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90DE" w14:textId="77777777" w:rsidR="009958EB" w:rsidRDefault="00000000">
      <w:pPr>
        <w:pStyle w:val="ListParagraph"/>
        <w:ind w:left="1440"/>
        <w:jc w:val="both"/>
      </w:pPr>
      <w:r>
        <w:rPr>
          <w:noProof/>
        </w:rPr>
        <w:drawing>
          <wp:anchor distT="0" distB="0" distL="114935" distR="114935" simplePos="0" relativeHeight="2" behindDoc="0" locked="0" layoutInCell="0" allowOverlap="1" wp14:anchorId="230598D2" wp14:editId="28C47599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377" y="0"/>
                <wp:lineTo x="-377" y="20915"/>
                <wp:lineTo x="21529" y="20915"/>
                <wp:lineTo x="21529" y="0"/>
                <wp:lineTo x="-377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C6161" w14:textId="77777777" w:rsidR="009958EB" w:rsidRDefault="00000000">
      <w:pPr>
        <w:pStyle w:val="ListParagraph"/>
        <w:jc w:val="center"/>
      </w:pPr>
      <w:r>
        <w:rPr>
          <w:b/>
          <w:bCs/>
        </w:rPr>
        <w:t>Atividade referente a aula VIII</w:t>
      </w:r>
    </w:p>
    <w:p w14:paraId="547079B7" w14:textId="77777777" w:rsidR="009958EB" w:rsidRDefault="009958EB">
      <w:pPr>
        <w:pStyle w:val="ListParagraph"/>
        <w:jc w:val="center"/>
      </w:pPr>
      <w:bookmarkStart w:id="0" w:name="__DdeLink__18_1238091352"/>
      <w:bookmarkEnd w:id="0"/>
    </w:p>
    <w:p w14:paraId="79FA3326" w14:textId="77777777" w:rsidR="009958EB" w:rsidRDefault="009958EB">
      <w:pPr>
        <w:pStyle w:val="ListParagraph"/>
        <w:jc w:val="both"/>
      </w:pPr>
    </w:p>
    <w:p w14:paraId="0E893890" w14:textId="77777777" w:rsidR="009958EB" w:rsidRDefault="009958EB">
      <w:pPr>
        <w:pStyle w:val="ListParagraph"/>
        <w:jc w:val="both"/>
      </w:pPr>
    </w:p>
    <w:p w14:paraId="02C7F053" w14:textId="77777777" w:rsidR="00DA0271" w:rsidRDefault="00DA0271">
      <w:pPr>
        <w:pStyle w:val="ListParagraph"/>
        <w:jc w:val="both"/>
      </w:pPr>
    </w:p>
    <w:p w14:paraId="338B2AB2" w14:textId="102AF9AB" w:rsidR="00DA0271" w:rsidRDefault="00DA0271">
      <w:pPr>
        <w:pStyle w:val="ListParagraph"/>
        <w:jc w:val="both"/>
      </w:pPr>
      <w:r>
        <w:t>Professor, eu não consegui conectar o Netbeans com o MySql de jeito nenhum. Eu tenho um MAC e os conectores que eu achei não funcionavam. Mas eu fiz tudo fora isso, e estou enviando os arquivos para você ver os códigos e como eu fiz.</w:t>
      </w:r>
    </w:p>
    <w:p w14:paraId="0C3C1B4B" w14:textId="77777777" w:rsidR="00DA0271" w:rsidRDefault="00DA0271">
      <w:pPr>
        <w:pStyle w:val="ListParagraph"/>
        <w:jc w:val="both"/>
      </w:pPr>
    </w:p>
    <w:p w14:paraId="1F4D7CE2" w14:textId="77777777" w:rsidR="00DA0271" w:rsidRDefault="00DA0271">
      <w:pPr>
        <w:pStyle w:val="ListParagraph"/>
        <w:jc w:val="both"/>
      </w:pPr>
    </w:p>
    <w:p w14:paraId="414B9440" w14:textId="77777777" w:rsidR="009958EB" w:rsidRDefault="009958EB">
      <w:pPr>
        <w:pStyle w:val="ListParagraph"/>
        <w:jc w:val="both"/>
      </w:pPr>
    </w:p>
    <w:p w14:paraId="0B832DF9" w14:textId="77777777" w:rsidR="009958EB" w:rsidRDefault="00000000">
      <w:pPr>
        <w:pStyle w:val="ListParagraph"/>
        <w:numPr>
          <w:ilvl w:val="0"/>
          <w:numId w:val="1"/>
        </w:numPr>
        <w:jc w:val="both"/>
      </w:pPr>
      <w:r>
        <w:t>Pesquise sobre o funcionamento do Jtable e descreva como são apresentado os dados</w:t>
      </w:r>
    </w:p>
    <w:p w14:paraId="31A933F7" w14:textId="77777777" w:rsidR="0033236A" w:rsidRPr="0033236A" w:rsidRDefault="0033236A" w:rsidP="0033236A">
      <w:pPr>
        <w:ind w:left="360"/>
        <w:jc w:val="both"/>
        <w:rPr>
          <w:lang w:val="en-US"/>
        </w:rPr>
      </w:pPr>
      <w:r w:rsidRPr="0033236A">
        <w:rPr>
          <w:b/>
          <w:bCs/>
          <w:lang w:val="en-US"/>
        </w:rPr>
        <w:t>Linhas e Colunas</w:t>
      </w:r>
      <w:r w:rsidRPr="0033236A">
        <w:rPr>
          <w:lang w:val="en-US"/>
        </w:rPr>
        <w:t>: Os dados são apresentados em uma grade onde cada coluna representa um atributo (como nome, idade, endereço) e cada linha representa um registro ou um objeto (por exemplo, um cliente).</w:t>
      </w:r>
    </w:p>
    <w:p w14:paraId="433B4DCB" w14:textId="77777777" w:rsidR="0033236A" w:rsidRPr="0033236A" w:rsidRDefault="0033236A" w:rsidP="0033236A">
      <w:pPr>
        <w:ind w:left="360"/>
        <w:jc w:val="both"/>
        <w:rPr>
          <w:lang w:val="en-US"/>
        </w:rPr>
      </w:pPr>
      <w:r w:rsidRPr="0033236A">
        <w:rPr>
          <w:b/>
          <w:bCs/>
          <w:lang w:val="de-DE"/>
        </w:rPr>
        <w:t>Modelos de Dados</w:t>
      </w:r>
      <w:r w:rsidRPr="0033236A">
        <w:rPr>
          <w:lang w:val="de-DE"/>
        </w:rPr>
        <w:t xml:space="preserve">: Os dados no JTable são organizados em um modelo de dados. </w:t>
      </w:r>
      <w:r w:rsidRPr="0033236A">
        <w:rPr>
          <w:lang w:val="en-US"/>
        </w:rPr>
        <w:t>Cada coluna do modelo possui um tipo de dado associado (por exemplo, String, Integer, Boolean). O JTable pode ser configurado para trabalhar com diferentes tipos de dados.</w:t>
      </w:r>
    </w:p>
    <w:p w14:paraId="55242E06" w14:textId="77777777" w:rsidR="0033236A" w:rsidRPr="0033236A" w:rsidRDefault="0033236A" w:rsidP="0033236A">
      <w:pPr>
        <w:ind w:left="360"/>
        <w:jc w:val="both"/>
        <w:rPr>
          <w:lang w:val="en-US"/>
        </w:rPr>
      </w:pPr>
      <w:r w:rsidRPr="0033236A">
        <w:rPr>
          <w:b/>
          <w:bCs/>
          <w:lang w:val="en-US"/>
        </w:rPr>
        <w:t>Interatividade</w:t>
      </w:r>
      <w:r w:rsidRPr="0033236A">
        <w:rPr>
          <w:lang w:val="en-US"/>
        </w:rPr>
        <w:t>: O JTable permite interação do usuário, como:</w:t>
      </w:r>
    </w:p>
    <w:p w14:paraId="68068EBE" w14:textId="77777777" w:rsidR="0033236A" w:rsidRPr="0033236A" w:rsidRDefault="0033236A" w:rsidP="0033236A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33236A">
        <w:rPr>
          <w:b/>
          <w:bCs/>
          <w:lang w:val="en-US"/>
        </w:rPr>
        <w:t>Seleção de Linhas</w:t>
      </w:r>
      <w:r w:rsidRPr="0033236A">
        <w:rPr>
          <w:lang w:val="en-US"/>
        </w:rPr>
        <w:t>: O usuário pode selecionar uma ou mais linhas para realizar ações como edição ou exclusão.</w:t>
      </w:r>
    </w:p>
    <w:p w14:paraId="5E9F04CF" w14:textId="77777777" w:rsidR="0033236A" w:rsidRPr="0033236A" w:rsidRDefault="0033236A" w:rsidP="0033236A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33236A">
        <w:rPr>
          <w:b/>
          <w:bCs/>
          <w:lang w:val="en-US"/>
        </w:rPr>
        <w:t>Edição de Células</w:t>
      </w:r>
      <w:r w:rsidRPr="0033236A">
        <w:rPr>
          <w:lang w:val="en-US"/>
        </w:rPr>
        <w:t>: Dependendo da configuração do modelo, o JTable pode permitir que o usuário edite diretamente os valores nas células.</w:t>
      </w:r>
    </w:p>
    <w:p w14:paraId="158867B9" w14:textId="77777777" w:rsidR="0033236A" w:rsidRPr="0033236A" w:rsidRDefault="0033236A" w:rsidP="0033236A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33236A">
        <w:rPr>
          <w:b/>
          <w:bCs/>
          <w:lang w:val="en-US"/>
        </w:rPr>
        <w:t>Ordenação</w:t>
      </w:r>
      <w:r w:rsidRPr="0033236A">
        <w:rPr>
          <w:lang w:val="en-US"/>
        </w:rPr>
        <w:t>: O JTable pode ser configurado para permitir a ordenação das colunas quando o cabeçalho é clicado.</w:t>
      </w:r>
    </w:p>
    <w:p w14:paraId="2CFFD49D" w14:textId="77777777" w:rsidR="0033236A" w:rsidRPr="0033236A" w:rsidRDefault="0033236A" w:rsidP="0033236A">
      <w:pPr>
        <w:ind w:left="360"/>
        <w:jc w:val="both"/>
        <w:rPr>
          <w:lang w:val="en-US"/>
        </w:rPr>
      </w:pPr>
      <w:r w:rsidRPr="0033236A">
        <w:rPr>
          <w:b/>
          <w:bCs/>
          <w:lang w:val="en-US"/>
        </w:rPr>
        <w:t>Personalização</w:t>
      </w:r>
      <w:r w:rsidRPr="0033236A">
        <w:rPr>
          <w:lang w:val="en-US"/>
        </w:rPr>
        <w:t>: O JTable é altamente personalizável. Os desenvolvedores podem modificar:</w:t>
      </w:r>
    </w:p>
    <w:p w14:paraId="6D8C4B8C" w14:textId="77777777" w:rsidR="0033236A" w:rsidRPr="0033236A" w:rsidRDefault="0033236A" w:rsidP="0033236A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33236A">
        <w:rPr>
          <w:lang w:val="en-US"/>
        </w:rPr>
        <w:t>O estilo visual das células.</w:t>
      </w:r>
    </w:p>
    <w:p w14:paraId="3A3B22C2" w14:textId="77777777" w:rsidR="0033236A" w:rsidRPr="0033236A" w:rsidRDefault="0033236A" w:rsidP="0033236A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33236A">
        <w:rPr>
          <w:lang w:val="en-US"/>
        </w:rPr>
        <w:t>O comportamento de seleção.</w:t>
      </w:r>
    </w:p>
    <w:p w14:paraId="09B151B5" w14:textId="77777777" w:rsidR="0033236A" w:rsidRPr="0033236A" w:rsidRDefault="0033236A" w:rsidP="0033236A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33236A">
        <w:rPr>
          <w:lang w:val="en-US"/>
        </w:rPr>
        <w:t>O modo como os dados são apresentados (por exemplo, cores, fontes, ícones).</w:t>
      </w:r>
    </w:p>
    <w:p w14:paraId="776002C5" w14:textId="77777777" w:rsidR="0033236A" w:rsidRDefault="0033236A">
      <w:pPr>
        <w:pStyle w:val="ListParagraph"/>
        <w:jc w:val="both"/>
      </w:pPr>
    </w:p>
    <w:p w14:paraId="2B75F2B5" w14:textId="77777777" w:rsidR="0033236A" w:rsidRDefault="0033236A">
      <w:pPr>
        <w:pStyle w:val="ListParagraph"/>
        <w:jc w:val="both"/>
      </w:pPr>
    </w:p>
    <w:p w14:paraId="2DDA79CA" w14:textId="77777777" w:rsidR="009958EB" w:rsidRDefault="00000000">
      <w:pPr>
        <w:pStyle w:val="ListParagraph"/>
        <w:numPr>
          <w:ilvl w:val="0"/>
          <w:numId w:val="1"/>
        </w:numPr>
        <w:jc w:val="both"/>
      </w:pPr>
      <w:r>
        <w:t>Através do projeto da atividade anterior, agora vamos Listar nossos dados cadastrados</w:t>
      </w:r>
    </w:p>
    <w:p w14:paraId="317EFB6C" w14:textId="77777777" w:rsidR="009958EB" w:rsidRDefault="00000000">
      <w:pPr>
        <w:pStyle w:val="ListParagraph"/>
        <w:numPr>
          <w:ilvl w:val="1"/>
          <w:numId w:val="1"/>
        </w:numPr>
        <w:ind w:left="720"/>
        <w:jc w:val="both"/>
      </w:pPr>
      <w:r>
        <w:t>Crie uma classe chamada Listar.</w:t>
      </w:r>
    </w:p>
    <w:p w14:paraId="6F802B2F" w14:textId="77777777" w:rsidR="009958EB" w:rsidRDefault="00000000">
      <w:pPr>
        <w:pStyle w:val="ListParagraph"/>
        <w:numPr>
          <w:ilvl w:val="1"/>
          <w:numId w:val="1"/>
        </w:numPr>
        <w:ind w:left="720"/>
        <w:jc w:val="both"/>
      </w:pPr>
      <w:r>
        <w:t>Dentro da classe listar implemente um JTable que apresente os Clientes cadastrado anteriormente</w:t>
      </w:r>
    </w:p>
    <w:p w14:paraId="2A5E866B" w14:textId="77777777" w:rsidR="0033236A" w:rsidRDefault="0033236A" w:rsidP="0033236A">
      <w:pPr>
        <w:jc w:val="both"/>
      </w:pPr>
    </w:p>
    <w:p w14:paraId="5993B686" w14:textId="09A751C3" w:rsidR="0033236A" w:rsidRDefault="0033236A" w:rsidP="0033236A">
      <w:pPr>
        <w:jc w:val="both"/>
      </w:pPr>
      <w:r>
        <w:rPr>
          <w:noProof/>
        </w:rPr>
        <w:lastRenderedPageBreak/>
        <w:drawing>
          <wp:inline distT="0" distB="0" distL="0" distR="0" wp14:anchorId="72F86959" wp14:editId="2610A5C4">
            <wp:extent cx="5387164" cy="3702570"/>
            <wp:effectExtent l="0" t="0" r="0" b="6350"/>
            <wp:docPr id="404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134" name="Picture 40461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33" cy="38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6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0601E"/>
    <w:multiLevelType w:val="multilevel"/>
    <w:tmpl w:val="4EFE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D7DC2"/>
    <w:multiLevelType w:val="multilevel"/>
    <w:tmpl w:val="A8CE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5F726E32"/>
    <w:multiLevelType w:val="multilevel"/>
    <w:tmpl w:val="8AD0B0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14725477">
    <w:abstractNumId w:val="1"/>
  </w:num>
  <w:num w:numId="2" w16cid:durableId="1960797336">
    <w:abstractNumId w:val="2"/>
  </w:num>
  <w:num w:numId="3" w16cid:durableId="76095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B"/>
    <w:rsid w:val="000B03C3"/>
    <w:rsid w:val="0033236A"/>
    <w:rsid w:val="005714E6"/>
    <w:rsid w:val="009958EB"/>
    <w:rsid w:val="00DA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2DEB1"/>
  <w15:docId w15:val="{A7DA2599-CC81-2944-8D48-906DB1B8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3Char">
    <w:name w:val="Título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customStyle="1" w:styleId="sp-altern">
    <w:name w:val="sp-altern"/>
    <w:basedOn w:val="DefaultParagraphFont"/>
    <w:qFormat/>
  </w:style>
  <w:style w:type="character" w:customStyle="1" w:styleId="letra-alternativa">
    <w:name w:val="letra-alternativa"/>
    <w:basedOn w:val="DefaultParagraphFont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1415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xZkCJdRYxi090C0I</cp:lastModifiedBy>
  <cp:revision>4</cp:revision>
  <dcterms:created xsi:type="dcterms:W3CDTF">2024-09-29T13:19:00Z</dcterms:created>
  <dcterms:modified xsi:type="dcterms:W3CDTF">2024-09-29T13:40:00Z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