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838A3F2" wp14:paraId="6E40A335" wp14:textId="11E58FA8">
      <w:pPr>
        <w:shd w:val="clear" w:color="auto" w:fill="FFFFFF" w:themeFill="background1"/>
        <w:spacing w:before="0" w:beforeAutospacing="off" w:after="0" w:afterAutospacing="off"/>
        <w:jc w:val="center"/>
        <w:rPr>
          <w:rFonts w:ascii="Arial" w:hAnsi="Arial" w:eastAsia="Arial" w:cs="Arial"/>
          <w:b w:val="1"/>
          <w:bCs w:val="1"/>
          <w:i w:val="0"/>
          <w:iCs w:val="0"/>
          <w:caps w:val="0"/>
          <w:smallCaps w:val="0"/>
          <w:noProof w:val="0"/>
          <w:color w:val="262626" w:themeColor="text1" w:themeTint="D9" w:themeShade="FF"/>
          <w:sz w:val="28"/>
          <w:szCs w:val="28"/>
          <w:lang w:val="pt-BR"/>
        </w:rPr>
      </w:pPr>
      <w:r w:rsidRPr="2838A3F2" w:rsidR="7F047F5B">
        <w:rPr>
          <w:rFonts w:ascii="Arial" w:hAnsi="Arial" w:eastAsia="Arial" w:cs="Arial"/>
          <w:b w:val="1"/>
          <w:bCs w:val="1"/>
          <w:i w:val="0"/>
          <w:iCs w:val="0"/>
          <w:caps w:val="0"/>
          <w:smallCaps w:val="0"/>
          <w:noProof w:val="0"/>
          <w:color w:val="262626" w:themeColor="text1" w:themeTint="D9" w:themeShade="FF"/>
          <w:sz w:val="28"/>
          <w:szCs w:val="28"/>
          <w:lang w:val="pt-BR"/>
        </w:rPr>
        <w:t>DOCUMENTAÇÃO</w:t>
      </w:r>
    </w:p>
    <w:p xmlns:wp14="http://schemas.microsoft.com/office/word/2010/wordml" w:rsidP="2838A3F2" wp14:paraId="32D12758" wp14:textId="2CE7CD25">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p>
    <w:p xmlns:wp14="http://schemas.microsoft.com/office/word/2010/wordml" w:rsidP="2838A3F2" wp14:paraId="6F39E19A" wp14:textId="45E69FA2">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Descrição das entidades e suas relações</w:t>
      </w:r>
    </w:p>
    <w:p xmlns:wp14="http://schemas.microsoft.com/office/word/2010/wordml" w:rsidP="2838A3F2" wp14:paraId="7549517D" wp14:textId="7D61E41B">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As entidades escolhidas foram Hotel, Quartos, Serviços, Clientes e Hotel.</w:t>
      </w:r>
    </w:p>
    <w:p xmlns:wp14="http://schemas.microsoft.com/office/word/2010/wordml" w:rsidP="2838A3F2" wp14:paraId="19A4190E" wp14:textId="6BD38D7D">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Hotel contém seu nome e localização e se relaciona com os clientes para coletar seus dados para realizar as reservas dos quartos, no caso estas duas entidades tem relação com hotel, no caso de quartos com os dados de numeração de quarto, os preços, tipos de quartos e disponibilidades. Quartos se relaciona com mais duas entidades uma delas sendo Serviços, para dizer qual o nível de serviço de cada quarto, e qual serviço é fornecido para cada, e se relaciona </w:t>
      </w:r>
      <w:r w:rsidRPr="2838A3F2" w:rsidR="5F77274A">
        <w:rPr>
          <w:rFonts w:ascii="Arial" w:hAnsi="Arial" w:eastAsia="Arial" w:cs="Arial"/>
          <w:b w:val="0"/>
          <w:bCs w:val="0"/>
          <w:i w:val="0"/>
          <w:iCs w:val="0"/>
          <w:caps w:val="0"/>
          <w:smallCaps w:val="0"/>
          <w:noProof w:val="0"/>
          <w:color w:val="262626" w:themeColor="text1" w:themeTint="D9" w:themeShade="FF"/>
          <w:sz w:val="24"/>
          <w:szCs w:val="24"/>
          <w:lang w:val="pt-BR"/>
        </w:rPr>
        <w:t>também</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com a entidade Reservas, que também se relaciona com hotel, com as informações do cliente que fez a reserva, o número do quarto reservado e os horários de check</w:t>
      </w:r>
      <w:r w:rsidRPr="2838A3F2" w:rsidR="3FDC36AE">
        <w:rPr>
          <w:rFonts w:ascii="Arial" w:hAnsi="Arial" w:eastAsia="Arial" w:cs="Arial"/>
          <w:b w:val="0"/>
          <w:bCs w:val="0"/>
          <w:i w:val="0"/>
          <w:iCs w:val="0"/>
          <w:caps w:val="0"/>
          <w:smallCaps w:val="0"/>
          <w:noProof w:val="0"/>
          <w:color w:val="262626" w:themeColor="text1" w:themeTint="D9" w:themeShade="FF"/>
          <w:sz w:val="24"/>
          <w:szCs w:val="24"/>
          <w:lang w:val="pt-BR"/>
        </w:rPr>
        <w:t>-</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in e checkout.</w:t>
      </w:r>
    </w:p>
    <w:p xmlns:wp14="http://schemas.microsoft.com/office/word/2010/wordml" w:rsidP="2838A3F2" wp14:paraId="5CFEB7F9" wp14:textId="291E9B42">
      <w:pPr>
        <w:shd w:val="clear" w:color="auto" w:fill="FFFFFF" w:themeFill="background1"/>
        <w:spacing w:before="0" w:beforeAutospacing="off" w:after="0" w:afterAutospacing="off"/>
        <w:jc w:val="left"/>
        <w:rPr>
          <w:rFonts w:ascii="Arial" w:hAnsi="Arial" w:eastAsia="Arial" w:cs="Arial"/>
          <w:sz w:val="24"/>
          <w:szCs w:val="24"/>
        </w:rPr>
      </w:pPr>
    </w:p>
    <w:p xmlns:wp14="http://schemas.microsoft.com/office/word/2010/wordml" w:rsidP="2838A3F2" wp14:paraId="2BDF217D" wp14:textId="533B1956">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CRUD</w:t>
      </w: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 xml:space="preserve"> de cada entidade</w:t>
      </w:r>
    </w:p>
    <w:p xmlns:wp14="http://schemas.microsoft.com/office/word/2010/wordml" w:rsidP="2838A3F2" wp14:paraId="6C12FB32" wp14:textId="23E514D3">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Hotel</w:t>
      </w:r>
    </w:p>
    <w:p xmlns:wp14="http://schemas.microsoft.com/office/word/2010/wordml" w:rsidP="2838A3F2" wp14:paraId="1DF0D941" wp14:textId="7212B8A8">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O hotel não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irá</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possuir nem um CRUD em si, a entidade funciona apenas para interligar as demais entidades, de uma forma que as centraliza </w:t>
      </w:r>
    </w:p>
    <w:p xmlns:wp14="http://schemas.microsoft.com/office/word/2010/wordml" w:rsidP="2838A3F2" wp14:paraId="0D86CD27" wp14:textId="215023B6">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Quartos</w:t>
      </w:r>
    </w:p>
    <w:p xmlns:wp14="http://schemas.microsoft.com/office/word/2010/wordml" w:rsidP="2838A3F2" wp14:paraId="1F3D38FD" wp14:textId="6AEE8424">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No caso dos quartos, haverá 3 ações CRUD, que seriam ler, adicionar e editar. já que quartos não seriam demolidos nem nada do tipo. dentro da leitura de quartos seria apresentado também a leitura de serviços que é o próximo tópico</w:t>
      </w:r>
    </w:p>
    <w:p xmlns:wp14="http://schemas.microsoft.com/office/word/2010/wordml" w:rsidP="2838A3F2" wp14:paraId="2C92040A" wp14:textId="06C9169B">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 xml:space="preserve">Serviços </w:t>
      </w:r>
    </w:p>
    <w:p xmlns:wp14="http://schemas.microsoft.com/office/word/2010/wordml" w:rsidP="2838A3F2" wp14:paraId="217F5329" wp14:textId="1585C899">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no serviço, também haveria 3 ações CRUD, mas no caso seriam adicionar, editar e excluir, já que a leitura estaria junto da leitura dos quartos. essa relação ocorre a partir do tipo do quarto por: vip, premium,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presidencial etc.</w:t>
      </w:r>
    </w:p>
    <w:p xmlns:wp14="http://schemas.microsoft.com/office/word/2010/wordml" w:rsidP="2838A3F2" wp14:paraId="6636F181" wp14:textId="27D30A35">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assim seria possível categorizar os serviços a partir do quarto escolhido na hora da reserva. trazendo assim todos os serviços que pertencem a tal quarto</w:t>
      </w:r>
    </w:p>
    <w:p xmlns:wp14="http://schemas.microsoft.com/office/word/2010/wordml" w:rsidP="2838A3F2" wp14:paraId="0DFF832E" wp14:textId="21A2BC7B">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Clientes</w:t>
      </w:r>
    </w:p>
    <w:p xmlns:wp14="http://schemas.microsoft.com/office/word/2010/wordml" w:rsidP="2838A3F2" wp14:paraId="2A92781A" wp14:textId="071B8703">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Aqui ocorreria o CRUD completo, desde a criação até a exclusão, contendo todos os dados importantes e único do cliente como RG, nome, telefone,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idade etc...</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junto de um ID no sistema para associar o usuário as reservas.</w:t>
      </w:r>
    </w:p>
    <w:p xmlns:wp14="http://schemas.microsoft.com/office/word/2010/wordml" w:rsidP="2838A3F2" wp14:paraId="35D85879" wp14:textId="16B59260">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Reservas</w:t>
      </w:r>
    </w:p>
    <w:p xmlns:wp14="http://schemas.microsoft.com/office/word/2010/wordml" w:rsidP="2838A3F2" wp14:paraId="57B89D38" wp14:textId="7EEEEBDE">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Por fim a entidade que organiza o cliente com a disponibilidade de quartos, verificando na hora de fazer uma reserva se tal quarto solicitado pelo cliente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esta</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disponível, caso não quais outros estariam disponíveis para uso. a reserva possuiria todo o CRUD. da criação a exclusão. sendo a mesma responsável pelo gerenciamento e controle de quartos.</w:t>
      </w:r>
    </w:p>
    <w:p xmlns:wp14="http://schemas.microsoft.com/office/word/2010/wordml" w:rsidP="2838A3F2" wp14:paraId="0961EC15" wp14:textId="16C1BFFE">
      <w:pPr>
        <w:shd w:val="clear" w:color="auto" w:fill="FFFFFF" w:themeFill="background1"/>
        <w:spacing w:before="0" w:beforeAutospacing="off" w:after="0" w:afterAutospacing="off"/>
        <w:jc w:val="left"/>
        <w:rPr>
          <w:rFonts w:ascii="Arial" w:hAnsi="Arial" w:eastAsia="Arial" w:cs="Arial"/>
          <w:sz w:val="24"/>
          <w:szCs w:val="24"/>
        </w:rPr>
      </w:pPr>
    </w:p>
    <w:p xmlns:wp14="http://schemas.microsoft.com/office/word/2010/wordml" w:rsidP="2838A3F2" wp14:paraId="69BD68FA" wp14:textId="36065FBC">
      <w:p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4"/>
          <w:szCs w:val="24"/>
          <w:lang w:val="pt-BR"/>
        </w:rPr>
      </w:pPr>
      <w:r w:rsidRPr="2838A3F2" w:rsidR="07BDCF3F">
        <w:rPr>
          <w:rFonts w:ascii="Arial" w:hAnsi="Arial" w:eastAsia="Arial" w:cs="Arial"/>
          <w:b w:val="1"/>
          <w:bCs w:val="1"/>
          <w:i w:val="0"/>
          <w:iCs w:val="0"/>
          <w:caps w:val="0"/>
          <w:smallCaps w:val="0"/>
          <w:noProof w:val="0"/>
          <w:color w:val="262626" w:themeColor="text1" w:themeTint="D9" w:themeShade="FF"/>
          <w:sz w:val="24"/>
          <w:szCs w:val="24"/>
          <w:lang w:val="pt-BR"/>
        </w:rPr>
        <w:t>Motivo</w:t>
      </w:r>
    </w:p>
    <w:p xmlns:wp14="http://schemas.microsoft.com/office/word/2010/wordml" w:rsidP="2838A3F2" wp14:paraId="7916BF2D" wp14:textId="5DED40F6">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4"/>
          <w:szCs w:val="24"/>
          <w:lang w:val="pt-BR"/>
        </w:rPr>
      </w:pP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o motivo por trás da escolha dessas entidades especificas é devido ao como suas relações facilitam no gerenciamento do hotel a entidade que centraliza todas as demais entidades dentro de um só contexto. a entidade de quartos é essencial para essa estrutura já que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a mesma</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é intrínseca ao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negocio</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e possui uma certa limitação de alocação. já os serviços servem para determinar a qualidade e atenção oferecida pelo hotel de acordo com cada hospedagem e seu valor, para ter um controle de quem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esta</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 xml:space="preserve"> nesses quartos é necessário as entidades Cliente e reservas, o cliente para ter um controle de quais indivíduos estão no hotel, e para ter um controle mais restrito de qual quarto está sendo ocupado por qual individuo pela entidade reservas assim guardando o id do usuário o número do quarto em que ele está alocado e seu horário de check-in e </w:t>
      </w:r>
      <w:r w:rsidRPr="2838A3F2" w:rsidR="07BDCF3F">
        <w:rPr>
          <w:rFonts w:ascii="Arial" w:hAnsi="Arial" w:eastAsia="Arial" w:cs="Arial"/>
          <w:b w:val="0"/>
          <w:bCs w:val="0"/>
          <w:i w:val="0"/>
          <w:iCs w:val="0"/>
          <w:caps w:val="0"/>
          <w:smallCaps w:val="0"/>
          <w:noProof w:val="0"/>
          <w:color w:val="262626" w:themeColor="text1" w:themeTint="D9" w:themeShade="FF"/>
          <w:sz w:val="24"/>
          <w:szCs w:val="24"/>
          <w:lang w:val="pt-BR"/>
        </w:rPr>
        <w:t>checkout</w:t>
      </w:r>
    </w:p>
    <w:p xmlns:wp14="http://schemas.microsoft.com/office/word/2010/wordml" wp14:paraId="1E207724" wp14:textId="3034AAA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CE3AA"/>
    <w:rsid w:val="07BDCF3F"/>
    <w:rsid w:val="254CE3AA"/>
    <w:rsid w:val="2838A3F2"/>
    <w:rsid w:val="2A36E1C7"/>
    <w:rsid w:val="3FDC36AE"/>
    <w:rsid w:val="5F77274A"/>
    <w:rsid w:val="7F047F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E3AA"/>
  <w15:chartTrackingRefBased/>
  <w15:docId w15:val="{BF2C4864-6C99-4E24-8DC4-40BFDD7E6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2024-10-09T18:30:52.6502006Z</dcterms:created>
  <dcterms:modified xsi:type="dcterms:W3CDTF">2024-10-09T18:33:19.5019565Z</dcterms:modified>
  <dc:creator>HENRY MURILLO LAMPOGLIO DE ANDRADE</dc:creator>
  <lastModifiedBy>HENRY MURILLO LAMPOGLIO DE ANDRADE</lastModifiedBy>
</coreProperties>
</file>