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Roboto Serif" w:cs="Roboto Serif" w:eastAsia="Roboto Serif" w:hAnsi="Roboto Serif"/>
          <w:b w:val="1"/>
          <w:sz w:val="28"/>
          <w:szCs w:val="28"/>
        </w:rPr>
      </w:pPr>
      <w:bookmarkStart w:colFirst="0" w:colLast="0" w:name="_hjwgmf9g4p36" w:id="0"/>
      <w:bookmarkEnd w:id="0"/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Primeira atividade do 2° Trimestre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Elabore uma pesquisa sobre um dos temas a seguir e responda, com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suas próprias palavras, a cada pergunta do item 2. (Escolher apenas um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tema).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– Escolha um dos temas abaixo: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 Jogos e aplicativos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ii. Aplicativos de celular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iii. Carros autônomos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iv. Casas inteligentes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v. Medicina (ex: cirurgias por robôs ou ferramentas tecnológicas)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vi. Agronegócio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vii. Redes sociais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2 - Escolhido o tema pesquise: </w:t>
      </w:r>
      <w:r w:rsidDel="00000000" w:rsidR="00000000" w:rsidRPr="00000000">
        <w:rPr>
          <w:color w:val="ff0000"/>
          <w:rtl w:val="0"/>
        </w:rPr>
        <w:t xml:space="preserve">Medicina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Como a programação é utilizada nesse tema?</w:t>
      </w:r>
    </w:p>
    <w:p w:rsidR="00000000" w:rsidDel="00000000" w:rsidP="00000000" w:rsidRDefault="00000000" w:rsidRPr="00000000" w14:paraId="00000013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Cirurgias robóticas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Robôs como o Da Vinci são programados para realizar cirurgias com alta precisão.</w:t>
      </w:r>
    </w:p>
    <w:p w:rsidR="00000000" w:rsidDel="00000000" w:rsidP="00000000" w:rsidRDefault="00000000" w:rsidRPr="00000000" w14:paraId="00000014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Diagnósticos por imagem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Inteligência artificial analisa exames para identificar doenças como câncer.</w:t>
      </w:r>
    </w:p>
    <w:p w:rsidR="00000000" w:rsidDel="00000000" w:rsidP="00000000" w:rsidRDefault="00000000" w:rsidRPr="00000000" w14:paraId="00000015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Prontuários eletrônicos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Sistemas programados para guardar e acessar dados dos pacientes com segurança.</w:t>
      </w:r>
    </w:p>
    <w:p w:rsidR="00000000" w:rsidDel="00000000" w:rsidP="00000000" w:rsidRDefault="00000000" w:rsidRPr="00000000" w14:paraId="00000016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Monitoramento remoto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Relógios e sensores que acompanham a saúde em tempo real, com alertas automáticos.</w:t>
      </w:r>
    </w:p>
    <w:p w:rsidR="00000000" w:rsidDel="00000000" w:rsidP="00000000" w:rsidRDefault="00000000" w:rsidRPr="00000000" w14:paraId="00000017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Simulações médicas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Programas usados para treinar médicos com realidade virtual.</w:t>
      </w:r>
    </w:p>
    <w:p w:rsidR="00000000" w:rsidDel="00000000" w:rsidP="00000000" w:rsidRDefault="00000000" w:rsidRPr="00000000" w14:paraId="00000018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Genética e medicina personalizada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Softwares analisam o DNA para prever doenças e personalizar tratamentos.</w:t>
      </w:r>
    </w:p>
    <w:p w:rsidR="00000000" w:rsidDel="00000000" w:rsidP="00000000" w:rsidRDefault="00000000" w:rsidRPr="00000000" w14:paraId="00000019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Chatbots médicos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Assistentes virtuais ajudam com dúvidas, sintomas e agendamentos.</w:t>
      </w:r>
    </w:p>
    <w:p w:rsidR="00000000" w:rsidDel="00000000" w:rsidP="00000000" w:rsidRDefault="00000000" w:rsidRPr="00000000" w14:paraId="0000001A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Qual tipo de programação é utilizada de forma abrangente nesse tema que você escolheu?</w:t>
      </w:r>
    </w:p>
    <w:p w:rsidR="00000000" w:rsidDel="00000000" w:rsidP="00000000" w:rsidRDefault="00000000" w:rsidRPr="00000000" w14:paraId="0000001C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Na medicina, 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não há uma única linguagem de programação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, mas sim várias que são escolhidas de acordo com a aplicação específica: </w:t>
      </w:r>
    </w:p>
    <w:p w:rsidR="00000000" w:rsidDel="00000000" w:rsidP="00000000" w:rsidRDefault="00000000" w:rsidRPr="00000000" w14:paraId="0000001D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Python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domina nas áreas de IA e dados médicos.</w:t>
      </w:r>
    </w:p>
    <w:p w:rsidR="00000000" w:rsidDel="00000000" w:rsidP="00000000" w:rsidRDefault="00000000" w:rsidRPr="00000000" w14:paraId="0000001E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C/C++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e </w:t>
      </w: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Java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em dispositivos e sistemas hospitalares.</w:t>
      </w:r>
    </w:p>
    <w:p w:rsidR="00000000" w:rsidDel="00000000" w:rsidP="00000000" w:rsidRDefault="00000000" w:rsidRPr="00000000" w14:paraId="0000001F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R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em análises estatísticas de saúde.</w:t>
      </w:r>
    </w:p>
    <w:p w:rsidR="00000000" w:rsidDel="00000000" w:rsidP="00000000" w:rsidRDefault="00000000" w:rsidRPr="00000000" w14:paraId="00000020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JavaScript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para plataformas médicas online.</w:t>
      </w:r>
    </w:p>
    <w:p w:rsidR="00000000" w:rsidDel="00000000" w:rsidP="00000000" w:rsidRDefault="00000000" w:rsidRPr="00000000" w14:paraId="00000021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Cite algumas empresas que estão atreladas a esse ramo específico: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8.00000000000006" w:lineRule="auto"/>
        <w:ind w:left="720" w:firstLine="0"/>
        <w:rPr>
          <w:rFonts w:ascii="Aptos" w:cs="Aptos" w:eastAsia="Aptos" w:hAnsi="Apto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IBM Watson Health / Merative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IA para auxiliar diagnósticos.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Tempus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Usa dados genéticos para personalizar tratamentos.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Aidoc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e </w:t>
      </w: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PathAI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Análise de exames com inteligência artificial.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Epic Systems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e </w:t>
      </w: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Cerner (Oracle Health)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Prontuários eletrônicos.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Philips Healthcare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Equipamentos médicos com software inteligente.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Intuitive Surgical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Criadora do robô cirúrgico Da Vinci.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Medtronic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Dispositivos como marcapassos programáveis.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Siemens Healthineers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Equipamentos e softwares médicos.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Butterfly Network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Ultrassom portátil com IA.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78.00000000000006" w:lineRule="auto"/>
        <w:ind w:left="720" w:hanging="360"/>
        <w:jc w:val="both"/>
        <w:rPr>
          <w:rFonts w:ascii="Aptos" w:cs="Aptos" w:eastAsia="Aptos" w:hAnsi="Aptos"/>
          <w:color w:val="ff000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Babylon Health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 – Chatbots médicos e saúde digital.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Cite pontos positivos e negativos sobre o uso de tecnologias nesse tema em específico: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="278.00000000000006" w:lineRule="auto"/>
        <w:ind w:left="720" w:firstLine="0"/>
        <w:rPr>
          <w:rFonts w:ascii="Aptos" w:cs="Aptos" w:eastAsia="Aptos" w:hAnsi="Aptos"/>
          <w:b w:val="1"/>
          <w:color w:val="ff0000"/>
          <w:sz w:val="22"/>
          <w:szCs w:val="22"/>
        </w:rPr>
      </w:pPr>
      <w:bookmarkStart w:colFirst="0" w:colLast="0" w:name="_xea583s0dv29" w:id="1"/>
      <w:bookmarkEnd w:id="1"/>
      <w:r w:rsidDel="00000000" w:rsidR="00000000" w:rsidRPr="00000000">
        <w:rPr>
          <w:rFonts w:ascii="Aptos" w:cs="Aptos" w:eastAsia="Aptos" w:hAnsi="Aptos"/>
          <w:b w:val="1"/>
          <w:color w:val="ff0000"/>
          <w:sz w:val="22"/>
          <w:szCs w:val="22"/>
          <w:rtl w:val="0"/>
        </w:rPr>
        <w:t xml:space="preserve">Pontos Positivos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24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Mais precisão nos diagnósticos.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Atendimento mais rápido com sistemas e chatbots.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Cirurgias mais seguras com robôs.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Monitoramento remoto da saúde.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Tratamentos personalizados com análise de dados.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24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Treinamento médico melhorado com simulações.</w:t>
      </w:r>
    </w:p>
    <w:p w:rsidR="00000000" w:rsidDel="00000000" w:rsidP="00000000" w:rsidRDefault="00000000" w:rsidRPr="00000000" w14:paraId="00000036">
      <w:pPr>
        <w:spacing w:after="240" w:before="240" w:line="278.00000000000006" w:lineRule="auto"/>
        <w:ind w:left="0" w:firstLine="0"/>
        <w:rPr>
          <w:rFonts w:ascii="Aptos" w:cs="Aptos" w:eastAsia="Aptos" w:hAnsi="Aptos"/>
          <w:b w:val="1"/>
          <w:color w:val="ff0000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           </w:t>
      </w:r>
      <w:r w:rsidDel="00000000" w:rsidR="00000000" w:rsidRPr="00000000">
        <w:rPr>
          <w:rFonts w:ascii="Aptos" w:cs="Aptos" w:eastAsia="Aptos" w:hAnsi="Aptos"/>
          <w:b w:val="1"/>
          <w:color w:val="ff0000"/>
          <w:sz w:val="22"/>
          <w:szCs w:val="22"/>
          <w:rtl w:val="0"/>
        </w:rPr>
        <w:t xml:space="preserve">Pontos Negativos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Custo alto das tecnologias.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Riscos técnicos e falhas.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Privacidade de dados ameaçada.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Acesso desigual, especialmente em regiões pobres.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color w:val="ff0000"/>
          <w:sz w:val="24"/>
          <w:szCs w:val="24"/>
          <w:rtl w:val="0"/>
        </w:rPr>
        <w:t xml:space="preserve">Atendimento pode se tornar impessoal.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="278.00000000000006" w:lineRule="auto"/>
        <w:ind w:left="1440" w:hanging="360"/>
        <w:rPr>
          <w:rFonts w:ascii="Aptos" w:cs="Aptos" w:eastAsia="Aptos" w:hAnsi="Aptos"/>
          <w:color w:val="ff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color w:val="ff0000"/>
          <w:sz w:val="24"/>
          <w:szCs w:val="24"/>
          <w:rtl w:val="0"/>
        </w:rPr>
        <w:t xml:space="preserve">Atualizações constantes são necessárias.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D">
      <w:pPr>
        <w:spacing w:line="278.00000000000006" w:lineRule="auto"/>
        <w:ind w:left="72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Por que escolheu esse assunto?</w:t>
      </w:r>
    </w:p>
    <w:p w:rsidR="00000000" w:rsidDel="00000000" w:rsidP="00000000" w:rsidRDefault="00000000" w:rsidRPr="00000000" w14:paraId="0000003F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Eu escolhi a programação na medicina porque a tecnologia pode fazer uma grande diferença no cuidado com as pessoas. Podemos criar soluções que ajudam os médicos a diagnosticar melhor, tomar decisões mais precisas e até tornar os tratamentos mais eficazes. Ferramentas como inteligência artificial e análise de dados pode ajudar a enxergar padrões que  passariam batido. </w:t>
      </w:r>
    </w:p>
    <w:p w:rsidR="00000000" w:rsidDel="00000000" w:rsidP="00000000" w:rsidRDefault="00000000" w:rsidRPr="00000000" w14:paraId="00000040">
      <w:pPr>
        <w:spacing w:line="278.00000000000006" w:lineRule="auto"/>
        <w:ind w:left="720" w:firstLine="0"/>
        <w:rPr>
          <w:rFonts w:ascii="Aptos" w:cs="Aptos" w:eastAsia="Aptos" w:hAnsi="Apto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Pesquise uma imagem referente ao tema e anexe junto a esse documento.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278.00000000000006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Pesquise uma notícia sobre o conteúdo e faça a leitura.</w:t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1363" cy="491244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4912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