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FA17E" w14:textId="2D739F7C" w:rsidR="004D2BD7" w:rsidRDefault="003D343B" w:rsidP="00EB2CFC">
      <w:pPr>
        <w:pStyle w:val="Normal1"/>
        <w:spacing w:line="240" w:lineRule="atLeast"/>
        <w:jc w:val="both"/>
        <w:rPr>
          <w:rFonts w:eastAsia="Verdana"/>
          <w:b/>
          <w:sz w:val="23"/>
          <w:szCs w:val="23"/>
          <w:lang w:val="es-ES_tradnl"/>
        </w:rPr>
      </w:pPr>
      <w:r w:rsidRPr="0045767E">
        <w:rPr>
          <w:rFonts w:eastAsia="Verdana"/>
          <w:b/>
          <w:sz w:val="23"/>
          <w:szCs w:val="23"/>
          <w:lang w:val="es-ES_tradnl"/>
        </w:rPr>
        <w:t xml:space="preserve">CONTRATO DE ARRENDAMIENTO PARA CASA HABITACION QUE CELEBRAN POR UNA PARTE </w:t>
      </w:r>
      <w:r w:rsidR="005823BF">
        <w:rPr>
          <w:rFonts w:eastAsia="Verdana"/>
          <w:b/>
          <w:sz w:val="23"/>
          <w:szCs w:val="23"/>
          <w:lang w:val="es-ES_tradnl"/>
        </w:rPr>
        <w:t xml:space="preserve">Y </w:t>
      </w:r>
      <w:r w:rsidRPr="0045767E">
        <w:rPr>
          <w:rFonts w:eastAsia="Verdana"/>
          <w:b/>
          <w:sz w:val="23"/>
          <w:szCs w:val="23"/>
          <w:lang w:val="es-ES_tradnl"/>
        </w:rPr>
        <w:t xml:space="preserve">POR SU PROPIO DERECHO </w:t>
      </w:r>
      <w:r w:rsidR="0028243E" w:rsidRPr="0045767E">
        <w:rPr>
          <w:rFonts w:eastAsia="Verdana"/>
          <w:b/>
          <w:sz w:val="23"/>
          <w:szCs w:val="23"/>
          <w:lang w:val="es-ES_tradnl"/>
        </w:rPr>
        <w:t>EL S</w:t>
      </w:r>
      <w:r w:rsidR="005823BF">
        <w:rPr>
          <w:rFonts w:eastAsia="Verdana"/>
          <w:b/>
          <w:sz w:val="23"/>
          <w:szCs w:val="23"/>
          <w:lang w:val="es-ES_tradnl"/>
        </w:rPr>
        <w:t>EÑO</w:t>
      </w:r>
      <w:r w:rsidR="0028243E" w:rsidRPr="0045767E">
        <w:rPr>
          <w:rFonts w:eastAsia="Verdana"/>
          <w:b/>
          <w:sz w:val="23"/>
          <w:szCs w:val="23"/>
          <w:lang w:val="es-ES_tradnl"/>
        </w:rPr>
        <w:t>R.</w:t>
      </w:r>
      <w:r w:rsidR="006F5584">
        <w:rPr>
          <w:rFonts w:eastAsia="Verdana"/>
          <w:b/>
          <w:sz w:val="23"/>
          <w:szCs w:val="23"/>
          <w:lang w:val="es-ES_tradnl"/>
        </w:rPr>
        <w:t xml:space="preserve"> </w:t>
      </w:r>
      <w:r w:rsidR="001F56DB">
        <w:rPr>
          <w:rFonts w:eastAsia="Verdana"/>
          <w:b/>
          <w:sz w:val="23"/>
          <w:szCs w:val="23"/>
          <w:lang w:val="es-ES_tradnl"/>
        </w:rPr>
        <w:t xml:space="preserve"> </w:t>
      </w:r>
      <w:r w:rsidR="00A67100">
        <w:rPr>
          <w:rFonts w:eastAsia="Verdana"/>
          <w:b/>
          <w:sz w:val="23"/>
          <w:szCs w:val="23"/>
          <w:lang w:val="es-ES_tradnl"/>
        </w:rPr>
        <w:t>RAFAEL AGUIRRE SANCHEZ</w:t>
      </w:r>
      <w:r w:rsidRPr="0045767E">
        <w:rPr>
          <w:rFonts w:eastAsia="Verdana"/>
          <w:b/>
          <w:sz w:val="23"/>
          <w:szCs w:val="23"/>
          <w:lang w:val="es-ES_tradnl"/>
        </w:rPr>
        <w:t>,</w:t>
      </w:r>
      <w:r w:rsidR="00A67100">
        <w:rPr>
          <w:rFonts w:eastAsia="Verdana"/>
          <w:b/>
          <w:sz w:val="23"/>
          <w:szCs w:val="23"/>
          <w:lang w:val="es-ES_tradnl"/>
        </w:rPr>
        <w:t xml:space="preserve"> A QUIEN</w:t>
      </w:r>
      <w:r w:rsidRPr="0045767E">
        <w:rPr>
          <w:rFonts w:eastAsia="Verdana"/>
          <w:b/>
          <w:sz w:val="23"/>
          <w:szCs w:val="23"/>
          <w:lang w:val="es-ES_tradnl"/>
        </w:rPr>
        <w:t xml:space="preserve"> EN LO SUCESIVO </w:t>
      </w:r>
      <w:r w:rsidR="00A67100">
        <w:rPr>
          <w:rFonts w:eastAsia="Verdana"/>
          <w:b/>
          <w:sz w:val="23"/>
          <w:szCs w:val="23"/>
          <w:lang w:val="es-ES_tradnl"/>
        </w:rPr>
        <w:t xml:space="preserve">SE LE </w:t>
      </w:r>
      <w:r w:rsidRPr="0045767E">
        <w:rPr>
          <w:rFonts w:eastAsia="Verdana"/>
          <w:b/>
          <w:sz w:val="23"/>
          <w:szCs w:val="23"/>
          <w:lang w:val="es-ES_tradnl"/>
        </w:rPr>
        <w:t>DENOMINA</w:t>
      </w:r>
      <w:r w:rsidR="00A67100">
        <w:rPr>
          <w:rFonts w:eastAsia="Verdana"/>
          <w:b/>
          <w:sz w:val="23"/>
          <w:szCs w:val="23"/>
          <w:lang w:val="es-ES_tradnl"/>
        </w:rPr>
        <w:t>R</w:t>
      </w:r>
      <w:r w:rsidRPr="0045767E">
        <w:rPr>
          <w:rFonts w:eastAsia="Verdana"/>
          <w:b/>
          <w:sz w:val="23"/>
          <w:szCs w:val="23"/>
          <w:lang w:val="es-ES_tradnl"/>
        </w:rPr>
        <w:t xml:space="preserve">A </w:t>
      </w:r>
      <w:r w:rsidRPr="002A3F5A">
        <w:rPr>
          <w:rFonts w:eastAsia="Verdana"/>
          <w:b/>
          <w:sz w:val="23"/>
          <w:szCs w:val="23"/>
          <w:lang w:val="es-ES_tradnl"/>
        </w:rPr>
        <w:t>“</w:t>
      </w:r>
      <w:r w:rsidRPr="0045767E">
        <w:rPr>
          <w:rFonts w:eastAsia="Verdana"/>
          <w:b/>
          <w:sz w:val="23"/>
          <w:szCs w:val="23"/>
          <w:lang w:val="es-ES_tradnl"/>
        </w:rPr>
        <w:t>EL ARRENDADOR</w:t>
      </w:r>
      <w:r w:rsidRPr="002A3F5A">
        <w:rPr>
          <w:rFonts w:eastAsia="Verdana"/>
          <w:b/>
          <w:sz w:val="23"/>
          <w:szCs w:val="23"/>
          <w:lang w:val="es-ES_tradnl"/>
        </w:rPr>
        <w:t>”</w:t>
      </w:r>
      <w:r w:rsidRPr="0045767E">
        <w:rPr>
          <w:rFonts w:eastAsia="Verdana"/>
          <w:b/>
          <w:sz w:val="23"/>
          <w:szCs w:val="23"/>
          <w:lang w:val="es-ES_tradnl"/>
        </w:rPr>
        <w:t xml:space="preserve">, Y POR LA OTRA, </w:t>
      </w:r>
      <w:r w:rsidR="001F56DB">
        <w:rPr>
          <w:rFonts w:eastAsia="Verdana"/>
          <w:b/>
          <w:sz w:val="23"/>
          <w:szCs w:val="23"/>
          <w:lang w:val="es-ES_tradnl"/>
        </w:rPr>
        <w:t xml:space="preserve">LA </w:t>
      </w:r>
      <w:r w:rsidR="000A1D33">
        <w:rPr>
          <w:rFonts w:eastAsia="Verdana"/>
          <w:b/>
          <w:sz w:val="23"/>
          <w:szCs w:val="23"/>
          <w:lang w:val="es-ES_tradnl"/>
        </w:rPr>
        <w:t xml:space="preserve">PERSONA MORAL DENOMINADA </w:t>
      </w:r>
      <w:r w:rsidR="00A67100">
        <w:rPr>
          <w:rFonts w:eastAsia="Verdana"/>
          <w:b/>
          <w:sz w:val="23"/>
          <w:szCs w:val="23"/>
          <w:lang w:val="es-ES_tradnl"/>
        </w:rPr>
        <w:t xml:space="preserve">TECHINT SERVICIOS S.A DE C.V., </w:t>
      </w:r>
      <w:r w:rsidR="00A67100" w:rsidRPr="002A3F5A">
        <w:rPr>
          <w:rFonts w:eastAsia="Verdana"/>
          <w:b/>
          <w:sz w:val="23"/>
          <w:szCs w:val="23"/>
          <w:lang w:val="es-ES_tradnl"/>
        </w:rPr>
        <w:t>REPRESENTADA EN ESTE ACTO POR SUS APODERA</w:t>
      </w:r>
      <w:r w:rsidR="00A67100">
        <w:rPr>
          <w:rFonts w:eastAsia="Verdana"/>
          <w:b/>
          <w:sz w:val="23"/>
          <w:szCs w:val="23"/>
          <w:lang w:val="es-ES_tradnl"/>
        </w:rPr>
        <w:t xml:space="preserve">DOS LOS </w:t>
      </w:r>
      <w:r w:rsidR="00A67100" w:rsidRPr="0045767E">
        <w:rPr>
          <w:rFonts w:eastAsia="Verdana"/>
          <w:b/>
          <w:sz w:val="23"/>
          <w:szCs w:val="23"/>
          <w:lang w:val="es-ES_tradnl"/>
        </w:rPr>
        <w:t xml:space="preserve"> S</w:t>
      </w:r>
      <w:r w:rsidR="00A67100">
        <w:rPr>
          <w:rFonts w:eastAsia="Verdana"/>
          <w:b/>
          <w:sz w:val="23"/>
          <w:szCs w:val="23"/>
          <w:lang w:val="es-ES_tradnl"/>
        </w:rPr>
        <w:t>EÑO</w:t>
      </w:r>
      <w:r w:rsidR="00A67100" w:rsidRPr="0045767E">
        <w:rPr>
          <w:rFonts w:eastAsia="Verdana"/>
          <w:b/>
          <w:sz w:val="23"/>
          <w:szCs w:val="23"/>
          <w:lang w:val="es-ES_tradnl"/>
        </w:rPr>
        <w:t>R</w:t>
      </w:r>
      <w:r w:rsidR="00A67100">
        <w:rPr>
          <w:rFonts w:eastAsia="Verdana"/>
          <w:b/>
          <w:sz w:val="23"/>
          <w:szCs w:val="23"/>
          <w:lang w:val="es-ES_tradnl"/>
        </w:rPr>
        <w:t>ES, PEDRO ENRIQUE LOPEZ GUTIERREZ Y AGOSTINO GINO MATRANGA GORRITI</w:t>
      </w:r>
      <w:r w:rsidR="00A67100" w:rsidRPr="0045767E">
        <w:rPr>
          <w:rFonts w:eastAsia="Verdana"/>
          <w:b/>
          <w:sz w:val="23"/>
          <w:szCs w:val="23"/>
          <w:lang w:val="es-ES_tradnl"/>
        </w:rPr>
        <w:t>,</w:t>
      </w:r>
      <w:r w:rsidR="000A1D33">
        <w:rPr>
          <w:rFonts w:eastAsia="Verdana"/>
          <w:b/>
          <w:sz w:val="23"/>
          <w:szCs w:val="23"/>
          <w:lang w:val="es-ES_tradnl"/>
        </w:rPr>
        <w:softHyphen/>
        <w:t xml:space="preserve"> </w:t>
      </w:r>
      <w:r w:rsidR="00B91D93">
        <w:rPr>
          <w:rFonts w:eastAsia="Verdana"/>
          <w:b/>
          <w:sz w:val="23"/>
          <w:szCs w:val="23"/>
          <w:lang w:val="es-ES_tradnl"/>
        </w:rPr>
        <w:t xml:space="preserve">A QUINES EN </w:t>
      </w:r>
      <w:r w:rsidRPr="0045767E">
        <w:rPr>
          <w:rFonts w:eastAsia="Verdana"/>
          <w:b/>
          <w:sz w:val="23"/>
          <w:szCs w:val="23"/>
          <w:lang w:val="es-ES_tradnl"/>
        </w:rPr>
        <w:t xml:space="preserve"> LO SUCESIVO </w:t>
      </w:r>
      <w:r w:rsidR="00B91D93">
        <w:rPr>
          <w:rFonts w:eastAsia="Verdana"/>
          <w:b/>
          <w:sz w:val="23"/>
          <w:szCs w:val="23"/>
          <w:lang w:val="es-ES_tradnl"/>
        </w:rPr>
        <w:t xml:space="preserve">SE LES DENOMINARA </w:t>
      </w:r>
      <w:r w:rsidRPr="0045767E">
        <w:rPr>
          <w:b/>
          <w:sz w:val="23"/>
          <w:szCs w:val="23"/>
          <w:lang w:val="es-ES_tradnl"/>
        </w:rPr>
        <w:t>“</w:t>
      </w:r>
      <w:r w:rsidRPr="0045767E">
        <w:rPr>
          <w:rFonts w:eastAsia="Verdana"/>
          <w:b/>
          <w:sz w:val="23"/>
          <w:szCs w:val="23"/>
          <w:lang w:val="es-ES_tradnl"/>
        </w:rPr>
        <w:t>EL ARRENDATARIO</w:t>
      </w:r>
      <w:r w:rsidR="00754758">
        <w:rPr>
          <w:b/>
          <w:sz w:val="23"/>
          <w:szCs w:val="23"/>
          <w:lang w:val="es-ES_tradnl"/>
        </w:rPr>
        <w:t xml:space="preserve">”, </w:t>
      </w:r>
      <w:r w:rsidRPr="0045767E">
        <w:rPr>
          <w:rFonts w:eastAsia="Verdana"/>
          <w:b/>
          <w:sz w:val="23"/>
          <w:szCs w:val="23"/>
          <w:lang w:val="es-ES_tradnl"/>
        </w:rPr>
        <w:t>QUIENES SE OBLIGAN AL TENOR DE LAS SIGUIENTES DECLARACIONES Y CL</w:t>
      </w:r>
      <w:r w:rsidR="00B91D93">
        <w:rPr>
          <w:rFonts w:eastAsia="Verdana"/>
          <w:b/>
          <w:sz w:val="23"/>
          <w:szCs w:val="23"/>
          <w:lang w:val="es-ES_tradnl"/>
        </w:rPr>
        <w:t>Á</w:t>
      </w:r>
      <w:r w:rsidRPr="0045767E">
        <w:rPr>
          <w:rFonts w:eastAsia="Verdana"/>
          <w:b/>
          <w:sz w:val="23"/>
          <w:szCs w:val="23"/>
          <w:lang w:val="es-ES_tradnl"/>
        </w:rPr>
        <w:t>USULAS.</w:t>
      </w:r>
    </w:p>
    <w:p w14:paraId="12C85A85" w14:textId="77777777" w:rsidR="006E0AEE" w:rsidRPr="0045767E" w:rsidRDefault="006E0AEE" w:rsidP="00EB2CFC">
      <w:pPr>
        <w:pStyle w:val="Normal1"/>
        <w:spacing w:line="240" w:lineRule="atLeast"/>
        <w:jc w:val="both"/>
        <w:rPr>
          <w:b/>
          <w:sz w:val="23"/>
          <w:szCs w:val="23"/>
          <w:lang w:val="es-ES_tradnl"/>
        </w:rPr>
      </w:pPr>
    </w:p>
    <w:p w14:paraId="47833C95" w14:textId="77777777" w:rsidR="004D2BD7" w:rsidRPr="0045767E" w:rsidRDefault="004D2BD7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</w:p>
    <w:p w14:paraId="10B809DB" w14:textId="3DF63347" w:rsidR="004D2BD7" w:rsidRPr="0045767E" w:rsidRDefault="003D343B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El ARRENDADOR y el ARRENDATARIO conjuntamente tambi</w:t>
      </w:r>
      <w:r w:rsidRPr="0045767E">
        <w:rPr>
          <w:sz w:val="23"/>
          <w:szCs w:val="23"/>
          <w:lang w:val="es-ES_tradnl"/>
        </w:rPr>
        <w:t>é</w:t>
      </w:r>
      <w:r w:rsidRPr="0045767E">
        <w:rPr>
          <w:rFonts w:eastAsia="Verdana"/>
          <w:sz w:val="23"/>
          <w:szCs w:val="23"/>
          <w:lang w:val="es-ES_tradnl"/>
        </w:rPr>
        <w:t xml:space="preserve">n referidos en el presente Contrato como las </w:t>
      </w:r>
      <w:r w:rsidRPr="0045767E">
        <w:rPr>
          <w:sz w:val="23"/>
          <w:szCs w:val="23"/>
          <w:lang w:val="es-ES_tradnl"/>
        </w:rPr>
        <w:t>“</w:t>
      </w:r>
      <w:r w:rsidRPr="0045767E">
        <w:rPr>
          <w:rFonts w:eastAsia="Verdana"/>
          <w:sz w:val="23"/>
          <w:szCs w:val="23"/>
          <w:lang w:val="es-ES_tradnl"/>
        </w:rPr>
        <w:t>PARTES</w:t>
      </w:r>
      <w:r w:rsidRPr="0045767E">
        <w:rPr>
          <w:sz w:val="23"/>
          <w:szCs w:val="23"/>
          <w:lang w:val="es-ES_tradnl"/>
        </w:rPr>
        <w:t xml:space="preserve">” </w:t>
      </w:r>
      <w:r w:rsidRPr="0045767E">
        <w:rPr>
          <w:rFonts w:eastAsia="Verdana"/>
          <w:sz w:val="23"/>
          <w:szCs w:val="23"/>
          <w:lang w:val="es-ES_tradnl"/>
        </w:rPr>
        <w:t xml:space="preserve">e individualmente como la </w:t>
      </w:r>
      <w:r w:rsidRPr="0045767E">
        <w:rPr>
          <w:sz w:val="23"/>
          <w:szCs w:val="23"/>
          <w:lang w:val="es-ES_tradnl"/>
        </w:rPr>
        <w:t>“</w:t>
      </w:r>
      <w:r w:rsidRPr="0045767E">
        <w:rPr>
          <w:rFonts w:eastAsia="Verdana"/>
          <w:sz w:val="23"/>
          <w:szCs w:val="23"/>
          <w:lang w:val="es-ES_tradnl"/>
        </w:rPr>
        <w:t>PARTE</w:t>
      </w:r>
      <w:r w:rsidRPr="0045767E">
        <w:rPr>
          <w:sz w:val="23"/>
          <w:szCs w:val="23"/>
          <w:lang w:val="es-ES_tradnl"/>
        </w:rPr>
        <w:t>”</w:t>
      </w:r>
      <w:r w:rsidRPr="0045767E">
        <w:rPr>
          <w:rFonts w:eastAsia="Verdana"/>
          <w:sz w:val="23"/>
          <w:szCs w:val="23"/>
          <w:lang w:val="es-ES_tradnl"/>
        </w:rPr>
        <w:t>.</w:t>
      </w:r>
    </w:p>
    <w:p w14:paraId="7F5ED558" w14:textId="77777777" w:rsidR="004D2BD7" w:rsidRDefault="004D2BD7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</w:p>
    <w:p w14:paraId="04E5D48A" w14:textId="77777777" w:rsidR="006E0AEE" w:rsidRPr="0045767E" w:rsidRDefault="006E0AEE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</w:p>
    <w:p w14:paraId="742B9969" w14:textId="03139623" w:rsidR="004D2BD7" w:rsidRDefault="003D343B" w:rsidP="00EB2CFC">
      <w:pPr>
        <w:pStyle w:val="Normal1"/>
        <w:spacing w:line="240" w:lineRule="atLeast"/>
        <w:jc w:val="both"/>
        <w:rPr>
          <w:rFonts w:eastAsia="Verdana"/>
          <w:sz w:val="23"/>
          <w:szCs w:val="23"/>
          <w:lang w:val="pt-PT"/>
        </w:rPr>
      </w:pPr>
      <w:r w:rsidRPr="0045767E">
        <w:rPr>
          <w:rFonts w:eastAsia="Verdana"/>
          <w:sz w:val="23"/>
          <w:szCs w:val="23"/>
          <w:lang w:val="es-ES_tradnl"/>
        </w:rPr>
        <w:tab/>
      </w:r>
      <w:r w:rsidRPr="0045767E">
        <w:rPr>
          <w:rFonts w:eastAsia="Verdana"/>
          <w:sz w:val="23"/>
          <w:szCs w:val="23"/>
          <w:lang w:val="es-ES_tradnl"/>
        </w:rPr>
        <w:tab/>
      </w:r>
      <w:r w:rsidRPr="0045767E">
        <w:rPr>
          <w:rFonts w:eastAsia="Verdana"/>
          <w:sz w:val="23"/>
          <w:szCs w:val="23"/>
          <w:lang w:val="es-ES_tradnl"/>
        </w:rPr>
        <w:tab/>
      </w:r>
      <w:r w:rsidRPr="0045767E">
        <w:rPr>
          <w:rFonts w:eastAsia="Verdana"/>
          <w:sz w:val="23"/>
          <w:szCs w:val="23"/>
          <w:lang w:val="es-ES_tradnl"/>
        </w:rPr>
        <w:tab/>
        <w:t xml:space="preserve">           </w:t>
      </w:r>
      <w:r w:rsidRPr="0045767E">
        <w:rPr>
          <w:rFonts w:eastAsia="Verdana"/>
          <w:b/>
          <w:sz w:val="23"/>
          <w:szCs w:val="23"/>
          <w:lang w:val="pt-PT"/>
        </w:rPr>
        <w:t>D E C L A R A C I O N E S</w:t>
      </w:r>
      <w:r w:rsidR="00165528">
        <w:rPr>
          <w:rFonts w:eastAsia="Verdana"/>
          <w:b/>
          <w:sz w:val="23"/>
          <w:szCs w:val="23"/>
          <w:lang w:val="pt-PT"/>
        </w:rPr>
        <w:t>.</w:t>
      </w:r>
      <w:r w:rsidRPr="0045767E">
        <w:rPr>
          <w:rFonts w:eastAsia="Verdana"/>
          <w:sz w:val="23"/>
          <w:szCs w:val="23"/>
          <w:lang w:val="pt-PT"/>
        </w:rPr>
        <w:t xml:space="preserve"> </w:t>
      </w:r>
      <w:r w:rsidR="00972A2A">
        <w:rPr>
          <w:rFonts w:eastAsia="Verdana"/>
          <w:sz w:val="23"/>
          <w:szCs w:val="23"/>
          <w:lang w:val="pt-PT"/>
        </w:rPr>
        <w:t xml:space="preserve"> </w:t>
      </w:r>
    </w:p>
    <w:p w14:paraId="769C3177" w14:textId="77777777" w:rsidR="006E0AEE" w:rsidRPr="0045767E" w:rsidRDefault="006E0AEE" w:rsidP="00EB2CFC">
      <w:pPr>
        <w:pStyle w:val="Normal1"/>
        <w:spacing w:line="240" w:lineRule="atLeast"/>
        <w:jc w:val="both"/>
        <w:rPr>
          <w:rFonts w:eastAsia="Verdana"/>
          <w:sz w:val="23"/>
          <w:szCs w:val="23"/>
          <w:lang w:val="pt-PT"/>
        </w:rPr>
      </w:pPr>
    </w:p>
    <w:p w14:paraId="56D9E3DE" w14:textId="77777777" w:rsidR="00DD11A2" w:rsidRPr="0045767E" w:rsidRDefault="00DD11A2" w:rsidP="00EB2CFC">
      <w:pPr>
        <w:pStyle w:val="Normal1"/>
        <w:spacing w:line="240" w:lineRule="atLeast"/>
        <w:jc w:val="both"/>
        <w:rPr>
          <w:sz w:val="23"/>
          <w:szCs w:val="23"/>
          <w:lang w:val="pt-PT"/>
        </w:rPr>
      </w:pPr>
    </w:p>
    <w:p w14:paraId="444F6457" w14:textId="3209D3B3" w:rsidR="004D2BD7" w:rsidRPr="0045767E" w:rsidRDefault="0045767E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>
        <w:rPr>
          <w:rFonts w:eastAsia="Verdana"/>
          <w:b/>
          <w:sz w:val="23"/>
          <w:szCs w:val="23"/>
          <w:lang w:val="es-ES_tradnl"/>
        </w:rPr>
        <w:t>1.</w:t>
      </w:r>
      <w:r w:rsidR="003D343B" w:rsidRPr="0045767E">
        <w:rPr>
          <w:rFonts w:eastAsia="Verdana"/>
          <w:b/>
          <w:sz w:val="23"/>
          <w:szCs w:val="23"/>
          <w:lang w:val="es-ES_tradnl"/>
        </w:rPr>
        <w:t xml:space="preserve"> Declara EL ARRENDADOR bajo protesta decir verdad y por su propio derecho que:</w:t>
      </w:r>
    </w:p>
    <w:p w14:paraId="34C93187" w14:textId="47BA1C3B" w:rsidR="004D2BD7" w:rsidRPr="0045767E" w:rsidRDefault="0045767E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>
        <w:rPr>
          <w:rFonts w:eastAsia="Verdana"/>
          <w:sz w:val="23"/>
          <w:szCs w:val="23"/>
          <w:lang w:val="es-ES_tradnl"/>
        </w:rPr>
        <w:t>1</w:t>
      </w:r>
      <w:r w:rsidR="00CB5782">
        <w:rPr>
          <w:rFonts w:eastAsia="Verdana"/>
          <w:sz w:val="23"/>
          <w:szCs w:val="23"/>
          <w:lang w:val="es-ES_tradnl"/>
        </w:rPr>
        <w:t>.1.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Es una persona f</w:t>
      </w:r>
      <w:r w:rsidR="003D343B" w:rsidRPr="0045767E">
        <w:rPr>
          <w:sz w:val="23"/>
          <w:szCs w:val="23"/>
          <w:lang w:val="es-ES_tradnl"/>
        </w:rPr>
        <w:t>í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sica de nacionalidad </w:t>
      </w:r>
      <w:r w:rsidR="00C44BD5">
        <w:rPr>
          <w:rFonts w:eastAsia="Verdana"/>
          <w:sz w:val="23"/>
          <w:szCs w:val="23"/>
          <w:lang w:val="es-ES_tradnl"/>
        </w:rPr>
        <w:t>Mexicana</w:t>
      </w:r>
      <w:r w:rsidR="003D343B" w:rsidRPr="0045767E">
        <w:rPr>
          <w:rFonts w:eastAsia="Verdana"/>
          <w:sz w:val="23"/>
          <w:szCs w:val="23"/>
          <w:lang w:val="es-ES_tradnl"/>
        </w:rPr>
        <w:t>, mayor de edad, en pleno uso y goce de sus facultades y capaz de obligarse en los t</w:t>
      </w:r>
      <w:r w:rsidR="003D343B" w:rsidRPr="0045767E">
        <w:rPr>
          <w:sz w:val="23"/>
          <w:szCs w:val="23"/>
          <w:lang w:val="es-ES_tradnl"/>
        </w:rPr>
        <w:t>é</w:t>
      </w:r>
      <w:r w:rsidR="003D343B" w:rsidRPr="0045767E">
        <w:rPr>
          <w:rFonts w:eastAsia="Verdana"/>
          <w:sz w:val="23"/>
          <w:szCs w:val="23"/>
          <w:lang w:val="es-ES_tradnl"/>
        </w:rPr>
        <w:t>rminos y condiciones que se mencionan en el presente</w:t>
      </w:r>
      <w:r w:rsidR="007B1381">
        <w:rPr>
          <w:rFonts w:eastAsia="Verdana"/>
          <w:sz w:val="23"/>
          <w:szCs w:val="23"/>
          <w:lang w:val="es-ES_tradnl"/>
        </w:rPr>
        <w:t xml:space="preserve"> C</w:t>
      </w:r>
      <w:r w:rsidR="003D343B" w:rsidRPr="0045767E">
        <w:rPr>
          <w:rFonts w:eastAsia="Verdana"/>
          <w:sz w:val="23"/>
          <w:szCs w:val="23"/>
          <w:lang w:val="es-ES_tradnl"/>
        </w:rPr>
        <w:t>ontrato.</w:t>
      </w:r>
    </w:p>
    <w:p w14:paraId="257DCC4E" w14:textId="3F9ABF6A" w:rsidR="004D2BD7" w:rsidRPr="00F97A83" w:rsidRDefault="0045767E" w:rsidP="00EB2CFC">
      <w:pPr>
        <w:pStyle w:val="Normal1"/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  <w:r>
        <w:rPr>
          <w:rFonts w:eastAsia="Verdana"/>
          <w:sz w:val="23"/>
          <w:szCs w:val="23"/>
          <w:lang w:val="es-ES_tradnl"/>
        </w:rPr>
        <w:t>1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.2. Es legítimo propietario y se encuentra en posesión del inmueble </w:t>
      </w:r>
      <w:r w:rsidR="00813F85">
        <w:rPr>
          <w:rFonts w:eastAsia="Verdana"/>
          <w:sz w:val="23"/>
          <w:szCs w:val="23"/>
          <w:lang w:val="es-ES_tradnl"/>
        </w:rPr>
        <w:t>identificado como departamento 1805</w:t>
      </w:r>
      <w:r w:rsidR="000D1386">
        <w:rPr>
          <w:rFonts w:eastAsia="Verdana"/>
          <w:sz w:val="23"/>
          <w:szCs w:val="23"/>
          <w:lang w:val="es-ES_tradnl"/>
        </w:rPr>
        <w:t xml:space="preserve">, con derecho al uso exclusivo de </w:t>
      </w:r>
      <w:r w:rsidR="00156CBC">
        <w:rPr>
          <w:rFonts w:eastAsia="Verdana"/>
          <w:sz w:val="23"/>
          <w:szCs w:val="23"/>
          <w:lang w:val="es-ES_tradnl"/>
        </w:rPr>
        <w:t xml:space="preserve">un cajón </w:t>
      </w:r>
      <w:r w:rsidR="000D1386">
        <w:rPr>
          <w:rFonts w:eastAsia="Verdana"/>
          <w:sz w:val="23"/>
          <w:szCs w:val="23"/>
          <w:lang w:val="es-ES_tradnl"/>
        </w:rPr>
        <w:t>de estacionamiento del edificio denominado “Conjunto Residencial Infiniti”</w:t>
      </w:r>
      <w:r w:rsidR="00C15D23">
        <w:rPr>
          <w:rFonts w:eastAsia="Verdana"/>
          <w:sz w:val="23"/>
          <w:szCs w:val="23"/>
          <w:lang w:val="es-ES_tradnl"/>
        </w:rPr>
        <w:t xml:space="preserve"> torre uno, ubicado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en </w:t>
      </w:r>
      <w:r w:rsidR="00C44BD5">
        <w:rPr>
          <w:rFonts w:eastAsia="Verdana"/>
          <w:sz w:val="23"/>
          <w:szCs w:val="23"/>
          <w:lang w:val="es-ES_tradnl"/>
        </w:rPr>
        <w:t>Av. Prolongación Paseo de la Reforma # 215 del Fraccionamiento</w:t>
      </w:r>
      <w:r w:rsidR="00C15D23">
        <w:rPr>
          <w:rFonts w:eastAsia="Verdana"/>
          <w:sz w:val="23"/>
          <w:szCs w:val="23"/>
          <w:lang w:val="es-ES_tradnl"/>
        </w:rPr>
        <w:t>,</w:t>
      </w:r>
      <w:r w:rsidR="00C44BD5">
        <w:rPr>
          <w:rFonts w:eastAsia="Verdana"/>
          <w:sz w:val="23"/>
          <w:szCs w:val="23"/>
          <w:lang w:val="es-ES_tradnl"/>
        </w:rPr>
        <w:t xml:space="preserve"> Paseo de las Lomas Del </w:t>
      </w:r>
      <w:r w:rsidR="00C15D23">
        <w:rPr>
          <w:rFonts w:eastAsia="Verdana"/>
          <w:sz w:val="23"/>
          <w:szCs w:val="23"/>
          <w:lang w:val="es-ES_tradnl"/>
        </w:rPr>
        <w:t>Álvaro</w:t>
      </w:r>
      <w:r w:rsidR="00C44BD5">
        <w:rPr>
          <w:rFonts w:eastAsia="Verdana"/>
          <w:sz w:val="23"/>
          <w:szCs w:val="23"/>
          <w:lang w:val="es-ES_tradnl"/>
        </w:rPr>
        <w:t xml:space="preserve"> </w:t>
      </w:r>
      <w:r w:rsidR="00C15D23">
        <w:rPr>
          <w:rFonts w:eastAsia="Verdana"/>
          <w:sz w:val="23"/>
          <w:szCs w:val="23"/>
          <w:lang w:val="es-ES_tradnl"/>
        </w:rPr>
        <w:t>Obregón</w:t>
      </w:r>
      <w:r w:rsidR="00C44BD5">
        <w:rPr>
          <w:rFonts w:eastAsia="Verdana"/>
          <w:sz w:val="23"/>
          <w:szCs w:val="23"/>
          <w:lang w:val="es-ES_tradnl"/>
        </w:rPr>
        <w:t>, C</w:t>
      </w:r>
      <w:r w:rsidR="00C15D23">
        <w:rPr>
          <w:rFonts w:eastAsia="Verdana"/>
          <w:sz w:val="23"/>
          <w:szCs w:val="23"/>
          <w:lang w:val="es-ES_tradnl"/>
        </w:rPr>
        <w:t>iudad de México,</w:t>
      </w:r>
      <w:r w:rsidR="00AE619E" w:rsidRPr="0045767E">
        <w:rPr>
          <w:rFonts w:eastAsia="Verdana"/>
          <w:sz w:val="23"/>
          <w:szCs w:val="23"/>
          <w:lang w:val="es-ES_tradnl"/>
        </w:rPr>
        <w:t xml:space="preserve"> según consta la escritura pública No.</w:t>
      </w:r>
      <w:r w:rsidR="0093057B">
        <w:rPr>
          <w:rFonts w:eastAsia="Verdana"/>
          <w:sz w:val="23"/>
          <w:szCs w:val="23"/>
          <w:lang w:val="es-ES_tradnl"/>
        </w:rPr>
        <w:t xml:space="preserve"> 29, 751</w:t>
      </w:r>
      <w:r w:rsidR="00AE619E" w:rsidRPr="0045767E">
        <w:rPr>
          <w:rFonts w:eastAsia="Verdana"/>
          <w:sz w:val="23"/>
          <w:szCs w:val="23"/>
          <w:lang w:val="es-ES_tradnl"/>
        </w:rPr>
        <w:t xml:space="preserve"> d</w:t>
      </w:r>
      <w:r w:rsidR="00A27220" w:rsidRPr="0045767E">
        <w:rPr>
          <w:rFonts w:eastAsia="Verdana"/>
          <w:sz w:val="23"/>
          <w:szCs w:val="23"/>
          <w:lang w:val="es-ES_tradnl"/>
        </w:rPr>
        <w:t xml:space="preserve">e </w:t>
      </w:r>
      <w:r w:rsidR="00207B3A" w:rsidRPr="0045767E">
        <w:rPr>
          <w:rFonts w:eastAsia="Verdana"/>
          <w:sz w:val="23"/>
          <w:szCs w:val="23"/>
          <w:lang w:val="es-ES_tradnl"/>
        </w:rPr>
        <w:t>f</w:t>
      </w:r>
      <w:r w:rsidR="003D343B" w:rsidRPr="0045767E">
        <w:rPr>
          <w:rFonts w:eastAsia="Verdana"/>
          <w:sz w:val="23"/>
          <w:szCs w:val="23"/>
          <w:lang w:val="es-ES_tradnl"/>
        </w:rPr>
        <w:t>echa</w:t>
      </w:r>
      <w:r w:rsidR="00C44BD5">
        <w:rPr>
          <w:rFonts w:eastAsia="Verdana"/>
          <w:sz w:val="23"/>
          <w:szCs w:val="23"/>
          <w:lang w:val="es-ES_tradnl"/>
        </w:rPr>
        <w:t xml:space="preserve"> </w:t>
      </w:r>
      <w:r w:rsidR="0093057B">
        <w:rPr>
          <w:rFonts w:eastAsia="Verdana"/>
          <w:sz w:val="23"/>
          <w:szCs w:val="23"/>
          <w:lang w:val="es-ES_tradnl"/>
        </w:rPr>
        <w:t xml:space="preserve">15 de diciembre de </w:t>
      </w:r>
      <w:r w:rsidR="00A27220" w:rsidRPr="0045767E">
        <w:rPr>
          <w:rFonts w:eastAsia="Verdana"/>
          <w:sz w:val="23"/>
          <w:szCs w:val="23"/>
          <w:lang w:val="es-ES_tradnl"/>
        </w:rPr>
        <w:t xml:space="preserve"> </w:t>
      </w:r>
      <w:r w:rsidR="00C44BD5">
        <w:rPr>
          <w:rFonts w:eastAsia="Verdana"/>
          <w:sz w:val="23"/>
          <w:szCs w:val="23"/>
          <w:lang w:val="es-ES_tradnl"/>
        </w:rPr>
        <w:t>2016</w:t>
      </w:r>
      <w:r w:rsidR="00A27220" w:rsidRPr="0045767E">
        <w:rPr>
          <w:rFonts w:eastAsia="Verdana"/>
          <w:sz w:val="23"/>
          <w:szCs w:val="23"/>
          <w:lang w:val="es-ES_tradnl"/>
        </w:rPr>
        <w:t xml:space="preserve">, el cual se encuentra inscrito en el Registro Público de la Propiedad bajo el No. </w:t>
      </w:r>
      <w:r w:rsidR="009A1418">
        <w:rPr>
          <w:rFonts w:eastAsia="Verdana"/>
          <w:sz w:val="23"/>
          <w:szCs w:val="23"/>
          <w:lang w:val="es-ES_tradnl"/>
        </w:rPr>
        <w:t>94612/2017</w:t>
      </w:r>
      <w:r w:rsidR="00A27220" w:rsidRPr="0045767E">
        <w:rPr>
          <w:rFonts w:eastAsia="Verdana"/>
          <w:sz w:val="23"/>
          <w:szCs w:val="23"/>
          <w:lang w:val="es-ES_tradnl"/>
        </w:rPr>
        <w:t>,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y no se encuentra afectado en cuanto a litigios pendientes ni reclamaciones conocidas hasta el momento.</w:t>
      </w:r>
    </w:p>
    <w:p w14:paraId="66139204" w14:textId="2610F8BE" w:rsidR="004D2BD7" w:rsidRPr="0045767E" w:rsidRDefault="0045767E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>
        <w:rPr>
          <w:rFonts w:eastAsia="Verdana"/>
          <w:sz w:val="23"/>
          <w:szCs w:val="23"/>
          <w:lang w:val="es-ES_tradnl"/>
        </w:rPr>
        <w:t>1.3.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</w:t>
      </w:r>
      <w:r w:rsidR="003D343B" w:rsidRPr="0045767E">
        <w:rPr>
          <w:rFonts w:eastAsia="Verdana"/>
          <w:color w:val="auto"/>
          <w:sz w:val="23"/>
          <w:szCs w:val="23"/>
          <w:lang w:val="es-ES_tradnl"/>
        </w:rPr>
        <w:t xml:space="preserve">En lo sucesivo </w:t>
      </w:r>
      <w:r w:rsidR="00A67100">
        <w:rPr>
          <w:rFonts w:eastAsia="Verdana"/>
          <w:color w:val="auto"/>
          <w:sz w:val="23"/>
          <w:szCs w:val="23"/>
          <w:lang w:val="es-ES_tradnl"/>
        </w:rPr>
        <w:t xml:space="preserve">el </w:t>
      </w:r>
      <w:r w:rsidR="00A27220" w:rsidRPr="00F476FA">
        <w:rPr>
          <w:rFonts w:eastAsia="Verdana"/>
          <w:color w:val="auto"/>
          <w:sz w:val="23"/>
          <w:szCs w:val="23"/>
          <w:lang w:val="es-ES_tradnl"/>
        </w:rPr>
        <w:t>departamento</w:t>
      </w:r>
      <w:r w:rsidR="003D343B" w:rsidRPr="0045767E">
        <w:rPr>
          <w:rFonts w:eastAsia="Verdana"/>
          <w:color w:val="auto"/>
          <w:sz w:val="23"/>
          <w:szCs w:val="23"/>
          <w:lang w:val="es-ES_tradnl"/>
        </w:rPr>
        <w:t xml:space="preserve"> objeto del arrendamiento, se les denominar</w:t>
      </w:r>
      <w:r w:rsidR="003D343B" w:rsidRPr="0045767E">
        <w:rPr>
          <w:color w:val="auto"/>
          <w:sz w:val="23"/>
          <w:szCs w:val="23"/>
          <w:lang w:val="es-ES_tradnl"/>
        </w:rPr>
        <w:t xml:space="preserve">á </w:t>
      </w:r>
      <w:r w:rsidR="003D343B" w:rsidRPr="0045767E">
        <w:rPr>
          <w:rFonts w:eastAsia="Verdana"/>
          <w:color w:val="auto"/>
          <w:sz w:val="23"/>
          <w:szCs w:val="23"/>
          <w:lang w:val="es-ES_tradnl"/>
        </w:rPr>
        <w:t xml:space="preserve">conjuntamente </w:t>
      </w:r>
      <w:r w:rsidR="003D343B" w:rsidRPr="0045767E">
        <w:rPr>
          <w:color w:val="auto"/>
          <w:sz w:val="23"/>
          <w:szCs w:val="23"/>
          <w:lang w:val="es-ES_tradnl"/>
        </w:rPr>
        <w:t>“</w:t>
      </w:r>
      <w:r w:rsidR="003D343B" w:rsidRPr="0045767E">
        <w:rPr>
          <w:rFonts w:eastAsia="Verdana"/>
          <w:color w:val="auto"/>
          <w:sz w:val="23"/>
          <w:szCs w:val="23"/>
          <w:lang w:val="es-ES_tradnl"/>
        </w:rPr>
        <w:t>EL INMUEBLE</w:t>
      </w:r>
      <w:r w:rsidR="003D343B" w:rsidRPr="0045767E">
        <w:rPr>
          <w:color w:val="auto"/>
          <w:sz w:val="23"/>
          <w:szCs w:val="23"/>
          <w:lang w:val="es-ES_tradnl"/>
        </w:rPr>
        <w:t>”</w:t>
      </w:r>
      <w:r w:rsidR="003D343B" w:rsidRPr="0045767E">
        <w:rPr>
          <w:rFonts w:eastAsia="Verdana"/>
          <w:color w:val="auto"/>
          <w:sz w:val="23"/>
          <w:szCs w:val="23"/>
          <w:lang w:val="es-ES_tradnl"/>
        </w:rPr>
        <w:t xml:space="preserve">, el cual consta del inventario que se adjunta como </w:t>
      </w:r>
      <w:r w:rsidR="003D343B" w:rsidRPr="0045767E">
        <w:rPr>
          <w:color w:val="auto"/>
          <w:sz w:val="23"/>
          <w:szCs w:val="23"/>
          <w:lang w:val="es-ES_tradnl"/>
        </w:rPr>
        <w:t>“</w:t>
      </w:r>
      <w:r w:rsidR="003D343B" w:rsidRPr="0045767E">
        <w:rPr>
          <w:rFonts w:eastAsia="Verdana"/>
          <w:color w:val="auto"/>
          <w:sz w:val="23"/>
          <w:szCs w:val="23"/>
          <w:lang w:val="es-ES_tradnl"/>
        </w:rPr>
        <w:t>Anexo A</w:t>
      </w:r>
      <w:r w:rsidR="003D343B" w:rsidRPr="0045767E">
        <w:rPr>
          <w:color w:val="auto"/>
          <w:sz w:val="23"/>
          <w:szCs w:val="23"/>
          <w:lang w:val="es-ES_tradnl"/>
        </w:rPr>
        <w:t>”</w:t>
      </w:r>
      <w:r w:rsidR="003D343B" w:rsidRPr="0045767E">
        <w:rPr>
          <w:rFonts w:eastAsia="Verdana"/>
          <w:color w:val="auto"/>
          <w:sz w:val="23"/>
          <w:szCs w:val="23"/>
          <w:lang w:val="es-ES_tradnl"/>
        </w:rPr>
        <w:t>, en el presente Contrato y el cual formar</w:t>
      </w:r>
      <w:r w:rsidR="003D343B" w:rsidRPr="0045767E">
        <w:rPr>
          <w:color w:val="auto"/>
          <w:sz w:val="23"/>
          <w:szCs w:val="23"/>
          <w:lang w:val="es-ES_tradnl"/>
        </w:rPr>
        <w:t xml:space="preserve">á </w:t>
      </w:r>
      <w:r w:rsidR="003D343B" w:rsidRPr="0045767E">
        <w:rPr>
          <w:rFonts w:eastAsia="Verdana"/>
          <w:color w:val="auto"/>
          <w:sz w:val="23"/>
          <w:szCs w:val="23"/>
          <w:lang w:val="es-ES_tradnl"/>
        </w:rPr>
        <w:t xml:space="preserve">parte integral del mismo. </w:t>
      </w:r>
    </w:p>
    <w:p w14:paraId="7986FA9D" w14:textId="288FF65E" w:rsidR="004D2BD7" w:rsidRPr="0045767E" w:rsidRDefault="0045767E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>
        <w:rPr>
          <w:rFonts w:eastAsia="Verdana"/>
          <w:sz w:val="23"/>
          <w:szCs w:val="23"/>
          <w:lang w:val="es-ES_tradnl"/>
        </w:rPr>
        <w:t>1</w:t>
      </w:r>
      <w:r w:rsidR="00DD11A2" w:rsidRPr="0045767E">
        <w:rPr>
          <w:rFonts w:eastAsia="Verdana"/>
          <w:sz w:val="23"/>
          <w:szCs w:val="23"/>
          <w:lang w:val="es-ES_tradnl"/>
        </w:rPr>
        <w:t>.4</w:t>
      </w:r>
      <w:r>
        <w:rPr>
          <w:rFonts w:eastAsia="Verdana"/>
          <w:sz w:val="23"/>
          <w:szCs w:val="23"/>
          <w:lang w:val="es-ES_tradnl"/>
        </w:rPr>
        <w:t>.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Es su deseo dar en arrendamiento a EL ARRENDATARIO EL INMUEBLE, as</w:t>
      </w:r>
      <w:r w:rsidR="003D343B" w:rsidRPr="0045767E">
        <w:rPr>
          <w:sz w:val="23"/>
          <w:szCs w:val="23"/>
          <w:lang w:val="es-ES_tradnl"/>
        </w:rPr>
        <w:t xml:space="preserve">í </w:t>
      </w:r>
      <w:r w:rsidR="003D343B" w:rsidRPr="0045767E">
        <w:rPr>
          <w:rFonts w:eastAsia="Verdana"/>
          <w:sz w:val="23"/>
          <w:szCs w:val="23"/>
          <w:lang w:val="es-ES_tradnl"/>
        </w:rPr>
        <w:t>como, celebrar y obligarse en los t</w:t>
      </w:r>
      <w:r w:rsidR="003D343B" w:rsidRPr="0045767E">
        <w:rPr>
          <w:sz w:val="23"/>
          <w:szCs w:val="23"/>
          <w:lang w:val="es-ES_tradnl"/>
        </w:rPr>
        <w:t>é</w:t>
      </w:r>
      <w:r w:rsidR="007B1381">
        <w:rPr>
          <w:rFonts w:eastAsia="Verdana"/>
          <w:sz w:val="23"/>
          <w:szCs w:val="23"/>
          <w:lang w:val="es-ES_tradnl"/>
        </w:rPr>
        <w:t>rminos del presente C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ontrato.  </w:t>
      </w:r>
    </w:p>
    <w:p w14:paraId="4A495BEF" w14:textId="77777777" w:rsidR="004D2BD7" w:rsidRDefault="004D2BD7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</w:p>
    <w:p w14:paraId="4EE59524" w14:textId="77777777" w:rsidR="006E0AEE" w:rsidRPr="0045767E" w:rsidRDefault="006E0AEE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</w:p>
    <w:p w14:paraId="7B58C63F" w14:textId="58534289" w:rsidR="004D2BD7" w:rsidRPr="0045767E" w:rsidRDefault="0045767E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>
        <w:rPr>
          <w:rFonts w:eastAsia="Verdana"/>
          <w:b/>
          <w:sz w:val="23"/>
          <w:szCs w:val="23"/>
          <w:lang w:val="es-ES_tradnl"/>
        </w:rPr>
        <w:t>2.</w:t>
      </w:r>
      <w:r w:rsidR="003D343B" w:rsidRPr="0045767E">
        <w:rPr>
          <w:rFonts w:eastAsia="Verdana"/>
          <w:b/>
          <w:sz w:val="23"/>
          <w:szCs w:val="23"/>
          <w:lang w:val="es-ES_tradnl"/>
        </w:rPr>
        <w:t xml:space="preserve"> Declara EL ARRENDATARIO </w:t>
      </w:r>
      <w:r w:rsidR="000C317A">
        <w:rPr>
          <w:rFonts w:eastAsia="Verdana"/>
          <w:b/>
          <w:sz w:val="23"/>
          <w:szCs w:val="23"/>
          <w:lang w:val="es-ES_tradnl"/>
        </w:rPr>
        <w:t xml:space="preserve">por conducto de sus representantes que </w:t>
      </w:r>
    </w:p>
    <w:p w14:paraId="17BA6AB5" w14:textId="518CF606" w:rsidR="004D2BD7" w:rsidRPr="002A3F5A" w:rsidRDefault="0045767E" w:rsidP="00EB2CFC">
      <w:pPr>
        <w:pStyle w:val="Normal1"/>
        <w:widowControl w:val="0"/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  <w:r>
        <w:rPr>
          <w:rFonts w:eastAsia="Verdana"/>
          <w:sz w:val="23"/>
          <w:szCs w:val="23"/>
          <w:lang w:val="es-ES_tradnl"/>
        </w:rPr>
        <w:t>2.1.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</w:t>
      </w:r>
      <w:r w:rsidR="000C317A" w:rsidRPr="002A3F5A">
        <w:rPr>
          <w:rFonts w:eastAsia="Verdana"/>
          <w:sz w:val="23"/>
          <w:szCs w:val="23"/>
          <w:lang w:val="es-ES_tradnl"/>
        </w:rPr>
        <w:t xml:space="preserve">Es una Sociedad debidamente constituida de conformidad con las Leyes de los Estados Unidos Mexicanos, tal y como consta en la Escritura Pública Número </w:t>
      </w:r>
      <w:r w:rsidR="00C44BD5">
        <w:rPr>
          <w:rFonts w:eastAsia="Verdana"/>
          <w:sz w:val="23"/>
          <w:szCs w:val="23"/>
          <w:lang w:val="es-ES_tradnl"/>
        </w:rPr>
        <w:t>50,514</w:t>
      </w:r>
      <w:r w:rsidR="009A1418">
        <w:rPr>
          <w:rFonts w:eastAsia="Verdana"/>
          <w:sz w:val="23"/>
          <w:szCs w:val="23"/>
          <w:lang w:val="es-ES_tradnl"/>
        </w:rPr>
        <w:t xml:space="preserve"> </w:t>
      </w:r>
      <w:r w:rsidR="000C317A" w:rsidRPr="002A3F5A">
        <w:rPr>
          <w:rFonts w:eastAsia="Verdana"/>
          <w:sz w:val="23"/>
          <w:szCs w:val="23"/>
          <w:lang w:val="es-ES_tradnl"/>
        </w:rPr>
        <w:t xml:space="preserve">de fecha </w:t>
      </w:r>
      <w:r w:rsidR="00C44BD5">
        <w:rPr>
          <w:rFonts w:eastAsia="Verdana"/>
          <w:sz w:val="23"/>
          <w:szCs w:val="23"/>
          <w:lang w:val="es-ES_tradnl"/>
        </w:rPr>
        <w:t>23</w:t>
      </w:r>
      <w:r w:rsidR="000C317A" w:rsidRPr="002A3F5A">
        <w:rPr>
          <w:rFonts w:eastAsia="Verdana"/>
          <w:sz w:val="23"/>
          <w:szCs w:val="23"/>
          <w:lang w:val="es-ES_tradnl"/>
        </w:rPr>
        <w:t xml:space="preserve"> de </w:t>
      </w:r>
      <w:r w:rsidR="00C44BD5">
        <w:rPr>
          <w:rFonts w:eastAsia="Verdana"/>
          <w:sz w:val="23"/>
          <w:szCs w:val="23"/>
          <w:lang w:val="es-ES_tradnl"/>
        </w:rPr>
        <w:t>Septiembre</w:t>
      </w:r>
      <w:r w:rsidR="00271814">
        <w:rPr>
          <w:rFonts w:eastAsia="Verdana"/>
          <w:sz w:val="23"/>
          <w:szCs w:val="23"/>
          <w:lang w:val="es-ES_tradnl"/>
        </w:rPr>
        <w:t xml:space="preserve"> </w:t>
      </w:r>
      <w:r w:rsidR="000C317A" w:rsidRPr="002A3F5A">
        <w:rPr>
          <w:rFonts w:eastAsia="Verdana"/>
          <w:sz w:val="23"/>
          <w:szCs w:val="23"/>
          <w:lang w:val="es-ES_tradnl"/>
        </w:rPr>
        <w:t xml:space="preserve">de </w:t>
      </w:r>
      <w:r w:rsidR="00C44BD5">
        <w:rPr>
          <w:rFonts w:eastAsia="Verdana"/>
          <w:sz w:val="23"/>
          <w:szCs w:val="23"/>
          <w:lang w:val="es-ES_tradnl"/>
        </w:rPr>
        <w:t>2004</w:t>
      </w:r>
      <w:r w:rsidR="000C317A" w:rsidRPr="002A3F5A">
        <w:rPr>
          <w:rFonts w:eastAsia="Verdana"/>
          <w:sz w:val="23"/>
          <w:szCs w:val="23"/>
          <w:lang w:val="es-ES_tradnl"/>
        </w:rPr>
        <w:t>, otorgada ante la fe del Licenciado</w:t>
      </w:r>
      <w:r w:rsidR="00C44BD5">
        <w:rPr>
          <w:rFonts w:eastAsia="Verdana"/>
          <w:sz w:val="23"/>
          <w:szCs w:val="23"/>
          <w:lang w:val="es-ES_tradnl"/>
        </w:rPr>
        <w:t xml:space="preserve"> Ignacio Soto </w:t>
      </w:r>
      <w:proofErr w:type="spellStart"/>
      <w:r w:rsidR="00C44BD5">
        <w:rPr>
          <w:rFonts w:eastAsia="Verdana"/>
          <w:sz w:val="23"/>
          <w:szCs w:val="23"/>
          <w:lang w:val="es-ES_tradnl"/>
        </w:rPr>
        <w:t>Sobreyra</w:t>
      </w:r>
      <w:proofErr w:type="spellEnd"/>
      <w:r w:rsidR="00C44BD5" w:rsidRPr="002A3F5A">
        <w:rPr>
          <w:rFonts w:eastAsia="Verdana"/>
          <w:sz w:val="23"/>
          <w:szCs w:val="23"/>
          <w:lang w:val="es-ES_tradnl"/>
        </w:rPr>
        <w:t xml:space="preserve">, </w:t>
      </w:r>
      <w:r w:rsidR="000C317A" w:rsidRPr="002A3F5A">
        <w:rPr>
          <w:rFonts w:eastAsia="Verdana"/>
          <w:sz w:val="23"/>
          <w:szCs w:val="23"/>
          <w:lang w:val="es-ES_tradnl"/>
        </w:rPr>
        <w:t xml:space="preserve"> titula</w:t>
      </w:r>
      <w:r w:rsidR="00271814">
        <w:rPr>
          <w:rFonts w:eastAsia="Verdana"/>
          <w:sz w:val="23"/>
          <w:szCs w:val="23"/>
          <w:lang w:val="es-ES_tradnl"/>
        </w:rPr>
        <w:t>r</w:t>
      </w:r>
      <w:r w:rsidR="000C317A" w:rsidRPr="002A3F5A">
        <w:rPr>
          <w:rFonts w:eastAsia="Verdana"/>
          <w:sz w:val="23"/>
          <w:szCs w:val="23"/>
          <w:lang w:val="es-ES_tradnl"/>
        </w:rPr>
        <w:t xml:space="preserve"> de la Notaría Pública Número </w:t>
      </w:r>
      <w:r w:rsidR="00C44BD5">
        <w:rPr>
          <w:rFonts w:eastAsia="Verdana"/>
          <w:sz w:val="23"/>
          <w:szCs w:val="23"/>
          <w:lang w:val="es-ES_tradnl"/>
        </w:rPr>
        <w:t>13 de la Ciudad de Mexico</w:t>
      </w:r>
      <w:r w:rsidR="000C317A" w:rsidRPr="002A3F5A">
        <w:rPr>
          <w:rFonts w:eastAsia="Verdana"/>
          <w:sz w:val="23"/>
          <w:szCs w:val="23"/>
          <w:lang w:val="es-ES_tradnl"/>
        </w:rPr>
        <w:t xml:space="preserve">, e inscrita en el Registro Público de Comercio en el folio mercantil número </w:t>
      </w:r>
      <w:r w:rsidR="008B4C3B">
        <w:rPr>
          <w:rFonts w:eastAsia="Verdana"/>
          <w:sz w:val="23"/>
          <w:szCs w:val="23"/>
          <w:lang w:val="es-ES_tradnl"/>
        </w:rPr>
        <w:t>328473</w:t>
      </w:r>
      <w:r w:rsidR="000C317A" w:rsidRPr="002A3F5A">
        <w:rPr>
          <w:rFonts w:eastAsia="Verdana"/>
          <w:sz w:val="23"/>
          <w:szCs w:val="23"/>
          <w:lang w:val="es-ES_tradnl"/>
        </w:rPr>
        <w:t>.</w:t>
      </w:r>
    </w:p>
    <w:p w14:paraId="43B2A3D7" w14:textId="5194EF89" w:rsidR="000C317A" w:rsidRPr="000C317A" w:rsidRDefault="0045767E" w:rsidP="00EB2CFC">
      <w:pPr>
        <w:pStyle w:val="Normal1"/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  <w:r>
        <w:rPr>
          <w:rFonts w:eastAsia="Verdana"/>
          <w:sz w:val="23"/>
          <w:szCs w:val="23"/>
          <w:lang w:val="es-ES_tradnl"/>
        </w:rPr>
        <w:t>2</w:t>
      </w:r>
      <w:r w:rsidR="006F5584">
        <w:rPr>
          <w:rFonts w:eastAsia="Verdana"/>
          <w:sz w:val="23"/>
          <w:szCs w:val="23"/>
          <w:lang w:val="es-ES_tradnl"/>
        </w:rPr>
        <w:t>.2</w:t>
      </w:r>
      <w:r>
        <w:rPr>
          <w:rFonts w:eastAsia="Verdana"/>
          <w:sz w:val="23"/>
          <w:szCs w:val="23"/>
          <w:lang w:val="es-ES_tradnl"/>
        </w:rPr>
        <w:t>.</w:t>
      </w:r>
      <w:r w:rsidR="009A1418">
        <w:rPr>
          <w:rFonts w:eastAsia="Verdana"/>
          <w:sz w:val="23"/>
          <w:szCs w:val="23"/>
          <w:lang w:val="es-ES_tradnl"/>
        </w:rPr>
        <w:t xml:space="preserve"> </w:t>
      </w:r>
      <w:r w:rsidR="000C317A">
        <w:rPr>
          <w:rFonts w:eastAsia="Verdana"/>
          <w:sz w:val="23"/>
          <w:szCs w:val="23"/>
          <w:lang w:val="es-ES_tradnl"/>
        </w:rPr>
        <w:t xml:space="preserve">Sus representantes cuentan con las facultades suficientes para </w:t>
      </w:r>
      <w:r w:rsidR="000C317A" w:rsidRPr="002A3F5A">
        <w:rPr>
          <w:rFonts w:eastAsia="Verdana"/>
          <w:sz w:val="23"/>
          <w:szCs w:val="23"/>
          <w:lang w:val="es-ES_tradnl"/>
        </w:rPr>
        <w:t xml:space="preserve">suscribir el presente </w:t>
      </w:r>
      <w:r w:rsidR="000C317A" w:rsidRPr="000C317A">
        <w:rPr>
          <w:rFonts w:eastAsia="Verdana"/>
          <w:sz w:val="23"/>
          <w:szCs w:val="23"/>
          <w:lang w:val="es-ES_tradnl"/>
        </w:rPr>
        <w:t>C</w:t>
      </w:r>
      <w:r w:rsidR="000C317A">
        <w:rPr>
          <w:rFonts w:eastAsia="Verdana"/>
          <w:sz w:val="23"/>
          <w:szCs w:val="23"/>
          <w:lang w:val="es-ES_tradnl"/>
        </w:rPr>
        <w:t>ontrato</w:t>
      </w:r>
      <w:r w:rsidR="000C317A" w:rsidRPr="002A3F5A">
        <w:rPr>
          <w:rFonts w:eastAsia="Verdana"/>
          <w:sz w:val="23"/>
          <w:szCs w:val="23"/>
          <w:lang w:val="es-ES_tradnl"/>
        </w:rPr>
        <w:t xml:space="preserve">, las cuales no les han sido revocadas o limitadas en forma alguna. </w:t>
      </w:r>
      <w:r w:rsidR="000C317A">
        <w:rPr>
          <w:rFonts w:eastAsia="Verdana"/>
          <w:sz w:val="23"/>
          <w:szCs w:val="23"/>
          <w:lang w:val="es-ES_tradnl"/>
        </w:rPr>
        <w:t xml:space="preserve"> </w:t>
      </w:r>
    </w:p>
    <w:p w14:paraId="36D17243" w14:textId="0B9EE043" w:rsidR="004D2BD7" w:rsidRPr="0045767E" w:rsidRDefault="000C317A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>
        <w:rPr>
          <w:rFonts w:eastAsia="Verdana"/>
          <w:sz w:val="23"/>
          <w:szCs w:val="23"/>
          <w:lang w:val="es-ES_tradnl"/>
        </w:rPr>
        <w:t>2.3</w:t>
      </w:r>
      <w:r w:rsidR="008B4C3B">
        <w:rPr>
          <w:rFonts w:eastAsia="Verdana"/>
          <w:sz w:val="23"/>
          <w:szCs w:val="23"/>
          <w:lang w:val="es-ES_tradnl"/>
        </w:rPr>
        <w:t xml:space="preserve"> </w:t>
      </w:r>
      <w:r w:rsidR="003D343B" w:rsidRPr="0045767E">
        <w:rPr>
          <w:rFonts w:eastAsia="Verdana"/>
          <w:sz w:val="23"/>
          <w:szCs w:val="23"/>
          <w:lang w:val="es-ES_tradnl"/>
        </w:rPr>
        <w:t>Conoce EL INMUEBLE y el estado en que se encuentra y que es su deseo tomarlo en arrendamiento, as</w:t>
      </w:r>
      <w:r w:rsidR="003D343B" w:rsidRPr="0045767E">
        <w:rPr>
          <w:sz w:val="23"/>
          <w:szCs w:val="23"/>
          <w:lang w:val="es-ES_tradnl"/>
        </w:rPr>
        <w:t xml:space="preserve">í </w:t>
      </w:r>
      <w:r w:rsidR="003D343B" w:rsidRPr="0045767E">
        <w:rPr>
          <w:rFonts w:eastAsia="Verdana"/>
          <w:sz w:val="23"/>
          <w:szCs w:val="23"/>
          <w:lang w:val="es-ES_tradnl"/>
        </w:rPr>
        <w:t>como, celebrar y obligarse en los t</w:t>
      </w:r>
      <w:r w:rsidR="003D343B" w:rsidRPr="0045767E">
        <w:rPr>
          <w:sz w:val="23"/>
          <w:szCs w:val="23"/>
          <w:lang w:val="es-ES_tradnl"/>
        </w:rPr>
        <w:t>é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rminos del presente </w:t>
      </w:r>
      <w:r w:rsidR="00A27220" w:rsidRPr="0045767E">
        <w:rPr>
          <w:rFonts w:eastAsia="Verdana"/>
          <w:sz w:val="23"/>
          <w:szCs w:val="23"/>
          <w:lang w:val="es-ES_tradnl"/>
        </w:rPr>
        <w:t>C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ontrato.  </w:t>
      </w:r>
    </w:p>
    <w:p w14:paraId="1C193814" w14:textId="09CF458B" w:rsidR="004D2BD7" w:rsidRPr="0045767E" w:rsidRDefault="0045767E" w:rsidP="00EB2CFC">
      <w:pPr>
        <w:pStyle w:val="Normal1"/>
        <w:widowControl w:val="0"/>
        <w:spacing w:line="240" w:lineRule="atLeast"/>
        <w:jc w:val="both"/>
        <w:rPr>
          <w:sz w:val="23"/>
          <w:szCs w:val="23"/>
          <w:lang w:val="es-ES_tradnl"/>
        </w:rPr>
      </w:pPr>
      <w:r>
        <w:rPr>
          <w:rFonts w:eastAsia="Verdana"/>
          <w:sz w:val="23"/>
          <w:szCs w:val="23"/>
          <w:lang w:val="es-ES_tradnl"/>
        </w:rPr>
        <w:t>2</w:t>
      </w:r>
      <w:r w:rsidR="006F5584">
        <w:rPr>
          <w:rFonts w:eastAsia="Verdana"/>
          <w:sz w:val="23"/>
          <w:szCs w:val="23"/>
          <w:lang w:val="es-ES_tradnl"/>
        </w:rPr>
        <w:t>.</w:t>
      </w:r>
      <w:r w:rsidR="000C317A">
        <w:rPr>
          <w:rFonts w:eastAsia="Verdana"/>
          <w:sz w:val="23"/>
          <w:szCs w:val="23"/>
          <w:lang w:val="es-ES_tradnl"/>
        </w:rPr>
        <w:t>4</w:t>
      </w:r>
      <w:r>
        <w:rPr>
          <w:rFonts w:eastAsia="Verdana"/>
          <w:sz w:val="23"/>
          <w:szCs w:val="23"/>
          <w:lang w:val="es-ES_tradnl"/>
        </w:rPr>
        <w:t>.</w:t>
      </w:r>
      <w:r w:rsidR="00DD11A2" w:rsidRPr="0045767E">
        <w:rPr>
          <w:rFonts w:eastAsia="Verdana"/>
          <w:sz w:val="23"/>
          <w:szCs w:val="23"/>
          <w:lang w:val="es-ES_tradnl"/>
        </w:rPr>
        <w:t xml:space="preserve"> (i) D</w:t>
      </w:r>
      <w:r w:rsidR="003D343B" w:rsidRPr="0045767E">
        <w:rPr>
          <w:rFonts w:eastAsia="Verdana"/>
          <w:sz w:val="23"/>
          <w:szCs w:val="23"/>
          <w:lang w:val="es-ES_tradnl"/>
        </w:rPr>
        <w:t>estinar</w:t>
      </w:r>
      <w:r w:rsidR="003D343B" w:rsidRPr="0045767E">
        <w:rPr>
          <w:sz w:val="23"/>
          <w:szCs w:val="23"/>
          <w:lang w:val="es-ES_tradnl"/>
        </w:rPr>
        <w:t xml:space="preserve">á 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EL INMUEBLE </w:t>
      </w:r>
      <w:r w:rsidR="003D343B" w:rsidRPr="0045767E">
        <w:rPr>
          <w:sz w:val="23"/>
          <w:szCs w:val="23"/>
          <w:lang w:val="es-ES_tradnl"/>
        </w:rPr>
        <w:t>ú</w:t>
      </w:r>
      <w:r w:rsidR="003D343B" w:rsidRPr="0045767E">
        <w:rPr>
          <w:rFonts w:eastAsia="Verdana"/>
          <w:sz w:val="23"/>
          <w:szCs w:val="23"/>
          <w:lang w:val="es-ES_tradnl"/>
        </w:rPr>
        <w:t>nica y exclusivamente para</w:t>
      </w:r>
      <w:r w:rsidR="00A27220" w:rsidRPr="0045767E">
        <w:rPr>
          <w:rFonts w:eastAsia="Verdana"/>
          <w:sz w:val="23"/>
          <w:szCs w:val="23"/>
          <w:lang w:val="es-ES_tradnl"/>
        </w:rPr>
        <w:t xml:space="preserve"> casa habitación y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la realizaci</w:t>
      </w:r>
      <w:r w:rsidR="003D343B" w:rsidRPr="0045767E">
        <w:rPr>
          <w:sz w:val="23"/>
          <w:szCs w:val="23"/>
          <w:lang w:val="es-ES_tradnl"/>
        </w:rPr>
        <w:t>ó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n </w:t>
      </w:r>
      <w:r w:rsidR="003D343B" w:rsidRPr="0045767E">
        <w:rPr>
          <w:rFonts w:eastAsia="Verdana"/>
          <w:sz w:val="23"/>
          <w:szCs w:val="23"/>
          <w:lang w:val="es-ES_tradnl"/>
        </w:rPr>
        <w:lastRenderedPageBreak/>
        <w:t>de fines l</w:t>
      </w:r>
      <w:r w:rsidR="003D343B" w:rsidRPr="0045767E">
        <w:rPr>
          <w:sz w:val="23"/>
          <w:szCs w:val="23"/>
          <w:lang w:val="es-ES_tradnl"/>
        </w:rPr>
        <w:t>í</w:t>
      </w:r>
      <w:r w:rsidR="003D343B" w:rsidRPr="0045767E">
        <w:rPr>
          <w:rFonts w:eastAsia="Verdana"/>
          <w:sz w:val="23"/>
          <w:szCs w:val="23"/>
          <w:lang w:val="es-ES_tradnl"/>
        </w:rPr>
        <w:t>citos; (ii) no ha realizado y, durante la vigencia del presente Contrato, no realizar</w:t>
      </w:r>
      <w:r w:rsidR="003D343B" w:rsidRPr="0045767E">
        <w:rPr>
          <w:sz w:val="23"/>
          <w:szCs w:val="23"/>
          <w:lang w:val="es-ES_tradnl"/>
        </w:rPr>
        <w:t xml:space="preserve">á </w:t>
      </w:r>
      <w:r w:rsidR="003D343B" w:rsidRPr="0045767E">
        <w:rPr>
          <w:rFonts w:eastAsia="Verdana"/>
          <w:sz w:val="23"/>
          <w:szCs w:val="23"/>
          <w:lang w:val="es-ES_tradnl"/>
        </w:rPr>
        <w:t>actividades il</w:t>
      </w:r>
      <w:r w:rsidR="003D343B" w:rsidRPr="0045767E">
        <w:rPr>
          <w:sz w:val="23"/>
          <w:szCs w:val="23"/>
          <w:lang w:val="es-ES_tradnl"/>
        </w:rPr>
        <w:t>í</w:t>
      </w:r>
      <w:r w:rsidR="003D343B" w:rsidRPr="0045767E">
        <w:rPr>
          <w:rFonts w:eastAsia="Verdana"/>
          <w:sz w:val="23"/>
          <w:szCs w:val="23"/>
          <w:lang w:val="es-ES_tradnl"/>
        </w:rPr>
        <w:t>citas; (iii) las rentas, gastos de operaci</w:t>
      </w:r>
      <w:r w:rsidR="003D343B" w:rsidRPr="0045767E">
        <w:rPr>
          <w:sz w:val="23"/>
          <w:szCs w:val="23"/>
          <w:lang w:val="es-ES_tradnl"/>
        </w:rPr>
        <w:t>ó</w:t>
      </w:r>
      <w:r w:rsidR="003D343B" w:rsidRPr="0045767E">
        <w:rPr>
          <w:rFonts w:eastAsia="Verdana"/>
          <w:sz w:val="23"/>
          <w:szCs w:val="23"/>
          <w:lang w:val="es-ES_tradnl"/>
        </w:rPr>
        <w:t>n y dem</w:t>
      </w:r>
      <w:r w:rsidR="003D343B" w:rsidRPr="0045767E">
        <w:rPr>
          <w:sz w:val="23"/>
          <w:szCs w:val="23"/>
          <w:lang w:val="es-ES_tradnl"/>
        </w:rPr>
        <w:t>á</w:t>
      </w:r>
      <w:r w:rsidR="003D343B" w:rsidRPr="0045767E">
        <w:rPr>
          <w:rFonts w:eastAsia="Verdana"/>
          <w:sz w:val="23"/>
          <w:szCs w:val="23"/>
          <w:lang w:val="es-ES_tradnl"/>
        </w:rPr>
        <w:t>s cargos ser</w:t>
      </w:r>
      <w:r w:rsidR="003D343B" w:rsidRPr="0045767E">
        <w:rPr>
          <w:sz w:val="23"/>
          <w:szCs w:val="23"/>
          <w:lang w:val="es-ES_tradnl"/>
        </w:rPr>
        <w:t>á</w:t>
      </w:r>
      <w:r w:rsidR="003D343B" w:rsidRPr="0045767E">
        <w:rPr>
          <w:rFonts w:eastAsia="Verdana"/>
          <w:sz w:val="23"/>
          <w:szCs w:val="23"/>
          <w:lang w:val="es-ES_tradnl"/>
        </w:rPr>
        <w:t>n cubiertos por el ARRENDATARIO con recursos de procedencia l</w:t>
      </w:r>
      <w:r w:rsidR="003D343B" w:rsidRPr="0045767E">
        <w:rPr>
          <w:sz w:val="23"/>
          <w:szCs w:val="23"/>
          <w:lang w:val="es-ES_tradnl"/>
        </w:rPr>
        <w:t>í</w:t>
      </w:r>
      <w:r w:rsidR="003D343B" w:rsidRPr="0045767E">
        <w:rPr>
          <w:rFonts w:eastAsia="Verdana"/>
          <w:sz w:val="23"/>
          <w:szCs w:val="23"/>
          <w:lang w:val="es-ES_tradnl"/>
        </w:rPr>
        <w:t>cita; y (iv) no tiene conocimiento que exista o haya existido una averiguaci</w:t>
      </w:r>
      <w:r w:rsidR="003D343B" w:rsidRPr="0045767E">
        <w:rPr>
          <w:sz w:val="23"/>
          <w:szCs w:val="23"/>
          <w:lang w:val="es-ES_tradnl"/>
        </w:rPr>
        <w:t>ó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n previa o proceso penal en su contra. </w:t>
      </w:r>
    </w:p>
    <w:p w14:paraId="0E89128A" w14:textId="77777777" w:rsidR="004D2BD7" w:rsidRPr="0045767E" w:rsidRDefault="004D2BD7" w:rsidP="00EB2CFC">
      <w:pPr>
        <w:pStyle w:val="Normal1"/>
        <w:widowControl w:val="0"/>
        <w:spacing w:line="240" w:lineRule="atLeast"/>
        <w:jc w:val="both"/>
        <w:rPr>
          <w:sz w:val="23"/>
          <w:szCs w:val="23"/>
          <w:lang w:val="es-ES_tradnl"/>
        </w:rPr>
      </w:pPr>
    </w:p>
    <w:p w14:paraId="6D1384DD" w14:textId="7D380AD7" w:rsidR="004D2BD7" w:rsidRPr="0045767E" w:rsidRDefault="00CB5782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>
        <w:rPr>
          <w:rFonts w:eastAsia="Verdana"/>
          <w:sz w:val="23"/>
          <w:szCs w:val="23"/>
          <w:lang w:val="es-ES_tradnl"/>
        </w:rPr>
        <w:t>L</w:t>
      </w:r>
      <w:r w:rsidR="00754758">
        <w:rPr>
          <w:rFonts w:eastAsia="Verdana"/>
          <w:sz w:val="23"/>
          <w:szCs w:val="23"/>
          <w:lang w:val="es-ES_tradnl"/>
        </w:rPr>
        <w:t>as P</w:t>
      </w:r>
      <w:r w:rsidRPr="0045767E">
        <w:rPr>
          <w:rFonts w:eastAsia="Verdana"/>
          <w:sz w:val="23"/>
          <w:szCs w:val="23"/>
          <w:lang w:val="es-ES_tradnl"/>
        </w:rPr>
        <w:t>artes en virtud de lo manifestado en las anteriores declaraciones, convienen</w:t>
      </w:r>
      <w:r>
        <w:rPr>
          <w:rFonts w:eastAsia="Verdana"/>
          <w:sz w:val="23"/>
          <w:szCs w:val="23"/>
          <w:lang w:val="es-ES_tradnl"/>
        </w:rPr>
        <w:t xml:space="preserve"> en</w:t>
      </w:r>
      <w:r w:rsidRPr="0045767E">
        <w:rPr>
          <w:rFonts w:eastAsia="Verdana"/>
          <w:sz w:val="23"/>
          <w:szCs w:val="23"/>
          <w:lang w:val="es-ES_tradnl"/>
        </w:rPr>
        <w:t xml:space="preserve"> sujetarse a las siguientes:</w:t>
      </w:r>
    </w:p>
    <w:p w14:paraId="20DCF112" w14:textId="77777777" w:rsidR="004D2BD7" w:rsidRDefault="004D2BD7" w:rsidP="00EB2CFC">
      <w:pPr>
        <w:pStyle w:val="Normal1"/>
        <w:widowControl w:val="0"/>
        <w:spacing w:line="240" w:lineRule="atLeast"/>
        <w:jc w:val="both"/>
        <w:rPr>
          <w:sz w:val="23"/>
          <w:szCs w:val="23"/>
          <w:lang w:val="es-ES_tradnl"/>
        </w:rPr>
      </w:pPr>
    </w:p>
    <w:p w14:paraId="6BE9A731" w14:textId="77777777" w:rsidR="006E0AEE" w:rsidRPr="0045767E" w:rsidRDefault="006E0AEE" w:rsidP="00EB2CFC">
      <w:pPr>
        <w:pStyle w:val="Normal1"/>
        <w:widowControl w:val="0"/>
        <w:spacing w:line="240" w:lineRule="atLeast"/>
        <w:jc w:val="both"/>
        <w:rPr>
          <w:sz w:val="23"/>
          <w:szCs w:val="23"/>
          <w:lang w:val="es-ES_tradnl"/>
        </w:rPr>
      </w:pPr>
    </w:p>
    <w:p w14:paraId="571910D6" w14:textId="27C72C1B" w:rsidR="004D2BD7" w:rsidRPr="00F97A83" w:rsidRDefault="003D343B" w:rsidP="00EB2CFC">
      <w:pPr>
        <w:pStyle w:val="Normal1"/>
        <w:spacing w:line="240" w:lineRule="atLeast"/>
        <w:jc w:val="center"/>
        <w:rPr>
          <w:rFonts w:eastAsia="Verdana"/>
          <w:b/>
          <w:sz w:val="23"/>
          <w:szCs w:val="23"/>
          <w:lang w:val="pt-BR"/>
        </w:rPr>
      </w:pPr>
      <w:r w:rsidRPr="00F97A83">
        <w:rPr>
          <w:rFonts w:eastAsia="Verdana"/>
          <w:b/>
          <w:sz w:val="23"/>
          <w:szCs w:val="23"/>
          <w:lang w:val="pt-BR"/>
        </w:rPr>
        <w:t xml:space="preserve">C L </w:t>
      </w:r>
      <w:r w:rsidR="00271814" w:rsidRPr="00F97A83">
        <w:rPr>
          <w:rFonts w:eastAsia="Verdana"/>
          <w:b/>
          <w:sz w:val="23"/>
          <w:szCs w:val="23"/>
          <w:lang w:val="pt-BR"/>
        </w:rPr>
        <w:t>Á</w:t>
      </w:r>
      <w:r w:rsidRPr="00F97A83">
        <w:rPr>
          <w:rFonts w:eastAsia="Verdana"/>
          <w:b/>
          <w:sz w:val="23"/>
          <w:szCs w:val="23"/>
          <w:lang w:val="pt-BR"/>
        </w:rPr>
        <w:t xml:space="preserve"> U S U L A S</w:t>
      </w:r>
    </w:p>
    <w:p w14:paraId="08395513" w14:textId="77777777" w:rsidR="00344376" w:rsidRPr="00F97A83" w:rsidRDefault="00344376" w:rsidP="00EB2CFC">
      <w:pPr>
        <w:pStyle w:val="Normal1"/>
        <w:spacing w:line="240" w:lineRule="atLeast"/>
        <w:jc w:val="center"/>
        <w:rPr>
          <w:sz w:val="23"/>
          <w:szCs w:val="23"/>
          <w:lang w:val="pt-BR"/>
        </w:rPr>
      </w:pPr>
    </w:p>
    <w:p w14:paraId="318CE967" w14:textId="77777777" w:rsidR="006E0AEE" w:rsidRPr="00F97A83" w:rsidRDefault="006E0AEE" w:rsidP="00EB2CFC">
      <w:pPr>
        <w:pStyle w:val="Normal1"/>
        <w:spacing w:line="240" w:lineRule="atLeast"/>
        <w:jc w:val="center"/>
        <w:rPr>
          <w:sz w:val="23"/>
          <w:szCs w:val="23"/>
          <w:lang w:val="pt-BR"/>
        </w:rPr>
      </w:pPr>
    </w:p>
    <w:p w14:paraId="77A7BEA6" w14:textId="12AE9FD2" w:rsidR="004D2BD7" w:rsidRPr="0045767E" w:rsidRDefault="00DD11A2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 w:rsidRPr="00F97A83">
        <w:rPr>
          <w:rFonts w:eastAsia="Verdana"/>
          <w:b/>
          <w:sz w:val="23"/>
          <w:szCs w:val="23"/>
          <w:lang w:val="pt-BR"/>
        </w:rPr>
        <w:t>PRIMERA.</w:t>
      </w:r>
      <w:r w:rsidR="00CB5782" w:rsidRPr="00F97A83">
        <w:rPr>
          <w:rFonts w:eastAsia="Verdana"/>
          <w:b/>
          <w:sz w:val="23"/>
          <w:szCs w:val="23"/>
          <w:lang w:val="pt-BR"/>
        </w:rPr>
        <w:t xml:space="preserve"> </w:t>
      </w:r>
      <w:r w:rsidR="00CB5782">
        <w:rPr>
          <w:rFonts w:eastAsia="Verdana"/>
          <w:b/>
          <w:sz w:val="23"/>
          <w:szCs w:val="23"/>
          <w:lang w:val="es-ES_tradnl"/>
        </w:rPr>
        <w:t>OBJETO</w:t>
      </w:r>
      <w:r w:rsidRPr="0045767E">
        <w:rPr>
          <w:rFonts w:eastAsia="Verdana"/>
          <w:b/>
          <w:sz w:val="23"/>
          <w:szCs w:val="23"/>
          <w:lang w:val="es-ES_tradnl"/>
        </w:rPr>
        <w:t>.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 EL ARRENDADOR  otorga en arrendamiento a EL ARRENDATARIO el INMUEBLE, y </w:t>
      </w:r>
      <w:r w:rsidR="003D343B" w:rsidRPr="0045767E">
        <w:rPr>
          <w:sz w:val="23"/>
          <w:szCs w:val="23"/>
          <w:lang w:val="es-ES_tradnl"/>
        </w:rPr>
        <w:t>é</w:t>
      </w:r>
      <w:r w:rsidR="003D343B" w:rsidRPr="0045767E">
        <w:rPr>
          <w:rFonts w:eastAsia="Verdana"/>
          <w:sz w:val="23"/>
          <w:szCs w:val="23"/>
          <w:lang w:val="es-ES_tradnl"/>
        </w:rPr>
        <w:t>ste lo recibe para uso casa habitaci</w:t>
      </w:r>
      <w:r w:rsidR="003D343B" w:rsidRPr="0045767E">
        <w:rPr>
          <w:sz w:val="23"/>
          <w:szCs w:val="23"/>
          <w:lang w:val="es-ES_tradnl"/>
        </w:rPr>
        <w:t>ó</w:t>
      </w:r>
      <w:r w:rsidR="003D343B" w:rsidRPr="0045767E">
        <w:rPr>
          <w:rFonts w:eastAsia="Verdana"/>
          <w:sz w:val="23"/>
          <w:szCs w:val="23"/>
          <w:lang w:val="es-ES_tradnl"/>
        </w:rPr>
        <w:t>n, en buen estado, equipado con todas sus instalaciones funcionando y en servicio, vidrios completos, cerraduras completas, as</w:t>
      </w:r>
      <w:r w:rsidR="003D343B" w:rsidRPr="0045767E">
        <w:rPr>
          <w:sz w:val="23"/>
          <w:szCs w:val="23"/>
          <w:lang w:val="es-ES_tradnl"/>
        </w:rPr>
        <w:t xml:space="preserve">í </w:t>
      </w:r>
      <w:r w:rsidR="003D343B" w:rsidRPr="0045767E">
        <w:rPr>
          <w:rFonts w:eastAsia="Verdana"/>
          <w:sz w:val="23"/>
          <w:szCs w:val="23"/>
          <w:lang w:val="es-ES_tradnl"/>
        </w:rPr>
        <w:t>como con todos los muebles y enseres mencionados con detalle en el inventario que se acompa</w:t>
      </w:r>
      <w:r w:rsidR="003D343B" w:rsidRPr="0045767E">
        <w:rPr>
          <w:sz w:val="23"/>
          <w:szCs w:val="23"/>
          <w:lang w:val="es-ES_tradnl"/>
        </w:rPr>
        <w:t>ñ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a al presente Contrato como Anexo </w:t>
      </w:r>
      <w:r w:rsidR="003D343B" w:rsidRPr="0045767E">
        <w:rPr>
          <w:sz w:val="23"/>
          <w:szCs w:val="23"/>
          <w:lang w:val="es-ES_tradnl"/>
        </w:rPr>
        <w:t>“</w:t>
      </w:r>
      <w:r w:rsidR="00A27220" w:rsidRPr="0045767E">
        <w:rPr>
          <w:rFonts w:eastAsia="Verdana"/>
          <w:sz w:val="23"/>
          <w:szCs w:val="23"/>
          <w:lang w:val="es-ES_tradnl"/>
        </w:rPr>
        <w:t>A</w:t>
      </w:r>
      <w:r w:rsidR="003D343B" w:rsidRPr="0045767E">
        <w:rPr>
          <w:sz w:val="23"/>
          <w:szCs w:val="23"/>
          <w:lang w:val="es-ES_tradnl"/>
        </w:rPr>
        <w:t>”</w:t>
      </w:r>
      <w:r w:rsidR="003D343B" w:rsidRPr="0045767E">
        <w:rPr>
          <w:rFonts w:eastAsia="Verdana"/>
          <w:sz w:val="23"/>
          <w:szCs w:val="23"/>
          <w:lang w:val="es-ES_tradnl"/>
        </w:rPr>
        <w:t>, que firmado por la</w:t>
      </w:r>
      <w:r w:rsidRPr="0045767E">
        <w:rPr>
          <w:rFonts w:eastAsia="Verdana"/>
          <w:sz w:val="23"/>
          <w:szCs w:val="23"/>
          <w:lang w:val="es-ES_tradnl"/>
        </w:rPr>
        <w:t>s Partes forma parte integral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del mismo. </w:t>
      </w:r>
    </w:p>
    <w:p w14:paraId="7949EF7F" w14:textId="77777777" w:rsidR="004D2BD7" w:rsidRPr="0045767E" w:rsidRDefault="004D2BD7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</w:p>
    <w:p w14:paraId="2475CB75" w14:textId="148C1E93" w:rsidR="004D2BD7" w:rsidRPr="0045767E" w:rsidRDefault="00DD11A2" w:rsidP="00EB2CFC">
      <w:pPr>
        <w:pStyle w:val="Normal1"/>
        <w:spacing w:after="120" w:line="240" w:lineRule="atLeast"/>
        <w:jc w:val="both"/>
        <w:rPr>
          <w:rFonts w:eastAsia="Verdana"/>
          <w:sz w:val="23"/>
          <w:szCs w:val="23"/>
          <w:lang w:val="es-ES_tradnl"/>
        </w:rPr>
      </w:pPr>
      <w:r w:rsidRPr="0045767E">
        <w:rPr>
          <w:rFonts w:eastAsia="Verdana"/>
          <w:b/>
          <w:sz w:val="23"/>
          <w:szCs w:val="23"/>
          <w:lang w:val="es-ES_tradnl"/>
        </w:rPr>
        <w:t>SEGUNDA.</w:t>
      </w:r>
      <w:r w:rsidR="003D343B" w:rsidRPr="0045767E">
        <w:rPr>
          <w:rFonts w:eastAsia="Verdana"/>
          <w:b/>
          <w:sz w:val="23"/>
          <w:szCs w:val="23"/>
          <w:lang w:val="es-ES_tradnl"/>
        </w:rPr>
        <w:t xml:space="preserve"> VIGENCIA</w:t>
      </w:r>
      <w:r w:rsidRPr="0045767E">
        <w:rPr>
          <w:rFonts w:eastAsia="Verdana"/>
          <w:sz w:val="23"/>
          <w:szCs w:val="23"/>
          <w:lang w:val="es-ES_tradnl"/>
        </w:rPr>
        <w:t>.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La vigencia del pre</w:t>
      </w:r>
      <w:r w:rsidRPr="0045767E">
        <w:rPr>
          <w:rFonts w:eastAsia="Verdana"/>
          <w:sz w:val="23"/>
          <w:szCs w:val="23"/>
          <w:lang w:val="es-ES_tradnl"/>
        </w:rPr>
        <w:t xml:space="preserve">sente Contrato </w:t>
      </w:r>
      <w:r w:rsidR="003D343B" w:rsidRPr="0045767E">
        <w:rPr>
          <w:rFonts w:eastAsia="Verdana"/>
          <w:sz w:val="23"/>
          <w:szCs w:val="23"/>
          <w:lang w:val="es-ES_tradnl"/>
        </w:rPr>
        <w:t>ser</w:t>
      </w:r>
      <w:r w:rsidR="00880983" w:rsidRPr="0045767E">
        <w:rPr>
          <w:rFonts w:eastAsia="Verdana"/>
          <w:sz w:val="23"/>
          <w:szCs w:val="23"/>
          <w:lang w:val="es-ES_tradnl"/>
        </w:rPr>
        <w:t>á</w:t>
      </w:r>
      <w:r w:rsidR="003D343B" w:rsidRPr="0045767E">
        <w:rPr>
          <w:sz w:val="23"/>
          <w:szCs w:val="23"/>
          <w:lang w:val="es-ES_tradnl"/>
        </w:rPr>
        <w:t xml:space="preserve"> 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de 1 (un) año </w:t>
      </w:r>
      <w:r w:rsidRPr="0045767E">
        <w:rPr>
          <w:rFonts w:eastAsia="Verdana"/>
          <w:sz w:val="23"/>
          <w:szCs w:val="23"/>
          <w:lang w:val="es-ES_tradnl"/>
        </w:rPr>
        <w:t>contado a partir de</w:t>
      </w:r>
      <w:r w:rsidR="00816BE6">
        <w:rPr>
          <w:rFonts w:eastAsia="Verdana"/>
          <w:sz w:val="23"/>
          <w:szCs w:val="23"/>
          <w:lang w:val="es-ES_tradnl"/>
        </w:rPr>
        <w:t>l 08 de Junio de 2018</w:t>
      </w:r>
      <w:r w:rsidRPr="0045767E">
        <w:rPr>
          <w:rFonts w:eastAsia="Verdana"/>
          <w:sz w:val="23"/>
          <w:szCs w:val="23"/>
          <w:lang w:val="es-ES_tradnl"/>
        </w:rPr>
        <w:t xml:space="preserve"> y concluyendo el  </w:t>
      </w:r>
      <w:r w:rsidR="00816BE6">
        <w:rPr>
          <w:rFonts w:eastAsia="Verdana"/>
          <w:sz w:val="23"/>
          <w:szCs w:val="23"/>
          <w:lang w:val="es-ES_tradnl"/>
        </w:rPr>
        <w:t>07 de Junio de 2019</w:t>
      </w:r>
      <w:r w:rsidR="006F7976" w:rsidRPr="006F7976">
        <w:rPr>
          <w:rFonts w:eastAsia="Verdana"/>
          <w:sz w:val="23"/>
          <w:szCs w:val="23"/>
          <w:lang w:val="es-ES_tradnl"/>
        </w:rPr>
        <w:t xml:space="preserve"> </w:t>
      </w:r>
      <w:r w:rsidR="006F7976">
        <w:rPr>
          <w:rFonts w:eastAsia="Verdana"/>
          <w:sz w:val="23"/>
          <w:szCs w:val="23"/>
          <w:lang w:val="es-ES_tradnl"/>
        </w:rPr>
        <w:t>. En caso de que EL ARRENDATARIO no cumpla con la vigencia del contrato, se aplicara como pena convencional 1 mes de renta</w:t>
      </w:r>
      <w:r w:rsidR="00271814">
        <w:rPr>
          <w:rFonts w:eastAsia="Verdana"/>
          <w:sz w:val="23"/>
          <w:szCs w:val="23"/>
          <w:lang w:val="es-ES_tradnl"/>
        </w:rPr>
        <w:t>,</w:t>
      </w:r>
      <w:r w:rsidR="006F7976">
        <w:rPr>
          <w:rFonts w:eastAsia="Verdana"/>
          <w:sz w:val="23"/>
          <w:szCs w:val="23"/>
          <w:lang w:val="es-ES_tradnl"/>
        </w:rPr>
        <w:t xml:space="preserve"> el cual </w:t>
      </w:r>
      <w:r w:rsidR="00271814">
        <w:rPr>
          <w:rFonts w:eastAsia="Verdana"/>
          <w:sz w:val="23"/>
          <w:szCs w:val="23"/>
          <w:lang w:val="es-ES_tradnl"/>
        </w:rPr>
        <w:t xml:space="preserve">se aplicará mediante el </w:t>
      </w:r>
      <w:r w:rsidR="006F7976">
        <w:rPr>
          <w:rFonts w:eastAsia="Verdana"/>
          <w:sz w:val="23"/>
          <w:szCs w:val="23"/>
          <w:lang w:val="es-ES_tradnl"/>
        </w:rPr>
        <w:t xml:space="preserve"> depósito en garantía. </w:t>
      </w:r>
    </w:p>
    <w:p w14:paraId="560B05C5" w14:textId="244F232F" w:rsidR="004D2BD7" w:rsidRPr="0045767E" w:rsidRDefault="003D343B" w:rsidP="00EB2CFC">
      <w:pPr>
        <w:pStyle w:val="Normal1"/>
        <w:widowControl w:val="0"/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En la fecha de terminaci</w:t>
      </w:r>
      <w:r w:rsidRPr="0045767E">
        <w:rPr>
          <w:sz w:val="23"/>
          <w:szCs w:val="23"/>
          <w:lang w:val="es-ES_tradnl"/>
        </w:rPr>
        <w:t>ó</w:t>
      </w:r>
      <w:r w:rsidRPr="0045767E">
        <w:rPr>
          <w:rFonts w:eastAsia="Verdana"/>
          <w:sz w:val="23"/>
          <w:szCs w:val="23"/>
          <w:lang w:val="es-ES_tradnl"/>
        </w:rPr>
        <w:t>n del Contrato EL ARRENDATARIO est</w:t>
      </w:r>
      <w:r w:rsidRPr="0045767E">
        <w:rPr>
          <w:sz w:val="23"/>
          <w:szCs w:val="23"/>
          <w:lang w:val="es-ES_tradnl"/>
        </w:rPr>
        <w:t xml:space="preserve">á </w:t>
      </w:r>
      <w:r w:rsidRPr="0045767E">
        <w:rPr>
          <w:rFonts w:eastAsia="Verdana"/>
          <w:sz w:val="23"/>
          <w:szCs w:val="23"/>
          <w:lang w:val="es-ES_tradnl"/>
        </w:rPr>
        <w:t>de acuerdo en desocupar y entregar EL INMUEBLE a EL ARRENDADOR, en los mismos t</w:t>
      </w:r>
      <w:r w:rsidRPr="0045767E">
        <w:rPr>
          <w:sz w:val="23"/>
          <w:szCs w:val="23"/>
          <w:lang w:val="es-ES_tradnl"/>
        </w:rPr>
        <w:t>é</w:t>
      </w:r>
      <w:r w:rsidRPr="0045767E">
        <w:rPr>
          <w:rFonts w:eastAsia="Verdana"/>
          <w:sz w:val="23"/>
          <w:szCs w:val="23"/>
          <w:lang w:val="es-ES_tradnl"/>
        </w:rPr>
        <w:t xml:space="preserve">rminos y condiciones en que lo </w:t>
      </w:r>
      <w:r w:rsidR="000C317A" w:rsidRPr="0045767E">
        <w:rPr>
          <w:rFonts w:eastAsia="Verdana"/>
          <w:sz w:val="23"/>
          <w:szCs w:val="23"/>
          <w:lang w:val="es-ES_tradnl"/>
        </w:rPr>
        <w:t>recibi</w:t>
      </w:r>
      <w:r w:rsidR="000C317A" w:rsidRPr="0045767E">
        <w:rPr>
          <w:sz w:val="23"/>
          <w:szCs w:val="23"/>
          <w:lang w:val="es-ES_tradnl"/>
        </w:rPr>
        <w:t>ó</w:t>
      </w:r>
      <w:r w:rsidR="000C317A">
        <w:rPr>
          <w:sz w:val="23"/>
          <w:szCs w:val="23"/>
          <w:lang w:val="es-ES_tradnl"/>
        </w:rPr>
        <w:t>,</w:t>
      </w:r>
      <w:r w:rsidR="000C317A" w:rsidRPr="00D25ACB">
        <w:rPr>
          <w:lang w:val="es-ES" w:eastAsia="es-ES"/>
        </w:rPr>
        <w:t xml:space="preserve"> salvo por el deterioro normal </w:t>
      </w:r>
      <w:r w:rsidR="000C317A">
        <w:rPr>
          <w:lang w:val="es-ES" w:eastAsia="es-ES"/>
        </w:rPr>
        <w:t xml:space="preserve">y natural </w:t>
      </w:r>
      <w:r w:rsidR="000C317A" w:rsidRPr="00D25ACB">
        <w:rPr>
          <w:lang w:val="es-ES" w:eastAsia="es-ES"/>
        </w:rPr>
        <w:t>por su uso</w:t>
      </w:r>
      <w:r w:rsidRPr="0045767E">
        <w:rPr>
          <w:rFonts w:eastAsia="Verdana"/>
          <w:sz w:val="23"/>
          <w:szCs w:val="23"/>
          <w:lang w:val="es-ES_tradnl"/>
        </w:rPr>
        <w:t>. Ambas partes est</w:t>
      </w:r>
      <w:r w:rsidRPr="0045767E">
        <w:rPr>
          <w:sz w:val="23"/>
          <w:szCs w:val="23"/>
          <w:lang w:val="es-ES_tradnl"/>
        </w:rPr>
        <w:t>á</w:t>
      </w:r>
      <w:r w:rsidRPr="0045767E">
        <w:rPr>
          <w:rFonts w:eastAsia="Verdana"/>
          <w:sz w:val="23"/>
          <w:szCs w:val="23"/>
          <w:lang w:val="es-ES_tradnl"/>
        </w:rPr>
        <w:t>n de acuerdo en que el arrendamiento concluye en el d</w:t>
      </w:r>
      <w:r w:rsidRPr="0045767E">
        <w:rPr>
          <w:sz w:val="23"/>
          <w:szCs w:val="23"/>
          <w:lang w:val="es-ES_tradnl"/>
        </w:rPr>
        <w:t>í</w:t>
      </w:r>
      <w:r w:rsidRPr="0045767E">
        <w:rPr>
          <w:rFonts w:eastAsia="Verdana"/>
          <w:sz w:val="23"/>
          <w:szCs w:val="23"/>
          <w:lang w:val="es-ES_tradnl"/>
        </w:rPr>
        <w:t>a prefijado sin necesidad de desahucio. Si EL ARRENDATARIO no desocupare el I</w:t>
      </w:r>
      <w:r w:rsidR="00880983" w:rsidRPr="0045767E">
        <w:rPr>
          <w:rFonts w:eastAsia="Verdana"/>
          <w:sz w:val="23"/>
          <w:szCs w:val="23"/>
          <w:lang w:val="es-ES_tradnl"/>
        </w:rPr>
        <w:t>NMUEBLE</w:t>
      </w:r>
      <w:r w:rsidRPr="0045767E">
        <w:rPr>
          <w:rFonts w:eastAsia="Verdana"/>
          <w:sz w:val="23"/>
          <w:szCs w:val="23"/>
          <w:lang w:val="es-ES_tradnl"/>
        </w:rPr>
        <w:t xml:space="preserve"> en dicha fecha por cualquier causa, este Contrato no se considerar</w:t>
      </w:r>
      <w:r w:rsidRPr="0045767E">
        <w:rPr>
          <w:sz w:val="23"/>
          <w:szCs w:val="23"/>
          <w:lang w:val="es-ES_tradnl"/>
        </w:rPr>
        <w:t xml:space="preserve">á </w:t>
      </w:r>
      <w:r w:rsidRPr="0045767E">
        <w:rPr>
          <w:rFonts w:eastAsia="Verdana"/>
          <w:sz w:val="23"/>
          <w:szCs w:val="23"/>
          <w:lang w:val="es-ES_tradnl"/>
        </w:rPr>
        <w:t xml:space="preserve">prorrogado si previamente no hay convenio escrito para este fin entre las dos partes. </w:t>
      </w:r>
    </w:p>
    <w:p w14:paraId="56AA1999" w14:textId="77777777" w:rsidR="00DD11A2" w:rsidRPr="0045767E" w:rsidRDefault="00DD11A2" w:rsidP="00EB2CFC">
      <w:pPr>
        <w:pStyle w:val="Normal1"/>
        <w:widowControl w:val="0"/>
        <w:spacing w:line="240" w:lineRule="atLeast"/>
        <w:jc w:val="both"/>
        <w:rPr>
          <w:sz w:val="23"/>
          <w:szCs w:val="23"/>
          <w:lang w:val="es-ES_tradnl"/>
        </w:rPr>
      </w:pPr>
    </w:p>
    <w:p w14:paraId="1A816BE2" w14:textId="6683FD4B" w:rsidR="00344376" w:rsidRPr="0045767E" w:rsidRDefault="003D343B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No obstante a lo anterior, EL ARRRENDATARIO tendr</w:t>
      </w:r>
      <w:r w:rsidRPr="0045767E">
        <w:rPr>
          <w:sz w:val="23"/>
          <w:szCs w:val="23"/>
          <w:lang w:val="es-ES_tradnl"/>
        </w:rPr>
        <w:t xml:space="preserve">á </w:t>
      </w:r>
      <w:r w:rsidRPr="0045767E">
        <w:rPr>
          <w:rFonts w:eastAsia="Verdana"/>
          <w:sz w:val="23"/>
          <w:szCs w:val="23"/>
          <w:lang w:val="es-ES_tradnl"/>
        </w:rPr>
        <w:t>opci</w:t>
      </w:r>
      <w:r w:rsidRPr="0045767E">
        <w:rPr>
          <w:sz w:val="23"/>
          <w:szCs w:val="23"/>
          <w:lang w:val="es-ES_tradnl"/>
        </w:rPr>
        <w:t>ó</w:t>
      </w:r>
      <w:r w:rsidRPr="0045767E">
        <w:rPr>
          <w:rFonts w:eastAsia="Verdana"/>
          <w:sz w:val="23"/>
          <w:szCs w:val="23"/>
          <w:lang w:val="es-ES_tradnl"/>
        </w:rPr>
        <w:t>n de renovar este Contrato por un per</w:t>
      </w:r>
      <w:r w:rsidRPr="0045767E">
        <w:rPr>
          <w:sz w:val="23"/>
          <w:szCs w:val="23"/>
          <w:lang w:val="es-ES_tradnl"/>
        </w:rPr>
        <w:t>í</w:t>
      </w:r>
      <w:r w:rsidRPr="0045767E">
        <w:rPr>
          <w:rFonts w:eastAsia="Verdana"/>
          <w:sz w:val="23"/>
          <w:szCs w:val="23"/>
          <w:lang w:val="es-ES_tradnl"/>
        </w:rPr>
        <w:t>odo adicional de 1 (un) a</w:t>
      </w:r>
      <w:r w:rsidRPr="0045767E">
        <w:rPr>
          <w:sz w:val="23"/>
          <w:szCs w:val="23"/>
          <w:lang w:val="es-ES_tradnl"/>
        </w:rPr>
        <w:t>ñ</w:t>
      </w:r>
      <w:r w:rsidRPr="0045767E">
        <w:rPr>
          <w:rFonts w:eastAsia="Verdana"/>
          <w:sz w:val="23"/>
          <w:szCs w:val="23"/>
          <w:lang w:val="es-ES_tradnl"/>
        </w:rPr>
        <w:t>o</w:t>
      </w:r>
      <w:r w:rsidR="000C317A">
        <w:rPr>
          <w:rFonts w:eastAsia="Verdana"/>
          <w:sz w:val="23"/>
          <w:szCs w:val="23"/>
          <w:lang w:val="es-ES_tradnl"/>
        </w:rPr>
        <w:t xml:space="preserve"> o e conveniente por este</w:t>
      </w:r>
      <w:r w:rsidRPr="0045767E">
        <w:rPr>
          <w:rFonts w:eastAsia="Verdana"/>
          <w:sz w:val="23"/>
          <w:szCs w:val="23"/>
          <w:lang w:val="es-ES_tradnl"/>
        </w:rPr>
        <w:t>, siempre y cuando sea esta la voluntad de ambas Partes, y de ser as</w:t>
      </w:r>
      <w:r w:rsidRPr="0045767E">
        <w:rPr>
          <w:sz w:val="23"/>
          <w:szCs w:val="23"/>
          <w:lang w:val="es-ES_tradnl"/>
        </w:rPr>
        <w:t>í</w:t>
      </w:r>
      <w:r w:rsidRPr="0045767E">
        <w:rPr>
          <w:rFonts w:eastAsia="Verdana"/>
          <w:sz w:val="23"/>
          <w:szCs w:val="23"/>
          <w:lang w:val="es-ES_tradnl"/>
        </w:rPr>
        <w:t>,</w:t>
      </w:r>
      <w:r w:rsidRPr="0045767E">
        <w:rPr>
          <w:rFonts w:eastAsia="Verdana"/>
          <w:b/>
          <w:sz w:val="23"/>
          <w:szCs w:val="23"/>
          <w:lang w:val="es-ES_tradnl"/>
        </w:rPr>
        <w:t xml:space="preserve"> </w:t>
      </w:r>
      <w:r w:rsidRPr="0045767E">
        <w:rPr>
          <w:rFonts w:eastAsia="Verdana"/>
          <w:sz w:val="23"/>
          <w:szCs w:val="23"/>
          <w:lang w:val="es-ES_tradnl"/>
        </w:rPr>
        <w:t>lo har</w:t>
      </w:r>
      <w:r w:rsidRPr="0045767E">
        <w:rPr>
          <w:sz w:val="23"/>
          <w:szCs w:val="23"/>
          <w:lang w:val="es-ES_tradnl"/>
        </w:rPr>
        <w:t>á</w:t>
      </w:r>
      <w:r w:rsidRPr="0045767E">
        <w:rPr>
          <w:rFonts w:eastAsia="Verdana"/>
          <w:sz w:val="23"/>
          <w:szCs w:val="23"/>
          <w:lang w:val="es-ES_tradnl"/>
        </w:rPr>
        <w:t>n saber mediante un acuerdo por escrito que se har</w:t>
      </w:r>
      <w:r w:rsidRPr="0045767E">
        <w:rPr>
          <w:sz w:val="23"/>
          <w:szCs w:val="23"/>
          <w:lang w:val="es-ES_tradnl"/>
        </w:rPr>
        <w:t xml:space="preserve">á </w:t>
      </w:r>
      <w:r w:rsidRPr="0045767E">
        <w:rPr>
          <w:rFonts w:eastAsia="Verdana"/>
          <w:sz w:val="23"/>
          <w:szCs w:val="23"/>
          <w:lang w:val="es-ES_tradnl"/>
        </w:rPr>
        <w:t>con 30 (treinta) d</w:t>
      </w:r>
      <w:r w:rsidRPr="0045767E">
        <w:rPr>
          <w:sz w:val="23"/>
          <w:szCs w:val="23"/>
          <w:lang w:val="es-ES_tradnl"/>
        </w:rPr>
        <w:t>í</w:t>
      </w:r>
      <w:r w:rsidRPr="0045767E">
        <w:rPr>
          <w:rFonts w:eastAsia="Verdana"/>
          <w:sz w:val="23"/>
          <w:szCs w:val="23"/>
          <w:lang w:val="es-ES_tradnl"/>
        </w:rPr>
        <w:t>as de anticipaci</w:t>
      </w:r>
      <w:r w:rsidRPr="0045767E">
        <w:rPr>
          <w:sz w:val="23"/>
          <w:szCs w:val="23"/>
          <w:lang w:val="es-ES_tradnl"/>
        </w:rPr>
        <w:t>ó</w:t>
      </w:r>
      <w:r w:rsidRPr="0045767E">
        <w:rPr>
          <w:rFonts w:eastAsia="Verdana"/>
          <w:sz w:val="23"/>
          <w:szCs w:val="23"/>
          <w:lang w:val="es-ES_tradnl"/>
        </w:rPr>
        <w:t>n a la fecha en que deba darse por terminado este Contrato, en cuyo caso la renta ser</w:t>
      </w:r>
      <w:r w:rsidRPr="0045767E">
        <w:rPr>
          <w:sz w:val="23"/>
          <w:szCs w:val="23"/>
          <w:lang w:val="es-ES_tradnl"/>
        </w:rPr>
        <w:t xml:space="preserve">á </w:t>
      </w:r>
      <w:r w:rsidRPr="0045767E">
        <w:rPr>
          <w:rFonts w:eastAsia="Verdana"/>
          <w:sz w:val="23"/>
          <w:szCs w:val="23"/>
          <w:lang w:val="es-ES_tradnl"/>
        </w:rPr>
        <w:t>increme</w:t>
      </w:r>
      <w:r w:rsidR="00754758">
        <w:rPr>
          <w:rFonts w:eastAsia="Verdana"/>
          <w:sz w:val="23"/>
          <w:szCs w:val="23"/>
          <w:lang w:val="es-ES_tradnl"/>
        </w:rPr>
        <w:t>ntada en un porcentaje igual al índice de inflación</w:t>
      </w:r>
      <w:r w:rsidR="000C317A">
        <w:rPr>
          <w:rFonts w:eastAsia="Verdana"/>
          <w:sz w:val="23"/>
          <w:szCs w:val="23"/>
          <w:lang w:val="es-ES_tradnl"/>
        </w:rPr>
        <w:t xml:space="preserve"> </w:t>
      </w:r>
      <w:r w:rsidRPr="0045767E">
        <w:rPr>
          <w:rFonts w:eastAsia="Verdana"/>
          <w:sz w:val="23"/>
          <w:szCs w:val="23"/>
          <w:lang w:val="es-ES_tradnl"/>
        </w:rPr>
        <w:t>que indique el Instituto Nacional de Estad</w:t>
      </w:r>
      <w:r w:rsidRPr="0045767E">
        <w:rPr>
          <w:sz w:val="23"/>
          <w:szCs w:val="23"/>
          <w:lang w:val="es-ES_tradnl"/>
        </w:rPr>
        <w:t>í</w:t>
      </w:r>
      <w:r w:rsidRPr="0045767E">
        <w:rPr>
          <w:rFonts w:eastAsia="Verdana"/>
          <w:sz w:val="23"/>
          <w:szCs w:val="23"/>
          <w:lang w:val="es-ES_tradnl"/>
        </w:rPr>
        <w:t>stica y Geograf</w:t>
      </w:r>
      <w:r w:rsidRPr="0045767E">
        <w:rPr>
          <w:sz w:val="23"/>
          <w:szCs w:val="23"/>
          <w:lang w:val="es-ES_tradnl"/>
        </w:rPr>
        <w:t>í</w:t>
      </w:r>
      <w:r w:rsidRPr="0045767E">
        <w:rPr>
          <w:rFonts w:eastAsia="Verdana"/>
          <w:sz w:val="23"/>
          <w:szCs w:val="23"/>
          <w:lang w:val="es-ES_tradnl"/>
        </w:rPr>
        <w:t>a (INEGI) o conforme las partes acuerden.</w:t>
      </w:r>
    </w:p>
    <w:p w14:paraId="69A2379F" w14:textId="77777777" w:rsidR="003D343B" w:rsidRPr="0045767E" w:rsidRDefault="003D343B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</w:p>
    <w:p w14:paraId="0F3CAFCC" w14:textId="5D76F34B" w:rsidR="004D2BD7" w:rsidRPr="0045767E" w:rsidRDefault="00CB5782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>
        <w:rPr>
          <w:rFonts w:eastAsia="Verdana"/>
          <w:b/>
          <w:sz w:val="23"/>
          <w:szCs w:val="23"/>
          <w:lang w:val="es-ES_tradnl"/>
        </w:rPr>
        <w:t>TERCERA. RENTA.</w:t>
      </w:r>
      <w:r w:rsidR="003D343B" w:rsidRPr="0045767E">
        <w:rPr>
          <w:rFonts w:eastAsia="Verdana"/>
          <w:b/>
          <w:sz w:val="23"/>
          <w:szCs w:val="23"/>
          <w:lang w:val="es-ES_tradnl"/>
        </w:rPr>
        <w:t xml:space="preserve"> </w:t>
      </w:r>
      <w:r w:rsidR="003D343B" w:rsidRPr="0045767E">
        <w:rPr>
          <w:rFonts w:eastAsia="Verdana"/>
          <w:sz w:val="23"/>
          <w:szCs w:val="23"/>
          <w:lang w:val="es-ES_tradnl"/>
        </w:rPr>
        <w:t>EL ARRENDATARIO pagar</w:t>
      </w:r>
      <w:r w:rsidR="003D343B" w:rsidRPr="0045767E">
        <w:rPr>
          <w:sz w:val="23"/>
          <w:szCs w:val="23"/>
          <w:lang w:val="es-ES_tradnl"/>
        </w:rPr>
        <w:t xml:space="preserve">á </w:t>
      </w:r>
      <w:r w:rsidR="003D343B" w:rsidRPr="0045767E">
        <w:rPr>
          <w:rFonts w:eastAsia="Verdana"/>
          <w:sz w:val="23"/>
          <w:szCs w:val="23"/>
          <w:lang w:val="es-ES_tradnl"/>
        </w:rPr>
        <w:t>a EL ARRENDADOR por concepto de renta mensual, la cantidad de $</w:t>
      </w:r>
      <w:r w:rsidR="006F7976">
        <w:rPr>
          <w:rFonts w:eastAsia="Verdana"/>
          <w:sz w:val="23"/>
          <w:szCs w:val="23"/>
          <w:lang w:val="es-ES_tradnl"/>
        </w:rPr>
        <w:t xml:space="preserve"> 27,500.00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(</w:t>
      </w:r>
      <w:r w:rsidR="006F7976">
        <w:rPr>
          <w:rFonts w:eastAsia="Verdana"/>
          <w:sz w:val="23"/>
          <w:szCs w:val="23"/>
          <w:lang w:val="es-ES_tradnl"/>
        </w:rPr>
        <w:t xml:space="preserve">Veinte siete mil quinientos </w:t>
      </w:r>
      <w:r w:rsidR="009D59E0">
        <w:rPr>
          <w:rFonts w:eastAsia="Verdana"/>
          <w:sz w:val="23"/>
          <w:szCs w:val="23"/>
          <w:lang w:val="es-ES_tradnl"/>
        </w:rPr>
        <w:t xml:space="preserve"> pesos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00/100 M.N)</w:t>
      </w:r>
      <w:r w:rsidR="006F7976">
        <w:rPr>
          <w:rFonts w:eastAsia="Verdana"/>
          <w:sz w:val="23"/>
          <w:szCs w:val="23"/>
          <w:lang w:val="es-ES_tradnl"/>
        </w:rPr>
        <w:t xml:space="preserve">, </w:t>
      </w:r>
      <w:r w:rsidR="00A3373F">
        <w:rPr>
          <w:rFonts w:eastAsia="Verdana"/>
          <w:sz w:val="23"/>
          <w:szCs w:val="23"/>
          <w:lang w:val="es-ES_tradnl"/>
        </w:rPr>
        <w:t>más</w:t>
      </w:r>
      <w:r w:rsidR="006F7976">
        <w:rPr>
          <w:rFonts w:eastAsia="Verdana"/>
          <w:sz w:val="23"/>
          <w:szCs w:val="23"/>
          <w:lang w:val="es-ES_tradnl"/>
        </w:rPr>
        <w:t xml:space="preserve"> IVA, menos las </w:t>
      </w:r>
      <w:r w:rsidR="00A3373F">
        <w:rPr>
          <w:rFonts w:eastAsia="Verdana"/>
          <w:sz w:val="23"/>
          <w:szCs w:val="23"/>
          <w:lang w:val="es-ES_tradnl"/>
        </w:rPr>
        <w:t>retenciones</w:t>
      </w:r>
      <w:r w:rsidR="006F7976">
        <w:rPr>
          <w:rFonts w:eastAsia="Verdana"/>
          <w:sz w:val="23"/>
          <w:szCs w:val="23"/>
          <w:lang w:val="es-ES_tradnl"/>
        </w:rPr>
        <w:t xml:space="preserve"> correspondientes, monto que incluye la cuota de mantenimiento.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EL ARRENDATARIO deber</w:t>
      </w:r>
      <w:r w:rsidR="003D343B" w:rsidRPr="0045767E">
        <w:rPr>
          <w:sz w:val="23"/>
          <w:szCs w:val="23"/>
          <w:lang w:val="es-ES_tradnl"/>
        </w:rPr>
        <w:t xml:space="preserve">á 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pagar </w:t>
      </w:r>
      <w:r w:rsidR="00754758">
        <w:rPr>
          <w:rFonts w:eastAsia="Verdana"/>
          <w:sz w:val="23"/>
          <w:szCs w:val="23"/>
          <w:lang w:val="es-ES_tradnl"/>
        </w:rPr>
        <w:t xml:space="preserve">dentro de los primeros 10 </w:t>
      </w:r>
      <w:r w:rsidR="006F7976">
        <w:rPr>
          <w:rFonts w:eastAsia="Verdana"/>
          <w:sz w:val="23"/>
          <w:szCs w:val="23"/>
          <w:lang w:val="es-ES_tradnl"/>
        </w:rPr>
        <w:t xml:space="preserve">(diez) </w:t>
      </w:r>
      <w:r w:rsidR="00754758">
        <w:rPr>
          <w:rFonts w:eastAsia="Verdana"/>
          <w:sz w:val="23"/>
          <w:szCs w:val="23"/>
          <w:lang w:val="es-ES_tradnl"/>
        </w:rPr>
        <w:t xml:space="preserve">días  de </w:t>
      </w:r>
      <w:r w:rsidR="003D343B" w:rsidRPr="0045767E">
        <w:rPr>
          <w:rFonts w:eastAsia="Verdana"/>
          <w:sz w:val="23"/>
          <w:szCs w:val="23"/>
          <w:lang w:val="es-ES_tradnl"/>
        </w:rPr>
        <w:t>cada mes el importe se</w:t>
      </w:r>
      <w:r w:rsidR="003D343B" w:rsidRPr="0045767E">
        <w:rPr>
          <w:sz w:val="23"/>
          <w:szCs w:val="23"/>
          <w:lang w:val="es-ES_tradnl"/>
        </w:rPr>
        <w:t>ñ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alado, </w:t>
      </w:r>
      <w:r w:rsidR="003D343B" w:rsidRPr="0045767E">
        <w:rPr>
          <w:sz w:val="23"/>
          <w:szCs w:val="23"/>
          <w:lang w:val="es-ES_tradnl"/>
        </w:rPr>
        <w:t>í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ntegramente, aun y cuando ocupe EL INMUEBLE parte del mes. EL ARRENDATARIO deberá </w:t>
      </w:r>
      <w:r w:rsidR="005B51C7" w:rsidRPr="0045767E">
        <w:rPr>
          <w:rFonts w:eastAsia="Verdana"/>
          <w:sz w:val="23"/>
          <w:szCs w:val="23"/>
          <w:lang w:val="es-ES_tradnl"/>
        </w:rPr>
        <w:t>depositar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el monto mensual de la renta </w:t>
      </w:r>
      <w:r w:rsidR="005B51C7" w:rsidRPr="0045767E">
        <w:rPr>
          <w:rFonts w:eastAsia="Verdana"/>
          <w:sz w:val="23"/>
          <w:szCs w:val="23"/>
          <w:lang w:val="es-ES_tradnl"/>
        </w:rPr>
        <w:t>a la cuenta</w:t>
      </w:r>
      <w:r w:rsidR="00493DF0">
        <w:rPr>
          <w:rFonts w:eastAsia="Verdana"/>
          <w:sz w:val="23"/>
          <w:szCs w:val="23"/>
          <w:lang w:val="es-ES_tradnl"/>
        </w:rPr>
        <w:t xml:space="preserve"> 4337156795</w:t>
      </w:r>
      <w:r w:rsidR="00660298">
        <w:rPr>
          <w:rFonts w:eastAsia="Verdana"/>
          <w:sz w:val="23"/>
          <w:szCs w:val="23"/>
          <w:lang w:val="es-ES_tradnl"/>
        </w:rPr>
        <w:t xml:space="preserve"> </w:t>
      </w:r>
      <w:r w:rsidR="00493DF0">
        <w:rPr>
          <w:rFonts w:eastAsia="Verdana"/>
          <w:sz w:val="23"/>
          <w:szCs w:val="23"/>
          <w:lang w:val="es-ES_tradnl"/>
        </w:rPr>
        <w:t>con Clave Interbancaria 002180433701567955 de la Institución Bancaria Citbanamex a</w:t>
      </w:r>
      <w:r w:rsidR="009D59E0">
        <w:rPr>
          <w:rFonts w:eastAsia="Verdana"/>
          <w:sz w:val="23"/>
          <w:szCs w:val="23"/>
          <w:lang w:val="es-ES_tradnl"/>
        </w:rPr>
        <w:t xml:space="preserve"> nombre de</w:t>
      </w:r>
      <w:r w:rsidR="00493DF0">
        <w:rPr>
          <w:rFonts w:eastAsia="Verdana"/>
          <w:sz w:val="23"/>
          <w:szCs w:val="23"/>
          <w:lang w:val="es-ES_tradnl"/>
        </w:rPr>
        <w:t xml:space="preserve">  Rafael Aguirre Sánchez (EL</w:t>
      </w:r>
      <w:r w:rsidR="009D59E0">
        <w:rPr>
          <w:rFonts w:eastAsia="Verdana"/>
          <w:sz w:val="23"/>
          <w:szCs w:val="23"/>
          <w:lang w:val="es-ES_tradnl"/>
        </w:rPr>
        <w:t xml:space="preserve"> ARRENDADOR</w:t>
      </w:r>
      <w:r w:rsidR="00493DF0">
        <w:rPr>
          <w:rFonts w:eastAsia="Verdana"/>
          <w:sz w:val="23"/>
          <w:szCs w:val="23"/>
          <w:lang w:val="es-ES_tradnl"/>
        </w:rPr>
        <w:t>)</w:t>
      </w:r>
      <w:r w:rsidR="005B51C7" w:rsidRPr="0045767E">
        <w:rPr>
          <w:rFonts w:eastAsia="Verdana"/>
          <w:sz w:val="23"/>
          <w:szCs w:val="23"/>
          <w:lang w:val="es-ES_tradnl"/>
        </w:rPr>
        <w:t>.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</w:t>
      </w:r>
      <w:r w:rsidR="00495826" w:rsidRPr="0045767E">
        <w:rPr>
          <w:rFonts w:eastAsia="Verdana"/>
          <w:sz w:val="23"/>
          <w:szCs w:val="23"/>
          <w:lang w:val="es-ES_tradnl"/>
        </w:rPr>
        <w:t xml:space="preserve">El ARRENDADOR emitirá a favor de EL ARRENDATARIO </w:t>
      </w:r>
      <w:r w:rsidR="006E0AEE">
        <w:rPr>
          <w:rFonts w:eastAsia="Verdana"/>
          <w:sz w:val="23"/>
          <w:szCs w:val="23"/>
          <w:lang w:val="es-ES_tradnl"/>
        </w:rPr>
        <w:t xml:space="preserve">la </w:t>
      </w:r>
      <w:r w:rsidR="00495826" w:rsidRPr="0045767E">
        <w:rPr>
          <w:rFonts w:eastAsia="Verdana"/>
          <w:sz w:val="23"/>
          <w:szCs w:val="23"/>
          <w:lang w:val="es-ES_tradnl"/>
        </w:rPr>
        <w:t xml:space="preserve">factura </w:t>
      </w:r>
      <w:r w:rsidR="00522A1C" w:rsidRPr="0045767E">
        <w:rPr>
          <w:rFonts w:eastAsia="Verdana"/>
          <w:sz w:val="23"/>
          <w:szCs w:val="23"/>
          <w:lang w:val="es-ES_tradnl"/>
        </w:rPr>
        <w:t xml:space="preserve">correspondiente a la renta, el cual deberá contener todos los </w:t>
      </w:r>
      <w:r w:rsidR="00522A1C" w:rsidRPr="0045767E">
        <w:rPr>
          <w:rFonts w:eastAsia="Verdana"/>
          <w:sz w:val="23"/>
          <w:szCs w:val="23"/>
          <w:lang w:val="es-ES_tradnl"/>
        </w:rPr>
        <w:lastRenderedPageBreak/>
        <w:t>requisitos fiscales de</w:t>
      </w:r>
      <w:r w:rsidR="009D59E0">
        <w:rPr>
          <w:rFonts w:eastAsia="Verdana"/>
          <w:sz w:val="23"/>
          <w:szCs w:val="23"/>
          <w:lang w:val="es-ES_tradnl"/>
        </w:rPr>
        <w:t xml:space="preserve"> l</w:t>
      </w:r>
      <w:r w:rsidR="00522A1C" w:rsidRPr="0045767E">
        <w:rPr>
          <w:rFonts w:eastAsia="Verdana"/>
          <w:sz w:val="23"/>
          <w:szCs w:val="23"/>
          <w:lang w:val="es-ES_tradnl"/>
        </w:rPr>
        <w:t>ey.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En el supuesto de que EL </w:t>
      </w:r>
      <w:r w:rsidR="009D59E0">
        <w:rPr>
          <w:rFonts w:eastAsia="Verdana"/>
          <w:sz w:val="23"/>
          <w:szCs w:val="23"/>
          <w:lang w:val="es-ES_tradnl"/>
        </w:rPr>
        <w:t>ARRENDATARIO no cubra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la renta dentro del t</w:t>
      </w:r>
      <w:r w:rsidR="003D343B" w:rsidRPr="0045767E">
        <w:rPr>
          <w:sz w:val="23"/>
          <w:szCs w:val="23"/>
          <w:lang w:val="es-ES_tradnl"/>
        </w:rPr>
        <w:t>é</w:t>
      </w:r>
      <w:r w:rsidR="003D343B" w:rsidRPr="0045767E">
        <w:rPr>
          <w:rFonts w:eastAsia="Verdana"/>
          <w:sz w:val="23"/>
          <w:szCs w:val="23"/>
          <w:lang w:val="es-ES_tradnl"/>
        </w:rPr>
        <w:t>rmino antes indicado, pagar</w:t>
      </w:r>
      <w:r w:rsidR="003D343B" w:rsidRPr="0045767E">
        <w:rPr>
          <w:sz w:val="23"/>
          <w:szCs w:val="23"/>
          <w:lang w:val="es-ES_tradnl"/>
        </w:rPr>
        <w:t xml:space="preserve">á </w:t>
      </w:r>
      <w:r w:rsidR="009D59E0">
        <w:rPr>
          <w:rFonts w:eastAsia="Verdana"/>
          <w:sz w:val="23"/>
          <w:szCs w:val="23"/>
          <w:lang w:val="es-ES_tradnl"/>
        </w:rPr>
        <w:t xml:space="preserve">un interés moratorio correspondiente </w:t>
      </w:r>
      <w:r w:rsidR="009D59E0" w:rsidRPr="00410559">
        <w:rPr>
          <w:rFonts w:eastAsia="Verdana"/>
          <w:sz w:val="23"/>
          <w:szCs w:val="23"/>
          <w:lang w:val="es-ES_tradnl"/>
        </w:rPr>
        <w:t xml:space="preserve">al </w:t>
      </w:r>
      <w:r w:rsidR="00816BE6" w:rsidRPr="00410559">
        <w:rPr>
          <w:rFonts w:eastAsia="Verdana"/>
          <w:sz w:val="23"/>
          <w:szCs w:val="23"/>
          <w:lang w:val="es-ES_tradnl"/>
        </w:rPr>
        <w:t>2.5</w:t>
      </w:r>
      <w:r w:rsidR="009D59E0">
        <w:rPr>
          <w:rFonts w:eastAsia="Verdana"/>
          <w:sz w:val="23"/>
          <w:szCs w:val="23"/>
          <w:lang w:val="es-ES_tradnl"/>
        </w:rPr>
        <w:t>% (uno por ciento</w:t>
      </w:r>
      <w:r w:rsidR="003D343B" w:rsidRPr="0045767E">
        <w:rPr>
          <w:rFonts w:eastAsia="Verdana"/>
          <w:sz w:val="23"/>
          <w:szCs w:val="23"/>
          <w:lang w:val="es-ES_tradnl"/>
        </w:rPr>
        <w:t>)</w:t>
      </w:r>
      <w:r w:rsidR="009D59E0">
        <w:rPr>
          <w:rFonts w:eastAsia="Verdana"/>
          <w:sz w:val="23"/>
          <w:szCs w:val="23"/>
          <w:lang w:val="es-ES_tradnl"/>
        </w:rPr>
        <w:t xml:space="preserve"> mensual del importe de la renta.</w:t>
      </w:r>
    </w:p>
    <w:p w14:paraId="2630E134" w14:textId="77777777" w:rsidR="004D2BD7" w:rsidRDefault="004D2BD7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</w:p>
    <w:p w14:paraId="01025316" w14:textId="77777777" w:rsidR="00AE676B" w:rsidRPr="0045767E" w:rsidRDefault="00AE676B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</w:p>
    <w:p w14:paraId="3C3C554B" w14:textId="77777777" w:rsidR="004D2BD7" w:rsidRPr="0045767E" w:rsidRDefault="003D343B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Si por cualquier causa EL ARRENDADOR recibiera las rentas en forma distinta a la estipulada, no deber</w:t>
      </w:r>
      <w:r w:rsidRPr="0045767E">
        <w:rPr>
          <w:sz w:val="23"/>
          <w:szCs w:val="23"/>
          <w:lang w:val="es-ES_tradnl"/>
        </w:rPr>
        <w:t xml:space="preserve">á </w:t>
      </w:r>
      <w:r w:rsidRPr="0045767E">
        <w:rPr>
          <w:rFonts w:eastAsia="Verdana"/>
          <w:sz w:val="23"/>
          <w:szCs w:val="23"/>
          <w:lang w:val="es-ES_tradnl"/>
        </w:rPr>
        <w:t>entenderse por modificado este Contrato.</w:t>
      </w:r>
    </w:p>
    <w:p w14:paraId="71A0EA12" w14:textId="77777777" w:rsidR="004D2BD7" w:rsidRPr="0045767E" w:rsidRDefault="004D2BD7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</w:p>
    <w:p w14:paraId="4540ADD9" w14:textId="73353F4F" w:rsidR="004D2BD7" w:rsidRDefault="00CB5782" w:rsidP="00EB2CFC">
      <w:pPr>
        <w:pStyle w:val="Normal1"/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  <w:r>
        <w:rPr>
          <w:rFonts w:eastAsia="Verdana"/>
          <w:b/>
          <w:sz w:val="23"/>
          <w:szCs w:val="23"/>
          <w:lang w:val="es-ES_tradnl"/>
        </w:rPr>
        <w:t xml:space="preserve">CUARTA. </w:t>
      </w:r>
      <w:r w:rsidR="003D343B" w:rsidRPr="0045767E">
        <w:rPr>
          <w:rFonts w:eastAsia="Verdana"/>
          <w:b/>
          <w:sz w:val="23"/>
          <w:szCs w:val="23"/>
          <w:lang w:val="es-ES_tradnl"/>
        </w:rPr>
        <w:t>DEPOSITO</w:t>
      </w:r>
      <w:r>
        <w:rPr>
          <w:rFonts w:eastAsia="Verdana"/>
          <w:b/>
          <w:sz w:val="23"/>
          <w:szCs w:val="23"/>
          <w:lang w:val="es-ES_tradnl"/>
        </w:rPr>
        <w:t xml:space="preserve"> EN GARANTÍA</w:t>
      </w:r>
      <w:r w:rsidR="003D343B" w:rsidRPr="0045767E">
        <w:rPr>
          <w:rFonts w:eastAsia="Verdana"/>
          <w:b/>
          <w:sz w:val="23"/>
          <w:szCs w:val="23"/>
          <w:lang w:val="es-ES_tradnl"/>
        </w:rPr>
        <w:t>.-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EL ARRENDATARIO entrega al momento de la firma del presente Contrato a EL ARRENDADOR la cantidad de </w:t>
      </w:r>
      <w:r w:rsidR="003D343B" w:rsidRPr="006E0AEE">
        <w:rPr>
          <w:rFonts w:eastAsia="Verdana"/>
          <w:b/>
          <w:sz w:val="23"/>
          <w:szCs w:val="23"/>
          <w:lang w:val="es-ES_tradnl"/>
        </w:rPr>
        <w:t>$</w:t>
      </w:r>
      <w:r w:rsidR="00A3373F" w:rsidRPr="006E0AEE">
        <w:rPr>
          <w:rFonts w:eastAsia="Verdana"/>
          <w:b/>
          <w:sz w:val="23"/>
          <w:szCs w:val="23"/>
          <w:lang w:val="es-ES_tradnl"/>
        </w:rPr>
        <w:t xml:space="preserve"> 27,500.00</w:t>
      </w:r>
      <w:r w:rsidR="003D343B" w:rsidRPr="006E0AEE">
        <w:rPr>
          <w:rFonts w:eastAsia="Verdana"/>
          <w:b/>
          <w:sz w:val="23"/>
          <w:szCs w:val="23"/>
          <w:lang w:val="es-ES_tradnl"/>
        </w:rPr>
        <w:t xml:space="preserve"> </w:t>
      </w:r>
      <w:r w:rsidR="003D343B" w:rsidRPr="00F97A83">
        <w:rPr>
          <w:rFonts w:eastAsia="Verdana"/>
          <w:b/>
          <w:sz w:val="23"/>
          <w:szCs w:val="23"/>
          <w:lang w:val="es-ES_tradnl"/>
        </w:rPr>
        <w:t>(</w:t>
      </w:r>
      <w:r w:rsidR="00A3373F" w:rsidRPr="00F97A83">
        <w:rPr>
          <w:rFonts w:eastAsia="Verdana"/>
          <w:b/>
          <w:sz w:val="23"/>
          <w:szCs w:val="23"/>
          <w:lang w:val="es-ES_tradnl"/>
        </w:rPr>
        <w:t xml:space="preserve">Veinte siete mil quinientos </w:t>
      </w:r>
      <w:r w:rsidR="004747CD" w:rsidRPr="00F97A83">
        <w:rPr>
          <w:rFonts w:eastAsia="Verdana"/>
          <w:b/>
          <w:sz w:val="23"/>
          <w:szCs w:val="23"/>
          <w:lang w:val="es-ES_tradnl"/>
        </w:rPr>
        <w:t xml:space="preserve"> pesos 00/100 M.N) </w:t>
      </w:r>
      <w:r w:rsidR="004747CD">
        <w:rPr>
          <w:rFonts w:eastAsia="Verdana"/>
          <w:sz w:val="23"/>
          <w:szCs w:val="23"/>
          <w:lang w:val="es-ES_tradnl"/>
        </w:rPr>
        <w:t xml:space="preserve">por concepto de </w:t>
      </w:r>
      <w:r w:rsidR="003D343B" w:rsidRPr="0045767E">
        <w:rPr>
          <w:rFonts w:eastAsia="Verdana"/>
          <w:sz w:val="23"/>
          <w:szCs w:val="23"/>
          <w:lang w:val="es-ES_tradnl"/>
        </w:rPr>
        <w:t>dep</w:t>
      </w:r>
      <w:r w:rsidR="003D343B" w:rsidRPr="0045767E">
        <w:rPr>
          <w:sz w:val="23"/>
          <w:szCs w:val="23"/>
          <w:lang w:val="es-ES_tradnl"/>
        </w:rPr>
        <w:t>ó</w:t>
      </w:r>
      <w:r w:rsidR="003D343B" w:rsidRPr="0045767E">
        <w:rPr>
          <w:rFonts w:eastAsia="Verdana"/>
          <w:sz w:val="23"/>
          <w:szCs w:val="23"/>
          <w:lang w:val="es-ES_tradnl"/>
        </w:rPr>
        <w:t>sito en garant</w:t>
      </w:r>
      <w:r w:rsidR="003D343B" w:rsidRPr="0045767E">
        <w:rPr>
          <w:sz w:val="23"/>
          <w:szCs w:val="23"/>
          <w:lang w:val="es-ES_tradnl"/>
        </w:rPr>
        <w:t>í</w:t>
      </w:r>
      <w:r w:rsidR="003D343B" w:rsidRPr="0045767E">
        <w:rPr>
          <w:rFonts w:eastAsia="Verdana"/>
          <w:sz w:val="23"/>
          <w:szCs w:val="23"/>
          <w:lang w:val="es-ES_tradnl"/>
        </w:rPr>
        <w:t>a</w:t>
      </w:r>
      <w:r w:rsidR="003D343B" w:rsidRPr="0045767E">
        <w:rPr>
          <w:b/>
          <w:sz w:val="23"/>
          <w:szCs w:val="23"/>
          <w:lang w:val="es-ES_tradnl"/>
        </w:rPr>
        <w:t xml:space="preserve"> </w:t>
      </w:r>
      <w:r w:rsidR="003D343B" w:rsidRPr="0045767E">
        <w:rPr>
          <w:rFonts w:eastAsia="Verdana"/>
          <w:sz w:val="23"/>
          <w:szCs w:val="23"/>
          <w:lang w:val="es-ES_tradnl"/>
        </w:rPr>
        <w:t>el cual no ser</w:t>
      </w:r>
      <w:r w:rsidR="003D343B" w:rsidRPr="0045767E">
        <w:rPr>
          <w:sz w:val="23"/>
          <w:szCs w:val="23"/>
          <w:lang w:val="es-ES_tradnl"/>
        </w:rPr>
        <w:t xml:space="preserve">á </w:t>
      </w:r>
      <w:r w:rsidR="003D343B" w:rsidRPr="0045767E">
        <w:rPr>
          <w:rFonts w:eastAsia="Verdana"/>
          <w:sz w:val="23"/>
          <w:szCs w:val="23"/>
          <w:lang w:val="es-ES_tradnl"/>
        </w:rPr>
        <w:t>aplicable a rentas y que le ser</w:t>
      </w:r>
      <w:r w:rsidR="003D343B" w:rsidRPr="0045767E">
        <w:rPr>
          <w:sz w:val="23"/>
          <w:szCs w:val="23"/>
          <w:lang w:val="es-ES_tradnl"/>
        </w:rPr>
        <w:t xml:space="preserve">á </w:t>
      </w:r>
      <w:r w:rsidR="003D343B" w:rsidRPr="0045767E">
        <w:rPr>
          <w:rFonts w:eastAsia="Verdana"/>
          <w:sz w:val="23"/>
          <w:szCs w:val="23"/>
          <w:lang w:val="es-ES_tradnl"/>
        </w:rPr>
        <w:t>reintegrado a EL ARRENDATARIO a m</w:t>
      </w:r>
      <w:r w:rsidR="003D343B" w:rsidRPr="0045767E">
        <w:rPr>
          <w:sz w:val="23"/>
          <w:szCs w:val="23"/>
          <w:lang w:val="es-ES_tradnl"/>
        </w:rPr>
        <w:t>á</w:t>
      </w:r>
      <w:r w:rsidR="003D343B" w:rsidRPr="0045767E">
        <w:rPr>
          <w:rFonts w:eastAsia="Verdana"/>
          <w:sz w:val="23"/>
          <w:szCs w:val="23"/>
          <w:lang w:val="es-ES_tradnl"/>
        </w:rPr>
        <w:t>s tardar 30 (treinta) d</w:t>
      </w:r>
      <w:r w:rsidR="003D343B" w:rsidRPr="0045767E">
        <w:rPr>
          <w:sz w:val="23"/>
          <w:szCs w:val="23"/>
          <w:lang w:val="es-ES_tradnl"/>
        </w:rPr>
        <w:t>í</w:t>
      </w:r>
      <w:r w:rsidR="003D343B" w:rsidRPr="0045767E">
        <w:rPr>
          <w:rFonts w:eastAsia="Verdana"/>
          <w:sz w:val="23"/>
          <w:szCs w:val="23"/>
          <w:lang w:val="es-ES_tradnl"/>
        </w:rPr>
        <w:t>as despu</w:t>
      </w:r>
      <w:r w:rsidR="003D343B" w:rsidRPr="0045767E">
        <w:rPr>
          <w:sz w:val="23"/>
          <w:szCs w:val="23"/>
          <w:lang w:val="es-ES_tradnl"/>
        </w:rPr>
        <w:t>é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s de haber entregado </w:t>
      </w:r>
      <w:r w:rsidR="004747CD">
        <w:rPr>
          <w:rFonts w:eastAsia="Verdana"/>
          <w:sz w:val="23"/>
          <w:szCs w:val="23"/>
          <w:lang w:val="es-ES_tradnl"/>
        </w:rPr>
        <w:t>EL INMUEBLE.</w:t>
      </w:r>
    </w:p>
    <w:p w14:paraId="456CCA75" w14:textId="77777777" w:rsidR="004747CD" w:rsidRPr="0045767E" w:rsidRDefault="004747CD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</w:p>
    <w:p w14:paraId="5D5A3AAB" w14:textId="23619408" w:rsidR="004D2BD7" w:rsidRPr="0045767E" w:rsidRDefault="003D343B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La devoluci</w:t>
      </w:r>
      <w:r w:rsidRPr="0045767E">
        <w:rPr>
          <w:sz w:val="23"/>
          <w:szCs w:val="23"/>
          <w:lang w:val="es-ES_tradnl"/>
        </w:rPr>
        <w:t>ó</w:t>
      </w:r>
      <w:r w:rsidRPr="0045767E">
        <w:rPr>
          <w:rFonts w:eastAsia="Verdana"/>
          <w:sz w:val="23"/>
          <w:szCs w:val="23"/>
          <w:lang w:val="es-ES_tradnl"/>
        </w:rPr>
        <w:t>n de dicho dep</w:t>
      </w:r>
      <w:r w:rsidRPr="0045767E">
        <w:rPr>
          <w:sz w:val="23"/>
          <w:szCs w:val="23"/>
          <w:lang w:val="es-ES_tradnl"/>
        </w:rPr>
        <w:t>ó</w:t>
      </w:r>
      <w:r w:rsidRPr="0045767E">
        <w:rPr>
          <w:rFonts w:eastAsia="Verdana"/>
          <w:sz w:val="23"/>
          <w:szCs w:val="23"/>
          <w:lang w:val="es-ES_tradnl"/>
        </w:rPr>
        <w:t>sito, proceder</w:t>
      </w:r>
      <w:r w:rsidRPr="0045767E">
        <w:rPr>
          <w:sz w:val="23"/>
          <w:szCs w:val="23"/>
          <w:lang w:val="es-ES_tradnl"/>
        </w:rPr>
        <w:t xml:space="preserve">á </w:t>
      </w:r>
      <w:r w:rsidRPr="0045767E">
        <w:rPr>
          <w:rFonts w:eastAsia="Verdana"/>
          <w:sz w:val="23"/>
          <w:szCs w:val="23"/>
          <w:lang w:val="es-ES_tradnl"/>
        </w:rPr>
        <w:t>ya sea todo o en parte, en caso de que no exista adeudo alguno de EL ARRENDATARIO por concepto de cuentas pendientes</w:t>
      </w:r>
      <w:r w:rsidR="004747CD">
        <w:rPr>
          <w:rFonts w:eastAsia="Verdana"/>
          <w:sz w:val="23"/>
          <w:szCs w:val="23"/>
          <w:lang w:val="es-ES_tradnl"/>
        </w:rPr>
        <w:t xml:space="preserve"> de servicios que le correspondiera</w:t>
      </w:r>
      <w:r w:rsidRPr="0045767E">
        <w:rPr>
          <w:rFonts w:eastAsia="Verdana"/>
          <w:sz w:val="23"/>
          <w:szCs w:val="23"/>
          <w:lang w:val="es-ES_tradnl"/>
        </w:rPr>
        <w:t xml:space="preserve"> pagar</w:t>
      </w:r>
      <w:r w:rsidR="004747CD">
        <w:rPr>
          <w:rFonts w:eastAsia="Verdana"/>
          <w:sz w:val="23"/>
          <w:szCs w:val="23"/>
          <w:lang w:val="es-ES_tradnl"/>
        </w:rPr>
        <w:t xml:space="preserve"> como son:</w:t>
      </w:r>
      <w:r w:rsidRPr="0045767E">
        <w:rPr>
          <w:rFonts w:eastAsia="Verdana"/>
          <w:sz w:val="23"/>
          <w:szCs w:val="23"/>
          <w:lang w:val="es-ES_tradnl"/>
        </w:rPr>
        <w:t xml:space="preserve"> tel</w:t>
      </w:r>
      <w:r w:rsidRPr="0045767E">
        <w:rPr>
          <w:sz w:val="23"/>
          <w:szCs w:val="23"/>
          <w:lang w:val="es-ES_tradnl"/>
        </w:rPr>
        <w:t>é</w:t>
      </w:r>
      <w:r w:rsidR="004747CD">
        <w:rPr>
          <w:rFonts w:eastAsia="Verdana"/>
          <w:sz w:val="23"/>
          <w:szCs w:val="23"/>
          <w:lang w:val="es-ES_tradnl"/>
        </w:rPr>
        <w:t xml:space="preserve">fono, </w:t>
      </w:r>
      <w:r w:rsidRPr="0045767E">
        <w:rPr>
          <w:rFonts w:eastAsia="Verdana"/>
          <w:sz w:val="23"/>
          <w:szCs w:val="23"/>
          <w:lang w:val="es-ES_tradnl"/>
        </w:rPr>
        <w:t>televisi</w:t>
      </w:r>
      <w:r w:rsidRPr="0045767E">
        <w:rPr>
          <w:sz w:val="23"/>
          <w:szCs w:val="23"/>
          <w:lang w:val="es-ES_tradnl"/>
        </w:rPr>
        <w:t>ó</w:t>
      </w:r>
      <w:r w:rsidR="004747CD">
        <w:rPr>
          <w:rFonts w:eastAsia="Verdana"/>
          <w:sz w:val="23"/>
          <w:szCs w:val="23"/>
          <w:lang w:val="es-ES_tradnl"/>
        </w:rPr>
        <w:t xml:space="preserve">n por cable,  luz, </w:t>
      </w:r>
      <w:r w:rsidRPr="0045767E">
        <w:rPr>
          <w:rFonts w:eastAsia="Verdana"/>
          <w:sz w:val="23"/>
          <w:szCs w:val="23"/>
          <w:lang w:val="es-ES_tradnl"/>
        </w:rPr>
        <w:t xml:space="preserve"> gas o cualquier otro servicio contratado por EL </w:t>
      </w:r>
      <w:r w:rsidR="004747CD">
        <w:rPr>
          <w:rFonts w:eastAsia="Verdana"/>
          <w:sz w:val="23"/>
          <w:szCs w:val="23"/>
          <w:lang w:val="es-ES_tradnl"/>
        </w:rPr>
        <w:t>ARRENDATARIO, o por la realización de</w:t>
      </w:r>
      <w:r w:rsidRPr="0045767E">
        <w:rPr>
          <w:rFonts w:eastAsia="Verdana"/>
          <w:sz w:val="23"/>
          <w:szCs w:val="23"/>
          <w:lang w:val="es-ES_tradnl"/>
        </w:rPr>
        <w:t xml:space="preserve"> reparaciones a EL INMUEBLE derivadas del mal uso del mismo, o por necesidad de reparaci</w:t>
      </w:r>
      <w:r w:rsidRPr="0045767E">
        <w:rPr>
          <w:sz w:val="23"/>
          <w:szCs w:val="23"/>
          <w:lang w:val="es-ES_tradnl"/>
        </w:rPr>
        <w:t>ó</w:t>
      </w:r>
      <w:r w:rsidRPr="0045767E">
        <w:rPr>
          <w:rFonts w:eastAsia="Verdana"/>
          <w:sz w:val="23"/>
          <w:szCs w:val="23"/>
          <w:lang w:val="es-ES_tradnl"/>
        </w:rPr>
        <w:t>n o sustituci</w:t>
      </w:r>
      <w:r w:rsidRPr="0045767E">
        <w:rPr>
          <w:sz w:val="23"/>
          <w:szCs w:val="23"/>
          <w:lang w:val="es-ES_tradnl"/>
        </w:rPr>
        <w:t>ó</w:t>
      </w:r>
      <w:r w:rsidRPr="0045767E">
        <w:rPr>
          <w:rFonts w:eastAsia="Verdana"/>
          <w:sz w:val="23"/>
          <w:szCs w:val="23"/>
          <w:lang w:val="es-ES_tradnl"/>
        </w:rPr>
        <w:t>n de alg</w:t>
      </w:r>
      <w:r w:rsidRPr="0045767E">
        <w:rPr>
          <w:sz w:val="23"/>
          <w:szCs w:val="23"/>
          <w:lang w:val="es-ES_tradnl"/>
        </w:rPr>
        <w:t>ú</w:t>
      </w:r>
      <w:r w:rsidRPr="0045767E">
        <w:rPr>
          <w:rFonts w:eastAsia="Verdana"/>
          <w:sz w:val="23"/>
          <w:szCs w:val="23"/>
          <w:lang w:val="es-ES_tradnl"/>
        </w:rPr>
        <w:t>n mobiliario derivado del mal uso del mismo.</w:t>
      </w:r>
    </w:p>
    <w:p w14:paraId="69898DFB" w14:textId="77777777" w:rsidR="004D2BD7" w:rsidRPr="0045767E" w:rsidRDefault="004D2BD7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</w:p>
    <w:p w14:paraId="18039CE2" w14:textId="10D5B69D" w:rsidR="004D2BD7" w:rsidRDefault="006F5584" w:rsidP="00EB2CFC">
      <w:pPr>
        <w:pStyle w:val="Normal1"/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  <w:r>
        <w:rPr>
          <w:rFonts w:eastAsia="Verdana"/>
          <w:b/>
          <w:sz w:val="23"/>
          <w:szCs w:val="23"/>
          <w:lang w:val="es-ES_tradnl"/>
        </w:rPr>
        <w:t>QUINTA</w:t>
      </w:r>
      <w:r w:rsidR="003D343B" w:rsidRPr="0045767E">
        <w:rPr>
          <w:rFonts w:eastAsia="Verdana"/>
          <w:b/>
          <w:sz w:val="23"/>
          <w:szCs w:val="23"/>
          <w:lang w:val="es-ES_tradnl"/>
        </w:rPr>
        <w:t>. CLAUSULA DIPLOM</w:t>
      </w:r>
      <w:r w:rsidR="003D343B" w:rsidRPr="0045767E">
        <w:rPr>
          <w:b/>
          <w:sz w:val="23"/>
          <w:szCs w:val="23"/>
          <w:lang w:val="es-ES_tradnl"/>
        </w:rPr>
        <w:t>Á</w:t>
      </w:r>
      <w:r w:rsidR="003D343B" w:rsidRPr="0045767E">
        <w:rPr>
          <w:rFonts w:eastAsia="Verdana"/>
          <w:b/>
          <w:sz w:val="23"/>
          <w:szCs w:val="23"/>
          <w:lang w:val="es-ES_tradnl"/>
        </w:rPr>
        <w:t>TICA.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Toda vez que </w:t>
      </w:r>
      <w:r w:rsidR="00D83E51">
        <w:rPr>
          <w:rFonts w:eastAsia="Verdana"/>
          <w:sz w:val="23"/>
          <w:szCs w:val="23"/>
          <w:lang w:val="es-ES_tradnl"/>
        </w:rPr>
        <w:t xml:space="preserve">la persona de </w:t>
      </w:r>
      <w:r w:rsidR="003D343B" w:rsidRPr="0045767E">
        <w:rPr>
          <w:rFonts w:eastAsia="Verdana"/>
          <w:sz w:val="23"/>
          <w:szCs w:val="23"/>
          <w:lang w:val="es-ES_tradnl"/>
        </w:rPr>
        <w:t>EL ARRENDATARIO pudiera ser transferido fuera de la Ciudad de</w:t>
      </w:r>
      <w:r w:rsidR="005B51C7" w:rsidRPr="0045767E">
        <w:rPr>
          <w:rFonts w:eastAsia="Verdana"/>
          <w:sz w:val="23"/>
          <w:szCs w:val="23"/>
          <w:lang w:val="es-ES_tradnl"/>
        </w:rPr>
        <w:t xml:space="preserve"> </w:t>
      </w:r>
      <w:r w:rsidR="00A3373F">
        <w:rPr>
          <w:rFonts w:eastAsia="Verdana"/>
          <w:sz w:val="23"/>
          <w:szCs w:val="23"/>
          <w:lang w:val="es-ES_tradnl"/>
        </w:rPr>
        <w:t>Mexico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ya sea por alguna disposici</w:t>
      </w:r>
      <w:r w:rsidR="003D343B" w:rsidRPr="0045767E">
        <w:rPr>
          <w:sz w:val="23"/>
          <w:szCs w:val="23"/>
          <w:lang w:val="es-ES_tradnl"/>
        </w:rPr>
        <w:t>ó</w:t>
      </w:r>
      <w:r w:rsidR="007611A9">
        <w:rPr>
          <w:rFonts w:eastAsia="Verdana"/>
          <w:sz w:val="23"/>
          <w:szCs w:val="23"/>
          <w:lang w:val="es-ES_tradnl"/>
        </w:rPr>
        <w:t>n del gobierno m</w:t>
      </w:r>
      <w:r w:rsidR="003D343B" w:rsidRPr="0045767E">
        <w:rPr>
          <w:rFonts w:eastAsia="Verdana"/>
          <w:sz w:val="23"/>
          <w:szCs w:val="23"/>
          <w:lang w:val="es-ES_tradnl"/>
        </w:rPr>
        <w:t>exicano, o porque dejara de prestar sus servicios a la empresa para la cual labora, o por alg</w:t>
      </w:r>
      <w:r w:rsidR="003D343B" w:rsidRPr="0045767E">
        <w:rPr>
          <w:sz w:val="23"/>
          <w:szCs w:val="23"/>
          <w:lang w:val="es-ES_tradnl"/>
        </w:rPr>
        <w:t>ú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n motivo de trabajo ajeno al control de EL ARRENDATARIO, EL ARRENDADOR acepta que el presente </w:t>
      </w:r>
      <w:r w:rsidR="005B51C7" w:rsidRPr="0045767E">
        <w:rPr>
          <w:rFonts w:eastAsia="Verdana"/>
          <w:sz w:val="23"/>
          <w:szCs w:val="23"/>
          <w:lang w:val="es-ES_tradnl"/>
        </w:rPr>
        <w:t>C</w:t>
      </w:r>
      <w:r w:rsidR="007611A9">
        <w:rPr>
          <w:rFonts w:eastAsia="Verdana"/>
          <w:sz w:val="23"/>
          <w:szCs w:val="23"/>
          <w:lang w:val="es-ES_tradnl"/>
        </w:rPr>
        <w:t>ontrato se dará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por terminado anticipadamente </w:t>
      </w:r>
      <w:r w:rsidR="001A19D7">
        <w:rPr>
          <w:rFonts w:eastAsia="Verdana"/>
          <w:sz w:val="23"/>
          <w:szCs w:val="23"/>
          <w:lang w:val="es-ES_tradnl"/>
        </w:rPr>
        <w:t>y</w:t>
      </w:r>
      <w:r w:rsidR="00A3373F">
        <w:rPr>
          <w:rFonts w:eastAsia="Verdana"/>
          <w:sz w:val="23"/>
          <w:szCs w:val="23"/>
          <w:lang w:val="es-ES_tradnl"/>
        </w:rPr>
        <w:t xml:space="preserve"> sin responsabilidad alguna para EL </w:t>
      </w:r>
      <w:r w:rsidR="00A3373F" w:rsidRPr="00C77373">
        <w:rPr>
          <w:rFonts w:eastAsia="Verdana"/>
          <w:sz w:val="23"/>
          <w:szCs w:val="23"/>
          <w:lang w:val="es-ES_tradnl"/>
        </w:rPr>
        <w:t xml:space="preserve">ARRENDATARIO </w:t>
      </w:r>
      <w:r w:rsidR="003D343B" w:rsidRPr="00C77373">
        <w:rPr>
          <w:rFonts w:eastAsia="Verdana"/>
          <w:sz w:val="23"/>
          <w:szCs w:val="23"/>
          <w:lang w:val="es-ES_tradnl"/>
        </w:rPr>
        <w:t xml:space="preserve"> siempre y cuando EL ARRENDATARIO le </w:t>
      </w:r>
      <w:r w:rsidR="00D83E51" w:rsidRPr="00C77373">
        <w:rPr>
          <w:rFonts w:eastAsia="Verdana"/>
          <w:sz w:val="23"/>
          <w:szCs w:val="23"/>
          <w:lang w:val="es-ES_tradnl"/>
        </w:rPr>
        <w:t>dé</w:t>
      </w:r>
      <w:r w:rsidR="007611A9" w:rsidRPr="00C77373">
        <w:rPr>
          <w:rFonts w:eastAsia="Verdana"/>
          <w:sz w:val="23"/>
          <w:szCs w:val="23"/>
          <w:lang w:val="es-ES_tradnl"/>
        </w:rPr>
        <w:t xml:space="preserve"> un</w:t>
      </w:r>
      <w:r w:rsidR="003D343B" w:rsidRPr="00C77373">
        <w:rPr>
          <w:rFonts w:eastAsia="Verdana"/>
          <w:sz w:val="23"/>
          <w:szCs w:val="23"/>
          <w:lang w:val="es-ES_tradnl"/>
        </w:rPr>
        <w:t xml:space="preserve"> aviso por escrito con un m</w:t>
      </w:r>
      <w:r w:rsidR="003D343B" w:rsidRPr="00C77373">
        <w:rPr>
          <w:sz w:val="23"/>
          <w:szCs w:val="23"/>
          <w:lang w:val="es-ES_tradnl"/>
        </w:rPr>
        <w:t>í</w:t>
      </w:r>
      <w:r w:rsidR="003D343B" w:rsidRPr="00C77373">
        <w:rPr>
          <w:rFonts w:eastAsia="Verdana"/>
          <w:sz w:val="23"/>
          <w:szCs w:val="23"/>
          <w:lang w:val="es-ES_tradnl"/>
        </w:rPr>
        <w:t>nimo de 30 (</w:t>
      </w:r>
      <w:r w:rsidR="003D343B" w:rsidRPr="0045767E">
        <w:rPr>
          <w:rFonts w:eastAsia="Verdana"/>
          <w:sz w:val="23"/>
          <w:szCs w:val="23"/>
          <w:lang w:val="es-ES_tradnl"/>
        </w:rPr>
        <w:t>treinta) d</w:t>
      </w:r>
      <w:r w:rsidR="003D343B" w:rsidRPr="0045767E">
        <w:rPr>
          <w:sz w:val="23"/>
          <w:szCs w:val="23"/>
          <w:lang w:val="es-ES_tradnl"/>
        </w:rPr>
        <w:t>í</w:t>
      </w:r>
      <w:r w:rsidR="003D343B" w:rsidRPr="0045767E">
        <w:rPr>
          <w:rFonts w:eastAsia="Verdana"/>
          <w:sz w:val="23"/>
          <w:szCs w:val="23"/>
          <w:lang w:val="es-ES_tradnl"/>
        </w:rPr>
        <w:t>as de anticipaci</w:t>
      </w:r>
      <w:r w:rsidR="003D343B" w:rsidRPr="0045767E">
        <w:rPr>
          <w:sz w:val="23"/>
          <w:szCs w:val="23"/>
          <w:lang w:val="es-ES_tradnl"/>
        </w:rPr>
        <w:t>ó</w:t>
      </w:r>
      <w:r w:rsidR="003D343B" w:rsidRPr="0045767E">
        <w:rPr>
          <w:rFonts w:eastAsia="Verdana"/>
          <w:sz w:val="23"/>
          <w:szCs w:val="23"/>
          <w:lang w:val="es-ES_tradnl"/>
        </w:rPr>
        <w:t>n a la a la fecha efectiva de desocupaci</w:t>
      </w:r>
      <w:r w:rsidR="003D343B" w:rsidRPr="0045767E">
        <w:rPr>
          <w:sz w:val="23"/>
          <w:szCs w:val="23"/>
          <w:lang w:val="es-ES_tradnl"/>
        </w:rPr>
        <w:t>ó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n de EL INMUEBLE. </w:t>
      </w:r>
    </w:p>
    <w:p w14:paraId="1884D578" w14:textId="77777777" w:rsidR="00D83E51" w:rsidRDefault="00D83E51" w:rsidP="00EB2CFC">
      <w:pPr>
        <w:pStyle w:val="Normal1"/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</w:p>
    <w:p w14:paraId="3AFE2AD2" w14:textId="20F2AC8F" w:rsidR="00D83E51" w:rsidRPr="002A3F5A" w:rsidRDefault="00D83E51" w:rsidP="00EB2CFC">
      <w:pPr>
        <w:pStyle w:val="Normal1"/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  <w:r w:rsidRPr="002A3F5A">
        <w:rPr>
          <w:rFonts w:eastAsia="Verdana"/>
          <w:sz w:val="23"/>
          <w:szCs w:val="23"/>
          <w:lang w:val="es-ES_tradnl"/>
        </w:rPr>
        <w:t>Si el presente Contrato se renovara por un año más, ya no aplicará la pena convencional en el caso de que LA ARRENDATARIA de por terminada la vigencia de manera anticipada</w:t>
      </w:r>
      <w:r w:rsidR="00AE676B">
        <w:rPr>
          <w:rFonts w:eastAsia="Verdana"/>
          <w:sz w:val="23"/>
          <w:szCs w:val="23"/>
          <w:lang w:val="es-ES_tradnl"/>
        </w:rPr>
        <w:t xml:space="preserve"> siempre</w:t>
      </w:r>
      <w:r w:rsidR="00A3373F">
        <w:rPr>
          <w:rFonts w:eastAsia="Verdana"/>
          <w:sz w:val="23"/>
          <w:szCs w:val="23"/>
          <w:lang w:val="es-ES_tradnl"/>
        </w:rPr>
        <w:t>.</w:t>
      </w:r>
      <w:r w:rsidR="00AE676B">
        <w:rPr>
          <w:rFonts w:eastAsia="Verdana"/>
          <w:sz w:val="23"/>
          <w:szCs w:val="23"/>
          <w:lang w:val="es-ES_tradnl"/>
        </w:rPr>
        <w:t xml:space="preserve"> </w:t>
      </w:r>
    </w:p>
    <w:p w14:paraId="4CBF2D2B" w14:textId="77777777" w:rsidR="005B51C7" w:rsidRPr="0045767E" w:rsidRDefault="005B51C7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</w:p>
    <w:p w14:paraId="2401542A" w14:textId="7A3178EF" w:rsidR="00CB5782" w:rsidRPr="00CB5782" w:rsidRDefault="003D343B" w:rsidP="00EB2CFC">
      <w:pPr>
        <w:pStyle w:val="Normal1"/>
        <w:spacing w:line="240" w:lineRule="atLeast"/>
        <w:jc w:val="both"/>
        <w:rPr>
          <w:rFonts w:eastAsia="Verdana"/>
          <w:b/>
          <w:sz w:val="23"/>
          <w:szCs w:val="23"/>
          <w:lang w:val="es-ES_tradnl"/>
        </w:rPr>
      </w:pPr>
      <w:r w:rsidRPr="0045767E">
        <w:rPr>
          <w:rFonts w:eastAsia="Verdana"/>
          <w:b/>
          <w:sz w:val="23"/>
          <w:szCs w:val="23"/>
          <w:lang w:val="es-ES_tradnl"/>
        </w:rPr>
        <w:t>S</w:t>
      </w:r>
      <w:r w:rsidR="006F5584">
        <w:rPr>
          <w:rFonts w:eastAsia="Verdana"/>
          <w:b/>
          <w:sz w:val="23"/>
          <w:szCs w:val="23"/>
          <w:lang w:val="es-ES_tradnl"/>
        </w:rPr>
        <w:t>EXTA</w:t>
      </w:r>
      <w:r w:rsidR="00CB5782">
        <w:rPr>
          <w:rFonts w:eastAsia="Verdana"/>
          <w:b/>
          <w:sz w:val="23"/>
          <w:szCs w:val="23"/>
          <w:lang w:val="es-ES_tradnl"/>
        </w:rPr>
        <w:t xml:space="preserve">. </w:t>
      </w:r>
      <w:r w:rsidRPr="0045767E">
        <w:rPr>
          <w:rFonts w:eastAsia="Verdana"/>
          <w:b/>
          <w:sz w:val="23"/>
          <w:szCs w:val="23"/>
          <w:lang w:val="es-ES_tradnl"/>
        </w:rPr>
        <w:t xml:space="preserve">DE LAS </w:t>
      </w:r>
      <w:r w:rsidR="00CB5782">
        <w:rPr>
          <w:rFonts w:eastAsia="Verdana"/>
          <w:b/>
          <w:sz w:val="23"/>
          <w:szCs w:val="23"/>
          <w:lang w:val="es-ES_tradnl"/>
        </w:rPr>
        <w:t>OBLIGACIONES DE</w:t>
      </w:r>
      <w:r w:rsidR="00DD11A2" w:rsidRPr="0045767E">
        <w:rPr>
          <w:rFonts w:eastAsia="Verdana"/>
          <w:b/>
          <w:sz w:val="23"/>
          <w:szCs w:val="23"/>
          <w:lang w:val="es-ES_tradnl"/>
        </w:rPr>
        <w:t>L ARRENDADOR.</w:t>
      </w:r>
    </w:p>
    <w:p w14:paraId="56F28530" w14:textId="59D8E4C0" w:rsidR="00DD11A2" w:rsidRPr="0045767E" w:rsidRDefault="00DD11A2" w:rsidP="002A3F5A">
      <w:pPr>
        <w:pStyle w:val="Normal1"/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EL ARRENDADOR</w:t>
      </w:r>
      <w:r w:rsidR="00FC6B50" w:rsidRPr="0045767E">
        <w:rPr>
          <w:rFonts w:eastAsia="Verdana"/>
          <w:sz w:val="23"/>
          <w:szCs w:val="23"/>
          <w:lang w:val="es-ES_tradnl"/>
        </w:rPr>
        <w:t xml:space="preserve"> se obliga a</w:t>
      </w:r>
      <w:r w:rsidRPr="0045767E">
        <w:rPr>
          <w:rFonts w:eastAsia="Verdana"/>
          <w:sz w:val="23"/>
          <w:szCs w:val="23"/>
          <w:lang w:val="es-ES_tradnl"/>
        </w:rPr>
        <w:t>:</w:t>
      </w:r>
    </w:p>
    <w:p w14:paraId="5FF596C0" w14:textId="355A91A0" w:rsidR="004D2BD7" w:rsidRPr="0045767E" w:rsidRDefault="00DD11A2" w:rsidP="002A3F5A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 xml:space="preserve">a)  </w:t>
      </w:r>
      <w:r w:rsidR="00FC6B50" w:rsidRPr="0045767E">
        <w:rPr>
          <w:rFonts w:eastAsia="Verdana"/>
          <w:sz w:val="23"/>
          <w:szCs w:val="23"/>
          <w:lang w:val="es-ES_tradnl"/>
        </w:rPr>
        <w:t xml:space="preserve">Pagar </w:t>
      </w:r>
      <w:r w:rsidR="003D343B" w:rsidRPr="0045767E">
        <w:rPr>
          <w:rFonts w:eastAsia="Verdana"/>
          <w:sz w:val="23"/>
          <w:szCs w:val="23"/>
          <w:lang w:val="es-ES_tradnl"/>
        </w:rPr>
        <w:t>el impuesto predial de EL INMUEBLE, o cualquier otro impuesto aplicable al mismo</w:t>
      </w:r>
      <w:r w:rsidRPr="0045767E">
        <w:rPr>
          <w:rFonts w:eastAsia="Verdana"/>
          <w:sz w:val="23"/>
          <w:szCs w:val="23"/>
          <w:lang w:val="es-ES_tradnl"/>
        </w:rPr>
        <w:t>.</w:t>
      </w:r>
    </w:p>
    <w:p w14:paraId="6BA52C7F" w14:textId="69F34994" w:rsidR="004D2BD7" w:rsidRPr="0045767E" w:rsidRDefault="00DD11A2" w:rsidP="002A3F5A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 xml:space="preserve">b) </w:t>
      </w:r>
      <w:r w:rsidR="00FC6B50" w:rsidRPr="0045767E">
        <w:rPr>
          <w:rFonts w:eastAsia="Verdana"/>
          <w:sz w:val="23"/>
          <w:szCs w:val="23"/>
          <w:lang w:val="es-ES_tradnl"/>
        </w:rPr>
        <w:t>Pagar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la cuota de mantenimiento mensual y cuotas extraordinarias de EL INMUEBLE.</w:t>
      </w:r>
    </w:p>
    <w:p w14:paraId="181A2132" w14:textId="77777777" w:rsidR="002A3F5A" w:rsidRDefault="00DD4930" w:rsidP="002A3F5A">
      <w:pPr>
        <w:pStyle w:val="Normal1"/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c</w:t>
      </w:r>
      <w:r w:rsidR="00DD11A2" w:rsidRPr="0045767E">
        <w:rPr>
          <w:rFonts w:eastAsia="Verdana"/>
          <w:sz w:val="23"/>
          <w:szCs w:val="23"/>
          <w:lang w:val="es-ES_tradnl"/>
        </w:rPr>
        <w:t xml:space="preserve">) </w:t>
      </w:r>
      <w:r w:rsidR="00D94552" w:rsidRPr="0045767E">
        <w:rPr>
          <w:rFonts w:eastAsia="Verdana"/>
          <w:sz w:val="23"/>
          <w:szCs w:val="23"/>
          <w:lang w:val="es-ES_tradnl"/>
        </w:rPr>
        <w:t>Reparar lo que se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requiera</w:t>
      </w:r>
      <w:r w:rsidR="00D94552" w:rsidRPr="0045767E">
        <w:rPr>
          <w:rFonts w:eastAsia="Verdana"/>
          <w:sz w:val="23"/>
          <w:szCs w:val="23"/>
          <w:lang w:val="es-ES_tradnl"/>
        </w:rPr>
        <w:t xml:space="preserve"> relativo a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EL INMUEBLE exclusivamente por da</w:t>
      </w:r>
      <w:r w:rsidR="003D343B" w:rsidRPr="0045767E">
        <w:rPr>
          <w:sz w:val="23"/>
          <w:szCs w:val="23"/>
          <w:lang w:val="es-ES_tradnl"/>
        </w:rPr>
        <w:t>ñ</w:t>
      </w:r>
      <w:r w:rsidR="003D343B" w:rsidRPr="0045767E">
        <w:rPr>
          <w:rFonts w:eastAsia="Verdana"/>
          <w:sz w:val="23"/>
          <w:szCs w:val="23"/>
          <w:lang w:val="es-ES_tradnl"/>
        </w:rPr>
        <w:t>os o desperfectos ocasionados por causas ajenas a EL ARRENDATARIO, como fallas en la estructura del INMUEBLE o vicios ocultos, as</w:t>
      </w:r>
      <w:r w:rsidR="003D343B" w:rsidRPr="0045767E">
        <w:rPr>
          <w:sz w:val="23"/>
          <w:szCs w:val="23"/>
          <w:lang w:val="es-ES_tradnl"/>
        </w:rPr>
        <w:t xml:space="preserve">í </w:t>
      </w:r>
      <w:r w:rsidR="003D343B" w:rsidRPr="0045767E">
        <w:rPr>
          <w:rFonts w:eastAsia="Verdana"/>
          <w:sz w:val="23"/>
          <w:szCs w:val="23"/>
          <w:lang w:val="es-ES_tradnl"/>
        </w:rPr>
        <w:t>como todas las reparaciones mayores de mantenimiento que requiera EL INMUEBLE, para lo cual EL ARRENDATARIO se compromete a hacer del conocimiento del ARRENDADOR dicha situaci</w:t>
      </w:r>
      <w:r w:rsidR="003D343B" w:rsidRPr="0045767E">
        <w:rPr>
          <w:sz w:val="23"/>
          <w:szCs w:val="23"/>
          <w:lang w:val="es-ES_tradnl"/>
        </w:rPr>
        <w:t>ó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n, y </w:t>
      </w:r>
      <w:r w:rsidR="003D343B" w:rsidRPr="0045767E">
        <w:rPr>
          <w:sz w:val="23"/>
          <w:szCs w:val="23"/>
          <w:lang w:val="es-ES_tradnl"/>
        </w:rPr>
        <w:t>é</w:t>
      </w:r>
      <w:r w:rsidR="003D343B" w:rsidRPr="0045767E">
        <w:rPr>
          <w:rFonts w:eastAsia="Verdana"/>
          <w:sz w:val="23"/>
          <w:szCs w:val="23"/>
          <w:lang w:val="es-ES_tradnl"/>
        </w:rPr>
        <w:t>ste a su vez  contar</w:t>
      </w:r>
      <w:r w:rsidR="003D343B" w:rsidRPr="0045767E">
        <w:rPr>
          <w:sz w:val="23"/>
          <w:szCs w:val="23"/>
          <w:lang w:val="es-ES_tradnl"/>
        </w:rPr>
        <w:t xml:space="preserve">á </w:t>
      </w:r>
      <w:r w:rsidR="003D343B" w:rsidRPr="0045767E">
        <w:rPr>
          <w:rFonts w:eastAsia="Verdana"/>
          <w:sz w:val="23"/>
          <w:szCs w:val="23"/>
          <w:lang w:val="es-ES_tradnl"/>
        </w:rPr>
        <w:t>con 10 (diez) d</w:t>
      </w:r>
      <w:r w:rsidR="003D343B" w:rsidRPr="0045767E">
        <w:rPr>
          <w:sz w:val="23"/>
          <w:szCs w:val="23"/>
          <w:lang w:val="es-ES_tradnl"/>
        </w:rPr>
        <w:t>í</w:t>
      </w:r>
      <w:r w:rsidR="003D343B" w:rsidRPr="0045767E">
        <w:rPr>
          <w:rFonts w:eastAsia="Verdana"/>
          <w:sz w:val="23"/>
          <w:szCs w:val="23"/>
          <w:lang w:val="es-ES_tradnl"/>
        </w:rPr>
        <w:t>as para reparar dichos desperfectos, a menos que la magnitud de los mismos requiera de un tiempo mayor. EL ARRENDATARIO permitir</w:t>
      </w:r>
      <w:r w:rsidR="003D343B" w:rsidRPr="0045767E">
        <w:rPr>
          <w:sz w:val="23"/>
          <w:szCs w:val="23"/>
          <w:lang w:val="es-ES_tradnl"/>
        </w:rPr>
        <w:t xml:space="preserve">á 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el acceso a EL INMUEBLE a EL ARRENDADOR o personas que </w:t>
      </w:r>
      <w:r w:rsidR="003D343B" w:rsidRPr="0045767E">
        <w:rPr>
          <w:sz w:val="23"/>
          <w:szCs w:val="23"/>
          <w:lang w:val="es-ES_tradnl"/>
        </w:rPr>
        <w:t>é</w:t>
      </w:r>
      <w:r w:rsidR="003D343B" w:rsidRPr="0045767E">
        <w:rPr>
          <w:rFonts w:eastAsia="Verdana"/>
          <w:sz w:val="23"/>
          <w:szCs w:val="23"/>
          <w:lang w:val="es-ES_tradnl"/>
        </w:rPr>
        <w:t>l designe para hacer reparacione</w:t>
      </w:r>
      <w:r w:rsidR="00142262" w:rsidRPr="0045767E">
        <w:rPr>
          <w:rFonts w:eastAsia="Verdana"/>
          <w:sz w:val="23"/>
          <w:szCs w:val="23"/>
          <w:lang w:val="es-ES_tradnl"/>
        </w:rPr>
        <w:t>s necesarias previa cita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con al menos 24</w:t>
      </w:r>
      <w:r w:rsidR="00142262" w:rsidRPr="0045767E">
        <w:rPr>
          <w:rFonts w:eastAsia="Verdana"/>
          <w:sz w:val="23"/>
          <w:szCs w:val="23"/>
          <w:lang w:val="es-ES_tradnl"/>
        </w:rPr>
        <w:t xml:space="preserve"> (veinticuatro)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horas de anticipaci</w:t>
      </w:r>
      <w:r w:rsidR="003D343B" w:rsidRPr="0045767E">
        <w:rPr>
          <w:sz w:val="23"/>
          <w:szCs w:val="23"/>
          <w:lang w:val="es-ES_tradnl"/>
        </w:rPr>
        <w:t>ó</w:t>
      </w:r>
      <w:r w:rsidR="003D343B" w:rsidRPr="0045767E">
        <w:rPr>
          <w:rFonts w:eastAsia="Verdana"/>
          <w:sz w:val="23"/>
          <w:szCs w:val="23"/>
          <w:lang w:val="es-ES_tradnl"/>
        </w:rPr>
        <w:t>n. En caso de que EL ARRENDATARIO tuviese que hacer dichas reparaciones por premura de tiempo, previa aprobaci</w:t>
      </w:r>
      <w:r w:rsidR="003D343B" w:rsidRPr="0045767E">
        <w:rPr>
          <w:sz w:val="23"/>
          <w:szCs w:val="23"/>
          <w:lang w:val="es-ES_tradnl"/>
        </w:rPr>
        <w:t>ó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n del presupuesto correspondiente </w:t>
      </w:r>
      <w:r w:rsidR="003D343B" w:rsidRPr="0045767E">
        <w:rPr>
          <w:rFonts w:eastAsia="Verdana"/>
          <w:sz w:val="23"/>
          <w:szCs w:val="23"/>
          <w:lang w:val="es-ES_tradnl"/>
        </w:rPr>
        <w:lastRenderedPageBreak/>
        <w:t>por parte de EL ARRENDADOR, podr</w:t>
      </w:r>
      <w:r w:rsidR="003D343B" w:rsidRPr="0045767E">
        <w:rPr>
          <w:sz w:val="23"/>
          <w:szCs w:val="23"/>
          <w:lang w:val="es-ES_tradnl"/>
        </w:rPr>
        <w:t xml:space="preserve">á </w:t>
      </w:r>
      <w:r w:rsidR="003D343B" w:rsidRPr="0045767E">
        <w:rPr>
          <w:rFonts w:eastAsia="Verdana"/>
          <w:sz w:val="23"/>
          <w:szCs w:val="23"/>
          <w:lang w:val="es-ES_tradnl"/>
        </w:rPr>
        <w:t>llevar a cabo el trabajo</w:t>
      </w:r>
      <w:r w:rsidR="00142262" w:rsidRPr="0045767E">
        <w:rPr>
          <w:rFonts w:eastAsia="Verdana"/>
          <w:sz w:val="23"/>
          <w:szCs w:val="23"/>
          <w:lang w:val="es-ES_tradnl"/>
        </w:rPr>
        <w:t xml:space="preserve"> mediante la contratación de un tercero</w:t>
      </w:r>
      <w:r w:rsidR="003D343B" w:rsidRPr="0045767E">
        <w:rPr>
          <w:rFonts w:eastAsia="Verdana"/>
          <w:sz w:val="23"/>
          <w:szCs w:val="23"/>
          <w:lang w:val="es-ES_tradnl"/>
        </w:rPr>
        <w:t>.</w:t>
      </w:r>
    </w:p>
    <w:p w14:paraId="00B693C1" w14:textId="3D782B58" w:rsidR="004D2BD7" w:rsidRPr="0045767E" w:rsidRDefault="003D343B" w:rsidP="002A3F5A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 xml:space="preserve">  </w:t>
      </w:r>
    </w:p>
    <w:p w14:paraId="489DE679" w14:textId="305009AB" w:rsidR="00142262" w:rsidRPr="0045767E" w:rsidRDefault="006F5584" w:rsidP="00EB2CFC">
      <w:pPr>
        <w:pStyle w:val="Normal1"/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  <w:r>
        <w:rPr>
          <w:rFonts w:eastAsia="Verdana"/>
          <w:b/>
          <w:sz w:val="23"/>
          <w:szCs w:val="23"/>
          <w:lang w:val="es-ES_tradnl"/>
        </w:rPr>
        <w:t>SÉPTIMA</w:t>
      </w:r>
      <w:r w:rsidR="00CB5782">
        <w:rPr>
          <w:rFonts w:eastAsia="Verdana"/>
          <w:b/>
          <w:sz w:val="23"/>
          <w:szCs w:val="23"/>
          <w:lang w:val="es-ES_tradnl"/>
        </w:rPr>
        <w:t>.</w:t>
      </w:r>
      <w:r w:rsidR="003D343B" w:rsidRPr="0045767E">
        <w:rPr>
          <w:rFonts w:eastAsia="Verdana"/>
          <w:b/>
          <w:sz w:val="23"/>
          <w:szCs w:val="23"/>
          <w:lang w:val="es-ES_tradnl"/>
        </w:rPr>
        <w:t xml:space="preserve"> DE LAS</w:t>
      </w:r>
      <w:r w:rsidR="00142262" w:rsidRPr="0045767E">
        <w:rPr>
          <w:rFonts w:eastAsia="Verdana"/>
          <w:b/>
          <w:sz w:val="23"/>
          <w:szCs w:val="23"/>
          <w:lang w:val="es-ES_tradnl"/>
        </w:rPr>
        <w:t xml:space="preserve"> OBLIGACIONES DEL ARRENDATARIO.</w:t>
      </w:r>
    </w:p>
    <w:p w14:paraId="774EFFC4" w14:textId="0EDD0632" w:rsidR="004D2BD7" w:rsidRPr="0045767E" w:rsidRDefault="003D343B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EL ARRENDATARIO se compromete a:</w:t>
      </w:r>
    </w:p>
    <w:p w14:paraId="2CB70C4C" w14:textId="77777777" w:rsidR="004D2BD7" w:rsidRPr="0045767E" w:rsidRDefault="003D343B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a) Pagar la renta en la forma y plazo convenidos, en la Cl</w:t>
      </w:r>
      <w:r w:rsidRPr="0045767E">
        <w:rPr>
          <w:sz w:val="23"/>
          <w:szCs w:val="23"/>
          <w:lang w:val="es-ES_tradnl"/>
        </w:rPr>
        <w:t>á</w:t>
      </w:r>
      <w:r w:rsidRPr="0045767E">
        <w:rPr>
          <w:rFonts w:eastAsia="Verdana"/>
          <w:sz w:val="23"/>
          <w:szCs w:val="23"/>
          <w:lang w:val="es-ES_tradnl"/>
        </w:rPr>
        <w:t>usula Tercera anterior</w:t>
      </w:r>
      <w:r w:rsidRPr="0045767E">
        <w:rPr>
          <w:rFonts w:eastAsia="Verdana"/>
          <w:i/>
          <w:sz w:val="23"/>
          <w:szCs w:val="23"/>
          <w:lang w:val="es-ES_tradnl"/>
        </w:rPr>
        <w:t xml:space="preserve">. </w:t>
      </w:r>
    </w:p>
    <w:p w14:paraId="055F9C00" w14:textId="59C5A879" w:rsidR="004D2BD7" w:rsidRPr="0045767E" w:rsidRDefault="003D343B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b) Responder por cualquier da</w:t>
      </w:r>
      <w:r w:rsidRPr="0045767E">
        <w:rPr>
          <w:sz w:val="23"/>
          <w:szCs w:val="23"/>
          <w:lang w:val="es-ES_tradnl"/>
        </w:rPr>
        <w:t>ñ</w:t>
      </w:r>
      <w:r w:rsidRPr="0045767E">
        <w:rPr>
          <w:rFonts w:eastAsia="Verdana"/>
          <w:sz w:val="23"/>
          <w:szCs w:val="23"/>
          <w:lang w:val="es-ES_tradnl"/>
        </w:rPr>
        <w:t>o que s</w:t>
      </w:r>
      <w:r w:rsidR="00FC6B50" w:rsidRPr="0045767E">
        <w:rPr>
          <w:rFonts w:eastAsia="Verdana"/>
          <w:sz w:val="23"/>
          <w:szCs w:val="23"/>
          <w:lang w:val="es-ES_tradnl"/>
        </w:rPr>
        <w:t>ufra EL INMUEBLE o el mobiliario</w:t>
      </w:r>
      <w:r w:rsidRPr="0045767E">
        <w:rPr>
          <w:rFonts w:eastAsia="Verdana"/>
          <w:sz w:val="23"/>
          <w:szCs w:val="23"/>
          <w:lang w:val="es-ES_tradnl"/>
        </w:rPr>
        <w:t xml:space="preserve"> por su culpa </w:t>
      </w:r>
      <w:r w:rsidR="00FC6B50" w:rsidRPr="0045767E">
        <w:rPr>
          <w:sz w:val="23"/>
          <w:szCs w:val="23"/>
          <w:lang w:val="es-ES_tradnl"/>
        </w:rPr>
        <w:t>o</w:t>
      </w:r>
      <w:r w:rsidRPr="0045767E">
        <w:rPr>
          <w:sz w:val="23"/>
          <w:szCs w:val="23"/>
          <w:lang w:val="es-ES_tradnl"/>
        </w:rPr>
        <w:t xml:space="preserve"> </w:t>
      </w:r>
      <w:r w:rsidRPr="0045767E">
        <w:rPr>
          <w:rFonts w:eastAsia="Verdana"/>
          <w:sz w:val="23"/>
          <w:szCs w:val="23"/>
          <w:lang w:val="es-ES_tradnl"/>
        </w:rPr>
        <w:t xml:space="preserve">negligencia, ya sea por actos </w:t>
      </w:r>
      <w:r w:rsidR="00FC6B50" w:rsidRPr="0045767E">
        <w:rPr>
          <w:sz w:val="23"/>
          <w:szCs w:val="23"/>
          <w:lang w:val="es-ES_tradnl"/>
        </w:rPr>
        <w:t>u</w:t>
      </w:r>
      <w:r w:rsidRPr="0045767E">
        <w:rPr>
          <w:sz w:val="23"/>
          <w:szCs w:val="23"/>
          <w:lang w:val="es-ES_tradnl"/>
        </w:rPr>
        <w:t xml:space="preserve"> </w:t>
      </w:r>
      <w:r w:rsidRPr="0045767E">
        <w:rPr>
          <w:rFonts w:eastAsia="Verdana"/>
          <w:sz w:val="23"/>
          <w:szCs w:val="23"/>
          <w:lang w:val="es-ES_tradnl"/>
        </w:rPr>
        <w:t xml:space="preserve">omisiones de </w:t>
      </w:r>
      <w:r w:rsidRPr="0045767E">
        <w:rPr>
          <w:sz w:val="23"/>
          <w:szCs w:val="23"/>
          <w:lang w:val="es-ES_tradnl"/>
        </w:rPr>
        <w:t>é</w:t>
      </w:r>
      <w:r w:rsidRPr="0045767E">
        <w:rPr>
          <w:rFonts w:eastAsia="Verdana"/>
          <w:sz w:val="23"/>
          <w:szCs w:val="23"/>
          <w:lang w:val="es-ES_tradnl"/>
        </w:rPr>
        <w:t xml:space="preserve">l, </w:t>
      </w:r>
      <w:r w:rsidR="00FC6B50" w:rsidRPr="0045767E">
        <w:rPr>
          <w:sz w:val="23"/>
          <w:szCs w:val="23"/>
          <w:lang w:val="es-ES_tradnl"/>
        </w:rPr>
        <w:t>o</w:t>
      </w:r>
      <w:r w:rsidRPr="0045767E">
        <w:rPr>
          <w:sz w:val="23"/>
          <w:szCs w:val="23"/>
          <w:lang w:val="es-ES_tradnl"/>
        </w:rPr>
        <w:t xml:space="preserve"> </w:t>
      </w:r>
      <w:r w:rsidRPr="0045767E">
        <w:rPr>
          <w:rFonts w:eastAsia="Verdana"/>
          <w:sz w:val="23"/>
          <w:szCs w:val="23"/>
          <w:lang w:val="es-ES_tradnl"/>
        </w:rPr>
        <w:t>de las personas a las que haya permitido el acceso al mismo.</w:t>
      </w:r>
    </w:p>
    <w:p w14:paraId="3FF05E0D" w14:textId="65B4B2A0" w:rsidR="004D2BD7" w:rsidRDefault="003D343B" w:rsidP="00EB2CFC">
      <w:pPr>
        <w:pStyle w:val="Normal1"/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c) EL ARRENDATARIO se obliga a cubrir mensualmente, puntualmente y por su cuenta a partir de la fecha de inicio y hasta la desocupaci</w:t>
      </w:r>
      <w:r w:rsidRPr="0045767E">
        <w:rPr>
          <w:sz w:val="23"/>
          <w:szCs w:val="23"/>
          <w:lang w:val="es-ES_tradnl"/>
        </w:rPr>
        <w:t>ó</w:t>
      </w:r>
      <w:r w:rsidR="00FC6B50" w:rsidRPr="0045767E">
        <w:rPr>
          <w:rFonts w:eastAsia="Verdana"/>
          <w:sz w:val="23"/>
          <w:szCs w:val="23"/>
          <w:lang w:val="es-ES_tradnl"/>
        </w:rPr>
        <w:t>n del INMUEBLE</w:t>
      </w:r>
      <w:r w:rsidRPr="0045767E">
        <w:rPr>
          <w:rFonts w:eastAsia="Verdana"/>
          <w:sz w:val="23"/>
          <w:szCs w:val="23"/>
          <w:lang w:val="es-ES_tradnl"/>
        </w:rPr>
        <w:t xml:space="preserve"> los recibos por concepto de servicios de electricidad,</w:t>
      </w:r>
      <w:r w:rsidR="00D51AA4" w:rsidRPr="0045767E">
        <w:rPr>
          <w:rFonts w:eastAsia="Verdana"/>
          <w:sz w:val="23"/>
          <w:szCs w:val="23"/>
          <w:lang w:val="es-ES_tradnl"/>
        </w:rPr>
        <w:t xml:space="preserve"> agua,</w:t>
      </w:r>
      <w:r w:rsidRPr="0045767E">
        <w:rPr>
          <w:rFonts w:eastAsia="Verdana"/>
          <w:sz w:val="23"/>
          <w:szCs w:val="23"/>
          <w:lang w:val="es-ES_tradnl"/>
        </w:rPr>
        <w:t xml:space="preserve"> gas, TV por cable y similares que se requieran o que EL ARRENDATARIO contrate por su cuenta para EL INMUEBLE</w:t>
      </w:r>
      <w:r w:rsidR="00FC6B50" w:rsidRPr="0045767E">
        <w:rPr>
          <w:rFonts w:eastAsia="Verdana"/>
          <w:sz w:val="23"/>
          <w:szCs w:val="23"/>
          <w:lang w:val="es-ES_tradnl"/>
        </w:rPr>
        <w:t>.</w:t>
      </w:r>
    </w:p>
    <w:p w14:paraId="0354FF74" w14:textId="1AC53238" w:rsidR="004D2BD7" w:rsidRPr="0045767E" w:rsidRDefault="003D343B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d) Entregar semestralmente pagados a EL ARRENDADOR</w:t>
      </w:r>
      <w:r w:rsidR="00FC6B50" w:rsidRPr="0045767E">
        <w:rPr>
          <w:rFonts w:eastAsia="Verdana"/>
          <w:sz w:val="23"/>
          <w:szCs w:val="23"/>
          <w:lang w:val="es-ES_tradnl"/>
        </w:rPr>
        <w:t xml:space="preserve"> copia de los recibos </w:t>
      </w:r>
      <w:r w:rsidRPr="0045767E">
        <w:rPr>
          <w:rFonts w:eastAsia="Verdana"/>
          <w:sz w:val="23"/>
          <w:szCs w:val="23"/>
          <w:lang w:val="es-ES_tradnl"/>
        </w:rPr>
        <w:t>de tel</w:t>
      </w:r>
      <w:r w:rsidRPr="0045767E">
        <w:rPr>
          <w:sz w:val="23"/>
          <w:szCs w:val="23"/>
          <w:lang w:val="es-ES_tradnl"/>
        </w:rPr>
        <w:t>é</w:t>
      </w:r>
      <w:r w:rsidRPr="0045767E">
        <w:rPr>
          <w:rFonts w:eastAsia="Verdana"/>
          <w:sz w:val="23"/>
          <w:szCs w:val="23"/>
          <w:lang w:val="es-ES_tradnl"/>
        </w:rPr>
        <w:t>fono, luz, gas y agua.</w:t>
      </w:r>
    </w:p>
    <w:p w14:paraId="6ED8B9BD" w14:textId="77777777" w:rsidR="004D2BD7" w:rsidRPr="0045767E" w:rsidRDefault="003D343B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e) No subarrendar ni conceder derecho alguno sobre EL INMUEBLE sin el previo consentimiento por escrito de EL ARRENDADOR.</w:t>
      </w:r>
    </w:p>
    <w:p w14:paraId="0B5A7523" w14:textId="30463B13" w:rsidR="004D2BD7" w:rsidRPr="0045767E" w:rsidRDefault="003D343B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f)</w:t>
      </w:r>
      <w:r w:rsidRPr="0045767E">
        <w:rPr>
          <w:rFonts w:eastAsia="Verdana"/>
          <w:i/>
          <w:sz w:val="23"/>
          <w:szCs w:val="23"/>
          <w:lang w:val="es-ES_tradnl"/>
        </w:rPr>
        <w:t xml:space="preserve"> </w:t>
      </w:r>
      <w:r w:rsidRPr="0045767E">
        <w:rPr>
          <w:rFonts w:eastAsia="Verdana"/>
          <w:sz w:val="23"/>
          <w:szCs w:val="23"/>
          <w:lang w:val="es-ES_tradnl"/>
        </w:rPr>
        <w:t>No usar y disponer de EL INMUEBLE para un fin distinto al de casa habitaci</w:t>
      </w:r>
      <w:r w:rsidRPr="0045767E">
        <w:rPr>
          <w:sz w:val="23"/>
          <w:szCs w:val="23"/>
          <w:lang w:val="es-ES_tradnl"/>
        </w:rPr>
        <w:t>ó</w:t>
      </w:r>
      <w:r w:rsidRPr="0045767E">
        <w:rPr>
          <w:rFonts w:eastAsia="Verdana"/>
          <w:sz w:val="23"/>
          <w:szCs w:val="23"/>
          <w:lang w:val="es-ES_tradnl"/>
        </w:rPr>
        <w:t>n de EL ARRENDATARIO y dem</w:t>
      </w:r>
      <w:r w:rsidRPr="0045767E">
        <w:rPr>
          <w:sz w:val="23"/>
          <w:szCs w:val="23"/>
          <w:lang w:val="es-ES_tradnl"/>
        </w:rPr>
        <w:t>á</w:t>
      </w:r>
      <w:r w:rsidRPr="0045767E">
        <w:rPr>
          <w:rFonts w:eastAsia="Verdana"/>
          <w:sz w:val="23"/>
          <w:szCs w:val="23"/>
          <w:lang w:val="es-ES_tradnl"/>
        </w:rPr>
        <w:t>s personas a qui</w:t>
      </w:r>
      <w:r w:rsidRPr="0045767E">
        <w:rPr>
          <w:sz w:val="23"/>
          <w:szCs w:val="23"/>
          <w:lang w:val="es-ES_tradnl"/>
        </w:rPr>
        <w:t>é</w:t>
      </w:r>
      <w:r w:rsidRPr="0045767E">
        <w:rPr>
          <w:rFonts w:eastAsia="Verdana"/>
          <w:sz w:val="23"/>
          <w:szCs w:val="23"/>
          <w:lang w:val="es-ES_tradnl"/>
        </w:rPr>
        <w:t>n autorice el acceso a EL INMUEBLE</w:t>
      </w:r>
      <w:r w:rsidR="00E312DC" w:rsidRPr="0045767E">
        <w:rPr>
          <w:rFonts w:eastAsia="Verdana"/>
          <w:sz w:val="23"/>
          <w:szCs w:val="23"/>
          <w:lang w:val="es-ES_tradnl"/>
        </w:rPr>
        <w:t>.</w:t>
      </w:r>
    </w:p>
    <w:p w14:paraId="284C724B" w14:textId="075172EF" w:rsidR="004D2BD7" w:rsidRPr="0045767E" w:rsidRDefault="00E312DC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g) N</w:t>
      </w:r>
      <w:r w:rsidR="003D343B" w:rsidRPr="0045767E">
        <w:rPr>
          <w:rFonts w:eastAsia="Verdana"/>
          <w:sz w:val="23"/>
          <w:szCs w:val="23"/>
          <w:lang w:val="es-ES_tradnl"/>
        </w:rPr>
        <w:t>o efectuar modificaciones al INMUEBLE sin el consentimiento previo y por escrito de EL ARRENDADOR, en el entendido de que todas las que hiciere, sea de la clase que sea, podr</w:t>
      </w:r>
      <w:r w:rsidR="003D343B" w:rsidRPr="0045767E">
        <w:rPr>
          <w:sz w:val="23"/>
          <w:szCs w:val="23"/>
          <w:lang w:val="es-ES_tradnl"/>
        </w:rPr>
        <w:t>á</w:t>
      </w:r>
      <w:r w:rsidR="003D343B" w:rsidRPr="0045767E">
        <w:rPr>
          <w:rFonts w:eastAsia="Verdana"/>
          <w:sz w:val="23"/>
          <w:szCs w:val="23"/>
          <w:lang w:val="es-ES_tradnl"/>
        </w:rPr>
        <w:t>n quedar a beneficio de EL INMUEBLE, si as</w:t>
      </w:r>
      <w:r w:rsidR="003D343B" w:rsidRPr="0045767E">
        <w:rPr>
          <w:sz w:val="23"/>
          <w:szCs w:val="23"/>
          <w:lang w:val="es-ES_tradnl"/>
        </w:rPr>
        <w:t xml:space="preserve">í </w:t>
      </w:r>
      <w:r w:rsidR="003D343B" w:rsidRPr="0045767E">
        <w:rPr>
          <w:rFonts w:eastAsia="Verdana"/>
          <w:sz w:val="23"/>
          <w:szCs w:val="23"/>
          <w:lang w:val="es-ES_tradnl"/>
        </w:rPr>
        <w:t>lo acuerdan las partes, y en la inteligencia de que al finalizar el per</w:t>
      </w:r>
      <w:r w:rsidR="003D343B" w:rsidRPr="0045767E">
        <w:rPr>
          <w:sz w:val="23"/>
          <w:szCs w:val="23"/>
          <w:lang w:val="es-ES_tradnl"/>
        </w:rPr>
        <w:t>í</w:t>
      </w:r>
      <w:r w:rsidR="003D343B" w:rsidRPr="0045767E">
        <w:rPr>
          <w:rFonts w:eastAsia="Verdana"/>
          <w:sz w:val="23"/>
          <w:szCs w:val="23"/>
          <w:lang w:val="es-ES_tradnl"/>
        </w:rPr>
        <w:t>odo de arrendamiento, devolver</w:t>
      </w:r>
      <w:r w:rsidR="003D343B" w:rsidRPr="0045767E">
        <w:rPr>
          <w:sz w:val="23"/>
          <w:szCs w:val="23"/>
          <w:lang w:val="es-ES_tradnl"/>
        </w:rPr>
        <w:t xml:space="preserve">á </w:t>
      </w:r>
      <w:r w:rsidR="003D343B" w:rsidRPr="0045767E">
        <w:rPr>
          <w:rFonts w:eastAsia="Verdana"/>
          <w:sz w:val="23"/>
          <w:szCs w:val="23"/>
          <w:lang w:val="es-ES_tradnl"/>
        </w:rPr>
        <w:t>el INMUEBLE en las mismas condiciones en que originalmente lo recibi</w:t>
      </w:r>
      <w:r w:rsidR="003D343B" w:rsidRPr="0045767E">
        <w:rPr>
          <w:sz w:val="23"/>
          <w:szCs w:val="23"/>
          <w:lang w:val="es-ES_tradnl"/>
        </w:rPr>
        <w:t>ó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, salvo el deterioro normal por su uso y con las instalaciones, muebles y accesorios descritos en Anexo </w:t>
      </w:r>
      <w:r w:rsidR="003D343B" w:rsidRPr="0045767E">
        <w:rPr>
          <w:sz w:val="23"/>
          <w:szCs w:val="23"/>
          <w:lang w:val="es-ES_tradnl"/>
        </w:rPr>
        <w:t>“</w:t>
      </w:r>
      <w:r w:rsidR="003D343B" w:rsidRPr="0045767E">
        <w:rPr>
          <w:rFonts w:eastAsia="Verdana"/>
          <w:sz w:val="23"/>
          <w:szCs w:val="23"/>
          <w:lang w:val="es-ES_tradnl"/>
        </w:rPr>
        <w:t>A</w:t>
      </w:r>
      <w:r w:rsidR="003D343B" w:rsidRPr="0045767E">
        <w:rPr>
          <w:sz w:val="23"/>
          <w:szCs w:val="23"/>
          <w:lang w:val="es-ES_tradnl"/>
        </w:rPr>
        <w:t>”</w:t>
      </w:r>
      <w:r w:rsidR="003D343B" w:rsidRPr="0045767E">
        <w:rPr>
          <w:rFonts w:eastAsia="Verdana"/>
          <w:sz w:val="23"/>
          <w:szCs w:val="23"/>
          <w:lang w:val="es-ES_tradnl"/>
        </w:rPr>
        <w:t>.</w:t>
      </w:r>
    </w:p>
    <w:p w14:paraId="17C97207" w14:textId="7B2FBEA9" w:rsidR="004D2BD7" w:rsidRPr="0045767E" w:rsidRDefault="00E312DC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h) N</w:t>
      </w:r>
      <w:r w:rsidR="003D343B" w:rsidRPr="0045767E">
        <w:rPr>
          <w:rFonts w:eastAsia="Verdana"/>
          <w:sz w:val="23"/>
          <w:szCs w:val="23"/>
          <w:lang w:val="es-ES_tradnl"/>
        </w:rPr>
        <w:t>o manejar sustancias t</w:t>
      </w:r>
      <w:r w:rsidR="003D343B" w:rsidRPr="0045767E">
        <w:rPr>
          <w:sz w:val="23"/>
          <w:szCs w:val="23"/>
          <w:lang w:val="es-ES_tradnl"/>
        </w:rPr>
        <w:t>ó</w:t>
      </w:r>
      <w:r w:rsidR="003D343B" w:rsidRPr="0045767E">
        <w:rPr>
          <w:rFonts w:eastAsia="Verdana"/>
          <w:sz w:val="23"/>
          <w:szCs w:val="23"/>
          <w:lang w:val="es-ES_tradnl"/>
        </w:rPr>
        <w:t>xicas u explosivas (excluyendo el uso dom</w:t>
      </w:r>
      <w:r w:rsidR="003D343B" w:rsidRPr="0045767E">
        <w:rPr>
          <w:sz w:val="23"/>
          <w:szCs w:val="23"/>
          <w:lang w:val="es-ES_tradnl"/>
        </w:rPr>
        <w:t>é</w:t>
      </w:r>
      <w:r w:rsidR="003D343B" w:rsidRPr="0045767E">
        <w:rPr>
          <w:rFonts w:eastAsia="Verdana"/>
          <w:sz w:val="23"/>
          <w:szCs w:val="23"/>
          <w:lang w:val="es-ES_tradnl"/>
        </w:rPr>
        <w:t>stico del gas) dentro del INMUEBLE, en la inteligencia de que ser</w:t>
      </w:r>
      <w:r w:rsidR="003D343B" w:rsidRPr="0045767E">
        <w:rPr>
          <w:sz w:val="23"/>
          <w:szCs w:val="23"/>
          <w:lang w:val="es-ES_tradnl"/>
        </w:rPr>
        <w:t xml:space="preserve">á </w:t>
      </w:r>
      <w:r w:rsidR="003D343B" w:rsidRPr="0045767E">
        <w:rPr>
          <w:rFonts w:eastAsia="Verdana"/>
          <w:sz w:val="23"/>
          <w:szCs w:val="23"/>
          <w:lang w:val="es-ES_tradnl"/>
        </w:rPr>
        <w:t>responsable de cualquier da</w:t>
      </w:r>
      <w:r w:rsidR="003D343B" w:rsidRPr="0045767E">
        <w:rPr>
          <w:sz w:val="23"/>
          <w:szCs w:val="23"/>
          <w:lang w:val="es-ES_tradnl"/>
        </w:rPr>
        <w:t>ñ</w:t>
      </w:r>
      <w:r w:rsidR="003D343B" w:rsidRPr="0045767E">
        <w:rPr>
          <w:rFonts w:eastAsia="Verdana"/>
          <w:sz w:val="23"/>
          <w:szCs w:val="23"/>
          <w:lang w:val="es-ES_tradnl"/>
        </w:rPr>
        <w:t>o que se provoque por negligencia en EL INMUEBLE, como fuga de agua, incendio, explosi</w:t>
      </w:r>
      <w:r w:rsidR="003D343B" w:rsidRPr="0045767E">
        <w:rPr>
          <w:sz w:val="23"/>
          <w:szCs w:val="23"/>
          <w:lang w:val="es-ES_tradnl"/>
        </w:rPr>
        <w:t>ó</w:t>
      </w:r>
      <w:r w:rsidRPr="0045767E">
        <w:rPr>
          <w:rFonts w:eastAsia="Verdana"/>
          <w:sz w:val="23"/>
          <w:szCs w:val="23"/>
          <w:lang w:val="es-ES_tradnl"/>
        </w:rPr>
        <w:t>n, entre otros.</w:t>
      </w:r>
    </w:p>
    <w:p w14:paraId="262834A9" w14:textId="2394D4D2" w:rsidR="004D2BD7" w:rsidRPr="0045767E" w:rsidRDefault="00E312DC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i) M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antener las </w:t>
      </w:r>
      <w:r w:rsidR="003D343B" w:rsidRPr="0045767E">
        <w:rPr>
          <w:sz w:val="23"/>
          <w:szCs w:val="23"/>
          <w:lang w:val="es-ES_tradnl"/>
        </w:rPr>
        <w:t>á</w:t>
      </w:r>
      <w:r w:rsidR="003D343B" w:rsidRPr="0045767E">
        <w:rPr>
          <w:rFonts w:eastAsia="Verdana"/>
          <w:sz w:val="23"/>
          <w:szCs w:val="23"/>
          <w:lang w:val="es-ES_tradnl"/>
        </w:rPr>
        <w:t>reas del exterior de EL INMUEBLE despejadas y limpias y a abstenerse en todo momento de ejecutar actos que perturben la paz de los dem</w:t>
      </w:r>
      <w:r w:rsidR="003D343B" w:rsidRPr="0045767E">
        <w:rPr>
          <w:sz w:val="23"/>
          <w:szCs w:val="23"/>
          <w:lang w:val="es-ES_tradnl"/>
        </w:rPr>
        <w:t>á</w:t>
      </w:r>
      <w:r w:rsidR="003D343B" w:rsidRPr="0045767E">
        <w:rPr>
          <w:rFonts w:eastAsia="Verdana"/>
          <w:sz w:val="23"/>
          <w:szCs w:val="23"/>
          <w:lang w:val="es-ES_tradnl"/>
        </w:rPr>
        <w:t>s vecinos.</w:t>
      </w:r>
    </w:p>
    <w:p w14:paraId="102CF847" w14:textId="65E09290" w:rsidR="004D2BD7" w:rsidRPr="0045767E" w:rsidRDefault="00E312DC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j</w:t>
      </w:r>
      <w:r w:rsidR="003D343B" w:rsidRPr="0045767E">
        <w:rPr>
          <w:rFonts w:eastAsia="Verdana"/>
          <w:sz w:val="23"/>
          <w:szCs w:val="23"/>
          <w:lang w:val="es-ES_tradnl"/>
        </w:rPr>
        <w:t>) Permitir al EL ARRENDADOR o quien sus derechos represente, 30  (treinta) d</w:t>
      </w:r>
      <w:r w:rsidR="003D343B" w:rsidRPr="0045767E">
        <w:rPr>
          <w:sz w:val="23"/>
          <w:szCs w:val="23"/>
          <w:lang w:val="es-ES_tradnl"/>
        </w:rPr>
        <w:t>í</w:t>
      </w:r>
      <w:r w:rsidR="003D343B" w:rsidRPr="0045767E">
        <w:rPr>
          <w:rFonts w:eastAsia="Verdana"/>
          <w:sz w:val="23"/>
          <w:szCs w:val="23"/>
          <w:lang w:val="es-ES_tradnl"/>
        </w:rPr>
        <w:t>as naturales con anterioridad a la terminaci</w:t>
      </w:r>
      <w:r w:rsidR="003D343B" w:rsidRPr="0045767E">
        <w:rPr>
          <w:sz w:val="23"/>
          <w:szCs w:val="23"/>
          <w:lang w:val="es-ES_tradnl"/>
        </w:rPr>
        <w:t>ó</w:t>
      </w:r>
      <w:r w:rsidRPr="0045767E">
        <w:rPr>
          <w:rFonts w:eastAsia="Verdana"/>
          <w:sz w:val="23"/>
          <w:szCs w:val="23"/>
          <w:lang w:val="es-ES_tradnl"/>
        </w:rPr>
        <w:t>n del Contrato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, a mostrar EL INMUEBLE, bajo previa cita. </w:t>
      </w:r>
    </w:p>
    <w:p w14:paraId="76A4FCC7" w14:textId="77777777" w:rsidR="004D2BD7" w:rsidRPr="0045767E" w:rsidRDefault="004D2BD7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</w:p>
    <w:p w14:paraId="328251AF" w14:textId="03952B48" w:rsidR="004D2BD7" w:rsidRPr="0045767E" w:rsidRDefault="006F5584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>
        <w:rPr>
          <w:rFonts w:eastAsia="Verdana"/>
          <w:b/>
          <w:sz w:val="23"/>
          <w:szCs w:val="23"/>
          <w:lang w:val="es-ES_tradnl"/>
        </w:rPr>
        <w:t>OCTAVA</w:t>
      </w:r>
      <w:r w:rsidR="00CB5782">
        <w:rPr>
          <w:rFonts w:eastAsia="Verdana"/>
          <w:b/>
          <w:sz w:val="23"/>
          <w:szCs w:val="23"/>
          <w:lang w:val="es-ES_tradnl"/>
        </w:rPr>
        <w:t>.</w:t>
      </w:r>
      <w:r w:rsidR="003D343B" w:rsidRPr="0045767E">
        <w:rPr>
          <w:rFonts w:eastAsia="Verdana"/>
          <w:b/>
          <w:sz w:val="23"/>
          <w:szCs w:val="23"/>
          <w:lang w:val="es-ES_tradnl"/>
        </w:rPr>
        <w:t xml:space="preserve"> DEL FINIQUITO.-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Ser</w:t>
      </w:r>
      <w:r w:rsidR="003D343B" w:rsidRPr="0045767E">
        <w:rPr>
          <w:sz w:val="23"/>
          <w:szCs w:val="23"/>
          <w:lang w:val="es-ES_tradnl"/>
        </w:rPr>
        <w:t>á</w:t>
      </w:r>
      <w:r w:rsidR="003D343B" w:rsidRPr="0045767E">
        <w:rPr>
          <w:rFonts w:eastAsia="Verdana"/>
          <w:sz w:val="23"/>
          <w:szCs w:val="23"/>
          <w:lang w:val="es-ES_tradnl"/>
        </w:rPr>
        <w:t>n por cuenta de EL ARRENDATARIO todas las reparaciones de aquellos desperfectos  de</w:t>
      </w:r>
      <w:r w:rsidR="00D52D49" w:rsidRPr="0045767E">
        <w:rPr>
          <w:rFonts w:eastAsia="Verdana"/>
          <w:sz w:val="23"/>
          <w:szCs w:val="23"/>
          <w:lang w:val="es-ES_tradnl"/>
        </w:rPr>
        <w:t>l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EL INMUEBLE que se deriven</w:t>
      </w:r>
      <w:r w:rsidR="00D52D49" w:rsidRPr="0045767E">
        <w:rPr>
          <w:rFonts w:eastAsia="Verdana"/>
          <w:sz w:val="23"/>
          <w:szCs w:val="23"/>
          <w:lang w:val="es-ES_tradnl"/>
        </w:rPr>
        <w:t xml:space="preserve"> por el uso regular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del mismo. EL ARRENDATARIO, se obliga a entregar EL INMUEBLE a EL ARRENDADOR el d</w:t>
      </w:r>
      <w:r w:rsidR="003D343B" w:rsidRPr="0045767E">
        <w:rPr>
          <w:sz w:val="23"/>
          <w:szCs w:val="23"/>
          <w:lang w:val="es-ES_tradnl"/>
        </w:rPr>
        <w:t>í</w:t>
      </w:r>
      <w:r w:rsidR="003D343B" w:rsidRPr="0045767E">
        <w:rPr>
          <w:rFonts w:eastAsia="Verdana"/>
          <w:sz w:val="23"/>
          <w:szCs w:val="23"/>
          <w:lang w:val="es-ES_tradnl"/>
        </w:rPr>
        <w:t>a correspondiente desocupado, limpio, y en buen estado</w:t>
      </w:r>
      <w:r w:rsidR="00D83E51">
        <w:rPr>
          <w:rFonts w:eastAsia="Verdana"/>
          <w:sz w:val="23"/>
          <w:szCs w:val="23"/>
          <w:lang w:val="es-ES_tradnl"/>
        </w:rPr>
        <w:t xml:space="preserve"> </w:t>
      </w:r>
      <w:r w:rsidR="00D83E51" w:rsidRPr="00D25ACB">
        <w:rPr>
          <w:lang w:val="es-ES" w:eastAsia="es-ES"/>
        </w:rPr>
        <w:t xml:space="preserve">salvo por el deterioro normal </w:t>
      </w:r>
      <w:r w:rsidR="00D83E51">
        <w:rPr>
          <w:lang w:val="es-ES" w:eastAsia="es-ES"/>
        </w:rPr>
        <w:t xml:space="preserve">y natural </w:t>
      </w:r>
      <w:r w:rsidR="00D83E51" w:rsidRPr="00D25ACB">
        <w:rPr>
          <w:lang w:val="es-ES" w:eastAsia="es-ES"/>
        </w:rPr>
        <w:t>por su uso</w:t>
      </w:r>
      <w:r w:rsidR="003D343B" w:rsidRPr="0045767E">
        <w:rPr>
          <w:rFonts w:eastAsia="Verdana"/>
          <w:sz w:val="23"/>
          <w:szCs w:val="23"/>
          <w:lang w:val="es-ES_tradnl"/>
        </w:rPr>
        <w:t>, con todos los vidrios completos, puertas, cerraduras, instalaci</w:t>
      </w:r>
      <w:r w:rsidR="003D343B" w:rsidRPr="0045767E">
        <w:rPr>
          <w:sz w:val="23"/>
          <w:szCs w:val="23"/>
          <w:lang w:val="es-ES_tradnl"/>
        </w:rPr>
        <w:t>ó</w:t>
      </w:r>
      <w:r w:rsidR="003D343B" w:rsidRPr="0045767E">
        <w:rPr>
          <w:rFonts w:eastAsia="Verdana"/>
          <w:sz w:val="23"/>
          <w:szCs w:val="23"/>
          <w:lang w:val="es-ES_tradnl"/>
        </w:rPr>
        <w:t>n el</w:t>
      </w:r>
      <w:r w:rsidR="003D343B" w:rsidRPr="0045767E">
        <w:rPr>
          <w:sz w:val="23"/>
          <w:szCs w:val="23"/>
          <w:lang w:val="es-ES_tradnl"/>
        </w:rPr>
        <w:t>é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ctrica y servicios sanitarios en su lugar y funcionando, con todos los elementos y mobiliario indicados en el Anexo A, en buen estado, tal y como acepta haberlo recibido en este acto, salvo por el desgaste del uso normal del mismo. </w:t>
      </w:r>
    </w:p>
    <w:p w14:paraId="4C8475EC" w14:textId="77777777" w:rsidR="004D2BD7" w:rsidRPr="0045767E" w:rsidRDefault="004D2BD7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</w:p>
    <w:p w14:paraId="10ACC64A" w14:textId="0C219B25" w:rsidR="004D2BD7" w:rsidRPr="0045767E" w:rsidRDefault="003D343B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Una vez vencido el plazo de este Contrato y en caso que las Partes no hayan manifestado su intenci</w:t>
      </w:r>
      <w:r w:rsidRPr="0045767E">
        <w:rPr>
          <w:sz w:val="23"/>
          <w:szCs w:val="23"/>
          <w:lang w:val="es-ES_tradnl"/>
        </w:rPr>
        <w:t>ó</w:t>
      </w:r>
      <w:r w:rsidRPr="0045767E">
        <w:rPr>
          <w:rFonts w:eastAsia="Verdana"/>
          <w:sz w:val="23"/>
          <w:szCs w:val="23"/>
          <w:lang w:val="es-ES_tradnl"/>
        </w:rPr>
        <w:t>n de pr</w:t>
      </w:r>
      <w:r w:rsidRPr="0045767E">
        <w:rPr>
          <w:sz w:val="23"/>
          <w:szCs w:val="23"/>
          <w:lang w:val="es-ES_tradnl"/>
        </w:rPr>
        <w:t>ó</w:t>
      </w:r>
      <w:r w:rsidRPr="0045767E">
        <w:rPr>
          <w:rFonts w:eastAsia="Verdana"/>
          <w:sz w:val="23"/>
          <w:szCs w:val="23"/>
          <w:lang w:val="es-ES_tradnl"/>
        </w:rPr>
        <w:t>rroga, EL ARRENDADOR y EL ARRENDATARIO har</w:t>
      </w:r>
      <w:r w:rsidRPr="0045767E">
        <w:rPr>
          <w:sz w:val="23"/>
          <w:szCs w:val="23"/>
          <w:lang w:val="es-ES_tradnl"/>
        </w:rPr>
        <w:t>á</w:t>
      </w:r>
      <w:r w:rsidRPr="0045767E">
        <w:rPr>
          <w:rFonts w:eastAsia="Verdana"/>
          <w:sz w:val="23"/>
          <w:szCs w:val="23"/>
          <w:lang w:val="es-ES_tradnl"/>
        </w:rPr>
        <w:t>n una inspecci</w:t>
      </w:r>
      <w:r w:rsidRPr="0045767E">
        <w:rPr>
          <w:sz w:val="23"/>
          <w:szCs w:val="23"/>
          <w:lang w:val="es-ES_tradnl"/>
        </w:rPr>
        <w:t>ó</w:t>
      </w:r>
      <w:r w:rsidRPr="0045767E">
        <w:rPr>
          <w:rFonts w:eastAsia="Verdana"/>
          <w:sz w:val="23"/>
          <w:szCs w:val="23"/>
          <w:lang w:val="es-ES_tradnl"/>
        </w:rPr>
        <w:t xml:space="preserve">n de EL INMUEBLE para verificar el estado en el que se encuentre, de existir desperfectos causados por EL ARRENDATARIO, </w:t>
      </w:r>
      <w:r w:rsidRPr="0045767E">
        <w:rPr>
          <w:sz w:val="23"/>
          <w:szCs w:val="23"/>
          <w:lang w:val="es-ES_tradnl"/>
        </w:rPr>
        <w:t>é</w:t>
      </w:r>
      <w:r w:rsidRPr="0045767E">
        <w:rPr>
          <w:rFonts w:eastAsia="Verdana"/>
          <w:sz w:val="23"/>
          <w:szCs w:val="23"/>
          <w:lang w:val="es-ES_tradnl"/>
        </w:rPr>
        <w:t>ste se obliga a efectuar las reparaciones pertinentes de inmediato. As</w:t>
      </w:r>
      <w:r w:rsidRPr="0045767E">
        <w:rPr>
          <w:sz w:val="23"/>
          <w:szCs w:val="23"/>
          <w:lang w:val="es-ES_tradnl"/>
        </w:rPr>
        <w:t xml:space="preserve">í </w:t>
      </w:r>
      <w:r w:rsidRPr="0045767E">
        <w:rPr>
          <w:rFonts w:eastAsia="Verdana"/>
          <w:sz w:val="23"/>
          <w:szCs w:val="23"/>
          <w:lang w:val="es-ES_tradnl"/>
        </w:rPr>
        <w:t>mismo, EL ARRENDADOR, despu</w:t>
      </w:r>
      <w:r w:rsidRPr="0045767E">
        <w:rPr>
          <w:sz w:val="23"/>
          <w:szCs w:val="23"/>
          <w:lang w:val="es-ES_tradnl"/>
        </w:rPr>
        <w:t>é</w:t>
      </w:r>
      <w:r w:rsidRPr="0045767E">
        <w:rPr>
          <w:rFonts w:eastAsia="Verdana"/>
          <w:sz w:val="23"/>
          <w:szCs w:val="23"/>
          <w:lang w:val="es-ES_tradnl"/>
        </w:rPr>
        <w:t xml:space="preserve">s de verificar que EL INMUEBLE se encuentra en buen </w:t>
      </w:r>
      <w:r w:rsidRPr="0045767E">
        <w:rPr>
          <w:rFonts w:eastAsia="Verdana"/>
          <w:sz w:val="23"/>
          <w:szCs w:val="23"/>
          <w:lang w:val="es-ES_tradnl"/>
        </w:rPr>
        <w:lastRenderedPageBreak/>
        <w:t>estado y que no existan adeudos pendientes de pago, proporcionar</w:t>
      </w:r>
      <w:r w:rsidRPr="0045767E">
        <w:rPr>
          <w:sz w:val="23"/>
          <w:szCs w:val="23"/>
          <w:lang w:val="es-ES_tradnl"/>
        </w:rPr>
        <w:t xml:space="preserve">á </w:t>
      </w:r>
      <w:r w:rsidRPr="0045767E">
        <w:rPr>
          <w:rFonts w:eastAsia="Verdana"/>
          <w:sz w:val="23"/>
          <w:szCs w:val="23"/>
          <w:lang w:val="es-ES_tradnl"/>
        </w:rPr>
        <w:t>a EL ARRENDATARIO un finiquito, manifestando no tener reclamaci</w:t>
      </w:r>
      <w:r w:rsidRPr="0045767E">
        <w:rPr>
          <w:sz w:val="23"/>
          <w:szCs w:val="23"/>
          <w:lang w:val="es-ES_tradnl"/>
        </w:rPr>
        <w:t>ó</w:t>
      </w:r>
      <w:r w:rsidRPr="0045767E">
        <w:rPr>
          <w:rFonts w:eastAsia="Verdana"/>
          <w:sz w:val="23"/>
          <w:szCs w:val="23"/>
          <w:lang w:val="es-ES_tradnl"/>
        </w:rPr>
        <w:t xml:space="preserve">n alguna pendiente contra </w:t>
      </w:r>
      <w:r w:rsidRPr="0045767E">
        <w:rPr>
          <w:sz w:val="23"/>
          <w:szCs w:val="23"/>
          <w:lang w:val="es-ES_tradnl"/>
        </w:rPr>
        <w:t>é</w:t>
      </w:r>
      <w:r w:rsidRPr="0045767E">
        <w:rPr>
          <w:rFonts w:eastAsia="Verdana"/>
          <w:sz w:val="23"/>
          <w:szCs w:val="23"/>
          <w:lang w:val="es-ES_tradnl"/>
        </w:rPr>
        <w:t>l.</w:t>
      </w:r>
    </w:p>
    <w:p w14:paraId="26FD9631" w14:textId="77777777" w:rsidR="004D2BD7" w:rsidRPr="0045767E" w:rsidRDefault="004D2BD7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</w:p>
    <w:p w14:paraId="07C63BCF" w14:textId="4A00C0BB" w:rsidR="00E312DC" w:rsidRPr="0045767E" w:rsidRDefault="006F5584" w:rsidP="00EB2CFC">
      <w:pPr>
        <w:pStyle w:val="Normal1"/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  <w:r>
        <w:rPr>
          <w:rFonts w:eastAsia="Verdana"/>
          <w:b/>
          <w:sz w:val="23"/>
          <w:szCs w:val="23"/>
          <w:lang w:val="es-ES_tradnl"/>
        </w:rPr>
        <w:t>NOVENA</w:t>
      </w:r>
      <w:r w:rsidR="00CB5782">
        <w:rPr>
          <w:rFonts w:eastAsia="Verdana"/>
          <w:b/>
          <w:sz w:val="23"/>
          <w:szCs w:val="23"/>
          <w:lang w:val="es-ES_tradnl"/>
        </w:rPr>
        <w:t>.</w:t>
      </w:r>
      <w:r w:rsidR="003D343B" w:rsidRPr="0045767E">
        <w:rPr>
          <w:rFonts w:eastAsia="Verdana"/>
          <w:b/>
          <w:sz w:val="23"/>
          <w:szCs w:val="23"/>
          <w:lang w:val="es-ES_tradnl"/>
        </w:rPr>
        <w:t xml:space="preserve"> CAUSAS DE RESCISI</w:t>
      </w:r>
      <w:r w:rsidR="003D343B" w:rsidRPr="0045767E">
        <w:rPr>
          <w:rFonts w:eastAsia="Calibri"/>
          <w:b/>
          <w:sz w:val="23"/>
          <w:szCs w:val="23"/>
          <w:lang w:val="es-ES_tradnl"/>
        </w:rPr>
        <w:t>Ó</w:t>
      </w:r>
      <w:r w:rsidR="003D343B" w:rsidRPr="0045767E">
        <w:rPr>
          <w:rFonts w:eastAsia="Verdana"/>
          <w:b/>
          <w:sz w:val="23"/>
          <w:szCs w:val="23"/>
          <w:lang w:val="es-ES_tradnl"/>
        </w:rPr>
        <w:t>N</w:t>
      </w:r>
      <w:r w:rsidR="003D343B" w:rsidRPr="0045767E">
        <w:rPr>
          <w:rFonts w:eastAsia="Verdana"/>
          <w:sz w:val="23"/>
          <w:szCs w:val="23"/>
          <w:lang w:val="es-ES_tradnl"/>
        </w:rPr>
        <w:t>. Ser</w:t>
      </w:r>
      <w:r w:rsidR="003D343B" w:rsidRPr="0045767E">
        <w:rPr>
          <w:rFonts w:eastAsia="Calibri"/>
          <w:sz w:val="23"/>
          <w:szCs w:val="23"/>
          <w:lang w:val="es-ES_tradnl"/>
        </w:rPr>
        <w:t>á</w:t>
      </w:r>
      <w:r w:rsidR="003D343B" w:rsidRPr="0045767E">
        <w:rPr>
          <w:rFonts w:eastAsia="Verdana"/>
          <w:sz w:val="23"/>
          <w:szCs w:val="23"/>
          <w:lang w:val="es-ES_tradnl"/>
        </w:rPr>
        <w:t>n causa de rescisi</w:t>
      </w:r>
      <w:r w:rsidR="003D343B" w:rsidRPr="0045767E">
        <w:rPr>
          <w:rFonts w:eastAsia="Calibri"/>
          <w:sz w:val="23"/>
          <w:szCs w:val="23"/>
          <w:lang w:val="es-ES_tradnl"/>
        </w:rPr>
        <w:t>ó</w:t>
      </w:r>
      <w:r w:rsidR="003D343B" w:rsidRPr="0045767E">
        <w:rPr>
          <w:rFonts w:eastAsia="Verdana"/>
          <w:sz w:val="23"/>
          <w:szCs w:val="23"/>
          <w:lang w:val="es-ES_tradnl"/>
        </w:rPr>
        <w:t>n del presente Contrato</w:t>
      </w:r>
      <w:r w:rsidR="008932E5">
        <w:rPr>
          <w:rFonts w:eastAsia="Verdana"/>
          <w:sz w:val="23"/>
          <w:szCs w:val="23"/>
          <w:lang w:val="es-ES_tradnl"/>
        </w:rPr>
        <w:t>:</w:t>
      </w:r>
    </w:p>
    <w:p w14:paraId="2F5D9AF8" w14:textId="0C544894" w:rsidR="004D2BD7" w:rsidRPr="0045767E" w:rsidRDefault="00E312DC" w:rsidP="00EB2CFC">
      <w:pPr>
        <w:pStyle w:val="Normal1"/>
        <w:numPr>
          <w:ilvl w:val="0"/>
          <w:numId w:val="10"/>
        </w:numPr>
        <w:spacing w:line="240" w:lineRule="atLeast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Por parte del ARRENDATARIO:</w:t>
      </w:r>
      <w:r w:rsidR="003D343B" w:rsidRPr="0045767E">
        <w:rPr>
          <w:rFonts w:eastAsia="Verdana"/>
          <w:sz w:val="23"/>
          <w:szCs w:val="23"/>
          <w:lang w:val="es-ES_tradnl"/>
        </w:rPr>
        <w:t xml:space="preserve"> </w:t>
      </w:r>
    </w:p>
    <w:p w14:paraId="350ED8F0" w14:textId="77777777" w:rsidR="004D2BD7" w:rsidRPr="0045767E" w:rsidRDefault="003D343B" w:rsidP="00EB2CFC">
      <w:pPr>
        <w:pStyle w:val="Normal1"/>
        <w:numPr>
          <w:ilvl w:val="0"/>
          <w:numId w:val="6"/>
        </w:numPr>
        <w:spacing w:line="240" w:lineRule="atLeast"/>
        <w:ind w:left="498" w:hanging="72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La falta de pago puntual de dos o m</w:t>
      </w:r>
      <w:r w:rsidRPr="0045767E">
        <w:rPr>
          <w:sz w:val="23"/>
          <w:szCs w:val="23"/>
          <w:lang w:val="es-ES_tradnl"/>
        </w:rPr>
        <w:t>á</w:t>
      </w:r>
      <w:r w:rsidRPr="0045767E">
        <w:rPr>
          <w:rFonts w:eastAsia="Verdana"/>
          <w:sz w:val="23"/>
          <w:szCs w:val="23"/>
          <w:lang w:val="es-ES_tradnl"/>
        </w:rPr>
        <w:t xml:space="preserve">s mensualidades de la renta, en la fecha estipulada; </w:t>
      </w:r>
    </w:p>
    <w:p w14:paraId="15A5358C" w14:textId="38B2B753" w:rsidR="004D2BD7" w:rsidRPr="0045767E" w:rsidRDefault="003D343B" w:rsidP="00EB2CFC">
      <w:pPr>
        <w:pStyle w:val="Normal1"/>
        <w:numPr>
          <w:ilvl w:val="0"/>
          <w:numId w:val="5"/>
        </w:numPr>
        <w:spacing w:line="240" w:lineRule="atLeast"/>
        <w:ind w:left="498" w:hanging="72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Destinar el I</w:t>
      </w:r>
      <w:r w:rsidR="00D51AA4" w:rsidRPr="0045767E">
        <w:rPr>
          <w:rFonts w:eastAsia="Verdana"/>
          <w:sz w:val="23"/>
          <w:szCs w:val="23"/>
          <w:lang w:val="es-ES_tradnl"/>
        </w:rPr>
        <w:t>NMUEBLE</w:t>
      </w:r>
      <w:r w:rsidRPr="0045767E">
        <w:rPr>
          <w:rFonts w:eastAsia="Verdana"/>
          <w:sz w:val="23"/>
          <w:szCs w:val="23"/>
          <w:lang w:val="es-ES_tradnl"/>
        </w:rPr>
        <w:t xml:space="preserve"> a otro uso distinto al de casa habitaci</w:t>
      </w:r>
      <w:r w:rsidRPr="0045767E">
        <w:rPr>
          <w:sz w:val="23"/>
          <w:szCs w:val="23"/>
          <w:lang w:val="es-ES_tradnl"/>
        </w:rPr>
        <w:t>ó</w:t>
      </w:r>
      <w:r w:rsidRPr="0045767E">
        <w:rPr>
          <w:rFonts w:eastAsia="Verdana"/>
          <w:sz w:val="23"/>
          <w:szCs w:val="23"/>
          <w:lang w:val="es-ES_tradnl"/>
        </w:rPr>
        <w:t>n y/o el subarrendar, o en cualquier forma ceder todo o en parte EL INMUEBLE;</w:t>
      </w:r>
    </w:p>
    <w:p w14:paraId="7E0404D6" w14:textId="77777777" w:rsidR="004D2BD7" w:rsidRPr="0045767E" w:rsidRDefault="003D343B" w:rsidP="00EB2CFC">
      <w:pPr>
        <w:pStyle w:val="Normal1"/>
        <w:numPr>
          <w:ilvl w:val="0"/>
          <w:numId w:val="4"/>
        </w:numPr>
        <w:spacing w:line="240" w:lineRule="atLeast"/>
        <w:ind w:left="498" w:hanging="72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Por da</w:t>
      </w:r>
      <w:r w:rsidRPr="0045767E">
        <w:rPr>
          <w:sz w:val="23"/>
          <w:szCs w:val="23"/>
          <w:lang w:val="es-ES_tradnl"/>
        </w:rPr>
        <w:t>ñ</w:t>
      </w:r>
      <w:r w:rsidRPr="0045767E">
        <w:rPr>
          <w:rFonts w:eastAsia="Verdana"/>
          <w:sz w:val="23"/>
          <w:szCs w:val="23"/>
          <w:lang w:val="es-ES_tradnl"/>
        </w:rPr>
        <w:t>os graves a EL INMUEBLE o violar alguna Ley dentro de EL INMUEBLE;</w:t>
      </w:r>
    </w:p>
    <w:p w14:paraId="7B3A82CB" w14:textId="77777777" w:rsidR="004D2BD7" w:rsidRPr="0045767E" w:rsidRDefault="003D343B" w:rsidP="00EB2CFC">
      <w:pPr>
        <w:pStyle w:val="Normal1"/>
        <w:numPr>
          <w:ilvl w:val="0"/>
          <w:numId w:val="3"/>
        </w:numPr>
        <w:spacing w:line="240" w:lineRule="atLeast"/>
        <w:ind w:left="498" w:hanging="72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 xml:space="preserve">Modificar la estructura de EL INMUEBLE o alterar las instalaciones sin consentimiento expreso de EL ARRENDADOR; </w:t>
      </w:r>
    </w:p>
    <w:p w14:paraId="0EB8AC19" w14:textId="77777777" w:rsidR="004D2BD7" w:rsidRPr="0045767E" w:rsidRDefault="003D343B" w:rsidP="00EB2CFC">
      <w:pPr>
        <w:pStyle w:val="Normal1"/>
        <w:numPr>
          <w:ilvl w:val="0"/>
          <w:numId w:val="2"/>
        </w:numPr>
        <w:spacing w:line="240" w:lineRule="atLeast"/>
        <w:ind w:left="498" w:hanging="72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 xml:space="preserve">El introducir a EL INMUEBLE sustancias ilegales, peligrosas, corrosivas o flamantes y </w:t>
      </w:r>
    </w:p>
    <w:p w14:paraId="5DAEE26B" w14:textId="3B2FAE37" w:rsidR="004D2BD7" w:rsidRPr="0045767E" w:rsidRDefault="003D343B" w:rsidP="00EB2CFC">
      <w:pPr>
        <w:pStyle w:val="Normal1"/>
        <w:numPr>
          <w:ilvl w:val="0"/>
          <w:numId w:val="1"/>
        </w:numPr>
        <w:spacing w:line="240" w:lineRule="atLeast"/>
        <w:ind w:left="498" w:hanging="72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La falta de cumplimiento a cualquiera de las cl</w:t>
      </w:r>
      <w:r w:rsidRPr="0045767E">
        <w:rPr>
          <w:sz w:val="23"/>
          <w:szCs w:val="23"/>
          <w:lang w:val="es-ES_tradnl"/>
        </w:rPr>
        <w:t>á</w:t>
      </w:r>
      <w:r w:rsidRPr="0045767E">
        <w:rPr>
          <w:rFonts w:eastAsia="Verdana"/>
          <w:sz w:val="23"/>
          <w:szCs w:val="23"/>
          <w:lang w:val="es-ES_tradnl"/>
        </w:rPr>
        <w:t xml:space="preserve">usulas de este </w:t>
      </w:r>
      <w:r w:rsidR="00D51AA4" w:rsidRPr="0045767E">
        <w:rPr>
          <w:rFonts w:eastAsia="Verdana"/>
          <w:sz w:val="23"/>
          <w:szCs w:val="23"/>
          <w:lang w:val="es-ES_tradnl"/>
        </w:rPr>
        <w:t>C</w:t>
      </w:r>
      <w:r w:rsidRPr="0045767E">
        <w:rPr>
          <w:rFonts w:eastAsia="Verdana"/>
          <w:sz w:val="23"/>
          <w:szCs w:val="23"/>
          <w:lang w:val="es-ES_tradnl"/>
        </w:rPr>
        <w:t>ontrato.</w:t>
      </w:r>
    </w:p>
    <w:p w14:paraId="19310A93" w14:textId="77777777" w:rsidR="004D2BD7" w:rsidRPr="0045767E" w:rsidRDefault="004D2BD7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</w:p>
    <w:p w14:paraId="6AE78CAD" w14:textId="19335664" w:rsidR="00344376" w:rsidRPr="0045767E" w:rsidRDefault="00E312DC" w:rsidP="00EB2CFC">
      <w:pPr>
        <w:pStyle w:val="Normal1"/>
        <w:numPr>
          <w:ilvl w:val="0"/>
          <w:numId w:val="10"/>
        </w:numPr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Por parte del ARRENDADOR:</w:t>
      </w:r>
    </w:p>
    <w:p w14:paraId="77624158" w14:textId="4D07F6C9" w:rsidR="00E312DC" w:rsidRPr="0045767E" w:rsidRDefault="00E312DC" w:rsidP="00EB2CFC">
      <w:pPr>
        <w:pStyle w:val="Normal1"/>
        <w:numPr>
          <w:ilvl w:val="0"/>
          <w:numId w:val="11"/>
        </w:numPr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La falta de pago de cualquier impuesto relativo al INMUEBLE.</w:t>
      </w:r>
    </w:p>
    <w:p w14:paraId="0F71D1E5" w14:textId="759B17E2" w:rsidR="00E312DC" w:rsidRPr="0045767E" w:rsidRDefault="00E312DC" w:rsidP="00EB2CFC">
      <w:pPr>
        <w:pStyle w:val="Normal1"/>
        <w:numPr>
          <w:ilvl w:val="0"/>
          <w:numId w:val="11"/>
        </w:numPr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El pago de la cuota de mantenimiento mensual y cuotas extraordinarias de EL INMUEBLE.</w:t>
      </w:r>
    </w:p>
    <w:p w14:paraId="0CBACFDF" w14:textId="164908FE" w:rsidR="00E312DC" w:rsidRPr="0045767E" w:rsidRDefault="00E312DC" w:rsidP="00EB2CFC">
      <w:pPr>
        <w:pStyle w:val="Normal1"/>
        <w:numPr>
          <w:ilvl w:val="0"/>
          <w:numId w:val="11"/>
        </w:numPr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 xml:space="preserve">La falta de reparación de cualquier daño o desperfectos  en los términos pactados en el presente Contrato. </w:t>
      </w:r>
    </w:p>
    <w:p w14:paraId="0AEABB43" w14:textId="6A1EBBA6" w:rsidR="00E312DC" w:rsidRPr="0045767E" w:rsidRDefault="00E312DC" w:rsidP="00EB2CFC">
      <w:pPr>
        <w:pStyle w:val="Normal1"/>
        <w:numPr>
          <w:ilvl w:val="0"/>
          <w:numId w:val="11"/>
        </w:numPr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La falta de acceso al ARRENDATARIO al INMUEBLE conforme a lo pactado en el presente Contrato.</w:t>
      </w:r>
    </w:p>
    <w:p w14:paraId="500CC17B" w14:textId="28F056A6" w:rsidR="00344376" w:rsidRDefault="00E312DC" w:rsidP="00EB2CFC">
      <w:pPr>
        <w:pStyle w:val="Normal1"/>
        <w:numPr>
          <w:ilvl w:val="0"/>
          <w:numId w:val="11"/>
        </w:numPr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La falta de cumplimiento a cualquiera de las cláusulas de este Contrato.</w:t>
      </w:r>
    </w:p>
    <w:p w14:paraId="00C18E64" w14:textId="77777777" w:rsidR="00CB5782" w:rsidRPr="0045767E" w:rsidRDefault="00CB5782" w:rsidP="00EB2CFC">
      <w:pPr>
        <w:pStyle w:val="Normal1"/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</w:p>
    <w:p w14:paraId="1C80310D" w14:textId="70B3D4C6" w:rsidR="00CB5782" w:rsidRPr="0045767E" w:rsidRDefault="00CB5782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r w:rsidRPr="0045767E">
        <w:rPr>
          <w:rFonts w:eastAsia="Verdana"/>
          <w:b/>
          <w:sz w:val="23"/>
          <w:szCs w:val="23"/>
          <w:lang w:val="es-ES_tradnl"/>
        </w:rPr>
        <w:t>DÉ</w:t>
      </w:r>
      <w:r w:rsidR="006F5584">
        <w:rPr>
          <w:rFonts w:eastAsia="Verdana"/>
          <w:b/>
          <w:sz w:val="23"/>
          <w:szCs w:val="23"/>
          <w:lang w:val="es-ES_tradnl"/>
        </w:rPr>
        <w:t>CIMA</w:t>
      </w:r>
      <w:r>
        <w:rPr>
          <w:rFonts w:eastAsia="Verdana"/>
          <w:b/>
          <w:sz w:val="23"/>
          <w:szCs w:val="23"/>
          <w:lang w:val="es-ES_tradnl"/>
        </w:rPr>
        <w:t>.</w:t>
      </w:r>
      <w:r w:rsidRPr="0045767E">
        <w:rPr>
          <w:rFonts w:eastAsia="Verdana"/>
          <w:b/>
          <w:sz w:val="23"/>
          <w:szCs w:val="23"/>
          <w:lang w:val="es-ES_tradnl"/>
        </w:rPr>
        <w:t xml:space="preserve"> NOTIFICACIONES</w:t>
      </w:r>
      <w:r>
        <w:rPr>
          <w:rFonts w:eastAsia="Verdana"/>
          <w:b/>
          <w:sz w:val="23"/>
          <w:szCs w:val="23"/>
          <w:lang w:val="es-ES_tradnl"/>
        </w:rPr>
        <w:t>.</w:t>
      </w:r>
      <w:r w:rsidRPr="0045767E">
        <w:rPr>
          <w:rFonts w:eastAsia="Verdana"/>
          <w:sz w:val="23"/>
          <w:szCs w:val="23"/>
          <w:lang w:val="es-ES_tradnl"/>
        </w:rPr>
        <w:t xml:space="preserve"> Para todo aviso</w:t>
      </w:r>
      <w:r w:rsidR="00154FA4">
        <w:rPr>
          <w:rFonts w:eastAsia="Verdana"/>
          <w:sz w:val="23"/>
          <w:szCs w:val="23"/>
          <w:lang w:val="es-ES_tradnl"/>
        </w:rPr>
        <w:t xml:space="preserve"> o notificación relacionada</w:t>
      </w:r>
      <w:r w:rsidRPr="0045767E">
        <w:rPr>
          <w:rFonts w:eastAsia="Verdana"/>
          <w:sz w:val="23"/>
          <w:szCs w:val="23"/>
          <w:lang w:val="es-ES_tradnl"/>
        </w:rPr>
        <w:t xml:space="preserve"> con el presente Contrato, las partes firmantes se</w:t>
      </w:r>
      <w:r w:rsidRPr="0045767E">
        <w:rPr>
          <w:sz w:val="23"/>
          <w:szCs w:val="23"/>
          <w:lang w:val="es-ES_tradnl"/>
        </w:rPr>
        <w:t>ñ</w:t>
      </w:r>
      <w:r w:rsidRPr="0045767E">
        <w:rPr>
          <w:rFonts w:eastAsia="Verdana"/>
          <w:sz w:val="23"/>
          <w:szCs w:val="23"/>
          <w:lang w:val="es-ES_tradnl"/>
        </w:rPr>
        <w:t>alan como sus domicilios los siguientes:</w:t>
      </w:r>
    </w:p>
    <w:p w14:paraId="7CE68554" w14:textId="77777777" w:rsidR="00CB5782" w:rsidRPr="0045767E" w:rsidRDefault="00CB5782" w:rsidP="00EB2CFC">
      <w:pPr>
        <w:pStyle w:val="Normal1"/>
        <w:spacing w:line="240" w:lineRule="atLeast"/>
        <w:rPr>
          <w:sz w:val="23"/>
          <w:szCs w:val="23"/>
          <w:lang w:val="es-ES_tradnl"/>
        </w:rPr>
      </w:pPr>
    </w:p>
    <w:p w14:paraId="3295E968" w14:textId="23A87D38" w:rsidR="00CB5782" w:rsidRPr="0045767E" w:rsidRDefault="00CB5782" w:rsidP="00EB2CFC">
      <w:pPr>
        <w:pStyle w:val="Normal1"/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 xml:space="preserve">EL ARRENDADOR: </w:t>
      </w:r>
      <w:r w:rsidR="003230EC">
        <w:rPr>
          <w:rFonts w:eastAsia="Verdana"/>
          <w:sz w:val="23"/>
          <w:szCs w:val="23"/>
          <w:lang w:val="es-ES_tradnl"/>
        </w:rPr>
        <w:t>Av. Villa Florence 3, Departamento 201, Colonia Villa Florence, Huixquilucan C.P. 52763 Correo: rafadiver@gmail.com</w:t>
      </w:r>
    </w:p>
    <w:p w14:paraId="3C27FCA5" w14:textId="77777777" w:rsidR="00CB5782" w:rsidRPr="0045767E" w:rsidRDefault="00CB5782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</w:p>
    <w:p w14:paraId="23B4BAC1" w14:textId="5E1B9F66" w:rsidR="00D83E51" w:rsidRPr="00D25ACB" w:rsidRDefault="00CB5782" w:rsidP="00D83E51">
      <w:pPr>
        <w:jc w:val="both"/>
        <w:rPr>
          <w:lang w:val="es-ES" w:eastAsia="es-ES"/>
        </w:rPr>
      </w:pPr>
      <w:r w:rsidRPr="0045767E">
        <w:rPr>
          <w:rFonts w:eastAsia="Verdana"/>
          <w:sz w:val="23"/>
          <w:szCs w:val="23"/>
          <w:lang w:val="es-ES_tradnl"/>
        </w:rPr>
        <w:t xml:space="preserve">EL ARRENDATARIO: </w:t>
      </w:r>
      <w:r w:rsidR="00D83E51" w:rsidRPr="002A3F5A">
        <w:rPr>
          <w:rFonts w:eastAsia="Verdana"/>
          <w:sz w:val="23"/>
          <w:szCs w:val="23"/>
          <w:lang w:val="es-ES_tradnl"/>
        </w:rPr>
        <w:t>Calle Guillermo González Camarena Número 1200, Piso 7 Colonia Centro De Ciudad Santa Fe Delegación Álvaro Obregón, C. P. 01210 Teléfono +52 (55) 5246 7200</w:t>
      </w:r>
      <w:r w:rsidR="00D83E51">
        <w:rPr>
          <w:rFonts w:eastAsia="Verdana"/>
          <w:sz w:val="23"/>
          <w:szCs w:val="23"/>
          <w:lang w:val="es-ES_tradnl"/>
        </w:rPr>
        <w:t>.</w:t>
      </w:r>
    </w:p>
    <w:p w14:paraId="4623A0F1" w14:textId="5FE20C73" w:rsidR="002A3F5A" w:rsidRDefault="00CB5782" w:rsidP="00EB2CFC">
      <w:pPr>
        <w:pStyle w:val="Normal1"/>
        <w:spacing w:line="240" w:lineRule="atLeast"/>
        <w:jc w:val="both"/>
        <w:rPr>
          <w:rFonts w:eastAsia="Verdana"/>
          <w:b/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ab/>
      </w:r>
    </w:p>
    <w:p w14:paraId="7D327E4F" w14:textId="3A5A2AE9" w:rsidR="0045767E" w:rsidRPr="0045767E" w:rsidRDefault="006F5584" w:rsidP="00EB2CFC">
      <w:pPr>
        <w:pStyle w:val="Normal1"/>
        <w:spacing w:line="240" w:lineRule="atLeast"/>
        <w:jc w:val="both"/>
        <w:rPr>
          <w:rFonts w:eastAsia="Verdana"/>
          <w:b/>
          <w:sz w:val="23"/>
          <w:szCs w:val="23"/>
          <w:lang w:val="es-ES_tradnl"/>
        </w:rPr>
      </w:pPr>
      <w:r>
        <w:rPr>
          <w:rFonts w:eastAsia="Verdana"/>
          <w:b/>
          <w:sz w:val="23"/>
          <w:szCs w:val="23"/>
          <w:lang w:val="es-ES_tradnl"/>
        </w:rPr>
        <w:t>DÉCIMO PRIMERA</w:t>
      </w:r>
      <w:r w:rsidR="00CB5782">
        <w:rPr>
          <w:rFonts w:eastAsia="Verdana"/>
          <w:b/>
          <w:sz w:val="23"/>
          <w:szCs w:val="23"/>
          <w:lang w:val="es-ES_tradnl"/>
        </w:rPr>
        <w:t>.</w:t>
      </w:r>
      <w:r w:rsidR="0045767E" w:rsidRPr="0045767E">
        <w:rPr>
          <w:rFonts w:eastAsia="Verdana"/>
          <w:b/>
          <w:sz w:val="23"/>
          <w:szCs w:val="23"/>
          <w:lang w:val="es-ES_tradnl"/>
        </w:rPr>
        <w:t xml:space="preserve"> CONFIDENCIALIDAD. </w:t>
      </w:r>
      <w:r w:rsidR="0045767E" w:rsidRPr="0045767E">
        <w:rPr>
          <w:rFonts w:eastAsia="Verdana"/>
          <w:sz w:val="23"/>
          <w:szCs w:val="23"/>
          <w:lang w:val="es-ES_tradnl"/>
        </w:rPr>
        <w:t>Cada una de las Partes deberá (i) guardar confidencialidad sobre la información intercambiada en relación con el presente Contrato, incluyendo el contenido del mismo, cualesquiera documentos y demás información relacionada con el presente Contrato, y (ii) abstenerse de divulgar dicha información a cualquier tercero, sin el consentimiento previo y por escrito de la otra Parte;</w:t>
      </w:r>
    </w:p>
    <w:p w14:paraId="15249C61" w14:textId="77777777" w:rsidR="0045767E" w:rsidRPr="0045767E" w:rsidRDefault="0045767E" w:rsidP="00EB2CFC">
      <w:pPr>
        <w:pStyle w:val="Normal1"/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</w:p>
    <w:p w14:paraId="388FFC7F" w14:textId="77777777" w:rsidR="0045767E" w:rsidRPr="0045767E" w:rsidRDefault="0045767E" w:rsidP="00EB2CFC">
      <w:pPr>
        <w:pStyle w:val="Normal1"/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 xml:space="preserve">Las disposiciones del párrafo anterior no serán aplicables a aquella información: (i) del dominio público al momento de revelarse o que posteriormente sea del dominio público, sin que esto sea atribuible a una falta de la Parte que la haya recibido; (ii) era del conocimiento de la Parte receptora al momento en que fue revelada, sin incumplimiento de por medio y sin que la misma haya sido objeto de alguna obligación de confidencialidad, lo que deberá acreditar fehacientemente la Parte receptora; (iii) la Parte que la revele autorice por escrito la divulgación </w:t>
      </w:r>
      <w:r w:rsidRPr="0045767E">
        <w:rPr>
          <w:rFonts w:eastAsia="Verdana"/>
          <w:sz w:val="23"/>
          <w:szCs w:val="23"/>
          <w:lang w:val="es-ES_tradnl"/>
        </w:rPr>
        <w:lastRenderedPageBreak/>
        <w:t>de la misma; (iv) se hace del conocimiento de la Parte receptora por una fuente distinta a la Parte que la divulgue sin incumplimiento de por medio de alguna obligación de confidencialidad; (v) se revele a terceros por la Parte que la divulgue sin restricciones de confidencialidad; (vi) debe ser revelada por la Parte receptora conforme a las Leyes Aplicables u orden judicial, o (vii) la Parte que la revele aprueba la revelación de la misma por escrito.</w:t>
      </w:r>
    </w:p>
    <w:p w14:paraId="34DCD634" w14:textId="77777777" w:rsidR="00CB5782" w:rsidRPr="0045767E" w:rsidRDefault="00CB5782" w:rsidP="00EB2CFC">
      <w:pPr>
        <w:pStyle w:val="Normal1"/>
        <w:spacing w:line="240" w:lineRule="atLeast"/>
        <w:ind w:right="129"/>
        <w:jc w:val="both"/>
        <w:rPr>
          <w:rFonts w:eastAsia="Verdana"/>
          <w:sz w:val="23"/>
          <w:szCs w:val="23"/>
          <w:lang w:val="es-ES_tradnl"/>
        </w:rPr>
      </w:pPr>
    </w:p>
    <w:p w14:paraId="38BEDFD4" w14:textId="4B24EBCB" w:rsidR="00F634C0" w:rsidRPr="0045767E" w:rsidRDefault="00E312DC" w:rsidP="00EB2CFC">
      <w:pPr>
        <w:pStyle w:val="Normal1"/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  <w:r w:rsidRPr="0045767E">
        <w:rPr>
          <w:rFonts w:eastAsia="Verdana"/>
          <w:b/>
          <w:sz w:val="23"/>
          <w:szCs w:val="23"/>
          <w:lang w:val="es-ES_tradnl"/>
        </w:rPr>
        <w:t>DÉCIMO</w:t>
      </w:r>
      <w:r w:rsidR="006F5584">
        <w:rPr>
          <w:rFonts w:eastAsia="Verdana"/>
          <w:b/>
          <w:sz w:val="23"/>
          <w:szCs w:val="23"/>
          <w:lang w:val="es-ES_tradnl"/>
        </w:rPr>
        <w:t xml:space="preserve"> SEGUNDA</w:t>
      </w:r>
      <w:r w:rsidR="00CB5782">
        <w:rPr>
          <w:rFonts w:eastAsia="Verdana"/>
          <w:b/>
          <w:sz w:val="23"/>
          <w:szCs w:val="23"/>
          <w:lang w:val="es-ES_tradnl"/>
        </w:rPr>
        <w:t>.</w:t>
      </w:r>
      <w:r w:rsidR="00F634C0" w:rsidRPr="0045767E">
        <w:rPr>
          <w:rFonts w:eastAsia="Verdana"/>
          <w:b/>
          <w:sz w:val="23"/>
          <w:szCs w:val="23"/>
          <w:lang w:val="es-ES_tradnl"/>
        </w:rPr>
        <w:t xml:space="preserve"> PROTECCIÓN DE DATOS.</w:t>
      </w:r>
      <w:r w:rsidR="00344376" w:rsidRPr="0045767E">
        <w:rPr>
          <w:rFonts w:eastAsia="Verdana"/>
          <w:sz w:val="23"/>
          <w:szCs w:val="23"/>
          <w:lang w:val="es-ES_tradnl"/>
        </w:rPr>
        <w:t xml:space="preserve"> </w:t>
      </w:r>
      <w:r w:rsidR="00F634C0" w:rsidRPr="0045767E">
        <w:rPr>
          <w:rFonts w:eastAsia="Verdana"/>
          <w:sz w:val="23"/>
          <w:szCs w:val="23"/>
          <w:lang w:val="es-ES_tradnl"/>
        </w:rPr>
        <w:t>En cumplimiento a lo dispuesto por la Ley Federal de Protección de Datos Personales en Posesión de los Particulares (en lo sucesivo “la Ley de Datos”), ambas partes se obligan a tratar sus respectivos datos personales (en lo sucesivo “los Datos Personales”), únicamente con el obj</w:t>
      </w:r>
      <w:r w:rsidR="007B1381">
        <w:rPr>
          <w:rFonts w:eastAsia="Verdana"/>
          <w:sz w:val="23"/>
          <w:szCs w:val="23"/>
          <w:lang w:val="es-ES_tradnl"/>
        </w:rPr>
        <w:t>eto de cumplir con el presente C</w:t>
      </w:r>
      <w:r w:rsidR="00F634C0" w:rsidRPr="0045767E">
        <w:rPr>
          <w:rFonts w:eastAsia="Verdana"/>
          <w:sz w:val="23"/>
          <w:szCs w:val="23"/>
          <w:lang w:val="es-ES_tradnl"/>
        </w:rPr>
        <w:t>ontrato, así como a mantener la confidencialidad de los mismos en los términos establecidos en la Ley de Datos. Las partes acuerdan  que cualquier uso distinto al antes indicado le queda estrictamente prohibido a cualquiera de ellas salvo que resulte aplicable alguna de las excepciones que prevé la ley antes mencionada.</w:t>
      </w:r>
    </w:p>
    <w:p w14:paraId="4F523DD4" w14:textId="77777777" w:rsidR="00F634C0" w:rsidRPr="0045767E" w:rsidRDefault="00F634C0" w:rsidP="00EB2CFC">
      <w:pPr>
        <w:pStyle w:val="Lista"/>
        <w:spacing w:line="240" w:lineRule="atLeast"/>
        <w:ind w:left="0" w:firstLine="0"/>
        <w:jc w:val="both"/>
        <w:rPr>
          <w:rFonts w:ascii="Times New Roman" w:eastAsia="Verdana" w:hAnsi="Times New Roman" w:cs="Times New Roman"/>
          <w:sz w:val="23"/>
          <w:szCs w:val="23"/>
          <w:lang w:val="es-ES_tradnl" w:eastAsia="en-US"/>
        </w:rPr>
      </w:pPr>
    </w:p>
    <w:p w14:paraId="71127A5A" w14:textId="77777777" w:rsidR="00F634C0" w:rsidRPr="0045767E" w:rsidRDefault="00F634C0" w:rsidP="00EB2CFC">
      <w:pPr>
        <w:pStyle w:val="Normal1"/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Ambas partes se garantizan la legalidad de los Datos Personales que se transmitan  y que dicha transmisión fue autorizada por los titulares de los Datos Personales.</w:t>
      </w:r>
    </w:p>
    <w:p w14:paraId="211AD472" w14:textId="77777777" w:rsidR="00F634C0" w:rsidRPr="0045767E" w:rsidRDefault="00F634C0" w:rsidP="00EB2CFC">
      <w:pPr>
        <w:pStyle w:val="Normal1"/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</w:p>
    <w:p w14:paraId="51FE33FE" w14:textId="77777777" w:rsidR="00F634C0" w:rsidRPr="0045767E" w:rsidRDefault="00F634C0" w:rsidP="00EB2CFC">
      <w:pPr>
        <w:pStyle w:val="Normal1"/>
        <w:spacing w:line="240" w:lineRule="atLeast"/>
        <w:jc w:val="both"/>
        <w:rPr>
          <w:rFonts w:eastAsia="Verdana"/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Para los efectos antes mencionados, las Partes se otorgan en este acto, su consentimiento expreso y por escrito para el tratamiento de los Datos Personales para lo cual ambas partes se obligan a tomar las medidas de seguridad tecnológicas, físicas y administrativas necesarias a fin de proteger y prevenir el uso o divulgación indebida de los mismos, así como a contar con los procedimientos necesarios de conformidad con los niveles que requiere la Ley de Datos y las demás disposiciones derivadas de ésta.</w:t>
      </w:r>
    </w:p>
    <w:p w14:paraId="0AA4F0C9" w14:textId="77777777" w:rsidR="00CB5782" w:rsidRPr="00F81E55" w:rsidRDefault="00CB5782" w:rsidP="00EB2CFC">
      <w:pPr>
        <w:spacing w:line="240" w:lineRule="atLeast"/>
        <w:rPr>
          <w:sz w:val="23"/>
          <w:szCs w:val="23"/>
          <w:lang w:val="es-ES"/>
        </w:rPr>
      </w:pPr>
    </w:p>
    <w:p w14:paraId="7FE526A3" w14:textId="7FE4DA02" w:rsidR="00F634C0" w:rsidRPr="00F81E55" w:rsidRDefault="006F5584" w:rsidP="00EB2CFC">
      <w:pPr>
        <w:spacing w:line="240" w:lineRule="atLeast"/>
        <w:jc w:val="both"/>
        <w:rPr>
          <w:sz w:val="23"/>
          <w:szCs w:val="23"/>
          <w:lang w:val="es-ES"/>
        </w:rPr>
      </w:pPr>
      <w:r>
        <w:rPr>
          <w:b/>
          <w:sz w:val="23"/>
          <w:szCs w:val="23"/>
          <w:lang w:val="es-ES"/>
        </w:rPr>
        <w:t>DÉCIMO TERCERA</w:t>
      </w:r>
      <w:r w:rsidR="00CB5782" w:rsidRPr="00F81E55">
        <w:rPr>
          <w:b/>
          <w:sz w:val="23"/>
          <w:szCs w:val="23"/>
          <w:lang w:val="es-ES"/>
        </w:rPr>
        <w:t>. ENCABEZADOS</w:t>
      </w:r>
      <w:r w:rsidR="00CB5782" w:rsidRPr="00F81E55">
        <w:rPr>
          <w:sz w:val="23"/>
          <w:szCs w:val="23"/>
          <w:lang w:val="es-ES"/>
        </w:rPr>
        <w:t>. Los encabezados de las cláusulas tienen la finalidad de referencia exclusivamente y no modifican o afectan el significado o contenido de las cláusulas, los términos o condiciones del Contrato.</w:t>
      </w:r>
    </w:p>
    <w:p w14:paraId="7D769918" w14:textId="49DC2DB2" w:rsidR="00DB7A6D" w:rsidRPr="0045767E" w:rsidRDefault="006F5584" w:rsidP="00EB2CFC">
      <w:pPr>
        <w:pStyle w:val="Normal1"/>
        <w:keepNext/>
        <w:spacing w:before="240" w:after="60" w:line="240" w:lineRule="atLeast"/>
        <w:jc w:val="both"/>
        <w:rPr>
          <w:rFonts w:eastAsia="Verdana"/>
          <w:sz w:val="23"/>
          <w:szCs w:val="23"/>
          <w:lang w:val="es-ES_tradnl"/>
        </w:rPr>
      </w:pPr>
      <w:r>
        <w:rPr>
          <w:rFonts w:eastAsia="Verdana"/>
          <w:b/>
          <w:sz w:val="23"/>
          <w:szCs w:val="23"/>
          <w:lang w:val="es-ES_tradnl"/>
        </w:rPr>
        <w:t>DÉCIMO CUARTA</w:t>
      </w:r>
      <w:r w:rsidR="0045767E" w:rsidRPr="0045767E">
        <w:rPr>
          <w:rFonts w:eastAsia="Verdana"/>
          <w:b/>
          <w:sz w:val="23"/>
          <w:szCs w:val="23"/>
          <w:lang w:val="es-ES_tradnl"/>
        </w:rPr>
        <w:t>.- LEGISLACIÓN Y JURISDICCION APLICABLE</w:t>
      </w:r>
      <w:r w:rsidR="0045767E" w:rsidRPr="0045767E">
        <w:rPr>
          <w:rFonts w:eastAsia="Verdana"/>
          <w:sz w:val="23"/>
          <w:szCs w:val="23"/>
          <w:lang w:val="es-ES_tradnl"/>
        </w:rPr>
        <w:t>. Las partes convienen que</w:t>
      </w:r>
      <w:r w:rsidR="007B1381">
        <w:rPr>
          <w:rFonts w:eastAsia="Verdana"/>
          <w:sz w:val="23"/>
          <w:szCs w:val="23"/>
          <w:lang w:val="es-ES_tradnl"/>
        </w:rPr>
        <w:t xml:space="preserve"> en lo previsto en el presente C</w:t>
      </w:r>
      <w:r w:rsidR="0045767E" w:rsidRPr="0045767E">
        <w:rPr>
          <w:rFonts w:eastAsia="Verdana"/>
          <w:sz w:val="23"/>
          <w:szCs w:val="23"/>
          <w:lang w:val="es-ES_tradnl"/>
        </w:rPr>
        <w:t xml:space="preserve">ontrato se estará a la disposición del Código Civil para </w:t>
      </w:r>
      <w:r w:rsidR="00D83E51">
        <w:rPr>
          <w:rFonts w:eastAsia="Verdana"/>
          <w:sz w:val="23"/>
          <w:szCs w:val="23"/>
          <w:lang w:val="es-ES_tradnl"/>
        </w:rPr>
        <w:t xml:space="preserve">la Ciudad de </w:t>
      </w:r>
      <w:r w:rsidR="002A3F5A">
        <w:rPr>
          <w:rFonts w:eastAsia="Verdana"/>
          <w:sz w:val="23"/>
          <w:szCs w:val="23"/>
          <w:lang w:val="es-ES_tradnl"/>
        </w:rPr>
        <w:t>México.</w:t>
      </w:r>
    </w:p>
    <w:p w14:paraId="4353CE43" w14:textId="0C3B5850" w:rsidR="00DB7A6D" w:rsidRDefault="0045767E" w:rsidP="00EB2CFC">
      <w:pPr>
        <w:pStyle w:val="Normal1"/>
        <w:keepNext/>
        <w:spacing w:before="240" w:after="60" w:line="240" w:lineRule="atLeast"/>
        <w:jc w:val="both"/>
        <w:rPr>
          <w:rFonts w:eastAsia="Verdana"/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Para todo lo relacionado con la interpretación y cumplimiento de este Contrato, las partes se someten de manera expresa e irrevocable a la jurisdicción de los tribunales competentes en la Ciudad de México y expresamente renuncian a cualquier otra jurisdicción que pudiera corresponderles por razón de su domicilio, presente o futuro, o bien, por cualquier otra causa.</w:t>
      </w:r>
    </w:p>
    <w:p w14:paraId="5BB7B6D9" w14:textId="77777777" w:rsidR="00DB7A6D" w:rsidRDefault="00DB7A6D">
      <w:pPr>
        <w:rPr>
          <w:rFonts w:eastAsia="Verdana"/>
          <w:sz w:val="23"/>
          <w:szCs w:val="23"/>
          <w:lang w:val="es-ES_tradnl"/>
        </w:rPr>
      </w:pPr>
      <w:r>
        <w:rPr>
          <w:rFonts w:eastAsia="Verdana"/>
          <w:sz w:val="23"/>
          <w:szCs w:val="23"/>
          <w:lang w:val="es-ES_tradnl"/>
        </w:rPr>
        <w:br w:type="page"/>
      </w:r>
    </w:p>
    <w:p w14:paraId="394AF8E6" w14:textId="77777777" w:rsidR="0045767E" w:rsidRPr="0045767E" w:rsidRDefault="0045767E" w:rsidP="00EB2CFC">
      <w:pPr>
        <w:pStyle w:val="Normal1"/>
        <w:keepNext/>
        <w:spacing w:before="240" w:after="60" w:line="240" w:lineRule="atLeast"/>
        <w:jc w:val="both"/>
        <w:rPr>
          <w:rFonts w:eastAsia="Verdana"/>
          <w:sz w:val="23"/>
          <w:szCs w:val="23"/>
          <w:lang w:val="es-ES_tradnl"/>
        </w:rPr>
      </w:pPr>
    </w:p>
    <w:p w14:paraId="75DC997F" w14:textId="0F9000E3" w:rsidR="00DB7A6D" w:rsidRPr="00DB7A6D" w:rsidRDefault="003D343B" w:rsidP="00EB2CFC">
      <w:pPr>
        <w:pStyle w:val="Normal1"/>
        <w:keepNext/>
        <w:spacing w:before="240" w:after="60" w:line="240" w:lineRule="atLeast"/>
        <w:jc w:val="both"/>
        <w:rPr>
          <w:rFonts w:eastAsia="Verdana"/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>Los contratantes declaran estar debidamente entera</w:t>
      </w:r>
      <w:r w:rsidR="006A2D20">
        <w:rPr>
          <w:rFonts w:eastAsia="Verdana"/>
          <w:sz w:val="23"/>
          <w:szCs w:val="23"/>
          <w:lang w:val="es-ES_tradnl"/>
        </w:rPr>
        <w:t>dos de todas y cada una de las c</w:t>
      </w:r>
      <w:r w:rsidRPr="0045767E">
        <w:rPr>
          <w:rFonts w:eastAsia="Verdana"/>
          <w:sz w:val="23"/>
          <w:szCs w:val="23"/>
          <w:lang w:val="es-ES_tradnl"/>
        </w:rPr>
        <w:t>l</w:t>
      </w:r>
      <w:r w:rsidRPr="0045767E">
        <w:rPr>
          <w:rFonts w:eastAsia="Cambria"/>
          <w:sz w:val="23"/>
          <w:szCs w:val="23"/>
          <w:lang w:val="es-ES_tradnl"/>
        </w:rPr>
        <w:t>á</w:t>
      </w:r>
      <w:r w:rsidRPr="0045767E">
        <w:rPr>
          <w:rFonts w:eastAsia="Verdana"/>
          <w:sz w:val="23"/>
          <w:szCs w:val="23"/>
          <w:lang w:val="es-ES_tradnl"/>
        </w:rPr>
        <w:t>usulas contenidas en este Contrato y manifiestan que no hay error, lesi</w:t>
      </w:r>
      <w:r w:rsidRPr="0045767E">
        <w:rPr>
          <w:rFonts w:eastAsia="Cambria"/>
          <w:sz w:val="23"/>
          <w:szCs w:val="23"/>
          <w:lang w:val="es-ES_tradnl"/>
        </w:rPr>
        <w:t>ó</w:t>
      </w:r>
      <w:r w:rsidRPr="0045767E">
        <w:rPr>
          <w:rFonts w:eastAsia="Verdana"/>
          <w:sz w:val="23"/>
          <w:szCs w:val="23"/>
          <w:lang w:val="es-ES_tradnl"/>
        </w:rPr>
        <w:t>n, dolo ni ning</w:t>
      </w:r>
      <w:r w:rsidRPr="0045767E">
        <w:rPr>
          <w:rFonts w:eastAsia="Cambria"/>
          <w:sz w:val="23"/>
          <w:szCs w:val="23"/>
          <w:lang w:val="es-ES_tradnl"/>
        </w:rPr>
        <w:t>ú</w:t>
      </w:r>
      <w:r w:rsidRPr="0045767E">
        <w:rPr>
          <w:rFonts w:eastAsia="Verdana"/>
          <w:sz w:val="23"/>
          <w:szCs w:val="23"/>
          <w:lang w:val="es-ES_tradnl"/>
        </w:rPr>
        <w:t xml:space="preserve">n otro vicio del consentimiento que pudiere invalidarlo.  </w:t>
      </w:r>
    </w:p>
    <w:p w14:paraId="1A712E17" w14:textId="4772AECC" w:rsidR="004D2BD7" w:rsidRDefault="003D343B" w:rsidP="00EB2CFC">
      <w:pPr>
        <w:pStyle w:val="Normal1"/>
        <w:keepNext/>
        <w:spacing w:before="240" w:after="60" w:line="240" w:lineRule="atLeast"/>
        <w:jc w:val="both"/>
        <w:rPr>
          <w:rFonts w:eastAsia="Verdana"/>
          <w:sz w:val="23"/>
          <w:szCs w:val="23"/>
          <w:lang w:val="es-ES_tradnl"/>
        </w:rPr>
      </w:pPr>
      <w:r w:rsidRPr="0045767E">
        <w:rPr>
          <w:rFonts w:eastAsia="Verdana"/>
          <w:sz w:val="23"/>
          <w:szCs w:val="23"/>
          <w:lang w:val="es-ES_tradnl"/>
        </w:rPr>
        <w:t xml:space="preserve">Enterados del contenido, alcance y efectos del Contrato, lo firman de conformidad y por triplicado, en </w:t>
      </w:r>
      <w:r w:rsidR="003E2D40" w:rsidRPr="0045767E">
        <w:rPr>
          <w:rFonts w:eastAsia="Verdana"/>
          <w:sz w:val="23"/>
          <w:szCs w:val="23"/>
          <w:lang w:val="es-ES_tradnl"/>
        </w:rPr>
        <w:t>la Ciudad de México,</w:t>
      </w:r>
      <w:r w:rsidRPr="0045767E">
        <w:rPr>
          <w:rFonts w:eastAsia="Verdana"/>
          <w:sz w:val="23"/>
          <w:szCs w:val="23"/>
          <w:lang w:val="es-ES_tradnl"/>
        </w:rPr>
        <w:t xml:space="preserve"> el d</w:t>
      </w:r>
      <w:r w:rsidRPr="0045767E">
        <w:rPr>
          <w:rFonts w:eastAsia="Cambria"/>
          <w:sz w:val="23"/>
          <w:szCs w:val="23"/>
          <w:lang w:val="es-ES_tradnl"/>
        </w:rPr>
        <w:t>í</w:t>
      </w:r>
      <w:r w:rsidRPr="0045767E">
        <w:rPr>
          <w:rFonts w:eastAsia="Verdana"/>
          <w:sz w:val="23"/>
          <w:szCs w:val="23"/>
          <w:lang w:val="es-ES_tradnl"/>
        </w:rPr>
        <w:t xml:space="preserve">a </w:t>
      </w:r>
      <w:r w:rsidR="007B008F">
        <w:rPr>
          <w:rFonts w:eastAsia="Verdana"/>
          <w:sz w:val="23"/>
          <w:szCs w:val="23"/>
          <w:lang w:val="es-ES_tradnl"/>
        </w:rPr>
        <w:t>08</w:t>
      </w:r>
      <w:r w:rsidR="003E2D40" w:rsidRPr="0045767E">
        <w:rPr>
          <w:rFonts w:eastAsia="Verdana"/>
          <w:sz w:val="23"/>
          <w:szCs w:val="23"/>
          <w:lang w:val="es-ES_tradnl"/>
        </w:rPr>
        <w:t xml:space="preserve"> </w:t>
      </w:r>
      <w:r w:rsidRPr="0045767E">
        <w:rPr>
          <w:rFonts w:eastAsia="Verdana"/>
          <w:sz w:val="23"/>
          <w:szCs w:val="23"/>
          <w:lang w:val="es-ES_tradnl"/>
        </w:rPr>
        <w:t xml:space="preserve">de </w:t>
      </w:r>
      <w:r w:rsidR="003230EC">
        <w:rPr>
          <w:rFonts w:eastAsia="Verdana"/>
          <w:sz w:val="23"/>
          <w:szCs w:val="23"/>
          <w:lang w:val="es-ES_tradnl"/>
        </w:rPr>
        <w:t>Junio</w:t>
      </w:r>
      <w:r w:rsidRPr="0045767E">
        <w:rPr>
          <w:rFonts w:eastAsia="Verdana"/>
          <w:sz w:val="23"/>
          <w:szCs w:val="23"/>
          <w:lang w:val="es-ES_tradnl"/>
        </w:rPr>
        <w:t xml:space="preserve"> de </w:t>
      </w:r>
      <w:r w:rsidR="003230EC">
        <w:rPr>
          <w:rFonts w:eastAsia="Verdana"/>
          <w:sz w:val="23"/>
          <w:szCs w:val="23"/>
          <w:lang w:val="es-ES_tradnl"/>
        </w:rPr>
        <w:t>2018</w:t>
      </w:r>
      <w:r w:rsidRPr="0045767E">
        <w:rPr>
          <w:rFonts w:eastAsia="Verdana"/>
          <w:sz w:val="23"/>
          <w:szCs w:val="23"/>
          <w:lang w:val="es-ES_tradnl"/>
        </w:rPr>
        <w:t>.</w:t>
      </w:r>
    </w:p>
    <w:p w14:paraId="31EE8F1B" w14:textId="77777777" w:rsidR="00DB7A6D" w:rsidRDefault="00DB7A6D" w:rsidP="00EB2CFC">
      <w:pPr>
        <w:pStyle w:val="Normal1"/>
        <w:keepNext/>
        <w:spacing w:before="240" w:after="60" w:line="240" w:lineRule="atLeast"/>
        <w:jc w:val="both"/>
        <w:rPr>
          <w:rFonts w:eastAsia="Verdana"/>
          <w:sz w:val="23"/>
          <w:szCs w:val="23"/>
          <w:lang w:val="es-ES_tradnl"/>
        </w:rPr>
      </w:pPr>
    </w:p>
    <w:p w14:paraId="1E551CD8" w14:textId="77777777" w:rsidR="00DB7A6D" w:rsidRPr="0045767E" w:rsidRDefault="00DB7A6D" w:rsidP="00EB2CFC">
      <w:pPr>
        <w:pStyle w:val="Normal1"/>
        <w:keepNext/>
        <w:spacing w:before="240" w:after="60" w:line="240" w:lineRule="atLeast"/>
        <w:jc w:val="both"/>
        <w:rPr>
          <w:sz w:val="23"/>
          <w:szCs w:val="23"/>
          <w:lang w:val="es-ES_tradnl"/>
        </w:rPr>
      </w:pPr>
    </w:p>
    <w:p w14:paraId="78A60DA9" w14:textId="77777777" w:rsidR="00CB5782" w:rsidRPr="0045767E" w:rsidRDefault="00CB5782" w:rsidP="00EB2CFC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  <w:bookmarkStart w:id="0" w:name="h.gjdgxs" w:colFirst="0" w:colLast="0"/>
      <w:bookmarkEnd w:id="0"/>
    </w:p>
    <w:p w14:paraId="10DA45F9" w14:textId="0B61B0BF" w:rsidR="003230EC" w:rsidRDefault="003D343B" w:rsidP="00F97A83">
      <w:pPr>
        <w:pStyle w:val="Normal1"/>
        <w:spacing w:line="240" w:lineRule="atLeast"/>
        <w:jc w:val="center"/>
        <w:rPr>
          <w:b/>
          <w:sz w:val="23"/>
          <w:szCs w:val="23"/>
          <w:lang w:val="es-ES_tradnl"/>
        </w:rPr>
      </w:pPr>
      <w:r w:rsidRPr="0045767E">
        <w:rPr>
          <w:b/>
          <w:sz w:val="23"/>
          <w:szCs w:val="23"/>
          <w:lang w:val="es-ES_tradnl"/>
        </w:rPr>
        <w:t>“</w:t>
      </w:r>
      <w:r w:rsidRPr="0045767E">
        <w:rPr>
          <w:rFonts w:eastAsia="Verdana"/>
          <w:b/>
          <w:sz w:val="23"/>
          <w:szCs w:val="23"/>
          <w:lang w:val="es-ES_tradnl"/>
        </w:rPr>
        <w:t>EL ARRENDADOR</w:t>
      </w:r>
      <w:r w:rsidRPr="0045767E">
        <w:rPr>
          <w:b/>
          <w:sz w:val="23"/>
          <w:szCs w:val="23"/>
          <w:lang w:val="es-ES_tradnl"/>
        </w:rPr>
        <w:t>”</w:t>
      </w:r>
    </w:p>
    <w:p w14:paraId="42C03646" w14:textId="3DC63D78" w:rsidR="003230EC" w:rsidRPr="00F97A83" w:rsidRDefault="003230EC" w:rsidP="00F97A83">
      <w:pPr>
        <w:pStyle w:val="Normal1"/>
        <w:spacing w:line="240" w:lineRule="atLeast"/>
        <w:jc w:val="center"/>
        <w:rPr>
          <w:sz w:val="23"/>
          <w:szCs w:val="23"/>
          <w:lang w:val="es-ES_tradnl"/>
        </w:rPr>
      </w:pPr>
      <w:r w:rsidRPr="00F97A83">
        <w:rPr>
          <w:sz w:val="23"/>
          <w:szCs w:val="23"/>
          <w:lang w:val="es-ES_tradnl"/>
        </w:rPr>
        <w:t>RAFAEL AGUIRRE SANCHEZ</w:t>
      </w:r>
    </w:p>
    <w:p w14:paraId="62EEF8DD" w14:textId="77777777" w:rsidR="003230EC" w:rsidRDefault="003230EC" w:rsidP="00EB2CFC">
      <w:pPr>
        <w:pStyle w:val="Normal1"/>
        <w:spacing w:line="240" w:lineRule="atLeast"/>
        <w:rPr>
          <w:b/>
          <w:sz w:val="23"/>
          <w:szCs w:val="23"/>
          <w:lang w:val="es-ES_tradnl"/>
        </w:rPr>
      </w:pPr>
    </w:p>
    <w:p w14:paraId="04CE2389" w14:textId="77777777" w:rsidR="003230EC" w:rsidRDefault="003230EC" w:rsidP="00EB2CFC">
      <w:pPr>
        <w:pStyle w:val="Normal1"/>
        <w:spacing w:line="240" w:lineRule="atLeast"/>
        <w:rPr>
          <w:b/>
          <w:sz w:val="23"/>
          <w:szCs w:val="23"/>
          <w:lang w:val="es-ES_tradnl"/>
        </w:rPr>
      </w:pPr>
    </w:p>
    <w:p w14:paraId="4397ECDB" w14:textId="77777777" w:rsidR="00C101EB" w:rsidRDefault="00C101EB" w:rsidP="00EB2CFC">
      <w:pPr>
        <w:pStyle w:val="Normal1"/>
        <w:spacing w:line="240" w:lineRule="atLeast"/>
        <w:rPr>
          <w:b/>
          <w:sz w:val="23"/>
          <w:szCs w:val="23"/>
          <w:lang w:val="es-ES_tradnl"/>
        </w:rPr>
      </w:pPr>
    </w:p>
    <w:p w14:paraId="7335EBCC" w14:textId="21E3F9E2" w:rsidR="003230EC" w:rsidRDefault="00C77373" w:rsidP="00C77373">
      <w:pPr>
        <w:pStyle w:val="Normal1"/>
        <w:spacing w:line="240" w:lineRule="atLeast"/>
        <w:jc w:val="center"/>
        <w:rPr>
          <w:b/>
          <w:sz w:val="23"/>
          <w:szCs w:val="23"/>
          <w:lang w:val="es-ES_tradnl"/>
        </w:rPr>
      </w:pPr>
      <w:r>
        <w:rPr>
          <w:b/>
          <w:sz w:val="23"/>
          <w:szCs w:val="23"/>
          <w:lang w:val="es-ES_tradnl"/>
        </w:rPr>
        <w:t>__________________________________</w:t>
      </w:r>
    </w:p>
    <w:p w14:paraId="3DE54577" w14:textId="77777777" w:rsidR="00C77373" w:rsidRDefault="00C77373" w:rsidP="00C77373">
      <w:pPr>
        <w:pStyle w:val="Normal1"/>
        <w:spacing w:line="240" w:lineRule="atLeast"/>
        <w:jc w:val="center"/>
        <w:rPr>
          <w:b/>
          <w:sz w:val="23"/>
          <w:szCs w:val="23"/>
          <w:lang w:val="es-ES_tradnl"/>
        </w:rPr>
      </w:pPr>
    </w:p>
    <w:p w14:paraId="40249860" w14:textId="77777777" w:rsidR="00C77373" w:rsidRDefault="00C77373" w:rsidP="00C77373">
      <w:pPr>
        <w:pStyle w:val="Normal1"/>
        <w:spacing w:line="240" w:lineRule="atLeast"/>
        <w:jc w:val="center"/>
        <w:rPr>
          <w:b/>
          <w:sz w:val="23"/>
          <w:szCs w:val="23"/>
          <w:lang w:val="es-ES_tradnl"/>
        </w:rPr>
      </w:pPr>
    </w:p>
    <w:p w14:paraId="034CECCB" w14:textId="7930F344" w:rsidR="002A3F5A" w:rsidRDefault="003D343B" w:rsidP="00F97A83">
      <w:pPr>
        <w:pStyle w:val="Normal1"/>
        <w:spacing w:line="240" w:lineRule="atLeast"/>
        <w:jc w:val="center"/>
        <w:rPr>
          <w:sz w:val="23"/>
          <w:szCs w:val="23"/>
          <w:lang w:val="es-ES_tradnl"/>
        </w:rPr>
      </w:pPr>
      <w:r w:rsidRPr="0045767E">
        <w:rPr>
          <w:b/>
          <w:sz w:val="23"/>
          <w:szCs w:val="23"/>
          <w:lang w:val="es-ES_tradnl"/>
        </w:rPr>
        <w:t>“</w:t>
      </w:r>
      <w:r w:rsidRPr="0045767E">
        <w:rPr>
          <w:rFonts w:eastAsia="Verdana"/>
          <w:b/>
          <w:sz w:val="23"/>
          <w:szCs w:val="23"/>
          <w:lang w:val="es-ES_tradnl"/>
        </w:rPr>
        <w:t>EL ARRENDATARIO</w:t>
      </w:r>
      <w:r w:rsidRPr="0045767E">
        <w:rPr>
          <w:b/>
          <w:sz w:val="23"/>
          <w:szCs w:val="23"/>
          <w:lang w:val="es-ES_tradnl"/>
        </w:rPr>
        <w:t>”</w:t>
      </w:r>
    </w:p>
    <w:p w14:paraId="5B673616" w14:textId="38D57782" w:rsidR="004D2BD7" w:rsidRDefault="003230EC" w:rsidP="00F97A83">
      <w:pPr>
        <w:tabs>
          <w:tab w:val="left" w:pos="6765"/>
        </w:tabs>
        <w:jc w:val="center"/>
        <w:rPr>
          <w:lang w:val="es-ES_tradnl"/>
        </w:rPr>
      </w:pPr>
      <w:r>
        <w:rPr>
          <w:lang w:val="es-ES_tradnl"/>
        </w:rPr>
        <w:t xml:space="preserve"> TECHINT SERVICIOS S.A DE C.V.</w:t>
      </w:r>
      <w:r w:rsidR="002A3F5A">
        <w:rPr>
          <w:lang w:val="es-ES_tradnl"/>
        </w:rPr>
        <w:t xml:space="preserve">                                               </w:t>
      </w:r>
    </w:p>
    <w:p w14:paraId="37E9CDD1" w14:textId="77777777" w:rsidR="006E0AEE" w:rsidRDefault="006E0AEE" w:rsidP="00F97A83">
      <w:pPr>
        <w:tabs>
          <w:tab w:val="left" w:pos="6765"/>
        </w:tabs>
        <w:jc w:val="center"/>
        <w:rPr>
          <w:lang w:val="es-ES_tradnl"/>
        </w:rPr>
      </w:pPr>
    </w:p>
    <w:p w14:paraId="0ABA9C8A" w14:textId="77777777" w:rsidR="006E0AEE" w:rsidRPr="002A3F5A" w:rsidRDefault="006E0AEE" w:rsidP="00F97A83">
      <w:pPr>
        <w:tabs>
          <w:tab w:val="left" w:pos="6765"/>
        </w:tabs>
        <w:jc w:val="center"/>
        <w:rPr>
          <w:lang w:val="es-ES_tradnl"/>
        </w:rPr>
      </w:pPr>
    </w:p>
    <w:p w14:paraId="3924CFD5" w14:textId="77777777" w:rsidR="004D2BD7" w:rsidRPr="0045767E" w:rsidRDefault="004D2BD7" w:rsidP="00EB2CFC">
      <w:pPr>
        <w:pStyle w:val="Normal1"/>
        <w:keepNext/>
        <w:spacing w:line="240" w:lineRule="atLeast"/>
        <w:jc w:val="center"/>
        <w:rPr>
          <w:sz w:val="23"/>
          <w:szCs w:val="23"/>
          <w:lang w:val="es-ES_tradnl"/>
        </w:rPr>
      </w:pPr>
    </w:p>
    <w:p w14:paraId="1C55F941" w14:textId="16AE1436" w:rsidR="004D2BD7" w:rsidRPr="00F97A83" w:rsidRDefault="003230EC" w:rsidP="00EB2CFC">
      <w:pPr>
        <w:pStyle w:val="Normal1"/>
        <w:keepNext/>
        <w:spacing w:line="240" w:lineRule="atLeast"/>
        <w:rPr>
          <w:sz w:val="23"/>
          <w:szCs w:val="23"/>
          <w:lang w:val="pt-BR"/>
        </w:rPr>
      </w:pPr>
      <w:r w:rsidRPr="00F97A83">
        <w:rPr>
          <w:sz w:val="23"/>
          <w:szCs w:val="23"/>
          <w:lang w:val="pt-BR"/>
        </w:rPr>
        <w:t>PEDRO ENRIQUE LOP</w:t>
      </w:r>
      <w:r w:rsidRPr="003230EC">
        <w:rPr>
          <w:sz w:val="23"/>
          <w:szCs w:val="23"/>
          <w:lang w:val="pt-BR"/>
        </w:rPr>
        <w:t xml:space="preserve">EZ GUTIERREZ           </w:t>
      </w:r>
      <w:r w:rsidRPr="00F97A83">
        <w:rPr>
          <w:sz w:val="23"/>
          <w:szCs w:val="23"/>
          <w:lang w:val="pt-BR"/>
        </w:rPr>
        <w:t>AGOSTINO GINO MATRANGA GORRITI</w:t>
      </w:r>
    </w:p>
    <w:p w14:paraId="2F4A2832" w14:textId="77777777" w:rsidR="003230EC" w:rsidRPr="00F97A83" w:rsidRDefault="003230EC" w:rsidP="00EB2CFC">
      <w:pPr>
        <w:pStyle w:val="Normal1"/>
        <w:keepNext/>
        <w:spacing w:line="240" w:lineRule="atLeast"/>
        <w:jc w:val="center"/>
        <w:rPr>
          <w:rFonts w:eastAsia="Verdana"/>
          <w:b/>
          <w:sz w:val="23"/>
          <w:szCs w:val="23"/>
          <w:lang w:val="pt-BR"/>
        </w:rPr>
      </w:pPr>
    </w:p>
    <w:p w14:paraId="4AF4D211" w14:textId="77777777" w:rsidR="003230EC" w:rsidRDefault="003230EC" w:rsidP="00EB2CFC">
      <w:pPr>
        <w:pStyle w:val="Normal1"/>
        <w:keepNext/>
        <w:spacing w:line="240" w:lineRule="atLeast"/>
        <w:jc w:val="center"/>
        <w:rPr>
          <w:rFonts w:eastAsia="Verdana"/>
          <w:b/>
          <w:sz w:val="23"/>
          <w:szCs w:val="23"/>
          <w:lang w:val="pt-BR"/>
        </w:rPr>
      </w:pPr>
    </w:p>
    <w:p w14:paraId="366673C4" w14:textId="77777777" w:rsidR="00C101EB" w:rsidRPr="00F97A83" w:rsidRDefault="00C101EB" w:rsidP="00EB2CFC">
      <w:pPr>
        <w:pStyle w:val="Normal1"/>
        <w:keepNext/>
        <w:spacing w:line="240" w:lineRule="atLeast"/>
        <w:jc w:val="center"/>
        <w:rPr>
          <w:rFonts w:eastAsia="Verdana"/>
          <w:b/>
          <w:sz w:val="23"/>
          <w:szCs w:val="23"/>
          <w:lang w:val="pt-BR"/>
        </w:rPr>
      </w:pPr>
    </w:p>
    <w:p w14:paraId="2947E531" w14:textId="7B16B968" w:rsidR="004D2BD7" w:rsidRPr="0045767E" w:rsidRDefault="003E2D40" w:rsidP="00EB2CFC">
      <w:pPr>
        <w:pStyle w:val="Normal1"/>
        <w:keepNext/>
        <w:spacing w:line="240" w:lineRule="atLeast"/>
        <w:jc w:val="center"/>
        <w:rPr>
          <w:sz w:val="23"/>
          <w:szCs w:val="23"/>
          <w:lang w:val="es-ES_tradnl"/>
        </w:rPr>
      </w:pPr>
      <w:r w:rsidRPr="0045767E">
        <w:rPr>
          <w:rFonts w:eastAsia="Verdana"/>
          <w:b/>
          <w:sz w:val="23"/>
          <w:szCs w:val="23"/>
          <w:lang w:val="es-ES_tradnl"/>
        </w:rPr>
        <w:t>______________________________</w:t>
      </w:r>
      <w:r w:rsidR="003D343B" w:rsidRPr="0045767E">
        <w:rPr>
          <w:rFonts w:eastAsia="Verdana"/>
          <w:b/>
          <w:sz w:val="23"/>
          <w:szCs w:val="23"/>
          <w:lang w:val="es-ES_tradnl"/>
        </w:rPr>
        <w:tab/>
      </w:r>
      <w:r w:rsidR="003D343B" w:rsidRPr="0045767E">
        <w:rPr>
          <w:rFonts w:eastAsia="Verdana"/>
          <w:b/>
          <w:sz w:val="23"/>
          <w:szCs w:val="23"/>
          <w:lang w:val="es-ES_tradnl"/>
        </w:rPr>
        <w:tab/>
      </w:r>
      <w:r w:rsidR="003D343B" w:rsidRPr="0045767E">
        <w:rPr>
          <w:rFonts w:eastAsia="Verdana"/>
          <w:b/>
          <w:sz w:val="23"/>
          <w:szCs w:val="23"/>
          <w:lang w:val="es-ES_tradnl"/>
        </w:rPr>
        <w:tab/>
      </w:r>
      <w:r w:rsidRPr="0045767E">
        <w:rPr>
          <w:rFonts w:eastAsia="Verdana"/>
          <w:b/>
          <w:sz w:val="23"/>
          <w:szCs w:val="23"/>
          <w:lang w:val="es-ES_tradnl"/>
        </w:rPr>
        <w:t>_____________________________</w:t>
      </w:r>
    </w:p>
    <w:p w14:paraId="46305394" w14:textId="77777777" w:rsidR="004D2BD7" w:rsidRDefault="004D2BD7" w:rsidP="00EB2CFC">
      <w:pPr>
        <w:pStyle w:val="Normal1"/>
        <w:keepNext/>
        <w:spacing w:line="240" w:lineRule="atLeast"/>
        <w:jc w:val="both"/>
        <w:rPr>
          <w:sz w:val="23"/>
          <w:szCs w:val="23"/>
          <w:lang w:val="es-ES_tradnl"/>
        </w:rPr>
      </w:pPr>
    </w:p>
    <w:p w14:paraId="64E32F81" w14:textId="77777777" w:rsidR="00CB5782" w:rsidRDefault="00CB5782" w:rsidP="00EB2CFC">
      <w:pPr>
        <w:pStyle w:val="Normal1"/>
        <w:keepNext/>
        <w:spacing w:line="240" w:lineRule="atLeast"/>
        <w:jc w:val="both"/>
        <w:rPr>
          <w:sz w:val="23"/>
          <w:szCs w:val="23"/>
          <w:lang w:val="es-ES_tradnl"/>
        </w:rPr>
      </w:pPr>
    </w:p>
    <w:p w14:paraId="097CE727" w14:textId="77777777" w:rsidR="006A2D20" w:rsidRDefault="006A2D20" w:rsidP="00EB2CFC">
      <w:pPr>
        <w:pStyle w:val="Normal1"/>
        <w:keepNext/>
        <w:spacing w:line="240" w:lineRule="atLeast"/>
        <w:jc w:val="both"/>
        <w:rPr>
          <w:sz w:val="23"/>
          <w:szCs w:val="23"/>
          <w:lang w:val="es-ES_tradnl"/>
        </w:rPr>
      </w:pPr>
    </w:p>
    <w:p w14:paraId="7AA263B7" w14:textId="77777777" w:rsidR="00CB5782" w:rsidRPr="0045767E" w:rsidRDefault="00CB5782" w:rsidP="00EB2CFC">
      <w:pPr>
        <w:pStyle w:val="Normal1"/>
        <w:keepNext/>
        <w:spacing w:line="240" w:lineRule="atLeast"/>
        <w:jc w:val="both"/>
        <w:rPr>
          <w:sz w:val="23"/>
          <w:szCs w:val="23"/>
          <w:lang w:val="es-ES_tradnl"/>
        </w:rPr>
      </w:pPr>
    </w:p>
    <w:p w14:paraId="35993227" w14:textId="70567A2F" w:rsidR="00CB5782" w:rsidRDefault="002A3F5A" w:rsidP="002A3F5A">
      <w:pPr>
        <w:pStyle w:val="Normal1"/>
        <w:spacing w:line="240" w:lineRule="atLeast"/>
        <w:rPr>
          <w:rFonts w:eastAsia="Verdana"/>
          <w:b/>
          <w:sz w:val="23"/>
          <w:szCs w:val="23"/>
          <w:lang w:val="es-ES_tradnl"/>
        </w:rPr>
      </w:pPr>
      <w:r>
        <w:rPr>
          <w:rFonts w:eastAsia="Verdana"/>
          <w:b/>
          <w:sz w:val="23"/>
          <w:szCs w:val="23"/>
          <w:lang w:val="es-ES_tradnl"/>
        </w:rPr>
        <w:t xml:space="preserve">                                                                                           </w:t>
      </w:r>
    </w:p>
    <w:p w14:paraId="3284C0C6" w14:textId="77777777" w:rsidR="00CB5782" w:rsidRDefault="00CB5782" w:rsidP="00341460">
      <w:pPr>
        <w:pStyle w:val="Normal1"/>
        <w:spacing w:line="240" w:lineRule="atLeast"/>
        <w:rPr>
          <w:rFonts w:eastAsia="Verdana"/>
          <w:b/>
          <w:sz w:val="23"/>
          <w:szCs w:val="23"/>
          <w:lang w:val="es-ES_tradnl"/>
        </w:rPr>
      </w:pPr>
    </w:p>
    <w:p w14:paraId="29E4355C" w14:textId="77777777" w:rsidR="00CB5782" w:rsidRDefault="00CB5782" w:rsidP="00EB2CFC">
      <w:pPr>
        <w:pStyle w:val="Normal1"/>
        <w:spacing w:line="240" w:lineRule="atLeast"/>
        <w:jc w:val="center"/>
        <w:rPr>
          <w:rFonts w:eastAsia="Verdana"/>
          <w:b/>
          <w:sz w:val="23"/>
          <w:szCs w:val="23"/>
          <w:lang w:val="es-ES_tradnl"/>
        </w:rPr>
      </w:pPr>
    </w:p>
    <w:p w14:paraId="63571DE7" w14:textId="77777777" w:rsidR="003230EC" w:rsidRDefault="003230EC" w:rsidP="00EB2CFC">
      <w:pPr>
        <w:spacing w:line="240" w:lineRule="atLeast"/>
        <w:jc w:val="center"/>
        <w:rPr>
          <w:b/>
          <w:sz w:val="23"/>
          <w:szCs w:val="23"/>
          <w:lang w:val="es-MX"/>
        </w:rPr>
      </w:pPr>
    </w:p>
    <w:p w14:paraId="20231BE2" w14:textId="77777777" w:rsidR="003230EC" w:rsidRDefault="003230EC" w:rsidP="00EB2CFC">
      <w:pPr>
        <w:spacing w:line="240" w:lineRule="atLeast"/>
        <w:jc w:val="center"/>
        <w:rPr>
          <w:b/>
          <w:sz w:val="23"/>
          <w:szCs w:val="23"/>
          <w:lang w:val="es-MX"/>
        </w:rPr>
      </w:pPr>
    </w:p>
    <w:p w14:paraId="7DF182F7" w14:textId="77777777" w:rsidR="003230EC" w:rsidRDefault="003230EC" w:rsidP="00EB2CFC">
      <w:pPr>
        <w:spacing w:line="240" w:lineRule="atLeast"/>
        <w:jc w:val="center"/>
        <w:rPr>
          <w:b/>
          <w:sz w:val="23"/>
          <w:szCs w:val="23"/>
          <w:lang w:val="es-MX"/>
        </w:rPr>
      </w:pPr>
    </w:p>
    <w:p w14:paraId="353A4414" w14:textId="77777777" w:rsidR="003230EC" w:rsidRDefault="003230EC" w:rsidP="00EB2CFC">
      <w:pPr>
        <w:spacing w:line="240" w:lineRule="atLeast"/>
        <w:jc w:val="center"/>
        <w:rPr>
          <w:b/>
          <w:sz w:val="23"/>
          <w:szCs w:val="23"/>
          <w:lang w:val="es-MX"/>
        </w:rPr>
      </w:pPr>
    </w:p>
    <w:p w14:paraId="175280F8" w14:textId="77777777" w:rsidR="003230EC" w:rsidRDefault="003230EC" w:rsidP="00EB2CFC">
      <w:pPr>
        <w:spacing w:line="240" w:lineRule="atLeast"/>
        <w:jc w:val="center"/>
        <w:rPr>
          <w:b/>
          <w:sz w:val="23"/>
          <w:szCs w:val="23"/>
          <w:lang w:val="es-MX"/>
        </w:rPr>
      </w:pPr>
    </w:p>
    <w:p w14:paraId="4AD1472F" w14:textId="77777777" w:rsidR="005B60F2" w:rsidRDefault="005B60F2" w:rsidP="00DB7A6D">
      <w:pPr>
        <w:spacing w:line="240" w:lineRule="atLeast"/>
        <w:rPr>
          <w:b/>
          <w:sz w:val="23"/>
          <w:szCs w:val="23"/>
          <w:lang w:val="es-MX"/>
        </w:rPr>
      </w:pPr>
    </w:p>
    <w:p w14:paraId="1373E765" w14:textId="77777777" w:rsidR="00C101EB" w:rsidRDefault="00C101EB" w:rsidP="00DB7A6D">
      <w:pPr>
        <w:spacing w:line="240" w:lineRule="atLeast"/>
        <w:rPr>
          <w:b/>
          <w:sz w:val="23"/>
          <w:szCs w:val="23"/>
          <w:lang w:val="es-MX"/>
        </w:rPr>
      </w:pPr>
    </w:p>
    <w:p w14:paraId="689714F6" w14:textId="77777777" w:rsidR="003230EC" w:rsidRDefault="003230EC" w:rsidP="00EB2CFC">
      <w:pPr>
        <w:spacing w:line="240" w:lineRule="atLeast"/>
        <w:jc w:val="center"/>
        <w:rPr>
          <w:b/>
          <w:sz w:val="23"/>
          <w:szCs w:val="23"/>
          <w:lang w:val="es-MX"/>
        </w:rPr>
      </w:pPr>
    </w:p>
    <w:p w14:paraId="070C1429" w14:textId="77777777" w:rsidR="003230EC" w:rsidRDefault="003230EC" w:rsidP="00EB2CFC">
      <w:pPr>
        <w:spacing w:line="240" w:lineRule="atLeast"/>
        <w:jc w:val="center"/>
        <w:rPr>
          <w:b/>
          <w:sz w:val="23"/>
          <w:szCs w:val="23"/>
          <w:lang w:val="es-MX"/>
        </w:rPr>
      </w:pPr>
    </w:p>
    <w:p w14:paraId="4063EC9E" w14:textId="0D9542B4" w:rsidR="003E2D40" w:rsidRPr="0045767E" w:rsidRDefault="003E2D40" w:rsidP="00EB2CFC">
      <w:pPr>
        <w:spacing w:line="240" w:lineRule="atLeast"/>
        <w:jc w:val="center"/>
        <w:rPr>
          <w:b/>
          <w:sz w:val="23"/>
          <w:szCs w:val="23"/>
          <w:lang w:val="es-MX"/>
        </w:rPr>
      </w:pPr>
      <w:r w:rsidRPr="0045767E">
        <w:rPr>
          <w:b/>
          <w:sz w:val="23"/>
          <w:szCs w:val="23"/>
          <w:lang w:val="es-MX"/>
        </w:rPr>
        <w:lastRenderedPageBreak/>
        <w:t xml:space="preserve">ANEXO “A”  </w:t>
      </w:r>
    </w:p>
    <w:p w14:paraId="547934ED" w14:textId="532FD52E" w:rsidR="003E2D40" w:rsidRPr="0045767E" w:rsidRDefault="00344376" w:rsidP="00EB2CFC">
      <w:pPr>
        <w:tabs>
          <w:tab w:val="left" w:pos="3960"/>
        </w:tabs>
        <w:spacing w:line="240" w:lineRule="atLeast"/>
        <w:jc w:val="both"/>
        <w:rPr>
          <w:b/>
          <w:sz w:val="23"/>
          <w:szCs w:val="23"/>
          <w:lang w:val="es-ES"/>
        </w:rPr>
      </w:pPr>
      <w:r w:rsidRPr="0045767E">
        <w:rPr>
          <w:b/>
          <w:sz w:val="23"/>
          <w:szCs w:val="23"/>
          <w:lang w:val="es-ES"/>
        </w:rPr>
        <w:tab/>
      </w:r>
    </w:p>
    <w:p w14:paraId="48F04588" w14:textId="3ED5E3AB" w:rsidR="003E2D40" w:rsidRPr="0045767E" w:rsidRDefault="003E2D40" w:rsidP="00EB2CFC">
      <w:pPr>
        <w:spacing w:line="240" w:lineRule="atLeast"/>
        <w:jc w:val="both"/>
        <w:rPr>
          <w:b/>
          <w:sz w:val="23"/>
          <w:szCs w:val="23"/>
          <w:lang w:val="es-ES"/>
        </w:rPr>
      </w:pPr>
      <w:r w:rsidRPr="0045767E">
        <w:rPr>
          <w:b/>
          <w:sz w:val="23"/>
          <w:szCs w:val="23"/>
          <w:lang w:val="es-ES"/>
        </w:rPr>
        <w:t>AL</w:t>
      </w:r>
      <w:r w:rsidR="00DF5498" w:rsidRPr="00F81E55">
        <w:rPr>
          <w:lang w:val="es-ES"/>
        </w:rPr>
        <w:t xml:space="preserve"> </w:t>
      </w:r>
      <w:r w:rsidR="00DF5498" w:rsidRPr="00DF5498">
        <w:rPr>
          <w:b/>
          <w:sz w:val="23"/>
          <w:szCs w:val="23"/>
          <w:lang w:val="es-ES"/>
        </w:rPr>
        <w:t xml:space="preserve">CONTRATO DE ARRENDAMIENTO PARA CASA HABITACION QUE CELEBRAN POR UNA PARTE </w:t>
      </w:r>
      <w:r w:rsidR="007B008F">
        <w:rPr>
          <w:b/>
          <w:sz w:val="23"/>
          <w:szCs w:val="23"/>
          <w:lang w:val="es-ES"/>
        </w:rPr>
        <w:t xml:space="preserve">Y </w:t>
      </w:r>
      <w:r w:rsidR="00DF5498" w:rsidRPr="00DF5498">
        <w:rPr>
          <w:b/>
          <w:sz w:val="23"/>
          <w:szCs w:val="23"/>
          <w:lang w:val="es-ES"/>
        </w:rPr>
        <w:t>POR SU PROPIO DERECHO EL</w:t>
      </w:r>
      <w:r w:rsidR="006E0AEE">
        <w:rPr>
          <w:b/>
          <w:sz w:val="23"/>
          <w:szCs w:val="23"/>
          <w:lang w:val="es-ES"/>
        </w:rPr>
        <w:t xml:space="preserve"> SEÑOR </w:t>
      </w:r>
      <w:r w:rsidR="007B008F">
        <w:rPr>
          <w:b/>
          <w:sz w:val="23"/>
          <w:szCs w:val="23"/>
          <w:lang w:val="es-ES"/>
        </w:rPr>
        <w:t>RAFAEL AGUIRRE SANCHEZ</w:t>
      </w:r>
      <w:r w:rsidR="00DF5498" w:rsidRPr="00DF5498">
        <w:rPr>
          <w:b/>
          <w:sz w:val="23"/>
          <w:szCs w:val="23"/>
          <w:lang w:val="es-ES"/>
        </w:rPr>
        <w:t xml:space="preserve">, </w:t>
      </w:r>
      <w:r w:rsidR="006E0AEE">
        <w:rPr>
          <w:b/>
          <w:sz w:val="23"/>
          <w:szCs w:val="23"/>
          <w:lang w:val="es-ES"/>
        </w:rPr>
        <w:t xml:space="preserve">A QUIEN </w:t>
      </w:r>
      <w:r w:rsidR="00DF5498" w:rsidRPr="00DF5498">
        <w:rPr>
          <w:b/>
          <w:sz w:val="23"/>
          <w:szCs w:val="23"/>
          <w:lang w:val="es-ES"/>
        </w:rPr>
        <w:t xml:space="preserve">EN LO SUCESIVO </w:t>
      </w:r>
      <w:r w:rsidR="007B008F">
        <w:rPr>
          <w:b/>
          <w:sz w:val="23"/>
          <w:szCs w:val="23"/>
          <w:lang w:val="es-ES"/>
        </w:rPr>
        <w:t xml:space="preserve">SE LE </w:t>
      </w:r>
      <w:r w:rsidR="00DF5498" w:rsidRPr="00DF5498">
        <w:rPr>
          <w:b/>
          <w:sz w:val="23"/>
          <w:szCs w:val="23"/>
          <w:lang w:val="es-ES"/>
        </w:rPr>
        <w:t>DENOMINA</w:t>
      </w:r>
      <w:r w:rsidR="007B008F">
        <w:rPr>
          <w:b/>
          <w:sz w:val="23"/>
          <w:szCs w:val="23"/>
          <w:lang w:val="es-ES"/>
        </w:rPr>
        <w:t>R</w:t>
      </w:r>
      <w:r w:rsidR="00DF5498" w:rsidRPr="00DF5498">
        <w:rPr>
          <w:b/>
          <w:sz w:val="23"/>
          <w:szCs w:val="23"/>
          <w:lang w:val="es-ES"/>
        </w:rPr>
        <w:t xml:space="preserve">A “EL ARRENDADOR”, Y POR LA OTRA, </w:t>
      </w:r>
      <w:r w:rsidR="002A3F5A">
        <w:rPr>
          <w:rFonts w:eastAsia="Verdana"/>
          <w:b/>
          <w:sz w:val="23"/>
          <w:szCs w:val="23"/>
          <w:lang w:val="es-ES_tradnl"/>
        </w:rPr>
        <w:t xml:space="preserve">LA PERSONA MORAL DENOMINADA </w:t>
      </w:r>
      <w:r w:rsidR="007B008F">
        <w:rPr>
          <w:rFonts w:eastAsia="Verdana"/>
          <w:b/>
          <w:sz w:val="23"/>
          <w:szCs w:val="23"/>
          <w:lang w:val="es-ES_tradnl"/>
        </w:rPr>
        <w:t xml:space="preserve">TECHINT SERVICIOS S.A DE C.V., </w:t>
      </w:r>
      <w:r w:rsidR="007B008F" w:rsidRPr="002A3F5A">
        <w:rPr>
          <w:rFonts w:eastAsia="Verdana"/>
          <w:b/>
          <w:sz w:val="23"/>
          <w:szCs w:val="23"/>
          <w:lang w:val="es-ES_tradnl"/>
        </w:rPr>
        <w:t>REPRESENTADA EN ESTE ACTO POR SUS APODERA</w:t>
      </w:r>
      <w:r w:rsidR="007B008F">
        <w:rPr>
          <w:rFonts w:eastAsia="Verdana"/>
          <w:b/>
          <w:sz w:val="23"/>
          <w:szCs w:val="23"/>
          <w:lang w:val="es-ES_tradnl"/>
        </w:rPr>
        <w:t xml:space="preserve">DOS LOS </w:t>
      </w:r>
      <w:r w:rsidR="007B008F" w:rsidRPr="0045767E">
        <w:rPr>
          <w:rFonts w:eastAsia="Verdana"/>
          <w:b/>
          <w:sz w:val="23"/>
          <w:szCs w:val="23"/>
          <w:lang w:val="es-ES_tradnl"/>
        </w:rPr>
        <w:t xml:space="preserve"> S</w:t>
      </w:r>
      <w:r w:rsidR="007B008F">
        <w:rPr>
          <w:rFonts w:eastAsia="Verdana"/>
          <w:b/>
          <w:sz w:val="23"/>
          <w:szCs w:val="23"/>
          <w:lang w:val="es-ES_tradnl"/>
        </w:rPr>
        <w:t>EÑO</w:t>
      </w:r>
      <w:r w:rsidR="007B008F" w:rsidRPr="0045767E">
        <w:rPr>
          <w:rFonts w:eastAsia="Verdana"/>
          <w:b/>
          <w:sz w:val="23"/>
          <w:szCs w:val="23"/>
          <w:lang w:val="es-ES_tradnl"/>
        </w:rPr>
        <w:t>R</w:t>
      </w:r>
      <w:r w:rsidR="007B008F">
        <w:rPr>
          <w:rFonts w:eastAsia="Verdana"/>
          <w:b/>
          <w:sz w:val="23"/>
          <w:szCs w:val="23"/>
          <w:lang w:val="es-ES_tradnl"/>
        </w:rPr>
        <w:t>ES, PEDRO ENRIQUE LOPEZ GUTIERREZ Y AGOSTINO GINO MATRANGA GORRITI</w:t>
      </w:r>
      <w:r w:rsidR="007B008F" w:rsidRPr="0045767E">
        <w:rPr>
          <w:rFonts w:eastAsia="Verdana"/>
          <w:b/>
          <w:sz w:val="23"/>
          <w:szCs w:val="23"/>
          <w:lang w:val="es-ES_tradnl"/>
        </w:rPr>
        <w:t>,</w:t>
      </w:r>
      <w:r w:rsidR="007B008F">
        <w:rPr>
          <w:rFonts w:eastAsia="Verdana"/>
          <w:b/>
          <w:sz w:val="23"/>
          <w:szCs w:val="23"/>
          <w:lang w:val="es-ES_tradnl"/>
        </w:rPr>
        <w:softHyphen/>
        <w:t xml:space="preserve"> </w:t>
      </w:r>
      <w:r w:rsidR="006E0AEE">
        <w:rPr>
          <w:rFonts w:eastAsia="Verdana"/>
          <w:b/>
          <w:sz w:val="23"/>
          <w:szCs w:val="23"/>
          <w:lang w:val="es-ES_tradnl"/>
        </w:rPr>
        <w:t xml:space="preserve"> Y A QUEIN EL LOS SUCESIVO SE LES DENOMIANRA </w:t>
      </w:r>
      <w:r w:rsidR="005B6B3B">
        <w:rPr>
          <w:b/>
          <w:sz w:val="23"/>
          <w:szCs w:val="23"/>
          <w:lang w:val="es-ES"/>
        </w:rPr>
        <w:t xml:space="preserve">COMO </w:t>
      </w:r>
      <w:r w:rsidR="006F5584">
        <w:rPr>
          <w:b/>
          <w:sz w:val="23"/>
          <w:szCs w:val="23"/>
          <w:lang w:val="es-ES"/>
        </w:rPr>
        <w:t xml:space="preserve">“EL ARRENDATARIO”, </w:t>
      </w:r>
      <w:r w:rsidRPr="0045767E">
        <w:rPr>
          <w:b/>
          <w:sz w:val="23"/>
          <w:szCs w:val="23"/>
          <w:lang w:val="es-ES"/>
        </w:rPr>
        <w:t>CONFORME AL SIGUIENTE DETALLE DE BIENES MUEBLES Y FOTOGRAFÍAS:</w:t>
      </w:r>
    </w:p>
    <w:p w14:paraId="44A85FA7" w14:textId="77777777" w:rsidR="003E2D40" w:rsidRPr="0045767E" w:rsidRDefault="003E2D40" w:rsidP="00EB2CFC">
      <w:pPr>
        <w:spacing w:line="240" w:lineRule="atLeast"/>
        <w:rPr>
          <w:b/>
          <w:sz w:val="23"/>
          <w:szCs w:val="23"/>
          <w:lang w:val="es-ES"/>
        </w:rPr>
      </w:pPr>
    </w:p>
    <w:p w14:paraId="2131A466" w14:textId="77777777" w:rsidR="005B60F2" w:rsidRDefault="005B60F2" w:rsidP="005B60F2">
      <w:pPr>
        <w:spacing w:line="240" w:lineRule="atLeast"/>
        <w:rPr>
          <w:b/>
          <w:sz w:val="23"/>
          <w:szCs w:val="23"/>
          <w:lang w:val="pt-BR"/>
        </w:rPr>
      </w:pPr>
    </w:p>
    <w:p w14:paraId="3319C585" w14:textId="77777777" w:rsidR="005B60F2" w:rsidRPr="00B76C3B" w:rsidRDefault="005B60F2" w:rsidP="005B60F2">
      <w:pPr>
        <w:jc w:val="both"/>
        <w:rPr>
          <w:rFonts w:ascii="Arial" w:hAnsi="Arial" w:cs="Arial"/>
          <w:sz w:val="16"/>
          <w:szCs w:val="16"/>
          <w:highlight w:val="yellow"/>
          <w:lang w:val="es-MX"/>
        </w:rPr>
      </w:pPr>
    </w:p>
    <w:p w14:paraId="7EBB539B" w14:textId="3B6BD799" w:rsidR="005B60F2" w:rsidRPr="005B60F2" w:rsidRDefault="005B60F2" w:rsidP="005B60F2">
      <w:pPr>
        <w:numPr>
          <w:ilvl w:val="0"/>
          <w:numId w:val="12"/>
        </w:numPr>
        <w:tabs>
          <w:tab w:val="clear" w:pos="360"/>
          <w:tab w:val="num" w:pos="426"/>
        </w:tabs>
        <w:spacing w:line="360" w:lineRule="auto"/>
        <w:ind w:left="426" w:hanging="426"/>
        <w:jc w:val="both"/>
        <w:rPr>
          <w:b/>
          <w:sz w:val="23"/>
          <w:szCs w:val="23"/>
          <w:lang w:val="es-ES"/>
        </w:rPr>
      </w:pPr>
      <w:r w:rsidRPr="005B60F2">
        <w:rPr>
          <w:b/>
          <w:sz w:val="23"/>
          <w:szCs w:val="23"/>
          <w:lang w:val="es-ES"/>
        </w:rPr>
        <w:t xml:space="preserve">El inmueble es un Departamento ubicado en Prolongación Paseo de la Reforma # 215 Torre I </w:t>
      </w:r>
      <w:proofErr w:type="spellStart"/>
      <w:r w:rsidRPr="005B60F2">
        <w:rPr>
          <w:b/>
          <w:sz w:val="23"/>
          <w:szCs w:val="23"/>
          <w:lang w:val="es-ES"/>
        </w:rPr>
        <w:t>Depto</w:t>
      </w:r>
      <w:proofErr w:type="spellEnd"/>
      <w:r w:rsidRPr="005B60F2">
        <w:rPr>
          <w:b/>
          <w:sz w:val="23"/>
          <w:szCs w:val="23"/>
          <w:lang w:val="es-ES"/>
        </w:rPr>
        <w:t xml:space="preserve"> 1805 Colonia Santa Fe, CP 01330</w:t>
      </w:r>
      <w:r w:rsidR="00E12BAB">
        <w:rPr>
          <w:b/>
          <w:sz w:val="23"/>
          <w:szCs w:val="23"/>
          <w:lang w:val="es-ES"/>
        </w:rPr>
        <w:t xml:space="preserve"> Delegación </w:t>
      </w:r>
      <w:proofErr w:type="spellStart"/>
      <w:r w:rsidR="00E12BAB">
        <w:rPr>
          <w:b/>
          <w:sz w:val="23"/>
          <w:szCs w:val="23"/>
          <w:lang w:val="es-ES"/>
        </w:rPr>
        <w:t>Alvaro</w:t>
      </w:r>
      <w:proofErr w:type="spellEnd"/>
      <w:r w:rsidR="00E12BAB">
        <w:rPr>
          <w:b/>
          <w:sz w:val="23"/>
          <w:szCs w:val="23"/>
          <w:lang w:val="es-ES"/>
        </w:rPr>
        <w:t xml:space="preserve"> </w:t>
      </w:r>
      <w:proofErr w:type="spellStart"/>
      <w:r w:rsidR="00E12BAB">
        <w:rPr>
          <w:b/>
          <w:sz w:val="23"/>
          <w:szCs w:val="23"/>
          <w:lang w:val="es-ES"/>
        </w:rPr>
        <w:t>Obregon</w:t>
      </w:r>
      <w:proofErr w:type="spellEnd"/>
      <w:r w:rsidR="00E12BAB">
        <w:rPr>
          <w:b/>
          <w:sz w:val="23"/>
          <w:szCs w:val="23"/>
          <w:lang w:val="es-ES"/>
        </w:rPr>
        <w:t xml:space="preserve"> con a1</w:t>
      </w:r>
      <w:r w:rsidR="00E12BAB">
        <w:rPr>
          <w:b/>
          <w:sz w:val="23"/>
          <w:szCs w:val="23"/>
          <w:lang w:val="es-ES"/>
        </w:rPr>
        <w:tab/>
        <w:t>1 recámara cerrada y 1 recamara abierta,</w:t>
      </w:r>
      <w:r w:rsidRPr="005B60F2">
        <w:rPr>
          <w:b/>
          <w:sz w:val="23"/>
          <w:szCs w:val="23"/>
          <w:lang w:val="es-ES"/>
        </w:rPr>
        <w:t xml:space="preserve"> 2 baños completos, cocina, sala-comedor, cuarto de lavado.</w:t>
      </w:r>
    </w:p>
    <w:p w14:paraId="73836EC5" w14:textId="6CEF558E" w:rsidR="005B60F2" w:rsidRPr="005B60F2" w:rsidRDefault="005B60F2" w:rsidP="005B60F2">
      <w:pPr>
        <w:numPr>
          <w:ilvl w:val="0"/>
          <w:numId w:val="12"/>
        </w:numPr>
        <w:tabs>
          <w:tab w:val="clear" w:pos="360"/>
          <w:tab w:val="num" w:pos="426"/>
        </w:tabs>
        <w:spacing w:line="360" w:lineRule="auto"/>
        <w:ind w:left="426" w:hanging="426"/>
        <w:jc w:val="both"/>
        <w:rPr>
          <w:b/>
          <w:sz w:val="23"/>
          <w:szCs w:val="23"/>
          <w:lang w:val="es-ES"/>
        </w:rPr>
      </w:pPr>
      <w:r w:rsidRPr="005B60F2">
        <w:rPr>
          <w:b/>
          <w:sz w:val="23"/>
          <w:szCs w:val="23"/>
          <w:lang w:val="es-ES"/>
        </w:rPr>
        <w:t>Puertas, venta</w:t>
      </w:r>
      <w:r w:rsidR="00E12BAB">
        <w:rPr>
          <w:b/>
          <w:sz w:val="23"/>
          <w:szCs w:val="23"/>
          <w:lang w:val="es-ES"/>
        </w:rPr>
        <w:t>nas, chapas, pasadores, techos.</w:t>
      </w:r>
    </w:p>
    <w:p w14:paraId="143D7960" w14:textId="34B22711" w:rsidR="005B60F2" w:rsidRPr="005B60F2" w:rsidRDefault="00E12BAB" w:rsidP="005B60F2">
      <w:pPr>
        <w:numPr>
          <w:ilvl w:val="0"/>
          <w:numId w:val="12"/>
        </w:numPr>
        <w:tabs>
          <w:tab w:val="clear" w:pos="360"/>
          <w:tab w:val="num" w:pos="426"/>
        </w:tabs>
        <w:spacing w:line="360" w:lineRule="auto"/>
        <w:ind w:left="426" w:hanging="426"/>
        <w:jc w:val="both"/>
        <w:rPr>
          <w:b/>
          <w:sz w:val="23"/>
          <w:szCs w:val="23"/>
          <w:lang w:val="es-ES"/>
        </w:rPr>
      </w:pPr>
      <w:r>
        <w:rPr>
          <w:b/>
          <w:sz w:val="23"/>
          <w:szCs w:val="23"/>
          <w:lang w:val="es-ES"/>
        </w:rPr>
        <w:t xml:space="preserve">Pisos laminados </w:t>
      </w:r>
      <w:r w:rsidR="005B60F2" w:rsidRPr="005B60F2">
        <w:rPr>
          <w:b/>
          <w:sz w:val="23"/>
          <w:szCs w:val="23"/>
          <w:lang w:val="es-ES"/>
        </w:rPr>
        <w:t xml:space="preserve">en sala comedor y pasillos. </w:t>
      </w:r>
    </w:p>
    <w:p w14:paraId="15660A74" w14:textId="31918208" w:rsidR="005B60F2" w:rsidRPr="005B60F2" w:rsidRDefault="005B60F2" w:rsidP="005B60F2">
      <w:pPr>
        <w:numPr>
          <w:ilvl w:val="0"/>
          <w:numId w:val="12"/>
        </w:numPr>
        <w:tabs>
          <w:tab w:val="clear" w:pos="360"/>
          <w:tab w:val="num" w:pos="426"/>
        </w:tabs>
        <w:spacing w:line="360" w:lineRule="auto"/>
        <w:ind w:left="426" w:hanging="426"/>
        <w:jc w:val="both"/>
        <w:rPr>
          <w:b/>
          <w:sz w:val="23"/>
          <w:szCs w:val="23"/>
          <w:lang w:val="es-ES"/>
        </w:rPr>
      </w:pPr>
      <w:r w:rsidRPr="005B60F2">
        <w:rPr>
          <w:b/>
          <w:sz w:val="23"/>
          <w:szCs w:val="23"/>
          <w:lang w:val="es-ES"/>
        </w:rPr>
        <w:t>Alfombra en las recamara principal.</w:t>
      </w:r>
    </w:p>
    <w:p w14:paraId="06ABCEEC" w14:textId="0F776474" w:rsidR="005B60F2" w:rsidRPr="005B60F2" w:rsidRDefault="005B60F2" w:rsidP="005B60F2">
      <w:pPr>
        <w:numPr>
          <w:ilvl w:val="0"/>
          <w:numId w:val="12"/>
        </w:numPr>
        <w:tabs>
          <w:tab w:val="clear" w:pos="360"/>
          <w:tab w:val="num" w:pos="426"/>
        </w:tabs>
        <w:spacing w:line="360" w:lineRule="auto"/>
        <w:ind w:left="426" w:hanging="426"/>
        <w:jc w:val="both"/>
        <w:rPr>
          <w:b/>
          <w:sz w:val="23"/>
          <w:szCs w:val="23"/>
          <w:lang w:val="es-ES"/>
        </w:rPr>
      </w:pPr>
      <w:r w:rsidRPr="005B60F2">
        <w:rPr>
          <w:b/>
          <w:sz w:val="23"/>
          <w:szCs w:val="23"/>
          <w:lang w:val="es-ES"/>
        </w:rPr>
        <w:t xml:space="preserve">Cocina Integral </w:t>
      </w:r>
    </w:p>
    <w:p w14:paraId="082DF1DB" w14:textId="29FD8820" w:rsidR="005B60F2" w:rsidRPr="005B60F2" w:rsidRDefault="005B60F2" w:rsidP="005B60F2">
      <w:pPr>
        <w:numPr>
          <w:ilvl w:val="0"/>
          <w:numId w:val="12"/>
        </w:numPr>
        <w:tabs>
          <w:tab w:val="clear" w:pos="360"/>
          <w:tab w:val="num" w:pos="426"/>
        </w:tabs>
        <w:spacing w:line="360" w:lineRule="auto"/>
        <w:ind w:left="426" w:hanging="426"/>
        <w:jc w:val="both"/>
        <w:rPr>
          <w:b/>
          <w:sz w:val="23"/>
          <w:szCs w:val="23"/>
          <w:lang w:val="es-ES"/>
        </w:rPr>
      </w:pPr>
      <w:r w:rsidRPr="005B60F2">
        <w:rPr>
          <w:b/>
          <w:sz w:val="23"/>
          <w:szCs w:val="23"/>
          <w:lang w:val="es-ES"/>
        </w:rPr>
        <w:t xml:space="preserve">Estufa, </w:t>
      </w:r>
      <w:r w:rsidR="00E12BAB">
        <w:rPr>
          <w:b/>
          <w:sz w:val="23"/>
          <w:szCs w:val="23"/>
          <w:lang w:val="es-ES"/>
        </w:rPr>
        <w:t>horno convencional y microondas</w:t>
      </w:r>
    </w:p>
    <w:p w14:paraId="65A401EC" w14:textId="77777777" w:rsidR="005B60F2" w:rsidRPr="005B60F2" w:rsidRDefault="005B60F2" w:rsidP="005B60F2">
      <w:pPr>
        <w:numPr>
          <w:ilvl w:val="0"/>
          <w:numId w:val="12"/>
        </w:numPr>
        <w:tabs>
          <w:tab w:val="clear" w:pos="360"/>
          <w:tab w:val="num" w:pos="426"/>
        </w:tabs>
        <w:spacing w:line="360" w:lineRule="auto"/>
        <w:ind w:left="426" w:hanging="426"/>
        <w:jc w:val="both"/>
        <w:rPr>
          <w:b/>
          <w:sz w:val="23"/>
          <w:szCs w:val="23"/>
          <w:lang w:val="es-ES"/>
        </w:rPr>
      </w:pPr>
      <w:r w:rsidRPr="005B60F2">
        <w:rPr>
          <w:b/>
          <w:sz w:val="23"/>
          <w:szCs w:val="23"/>
          <w:lang w:val="es-ES"/>
        </w:rPr>
        <w:t>Persianas en sala y en las 2 recámaras.</w:t>
      </w:r>
    </w:p>
    <w:p w14:paraId="5FEAB0BF" w14:textId="3D608D62" w:rsidR="005B60F2" w:rsidRPr="005B60F2" w:rsidRDefault="005B60F2" w:rsidP="005B60F2">
      <w:pPr>
        <w:numPr>
          <w:ilvl w:val="0"/>
          <w:numId w:val="12"/>
        </w:numPr>
        <w:tabs>
          <w:tab w:val="clear" w:pos="360"/>
          <w:tab w:val="num" w:pos="426"/>
        </w:tabs>
        <w:spacing w:line="360" w:lineRule="auto"/>
        <w:ind w:left="426" w:hanging="426"/>
        <w:jc w:val="both"/>
        <w:rPr>
          <w:b/>
          <w:sz w:val="23"/>
          <w:szCs w:val="23"/>
          <w:lang w:val="es-ES"/>
        </w:rPr>
      </w:pPr>
      <w:r w:rsidRPr="005B60F2">
        <w:rPr>
          <w:b/>
          <w:sz w:val="23"/>
          <w:szCs w:val="23"/>
          <w:lang w:val="es-ES"/>
        </w:rPr>
        <w:t>Muebles de baño, espejos, planchas de mármol, can</w:t>
      </w:r>
      <w:r w:rsidR="00E12BAB">
        <w:rPr>
          <w:b/>
          <w:sz w:val="23"/>
          <w:szCs w:val="23"/>
          <w:lang w:val="es-ES"/>
        </w:rPr>
        <w:t>celería y accesorios de baño</w:t>
      </w:r>
    </w:p>
    <w:p w14:paraId="498B6C73" w14:textId="34D668C6" w:rsidR="005B60F2" w:rsidRPr="005B60F2" w:rsidRDefault="005B60F2" w:rsidP="005B60F2">
      <w:pPr>
        <w:numPr>
          <w:ilvl w:val="0"/>
          <w:numId w:val="12"/>
        </w:numPr>
        <w:tabs>
          <w:tab w:val="clear" w:pos="360"/>
          <w:tab w:val="num" w:pos="426"/>
        </w:tabs>
        <w:spacing w:line="360" w:lineRule="auto"/>
        <w:ind w:left="426" w:hanging="426"/>
        <w:jc w:val="both"/>
        <w:rPr>
          <w:b/>
          <w:sz w:val="23"/>
          <w:szCs w:val="23"/>
          <w:lang w:val="es-ES"/>
        </w:rPr>
      </w:pPr>
      <w:r w:rsidRPr="005B60F2">
        <w:rPr>
          <w:b/>
          <w:sz w:val="23"/>
          <w:szCs w:val="23"/>
          <w:lang w:val="es-ES"/>
        </w:rPr>
        <w:t>Closets, cajones y mobiliario de ma</w:t>
      </w:r>
      <w:r w:rsidR="00E12BAB">
        <w:rPr>
          <w:b/>
          <w:sz w:val="23"/>
          <w:szCs w:val="23"/>
          <w:lang w:val="es-ES"/>
        </w:rPr>
        <w:t>dera fijo de recamara principal</w:t>
      </w:r>
    </w:p>
    <w:p w14:paraId="04CC422F" w14:textId="6F4D08DD" w:rsidR="005B60F2" w:rsidRPr="005B60F2" w:rsidRDefault="00E12BAB" w:rsidP="005B60F2">
      <w:pPr>
        <w:numPr>
          <w:ilvl w:val="0"/>
          <w:numId w:val="12"/>
        </w:numPr>
        <w:tabs>
          <w:tab w:val="clear" w:pos="360"/>
          <w:tab w:val="num" w:pos="426"/>
        </w:tabs>
        <w:spacing w:line="360" w:lineRule="auto"/>
        <w:ind w:left="426" w:hanging="426"/>
        <w:jc w:val="both"/>
        <w:rPr>
          <w:b/>
          <w:sz w:val="23"/>
          <w:szCs w:val="23"/>
          <w:lang w:val="es-ES"/>
        </w:rPr>
      </w:pPr>
      <w:r>
        <w:rPr>
          <w:b/>
          <w:sz w:val="23"/>
          <w:szCs w:val="23"/>
          <w:lang w:val="es-ES"/>
        </w:rPr>
        <w:t>Teléfono y modem</w:t>
      </w:r>
    </w:p>
    <w:p w14:paraId="2B13C6B7" w14:textId="5867C462" w:rsidR="005B60F2" w:rsidRPr="005B60F2" w:rsidRDefault="00E12BAB" w:rsidP="005B60F2">
      <w:pPr>
        <w:numPr>
          <w:ilvl w:val="0"/>
          <w:numId w:val="12"/>
        </w:numPr>
        <w:tabs>
          <w:tab w:val="clear" w:pos="360"/>
          <w:tab w:val="num" w:pos="426"/>
        </w:tabs>
        <w:spacing w:line="360" w:lineRule="auto"/>
        <w:ind w:left="426" w:hanging="426"/>
        <w:jc w:val="both"/>
        <w:rPr>
          <w:b/>
          <w:sz w:val="23"/>
          <w:szCs w:val="23"/>
          <w:lang w:val="es-ES"/>
        </w:rPr>
      </w:pPr>
      <w:r>
        <w:rPr>
          <w:b/>
          <w:sz w:val="23"/>
          <w:szCs w:val="23"/>
          <w:lang w:val="es-ES"/>
        </w:rPr>
        <w:t xml:space="preserve">Calentador- boiler </w:t>
      </w:r>
    </w:p>
    <w:p w14:paraId="30BB1274" w14:textId="77777777" w:rsidR="005B60F2" w:rsidRPr="005B60F2" w:rsidRDefault="005B60F2" w:rsidP="005B60F2">
      <w:pPr>
        <w:numPr>
          <w:ilvl w:val="0"/>
          <w:numId w:val="12"/>
        </w:numPr>
        <w:tabs>
          <w:tab w:val="clear" w:pos="360"/>
          <w:tab w:val="num" w:pos="426"/>
        </w:tabs>
        <w:spacing w:line="360" w:lineRule="auto"/>
        <w:ind w:left="426" w:hanging="426"/>
        <w:jc w:val="both"/>
        <w:rPr>
          <w:b/>
          <w:sz w:val="23"/>
          <w:szCs w:val="23"/>
          <w:lang w:val="es-ES"/>
        </w:rPr>
      </w:pPr>
      <w:r w:rsidRPr="005B60F2">
        <w:rPr>
          <w:b/>
          <w:sz w:val="23"/>
          <w:szCs w:val="23"/>
          <w:lang w:val="es-ES"/>
        </w:rPr>
        <w:t>Lavadero de granito</w:t>
      </w:r>
    </w:p>
    <w:p w14:paraId="13BFB9EB" w14:textId="7869E745" w:rsidR="005B60F2" w:rsidRPr="005B60F2" w:rsidRDefault="00E12BAB" w:rsidP="005B60F2">
      <w:pPr>
        <w:numPr>
          <w:ilvl w:val="0"/>
          <w:numId w:val="12"/>
        </w:numPr>
        <w:tabs>
          <w:tab w:val="clear" w:pos="360"/>
          <w:tab w:val="num" w:pos="426"/>
        </w:tabs>
        <w:spacing w:line="360" w:lineRule="auto"/>
        <w:ind w:left="426" w:hanging="426"/>
        <w:jc w:val="both"/>
        <w:rPr>
          <w:b/>
          <w:sz w:val="23"/>
          <w:szCs w:val="23"/>
          <w:lang w:val="es-ES"/>
        </w:rPr>
      </w:pPr>
      <w:r>
        <w:rPr>
          <w:b/>
          <w:sz w:val="23"/>
          <w:szCs w:val="23"/>
          <w:lang w:val="es-ES"/>
        </w:rPr>
        <w:t>Lámparas, sockets y contactos</w:t>
      </w:r>
    </w:p>
    <w:p w14:paraId="3D4C34AD" w14:textId="77777777" w:rsidR="005B60F2" w:rsidRPr="005B60F2" w:rsidRDefault="005B60F2" w:rsidP="005B60F2">
      <w:pPr>
        <w:numPr>
          <w:ilvl w:val="0"/>
          <w:numId w:val="12"/>
        </w:numPr>
        <w:tabs>
          <w:tab w:val="clear" w:pos="360"/>
          <w:tab w:val="num" w:pos="426"/>
        </w:tabs>
        <w:spacing w:line="360" w:lineRule="auto"/>
        <w:ind w:left="426" w:hanging="426"/>
        <w:jc w:val="both"/>
        <w:rPr>
          <w:b/>
          <w:sz w:val="23"/>
          <w:szCs w:val="23"/>
          <w:lang w:val="es-ES"/>
        </w:rPr>
      </w:pPr>
      <w:r w:rsidRPr="005B60F2">
        <w:rPr>
          <w:b/>
          <w:sz w:val="23"/>
          <w:szCs w:val="23"/>
          <w:lang w:val="es-ES"/>
        </w:rPr>
        <w:t>1 juego de llaves de puerta principal</w:t>
      </w:r>
    </w:p>
    <w:p w14:paraId="2F8DB58D" w14:textId="77777777" w:rsidR="005B60F2" w:rsidRPr="005B60F2" w:rsidRDefault="005B60F2" w:rsidP="005B60F2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sz w:val="23"/>
          <w:szCs w:val="23"/>
          <w:lang w:val="es-ES"/>
        </w:rPr>
      </w:pPr>
      <w:r w:rsidRPr="005B60F2">
        <w:rPr>
          <w:b/>
          <w:sz w:val="23"/>
          <w:szCs w:val="23"/>
          <w:lang w:val="es-ES"/>
        </w:rPr>
        <w:t xml:space="preserve">1 lugar de estacionamiento </w:t>
      </w:r>
    </w:p>
    <w:p w14:paraId="6A7AC0DB" w14:textId="77777777" w:rsidR="005B60F2" w:rsidRPr="005B60F2" w:rsidRDefault="005B60F2" w:rsidP="005B60F2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sz w:val="23"/>
          <w:szCs w:val="23"/>
          <w:lang w:val="es-ES"/>
        </w:rPr>
      </w:pPr>
      <w:r w:rsidRPr="005B60F2">
        <w:rPr>
          <w:b/>
          <w:sz w:val="23"/>
          <w:szCs w:val="23"/>
          <w:lang w:val="es-ES"/>
        </w:rPr>
        <w:t>1  tarjeta de acceso vehicular de acceso a la puerta de estacionamiento</w:t>
      </w:r>
    </w:p>
    <w:p w14:paraId="02457B36" w14:textId="11DA415F" w:rsidR="005B60F2" w:rsidRPr="005B60F2" w:rsidRDefault="005B60F2" w:rsidP="005B60F2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sz w:val="23"/>
          <w:szCs w:val="23"/>
          <w:lang w:val="es-ES"/>
        </w:rPr>
      </w:pPr>
      <w:r w:rsidRPr="005B60F2">
        <w:rPr>
          <w:b/>
          <w:sz w:val="23"/>
          <w:szCs w:val="23"/>
          <w:lang w:val="es-ES"/>
        </w:rPr>
        <w:t>Mobiliario que se detalla a continuación:</w:t>
      </w:r>
    </w:p>
    <w:p w14:paraId="3E947E70" w14:textId="77777777" w:rsidR="005B60F2" w:rsidRPr="005B60F2" w:rsidRDefault="005B60F2" w:rsidP="005B60F2">
      <w:pPr>
        <w:numPr>
          <w:ilvl w:val="0"/>
          <w:numId w:val="13"/>
        </w:numPr>
        <w:ind w:left="851"/>
        <w:jc w:val="both"/>
        <w:rPr>
          <w:b/>
          <w:sz w:val="23"/>
          <w:szCs w:val="23"/>
          <w:lang w:val="es-ES"/>
        </w:rPr>
      </w:pPr>
      <w:r w:rsidRPr="005B60F2">
        <w:rPr>
          <w:b/>
          <w:sz w:val="23"/>
          <w:szCs w:val="23"/>
          <w:lang w:val="es-ES"/>
        </w:rPr>
        <w:t xml:space="preserve">Recamara King </w:t>
      </w:r>
      <w:proofErr w:type="spellStart"/>
      <w:r w:rsidRPr="005B60F2">
        <w:rPr>
          <w:b/>
          <w:sz w:val="23"/>
          <w:szCs w:val="23"/>
          <w:lang w:val="es-ES"/>
        </w:rPr>
        <w:t>size</w:t>
      </w:r>
      <w:proofErr w:type="spellEnd"/>
      <w:r w:rsidRPr="005B60F2">
        <w:rPr>
          <w:b/>
          <w:sz w:val="23"/>
          <w:szCs w:val="23"/>
          <w:lang w:val="es-ES"/>
        </w:rPr>
        <w:t xml:space="preserve"> : Base </w:t>
      </w:r>
    </w:p>
    <w:p w14:paraId="61C374E4" w14:textId="77777777" w:rsidR="005B60F2" w:rsidRPr="005B60F2" w:rsidRDefault="005B60F2" w:rsidP="005B60F2">
      <w:pPr>
        <w:numPr>
          <w:ilvl w:val="0"/>
          <w:numId w:val="13"/>
        </w:numPr>
        <w:ind w:left="851"/>
        <w:jc w:val="both"/>
        <w:rPr>
          <w:b/>
          <w:sz w:val="23"/>
          <w:szCs w:val="23"/>
          <w:lang w:val="es-ES"/>
        </w:rPr>
      </w:pPr>
      <w:r w:rsidRPr="005B60F2">
        <w:rPr>
          <w:b/>
          <w:sz w:val="23"/>
          <w:szCs w:val="23"/>
          <w:lang w:val="es-ES"/>
        </w:rPr>
        <w:t xml:space="preserve">Cajonera con espejo madera </w:t>
      </w:r>
    </w:p>
    <w:p w14:paraId="22683662" w14:textId="77777777" w:rsidR="005B60F2" w:rsidRPr="005B60F2" w:rsidRDefault="005B60F2" w:rsidP="005B60F2">
      <w:pPr>
        <w:numPr>
          <w:ilvl w:val="0"/>
          <w:numId w:val="13"/>
        </w:numPr>
        <w:ind w:left="851"/>
        <w:jc w:val="both"/>
        <w:rPr>
          <w:b/>
          <w:sz w:val="23"/>
          <w:szCs w:val="23"/>
          <w:lang w:val="es-ES"/>
        </w:rPr>
      </w:pPr>
      <w:r w:rsidRPr="005B60F2">
        <w:rPr>
          <w:b/>
          <w:sz w:val="23"/>
          <w:szCs w:val="23"/>
          <w:lang w:val="es-ES"/>
        </w:rPr>
        <w:t xml:space="preserve">Comedor de Cristal con 8 sillas de piel + mesa de </w:t>
      </w:r>
      <w:proofErr w:type="spellStart"/>
      <w:r w:rsidRPr="005B60F2">
        <w:rPr>
          <w:b/>
          <w:sz w:val="23"/>
          <w:szCs w:val="23"/>
          <w:lang w:val="es-ES"/>
        </w:rPr>
        <w:t>buffete</w:t>
      </w:r>
      <w:proofErr w:type="spellEnd"/>
    </w:p>
    <w:p w14:paraId="12FB0221" w14:textId="13518DEC" w:rsidR="005B60F2" w:rsidRPr="005B60F2" w:rsidRDefault="005B60F2" w:rsidP="005B60F2">
      <w:pPr>
        <w:numPr>
          <w:ilvl w:val="0"/>
          <w:numId w:val="13"/>
        </w:numPr>
        <w:ind w:left="851"/>
        <w:jc w:val="both"/>
        <w:rPr>
          <w:b/>
          <w:sz w:val="23"/>
          <w:szCs w:val="23"/>
          <w:lang w:val="es-ES"/>
        </w:rPr>
      </w:pPr>
      <w:r w:rsidRPr="005B60F2">
        <w:rPr>
          <w:b/>
          <w:sz w:val="23"/>
          <w:szCs w:val="23"/>
          <w:lang w:val="es-ES"/>
        </w:rPr>
        <w:t xml:space="preserve">Sofá cama </w:t>
      </w:r>
      <w:r w:rsidR="00983E0B">
        <w:rPr>
          <w:b/>
          <w:sz w:val="23"/>
          <w:szCs w:val="23"/>
          <w:lang w:val="es-ES"/>
        </w:rPr>
        <w:t xml:space="preserve">Color Café </w:t>
      </w:r>
      <w:r w:rsidRPr="005B60F2">
        <w:rPr>
          <w:b/>
          <w:sz w:val="23"/>
          <w:szCs w:val="23"/>
          <w:lang w:val="es-ES"/>
        </w:rPr>
        <w:t>matrimonial</w:t>
      </w:r>
      <w:r w:rsidR="00983E0B">
        <w:rPr>
          <w:b/>
          <w:sz w:val="23"/>
          <w:szCs w:val="23"/>
          <w:lang w:val="es-ES"/>
        </w:rPr>
        <w:t xml:space="preserve"> </w:t>
      </w:r>
    </w:p>
    <w:p w14:paraId="428D6C21" w14:textId="77777777" w:rsidR="005B60F2" w:rsidRPr="005B60F2" w:rsidRDefault="005B60F2" w:rsidP="005B60F2">
      <w:pPr>
        <w:numPr>
          <w:ilvl w:val="0"/>
          <w:numId w:val="13"/>
        </w:numPr>
        <w:ind w:left="851"/>
        <w:jc w:val="both"/>
        <w:rPr>
          <w:b/>
          <w:sz w:val="23"/>
          <w:szCs w:val="23"/>
          <w:lang w:val="es-ES"/>
        </w:rPr>
      </w:pPr>
      <w:r w:rsidRPr="005B60F2">
        <w:rPr>
          <w:b/>
          <w:sz w:val="23"/>
          <w:szCs w:val="23"/>
          <w:lang w:val="es-ES"/>
        </w:rPr>
        <w:lastRenderedPageBreak/>
        <w:t xml:space="preserve">Sala: Color rojo, marca </w:t>
      </w:r>
      <w:proofErr w:type="spellStart"/>
      <w:r w:rsidRPr="005B60F2">
        <w:rPr>
          <w:b/>
          <w:sz w:val="23"/>
          <w:szCs w:val="23"/>
          <w:lang w:val="es-ES"/>
        </w:rPr>
        <w:t>Boval</w:t>
      </w:r>
      <w:proofErr w:type="spellEnd"/>
    </w:p>
    <w:p w14:paraId="4679F40C" w14:textId="77777777" w:rsidR="005B60F2" w:rsidRPr="005B60F2" w:rsidRDefault="005B60F2" w:rsidP="005B60F2">
      <w:pPr>
        <w:numPr>
          <w:ilvl w:val="0"/>
          <w:numId w:val="13"/>
        </w:numPr>
        <w:ind w:left="851"/>
        <w:jc w:val="both"/>
        <w:rPr>
          <w:b/>
          <w:sz w:val="23"/>
          <w:szCs w:val="23"/>
          <w:lang w:val="es-ES"/>
        </w:rPr>
      </w:pPr>
      <w:r w:rsidRPr="005B60F2">
        <w:rPr>
          <w:b/>
          <w:sz w:val="23"/>
          <w:szCs w:val="23"/>
          <w:lang w:val="es-ES"/>
        </w:rPr>
        <w:t>Refrigerador LG</w:t>
      </w:r>
    </w:p>
    <w:p w14:paraId="4F9443D4" w14:textId="77777777" w:rsidR="005B60F2" w:rsidRPr="005B60F2" w:rsidRDefault="005B60F2" w:rsidP="005B60F2">
      <w:pPr>
        <w:numPr>
          <w:ilvl w:val="0"/>
          <w:numId w:val="13"/>
        </w:numPr>
        <w:ind w:left="851"/>
        <w:jc w:val="both"/>
        <w:rPr>
          <w:b/>
          <w:sz w:val="23"/>
          <w:szCs w:val="23"/>
          <w:lang w:val="es-ES"/>
        </w:rPr>
      </w:pPr>
      <w:r w:rsidRPr="005B60F2">
        <w:rPr>
          <w:b/>
          <w:sz w:val="23"/>
          <w:szCs w:val="23"/>
          <w:lang w:val="es-ES"/>
        </w:rPr>
        <w:t xml:space="preserve">Horno de Microondas marca </w:t>
      </w:r>
      <w:proofErr w:type="spellStart"/>
      <w:r w:rsidRPr="005B60F2">
        <w:rPr>
          <w:b/>
          <w:sz w:val="23"/>
          <w:szCs w:val="23"/>
          <w:lang w:val="es-ES"/>
        </w:rPr>
        <w:t>Frigadire</w:t>
      </w:r>
      <w:proofErr w:type="spellEnd"/>
      <w:r w:rsidRPr="005B60F2">
        <w:rPr>
          <w:b/>
          <w:sz w:val="23"/>
          <w:szCs w:val="23"/>
          <w:lang w:val="es-ES"/>
        </w:rPr>
        <w:t xml:space="preserve"> </w:t>
      </w:r>
    </w:p>
    <w:p w14:paraId="05FB0332" w14:textId="77777777" w:rsidR="005B60F2" w:rsidRPr="005B60F2" w:rsidRDefault="005B60F2" w:rsidP="005B60F2">
      <w:pPr>
        <w:numPr>
          <w:ilvl w:val="0"/>
          <w:numId w:val="13"/>
        </w:numPr>
        <w:ind w:left="851"/>
        <w:jc w:val="both"/>
        <w:rPr>
          <w:b/>
          <w:sz w:val="23"/>
          <w:szCs w:val="23"/>
          <w:lang w:val="es-ES"/>
        </w:rPr>
      </w:pPr>
      <w:r w:rsidRPr="005B60F2">
        <w:rPr>
          <w:b/>
          <w:sz w:val="23"/>
          <w:szCs w:val="23"/>
          <w:lang w:val="es-ES"/>
        </w:rPr>
        <w:t xml:space="preserve">Horno marca MABE </w:t>
      </w:r>
    </w:p>
    <w:p w14:paraId="09B64D37" w14:textId="77777777" w:rsidR="005B60F2" w:rsidRPr="005B60F2" w:rsidRDefault="005B60F2" w:rsidP="005B60F2">
      <w:pPr>
        <w:numPr>
          <w:ilvl w:val="0"/>
          <w:numId w:val="13"/>
        </w:numPr>
        <w:ind w:left="851"/>
        <w:jc w:val="both"/>
        <w:rPr>
          <w:b/>
          <w:sz w:val="23"/>
          <w:szCs w:val="23"/>
          <w:lang w:val="es-ES"/>
        </w:rPr>
      </w:pPr>
      <w:r w:rsidRPr="005B60F2">
        <w:rPr>
          <w:b/>
          <w:sz w:val="23"/>
          <w:szCs w:val="23"/>
          <w:lang w:val="es-ES"/>
        </w:rPr>
        <w:t>2 Buros de recamara</w:t>
      </w:r>
    </w:p>
    <w:p w14:paraId="31BCE55D" w14:textId="77777777" w:rsidR="005B60F2" w:rsidRDefault="005B60F2" w:rsidP="005B60F2">
      <w:pPr>
        <w:numPr>
          <w:ilvl w:val="0"/>
          <w:numId w:val="13"/>
        </w:numPr>
        <w:ind w:left="851"/>
        <w:jc w:val="both"/>
        <w:rPr>
          <w:b/>
          <w:sz w:val="23"/>
          <w:szCs w:val="23"/>
          <w:lang w:val="es-ES"/>
        </w:rPr>
      </w:pPr>
      <w:r w:rsidRPr="005B60F2">
        <w:rPr>
          <w:b/>
          <w:sz w:val="23"/>
          <w:szCs w:val="23"/>
          <w:lang w:val="es-ES"/>
        </w:rPr>
        <w:t>Lavadora y Secadora</w:t>
      </w:r>
    </w:p>
    <w:p w14:paraId="6CBCC079" w14:textId="1F629B36" w:rsidR="00983E0B" w:rsidRDefault="00983E0B" w:rsidP="005B60F2">
      <w:pPr>
        <w:numPr>
          <w:ilvl w:val="0"/>
          <w:numId w:val="13"/>
        </w:numPr>
        <w:ind w:left="851"/>
        <w:jc w:val="both"/>
        <w:rPr>
          <w:b/>
          <w:sz w:val="23"/>
          <w:szCs w:val="23"/>
          <w:lang w:val="es-ES"/>
        </w:rPr>
      </w:pPr>
      <w:r>
        <w:rPr>
          <w:b/>
          <w:sz w:val="23"/>
          <w:szCs w:val="23"/>
          <w:lang w:val="es-ES"/>
        </w:rPr>
        <w:t>Televisión 32 Pulgadas</w:t>
      </w:r>
    </w:p>
    <w:p w14:paraId="2030D486" w14:textId="11A21364" w:rsidR="00983E0B" w:rsidRDefault="00983E0B" w:rsidP="005B60F2">
      <w:pPr>
        <w:numPr>
          <w:ilvl w:val="0"/>
          <w:numId w:val="13"/>
        </w:numPr>
        <w:ind w:left="851"/>
        <w:jc w:val="both"/>
        <w:rPr>
          <w:b/>
          <w:sz w:val="23"/>
          <w:szCs w:val="23"/>
          <w:lang w:val="es-ES"/>
        </w:rPr>
      </w:pPr>
      <w:r>
        <w:rPr>
          <w:b/>
          <w:sz w:val="23"/>
          <w:szCs w:val="23"/>
          <w:lang w:val="es-ES"/>
        </w:rPr>
        <w:t>Apple TV</w:t>
      </w:r>
    </w:p>
    <w:p w14:paraId="56B8FBD6" w14:textId="7D0AA45D" w:rsidR="00983E0B" w:rsidRDefault="00983E0B" w:rsidP="005B60F2">
      <w:pPr>
        <w:numPr>
          <w:ilvl w:val="0"/>
          <w:numId w:val="13"/>
        </w:numPr>
        <w:ind w:left="851"/>
        <w:jc w:val="both"/>
        <w:rPr>
          <w:b/>
          <w:sz w:val="23"/>
          <w:szCs w:val="23"/>
          <w:lang w:val="es-ES"/>
        </w:rPr>
      </w:pPr>
      <w:r>
        <w:rPr>
          <w:b/>
          <w:sz w:val="23"/>
          <w:szCs w:val="23"/>
          <w:lang w:val="es-ES"/>
        </w:rPr>
        <w:t xml:space="preserve">Cafetera </w:t>
      </w:r>
    </w:p>
    <w:p w14:paraId="11CEA438" w14:textId="572D31EB" w:rsidR="00983E0B" w:rsidRDefault="00983E0B" w:rsidP="005B60F2">
      <w:pPr>
        <w:numPr>
          <w:ilvl w:val="0"/>
          <w:numId w:val="13"/>
        </w:numPr>
        <w:ind w:left="851"/>
        <w:jc w:val="both"/>
        <w:rPr>
          <w:b/>
          <w:sz w:val="23"/>
          <w:szCs w:val="23"/>
          <w:lang w:val="es-ES"/>
        </w:rPr>
      </w:pPr>
      <w:r>
        <w:rPr>
          <w:b/>
          <w:sz w:val="23"/>
          <w:szCs w:val="23"/>
          <w:lang w:val="es-ES"/>
        </w:rPr>
        <w:t>Enfriador de Vinos</w:t>
      </w:r>
    </w:p>
    <w:p w14:paraId="7BE0E600" w14:textId="77777777" w:rsidR="00983E0B" w:rsidRPr="005B60F2" w:rsidRDefault="00983E0B" w:rsidP="00E12BAB">
      <w:pPr>
        <w:ind w:left="851"/>
        <w:jc w:val="both"/>
        <w:rPr>
          <w:b/>
          <w:sz w:val="23"/>
          <w:szCs w:val="23"/>
          <w:lang w:val="es-ES"/>
        </w:rPr>
      </w:pPr>
    </w:p>
    <w:p w14:paraId="087CB433" w14:textId="77777777" w:rsidR="005B60F2" w:rsidRPr="005B60F2" w:rsidRDefault="005B60F2" w:rsidP="005B60F2">
      <w:pPr>
        <w:spacing w:line="240" w:lineRule="atLeast"/>
        <w:rPr>
          <w:b/>
          <w:sz w:val="23"/>
          <w:szCs w:val="23"/>
          <w:lang w:val="pt-BR"/>
        </w:rPr>
      </w:pPr>
    </w:p>
    <w:p w14:paraId="1671395E" w14:textId="77777777" w:rsidR="003E2D40" w:rsidRPr="0045767E" w:rsidRDefault="003E2D40" w:rsidP="00EB2CFC">
      <w:pPr>
        <w:spacing w:line="240" w:lineRule="atLeast"/>
        <w:jc w:val="both"/>
        <w:rPr>
          <w:sz w:val="23"/>
          <w:szCs w:val="23"/>
          <w:lang w:val="es-ES"/>
        </w:rPr>
      </w:pPr>
    </w:p>
    <w:p w14:paraId="10B27E1A" w14:textId="2E8BF0D0" w:rsidR="003E2D40" w:rsidRPr="0045767E" w:rsidRDefault="003E2D40" w:rsidP="00EB2CFC">
      <w:pPr>
        <w:spacing w:line="240" w:lineRule="atLeast"/>
        <w:jc w:val="both"/>
        <w:rPr>
          <w:sz w:val="23"/>
          <w:szCs w:val="23"/>
          <w:lang w:val="es-ES"/>
        </w:rPr>
      </w:pPr>
      <w:r w:rsidRPr="0045767E">
        <w:rPr>
          <w:sz w:val="23"/>
          <w:szCs w:val="23"/>
          <w:lang w:val="es-ES"/>
        </w:rPr>
        <w:t>Ciudad</w:t>
      </w:r>
      <w:r w:rsidR="00CB5782">
        <w:rPr>
          <w:sz w:val="23"/>
          <w:szCs w:val="23"/>
          <w:lang w:val="es-ES"/>
        </w:rPr>
        <w:t xml:space="preserve"> de México, a </w:t>
      </w:r>
      <w:r w:rsidR="007B008F">
        <w:rPr>
          <w:sz w:val="23"/>
          <w:szCs w:val="23"/>
          <w:lang w:val="es-ES"/>
        </w:rPr>
        <w:t>08 de Junio de 2018</w:t>
      </w:r>
      <w:r w:rsidR="00CB5782">
        <w:rPr>
          <w:sz w:val="23"/>
          <w:szCs w:val="23"/>
          <w:lang w:val="es-ES"/>
        </w:rPr>
        <w:t>.</w:t>
      </w:r>
    </w:p>
    <w:p w14:paraId="489EB945" w14:textId="77777777" w:rsidR="00344376" w:rsidRPr="0045767E" w:rsidRDefault="00344376" w:rsidP="00EB2CFC">
      <w:pPr>
        <w:spacing w:line="240" w:lineRule="atLeast"/>
        <w:jc w:val="both"/>
        <w:rPr>
          <w:sz w:val="23"/>
          <w:szCs w:val="23"/>
          <w:lang w:val="es-ES"/>
        </w:rPr>
      </w:pPr>
    </w:p>
    <w:p w14:paraId="1DB9207B" w14:textId="77777777" w:rsidR="007B008F" w:rsidRPr="0045767E" w:rsidRDefault="007B008F" w:rsidP="007B008F">
      <w:pPr>
        <w:pStyle w:val="Normal1"/>
        <w:spacing w:line="240" w:lineRule="atLeast"/>
        <w:jc w:val="both"/>
        <w:rPr>
          <w:sz w:val="23"/>
          <w:szCs w:val="23"/>
          <w:lang w:val="es-ES_tradnl"/>
        </w:rPr>
      </w:pPr>
    </w:p>
    <w:p w14:paraId="621FD39E" w14:textId="77777777" w:rsidR="007B008F" w:rsidRDefault="007B008F" w:rsidP="007B008F">
      <w:pPr>
        <w:pStyle w:val="Normal1"/>
        <w:spacing w:line="240" w:lineRule="atLeast"/>
        <w:jc w:val="center"/>
        <w:rPr>
          <w:b/>
          <w:sz w:val="23"/>
          <w:szCs w:val="23"/>
          <w:lang w:val="es-ES_tradnl"/>
        </w:rPr>
      </w:pPr>
      <w:r w:rsidRPr="0045767E">
        <w:rPr>
          <w:b/>
          <w:sz w:val="23"/>
          <w:szCs w:val="23"/>
          <w:lang w:val="es-ES_tradnl"/>
        </w:rPr>
        <w:t>“</w:t>
      </w:r>
      <w:r w:rsidRPr="0045767E">
        <w:rPr>
          <w:rFonts w:eastAsia="Verdana"/>
          <w:b/>
          <w:sz w:val="23"/>
          <w:szCs w:val="23"/>
          <w:lang w:val="es-ES_tradnl"/>
        </w:rPr>
        <w:t>EL ARRENDADOR</w:t>
      </w:r>
      <w:r w:rsidRPr="0045767E">
        <w:rPr>
          <w:b/>
          <w:sz w:val="23"/>
          <w:szCs w:val="23"/>
          <w:lang w:val="es-ES_tradnl"/>
        </w:rPr>
        <w:t>”</w:t>
      </w:r>
    </w:p>
    <w:p w14:paraId="7A06326E" w14:textId="77777777" w:rsidR="007B008F" w:rsidRPr="0030688F" w:rsidRDefault="007B008F" w:rsidP="007B008F">
      <w:pPr>
        <w:pStyle w:val="Normal1"/>
        <w:spacing w:line="240" w:lineRule="atLeast"/>
        <w:jc w:val="center"/>
        <w:rPr>
          <w:sz w:val="23"/>
          <w:szCs w:val="23"/>
          <w:lang w:val="es-ES_tradnl"/>
        </w:rPr>
      </w:pPr>
      <w:r w:rsidRPr="0030688F">
        <w:rPr>
          <w:sz w:val="23"/>
          <w:szCs w:val="23"/>
          <w:lang w:val="es-ES_tradnl"/>
        </w:rPr>
        <w:t>RAFAEL AGUIRRE SANCHEZ</w:t>
      </w:r>
    </w:p>
    <w:p w14:paraId="5AC9A497" w14:textId="77777777" w:rsidR="007B008F" w:rsidRDefault="007B008F" w:rsidP="007B008F">
      <w:pPr>
        <w:pStyle w:val="Normal1"/>
        <w:spacing w:line="240" w:lineRule="atLeast"/>
        <w:rPr>
          <w:b/>
          <w:sz w:val="23"/>
          <w:szCs w:val="23"/>
          <w:lang w:val="es-ES_tradnl"/>
        </w:rPr>
      </w:pPr>
    </w:p>
    <w:p w14:paraId="04BC0DCD" w14:textId="2B48533B" w:rsidR="007B008F" w:rsidRDefault="00C77373" w:rsidP="007B008F">
      <w:pPr>
        <w:pStyle w:val="Normal1"/>
        <w:spacing w:line="240" w:lineRule="atLeast"/>
        <w:rPr>
          <w:b/>
          <w:sz w:val="23"/>
          <w:szCs w:val="23"/>
          <w:lang w:val="es-ES_tradnl"/>
        </w:rPr>
      </w:pPr>
      <w:r>
        <w:rPr>
          <w:b/>
          <w:sz w:val="23"/>
          <w:szCs w:val="23"/>
          <w:lang w:val="es-ES_tradnl"/>
        </w:rPr>
        <w:t xml:space="preserve">                                            ___________________________________</w:t>
      </w:r>
    </w:p>
    <w:p w14:paraId="6DB7ACC4" w14:textId="77777777" w:rsidR="00C77373" w:rsidRDefault="00C77373" w:rsidP="007B008F">
      <w:pPr>
        <w:pStyle w:val="Normal1"/>
        <w:spacing w:line="240" w:lineRule="atLeast"/>
        <w:rPr>
          <w:b/>
          <w:sz w:val="23"/>
          <w:szCs w:val="23"/>
          <w:lang w:val="es-ES_tradnl"/>
        </w:rPr>
      </w:pPr>
    </w:p>
    <w:p w14:paraId="3D6A15E3" w14:textId="77777777" w:rsidR="007B008F" w:rsidRDefault="007B008F" w:rsidP="007B008F">
      <w:pPr>
        <w:pStyle w:val="Normal1"/>
        <w:spacing w:line="240" w:lineRule="atLeast"/>
        <w:rPr>
          <w:b/>
          <w:sz w:val="23"/>
          <w:szCs w:val="23"/>
          <w:lang w:val="es-ES_tradnl"/>
        </w:rPr>
      </w:pPr>
    </w:p>
    <w:p w14:paraId="29D689F2" w14:textId="77777777" w:rsidR="007B008F" w:rsidRDefault="007B008F" w:rsidP="007B008F">
      <w:pPr>
        <w:pStyle w:val="Normal1"/>
        <w:spacing w:line="240" w:lineRule="atLeast"/>
        <w:jc w:val="center"/>
        <w:rPr>
          <w:sz w:val="23"/>
          <w:szCs w:val="23"/>
          <w:lang w:val="es-ES_tradnl"/>
        </w:rPr>
      </w:pPr>
      <w:r w:rsidRPr="0045767E">
        <w:rPr>
          <w:b/>
          <w:sz w:val="23"/>
          <w:szCs w:val="23"/>
          <w:lang w:val="es-ES_tradnl"/>
        </w:rPr>
        <w:t>“</w:t>
      </w:r>
      <w:r w:rsidRPr="0045767E">
        <w:rPr>
          <w:rFonts w:eastAsia="Verdana"/>
          <w:b/>
          <w:sz w:val="23"/>
          <w:szCs w:val="23"/>
          <w:lang w:val="es-ES_tradnl"/>
        </w:rPr>
        <w:t>EL ARRENDATARIO</w:t>
      </w:r>
      <w:r w:rsidRPr="0045767E">
        <w:rPr>
          <w:b/>
          <w:sz w:val="23"/>
          <w:szCs w:val="23"/>
          <w:lang w:val="es-ES_tradnl"/>
        </w:rPr>
        <w:t>”</w:t>
      </w:r>
    </w:p>
    <w:p w14:paraId="2676D2A5" w14:textId="5534C8E4" w:rsidR="007B008F" w:rsidRPr="002A3F5A" w:rsidRDefault="007B008F" w:rsidP="00C77373">
      <w:pPr>
        <w:tabs>
          <w:tab w:val="left" w:pos="6765"/>
        </w:tabs>
        <w:jc w:val="center"/>
        <w:rPr>
          <w:lang w:val="es-ES_tradnl"/>
        </w:rPr>
      </w:pPr>
      <w:r>
        <w:rPr>
          <w:lang w:val="es-ES_tradnl"/>
        </w:rPr>
        <w:t>TECHINT SERVICIOS S.A DE C.V.</w:t>
      </w:r>
    </w:p>
    <w:p w14:paraId="377BD397" w14:textId="77777777" w:rsidR="007B008F" w:rsidRPr="0045767E" w:rsidRDefault="007B008F" w:rsidP="007B008F">
      <w:pPr>
        <w:pStyle w:val="Normal1"/>
        <w:keepNext/>
        <w:spacing w:line="240" w:lineRule="atLeast"/>
        <w:jc w:val="center"/>
        <w:rPr>
          <w:sz w:val="23"/>
          <w:szCs w:val="23"/>
          <w:lang w:val="es-ES_tradnl"/>
        </w:rPr>
      </w:pPr>
    </w:p>
    <w:p w14:paraId="247124EB" w14:textId="77777777" w:rsidR="007B008F" w:rsidRPr="0030688F" w:rsidRDefault="007B008F" w:rsidP="007B008F">
      <w:pPr>
        <w:pStyle w:val="Normal1"/>
        <w:keepNext/>
        <w:spacing w:line="240" w:lineRule="atLeast"/>
        <w:rPr>
          <w:sz w:val="23"/>
          <w:szCs w:val="23"/>
          <w:lang w:val="pt-BR"/>
        </w:rPr>
      </w:pPr>
      <w:r w:rsidRPr="0030688F">
        <w:rPr>
          <w:sz w:val="23"/>
          <w:szCs w:val="23"/>
          <w:lang w:val="pt-BR"/>
        </w:rPr>
        <w:t>PEDRO ENRIQUE LOP</w:t>
      </w:r>
      <w:r w:rsidRPr="003230EC">
        <w:rPr>
          <w:sz w:val="23"/>
          <w:szCs w:val="23"/>
          <w:lang w:val="pt-BR"/>
        </w:rPr>
        <w:t xml:space="preserve">EZ GUTIERREZ           </w:t>
      </w:r>
      <w:r w:rsidRPr="0030688F">
        <w:rPr>
          <w:sz w:val="23"/>
          <w:szCs w:val="23"/>
          <w:lang w:val="pt-BR"/>
        </w:rPr>
        <w:t>AGOSTINO GINO MATRANGA GORRITI</w:t>
      </w:r>
    </w:p>
    <w:p w14:paraId="23A215C7" w14:textId="77777777" w:rsidR="007B008F" w:rsidRPr="00F97A83" w:rsidRDefault="007B008F" w:rsidP="007B008F">
      <w:pPr>
        <w:pStyle w:val="Normal1"/>
        <w:keepNext/>
        <w:spacing w:line="240" w:lineRule="atLeast"/>
        <w:jc w:val="center"/>
        <w:rPr>
          <w:rFonts w:eastAsia="Verdana"/>
          <w:b/>
          <w:sz w:val="23"/>
          <w:szCs w:val="23"/>
          <w:lang w:val="pt-BR"/>
        </w:rPr>
      </w:pPr>
    </w:p>
    <w:p w14:paraId="5017E881" w14:textId="77777777" w:rsidR="00CB5782" w:rsidRDefault="00CB5782" w:rsidP="00EB2CFC">
      <w:pPr>
        <w:pStyle w:val="Normal1"/>
        <w:spacing w:line="240" w:lineRule="atLeast"/>
        <w:rPr>
          <w:sz w:val="23"/>
          <w:szCs w:val="23"/>
          <w:lang w:val="pt-BR"/>
        </w:rPr>
      </w:pPr>
    </w:p>
    <w:p w14:paraId="650BBCED" w14:textId="77777777" w:rsidR="00C77373" w:rsidRDefault="00C77373" w:rsidP="00EB2CFC">
      <w:pPr>
        <w:pStyle w:val="Normal1"/>
        <w:spacing w:line="240" w:lineRule="atLeast"/>
        <w:rPr>
          <w:sz w:val="23"/>
          <w:szCs w:val="23"/>
          <w:lang w:val="pt-BR"/>
        </w:rPr>
      </w:pPr>
    </w:p>
    <w:p w14:paraId="0E5BB1BC" w14:textId="6EBE2068" w:rsidR="00C77373" w:rsidRPr="00F97A83" w:rsidRDefault="00C77373" w:rsidP="00EB2CFC">
      <w:pPr>
        <w:pStyle w:val="Normal1"/>
        <w:spacing w:line="240" w:lineRule="atLeast"/>
        <w:rPr>
          <w:sz w:val="23"/>
          <w:szCs w:val="23"/>
          <w:lang w:val="pt-BR"/>
        </w:rPr>
      </w:pPr>
      <w:r>
        <w:rPr>
          <w:sz w:val="23"/>
          <w:szCs w:val="23"/>
          <w:lang w:val="pt-BR"/>
        </w:rPr>
        <w:t>______________________________                   ________________________________</w:t>
      </w:r>
    </w:p>
    <w:p w14:paraId="1FC6DF3B" w14:textId="77777777" w:rsidR="003F42AC" w:rsidRDefault="003F42AC" w:rsidP="003F42AC">
      <w:pPr>
        <w:jc w:val="center"/>
        <w:rPr>
          <w:b/>
          <w:lang w:val="pt-BR"/>
        </w:rPr>
      </w:pPr>
    </w:p>
    <w:p w14:paraId="2B20C097" w14:textId="77777777" w:rsidR="005B6B3B" w:rsidRDefault="005B6B3B" w:rsidP="003F42AC">
      <w:pPr>
        <w:jc w:val="center"/>
        <w:rPr>
          <w:b/>
          <w:lang w:val="pt-BR"/>
        </w:rPr>
      </w:pPr>
    </w:p>
    <w:p w14:paraId="05E291E0" w14:textId="77777777" w:rsidR="005B6B3B" w:rsidRPr="00F97A83" w:rsidRDefault="005B6B3B" w:rsidP="003F42AC">
      <w:pPr>
        <w:jc w:val="center"/>
        <w:rPr>
          <w:b/>
          <w:lang w:val="pt-BR"/>
        </w:rPr>
      </w:pPr>
    </w:p>
    <w:p w14:paraId="2B6E9EC5" w14:textId="6080C237" w:rsidR="00C101EB" w:rsidRDefault="00C101EB">
      <w:pPr>
        <w:rPr>
          <w:b/>
          <w:lang w:val="pt-BR"/>
        </w:rPr>
      </w:pPr>
      <w:r>
        <w:rPr>
          <w:b/>
          <w:lang w:val="pt-BR"/>
        </w:rPr>
        <w:br w:type="page"/>
      </w:r>
    </w:p>
    <w:p w14:paraId="46A79E7B" w14:textId="77777777" w:rsidR="003F42AC" w:rsidRPr="00F97A83" w:rsidRDefault="003F42AC" w:rsidP="003F42AC">
      <w:pPr>
        <w:jc w:val="center"/>
        <w:rPr>
          <w:b/>
          <w:lang w:val="pt-BR"/>
        </w:rPr>
      </w:pPr>
      <w:bookmarkStart w:id="1" w:name="_GoBack"/>
      <w:bookmarkEnd w:id="1"/>
    </w:p>
    <w:p w14:paraId="4DCDB838" w14:textId="77777777" w:rsidR="003F42AC" w:rsidRPr="00F97A83" w:rsidRDefault="003F42AC" w:rsidP="003F42AC">
      <w:pPr>
        <w:jc w:val="center"/>
        <w:rPr>
          <w:b/>
          <w:lang w:val="pt-BR"/>
        </w:rPr>
      </w:pPr>
    </w:p>
    <w:p w14:paraId="68210F36" w14:textId="77777777" w:rsidR="003F42AC" w:rsidRPr="00F97A83" w:rsidRDefault="003F42AC" w:rsidP="003F42AC">
      <w:pPr>
        <w:jc w:val="center"/>
        <w:rPr>
          <w:b/>
          <w:lang w:val="pt-BR"/>
        </w:rPr>
      </w:pPr>
    </w:p>
    <w:p w14:paraId="01C211E6" w14:textId="77777777" w:rsidR="003F42AC" w:rsidRPr="009361AA" w:rsidRDefault="003F42AC" w:rsidP="001D2A50">
      <w:pPr>
        <w:jc w:val="center"/>
        <w:rPr>
          <w:b/>
          <w:lang w:val="es-AR"/>
        </w:rPr>
      </w:pPr>
      <w:r w:rsidRPr="009361AA">
        <w:rPr>
          <w:b/>
          <w:lang w:val="es-AR"/>
        </w:rPr>
        <w:t>COMPROBANTE DEL DEPÓSITO EN GARANTÍA</w:t>
      </w:r>
    </w:p>
    <w:p w14:paraId="0D3554F6" w14:textId="77777777" w:rsidR="003F42AC" w:rsidRPr="009361AA" w:rsidRDefault="003F42AC" w:rsidP="003F42AC">
      <w:pPr>
        <w:jc w:val="center"/>
        <w:rPr>
          <w:lang w:val="es-AR"/>
        </w:rPr>
      </w:pPr>
    </w:p>
    <w:p w14:paraId="520921E2" w14:textId="48F7C01E" w:rsidR="003F42AC" w:rsidRPr="009361AA" w:rsidRDefault="003F42AC" w:rsidP="003F42AC">
      <w:pPr>
        <w:jc w:val="center"/>
        <w:rPr>
          <w:lang w:val="es-AR"/>
        </w:rPr>
      </w:pPr>
      <w:r>
        <w:rPr>
          <w:lang w:val="es-AR"/>
        </w:rPr>
        <w:t xml:space="preserve">Fecha: </w:t>
      </w:r>
      <w:r w:rsidR="001D2A50">
        <w:rPr>
          <w:lang w:val="es-AR"/>
        </w:rPr>
        <w:t>08 de Junio de 2018</w:t>
      </w:r>
    </w:p>
    <w:p w14:paraId="4365B4A2" w14:textId="77777777" w:rsidR="003F42AC" w:rsidRPr="009361AA" w:rsidRDefault="003F42AC" w:rsidP="003F42AC">
      <w:pPr>
        <w:jc w:val="both"/>
        <w:rPr>
          <w:lang w:val="es-AR"/>
        </w:rPr>
      </w:pPr>
    </w:p>
    <w:p w14:paraId="2FCF77BB" w14:textId="77777777" w:rsidR="003F42AC" w:rsidRPr="009361AA" w:rsidRDefault="003F42AC" w:rsidP="003F42AC">
      <w:pPr>
        <w:jc w:val="both"/>
        <w:rPr>
          <w:lang w:val="es-AR"/>
        </w:rPr>
      </w:pPr>
    </w:p>
    <w:p w14:paraId="45310259" w14:textId="2264BF8D" w:rsidR="003F42AC" w:rsidRPr="00F97A83" w:rsidRDefault="003F42AC" w:rsidP="003F42AC">
      <w:pPr>
        <w:jc w:val="both"/>
        <w:rPr>
          <w:lang w:val="es-AR"/>
        </w:rPr>
      </w:pPr>
      <w:r w:rsidRPr="009361AA">
        <w:rPr>
          <w:lang w:val="es-AR"/>
        </w:rPr>
        <w:t xml:space="preserve">De conformidad con la </w:t>
      </w:r>
      <w:r w:rsidRPr="009361AA">
        <w:rPr>
          <w:b/>
          <w:lang w:val="es-AR"/>
        </w:rPr>
        <w:t xml:space="preserve">“CLAUSULA </w:t>
      </w:r>
      <w:r w:rsidR="005B6B3B">
        <w:rPr>
          <w:b/>
          <w:lang w:val="es-AR"/>
        </w:rPr>
        <w:t>CUARTA</w:t>
      </w:r>
      <w:r w:rsidRPr="009361AA">
        <w:rPr>
          <w:b/>
          <w:lang w:val="es-AR"/>
        </w:rPr>
        <w:t xml:space="preserve">” </w:t>
      </w:r>
      <w:r w:rsidRPr="009361AA">
        <w:rPr>
          <w:lang w:val="es-AR"/>
        </w:rPr>
        <w:t>del Contrato de Arrendamiento que tenemos celebra</w:t>
      </w:r>
      <w:r>
        <w:rPr>
          <w:lang w:val="es-AR"/>
        </w:rPr>
        <w:t>n</w:t>
      </w:r>
      <w:r w:rsidRPr="009361AA">
        <w:rPr>
          <w:lang w:val="es-AR"/>
        </w:rPr>
        <w:t xml:space="preserve">do </w:t>
      </w:r>
      <w:r w:rsidR="005B6B3B">
        <w:rPr>
          <w:lang w:val="es-AR"/>
        </w:rPr>
        <w:t xml:space="preserve">el señor </w:t>
      </w:r>
      <w:r w:rsidR="007B008F">
        <w:rPr>
          <w:lang w:val="es-AR"/>
        </w:rPr>
        <w:t>RAFAEL AGUIRRE SANCHEZ</w:t>
      </w:r>
      <w:r w:rsidR="005B6B3B">
        <w:rPr>
          <w:lang w:val="es-AR"/>
        </w:rPr>
        <w:t xml:space="preserve"> </w:t>
      </w:r>
      <w:r>
        <w:rPr>
          <w:lang w:val="es-AR"/>
        </w:rPr>
        <w:t xml:space="preserve">en adelante “EL ARRENDADOR” y por otra parte </w:t>
      </w:r>
      <w:r w:rsidR="007B008F">
        <w:rPr>
          <w:lang w:val="es-AR"/>
        </w:rPr>
        <w:t>TECHINT SERVICIOS S.A DE C.V.</w:t>
      </w:r>
      <w:r w:rsidR="005B6B3B">
        <w:rPr>
          <w:lang w:val="es-AR"/>
        </w:rPr>
        <w:t xml:space="preserve"> </w:t>
      </w:r>
      <w:r>
        <w:rPr>
          <w:lang w:val="es-AR"/>
        </w:rPr>
        <w:t xml:space="preserve">“EL ARRENDATARIA” </w:t>
      </w:r>
      <w:r w:rsidR="005B6B3B" w:rsidRPr="005B6B3B">
        <w:rPr>
          <w:lang w:val="es-AR"/>
        </w:rPr>
        <w:t>representada en e</w:t>
      </w:r>
      <w:r w:rsidR="005B6B3B">
        <w:rPr>
          <w:lang w:val="es-AR"/>
        </w:rPr>
        <w:t>ste acto por sus apoderados los</w:t>
      </w:r>
      <w:r w:rsidR="005B6B3B" w:rsidRPr="005B6B3B">
        <w:rPr>
          <w:lang w:val="es-AR"/>
        </w:rPr>
        <w:t xml:space="preserve"> señores</w:t>
      </w:r>
      <w:r w:rsidR="005B6B3B" w:rsidRPr="00F97A83">
        <w:rPr>
          <w:lang w:val="es-AR"/>
        </w:rPr>
        <w:t>, PEDRO ENRIQUE LOPEZ GUTIERREZ Y AGOSTINO GINO MATRANGA GORRITI</w:t>
      </w:r>
      <w:r w:rsidR="005B6B3B">
        <w:rPr>
          <w:lang w:val="es-AR"/>
        </w:rPr>
        <w:t xml:space="preserve">, con </w:t>
      </w:r>
      <w:r w:rsidRPr="009361AA">
        <w:rPr>
          <w:lang w:val="es-AR"/>
        </w:rPr>
        <w:t xml:space="preserve">respecto </w:t>
      </w:r>
      <w:r>
        <w:rPr>
          <w:lang w:val="es-AR"/>
        </w:rPr>
        <w:t>a</w:t>
      </w:r>
      <w:r w:rsidRPr="009361AA">
        <w:rPr>
          <w:lang w:val="es-AR"/>
        </w:rPr>
        <w:t>l</w:t>
      </w:r>
      <w:r w:rsidR="005B6B3B">
        <w:rPr>
          <w:lang w:val="es-AR"/>
        </w:rPr>
        <w:t xml:space="preserve"> inmueble </w:t>
      </w:r>
      <w:r w:rsidR="005B6B3B">
        <w:rPr>
          <w:rFonts w:eastAsia="Verdana"/>
          <w:sz w:val="23"/>
          <w:szCs w:val="23"/>
          <w:lang w:val="es-ES_tradnl"/>
        </w:rPr>
        <w:t>identificado como departamento 1805, con</w:t>
      </w:r>
      <w:r w:rsidR="00156CBC">
        <w:rPr>
          <w:rFonts w:eastAsia="Verdana"/>
          <w:sz w:val="23"/>
          <w:szCs w:val="23"/>
          <w:lang w:val="es-ES_tradnl"/>
        </w:rPr>
        <w:t xml:space="preserve"> derecho al uso exclusivo de un cajón</w:t>
      </w:r>
      <w:r w:rsidR="005B6B3B">
        <w:rPr>
          <w:rFonts w:eastAsia="Verdana"/>
          <w:sz w:val="23"/>
          <w:szCs w:val="23"/>
          <w:lang w:val="es-ES_tradnl"/>
        </w:rPr>
        <w:t xml:space="preserve"> de estacionamiento del edificio denominado “Conjunto Residencial Infiniti” torre uno, ubicado</w:t>
      </w:r>
      <w:r w:rsidR="005B6B3B" w:rsidRPr="0045767E">
        <w:rPr>
          <w:rFonts w:eastAsia="Verdana"/>
          <w:sz w:val="23"/>
          <w:szCs w:val="23"/>
          <w:lang w:val="es-ES_tradnl"/>
        </w:rPr>
        <w:t xml:space="preserve"> en </w:t>
      </w:r>
      <w:r w:rsidR="005B6B3B">
        <w:rPr>
          <w:rFonts w:eastAsia="Verdana"/>
          <w:sz w:val="23"/>
          <w:szCs w:val="23"/>
          <w:lang w:val="es-ES_tradnl"/>
        </w:rPr>
        <w:t>Av. Prolongación Paseo de la Reforma # 215 del Fraccionamiento, Paseo de las Lomas Del Álvaro Obregón, Ciudad de México</w:t>
      </w:r>
      <w:r w:rsidRPr="009361AA">
        <w:rPr>
          <w:lang w:val="es-AR"/>
        </w:rPr>
        <w:t xml:space="preserve"> </w:t>
      </w:r>
      <w:r w:rsidRPr="00F9582F">
        <w:rPr>
          <w:b/>
          <w:lang w:val="es-AR"/>
        </w:rPr>
        <w:t>,</w:t>
      </w:r>
      <w:r w:rsidRPr="00B3049D">
        <w:rPr>
          <w:b/>
          <w:lang w:val="es-AR"/>
        </w:rPr>
        <w:t xml:space="preserve"> </w:t>
      </w:r>
      <w:r w:rsidR="005B6B3B" w:rsidRPr="00F97A83">
        <w:rPr>
          <w:lang w:val="es-AR"/>
        </w:rPr>
        <w:t>se ENTREGA</w:t>
      </w:r>
      <w:r w:rsidR="005B6B3B">
        <w:rPr>
          <w:b/>
          <w:lang w:val="es-AR"/>
        </w:rPr>
        <w:t xml:space="preserve"> </w:t>
      </w:r>
      <w:r w:rsidRPr="009361AA">
        <w:rPr>
          <w:lang w:val="es-AR"/>
        </w:rPr>
        <w:t xml:space="preserve">la cantidad de </w:t>
      </w:r>
      <w:r>
        <w:rPr>
          <w:b/>
          <w:lang w:val="es-AR"/>
        </w:rPr>
        <w:t>$</w:t>
      </w:r>
      <w:r w:rsidR="007B008F">
        <w:rPr>
          <w:b/>
          <w:lang w:val="es-AR"/>
        </w:rPr>
        <w:t xml:space="preserve"> 27,500</w:t>
      </w:r>
      <w:r w:rsidRPr="00450364">
        <w:rPr>
          <w:b/>
          <w:lang w:val="es-AR"/>
        </w:rPr>
        <w:t xml:space="preserve"> Pesos  (</w:t>
      </w:r>
      <w:r w:rsidR="007B008F">
        <w:rPr>
          <w:b/>
          <w:lang w:val="es-AR"/>
        </w:rPr>
        <w:t>Veintisiete mil quinientos</w:t>
      </w:r>
      <w:r w:rsidR="005B6B3B">
        <w:rPr>
          <w:b/>
          <w:lang w:val="es-AR"/>
        </w:rPr>
        <w:t xml:space="preserve"> </w:t>
      </w:r>
      <w:r w:rsidRPr="00450364">
        <w:rPr>
          <w:b/>
          <w:lang w:val="es-AR"/>
        </w:rPr>
        <w:t>PESOS 00/100 M.N.)</w:t>
      </w:r>
      <w:r w:rsidRPr="009361AA">
        <w:rPr>
          <w:lang w:val="es-AR"/>
        </w:rPr>
        <w:t xml:space="preserve"> por concepto de la entrega del </w:t>
      </w:r>
      <w:r w:rsidRPr="009361AA">
        <w:rPr>
          <w:b/>
          <w:lang w:val="es-AR"/>
        </w:rPr>
        <w:t>“Depósito en Garantía”</w:t>
      </w:r>
    </w:p>
    <w:p w14:paraId="0433D9C4" w14:textId="77777777" w:rsidR="003F42AC" w:rsidRPr="009361AA" w:rsidRDefault="003F42AC" w:rsidP="003F42AC">
      <w:pPr>
        <w:jc w:val="both"/>
        <w:rPr>
          <w:lang w:val="es-AR"/>
        </w:rPr>
      </w:pPr>
    </w:p>
    <w:p w14:paraId="5435E7FA" w14:textId="77777777" w:rsidR="003F42AC" w:rsidRDefault="003F42AC" w:rsidP="003F42AC">
      <w:pPr>
        <w:jc w:val="both"/>
        <w:rPr>
          <w:lang w:val="es-AR"/>
        </w:rPr>
      </w:pPr>
    </w:p>
    <w:p w14:paraId="33114F5E" w14:textId="77777777" w:rsidR="003F42AC" w:rsidRDefault="003F42AC" w:rsidP="003F42AC">
      <w:pPr>
        <w:jc w:val="both"/>
        <w:rPr>
          <w:lang w:val="es-AR"/>
        </w:rPr>
      </w:pPr>
    </w:p>
    <w:p w14:paraId="3A1E920E" w14:textId="77777777" w:rsidR="003F42AC" w:rsidRDefault="003F42AC" w:rsidP="003F42AC">
      <w:pPr>
        <w:jc w:val="both"/>
        <w:rPr>
          <w:lang w:val="es-AR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7"/>
      </w:tblGrid>
      <w:tr w:rsidR="003F42AC" w:rsidRPr="003F42AC" w14:paraId="47D0D33A" w14:textId="77777777" w:rsidTr="003B3C23">
        <w:trPr>
          <w:jc w:val="center"/>
        </w:trPr>
        <w:tc>
          <w:tcPr>
            <w:tcW w:w="5167" w:type="dxa"/>
          </w:tcPr>
          <w:p w14:paraId="02D58C1A" w14:textId="541C44D7" w:rsidR="003F42AC" w:rsidRDefault="005B6B3B" w:rsidP="003B3C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 xml:space="preserve">EL </w:t>
            </w:r>
            <w:r w:rsidR="003F42AC" w:rsidRPr="00D121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ARRENDADOR</w:t>
            </w:r>
          </w:p>
          <w:p w14:paraId="556C6256" w14:textId="77777777" w:rsidR="007B008F" w:rsidRDefault="007B008F" w:rsidP="003B3C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  <w:p w14:paraId="3A05737B" w14:textId="77777777" w:rsidR="007B008F" w:rsidRDefault="007B008F" w:rsidP="003B3C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  <w:p w14:paraId="41D5F2CF" w14:textId="77777777" w:rsidR="007B008F" w:rsidRPr="00D1211B" w:rsidRDefault="007B008F" w:rsidP="003B3C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3F42AC" w:rsidRPr="003F42AC" w14:paraId="230D08DC" w14:textId="77777777" w:rsidTr="003B3C23">
        <w:trPr>
          <w:jc w:val="center"/>
        </w:trPr>
        <w:tc>
          <w:tcPr>
            <w:tcW w:w="5167" w:type="dxa"/>
            <w:tcBorders>
              <w:bottom w:val="single" w:sz="4" w:space="0" w:color="auto"/>
            </w:tcBorders>
          </w:tcPr>
          <w:p w14:paraId="314444B8" w14:textId="77777777" w:rsidR="003F42AC" w:rsidRPr="00D1211B" w:rsidRDefault="003F42AC" w:rsidP="003B3C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3F42AC" w:rsidRPr="003F42AC" w14:paraId="5268F68A" w14:textId="77777777" w:rsidTr="003B3C23">
        <w:trPr>
          <w:jc w:val="center"/>
        </w:trPr>
        <w:tc>
          <w:tcPr>
            <w:tcW w:w="5167" w:type="dxa"/>
            <w:tcBorders>
              <w:top w:val="single" w:sz="4" w:space="0" w:color="auto"/>
            </w:tcBorders>
          </w:tcPr>
          <w:p w14:paraId="5E5DE00B" w14:textId="6EF979D2" w:rsidR="003F42AC" w:rsidRPr="00D1211B" w:rsidRDefault="007B008F" w:rsidP="00F97A8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 xml:space="preserve">            RAFAEL AGUIIRRE SANCHEZ</w:t>
            </w:r>
          </w:p>
        </w:tc>
      </w:tr>
    </w:tbl>
    <w:p w14:paraId="2A0296E7" w14:textId="77777777" w:rsidR="003E2D40" w:rsidRPr="0045767E" w:rsidRDefault="003E2D40" w:rsidP="00EB2CFC">
      <w:pPr>
        <w:pStyle w:val="Normal1"/>
        <w:spacing w:line="240" w:lineRule="atLeast"/>
        <w:jc w:val="center"/>
        <w:rPr>
          <w:sz w:val="23"/>
          <w:szCs w:val="23"/>
          <w:lang w:val="es-ES_tradnl"/>
        </w:rPr>
      </w:pPr>
    </w:p>
    <w:sectPr w:rsidR="003E2D40" w:rsidRPr="0045767E" w:rsidSect="00DD11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19"/>
      <w:pgMar w:top="1417" w:right="1701" w:bottom="1417" w:left="1701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30642" w14:textId="77777777" w:rsidR="00E92ED1" w:rsidRDefault="00E92ED1">
      <w:r>
        <w:separator/>
      </w:r>
    </w:p>
  </w:endnote>
  <w:endnote w:type="continuationSeparator" w:id="0">
    <w:p w14:paraId="6860DFD3" w14:textId="77777777" w:rsidR="00E92ED1" w:rsidRDefault="00E92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5446D" w14:textId="77777777" w:rsidR="00156CBC" w:rsidRDefault="00156CB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6D5E5" w14:textId="77777777" w:rsidR="00D51AA4" w:rsidRPr="00DF5498" w:rsidRDefault="00D51AA4">
    <w:pPr>
      <w:pStyle w:val="Normal1"/>
      <w:tabs>
        <w:tab w:val="center" w:pos="4320"/>
        <w:tab w:val="right" w:pos="8640"/>
      </w:tabs>
      <w:jc w:val="center"/>
      <w:rPr>
        <w:sz w:val="22"/>
        <w:szCs w:val="22"/>
      </w:rPr>
    </w:pPr>
    <w:r w:rsidRPr="00DF5498">
      <w:rPr>
        <w:sz w:val="22"/>
        <w:szCs w:val="22"/>
      </w:rPr>
      <w:fldChar w:fldCharType="begin"/>
    </w:r>
    <w:r w:rsidRPr="00DF5498">
      <w:rPr>
        <w:sz w:val="22"/>
        <w:szCs w:val="22"/>
      </w:rPr>
      <w:instrText>PAGE</w:instrText>
    </w:r>
    <w:r w:rsidRPr="00DF5498">
      <w:rPr>
        <w:sz w:val="22"/>
        <w:szCs w:val="22"/>
      </w:rPr>
      <w:fldChar w:fldCharType="separate"/>
    </w:r>
    <w:r w:rsidR="00660298">
      <w:rPr>
        <w:noProof/>
        <w:sz w:val="22"/>
        <w:szCs w:val="22"/>
      </w:rPr>
      <w:t>1</w:t>
    </w:r>
    <w:r w:rsidRPr="00DF5498">
      <w:rPr>
        <w:sz w:val="22"/>
        <w:szCs w:val="22"/>
      </w:rPr>
      <w:fldChar w:fldCharType="end"/>
    </w:r>
  </w:p>
  <w:p w14:paraId="33388643" w14:textId="77777777" w:rsidR="00D51AA4" w:rsidRDefault="00D51AA4">
    <w:pPr>
      <w:pStyle w:val="Normal1"/>
      <w:tabs>
        <w:tab w:val="right" w:pos="9020"/>
      </w:tabs>
      <w:spacing w:after="70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3FF85" w14:textId="77777777" w:rsidR="00156CBC" w:rsidRDefault="00156C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C4E1E" w14:textId="77777777" w:rsidR="00E92ED1" w:rsidRDefault="00E92ED1">
      <w:r>
        <w:separator/>
      </w:r>
    </w:p>
  </w:footnote>
  <w:footnote w:type="continuationSeparator" w:id="0">
    <w:p w14:paraId="24D57B88" w14:textId="77777777" w:rsidR="00E92ED1" w:rsidRDefault="00E92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C3AB9" w14:textId="6CB649F3" w:rsidR="00156CBC" w:rsidRDefault="00E92ED1">
    <w:pPr>
      <w:pStyle w:val="Encabezado"/>
    </w:pPr>
    <w:r>
      <w:rPr>
        <w:noProof/>
      </w:rPr>
      <w:pict w14:anchorId="283FD6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79471" o:spid="_x0000_s2051" type="#_x0000_t136" alt="" style="position:absolute;margin-left:0;margin-top:0;width:441.9pt;height:650.3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textpath style="font-family:&quot;Times New Roman&quot;;font-size:1pt" string=".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6D22A" w14:textId="5E1EA70A" w:rsidR="00A403D8" w:rsidRDefault="00E92ED1">
    <w:pPr>
      <w:pStyle w:val="Encabezado"/>
    </w:pPr>
    <w:r>
      <w:rPr>
        <w:noProof/>
      </w:rPr>
      <w:pict w14:anchorId="269A1C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79472" o:spid="_x0000_s2050" type="#_x0000_t136" alt="" style="position:absolute;margin-left:0;margin-top:0;width:441.9pt;height:650.3pt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textpath style="font-family:&quot;Times New Roman&quot;;font-size:1pt" string=".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08575" w14:textId="1C10FA60" w:rsidR="00156CBC" w:rsidRDefault="00E92ED1">
    <w:pPr>
      <w:pStyle w:val="Encabezado"/>
    </w:pPr>
    <w:r>
      <w:rPr>
        <w:noProof/>
      </w:rPr>
      <w:pict w14:anchorId="526207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79470" o:spid="_x0000_s2049" type="#_x0000_t136" alt="" style="position:absolute;margin-left:0;margin-top:0;width:441.9pt;height:650.3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textpath style="font-family:&quot;Times New Roman&quot;;font-size:1pt" string=".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5613"/>
    <w:multiLevelType w:val="hybridMultilevel"/>
    <w:tmpl w:val="C5CCA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71BD"/>
    <w:multiLevelType w:val="multilevel"/>
    <w:tmpl w:val="7430EF3A"/>
    <w:lvl w:ilvl="0">
      <w:start w:val="1"/>
      <w:numFmt w:val="bullet"/>
      <w:lvlText w:val="•"/>
      <w:lvlJc w:val="left"/>
      <w:pPr>
        <w:ind w:left="426" w:firstLine="66"/>
      </w:pPr>
      <w:rPr>
        <w:rFonts w:ascii="Arial" w:eastAsia="Arial" w:hAnsi="Arial" w:cs="Arial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38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0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82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54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26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98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0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2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2" w15:restartNumberingAfterBreak="0">
    <w:nsid w:val="08123E5C"/>
    <w:multiLevelType w:val="multilevel"/>
    <w:tmpl w:val="34226168"/>
    <w:lvl w:ilvl="0">
      <w:start w:val="1"/>
      <w:numFmt w:val="bullet"/>
      <w:lvlText w:val="•"/>
      <w:lvlJc w:val="left"/>
      <w:pPr>
        <w:ind w:left="426" w:firstLine="66"/>
      </w:pPr>
      <w:rPr>
        <w:rFonts w:ascii="Arial" w:eastAsia="Arial" w:hAnsi="Arial" w:cs="Arial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38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0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82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54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26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98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0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2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3" w15:restartNumberingAfterBreak="0">
    <w:nsid w:val="0993058D"/>
    <w:multiLevelType w:val="hybridMultilevel"/>
    <w:tmpl w:val="3CA84644"/>
    <w:lvl w:ilvl="0" w:tplc="0C0A001B">
      <w:start w:val="1"/>
      <w:numFmt w:val="lowerRoman"/>
      <w:lvlText w:val="%1."/>
      <w:lvlJc w:val="righ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94502"/>
    <w:multiLevelType w:val="hybridMultilevel"/>
    <w:tmpl w:val="BFD60D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73FDA"/>
    <w:multiLevelType w:val="hybridMultilevel"/>
    <w:tmpl w:val="2E4C6FF0"/>
    <w:lvl w:ilvl="0" w:tplc="A32651B0">
      <w:start w:val="1"/>
      <w:numFmt w:val="decimal"/>
      <w:lvlText w:val="%1)"/>
      <w:lvlJc w:val="left"/>
      <w:pPr>
        <w:ind w:left="720" w:hanging="360"/>
      </w:pPr>
      <w:rPr>
        <w:rFonts w:eastAsia="Verdana" w:cs="Verdana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D6BAD"/>
    <w:multiLevelType w:val="multilevel"/>
    <w:tmpl w:val="45A2E6B6"/>
    <w:lvl w:ilvl="0">
      <w:start w:val="1"/>
      <w:numFmt w:val="bullet"/>
      <w:lvlText w:val="•"/>
      <w:lvlJc w:val="left"/>
      <w:pPr>
        <w:ind w:left="426" w:firstLine="66"/>
      </w:pPr>
      <w:rPr>
        <w:rFonts w:ascii="Arial" w:eastAsia="Arial" w:hAnsi="Arial" w:cs="Arial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38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0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82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54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26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98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0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2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7" w15:restartNumberingAfterBreak="0">
    <w:nsid w:val="2DAD781F"/>
    <w:multiLevelType w:val="multilevel"/>
    <w:tmpl w:val="29BED506"/>
    <w:lvl w:ilvl="0">
      <w:start w:val="1"/>
      <w:numFmt w:val="bullet"/>
      <w:lvlText w:val="•"/>
      <w:lvlJc w:val="left"/>
      <w:pPr>
        <w:ind w:left="426" w:firstLine="66"/>
      </w:pPr>
      <w:rPr>
        <w:rFonts w:ascii="Arial" w:eastAsia="Arial" w:hAnsi="Arial" w:cs="Arial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38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0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82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54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26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98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0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2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8" w15:restartNumberingAfterBreak="0">
    <w:nsid w:val="3D634B1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0215948"/>
    <w:multiLevelType w:val="hybridMultilevel"/>
    <w:tmpl w:val="EB4083CA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6F1993"/>
    <w:multiLevelType w:val="multilevel"/>
    <w:tmpl w:val="C39CB332"/>
    <w:lvl w:ilvl="0">
      <w:start w:val="1"/>
      <w:numFmt w:val="bullet"/>
      <w:lvlText w:val="•"/>
      <w:lvlJc w:val="left"/>
      <w:pPr>
        <w:ind w:left="426" w:firstLine="66"/>
      </w:pPr>
      <w:rPr>
        <w:rFonts w:ascii="Arial" w:eastAsia="Arial" w:hAnsi="Arial" w:cs="Arial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38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0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82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54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26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98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0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2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1" w15:restartNumberingAfterBreak="0">
    <w:nsid w:val="61EE4092"/>
    <w:multiLevelType w:val="hybridMultilevel"/>
    <w:tmpl w:val="735E4B52"/>
    <w:lvl w:ilvl="0" w:tplc="86FCF8DE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232802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A41B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A85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705B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DEC2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C786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061D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BE6D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ED041A5"/>
    <w:multiLevelType w:val="multilevel"/>
    <w:tmpl w:val="19C03A5E"/>
    <w:lvl w:ilvl="0">
      <w:start w:val="1"/>
      <w:numFmt w:val="bullet"/>
      <w:lvlText w:val="•"/>
      <w:lvlJc w:val="left"/>
      <w:pPr>
        <w:ind w:left="426" w:firstLine="66"/>
      </w:pPr>
      <w:rPr>
        <w:rFonts w:ascii="Arial" w:eastAsia="Arial" w:hAnsi="Arial" w:cs="Arial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38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0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82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54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26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98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0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2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1"/>
  </w:num>
  <w:num w:numId="5">
    <w:abstractNumId w:val="2"/>
  </w:num>
  <w:num w:numId="6">
    <w:abstractNumId w:val="6"/>
  </w:num>
  <w:num w:numId="7">
    <w:abstractNumId w:val="11"/>
  </w:num>
  <w:num w:numId="8">
    <w:abstractNumId w:val="3"/>
  </w:num>
  <w:num w:numId="9">
    <w:abstractNumId w:val="4"/>
  </w:num>
  <w:num w:numId="10">
    <w:abstractNumId w:val="5"/>
  </w:num>
  <w:num w:numId="11">
    <w:abstractNumId w:val="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Status" w:val="true"/>
  </w:docVars>
  <w:rsids>
    <w:rsidRoot w:val="004D2BD7"/>
    <w:rsid w:val="00042F9B"/>
    <w:rsid w:val="00045A52"/>
    <w:rsid w:val="0006401C"/>
    <w:rsid w:val="000A1D33"/>
    <w:rsid w:val="000C317A"/>
    <w:rsid w:val="000C4286"/>
    <w:rsid w:val="000D1386"/>
    <w:rsid w:val="00110630"/>
    <w:rsid w:val="00125304"/>
    <w:rsid w:val="00142262"/>
    <w:rsid w:val="00154FA4"/>
    <w:rsid w:val="00156CBC"/>
    <w:rsid w:val="00165528"/>
    <w:rsid w:val="001A19D7"/>
    <w:rsid w:val="001D2A50"/>
    <w:rsid w:val="001E042E"/>
    <w:rsid w:val="001F56DB"/>
    <w:rsid w:val="00207B3A"/>
    <w:rsid w:val="0022561F"/>
    <w:rsid w:val="0024191A"/>
    <w:rsid w:val="00246FC3"/>
    <w:rsid w:val="00271814"/>
    <w:rsid w:val="0028243E"/>
    <w:rsid w:val="002A3F5A"/>
    <w:rsid w:val="0031245D"/>
    <w:rsid w:val="003230EC"/>
    <w:rsid w:val="00341460"/>
    <w:rsid w:val="00344376"/>
    <w:rsid w:val="003D343B"/>
    <w:rsid w:val="003E2D40"/>
    <w:rsid w:val="003F42AC"/>
    <w:rsid w:val="00410559"/>
    <w:rsid w:val="00431A3D"/>
    <w:rsid w:val="0045767E"/>
    <w:rsid w:val="004747CD"/>
    <w:rsid w:val="00493DF0"/>
    <w:rsid w:val="00495826"/>
    <w:rsid w:val="004B62AE"/>
    <w:rsid w:val="004D2BD7"/>
    <w:rsid w:val="00522A1C"/>
    <w:rsid w:val="00555A31"/>
    <w:rsid w:val="005823BF"/>
    <w:rsid w:val="005B51C7"/>
    <w:rsid w:val="005B60F2"/>
    <w:rsid w:val="005B6B3B"/>
    <w:rsid w:val="005E41B6"/>
    <w:rsid w:val="00602DE6"/>
    <w:rsid w:val="00660298"/>
    <w:rsid w:val="0069256F"/>
    <w:rsid w:val="006A2D20"/>
    <w:rsid w:val="006D381E"/>
    <w:rsid w:val="006E0AEE"/>
    <w:rsid w:val="006F5584"/>
    <w:rsid w:val="006F7976"/>
    <w:rsid w:val="00754758"/>
    <w:rsid w:val="007611A9"/>
    <w:rsid w:val="00772F70"/>
    <w:rsid w:val="007B008F"/>
    <w:rsid w:val="007B1381"/>
    <w:rsid w:val="00813F85"/>
    <w:rsid w:val="00816BE6"/>
    <w:rsid w:val="00880983"/>
    <w:rsid w:val="008932E5"/>
    <w:rsid w:val="008B4C3B"/>
    <w:rsid w:val="008E1014"/>
    <w:rsid w:val="0093057B"/>
    <w:rsid w:val="00936AC3"/>
    <w:rsid w:val="00972A2A"/>
    <w:rsid w:val="00983E0B"/>
    <w:rsid w:val="009A1418"/>
    <w:rsid w:val="009B04AB"/>
    <w:rsid w:val="009B1E10"/>
    <w:rsid w:val="009D4AD3"/>
    <w:rsid w:val="009D59E0"/>
    <w:rsid w:val="009E4BD0"/>
    <w:rsid w:val="00A241B7"/>
    <w:rsid w:val="00A27220"/>
    <w:rsid w:val="00A3373F"/>
    <w:rsid w:val="00A403D8"/>
    <w:rsid w:val="00A67100"/>
    <w:rsid w:val="00AB4D93"/>
    <w:rsid w:val="00AE619E"/>
    <w:rsid w:val="00AE676B"/>
    <w:rsid w:val="00B40CA7"/>
    <w:rsid w:val="00B91D93"/>
    <w:rsid w:val="00BF6296"/>
    <w:rsid w:val="00C101EB"/>
    <w:rsid w:val="00C15D23"/>
    <w:rsid w:val="00C200D2"/>
    <w:rsid w:val="00C42C34"/>
    <w:rsid w:val="00C44BD5"/>
    <w:rsid w:val="00C61F0C"/>
    <w:rsid w:val="00C6306C"/>
    <w:rsid w:val="00C77373"/>
    <w:rsid w:val="00CB5782"/>
    <w:rsid w:val="00CF4263"/>
    <w:rsid w:val="00D04D2F"/>
    <w:rsid w:val="00D51AA4"/>
    <w:rsid w:val="00D52D49"/>
    <w:rsid w:val="00D63837"/>
    <w:rsid w:val="00D70533"/>
    <w:rsid w:val="00D83E51"/>
    <w:rsid w:val="00D94552"/>
    <w:rsid w:val="00DB7A6D"/>
    <w:rsid w:val="00DD11A2"/>
    <w:rsid w:val="00DD4930"/>
    <w:rsid w:val="00DF5498"/>
    <w:rsid w:val="00E12BAB"/>
    <w:rsid w:val="00E155D9"/>
    <w:rsid w:val="00E312DC"/>
    <w:rsid w:val="00E84635"/>
    <w:rsid w:val="00E92ED1"/>
    <w:rsid w:val="00EB2CFC"/>
    <w:rsid w:val="00ED0852"/>
    <w:rsid w:val="00ED7627"/>
    <w:rsid w:val="00F0300C"/>
    <w:rsid w:val="00F476FA"/>
    <w:rsid w:val="00F525FB"/>
    <w:rsid w:val="00F634C0"/>
    <w:rsid w:val="00F81E3F"/>
    <w:rsid w:val="00F81E55"/>
    <w:rsid w:val="00F97A83"/>
    <w:rsid w:val="00FC1C7F"/>
    <w:rsid w:val="00FC36E2"/>
    <w:rsid w:val="00FC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87511D0"/>
  <w15:docId w15:val="{CCF4FBAD-4CD6-E249-B6EE-05FFBCED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05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533"/>
    <w:rPr>
      <w:rFonts w:ascii="Tahoma" w:hAnsi="Tahoma" w:cs="Tahoma"/>
      <w:sz w:val="16"/>
      <w:szCs w:val="16"/>
    </w:rPr>
  </w:style>
  <w:style w:type="paragraph" w:styleId="Lista">
    <w:name w:val="List"/>
    <w:basedOn w:val="Normal"/>
    <w:rsid w:val="00F634C0"/>
    <w:pPr>
      <w:ind w:left="283" w:hanging="283"/>
    </w:pPr>
    <w:rPr>
      <w:rFonts w:ascii="CG Times" w:hAnsi="CG Times" w:cs="Arial"/>
      <w:sz w:val="25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F549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5498"/>
  </w:style>
  <w:style w:type="paragraph" w:styleId="Piedepgina">
    <w:name w:val="footer"/>
    <w:basedOn w:val="Normal"/>
    <w:link w:val="PiedepginaCar"/>
    <w:uiPriority w:val="99"/>
    <w:unhideWhenUsed/>
    <w:rsid w:val="00DF54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498"/>
  </w:style>
  <w:style w:type="character" w:styleId="Refdecomentario">
    <w:name w:val="annotation reference"/>
    <w:basedOn w:val="Fuentedeprrafopredeter"/>
    <w:uiPriority w:val="99"/>
    <w:semiHidden/>
    <w:unhideWhenUsed/>
    <w:rsid w:val="000A1D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1D3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A1D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1D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A1D33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3F42AC"/>
    <w:rPr>
      <w:rFonts w:asciiTheme="minorHAnsi" w:eastAsiaTheme="minorHAnsi" w:hAnsiTheme="minorHAnsi" w:cstheme="minorBidi"/>
      <w:color w:val="auto"/>
      <w:sz w:val="22"/>
      <w:szCs w:val="22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676B"/>
    <w:pPr>
      <w:spacing w:before="100" w:beforeAutospacing="1" w:after="100" w:afterAutospacing="1"/>
    </w:pPr>
    <w:rPr>
      <w:rFonts w:eastAsiaTheme="minorEastAsia"/>
      <w:color w:val="auto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3230EC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6E0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30BC3-4575-7247-B4E4-C8623ABA7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3356</Words>
  <Characters>18460</Characters>
  <Application>Microsoft Office Word</Application>
  <DocSecurity>0</DocSecurity>
  <Lines>153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IBERDROLA S.A.</Company>
  <LinksUpToDate>false</LinksUpToDate>
  <CharactersWithSpaces>21773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Alvarado Castañeda, Leslie</dc:creator>
  <cp:lastModifiedBy>rafael aguirre</cp:lastModifiedBy>
  <cp:revision>8</cp:revision>
  <cp:lastPrinted>2018-06-04T00:47:00Z</cp:lastPrinted>
  <dcterms:created xsi:type="dcterms:W3CDTF">2018-06-03T23:56:00Z</dcterms:created>
  <dcterms:modified xsi:type="dcterms:W3CDTF">2018-06-04T00:51:00Z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