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28451E" w14:textId="0AFAECA2" w:rsidR="00F605DF" w:rsidRPr="00F605DF" w:rsidRDefault="00F605DF" w:rsidP="00F605DF">
      <w:pPr>
        <w:rPr>
          <w:b/>
          <w:bCs/>
        </w:rPr>
      </w:pPr>
      <w:r w:rsidRPr="00F605DF">
        <w:rPr>
          <w:b/>
          <w:bCs/>
        </w:rPr>
        <w:t>Relatório de Análise Computacional: Modelagem de Fenômenos Naturais</w:t>
      </w:r>
    </w:p>
    <w:p w14:paraId="360131DF" w14:textId="7054740F" w:rsidR="00F605DF" w:rsidRDefault="00F605DF" w:rsidP="00F605DF">
      <w:r w:rsidRPr="00F605DF">
        <w:rPr>
          <w:b/>
          <w:bCs/>
        </w:rPr>
        <w:t>Aluno:</w:t>
      </w:r>
      <w:r w:rsidRPr="00F605DF">
        <w:t xml:space="preserve"> </w:t>
      </w:r>
      <w:r>
        <w:t>Rafael Do Nascimento Silva</w:t>
      </w:r>
    </w:p>
    <w:p w14:paraId="49D6A8E8" w14:textId="44658FB3" w:rsidR="00F605DF" w:rsidRDefault="00F605DF" w:rsidP="00F605DF">
      <w:r>
        <w:rPr>
          <w:b/>
          <w:bCs/>
        </w:rPr>
        <w:t>Turma</w:t>
      </w:r>
      <w:r w:rsidRPr="00F605DF">
        <w:rPr>
          <w:b/>
          <w:bCs/>
        </w:rPr>
        <w:t>:</w:t>
      </w:r>
      <w:r w:rsidRPr="00F605DF">
        <w:t xml:space="preserve"> </w:t>
      </w:r>
      <w:r>
        <w:t>1CCPF</w:t>
      </w:r>
    </w:p>
    <w:p w14:paraId="10F22510" w14:textId="1BDF6B2D" w:rsidR="00F605DF" w:rsidRPr="00F605DF" w:rsidRDefault="00F605DF" w:rsidP="00F605DF">
      <w:r>
        <w:rPr>
          <w:b/>
          <w:bCs/>
        </w:rPr>
        <w:t>RM</w:t>
      </w:r>
      <w:r w:rsidRPr="00F605DF">
        <w:rPr>
          <w:b/>
          <w:bCs/>
        </w:rPr>
        <w:t>:</w:t>
      </w:r>
      <w:r w:rsidRPr="00F605DF">
        <w:t xml:space="preserve"> </w:t>
      </w:r>
      <w:r>
        <w:t>566263</w:t>
      </w:r>
    </w:p>
    <w:p w14:paraId="4B1A9E41" w14:textId="77777777" w:rsidR="00F605DF" w:rsidRPr="00F605DF" w:rsidRDefault="00F605DF" w:rsidP="00F605DF">
      <w:r w:rsidRPr="00F605DF">
        <w:pict w14:anchorId="518E6221">
          <v:rect id="_x0000_i1107" style="width:0;height:1.5pt" o:hralign="center" o:hrstd="t" o:hr="t" fillcolor="#a0a0a0" stroked="f"/>
        </w:pict>
      </w:r>
    </w:p>
    <w:p w14:paraId="5735F283" w14:textId="77777777" w:rsidR="00F605DF" w:rsidRPr="00F605DF" w:rsidRDefault="00F605DF" w:rsidP="00F605DF">
      <w:pPr>
        <w:rPr>
          <w:b/>
          <w:bCs/>
        </w:rPr>
      </w:pPr>
      <w:r w:rsidRPr="00F605DF">
        <w:rPr>
          <w:b/>
          <w:bCs/>
        </w:rPr>
        <w:t>Resumo</w:t>
      </w:r>
    </w:p>
    <w:p w14:paraId="4BA56FB2" w14:textId="77777777" w:rsidR="00F605DF" w:rsidRPr="00F605DF" w:rsidRDefault="00F605DF" w:rsidP="00F605DF">
      <w:r w:rsidRPr="00F605DF">
        <w:t xml:space="preserve">Este relatório detalha a metodologia e os resultados da análise computacional de duas funções matemáticas que modelam fenômenos naturais: uma onda de calor e movimentos sísmicos. Utilizando a linguagem Python e bibliotecas científicas, as funções foram implementadas, seus gráficos foram plotados e os pontos de máximo e mínimo em intervalos definidos foram identificados numericamente. Os resultados permitiram uma visualização clara do comportamento de cada fenômeno, cumprindo integralmente os objetivos propostos no Desafio </w:t>
      </w:r>
      <w:proofErr w:type="spellStart"/>
      <w:r w:rsidRPr="00F605DF">
        <w:t>ClimaTempo</w:t>
      </w:r>
      <w:proofErr w:type="spellEnd"/>
      <w:r w:rsidRPr="00F605DF">
        <w:t>.</w:t>
      </w:r>
    </w:p>
    <w:p w14:paraId="24BACCEB" w14:textId="77777777" w:rsidR="00F605DF" w:rsidRPr="00F605DF" w:rsidRDefault="00F605DF" w:rsidP="00F605DF">
      <w:r w:rsidRPr="00F605DF">
        <w:pict w14:anchorId="5E576CF2">
          <v:rect id="_x0000_i1108" style="width:0;height:1.5pt" o:hralign="center" o:hrstd="t" o:hr="t" fillcolor="#a0a0a0" stroked="f"/>
        </w:pict>
      </w:r>
    </w:p>
    <w:p w14:paraId="2D541143" w14:textId="77777777" w:rsidR="00F605DF" w:rsidRPr="00F605DF" w:rsidRDefault="00F605DF" w:rsidP="00F605DF">
      <w:pPr>
        <w:rPr>
          <w:b/>
          <w:bCs/>
        </w:rPr>
      </w:pPr>
      <w:r w:rsidRPr="00F605DF">
        <w:rPr>
          <w:b/>
          <w:bCs/>
        </w:rPr>
        <w:t>1. Introdução</w:t>
      </w:r>
    </w:p>
    <w:p w14:paraId="0D271288" w14:textId="799BDB1E" w:rsidR="00F605DF" w:rsidRPr="00F605DF" w:rsidRDefault="00F605DF" w:rsidP="00F605DF">
      <w:r w:rsidRPr="00F605DF">
        <w:t xml:space="preserve">O presente estudo foi realizado em resposta ao "Desafio </w:t>
      </w:r>
      <w:proofErr w:type="spellStart"/>
      <w:r w:rsidRPr="00F605DF">
        <w:t>ClimaTempo</w:t>
      </w:r>
      <w:proofErr w:type="spellEnd"/>
      <w:r w:rsidRPr="00F605DF">
        <w:t xml:space="preserve"> – Modelagem de Fenômenos Naturais". O objetivo principal é aplicar ferramentas computacionais para analisar, visualizar e extrair informações críticas de dois modelos matemáticos. O primeiro modelo descreve a evolução da temperatura T(t) durante uma onda de calor ao longo de 36 meses, enquanto o segundo descreve a intensidade na escala Richter e(x) de movimentos terrestres em função da velocidade.</w:t>
      </w:r>
    </w:p>
    <w:p w14:paraId="2EFEA10E" w14:textId="77777777" w:rsidR="00F605DF" w:rsidRPr="00F605DF" w:rsidRDefault="00F605DF" w:rsidP="00F605DF">
      <w:pPr>
        <w:rPr>
          <w:b/>
          <w:bCs/>
        </w:rPr>
      </w:pPr>
      <w:r w:rsidRPr="00F605DF">
        <w:rPr>
          <w:b/>
          <w:bCs/>
        </w:rPr>
        <w:t>2. Metodologia</w:t>
      </w:r>
    </w:p>
    <w:p w14:paraId="79757205" w14:textId="77777777" w:rsidR="00F605DF" w:rsidRPr="00F605DF" w:rsidRDefault="00F605DF" w:rsidP="00F605DF">
      <w:r w:rsidRPr="00F605DF">
        <w:t>A análise foi conduzida seguindo uma abordagem computacional para garantir precisão e reprodutibilidade.</w:t>
      </w:r>
    </w:p>
    <w:p w14:paraId="29A42526" w14:textId="77777777" w:rsidR="00F605DF" w:rsidRPr="00F605DF" w:rsidRDefault="00F605DF" w:rsidP="00F605DF">
      <w:pPr>
        <w:rPr>
          <w:b/>
          <w:bCs/>
        </w:rPr>
      </w:pPr>
      <w:r w:rsidRPr="00F605DF">
        <w:rPr>
          <w:b/>
          <w:bCs/>
        </w:rPr>
        <w:t>2.1. Funções Modeladas</w:t>
      </w:r>
    </w:p>
    <w:p w14:paraId="1931FC0C" w14:textId="77777777" w:rsidR="00F605DF" w:rsidRPr="00F605DF" w:rsidRDefault="00F605DF" w:rsidP="00F605DF">
      <w:r w:rsidRPr="00F605DF">
        <w:t>As seguintes equações, fornecidas no enunciado do desafio, foram o objeto do estudo:</w:t>
      </w:r>
    </w:p>
    <w:p w14:paraId="2D9F18A6" w14:textId="1718D384" w:rsidR="00F605DF" w:rsidRPr="00F605DF" w:rsidRDefault="00F605DF" w:rsidP="00452342">
      <w:r>
        <w:rPr>
          <w:noProof/>
        </w:rPr>
        <w:drawing>
          <wp:anchor distT="0" distB="0" distL="114300" distR="114300" simplePos="0" relativeHeight="251658240" behindDoc="0" locked="0" layoutInCell="1" allowOverlap="1" wp14:anchorId="79253E91" wp14:editId="7C982444">
            <wp:simplePos x="0" y="0"/>
            <wp:positionH relativeFrom="column">
              <wp:posOffset>262890</wp:posOffset>
            </wp:positionH>
            <wp:positionV relativeFrom="paragraph">
              <wp:posOffset>276860</wp:posOffset>
            </wp:positionV>
            <wp:extent cx="3124200" cy="295275"/>
            <wp:effectExtent l="0" t="0" r="0" b="9525"/>
            <wp:wrapSquare wrapText="bothSides"/>
            <wp:docPr id="1752493862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493862" name="Imagem 175249386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605DF">
        <w:rPr>
          <w:b/>
          <w:bCs/>
        </w:rPr>
        <w:t>Onda de Calor:</w:t>
      </w:r>
      <w:r w:rsidRPr="00F605DF">
        <w:rPr>
          <w:noProof/>
        </w:rPr>
        <w:t xml:space="preserve"> </w:t>
      </w:r>
    </w:p>
    <w:p w14:paraId="4606B556" w14:textId="77777777" w:rsidR="00F605DF" w:rsidRPr="00F605DF" w:rsidRDefault="00F605DF" w:rsidP="00452342"/>
    <w:p w14:paraId="4B816C4D" w14:textId="6C820D53" w:rsidR="00F605DF" w:rsidRPr="00F605DF" w:rsidRDefault="00F605DF" w:rsidP="00F605DF">
      <w:pPr>
        <w:numPr>
          <w:ilvl w:val="0"/>
          <w:numId w:val="16"/>
        </w:numPr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0C17B658" wp14:editId="4287A0B7">
            <wp:simplePos x="0" y="0"/>
            <wp:positionH relativeFrom="column">
              <wp:posOffset>224790</wp:posOffset>
            </wp:positionH>
            <wp:positionV relativeFrom="paragraph">
              <wp:posOffset>242570</wp:posOffset>
            </wp:positionV>
            <wp:extent cx="5400040" cy="361950"/>
            <wp:effectExtent l="0" t="0" r="0" b="0"/>
            <wp:wrapTight wrapText="bothSides">
              <wp:wrapPolygon edited="0">
                <wp:start x="9068" y="0"/>
                <wp:lineTo x="0" y="2274"/>
                <wp:lineTo x="0" y="18189"/>
                <wp:lineTo x="9068" y="20463"/>
                <wp:lineTo x="13944" y="20463"/>
                <wp:lineTo x="21488" y="15916"/>
                <wp:lineTo x="21488" y="1137"/>
                <wp:lineTo x="13944" y="0"/>
                <wp:lineTo x="9068" y="0"/>
              </wp:wrapPolygon>
            </wp:wrapTight>
            <wp:docPr id="1643076877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076877" name="Imagem 164307687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605DF">
        <w:rPr>
          <w:b/>
          <w:bCs/>
        </w:rPr>
        <w:t>Movimentos Anômalos da Terra:</w:t>
      </w:r>
    </w:p>
    <w:p w14:paraId="1E40CCC3" w14:textId="77777777" w:rsidR="00F605DF" w:rsidRDefault="00F605DF" w:rsidP="00F605DF">
      <w:pPr>
        <w:rPr>
          <w:b/>
          <w:bCs/>
        </w:rPr>
      </w:pPr>
    </w:p>
    <w:p w14:paraId="3F249133" w14:textId="54460BD5" w:rsidR="00F605DF" w:rsidRPr="00F605DF" w:rsidRDefault="00F605DF" w:rsidP="00F605DF">
      <w:pPr>
        <w:rPr>
          <w:b/>
          <w:bCs/>
        </w:rPr>
      </w:pPr>
      <w:r w:rsidRPr="00F605DF">
        <w:rPr>
          <w:b/>
          <w:bCs/>
        </w:rPr>
        <w:t>2.2. Ferramentas Computacionais</w:t>
      </w:r>
    </w:p>
    <w:p w14:paraId="78E33973" w14:textId="77777777" w:rsidR="00F605DF" w:rsidRPr="00F605DF" w:rsidRDefault="00F605DF" w:rsidP="00F605DF">
      <w:r w:rsidRPr="00F605DF">
        <w:t>Foram utilizadas as seguintes ferramentas do ecossistema Python:</w:t>
      </w:r>
    </w:p>
    <w:p w14:paraId="401FEE82" w14:textId="77777777" w:rsidR="00F605DF" w:rsidRPr="00F605DF" w:rsidRDefault="00F605DF" w:rsidP="00F605DF">
      <w:pPr>
        <w:numPr>
          <w:ilvl w:val="0"/>
          <w:numId w:val="17"/>
        </w:numPr>
      </w:pPr>
      <w:r w:rsidRPr="00F605DF">
        <w:rPr>
          <w:b/>
          <w:bCs/>
        </w:rPr>
        <w:t>Python 3:</w:t>
      </w:r>
      <w:r w:rsidRPr="00F605DF">
        <w:t xml:space="preserve"> Linguagem de programação principal.</w:t>
      </w:r>
    </w:p>
    <w:p w14:paraId="240DC346" w14:textId="77777777" w:rsidR="00F605DF" w:rsidRPr="00F605DF" w:rsidRDefault="00F605DF" w:rsidP="00F605DF">
      <w:pPr>
        <w:numPr>
          <w:ilvl w:val="0"/>
          <w:numId w:val="17"/>
        </w:numPr>
      </w:pPr>
      <w:proofErr w:type="spellStart"/>
      <w:r w:rsidRPr="00F605DF">
        <w:rPr>
          <w:b/>
          <w:bCs/>
        </w:rPr>
        <w:t>NumPy</w:t>
      </w:r>
      <w:proofErr w:type="spellEnd"/>
      <w:r w:rsidRPr="00F605DF">
        <w:rPr>
          <w:b/>
          <w:bCs/>
        </w:rPr>
        <w:t>:</w:t>
      </w:r>
      <w:r w:rsidRPr="00F605DF">
        <w:t xml:space="preserve"> Biblioteca para computação numérica, utilizada para os cálculos vetoriais e funções matemáticas (</w:t>
      </w:r>
      <w:proofErr w:type="spellStart"/>
      <w:r w:rsidRPr="00F605DF">
        <w:t>exp</w:t>
      </w:r>
      <w:proofErr w:type="spellEnd"/>
      <w:r w:rsidRPr="00F605DF">
        <w:t xml:space="preserve">, cos, </w:t>
      </w:r>
      <w:proofErr w:type="spellStart"/>
      <w:r w:rsidRPr="00F605DF">
        <w:t>sqrt</w:t>
      </w:r>
      <w:proofErr w:type="spellEnd"/>
      <w:r w:rsidRPr="00F605DF">
        <w:t>).</w:t>
      </w:r>
    </w:p>
    <w:p w14:paraId="3F092A4C" w14:textId="77777777" w:rsidR="00F605DF" w:rsidRPr="00F605DF" w:rsidRDefault="00F605DF" w:rsidP="00F605DF">
      <w:pPr>
        <w:numPr>
          <w:ilvl w:val="0"/>
          <w:numId w:val="17"/>
        </w:numPr>
      </w:pPr>
      <w:proofErr w:type="spellStart"/>
      <w:r w:rsidRPr="00F605DF">
        <w:rPr>
          <w:b/>
          <w:bCs/>
        </w:rPr>
        <w:t>Matplotlib</w:t>
      </w:r>
      <w:proofErr w:type="spellEnd"/>
      <w:r w:rsidRPr="00F605DF">
        <w:rPr>
          <w:b/>
          <w:bCs/>
        </w:rPr>
        <w:t>:</w:t>
      </w:r>
      <w:r w:rsidRPr="00F605DF">
        <w:t xml:space="preserve"> Biblioteca para a geração de gráficos estáticos e anotações.</w:t>
      </w:r>
    </w:p>
    <w:p w14:paraId="5DA88597" w14:textId="77777777" w:rsidR="00F605DF" w:rsidRPr="00F605DF" w:rsidRDefault="00F605DF" w:rsidP="00F605DF">
      <w:pPr>
        <w:rPr>
          <w:b/>
          <w:bCs/>
        </w:rPr>
      </w:pPr>
      <w:r w:rsidRPr="00F605DF">
        <w:rPr>
          <w:b/>
          <w:bCs/>
        </w:rPr>
        <w:t>2.3. Análise de Extremos</w:t>
      </w:r>
    </w:p>
    <w:p w14:paraId="2519E5D9" w14:textId="77777777" w:rsidR="00F605DF" w:rsidRPr="00F605DF" w:rsidRDefault="00F605DF" w:rsidP="00F605DF">
      <w:r w:rsidRPr="00F605DF">
        <w:t xml:space="preserve">Os pontos de máximo e mínimo para cada função foram determinados numericamente. Após gerar um conjunto de 1000 pontos em cada domínio, as funções </w:t>
      </w:r>
      <w:proofErr w:type="spellStart"/>
      <w:proofErr w:type="gramStart"/>
      <w:r w:rsidRPr="00F605DF">
        <w:t>numpy.argmax</w:t>
      </w:r>
      <w:proofErr w:type="spellEnd"/>
      <w:proofErr w:type="gramEnd"/>
      <w:r w:rsidRPr="00F605DF">
        <w:t xml:space="preserve">() e </w:t>
      </w:r>
      <w:proofErr w:type="spellStart"/>
      <w:proofErr w:type="gramStart"/>
      <w:r w:rsidRPr="00F605DF">
        <w:t>numpy.argmin</w:t>
      </w:r>
      <w:proofErr w:type="spellEnd"/>
      <w:proofErr w:type="gramEnd"/>
      <w:r w:rsidRPr="00F605DF">
        <w:t>() foram empregadas para localizar os índices dos maiores e menores valores, respectivamente. Estes índices foram então usados para identificar as coordenadas exatas dos pontos extremos.</w:t>
      </w:r>
    </w:p>
    <w:p w14:paraId="6D937033" w14:textId="77777777" w:rsidR="00F605DF" w:rsidRPr="00F605DF" w:rsidRDefault="00F605DF" w:rsidP="00F605DF">
      <w:pPr>
        <w:rPr>
          <w:b/>
          <w:bCs/>
        </w:rPr>
      </w:pPr>
      <w:r w:rsidRPr="00F605DF">
        <w:rPr>
          <w:b/>
          <w:bCs/>
        </w:rPr>
        <w:t>3. Resultados e Discussão</w:t>
      </w:r>
    </w:p>
    <w:p w14:paraId="4C444179" w14:textId="77777777" w:rsidR="00F605DF" w:rsidRPr="00F605DF" w:rsidRDefault="00F605DF" w:rsidP="00F605DF">
      <w:r w:rsidRPr="00F605DF">
        <w:t>A aplicação da metodologia descrita gerou os seguintes resultados:</w:t>
      </w:r>
    </w:p>
    <w:p w14:paraId="71909CFD" w14:textId="77777777" w:rsidR="00F605DF" w:rsidRPr="00F605DF" w:rsidRDefault="00F605DF" w:rsidP="00F605DF">
      <w:pPr>
        <w:rPr>
          <w:b/>
          <w:bCs/>
        </w:rPr>
      </w:pPr>
      <w:r w:rsidRPr="00F605DF">
        <w:rPr>
          <w:b/>
          <w:bCs/>
        </w:rPr>
        <w:t>3.1. Análise da Função T(t) - Onda de Calor</w:t>
      </w:r>
    </w:p>
    <w:p w14:paraId="53E3948A" w14:textId="657EF0DB" w:rsidR="00F605DF" w:rsidRPr="00F605DF" w:rsidRDefault="00F605DF" w:rsidP="00F605DF">
      <w:r w:rsidRPr="00F605DF">
        <w:t>A função de temperatura foi analisada no domínio de t</w:t>
      </w:r>
      <w:r w:rsidR="00B96DDE">
        <w:t xml:space="preserve"> </w:t>
      </w:r>
      <w:r w:rsidRPr="00F605DF">
        <w:rPr>
          <w:rFonts w:ascii="Cambria Math" w:hAnsi="Cambria Math" w:cs="Cambria Math"/>
        </w:rPr>
        <w:t>∈</w:t>
      </w:r>
      <w:r w:rsidR="00B96DDE">
        <w:rPr>
          <w:rFonts w:ascii="Cambria Math" w:hAnsi="Cambria Math" w:cs="Cambria Math"/>
        </w:rPr>
        <w:t xml:space="preserve"> </w:t>
      </w:r>
      <w:r w:rsidRPr="00F605DF">
        <w:t>[0,36] meses. O gráfico gerado (</w:t>
      </w:r>
      <w:r w:rsidR="00452342">
        <w:t>Gráfico 1</w:t>
      </w:r>
      <w:r w:rsidRPr="00F605DF">
        <w:t>) ilustra um crescimento monotônico com comportamento assintótico, onde a temperatura aumenta rapidamente no início e desacelera, tendendo a um valor de estabilização. O termo</w:t>
      </w:r>
      <w:r w:rsidR="00793FBC">
        <w:t xml:space="preserve"> </w:t>
      </w:r>
      <w:r w:rsidR="00793FBC">
        <w:rPr>
          <w:noProof/>
        </w:rPr>
        <w:drawing>
          <wp:inline distT="0" distB="0" distL="0" distR="0" wp14:anchorId="1235B66B" wp14:editId="66D33009">
            <wp:extent cx="438150" cy="148023"/>
            <wp:effectExtent l="0" t="0" r="0" b="4445"/>
            <wp:docPr id="1774523631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523631" name="Imagem 177452363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300" cy="156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605DF">
        <w:t xml:space="preserve"> tem impacto apenas em instantes muito próximos de t</w:t>
      </w:r>
      <w:r w:rsidR="009853DF">
        <w:t xml:space="preserve"> </w:t>
      </w:r>
      <w:proofErr w:type="gramStart"/>
      <w:r w:rsidRPr="00F605DF">
        <w:t>=</w:t>
      </w:r>
      <w:r w:rsidR="009853DF">
        <w:t xml:space="preserve">  </w:t>
      </w:r>
      <w:r w:rsidRPr="00F605DF">
        <w:t>0</w:t>
      </w:r>
      <w:proofErr w:type="gramEnd"/>
      <w:r w:rsidRPr="00F605DF">
        <w:t>, sendo desprezível para o restante do domínio.</w:t>
      </w:r>
    </w:p>
    <w:p w14:paraId="5CC64B12" w14:textId="77777777" w:rsidR="00F605DF" w:rsidRPr="00F605DF" w:rsidRDefault="00F605DF" w:rsidP="00F605DF">
      <w:pPr>
        <w:numPr>
          <w:ilvl w:val="0"/>
          <w:numId w:val="18"/>
        </w:numPr>
      </w:pPr>
      <w:r w:rsidRPr="00F605DF">
        <w:rPr>
          <w:b/>
          <w:bCs/>
        </w:rPr>
        <w:t>Ponto Mínimo:</w:t>
      </w:r>
      <w:r w:rsidRPr="00F605DF">
        <w:t xml:space="preserve"> O valor mínimo é registrado no início do intervalo.</w:t>
      </w:r>
    </w:p>
    <w:p w14:paraId="3E3AE2AE" w14:textId="5B44999A" w:rsidR="00F605DF" w:rsidRPr="00F605DF" w:rsidRDefault="00F605DF" w:rsidP="00F605DF">
      <w:pPr>
        <w:numPr>
          <w:ilvl w:val="1"/>
          <w:numId w:val="18"/>
        </w:numPr>
      </w:pPr>
      <w:r w:rsidRPr="00F605DF">
        <w:rPr>
          <w:b/>
          <w:bCs/>
        </w:rPr>
        <w:t>Coordenadas:</w:t>
      </w:r>
      <w:r w:rsidRPr="00F605DF">
        <w:t xml:space="preserve"> </w:t>
      </w:r>
      <w:proofErr w:type="gramStart"/>
      <w:r w:rsidRPr="00F605DF">
        <w:t>T(</w:t>
      </w:r>
      <w:proofErr w:type="gramEnd"/>
      <w:r w:rsidRPr="00F605DF">
        <w:t>0.00)</w:t>
      </w:r>
      <w:r w:rsidR="00B96DDE">
        <w:t xml:space="preserve"> </w:t>
      </w:r>
      <w:r w:rsidRPr="00F605DF">
        <w:t>=</w:t>
      </w:r>
      <w:r w:rsidR="00B96DDE">
        <w:t xml:space="preserve"> </w:t>
      </w:r>
      <w:r w:rsidRPr="00F605DF">
        <w:t>35.00</w:t>
      </w:r>
    </w:p>
    <w:p w14:paraId="741711B0" w14:textId="77777777" w:rsidR="00F605DF" w:rsidRPr="00F605DF" w:rsidRDefault="00F605DF" w:rsidP="00F605DF">
      <w:pPr>
        <w:numPr>
          <w:ilvl w:val="0"/>
          <w:numId w:val="18"/>
        </w:numPr>
      </w:pPr>
      <w:r w:rsidRPr="00F605DF">
        <w:rPr>
          <w:b/>
          <w:bCs/>
        </w:rPr>
        <w:t>Ponto Máximo:</w:t>
      </w:r>
      <w:r w:rsidRPr="00F605DF">
        <w:t xml:space="preserve"> O valor máximo é observado no final do intervalo analisado.</w:t>
      </w:r>
    </w:p>
    <w:p w14:paraId="340E7D08" w14:textId="42C0F8F9" w:rsidR="00F605DF" w:rsidRPr="00F605DF" w:rsidRDefault="00F605DF" w:rsidP="00F605DF">
      <w:pPr>
        <w:numPr>
          <w:ilvl w:val="1"/>
          <w:numId w:val="18"/>
        </w:numPr>
      </w:pPr>
      <w:r w:rsidRPr="00F605DF">
        <w:rPr>
          <w:b/>
          <w:bCs/>
        </w:rPr>
        <w:t>Coordenadas:</w:t>
      </w:r>
      <w:r w:rsidRPr="00F605DF">
        <w:t xml:space="preserve"> </w:t>
      </w:r>
      <w:proofErr w:type="gramStart"/>
      <w:r w:rsidRPr="00F605DF">
        <w:t>T(</w:t>
      </w:r>
      <w:proofErr w:type="gramEnd"/>
      <w:r w:rsidRPr="00F605DF">
        <w:t>36.00)</w:t>
      </w:r>
      <w:r w:rsidR="00B96DDE">
        <w:t xml:space="preserve"> </w:t>
      </w:r>
      <w:r w:rsidRPr="00F605DF">
        <w:t>=</w:t>
      </w:r>
      <w:r w:rsidR="00B96DDE">
        <w:t xml:space="preserve"> </w:t>
      </w:r>
      <w:r w:rsidRPr="00F605DF">
        <w:t>35.74</w:t>
      </w:r>
    </w:p>
    <w:p w14:paraId="2ADF6B8F" w14:textId="77777777" w:rsidR="00F605DF" w:rsidRPr="00F605DF" w:rsidRDefault="00F605DF" w:rsidP="00F605DF">
      <w:pPr>
        <w:rPr>
          <w:b/>
          <w:bCs/>
        </w:rPr>
      </w:pPr>
      <w:r w:rsidRPr="00F605DF">
        <w:rPr>
          <w:b/>
          <w:bCs/>
        </w:rPr>
        <w:t>3.2. Análise da Função e(x) - Movimentos da Terra</w:t>
      </w:r>
    </w:p>
    <w:p w14:paraId="582E03A5" w14:textId="1B01398E" w:rsidR="00F605DF" w:rsidRPr="00F605DF" w:rsidRDefault="00F605DF" w:rsidP="00F605DF">
      <w:r w:rsidRPr="00F605DF">
        <w:t>A função de intensidade sísmica foi analisada no domínio de x</w:t>
      </w:r>
      <w:r w:rsidR="00B96DDE">
        <w:t xml:space="preserve"> </w:t>
      </w:r>
      <w:r w:rsidRPr="00F605DF">
        <w:rPr>
          <w:rFonts w:ascii="Cambria Math" w:hAnsi="Cambria Math" w:cs="Cambria Math"/>
        </w:rPr>
        <w:t>∈</w:t>
      </w:r>
      <w:r w:rsidR="00B96DDE">
        <w:rPr>
          <w:rFonts w:ascii="Cambria Math" w:hAnsi="Cambria Math" w:cs="Cambria Math"/>
        </w:rPr>
        <w:t xml:space="preserve"> </w:t>
      </w:r>
      <w:r w:rsidRPr="00F605DF">
        <w:t>[0,5] m/s. O comportamento observado (</w:t>
      </w:r>
      <w:r w:rsidR="00452342">
        <w:t>Gráfico 2</w:t>
      </w:r>
      <w:r w:rsidRPr="00F605DF">
        <w:t xml:space="preserve">) é de uma </w:t>
      </w:r>
      <w:r w:rsidRPr="00F605DF">
        <w:rPr>
          <w:b/>
          <w:bCs/>
        </w:rPr>
        <w:t>oscilação amortecida</w:t>
      </w:r>
      <w:r w:rsidRPr="00F605DF">
        <w:t xml:space="preserve">. O termo </w:t>
      </w:r>
      <w:proofErr w:type="gramStart"/>
      <w:r w:rsidRPr="00F605DF">
        <w:lastRenderedPageBreak/>
        <w:t>cos(</w:t>
      </w:r>
      <w:proofErr w:type="gramEnd"/>
      <w:r w:rsidR="00793FBC">
        <w:rPr>
          <w:noProof/>
        </w:rPr>
        <w:drawing>
          <wp:inline distT="0" distB="0" distL="0" distR="0" wp14:anchorId="6D179A4D" wp14:editId="3D876685">
            <wp:extent cx="800100" cy="180340"/>
            <wp:effectExtent l="0" t="0" r="0" b="0"/>
            <wp:docPr id="133574198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741981" name="Imagem 133574198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18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605DF">
        <w:t xml:space="preserve">) é responsável pela natureza oscilatória, enquanto o fator  </w:t>
      </w:r>
      <w:r w:rsidR="00793FBC">
        <w:rPr>
          <w:noProof/>
        </w:rPr>
        <w:drawing>
          <wp:inline distT="0" distB="0" distL="0" distR="0" wp14:anchorId="7B5319A8" wp14:editId="1B705EEB">
            <wp:extent cx="235744" cy="171450"/>
            <wp:effectExtent l="0" t="0" r="0" b="0"/>
            <wp:docPr id="1182109378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109378" name="Imagem 118210937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000" cy="17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605DF">
        <w:t>atua como um amortecedor, fazendo com que a amplitude das oscilações diminua à medida que a velocidade x aumenta.</w:t>
      </w:r>
    </w:p>
    <w:p w14:paraId="784EC1B5" w14:textId="77777777" w:rsidR="00F605DF" w:rsidRPr="00F605DF" w:rsidRDefault="00F605DF" w:rsidP="00F605DF">
      <w:pPr>
        <w:numPr>
          <w:ilvl w:val="0"/>
          <w:numId w:val="19"/>
        </w:numPr>
      </w:pPr>
      <w:r w:rsidRPr="00F605DF">
        <w:rPr>
          <w:b/>
          <w:bCs/>
        </w:rPr>
        <w:t>Ponto Máximo Global:</w:t>
      </w:r>
      <w:r w:rsidRPr="00F605DF">
        <w:t xml:space="preserve"> O pico de maior intensidade no intervalo ocorre em baixa velocidade.</w:t>
      </w:r>
    </w:p>
    <w:p w14:paraId="006A24C2" w14:textId="6CE5D1DB" w:rsidR="00F605DF" w:rsidRPr="00F605DF" w:rsidRDefault="00F605DF" w:rsidP="00F605DF">
      <w:pPr>
        <w:numPr>
          <w:ilvl w:val="1"/>
          <w:numId w:val="19"/>
        </w:numPr>
      </w:pPr>
      <w:r w:rsidRPr="00F605DF">
        <w:rPr>
          <w:b/>
          <w:bCs/>
        </w:rPr>
        <w:t>Coordenadas:</w:t>
      </w:r>
      <w:r w:rsidRPr="00F605DF">
        <w:t xml:space="preserve"> </w:t>
      </w:r>
      <w:proofErr w:type="gramStart"/>
      <w:r w:rsidRPr="00F605DF">
        <w:t>e(</w:t>
      </w:r>
      <w:proofErr w:type="gramEnd"/>
      <w:r w:rsidRPr="00F605DF">
        <w:t>1.58)</w:t>
      </w:r>
      <w:r w:rsidR="00B96DDE">
        <w:t xml:space="preserve"> </w:t>
      </w:r>
      <w:r w:rsidRPr="00F605DF">
        <w:t>=</w:t>
      </w:r>
      <w:r w:rsidR="00B96DDE">
        <w:t xml:space="preserve"> </w:t>
      </w:r>
      <w:r w:rsidRPr="00F605DF">
        <w:t>7.32</w:t>
      </w:r>
    </w:p>
    <w:p w14:paraId="0310DE74" w14:textId="77777777" w:rsidR="00F605DF" w:rsidRPr="00F605DF" w:rsidRDefault="00F605DF" w:rsidP="00F605DF">
      <w:pPr>
        <w:numPr>
          <w:ilvl w:val="0"/>
          <w:numId w:val="19"/>
        </w:numPr>
      </w:pPr>
      <w:r w:rsidRPr="00F605DF">
        <w:rPr>
          <w:b/>
          <w:bCs/>
        </w:rPr>
        <w:t>Ponto Mínimo Global:</w:t>
      </w:r>
      <w:r w:rsidRPr="00F605DF">
        <w:t xml:space="preserve"> O vale de menor intensidade no intervalo.</w:t>
      </w:r>
    </w:p>
    <w:p w14:paraId="3932AF8E" w14:textId="60992759" w:rsidR="00F605DF" w:rsidRPr="00F605DF" w:rsidRDefault="00F605DF" w:rsidP="00F605DF">
      <w:pPr>
        <w:numPr>
          <w:ilvl w:val="1"/>
          <w:numId w:val="19"/>
        </w:numPr>
      </w:pPr>
      <w:r w:rsidRPr="00F605DF">
        <w:rPr>
          <w:b/>
          <w:bCs/>
        </w:rPr>
        <w:t>Coordenadas:</w:t>
      </w:r>
      <w:r w:rsidRPr="00F605DF">
        <w:t xml:space="preserve"> </w:t>
      </w:r>
      <w:proofErr w:type="gramStart"/>
      <w:r w:rsidRPr="00F605DF">
        <w:t>e(</w:t>
      </w:r>
      <w:proofErr w:type="gramEnd"/>
      <w:r w:rsidRPr="00F605DF">
        <w:t>3.38)</w:t>
      </w:r>
      <w:r w:rsidR="00B96DDE">
        <w:t xml:space="preserve"> </w:t>
      </w:r>
      <w:r w:rsidRPr="00F605DF">
        <w:t>=</w:t>
      </w:r>
      <w:r w:rsidR="00B96DDE">
        <w:t xml:space="preserve"> </w:t>
      </w:r>
      <w:r w:rsidRPr="00F605DF">
        <w:t>3.63</w:t>
      </w:r>
    </w:p>
    <w:p w14:paraId="6885AE64" w14:textId="77777777" w:rsidR="00F605DF" w:rsidRPr="00F605DF" w:rsidRDefault="00F605DF" w:rsidP="00F605DF">
      <w:pPr>
        <w:rPr>
          <w:b/>
          <w:bCs/>
        </w:rPr>
      </w:pPr>
      <w:r w:rsidRPr="00F605DF">
        <w:rPr>
          <w:b/>
          <w:bCs/>
        </w:rPr>
        <w:t>4. Conclusão</w:t>
      </w:r>
    </w:p>
    <w:p w14:paraId="6B800EB6" w14:textId="77777777" w:rsidR="00F605DF" w:rsidRPr="00F605DF" w:rsidRDefault="00F605DF" w:rsidP="00F605DF">
      <w:r w:rsidRPr="00F605DF">
        <w:t>Este trabalho demonstrou com sucesso a aplicação de métodos computacionais para a análise de modelos matemáticos de fenômenos naturais. Os objetivos do desafio foram plenamente atingidos: as funções foram implementadas corretamente, os gráficos foram gerados de forma clara e legível, e os pontos de máximo e mínimo foram identificados com precisão. A análise revelou a natureza assintótica da onda de calor e o comportamento de oscilação amortecida dos movimentos da terra, conforme previsto pelos seus respectivos modelos matemáticos.</w:t>
      </w:r>
    </w:p>
    <w:p w14:paraId="73959BA7" w14:textId="0538EE41" w:rsidR="00CA7113" w:rsidRPr="00F605DF" w:rsidRDefault="00CA7113" w:rsidP="00F605DF"/>
    <w:sectPr w:rsidR="00CA7113" w:rsidRPr="00F605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3918B1"/>
    <w:multiLevelType w:val="multilevel"/>
    <w:tmpl w:val="D86C39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4C6AEE"/>
    <w:multiLevelType w:val="multilevel"/>
    <w:tmpl w:val="F8BE1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4F3EC5"/>
    <w:multiLevelType w:val="multilevel"/>
    <w:tmpl w:val="B1B4D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3E7276"/>
    <w:multiLevelType w:val="multilevel"/>
    <w:tmpl w:val="D0E8F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4369FD"/>
    <w:multiLevelType w:val="multilevel"/>
    <w:tmpl w:val="993874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2204070"/>
    <w:multiLevelType w:val="multilevel"/>
    <w:tmpl w:val="B24CB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8B01C7"/>
    <w:multiLevelType w:val="multilevel"/>
    <w:tmpl w:val="D0689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F01C89"/>
    <w:multiLevelType w:val="multilevel"/>
    <w:tmpl w:val="E79A8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F85148"/>
    <w:multiLevelType w:val="multilevel"/>
    <w:tmpl w:val="D9EE42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1077096"/>
    <w:multiLevelType w:val="multilevel"/>
    <w:tmpl w:val="01DE1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0353ED5"/>
    <w:multiLevelType w:val="multilevel"/>
    <w:tmpl w:val="7E063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0CC61B7"/>
    <w:multiLevelType w:val="multilevel"/>
    <w:tmpl w:val="FD4E2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1283A8D"/>
    <w:multiLevelType w:val="multilevel"/>
    <w:tmpl w:val="09F2E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4297C29"/>
    <w:multiLevelType w:val="multilevel"/>
    <w:tmpl w:val="FCDE90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2772EF6"/>
    <w:multiLevelType w:val="multilevel"/>
    <w:tmpl w:val="842E6F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6BC77F3"/>
    <w:multiLevelType w:val="multilevel"/>
    <w:tmpl w:val="EDA68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A3C1C02"/>
    <w:multiLevelType w:val="multilevel"/>
    <w:tmpl w:val="80AA6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B372D2E"/>
    <w:multiLevelType w:val="multilevel"/>
    <w:tmpl w:val="EB76A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C2C7D02"/>
    <w:multiLevelType w:val="multilevel"/>
    <w:tmpl w:val="F9608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49322213">
    <w:abstractNumId w:val="0"/>
  </w:num>
  <w:num w:numId="2" w16cid:durableId="540476935">
    <w:abstractNumId w:val="14"/>
  </w:num>
  <w:num w:numId="3" w16cid:durableId="609899569">
    <w:abstractNumId w:val="18"/>
  </w:num>
  <w:num w:numId="4" w16cid:durableId="740172599">
    <w:abstractNumId w:val="9"/>
  </w:num>
  <w:num w:numId="5" w16cid:durableId="641230963">
    <w:abstractNumId w:val="4"/>
  </w:num>
  <w:num w:numId="6" w16cid:durableId="1790279207">
    <w:abstractNumId w:val="12"/>
  </w:num>
  <w:num w:numId="7" w16cid:durableId="1013723486">
    <w:abstractNumId w:val="1"/>
  </w:num>
  <w:num w:numId="8" w16cid:durableId="1548755541">
    <w:abstractNumId w:val="5"/>
  </w:num>
  <w:num w:numId="9" w16cid:durableId="2061203664">
    <w:abstractNumId w:val="11"/>
  </w:num>
  <w:num w:numId="10" w16cid:durableId="1728407906">
    <w:abstractNumId w:val="2"/>
  </w:num>
  <w:num w:numId="11" w16cid:durableId="1744765483">
    <w:abstractNumId w:val="10"/>
  </w:num>
  <w:num w:numId="12" w16cid:durableId="1748654210">
    <w:abstractNumId w:val="8"/>
  </w:num>
  <w:num w:numId="13" w16cid:durableId="1846627897">
    <w:abstractNumId w:val="7"/>
  </w:num>
  <w:num w:numId="14" w16cid:durableId="505947969">
    <w:abstractNumId w:val="3"/>
  </w:num>
  <w:num w:numId="15" w16cid:durableId="1282614910">
    <w:abstractNumId w:val="6"/>
  </w:num>
  <w:num w:numId="16" w16cid:durableId="611858511">
    <w:abstractNumId w:val="13"/>
  </w:num>
  <w:num w:numId="17" w16cid:durableId="1817721832">
    <w:abstractNumId w:val="15"/>
  </w:num>
  <w:num w:numId="18" w16cid:durableId="511069942">
    <w:abstractNumId w:val="17"/>
  </w:num>
  <w:num w:numId="19" w16cid:durableId="139967398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418"/>
    <w:rsid w:val="0010371B"/>
    <w:rsid w:val="00104181"/>
    <w:rsid w:val="003759DC"/>
    <w:rsid w:val="00452342"/>
    <w:rsid w:val="00522418"/>
    <w:rsid w:val="00591819"/>
    <w:rsid w:val="005B738D"/>
    <w:rsid w:val="00687EDE"/>
    <w:rsid w:val="006F6421"/>
    <w:rsid w:val="00710D5C"/>
    <w:rsid w:val="00763CEE"/>
    <w:rsid w:val="007863D6"/>
    <w:rsid w:val="00793FBC"/>
    <w:rsid w:val="00915CB1"/>
    <w:rsid w:val="009853DF"/>
    <w:rsid w:val="00AE297C"/>
    <w:rsid w:val="00AF489A"/>
    <w:rsid w:val="00B96DDE"/>
    <w:rsid w:val="00BE6F1C"/>
    <w:rsid w:val="00BE7586"/>
    <w:rsid w:val="00C56578"/>
    <w:rsid w:val="00CA7113"/>
    <w:rsid w:val="00CC1C8D"/>
    <w:rsid w:val="00DC7CF8"/>
    <w:rsid w:val="00F30C9D"/>
    <w:rsid w:val="00F60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754404"/>
  <w15:chartTrackingRefBased/>
  <w15:docId w15:val="{92085F43-ECCA-4E88-8467-8E0D8F7AD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224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224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224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224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224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224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224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224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224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224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224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224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2241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2241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2241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2241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2241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2241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224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224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224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224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224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2241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2241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2241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224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2241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2241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033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6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29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32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7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10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9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1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45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71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47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58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16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7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5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59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53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14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51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2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58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6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93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9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4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0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0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0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627</Words>
  <Characters>3392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Toshio Yamamoto</dc:creator>
  <cp:keywords/>
  <dc:description/>
  <cp:lastModifiedBy>RAFAEL DO NASCIMENTO SILVA</cp:lastModifiedBy>
  <cp:revision>5</cp:revision>
  <cp:lastPrinted>2025-05-26T12:24:00Z</cp:lastPrinted>
  <dcterms:created xsi:type="dcterms:W3CDTF">2025-06-05T22:43:00Z</dcterms:created>
  <dcterms:modified xsi:type="dcterms:W3CDTF">2025-06-06T00:12:00Z</dcterms:modified>
</cp:coreProperties>
</file>