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651C9" w14:textId="34A4B635" w:rsidR="00DD7A58" w:rsidRDefault="00DD7A58">
      <w:pPr>
        <w:rPr>
          <w:rFonts w:ascii="Century Gothic" w:hAnsi="Century Gothic"/>
          <w:b/>
          <w:bCs/>
          <w:color w:val="595959" w:themeColor="text1" w:themeTint="A6"/>
          <w:sz w:val="48"/>
          <w:szCs w:val="48"/>
        </w:rPr>
      </w:pPr>
      <w:r>
        <w:rPr>
          <w:rFonts w:ascii="Century Gothic" w:hAnsi="Century Gothic"/>
          <w:b/>
          <w:color w:val="595959" w:themeColor="text1" w:themeTint="A6"/>
          <w:sz w:val="48"/>
        </w:rPr>
        <w:t>MODELO DE LISTA DE PENDÊNCIAS DO PRODUTO</w:t>
      </w:r>
      <w:r w:rsidR="0099372E">
        <w:rPr>
          <w:rFonts w:ascii="Century Gothic" w:hAnsi="Century Gothic"/>
          <w:b/>
          <w:color w:val="595959" w:themeColor="text1" w:themeTint="A6"/>
          <w:sz w:val="48"/>
        </w:rPr>
        <w:t xml:space="preserve">                                                </w:t>
      </w:r>
      <w:r w:rsidR="0099372E">
        <w:rPr>
          <w:rFonts w:ascii="Century Gothic" w:hAnsi="Century Gothic"/>
          <w:b/>
          <w:bCs/>
          <w:noProof/>
          <w:color w:val="595959" w:themeColor="text1" w:themeTint="A6"/>
          <w:sz w:val="48"/>
          <w:szCs w:val="48"/>
        </w:rPr>
        <w:drawing>
          <wp:inline distT="0" distB="0" distL="0" distR="0" wp14:anchorId="0EDCC268" wp14:editId="2DEEEC3E">
            <wp:extent cx="3530600" cy="672495"/>
            <wp:effectExtent l="0" t="0" r="0" b="635"/>
            <wp:docPr id="1442822704" name="Picture 1" descr="A blue background with white text&#10;&#10;Description automatically generate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22704" name="Picture 1" descr="A blue background with white text&#10;&#10;Description automatically generated">
                      <a:hlinkClick r:id="rId6"/>
                    </pic:cNvPr>
                    <pic:cNvPicPr/>
                  </pic:nvPicPr>
                  <pic:blipFill>
                    <a:blip r:embed="rId7">
                      <a:extLst>
                        <a:ext uri="{28A0092B-C50C-407E-A947-70E740481C1C}">
                          <a14:useLocalDpi xmlns:a14="http://schemas.microsoft.com/office/drawing/2010/main" val="0"/>
                        </a:ext>
                      </a:extLst>
                    </a:blip>
                    <a:stretch>
                      <a:fillRect/>
                    </a:stretch>
                  </pic:blipFill>
                  <pic:spPr>
                    <a:xfrm>
                      <a:off x="0" y="0"/>
                      <a:ext cx="3693389" cy="703502"/>
                    </a:xfrm>
                    <a:prstGeom prst="rect">
                      <a:avLst/>
                    </a:prstGeom>
                  </pic:spPr>
                </pic:pic>
              </a:graphicData>
            </a:graphic>
          </wp:inline>
        </w:drawing>
      </w:r>
    </w:p>
    <w:p w14:paraId="36544A3F" w14:textId="77777777" w:rsidR="003D27B9" w:rsidRPr="00E94E55" w:rsidRDefault="003D27B9">
      <w:pPr>
        <w:rPr>
          <w:rFonts w:ascii="Century Gothic" w:hAnsi="Century Gothic"/>
          <w:b/>
          <w:bCs/>
          <w:color w:val="595959" w:themeColor="text1" w:themeTint="A6"/>
          <w:sz w:val="48"/>
          <w:szCs w:val="48"/>
        </w:rPr>
      </w:pPr>
    </w:p>
    <w:tbl>
      <w:tblPr>
        <w:tblW w:w="22056" w:type="dxa"/>
        <w:tblLook w:val="04A0" w:firstRow="1" w:lastRow="0" w:firstColumn="1" w:lastColumn="0" w:noHBand="0" w:noVBand="1"/>
      </w:tblPr>
      <w:tblGrid>
        <w:gridCol w:w="1119"/>
        <w:gridCol w:w="3276"/>
        <w:gridCol w:w="3206"/>
        <w:gridCol w:w="4023"/>
        <w:gridCol w:w="2150"/>
        <w:gridCol w:w="1470"/>
        <w:gridCol w:w="2127"/>
        <w:gridCol w:w="379"/>
        <w:gridCol w:w="22"/>
        <w:gridCol w:w="2024"/>
        <w:gridCol w:w="358"/>
        <w:gridCol w:w="22"/>
        <w:gridCol w:w="1858"/>
        <w:gridCol w:w="22"/>
      </w:tblGrid>
      <w:tr w:rsidR="00DD7A58" w:rsidRPr="00DD7A58" w14:paraId="5210E8FC" w14:textId="77777777" w:rsidTr="00081A3D">
        <w:trPr>
          <w:gridAfter w:val="1"/>
          <w:wAfter w:w="22" w:type="dxa"/>
          <w:trHeight w:val="585"/>
        </w:trPr>
        <w:tc>
          <w:tcPr>
            <w:tcW w:w="7601" w:type="dxa"/>
            <w:gridSpan w:val="3"/>
            <w:tcBorders>
              <w:top w:val="nil"/>
              <w:left w:val="nil"/>
              <w:bottom w:val="nil"/>
              <w:right w:val="nil"/>
            </w:tcBorders>
            <w:shd w:val="clear" w:color="auto" w:fill="auto"/>
            <w:vAlign w:val="bottom"/>
            <w:hideMark/>
          </w:tcPr>
          <w:p w14:paraId="3F76F198" w14:textId="77777777" w:rsidR="00DD7A58" w:rsidRPr="00DD7A58" w:rsidRDefault="00DD7A58" w:rsidP="00DD7A58">
            <w:pPr>
              <w:spacing w:after="0" w:line="240" w:lineRule="auto"/>
              <w:rPr>
                <w:rFonts w:ascii="Century Gothic" w:eastAsia="Times New Roman" w:hAnsi="Century Gothic" w:cs="Calibri"/>
                <w:color w:val="595959"/>
                <w:sz w:val="28"/>
                <w:szCs w:val="28"/>
              </w:rPr>
            </w:pPr>
            <w:r>
              <w:rPr>
                <w:rFonts w:ascii="Century Gothic" w:hAnsi="Century Gothic"/>
                <w:color w:val="595959"/>
                <w:sz w:val="28"/>
              </w:rPr>
              <w:t xml:space="preserve">RELATÓRIO DE PENDÊNCIAS DE PRODUTO </w:t>
            </w:r>
          </w:p>
        </w:tc>
        <w:tc>
          <w:tcPr>
            <w:tcW w:w="4023" w:type="dxa"/>
            <w:tcBorders>
              <w:top w:val="nil"/>
              <w:left w:val="nil"/>
              <w:bottom w:val="nil"/>
              <w:right w:val="nil"/>
            </w:tcBorders>
            <w:shd w:val="clear" w:color="auto" w:fill="auto"/>
            <w:noWrap/>
            <w:vAlign w:val="bottom"/>
            <w:hideMark/>
          </w:tcPr>
          <w:p w14:paraId="511F309B" w14:textId="77777777" w:rsidR="00DD7A58" w:rsidRPr="00DD7A58" w:rsidRDefault="00DD7A58" w:rsidP="00DD7A58">
            <w:pPr>
              <w:spacing w:after="0" w:line="240" w:lineRule="auto"/>
              <w:rPr>
                <w:rFonts w:ascii="Century Gothic" w:eastAsia="Times New Roman" w:hAnsi="Century Gothic" w:cs="Calibri"/>
                <w:color w:val="595959"/>
                <w:sz w:val="28"/>
                <w:szCs w:val="28"/>
              </w:rPr>
            </w:pPr>
          </w:p>
        </w:tc>
        <w:tc>
          <w:tcPr>
            <w:tcW w:w="2150" w:type="dxa"/>
            <w:tcBorders>
              <w:top w:val="nil"/>
              <w:left w:val="nil"/>
              <w:bottom w:val="nil"/>
              <w:right w:val="nil"/>
            </w:tcBorders>
            <w:shd w:val="clear" w:color="auto" w:fill="auto"/>
            <w:noWrap/>
            <w:vAlign w:val="bottom"/>
            <w:hideMark/>
          </w:tcPr>
          <w:p w14:paraId="349882BA"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59DBD9EF"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2127" w:type="dxa"/>
            <w:tcBorders>
              <w:top w:val="nil"/>
              <w:left w:val="nil"/>
              <w:bottom w:val="nil"/>
              <w:right w:val="nil"/>
            </w:tcBorders>
            <w:shd w:val="clear" w:color="auto" w:fill="auto"/>
            <w:noWrap/>
            <w:vAlign w:val="bottom"/>
            <w:hideMark/>
          </w:tcPr>
          <w:p w14:paraId="624480C9"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79" w:type="dxa"/>
            <w:tcBorders>
              <w:top w:val="nil"/>
              <w:left w:val="nil"/>
              <w:bottom w:val="nil"/>
              <w:right w:val="nil"/>
            </w:tcBorders>
            <w:shd w:val="clear" w:color="auto" w:fill="auto"/>
            <w:noWrap/>
            <w:vAlign w:val="bottom"/>
            <w:hideMark/>
          </w:tcPr>
          <w:p w14:paraId="790D8C7D"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2046" w:type="dxa"/>
            <w:gridSpan w:val="2"/>
            <w:tcBorders>
              <w:top w:val="nil"/>
              <w:left w:val="nil"/>
              <w:bottom w:val="nil"/>
              <w:right w:val="nil"/>
            </w:tcBorders>
            <w:shd w:val="clear" w:color="auto" w:fill="auto"/>
            <w:noWrap/>
            <w:vAlign w:val="bottom"/>
            <w:hideMark/>
          </w:tcPr>
          <w:p w14:paraId="17D37FB7"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58" w:type="dxa"/>
            <w:tcBorders>
              <w:top w:val="nil"/>
              <w:left w:val="nil"/>
              <w:bottom w:val="nil"/>
              <w:right w:val="nil"/>
            </w:tcBorders>
            <w:shd w:val="clear" w:color="auto" w:fill="auto"/>
            <w:noWrap/>
            <w:vAlign w:val="bottom"/>
            <w:hideMark/>
          </w:tcPr>
          <w:p w14:paraId="27D73CF7"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shd w:val="clear" w:color="auto" w:fill="auto"/>
            <w:noWrap/>
            <w:vAlign w:val="bottom"/>
            <w:hideMark/>
          </w:tcPr>
          <w:p w14:paraId="074A8D07"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5F6E3EF5" w14:textId="77777777" w:rsidTr="00081A3D">
        <w:trPr>
          <w:gridAfter w:val="1"/>
          <w:wAfter w:w="22" w:type="dxa"/>
          <w:trHeight w:val="642"/>
        </w:trPr>
        <w:tc>
          <w:tcPr>
            <w:tcW w:w="1119" w:type="dxa"/>
            <w:tcBorders>
              <w:top w:val="single" w:sz="4" w:space="0" w:color="BFBFBF"/>
              <w:left w:val="single" w:sz="4" w:space="0" w:color="BFBFBF"/>
              <w:bottom w:val="single" w:sz="4" w:space="0" w:color="BFBFBF"/>
              <w:right w:val="single" w:sz="4" w:space="0" w:color="BFBFBF"/>
            </w:tcBorders>
            <w:shd w:val="clear" w:color="000000" w:fill="DDEBF7"/>
            <w:vAlign w:val="center"/>
            <w:hideMark/>
          </w:tcPr>
          <w:p w14:paraId="6DC6E229" w14:textId="77777777" w:rsidR="00DD7A58" w:rsidRPr="00DD7A58" w:rsidRDefault="00DD7A58" w:rsidP="00DD7A58">
            <w:pPr>
              <w:spacing w:after="0" w:line="240" w:lineRule="auto"/>
              <w:rPr>
                <w:rFonts w:ascii="Century Gothic" w:eastAsia="Times New Roman" w:hAnsi="Century Gothic" w:cs="Calibri"/>
                <w:color w:val="2F75B5"/>
                <w:sz w:val="24"/>
                <w:szCs w:val="24"/>
              </w:rPr>
            </w:pPr>
            <w:r>
              <w:rPr>
                <w:rFonts w:ascii="Century Gothic" w:hAnsi="Century Gothic"/>
                <w:color w:val="2F75B5"/>
                <w:sz w:val="24"/>
              </w:rPr>
              <w:t>ID</w:t>
            </w:r>
          </w:p>
        </w:tc>
        <w:tc>
          <w:tcPr>
            <w:tcW w:w="3276" w:type="dxa"/>
            <w:tcBorders>
              <w:top w:val="single" w:sz="4" w:space="0" w:color="BFBFBF"/>
              <w:left w:val="nil"/>
              <w:bottom w:val="single" w:sz="4" w:space="0" w:color="BFBFBF"/>
              <w:right w:val="single" w:sz="4" w:space="0" w:color="BFBFBF"/>
            </w:tcBorders>
            <w:shd w:val="clear" w:color="000000" w:fill="DDEBF7"/>
            <w:vAlign w:val="center"/>
            <w:hideMark/>
          </w:tcPr>
          <w:p w14:paraId="01DF3E34" w14:textId="77777777" w:rsidR="00DD7A58" w:rsidRPr="00DD7A58" w:rsidRDefault="00DD7A58" w:rsidP="00DD7A58">
            <w:pPr>
              <w:spacing w:after="0" w:line="240" w:lineRule="auto"/>
              <w:rPr>
                <w:rFonts w:ascii="Century Gothic" w:eastAsia="Times New Roman" w:hAnsi="Century Gothic" w:cs="Calibri"/>
                <w:color w:val="2F75B5"/>
                <w:sz w:val="24"/>
                <w:szCs w:val="24"/>
              </w:rPr>
            </w:pPr>
            <w:r>
              <w:rPr>
                <w:rFonts w:ascii="Century Gothic" w:hAnsi="Century Gothic"/>
                <w:color w:val="2F75B5"/>
                <w:sz w:val="24"/>
              </w:rPr>
              <w:t>COMO…</w:t>
            </w:r>
          </w:p>
        </w:tc>
        <w:tc>
          <w:tcPr>
            <w:tcW w:w="3206" w:type="dxa"/>
            <w:tcBorders>
              <w:top w:val="single" w:sz="4" w:space="0" w:color="BFBFBF"/>
              <w:left w:val="nil"/>
              <w:bottom w:val="single" w:sz="4" w:space="0" w:color="BFBFBF"/>
              <w:right w:val="single" w:sz="4" w:space="0" w:color="BFBFBF"/>
            </w:tcBorders>
            <w:shd w:val="clear" w:color="000000" w:fill="DDEBF7"/>
            <w:noWrap/>
            <w:vAlign w:val="center"/>
            <w:hideMark/>
          </w:tcPr>
          <w:p w14:paraId="6C61F561" w14:textId="77777777" w:rsidR="00DD7A58" w:rsidRPr="00DD7A58" w:rsidRDefault="00DD7A58" w:rsidP="00DD7A58">
            <w:pPr>
              <w:spacing w:after="0" w:line="240" w:lineRule="auto"/>
              <w:rPr>
                <w:rFonts w:ascii="Century Gothic" w:eastAsia="Times New Roman" w:hAnsi="Century Gothic" w:cs="Calibri"/>
                <w:color w:val="2F75B5"/>
                <w:sz w:val="24"/>
                <w:szCs w:val="24"/>
              </w:rPr>
            </w:pPr>
            <w:r>
              <w:rPr>
                <w:rFonts w:ascii="Century Gothic" w:hAnsi="Century Gothic"/>
                <w:color w:val="2F75B5"/>
                <w:sz w:val="24"/>
              </w:rPr>
              <w:t>QUERO…</w:t>
            </w:r>
          </w:p>
        </w:tc>
        <w:tc>
          <w:tcPr>
            <w:tcW w:w="4023" w:type="dxa"/>
            <w:tcBorders>
              <w:top w:val="single" w:sz="4" w:space="0" w:color="BFBFBF"/>
              <w:left w:val="nil"/>
              <w:bottom w:val="single" w:sz="4" w:space="0" w:color="BFBFBF"/>
              <w:right w:val="single" w:sz="4" w:space="0" w:color="BFBFBF"/>
            </w:tcBorders>
            <w:shd w:val="clear" w:color="000000" w:fill="DDEBF7"/>
            <w:noWrap/>
            <w:vAlign w:val="center"/>
            <w:hideMark/>
          </w:tcPr>
          <w:p w14:paraId="050F75B1" w14:textId="77777777" w:rsidR="00DD7A58" w:rsidRPr="00DD7A58" w:rsidRDefault="00DD7A58" w:rsidP="00DD7A58">
            <w:pPr>
              <w:spacing w:after="0" w:line="240" w:lineRule="auto"/>
              <w:rPr>
                <w:rFonts w:ascii="Century Gothic" w:eastAsia="Times New Roman" w:hAnsi="Century Gothic" w:cs="Calibri"/>
                <w:color w:val="2F75B5"/>
                <w:sz w:val="24"/>
                <w:szCs w:val="24"/>
              </w:rPr>
            </w:pPr>
            <w:r>
              <w:rPr>
                <w:rFonts w:ascii="Century Gothic" w:hAnsi="Century Gothic"/>
                <w:color w:val="2F75B5"/>
                <w:sz w:val="24"/>
              </w:rPr>
              <w:t>PARA QUE…</w:t>
            </w:r>
          </w:p>
        </w:tc>
        <w:tc>
          <w:tcPr>
            <w:tcW w:w="2150" w:type="dxa"/>
            <w:tcBorders>
              <w:top w:val="single" w:sz="4" w:space="0" w:color="BFBFBF"/>
              <w:left w:val="nil"/>
              <w:bottom w:val="single" w:sz="4" w:space="0" w:color="BFBFBF"/>
              <w:right w:val="single" w:sz="4" w:space="0" w:color="BFBFBF"/>
            </w:tcBorders>
            <w:shd w:val="clear" w:color="000000" w:fill="DDEBF7"/>
            <w:noWrap/>
            <w:vAlign w:val="center"/>
            <w:hideMark/>
          </w:tcPr>
          <w:p w14:paraId="3D22BDA0" w14:textId="77777777" w:rsidR="00DD7A58" w:rsidRPr="00DD7A58" w:rsidRDefault="00DD7A58" w:rsidP="00DD7A58">
            <w:pPr>
              <w:spacing w:after="0" w:line="240" w:lineRule="auto"/>
              <w:ind w:firstLineChars="100" w:firstLine="240"/>
              <w:rPr>
                <w:rFonts w:ascii="Century Gothic" w:eastAsia="Times New Roman" w:hAnsi="Century Gothic" w:cs="Calibri"/>
                <w:color w:val="2F75B5"/>
                <w:sz w:val="24"/>
                <w:szCs w:val="24"/>
              </w:rPr>
            </w:pPr>
            <w:r>
              <w:rPr>
                <w:rFonts w:ascii="Century Gothic" w:hAnsi="Century Gothic"/>
                <w:color w:val="2F75B5"/>
                <w:sz w:val="24"/>
              </w:rPr>
              <w:t>PRIORIDADE</w:t>
            </w:r>
          </w:p>
        </w:tc>
        <w:tc>
          <w:tcPr>
            <w:tcW w:w="1470" w:type="dxa"/>
            <w:tcBorders>
              <w:top w:val="single" w:sz="4" w:space="0" w:color="BFBFBF"/>
              <w:left w:val="nil"/>
              <w:bottom w:val="single" w:sz="4" w:space="0" w:color="BFBFBF"/>
              <w:right w:val="single" w:sz="4" w:space="0" w:color="BFBFBF"/>
            </w:tcBorders>
            <w:shd w:val="clear" w:color="000000" w:fill="DDEBF7"/>
            <w:noWrap/>
            <w:vAlign w:val="center"/>
            <w:hideMark/>
          </w:tcPr>
          <w:p w14:paraId="78D1710C" w14:textId="77777777" w:rsidR="00DD7A58" w:rsidRPr="00DD7A58" w:rsidRDefault="00DD7A58" w:rsidP="00DD7A58">
            <w:pPr>
              <w:spacing w:after="0" w:line="240" w:lineRule="auto"/>
              <w:ind w:firstLineChars="100" w:firstLine="240"/>
              <w:rPr>
                <w:rFonts w:ascii="Century Gothic" w:eastAsia="Times New Roman" w:hAnsi="Century Gothic" w:cs="Calibri"/>
                <w:color w:val="2F75B5"/>
                <w:sz w:val="24"/>
                <w:szCs w:val="24"/>
              </w:rPr>
            </w:pPr>
            <w:r>
              <w:rPr>
                <w:rFonts w:ascii="Century Gothic" w:hAnsi="Century Gothic"/>
                <w:color w:val="2F75B5"/>
                <w:sz w:val="24"/>
              </w:rPr>
              <w:t>SPRINT</w:t>
            </w:r>
          </w:p>
        </w:tc>
        <w:tc>
          <w:tcPr>
            <w:tcW w:w="2127" w:type="dxa"/>
            <w:tcBorders>
              <w:top w:val="single" w:sz="4" w:space="0" w:color="BFBFBF"/>
              <w:left w:val="nil"/>
              <w:bottom w:val="single" w:sz="4" w:space="0" w:color="BFBFBF"/>
              <w:right w:val="single" w:sz="4" w:space="0" w:color="BFBFBF"/>
            </w:tcBorders>
            <w:shd w:val="clear" w:color="000000" w:fill="DDEBF7"/>
            <w:noWrap/>
            <w:vAlign w:val="center"/>
            <w:hideMark/>
          </w:tcPr>
          <w:p w14:paraId="15EAD5F8" w14:textId="77777777" w:rsidR="00DD7A58" w:rsidRPr="00DD7A58" w:rsidRDefault="00DD7A58" w:rsidP="00DD7A58">
            <w:pPr>
              <w:spacing w:after="0" w:line="240" w:lineRule="auto"/>
              <w:ind w:firstLineChars="100" w:firstLine="240"/>
              <w:rPr>
                <w:rFonts w:ascii="Century Gothic" w:eastAsia="Times New Roman" w:hAnsi="Century Gothic" w:cs="Calibri"/>
                <w:color w:val="2F75B5"/>
                <w:sz w:val="24"/>
                <w:szCs w:val="24"/>
              </w:rPr>
            </w:pPr>
            <w:r>
              <w:rPr>
                <w:rFonts w:ascii="Century Gothic" w:hAnsi="Century Gothic"/>
                <w:color w:val="2F75B5"/>
                <w:sz w:val="24"/>
              </w:rPr>
              <w:t>STATUS</w:t>
            </w:r>
          </w:p>
        </w:tc>
        <w:tc>
          <w:tcPr>
            <w:tcW w:w="379" w:type="dxa"/>
            <w:tcBorders>
              <w:top w:val="nil"/>
              <w:left w:val="nil"/>
              <w:bottom w:val="nil"/>
              <w:right w:val="nil"/>
            </w:tcBorders>
            <w:shd w:val="clear" w:color="auto" w:fill="auto"/>
            <w:noWrap/>
            <w:vAlign w:val="center"/>
            <w:hideMark/>
          </w:tcPr>
          <w:p w14:paraId="6D1F4144" w14:textId="77777777" w:rsidR="00DD7A58" w:rsidRPr="00DD7A58" w:rsidRDefault="00DD7A58" w:rsidP="00DD7A58">
            <w:pPr>
              <w:spacing w:after="0" w:line="240" w:lineRule="auto"/>
              <w:ind w:firstLineChars="100" w:firstLine="240"/>
              <w:rPr>
                <w:rFonts w:ascii="Century Gothic" w:eastAsia="Times New Roman" w:hAnsi="Century Gothic" w:cs="Calibri"/>
                <w:color w:val="2F75B5"/>
                <w:sz w:val="24"/>
                <w:szCs w:val="24"/>
              </w:rPr>
            </w:pPr>
          </w:p>
        </w:tc>
        <w:tc>
          <w:tcPr>
            <w:tcW w:w="2046" w:type="dxa"/>
            <w:gridSpan w:val="2"/>
            <w:tcBorders>
              <w:top w:val="single" w:sz="4" w:space="0" w:color="BFBFBF"/>
              <w:left w:val="single" w:sz="4" w:space="0" w:color="BFBFBF"/>
              <w:bottom w:val="single" w:sz="4" w:space="0" w:color="BFBFBF"/>
              <w:right w:val="single" w:sz="4" w:space="0" w:color="BFBFBF"/>
            </w:tcBorders>
            <w:shd w:val="clear" w:color="000000" w:fill="222B35"/>
            <w:vAlign w:val="center"/>
            <w:hideMark/>
          </w:tcPr>
          <w:p w14:paraId="6317B40E" w14:textId="77777777" w:rsidR="00DD7A58" w:rsidRPr="00DD7A58" w:rsidRDefault="00DD7A58" w:rsidP="00DD7A58">
            <w:pPr>
              <w:spacing w:after="0" w:line="240" w:lineRule="auto"/>
              <w:ind w:firstLineChars="100" w:firstLine="240"/>
              <w:rPr>
                <w:rFonts w:ascii="Century Gothic" w:eastAsia="Times New Roman" w:hAnsi="Century Gothic" w:cs="Calibri"/>
                <w:color w:val="FFFFFF"/>
                <w:sz w:val="24"/>
                <w:szCs w:val="24"/>
              </w:rPr>
            </w:pPr>
            <w:r>
              <w:rPr>
                <w:rFonts w:ascii="Century Gothic" w:hAnsi="Century Gothic"/>
                <w:color w:val="FFFFFF"/>
                <w:sz w:val="24"/>
              </w:rPr>
              <w:t>STATUS</w:t>
            </w:r>
          </w:p>
        </w:tc>
        <w:tc>
          <w:tcPr>
            <w:tcW w:w="358" w:type="dxa"/>
            <w:tcBorders>
              <w:top w:val="nil"/>
              <w:left w:val="nil"/>
              <w:bottom w:val="nil"/>
              <w:right w:val="nil"/>
            </w:tcBorders>
            <w:shd w:val="clear" w:color="auto" w:fill="auto"/>
            <w:noWrap/>
            <w:vAlign w:val="center"/>
            <w:hideMark/>
          </w:tcPr>
          <w:p w14:paraId="1F635BB9" w14:textId="77777777" w:rsidR="00DD7A58" w:rsidRPr="00DD7A58" w:rsidRDefault="00DD7A58" w:rsidP="00DD7A58">
            <w:pPr>
              <w:spacing w:after="0" w:line="240" w:lineRule="auto"/>
              <w:ind w:firstLineChars="100" w:firstLine="240"/>
              <w:rPr>
                <w:rFonts w:ascii="Century Gothic" w:eastAsia="Times New Roman" w:hAnsi="Century Gothic" w:cs="Calibri"/>
                <w:color w:val="FFFFFF"/>
                <w:sz w:val="24"/>
                <w:szCs w:val="24"/>
              </w:rPr>
            </w:pPr>
          </w:p>
        </w:tc>
        <w:tc>
          <w:tcPr>
            <w:tcW w:w="1880" w:type="dxa"/>
            <w:gridSpan w:val="2"/>
            <w:tcBorders>
              <w:top w:val="single" w:sz="4" w:space="0" w:color="BFBFBF"/>
              <w:left w:val="single" w:sz="4" w:space="0" w:color="BFBFBF"/>
              <w:bottom w:val="single" w:sz="4" w:space="0" w:color="BFBFBF"/>
              <w:right w:val="single" w:sz="4" w:space="0" w:color="BFBFBF"/>
            </w:tcBorders>
            <w:shd w:val="clear" w:color="000000" w:fill="222B35"/>
            <w:vAlign w:val="center"/>
            <w:hideMark/>
          </w:tcPr>
          <w:p w14:paraId="41C28B7E" w14:textId="77777777" w:rsidR="00DD7A58" w:rsidRPr="00DD7A58" w:rsidRDefault="00DD7A58" w:rsidP="00DD7A58">
            <w:pPr>
              <w:spacing w:after="0" w:line="240" w:lineRule="auto"/>
              <w:ind w:firstLineChars="100" w:firstLine="240"/>
              <w:rPr>
                <w:rFonts w:ascii="Century Gothic" w:eastAsia="Times New Roman" w:hAnsi="Century Gothic" w:cs="Calibri"/>
                <w:color w:val="FFFFFF"/>
                <w:sz w:val="24"/>
                <w:szCs w:val="24"/>
              </w:rPr>
            </w:pPr>
            <w:r>
              <w:rPr>
                <w:rFonts w:ascii="Century Gothic" w:hAnsi="Century Gothic"/>
                <w:color w:val="FFFFFF"/>
                <w:sz w:val="24"/>
              </w:rPr>
              <w:t>PRIORIDADE</w:t>
            </w:r>
          </w:p>
        </w:tc>
      </w:tr>
      <w:tr w:rsidR="00DD7A58" w:rsidRPr="00DD7A58" w14:paraId="72F51D84"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shd w:val="clear" w:color="auto" w:fill="auto"/>
            <w:vAlign w:val="center"/>
          </w:tcPr>
          <w:p w14:paraId="23722335" w14:textId="08D48E03"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 xml:space="preserve">001</w:t>
            </w:r>
          </w:p>
        </w:tc>
        <w:tc>
          <w:tcPr>
            <w:tcW w:w="3276" w:type="dxa"/>
            <w:tcBorders>
              <w:top w:val="single" w:sz="4" w:space="0" w:color="BFBFBF"/>
              <w:left w:val="nil"/>
              <w:bottom w:val="single" w:sz="4" w:space="0" w:color="BFBFBF"/>
              <w:right w:val="single" w:sz="4" w:space="0" w:color="BFBFBF"/>
            </w:tcBorders>
            <w:shd w:val="clear" w:color="auto" w:fill="auto"/>
            <w:vAlign w:val="center"/>
          </w:tcPr>
          <w:p w14:paraId="6CBD78CD" w14:textId="302EA74A"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Time de Elicitação</w:t>
            </w:r>
          </w:p>
        </w:tc>
        <w:tc>
          <w:tcPr>
            <w:tcW w:w="3206" w:type="dxa"/>
            <w:tcBorders>
              <w:top w:val="nil"/>
              <w:left w:val="nil"/>
              <w:bottom w:val="single" w:sz="4" w:space="0" w:color="BFBFBF"/>
              <w:right w:val="single" w:sz="4" w:space="0" w:color="BFBFBF"/>
            </w:tcBorders>
            <w:shd w:val="clear" w:color="auto" w:fill="auto"/>
            <w:vAlign w:val="center"/>
          </w:tcPr>
          <w:p w14:paraId="3BD0346D" w14:textId="18A940FB"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Fazer a conclusão total da documentação do software</w:t>
            </w:r>
          </w:p>
        </w:tc>
        <w:tc>
          <w:tcPr>
            <w:tcW w:w="4023" w:type="dxa"/>
            <w:tcBorders>
              <w:top w:val="nil"/>
              <w:left w:val="nil"/>
              <w:bottom w:val="single" w:sz="4" w:space="0" w:color="BFBFBF"/>
              <w:right w:val="single" w:sz="4" w:space="0" w:color="BFBFBF"/>
            </w:tcBorders>
            <w:shd w:val="clear" w:color="auto" w:fill="auto"/>
            <w:vAlign w:val="center"/>
          </w:tcPr>
          <w:p w14:paraId="3D781F6D" w14:textId="2ED0BB2C"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Tudo esteja estruturado de maneira eficiente para implementar as próximas sprints</w:t>
            </w:r>
          </w:p>
        </w:tc>
        <w:tc>
          <w:tcPr>
            <w:tcW w:w="2150" w:type="dxa"/>
            <w:tcBorders>
              <w:top w:val="single" w:sz="4" w:space="0" w:color="BFBFBF"/>
              <w:left w:val="single" w:sz="4" w:space="0" w:color="BFBFBF"/>
              <w:bottom w:val="single" w:sz="4" w:space="0" w:color="BFBFBF"/>
              <w:right w:val="single" w:sz="4" w:space="0" w:color="BFBFBF"/>
            </w:tcBorders>
            <w:shd w:val="clear" w:color="000000" w:fill="C0392B"/>
            <w:vAlign w:val="center"/>
            <w:hideMark/>
          </w:tcPr>
          <w:p w14:paraId="445A6CAB"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b/>
                <w:color w:val="FFFFFF"/>
                <w:sz w:val="20"/>
              </w:rPr>
              <w:t xml:space="preserve">Alta</w:t>
            </w:r>
          </w:p>
        </w:tc>
        <w:tc>
          <w:tcPr>
            <w:tcW w:w="1470" w:type="dxa"/>
            <w:tcBorders>
              <w:top w:val="nil"/>
              <w:left w:val="nil"/>
              <w:bottom w:val="single" w:sz="4" w:space="0" w:color="BFBFBF"/>
              <w:right w:val="single" w:sz="4" w:space="0" w:color="BFBFBF"/>
            </w:tcBorders>
            <w:shd w:val="clear" w:color="000000" w:fill="F2F2F2"/>
            <w:vAlign w:val="center"/>
            <w:hideMark/>
          </w:tcPr>
          <w:p w14:paraId="5C07AE51" w14:textId="3BEE0C95" w:rsidR="00DD7A58" w:rsidRPr="00DD7A58" w:rsidRDefault="009C36EC"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 xml:space="preserve">1</w:t>
            </w:r>
          </w:p>
        </w:tc>
        <w:tc>
          <w:tcPr>
            <w:tcW w:w="2127" w:type="dxa"/>
            <w:tcBorders>
              <w:top w:val="single" w:sz="4" w:space="0" w:color="BFBFBF"/>
              <w:left w:val="single" w:sz="4" w:space="0" w:color="BFBFBF"/>
              <w:bottom w:val="single" w:sz="4" w:space="0" w:color="BFBFBF"/>
              <w:right w:val="single" w:sz="4" w:space="0" w:color="BFBFBF"/>
            </w:tcBorders>
            <w:shd w:val="clear" w:color="000000" w:fill="00BD32"/>
            <w:vAlign w:val="center"/>
            <w:hideMark/>
          </w:tcPr>
          <w:p w14:paraId="2DB73D3B"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Concluído</w:t>
            </w:r>
          </w:p>
        </w:tc>
        <w:tc>
          <w:tcPr>
            <w:tcW w:w="379" w:type="dxa"/>
            <w:tcBorders>
              <w:top w:val="nil"/>
              <w:left w:val="nil"/>
              <w:bottom w:val="nil"/>
              <w:right w:val="nil"/>
            </w:tcBorders>
            <w:shd w:val="clear" w:color="auto" w:fill="auto"/>
            <w:noWrap/>
            <w:vAlign w:val="bottom"/>
            <w:hideMark/>
          </w:tcPr>
          <w:p w14:paraId="69B4D82C"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single" w:sz="4" w:space="0" w:color="BFBFBF"/>
              <w:left w:val="single" w:sz="4" w:space="0" w:color="BFBFBF"/>
              <w:bottom w:val="single" w:sz="4" w:space="0" w:color="BFBFBF"/>
              <w:right w:val="single" w:sz="4" w:space="0" w:color="BFBFBF"/>
            </w:tcBorders>
            <w:shd w:val="clear" w:color="000000" w:fill="81D6F0"/>
            <w:vAlign w:val="center"/>
            <w:hideMark/>
          </w:tcPr>
          <w:p w14:paraId="59D604B9"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Não iniciado</w:t>
            </w:r>
          </w:p>
        </w:tc>
        <w:tc>
          <w:tcPr>
            <w:tcW w:w="358" w:type="dxa"/>
            <w:tcBorders>
              <w:top w:val="nil"/>
              <w:left w:val="nil"/>
              <w:bottom w:val="nil"/>
              <w:right w:val="nil"/>
            </w:tcBorders>
            <w:shd w:val="clear" w:color="auto" w:fill="auto"/>
            <w:noWrap/>
            <w:vAlign w:val="bottom"/>
            <w:hideMark/>
          </w:tcPr>
          <w:p w14:paraId="028006E6"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1880" w:type="dxa"/>
            <w:gridSpan w:val="2"/>
            <w:tcBorders>
              <w:top w:val="single" w:sz="4" w:space="0" w:color="BFBFBF"/>
              <w:left w:val="single" w:sz="4" w:space="0" w:color="BFBFBF"/>
              <w:bottom w:val="single" w:sz="4" w:space="0" w:color="BFBFBF"/>
              <w:right w:val="single" w:sz="4" w:space="0" w:color="BFBFBF"/>
            </w:tcBorders>
            <w:shd w:val="clear" w:color="000000" w:fill="C0392B"/>
            <w:vAlign w:val="center"/>
            <w:hideMark/>
          </w:tcPr>
          <w:p w14:paraId="0495694B"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b/>
                <w:color w:val="FFFFFF"/>
                <w:sz w:val="20"/>
              </w:rPr>
              <w:t xml:space="preserve">Alta</w:t>
            </w:r>
          </w:p>
        </w:tc>
      </w:tr>
      <w:tr w:rsidR="00DD7A58" w:rsidRPr="00DD7A58" w14:paraId="74271E72"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shd w:val="clear" w:color="auto" w:fill="auto"/>
            <w:vAlign w:val="center"/>
          </w:tcPr>
          <w:p w14:paraId="407A356C" w14:textId="4F34EB35"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 xml:space="preserve">002</w:t>
            </w:r>
          </w:p>
        </w:tc>
        <w:tc>
          <w:tcPr>
            <w:tcW w:w="3276" w:type="dxa"/>
            <w:tcBorders>
              <w:top w:val="single" w:sz="4" w:space="0" w:color="BFBFBF"/>
              <w:left w:val="nil"/>
              <w:bottom w:val="single" w:sz="4" w:space="0" w:color="BFBFBF"/>
              <w:right w:val="single" w:sz="4" w:space="0" w:color="BFBFBF"/>
            </w:tcBorders>
            <w:shd w:val="clear" w:color="auto" w:fill="auto"/>
            <w:vAlign w:val="center"/>
          </w:tcPr>
          <w:p w14:paraId="2B60511E" w14:textId="45EA791B"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Time de Desenvolvedores</w:t>
            </w:r>
          </w:p>
        </w:tc>
        <w:tc>
          <w:tcPr>
            <w:tcW w:w="3206" w:type="dxa"/>
            <w:tcBorders>
              <w:top w:val="nil"/>
              <w:left w:val="nil"/>
              <w:bottom w:val="single" w:sz="4" w:space="0" w:color="BFBFBF"/>
              <w:right w:val="single" w:sz="4" w:space="0" w:color="BFBFBF"/>
            </w:tcBorders>
            <w:shd w:val="clear" w:color="auto" w:fill="auto"/>
            <w:vAlign w:val="center"/>
          </w:tcPr>
          <w:p w14:paraId="2914C06B" w14:textId="336BB423"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Dar início à codificação do Front-End e elaborar as telas principais</w:t>
            </w:r>
          </w:p>
        </w:tc>
        <w:tc>
          <w:tcPr>
            <w:tcW w:w="4023" w:type="dxa"/>
            <w:tcBorders>
              <w:top w:val="nil"/>
              <w:left w:val="nil"/>
              <w:bottom w:val="single" w:sz="4" w:space="0" w:color="BFBFBF"/>
              <w:right w:val="single" w:sz="4" w:space="0" w:color="BFBFBF"/>
            </w:tcBorders>
            <w:shd w:val="clear" w:color="auto" w:fill="auto"/>
            <w:vAlign w:val="center"/>
          </w:tcPr>
          <w:p w14:paraId="1C269E84" w14:textId="5D58D18B"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Que se possa ter uma visão do software e possibilite construir os primeiros protótipos</w:t>
            </w:r>
          </w:p>
        </w:tc>
        <w:tc>
          <w:tcPr>
            <w:tcW w:w="2150" w:type="dxa"/>
            <w:tcBorders>
              <w:top w:val="single" w:sz="4" w:space="0" w:color="BFBFBF"/>
              <w:left w:val="single" w:sz="4" w:space="0" w:color="BFBFBF"/>
              <w:bottom w:val="single" w:sz="4" w:space="0" w:color="BFBFBF"/>
              <w:right w:val="single" w:sz="4" w:space="0" w:color="BFBFBF"/>
            </w:tcBorders>
            <w:shd w:val="clear" w:color="000000" w:fill="F5A623"/>
            <w:vAlign w:val="center"/>
            <w:hideMark/>
          </w:tcPr>
          <w:p w14:paraId="109BF909"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Média</w:t>
            </w:r>
          </w:p>
        </w:tc>
        <w:tc>
          <w:tcPr>
            <w:tcW w:w="1470" w:type="dxa"/>
            <w:tcBorders>
              <w:top w:val="nil"/>
              <w:left w:val="nil"/>
              <w:bottom w:val="single" w:sz="4" w:space="0" w:color="BFBFBF"/>
              <w:right w:val="single" w:sz="4" w:space="0" w:color="BFBFBF"/>
            </w:tcBorders>
            <w:shd w:val="clear" w:color="000000" w:fill="F2F2F2"/>
            <w:vAlign w:val="center"/>
            <w:hideMark/>
          </w:tcPr>
          <w:p w14:paraId="4AAD81E5" w14:textId="6D5A0412" w:rsidR="00DD7A58" w:rsidRPr="00DD7A58" w:rsidRDefault="009C36EC"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 xml:space="preserve">2</w:t>
            </w:r>
          </w:p>
        </w:tc>
        <w:tc>
          <w:tcPr>
            <w:tcW w:w="2127" w:type="dxa"/>
            <w:tcBorders>
              <w:top w:val="single" w:sz="4" w:space="0" w:color="BFBFBF"/>
              <w:left w:val="single" w:sz="4" w:space="0" w:color="BFBFBF"/>
              <w:bottom w:val="single" w:sz="4" w:space="0" w:color="BFBFBF"/>
              <w:right w:val="single" w:sz="4" w:space="0" w:color="BFBFBF"/>
            </w:tcBorders>
            <w:shd w:val="clear" w:color="000000" w:fill="00BD32"/>
            <w:vAlign w:val="center"/>
            <w:hideMark/>
          </w:tcPr>
          <w:p w14:paraId="7D5D0DCC"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Concluído</w:t>
            </w:r>
          </w:p>
        </w:tc>
        <w:tc>
          <w:tcPr>
            <w:tcW w:w="379" w:type="dxa"/>
            <w:tcBorders>
              <w:top w:val="nil"/>
              <w:left w:val="nil"/>
              <w:bottom w:val="nil"/>
              <w:right w:val="nil"/>
            </w:tcBorders>
            <w:shd w:val="clear" w:color="auto" w:fill="auto"/>
            <w:noWrap/>
            <w:vAlign w:val="bottom"/>
            <w:hideMark/>
          </w:tcPr>
          <w:p w14:paraId="75E7429E"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single" w:sz="4" w:space="0" w:color="BFBFBF"/>
              <w:left w:val="single" w:sz="4" w:space="0" w:color="BFBFBF"/>
              <w:bottom w:val="single" w:sz="4" w:space="0" w:color="BFBFBF"/>
              <w:right w:val="single" w:sz="4" w:space="0" w:color="BFBFBF"/>
            </w:tcBorders>
            <w:shd w:val="clear" w:color="000000" w:fill="92D050"/>
            <w:vAlign w:val="center"/>
            <w:hideMark/>
          </w:tcPr>
          <w:p w14:paraId="43F39CD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Em andamento</w:t>
            </w:r>
          </w:p>
        </w:tc>
        <w:tc>
          <w:tcPr>
            <w:tcW w:w="358" w:type="dxa"/>
            <w:tcBorders>
              <w:top w:val="nil"/>
              <w:left w:val="nil"/>
              <w:bottom w:val="nil"/>
              <w:right w:val="nil"/>
            </w:tcBorders>
            <w:shd w:val="clear" w:color="auto" w:fill="auto"/>
            <w:noWrap/>
            <w:vAlign w:val="bottom"/>
            <w:hideMark/>
          </w:tcPr>
          <w:p w14:paraId="73D3A35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1880" w:type="dxa"/>
            <w:gridSpan w:val="2"/>
            <w:tcBorders>
              <w:top w:val="single" w:sz="4" w:space="0" w:color="BFBFBF"/>
              <w:left w:val="single" w:sz="4" w:space="0" w:color="BFBFBF"/>
              <w:bottom w:val="single" w:sz="4" w:space="0" w:color="BFBFBF"/>
              <w:right w:val="single" w:sz="4" w:space="0" w:color="BFBFBF"/>
            </w:tcBorders>
            <w:shd w:val="clear" w:color="000000" w:fill="F5A623"/>
            <w:vAlign w:val="center"/>
            <w:hideMark/>
          </w:tcPr>
          <w:p w14:paraId="192D2668"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Média</w:t>
            </w:r>
          </w:p>
        </w:tc>
      </w:tr>
      <w:tr w:rsidR="00DD7A58" w:rsidRPr="00DD7A58" w14:paraId="492004D6"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shd w:val="clear" w:color="auto" w:fill="auto"/>
            <w:vAlign w:val="center"/>
          </w:tcPr>
          <w:p w14:paraId="1BC8043C" w14:textId="7F0D86C4"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 xml:space="preserve">003</w:t>
            </w:r>
          </w:p>
        </w:tc>
        <w:tc>
          <w:tcPr>
            <w:tcW w:w="3276" w:type="dxa"/>
            <w:tcBorders>
              <w:top w:val="single" w:sz="4" w:space="0" w:color="BFBFBF"/>
              <w:left w:val="nil"/>
              <w:bottom w:val="single" w:sz="4" w:space="0" w:color="BFBFBF"/>
              <w:right w:val="single" w:sz="4" w:space="0" w:color="BFBFBF"/>
            </w:tcBorders>
            <w:shd w:val="clear" w:color="auto" w:fill="auto"/>
            <w:vAlign w:val="center"/>
          </w:tcPr>
          <w:p w14:paraId="63573F59" w14:textId="04BA6DA8"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Cliente Final</w:t>
            </w:r>
          </w:p>
        </w:tc>
        <w:tc>
          <w:tcPr>
            <w:tcW w:w="3206" w:type="dxa"/>
            <w:tcBorders>
              <w:top w:val="nil"/>
              <w:left w:val="nil"/>
              <w:bottom w:val="single" w:sz="4" w:space="0" w:color="BFBFBF"/>
              <w:right w:val="single" w:sz="4" w:space="0" w:color="BFBFBF"/>
            </w:tcBorders>
            <w:shd w:val="clear" w:color="auto" w:fill="auto"/>
            <w:vAlign w:val="center"/>
          </w:tcPr>
          <w:p w14:paraId="25261319" w14:textId="1E64310C"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Analisar e interagir com o primeiro protótipo de alta fidelidade criado (ACE - 1ª Entrevista)</w:t>
            </w:r>
          </w:p>
        </w:tc>
        <w:tc>
          <w:tcPr>
            <w:tcW w:w="4023" w:type="dxa"/>
            <w:tcBorders>
              <w:top w:val="nil"/>
              <w:left w:val="nil"/>
              <w:bottom w:val="single" w:sz="4" w:space="0" w:color="BFBFBF"/>
              <w:right w:val="single" w:sz="4" w:space="0" w:color="BFBFBF"/>
            </w:tcBorders>
            <w:shd w:val="clear" w:color="auto" w:fill="auto"/>
            <w:vAlign w:val="center"/>
          </w:tcPr>
          <w:p w14:paraId="40B770C9" w14:textId="3C302765"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A minha opinião seja registrada e o time faça as devidas alterações necessárias</w:t>
            </w:r>
          </w:p>
        </w:tc>
        <w:tc>
          <w:tcPr>
            <w:tcW w:w="2150" w:type="dxa"/>
            <w:tcBorders>
              <w:top w:val="single" w:sz="4" w:space="0" w:color="BFBFBF"/>
              <w:left w:val="single" w:sz="4" w:space="0" w:color="BFBFBF"/>
              <w:bottom w:val="single" w:sz="4" w:space="0" w:color="BFBFBF"/>
              <w:right w:val="single" w:sz="4" w:space="0" w:color="BFBFBF"/>
            </w:tcBorders>
            <w:shd w:val="clear" w:color="000000" w:fill="B4A7E8"/>
            <w:vAlign w:val="center"/>
            <w:hideMark/>
          </w:tcPr>
          <w:p w14:paraId="586EAC87"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Baixa</w:t>
            </w:r>
          </w:p>
        </w:tc>
        <w:tc>
          <w:tcPr>
            <w:tcW w:w="1470" w:type="dxa"/>
            <w:tcBorders>
              <w:top w:val="nil"/>
              <w:left w:val="nil"/>
              <w:bottom w:val="single" w:sz="4" w:space="0" w:color="BFBFBF"/>
              <w:right w:val="single" w:sz="4" w:space="0" w:color="BFBFBF"/>
            </w:tcBorders>
            <w:shd w:val="clear" w:color="000000" w:fill="F2F2F2"/>
            <w:vAlign w:val="center"/>
            <w:hideMark/>
          </w:tcPr>
          <w:p w14:paraId="28DDAB42" w14:textId="0CF92618" w:rsidR="00DD7A58" w:rsidRPr="00DD7A58" w:rsidRDefault="009C36EC"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 xml:space="preserve">2</w:t>
            </w:r>
          </w:p>
        </w:tc>
        <w:tc>
          <w:tcPr>
            <w:tcW w:w="2127" w:type="dxa"/>
            <w:tcBorders>
              <w:top w:val="single" w:sz="4" w:space="0" w:color="BFBFBF"/>
              <w:left w:val="single" w:sz="4" w:space="0" w:color="BFBFBF"/>
              <w:bottom w:val="single" w:sz="4" w:space="0" w:color="BFBFBF"/>
              <w:right w:val="single" w:sz="4" w:space="0" w:color="BFBFBF"/>
            </w:tcBorders>
            <w:shd w:val="clear" w:color="000000" w:fill="00BD32"/>
            <w:vAlign w:val="center"/>
            <w:hideMark/>
          </w:tcPr>
          <w:p w14:paraId="5AFFD24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Concluído</w:t>
            </w:r>
          </w:p>
        </w:tc>
        <w:tc>
          <w:tcPr>
            <w:tcW w:w="379" w:type="dxa"/>
            <w:tcBorders>
              <w:top w:val="nil"/>
              <w:left w:val="nil"/>
              <w:bottom w:val="nil"/>
              <w:right w:val="nil"/>
            </w:tcBorders>
            <w:shd w:val="clear" w:color="auto" w:fill="auto"/>
            <w:noWrap/>
            <w:vAlign w:val="bottom"/>
            <w:hideMark/>
          </w:tcPr>
          <w:p w14:paraId="2331C1D6"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single" w:sz="4" w:space="0" w:color="BFBFBF"/>
              <w:left w:val="single" w:sz="4" w:space="0" w:color="BFBFBF"/>
              <w:bottom w:val="single" w:sz="4" w:space="0" w:color="BFBFBF"/>
              <w:right w:val="single" w:sz="4" w:space="0" w:color="BFBFBF"/>
            </w:tcBorders>
            <w:shd w:val="clear" w:color="000000" w:fill="00BD32"/>
            <w:vAlign w:val="center"/>
            <w:hideMark/>
          </w:tcPr>
          <w:p w14:paraId="46E5E763"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Concluído</w:t>
            </w:r>
          </w:p>
        </w:tc>
        <w:tc>
          <w:tcPr>
            <w:tcW w:w="358" w:type="dxa"/>
            <w:tcBorders>
              <w:top w:val="nil"/>
              <w:left w:val="nil"/>
              <w:bottom w:val="nil"/>
              <w:right w:val="nil"/>
            </w:tcBorders>
            <w:shd w:val="clear" w:color="auto" w:fill="auto"/>
            <w:noWrap/>
            <w:vAlign w:val="bottom"/>
            <w:hideMark/>
          </w:tcPr>
          <w:p w14:paraId="7CEAA717"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1880" w:type="dxa"/>
            <w:gridSpan w:val="2"/>
            <w:tcBorders>
              <w:top w:val="single" w:sz="4" w:space="0" w:color="BFBFBF"/>
              <w:left w:val="single" w:sz="4" w:space="0" w:color="BFBFBF"/>
              <w:bottom w:val="single" w:sz="4" w:space="0" w:color="BFBFBF"/>
              <w:right w:val="single" w:sz="4" w:space="0" w:color="BFBFBF"/>
            </w:tcBorders>
            <w:shd w:val="clear" w:color="000000" w:fill="B4A7E8"/>
            <w:vAlign w:val="center"/>
            <w:hideMark/>
          </w:tcPr>
          <w:p w14:paraId="51190D4C"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Baixa</w:t>
            </w:r>
          </w:p>
        </w:tc>
      </w:tr>
      <w:tr w:rsidR="00DD7A58" w:rsidRPr="00DD7A58" w14:paraId="44E1686D"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shd w:val="clear" w:color="auto" w:fill="auto"/>
            <w:vAlign w:val="center"/>
          </w:tcPr>
          <w:p w14:paraId="6C66529E" w14:textId="6AF3222E"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 xml:space="preserve">004</w:t>
            </w:r>
          </w:p>
        </w:tc>
        <w:tc>
          <w:tcPr>
            <w:tcW w:w="3276" w:type="dxa"/>
            <w:tcBorders>
              <w:top w:val="single" w:sz="4" w:space="0" w:color="BFBFBF"/>
              <w:left w:val="nil"/>
              <w:bottom w:val="single" w:sz="4" w:space="0" w:color="BFBFBF"/>
              <w:right w:val="single" w:sz="4" w:space="0" w:color="BFBFBF"/>
            </w:tcBorders>
            <w:shd w:val="clear" w:color="auto" w:fill="auto"/>
            <w:vAlign w:val="center"/>
          </w:tcPr>
          <w:p w14:paraId="2C7C5F2D" w14:textId="5E4A7EE6"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Time de Desenvolvedores</w:t>
            </w:r>
          </w:p>
        </w:tc>
        <w:tc>
          <w:tcPr>
            <w:tcW w:w="3206" w:type="dxa"/>
            <w:tcBorders>
              <w:top w:val="nil"/>
              <w:left w:val="nil"/>
              <w:bottom w:val="single" w:sz="4" w:space="0" w:color="BFBFBF"/>
              <w:right w:val="single" w:sz="4" w:space="0" w:color="BFBFBF"/>
            </w:tcBorders>
            <w:shd w:val="clear" w:color="auto" w:fill="auto"/>
            <w:vAlign w:val="center"/>
          </w:tcPr>
          <w:p w14:paraId="3A5C0ADA" w14:textId="7ACB24AA"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Analisar o feedback do cliente e desenvolver melhorias e ajustes na interface do Front-End</w:t>
            </w:r>
          </w:p>
        </w:tc>
        <w:tc>
          <w:tcPr>
            <w:tcW w:w="4023" w:type="dxa"/>
            <w:tcBorders>
              <w:top w:val="nil"/>
              <w:left w:val="nil"/>
              <w:bottom w:val="single" w:sz="4" w:space="0" w:color="BFBFBF"/>
              <w:right w:val="single" w:sz="4" w:space="0" w:color="BFBFBF"/>
            </w:tcBorders>
            <w:shd w:val="clear" w:color="auto" w:fill="auto"/>
            <w:vAlign w:val="center"/>
          </w:tcPr>
          <w:p w14:paraId="78192E4D" w14:textId="44F80B02"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Atender às necessidades do cliente e preparar o sistema para receber o Back-End</w:t>
            </w:r>
          </w:p>
        </w:tc>
        <w:tc>
          <w:tcPr>
            <w:tcW w:w="2150" w:type="dxa"/>
            <w:tcBorders>
              <w:top w:val="single" w:sz="4" w:space="0" w:color="BFBFBF"/>
              <w:left w:val="single" w:sz="4" w:space="0" w:color="BFBFBF"/>
              <w:bottom w:val="single" w:sz="4" w:space="0" w:color="BFBFBF"/>
              <w:right w:val="single" w:sz="4" w:space="0" w:color="BFBFBF"/>
            </w:tcBorders>
            <w:shd w:val="clear" w:color="000000" w:fill="F5A623"/>
            <w:vAlign w:val="center"/>
            <w:hideMark/>
          </w:tcPr>
          <w:p w14:paraId="79122965"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Média</w:t>
            </w:r>
          </w:p>
        </w:tc>
        <w:tc>
          <w:tcPr>
            <w:tcW w:w="1470" w:type="dxa"/>
            <w:tcBorders>
              <w:top w:val="nil"/>
              <w:left w:val="nil"/>
              <w:bottom w:val="single" w:sz="4" w:space="0" w:color="BFBFBF"/>
              <w:right w:val="single" w:sz="4" w:space="0" w:color="BFBFBF"/>
            </w:tcBorders>
            <w:shd w:val="clear" w:color="000000" w:fill="F2F2F2"/>
            <w:vAlign w:val="center"/>
            <w:hideMark/>
          </w:tcPr>
          <w:p w14:paraId="48CAF769" w14:textId="71BB83B8" w:rsidR="00DD7A58" w:rsidRPr="00DD7A58" w:rsidRDefault="00ED777D"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 xml:space="preserve">3</w:t>
            </w:r>
          </w:p>
        </w:tc>
        <w:tc>
          <w:tcPr>
            <w:tcW w:w="2127" w:type="dxa"/>
            <w:tcBorders>
              <w:top w:val="single" w:sz="4" w:space="0" w:color="BFBFBF"/>
              <w:left w:val="single" w:sz="4" w:space="0" w:color="BFBFBF"/>
              <w:bottom w:val="single" w:sz="4" w:space="0" w:color="BFBFBF"/>
              <w:right w:val="single" w:sz="4" w:space="0" w:color="BFBFBF"/>
            </w:tcBorders>
            <w:shd w:val="clear" w:color="000000" w:fill="00BD32"/>
            <w:vAlign w:val="center"/>
            <w:hideMark/>
          </w:tcPr>
          <w:p w14:paraId="2D824A64"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Concluído</w:t>
            </w:r>
          </w:p>
        </w:tc>
        <w:tc>
          <w:tcPr>
            <w:tcW w:w="379" w:type="dxa"/>
            <w:tcBorders>
              <w:top w:val="nil"/>
              <w:left w:val="nil"/>
              <w:bottom w:val="nil"/>
              <w:right w:val="nil"/>
            </w:tcBorders>
            <w:shd w:val="clear" w:color="auto" w:fill="auto"/>
            <w:noWrap/>
            <w:vAlign w:val="bottom"/>
            <w:hideMark/>
          </w:tcPr>
          <w:p w14:paraId="7A6CB099"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single" w:sz="4" w:space="0" w:color="BFBFBF"/>
              <w:left w:val="single" w:sz="4" w:space="0" w:color="BFBFBF"/>
              <w:bottom w:val="single" w:sz="4" w:space="0" w:color="BFBFBF"/>
              <w:right w:val="single" w:sz="4" w:space="0" w:color="BFBFBF"/>
            </w:tcBorders>
            <w:shd w:val="clear" w:color="000000" w:fill="FFC000"/>
            <w:vAlign w:val="center"/>
            <w:hideMark/>
          </w:tcPr>
          <w:p w14:paraId="36BFC85B"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Atrasado</w:t>
            </w:r>
          </w:p>
        </w:tc>
        <w:tc>
          <w:tcPr>
            <w:tcW w:w="358" w:type="dxa"/>
            <w:tcBorders>
              <w:top w:val="nil"/>
              <w:left w:val="nil"/>
              <w:bottom w:val="nil"/>
              <w:right w:val="nil"/>
            </w:tcBorders>
            <w:shd w:val="clear" w:color="auto" w:fill="auto"/>
            <w:noWrap/>
            <w:vAlign w:val="bottom"/>
            <w:hideMark/>
          </w:tcPr>
          <w:p w14:paraId="76761EC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1880" w:type="dxa"/>
            <w:gridSpan w:val="2"/>
            <w:tcBorders>
              <w:top w:val="nil"/>
              <w:left w:val="nil"/>
              <w:bottom w:val="nil"/>
              <w:right w:val="nil"/>
            </w:tcBorders>
            <w:shd w:val="clear" w:color="auto" w:fill="auto"/>
            <w:noWrap/>
            <w:vAlign w:val="bottom"/>
            <w:hideMark/>
          </w:tcPr>
          <w:p w14:paraId="2C86A7D5"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7F90D0B8"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shd w:val="clear" w:color="auto" w:fill="auto"/>
            <w:vAlign w:val="center"/>
          </w:tcPr>
          <w:p w14:paraId="166FF378" w14:textId="2C6BBF48"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 xml:space="preserve">005</w:t>
            </w:r>
          </w:p>
        </w:tc>
        <w:tc>
          <w:tcPr>
            <w:tcW w:w="3276" w:type="dxa"/>
            <w:tcBorders>
              <w:top w:val="single" w:sz="4" w:space="0" w:color="BFBFBF"/>
              <w:left w:val="nil"/>
              <w:bottom w:val="single" w:sz="4" w:space="0" w:color="BFBFBF"/>
              <w:right w:val="single" w:sz="4" w:space="0" w:color="BFBFBF"/>
            </w:tcBorders>
            <w:shd w:val="clear" w:color="auto" w:fill="auto"/>
            <w:vAlign w:val="center"/>
          </w:tcPr>
          <w:p w14:paraId="5FDBFC36" w14:textId="4E2886BA"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Cliente Final</w:t>
            </w:r>
          </w:p>
        </w:tc>
        <w:tc>
          <w:tcPr>
            <w:tcW w:w="3206" w:type="dxa"/>
            <w:tcBorders>
              <w:top w:val="nil"/>
              <w:left w:val="nil"/>
              <w:bottom w:val="single" w:sz="4" w:space="0" w:color="BFBFBF"/>
              <w:right w:val="single" w:sz="4" w:space="0" w:color="BFBFBF"/>
            </w:tcBorders>
            <w:shd w:val="clear" w:color="auto" w:fill="auto"/>
            <w:vAlign w:val="center"/>
          </w:tcPr>
          <w:p w14:paraId="1567979C" w14:textId="67447250"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Interagir com a interface refinada e validar novas sugestões (ACE - 2ª e 3ª Entrevistas)</w:t>
            </w:r>
          </w:p>
        </w:tc>
        <w:tc>
          <w:tcPr>
            <w:tcW w:w="4023" w:type="dxa"/>
            <w:tcBorders>
              <w:top w:val="nil"/>
              <w:left w:val="nil"/>
              <w:bottom w:val="single" w:sz="4" w:space="0" w:color="BFBFBF"/>
              <w:right w:val="single" w:sz="4" w:space="0" w:color="BFBFBF"/>
            </w:tcBorders>
            <w:shd w:val="clear" w:color="auto" w:fill="auto"/>
            <w:vAlign w:val="center"/>
          </w:tcPr>
          <w:p w14:paraId="422FF60B" w14:textId="3B6C9977"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Eu consiga analisar o andamento do projeto e fornecer novos direcionamentos</w:t>
            </w:r>
          </w:p>
        </w:tc>
        <w:tc>
          <w:tcPr>
            <w:tcW w:w="2150" w:type="dxa"/>
            <w:tcBorders>
              <w:top w:val="single" w:sz="4" w:space="0" w:color="BFBFBF"/>
              <w:left w:val="single" w:sz="4" w:space="0" w:color="BFBFBF"/>
              <w:bottom w:val="single" w:sz="4" w:space="0" w:color="BFBFBF"/>
              <w:right w:val="single" w:sz="4" w:space="0" w:color="BFBFBF"/>
            </w:tcBorders>
            <w:shd w:val="clear" w:color="000000" w:fill="C0392B"/>
            <w:vAlign w:val="center"/>
            <w:hideMark/>
          </w:tcPr>
          <w:p w14:paraId="44FECA94"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b/>
                <w:color w:val="FFFFFF"/>
                <w:sz w:val="20"/>
              </w:rPr>
              <w:t xml:space="preserve">Alta</w:t>
            </w:r>
          </w:p>
        </w:tc>
        <w:tc>
          <w:tcPr>
            <w:tcW w:w="1470" w:type="dxa"/>
            <w:tcBorders>
              <w:top w:val="nil"/>
              <w:left w:val="nil"/>
              <w:bottom w:val="single" w:sz="4" w:space="0" w:color="BFBFBF"/>
              <w:right w:val="single" w:sz="4" w:space="0" w:color="BFBFBF"/>
            </w:tcBorders>
            <w:shd w:val="clear" w:color="000000" w:fill="F2F2F2"/>
            <w:vAlign w:val="center"/>
            <w:hideMark/>
          </w:tcPr>
          <w:p w14:paraId="7DAE6DA6" w14:textId="77777777" w:rsidR="00DD7A58" w:rsidRPr="00DD7A58" w:rsidRDefault="00DD7A58"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 xml:space="preserve">3</w:t>
            </w:r>
          </w:p>
        </w:tc>
        <w:tc>
          <w:tcPr>
            <w:tcW w:w="2127" w:type="dxa"/>
            <w:tcBorders>
              <w:top w:val="single" w:sz="4" w:space="0" w:color="BFBFBF"/>
              <w:left w:val="single" w:sz="4" w:space="0" w:color="BFBFBF"/>
              <w:bottom w:val="single" w:sz="4" w:space="0" w:color="BFBFBF"/>
              <w:right w:val="single" w:sz="4" w:space="0" w:color="BFBFBF"/>
            </w:tcBorders>
            <w:shd w:val="clear" w:color="000000" w:fill="00BD32"/>
            <w:vAlign w:val="center"/>
            <w:hideMark/>
          </w:tcPr>
          <w:p w14:paraId="27B16A0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Concluído</w:t>
            </w:r>
          </w:p>
        </w:tc>
        <w:tc>
          <w:tcPr>
            <w:tcW w:w="379" w:type="dxa"/>
            <w:tcBorders>
              <w:top w:val="nil"/>
              <w:left w:val="nil"/>
              <w:bottom w:val="nil"/>
              <w:right w:val="nil"/>
            </w:tcBorders>
            <w:shd w:val="clear" w:color="auto" w:fill="auto"/>
            <w:noWrap/>
            <w:vAlign w:val="bottom"/>
            <w:hideMark/>
          </w:tcPr>
          <w:p w14:paraId="5C3C3CAB"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single" w:sz="4" w:space="0" w:color="BFBFBF"/>
              <w:left w:val="single" w:sz="4" w:space="0" w:color="BFBFBF"/>
              <w:bottom w:val="single" w:sz="4" w:space="0" w:color="BFBFBF"/>
              <w:right w:val="single" w:sz="4" w:space="0" w:color="BFBFBF"/>
            </w:tcBorders>
            <w:shd w:val="clear" w:color="000000" w:fill="D2D2D2"/>
            <w:vAlign w:val="center"/>
            <w:hideMark/>
          </w:tcPr>
          <w:p w14:paraId="0DF04E95"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Em espera</w:t>
            </w:r>
          </w:p>
        </w:tc>
        <w:tc>
          <w:tcPr>
            <w:tcW w:w="358" w:type="dxa"/>
            <w:tcBorders>
              <w:top w:val="nil"/>
              <w:left w:val="nil"/>
              <w:bottom w:val="nil"/>
              <w:right w:val="nil"/>
            </w:tcBorders>
            <w:shd w:val="clear" w:color="auto" w:fill="auto"/>
            <w:noWrap/>
            <w:vAlign w:val="bottom"/>
            <w:hideMark/>
          </w:tcPr>
          <w:p w14:paraId="5703512A"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1880" w:type="dxa"/>
            <w:gridSpan w:val="2"/>
            <w:tcBorders>
              <w:top w:val="nil"/>
              <w:left w:val="nil"/>
              <w:bottom w:val="nil"/>
              <w:right w:val="nil"/>
            </w:tcBorders>
            <w:shd w:val="clear" w:color="auto" w:fill="auto"/>
            <w:noWrap/>
            <w:vAlign w:val="bottom"/>
            <w:hideMark/>
          </w:tcPr>
          <w:p w14:paraId="354DAA73"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2C2AF37F"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shd w:val="clear" w:color="auto" w:fill="auto"/>
            <w:vAlign w:val="center"/>
            <w:hideMark/>
          </w:tcPr>
          <w:p w14:paraId="71A425F7" w14:textId="3C95E534"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 xml:space="preserve">006</w:t>
            </w:r>
          </w:p>
        </w:tc>
        <w:tc>
          <w:tcPr>
            <w:tcW w:w="3276" w:type="dxa"/>
            <w:tcBorders>
              <w:top w:val="single" w:sz="4" w:space="0" w:color="BFBFBF"/>
              <w:left w:val="nil"/>
              <w:bottom w:val="single" w:sz="4" w:space="0" w:color="BFBFBF"/>
              <w:right w:val="single" w:sz="4" w:space="0" w:color="BFBFBF"/>
            </w:tcBorders>
            <w:shd w:val="clear" w:color="auto" w:fill="auto"/>
            <w:vAlign w:val="center"/>
            <w:hideMark/>
          </w:tcPr>
          <w:p w14:paraId="41517023" w14:textId="699D2F32"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Time de Desenvolvedores</w:t>
            </w:r>
          </w:p>
        </w:tc>
        <w:tc>
          <w:tcPr>
            <w:tcW w:w="3206" w:type="dxa"/>
            <w:tcBorders>
              <w:top w:val="nil"/>
              <w:left w:val="nil"/>
              <w:bottom w:val="single" w:sz="4" w:space="0" w:color="BFBFBF"/>
              <w:right w:val="single" w:sz="4" w:space="0" w:color="BFBFBF"/>
            </w:tcBorders>
            <w:shd w:val="clear" w:color="auto" w:fill="auto"/>
            <w:vAlign w:val="center"/>
            <w:hideMark/>
          </w:tcPr>
          <w:p w14:paraId="6C47CED8" w14:textId="447F6B4E"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Aplicar melhorias no Front-End (campos de idade/objetivo, versão mobile e calendário) e implementar o Back-End/Banco de Dados</w:t>
            </w:r>
          </w:p>
        </w:tc>
        <w:tc>
          <w:tcPr>
            <w:tcW w:w="4023" w:type="dxa"/>
            <w:tcBorders>
              <w:top w:val="nil"/>
              <w:left w:val="nil"/>
              <w:bottom w:val="single" w:sz="4" w:space="0" w:color="BFBFBF"/>
              <w:right w:val="single" w:sz="4" w:space="0" w:color="BFBFBF"/>
            </w:tcBorders>
            <w:shd w:val="clear" w:color="auto" w:fill="auto"/>
            <w:vAlign w:val="center"/>
            <w:hideMark/>
          </w:tcPr>
          <w:p w14:paraId="19D73666" w14:textId="38B96536"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Todo o sistema seja funcional, os dados sejam salvos e funcione conforme os requisitos</w:t>
            </w:r>
          </w:p>
        </w:tc>
        <w:tc>
          <w:tcPr>
            <w:tcW w:w="2150" w:type="dxa"/>
            <w:tcBorders>
              <w:top w:val="single" w:sz="4" w:space="0" w:color="BFBFBF"/>
              <w:left w:val="single" w:sz="4" w:space="0" w:color="BFBFBF"/>
              <w:bottom w:val="single" w:sz="4" w:space="0" w:color="BFBFBF"/>
              <w:right w:val="single" w:sz="4" w:space="0" w:color="BFBFBF"/>
            </w:tcBorders>
            <w:shd w:val="clear" w:color="000000" w:fill="C0392B"/>
            <w:vAlign w:val="center"/>
            <w:hideMark/>
          </w:tcPr>
          <w:p w14:paraId="704E9954"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b/>
                <w:color w:val="FFFFFF"/>
                <w:sz w:val="20"/>
              </w:rPr>
              <w:t xml:space="preserve">Alta</w:t>
            </w:r>
          </w:p>
        </w:tc>
        <w:tc>
          <w:tcPr>
            <w:tcW w:w="1470" w:type="dxa"/>
            <w:tcBorders>
              <w:top w:val="nil"/>
              <w:left w:val="nil"/>
              <w:bottom w:val="single" w:sz="4" w:space="0" w:color="BFBFBF"/>
              <w:right w:val="single" w:sz="4" w:space="0" w:color="BFBFBF"/>
            </w:tcBorders>
            <w:shd w:val="clear" w:color="000000" w:fill="F2F2F2"/>
            <w:vAlign w:val="center"/>
            <w:hideMark/>
          </w:tcPr>
          <w:p w14:paraId="125D2727" w14:textId="77777777" w:rsidR="00DD7A58" w:rsidRPr="00DD7A58" w:rsidRDefault="00DD7A58"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 xml:space="preserve">4</w:t>
            </w:r>
          </w:p>
        </w:tc>
        <w:tc>
          <w:tcPr>
            <w:tcW w:w="2127" w:type="dxa"/>
            <w:tcBorders>
              <w:top w:val="single" w:sz="4" w:space="0" w:color="BFBFBF"/>
              <w:left w:val="single" w:sz="4" w:space="0" w:color="BFBFBF"/>
              <w:bottom w:val="single" w:sz="4" w:space="0" w:color="BFBFBF"/>
              <w:right w:val="single" w:sz="4" w:space="0" w:color="BFBFBF"/>
            </w:tcBorders>
            <w:shd w:val="clear" w:color="000000" w:fill="92D050"/>
            <w:vAlign w:val="center"/>
            <w:hideMark/>
          </w:tcPr>
          <w:p w14:paraId="1AB3AB8F"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Em andamento</w:t>
            </w:r>
          </w:p>
        </w:tc>
        <w:tc>
          <w:tcPr>
            <w:tcW w:w="379" w:type="dxa"/>
            <w:tcBorders>
              <w:top w:val="nil"/>
              <w:left w:val="nil"/>
              <w:bottom w:val="nil"/>
              <w:right w:val="nil"/>
            </w:tcBorders>
            <w:shd w:val="clear" w:color="auto" w:fill="auto"/>
            <w:noWrap/>
            <w:vAlign w:val="bottom"/>
            <w:hideMark/>
          </w:tcPr>
          <w:p w14:paraId="79C93CC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nil"/>
              <w:left w:val="nil"/>
              <w:bottom w:val="nil"/>
              <w:right w:val="nil"/>
            </w:tcBorders>
            <w:shd w:val="clear" w:color="auto" w:fill="auto"/>
            <w:noWrap/>
            <w:vAlign w:val="bottom"/>
            <w:hideMark/>
          </w:tcPr>
          <w:p w14:paraId="382C8D9B"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58" w:type="dxa"/>
            <w:tcBorders>
              <w:top w:val="nil"/>
              <w:left w:val="nil"/>
              <w:bottom w:val="nil"/>
              <w:right w:val="nil"/>
            </w:tcBorders>
            <w:shd w:val="clear" w:color="auto" w:fill="auto"/>
            <w:noWrap/>
            <w:vAlign w:val="bottom"/>
            <w:hideMark/>
          </w:tcPr>
          <w:p w14:paraId="204156E4"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shd w:val="clear" w:color="auto" w:fill="auto"/>
            <w:noWrap/>
            <w:vAlign w:val="bottom"/>
            <w:hideMark/>
          </w:tcPr>
          <w:p w14:paraId="05AF2BAB"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0541B3E5"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shd w:val="clear" w:color="auto" w:fill="auto"/>
            <w:vAlign w:val="center"/>
            <w:hideMark/>
          </w:tcPr>
          <w:p w14:paraId="06CC27B5" w14:textId="5D86D0A2"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 xml:space="preserve">007</w:t>
            </w:r>
          </w:p>
        </w:tc>
        <w:tc>
          <w:tcPr>
            <w:tcW w:w="3276" w:type="dxa"/>
            <w:tcBorders>
              <w:top w:val="single" w:sz="4" w:space="0" w:color="BFBFBF"/>
              <w:left w:val="nil"/>
              <w:bottom w:val="single" w:sz="4" w:space="0" w:color="BFBFBF"/>
              <w:right w:val="single" w:sz="4" w:space="0" w:color="BFBFBF"/>
            </w:tcBorders>
            <w:shd w:val="clear" w:color="auto" w:fill="auto"/>
            <w:vAlign w:val="center"/>
            <w:hideMark/>
          </w:tcPr>
          <w:p w14:paraId="611BF2B0" w14:textId="1B460E3E"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Time de Desenvolvedores</w:t>
            </w:r>
          </w:p>
        </w:tc>
        <w:tc>
          <w:tcPr>
            <w:tcW w:w="3206" w:type="dxa"/>
            <w:tcBorders>
              <w:top w:val="nil"/>
              <w:left w:val="nil"/>
              <w:bottom w:val="single" w:sz="4" w:space="0" w:color="BFBFBF"/>
              <w:right w:val="single" w:sz="4" w:space="0" w:color="BFBFBF"/>
            </w:tcBorders>
            <w:shd w:val="clear" w:color="auto" w:fill="auto"/>
            <w:vAlign w:val="center"/>
            <w:hideMark/>
          </w:tcPr>
          <w:p w14:paraId="083A4306" w14:textId="3BA85987"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Desenvolver, integrar e configurar o Agente de IA humanizado no sistema</w:t>
            </w:r>
          </w:p>
        </w:tc>
        <w:tc>
          <w:tcPr>
            <w:tcW w:w="4023" w:type="dxa"/>
            <w:tcBorders>
              <w:top w:val="nil"/>
              <w:left w:val="nil"/>
              <w:bottom w:val="single" w:sz="4" w:space="0" w:color="BFBFBF"/>
              <w:right w:val="single" w:sz="4" w:space="0" w:color="BFBFBF"/>
            </w:tcBorders>
            <w:shd w:val="clear" w:color="auto" w:fill="auto"/>
            <w:vAlign w:val="center"/>
            <w:hideMark/>
          </w:tcPr>
          <w:p w14:paraId="3E2A0509" w14:textId="7FFA19B6"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Ajudar os usuários em tempo real na criação dos textos, pesquisas e otimização dos currículos</w:t>
            </w:r>
          </w:p>
        </w:tc>
        <w:tc>
          <w:tcPr>
            <w:tcW w:w="2150" w:type="dxa"/>
            <w:tcBorders>
              <w:top w:val="single" w:sz="4" w:space="0" w:color="BFBFBF"/>
              <w:left w:val="single" w:sz="4" w:space="0" w:color="BFBFBF"/>
              <w:bottom w:val="single" w:sz="4" w:space="0" w:color="BFBFBF"/>
              <w:right w:val="single" w:sz="4" w:space="0" w:color="BFBFBF"/>
            </w:tcBorders>
            <w:shd w:val="clear" w:color="000000" w:fill="C0392B"/>
            <w:vAlign w:val="center"/>
            <w:hideMark/>
          </w:tcPr>
          <w:p w14:paraId="6D100B86"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b/>
                <w:color w:val="FFFFFF"/>
                <w:sz w:val="20"/>
              </w:rPr>
              <w:t xml:space="preserve">Alta</w:t>
            </w:r>
          </w:p>
        </w:tc>
        <w:tc>
          <w:tcPr>
            <w:tcW w:w="1470" w:type="dxa"/>
            <w:tcBorders>
              <w:top w:val="nil"/>
              <w:left w:val="nil"/>
              <w:bottom w:val="single" w:sz="4" w:space="0" w:color="BFBFBF"/>
              <w:right w:val="single" w:sz="4" w:space="0" w:color="BFBFBF"/>
            </w:tcBorders>
            <w:shd w:val="clear" w:color="000000" w:fill="F2F2F2"/>
            <w:vAlign w:val="center"/>
            <w:hideMark/>
          </w:tcPr>
          <w:p w14:paraId="1B970B0B" w14:textId="77777777" w:rsidR="00DD7A58" w:rsidRPr="00DD7A58" w:rsidRDefault="00DD7A58"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 xml:space="preserve">5</w:t>
            </w:r>
          </w:p>
        </w:tc>
        <w:tc>
          <w:tcPr>
            <w:tcW w:w="2127" w:type="dxa"/>
            <w:tcBorders>
              <w:top w:val="single" w:sz="4" w:space="0" w:color="BFBFBF"/>
              <w:left w:val="single" w:sz="4" w:space="0" w:color="BFBFBF"/>
              <w:bottom w:val="single" w:sz="4" w:space="0" w:color="BFBFBF"/>
              <w:right w:val="single" w:sz="4" w:space="0" w:color="BFBFBF"/>
            </w:tcBorders>
            <w:shd w:val="clear" w:color="000000" w:fill="D2D2D2"/>
            <w:vAlign w:val="center"/>
            <w:hideMark/>
          </w:tcPr>
          <w:p w14:paraId="0C8F661D"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Em espera</w:t>
            </w:r>
          </w:p>
        </w:tc>
        <w:tc>
          <w:tcPr>
            <w:tcW w:w="379" w:type="dxa"/>
            <w:tcBorders>
              <w:top w:val="nil"/>
              <w:left w:val="nil"/>
              <w:bottom w:val="nil"/>
              <w:right w:val="nil"/>
            </w:tcBorders>
            <w:shd w:val="clear" w:color="auto" w:fill="auto"/>
            <w:noWrap/>
            <w:vAlign w:val="bottom"/>
            <w:hideMark/>
          </w:tcPr>
          <w:p w14:paraId="744D1417"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nil"/>
              <w:left w:val="nil"/>
              <w:bottom w:val="nil"/>
              <w:right w:val="nil"/>
            </w:tcBorders>
            <w:shd w:val="clear" w:color="auto" w:fill="auto"/>
            <w:noWrap/>
            <w:vAlign w:val="bottom"/>
            <w:hideMark/>
          </w:tcPr>
          <w:p w14:paraId="4C08A0FA"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58" w:type="dxa"/>
            <w:tcBorders>
              <w:top w:val="nil"/>
              <w:left w:val="nil"/>
              <w:bottom w:val="nil"/>
              <w:right w:val="nil"/>
            </w:tcBorders>
            <w:shd w:val="clear" w:color="auto" w:fill="auto"/>
            <w:noWrap/>
            <w:vAlign w:val="bottom"/>
            <w:hideMark/>
          </w:tcPr>
          <w:p w14:paraId="021482F2"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shd w:val="clear" w:color="auto" w:fill="auto"/>
            <w:noWrap/>
            <w:vAlign w:val="bottom"/>
            <w:hideMark/>
          </w:tcPr>
          <w:p w14:paraId="67F03582"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03A70C10"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shd w:val="clear" w:color="auto" w:fill="auto"/>
            <w:vAlign w:val="center"/>
            <w:hideMark/>
          </w:tcPr>
          <w:p w14:paraId="449EFF61" w14:textId="17FEC167"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 xml:space="preserve">008</w:t>
            </w:r>
          </w:p>
        </w:tc>
        <w:tc>
          <w:tcPr>
            <w:tcW w:w="3276" w:type="dxa"/>
            <w:tcBorders>
              <w:top w:val="single" w:sz="4" w:space="0" w:color="BFBFBF"/>
              <w:left w:val="nil"/>
              <w:bottom w:val="single" w:sz="4" w:space="0" w:color="BFBFBF"/>
              <w:right w:val="single" w:sz="4" w:space="0" w:color="BFBFBF"/>
            </w:tcBorders>
            <w:shd w:val="clear" w:color="auto" w:fill="auto"/>
            <w:vAlign w:val="center"/>
            <w:hideMark/>
          </w:tcPr>
          <w:p w14:paraId="22B80601" w14:textId="0DF56C3D"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Time de Desenvolvedores</w:t>
            </w:r>
          </w:p>
        </w:tc>
        <w:tc>
          <w:tcPr>
            <w:tcW w:w="3206" w:type="dxa"/>
            <w:tcBorders>
              <w:top w:val="nil"/>
              <w:left w:val="nil"/>
              <w:bottom w:val="single" w:sz="4" w:space="0" w:color="BFBFBF"/>
              <w:right w:val="single" w:sz="4" w:space="0" w:color="BFBFBF"/>
            </w:tcBorders>
            <w:shd w:val="clear" w:color="auto" w:fill="auto"/>
            <w:vAlign w:val="center"/>
            <w:hideMark/>
          </w:tcPr>
          <w:p w14:paraId="08CB1F12" w14:textId="50B49AED"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Expandir o catálogo de templates de portfólios/currículos e integrar o Gateway de Pagamento</w:t>
            </w:r>
          </w:p>
        </w:tc>
        <w:tc>
          <w:tcPr>
            <w:tcW w:w="4023" w:type="dxa"/>
            <w:tcBorders>
              <w:top w:val="nil"/>
              <w:left w:val="nil"/>
              <w:bottom w:val="single" w:sz="4" w:space="0" w:color="BFBFBF"/>
              <w:right w:val="single" w:sz="4" w:space="0" w:color="BFBFBF"/>
            </w:tcBorders>
            <w:shd w:val="clear" w:color="auto" w:fill="auto"/>
            <w:vAlign w:val="center"/>
            <w:hideMark/>
          </w:tcPr>
          <w:p w14:paraId="7373ACAF" w14:textId="7F3A707B"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Os usuários possam optar por modelos variados e assinar recursos premium</w:t>
            </w:r>
          </w:p>
        </w:tc>
        <w:tc>
          <w:tcPr>
            <w:tcW w:w="2150" w:type="dxa"/>
            <w:tcBorders>
              <w:top w:val="single" w:sz="4" w:space="0" w:color="BFBFBF"/>
              <w:left w:val="single" w:sz="4" w:space="0" w:color="BFBFBF"/>
              <w:bottom w:val="single" w:sz="4" w:space="0" w:color="BFBFBF"/>
              <w:right w:val="single" w:sz="4" w:space="0" w:color="BFBFBF"/>
            </w:tcBorders>
            <w:shd w:val="clear" w:color="000000" w:fill="F5A623"/>
            <w:vAlign w:val="center"/>
            <w:hideMark/>
          </w:tcPr>
          <w:p w14:paraId="37B4A9CA"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Média</w:t>
            </w:r>
          </w:p>
        </w:tc>
        <w:tc>
          <w:tcPr>
            <w:tcW w:w="1470" w:type="dxa"/>
            <w:tcBorders>
              <w:top w:val="nil"/>
              <w:left w:val="nil"/>
              <w:bottom w:val="single" w:sz="4" w:space="0" w:color="BFBFBF"/>
              <w:right w:val="single" w:sz="4" w:space="0" w:color="BFBFBF"/>
            </w:tcBorders>
            <w:shd w:val="clear" w:color="000000" w:fill="F2F2F2"/>
            <w:vAlign w:val="center"/>
            <w:hideMark/>
          </w:tcPr>
          <w:p w14:paraId="28E279BC" w14:textId="77777777" w:rsidR="00DD7A58" w:rsidRPr="00DD7A58" w:rsidRDefault="00DD7A58"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 xml:space="preserve">6</w:t>
            </w:r>
          </w:p>
        </w:tc>
        <w:tc>
          <w:tcPr>
            <w:tcW w:w="2127" w:type="dxa"/>
            <w:tcBorders>
              <w:top w:val="single" w:sz="4" w:space="0" w:color="BFBFBF"/>
              <w:left w:val="single" w:sz="4" w:space="0" w:color="BFBFBF"/>
              <w:bottom w:val="single" w:sz="4" w:space="0" w:color="BFBFBF"/>
              <w:right w:val="single" w:sz="4" w:space="0" w:color="BFBFBF"/>
            </w:tcBorders>
            <w:shd w:val="clear" w:color="000000" w:fill="D2D2D2"/>
            <w:vAlign w:val="center"/>
            <w:hideMark/>
          </w:tcPr>
          <w:p w14:paraId="1364E27D"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Em espera</w:t>
            </w:r>
          </w:p>
        </w:tc>
        <w:tc>
          <w:tcPr>
            <w:tcW w:w="379" w:type="dxa"/>
            <w:tcBorders>
              <w:top w:val="nil"/>
              <w:left w:val="nil"/>
              <w:bottom w:val="nil"/>
              <w:right w:val="nil"/>
            </w:tcBorders>
            <w:shd w:val="clear" w:color="auto" w:fill="auto"/>
            <w:noWrap/>
            <w:vAlign w:val="bottom"/>
            <w:hideMark/>
          </w:tcPr>
          <w:p w14:paraId="205189F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nil"/>
              <w:left w:val="nil"/>
              <w:bottom w:val="nil"/>
              <w:right w:val="nil"/>
            </w:tcBorders>
            <w:shd w:val="clear" w:color="auto" w:fill="auto"/>
            <w:noWrap/>
            <w:vAlign w:val="bottom"/>
            <w:hideMark/>
          </w:tcPr>
          <w:p w14:paraId="73257C53"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58" w:type="dxa"/>
            <w:tcBorders>
              <w:top w:val="nil"/>
              <w:left w:val="nil"/>
              <w:bottom w:val="nil"/>
              <w:right w:val="nil"/>
            </w:tcBorders>
            <w:shd w:val="clear" w:color="auto" w:fill="auto"/>
            <w:noWrap/>
            <w:vAlign w:val="bottom"/>
            <w:hideMark/>
          </w:tcPr>
          <w:p w14:paraId="001F6894"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shd w:val="clear" w:color="auto" w:fill="auto"/>
            <w:noWrap/>
            <w:vAlign w:val="bottom"/>
            <w:hideMark/>
          </w:tcPr>
          <w:p w14:paraId="4FFBA2F2"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651C09DD"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shd w:val="clear" w:color="auto" w:fill="auto"/>
            <w:vAlign w:val="center"/>
            <w:hideMark/>
          </w:tcPr>
          <w:p w14:paraId="3A868420" w14:textId="234E4B23"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 xml:space="preserve">009</w:t>
            </w:r>
          </w:p>
        </w:tc>
        <w:tc>
          <w:tcPr>
            <w:tcW w:w="3276" w:type="dxa"/>
            <w:tcBorders>
              <w:top w:val="single" w:sz="4" w:space="0" w:color="BFBFBF"/>
              <w:left w:val="nil"/>
              <w:bottom w:val="single" w:sz="4" w:space="0" w:color="BFBFBF"/>
              <w:right w:val="single" w:sz="4" w:space="0" w:color="BFBFBF"/>
            </w:tcBorders>
            <w:shd w:val="clear" w:color="auto" w:fill="auto"/>
            <w:vAlign w:val="center"/>
            <w:hideMark/>
          </w:tcPr>
          <w:p w14:paraId="55878FF2" w14:textId="77763C54"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Desenvolvedor</w:t>
            </w:r>
          </w:p>
        </w:tc>
        <w:tc>
          <w:tcPr>
            <w:tcW w:w="3206" w:type="dxa"/>
            <w:tcBorders>
              <w:top w:val="nil"/>
              <w:left w:val="nil"/>
              <w:bottom w:val="single" w:sz="4" w:space="0" w:color="BFBFBF"/>
              <w:right w:val="single" w:sz="4" w:space="0" w:color="BFBFBF"/>
            </w:tcBorders>
            <w:shd w:val="clear" w:color="auto" w:fill="auto"/>
            <w:vAlign w:val="center"/>
            <w:hideMark/>
          </w:tcPr>
          <w:p w14:paraId="4CAA2C54" w14:textId="6C3BE45C"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Realizar testes unitários, de integração, usabilidade e desempenho do sistema</w:t>
            </w:r>
          </w:p>
        </w:tc>
        <w:tc>
          <w:tcPr>
            <w:tcW w:w="4023" w:type="dxa"/>
            <w:tcBorders>
              <w:top w:val="nil"/>
              <w:left w:val="nil"/>
              <w:bottom w:val="single" w:sz="4" w:space="0" w:color="BFBFBF"/>
              <w:right w:val="single" w:sz="4" w:space="0" w:color="BFBFBF"/>
            </w:tcBorders>
            <w:shd w:val="clear" w:color="auto" w:fill="auto"/>
            <w:vAlign w:val="center"/>
            <w:hideMark/>
          </w:tcPr>
          <w:p w14:paraId="37735E32" w14:textId="1F404241"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Garantir o desempenho total do sistema sem interferências ou erros comuns</w:t>
            </w:r>
          </w:p>
        </w:tc>
        <w:tc>
          <w:tcPr>
            <w:tcW w:w="2150" w:type="dxa"/>
            <w:tcBorders>
              <w:top w:val="single" w:sz="4" w:space="0" w:color="BFBFBF"/>
              <w:left w:val="single" w:sz="4" w:space="0" w:color="BFBFBF"/>
              <w:bottom w:val="single" w:sz="4" w:space="0" w:color="BFBFBF"/>
              <w:right w:val="single" w:sz="4" w:space="0" w:color="BFBFBF"/>
            </w:tcBorders>
            <w:shd w:val="clear" w:color="000000" w:fill="C0392B"/>
            <w:vAlign w:val="center"/>
            <w:hideMark/>
          </w:tcPr>
          <w:p w14:paraId="5FF1692C"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b/>
                <w:color w:val="FFFFFF"/>
                <w:sz w:val="20"/>
              </w:rPr>
              <w:t xml:space="preserve">Alta</w:t>
            </w:r>
          </w:p>
        </w:tc>
        <w:tc>
          <w:tcPr>
            <w:tcW w:w="1470" w:type="dxa"/>
            <w:tcBorders>
              <w:top w:val="nil"/>
              <w:left w:val="nil"/>
              <w:bottom w:val="single" w:sz="4" w:space="0" w:color="BFBFBF"/>
              <w:right w:val="single" w:sz="4" w:space="0" w:color="BFBFBF"/>
            </w:tcBorders>
            <w:shd w:val="clear" w:color="000000" w:fill="F2F2F2"/>
            <w:vAlign w:val="center"/>
            <w:hideMark/>
          </w:tcPr>
          <w:p w14:paraId="4B5CA1FD" w14:textId="77777777" w:rsidR="00DD7A58" w:rsidRPr="00DD7A58" w:rsidRDefault="00DD7A58"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 xml:space="preserve">7</w:t>
            </w:r>
          </w:p>
        </w:tc>
        <w:tc>
          <w:tcPr>
            <w:tcW w:w="2127" w:type="dxa"/>
            <w:tcBorders>
              <w:top w:val="single" w:sz="4" w:space="0" w:color="BFBFBF"/>
              <w:left w:val="single" w:sz="4" w:space="0" w:color="BFBFBF"/>
              <w:bottom w:val="single" w:sz="4" w:space="0" w:color="BFBFBF"/>
              <w:right w:val="single" w:sz="4" w:space="0" w:color="BFBFBF"/>
            </w:tcBorders>
            <w:shd w:val="clear" w:color="000000" w:fill="D2D2D2"/>
            <w:vAlign w:val="center"/>
            <w:hideMark/>
          </w:tcPr>
          <w:p w14:paraId="3BBF3B0E"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Em espera</w:t>
            </w:r>
          </w:p>
        </w:tc>
        <w:tc>
          <w:tcPr>
            <w:tcW w:w="379" w:type="dxa"/>
            <w:tcBorders>
              <w:top w:val="nil"/>
              <w:left w:val="nil"/>
              <w:bottom w:val="nil"/>
              <w:right w:val="nil"/>
            </w:tcBorders>
            <w:shd w:val="clear" w:color="auto" w:fill="auto"/>
            <w:noWrap/>
            <w:vAlign w:val="bottom"/>
            <w:hideMark/>
          </w:tcPr>
          <w:p w14:paraId="3249614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nil"/>
              <w:left w:val="nil"/>
              <w:bottom w:val="nil"/>
              <w:right w:val="nil"/>
            </w:tcBorders>
            <w:shd w:val="clear" w:color="auto" w:fill="auto"/>
            <w:noWrap/>
            <w:vAlign w:val="bottom"/>
            <w:hideMark/>
          </w:tcPr>
          <w:p w14:paraId="4424B3EF"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58" w:type="dxa"/>
            <w:tcBorders>
              <w:top w:val="nil"/>
              <w:left w:val="nil"/>
              <w:bottom w:val="nil"/>
              <w:right w:val="nil"/>
            </w:tcBorders>
            <w:shd w:val="clear" w:color="auto" w:fill="auto"/>
            <w:noWrap/>
            <w:vAlign w:val="bottom"/>
            <w:hideMark/>
          </w:tcPr>
          <w:p w14:paraId="4F17AFF0"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shd w:val="clear" w:color="auto" w:fill="auto"/>
            <w:noWrap/>
            <w:vAlign w:val="bottom"/>
            <w:hideMark/>
          </w:tcPr>
          <w:p w14:paraId="5AC57B67"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17CD67D5"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shd w:val="clear" w:color="auto" w:fill="auto"/>
            <w:vAlign w:val="center"/>
            <w:hideMark/>
          </w:tcPr>
          <w:p w14:paraId="7FB34F41" w14:textId="0DA53278"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 xml:space="preserve">010</w:t>
            </w:r>
          </w:p>
        </w:tc>
        <w:tc>
          <w:tcPr>
            <w:tcW w:w="3276" w:type="dxa"/>
            <w:tcBorders>
              <w:top w:val="single" w:sz="4" w:space="0" w:color="BFBFBF"/>
              <w:left w:val="nil"/>
              <w:bottom w:val="single" w:sz="4" w:space="0" w:color="BFBFBF"/>
              <w:right w:val="single" w:sz="4" w:space="0" w:color="BFBFBF"/>
            </w:tcBorders>
            <w:shd w:val="clear" w:color="auto" w:fill="auto"/>
            <w:vAlign w:val="center"/>
            <w:hideMark/>
          </w:tcPr>
          <w:p w14:paraId="1CF46701" w14:textId="404A24E5"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Cliente Final</w:t>
            </w:r>
          </w:p>
        </w:tc>
        <w:tc>
          <w:tcPr>
            <w:tcW w:w="3206" w:type="dxa"/>
            <w:tcBorders>
              <w:top w:val="nil"/>
              <w:left w:val="nil"/>
              <w:bottom w:val="single" w:sz="4" w:space="0" w:color="BFBFBF"/>
              <w:right w:val="single" w:sz="4" w:space="0" w:color="BFBFBF"/>
            </w:tcBorders>
            <w:shd w:val="clear" w:color="auto" w:fill="auto"/>
            <w:vAlign w:val="center"/>
            <w:hideMark/>
          </w:tcPr>
          <w:p w14:paraId="6720448A" w14:textId="06D67464"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Utilizar a aplicação completa e testar todas as funcionalidades (ACE - Validação Final)</w:t>
            </w:r>
          </w:p>
        </w:tc>
        <w:tc>
          <w:tcPr>
            <w:tcW w:w="4023" w:type="dxa"/>
            <w:tcBorders>
              <w:top w:val="nil"/>
              <w:left w:val="nil"/>
              <w:bottom w:val="single" w:sz="4" w:space="0" w:color="BFBFBF"/>
              <w:right w:val="single" w:sz="4" w:space="0" w:color="BFBFBF"/>
            </w:tcBorders>
            <w:shd w:val="clear" w:color="auto" w:fill="auto"/>
            <w:vAlign w:val="center"/>
            <w:hideMark/>
          </w:tcPr>
          <w:p w14:paraId="5BF23E4B" w14:textId="1245EA75"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Fazer as considerações finais acerca da implementação e aprovar a entrega</w:t>
            </w:r>
          </w:p>
        </w:tc>
        <w:tc>
          <w:tcPr>
            <w:tcW w:w="2150" w:type="dxa"/>
            <w:tcBorders>
              <w:top w:val="single" w:sz="4" w:space="0" w:color="BFBFBF"/>
              <w:left w:val="single" w:sz="4" w:space="0" w:color="BFBFBF"/>
              <w:bottom w:val="single" w:sz="4" w:space="0" w:color="BFBFBF"/>
              <w:right w:val="single" w:sz="4" w:space="0" w:color="BFBFBF"/>
            </w:tcBorders>
            <w:shd w:val="clear" w:color="000000" w:fill="F5A623"/>
            <w:vAlign w:val="center"/>
            <w:hideMark/>
          </w:tcPr>
          <w:p w14:paraId="774CAD1E"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Média</w:t>
            </w:r>
          </w:p>
        </w:tc>
        <w:tc>
          <w:tcPr>
            <w:tcW w:w="1470" w:type="dxa"/>
            <w:tcBorders>
              <w:top w:val="nil"/>
              <w:left w:val="nil"/>
              <w:bottom w:val="single" w:sz="4" w:space="0" w:color="BFBFBF"/>
              <w:right w:val="single" w:sz="4" w:space="0" w:color="BFBFBF"/>
            </w:tcBorders>
            <w:shd w:val="clear" w:color="000000" w:fill="F2F2F2"/>
            <w:vAlign w:val="center"/>
            <w:hideMark/>
          </w:tcPr>
          <w:p w14:paraId="539A4AFD" w14:textId="77777777" w:rsidR="00DD7A58" w:rsidRPr="00DD7A58" w:rsidRDefault="00DD7A58"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 xml:space="preserve">8</w:t>
            </w:r>
          </w:p>
        </w:tc>
        <w:tc>
          <w:tcPr>
            <w:tcW w:w="2127" w:type="dxa"/>
            <w:tcBorders>
              <w:top w:val="single" w:sz="4" w:space="0" w:color="BFBFBF"/>
              <w:left w:val="single" w:sz="4" w:space="0" w:color="BFBFBF"/>
              <w:bottom w:val="single" w:sz="4" w:space="0" w:color="BFBFBF"/>
              <w:right w:val="single" w:sz="4" w:space="0" w:color="BFBFBF"/>
            </w:tcBorders>
            <w:shd w:val="clear" w:color="000000" w:fill="D2D2D2"/>
            <w:vAlign w:val="center"/>
            <w:hideMark/>
          </w:tcPr>
          <w:p w14:paraId="613BA5BF"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Em espera</w:t>
            </w:r>
          </w:p>
        </w:tc>
        <w:tc>
          <w:tcPr>
            <w:tcW w:w="379" w:type="dxa"/>
            <w:tcBorders>
              <w:top w:val="nil"/>
              <w:left w:val="nil"/>
              <w:bottom w:val="nil"/>
              <w:right w:val="nil"/>
            </w:tcBorders>
            <w:shd w:val="clear" w:color="auto" w:fill="auto"/>
            <w:noWrap/>
            <w:vAlign w:val="bottom"/>
            <w:hideMark/>
          </w:tcPr>
          <w:p w14:paraId="4852886C"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nil"/>
              <w:left w:val="nil"/>
              <w:bottom w:val="nil"/>
              <w:right w:val="nil"/>
            </w:tcBorders>
            <w:shd w:val="clear" w:color="auto" w:fill="auto"/>
            <w:noWrap/>
            <w:vAlign w:val="bottom"/>
            <w:hideMark/>
          </w:tcPr>
          <w:p w14:paraId="214870A0"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58" w:type="dxa"/>
            <w:tcBorders>
              <w:top w:val="nil"/>
              <w:left w:val="nil"/>
              <w:bottom w:val="nil"/>
              <w:right w:val="nil"/>
            </w:tcBorders>
            <w:shd w:val="clear" w:color="auto" w:fill="auto"/>
            <w:noWrap/>
            <w:vAlign w:val="bottom"/>
            <w:hideMark/>
          </w:tcPr>
          <w:p w14:paraId="73157859"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shd w:val="clear" w:color="auto" w:fill="auto"/>
            <w:noWrap/>
            <w:vAlign w:val="bottom"/>
            <w:hideMark/>
          </w:tcPr>
          <w:p w14:paraId="19B6E073"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29C4D734"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shd w:val="clear" w:color="auto" w:fill="auto"/>
            <w:vAlign w:val="center"/>
            <w:hideMark/>
          </w:tcPr>
          <w:p w14:paraId="3E1517DE" w14:textId="158DD447"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 xml:space="preserve">011</w:t>
            </w:r>
          </w:p>
        </w:tc>
        <w:tc>
          <w:tcPr>
            <w:tcW w:w="3276" w:type="dxa"/>
            <w:tcBorders>
              <w:top w:val="single" w:sz="4" w:space="0" w:color="BFBFBF"/>
              <w:left w:val="nil"/>
              <w:bottom w:val="single" w:sz="4" w:space="0" w:color="BFBFBF"/>
              <w:right w:val="single" w:sz="4" w:space="0" w:color="BFBFBF"/>
            </w:tcBorders>
            <w:shd w:val="clear" w:color="auto" w:fill="auto"/>
            <w:vAlign w:val="center"/>
            <w:hideMark/>
          </w:tcPr>
          <w:p w14:paraId="4A41700C" w14:textId="15B79E8C"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Desenvolvedor</w:t>
            </w:r>
          </w:p>
        </w:tc>
        <w:tc>
          <w:tcPr>
            <w:tcW w:w="3206" w:type="dxa"/>
            <w:tcBorders>
              <w:top w:val="nil"/>
              <w:left w:val="nil"/>
              <w:bottom w:val="single" w:sz="4" w:space="0" w:color="BFBFBF"/>
              <w:right w:val="single" w:sz="4" w:space="0" w:color="BFBFBF"/>
            </w:tcBorders>
            <w:shd w:val="clear" w:color="auto" w:fill="auto"/>
            <w:vAlign w:val="center"/>
            <w:hideMark/>
          </w:tcPr>
          <w:p w14:paraId="4B745260" w14:textId="3F78580B"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Executar revisões, refatorações do código e correções finais após o feedback</w:t>
            </w:r>
          </w:p>
        </w:tc>
        <w:tc>
          <w:tcPr>
            <w:tcW w:w="4023" w:type="dxa"/>
            <w:tcBorders>
              <w:top w:val="nil"/>
              <w:left w:val="nil"/>
              <w:bottom w:val="single" w:sz="4" w:space="0" w:color="BFBFBF"/>
              <w:right w:val="single" w:sz="4" w:space="0" w:color="BFBFBF"/>
            </w:tcBorders>
            <w:shd w:val="clear" w:color="auto" w:fill="auto"/>
            <w:vAlign w:val="center"/>
            <w:hideMark/>
          </w:tcPr>
          <w:p w14:paraId="48891ACB" w14:textId="2B23AA38"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 xml:space="preserve">O software seja finalizado e publicado com sucesso no repositório do GitHub</w:t>
            </w:r>
          </w:p>
        </w:tc>
        <w:tc>
          <w:tcPr>
            <w:tcW w:w="2150" w:type="dxa"/>
            <w:tcBorders>
              <w:top w:val="single" w:sz="4" w:space="0" w:color="BFBFBF"/>
              <w:left w:val="single" w:sz="4" w:space="0" w:color="BFBFBF"/>
              <w:bottom w:val="single" w:sz="4" w:space="0" w:color="BFBFBF"/>
              <w:right w:val="single" w:sz="4" w:space="0" w:color="BFBFBF"/>
            </w:tcBorders>
            <w:shd w:val="clear" w:color="000000" w:fill="C0392B"/>
            <w:vAlign w:val="center"/>
            <w:hideMark/>
          </w:tcPr>
          <w:p w14:paraId="4ED5C97E"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b/>
                <w:color w:val="FFFFFF"/>
                <w:sz w:val="20"/>
              </w:rPr>
              <w:t xml:space="preserve">Alta</w:t>
            </w:r>
          </w:p>
        </w:tc>
        <w:tc>
          <w:tcPr>
            <w:tcW w:w="1470" w:type="dxa"/>
            <w:tcBorders>
              <w:top w:val="nil"/>
              <w:left w:val="nil"/>
              <w:bottom w:val="single" w:sz="4" w:space="0" w:color="BFBFBF"/>
              <w:right w:val="single" w:sz="4" w:space="0" w:color="BFBFBF"/>
            </w:tcBorders>
            <w:shd w:val="clear" w:color="000000" w:fill="F2F2F2"/>
            <w:vAlign w:val="center"/>
            <w:hideMark/>
          </w:tcPr>
          <w:p w14:paraId="7A9FC840" w14:textId="77777777" w:rsidR="00DD7A58" w:rsidRPr="00DD7A58" w:rsidRDefault="00DD7A58"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 xml:space="preserve">8</w:t>
            </w:r>
          </w:p>
        </w:tc>
        <w:tc>
          <w:tcPr>
            <w:tcW w:w="2127" w:type="dxa"/>
            <w:tcBorders>
              <w:top w:val="single" w:sz="4" w:space="0" w:color="BFBFBF"/>
              <w:left w:val="single" w:sz="4" w:space="0" w:color="BFBFBF"/>
              <w:bottom w:val="single" w:sz="4" w:space="0" w:color="BFBFBF"/>
              <w:right w:val="single" w:sz="4" w:space="0" w:color="BFBFBF"/>
            </w:tcBorders>
            <w:shd w:val="clear" w:color="000000" w:fill="D2D2D2"/>
            <w:vAlign w:val="center"/>
            <w:hideMark/>
          </w:tcPr>
          <w:p w14:paraId="5ED24B84"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 xml:space="preserve">Em espera</w:t>
            </w:r>
          </w:p>
        </w:tc>
        <w:tc>
          <w:tcPr>
            <w:tcW w:w="379" w:type="dxa"/>
            <w:tcBorders>
              <w:top w:val="nil"/>
              <w:left w:val="nil"/>
              <w:bottom w:val="nil"/>
              <w:right w:val="nil"/>
            </w:tcBorders>
            <w:shd w:val="clear" w:color="auto" w:fill="auto"/>
            <w:noWrap/>
            <w:vAlign w:val="bottom"/>
            <w:hideMark/>
          </w:tcPr>
          <w:p w14:paraId="44A7E1FE"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nil"/>
              <w:left w:val="nil"/>
              <w:bottom w:val="nil"/>
              <w:right w:val="nil"/>
            </w:tcBorders>
            <w:shd w:val="clear" w:color="auto" w:fill="auto"/>
            <w:noWrap/>
            <w:vAlign w:val="bottom"/>
            <w:hideMark/>
          </w:tcPr>
          <w:p w14:paraId="77959B58"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58" w:type="dxa"/>
            <w:tcBorders>
              <w:top w:val="nil"/>
              <w:left w:val="nil"/>
              <w:bottom w:val="nil"/>
              <w:right w:val="nil"/>
            </w:tcBorders>
            <w:shd w:val="clear" w:color="auto" w:fill="auto"/>
            <w:noWrap/>
            <w:vAlign w:val="bottom"/>
            <w:hideMark/>
          </w:tcPr>
          <w:p w14:paraId="41758983"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shd w:val="clear" w:color="auto" w:fill="auto"/>
            <w:noWrap/>
            <w:vAlign w:val="bottom"/>
            <w:hideMark/>
          </w:tcPr>
          <w:p w14:paraId="55293AE2"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0A985CA1" w14:textId="77777777" w:rsidTr="00081A3D">
        <w:trPr>
          <w:trHeight w:val="499"/>
        </w:trPr>
        <w:tc>
          <w:tcPr>
            <w:tcW w:w="13774" w:type="dxa"/>
            <w:gridSpan w:val="5"/>
            <w:tcBorders>
              <w:top w:val="single" w:sz="4" w:space="0" w:color="BFBFBF"/>
              <w:left w:val="single" w:sz="4" w:space="0" w:color="BFBFBF"/>
              <w:bottom w:val="single" w:sz="4" w:space="0" w:color="BFBFBF"/>
              <w:right w:val="single" w:sz="4" w:space="0" w:color="BFBFBF"/>
            </w:tcBorders>
            <w:shd w:val="clear" w:color="000000" w:fill="808080"/>
            <w:vAlign w:val="center"/>
            <w:hideMark/>
          </w:tcPr>
          <w:p w14:paraId="0BD5977C" w14:textId="77777777" w:rsidR="00DD7A58" w:rsidRPr="00DD7A58" w:rsidRDefault="00DD7A58" w:rsidP="00DD7A58">
            <w:pPr>
              <w:spacing w:after="0" w:line="240" w:lineRule="auto"/>
              <w:ind w:firstLineChars="100" w:firstLine="240"/>
              <w:jc w:val="right"/>
              <w:rPr>
                <w:rFonts w:ascii="Century Gothic" w:eastAsia="Times New Roman" w:hAnsi="Century Gothic" w:cs="Calibri"/>
                <w:color w:val="FFFFFF"/>
                <w:sz w:val="24"/>
                <w:szCs w:val="24"/>
              </w:rPr>
            </w:pPr>
            <w:r>
              <w:rPr>
                <w:rFonts w:ascii="Century Gothic" w:hAnsi="Century Gothic"/>
                <w:color w:val="FFFFFF"/>
                <w:sz w:val="24"/>
              </w:rPr>
              <w:t>TOTAL</w:t>
            </w:r>
          </w:p>
        </w:tc>
        <w:tc>
          <w:tcPr>
            <w:tcW w:w="1470" w:type="dxa"/>
            <w:tcBorders>
              <w:top w:val="nil"/>
              <w:left w:val="nil"/>
              <w:bottom w:val="single" w:sz="4" w:space="0" w:color="BFBFBF"/>
              <w:right w:val="single" w:sz="4" w:space="0" w:color="BFBFBF"/>
            </w:tcBorders>
            <w:shd w:val="clear" w:color="000000" w:fill="F2F2F2"/>
            <w:noWrap/>
            <w:vAlign w:val="center"/>
            <w:hideMark/>
          </w:tcPr>
          <w:p w14:paraId="1C2121BA" w14:textId="088E174D" w:rsidR="00DD7A58" w:rsidRPr="00DD7A58" w:rsidRDefault="009C36EC" w:rsidP="00DD7A58">
            <w:pPr>
              <w:spacing w:after="0" w:line="240" w:lineRule="auto"/>
              <w:jc w:val="center"/>
              <w:rPr>
                <w:rFonts w:ascii="Century Gothic" w:eastAsia="Times New Roman" w:hAnsi="Century Gothic" w:cs="Calibri"/>
                <w:b/>
                <w:bCs/>
                <w:color w:val="595959"/>
                <w:sz w:val="24"/>
                <w:szCs w:val="24"/>
              </w:rPr>
            </w:pPr>
            <w:r>
              <w:rPr>
                <w:rFonts w:ascii="Century Gothic" w:hAnsi="Century Gothic"/>
                <w:b/>
                <w:color w:val="595959"/>
                <w:sz w:val="24"/>
              </w:rPr>
              <w:t>8</w:t>
            </w:r>
          </w:p>
        </w:tc>
        <w:tc>
          <w:tcPr>
            <w:tcW w:w="2127" w:type="dxa"/>
            <w:tcBorders>
              <w:top w:val="nil"/>
              <w:left w:val="nil"/>
              <w:bottom w:val="single" w:sz="4" w:space="0" w:color="BFBFBF"/>
              <w:right w:val="nil"/>
            </w:tcBorders>
            <w:shd w:val="clear" w:color="000000" w:fill="808080"/>
            <w:noWrap/>
            <w:vAlign w:val="bottom"/>
            <w:hideMark/>
          </w:tcPr>
          <w:p w14:paraId="3E17A075" w14:textId="77777777" w:rsidR="00DD7A58" w:rsidRPr="00DD7A58" w:rsidRDefault="00DD7A58" w:rsidP="00DD7A58">
            <w:pPr>
              <w:spacing w:after="0" w:line="240" w:lineRule="auto"/>
              <w:jc w:val="center"/>
              <w:rPr>
                <w:rFonts w:ascii="Century Gothic" w:eastAsia="Times New Roman" w:hAnsi="Century Gothic" w:cs="Calibri"/>
                <w:color w:val="000000"/>
                <w:sz w:val="24"/>
                <w:szCs w:val="24"/>
              </w:rPr>
            </w:pPr>
            <w:r>
              <w:rPr>
                <w:rFonts w:ascii="Century Gothic" w:hAnsi="Century Gothic"/>
                <w:color w:val="000000"/>
                <w:sz w:val="24"/>
              </w:rPr>
              <w:t> </w:t>
            </w:r>
          </w:p>
        </w:tc>
        <w:tc>
          <w:tcPr>
            <w:tcW w:w="401" w:type="dxa"/>
            <w:gridSpan w:val="2"/>
            <w:tcBorders>
              <w:top w:val="nil"/>
              <w:left w:val="nil"/>
              <w:bottom w:val="nil"/>
              <w:right w:val="nil"/>
            </w:tcBorders>
            <w:shd w:val="clear" w:color="auto" w:fill="auto"/>
            <w:noWrap/>
            <w:vAlign w:val="bottom"/>
            <w:hideMark/>
          </w:tcPr>
          <w:p w14:paraId="2B7371B6" w14:textId="77777777" w:rsidR="00DD7A58" w:rsidRPr="00DD7A58" w:rsidRDefault="00DD7A58" w:rsidP="00DD7A58">
            <w:pPr>
              <w:spacing w:after="0" w:line="240" w:lineRule="auto"/>
              <w:jc w:val="center"/>
              <w:rPr>
                <w:rFonts w:ascii="Century Gothic" w:eastAsia="Times New Roman" w:hAnsi="Century Gothic" w:cs="Calibri"/>
                <w:color w:val="000000"/>
                <w:sz w:val="24"/>
                <w:szCs w:val="24"/>
              </w:rPr>
            </w:pPr>
          </w:p>
        </w:tc>
        <w:tc>
          <w:tcPr>
            <w:tcW w:w="2024" w:type="dxa"/>
            <w:tcBorders>
              <w:top w:val="nil"/>
              <w:left w:val="nil"/>
              <w:bottom w:val="nil"/>
              <w:right w:val="nil"/>
            </w:tcBorders>
            <w:shd w:val="clear" w:color="auto" w:fill="auto"/>
            <w:noWrap/>
            <w:vAlign w:val="bottom"/>
            <w:hideMark/>
          </w:tcPr>
          <w:p w14:paraId="06DE185B"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80" w:type="dxa"/>
            <w:gridSpan w:val="2"/>
            <w:tcBorders>
              <w:top w:val="nil"/>
              <w:left w:val="nil"/>
              <w:bottom w:val="nil"/>
              <w:right w:val="nil"/>
            </w:tcBorders>
            <w:shd w:val="clear" w:color="auto" w:fill="auto"/>
            <w:noWrap/>
            <w:vAlign w:val="bottom"/>
            <w:hideMark/>
          </w:tcPr>
          <w:p w14:paraId="1159083E"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shd w:val="clear" w:color="auto" w:fill="auto"/>
            <w:noWrap/>
            <w:vAlign w:val="bottom"/>
            <w:hideMark/>
          </w:tcPr>
          <w:p w14:paraId="1F9DFA4F"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bl>
    <w:p w14:paraId="2C09A11D" w14:textId="34E1378E" w:rsidR="00DD7A58" w:rsidRDefault="00DD7A58">
      <w:pPr>
        <w:rPr>
          <w:rFonts w:ascii="Century Gothic" w:hAnsi="Century Gothic"/>
          <w:b/>
          <w:bCs/>
          <w:color w:val="595959" w:themeColor="text1" w:themeTint="A6"/>
          <w:sz w:val="44"/>
          <w:szCs w:val="44"/>
        </w:rPr>
      </w:pPr>
    </w:p>
    <w:p w14:paraId="3F1D0EF0" w14:textId="77777777" w:rsidR="00DD7A58" w:rsidRDefault="00DD7A58">
      <w:pPr>
        <w:rPr>
          <w:rFonts w:ascii="Century Gothic" w:hAnsi="Century Gothic"/>
          <w:b/>
          <w:bCs/>
          <w:color w:val="595959" w:themeColor="text1" w:themeTint="A6"/>
          <w:sz w:val="44"/>
          <w:szCs w:val="44"/>
        </w:rPr>
      </w:pPr>
      <w:r>
        <w:rPr>
          <w:rFonts w:ascii="Century Gothic" w:hAnsi="Century Gothic"/>
          <w:b/>
          <w:bCs/>
          <w:color w:val="595959" w:themeColor="text1" w:themeTint="A6"/>
          <w:sz w:val="44"/>
          <w:szCs w:val="44"/>
        </w:rPr>
        <w:br w:type="page"/>
      </w:r>
    </w:p>
    <w:p w14:paraId="783FA7E9" w14:textId="77777777" w:rsidR="00DD7A58" w:rsidRPr="0047491B" w:rsidRDefault="00DD7A58" w:rsidP="00DD7A58">
      <w:pPr>
        <w:pStyle w:val="Header"/>
        <w:rPr>
          <w:rFonts w:ascii="Century Gothic" w:hAnsi="Century Gothic" w:cs="Arial"/>
          <w:b/>
          <w:color w:val="A6A6A6" w:themeColor="background1" w:themeShade="A6"/>
          <w:sz w:val="16"/>
          <w:szCs w:val="36"/>
        </w:rPr>
      </w:pPr>
    </w:p>
    <w:tbl>
      <w:tblPr>
        <w:tblStyle w:val="TableGrid"/>
        <w:tblW w:w="2193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21930"/>
      </w:tblGrid>
      <w:tr w:rsidR="00DD7A58" w14:paraId="758B08D8" w14:textId="77777777" w:rsidTr="00DD7A58">
        <w:trPr>
          <w:trHeight w:val="2338"/>
        </w:trPr>
        <w:tc>
          <w:tcPr>
            <w:tcW w:w="21930" w:type="dxa"/>
          </w:tcPr>
          <w:p w14:paraId="3D19836A" w14:textId="77777777" w:rsidR="00DD7A58" w:rsidRPr="00692C04" w:rsidRDefault="00DD7A58" w:rsidP="00764835">
            <w:pPr>
              <w:jc w:val="center"/>
              <w:rPr>
                <w:rFonts w:ascii="Century Gothic" w:hAnsi="Century Gothic" w:cs="Arial"/>
                <w:b/>
                <w:sz w:val="20"/>
                <w:szCs w:val="20"/>
              </w:rPr>
            </w:pPr>
            <w:r>
              <w:rPr>
                <w:rFonts w:ascii="Century Gothic" w:hAnsi="Century Gothic"/>
                <w:b/>
                <w:sz w:val="20"/>
              </w:rPr>
              <w:t>AVISO DE ISENÇÃO DE RESPONSABILIDADE</w:t>
            </w:r>
          </w:p>
          <w:p w14:paraId="16D35765" w14:textId="77777777" w:rsidR="00DD7A58" w:rsidRDefault="00DD7A58" w:rsidP="00764835">
            <w:pPr>
              <w:rPr>
                <w:rFonts w:ascii="Century Gothic" w:hAnsi="Century Gothic" w:cs="Arial"/>
                <w:szCs w:val="20"/>
              </w:rPr>
            </w:pPr>
          </w:p>
          <w:p w14:paraId="44CC8805" w14:textId="77777777" w:rsidR="00DD7A58" w:rsidRDefault="00DD7A58" w:rsidP="00764835">
            <w:pPr>
              <w:rPr>
                <w:rFonts w:ascii="Century Gothic" w:hAnsi="Century Gothic" w:cs="Arial"/>
                <w:sz w:val="20"/>
                <w:szCs w:val="20"/>
              </w:rPr>
            </w:pPr>
            <w:r>
              <w:rPr>
                <w:rFonts w:ascii="Century Gothic" w:hAnsi="Century Gothic"/>
              </w:rPr>
              <w:t>Qualquer artigo, modelo ou informação fornecidos pela Smartsheet no site são apenas para referência. Embora nos esforcemos para manter as informações atualizadas e corretas, não fornecemos garantia de qualquer natureza, seja explícita ou implícita, a respeito da integridade, precisão, confiabilidade, adequação ou disponibilidade do site ou das informações, artigos, modelos ou gráficos contidos no site. Portanto, toda confiança que você depositar nessas informações será estritamente por sua própria conta e risco.</w:t>
            </w:r>
          </w:p>
        </w:tc>
      </w:tr>
    </w:tbl>
    <w:p w14:paraId="71DF4F49" w14:textId="77777777" w:rsidR="00DD7A58" w:rsidRDefault="00DD7A58" w:rsidP="00DD7A58">
      <w:pPr>
        <w:rPr>
          <w:rFonts w:ascii="Century Gothic" w:hAnsi="Century Gothic" w:cs="Arial"/>
          <w:sz w:val="20"/>
          <w:szCs w:val="20"/>
        </w:rPr>
      </w:pPr>
    </w:p>
    <w:p w14:paraId="1EF19770" w14:textId="77777777" w:rsidR="00DD7A58" w:rsidRPr="00D3383E" w:rsidRDefault="00DD7A58" w:rsidP="00DD7A58">
      <w:pPr>
        <w:rPr>
          <w:rFonts w:ascii="Century Gothic" w:hAnsi="Century Gothic" w:cs="Arial"/>
          <w:sz w:val="20"/>
          <w:szCs w:val="20"/>
        </w:rPr>
      </w:pPr>
    </w:p>
    <w:p w14:paraId="7F59D8DB" w14:textId="77777777" w:rsidR="00DD7A58" w:rsidRPr="00DD7A58" w:rsidRDefault="00DD7A58">
      <w:pPr>
        <w:rPr>
          <w:rFonts w:ascii="Century Gothic" w:hAnsi="Century Gothic"/>
          <w:b/>
          <w:bCs/>
          <w:color w:val="595959" w:themeColor="text1" w:themeTint="A6"/>
          <w:sz w:val="44"/>
          <w:szCs w:val="44"/>
        </w:rPr>
      </w:pPr>
    </w:p>
    <w:sectPr w:rsidR="00DD7A58" w:rsidRPr="00DD7A58" w:rsidSect="00CD306A">
      <w:pgSz w:w="24480" w:h="15840" w:orient="landscape" w:code="3"/>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7A325" w14:textId="77777777" w:rsidR="00CD306A" w:rsidRDefault="00CD306A" w:rsidP="00FC3387">
      <w:pPr>
        <w:spacing w:after="0" w:line="240" w:lineRule="auto"/>
      </w:pPr>
      <w:r>
        <w:separator/>
      </w:r>
    </w:p>
  </w:endnote>
  <w:endnote w:type="continuationSeparator" w:id="0">
    <w:p w14:paraId="071984FD" w14:textId="77777777" w:rsidR="00CD306A" w:rsidRDefault="00CD306A" w:rsidP="00FC3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A1326" w14:textId="77777777" w:rsidR="00CD306A" w:rsidRDefault="00CD306A" w:rsidP="00FC3387">
      <w:pPr>
        <w:spacing w:after="0" w:line="240" w:lineRule="auto"/>
      </w:pPr>
      <w:r>
        <w:separator/>
      </w:r>
    </w:p>
  </w:footnote>
  <w:footnote w:type="continuationSeparator" w:id="0">
    <w:p w14:paraId="0643F15E" w14:textId="77777777" w:rsidR="00CD306A" w:rsidRDefault="00CD306A" w:rsidP="00FC33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58"/>
    <w:rsid w:val="00081A3D"/>
    <w:rsid w:val="002A4123"/>
    <w:rsid w:val="003D27B9"/>
    <w:rsid w:val="007548DC"/>
    <w:rsid w:val="0099372E"/>
    <w:rsid w:val="009C36EC"/>
    <w:rsid w:val="00CD306A"/>
    <w:rsid w:val="00DA000C"/>
    <w:rsid w:val="00DD7A58"/>
    <w:rsid w:val="00E073BC"/>
    <w:rsid w:val="00E94E55"/>
    <w:rsid w:val="00ED777D"/>
    <w:rsid w:val="00FC338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4575D"/>
  <w15:chartTrackingRefBased/>
  <w15:docId w15:val="{44D71A68-985C-443B-ADE5-1D580FD21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7A58"/>
    <w:pPr>
      <w:tabs>
        <w:tab w:val="center" w:pos="4680"/>
        <w:tab w:val="right" w:pos="9360"/>
      </w:tabs>
      <w:spacing w:after="0" w:line="240" w:lineRule="auto"/>
    </w:pPr>
    <w:rPr>
      <w:sz w:val="24"/>
      <w:szCs w:val="24"/>
    </w:rPr>
  </w:style>
  <w:style w:type="character" w:customStyle="1" w:styleId="HeaderChar">
    <w:name w:val="Header Char"/>
    <w:basedOn w:val="DefaultParagraphFont"/>
    <w:link w:val="Header"/>
    <w:uiPriority w:val="99"/>
    <w:rsid w:val="00DD7A58"/>
    <w:rPr>
      <w:sz w:val="24"/>
      <w:szCs w:val="24"/>
    </w:rPr>
  </w:style>
  <w:style w:type="table" w:styleId="TableGrid">
    <w:name w:val="Table Grid"/>
    <w:basedOn w:val="TableNormal"/>
    <w:uiPriority w:val="39"/>
    <w:rsid w:val="00DD7A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C3387"/>
    <w:pPr>
      <w:tabs>
        <w:tab w:val="center" w:pos="4320"/>
        <w:tab w:val="right" w:pos="8640"/>
      </w:tabs>
      <w:spacing w:after="0" w:line="240" w:lineRule="auto"/>
    </w:pPr>
  </w:style>
  <w:style w:type="character" w:customStyle="1" w:styleId="FooterChar">
    <w:name w:val="Footer Char"/>
    <w:basedOn w:val="DefaultParagraphFont"/>
    <w:link w:val="Footer"/>
    <w:uiPriority w:val="99"/>
    <w:rsid w:val="00FC3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61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t.smartsheet.com/try-it?trp=57917&amp;utm_language=PT&amp;utm_source=template-word&amp;utm_medium=content&amp;utm_campaign=ic-Blank+Product+Backlog-word-57917-pt&amp;lpa=ic+Blank+Product+Backlog+word+57917+pt"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184</Words>
  <Characters>1054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Bess</dc:creator>
  <cp:keywords/>
  <dc:description/>
  <cp:lastModifiedBy>Allison Okonczak</cp:lastModifiedBy>
  <cp:revision>10</cp:revision>
  <dcterms:created xsi:type="dcterms:W3CDTF">2022-08-22T22:24:00Z</dcterms:created>
  <dcterms:modified xsi:type="dcterms:W3CDTF">2024-03-04T23:14:00Z</dcterms:modified>
</cp:coreProperties>
</file>