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25762" w14:textId="09022499" w:rsidR="008E5016" w:rsidRPr="00DF0B35" w:rsidRDefault="00DF0B35">
      <w:pPr>
        <w:rPr>
          <w:rFonts w:ascii="Times New Roman" w:hAnsi="Times New Roman" w:cs="Times New Roman"/>
          <w:sz w:val="24"/>
          <w:szCs w:val="24"/>
          <w:u w:val="single"/>
        </w:rPr>
      </w:pPr>
      <w:r w:rsidRPr="00DF0B35">
        <w:rPr>
          <w:rFonts w:ascii="Times New Roman" w:hAnsi="Times New Roman" w:cs="Times New Roman"/>
          <w:sz w:val="24"/>
          <w:szCs w:val="24"/>
          <w:u w:val="single"/>
        </w:rPr>
        <w:t>In Thanks of Rainfall</w:t>
      </w:r>
    </w:p>
    <w:p w14:paraId="4B864A48" w14:textId="77777777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</w:p>
    <w:p w14:paraId="47A6D4FE" w14:textId="4B0A2AA8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The rain has hammered hard this year – </w:t>
      </w:r>
    </w:p>
    <w:p w14:paraId="02AFE591" w14:textId="32271CF6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I’m sure you’ve seen the green in those hills. </w:t>
      </w:r>
    </w:p>
    <w:p w14:paraId="218EDEB6" w14:textId="0102C1B1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</w:p>
    <w:p w14:paraId="61CD410C" w14:textId="7D97DF8C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Climb them. </w:t>
      </w:r>
    </w:p>
    <w:p w14:paraId="4667FCA3" w14:textId="16637F9C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Travel quiet as tigers, and twice as quickly, </w:t>
      </w:r>
    </w:p>
    <w:p w14:paraId="022352E0" w14:textId="7920C2CB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And you might glimpse: </w:t>
      </w:r>
    </w:p>
    <w:p w14:paraId="78DDEB91" w14:textId="0BCDDB6B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>waterfalls feeding waterfalls;</w:t>
      </w:r>
      <w:r>
        <w:rPr>
          <w:rFonts w:ascii="Times New Roman" w:hAnsi="Times New Roman" w:cs="Times New Roman"/>
          <w:sz w:val="24"/>
          <w:szCs w:val="24"/>
        </w:rPr>
        <w:tab/>
      </w:r>
      <w:r w:rsidR="001D7490">
        <w:rPr>
          <w:rFonts w:ascii="Times New Roman" w:hAnsi="Times New Roman" w:cs="Times New Roman"/>
          <w:sz w:val="24"/>
          <w:szCs w:val="24"/>
        </w:rPr>
        <w:t xml:space="preserve">    </w:t>
      </w:r>
      <w:r w:rsidRPr="00DF0B35">
        <w:rPr>
          <w:rFonts w:ascii="Times New Roman" w:hAnsi="Times New Roman" w:cs="Times New Roman"/>
          <w:sz w:val="24"/>
          <w:szCs w:val="24"/>
        </w:rPr>
        <w:t xml:space="preserve">infinite regress. </w:t>
      </w:r>
    </w:p>
    <w:p w14:paraId="7363F8B0" w14:textId="4FDEB6BE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You say these hills have an end. </w:t>
      </w:r>
    </w:p>
    <w:p w14:paraId="2E157044" w14:textId="5A2A34A0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that the falls must have an end too. </w:t>
      </w:r>
    </w:p>
    <w:p w14:paraId="2031C108" w14:textId="6BD496EC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So, leave it all here: </w:t>
      </w:r>
    </w:p>
    <w:p w14:paraId="759E81A9" w14:textId="1AC0F785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ab/>
        <w:t>your water,</w:t>
      </w:r>
    </w:p>
    <w:p w14:paraId="77E4579E" w14:textId="4987904C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ab/>
        <w:t xml:space="preserve">your hiking poles, </w:t>
      </w:r>
    </w:p>
    <w:p w14:paraId="78F3CEBC" w14:textId="7F64FBE8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ab/>
        <w:t xml:space="preserve">your mother and father, </w:t>
      </w:r>
    </w:p>
    <w:p w14:paraId="6020E672" w14:textId="61B43223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ab/>
        <w:t xml:space="preserve">your </w:t>
      </w:r>
      <w:r w:rsidR="005F6016">
        <w:rPr>
          <w:rFonts w:ascii="Times New Roman" w:hAnsi="Times New Roman" w:cs="Times New Roman"/>
          <w:sz w:val="24"/>
          <w:szCs w:val="24"/>
        </w:rPr>
        <w:t>s</w:t>
      </w:r>
      <w:r w:rsidRPr="00DF0B35">
        <w:rPr>
          <w:rFonts w:ascii="Times New Roman" w:hAnsi="Times New Roman" w:cs="Times New Roman"/>
          <w:sz w:val="24"/>
          <w:szCs w:val="24"/>
        </w:rPr>
        <w:t xml:space="preserve">o-stubborn sense of solemnity. </w:t>
      </w:r>
    </w:p>
    <w:p w14:paraId="2B843595" w14:textId="65498203" w:rsid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You can pick it up on the way down. </w:t>
      </w:r>
    </w:p>
    <w:p w14:paraId="60875C64" w14:textId="77777777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</w:p>
    <w:p w14:paraId="22F6A4F6" w14:textId="1C94025F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Walk alongside terraced pools feeding pools, </w:t>
      </w:r>
    </w:p>
    <w:p w14:paraId="2DF3813E" w14:textId="7709D08B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>rowdy and roiling</w:t>
      </w:r>
    </w:p>
    <w:p w14:paraId="40AD82A6" w14:textId="172F2E60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sz w:val="24"/>
          <w:szCs w:val="24"/>
        </w:rPr>
        <w:t xml:space="preserve">in remembrance of the sky-borne salvos they came from. </w:t>
      </w:r>
    </w:p>
    <w:p w14:paraId="0812E48E" w14:textId="57D6E098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</w:p>
    <w:p w14:paraId="69730C38" w14:textId="7E6C8CC5" w:rsidR="00DF0B35" w:rsidRPr="00DF0B35" w:rsidRDefault="00DF0B35">
      <w:pPr>
        <w:rPr>
          <w:rFonts w:ascii="Times New Roman" w:hAnsi="Times New Roman" w:cs="Times New Roman"/>
          <w:sz w:val="24"/>
          <w:szCs w:val="24"/>
        </w:rPr>
      </w:pPr>
      <w:r w:rsidRPr="00DF0B35">
        <w:rPr>
          <w:rFonts w:ascii="Times New Roman" w:hAnsi="Times New Roman" w:cs="Times New Roman"/>
          <w:i/>
          <w:iCs/>
          <w:sz w:val="24"/>
          <w:szCs w:val="24"/>
        </w:rPr>
        <w:t>Rafael Burger</w:t>
      </w:r>
    </w:p>
    <w:sectPr w:rsidR="00DF0B35" w:rsidRPr="00DF0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16"/>
    <w:rsid w:val="001D7490"/>
    <w:rsid w:val="005F6016"/>
    <w:rsid w:val="008E5016"/>
    <w:rsid w:val="00DF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0126"/>
  <w15:chartTrackingRefBased/>
  <w15:docId w15:val="{98669FF0-E539-4125-B049-93E5D16F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2</cp:revision>
  <cp:lastPrinted>2023-01-30T06:34:00Z</cp:lastPrinted>
  <dcterms:created xsi:type="dcterms:W3CDTF">2023-01-30T18:49:00Z</dcterms:created>
  <dcterms:modified xsi:type="dcterms:W3CDTF">2023-01-30T18:49:00Z</dcterms:modified>
</cp:coreProperties>
</file>