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3F6B9" w14:textId="25298A61" w:rsidR="006C096A" w:rsidRPr="008D67CE" w:rsidRDefault="008D67CE">
      <w:pPr>
        <w:rPr>
          <w:rFonts w:ascii="Times New Roman" w:hAnsi="Times New Roman" w:cs="Times New Roman"/>
        </w:rPr>
      </w:pPr>
      <w:r w:rsidRPr="008D67CE">
        <w:rPr>
          <w:rFonts w:ascii="Times New Roman" w:hAnsi="Times New Roman" w:cs="Times New Roman"/>
        </w:rPr>
        <w:t>I blink, and feel,</w:t>
      </w:r>
    </w:p>
    <w:p w14:paraId="2897BA3E" w14:textId="3C72C122" w:rsidR="008D67CE" w:rsidRPr="008D67CE" w:rsidRDefault="008D67CE">
      <w:pPr>
        <w:rPr>
          <w:rFonts w:ascii="Times New Roman" w:hAnsi="Times New Roman" w:cs="Times New Roman"/>
        </w:rPr>
      </w:pPr>
      <w:r w:rsidRPr="008D67CE">
        <w:rPr>
          <w:rFonts w:ascii="Times New Roman" w:hAnsi="Times New Roman" w:cs="Times New Roman"/>
        </w:rPr>
        <w:t xml:space="preserve">overwhelmingly, </w:t>
      </w:r>
    </w:p>
    <w:p w14:paraId="656E9879" w14:textId="77777777" w:rsidR="008D67CE" w:rsidRPr="008D67CE" w:rsidRDefault="008D67CE">
      <w:pPr>
        <w:rPr>
          <w:rFonts w:ascii="Times New Roman" w:hAnsi="Times New Roman" w:cs="Times New Roman"/>
        </w:rPr>
      </w:pPr>
      <w:r w:rsidRPr="008D67CE">
        <w:rPr>
          <w:rFonts w:ascii="Times New Roman" w:hAnsi="Times New Roman" w:cs="Times New Roman"/>
        </w:rPr>
        <w:t xml:space="preserve">and toward </w:t>
      </w:r>
    </w:p>
    <w:p w14:paraId="4A1F54D6" w14:textId="4329DB9B" w:rsidR="008D67CE" w:rsidRPr="008D67CE" w:rsidRDefault="00A60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person </w:t>
      </w:r>
      <w:r w:rsidR="008D67CE" w:rsidRPr="008D67CE">
        <w:rPr>
          <w:rFonts w:ascii="Times New Roman" w:hAnsi="Times New Roman" w:cs="Times New Roman"/>
        </w:rPr>
        <w:t xml:space="preserve">I know, </w:t>
      </w:r>
    </w:p>
    <w:p w14:paraId="1ACCFF1C" w14:textId="4B35F0FE" w:rsidR="008D67CE" w:rsidRPr="008D67CE" w:rsidRDefault="008D67CE">
      <w:pPr>
        <w:rPr>
          <w:rFonts w:ascii="Times New Roman" w:hAnsi="Times New Roman" w:cs="Times New Roman"/>
        </w:rPr>
      </w:pPr>
      <w:r w:rsidRPr="008D67CE">
        <w:rPr>
          <w:rFonts w:ascii="Times New Roman" w:hAnsi="Times New Roman" w:cs="Times New Roman"/>
        </w:rPr>
        <w:t xml:space="preserve">that things would </w:t>
      </w:r>
      <w:r>
        <w:rPr>
          <w:rFonts w:ascii="Times New Roman" w:hAnsi="Times New Roman" w:cs="Times New Roman"/>
        </w:rPr>
        <w:t>be</w:t>
      </w:r>
    </w:p>
    <w:p w14:paraId="4CEF5713" w14:textId="77777777" w:rsidR="008D67CE" w:rsidRPr="008D67CE" w:rsidRDefault="008D67CE">
      <w:pPr>
        <w:rPr>
          <w:rFonts w:ascii="Times New Roman" w:hAnsi="Times New Roman" w:cs="Times New Roman"/>
        </w:rPr>
      </w:pPr>
      <w:r w:rsidRPr="008D67CE">
        <w:rPr>
          <w:rFonts w:ascii="Times New Roman" w:hAnsi="Times New Roman" w:cs="Times New Roman"/>
        </w:rPr>
        <w:t xml:space="preserve">better, </w:t>
      </w:r>
    </w:p>
    <w:p w14:paraId="000F4122" w14:textId="64D84698" w:rsidR="008D67CE" w:rsidRPr="008D67CE" w:rsidRDefault="00A60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wholly</w:t>
      </w:r>
      <w:r w:rsidR="008D67CE" w:rsidRPr="008D67CE">
        <w:rPr>
          <w:rFonts w:ascii="Times New Roman" w:hAnsi="Times New Roman" w:cs="Times New Roman"/>
        </w:rPr>
        <w:t xml:space="preserve">, </w:t>
      </w:r>
    </w:p>
    <w:p w14:paraId="17BFF922" w14:textId="09F1EF77" w:rsidR="008D67CE" w:rsidRDefault="00A60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had never met. </w:t>
      </w:r>
    </w:p>
    <w:p w14:paraId="3ABDF71A" w14:textId="77777777" w:rsidR="000649E5" w:rsidRDefault="000649E5">
      <w:pPr>
        <w:rPr>
          <w:rFonts w:ascii="Times New Roman" w:hAnsi="Times New Roman" w:cs="Times New Roman"/>
        </w:rPr>
      </w:pPr>
    </w:p>
    <w:p w14:paraId="2776B851" w14:textId="35D70D62" w:rsidR="000649E5" w:rsidRDefault="0006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feel soft</w:t>
      </w:r>
    </w:p>
    <w:p w14:paraId="4506DBD4" w14:textId="7B64B3EF" w:rsidR="000649E5" w:rsidRDefault="0006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Heavy dread</w:t>
      </w:r>
    </w:p>
    <w:p w14:paraId="0671ED4C" w14:textId="0705C0EE" w:rsidR="000649E5" w:rsidRDefault="000649E5" w:rsidP="0006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 your arms</w:t>
      </w:r>
    </w:p>
    <w:p w14:paraId="2C360D77" w14:textId="1034EB0D" w:rsidR="000649E5" w:rsidRDefault="000649E5" w:rsidP="0006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Around my shoulders, </w:t>
      </w:r>
    </w:p>
    <w:p w14:paraId="3AB4B71B" w14:textId="7C132E3A" w:rsidR="000649E5" w:rsidRDefault="000649E5" w:rsidP="0006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I know</w:t>
      </w:r>
    </w:p>
    <w:p w14:paraId="11324F85" w14:textId="673588B6" w:rsidR="000649E5" w:rsidRDefault="000649E5" w:rsidP="0006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nothing</w:t>
      </w:r>
    </w:p>
    <w:p w14:paraId="774F6B53" w14:textId="5FDEC42A" w:rsidR="000649E5" w:rsidRDefault="000649E5" w:rsidP="0006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can say</w:t>
      </w:r>
    </w:p>
    <w:p w14:paraId="35138EF1" w14:textId="30148E17" w:rsidR="000649E5" w:rsidRPr="008D67CE" w:rsidRDefault="000649E5" w:rsidP="0006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will not hurt you. </w:t>
      </w:r>
    </w:p>
    <w:p w14:paraId="3F03D7C7" w14:textId="77777777" w:rsidR="008D67CE" w:rsidRPr="008D67CE" w:rsidRDefault="008D67CE">
      <w:pPr>
        <w:rPr>
          <w:rFonts w:ascii="Times New Roman" w:hAnsi="Times New Roman" w:cs="Times New Roman"/>
        </w:rPr>
      </w:pPr>
    </w:p>
    <w:p w14:paraId="762B5727" w14:textId="77777777" w:rsidR="008D67CE" w:rsidRPr="008D67CE" w:rsidRDefault="008D67CE">
      <w:pPr>
        <w:rPr>
          <w:rFonts w:ascii="Times New Roman" w:hAnsi="Times New Roman" w:cs="Times New Roman"/>
          <w:i/>
          <w:iCs/>
        </w:rPr>
      </w:pPr>
      <w:r w:rsidRPr="008D67CE">
        <w:rPr>
          <w:rFonts w:ascii="Times New Roman" w:hAnsi="Times New Roman" w:cs="Times New Roman"/>
          <w:i/>
          <w:iCs/>
        </w:rPr>
        <w:t>Rafael Burger</w:t>
      </w:r>
    </w:p>
    <w:p w14:paraId="718F9FAF" w14:textId="48DA34E0" w:rsidR="008D67CE" w:rsidRPr="008D67CE" w:rsidRDefault="008D67CE">
      <w:pPr>
        <w:rPr>
          <w:rFonts w:ascii="Times New Roman" w:hAnsi="Times New Roman" w:cs="Times New Roman"/>
        </w:rPr>
      </w:pPr>
      <w:r w:rsidRPr="008D67CE">
        <w:rPr>
          <w:rFonts w:ascii="Times New Roman" w:hAnsi="Times New Roman" w:cs="Times New Roman"/>
        </w:rPr>
        <w:t xml:space="preserve"> </w:t>
      </w:r>
    </w:p>
    <w:sectPr w:rsidR="008D67CE" w:rsidRPr="008D6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6A"/>
    <w:rsid w:val="000649E5"/>
    <w:rsid w:val="006C096A"/>
    <w:rsid w:val="008D67CE"/>
    <w:rsid w:val="00915D19"/>
    <w:rsid w:val="00A6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8306"/>
  <w15:chartTrackingRefBased/>
  <w15:docId w15:val="{DC1E65B9-1675-41F9-8778-DD48DED2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5</cp:revision>
  <dcterms:created xsi:type="dcterms:W3CDTF">2024-04-24T02:22:00Z</dcterms:created>
  <dcterms:modified xsi:type="dcterms:W3CDTF">2024-04-27T00:40:00Z</dcterms:modified>
</cp:coreProperties>
</file>