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098B82" w14:textId="77777777" w:rsidR="00A34116" w:rsidRPr="00A34116" w:rsidRDefault="00A34116" w:rsidP="00A34116">
      <w:pPr>
        <w:spacing w:after="0" w:line="276" w:lineRule="auto"/>
        <w:rPr>
          <w:rFonts w:ascii="Times New Roman" w:eastAsia="Aptos" w:hAnsi="Times New Roman" w:cs="Times New Roman"/>
          <w:i/>
          <w:iCs/>
          <w:sz w:val="22"/>
          <w:szCs w:val="22"/>
        </w:rPr>
      </w:pPr>
      <w:r w:rsidRPr="00A34116">
        <w:rPr>
          <w:rFonts w:ascii="Times New Roman" w:eastAsia="Aptos" w:hAnsi="Times New Roman" w:cs="Times New Roman"/>
          <w:i/>
          <w:iCs/>
          <w:sz w:val="22"/>
          <w:szCs w:val="22"/>
        </w:rPr>
        <w:t>At The Pier</w:t>
      </w:r>
    </w:p>
    <w:p w14:paraId="2A39C23C" w14:textId="77777777" w:rsidR="00A34116" w:rsidRPr="00A34116" w:rsidRDefault="00A34116" w:rsidP="00A34116">
      <w:pPr>
        <w:spacing w:after="0" w:line="276" w:lineRule="auto"/>
        <w:rPr>
          <w:rFonts w:ascii="Times New Roman" w:eastAsia="Aptos" w:hAnsi="Times New Roman" w:cs="Times New Roman"/>
          <w:sz w:val="22"/>
          <w:szCs w:val="22"/>
        </w:rPr>
      </w:pPr>
    </w:p>
    <w:p w14:paraId="04DD40A2" w14:textId="77777777" w:rsidR="00A34116" w:rsidRPr="00A34116" w:rsidRDefault="00A34116" w:rsidP="00A34116">
      <w:pPr>
        <w:spacing w:after="0" w:line="276" w:lineRule="auto"/>
        <w:rPr>
          <w:rFonts w:ascii="Times New Roman" w:eastAsia="Aptos" w:hAnsi="Times New Roman" w:cs="Times New Roman"/>
          <w:sz w:val="22"/>
          <w:szCs w:val="22"/>
        </w:rPr>
      </w:pPr>
      <w:r w:rsidRPr="00A34116">
        <w:rPr>
          <w:rFonts w:ascii="Times New Roman" w:eastAsia="Aptos" w:hAnsi="Times New Roman" w:cs="Times New Roman"/>
          <w:sz w:val="22"/>
          <w:szCs w:val="22"/>
        </w:rPr>
        <w:t>A fisherman wears a hat that says</w:t>
      </w:r>
    </w:p>
    <w:p w14:paraId="3705293F" w14:textId="77777777" w:rsidR="00A34116" w:rsidRPr="00A34116" w:rsidRDefault="00A34116" w:rsidP="00A34116">
      <w:pPr>
        <w:spacing w:after="0" w:line="276" w:lineRule="auto"/>
        <w:rPr>
          <w:rFonts w:ascii="Times New Roman" w:eastAsia="Aptos" w:hAnsi="Times New Roman" w:cs="Times New Roman"/>
          <w:sz w:val="22"/>
          <w:szCs w:val="22"/>
        </w:rPr>
      </w:pPr>
      <w:r w:rsidRPr="00A34116">
        <w:rPr>
          <w:rFonts w:ascii="Times New Roman" w:eastAsia="Aptos" w:hAnsi="Times New Roman" w:cs="Times New Roman"/>
          <w:sz w:val="22"/>
          <w:szCs w:val="22"/>
        </w:rPr>
        <w:t xml:space="preserve">“hooked on Jesus”. Two fish </w:t>
      </w:r>
    </w:p>
    <w:p w14:paraId="5C0C17AC" w14:textId="77777777" w:rsidR="00A34116" w:rsidRPr="00A34116" w:rsidRDefault="00A34116" w:rsidP="00A34116">
      <w:pPr>
        <w:spacing w:after="0" w:line="276" w:lineRule="auto"/>
        <w:rPr>
          <w:rFonts w:ascii="Times New Roman" w:eastAsia="Aptos" w:hAnsi="Times New Roman" w:cs="Times New Roman"/>
          <w:sz w:val="22"/>
          <w:szCs w:val="22"/>
        </w:rPr>
      </w:pPr>
      <w:r w:rsidRPr="00A34116">
        <w:rPr>
          <w:rFonts w:ascii="Times New Roman" w:eastAsia="Aptos" w:hAnsi="Times New Roman" w:cs="Times New Roman"/>
          <w:sz w:val="22"/>
          <w:szCs w:val="22"/>
        </w:rPr>
        <w:t xml:space="preserve">in the bucket by his feet bump against each other.  </w:t>
      </w:r>
    </w:p>
    <w:p w14:paraId="56F50DC1" w14:textId="77777777" w:rsidR="00A34116" w:rsidRPr="00A34116" w:rsidRDefault="00A34116" w:rsidP="00A34116">
      <w:pPr>
        <w:spacing w:after="0" w:line="276" w:lineRule="auto"/>
        <w:rPr>
          <w:rFonts w:ascii="Times New Roman" w:eastAsia="Aptos" w:hAnsi="Times New Roman" w:cs="Times New Roman"/>
          <w:sz w:val="22"/>
          <w:szCs w:val="22"/>
        </w:rPr>
      </w:pPr>
      <w:r w:rsidRPr="00A34116">
        <w:rPr>
          <w:rFonts w:ascii="Times New Roman" w:eastAsia="Aptos" w:hAnsi="Times New Roman" w:cs="Times New Roman"/>
          <w:sz w:val="22"/>
          <w:szCs w:val="22"/>
        </w:rPr>
        <w:t>It’s one of those five gallon paint jugs</w:t>
      </w:r>
    </w:p>
    <w:p w14:paraId="121D9103" w14:textId="77777777" w:rsidR="00A34116" w:rsidRPr="00A34116" w:rsidRDefault="00A34116" w:rsidP="00A34116">
      <w:pPr>
        <w:spacing w:after="0" w:line="276" w:lineRule="auto"/>
        <w:rPr>
          <w:rFonts w:ascii="Times New Roman" w:eastAsia="Aptos" w:hAnsi="Times New Roman" w:cs="Times New Roman"/>
          <w:sz w:val="22"/>
          <w:szCs w:val="22"/>
        </w:rPr>
      </w:pPr>
      <w:r w:rsidRPr="00A34116">
        <w:rPr>
          <w:rFonts w:ascii="Times New Roman" w:eastAsia="Aptos" w:hAnsi="Times New Roman" w:cs="Times New Roman"/>
          <w:sz w:val="22"/>
          <w:szCs w:val="22"/>
        </w:rPr>
        <w:t xml:space="preserve">like the ones you can get at The Home Depot, </w:t>
      </w:r>
    </w:p>
    <w:p w14:paraId="1350E926" w14:textId="77777777" w:rsidR="00A34116" w:rsidRPr="00A34116" w:rsidRDefault="00A34116" w:rsidP="00A34116">
      <w:pPr>
        <w:spacing w:after="0" w:line="276" w:lineRule="auto"/>
        <w:rPr>
          <w:rFonts w:ascii="Times New Roman" w:eastAsia="Aptos" w:hAnsi="Times New Roman" w:cs="Times New Roman"/>
          <w:sz w:val="22"/>
          <w:szCs w:val="22"/>
        </w:rPr>
      </w:pPr>
      <w:r w:rsidRPr="00A34116">
        <w:rPr>
          <w:rFonts w:ascii="Times New Roman" w:eastAsia="Aptos" w:hAnsi="Times New Roman" w:cs="Times New Roman"/>
          <w:sz w:val="22"/>
          <w:szCs w:val="22"/>
        </w:rPr>
        <w:t>but this one is white, not orange, and whatever paint came in it</w:t>
      </w:r>
    </w:p>
    <w:p w14:paraId="220D0E1B" w14:textId="77777777" w:rsidR="00A34116" w:rsidRPr="00A34116" w:rsidRDefault="00A34116" w:rsidP="00A34116">
      <w:pPr>
        <w:spacing w:after="0" w:line="276" w:lineRule="auto"/>
        <w:rPr>
          <w:rFonts w:ascii="Times New Roman" w:eastAsia="Aptos" w:hAnsi="Times New Roman" w:cs="Times New Roman"/>
          <w:sz w:val="22"/>
          <w:szCs w:val="22"/>
        </w:rPr>
      </w:pPr>
      <w:r w:rsidRPr="00A34116">
        <w:rPr>
          <w:rFonts w:ascii="Times New Roman" w:eastAsia="Aptos" w:hAnsi="Times New Roman" w:cs="Times New Roman"/>
          <w:sz w:val="22"/>
          <w:szCs w:val="22"/>
        </w:rPr>
        <w:t xml:space="preserve">is on some wall by now, or some fence. He painted the fence </w:t>
      </w:r>
    </w:p>
    <w:p w14:paraId="69E2D73B" w14:textId="77777777" w:rsidR="00A34116" w:rsidRPr="00A34116" w:rsidRDefault="00A34116" w:rsidP="00A34116">
      <w:pPr>
        <w:spacing w:after="0" w:line="276" w:lineRule="auto"/>
        <w:rPr>
          <w:rFonts w:ascii="Times New Roman" w:eastAsia="Aptos" w:hAnsi="Times New Roman" w:cs="Times New Roman"/>
          <w:sz w:val="22"/>
          <w:szCs w:val="22"/>
        </w:rPr>
      </w:pPr>
      <w:r w:rsidRPr="00A34116">
        <w:rPr>
          <w:rFonts w:ascii="Times New Roman" w:eastAsia="Aptos" w:hAnsi="Times New Roman" w:cs="Times New Roman"/>
          <w:sz w:val="22"/>
          <w:szCs w:val="22"/>
        </w:rPr>
        <w:t xml:space="preserve">himself, painted it white, by the looks of the paint stuck to the rim, </w:t>
      </w:r>
    </w:p>
    <w:p w14:paraId="3E67DFD4" w14:textId="77777777" w:rsidR="00A34116" w:rsidRPr="00A34116" w:rsidRDefault="00A34116" w:rsidP="00A34116">
      <w:pPr>
        <w:spacing w:after="0" w:line="276" w:lineRule="auto"/>
        <w:rPr>
          <w:rFonts w:ascii="Times New Roman" w:eastAsia="Aptos" w:hAnsi="Times New Roman" w:cs="Times New Roman"/>
          <w:sz w:val="22"/>
          <w:szCs w:val="22"/>
        </w:rPr>
      </w:pPr>
      <w:r w:rsidRPr="00A34116">
        <w:rPr>
          <w:rFonts w:ascii="Times New Roman" w:eastAsia="Aptos" w:hAnsi="Times New Roman" w:cs="Times New Roman"/>
          <w:sz w:val="22"/>
          <w:szCs w:val="22"/>
        </w:rPr>
        <w:t xml:space="preserve">and the fish have holes in their cheeks that will heal in time. </w:t>
      </w:r>
    </w:p>
    <w:p w14:paraId="3202A959" w14:textId="77777777" w:rsidR="00A34116" w:rsidRPr="00A34116" w:rsidRDefault="00A34116" w:rsidP="00A34116">
      <w:pPr>
        <w:spacing w:after="0" w:line="276" w:lineRule="auto"/>
        <w:rPr>
          <w:rFonts w:ascii="Times New Roman" w:eastAsia="Aptos" w:hAnsi="Times New Roman" w:cs="Times New Roman"/>
          <w:sz w:val="22"/>
          <w:szCs w:val="22"/>
        </w:rPr>
      </w:pPr>
      <w:r w:rsidRPr="00A34116">
        <w:rPr>
          <w:rFonts w:ascii="Times New Roman" w:eastAsia="Aptos" w:hAnsi="Times New Roman" w:cs="Times New Roman"/>
          <w:sz w:val="22"/>
          <w:szCs w:val="22"/>
        </w:rPr>
        <w:t xml:space="preserve">The few inches of water in the bottom of the bucket are the poem;  </w:t>
      </w:r>
    </w:p>
    <w:p w14:paraId="2B27934D" w14:textId="77777777" w:rsidR="00A34116" w:rsidRPr="00A34116" w:rsidRDefault="00A34116" w:rsidP="00A34116">
      <w:pPr>
        <w:spacing w:after="0" w:line="276" w:lineRule="auto"/>
        <w:rPr>
          <w:rFonts w:ascii="Times New Roman" w:eastAsia="Aptos" w:hAnsi="Times New Roman" w:cs="Times New Roman"/>
          <w:sz w:val="22"/>
          <w:szCs w:val="22"/>
        </w:rPr>
      </w:pPr>
      <w:r w:rsidRPr="00A34116">
        <w:rPr>
          <w:rFonts w:ascii="Times New Roman" w:eastAsia="Aptos" w:hAnsi="Times New Roman" w:cs="Times New Roman"/>
          <w:sz w:val="22"/>
          <w:szCs w:val="22"/>
        </w:rPr>
        <w:t xml:space="preserve">the barrier/window between the fish and everything </w:t>
      </w:r>
    </w:p>
    <w:p w14:paraId="284AADE4" w14:textId="77777777" w:rsidR="00A34116" w:rsidRPr="00A34116" w:rsidRDefault="00A34116" w:rsidP="00A34116">
      <w:pPr>
        <w:spacing w:after="0" w:line="276" w:lineRule="auto"/>
        <w:rPr>
          <w:rFonts w:ascii="Times New Roman" w:eastAsia="Aptos" w:hAnsi="Times New Roman" w:cs="Times New Roman"/>
          <w:sz w:val="22"/>
          <w:szCs w:val="22"/>
        </w:rPr>
      </w:pPr>
      <w:r w:rsidRPr="00A34116">
        <w:rPr>
          <w:rFonts w:ascii="Times New Roman" w:eastAsia="Aptos" w:hAnsi="Times New Roman" w:cs="Times New Roman"/>
          <w:sz w:val="22"/>
          <w:szCs w:val="22"/>
        </w:rPr>
        <w:t>they can never know.</w:t>
      </w:r>
    </w:p>
    <w:p w14:paraId="53FDD127" w14:textId="77777777" w:rsidR="00A34116" w:rsidRPr="00A34116" w:rsidRDefault="00A34116" w:rsidP="00A34116">
      <w:pPr>
        <w:spacing w:after="0" w:line="276" w:lineRule="auto"/>
        <w:rPr>
          <w:rFonts w:ascii="Times New Roman" w:eastAsia="Aptos" w:hAnsi="Times New Roman" w:cs="Times New Roman"/>
          <w:sz w:val="22"/>
          <w:szCs w:val="22"/>
        </w:rPr>
      </w:pPr>
      <w:r w:rsidRPr="00A34116">
        <w:rPr>
          <w:rFonts w:ascii="Times New Roman" w:eastAsia="Aptos" w:hAnsi="Times New Roman" w:cs="Times New Roman"/>
          <w:sz w:val="22"/>
          <w:szCs w:val="22"/>
        </w:rPr>
        <w:t>Only when distilled</w:t>
      </w:r>
    </w:p>
    <w:p w14:paraId="4B4DB064" w14:textId="77777777" w:rsidR="00A34116" w:rsidRPr="00A34116" w:rsidRDefault="00A34116" w:rsidP="00A34116">
      <w:pPr>
        <w:spacing w:after="0" w:line="276" w:lineRule="auto"/>
        <w:rPr>
          <w:rFonts w:ascii="Times New Roman" w:eastAsia="Aptos" w:hAnsi="Times New Roman" w:cs="Times New Roman"/>
          <w:sz w:val="22"/>
          <w:szCs w:val="22"/>
        </w:rPr>
      </w:pPr>
      <w:r w:rsidRPr="00A34116">
        <w:rPr>
          <w:rFonts w:ascii="Times New Roman" w:eastAsia="Aptos" w:hAnsi="Times New Roman" w:cs="Times New Roman"/>
          <w:sz w:val="22"/>
          <w:szCs w:val="22"/>
        </w:rPr>
        <w:t>do things become clear, and</w:t>
      </w:r>
    </w:p>
    <w:p w14:paraId="7E74C364" w14:textId="77777777" w:rsidR="00A34116" w:rsidRPr="00A34116" w:rsidRDefault="00A34116" w:rsidP="00A34116">
      <w:pPr>
        <w:spacing w:after="0" w:line="276" w:lineRule="auto"/>
        <w:rPr>
          <w:rFonts w:ascii="Times New Roman" w:eastAsia="Aptos" w:hAnsi="Times New Roman" w:cs="Times New Roman"/>
          <w:sz w:val="22"/>
          <w:szCs w:val="22"/>
        </w:rPr>
      </w:pPr>
      <w:r w:rsidRPr="00A34116">
        <w:rPr>
          <w:rFonts w:ascii="Times New Roman" w:eastAsia="Aptos" w:hAnsi="Times New Roman" w:cs="Times New Roman"/>
          <w:sz w:val="22"/>
          <w:szCs w:val="22"/>
        </w:rPr>
        <w:t>even then, not for long.</w:t>
      </w:r>
    </w:p>
    <w:p w14:paraId="6078D614" w14:textId="77777777" w:rsidR="00A34116" w:rsidRPr="00A34116" w:rsidRDefault="00A34116" w:rsidP="00A34116">
      <w:pPr>
        <w:spacing w:after="0" w:line="276" w:lineRule="auto"/>
        <w:rPr>
          <w:rFonts w:ascii="Times New Roman" w:eastAsia="Aptos" w:hAnsi="Times New Roman" w:cs="Times New Roman"/>
          <w:sz w:val="22"/>
          <w:szCs w:val="22"/>
        </w:rPr>
      </w:pPr>
      <w:r w:rsidRPr="00A34116">
        <w:rPr>
          <w:rFonts w:ascii="Times New Roman" w:eastAsia="Aptos" w:hAnsi="Times New Roman" w:cs="Times New Roman"/>
          <w:sz w:val="22"/>
          <w:szCs w:val="22"/>
        </w:rPr>
        <w:t>When the fisherman tires</w:t>
      </w:r>
    </w:p>
    <w:p w14:paraId="16B995C2" w14:textId="77777777" w:rsidR="00A34116" w:rsidRPr="00A34116" w:rsidRDefault="00A34116" w:rsidP="00A34116">
      <w:pPr>
        <w:spacing w:after="0" w:line="276" w:lineRule="auto"/>
        <w:rPr>
          <w:rFonts w:ascii="Times New Roman" w:eastAsia="Aptos" w:hAnsi="Times New Roman" w:cs="Times New Roman"/>
          <w:sz w:val="22"/>
          <w:szCs w:val="22"/>
        </w:rPr>
      </w:pPr>
      <w:r w:rsidRPr="00A34116">
        <w:rPr>
          <w:rFonts w:ascii="Times New Roman" w:eastAsia="Aptos" w:hAnsi="Times New Roman" w:cs="Times New Roman"/>
          <w:sz w:val="22"/>
          <w:szCs w:val="22"/>
        </w:rPr>
        <w:t>He will crumple his beer and upend the paint bucket</w:t>
      </w:r>
    </w:p>
    <w:p w14:paraId="68B2FACE" w14:textId="77777777" w:rsidR="00A34116" w:rsidRPr="00A34116" w:rsidRDefault="00A34116" w:rsidP="00A34116">
      <w:pPr>
        <w:spacing w:after="0" w:line="276" w:lineRule="auto"/>
        <w:rPr>
          <w:rFonts w:ascii="Times New Roman" w:eastAsia="Aptos" w:hAnsi="Times New Roman" w:cs="Times New Roman"/>
          <w:sz w:val="22"/>
          <w:szCs w:val="22"/>
        </w:rPr>
      </w:pPr>
      <w:r w:rsidRPr="00A34116">
        <w:rPr>
          <w:rFonts w:ascii="Times New Roman" w:eastAsia="Aptos" w:hAnsi="Times New Roman" w:cs="Times New Roman"/>
          <w:sz w:val="22"/>
          <w:szCs w:val="22"/>
        </w:rPr>
        <w:t xml:space="preserve">Over the weathered railing, and the fish, and the poem, </w:t>
      </w:r>
    </w:p>
    <w:p w14:paraId="354CAE0B" w14:textId="77777777" w:rsidR="00A34116" w:rsidRPr="00A34116" w:rsidRDefault="00A34116" w:rsidP="00A34116">
      <w:pPr>
        <w:spacing w:after="0" w:line="276" w:lineRule="auto"/>
        <w:rPr>
          <w:rFonts w:ascii="Times New Roman" w:eastAsia="Aptos" w:hAnsi="Times New Roman" w:cs="Times New Roman"/>
          <w:sz w:val="22"/>
          <w:szCs w:val="22"/>
        </w:rPr>
      </w:pPr>
      <w:r w:rsidRPr="00A34116">
        <w:rPr>
          <w:rFonts w:ascii="Times New Roman" w:eastAsia="Aptos" w:hAnsi="Times New Roman" w:cs="Times New Roman"/>
          <w:sz w:val="22"/>
          <w:szCs w:val="22"/>
        </w:rPr>
        <w:t xml:space="preserve">will return to the roil, where they become </w:t>
      </w:r>
    </w:p>
    <w:p w14:paraId="59BDA37A" w14:textId="77777777" w:rsidR="00A34116" w:rsidRPr="00A34116" w:rsidRDefault="00A34116" w:rsidP="00A34116">
      <w:pPr>
        <w:spacing w:after="0" w:line="276" w:lineRule="auto"/>
        <w:rPr>
          <w:rFonts w:ascii="Times New Roman" w:eastAsia="Aptos" w:hAnsi="Times New Roman" w:cs="Times New Roman"/>
          <w:sz w:val="22"/>
          <w:szCs w:val="22"/>
        </w:rPr>
      </w:pPr>
      <w:r w:rsidRPr="00A34116">
        <w:rPr>
          <w:rFonts w:ascii="Times New Roman" w:eastAsia="Aptos" w:hAnsi="Times New Roman" w:cs="Times New Roman"/>
          <w:sz w:val="22"/>
          <w:szCs w:val="22"/>
        </w:rPr>
        <w:t>again</w:t>
      </w:r>
    </w:p>
    <w:p w14:paraId="5B356419" w14:textId="77777777" w:rsidR="00A34116" w:rsidRPr="00A34116" w:rsidRDefault="00A34116" w:rsidP="00A34116">
      <w:pPr>
        <w:spacing w:after="0" w:line="276" w:lineRule="auto"/>
        <w:rPr>
          <w:rFonts w:ascii="Times New Roman" w:eastAsia="Aptos" w:hAnsi="Times New Roman" w:cs="Times New Roman"/>
          <w:sz w:val="22"/>
          <w:szCs w:val="22"/>
        </w:rPr>
      </w:pPr>
      <w:r w:rsidRPr="00A34116">
        <w:rPr>
          <w:rFonts w:ascii="Times New Roman" w:eastAsia="Aptos" w:hAnsi="Times New Roman" w:cs="Times New Roman"/>
          <w:sz w:val="22"/>
          <w:szCs w:val="22"/>
        </w:rPr>
        <w:t xml:space="preserve">slippery and dark. </w:t>
      </w:r>
    </w:p>
    <w:p w14:paraId="2A4DF8B0" w14:textId="77777777" w:rsidR="00A34116" w:rsidRPr="00A34116" w:rsidRDefault="00A34116" w:rsidP="00A34116">
      <w:pPr>
        <w:spacing w:after="0" w:line="276" w:lineRule="auto"/>
        <w:rPr>
          <w:rFonts w:ascii="Times New Roman" w:eastAsia="Aptos" w:hAnsi="Times New Roman" w:cs="Times New Roman"/>
          <w:sz w:val="22"/>
          <w:szCs w:val="22"/>
        </w:rPr>
      </w:pPr>
    </w:p>
    <w:p w14:paraId="0C4A371B" w14:textId="77777777" w:rsidR="00A34116" w:rsidRPr="00A34116" w:rsidRDefault="00A34116" w:rsidP="00A34116">
      <w:pPr>
        <w:spacing w:after="0" w:line="276" w:lineRule="auto"/>
        <w:rPr>
          <w:rFonts w:ascii="Times New Roman" w:eastAsia="Aptos" w:hAnsi="Times New Roman" w:cs="Times New Roman"/>
          <w:sz w:val="22"/>
          <w:szCs w:val="22"/>
        </w:rPr>
      </w:pPr>
      <w:r w:rsidRPr="00A34116">
        <w:rPr>
          <w:rFonts w:ascii="Times New Roman" w:eastAsia="Aptos" w:hAnsi="Times New Roman" w:cs="Times New Roman"/>
          <w:i/>
          <w:iCs/>
          <w:sz w:val="22"/>
          <w:szCs w:val="22"/>
        </w:rPr>
        <w:t>Rafael Burger</w:t>
      </w:r>
    </w:p>
    <w:p w14:paraId="35030F56" w14:textId="4C30279C" w:rsidR="00FC4453" w:rsidRPr="00A34116" w:rsidRDefault="00FC4453" w:rsidP="00A34116"/>
    <w:sectPr w:rsidR="00FC4453" w:rsidRPr="00A341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185A99"/>
    <w:multiLevelType w:val="hybridMultilevel"/>
    <w:tmpl w:val="CEA879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6074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B09"/>
    <w:rsid w:val="002877C0"/>
    <w:rsid w:val="00301214"/>
    <w:rsid w:val="00351BB9"/>
    <w:rsid w:val="005D4A6E"/>
    <w:rsid w:val="005F060F"/>
    <w:rsid w:val="00760D3E"/>
    <w:rsid w:val="0076711B"/>
    <w:rsid w:val="00A305D8"/>
    <w:rsid w:val="00A34116"/>
    <w:rsid w:val="00A67B09"/>
    <w:rsid w:val="00B85884"/>
    <w:rsid w:val="00C9444D"/>
    <w:rsid w:val="00CA5D6E"/>
    <w:rsid w:val="00D92AE5"/>
    <w:rsid w:val="00F35882"/>
    <w:rsid w:val="00F524A1"/>
    <w:rsid w:val="00FC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632DE"/>
  <w15:chartTrackingRefBased/>
  <w15:docId w15:val="{DA5B23DF-BBB3-404A-A144-D1CD85E08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B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B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B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B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B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026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8</cp:revision>
  <cp:lastPrinted>2024-04-24T18:01:00Z</cp:lastPrinted>
  <dcterms:created xsi:type="dcterms:W3CDTF">2024-04-24T02:54:00Z</dcterms:created>
  <dcterms:modified xsi:type="dcterms:W3CDTF">2024-05-19T20:36:00Z</dcterms:modified>
</cp:coreProperties>
</file>