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2568E" w14:textId="733730FB" w:rsidR="00361D4A" w:rsidRDefault="00361D4A" w:rsidP="00361D4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Regras de </w:t>
      </w:r>
      <w:r w:rsidR="004166A4" w:rsidRPr="004166A4">
        <w:rPr>
          <w:b/>
          <w:bCs/>
          <w:i/>
          <w:iCs/>
          <w:sz w:val="32"/>
          <w:szCs w:val="32"/>
        </w:rPr>
        <w:t>commit</w:t>
      </w:r>
    </w:p>
    <w:p w14:paraId="4FBF3577" w14:textId="77777777" w:rsidR="00361D4A" w:rsidRDefault="00361D4A" w:rsidP="00361D4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Mecânica de Automóveis</w:t>
      </w:r>
    </w:p>
    <w:p w14:paraId="7572F2B0" w14:textId="77777777" w:rsidR="00361D4A" w:rsidRDefault="00361D4A" w:rsidP="00361D4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Grupo Develoopers</w:t>
      </w:r>
    </w:p>
    <w:p w14:paraId="55D54FAF" w14:textId="77777777" w:rsidR="00361D4A" w:rsidRDefault="00361D4A" w:rsidP="00361D4A">
      <w:pPr>
        <w:pStyle w:val="SemEspaamento"/>
        <w:jc w:val="center"/>
      </w:pPr>
      <w:r>
        <w:t>Gabriel Martins Silva</w:t>
      </w:r>
    </w:p>
    <w:p w14:paraId="735ECF41" w14:textId="77777777" w:rsidR="00361D4A" w:rsidRDefault="00361D4A" w:rsidP="00361D4A">
      <w:pPr>
        <w:pStyle w:val="SemEspaamento"/>
        <w:jc w:val="center"/>
      </w:pPr>
      <w:r>
        <w:t>José Carlos Barbosa</w:t>
      </w:r>
    </w:p>
    <w:p w14:paraId="1741D2EC" w14:textId="77777777" w:rsidR="00361D4A" w:rsidRDefault="00361D4A" w:rsidP="00361D4A">
      <w:pPr>
        <w:pStyle w:val="SemEspaamento"/>
        <w:jc w:val="center"/>
      </w:pPr>
      <w:r>
        <w:t>Rafael de Souza Garcia</w:t>
      </w:r>
    </w:p>
    <w:p w14:paraId="53456733" w14:textId="77777777" w:rsidR="00361D4A" w:rsidRDefault="00361D4A" w:rsidP="00361D4A">
      <w:pPr>
        <w:jc w:val="both"/>
      </w:pPr>
    </w:p>
    <w:p w14:paraId="2894E399" w14:textId="5706899C" w:rsidR="00361D4A" w:rsidRDefault="00361D4A" w:rsidP="00361D4A">
      <w:pPr>
        <w:jc w:val="both"/>
        <w:rPr>
          <w:b/>
          <w:bCs/>
        </w:rPr>
      </w:pPr>
      <w:r>
        <w:rPr>
          <w:b/>
          <w:bCs/>
        </w:rPr>
        <w:t xml:space="preserve">Regras para </w:t>
      </w:r>
      <w:r w:rsidR="004166A4">
        <w:rPr>
          <w:b/>
          <w:bCs/>
          <w:i/>
          <w:iCs/>
        </w:rPr>
        <w:t>commits</w:t>
      </w:r>
      <w:r w:rsidR="004166A4">
        <w:rPr>
          <w:b/>
          <w:bCs/>
        </w:rPr>
        <w:t xml:space="preserve"> no </w:t>
      </w:r>
      <w:r w:rsidR="002607C8">
        <w:rPr>
          <w:b/>
          <w:bCs/>
        </w:rPr>
        <w:t>Git:</w:t>
      </w:r>
    </w:p>
    <w:p w14:paraId="30DA18C3" w14:textId="2E1F1850" w:rsidR="002607C8" w:rsidRPr="00754E3D" w:rsidRDefault="00994D2F" w:rsidP="002607C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t xml:space="preserve">As mensagens de </w:t>
      </w:r>
      <w:r>
        <w:rPr>
          <w:i/>
          <w:iCs/>
        </w:rPr>
        <w:t>commit</w:t>
      </w:r>
      <w:r>
        <w:t xml:space="preserve"> </w:t>
      </w:r>
      <w:r w:rsidR="008021C5">
        <w:t xml:space="preserve">de etapas pré-definidas do trabalho </w:t>
      </w:r>
      <w:r>
        <w:t xml:space="preserve">devem seguir </w:t>
      </w:r>
      <w:r w:rsidR="008021C5">
        <w:t>o padrão “Etapa</w:t>
      </w:r>
      <w:r w:rsidR="00754E3D">
        <w:t xml:space="preserve"> </w:t>
      </w:r>
      <w:r w:rsidR="008021C5">
        <w:t>XX</w:t>
      </w:r>
      <w:r w:rsidR="00532E0E">
        <w:t xml:space="preserve"> -</w:t>
      </w:r>
      <w:r w:rsidR="00754E3D">
        <w:t xml:space="preserve"> </w:t>
      </w:r>
      <w:r w:rsidR="00754E3D" w:rsidRPr="00754E3D">
        <w:rPr>
          <w:i/>
          <w:iCs/>
        </w:rPr>
        <w:t>&lt;conteúdo da mensagem&gt;</w:t>
      </w:r>
      <w:r w:rsidR="00754E3D">
        <w:t>;</w:t>
      </w:r>
    </w:p>
    <w:p w14:paraId="36C3BE56" w14:textId="5DD65B78" w:rsidR="00754E3D" w:rsidRPr="00532E0E" w:rsidRDefault="00754E3D" w:rsidP="002607C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t xml:space="preserve">As </w:t>
      </w:r>
      <w:r w:rsidR="00D40E10">
        <w:t xml:space="preserve">demais </w:t>
      </w:r>
      <w:r>
        <w:t xml:space="preserve">mensagens de </w:t>
      </w:r>
      <w:r>
        <w:rPr>
          <w:i/>
          <w:iCs/>
        </w:rPr>
        <w:t>commit</w:t>
      </w:r>
      <w:r>
        <w:t xml:space="preserve"> </w:t>
      </w:r>
      <w:r w:rsidR="00D40E10">
        <w:t>devem possuir um rótulo que descreva brevemente o motivo do mesmo</w:t>
      </w:r>
      <w:r w:rsidR="00532E0E">
        <w:t xml:space="preserve">. Ex: “[Bug] - </w:t>
      </w:r>
      <w:r w:rsidR="00532E0E">
        <w:rPr>
          <w:i/>
          <w:iCs/>
        </w:rPr>
        <w:t>&lt;conteúdo da mensagem&gt;</w:t>
      </w:r>
      <w:r w:rsidR="00532E0E">
        <w:t>;</w:t>
      </w:r>
    </w:p>
    <w:p w14:paraId="037FF9F1" w14:textId="01D7BCFB" w:rsidR="00532E0E" w:rsidRPr="005501AC" w:rsidRDefault="002E0C57" w:rsidP="002607C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t>Deve-se respeitar a organização do repositório, de forma a garantir que arquivos semelhantes estejam em pastas semelhantes</w:t>
      </w:r>
      <w:r w:rsidR="00973C59">
        <w:t xml:space="preserve"> e de nome autoexplicativo</w:t>
      </w:r>
      <w:r w:rsidR="005501AC">
        <w:t>;</w:t>
      </w:r>
    </w:p>
    <w:p w14:paraId="4C798F9F" w14:textId="77DBB610" w:rsidR="005501AC" w:rsidRPr="002607C8" w:rsidRDefault="005501AC" w:rsidP="002607C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t>O código-fonte será organizado segundo a arquitetura MVC;</w:t>
      </w:r>
    </w:p>
    <w:p w14:paraId="54135458" w14:textId="77777777" w:rsidR="00591C08" w:rsidRDefault="00591C08"/>
    <w:sectPr w:rsidR="00591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B6BB6"/>
    <w:multiLevelType w:val="hybridMultilevel"/>
    <w:tmpl w:val="D6F65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DC"/>
    <w:rsid w:val="002607C8"/>
    <w:rsid w:val="002E0C57"/>
    <w:rsid w:val="00361D4A"/>
    <w:rsid w:val="004166A4"/>
    <w:rsid w:val="00532E0E"/>
    <w:rsid w:val="005501AC"/>
    <w:rsid w:val="00591C08"/>
    <w:rsid w:val="00715607"/>
    <w:rsid w:val="00754E3D"/>
    <w:rsid w:val="008021C5"/>
    <w:rsid w:val="00973C59"/>
    <w:rsid w:val="009746DC"/>
    <w:rsid w:val="00994D2F"/>
    <w:rsid w:val="00C15824"/>
    <w:rsid w:val="00D40E10"/>
    <w:rsid w:val="00EA3286"/>
    <w:rsid w:val="00FD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816C08"/>
  <w15:chartTrackingRefBased/>
  <w15:docId w15:val="{7022DBEC-9F8E-460A-9283-7C03AADE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D4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61D4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260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0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517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Garcia</dc:creator>
  <cp:keywords/>
  <dc:description/>
  <cp:lastModifiedBy>Rafael Garcia</cp:lastModifiedBy>
  <cp:revision>15</cp:revision>
  <dcterms:created xsi:type="dcterms:W3CDTF">2020-07-23T22:43:00Z</dcterms:created>
  <dcterms:modified xsi:type="dcterms:W3CDTF">2020-07-23T22:52:00Z</dcterms:modified>
</cp:coreProperties>
</file>