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EBD1" w14:textId="77777777" w:rsidR="00215C97" w:rsidRPr="00215C97" w:rsidRDefault="00215C97" w:rsidP="00215C9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Plano de Segurança</w:t>
      </w:r>
    </w:p>
    <w:p w14:paraId="2D749E53" w14:textId="77777777" w:rsidR="00215C97" w:rsidRPr="00215C97" w:rsidRDefault="00215C97" w:rsidP="00215C9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Sistema de Controle de Documentos Internos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2"/>
        <w:gridCol w:w="4788"/>
      </w:tblGrid>
      <w:tr w:rsidR="00215C97" w:rsidRPr="00215C97" w14:paraId="3236D680" w14:textId="77777777" w:rsidTr="00215C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A911E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Empresa: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E2A3A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proofErr w:type="spellStart"/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SecureData</w:t>
            </w:r>
            <w:proofErr w:type="spellEnd"/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TI</w:t>
            </w:r>
          </w:p>
        </w:tc>
      </w:tr>
      <w:tr w:rsidR="00215C97" w:rsidRPr="00215C97" w14:paraId="17885E2F" w14:textId="77777777" w:rsidTr="00215C9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CFC7C2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Sistema: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F66D2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Sistema de Controle de Documentos Internos</w:t>
            </w:r>
          </w:p>
        </w:tc>
      </w:tr>
      <w:tr w:rsidR="00215C97" w:rsidRPr="00215C97" w14:paraId="4863BEF9" w14:textId="77777777" w:rsidTr="00215C9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91E705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Data de Elaboração: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8A2A1" w14:textId="028F3836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</w:t>
            </w: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de agosto de 2025</w:t>
            </w:r>
          </w:p>
        </w:tc>
      </w:tr>
      <w:tr w:rsidR="00215C97" w:rsidRPr="00215C97" w14:paraId="0348B775" w14:textId="77777777" w:rsidTr="00215C9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2310C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Versão do Documento: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063FD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1.0</w:t>
            </w:r>
          </w:p>
        </w:tc>
      </w:tr>
      <w:tr w:rsidR="00215C97" w:rsidRPr="00215C97" w14:paraId="13A12F6F" w14:textId="77777777" w:rsidTr="00215C9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B2AF1D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4BA70" w14:textId="2637CD0B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Rafael Gustavo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Kuhnen</w:t>
            </w:r>
            <w:proofErr w:type="spellEnd"/>
          </w:p>
        </w:tc>
      </w:tr>
    </w:tbl>
    <w:p w14:paraId="29A57983" w14:textId="77777777" w:rsidR="00215C97" w:rsidRPr="00215C97" w:rsidRDefault="00215C97" w:rsidP="00215C97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33A96B72">
          <v:rect id="_x0000_i1026" style="width:0;height:1.5pt" o:hralign="center" o:hrstd="t" o:hrnoshade="t" o:hr="t" fillcolor="#1b1c1d" stroked="f"/>
        </w:pict>
      </w:r>
    </w:p>
    <w:p w14:paraId="4C33554E" w14:textId="77777777" w:rsidR="00215C97" w:rsidRPr="00215C97" w:rsidRDefault="00215C97" w:rsidP="00215C9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Histórico de Revisões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514"/>
        <w:gridCol w:w="3443"/>
        <w:gridCol w:w="2376"/>
      </w:tblGrid>
      <w:tr w:rsidR="00215C97" w:rsidRPr="00215C97" w14:paraId="27B536B6" w14:textId="77777777" w:rsidTr="00215C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5C6C72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B94CD2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4F459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Descrição da Alteração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ECEED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Autor</w:t>
            </w:r>
          </w:p>
        </w:tc>
      </w:tr>
      <w:tr w:rsidR="00215C97" w:rsidRPr="00215C97" w14:paraId="42B5C983" w14:textId="77777777" w:rsidTr="00215C9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0AB12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FD244" w14:textId="7AD30C21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1</w:t>
            </w: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/08/2025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256F1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Versão inicial do Plano de Segurança.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E2607" w14:textId="7ACF85BE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Rafael Gustavo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Kuhnen</w:t>
            </w:r>
            <w:proofErr w:type="spellEnd"/>
          </w:p>
        </w:tc>
      </w:tr>
    </w:tbl>
    <w:p w14:paraId="530080CD" w14:textId="77777777" w:rsidR="00215C97" w:rsidRPr="00215C97" w:rsidRDefault="00215C97" w:rsidP="00215C97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058BBB13">
          <v:rect id="_x0000_i1027" style="width:0;height:1.5pt" o:hralign="center" o:hrstd="t" o:hrnoshade="t" o:hr="t" fillcolor="#1b1c1d" stroked="f"/>
        </w:pict>
      </w:r>
    </w:p>
    <w:p w14:paraId="555A2CFC" w14:textId="77777777" w:rsidR="00215C97" w:rsidRPr="00215C97" w:rsidRDefault="00215C97" w:rsidP="00215C9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1. Introdução</w:t>
      </w:r>
    </w:p>
    <w:p w14:paraId="7F7CAAB1" w14:textId="77777777" w:rsidR="00215C97" w:rsidRPr="00215C97" w:rsidRDefault="00215C97" w:rsidP="00215C9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Este documento estabelece o Plano de Segurança para o </w:t>
      </w: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Sistema de Controle de Documentos Internos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da </w:t>
      </w:r>
      <w:proofErr w:type="spellStart"/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SecureData</w:t>
      </w:r>
      <w:proofErr w:type="spellEnd"/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TI. O seu principal objetivo é definir e formalizar as regras, os procedimentos e as configurações de segurança aplicadas ao sistema para garantir a proteção das informações corporativas.</w:t>
      </w:r>
    </w:p>
    <w:p w14:paraId="6CAD3EC3" w14:textId="77777777" w:rsidR="00215C97" w:rsidRPr="00215C97" w:rsidRDefault="00215C97" w:rsidP="00215C9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plano aborda a política de controle de acesso, a definição de perfis de usuário, a lógica de autorização implementada e a validação dos mecanismos de segurança por meio de simulações. A aplicação destas diretrizes visa mitigar riscos de acesso não autorizado, assegurando a </w:t>
      </w: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confidencialidade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</w:t>
      </w: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integridade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</w:t>
      </w: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disponibilidade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dos documentos gerenciados pela plataforma.</w:t>
      </w:r>
    </w:p>
    <w:p w14:paraId="4D4D9F6C" w14:textId="77777777" w:rsidR="00215C97" w:rsidRPr="00215C97" w:rsidRDefault="00215C97" w:rsidP="00215C9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2. Política de Controle de Acesso</w:t>
      </w:r>
    </w:p>
    <w:p w14:paraId="35E9D152" w14:textId="4708B0D8" w:rsidR="00215C97" w:rsidRPr="00215C97" w:rsidRDefault="00215C97" w:rsidP="00215C9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 política de acesso do sistema é fundamentada no princípio do </w:t>
      </w: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menor privilégio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 Cada usuário terá acesso apenas aos recursos e funcionalidades estritamente necessários para a execução de suas tarefas</w:t>
      </w:r>
    </w:p>
    <w:p w14:paraId="660FFD85" w14:textId="1D440356" w:rsidR="00215C97" w:rsidRPr="00215C97" w:rsidRDefault="00215C97" w:rsidP="00215C9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3. Lista de Usuários e Permissões</w:t>
      </w:r>
    </w:p>
    <w:p w14:paraId="0E7DC324" w14:textId="77777777" w:rsidR="00215C97" w:rsidRPr="00215C97" w:rsidRDefault="00215C97" w:rsidP="00215C9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Foram definidos três perfis de acesso para o sistema. A tabela abaixo detalha as permissões de cada perfil e exemplifica sua atribuição a usuários fictícios.</w:t>
      </w:r>
    </w:p>
    <w:tbl>
      <w:tblPr>
        <w:tblW w:w="9498" w:type="dxa"/>
        <w:tblCellSpacing w:w="15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841"/>
        <w:gridCol w:w="2023"/>
        <w:gridCol w:w="3119"/>
      </w:tblGrid>
      <w:tr w:rsidR="00215C97" w:rsidRPr="00215C97" w14:paraId="06E11096" w14:textId="77777777" w:rsidTr="00215C97">
        <w:trPr>
          <w:tblHeader/>
          <w:tblCellSpacing w:w="15" w:type="dxa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3FE2B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Nome Fictício</w:t>
            </w:r>
          </w:p>
        </w:tc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2A730A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Login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C220B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Perfil</w:t>
            </w:r>
          </w:p>
        </w:tc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02F0EA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Permissões Concedidas</w:t>
            </w:r>
          </w:p>
        </w:tc>
      </w:tr>
      <w:tr w:rsidR="00215C97" w:rsidRPr="00215C97" w14:paraId="28AFD604" w14:textId="77777777" w:rsidTr="00215C97">
        <w:trPr>
          <w:trHeight w:val="2254"/>
          <w:tblCellSpacing w:w="15" w:type="dxa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45FA3A" w14:textId="78FCCC35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Rafael 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Kuhnen</w:t>
            </w:r>
            <w:proofErr w:type="spellEnd"/>
          </w:p>
        </w:tc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9D2B3C" w14:textId="2E5993E8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rafael.kuhnen@adm.com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05E0F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Administrador</w:t>
            </w:r>
          </w:p>
        </w:tc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55E4F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Acesso Total:</w:t>
            </w: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Visualizar, criar, editar e excluir todos os documentos. Gerenciar contas de usuários (criar, editar perfis, desativar). Acessar logs de auditoria do sistema.</w:t>
            </w:r>
          </w:p>
        </w:tc>
      </w:tr>
      <w:tr w:rsidR="00215C97" w:rsidRPr="00215C97" w14:paraId="673FEA32" w14:textId="77777777" w:rsidTr="00215C97">
        <w:trPr>
          <w:tblCellSpacing w:w="15" w:type="dxa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B21EB5" w14:textId="50DEB94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João Silva</w:t>
            </w:r>
          </w:p>
        </w:tc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0FBFD" w14:textId="4E34ABFE" w:rsidR="00215C97" w:rsidRPr="00215C97" w:rsidRDefault="00215C97" w:rsidP="00215C97">
            <w:pPr>
              <w:spacing w:after="0" w:line="240" w:lineRule="auto"/>
              <w:rPr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joao.silva@editor.com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E00B07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Editor</w:t>
            </w:r>
          </w:p>
        </w:tc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13D785" w14:textId="04054B13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Acesso para Colaboração:</w:t>
            </w: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Visualizar todos os documentos. Editar o conteúdo de documentos existentes. Não pode excluir documentos ou gerenciar usuários.</w:t>
            </w:r>
          </w:p>
        </w:tc>
      </w:tr>
      <w:tr w:rsidR="00215C97" w:rsidRPr="00215C97" w14:paraId="07B0099E" w14:textId="77777777" w:rsidTr="00215C97">
        <w:trPr>
          <w:tblCellSpacing w:w="15" w:type="dxa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087B20" w14:textId="5EBAE678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Ana Souza</w:t>
            </w:r>
          </w:p>
        </w:tc>
        <w:tc>
          <w:tcPr>
            <w:tcW w:w="2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6830DF" w14:textId="69C010E3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ana.souza@visu.com</w:t>
            </w:r>
          </w:p>
        </w:tc>
        <w:tc>
          <w:tcPr>
            <w:tcW w:w="1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27C856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Leitor</w:t>
            </w:r>
          </w:p>
        </w:tc>
        <w:tc>
          <w:tcPr>
            <w:tcW w:w="3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D3F3E" w14:textId="35E5FE88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Acesso para Consulta:</w:t>
            </w: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Apenas </w:t>
            </w:r>
            <w:proofErr w:type="gramStart"/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.</w:t>
            </w: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Não</w:t>
            </w:r>
            <w:proofErr w:type="gramEnd"/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possui permissão para criar, editar ou excluir qualquer conteúdo.</w:t>
            </w:r>
          </w:p>
        </w:tc>
      </w:tr>
    </w:tbl>
    <w:p w14:paraId="076D9F95" w14:textId="77777777" w:rsidR="00215C97" w:rsidRPr="00215C97" w:rsidRDefault="00215C97" w:rsidP="00215C9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4. Lógica de Controle Implementada</w:t>
      </w:r>
    </w:p>
    <w:p w14:paraId="138FDEEA" w14:textId="77777777" w:rsidR="00215C97" w:rsidRPr="00215C97" w:rsidRDefault="00215C97" w:rsidP="00215C97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controle de acesso do sistema segue um fluxo rigoroso para garantir que as permissões sejam aplicadas corretamente em todas as interações do usuário com a plataforma.</w:t>
      </w:r>
    </w:p>
    <w:p w14:paraId="11676AF0" w14:textId="77777777" w:rsidR="00215C97" w:rsidRPr="00215C97" w:rsidRDefault="00215C97" w:rsidP="00215C9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Autenticação do Usuário:</w:t>
      </w:r>
    </w:p>
    <w:p w14:paraId="477E27F1" w14:textId="4C8D6BA4" w:rsidR="00215C97" w:rsidRPr="00215C97" w:rsidRDefault="00215C97" w:rsidP="00215C97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usuário acessa a tela de login e informa suas credenciais (</w:t>
      </w:r>
      <w:proofErr w:type="spellStart"/>
      <w:r w:rsid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email</w:t>
      </w:r>
      <w:proofErr w:type="spellEnd"/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senha).</w:t>
      </w:r>
    </w:p>
    <w:p w14:paraId="4DCF2F94" w14:textId="2AC89D1B" w:rsidR="00215C97" w:rsidRPr="00215C97" w:rsidRDefault="00215C97" w:rsidP="00215C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sistema verifica as credenciais</w:t>
      </w:r>
      <w:r w:rsid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2061113E" w14:textId="77777777" w:rsidR="00215C97" w:rsidRPr="00215C97" w:rsidRDefault="00215C97" w:rsidP="00215C97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Em caso de sucesso, uma sessão segura é criada para o usuário. Em caso de falha, o acesso é negado.</w:t>
      </w:r>
    </w:p>
    <w:p w14:paraId="46DF2E25" w14:textId="77777777" w:rsidR="00215C97" w:rsidRPr="00215C97" w:rsidRDefault="00215C97" w:rsidP="00215C9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Autorização Baseada em Perfil (RBAC):</w:t>
      </w:r>
    </w:p>
    <w:p w14:paraId="7AFA2B3D" w14:textId="77777777" w:rsidR="00215C97" w:rsidRPr="00215C97" w:rsidRDefault="00215C97" w:rsidP="00215C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Após a autenticação bem-sucedida, o sistema recupera o perfil associado ao usuário (</w:t>
      </w:r>
      <w:r w:rsidRPr="00215C9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Administrador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, </w:t>
      </w:r>
      <w:r w:rsidRPr="00215C9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Editor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ou </w:t>
      </w:r>
      <w:r w:rsidRPr="00215C97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Leitor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).</w:t>
      </w:r>
    </w:p>
    <w:p w14:paraId="6A59AF48" w14:textId="6A698E6B" w:rsidR="00215C97" w:rsidRPr="00215C97" w:rsidRDefault="00215C97" w:rsidP="00215C9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Para cada requisição que o usuário faz (</w:t>
      </w:r>
      <w:proofErr w:type="spellStart"/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ex</w:t>
      </w:r>
      <w:proofErr w:type="spellEnd"/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: </w:t>
      </w:r>
      <w:r w:rsid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editar um documento, visualizar um documento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)</w:t>
      </w:r>
      <w:r w:rsid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o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sistema intercepta a ação e verifica se o perfil do usuário possui a permissão necessária para executá-la.</w:t>
      </w:r>
    </w:p>
    <w:p w14:paraId="0DA63B32" w14:textId="77777777" w:rsidR="00215C97" w:rsidRPr="00215C97" w:rsidRDefault="00215C97" w:rsidP="00215C97">
      <w:pPr>
        <w:numPr>
          <w:ilvl w:val="1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Se a permissão for concedida, a ação é executada.</w:t>
      </w:r>
    </w:p>
    <w:p w14:paraId="756CCF5A" w14:textId="77777777" w:rsidR="00A308E9" w:rsidRPr="00A308E9" w:rsidRDefault="00215C97" w:rsidP="00C36B49">
      <w:pPr>
        <w:numPr>
          <w:ilvl w:val="1"/>
          <w:numId w:val="2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Se a permissão for negada, o usuário é redirecionado para uma </w:t>
      </w:r>
      <w:r w:rsidR="00A308E9" w:rsidRP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recebe uma mensagem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informando que a operação não é permitida. </w:t>
      </w:r>
    </w:p>
    <w:p w14:paraId="669827F7" w14:textId="6BB32C21" w:rsidR="00215C97" w:rsidRPr="00215C97" w:rsidRDefault="00215C97" w:rsidP="00A308E9">
      <w:pPr>
        <w:spacing w:before="100" w:beforeAutospacing="1" w:after="0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5. Simulação de Tentativas de Acesso Inválido</w:t>
      </w:r>
    </w:p>
    <w:p w14:paraId="764211EF" w14:textId="0B72759C" w:rsidR="00215C97" w:rsidRPr="00215C97" w:rsidRDefault="00215C97" w:rsidP="00215C9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Para validar a eficácia dos controles implementados, foram realizados testes simulando tentativas de contornar as regras de segurança.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2636"/>
        <w:gridCol w:w="2497"/>
        <w:gridCol w:w="1504"/>
      </w:tblGrid>
      <w:tr w:rsidR="00BD4C3F" w:rsidRPr="00215C97" w14:paraId="194017AE" w14:textId="77777777" w:rsidTr="00215C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6EA8B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Cenário de Teste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0C5EB" w14:textId="7AB0233D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Ação Simulada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57FAB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F9EE8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Resultado Obtido (Status)</w:t>
            </w:r>
          </w:p>
        </w:tc>
      </w:tr>
      <w:tr w:rsidR="00BD4C3F" w:rsidRPr="00215C97" w14:paraId="3CFAC049" w14:textId="77777777" w:rsidTr="00215C9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9292E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1. Login com Credenciais Inválidas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DA1AE" w14:textId="5146944A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Um usuário tenta acessar o sistema com a senha </w:t>
            </w:r>
            <w:r w:rsidRPr="00215C97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pt-BR"/>
              </w:rPr>
              <w:t>senha1234</w:t>
            </w: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para o login </w:t>
            </w:r>
            <w:proofErr w:type="spellStart"/>
            <w:proofErr w:type="gramStart"/>
            <w:r w:rsidR="00BD4C3F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pt-BR"/>
              </w:rPr>
              <w:t>joao.silva</w:t>
            </w:r>
            <w:proofErr w:type="spellEnd"/>
            <w:proofErr w:type="gramEnd"/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004D22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O sistema deve bloquear o acesso e exibir a mensagem "Usuário ou senha inválidos."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9BB851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Sucesso</w:t>
            </w:r>
          </w:p>
        </w:tc>
      </w:tr>
      <w:tr w:rsidR="00BD4C3F" w:rsidRPr="00215C97" w14:paraId="25D3436A" w14:textId="77777777" w:rsidTr="00215C9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740D7" w14:textId="29836D08" w:rsidR="00215C97" w:rsidRPr="00215C97" w:rsidRDefault="00BD4C3F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2</w:t>
            </w:r>
            <w:r w:rsidR="00215C97"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. Tentativa de Edição por um Leitor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F5D09" w14:textId="29C25D36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O usuário </w:t>
            </w:r>
            <w:proofErr w:type="spellStart"/>
            <w:proofErr w:type="gramStart"/>
            <w:r w:rsidR="00BD4C3F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pt-BR"/>
              </w:rPr>
              <w:t>ana</w:t>
            </w:r>
            <w:r w:rsidRPr="00215C97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pt-BR"/>
              </w:rPr>
              <w:t>.</w:t>
            </w:r>
            <w:r w:rsidR="00BD4C3F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pt-BR"/>
              </w:rPr>
              <w:t>souza</w:t>
            </w:r>
            <w:proofErr w:type="spellEnd"/>
            <w:proofErr w:type="gramEnd"/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(Leitor) tenta enviar uma requisição de edição de um documento</w:t>
            </w:r>
            <w:r w:rsidR="00BD4C3F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, burlando seu nível de acesso.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0EF71" w14:textId="703C30E9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O sistema deve validar a permissão do usuário antes de processar a requisição e retornar um erro de "Não autorizado", sem alterar o documento.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EC5B3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Sucesso</w:t>
            </w:r>
          </w:p>
        </w:tc>
      </w:tr>
      <w:tr w:rsidR="00BD4C3F" w:rsidRPr="00215C97" w14:paraId="5BCE9AAE" w14:textId="77777777" w:rsidTr="00215C9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DF5C0" w14:textId="77B2822F" w:rsidR="00215C97" w:rsidRPr="00215C97" w:rsidRDefault="00BD4C3F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3</w:t>
            </w:r>
            <w:r w:rsidR="00215C97"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. Tentativa de Exclusão por um Editor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9A216" w14:textId="35F54F1A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O usuário </w:t>
            </w:r>
            <w:proofErr w:type="spellStart"/>
            <w:proofErr w:type="gramStart"/>
            <w:r w:rsidR="00BD4C3F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pt-BR"/>
              </w:rPr>
              <w:t>joao</w:t>
            </w:r>
            <w:r w:rsidRPr="00215C97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pt-BR"/>
              </w:rPr>
              <w:t>.</w:t>
            </w:r>
            <w:r w:rsidR="00BD4C3F">
              <w:rPr>
                <w:rFonts w:ascii="Courier New" w:eastAsia="Times New Roman" w:hAnsi="Courier New" w:cs="Courier New"/>
                <w:color w:val="575B5F"/>
                <w:sz w:val="20"/>
                <w:szCs w:val="20"/>
                <w:bdr w:val="none" w:sz="0" w:space="0" w:color="auto" w:frame="1"/>
                <w:lang w:eastAsia="pt-BR"/>
              </w:rPr>
              <w:t>silva</w:t>
            </w:r>
            <w:proofErr w:type="spellEnd"/>
            <w:proofErr w:type="gramEnd"/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 (Editor) tenta acessar a funcionalidade de exclusão de um documento, que é restrita ao Administrador.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C0FF0" w14:textId="26058562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A interface não deve exibir o botão de exclusão. Se o usuário tentar forçar o acesso</w:t>
            </w:r>
            <w:r w:rsidR="00BD4C3F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 xml:space="preserve">, </w:t>
            </w:r>
            <w:r w:rsidRPr="00215C97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  <w:t>o sistema deve bloquear a ação com uma mensagem de erro.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C643E" w14:textId="77777777" w:rsidR="00215C97" w:rsidRPr="00215C97" w:rsidRDefault="00215C97" w:rsidP="00215C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  <w:lang w:eastAsia="pt-BR"/>
              </w:rPr>
            </w:pPr>
            <w:r w:rsidRPr="00215C97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  <w:lang w:eastAsia="pt-BR"/>
              </w:rPr>
              <w:t>Sucesso</w:t>
            </w:r>
          </w:p>
        </w:tc>
      </w:tr>
    </w:tbl>
    <w:p w14:paraId="2010DE3A" w14:textId="02A1E864" w:rsidR="00215C97" w:rsidRPr="00215C97" w:rsidRDefault="00215C97" w:rsidP="00215C9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6. Prints de Tela das Permissões Funcionando (Evidências)</w:t>
      </w:r>
    </w:p>
    <w:p w14:paraId="422A28D1" w14:textId="77777777" w:rsidR="00215C97" w:rsidRPr="00215C97" w:rsidRDefault="00215C97" w:rsidP="00215C9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Nesta seção são apresentadas as evidências visuais do correto funcionamento do controle de acesso no sistema.</w:t>
      </w:r>
    </w:p>
    <w:p w14:paraId="777D7489" w14:textId="207E9CDD" w:rsidR="00BD4C3F" w:rsidRDefault="00BD4C3F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B178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F5DB085" wp14:editId="34547F43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3275965" cy="1657350"/>
            <wp:effectExtent l="0" t="0" r="635" b="0"/>
            <wp:wrapThrough wrapText="bothSides">
              <wp:wrapPolygon edited="0">
                <wp:start x="0" y="0"/>
                <wp:lineTo x="0" y="21352"/>
                <wp:lineTo x="21479" y="21352"/>
                <wp:lineTo x="2147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6"/>
                    <a:stretch/>
                  </pic:blipFill>
                  <pic:spPr bwMode="auto">
                    <a:xfrm>
                      <a:off x="0" y="0"/>
                      <a:ext cx="327596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C97"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Figura 1 – Visão do Perfil Administrador</w:t>
      </w:r>
    </w:p>
    <w:p w14:paraId="018AD6D2" w14:textId="06062223" w:rsidR="00A308E9" w:rsidRDefault="002B178B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B178B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</w:p>
    <w:p w14:paraId="6F0F6240" w14:textId="0D57A117" w:rsidR="00215C97" w:rsidRPr="00215C97" w:rsidRDefault="00215C97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Legenda: A interface do Administrador exibe todas as opções de gerenciamento</w:t>
      </w:r>
      <w:r w:rsid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</w:t>
      </w:r>
      <w:r w:rsid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br/>
        <w:t>incluindo a opção “Criar Documento” e “Excluir Documento”.</w:t>
      </w:r>
    </w:p>
    <w:p w14:paraId="3C392012" w14:textId="77777777" w:rsidR="00215C97" w:rsidRPr="00215C97" w:rsidRDefault="00215C97" w:rsidP="00215C97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lastRenderedPageBreak/>
        <w:pict w14:anchorId="5C948664">
          <v:rect id="_x0000_i1044" style="width:0;height:1.5pt" o:hralign="center" o:hrstd="t" o:hrnoshade="t" o:hr="t" fillcolor="#1b1c1d" stroked="f"/>
        </w:pict>
      </w:r>
    </w:p>
    <w:p w14:paraId="76901EE3" w14:textId="689BA6B0" w:rsidR="00215C97" w:rsidRDefault="00BD4C3F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EEFF73B" wp14:editId="02D926A8">
            <wp:simplePos x="0" y="0"/>
            <wp:positionH relativeFrom="column">
              <wp:posOffset>-3810</wp:posOffset>
            </wp:positionH>
            <wp:positionV relativeFrom="paragraph">
              <wp:posOffset>458470</wp:posOffset>
            </wp:positionV>
            <wp:extent cx="2657475" cy="1238250"/>
            <wp:effectExtent l="0" t="0" r="9525" b="0"/>
            <wp:wrapThrough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32"/>
                    <a:stretch/>
                  </pic:blipFill>
                  <pic:spPr bwMode="auto"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5C97"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Figura 2 – Visão do Perfil Editor</w:t>
      </w:r>
    </w:p>
    <w:p w14:paraId="0E5C104A" w14:textId="79C07D81" w:rsidR="00A308E9" w:rsidRDefault="00A308E9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55A78DDD" w14:textId="6140CF42" w:rsidR="00215C97" w:rsidRPr="00215C97" w:rsidRDefault="00215C97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Legenda: O perfil Editor tem acesso às funcionalidades de criação e edição de documentos, mas as opções administrativas não estão visíveis.</w:t>
      </w:r>
    </w:p>
    <w:p w14:paraId="17FA3CBE" w14:textId="77777777" w:rsidR="00215C97" w:rsidRPr="00215C97" w:rsidRDefault="00215C97" w:rsidP="00215C97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8F496E6">
          <v:rect id="_x0000_i1029" style="width:0;height:1.5pt" o:hralign="center" o:hrstd="t" o:hrnoshade="t" o:hr="t" fillcolor="#1b1c1d" stroked="f"/>
        </w:pict>
      </w:r>
    </w:p>
    <w:p w14:paraId="75F8F640" w14:textId="77777777" w:rsidR="00215C97" w:rsidRPr="00215C97" w:rsidRDefault="00215C97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Figura 3 – Visão do Perfil Leitor</w:t>
      </w:r>
    </w:p>
    <w:p w14:paraId="0FA22680" w14:textId="77777777" w:rsidR="00A308E9" w:rsidRDefault="00A308E9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5185D5DC" wp14:editId="4B16031C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7813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452" y="21234"/>
                <wp:lineTo x="21452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33"/>
                    <a:stretch/>
                  </pic:blipFill>
                  <pic:spPr bwMode="auto"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</w:p>
    <w:p w14:paraId="4105C0A7" w14:textId="112EC468" w:rsidR="00215C97" w:rsidRPr="00215C97" w:rsidRDefault="00215C97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Legenda: A interface do Leitor é restrita à visualização. Todos os botões que permitem a modificação de conteúdo estão ocultos.</w:t>
      </w:r>
    </w:p>
    <w:p w14:paraId="14BCB018" w14:textId="77777777" w:rsidR="00215C97" w:rsidRPr="00215C97" w:rsidRDefault="00215C97" w:rsidP="00215C97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6A4DD6F6">
          <v:rect id="_x0000_i1030" style="width:0;height:1.5pt" o:hralign="center" o:hrstd="t" o:hrnoshade="t" o:hr="t" fillcolor="#1b1c1d" stroked="f"/>
        </w:pict>
      </w:r>
    </w:p>
    <w:p w14:paraId="4EEECDB7" w14:textId="3A28CB4E" w:rsidR="00A308E9" w:rsidRDefault="00BD4C3F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07C9CA6C" wp14:editId="4A8D5AD1">
            <wp:simplePos x="0" y="0"/>
            <wp:positionH relativeFrom="column">
              <wp:posOffset>-70485</wp:posOffset>
            </wp:positionH>
            <wp:positionV relativeFrom="paragraph">
              <wp:posOffset>471170</wp:posOffset>
            </wp:positionV>
            <wp:extent cx="2571749" cy="533400"/>
            <wp:effectExtent l="0" t="0" r="635" b="0"/>
            <wp:wrapThrough wrapText="bothSides">
              <wp:wrapPolygon edited="0">
                <wp:start x="0" y="0"/>
                <wp:lineTo x="0" y="20829"/>
                <wp:lineTo x="21445" y="20829"/>
                <wp:lineTo x="2144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64"/>
                    <a:stretch/>
                  </pic:blipFill>
                  <pic:spPr bwMode="auto">
                    <a:xfrm>
                      <a:off x="0" y="0"/>
                      <a:ext cx="2571749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15C97"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Figura 4 – Tela de Acesso Negado</w:t>
      </w:r>
    </w:p>
    <w:p w14:paraId="2C691851" w14:textId="38E1BC7C" w:rsidR="00215C97" w:rsidRPr="00215C97" w:rsidRDefault="00215C97" w:rsidP="0021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Legenda: Mensagem de erro exibida quando o usuário </w:t>
      </w:r>
      <w:proofErr w:type="spellStart"/>
      <w:proofErr w:type="gramStart"/>
      <w:r w:rsid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ana.souza</w:t>
      </w:r>
      <w:proofErr w:type="spellEnd"/>
      <w:proofErr w:type="gramEnd"/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(Leitor) tentou acessar </w:t>
      </w:r>
      <w:r w:rsidR="00A308E9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uma ação ao qual não tem acesso</w:t>
      </w: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56D6A395" w14:textId="77777777" w:rsidR="00215C97" w:rsidRPr="00215C97" w:rsidRDefault="00215C97" w:rsidP="00215C97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73C7A4D">
          <v:rect id="_x0000_i1031" style="width:0;height:1.5pt" o:hralign="center" o:hrstd="t" o:hrnoshade="t" o:hr="t" fillcolor="#1b1c1d" stroked="f"/>
        </w:pict>
      </w:r>
    </w:p>
    <w:p w14:paraId="034E61E6" w14:textId="77777777" w:rsidR="00215C97" w:rsidRPr="00215C97" w:rsidRDefault="00215C97" w:rsidP="00215C97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215C9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Este documento foi aprovado e deve ser seguido como padrão para a operação segura do Sistema de Controle de Documentos Internos.</w:t>
      </w:r>
    </w:p>
    <w:p w14:paraId="4E451FD8" w14:textId="77777777" w:rsidR="009C0778" w:rsidRDefault="009C0778"/>
    <w:sectPr w:rsidR="009C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193"/>
    <w:multiLevelType w:val="multilevel"/>
    <w:tmpl w:val="2934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01736"/>
    <w:multiLevelType w:val="multilevel"/>
    <w:tmpl w:val="2E62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97"/>
    <w:rsid w:val="00215C97"/>
    <w:rsid w:val="002B178B"/>
    <w:rsid w:val="006C7624"/>
    <w:rsid w:val="007149E9"/>
    <w:rsid w:val="00720D65"/>
    <w:rsid w:val="009C0778"/>
    <w:rsid w:val="00A308E9"/>
    <w:rsid w:val="00BC68F8"/>
    <w:rsid w:val="00B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5D94"/>
  <w15:chartTrackingRefBased/>
  <w15:docId w15:val="{20310C87-8451-4B3B-AAA1-62200323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15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15C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5C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15C9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5C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15C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5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803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GUSTAVO KUHNEN</dc:creator>
  <cp:keywords/>
  <dc:description/>
  <cp:lastModifiedBy>RAFAEL GUSTAVO KUHNEN</cp:lastModifiedBy>
  <cp:revision>1</cp:revision>
  <dcterms:created xsi:type="dcterms:W3CDTF">2025-08-26T16:41:00Z</dcterms:created>
  <dcterms:modified xsi:type="dcterms:W3CDTF">2025-08-26T18:04:00Z</dcterms:modified>
</cp:coreProperties>
</file>