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9C0D" w14:textId="70B4F326" w:rsidR="00074E40" w:rsidRDefault="00F55DDB"/>
    <w:p w14:paraId="7E226960" w14:textId="68E0E00E" w:rsidR="008B67AE" w:rsidRPr="008B67AE" w:rsidRDefault="00F55DDB" w:rsidP="008B67AE">
      <w:r w:rsidRPr="008B67AE">
        <w:drawing>
          <wp:anchor distT="0" distB="0" distL="114300" distR="114300" simplePos="0" relativeHeight="251659264" behindDoc="0" locked="0" layoutInCell="1" allowOverlap="1" wp14:anchorId="728EB21E" wp14:editId="1600758B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632522" cy="763398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B7C7604-C70D-43F4-BDAD-4B8D4A9DC5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B7C7604-C70D-43F4-BDAD-4B8D4A9DC5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522" cy="76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D4F45" w14:textId="4526D1EC" w:rsidR="008B67AE" w:rsidRPr="008B67AE" w:rsidRDefault="008B67AE" w:rsidP="008B67AE"/>
    <w:p w14:paraId="7D502BFD" w14:textId="07B48046" w:rsidR="008B67AE" w:rsidRPr="008B67AE" w:rsidRDefault="008B67AE" w:rsidP="008B67AE"/>
    <w:p w14:paraId="32A9BE8B" w14:textId="39EEA48E" w:rsidR="008B67AE" w:rsidRPr="008B67AE" w:rsidRDefault="008B67AE" w:rsidP="008B67AE">
      <w:r>
        <w:rPr>
          <w:noProof/>
        </w:rPr>
        <w:drawing>
          <wp:anchor distT="0" distB="0" distL="114300" distR="114300" simplePos="0" relativeHeight="251660288" behindDoc="0" locked="0" layoutInCell="1" allowOverlap="1" wp14:anchorId="512EEDD3" wp14:editId="10BB7C1D">
            <wp:simplePos x="0" y="0"/>
            <wp:positionH relativeFrom="column">
              <wp:posOffset>5715</wp:posOffset>
            </wp:positionH>
            <wp:positionV relativeFrom="paragraph">
              <wp:posOffset>72390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B6A9942-F859-4EBA-AF7C-828A4A4DB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4FD30321" w14:textId="6D2BF508" w:rsidR="008B67AE" w:rsidRPr="008B67AE" w:rsidRDefault="008B67AE" w:rsidP="008B67AE"/>
    <w:p w14:paraId="4A643143" w14:textId="41749DA2" w:rsidR="008B67AE" w:rsidRPr="008B67AE" w:rsidRDefault="008B67AE" w:rsidP="008B67AE"/>
    <w:p w14:paraId="476D4AE2" w14:textId="0891B381" w:rsidR="008B67AE" w:rsidRPr="008B67AE" w:rsidRDefault="008B67AE" w:rsidP="008B67AE"/>
    <w:p w14:paraId="66068133" w14:textId="43432D01" w:rsidR="008B67AE" w:rsidRPr="008B67AE" w:rsidRDefault="008B67AE" w:rsidP="008B67AE"/>
    <w:p w14:paraId="27E5E54A" w14:textId="0DA2CF12" w:rsidR="008B67AE" w:rsidRPr="008B67AE" w:rsidRDefault="008B67AE" w:rsidP="008B67AE"/>
    <w:p w14:paraId="68297218" w14:textId="190AEEC5" w:rsidR="008B67AE" w:rsidRPr="008B67AE" w:rsidRDefault="008B67AE" w:rsidP="008B67AE"/>
    <w:p w14:paraId="5376AC32" w14:textId="0AB8CF96" w:rsidR="008B67AE" w:rsidRPr="008B67AE" w:rsidRDefault="008B67AE" w:rsidP="008B67AE"/>
    <w:p w14:paraId="6F0063AA" w14:textId="7CFC571B" w:rsidR="008B67AE" w:rsidRPr="008B67AE" w:rsidRDefault="008B67AE" w:rsidP="008B67AE"/>
    <w:p w14:paraId="77A6ABCE" w14:textId="5019E78F" w:rsidR="008B67AE" w:rsidRPr="008B67AE" w:rsidRDefault="008B67AE" w:rsidP="008B67AE"/>
    <w:p w14:paraId="0CD53E2E" w14:textId="6BBF2D65" w:rsidR="008B67AE" w:rsidRPr="008B67AE" w:rsidRDefault="008B67AE" w:rsidP="008B67AE"/>
    <w:p w14:paraId="203D6EDC" w14:textId="6FD2A870" w:rsidR="008B67AE" w:rsidRPr="008B67AE" w:rsidRDefault="008B67AE" w:rsidP="008B67AE"/>
    <w:p w14:paraId="187985BB" w14:textId="25683AEA" w:rsidR="008B67AE" w:rsidRDefault="008B67AE" w:rsidP="008B67AE">
      <w:pPr>
        <w:tabs>
          <w:tab w:val="left" w:pos="2025"/>
        </w:tabs>
      </w:pPr>
    </w:p>
    <w:p w14:paraId="2AA8F97A" w14:textId="0B7A49C0" w:rsidR="008B67AE" w:rsidRPr="008B67AE" w:rsidRDefault="008B67AE" w:rsidP="008B67AE">
      <w:pPr>
        <w:tabs>
          <w:tab w:val="left" w:pos="2025"/>
        </w:tabs>
      </w:pPr>
      <w:r>
        <w:t>Como podemos ver no gráfico com a utilização do projeto podemos economizar 4 horas no período em que o navio está atracado. Esse tempo economizado gera uma economia de combustível de 14000 reais que pode der revertida como lucro ou diminuição do preço da mercadoria.</w:t>
      </w:r>
    </w:p>
    <w:sectPr w:rsidR="008B67AE" w:rsidRPr="008B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66"/>
    <w:rsid w:val="0028047A"/>
    <w:rsid w:val="0048049A"/>
    <w:rsid w:val="008B67AE"/>
    <w:rsid w:val="00D02C60"/>
    <w:rsid w:val="00D16666"/>
    <w:rsid w:val="00E2215F"/>
    <w:rsid w:val="00F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4388"/>
  <w15:chartTrackingRefBased/>
  <w15:docId w15:val="{96526311-639E-4CE9-95D1-66F954D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&#233;rgio\Desktop\Bandtec\Aulas\Pesquisa%20e%20Inova&#231;&#227;o\Projeto\Combustiv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Planilha1!$G$9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Planilha1!$F$10:$F$11</c:f>
              <c:strCache>
                <c:ptCount val="2"/>
                <c:pt idx="0">
                  <c:v>Combustivel por hora</c:v>
                </c:pt>
                <c:pt idx="1">
                  <c:v>4 horas</c:v>
                </c:pt>
              </c:strCache>
            </c:strRef>
          </c:cat>
          <c:val>
            <c:numRef>
              <c:f>Planilha1!$G$10:$G$11</c:f>
              <c:numCache>
                <c:formatCode>General</c:formatCode>
                <c:ptCount val="2"/>
                <c:pt idx="0">
                  <c:v>3600</c:v>
                </c:pt>
                <c:pt idx="1">
                  <c:v>14400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74-42B5-85FF-ACF474E9B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0665647"/>
        <c:axId val="987601599"/>
      </c:barChart>
      <c:catAx>
        <c:axId val="990665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87601599"/>
        <c:crosses val="autoZero"/>
        <c:auto val="1"/>
        <c:lblAlgn val="ctr"/>
        <c:lblOffset val="100"/>
        <c:noMultiLvlLbl val="0"/>
      </c:catAx>
      <c:valAx>
        <c:axId val="98760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066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ESTEVES TRINDADE</dc:creator>
  <cp:keywords/>
  <dc:description/>
  <cp:lastModifiedBy>SERGIO ESTEVES TRINDADE</cp:lastModifiedBy>
  <cp:revision>4</cp:revision>
  <dcterms:created xsi:type="dcterms:W3CDTF">2020-09-15T14:13:00Z</dcterms:created>
  <dcterms:modified xsi:type="dcterms:W3CDTF">2020-09-15T14:33:00Z</dcterms:modified>
</cp:coreProperties>
</file>