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rPr/>
      </w:pP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Calibri" w:cs="Calibri" w:eastAsia="Calibri" w:hAnsi="Calibri"/>
          <w:b w:val="1"/>
          <w:bCs w:val="1"/>
          <w:color w:val="5c6068"/>
          <w:sz w:val="16"/>
          <w:szCs w:val="16"/>
          <w:rtl w:val="0"/>
        </w:rPr>
        <w:t xml:space="preserve">MARKETING HANDBOOK · V0.1 · INTERNAL</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3495675</wp:posOffset>
            </wp:positionH>
            <wp:positionV relativeFrom="paragraph">
              <wp:posOffset>238125</wp:posOffset>
            </wp:positionV>
            <wp:extent cx="585788" cy="58578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5788" cy="585788"/>
                    </a:xfrm>
                    <a:prstGeom prst="rect"/>
                    <a:ln/>
                  </pic:spPr>
                </pic:pic>
              </a:graphicData>
            </a:graphic>
          </wp:anchor>
        </w:drawing>
      </w:r>
    </w:p>
    <w:p w:rsidR="00000000" w:rsidDel="00000000" w:rsidP="00000000" w:rsidRDefault="00000000" w:rsidRPr="00000000" w14:paraId="00000003">
      <w:pPr>
        <w:spacing w:after="120" w:before="0" w:lineRule="auto"/>
        <w:jc w:val="left"/>
        <w:rPr/>
      </w:pPr>
      <w:r w:rsidDel="00000000" w:rsidR="00000000" w:rsidRPr="00000000">
        <w:rPr>
          <w:rFonts w:ascii="Calibri" w:cs="Calibri" w:eastAsia="Calibri" w:hAnsi="Calibri"/>
          <w:b w:val="1"/>
          <w:bCs w:val="1"/>
          <w:color w:val="08090d"/>
          <w:sz w:val="88"/>
          <w:szCs w:val="88"/>
          <w:rtl w:val="0"/>
        </w:rPr>
        <w:t xml:space="preserve">Jeweler Studio</w:t>
      </w:r>
      <w:r w:rsidDel="00000000" w:rsidR="00000000" w:rsidRPr="00000000">
        <w:rPr>
          <w:rtl w:val="0"/>
        </w:rPr>
      </w:r>
    </w:p>
    <w:p w:rsidR="00000000" w:rsidDel="00000000" w:rsidP="00000000" w:rsidRDefault="00000000" w:rsidRPr="00000000" w14:paraId="00000004">
      <w:pPr>
        <w:spacing w:after="240" w:before="0" w:lineRule="auto"/>
        <w:jc w:val="left"/>
        <w:rPr/>
      </w:pPr>
      <w:r w:rsidDel="00000000" w:rsidR="00000000" w:rsidRPr="00000000">
        <w:rPr>
          <w:rFonts w:ascii="Calibri" w:cs="Calibri" w:eastAsia="Calibri" w:hAnsi="Calibri"/>
          <w:i w:val="1"/>
          <w:iCs w:val="1"/>
          <w:color w:val="5c6068"/>
          <w:sz w:val="28"/>
          <w:szCs w:val="28"/>
          <w:rtl w:val="0"/>
        </w:rPr>
        <w:t xml:space="preserve">How we talk about who we are, what we do, and why it matters.</w:t>
      </w:r>
      <w:r w:rsidDel="00000000" w:rsidR="00000000" w:rsidRPr="00000000">
        <w:rPr>
          <w:rtl w:val="0"/>
        </w:rPr>
      </w:r>
    </w:p>
    <w:p w:rsidR="00000000" w:rsidDel="00000000" w:rsidP="00000000" w:rsidRDefault="00000000" w:rsidRPr="00000000" w14:paraId="00000005">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06">
      <w:pPr>
        <w:spacing w:after="100" w:before="0" w:line="320" w:lineRule="auto"/>
        <w:jc w:val="left"/>
        <w:rPr/>
      </w:pPr>
      <w:r w:rsidDel="00000000" w:rsidR="00000000" w:rsidRPr="00000000">
        <w:rPr>
          <w:rFonts w:ascii="Calibri" w:cs="Calibri" w:eastAsia="Calibri" w:hAnsi="Calibri"/>
          <w:color w:val="08090d"/>
          <w:sz w:val="22"/>
          <w:szCs w:val="22"/>
          <w:rtl w:val="0"/>
        </w:rPr>
        <w:t xml:space="preserve">This document is the source of truth for how Jeweler Studio is described in every external communication — sales emails, demos, decks, social posts, website copy, conference pitches, partner intros, investor conversations.</w:t>
      </w:r>
      <w:r w:rsidDel="00000000" w:rsidR="00000000" w:rsidRPr="00000000">
        <w:rPr>
          <w:rtl w:val="0"/>
        </w:rPr>
      </w:r>
    </w:p>
    <w:p w:rsidR="00000000" w:rsidDel="00000000" w:rsidP="00000000" w:rsidRDefault="00000000" w:rsidRPr="00000000" w14:paraId="00000007">
      <w:pPr>
        <w:spacing w:after="100" w:before="0" w:line="320" w:lineRule="auto"/>
        <w:jc w:val="left"/>
        <w:rPr/>
      </w:pPr>
      <w:r w:rsidDel="00000000" w:rsidR="00000000" w:rsidRPr="00000000">
        <w:rPr>
          <w:rFonts w:ascii="Calibri" w:cs="Calibri" w:eastAsia="Calibri" w:hAnsi="Calibri"/>
          <w:color w:val="08090d"/>
          <w:sz w:val="22"/>
          <w:szCs w:val="22"/>
          <w:rtl w:val="0"/>
        </w:rPr>
        <w:t xml:space="preserve">If you are speaking on behalf of Jeweler Studio, the language in this handbook is the language you use. The proof points in this handbook are the proof points you cite. Deviation is okay when it is tighter; deviation is not okay when it weakens.</w:t>
      </w:r>
      <w:r w:rsidDel="00000000" w:rsidR="00000000" w:rsidRPr="00000000">
        <w:rPr>
          <w:rtl w:val="0"/>
        </w:rPr>
      </w:r>
    </w:p>
    <w:p w:rsidR="00000000" w:rsidDel="00000000" w:rsidP="00000000" w:rsidRDefault="00000000" w:rsidRPr="00000000" w14:paraId="00000008">
      <w:pPr>
        <w:spacing w:after="100" w:before="0" w:line="320" w:lineRule="auto"/>
        <w:jc w:val="left"/>
        <w:rPr/>
      </w:pPr>
      <w:r w:rsidDel="00000000" w:rsidR="00000000" w:rsidRPr="00000000">
        <w:rPr>
          <w:rFonts w:ascii="Calibri" w:cs="Calibri" w:eastAsia="Calibri" w:hAnsi="Calibri"/>
          <w:i w:val="1"/>
          <w:iCs w:val="1"/>
          <w:color w:val="08090d"/>
          <w:sz w:val="22"/>
          <w:szCs w:val="22"/>
          <w:rtl w:val="0"/>
        </w:rPr>
        <w:t xml:space="preserve">When in doubt: pain first, mechanism second, proof third.</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40" w:before="480" w:lineRule="auto"/>
        <w:rPr/>
      </w:pPr>
      <w:r w:rsidDel="00000000" w:rsidR="00000000" w:rsidRPr="00000000">
        <w:rPr>
          <w:rFonts w:ascii="Calibri" w:cs="Calibri" w:eastAsia="Calibri" w:hAnsi="Calibri"/>
          <w:b w:val="1"/>
          <w:bCs w:val="1"/>
          <w:color w:val="08090d"/>
          <w:sz w:val="40"/>
          <w:szCs w:val="40"/>
          <w:rtl w:val="0"/>
        </w:rPr>
        <w:t xml:space="preserve">Contents</w:t>
      </w:r>
      <w:r w:rsidDel="00000000" w:rsidR="00000000" w:rsidRPr="00000000">
        <w:rPr>
          <w:rtl w:val="0"/>
        </w:rPr>
      </w:r>
    </w:p>
    <w:p w:rsidR="00000000" w:rsidDel="00000000" w:rsidP="00000000" w:rsidRDefault="00000000" w:rsidRPr="00000000" w14:paraId="0000000B">
      <w:pPr>
        <w:spacing w:after="240" w:before="0" w:line="320" w:lineRule="auto"/>
        <w:jc w:val="left"/>
        <w:rPr/>
      </w:pPr>
      <w:r w:rsidDel="00000000" w:rsidR="00000000" w:rsidRPr="00000000">
        <w:rPr>
          <w:rFonts w:ascii="Calibri" w:cs="Calibri" w:eastAsia="Calibri" w:hAnsi="Calibri"/>
          <w:color w:val="08090d"/>
          <w:sz w:val="22"/>
          <w:szCs w:val="22"/>
          <w:rtl w:val="0"/>
        </w:rPr>
        <w:t xml:space="preserve">This handbook is being built in sequence. Sections marked complete are ready to use today. Sections marked in-progress are coming next.</w:t>
      </w:r>
      <w:r w:rsidDel="00000000" w:rsidR="00000000" w:rsidRPr="00000000">
        <w:rPr>
          <w:rtl w:val="0"/>
        </w:rPr>
      </w:r>
    </w:p>
    <w:p w:rsidR="00000000" w:rsidDel="00000000" w:rsidP="00000000" w:rsidRDefault="00000000" w:rsidRPr="00000000" w14:paraId="0000000C">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Section 1.  </w:t>
      </w:r>
      <w:r w:rsidDel="00000000" w:rsidR="00000000" w:rsidRPr="00000000">
        <w:rPr>
          <w:rFonts w:ascii="Calibri" w:cs="Calibri" w:eastAsia="Calibri" w:hAnsi="Calibri"/>
          <w:color w:val="08090d"/>
          <w:sz w:val="22"/>
          <w:szCs w:val="22"/>
          <w:rtl w:val="0"/>
        </w:rPr>
        <w:t xml:space="preserve">Brand Core  </w:t>
      </w:r>
      <w:r w:rsidDel="00000000" w:rsidR="00000000" w:rsidRPr="00000000">
        <w:rPr>
          <w:rFonts w:ascii="Calibri" w:cs="Calibri" w:eastAsia="Calibri" w:hAnsi="Calibri"/>
          <w:i w:val="1"/>
          <w:iCs w:val="1"/>
          <w:color w:val="5c6068"/>
          <w:sz w:val="22"/>
          <w:szCs w:val="22"/>
          <w:rtl w:val="0"/>
        </w:rPr>
        <w:t xml:space="preserve">— Complete</w:t>
      </w:r>
      <w:r w:rsidDel="00000000" w:rsidR="00000000" w:rsidRPr="00000000">
        <w:rPr>
          <w:rtl w:val="0"/>
        </w:rPr>
      </w:r>
    </w:p>
    <w:p w:rsidR="00000000" w:rsidDel="00000000" w:rsidP="00000000" w:rsidRDefault="00000000" w:rsidRPr="00000000" w14:paraId="0000000D">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Section 2.  </w:t>
      </w:r>
      <w:r w:rsidDel="00000000" w:rsidR="00000000" w:rsidRPr="00000000">
        <w:rPr>
          <w:rFonts w:ascii="Calibri" w:cs="Calibri" w:eastAsia="Calibri" w:hAnsi="Calibri"/>
          <w:color w:val="08090d"/>
          <w:sz w:val="22"/>
          <w:szCs w:val="22"/>
          <w:rtl w:val="0"/>
        </w:rPr>
        <w:t xml:space="preserve">Positioning &amp; Messaging Architecture  </w:t>
      </w:r>
      <w:r w:rsidDel="00000000" w:rsidR="00000000" w:rsidRPr="00000000">
        <w:rPr>
          <w:rFonts w:ascii="Calibri" w:cs="Calibri" w:eastAsia="Calibri" w:hAnsi="Calibri"/>
          <w:i w:val="1"/>
          <w:iCs w:val="1"/>
          <w:color w:val="5c6068"/>
          <w:sz w:val="22"/>
          <w:szCs w:val="22"/>
          <w:rtl w:val="0"/>
        </w:rPr>
        <w:t xml:space="preserve">— Coming next</w:t>
      </w:r>
      <w:r w:rsidDel="00000000" w:rsidR="00000000" w:rsidRPr="00000000">
        <w:rPr>
          <w:rtl w:val="0"/>
        </w:rPr>
      </w:r>
    </w:p>
    <w:p w:rsidR="00000000" w:rsidDel="00000000" w:rsidP="00000000" w:rsidRDefault="00000000" w:rsidRPr="00000000" w14:paraId="0000000E">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Section 3.  </w:t>
      </w:r>
      <w:r w:rsidDel="00000000" w:rsidR="00000000" w:rsidRPr="00000000">
        <w:rPr>
          <w:rFonts w:ascii="Calibri" w:cs="Calibri" w:eastAsia="Calibri" w:hAnsi="Calibri"/>
          <w:color w:val="08090d"/>
          <w:sz w:val="22"/>
          <w:szCs w:val="22"/>
          <w:rtl w:val="0"/>
        </w:rPr>
        <w:t xml:space="preserve">Voice &amp; Tone  </w:t>
      </w:r>
      <w:r w:rsidDel="00000000" w:rsidR="00000000" w:rsidRPr="00000000">
        <w:rPr>
          <w:rFonts w:ascii="Calibri" w:cs="Calibri" w:eastAsia="Calibri" w:hAnsi="Calibri"/>
          <w:i w:val="1"/>
          <w:iCs w:val="1"/>
          <w:color w:val="5c6068"/>
          <w:sz w:val="22"/>
          <w:szCs w:val="22"/>
          <w:rtl w:val="0"/>
        </w:rPr>
        <w:t xml:space="preserve">— Coming next</w:t>
      </w:r>
      <w:r w:rsidDel="00000000" w:rsidR="00000000" w:rsidRPr="00000000">
        <w:rPr>
          <w:rtl w:val="0"/>
        </w:rPr>
      </w:r>
    </w:p>
    <w:p w:rsidR="00000000" w:rsidDel="00000000" w:rsidP="00000000" w:rsidRDefault="00000000" w:rsidRPr="00000000" w14:paraId="0000000F">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Section 4.  </w:t>
      </w:r>
      <w:r w:rsidDel="00000000" w:rsidR="00000000" w:rsidRPr="00000000">
        <w:rPr>
          <w:rFonts w:ascii="Calibri" w:cs="Calibri" w:eastAsia="Calibri" w:hAnsi="Calibri"/>
          <w:color w:val="08090d"/>
          <w:sz w:val="22"/>
          <w:szCs w:val="22"/>
          <w:rtl w:val="0"/>
        </w:rPr>
        <w:t xml:space="preserve">The Proof Stack  </w:t>
      </w:r>
      <w:r w:rsidDel="00000000" w:rsidR="00000000" w:rsidRPr="00000000">
        <w:rPr>
          <w:rFonts w:ascii="Calibri" w:cs="Calibri" w:eastAsia="Calibri" w:hAnsi="Calibri"/>
          <w:i w:val="1"/>
          <w:iCs w:val="1"/>
          <w:color w:val="5c6068"/>
          <w:sz w:val="22"/>
          <w:szCs w:val="22"/>
          <w:rtl w:val="0"/>
        </w:rPr>
        <w:t xml:space="preserve">— Coming next</w:t>
      </w:r>
      <w:r w:rsidDel="00000000" w:rsidR="00000000" w:rsidRPr="00000000">
        <w:rPr>
          <w:rtl w:val="0"/>
        </w:rPr>
      </w:r>
    </w:p>
    <w:p w:rsidR="00000000" w:rsidDel="00000000" w:rsidP="00000000" w:rsidRDefault="00000000" w:rsidRPr="00000000" w14:paraId="00000010">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Section 5.  </w:t>
      </w:r>
      <w:r w:rsidDel="00000000" w:rsidR="00000000" w:rsidRPr="00000000">
        <w:rPr>
          <w:rFonts w:ascii="Calibri" w:cs="Calibri" w:eastAsia="Calibri" w:hAnsi="Calibri"/>
          <w:color w:val="08090d"/>
          <w:sz w:val="22"/>
          <w:szCs w:val="22"/>
          <w:rtl w:val="0"/>
        </w:rPr>
        <w:t xml:space="preserve">The Loss-Aversion Playbook  </w:t>
      </w:r>
      <w:r w:rsidDel="00000000" w:rsidR="00000000" w:rsidRPr="00000000">
        <w:rPr>
          <w:rFonts w:ascii="Calibri" w:cs="Calibri" w:eastAsia="Calibri" w:hAnsi="Calibri"/>
          <w:i w:val="1"/>
          <w:iCs w:val="1"/>
          <w:color w:val="5c6068"/>
          <w:sz w:val="22"/>
          <w:szCs w:val="22"/>
          <w:rtl w:val="0"/>
        </w:rPr>
        <w:t xml:space="preserve">— Coming next</w:t>
      </w:r>
      <w:r w:rsidDel="00000000" w:rsidR="00000000" w:rsidRPr="00000000">
        <w:rPr>
          <w:rtl w:val="0"/>
        </w:rPr>
      </w:r>
    </w:p>
    <w:p w:rsidR="00000000" w:rsidDel="00000000" w:rsidP="00000000" w:rsidRDefault="00000000" w:rsidRPr="00000000" w14:paraId="00000011">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Section 6.  </w:t>
      </w:r>
      <w:r w:rsidDel="00000000" w:rsidR="00000000" w:rsidRPr="00000000">
        <w:rPr>
          <w:rFonts w:ascii="Calibri" w:cs="Calibri" w:eastAsia="Calibri" w:hAnsi="Calibri"/>
          <w:color w:val="08090d"/>
          <w:sz w:val="22"/>
          <w:szCs w:val="22"/>
          <w:rtl w:val="0"/>
        </w:rPr>
        <w:t xml:space="preserve">Feature Marketing  </w:t>
      </w:r>
      <w:r w:rsidDel="00000000" w:rsidR="00000000" w:rsidRPr="00000000">
        <w:rPr>
          <w:rFonts w:ascii="Calibri" w:cs="Calibri" w:eastAsia="Calibri" w:hAnsi="Calibri"/>
          <w:i w:val="1"/>
          <w:iCs w:val="1"/>
          <w:color w:val="5c6068"/>
          <w:sz w:val="22"/>
          <w:szCs w:val="22"/>
          <w:rtl w:val="0"/>
        </w:rPr>
        <w:t xml:space="preserve">— Complete</w:t>
      </w:r>
      <w:r w:rsidDel="00000000" w:rsidR="00000000" w:rsidRPr="00000000">
        <w:rPr>
          <w:rtl w:val="0"/>
        </w:rPr>
      </w:r>
    </w:p>
    <w:p w:rsidR="00000000" w:rsidDel="00000000" w:rsidP="00000000" w:rsidRDefault="00000000" w:rsidRPr="00000000" w14:paraId="00000012">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Section 7.  </w:t>
      </w:r>
      <w:r w:rsidDel="00000000" w:rsidR="00000000" w:rsidRPr="00000000">
        <w:rPr>
          <w:rFonts w:ascii="Calibri" w:cs="Calibri" w:eastAsia="Calibri" w:hAnsi="Calibri"/>
          <w:color w:val="08090d"/>
          <w:sz w:val="22"/>
          <w:szCs w:val="22"/>
          <w:rtl w:val="0"/>
        </w:rPr>
        <w:t xml:space="preserve">Audience Variants  </w:t>
      </w:r>
      <w:r w:rsidDel="00000000" w:rsidR="00000000" w:rsidRPr="00000000">
        <w:rPr>
          <w:rFonts w:ascii="Calibri" w:cs="Calibri" w:eastAsia="Calibri" w:hAnsi="Calibri"/>
          <w:i w:val="1"/>
          <w:iCs w:val="1"/>
          <w:color w:val="5c6068"/>
          <w:sz w:val="22"/>
          <w:szCs w:val="22"/>
          <w:rtl w:val="0"/>
        </w:rPr>
        <w:t xml:space="preserve">— Planned</w:t>
      </w:r>
      <w:r w:rsidDel="00000000" w:rsidR="00000000" w:rsidRPr="00000000">
        <w:rPr>
          <w:rtl w:val="0"/>
        </w:rPr>
      </w:r>
    </w:p>
    <w:p w:rsidR="00000000" w:rsidDel="00000000" w:rsidP="00000000" w:rsidRDefault="00000000" w:rsidRPr="00000000" w14:paraId="00000013">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Section 8.  </w:t>
      </w:r>
      <w:r w:rsidDel="00000000" w:rsidR="00000000" w:rsidRPr="00000000">
        <w:rPr>
          <w:rFonts w:ascii="Calibri" w:cs="Calibri" w:eastAsia="Calibri" w:hAnsi="Calibri"/>
          <w:color w:val="08090d"/>
          <w:sz w:val="22"/>
          <w:szCs w:val="22"/>
          <w:rtl w:val="0"/>
        </w:rPr>
        <w:t xml:space="preserve">Approved &amp; Banned Language  </w:t>
      </w:r>
      <w:r w:rsidDel="00000000" w:rsidR="00000000" w:rsidRPr="00000000">
        <w:rPr>
          <w:rFonts w:ascii="Calibri" w:cs="Calibri" w:eastAsia="Calibri" w:hAnsi="Calibri"/>
          <w:i w:val="1"/>
          <w:iCs w:val="1"/>
          <w:color w:val="5c6068"/>
          <w:sz w:val="22"/>
          <w:szCs w:val="22"/>
          <w:rtl w:val="0"/>
        </w:rPr>
        <w:t xml:space="preserve">— Planned</w:t>
      </w:r>
      <w:r w:rsidDel="00000000" w:rsidR="00000000" w:rsidRPr="00000000">
        <w:rPr>
          <w:rtl w:val="0"/>
        </w:rPr>
      </w:r>
    </w:p>
    <w:p w:rsidR="00000000" w:rsidDel="00000000" w:rsidP="00000000" w:rsidRDefault="00000000" w:rsidRPr="00000000" w14:paraId="00000014">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Section 9.  </w:t>
      </w:r>
      <w:r w:rsidDel="00000000" w:rsidR="00000000" w:rsidRPr="00000000">
        <w:rPr>
          <w:rFonts w:ascii="Calibri" w:cs="Calibri" w:eastAsia="Calibri" w:hAnsi="Calibri"/>
          <w:color w:val="08090d"/>
          <w:sz w:val="22"/>
          <w:szCs w:val="22"/>
          <w:rtl w:val="0"/>
        </w:rPr>
        <w:t xml:space="preserve">Templates  </w:t>
      </w:r>
      <w:r w:rsidDel="00000000" w:rsidR="00000000" w:rsidRPr="00000000">
        <w:rPr>
          <w:rFonts w:ascii="Calibri" w:cs="Calibri" w:eastAsia="Calibri" w:hAnsi="Calibri"/>
          <w:i w:val="1"/>
          <w:iCs w:val="1"/>
          <w:color w:val="5c6068"/>
          <w:sz w:val="22"/>
          <w:szCs w:val="22"/>
          <w:rtl w:val="0"/>
        </w:rPr>
        <w:t xml:space="preserve">— Planned</w:t>
      </w:r>
      <w:r w:rsidDel="00000000" w:rsidR="00000000" w:rsidRPr="00000000">
        <w:rPr>
          <w:rtl w:val="0"/>
        </w:rPr>
      </w:r>
    </w:p>
    <w:p w:rsidR="00000000" w:rsidDel="00000000" w:rsidP="00000000" w:rsidRDefault="00000000" w:rsidRPr="00000000" w14:paraId="00000015">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Section 10.  </w:t>
      </w:r>
      <w:r w:rsidDel="00000000" w:rsidR="00000000" w:rsidRPr="00000000">
        <w:rPr>
          <w:rFonts w:ascii="Calibri" w:cs="Calibri" w:eastAsia="Calibri" w:hAnsi="Calibri"/>
          <w:color w:val="08090d"/>
          <w:sz w:val="22"/>
          <w:szCs w:val="22"/>
          <w:rtl w:val="0"/>
        </w:rPr>
        <w:t xml:space="preserve">Appendix: The Sell Line Formula  </w:t>
      </w:r>
      <w:r w:rsidDel="00000000" w:rsidR="00000000" w:rsidRPr="00000000">
        <w:rPr>
          <w:rFonts w:ascii="Calibri" w:cs="Calibri" w:eastAsia="Calibri" w:hAnsi="Calibri"/>
          <w:i w:val="1"/>
          <w:iCs w:val="1"/>
          <w:color w:val="5c6068"/>
          <w:sz w:val="22"/>
          <w:szCs w:val="22"/>
          <w:rtl w:val="0"/>
        </w:rPr>
        <w:t xml:space="preserve">— Planned</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60" w:before="0" w:lineRule="auto"/>
        <w:rPr/>
      </w:pPr>
      <w:r w:rsidDel="00000000" w:rsidR="00000000" w:rsidRPr="00000000">
        <w:rPr>
          <w:rFonts w:ascii="Calibri" w:cs="Calibri" w:eastAsia="Calibri" w:hAnsi="Calibri"/>
          <w:b w:val="1"/>
          <w:bCs w:val="1"/>
          <w:color w:val="5c6068"/>
          <w:sz w:val="16"/>
          <w:szCs w:val="16"/>
          <w:rtl w:val="0"/>
        </w:rPr>
        <w:t xml:space="preserve">SECTION 1</w:t>
      </w:r>
      <w:r w:rsidDel="00000000" w:rsidR="00000000" w:rsidRPr="00000000">
        <w:rPr>
          <w:rtl w:val="0"/>
        </w:rPr>
      </w:r>
    </w:p>
    <w:p w:rsidR="00000000" w:rsidDel="00000000" w:rsidP="00000000" w:rsidRDefault="00000000" w:rsidRPr="00000000" w14:paraId="00000018">
      <w:pPr>
        <w:pStyle w:val="Heading1"/>
        <w:spacing w:after="240" w:before="480" w:lineRule="auto"/>
        <w:rPr/>
      </w:pPr>
      <w:r w:rsidDel="00000000" w:rsidR="00000000" w:rsidRPr="00000000">
        <w:rPr>
          <w:rFonts w:ascii="Calibri" w:cs="Calibri" w:eastAsia="Calibri" w:hAnsi="Calibri"/>
          <w:b w:val="1"/>
          <w:bCs w:val="1"/>
          <w:color w:val="08090d"/>
          <w:sz w:val="40"/>
          <w:szCs w:val="40"/>
          <w:rtl w:val="0"/>
        </w:rPr>
        <w:t xml:space="preserve">Brand Core</w:t>
      </w:r>
      <w:r w:rsidDel="00000000" w:rsidR="00000000" w:rsidRPr="00000000">
        <w:rPr>
          <w:rtl w:val="0"/>
        </w:rPr>
      </w:r>
    </w:p>
    <w:p w:rsidR="00000000" w:rsidDel="00000000" w:rsidP="00000000" w:rsidRDefault="00000000" w:rsidRPr="00000000" w14:paraId="00000019">
      <w:pPr>
        <w:spacing w:after="240" w:before="0" w:line="320" w:lineRule="auto"/>
        <w:jc w:val="left"/>
        <w:rPr/>
      </w:pPr>
      <w:r w:rsidDel="00000000" w:rsidR="00000000" w:rsidRPr="00000000">
        <w:rPr>
          <w:rFonts w:ascii="Calibri" w:cs="Calibri" w:eastAsia="Calibri" w:hAnsi="Calibri"/>
          <w:i w:val="1"/>
          <w:iCs w:val="1"/>
          <w:color w:val="5c6068"/>
          <w:sz w:val="22"/>
          <w:szCs w:val="22"/>
          <w:rtl w:val="0"/>
        </w:rPr>
        <w:t xml:space="preserve">The non-negotiable foundation. Every email, deck, post, and pitch ladders up to what is in this section. If something in our marketing contradicts this section, the marketing is wrong, not the section.</w:t>
      </w:r>
      <w:r w:rsidDel="00000000" w:rsidR="00000000" w:rsidRPr="00000000">
        <w:rPr>
          <w:rtl w:val="0"/>
        </w:rPr>
      </w:r>
    </w:p>
    <w:p w:rsidR="00000000" w:rsidDel="00000000" w:rsidP="00000000" w:rsidRDefault="00000000" w:rsidRPr="00000000" w14:paraId="0000001A">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1.1  Mission</w:t>
      </w:r>
      <w:r w:rsidDel="00000000" w:rsidR="00000000" w:rsidRPr="00000000">
        <w:rPr>
          <w:rtl w:val="0"/>
        </w:rPr>
      </w:r>
    </w:p>
    <w:p w:rsidR="00000000" w:rsidDel="00000000" w:rsidP="00000000" w:rsidRDefault="00000000" w:rsidRPr="00000000" w14:paraId="0000001B">
      <w:pPr>
        <w:spacing w:after="120" w:before="0" w:line="320" w:lineRule="auto"/>
        <w:jc w:val="left"/>
        <w:rPr/>
      </w:pPr>
      <w:r w:rsidDel="00000000" w:rsidR="00000000" w:rsidRPr="00000000">
        <w:rPr>
          <w:rFonts w:ascii="Calibri" w:cs="Calibri" w:eastAsia="Calibri" w:hAnsi="Calibri"/>
          <w:color w:val="08090d"/>
          <w:sz w:val="22"/>
          <w:szCs w:val="22"/>
          <w:rtl w:val="0"/>
        </w:rPr>
        <w:t xml:space="preserve">Building the backbone of the custom industry, starting by streamlining custom jewelry.</w:t>
      </w:r>
      <w:r w:rsidDel="00000000" w:rsidR="00000000" w:rsidRPr="00000000">
        <w:rPr>
          <w:rtl w:val="0"/>
        </w:rPr>
      </w:r>
    </w:p>
    <w:p w:rsidR="00000000" w:rsidDel="00000000" w:rsidP="00000000" w:rsidRDefault="00000000" w:rsidRPr="00000000" w14:paraId="0000001C">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1.2  Vision</w:t>
      </w:r>
      <w:r w:rsidDel="00000000" w:rsidR="00000000" w:rsidRPr="00000000">
        <w:rPr>
          <w:rtl w:val="0"/>
        </w:rPr>
      </w:r>
    </w:p>
    <w:p w:rsidR="00000000" w:rsidDel="00000000" w:rsidP="00000000" w:rsidRDefault="00000000" w:rsidRPr="00000000" w14:paraId="0000001D">
      <w:pPr>
        <w:spacing w:after="120" w:before="0" w:line="320" w:lineRule="auto"/>
        <w:jc w:val="left"/>
        <w:rPr/>
      </w:pPr>
      <w:r w:rsidDel="00000000" w:rsidR="00000000" w:rsidRPr="00000000">
        <w:rPr>
          <w:rFonts w:ascii="Calibri" w:cs="Calibri" w:eastAsia="Calibri" w:hAnsi="Calibri"/>
          <w:color w:val="08090d"/>
          <w:sz w:val="22"/>
          <w:szCs w:val="22"/>
          <w:rtl w:val="0"/>
        </w:rPr>
        <w:t xml:space="preserve">A world where any custom </w:t>
      </w:r>
      <w:r w:rsidDel="00000000" w:rsidR="00000000" w:rsidRPr="00000000">
        <w:rPr>
          <w:color w:val="08090d"/>
          <w:rtl w:val="0"/>
        </w:rPr>
        <w:t xml:space="preserve">product, starting with jewelry, </w:t>
      </w:r>
      <w:r w:rsidDel="00000000" w:rsidR="00000000" w:rsidRPr="00000000">
        <w:rPr>
          <w:rFonts w:ascii="Calibri" w:cs="Calibri" w:eastAsia="Calibri" w:hAnsi="Calibri"/>
          <w:color w:val="08090d"/>
          <w:sz w:val="22"/>
          <w:szCs w:val="22"/>
          <w:rtl w:val="0"/>
        </w:rPr>
        <w:t xml:space="preserve">moves from a customer's idea to a paid deposit in minutes, not weeks. Where the jeweler designs and closes, instead of chasing and guessing.</w:t>
      </w:r>
      <w:r w:rsidDel="00000000" w:rsidR="00000000" w:rsidRPr="00000000">
        <w:rPr>
          <w:rtl w:val="0"/>
        </w:rPr>
      </w:r>
    </w:p>
    <w:p w:rsidR="00000000" w:rsidDel="00000000" w:rsidP="00000000" w:rsidRDefault="00000000" w:rsidRPr="00000000" w14:paraId="0000001E">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1.3  The Founding Insight</w:t>
      </w:r>
      <w:r w:rsidDel="00000000" w:rsidR="00000000" w:rsidRPr="00000000">
        <w:rPr>
          <w:rtl w:val="0"/>
        </w:rPr>
      </w:r>
    </w:p>
    <w:p w:rsidR="00000000" w:rsidDel="00000000" w:rsidP="00000000" w:rsidRDefault="00000000" w:rsidRPr="00000000" w14:paraId="0000001F">
      <w:pPr>
        <w:spacing w:after="120" w:before="0" w:line="320" w:lineRule="auto"/>
        <w:jc w:val="left"/>
        <w:rPr/>
      </w:pPr>
      <w:r w:rsidDel="00000000" w:rsidR="00000000" w:rsidRPr="00000000">
        <w:rPr>
          <w:rFonts w:ascii="Calibri" w:cs="Calibri" w:eastAsia="Calibri" w:hAnsi="Calibri"/>
          <w:color w:val="08090d"/>
          <w:sz w:val="22"/>
          <w:szCs w:val="22"/>
          <w:rtl w:val="0"/>
        </w:rPr>
        <w:t xml:space="preserve">Jeweler Studio was built inside a jewelry studio, not a tech incubator.</w:t>
      </w:r>
      <w:r w:rsidDel="00000000" w:rsidR="00000000" w:rsidRPr="00000000">
        <w:rPr>
          <w:rtl w:val="0"/>
        </w:rPr>
      </w:r>
    </w:p>
    <w:p w:rsidR="00000000" w:rsidDel="00000000" w:rsidP="00000000" w:rsidRDefault="00000000" w:rsidRPr="00000000" w14:paraId="00000020">
      <w:pPr>
        <w:spacing w:after="120" w:before="0" w:line="320" w:lineRule="auto"/>
        <w:jc w:val="left"/>
        <w:rPr/>
      </w:pPr>
      <w:r w:rsidDel="00000000" w:rsidR="00000000" w:rsidRPr="00000000">
        <w:rPr>
          <w:rFonts w:ascii="Calibri" w:cs="Calibri" w:eastAsia="Calibri" w:hAnsi="Calibri"/>
          <w:color w:val="08090d"/>
          <w:sz w:val="22"/>
          <w:szCs w:val="22"/>
          <w:rtl w:val="0"/>
        </w:rPr>
        <w:t xml:space="preserve">Our founder Raf spent years as a designer and partner inside a working jewelry business, scaling it 3x. Every custom order followed the same broken pattern: a customer would walk in or message with a vague idea, and the jeweler would burn hours — sometimes days — pulling the vision out of their head with sketches, mockups, and back-and-forth. Half the time, the customer ghosted before the deposit ever landed. The work was done. The money wasn't.</w:t>
      </w:r>
      <w:r w:rsidDel="00000000" w:rsidR="00000000" w:rsidRPr="00000000">
        <w:rPr>
          <w:rtl w:val="0"/>
        </w:rPr>
      </w:r>
    </w:p>
    <w:p w:rsidR="00000000" w:rsidDel="00000000" w:rsidP="00000000" w:rsidRDefault="00000000" w:rsidRPr="00000000" w14:paraId="00000021">
      <w:pPr>
        <w:spacing w:after="120" w:before="0" w:line="320" w:lineRule="auto"/>
        <w:jc w:val="left"/>
        <w:rPr/>
      </w:pPr>
      <w:r w:rsidDel="00000000" w:rsidR="00000000" w:rsidRPr="00000000">
        <w:rPr>
          <w:rFonts w:ascii="Calibri" w:cs="Calibri" w:eastAsia="Calibri" w:hAnsi="Calibri"/>
          <w:color w:val="08090d"/>
          <w:sz w:val="22"/>
          <w:szCs w:val="22"/>
          <w:rtl w:val="0"/>
        </w:rPr>
        <w:t xml:space="preserve">Our CTO Alan was solving a parallel problem from the manufacturing side, running a jewelry wholesale operation and applying AI to streamline production.</w:t>
      </w:r>
      <w:r w:rsidDel="00000000" w:rsidR="00000000" w:rsidRPr="00000000">
        <w:rPr>
          <w:rtl w:val="0"/>
        </w:rPr>
      </w:r>
    </w:p>
    <w:p w:rsidR="00000000" w:rsidDel="00000000" w:rsidP="00000000" w:rsidRDefault="00000000" w:rsidRPr="00000000" w14:paraId="00000022">
      <w:pPr>
        <w:spacing w:after="120" w:before="0" w:line="320" w:lineRule="auto"/>
        <w:jc w:val="left"/>
        <w:rPr/>
      </w:pPr>
      <w:r w:rsidDel="00000000" w:rsidR="00000000" w:rsidRPr="00000000">
        <w:rPr>
          <w:rFonts w:ascii="Calibri" w:cs="Calibri" w:eastAsia="Calibri" w:hAnsi="Calibri"/>
          <w:color w:val="08090d"/>
          <w:sz w:val="22"/>
          <w:szCs w:val="22"/>
          <w:rtl w:val="0"/>
        </w:rPr>
        <w:t xml:space="preserve">Jeweler Studio is what happens when a jeweler who lived the design-phase bottleneck and an engineer who lived the production-phase bottleneck build the platform they both wished existed.</w:t>
      </w:r>
      <w:r w:rsidDel="00000000" w:rsidR="00000000" w:rsidRPr="00000000">
        <w:rPr>
          <w:rtl w:val="0"/>
        </w:rPr>
      </w:r>
    </w:p>
    <w:p w:rsidR="00000000" w:rsidDel="00000000" w:rsidP="00000000" w:rsidRDefault="00000000" w:rsidRPr="00000000" w14:paraId="00000023">
      <w:pPr>
        <w:spacing w:after="120" w:before="120" w:line="320" w:lineRule="auto"/>
        <w:jc w:val="left"/>
        <w:rPr/>
      </w:pPr>
      <w:r w:rsidDel="00000000" w:rsidR="00000000" w:rsidRPr="00000000">
        <w:rPr>
          <w:rFonts w:ascii="Calibri" w:cs="Calibri" w:eastAsia="Calibri" w:hAnsi="Calibri"/>
          <w:b w:val="1"/>
          <w:bCs w:val="1"/>
          <w:color w:val="08090d"/>
          <w:sz w:val="22"/>
          <w:szCs w:val="22"/>
          <w:rtl w:val="0"/>
        </w:rPr>
        <w:t xml:space="preserve">This is the line that wins us deals our competitors can't: </w:t>
      </w:r>
      <w:r w:rsidDel="00000000" w:rsidR="00000000" w:rsidRPr="00000000">
        <w:rPr>
          <w:rFonts w:ascii="Calibri" w:cs="Calibri" w:eastAsia="Calibri" w:hAnsi="Calibri"/>
          <w:i w:val="1"/>
          <w:iCs w:val="1"/>
          <w:color w:val="08090d"/>
          <w:sz w:val="22"/>
          <w:szCs w:val="22"/>
          <w:rtl w:val="0"/>
        </w:rPr>
        <w:t xml:space="preserve">We didn't build AI and look for jewelers to sell it to. We were the jewelers, and we built the AI we needed.</w:t>
      </w:r>
      <w:r w:rsidDel="00000000" w:rsidR="00000000" w:rsidRPr="00000000">
        <w:rPr>
          <w:rtl w:val="0"/>
        </w:rPr>
      </w:r>
    </w:p>
    <w:p w:rsidR="00000000" w:rsidDel="00000000" w:rsidP="00000000" w:rsidRDefault="00000000" w:rsidRPr="00000000" w14:paraId="00000024">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1.4  The Enemy (What We Exist To Replace)</w:t>
      </w:r>
      <w:r w:rsidDel="00000000" w:rsidR="00000000" w:rsidRPr="00000000">
        <w:rPr>
          <w:rtl w:val="0"/>
        </w:rPr>
      </w:r>
    </w:p>
    <w:p w:rsidR="00000000" w:rsidDel="00000000" w:rsidP="00000000" w:rsidRDefault="00000000" w:rsidRPr="00000000" w14:paraId="00000025">
      <w:pPr>
        <w:spacing w:after="120" w:before="0" w:line="320" w:lineRule="auto"/>
        <w:jc w:val="left"/>
        <w:rPr/>
      </w:pPr>
      <w:r w:rsidDel="00000000" w:rsidR="00000000" w:rsidRPr="00000000">
        <w:rPr>
          <w:rFonts w:ascii="Calibri" w:cs="Calibri" w:eastAsia="Calibri" w:hAnsi="Calibri"/>
          <w:color w:val="08090d"/>
          <w:sz w:val="22"/>
          <w:szCs w:val="22"/>
          <w:rtl w:val="0"/>
        </w:rPr>
        <w:t xml:space="preserve">The design phase is where custom orders go to die.</w:t>
      </w:r>
      <w:r w:rsidDel="00000000" w:rsidR="00000000" w:rsidRPr="00000000">
        <w:rPr>
          <w:rtl w:val="0"/>
        </w:rPr>
      </w:r>
    </w:p>
    <w:p w:rsidR="00000000" w:rsidDel="00000000" w:rsidP="00000000" w:rsidRDefault="00000000" w:rsidRPr="00000000" w14:paraId="00000026">
      <w:pPr>
        <w:spacing w:after="120" w:before="0" w:line="320" w:lineRule="auto"/>
        <w:jc w:val="left"/>
        <w:rPr/>
      </w:pPr>
      <w:r w:rsidDel="00000000" w:rsidR="00000000" w:rsidRPr="00000000">
        <w:rPr>
          <w:rFonts w:ascii="Calibri" w:cs="Calibri" w:eastAsia="Calibri" w:hAnsi="Calibri"/>
          <w:color w:val="08090d"/>
          <w:sz w:val="22"/>
          <w:szCs w:val="22"/>
          <w:rtl w:val="0"/>
        </w:rPr>
        <w:t xml:space="preserve">Today, when a customer brings an idea to a jeweler, the jeweler becomes a translator, an artist, and a project manager all at once — fielding texts, building sketches, commissioning CAD, sending mockups, waiting on responses, and rebuilding when the customer says “not quite.” It is the single most expensive, time-consuming, and unpredictable phase in the entire jewelry business.</w:t>
      </w:r>
      <w:r w:rsidDel="00000000" w:rsidR="00000000" w:rsidRPr="00000000">
        <w:rPr>
          <w:rtl w:val="0"/>
        </w:rPr>
      </w:r>
    </w:p>
    <w:p w:rsidR="00000000" w:rsidDel="00000000" w:rsidP="00000000" w:rsidRDefault="00000000" w:rsidRPr="00000000" w14:paraId="00000027">
      <w:pPr>
        <w:spacing w:after="120" w:before="0" w:line="320" w:lineRule="auto"/>
        <w:jc w:val="left"/>
        <w:rPr/>
      </w:pPr>
      <w:r w:rsidDel="00000000" w:rsidR="00000000" w:rsidRPr="00000000">
        <w:rPr>
          <w:rFonts w:ascii="Calibri" w:cs="Calibri" w:eastAsia="Calibri" w:hAnsi="Calibri"/>
          <w:i w:val="1"/>
          <w:iCs w:val="1"/>
          <w:color w:val="08090d"/>
          <w:sz w:val="22"/>
          <w:szCs w:val="22"/>
          <w:rtl w:val="0"/>
        </w:rPr>
        <w:t xml:space="preserve">And it happens before a single dollar has been collected.</w:t>
      </w:r>
      <w:r w:rsidDel="00000000" w:rsidR="00000000" w:rsidRPr="00000000">
        <w:rPr>
          <w:rtl w:val="0"/>
        </w:rPr>
      </w:r>
    </w:p>
    <w:p w:rsidR="00000000" w:rsidDel="00000000" w:rsidP="00000000" w:rsidRDefault="00000000" w:rsidRPr="00000000" w14:paraId="00000028">
      <w:pPr>
        <w:spacing w:after="120" w:before="0" w:line="320" w:lineRule="auto"/>
        <w:jc w:val="left"/>
        <w:rPr/>
      </w:pPr>
      <w:r w:rsidDel="00000000" w:rsidR="00000000" w:rsidRPr="00000000">
        <w:rPr>
          <w:rFonts w:ascii="Calibri" w:cs="Calibri" w:eastAsia="Calibri" w:hAnsi="Calibri"/>
          <w:color w:val="08090d"/>
          <w:sz w:val="22"/>
          <w:szCs w:val="22"/>
          <w:rtl w:val="0"/>
        </w:rPr>
        <w:t xml:space="preserve">We exist to delete this phase. Not improve it. Delete it. The customer should arrive at the jeweler's website with an idea and leave with a render, a quote, and a paid deposit — without the jeweler picking up the phone first.</w:t>
      </w:r>
      <w:r w:rsidDel="00000000" w:rsidR="00000000" w:rsidRPr="00000000">
        <w:rPr>
          <w:rtl w:val="0"/>
        </w:rPr>
      </w:r>
    </w:p>
    <w:p w:rsidR="00000000" w:rsidDel="00000000" w:rsidP="00000000" w:rsidRDefault="00000000" w:rsidRPr="00000000" w14:paraId="00000029">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1.5  Brand Promise</w:t>
      </w:r>
      <w:r w:rsidDel="00000000" w:rsidR="00000000" w:rsidRPr="00000000">
        <w:rPr>
          <w:rtl w:val="0"/>
        </w:rPr>
      </w:r>
    </w:p>
    <w:p w:rsidR="00000000" w:rsidDel="00000000" w:rsidP="00000000" w:rsidRDefault="00000000" w:rsidRPr="00000000" w14:paraId="0000002A">
      <w:pPr>
        <w:pBdr>
          <w:left w:color="6b5bd2" w:space="12" w:sz="18" w:val="single"/>
        </w:pBdr>
        <w:spacing w:after="100" w:before="100" w:line="320" w:lineRule="auto"/>
        <w:ind w:left="360" w:firstLine="0"/>
        <w:rPr/>
      </w:pPr>
      <w:r w:rsidDel="00000000" w:rsidR="00000000" w:rsidRPr="00000000">
        <w:rPr>
          <w:i w:val="1"/>
          <w:iCs w:val="1"/>
          <w:color w:val="08090d"/>
          <w:rtl w:val="0"/>
        </w:rPr>
        <w:t xml:space="preserve">The custom order, finished — before the conversation starts. </w:t>
      </w:r>
      <w:r w:rsidDel="00000000" w:rsidR="00000000" w:rsidRPr="00000000">
        <w:rPr>
          <w:rtl w:val="0"/>
        </w:rPr>
      </w:r>
    </w:p>
    <w:p w:rsidR="00000000" w:rsidDel="00000000" w:rsidP="00000000" w:rsidRDefault="00000000" w:rsidRPr="00000000" w14:paraId="0000002B">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1.6  Brand Pillars</w:t>
      </w:r>
      <w:r w:rsidDel="00000000" w:rsidR="00000000" w:rsidRPr="00000000">
        <w:rPr>
          <w:rtl w:val="0"/>
        </w:rPr>
      </w:r>
    </w:p>
    <w:p w:rsidR="00000000" w:rsidDel="00000000" w:rsidP="00000000" w:rsidRDefault="00000000" w:rsidRPr="00000000" w14:paraId="0000002C">
      <w:pPr>
        <w:spacing w:after="160" w:before="0" w:line="320" w:lineRule="auto"/>
        <w:jc w:val="left"/>
        <w:rPr/>
      </w:pPr>
      <w:r w:rsidDel="00000000" w:rsidR="00000000" w:rsidRPr="00000000">
        <w:rPr>
          <w:rFonts w:ascii="Calibri" w:cs="Calibri" w:eastAsia="Calibri" w:hAnsi="Calibri"/>
          <w:i w:val="1"/>
          <w:iCs w:val="1"/>
          <w:color w:val="5c6068"/>
          <w:sz w:val="22"/>
          <w:szCs w:val="22"/>
          <w:rtl w:val="0"/>
        </w:rPr>
        <w:t xml:space="preserve">Everything we say ladders to one of these three pillars.</w:t>
      </w:r>
      <w:r w:rsidDel="00000000" w:rsidR="00000000" w:rsidRPr="00000000">
        <w:rPr>
          <w:rtl w:val="0"/>
        </w:rPr>
      </w:r>
    </w:p>
    <w:p w:rsidR="00000000" w:rsidDel="00000000" w:rsidP="00000000" w:rsidRDefault="00000000" w:rsidRPr="00000000" w14:paraId="0000002D">
      <w:pPr>
        <w:spacing w:after="120" w:before="0" w:line="320" w:lineRule="auto"/>
        <w:jc w:val="left"/>
        <w:rPr/>
      </w:pPr>
      <w:r w:rsidDel="00000000" w:rsidR="00000000" w:rsidRPr="00000000">
        <w:rPr>
          <w:rFonts w:ascii="Calibri" w:cs="Calibri" w:eastAsia="Calibri" w:hAnsi="Calibri"/>
          <w:b w:val="1"/>
          <w:bCs w:val="1"/>
          <w:color w:val="08090d"/>
          <w:sz w:val="22"/>
          <w:szCs w:val="22"/>
          <w:rtl w:val="0"/>
        </w:rPr>
        <w:t xml:space="preserve">1.  Jeweler-Native.  </w:t>
      </w:r>
      <w:r w:rsidDel="00000000" w:rsidR="00000000" w:rsidRPr="00000000">
        <w:rPr>
          <w:rFonts w:ascii="Calibri" w:cs="Calibri" w:eastAsia="Calibri" w:hAnsi="Calibri"/>
          <w:color w:val="08090d"/>
          <w:sz w:val="22"/>
          <w:szCs w:val="22"/>
          <w:rtl w:val="0"/>
        </w:rPr>
        <w:t xml:space="preserve">Built by jewelers who lived the problem. We speak the language, know the workflow, respect the craft.</w:t>
      </w:r>
      <w:r w:rsidDel="00000000" w:rsidR="00000000" w:rsidRPr="00000000">
        <w:rPr>
          <w:rtl w:val="0"/>
        </w:rPr>
      </w:r>
    </w:p>
    <w:p w:rsidR="00000000" w:rsidDel="00000000" w:rsidP="00000000" w:rsidRDefault="00000000" w:rsidRPr="00000000" w14:paraId="0000002E">
      <w:pPr>
        <w:spacing w:after="120" w:before="0" w:line="320" w:lineRule="auto"/>
        <w:jc w:val="left"/>
        <w:rPr/>
      </w:pPr>
      <w:r w:rsidDel="00000000" w:rsidR="00000000" w:rsidRPr="00000000">
        <w:rPr>
          <w:rFonts w:ascii="Calibri" w:cs="Calibri" w:eastAsia="Calibri" w:hAnsi="Calibri"/>
          <w:b w:val="1"/>
          <w:bCs w:val="1"/>
          <w:color w:val="08090d"/>
          <w:sz w:val="22"/>
          <w:szCs w:val="22"/>
          <w:rtl w:val="0"/>
        </w:rPr>
        <w:t xml:space="preserve">2.  Workflow-First.  </w:t>
      </w:r>
      <w:r w:rsidDel="00000000" w:rsidR="00000000" w:rsidRPr="00000000">
        <w:rPr>
          <w:rFonts w:ascii="Calibri" w:cs="Calibri" w:eastAsia="Calibri" w:hAnsi="Calibri"/>
          <w:color w:val="08090d"/>
          <w:sz w:val="22"/>
          <w:szCs w:val="22"/>
          <w:rtl w:val="0"/>
        </w:rPr>
        <w:t xml:space="preserve">We don't sell AI. We sell a custom-order workflow that happens to be powered by AI. The jeweler is the hero, not the algorithm.</w:t>
      </w:r>
      <w:r w:rsidDel="00000000" w:rsidR="00000000" w:rsidRPr="00000000">
        <w:rPr>
          <w:rtl w:val="0"/>
        </w:rPr>
      </w:r>
    </w:p>
    <w:p w:rsidR="00000000" w:rsidDel="00000000" w:rsidP="00000000" w:rsidRDefault="00000000" w:rsidRPr="00000000" w14:paraId="0000002F">
      <w:pPr>
        <w:spacing w:after="120" w:before="0" w:line="320" w:lineRule="auto"/>
        <w:jc w:val="left"/>
        <w:rPr/>
      </w:pPr>
      <w:r w:rsidDel="00000000" w:rsidR="00000000" w:rsidRPr="00000000">
        <w:rPr>
          <w:rFonts w:ascii="Calibri" w:cs="Calibri" w:eastAsia="Calibri" w:hAnsi="Calibri"/>
          <w:b w:val="1"/>
          <w:bCs w:val="1"/>
          <w:color w:val="08090d"/>
          <w:sz w:val="22"/>
          <w:szCs w:val="22"/>
          <w:rtl w:val="0"/>
        </w:rPr>
        <w:t xml:space="preserve">3.  Embedded, Not Extracted.  </w:t>
      </w:r>
      <w:r w:rsidDel="00000000" w:rsidR="00000000" w:rsidRPr="00000000">
        <w:rPr>
          <w:rFonts w:ascii="Calibri" w:cs="Calibri" w:eastAsia="Calibri" w:hAnsi="Calibri"/>
          <w:color w:val="08090d"/>
          <w:sz w:val="22"/>
          <w:szCs w:val="22"/>
          <w:rtl w:val="0"/>
        </w:rPr>
        <w:t xml:space="preserve">We white-label and embed inside the jeweler's existing brand and website. We make them look better. We never compete with them for the customer's attention.</w:t>
      </w:r>
      <w:r w:rsidDel="00000000" w:rsidR="00000000" w:rsidRPr="00000000">
        <w:rPr>
          <w:rtl w:val="0"/>
        </w:rPr>
      </w:r>
    </w:p>
    <w:p w:rsidR="00000000" w:rsidDel="00000000" w:rsidP="00000000" w:rsidRDefault="00000000" w:rsidRPr="00000000" w14:paraId="00000030">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1.7  What We Are Not</w:t>
      </w:r>
      <w:r w:rsidDel="00000000" w:rsidR="00000000" w:rsidRPr="00000000">
        <w:rPr>
          <w:rtl w:val="0"/>
        </w:rPr>
      </w:r>
    </w:p>
    <w:p w:rsidR="00000000" w:rsidDel="00000000" w:rsidP="00000000" w:rsidRDefault="00000000" w:rsidRPr="00000000" w14:paraId="00000031">
      <w:pPr>
        <w:spacing w:after="120" w:before="0" w:line="320" w:lineRule="auto"/>
        <w:jc w:val="left"/>
        <w:rPr/>
      </w:pPr>
      <w:r w:rsidDel="00000000" w:rsidR="00000000" w:rsidRPr="00000000">
        <w:rPr>
          <w:rFonts w:ascii="Calibri" w:cs="Calibri" w:eastAsia="Calibri" w:hAnsi="Calibri"/>
          <w:color w:val="08090d"/>
          <w:sz w:val="22"/>
          <w:szCs w:val="22"/>
          <w:rtl w:val="0"/>
        </w:rPr>
        <w:t xml:space="preserve">We are not a Shopify plugin. We are not a render generator. We are not a template marketplace. We are not an AI tool the jeweler has to figure out how to use. We are not a design service the jeweler outsources to. We are the jeweler's own custom-order system, branded as theirs, running on their site.</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60" w:before="0" w:lineRule="auto"/>
        <w:rPr/>
      </w:pPr>
      <w:r w:rsidDel="00000000" w:rsidR="00000000" w:rsidRPr="00000000">
        <w:rPr>
          <w:rFonts w:ascii="Calibri" w:cs="Calibri" w:eastAsia="Calibri" w:hAnsi="Calibri"/>
          <w:b w:val="1"/>
          <w:bCs w:val="1"/>
          <w:color w:val="5c6068"/>
          <w:sz w:val="16"/>
          <w:szCs w:val="16"/>
          <w:rtl w:val="0"/>
        </w:rPr>
        <w:t xml:space="preserve">SECTION 6</w:t>
      </w:r>
      <w:r w:rsidDel="00000000" w:rsidR="00000000" w:rsidRPr="00000000">
        <w:rPr>
          <w:rtl w:val="0"/>
        </w:rPr>
      </w:r>
    </w:p>
    <w:p w:rsidR="00000000" w:rsidDel="00000000" w:rsidP="00000000" w:rsidRDefault="00000000" w:rsidRPr="00000000" w14:paraId="00000034">
      <w:pPr>
        <w:pStyle w:val="Heading1"/>
        <w:spacing w:after="240" w:before="480" w:lineRule="auto"/>
        <w:rPr/>
      </w:pPr>
      <w:r w:rsidDel="00000000" w:rsidR="00000000" w:rsidRPr="00000000">
        <w:rPr>
          <w:rFonts w:ascii="Calibri" w:cs="Calibri" w:eastAsia="Calibri" w:hAnsi="Calibri"/>
          <w:b w:val="1"/>
          <w:bCs w:val="1"/>
          <w:color w:val="08090d"/>
          <w:sz w:val="40"/>
          <w:szCs w:val="40"/>
          <w:rtl w:val="0"/>
        </w:rPr>
        <w:t xml:space="preserve">Feature Marketing</w:t>
      </w:r>
      <w:r w:rsidDel="00000000" w:rsidR="00000000" w:rsidRPr="00000000">
        <w:rPr>
          <w:rtl w:val="0"/>
        </w:rPr>
      </w:r>
    </w:p>
    <w:p w:rsidR="00000000" w:rsidDel="00000000" w:rsidP="00000000" w:rsidRDefault="00000000" w:rsidRPr="00000000" w14:paraId="00000035">
      <w:pPr>
        <w:spacing w:after="100" w:before="0" w:line="320" w:lineRule="auto"/>
        <w:jc w:val="left"/>
        <w:rPr/>
      </w:pPr>
      <w:r w:rsidDel="00000000" w:rsidR="00000000" w:rsidRPr="00000000">
        <w:rPr>
          <w:rFonts w:ascii="Calibri" w:cs="Calibri" w:eastAsia="Calibri" w:hAnsi="Calibri"/>
          <w:i w:val="1"/>
          <w:iCs w:val="1"/>
          <w:color w:val="5c6068"/>
          <w:sz w:val="22"/>
          <w:szCs w:val="22"/>
          <w:rtl w:val="0"/>
        </w:rPr>
        <w:t xml:space="preserve">Each feature: what it is, the pain it kills, the value it delivers, the one-sentence sell, and three ways to say it.</w:t>
      </w:r>
      <w:r w:rsidDel="00000000" w:rsidR="00000000" w:rsidRPr="00000000">
        <w:rPr>
          <w:rtl w:val="0"/>
        </w:rPr>
      </w:r>
    </w:p>
    <w:p w:rsidR="00000000" w:rsidDel="00000000" w:rsidP="00000000" w:rsidRDefault="00000000" w:rsidRPr="00000000" w14:paraId="00000036">
      <w:pPr>
        <w:spacing w:after="240" w:before="0" w:line="320" w:lineRule="auto"/>
        <w:jc w:val="left"/>
        <w:rPr/>
      </w:pPr>
      <w:r w:rsidDel="00000000" w:rsidR="00000000" w:rsidRPr="00000000">
        <w:rPr>
          <w:rFonts w:ascii="Calibri" w:cs="Calibri" w:eastAsia="Calibri" w:hAnsi="Calibri"/>
          <w:color w:val="5c6068"/>
          <w:sz w:val="22"/>
          <w:szCs w:val="22"/>
          <w:rtl w:val="0"/>
        </w:rPr>
        <w:t xml:space="preserve">The Sell line is the full punch — use it when you have one shot to land the feature in writing (cold email, post hook, deck slide, demo intro). The three short lines are situational: workflow line for a jeweler who wants to understand what it does, transformation line for a jeweler who wants to feel the shift, punchline for the closer.</w:t>
      </w:r>
      <w:r w:rsidDel="00000000" w:rsidR="00000000" w:rsidRPr="00000000">
        <w:rPr>
          <w:rtl w:val="0"/>
        </w:rPr>
      </w:r>
    </w:p>
    <w:p w:rsidR="00000000" w:rsidDel="00000000" w:rsidP="00000000" w:rsidRDefault="00000000" w:rsidRPr="00000000" w14:paraId="00000037">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38">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6.1 — Instant Jewelry Design</w:t>
      </w:r>
      <w:r w:rsidDel="00000000" w:rsidR="00000000" w:rsidRPr="00000000">
        <w:rPr>
          <w:rtl w:val="0"/>
        </w:rPr>
      </w:r>
    </w:p>
    <w:p w:rsidR="00000000" w:rsidDel="00000000" w:rsidP="00000000" w:rsidRDefault="00000000" w:rsidRPr="00000000" w14:paraId="00000039">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Feature:</w:t>
      </w:r>
      <w:r w:rsidDel="00000000" w:rsidR="00000000" w:rsidRPr="00000000">
        <w:rPr>
          <w:rFonts w:ascii="Calibri" w:cs="Calibri" w:eastAsia="Calibri" w:hAnsi="Calibri"/>
          <w:color w:val="08090d"/>
          <w:sz w:val="22"/>
          <w:szCs w:val="22"/>
          <w:rtl w:val="0"/>
        </w:rPr>
        <w:t xml:space="preserve">Customers (end-users) describe or </w:t>
      </w:r>
      <w:r w:rsidDel="00000000" w:rsidR="00000000" w:rsidRPr="00000000">
        <w:rPr>
          <w:color w:val="08090d"/>
          <w:rtl w:val="0"/>
        </w:rPr>
        <w:t xml:space="preserve">upload an image or sketch of their desired</w:t>
      </w:r>
      <w:r w:rsidDel="00000000" w:rsidR="00000000" w:rsidRPr="00000000">
        <w:rPr>
          <w:rFonts w:ascii="Calibri" w:cs="Calibri" w:eastAsia="Calibri" w:hAnsi="Calibri"/>
          <w:color w:val="08090d"/>
          <w:sz w:val="22"/>
          <w:szCs w:val="22"/>
          <w:rtl w:val="0"/>
        </w:rPr>
        <w:t xml:space="preserve"> piece. They see a photoreal render in seconds.</w:t>
      </w:r>
      <w:r w:rsidDel="00000000" w:rsidR="00000000" w:rsidRPr="00000000">
        <w:rPr>
          <w:rtl w:val="0"/>
        </w:rPr>
      </w:r>
    </w:p>
    <w:p w:rsidR="00000000" w:rsidDel="00000000" w:rsidP="00000000" w:rsidRDefault="00000000" w:rsidRPr="00000000" w14:paraId="0000003A">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Pain: </w:t>
      </w:r>
      <w:r w:rsidDel="00000000" w:rsidR="00000000" w:rsidRPr="00000000">
        <w:rPr>
          <w:rFonts w:ascii="Calibri" w:cs="Calibri" w:eastAsia="Calibri" w:hAnsi="Calibri"/>
          <w:color w:val="08090d"/>
          <w:sz w:val="22"/>
          <w:szCs w:val="22"/>
          <w:rtl w:val="0"/>
        </w:rPr>
        <w:t xml:space="preserve">Days of back-and-forth trying to pull a vision out of the customer's head.</w:t>
      </w:r>
      <w:r w:rsidDel="00000000" w:rsidR="00000000" w:rsidRPr="00000000">
        <w:rPr>
          <w:rtl w:val="0"/>
        </w:rPr>
      </w:r>
    </w:p>
    <w:p w:rsidR="00000000" w:rsidDel="00000000" w:rsidP="00000000" w:rsidRDefault="00000000" w:rsidRPr="00000000" w14:paraId="0000003B">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Value: </w:t>
      </w:r>
      <w:r w:rsidDel="00000000" w:rsidR="00000000" w:rsidRPr="00000000">
        <w:rPr>
          <w:rFonts w:ascii="Calibri" w:cs="Calibri" w:eastAsia="Calibri" w:hAnsi="Calibri"/>
          <w:color w:val="08090d"/>
          <w:sz w:val="22"/>
          <w:szCs w:val="22"/>
          <w:rtl w:val="0"/>
        </w:rPr>
        <w:t xml:space="preserve">Custom orders go from a week of guesswork to a minute of clarity.</w:t>
      </w:r>
      <w:r w:rsidDel="00000000" w:rsidR="00000000" w:rsidRPr="00000000">
        <w:rPr>
          <w:rtl w:val="0"/>
        </w:rPr>
      </w:r>
    </w:p>
    <w:p w:rsidR="00000000" w:rsidDel="00000000" w:rsidP="00000000" w:rsidRDefault="00000000" w:rsidRPr="00000000" w14:paraId="0000003C">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The Sell:</w:t>
      </w:r>
      <w:r w:rsidDel="00000000" w:rsidR="00000000" w:rsidRPr="00000000">
        <w:rPr>
          <w:rtl w:val="0"/>
        </w:rPr>
      </w:r>
    </w:p>
    <w:p w:rsidR="00000000" w:rsidDel="00000000" w:rsidP="00000000" w:rsidRDefault="00000000" w:rsidRPr="00000000" w14:paraId="0000003D">
      <w:pPr>
        <w:pBdr>
          <w:left w:color="6b5bd2" w:space="12" w:sz="18" w:val="single"/>
        </w:pBdr>
        <w:spacing w:after="100" w:before="100" w:line="320" w:lineRule="auto"/>
        <w:ind w:left="360" w:firstLine="0"/>
        <w:rPr/>
      </w:pPr>
      <w:r w:rsidDel="00000000" w:rsidR="00000000" w:rsidRPr="00000000">
        <w:rPr>
          <w:rFonts w:ascii="Calibri" w:cs="Calibri" w:eastAsia="Calibri" w:hAnsi="Calibri"/>
          <w:i w:val="1"/>
          <w:iCs w:val="1"/>
          <w:color w:val="08090d"/>
          <w:sz w:val="22"/>
          <w:szCs w:val="22"/>
          <w:rtl w:val="0"/>
        </w:rPr>
        <w:t xml:space="preserve">What used to take a week of texts, sketches, and “</w:t>
      </w:r>
      <w:r w:rsidDel="00000000" w:rsidR="00000000" w:rsidRPr="00000000">
        <w:rPr>
          <w:i w:val="1"/>
          <w:iCs w:val="1"/>
          <w:color w:val="08090d"/>
          <w:rtl w:val="0"/>
        </w:rPr>
        <w:t xml:space="preserve">Can we change this again?</w:t>
      </w:r>
      <w:r w:rsidDel="00000000" w:rsidR="00000000" w:rsidRPr="00000000">
        <w:rPr>
          <w:rFonts w:ascii="Calibri" w:cs="Calibri" w:eastAsia="Calibri" w:hAnsi="Calibri"/>
          <w:i w:val="1"/>
          <w:iCs w:val="1"/>
          <w:color w:val="08090d"/>
          <w:sz w:val="22"/>
          <w:szCs w:val="22"/>
          <w:rtl w:val="0"/>
        </w:rPr>
        <w:t xml:space="preserve">” now takes sixty seconds</w:t>
      </w:r>
      <w:r w:rsidDel="00000000" w:rsidR="00000000" w:rsidRPr="00000000">
        <w:rPr>
          <w:i w:val="1"/>
          <w:iCs w:val="1"/>
          <w:color w:val="08090d"/>
          <w:rtl w:val="0"/>
        </w:rPr>
        <w:t xml:space="preserve">. </w:t>
      </w:r>
      <w:r w:rsidDel="00000000" w:rsidR="00000000" w:rsidRPr="00000000">
        <w:rPr>
          <w:rFonts w:ascii="Calibri" w:cs="Calibri" w:eastAsia="Calibri" w:hAnsi="Calibri"/>
          <w:i w:val="1"/>
          <w:iCs w:val="1"/>
          <w:color w:val="08090d"/>
          <w:sz w:val="22"/>
          <w:szCs w:val="22"/>
          <w:rtl w:val="0"/>
        </w:rPr>
        <w:t xml:space="preserve">Instant Jewelry Design turns a customer's idea into a render they can pay a deposit on, before the conversation even starts.</w:t>
      </w:r>
      <w:r w:rsidDel="00000000" w:rsidR="00000000" w:rsidRPr="00000000">
        <w:rPr>
          <w:rtl w:val="0"/>
        </w:rPr>
      </w:r>
    </w:p>
    <w:p w:rsidR="00000000" w:rsidDel="00000000" w:rsidP="00000000" w:rsidRDefault="00000000" w:rsidRPr="00000000" w14:paraId="0000003E">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Three ways to say it: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1"/>
          <w:iCs w:val="1"/>
          <w:smallCaps w:val="0"/>
          <w:strike w:val="0"/>
          <w:color w:val="08090d"/>
          <w:sz w:val="22"/>
          <w:szCs w:val="22"/>
          <w:u w:val="none"/>
          <w:shd w:fill="auto" w:val="clear"/>
          <w:vertAlign w:val="baseline"/>
          <w:rtl w:val="0"/>
        </w:rPr>
        <w:t xml:space="preserve">From a sentence to a render in under a minute.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1"/>
          <w:iCs w:val="1"/>
          <w:smallCaps w:val="0"/>
          <w:strike w:val="0"/>
          <w:color w:val="08090d"/>
          <w:sz w:val="22"/>
          <w:szCs w:val="22"/>
          <w:u w:val="none"/>
          <w:shd w:fill="auto" w:val="clear"/>
          <w:vertAlign w:val="baseline"/>
          <w:rtl w:val="0"/>
        </w:rPr>
        <w:t xml:space="preserve">Your customer designs the piece. You close the sale.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i w:val="1"/>
          <w:iCs w:val="1"/>
          <w:color w:val="08090d"/>
          <w:rtl w:val="0"/>
        </w:rPr>
        <w:t xml:space="preserve">The custom order starts and finishes before the first text. </w:t>
      </w:r>
      <w:r w:rsidDel="00000000" w:rsidR="00000000" w:rsidRPr="00000000">
        <w:rPr>
          <w:rtl w:val="0"/>
        </w:rPr>
      </w:r>
    </w:p>
    <w:p w:rsidR="00000000" w:rsidDel="00000000" w:rsidP="00000000" w:rsidRDefault="00000000" w:rsidRPr="00000000" w14:paraId="00000042">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43">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6.2 — Instant Quoting &amp; Cost Breakdown</w:t>
      </w:r>
      <w:r w:rsidDel="00000000" w:rsidR="00000000" w:rsidRPr="00000000">
        <w:rPr>
          <w:rtl w:val="0"/>
        </w:rPr>
      </w:r>
    </w:p>
    <w:p w:rsidR="00000000" w:rsidDel="00000000" w:rsidP="00000000" w:rsidRDefault="00000000" w:rsidRPr="00000000" w14:paraId="00000044">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Feature: </w:t>
      </w:r>
      <w:r w:rsidDel="00000000" w:rsidR="00000000" w:rsidRPr="00000000">
        <w:rPr>
          <w:rFonts w:ascii="Calibri" w:cs="Calibri" w:eastAsia="Calibri" w:hAnsi="Calibri"/>
          <w:color w:val="08090d"/>
          <w:sz w:val="22"/>
          <w:szCs w:val="22"/>
          <w:rtl w:val="0"/>
        </w:rPr>
        <w:t xml:space="preserve">Auto-calculated material estimate the moment the design is finalized.</w:t>
      </w:r>
      <w:r w:rsidDel="00000000" w:rsidR="00000000" w:rsidRPr="00000000">
        <w:rPr>
          <w:rtl w:val="0"/>
        </w:rPr>
      </w:r>
    </w:p>
    <w:p w:rsidR="00000000" w:rsidDel="00000000" w:rsidP="00000000" w:rsidRDefault="00000000" w:rsidRPr="00000000" w14:paraId="00000045">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Pain: </w:t>
      </w:r>
      <w:r w:rsidDel="00000000" w:rsidR="00000000" w:rsidRPr="00000000">
        <w:rPr>
          <w:rFonts w:ascii="Calibri" w:cs="Calibri" w:eastAsia="Calibri" w:hAnsi="Calibri"/>
          <w:color w:val="08090d"/>
          <w:sz w:val="22"/>
          <w:szCs w:val="22"/>
          <w:rtl w:val="0"/>
        </w:rPr>
        <w:t xml:space="preserve">Hours spent pricing each custom piece by hand, often before a deposit is even on the table.</w:t>
      </w:r>
      <w:r w:rsidDel="00000000" w:rsidR="00000000" w:rsidRPr="00000000">
        <w:rPr>
          <w:rtl w:val="0"/>
        </w:rPr>
      </w:r>
    </w:p>
    <w:p w:rsidR="00000000" w:rsidDel="00000000" w:rsidP="00000000" w:rsidRDefault="00000000" w:rsidRPr="00000000" w14:paraId="00000046">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Value: </w:t>
      </w:r>
      <w:r w:rsidDel="00000000" w:rsidR="00000000" w:rsidRPr="00000000">
        <w:rPr>
          <w:rFonts w:ascii="Calibri" w:cs="Calibri" w:eastAsia="Calibri" w:hAnsi="Calibri"/>
          <w:color w:val="08090d"/>
          <w:sz w:val="22"/>
          <w:szCs w:val="22"/>
          <w:rtl w:val="0"/>
        </w:rPr>
        <w:t xml:space="preserve">Every lead arrives pre-quoted. The jeweler reviews and sends.</w:t>
      </w:r>
      <w:r w:rsidDel="00000000" w:rsidR="00000000" w:rsidRPr="00000000">
        <w:rPr>
          <w:rtl w:val="0"/>
        </w:rPr>
      </w:r>
    </w:p>
    <w:p w:rsidR="00000000" w:rsidDel="00000000" w:rsidP="00000000" w:rsidRDefault="00000000" w:rsidRPr="00000000" w14:paraId="00000047">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The Sell:</w:t>
      </w:r>
      <w:r w:rsidDel="00000000" w:rsidR="00000000" w:rsidRPr="00000000">
        <w:rPr>
          <w:rtl w:val="0"/>
        </w:rPr>
      </w:r>
    </w:p>
    <w:p w:rsidR="00000000" w:rsidDel="00000000" w:rsidP="00000000" w:rsidRDefault="00000000" w:rsidRPr="00000000" w14:paraId="00000048">
      <w:pPr>
        <w:pBdr>
          <w:left w:color="6b5bd2" w:space="12" w:sz="18" w:val="single"/>
        </w:pBdr>
        <w:spacing w:after="100" w:before="100" w:line="320" w:lineRule="auto"/>
        <w:ind w:left="360" w:firstLine="0"/>
        <w:rPr/>
      </w:pPr>
      <w:r w:rsidDel="00000000" w:rsidR="00000000" w:rsidRPr="00000000">
        <w:rPr>
          <w:rFonts w:ascii="Calibri" w:cs="Calibri" w:eastAsia="Calibri" w:hAnsi="Calibri"/>
          <w:i w:val="1"/>
          <w:iCs w:val="1"/>
          <w:color w:val="08090d"/>
          <w:sz w:val="22"/>
          <w:szCs w:val="22"/>
          <w:rtl w:val="0"/>
        </w:rPr>
        <w:t xml:space="preserve">Every </w:t>
      </w:r>
      <w:r w:rsidDel="00000000" w:rsidR="00000000" w:rsidRPr="00000000">
        <w:rPr>
          <w:i w:val="1"/>
          <w:iCs w:val="1"/>
          <w:color w:val="08090d"/>
          <w:rtl w:val="0"/>
        </w:rPr>
        <w:t xml:space="preserve">custom design</w:t>
      </w:r>
      <w:r w:rsidDel="00000000" w:rsidR="00000000" w:rsidRPr="00000000">
        <w:rPr>
          <w:rFonts w:ascii="Calibri" w:cs="Calibri" w:eastAsia="Calibri" w:hAnsi="Calibri"/>
          <w:i w:val="1"/>
          <w:iCs w:val="1"/>
          <w:color w:val="08090d"/>
          <w:sz w:val="22"/>
          <w:szCs w:val="22"/>
          <w:rtl w:val="0"/>
        </w:rPr>
        <w:t xml:space="preserve"> arrives with the math already done</w:t>
      </w:r>
      <w:r w:rsidDel="00000000" w:rsidR="00000000" w:rsidRPr="00000000">
        <w:rPr>
          <w:i w:val="1"/>
          <w:iCs w:val="1"/>
          <w:color w:val="08090d"/>
          <w:rtl w:val="0"/>
        </w:rPr>
        <w:t xml:space="preserve">. </w:t>
      </w:r>
      <w:r w:rsidDel="00000000" w:rsidR="00000000" w:rsidRPr="00000000">
        <w:rPr>
          <w:rFonts w:ascii="Calibri" w:cs="Calibri" w:eastAsia="Calibri" w:hAnsi="Calibri"/>
          <w:i w:val="1"/>
          <w:iCs w:val="1"/>
          <w:color w:val="08090d"/>
          <w:sz w:val="22"/>
          <w:szCs w:val="22"/>
          <w:rtl w:val="0"/>
        </w:rPr>
        <w:t xml:space="preserve">Instant Quoting breaks down the materials the moment the design is locked, so the only thing left for you to do is decide your margin and hit send.</w:t>
      </w:r>
      <w:r w:rsidDel="00000000" w:rsidR="00000000" w:rsidRPr="00000000">
        <w:rPr>
          <w:rtl w:val="0"/>
        </w:rPr>
      </w:r>
    </w:p>
    <w:p w:rsidR="00000000" w:rsidDel="00000000" w:rsidP="00000000" w:rsidRDefault="00000000" w:rsidRPr="00000000" w14:paraId="00000049">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Three ways to say it:</w:t>
      </w:r>
      <w:r w:rsidDel="00000000" w:rsidR="00000000" w:rsidRPr="00000000">
        <w:rPr>
          <w:rtl w:val="0"/>
        </w:rPr>
      </w:r>
    </w:p>
    <w:p w:rsidR="00000000" w:rsidDel="00000000" w:rsidP="00000000" w:rsidRDefault="00000000" w:rsidRPr="00000000" w14:paraId="0000004A">
      <w:pPr>
        <w:numPr>
          <w:ilvl w:val="0"/>
          <w:numId w:val="1"/>
        </w:numPr>
        <w:spacing w:after="80" w:line="300" w:lineRule="auto"/>
        <w:ind w:left="720" w:hanging="360"/>
      </w:pPr>
      <w:r w:rsidDel="00000000" w:rsidR="00000000" w:rsidRPr="00000000">
        <w:rPr>
          <w:i w:val="1"/>
          <w:iCs w:val="1"/>
          <w:color w:val="08090d"/>
          <w:rtl w:val="0"/>
        </w:rPr>
        <w:t xml:space="preserve">Quotes calculated the moment the design is locked.</w:t>
      </w:r>
    </w:p>
    <w:p w:rsidR="00000000" w:rsidDel="00000000" w:rsidP="00000000" w:rsidRDefault="00000000" w:rsidRPr="00000000" w14:paraId="0000004B">
      <w:pPr>
        <w:numPr>
          <w:ilvl w:val="0"/>
          <w:numId w:val="1"/>
        </w:numPr>
        <w:spacing w:after="80" w:line="300" w:lineRule="auto"/>
        <w:ind w:left="720" w:hanging="360"/>
      </w:pPr>
      <w:r w:rsidDel="00000000" w:rsidR="00000000" w:rsidRPr="00000000">
        <w:rPr>
          <w:i w:val="1"/>
          <w:iCs w:val="1"/>
          <w:color w:val="08090d"/>
          <w:rtl w:val="0"/>
        </w:rPr>
        <w:t xml:space="preserve">Every lead arrives with the math already done.</w:t>
      </w:r>
    </w:p>
    <w:p w:rsidR="00000000" w:rsidDel="00000000" w:rsidP="00000000" w:rsidRDefault="00000000" w:rsidRPr="00000000" w14:paraId="0000004C">
      <w:pPr>
        <w:numPr>
          <w:ilvl w:val="0"/>
          <w:numId w:val="1"/>
        </w:numPr>
        <w:spacing w:after="80" w:line="300" w:lineRule="auto"/>
        <w:ind w:left="720" w:hanging="360"/>
      </w:pPr>
      <w:r w:rsidDel="00000000" w:rsidR="00000000" w:rsidRPr="00000000">
        <w:rPr>
          <w:i w:val="1"/>
          <w:iCs w:val="1"/>
          <w:color w:val="08090d"/>
          <w:rtl w:val="0"/>
        </w:rPr>
        <w:t xml:space="preserve">Review the cost, set your margin, send the quote.</w:t>
      </w:r>
      <w:r w:rsidDel="00000000" w:rsidR="00000000" w:rsidRPr="00000000">
        <w:rPr>
          <w:rtl w:val="0"/>
        </w:rPr>
      </w:r>
    </w:p>
    <w:p w:rsidR="00000000" w:rsidDel="00000000" w:rsidP="00000000" w:rsidRDefault="00000000" w:rsidRPr="00000000" w14:paraId="0000004D">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4E">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6.3 — Lead Capture &amp; CRM</w:t>
      </w:r>
      <w:r w:rsidDel="00000000" w:rsidR="00000000" w:rsidRPr="00000000">
        <w:rPr>
          <w:rtl w:val="0"/>
        </w:rPr>
      </w:r>
    </w:p>
    <w:p w:rsidR="00000000" w:rsidDel="00000000" w:rsidP="00000000" w:rsidRDefault="00000000" w:rsidRPr="00000000" w14:paraId="0000004F">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Feature: </w:t>
      </w:r>
      <w:r w:rsidDel="00000000" w:rsidR="00000000" w:rsidRPr="00000000">
        <w:rPr>
          <w:rFonts w:ascii="Calibri" w:cs="Calibri" w:eastAsia="Calibri" w:hAnsi="Calibri"/>
          <w:color w:val="08090d"/>
          <w:sz w:val="22"/>
          <w:szCs w:val="22"/>
          <w:rtl w:val="0"/>
        </w:rPr>
        <w:t xml:space="preserve">Every design, customer, and quote lands in one dashboard, automatically.</w:t>
      </w:r>
      <w:r w:rsidDel="00000000" w:rsidR="00000000" w:rsidRPr="00000000">
        <w:rPr>
          <w:rtl w:val="0"/>
        </w:rPr>
      </w:r>
    </w:p>
    <w:p w:rsidR="00000000" w:rsidDel="00000000" w:rsidP="00000000" w:rsidRDefault="00000000" w:rsidRPr="00000000" w14:paraId="00000050">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Pain: </w:t>
      </w:r>
      <w:r w:rsidDel="00000000" w:rsidR="00000000" w:rsidRPr="00000000">
        <w:rPr>
          <w:rFonts w:ascii="Calibri" w:cs="Calibri" w:eastAsia="Calibri" w:hAnsi="Calibri"/>
          <w:color w:val="08090d"/>
          <w:sz w:val="22"/>
          <w:szCs w:val="22"/>
          <w:rtl w:val="0"/>
        </w:rPr>
        <w:t xml:space="preserve">Custom leads scattered across texts, DMs, emails, and sticky notes.</w:t>
      </w:r>
      <w:r w:rsidDel="00000000" w:rsidR="00000000" w:rsidRPr="00000000">
        <w:rPr>
          <w:rtl w:val="0"/>
        </w:rPr>
      </w:r>
    </w:p>
    <w:p w:rsidR="00000000" w:rsidDel="00000000" w:rsidP="00000000" w:rsidRDefault="00000000" w:rsidRPr="00000000" w14:paraId="00000051">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Value: </w:t>
      </w:r>
      <w:r w:rsidDel="00000000" w:rsidR="00000000" w:rsidRPr="00000000">
        <w:rPr>
          <w:rFonts w:ascii="Calibri" w:cs="Calibri" w:eastAsia="Calibri" w:hAnsi="Calibri"/>
          <w:color w:val="08090d"/>
          <w:sz w:val="22"/>
          <w:szCs w:val="22"/>
          <w:rtl w:val="0"/>
        </w:rPr>
        <w:t xml:space="preserve">One place. Every lead. Already organized.</w:t>
      </w:r>
      <w:r w:rsidDel="00000000" w:rsidR="00000000" w:rsidRPr="00000000">
        <w:rPr>
          <w:rtl w:val="0"/>
        </w:rPr>
      </w:r>
    </w:p>
    <w:p w:rsidR="00000000" w:rsidDel="00000000" w:rsidP="00000000" w:rsidRDefault="00000000" w:rsidRPr="00000000" w14:paraId="00000052">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The Sell:</w:t>
      </w:r>
      <w:r w:rsidDel="00000000" w:rsidR="00000000" w:rsidRPr="00000000">
        <w:rPr>
          <w:rtl w:val="0"/>
        </w:rPr>
      </w:r>
    </w:p>
    <w:p w:rsidR="00000000" w:rsidDel="00000000" w:rsidP="00000000" w:rsidRDefault="00000000" w:rsidRPr="00000000" w14:paraId="00000053">
      <w:pPr>
        <w:pBdr>
          <w:left w:color="6b5bd2" w:space="12" w:sz="18" w:val="single"/>
        </w:pBdr>
        <w:spacing w:after="100" w:before="100" w:line="320" w:lineRule="auto"/>
        <w:ind w:left="360" w:firstLine="0"/>
        <w:rPr/>
      </w:pPr>
      <w:r w:rsidDel="00000000" w:rsidR="00000000" w:rsidRPr="00000000">
        <w:rPr>
          <w:rFonts w:ascii="Calibri" w:cs="Calibri" w:eastAsia="Calibri" w:hAnsi="Calibri"/>
          <w:i w:val="1"/>
          <w:iCs w:val="1"/>
          <w:color w:val="08090d"/>
          <w:sz w:val="22"/>
          <w:szCs w:val="22"/>
          <w:rtl w:val="0"/>
        </w:rPr>
        <w:t xml:space="preserve">Texts, DMs, sticky notes, screenshots — every custom lead you've ever lost died somewhere in between, and the CRM is the one place that finally puts every design, quote, and customer in front of you, already organized and fully automated.</w:t>
      </w:r>
      <w:r w:rsidDel="00000000" w:rsidR="00000000" w:rsidRPr="00000000">
        <w:rPr>
          <w:rtl w:val="0"/>
        </w:rPr>
      </w:r>
    </w:p>
    <w:p w:rsidR="00000000" w:rsidDel="00000000" w:rsidP="00000000" w:rsidRDefault="00000000" w:rsidRPr="00000000" w14:paraId="00000054">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Three ways to say it:</w:t>
      </w:r>
      <w:r w:rsidDel="00000000" w:rsidR="00000000" w:rsidRPr="00000000">
        <w:rPr>
          <w:rtl w:val="0"/>
        </w:rPr>
      </w:r>
    </w:p>
    <w:p w:rsidR="00000000" w:rsidDel="00000000" w:rsidP="00000000" w:rsidRDefault="00000000" w:rsidRPr="00000000" w14:paraId="00000055">
      <w:pPr>
        <w:numPr>
          <w:ilvl w:val="0"/>
          <w:numId w:val="1"/>
        </w:numPr>
        <w:spacing w:after="80" w:line="300" w:lineRule="auto"/>
        <w:ind w:left="720" w:hanging="360"/>
      </w:pPr>
      <w:r w:rsidDel="00000000" w:rsidR="00000000" w:rsidRPr="00000000">
        <w:rPr>
          <w:i w:val="1"/>
          <w:iCs w:val="1"/>
          <w:rtl w:val="0"/>
        </w:rPr>
        <w:t xml:space="preserve">Every design, every quote, every customer in one place.</w:t>
      </w:r>
    </w:p>
    <w:p w:rsidR="00000000" w:rsidDel="00000000" w:rsidP="00000000" w:rsidRDefault="00000000" w:rsidRPr="00000000" w14:paraId="00000056">
      <w:pPr>
        <w:numPr>
          <w:ilvl w:val="0"/>
          <w:numId w:val="1"/>
        </w:numPr>
        <w:spacing w:after="80" w:line="300" w:lineRule="auto"/>
        <w:ind w:left="720" w:hanging="360"/>
      </w:pPr>
      <w:r w:rsidDel="00000000" w:rsidR="00000000" w:rsidRPr="00000000">
        <w:rPr>
          <w:i w:val="1"/>
          <w:iCs w:val="1"/>
          <w:rtl w:val="0"/>
        </w:rPr>
        <w:t xml:space="preserve">Wake up to leads that organized themselves overnight.</w:t>
      </w:r>
    </w:p>
    <w:p w:rsidR="00000000" w:rsidDel="00000000" w:rsidP="00000000" w:rsidRDefault="00000000" w:rsidRPr="00000000" w14:paraId="00000057">
      <w:pPr>
        <w:numPr>
          <w:ilvl w:val="0"/>
          <w:numId w:val="1"/>
        </w:numPr>
        <w:spacing w:after="80" w:line="300" w:lineRule="auto"/>
        <w:ind w:left="720" w:hanging="360"/>
      </w:pPr>
      <w:r w:rsidDel="00000000" w:rsidR="00000000" w:rsidRPr="00000000">
        <w:rPr>
          <w:i w:val="1"/>
          <w:iCs w:val="1"/>
          <w:rtl w:val="0"/>
        </w:rPr>
        <w:t xml:space="preserve">Your custom order pipeline, tracked from idea to deposit.</w:t>
      </w:r>
      <w:r w:rsidDel="00000000" w:rsidR="00000000" w:rsidRPr="00000000">
        <w:rPr>
          <w:rtl w:val="0"/>
        </w:rPr>
      </w:r>
    </w:p>
    <w:p w:rsidR="00000000" w:rsidDel="00000000" w:rsidP="00000000" w:rsidRDefault="00000000" w:rsidRPr="00000000" w14:paraId="00000058">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59">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6.4 — White-Label Embed</w:t>
      </w:r>
      <w:r w:rsidDel="00000000" w:rsidR="00000000" w:rsidRPr="00000000">
        <w:rPr>
          <w:rtl w:val="0"/>
        </w:rPr>
      </w:r>
    </w:p>
    <w:p w:rsidR="00000000" w:rsidDel="00000000" w:rsidP="00000000" w:rsidRDefault="00000000" w:rsidRPr="00000000" w14:paraId="0000005A">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Feature: </w:t>
      </w:r>
      <w:r w:rsidDel="00000000" w:rsidR="00000000" w:rsidRPr="00000000">
        <w:rPr>
          <w:rFonts w:ascii="Calibri" w:cs="Calibri" w:eastAsia="Calibri" w:hAnsi="Calibri"/>
          <w:color w:val="08090d"/>
          <w:sz w:val="22"/>
          <w:szCs w:val="22"/>
          <w:rtl w:val="0"/>
        </w:rPr>
        <w:t xml:space="preserve">The full platform embeds in any jeweler's website, fully branded as theirs.</w:t>
      </w:r>
      <w:r w:rsidDel="00000000" w:rsidR="00000000" w:rsidRPr="00000000">
        <w:rPr>
          <w:rtl w:val="0"/>
        </w:rPr>
      </w:r>
    </w:p>
    <w:p w:rsidR="00000000" w:rsidDel="00000000" w:rsidP="00000000" w:rsidRDefault="00000000" w:rsidRPr="00000000" w14:paraId="0000005B">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Pain: </w:t>
      </w:r>
      <w:r w:rsidDel="00000000" w:rsidR="00000000" w:rsidRPr="00000000">
        <w:rPr>
          <w:rFonts w:ascii="Calibri" w:cs="Calibri" w:eastAsia="Calibri" w:hAnsi="Calibri"/>
          <w:color w:val="08090d"/>
          <w:sz w:val="22"/>
          <w:szCs w:val="22"/>
          <w:rtl w:val="0"/>
        </w:rPr>
        <w:t xml:space="preserve">Third-party tools that look like third-party tools and break the brand.</w:t>
      </w:r>
      <w:r w:rsidDel="00000000" w:rsidR="00000000" w:rsidRPr="00000000">
        <w:rPr>
          <w:rtl w:val="0"/>
        </w:rPr>
      </w:r>
    </w:p>
    <w:p w:rsidR="00000000" w:rsidDel="00000000" w:rsidP="00000000" w:rsidRDefault="00000000" w:rsidRPr="00000000" w14:paraId="0000005C">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Value: </w:t>
      </w:r>
      <w:r w:rsidDel="00000000" w:rsidR="00000000" w:rsidRPr="00000000">
        <w:rPr>
          <w:rFonts w:ascii="Calibri" w:cs="Calibri" w:eastAsia="Calibri" w:hAnsi="Calibri"/>
          <w:color w:val="08090d"/>
          <w:sz w:val="22"/>
          <w:szCs w:val="22"/>
          <w:rtl w:val="0"/>
        </w:rPr>
        <w:t xml:space="preserve">Customers never know it isn't yours.</w:t>
      </w:r>
      <w:r w:rsidDel="00000000" w:rsidR="00000000" w:rsidRPr="00000000">
        <w:rPr>
          <w:rtl w:val="0"/>
        </w:rPr>
      </w:r>
    </w:p>
    <w:p w:rsidR="00000000" w:rsidDel="00000000" w:rsidP="00000000" w:rsidRDefault="00000000" w:rsidRPr="00000000" w14:paraId="0000005D">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The Sell:</w:t>
      </w:r>
      <w:r w:rsidDel="00000000" w:rsidR="00000000" w:rsidRPr="00000000">
        <w:rPr>
          <w:rtl w:val="0"/>
        </w:rPr>
      </w:r>
    </w:p>
    <w:p w:rsidR="00000000" w:rsidDel="00000000" w:rsidP="00000000" w:rsidRDefault="00000000" w:rsidRPr="00000000" w14:paraId="0000005E">
      <w:pPr>
        <w:pBdr>
          <w:left w:color="6b5bd2" w:space="12" w:sz="18" w:val="single"/>
        </w:pBdr>
        <w:spacing w:after="100" w:before="100" w:line="320" w:lineRule="auto"/>
        <w:ind w:left="360" w:firstLine="0"/>
        <w:rPr/>
      </w:pPr>
      <w:r w:rsidDel="00000000" w:rsidR="00000000" w:rsidRPr="00000000">
        <w:rPr>
          <w:rFonts w:ascii="Calibri" w:cs="Calibri" w:eastAsia="Calibri" w:hAnsi="Calibri"/>
          <w:i w:val="1"/>
          <w:iCs w:val="1"/>
          <w:color w:val="08090d"/>
          <w:sz w:val="22"/>
          <w:szCs w:val="22"/>
          <w:rtl w:val="0"/>
        </w:rPr>
        <w:t xml:space="preserve">Your brand spent years earning trust — Jeweler Studio embeds invisibly into your site in your colors, your fonts, your logo, so the customer experiences your brand from idea to deposit, never ours.</w:t>
      </w:r>
      <w:r w:rsidDel="00000000" w:rsidR="00000000" w:rsidRPr="00000000">
        <w:rPr>
          <w:rtl w:val="0"/>
        </w:rPr>
      </w:r>
    </w:p>
    <w:p w:rsidR="00000000" w:rsidDel="00000000" w:rsidP="00000000" w:rsidRDefault="00000000" w:rsidRPr="00000000" w14:paraId="0000005F">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Three ways to say it:</w:t>
      </w:r>
      <w:r w:rsidDel="00000000" w:rsidR="00000000" w:rsidRPr="00000000">
        <w:rPr>
          <w:rtl w:val="0"/>
        </w:rPr>
      </w:r>
    </w:p>
    <w:p w:rsidR="00000000" w:rsidDel="00000000" w:rsidP="00000000" w:rsidRDefault="00000000" w:rsidRPr="00000000" w14:paraId="00000060">
      <w:pPr>
        <w:numPr>
          <w:ilvl w:val="0"/>
          <w:numId w:val="1"/>
        </w:numPr>
        <w:spacing w:after="80" w:line="300" w:lineRule="auto"/>
        <w:ind w:left="720" w:hanging="360"/>
      </w:pPr>
      <w:r w:rsidDel="00000000" w:rsidR="00000000" w:rsidRPr="00000000">
        <w:rPr>
          <w:i w:val="1"/>
          <w:iCs w:val="1"/>
          <w:rtl w:val="0"/>
        </w:rPr>
        <w:t xml:space="preserve">Your brand. Your site. </w:t>
      </w:r>
    </w:p>
    <w:p w:rsidR="00000000" w:rsidDel="00000000" w:rsidP="00000000" w:rsidRDefault="00000000" w:rsidRPr="00000000" w14:paraId="00000061">
      <w:pPr>
        <w:numPr>
          <w:ilvl w:val="0"/>
          <w:numId w:val="1"/>
        </w:numPr>
        <w:spacing w:after="80" w:line="300" w:lineRule="auto"/>
        <w:ind w:left="720" w:hanging="360"/>
      </w:pPr>
      <w:r w:rsidDel="00000000" w:rsidR="00000000" w:rsidRPr="00000000">
        <w:rPr>
          <w:i w:val="1"/>
          <w:iCs w:val="1"/>
          <w:rtl w:val="0"/>
        </w:rPr>
        <w:t xml:space="preserve">Embedded in your website, invisible to your customer.</w:t>
      </w:r>
    </w:p>
    <w:p w:rsidR="00000000" w:rsidDel="00000000" w:rsidP="00000000" w:rsidRDefault="00000000" w:rsidRPr="00000000" w14:paraId="00000062">
      <w:pPr>
        <w:numPr>
          <w:ilvl w:val="0"/>
          <w:numId w:val="1"/>
        </w:numPr>
        <w:spacing w:after="80" w:line="300" w:lineRule="auto"/>
        <w:ind w:left="720" w:hanging="360"/>
      </w:pPr>
      <w:r w:rsidDel="00000000" w:rsidR="00000000" w:rsidRPr="00000000">
        <w:rPr>
          <w:i w:val="1"/>
          <w:iCs w:val="1"/>
          <w:rtl w:val="0"/>
        </w:rPr>
        <w:t xml:space="preserve">Built into your site, not thrown on top.</w:t>
      </w:r>
      <w:r w:rsidDel="00000000" w:rsidR="00000000" w:rsidRPr="00000000">
        <w:rPr>
          <w:rtl w:val="0"/>
        </w:rPr>
      </w:r>
    </w:p>
    <w:p w:rsidR="00000000" w:rsidDel="00000000" w:rsidP="00000000" w:rsidRDefault="00000000" w:rsidRPr="00000000" w14:paraId="00000063">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64">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6.5 — Automated Customer Engagement</w:t>
      </w:r>
      <w:r w:rsidDel="00000000" w:rsidR="00000000" w:rsidRPr="00000000">
        <w:rPr>
          <w:rtl w:val="0"/>
        </w:rPr>
      </w:r>
    </w:p>
    <w:p w:rsidR="00000000" w:rsidDel="00000000" w:rsidP="00000000" w:rsidRDefault="00000000" w:rsidRPr="00000000" w14:paraId="00000065">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Feature: </w:t>
      </w:r>
      <w:r w:rsidDel="00000000" w:rsidR="00000000" w:rsidRPr="00000000">
        <w:rPr>
          <w:rFonts w:ascii="Calibri" w:cs="Calibri" w:eastAsia="Calibri" w:hAnsi="Calibri"/>
          <w:color w:val="08090d"/>
          <w:sz w:val="22"/>
          <w:szCs w:val="22"/>
          <w:rtl w:val="0"/>
        </w:rPr>
        <w:t xml:space="preserve">Quotes, follow-ups, and lead engagement run on autopilot.</w:t>
      </w:r>
      <w:r w:rsidDel="00000000" w:rsidR="00000000" w:rsidRPr="00000000">
        <w:rPr>
          <w:rtl w:val="0"/>
        </w:rPr>
      </w:r>
    </w:p>
    <w:p w:rsidR="00000000" w:rsidDel="00000000" w:rsidP="00000000" w:rsidRDefault="00000000" w:rsidRPr="00000000" w14:paraId="00000066">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Pain: </w:t>
      </w:r>
      <w:r w:rsidDel="00000000" w:rsidR="00000000" w:rsidRPr="00000000">
        <w:rPr>
          <w:rFonts w:ascii="Calibri" w:cs="Calibri" w:eastAsia="Calibri" w:hAnsi="Calibri"/>
          <w:color w:val="08090d"/>
          <w:sz w:val="22"/>
          <w:szCs w:val="22"/>
          <w:rtl w:val="0"/>
        </w:rPr>
        <w:t xml:space="preserve">Custom leads going cold while the jeweler is busy doing the work in front of them.</w:t>
      </w:r>
      <w:r w:rsidDel="00000000" w:rsidR="00000000" w:rsidRPr="00000000">
        <w:rPr>
          <w:rtl w:val="0"/>
        </w:rPr>
      </w:r>
    </w:p>
    <w:p w:rsidR="00000000" w:rsidDel="00000000" w:rsidP="00000000" w:rsidRDefault="00000000" w:rsidRPr="00000000" w14:paraId="00000067">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Value: </w:t>
      </w:r>
      <w:r w:rsidDel="00000000" w:rsidR="00000000" w:rsidRPr="00000000">
        <w:rPr>
          <w:rFonts w:ascii="Calibri" w:cs="Calibri" w:eastAsia="Calibri" w:hAnsi="Calibri"/>
          <w:color w:val="08090d"/>
          <w:sz w:val="22"/>
          <w:szCs w:val="22"/>
          <w:rtl w:val="0"/>
        </w:rPr>
        <w:t xml:space="preserve">No lead ever falls through the cracks again.</w:t>
      </w:r>
      <w:r w:rsidDel="00000000" w:rsidR="00000000" w:rsidRPr="00000000">
        <w:rPr>
          <w:rtl w:val="0"/>
        </w:rPr>
      </w:r>
    </w:p>
    <w:p w:rsidR="00000000" w:rsidDel="00000000" w:rsidP="00000000" w:rsidRDefault="00000000" w:rsidRPr="00000000" w14:paraId="00000068">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The Sell:</w:t>
      </w:r>
      <w:r w:rsidDel="00000000" w:rsidR="00000000" w:rsidRPr="00000000">
        <w:rPr>
          <w:rtl w:val="0"/>
        </w:rPr>
      </w:r>
    </w:p>
    <w:p w:rsidR="00000000" w:rsidDel="00000000" w:rsidP="00000000" w:rsidRDefault="00000000" w:rsidRPr="00000000" w14:paraId="00000069">
      <w:pPr>
        <w:pBdr>
          <w:left w:color="6b5bd2" w:space="12" w:sz="18" w:val="single"/>
        </w:pBdr>
        <w:spacing w:after="100" w:before="100" w:line="320" w:lineRule="auto"/>
        <w:ind w:left="360" w:firstLine="0"/>
        <w:rPr/>
      </w:pPr>
      <w:r w:rsidDel="00000000" w:rsidR="00000000" w:rsidRPr="00000000">
        <w:rPr>
          <w:rFonts w:ascii="Calibri" w:cs="Calibri" w:eastAsia="Calibri" w:hAnsi="Calibri"/>
          <w:i w:val="1"/>
          <w:iCs w:val="1"/>
          <w:color w:val="08090d"/>
          <w:sz w:val="22"/>
          <w:szCs w:val="22"/>
          <w:rtl w:val="0"/>
        </w:rPr>
        <w:t xml:space="preserve">While you're</w:t>
      </w:r>
      <w:r w:rsidDel="00000000" w:rsidR="00000000" w:rsidRPr="00000000">
        <w:rPr>
          <w:i w:val="1"/>
          <w:iCs w:val="1"/>
          <w:color w:val="08090d"/>
          <w:rtl w:val="0"/>
        </w:rPr>
        <w:t xml:space="preserve"> busy</w:t>
      </w:r>
      <w:r w:rsidDel="00000000" w:rsidR="00000000" w:rsidRPr="00000000">
        <w:rPr>
          <w:rFonts w:ascii="Calibri" w:cs="Calibri" w:eastAsia="Calibri" w:hAnsi="Calibri"/>
          <w:i w:val="1"/>
          <w:iCs w:val="1"/>
          <w:color w:val="08090d"/>
          <w:sz w:val="22"/>
          <w:szCs w:val="22"/>
          <w:rtl w:val="0"/>
        </w:rPr>
        <w:t xml:space="preserve">, </w:t>
      </w:r>
      <w:r w:rsidDel="00000000" w:rsidR="00000000" w:rsidRPr="00000000">
        <w:rPr>
          <w:i w:val="1"/>
          <w:iCs w:val="1"/>
          <w:color w:val="08090d"/>
          <w:rtl w:val="0"/>
        </w:rPr>
        <w:t xml:space="preserve">your leads are already looking for attention from a different jeweler. Our </w:t>
      </w:r>
      <w:r w:rsidDel="00000000" w:rsidR="00000000" w:rsidRPr="00000000">
        <w:rPr>
          <w:rFonts w:ascii="Calibri" w:cs="Calibri" w:eastAsia="Calibri" w:hAnsi="Calibri"/>
          <w:i w:val="1"/>
          <w:iCs w:val="1"/>
          <w:color w:val="08090d"/>
          <w:sz w:val="22"/>
          <w:szCs w:val="22"/>
          <w:rtl w:val="0"/>
        </w:rPr>
        <w:t xml:space="preserve">automated engagement keeps every customer warm, quoted, and moving toward a deposit, so the work that pays you</w:t>
      </w:r>
      <w:r w:rsidDel="00000000" w:rsidR="00000000" w:rsidRPr="00000000">
        <w:rPr>
          <w:i w:val="1"/>
          <w:iCs w:val="1"/>
          <w:color w:val="08090d"/>
          <w:rtl w:val="0"/>
        </w:rPr>
        <w:t xml:space="preserve">,</w:t>
      </w:r>
      <w:r w:rsidDel="00000000" w:rsidR="00000000" w:rsidRPr="00000000">
        <w:rPr>
          <w:rFonts w:ascii="Calibri" w:cs="Calibri" w:eastAsia="Calibri" w:hAnsi="Calibri"/>
          <w:i w:val="1"/>
          <w:iCs w:val="1"/>
          <w:color w:val="08090d"/>
          <w:sz w:val="22"/>
          <w:szCs w:val="22"/>
          <w:rtl w:val="0"/>
        </w:rPr>
        <w:t xml:space="preserve"> doesn't cost you the work that doesn't.</w:t>
      </w:r>
      <w:r w:rsidDel="00000000" w:rsidR="00000000" w:rsidRPr="00000000">
        <w:rPr>
          <w:rtl w:val="0"/>
        </w:rPr>
      </w:r>
    </w:p>
    <w:p w:rsidR="00000000" w:rsidDel="00000000" w:rsidP="00000000" w:rsidRDefault="00000000" w:rsidRPr="00000000" w14:paraId="0000006A">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Three ways to say it:</w:t>
      </w:r>
      <w:r w:rsidDel="00000000" w:rsidR="00000000" w:rsidRPr="00000000">
        <w:rPr>
          <w:rtl w:val="0"/>
        </w:rPr>
      </w:r>
    </w:p>
    <w:p w:rsidR="00000000" w:rsidDel="00000000" w:rsidP="00000000" w:rsidRDefault="00000000" w:rsidRPr="00000000" w14:paraId="0000006B">
      <w:pPr>
        <w:numPr>
          <w:ilvl w:val="0"/>
          <w:numId w:val="1"/>
        </w:numPr>
        <w:spacing w:after="80" w:line="300" w:lineRule="auto"/>
        <w:ind w:left="720" w:hanging="360"/>
      </w:pPr>
      <w:r w:rsidDel="00000000" w:rsidR="00000000" w:rsidRPr="00000000">
        <w:rPr>
          <w:i w:val="1"/>
          <w:iCs w:val="1"/>
          <w:rtl w:val="0"/>
        </w:rPr>
        <w:t xml:space="preserve">Quotes, follow-ups, and lead nurture running on autopilot.</w:t>
      </w:r>
    </w:p>
    <w:p w:rsidR="00000000" w:rsidDel="00000000" w:rsidP="00000000" w:rsidRDefault="00000000" w:rsidRPr="00000000" w14:paraId="0000006C">
      <w:pPr>
        <w:numPr>
          <w:ilvl w:val="0"/>
          <w:numId w:val="1"/>
        </w:numPr>
        <w:spacing w:after="80" w:line="300" w:lineRule="auto"/>
        <w:ind w:left="720" w:hanging="360"/>
      </w:pPr>
      <w:r w:rsidDel="00000000" w:rsidR="00000000" w:rsidRPr="00000000">
        <w:rPr>
          <w:i w:val="1"/>
          <w:iCs w:val="1"/>
          <w:rtl w:val="0"/>
        </w:rPr>
        <w:t xml:space="preserve">Never lose a lead to a slow reply again.</w:t>
      </w:r>
    </w:p>
    <w:p w:rsidR="00000000" w:rsidDel="00000000" w:rsidP="00000000" w:rsidRDefault="00000000" w:rsidRPr="00000000" w14:paraId="0000006D">
      <w:pPr>
        <w:numPr>
          <w:ilvl w:val="0"/>
          <w:numId w:val="1"/>
        </w:numPr>
        <w:spacing w:after="80" w:line="300" w:lineRule="auto"/>
        <w:ind w:left="720" w:hanging="360"/>
      </w:pPr>
      <w:r w:rsidDel="00000000" w:rsidR="00000000" w:rsidRPr="00000000">
        <w:rPr>
          <w:i w:val="1"/>
          <w:iCs w:val="1"/>
          <w:rtl w:val="0"/>
        </w:rPr>
        <w:t xml:space="preserve">The platform keeps every customer warm while you work.</w:t>
      </w:r>
      <w:r w:rsidDel="00000000" w:rsidR="00000000" w:rsidRPr="00000000">
        <w:rPr>
          <w:rtl w:val="0"/>
        </w:rPr>
      </w:r>
    </w:p>
    <w:p w:rsidR="00000000" w:rsidDel="00000000" w:rsidP="00000000" w:rsidRDefault="00000000" w:rsidRPr="00000000" w14:paraId="0000006E">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6F">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6.6 — 3D Engagement Ring Visualizer</w:t>
      </w:r>
      <w:r w:rsidDel="00000000" w:rsidR="00000000" w:rsidRPr="00000000">
        <w:rPr>
          <w:rtl w:val="0"/>
        </w:rPr>
      </w:r>
    </w:p>
    <w:p w:rsidR="00000000" w:rsidDel="00000000" w:rsidP="00000000" w:rsidRDefault="00000000" w:rsidRPr="00000000" w14:paraId="00000070">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Feature: </w:t>
      </w:r>
      <w:r w:rsidDel="00000000" w:rsidR="00000000" w:rsidRPr="00000000">
        <w:rPr>
          <w:rFonts w:ascii="Calibri" w:cs="Calibri" w:eastAsia="Calibri" w:hAnsi="Calibri"/>
          <w:color w:val="08090d"/>
          <w:sz w:val="22"/>
          <w:szCs w:val="22"/>
          <w:rtl w:val="0"/>
        </w:rPr>
        <w:t xml:space="preserve">Real-time 3D ring builder, fully CAD-ready.</w:t>
      </w:r>
      <w:r w:rsidDel="00000000" w:rsidR="00000000" w:rsidRPr="00000000">
        <w:rPr>
          <w:rtl w:val="0"/>
        </w:rPr>
      </w:r>
    </w:p>
    <w:p w:rsidR="00000000" w:rsidDel="00000000" w:rsidP="00000000" w:rsidRDefault="00000000" w:rsidRPr="00000000" w14:paraId="00000071">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Pain: </w:t>
      </w:r>
      <w:r w:rsidDel="00000000" w:rsidR="00000000" w:rsidRPr="00000000">
        <w:rPr>
          <w:rFonts w:ascii="Calibri" w:cs="Calibri" w:eastAsia="Calibri" w:hAnsi="Calibri"/>
          <w:color w:val="08090d"/>
          <w:sz w:val="22"/>
          <w:szCs w:val="22"/>
          <w:rtl w:val="0"/>
        </w:rPr>
        <w:t xml:space="preserve">Bridal customers who can't commit because they can't picture it.</w:t>
      </w:r>
      <w:r w:rsidDel="00000000" w:rsidR="00000000" w:rsidRPr="00000000">
        <w:rPr>
          <w:rtl w:val="0"/>
        </w:rPr>
      </w:r>
    </w:p>
    <w:p w:rsidR="00000000" w:rsidDel="00000000" w:rsidP="00000000" w:rsidRDefault="00000000" w:rsidRPr="00000000" w14:paraId="00000072">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Value: </w:t>
      </w:r>
      <w:r w:rsidDel="00000000" w:rsidR="00000000" w:rsidRPr="00000000">
        <w:rPr>
          <w:rFonts w:ascii="Calibri" w:cs="Calibri" w:eastAsia="Calibri" w:hAnsi="Calibri"/>
          <w:color w:val="08090d"/>
          <w:sz w:val="22"/>
          <w:szCs w:val="22"/>
          <w:rtl w:val="0"/>
        </w:rPr>
        <w:t xml:space="preserve">Every visitor sees the exact ring they're proposing with — before they buy.</w:t>
      </w:r>
      <w:r w:rsidDel="00000000" w:rsidR="00000000" w:rsidRPr="00000000">
        <w:rPr>
          <w:rtl w:val="0"/>
        </w:rPr>
      </w:r>
    </w:p>
    <w:p w:rsidR="00000000" w:rsidDel="00000000" w:rsidP="00000000" w:rsidRDefault="00000000" w:rsidRPr="00000000" w14:paraId="00000073">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The Sell:</w:t>
      </w:r>
      <w:r w:rsidDel="00000000" w:rsidR="00000000" w:rsidRPr="00000000">
        <w:rPr>
          <w:rtl w:val="0"/>
        </w:rPr>
      </w:r>
    </w:p>
    <w:p w:rsidR="00000000" w:rsidDel="00000000" w:rsidP="00000000" w:rsidRDefault="00000000" w:rsidRPr="00000000" w14:paraId="00000074">
      <w:pPr>
        <w:pBdr>
          <w:left w:color="6b5bd2" w:space="12" w:sz="18" w:val="single"/>
        </w:pBdr>
        <w:spacing w:after="100" w:before="100" w:line="320" w:lineRule="auto"/>
        <w:ind w:left="360" w:firstLine="0"/>
        <w:rPr/>
      </w:pPr>
      <w:r w:rsidDel="00000000" w:rsidR="00000000" w:rsidRPr="00000000">
        <w:rPr>
          <w:rFonts w:ascii="Calibri" w:cs="Calibri" w:eastAsia="Calibri" w:hAnsi="Calibri"/>
          <w:i w:val="1"/>
          <w:iCs w:val="1"/>
          <w:color w:val="08090d"/>
          <w:sz w:val="22"/>
          <w:szCs w:val="22"/>
          <w:rtl w:val="0"/>
        </w:rPr>
        <w:t xml:space="preserve">A bride who can't picture the ring won't put down a deposit — our 3D visualizer lets her spin, customize, and fall in love with the exact piece she's proposing with, turning “I need to think about it” into “I'll take it.”</w:t>
      </w:r>
      <w:r w:rsidDel="00000000" w:rsidR="00000000" w:rsidRPr="00000000">
        <w:rPr>
          <w:rtl w:val="0"/>
        </w:rPr>
      </w:r>
    </w:p>
    <w:p w:rsidR="00000000" w:rsidDel="00000000" w:rsidP="00000000" w:rsidRDefault="00000000" w:rsidRPr="00000000" w14:paraId="00000075">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Three ways to say it: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1"/>
          <w:iCs w:val="1"/>
          <w:smallCaps w:val="0"/>
          <w:strike w:val="0"/>
          <w:color w:val="08090d"/>
          <w:sz w:val="22"/>
          <w:szCs w:val="22"/>
          <w:u w:val="none"/>
          <w:shd w:fill="auto" w:val="clear"/>
          <w:vertAlign w:val="baseline"/>
          <w:rtl w:val="0"/>
        </w:rPr>
        <w:t xml:space="preserve">From dream ring to deposit, in 3D.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1"/>
          <w:iCs w:val="1"/>
          <w:smallCaps w:val="0"/>
          <w:strike w:val="0"/>
          <w:color w:val="08090d"/>
          <w:sz w:val="22"/>
          <w:szCs w:val="22"/>
          <w:u w:val="none"/>
          <w:shd w:fill="auto" w:val="clear"/>
          <w:vertAlign w:val="baseline"/>
          <w:rtl w:val="0"/>
        </w:rPr>
        <w:t xml:space="preserve">They build it. They see it. They buy it.</w:t>
      </w:r>
      <w:r w:rsidDel="00000000" w:rsidR="00000000" w:rsidRPr="00000000">
        <w:rPr>
          <w:rtl w:val="0"/>
        </w:rPr>
      </w:r>
    </w:p>
    <w:p w:rsidR="00000000" w:rsidDel="00000000" w:rsidP="00000000" w:rsidRDefault="00000000" w:rsidRPr="00000000" w14:paraId="00000078">
      <w:pPr>
        <w:numPr>
          <w:ilvl w:val="0"/>
          <w:numId w:val="1"/>
        </w:numPr>
        <w:spacing w:after="80" w:line="300" w:lineRule="auto"/>
        <w:ind w:left="720" w:hanging="360"/>
      </w:pPr>
      <w:r w:rsidDel="00000000" w:rsidR="00000000" w:rsidRPr="00000000">
        <w:rPr>
          <w:i w:val="1"/>
          <w:iCs w:val="1"/>
          <w:rtl w:val="0"/>
        </w:rPr>
        <w:t xml:space="preserve">Let her customize it, try it, fall in love — all on your website.</w:t>
      </w:r>
      <w:r w:rsidDel="00000000" w:rsidR="00000000" w:rsidRPr="00000000">
        <w:rPr>
          <w:rtl w:val="0"/>
        </w:rPr>
      </w:r>
    </w:p>
    <w:p w:rsidR="00000000" w:rsidDel="00000000" w:rsidP="00000000" w:rsidRDefault="00000000" w:rsidRPr="00000000" w14:paraId="00000079">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7A">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w:t>
      </w:r>
      <w:r w:rsidDel="00000000" w:rsidR="00000000" w:rsidRPr="00000000">
        <w:rPr>
          <w:rtl w:val="0"/>
        </w:rPr>
        <w:t xml:space="preserve">7</w:t>
      </w:r>
      <w:r w:rsidDel="00000000" w:rsidR="00000000" w:rsidRPr="00000000">
        <w:rPr>
          <w:rFonts w:ascii="Calibri" w:cs="Calibri" w:eastAsia="Calibri" w:hAnsi="Calibri"/>
          <w:b w:val="1"/>
          <w:bCs w:val="1"/>
          <w:color w:val="08090d"/>
          <w:sz w:val="28"/>
          <w:szCs w:val="28"/>
          <w:rtl w:val="0"/>
        </w:rPr>
        <w:t xml:space="preserve"> — Built by Jewelers</w:t>
      </w:r>
      <w:r w:rsidDel="00000000" w:rsidR="00000000" w:rsidRPr="00000000">
        <w:rPr>
          <w:rtl w:val="0"/>
        </w:rPr>
      </w:r>
    </w:p>
    <w:p w:rsidR="00000000" w:rsidDel="00000000" w:rsidP="00000000" w:rsidRDefault="00000000" w:rsidRPr="00000000" w14:paraId="0000007B">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Feature: </w:t>
      </w:r>
      <w:r w:rsidDel="00000000" w:rsidR="00000000" w:rsidRPr="00000000">
        <w:rPr>
          <w:rFonts w:ascii="Calibri" w:cs="Calibri" w:eastAsia="Calibri" w:hAnsi="Calibri"/>
          <w:color w:val="08090d"/>
          <w:sz w:val="22"/>
          <w:szCs w:val="22"/>
          <w:rtl w:val="0"/>
        </w:rPr>
        <w:t xml:space="preserve">Founded and built by a working jeweler and an AI engineer who ran jewelry wholesale.</w:t>
      </w:r>
      <w:r w:rsidDel="00000000" w:rsidR="00000000" w:rsidRPr="00000000">
        <w:rPr>
          <w:rtl w:val="0"/>
        </w:rPr>
      </w:r>
    </w:p>
    <w:p w:rsidR="00000000" w:rsidDel="00000000" w:rsidP="00000000" w:rsidRDefault="00000000" w:rsidRPr="00000000" w14:paraId="0000007C">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Pain: </w:t>
      </w:r>
      <w:r w:rsidDel="00000000" w:rsidR="00000000" w:rsidRPr="00000000">
        <w:rPr>
          <w:rFonts w:ascii="Calibri" w:cs="Calibri" w:eastAsia="Calibri" w:hAnsi="Calibri"/>
          <w:color w:val="08090d"/>
          <w:sz w:val="22"/>
          <w:szCs w:val="22"/>
          <w:rtl w:val="0"/>
        </w:rPr>
        <w:t xml:space="preserve">Generic AI tools sold by people who've never closed a custom order.</w:t>
      </w:r>
      <w:r w:rsidDel="00000000" w:rsidR="00000000" w:rsidRPr="00000000">
        <w:rPr>
          <w:rtl w:val="0"/>
        </w:rPr>
      </w:r>
    </w:p>
    <w:p w:rsidR="00000000" w:rsidDel="00000000" w:rsidP="00000000" w:rsidRDefault="00000000" w:rsidRPr="00000000" w14:paraId="0000007D">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Value: </w:t>
      </w:r>
      <w:r w:rsidDel="00000000" w:rsidR="00000000" w:rsidRPr="00000000">
        <w:rPr>
          <w:rFonts w:ascii="Calibri" w:cs="Calibri" w:eastAsia="Calibri" w:hAnsi="Calibri"/>
          <w:color w:val="08090d"/>
          <w:sz w:val="22"/>
          <w:szCs w:val="22"/>
          <w:rtl w:val="0"/>
        </w:rPr>
        <w:t xml:space="preserve">Every feature exists because we needed it ourselves.</w:t>
      </w:r>
      <w:r w:rsidDel="00000000" w:rsidR="00000000" w:rsidRPr="00000000">
        <w:rPr>
          <w:rtl w:val="0"/>
        </w:rPr>
      </w:r>
    </w:p>
    <w:p w:rsidR="00000000" w:rsidDel="00000000" w:rsidP="00000000" w:rsidRDefault="00000000" w:rsidRPr="00000000" w14:paraId="0000007E">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The Sell:</w:t>
      </w:r>
      <w:r w:rsidDel="00000000" w:rsidR="00000000" w:rsidRPr="00000000">
        <w:rPr>
          <w:rtl w:val="0"/>
        </w:rPr>
      </w:r>
    </w:p>
    <w:p w:rsidR="00000000" w:rsidDel="00000000" w:rsidP="00000000" w:rsidRDefault="00000000" w:rsidRPr="00000000" w14:paraId="0000007F">
      <w:pPr>
        <w:pBdr>
          <w:left w:color="6b5bd2" w:space="12" w:sz="18" w:val="single"/>
        </w:pBdr>
        <w:spacing w:after="100" w:before="100" w:line="320" w:lineRule="auto"/>
        <w:ind w:left="360" w:firstLine="0"/>
        <w:rPr/>
      </w:pPr>
      <w:r w:rsidDel="00000000" w:rsidR="00000000" w:rsidRPr="00000000">
        <w:rPr>
          <w:rFonts w:ascii="Calibri" w:cs="Calibri" w:eastAsia="Calibri" w:hAnsi="Calibri"/>
          <w:i w:val="1"/>
          <w:iCs w:val="1"/>
          <w:color w:val="08090d"/>
          <w:sz w:val="22"/>
          <w:szCs w:val="22"/>
          <w:rtl w:val="0"/>
        </w:rPr>
        <w:t xml:space="preserve">Most AI tools are built by engineers guessing at your workflow — Jeweler Studio was built inside a working jewelry studio by a jeweler who lived the back-and-forth, which is why every feature solves a problem you'd actually recognize.</w:t>
      </w:r>
      <w:r w:rsidDel="00000000" w:rsidR="00000000" w:rsidRPr="00000000">
        <w:rPr>
          <w:rtl w:val="0"/>
        </w:rPr>
      </w:r>
    </w:p>
    <w:p w:rsidR="00000000" w:rsidDel="00000000" w:rsidP="00000000" w:rsidRDefault="00000000" w:rsidRPr="00000000" w14:paraId="00000080">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Three ways to say it: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i w:val="1"/>
          <w:iCs w:val="1"/>
          <w:color w:val="08090d"/>
          <w:rtl w:val="0"/>
        </w:rPr>
        <w:t xml:space="preserve">Built by jewelers. For jewelers.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i w:val="1"/>
          <w:iCs w:val="1"/>
          <w:color w:val="08090d"/>
          <w:rtl w:val="0"/>
        </w:rPr>
        <w:t xml:space="preserve">Every feature solves a problem we lived ourselves.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i w:val="1"/>
          <w:iCs w:val="1"/>
          <w:color w:val="08090d"/>
          <w:rtl w:val="0"/>
        </w:rPr>
        <w:t xml:space="preserve">Designed by people who've sat across from your customer.</w:t>
      </w:r>
      <w:r w:rsidDel="00000000" w:rsidR="00000000" w:rsidRPr="00000000">
        <w:rPr>
          <w:rtl w:val="0"/>
        </w:rPr>
      </w:r>
    </w:p>
    <w:p w:rsidR="00000000" w:rsidDel="00000000" w:rsidP="00000000" w:rsidRDefault="00000000" w:rsidRPr="00000000" w14:paraId="00000084">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85">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w:t>
      </w:r>
      <w:r w:rsidDel="00000000" w:rsidR="00000000" w:rsidRPr="00000000">
        <w:rPr>
          <w:rtl w:val="0"/>
        </w:rPr>
        <w:t xml:space="preserve">8</w:t>
      </w:r>
      <w:r w:rsidDel="00000000" w:rsidR="00000000" w:rsidRPr="00000000">
        <w:rPr>
          <w:rFonts w:ascii="Calibri" w:cs="Calibri" w:eastAsia="Calibri" w:hAnsi="Calibri"/>
          <w:b w:val="1"/>
          <w:bCs w:val="1"/>
          <w:color w:val="08090d"/>
          <w:sz w:val="28"/>
          <w:szCs w:val="28"/>
          <w:rtl w:val="0"/>
        </w:rPr>
        <w:t xml:space="preserve"> — Live Onboarding (No Waitlist)</w:t>
      </w:r>
      <w:r w:rsidDel="00000000" w:rsidR="00000000" w:rsidRPr="00000000">
        <w:rPr>
          <w:rtl w:val="0"/>
        </w:rPr>
      </w:r>
    </w:p>
    <w:p w:rsidR="00000000" w:rsidDel="00000000" w:rsidP="00000000" w:rsidRDefault="00000000" w:rsidRPr="00000000" w14:paraId="00000086">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Feature: </w:t>
      </w:r>
      <w:r w:rsidDel="00000000" w:rsidR="00000000" w:rsidRPr="00000000">
        <w:rPr>
          <w:rFonts w:ascii="Calibri" w:cs="Calibri" w:eastAsia="Calibri" w:hAnsi="Calibri"/>
          <w:color w:val="08090d"/>
          <w:sz w:val="22"/>
          <w:szCs w:val="22"/>
          <w:rtl w:val="0"/>
        </w:rPr>
        <w:t xml:space="preserve">Onboarded and live on a jeweler's site within days.</w:t>
      </w:r>
      <w:r w:rsidDel="00000000" w:rsidR="00000000" w:rsidRPr="00000000">
        <w:rPr>
          <w:rtl w:val="0"/>
        </w:rPr>
      </w:r>
    </w:p>
    <w:p w:rsidR="00000000" w:rsidDel="00000000" w:rsidP="00000000" w:rsidRDefault="00000000" w:rsidRPr="00000000" w14:paraId="00000087">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Pain: </w:t>
      </w:r>
      <w:r w:rsidDel="00000000" w:rsidR="00000000" w:rsidRPr="00000000">
        <w:rPr>
          <w:rFonts w:ascii="Calibri" w:cs="Calibri" w:eastAsia="Calibri" w:hAnsi="Calibri"/>
          <w:color w:val="08090d"/>
          <w:sz w:val="22"/>
          <w:szCs w:val="22"/>
          <w:rtl w:val="0"/>
        </w:rPr>
        <w:t xml:space="preserve">Competitors who hide behind “invite-only” while jewelers wait.</w:t>
      </w:r>
      <w:r w:rsidDel="00000000" w:rsidR="00000000" w:rsidRPr="00000000">
        <w:rPr>
          <w:rtl w:val="0"/>
        </w:rPr>
      </w:r>
    </w:p>
    <w:p w:rsidR="00000000" w:rsidDel="00000000" w:rsidP="00000000" w:rsidRDefault="00000000" w:rsidRPr="00000000" w14:paraId="00000088">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Value: </w:t>
      </w:r>
      <w:r w:rsidDel="00000000" w:rsidR="00000000" w:rsidRPr="00000000">
        <w:rPr>
          <w:rFonts w:ascii="Calibri" w:cs="Calibri" w:eastAsia="Calibri" w:hAnsi="Calibri"/>
          <w:color w:val="08090d"/>
          <w:sz w:val="22"/>
          <w:szCs w:val="22"/>
          <w:rtl w:val="0"/>
        </w:rPr>
        <w:t xml:space="preserve">Available now. Selling this week.</w:t>
      </w:r>
      <w:r w:rsidDel="00000000" w:rsidR="00000000" w:rsidRPr="00000000">
        <w:rPr>
          <w:rtl w:val="0"/>
        </w:rPr>
      </w:r>
    </w:p>
    <w:p w:rsidR="00000000" w:rsidDel="00000000" w:rsidP="00000000" w:rsidRDefault="00000000" w:rsidRPr="00000000" w14:paraId="00000089">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The Sell:</w:t>
      </w:r>
      <w:r w:rsidDel="00000000" w:rsidR="00000000" w:rsidRPr="00000000">
        <w:rPr>
          <w:rtl w:val="0"/>
        </w:rPr>
      </w:r>
    </w:p>
    <w:p w:rsidR="00000000" w:rsidDel="00000000" w:rsidP="00000000" w:rsidRDefault="00000000" w:rsidRPr="00000000" w14:paraId="0000008A">
      <w:pPr>
        <w:pBdr>
          <w:left w:color="6b5bd2" w:space="12" w:sz="18" w:val="single"/>
        </w:pBdr>
        <w:spacing w:after="100" w:before="100" w:line="320" w:lineRule="auto"/>
        <w:ind w:left="360" w:firstLine="0"/>
        <w:rPr/>
      </w:pPr>
      <w:r w:rsidDel="00000000" w:rsidR="00000000" w:rsidRPr="00000000">
        <w:rPr>
          <w:rFonts w:ascii="Calibri" w:cs="Calibri" w:eastAsia="Calibri" w:hAnsi="Calibri"/>
          <w:i w:val="1"/>
          <w:iCs w:val="1"/>
          <w:color w:val="08090d"/>
          <w:sz w:val="22"/>
          <w:szCs w:val="22"/>
          <w:rtl w:val="0"/>
        </w:rPr>
        <w:t xml:space="preserve">While the rest of the industry sits on a waitlist, you can be live on your site within days — Jeweler Studio onboards now, not next quarter, and your custom orders start closing before your competitors get an invite.</w:t>
      </w:r>
      <w:r w:rsidDel="00000000" w:rsidR="00000000" w:rsidRPr="00000000">
        <w:rPr>
          <w:rtl w:val="0"/>
        </w:rPr>
      </w:r>
    </w:p>
    <w:p w:rsidR="00000000" w:rsidDel="00000000" w:rsidP="00000000" w:rsidRDefault="00000000" w:rsidRPr="00000000" w14:paraId="0000008B">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Three ways to say it: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1"/>
          <w:iCs w:val="1"/>
          <w:smallCaps w:val="0"/>
          <w:strike w:val="0"/>
          <w:color w:val="08090d"/>
          <w:sz w:val="22"/>
          <w:szCs w:val="22"/>
          <w:u w:val="none"/>
          <w:shd w:fill="auto" w:val="clear"/>
          <w:vertAlign w:val="baseline"/>
          <w:rtl w:val="0"/>
        </w:rPr>
        <w:t xml:space="preserve">No waitlist. No gatekeeping. Live </w:t>
      </w:r>
      <w:r w:rsidDel="00000000" w:rsidR="00000000" w:rsidRPr="00000000">
        <w:rPr>
          <w:i w:val="1"/>
          <w:iCs w:val="1"/>
          <w:color w:val="08090d"/>
          <w:rtl w:val="0"/>
        </w:rPr>
        <w:t xml:space="preserve">in minutes</w:t>
      </w:r>
      <w:r w:rsidDel="00000000" w:rsidR="00000000" w:rsidRPr="00000000">
        <w:rPr>
          <w:rFonts w:ascii="Calibri" w:cs="Calibri" w:eastAsia="Calibri" w:hAnsi="Calibri"/>
          <w:b w:val="0"/>
          <w:bCs w:val="0"/>
          <w:i w:val="1"/>
          <w:iCs w:val="1"/>
          <w:smallCaps w:val="0"/>
          <w:strike w:val="0"/>
          <w:color w:val="08090d"/>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i w:val="1"/>
          <w:iCs w:val="1"/>
          <w:color w:val="08090d"/>
          <w:rtl w:val="0"/>
        </w:rPr>
        <w:t xml:space="preserve">Live on your site in minutes, closing custom orders today.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1"/>
          <w:iCs w:val="1"/>
          <w:smallCaps w:val="0"/>
          <w:strike w:val="0"/>
          <w:color w:val="08090d"/>
          <w:sz w:val="22"/>
          <w:szCs w:val="22"/>
          <w:u w:val="none"/>
          <w:shd w:fill="auto" w:val="clear"/>
          <w:vertAlign w:val="baseline"/>
          <w:rtl w:val="0"/>
        </w:rPr>
        <w:t xml:space="preserve">Ready when you are.</w:t>
      </w:r>
      <w:r w:rsidDel="00000000" w:rsidR="00000000" w:rsidRPr="00000000">
        <w:rPr>
          <w:rtl w:val="0"/>
        </w:rPr>
      </w:r>
    </w:p>
    <w:p w:rsidR="00000000" w:rsidDel="00000000" w:rsidP="00000000" w:rsidRDefault="00000000" w:rsidRPr="00000000" w14:paraId="0000008F">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90">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w:t>
      </w:r>
      <w:r w:rsidDel="00000000" w:rsidR="00000000" w:rsidRPr="00000000">
        <w:rPr>
          <w:rtl w:val="0"/>
        </w:rPr>
        <w:t xml:space="preserve">9</w:t>
      </w:r>
      <w:r w:rsidDel="00000000" w:rsidR="00000000" w:rsidRPr="00000000">
        <w:rPr>
          <w:rFonts w:ascii="Calibri" w:cs="Calibri" w:eastAsia="Calibri" w:hAnsi="Calibri"/>
          <w:b w:val="1"/>
          <w:bCs w:val="1"/>
          <w:color w:val="08090d"/>
          <w:sz w:val="28"/>
          <w:szCs w:val="28"/>
          <w:rtl w:val="0"/>
        </w:rPr>
        <w:t xml:space="preserve"> — Transparent Tiered Pricing</w:t>
      </w:r>
      <w:r w:rsidDel="00000000" w:rsidR="00000000" w:rsidRPr="00000000">
        <w:rPr>
          <w:rtl w:val="0"/>
        </w:rPr>
      </w:r>
    </w:p>
    <w:p w:rsidR="00000000" w:rsidDel="00000000" w:rsidP="00000000" w:rsidRDefault="00000000" w:rsidRPr="00000000" w14:paraId="00000091">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Feature: </w:t>
      </w:r>
      <w:r w:rsidDel="00000000" w:rsidR="00000000" w:rsidRPr="00000000">
        <w:rPr>
          <w:rFonts w:ascii="Calibri" w:cs="Calibri" w:eastAsia="Calibri" w:hAnsi="Calibri"/>
          <w:color w:val="08090d"/>
          <w:sz w:val="22"/>
          <w:szCs w:val="22"/>
          <w:rtl w:val="0"/>
        </w:rPr>
        <w:t xml:space="preserve">Three published tiers — $149, $349, $849.</w:t>
      </w:r>
      <w:r w:rsidDel="00000000" w:rsidR="00000000" w:rsidRPr="00000000">
        <w:rPr>
          <w:rtl w:val="0"/>
        </w:rPr>
      </w:r>
    </w:p>
    <w:p w:rsidR="00000000" w:rsidDel="00000000" w:rsidP="00000000" w:rsidRDefault="00000000" w:rsidRPr="00000000" w14:paraId="00000092">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Pain: </w:t>
      </w:r>
      <w:r w:rsidDel="00000000" w:rsidR="00000000" w:rsidRPr="00000000">
        <w:rPr>
          <w:rFonts w:ascii="Calibri" w:cs="Calibri" w:eastAsia="Calibri" w:hAnsi="Calibri"/>
          <w:color w:val="08090d"/>
          <w:sz w:val="22"/>
          <w:szCs w:val="22"/>
          <w:rtl w:val="0"/>
        </w:rPr>
        <w:t xml:space="preserve">“Contact us for pricing” software that wastes the jeweler's time.</w:t>
      </w:r>
      <w:r w:rsidDel="00000000" w:rsidR="00000000" w:rsidRPr="00000000">
        <w:rPr>
          <w:rtl w:val="0"/>
        </w:rPr>
      </w:r>
    </w:p>
    <w:p w:rsidR="00000000" w:rsidDel="00000000" w:rsidP="00000000" w:rsidRDefault="00000000" w:rsidRPr="00000000" w14:paraId="00000093">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Value: </w:t>
      </w:r>
      <w:r w:rsidDel="00000000" w:rsidR="00000000" w:rsidRPr="00000000">
        <w:rPr>
          <w:rFonts w:ascii="Calibri" w:cs="Calibri" w:eastAsia="Calibri" w:hAnsi="Calibri"/>
          <w:color w:val="08090d"/>
          <w:sz w:val="22"/>
          <w:szCs w:val="22"/>
          <w:rtl w:val="0"/>
        </w:rPr>
        <w:t xml:space="preserve">Pick a tier. Start selling.</w:t>
      </w:r>
      <w:r w:rsidDel="00000000" w:rsidR="00000000" w:rsidRPr="00000000">
        <w:rPr>
          <w:rtl w:val="0"/>
        </w:rPr>
      </w:r>
    </w:p>
    <w:p w:rsidR="00000000" w:rsidDel="00000000" w:rsidP="00000000" w:rsidRDefault="00000000" w:rsidRPr="00000000" w14:paraId="00000094">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The Sell:</w:t>
      </w:r>
      <w:r w:rsidDel="00000000" w:rsidR="00000000" w:rsidRPr="00000000">
        <w:rPr>
          <w:rtl w:val="0"/>
        </w:rPr>
      </w:r>
    </w:p>
    <w:p w:rsidR="00000000" w:rsidDel="00000000" w:rsidP="00000000" w:rsidRDefault="00000000" w:rsidRPr="00000000" w14:paraId="00000095">
      <w:pPr>
        <w:pBdr>
          <w:left w:color="6b5bd2" w:space="12" w:sz="18" w:val="single"/>
        </w:pBdr>
        <w:spacing w:after="100" w:before="100" w:line="320" w:lineRule="auto"/>
        <w:ind w:left="360" w:firstLine="0"/>
        <w:rPr/>
      </w:pPr>
      <w:r w:rsidDel="00000000" w:rsidR="00000000" w:rsidRPr="00000000">
        <w:rPr>
          <w:rFonts w:ascii="Calibri" w:cs="Calibri" w:eastAsia="Calibri" w:hAnsi="Calibri"/>
          <w:i w:val="1"/>
          <w:iCs w:val="1"/>
          <w:color w:val="08090d"/>
          <w:sz w:val="22"/>
          <w:szCs w:val="22"/>
          <w:rtl w:val="0"/>
        </w:rPr>
        <w:t xml:space="preserve">No “contact us for pricing,” no discovery call gauntlet — three tiers are on the page at $149, $349, and $849, and the only question left is which one fits the way you sell.</w:t>
      </w:r>
      <w:r w:rsidDel="00000000" w:rsidR="00000000" w:rsidRPr="00000000">
        <w:rPr>
          <w:rtl w:val="0"/>
        </w:rPr>
      </w:r>
    </w:p>
    <w:p w:rsidR="00000000" w:rsidDel="00000000" w:rsidP="00000000" w:rsidRDefault="00000000" w:rsidRPr="00000000" w14:paraId="00000096">
      <w:pPr>
        <w:spacing w:after="60" w:before="120" w:line="320" w:lineRule="auto"/>
        <w:jc w:val="left"/>
        <w:rPr/>
      </w:pPr>
      <w:r w:rsidDel="00000000" w:rsidR="00000000" w:rsidRPr="00000000">
        <w:rPr>
          <w:rFonts w:ascii="Calibri" w:cs="Calibri" w:eastAsia="Calibri" w:hAnsi="Calibri"/>
          <w:b w:val="1"/>
          <w:bCs w:val="1"/>
          <w:color w:val="08090d"/>
          <w:sz w:val="22"/>
          <w:szCs w:val="22"/>
          <w:rtl w:val="0"/>
        </w:rPr>
        <w:t xml:space="preserve">Three ways to say it:</w:t>
      </w:r>
      <w:r w:rsidDel="00000000" w:rsidR="00000000" w:rsidRPr="00000000">
        <w:rPr>
          <w:rtl w:val="0"/>
        </w:rPr>
      </w:r>
    </w:p>
    <w:p w:rsidR="00000000" w:rsidDel="00000000" w:rsidP="00000000" w:rsidRDefault="00000000" w:rsidRPr="00000000" w14:paraId="00000097">
      <w:pPr>
        <w:numPr>
          <w:ilvl w:val="0"/>
          <w:numId w:val="1"/>
        </w:numPr>
        <w:spacing w:after="80" w:line="300" w:lineRule="auto"/>
        <w:ind w:left="720" w:hanging="360"/>
      </w:pPr>
      <w:r w:rsidDel="00000000" w:rsidR="00000000" w:rsidRPr="00000000">
        <w:rPr>
          <w:i w:val="1"/>
          <w:iCs w:val="1"/>
          <w:rtl w:val="0"/>
        </w:rPr>
        <w:t xml:space="preserve">Three tiers, three prices, all on the page.</w:t>
      </w:r>
    </w:p>
    <w:p w:rsidR="00000000" w:rsidDel="00000000" w:rsidP="00000000" w:rsidRDefault="00000000" w:rsidRPr="00000000" w14:paraId="00000098">
      <w:pPr>
        <w:numPr>
          <w:ilvl w:val="0"/>
          <w:numId w:val="1"/>
        </w:numPr>
        <w:spacing w:after="80" w:line="300" w:lineRule="auto"/>
        <w:ind w:left="720" w:hanging="360"/>
      </w:pPr>
      <w:r w:rsidDel="00000000" w:rsidR="00000000" w:rsidRPr="00000000">
        <w:rPr>
          <w:i w:val="1"/>
          <w:iCs w:val="1"/>
          <w:rtl w:val="0"/>
        </w:rPr>
        <w:t xml:space="preserve">Pick the tier that fits how you sell.</w:t>
      </w:r>
    </w:p>
    <w:p w:rsidR="00000000" w:rsidDel="00000000" w:rsidP="00000000" w:rsidRDefault="00000000" w:rsidRPr="00000000" w14:paraId="00000099">
      <w:pPr>
        <w:numPr>
          <w:ilvl w:val="0"/>
          <w:numId w:val="1"/>
        </w:numPr>
        <w:spacing w:after="80" w:line="300" w:lineRule="auto"/>
        <w:ind w:left="720" w:hanging="360"/>
      </w:pPr>
      <w:r w:rsidDel="00000000" w:rsidR="00000000" w:rsidRPr="00000000">
        <w:rPr>
          <w:i w:val="1"/>
          <w:iCs w:val="1"/>
          <w:rtl w:val="0"/>
        </w:rPr>
        <w:t xml:space="preserve">No discovery calls, no "contact us for pricing."</w:t>
      </w:r>
      <w:r w:rsidDel="00000000" w:rsidR="00000000" w:rsidRPr="00000000">
        <w:rPr>
          <w:rtl w:val="0"/>
        </w:rPr>
      </w:r>
    </w:p>
    <w:p w:rsidR="00000000" w:rsidDel="00000000" w:rsidP="00000000" w:rsidRDefault="00000000" w:rsidRPr="00000000" w14:paraId="0000009A">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9B">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6.1</w:t>
      </w:r>
      <w:r w:rsidDel="00000000" w:rsidR="00000000" w:rsidRPr="00000000">
        <w:rPr>
          <w:rtl w:val="0"/>
        </w:rPr>
        <w:t xml:space="preserve">0</w:t>
      </w:r>
      <w:r w:rsidDel="00000000" w:rsidR="00000000" w:rsidRPr="00000000">
        <w:rPr>
          <w:rFonts w:ascii="Calibri" w:cs="Calibri" w:eastAsia="Calibri" w:hAnsi="Calibri"/>
          <w:b w:val="1"/>
          <w:bCs w:val="1"/>
          <w:color w:val="08090d"/>
          <w:sz w:val="28"/>
          <w:szCs w:val="28"/>
          <w:rtl w:val="0"/>
        </w:rPr>
        <w:t xml:space="preserve">  How the Team Uses These Lines</w:t>
      </w:r>
      <w:r w:rsidDel="00000000" w:rsidR="00000000" w:rsidRPr="00000000">
        <w:rPr>
          <w:rtl w:val="0"/>
        </w:rPr>
      </w:r>
    </w:p>
    <w:p w:rsidR="00000000" w:rsidDel="00000000" w:rsidP="00000000" w:rsidRDefault="00000000" w:rsidRPr="00000000" w14:paraId="0000009C">
      <w:pPr>
        <w:spacing w:after="120" w:before="0" w:line="320" w:lineRule="auto"/>
        <w:jc w:val="left"/>
        <w:rPr/>
      </w:pPr>
      <w:r w:rsidDel="00000000" w:rsidR="00000000" w:rsidRPr="00000000">
        <w:rPr>
          <w:rFonts w:ascii="Calibri" w:cs="Calibri" w:eastAsia="Calibri" w:hAnsi="Calibri"/>
          <w:color w:val="08090d"/>
          <w:sz w:val="22"/>
          <w:szCs w:val="22"/>
          <w:rtl w:val="0"/>
        </w:rPr>
        <w:t xml:space="preserve">Each feature gives the team four weapons:</w:t>
      </w:r>
      <w:r w:rsidDel="00000000" w:rsidR="00000000" w:rsidRPr="00000000">
        <w:rPr>
          <w:rtl w:val="0"/>
        </w:rPr>
      </w:r>
    </w:p>
    <w:p w:rsidR="00000000" w:rsidDel="00000000" w:rsidP="00000000" w:rsidRDefault="00000000" w:rsidRPr="00000000" w14:paraId="0000009D">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The Sell.</w:t>
      </w:r>
      <w:r w:rsidDel="00000000" w:rsidR="00000000" w:rsidRPr="00000000">
        <w:rPr>
          <w:rFonts w:ascii="Calibri" w:cs="Calibri" w:eastAsia="Calibri" w:hAnsi="Calibri"/>
          <w:color w:val="08090d"/>
          <w:sz w:val="22"/>
          <w:szCs w:val="22"/>
          <w:rtl w:val="0"/>
        </w:rPr>
        <w:t xml:space="preserve">  The full punch. Use this when you have one shot to land the feature in writing.</w:t>
      </w:r>
      <w:r w:rsidDel="00000000" w:rsidR="00000000" w:rsidRPr="00000000">
        <w:rPr>
          <w:rtl w:val="0"/>
        </w:rPr>
      </w:r>
    </w:p>
    <w:p w:rsidR="00000000" w:rsidDel="00000000" w:rsidP="00000000" w:rsidRDefault="00000000" w:rsidRPr="00000000" w14:paraId="0000009E">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Line 1 — Workflow.</w:t>
      </w:r>
      <w:r w:rsidDel="00000000" w:rsidR="00000000" w:rsidRPr="00000000">
        <w:rPr>
          <w:rFonts w:ascii="Calibri" w:cs="Calibri" w:eastAsia="Calibri" w:hAnsi="Calibri"/>
          <w:color w:val="08090d"/>
          <w:sz w:val="22"/>
          <w:szCs w:val="22"/>
          <w:rtl w:val="0"/>
        </w:rPr>
        <w:t xml:space="preserve">  When the jeweler wants to understand what it does.</w:t>
      </w:r>
      <w:r w:rsidDel="00000000" w:rsidR="00000000" w:rsidRPr="00000000">
        <w:rPr>
          <w:rtl w:val="0"/>
        </w:rPr>
      </w:r>
    </w:p>
    <w:p w:rsidR="00000000" w:rsidDel="00000000" w:rsidP="00000000" w:rsidRDefault="00000000" w:rsidRPr="00000000" w14:paraId="0000009F">
      <w:pPr>
        <w:spacing w:after="100" w:before="0" w:line="320" w:lineRule="auto"/>
        <w:jc w:val="left"/>
        <w:rPr/>
      </w:pPr>
      <w:r w:rsidDel="00000000" w:rsidR="00000000" w:rsidRPr="00000000">
        <w:rPr>
          <w:rFonts w:ascii="Calibri" w:cs="Calibri" w:eastAsia="Calibri" w:hAnsi="Calibri"/>
          <w:b w:val="1"/>
          <w:bCs w:val="1"/>
          <w:color w:val="08090d"/>
          <w:sz w:val="22"/>
          <w:szCs w:val="22"/>
          <w:rtl w:val="0"/>
        </w:rPr>
        <w:t xml:space="preserve">Line 2 — Transformation.</w:t>
      </w:r>
      <w:r w:rsidDel="00000000" w:rsidR="00000000" w:rsidRPr="00000000">
        <w:rPr>
          <w:rFonts w:ascii="Calibri" w:cs="Calibri" w:eastAsia="Calibri" w:hAnsi="Calibri"/>
          <w:color w:val="08090d"/>
          <w:sz w:val="22"/>
          <w:szCs w:val="22"/>
          <w:rtl w:val="0"/>
        </w:rPr>
        <w:t xml:space="preserve">  When the jeweler wants to feel the shift.</w:t>
      </w:r>
      <w:r w:rsidDel="00000000" w:rsidR="00000000" w:rsidRPr="00000000">
        <w:rPr>
          <w:rtl w:val="0"/>
        </w:rPr>
      </w:r>
    </w:p>
    <w:p w:rsidR="00000000" w:rsidDel="00000000" w:rsidP="00000000" w:rsidRDefault="00000000" w:rsidRPr="00000000" w14:paraId="000000A0">
      <w:pPr>
        <w:spacing w:after="200" w:before="0" w:line="320" w:lineRule="auto"/>
        <w:jc w:val="left"/>
        <w:rPr/>
      </w:pPr>
      <w:r w:rsidDel="00000000" w:rsidR="00000000" w:rsidRPr="00000000">
        <w:rPr>
          <w:rFonts w:ascii="Calibri" w:cs="Calibri" w:eastAsia="Calibri" w:hAnsi="Calibri"/>
          <w:b w:val="1"/>
          <w:bCs w:val="1"/>
          <w:color w:val="08090d"/>
          <w:sz w:val="22"/>
          <w:szCs w:val="22"/>
          <w:rtl w:val="0"/>
        </w:rPr>
        <w:t xml:space="preserve">Line 3 — Punchline.</w:t>
      </w:r>
      <w:r w:rsidDel="00000000" w:rsidR="00000000" w:rsidRPr="00000000">
        <w:rPr>
          <w:rFonts w:ascii="Calibri" w:cs="Calibri" w:eastAsia="Calibri" w:hAnsi="Calibri"/>
          <w:color w:val="08090d"/>
          <w:sz w:val="22"/>
          <w:szCs w:val="22"/>
          <w:rtl w:val="0"/>
        </w:rPr>
        <w:t xml:space="preserve">  When the jeweler needs the closer.</w:t>
      </w:r>
      <w:r w:rsidDel="00000000" w:rsidR="00000000" w:rsidRPr="00000000">
        <w:rPr>
          <w:rtl w:val="0"/>
        </w:rPr>
      </w:r>
    </w:p>
    <w:p w:rsidR="00000000" w:rsidDel="00000000" w:rsidP="00000000" w:rsidRDefault="00000000" w:rsidRPr="00000000" w14:paraId="000000A1">
      <w:pPr>
        <w:spacing w:after="120" w:before="0" w:line="320" w:lineRule="auto"/>
        <w:jc w:val="left"/>
        <w:rPr/>
      </w:pPr>
      <w:r w:rsidDel="00000000" w:rsidR="00000000" w:rsidRPr="00000000">
        <w:rPr>
          <w:rFonts w:ascii="Calibri" w:cs="Calibri" w:eastAsia="Calibri" w:hAnsi="Calibri"/>
          <w:color w:val="08090d"/>
          <w:sz w:val="22"/>
          <w:szCs w:val="22"/>
          <w:rtl w:val="0"/>
        </w:rPr>
        <w:t xml:space="preserve">The Sell line is what we want every team member to be able to deliver cold, on demand, for any feature, when asked. That is the standard.</w:t>
      </w:r>
      <w:r w:rsidDel="00000000" w:rsidR="00000000" w:rsidRPr="00000000">
        <w:rPr>
          <w:rtl w:val="0"/>
        </w:rPr>
      </w:r>
    </w:p>
    <w:p w:rsidR="00000000" w:rsidDel="00000000" w:rsidP="00000000" w:rsidRDefault="00000000" w:rsidRPr="00000000" w14:paraId="000000A2">
      <w:pPr>
        <w:pBdr>
          <w:bottom w:color="d0d2d8" w:space="1" w:sz="6" w:val="single"/>
        </w:pBdr>
        <w:spacing w:after="240" w:before="240" w:lineRule="auto"/>
        <w:rPr/>
      </w:pPr>
      <w:r w:rsidDel="00000000" w:rsidR="00000000" w:rsidRPr="00000000">
        <w:rPr>
          <w:rtl w:val="0"/>
        </w:rPr>
      </w:r>
    </w:p>
    <w:p w:rsidR="00000000" w:rsidDel="00000000" w:rsidP="00000000" w:rsidRDefault="00000000" w:rsidRPr="00000000" w14:paraId="000000A3">
      <w:pPr>
        <w:pStyle w:val="Heading2"/>
        <w:spacing w:after="160" w:before="360" w:lineRule="auto"/>
        <w:rPr/>
      </w:pPr>
      <w:r w:rsidDel="00000000" w:rsidR="00000000" w:rsidRPr="00000000">
        <w:rPr>
          <w:rtl w:val="0"/>
        </w:rPr>
      </w:r>
    </w:p>
    <w:p w:rsidR="00000000" w:rsidDel="00000000" w:rsidP="00000000" w:rsidRDefault="00000000" w:rsidRPr="00000000" w14:paraId="000000A4">
      <w:pPr>
        <w:pStyle w:val="Heading2"/>
        <w:spacing w:after="160" w:before="360" w:lineRule="auto"/>
        <w:rPr/>
      </w:pPr>
      <w:r w:rsidDel="00000000" w:rsidR="00000000" w:rsidRPr="00000000">
        <w:rPr>
          <w:rtl w:val="0"/>
        </w:rPr>
      </w:r>
    </w:p>
    <w:p w:rsidR="00000000" w:rsidDel="00000000" w:rsidP="00000000" w:rsidRDefault="00000000" w:rsidRPr="00000000" w14:paraId="000000A5">
      <w:pPr>
        <w:pStyle w:val="Heading2"/>
        <w:spacing w:after="160" w:before="360" w:lineRule="auto"/>
        <w:rPr/>
      </w:pPr>
      <w:r w:rsidDel="00000000" w:rsidR="00000000" w:rsidRPr="00000000">
        <w:rPr>
          <w:rFonts w:ascii="Calibri" w:cs="Calibri" w:eastAsia="Calibri" w:hAnsi="Calibri"/>
          <w:b w:val="1"/>
          <w:bCs w:val="1"/>
          <w:color w:val="08090d"/>
          <w:sz w:val="28"/>
          <w:szCs w:val="28"/>
          <w:rtl w:val="0"/>
        </w:rPr>
        <w:t xml:space="preserve">6.1</w:t>
      </w:r>
      <w:r w:rsidDel="00000000" w:rsidR="00000000" w:rsidRPr="00000000">
        <w:rPr>
          <w:rtl w:val="0"/>
        </w:rPr>
        <w:t xml:space="preserve">1</w:t>
      </w:r>
      <w:r w:rsidDel="00000000" w:rsidR="00000000" w:rsidRPr="00000000">
        <w:rPr>
          <w:rFonts w:ascii="Calibri" w:cs="Calibri" w:eastAsia="Calibri" w:hAnsi="Calibri"/>
          <w:b w:val="1"/>
          <w:bCs w:val="1"/>
          <w:color w:val="08090d"/>
          <w:sz w:val="28"/>
          <w:szCs w:val="28"/>
          <w:rtl w:val="0"/>
        </w:rPr>
        <w:t xml:space="preserve">  The Sell Line Formula</w:t>
      </w:r>
      <w:r w:rsidDel="00000000" w:rsidR="00000000" w:rsidRPr="00000000">
        <w:rPr>
          <w:rtl w:val="0"/>
        </w:rPr>
      </w:r>
    </w:p>
    <w:p w:rsidR="00000000" w:rsidDel="00000000" w:rsidP="00000000" w:rsidRDefault="00000000" w:rsidRPr="00000000" w14:paraId="000000A6">
      <w:pPr>
        <w:spacing w:after="160" w:before="0" w:line="320" w:lineRule="auto"/>
        <w:jc w:val="left"/>
        <w:rPr/>
      </w:pPr>
      <w:r w:rsidDel="00000000" w:rsidR="00000000" w:rsidRPr="00000000">
        <w:rPr>
          <w:rFonts w:ascii="Calibri" w:cs="Calibri" w:eastAsia="Calibri" w:hAnsi="Calibri"/>
          <w:color w:val="08090d"/>
          <w:sz w:val="22"/>
          <w:szCs w:val="22"/>
          <w:rtl w:val="0"/>
        </w:rPr>
        <w:t xml:space="preserve">Every Sell line in this handbook follows the same three-beat structure, just with different opening angles. When we ship new features, the team writes new Sell lines using this formula.</w:t>
      </w:r>
      <w:r w:rsidDel="00000000" w:rsidR="00000000" w:rsidRPr="00000000">
        <w:rPr>
          <w:rtl w:val="0"/>
        </w:rPr>
      </w:r>
    </w:p>
    <w:p w:rsidR="00000000" w:rsidDel="00000000" w:rsidP="00000000" w:rsidRDefault="00000000" w:rsidRPr="00000000" w14:paraId="000000A7">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The three beats, in order:</w:t>
      </w:r>
      <w:r w:rsidDel="00000000" w:rsidR="00000000" w:rsidRPr="00000000">
        <w:rPr>
          <w:rtl w:val="0"/>
        </w:rPr>
      </w:r>
    </w:p>
    <w:p w:rsidR="00000000" w:rsidDel="00000000" w:rsidP="00000000" w:rsidRDefault="00000000" w:rsidRPr="00000000" w14:paraId="000000A8">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Beat 1 — Pain.  </w:t>
      </w:r>
      <w:r w:rsidDel="00000000" w:rsidR="00000000" w:rsidRPr="00000000">
        <w:rPr>
          <w:rFonts w:ascii="Calibri" w:cs="Calibri" w:eastAsia="Calibri" w:hAnsi="Calibri"/>
          <w:color w:val="08090d"/>
          <w:sz w:val="22"/>
          <w:szCs w:val="22"/>
          <w:rtl w:val="0"/>
        </w:rPr>
        <w:t xml:space="preserve">Name the workflow moment the jeweler recognizes.</w:t>
      </w:r>
      <w:r w:rsidDel="00000000" w:rsidR="00000000" w:rsidRPr="00000000">
        <w:rPr>
          <w:rtl w:val="0"/>
        </w:rPr>
      </w:r>
    </w:p>
    <w:p w:rsidR="00000000" w:rsidDel="00000000" w:rsidP="00000000" w:rsidRDefault="00000000" w:rsidRPr="00000000" w14:paraId="000000A9">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Beat 2 — Mechanism.  </w:t>
      </w:r>
      <w:r w:rsidDel="00000000" w:rsidR="00000000" w:rsidRPr="00000000">
        <w:rPr>
          <w:rFonts w:ascii="Calibri" w:cs="Calibri" w:eastAsia="Calibri" w:hAnsi="Calibri"/>
          <w:color w:val="08090d"/>
          <w:sz w:val="22"/>
          <w:szCs w:val="22"/>
          <w:rtl w:val="0"/>
        </w:rPr>
        <w:t xml:space="preserve">Name the feature and what it does.</w:t>
      </w:r>
      <w:r w:rsidDel="00000000" w:rsidR="00000000" w:rsidRPr="00000000">
        <w:rPr>
          <w:rtl w:val="0"/>
        </w:rPr>
      </w:r>
    </w:p>
    <w:p w:rsidR="00000000" w:rsidDel="00000000" w:rsidP="00000000" w:rsidRDefault="00000000" w:rsidRPr="00000000" w14:paraId="000000AA">
      <w:pPr>
        <w:spacing w:after="200" w:before="0" w:line="320" w:lineRule="auto"/>
        <w:jc w:val="left"/>
        <w:rPr/>
      </w:pPr>
      <w:r w:rsidDel="00000000" w:rsidR="00000000" w:rsidRPr="00000000">
        <w:rPr>
          <w:rFonts w:ascii="Calibri" w:cs="Calibri" w:eastAsia="Calibri" w:hAnsi="Calibri"/>
          <w:b w:val="1"/>
          <w:bCs w:val="1"/>
          <w:color w:val="08090d"/>
          <w:sz w:val="22"/>
          <w:szCs w:val="22"/>
          <w:rtl w:val="0"/>
        </w:rPr>
        <w:t xml:space="preserve">Beat 3 — Value.  </w:t>
      </w:r>
      <w:r w:rsidDel="00000000" w:rsidR="00000000" w:rsidRPr="00000000">
        <w:rPr>
          <w:rFonts w:ascii="Calibri" w:cs="Calibri" w:eastAsia="Calibri" w:hAnsi="Calibri"/>
          <w:color w:val="08090d"/>
          <w:sz w:val="22"/>
          <w:szCs w:val="22"/>
          <w:rtl w:val="0"/>
        </w:rPr>
        <w:t xml:space="preserve">Name what changes for the jeweler.</w:t>
      </w:r>
      <w:r w:rsidDel="00000000" w:rsidR="00000000" w:rsidRPr="00000000">
        <w:rPr>
          <w:rtl w:val="0"/>
        </w:rPr>
      </w:r>
    </w:p>
    <w:p w:rsidR="00000000" w:rsidDel="00000000" w:rsidP="00000000" w:rsidRDefault="00000000" w:rsidRPr="00000000" w14:paraId="000000AB">
      <w:pPr>
        <w:spacing w:after="80" w:before="0" w:line="320" w:lineRule="auto"/>
        <w:jc w:val="left"/>
        <w:rPr/>
      </w:pPr>
      <w:r w:rsidDel="00000000" w:rsidR="00000000" w:rsidRPr="00000000">
        <w:rPr>
          <w:rFonts w:ascii="Calibri" w:cs="Calibri" w:eastAsia="Calibri" w:hAnsi="Calibri"/>
          <w:b w:val="1"/>
          <w:bCs w:val="1"/>
          <w:color w:val="08090d"/>
          <w:sz w:val="22"/>
          <w:szCs w:val="22"/>
          <w:rtl w:val="0"/>
        </w:rPr>
        <w:t xml:space="preserve">Six entry-point archetypes the team can lead with:</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8090d"/>
          <w:sz w:val="22"/>
          <w:szCs w:val="22"/>
          <w:u w:val="none"/>
          <w:shd w:fill="auto" w:val="clear"/>
          <w:vertAlign w:val="baseline"/>
          <w:rtl w:val="0"/>
        </w:rPr>
        <w:t xml:space="preserve">Transformation contrast — “What used to take a week now takes a minute.”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8090d"/>
          <w:sz w:val="22"/>
          <w:szCs w:val="22"/>
          <w:u w:val="none"/>
          <w:shd w:fill="auto" w:val="clear"/>
          <w:vertAlign w:val="baseline"/>
          <w:rtl w:val="0"/>
        </w:rPr>
        <w:t xml:space="preserve">Math angle — “Every custom piece arrives with the math already done.”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8090d"/>
          <w:sz w:val="22"/>
          <w:szCs w:val="22"/>
          <w:u w:val="none"/>
          <w:shd w:fill="auto" w:val="clear"/>
          <w:vertAlign w:val="baseline"/>
          <w:rtl w:val="0"/>
        </w:rPr>
        <w:t xml:space="preserve">Failure list — “Texts, DMs, sticky notes, screenshots…”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8090d"/>
          <w:sz w:val="22"/>
          <w:szCs w:val="22"/>
          <w:u w:val="none"/>
          <w:shd w:fill="auto" w:val="clear"/>
          <w:vertAlign w:val="baseline"/>
          <w:rtl w:val="0"/>
        </w:rPr>
        <w:t xml:space="preserve">Brand-trust play — “Your brand spent years earning trust.”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8090d"/>
          <w:sz w:val="22"/>
          <w:szCs w:val="22"/>
          <w:u w:val="none"/>
          <w:shd w:fill="auto" w:val="clear"/>
          <w:vertAlign w:val="baseline"/>
          <w:rtl w:val="0"/>
        </w:rPr>
        <w:t xml:space="preserve">Tradeoff frame — “The work that pays you doesn't have to cost you the work that doesn't.”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8090d"/>
          <w:sz w:val="22"/>
          <w:szCs w:val="22"/>
          <w:u w:val="none"/>
          <w:shd w:fill="auto" w:val="clear"/>
          <w:vertAlign w:val="baseline"/>
          <w:rtl w:val="0"/>
        </w:rPr>
        <w:t xml:space="preserve">Industry callout — “While the rest of the industry sits on a waitlist…”</w:t>
      </w:r>
      <w:r w:rsidDel="00000000" w:rsidR="00000000" w:rsidRPr="00000000">
        <w:rPr>
          <w:rtl w:val="0"/>
        </w:rPr>
      </w:r>
    </w:p>
    <w:p w:rsidR="00000000" w:rsidDel="00000000" w:rsidP="00000000" w:rsidRDefault="00000000" w:rsidRPr="00000000" w14:paraId="000000B2">
      <w:pPr>
        <w:spacing w:after="120" w:before="200" w:line="320" w:lineRule="auto"/>
        <w:jc w:val="left"/>
        <w:rPr/>
      </w:pPr>
      <w:r w:rsidDel="00000000" w:rsidR="00000000" w:rsidRPr="00000000">
        <w:rPr>
          <w:rFonts w:ascii="Calibri" w:cs="Calibri" w:eastAsia="Calibri" w:hAnsi="Calibri"/>
          <w:i w:val="1"/>
          <w:iCs w:val="1"/>
          <w:color w:val="5c6068"/>
          <w:sz w:val="22"/>
          <w:szCs w:val="22"/>
          <w:rtl w:val="0"/>
        </w:rPr>
        <w:t xml:space="preserve">The pattern under all of them is still pain → feature → value. What changes is the entry point into the sentence.</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240" w:before="480" w:lineRule="auto"/>
        <w:rPr/>
      </w:pPr>
      <w:r w:rsidDel="00000000" w:rsidR="00000000" w:rsidRPr="00000000">
        <w:rPr>
          <w:rFonts w:ascii="Calibri" w:cs="Calibri" w:eastAsia="Calibri" w:hAnsi="Calibri"/>
          <w:b w:val="1"/>
          <w:bCs w:val="1"/>
          <w:color w:val="08090d"/>
          <w:sz w:val="40"/>
          <w:szCs w:val="40"/>
          <w:rtl w:val="0"/>
        </w:rPr>
        <w:t xml:space="preserve">What's Coming Next</w:t>
      </w:r>
      <w:r w:rsidDel="00000000" w:rsidR="00000000" w:rsidRPr="00000000">
        <w:rPr>
          <w:rtl w:val="0"/>
        </w:rPr>
      </w:r>
    </w:p>
    <w:p w:rsidR="00000000" w:rsidDel="00000000" w:rsidP="00000000" w:rsidRDefault="00000000" w:rsidRPr="00000000" w14:paraId="000000B5">
      <w:pPr>
        <w:spacing w:after="240" w:before="0" w:line="320" w:lineRule="auto"/>
        <w:jc w:val="left"/>
        <w:rPr/>
      </w:pPr>
      <w:r w:rsidDel="00000000" w:rsidR="00000000" w:rsidRPr="00000000">
        <w:rPr>
          <w:rFonts w:ascii="Calibri" w:cs="Calibri" w:eastAsia="Calibri" w:hAnsi="Calibri"/>
          <w:color w:val="5c6068"/>
          <w:sz w:val="22"/>
          <w:szCs w:val="22"/>
          <w:rtl w:val="0"/>
        </w:rPr>
        <w:t xml:space="preserve">This handbook is being built in sequence. Below is what each upcoming section will contain so the team knows what to expect.</w:t>
      </w:r>
      <w:r w:rsidDel="00000000" w:rsidR="00000000" w:rsidRPr="00000000">
        <w:rPr>
          <w:rtl w:val="0"/>
        </w:rPr>
      </w:r>
    </w:p>
    <w:p w:rsidR="00000000" w:rsidDel="00000000" w:rsidP="00000000" w:rsidRDefault="00000000" w:rsidRPr="00000000" w14:paraId="000000B6">
      <w:pPr>
        <w:pStyle w:val="Heading3"/>
        <w:spacing w:after="100" w:before="240" w:lineRule="auto"/>
        <w:rPr/>
      </w:pPr>
      <w:r w:rsidDel="00000000" w:rsidR="00000000" w:rsidRPr="00000000">
        <w:rPr>
          <w:rFonts w:ascii="Calibri" w:cs="Calibri" w:eastAsia="Calibri" w:hAnsi="Calibri"/>
          <w:b w:val="1"/>
          <w:bCs w:val="1"/>
          <w:color w:val="08090d"/>
          <w:sz w:val="24"/>
          <w:szCs w:val="24"/>
          <w:rtl w:val="0"/>
        </w:rPr>
        <w:t xml:space="preserve">Section 2 — Positioning &amp; Messaging Architecture</w:t>
      </w:r>
      <w:r w:rsidDel="00000000" w:rsidR="00000000" w:rsidRPr="00000000">
        <w:rPr>
          <w:rtl w:val="0"/>
        </w:rPr>
      </w:r>
    </w:p>
    <w:p w:rsidR="00000000" w:rsidDel="00000000" w:rsidP="00000000" w:rsidRDefault="00000000" w:rsidRPr="00000000" w14:paraId="000000B7">
      <w:pPr>
        <w:spacing w:after="200" w:before="0" w:line="320" w:lineRule="auto"/>
        <w:jc w:val="left"/>
        <w:rPr/>
      </w:pPr>
      <w:r w:rsidDel="00000000" w:rsidR="00000000" w:rsidRPr="00000000">
        <w:rPr>
          <w:rFonts w:ascii="Calibri" w:cs="Calibri" w:eastAsia="Calibri" w:hAnsi="Calibri"/>
          <w:color w:val="08090d"/>
          <w:sz w:val="22"/>
          <w:szCs w:val="22"/>
          <w:rtl w:val="0"/>
        </w:rPr>
        <w:t xml:space="preserve">The category we own, the elevator pitch (memorized by every team member), the tagline, the loss-aversion line, and the value pillars in market-ready language.</w:t>
      </w:r>
      <w:r w:rsidDel="00000000" w:rsidR="00000000" w:rsidRPr="00000000">
        <w:rPr>
          <w:rtl w:val="0"/>
        </w:rPr>
      </w:r>
    </w:p>
    <w:p w:rsidR="00000000" w:rsidDel="00000000" w:rsidP="00000000" w:rsidRDefault="00000000" w:rsidRPr="00000000" w14:paraId="000000B8">
      <w:pPr>
        <w:pStyle w:val="Heading3"/>
        <w:spacing w:after="100" w:before="240" w:lineRule="auto"/>
        <w:rPr/>
      </w:pPr>
      <w:r w:rsidDel="00000000" w:rsidR="00000000" w:rsidRPr="00000000">
        <w:rPr>
          <w:rFonts w:ascii="Calibri" w:cs="Calibri" w:eastAsia="Calibri" w:hAnsi="Calibri"/>
          <w:b w:val="1"/>
          <w:bCs w:val="1"/>
          <w:color w:val="08090d"/>
          <w:sz w:val="24"/>
          <w:szCs w:val="24"/>
          <w:rtl w:val="0"/>
        </w:rPr>
        <w:t xml:space="preserve">Section 3 — Voice &amp; Tone</w:t>
      </w:r>
      <w:r w:rsidDel="00000000" w:rsidR="00000000" w:rsidRPr="00000000">
        <w:rPr>
          <w:rtl w:val="0"/>
        </w:rPr>
      </w:r>
    </w:p>
    <w:p w:rsidR="00000000" w:rsidDel="00000000" w:rsidP="00000000" w:rsidRDefault="00000000" w:rsidRPr="00000000" w14:paraId="000000B9">
      <w:pPr>
        <w:spacing w:after="200" w:before="0" w:line="320" w:lineRule="auto"/>
        <w:jc w:val="left"/>
        <w:rPr/>
      </w:pPr>
      <w:r w:rsidDel="00000000" w:rsidR="00000000" w:rsidRPr="00000000">
        <w:rPr>
          <w:rFonts w:ascii="Calibri" w:cs="Calibri" w:eastAsia="Calibri" w:hAnsi="Calibri"/>
          <w:color w:val="08090d"/>
          <w:sz w:val="22"/>
          <w:szCs w:val="22"/>
          <w:rtl w:val="0"/>
        </w:rPr>
        <w:t xml:space="preserve">How we sound. The luxury-meets-jeweler-native balance, defined explicitly so a junior team member writes the same way the founder does.</w:t>
      </w:r>
      <w:r w:rsidDel="00000000" w:rsidR="00000000" w:rsidRPr="00000000">
        <w:rPr>
          <w:rtl w:val="0"/>
        </w:rPr>
      </w:r>
    </w:p>
    <w:p w:rsidR="00000000" w:rsidDel="00000000" w:rsidP="00000000" w:rsidRDefault="00000000" w:rsidRPr="00000000" w14:paraId="000000BA">
      <w:pPr>
        <w:pStyle w:val="Heading3"/>
        <w:spacing w:after="100" w:before="240" w:lineRule="auto"/>
        <w:rPr/>
      </w:pPr>
      <w:r w:rsidDel="00000000" w:rsidR="00000000" w:rsidRPr="00000000">
        <w:rPr>
          <w:rFonts w:ascii="Calibri" w:cs="Calibri" w:eastAsia="Calibri" w:hAnsi="Calibri"/>
          <w:b w:val="1"/>
          <w:bCs w:val="1"/>
          <w:color w:val="08090d"/>
          <w:sz w:val="24"/>
          <w:szCs w:val="24"/>
          <w:rtl w:val="0"/>
        </w:rPr>
        <w:t xml:space="preserve">Section 4 — The Proof Stack</w:t>
      </w:r>
      <w:r w:rsidDel="00000000" w:rsidR="00000000" w:rsidRPr="00000000">
        <w:rPr>
          <w:rtl w:val="0"/>
        </w:rPr>
      </w:r>
    </w:p>
    <w:p w:rsidR="00000000" w:rsidDel="00000000" w:rsidP="00000000" w:rsidRDefault="00000000" w:rsidRPr="00000000" w14:paraId="000000BB">
      <w:pPr>
        <w:spacing w:after="200" w:before="0" w:line="320" w:lineRule="auto"/>
        <w:jc w:val="left"/>
        <w:rPr/>
      </w:pPr>
      <w:r w:rsidDel="00000000" w:rsidR="00000000" w:rsidRPr="00000000">
        <w:rPr>
          <w:rFonts w:ascii="Calibri" w:cs="Calibri" w:eastAsia="Calibri" w:hAnsi="Calibri"/>
          <w:color w:val="08090d"/>
          <w:sz w:val="22"/>
          <w:szCs w:val="22"/>
          <w:rtl w:val="0"/>
        </w:rPr>
        <w:t xml:space="preserve">Every metric, sourced and contextualized. Workflow proofs, logical proofs, quantitative proofs — and which to lead with in which room.</w:t>
      </w:r>
      <w:r w:rsidDel="00000000" w:rsidR="00000000" w:rsidRPr="00000000">
        <w:rPr>
          <w:rtl w:val="0"/>
        </w:rPr>
      </w:r>
    </w:p>
    <w:p w:rsidR="00000000" w:rsidDel="00000000" w:rsidP="00000000" w:rsidRDefault="00000000" w:rsidRPr="00000000" w14:paraId="000000BC">
      <w:pPr>
        <w:pStyle w:val="Heading3"/>
        <w:spacing w:after="100" w:before="240" w:lineRule="auto"/>
        <w:rPr/>
      </w:pPr>
      <w:r w:rsidDel="00000000" w:rsidR="00000000" w:rsidRPr="00000000">
        <w:rPr>
          <w:rFonts w:ascii="Calibri" w:cs="Calibri" w:eastAsia="Calibri" w:hAnsi="Calibri"/>
          <w:b w:val="1"/>
          <w:bCs w:val="1"/>
          <w:color w:val="08090d"/>
          <w:sz w:val="24"/>
          <w:szCs w:val="24"/>
          <w:rtl w:val="0"/>
        </w:rPr>
        <w:t xml:space="preserve">Section 5 — The Loss-Aversion Playbook</w:t>
      </w:r>
      <w:r w:rsidDel="00000000" w:rsidR="00000000" w:rsidRPr="00000000">
        <w:rPr>
          <w:rtl w:val="0"/>
        </w:rPr>
      </w:r>
    </w:p>
    <w:p w:rsidR="00000000" w:rsidDel="00000000" w:rsidP="00000000" w:rsidRDefault="00000000" w:rsidRPr="00000000" w14:paraId="000000BD">
      <w:pPr>
        <w:spacing w:after="200" w:before="0" w:line="320" w:lineRule="auto"/>
        <w:jc w:val="left"/>
        <w:rPr/>
      </w:pPr>
      <w:r w:rsidDel="00000000" w:rsidR="00000000" w:rsidRPr="00000000">
        <w:rPr>
          <w:rFonts w:ascii="Calibri" w:cs="Calibri" w:eastAsia="Calibri" w:hAnsi="Calibri"/>
          <w:color w:val="08090d"/>
          <w:sz w:val="22"/>
          <w:szCs w:val="22"/>
          <w:rtl w:val="0"/>
        </w:rPr>
        <w:t xml:space="preserve">How to make the jeweler feel they are losing money by not working with us. Framing techniques, the cost-of-inaction model, and how to use the 85% stat without sounding aggressive.</w:t>
      </w:r>
      <w:r w:rsidDel="00000000" w:rsidR="00000000" w:rsidRPr="00000000">
        <w:rPr>
          <w:rtl w:val="0"/>
        </w:rPr>
      </w:r>
    </w:p>
    <w:p w:rsidR="00000000" w:rsidDel="00000000" w:rsidP="00000000" w:rsidRDefault="00000000" w:rsidRPr="00000000" w14:paraId="000000BE">
      <w:pPr>
        <w:pStyle w:val="Heading3"/>
        <w:spacing w:after="100" w:before="240" w:lineRule="auto"/>
        <w:rPr/>
      </w:pPr>
      <w:r w:rsidDel="00000000" w:rsidR="00000000" w:rsidRPr="00000000">
        <w:rPr>
          <w:rFonts w:ascii="Calibri" w:cs="Calibri" w:eastAsia="Calibri" w:hAnsi="Calibri"/>
          <w:b w:val="1"/>
          <w:bCs w:val="1"/>
          <w:color w:val="08090d"/>
          <w:sz w:val="24"/>
          <w:szCs w:val="24"/>
          <w:rtl w:val="0"/>
        </w:rPr>
        <w:t xml:space="preserve">Section 7 — Audience Variants</w:t>
      </w:r>
      <w:r w:rsidDel="00000000" w:rsidR="00000000" w:rsidRPr="00000000">
        <w:rPr>
          <w:rtl w:val="0"/>
        </w:rPr>
      </w:r>
    </w:p>
    <w:p w:rsidR="00000000" w:rsidDel="00000000" w:rsidP="00000000" w:rsidRDefault="00000000" w:rsidRPr="00000000" w14:paraId="000000BF">
      <w:pPr>
        <w:spacing w:after="200" w:before="0" w:line="320" w:lineRule="auto"/>
        <w:jc w:val="left"/>
        <w:rPr/>
      </w:pPr>
      <w:r w:rsidDel="00000000" w:rsidR="00000000" w:rsidRPr="00000000">
        <w:rPr>
          <w:rFonts w:ascii="Calibri" w:cs="Calibri" w:eastAsia="Calibri" w:hAnsi="Calibri"/>
          <w:color w:val="08090d"/>
          <w:sz w:val="22"/>
          <w:szCs w:val="22"/>
          <w:rtl w:val="0"/>
        </w:rPr>
        <w:t xml:space="preserve">How the same message changes when speaking to a solo bench jeweler vs. a multi-store retailer vs. press vs. an investor. Same truth, different translation.</w:t>
      </w:r>
      <w:r w:rsidDel="00000000" w:rsidR="00000000" w:rsidRPr="00000000">
        <w:rPr>
          <w:rtl w:val="0"/>
        </w:rPr>
      </w:r>
    </w:p>
    <w:p w:rsidR="00000000" w:rsidDel="00000000" w:rsidP="00000000" w:rsidRDefault="00000000" w:rsidRPr="00000000" w14:paraId="000000C0">
      <w:pPr>
        <w:pStyle w:val="Heading3"/>
        <w:spacing w:after="100" w:before="240" w:lineRule="auto"/>
        <w:rPr/>
      </w:pPr>
      <w:r w:rsidDel="00000000" w:rsidR="00000000" w:rsidRPr="00000000">
        <w:rPr>
          <w:rFonts w:ascii="Calibri" w:cs="Calibri" w:eastAsia="Calibri" w:hAnsi="Calibri"/>
          <w:b w:val="1"/>
          <w:bCs w:val="1"/>
          <w:color w:val="08090d"/>
          <w:sz w:val="24"/>
          <w:szCs w:val="24"/>
          <w:rtl w:val="0"/>
        </w:rPr>
        <w:t xml:space="preserve">Section 8 — Approved &amp; Banned Language</w:t>
      </w:r>
      <w:r w:rsidDel="00000000" w:rsidR="00000000" w:rsidRPr="00000000">
        <w:rPr>
          <w:rtl w:val="0"/>
        </w:rPr>
      </w:r>
    </w:p>
    <w:p w:rsidR="00000000" w:rsidDel="00000000" w:rsidP="00000000" w:rsidRDefault="00000000" w:rsidRPr="00000000" w14:paraId="000000C1">
      <w:pPr>
        <w:spacing w:after="200" w:before="0" w:line="320" w:lineRule="auto"/>
        <w:jc w:val="left"/>
        <w:rPr/>
      </w:pPr>
      <w:r w:rsidDel="00000000" w:rsidR="00000000" w:rsidRPr="00000000">
        <w:rPr>
          <w:rFonts w:ascii="Calibri" w:cs="Calibri" w:eastAsia="Calibri" w:hAnsi="Calibri"/>
          <w:color w:val="08090d"/>
          <w:sz w:val="22"/>
          <w:szCs w:val="22"/>
          <w:rtl w:val="0"/>
        </w:rPr>
        <w:t xml:space="preserve">Words we always use. Words we never use. Claims we can make. Claims we cannot — until we have the data to back them.</w:t>
      </w:r>
      <w:r w:rsidDel="00000000" w:rsidR="00000000" w:rsidRPr="00000000">
        <w:rPr>
          <w:rtl w:val="0"/>
        </w:rPr>
      </w:r>
    </w:p>
    <w:p w:rsidR="00000000" w:rsidDel="00000000" w:rsidP="00000000" w:rsidRDefault="00000000" w:rsidRPr="00000000" w14:paraId="000000C2">
      <w:pPr>
        <w:pStyle w:val="Heading3"/>
        <w:spacing w:after="100" w:before="240" w:lineRule="auto"/>
        <w:rPr/>
      </w:pPr>
      <w:r w:rsidDel="00000000" w:rsidR="00000000" w:rsidRPr="00000000">
        <w:rPr>
          <w:rFonts w:ascii="Calibri" w:cs="Calibri" w:eastAsia="Calibri" w:hAnsi="Calibri"/>
          <w:b w:val="1"/>
          <w:bCs w:val="1"/>
          <w:color w:val="08090d"/>
          <w:sz w:val="24"/>
          <w:szCs w:val="24"/>
          <w:rtl w:val="0"/>
        </w:rPr>
        <w:t xml:space="preserve">Section 9 — Templates</w:t>
      </w:r>
      <w:r w:rsidDel="00000000" w:rsidR="00000000" w:rsidRPr="00000000">
        <w:rPr>
          <w:rtl w:val="0"/>
        </w:rPr>
      </w:r>
    </w:p>
    <w:p w:rsidR="00000000" w:rsidDel="00000000" w:rsidP="00000000" w:rsidRDefault="00000000" w:rsidRPr="00000000" w14:paraId="000000C3">
      <w:pPr>
        <w:spacing w:after="200" w:before="0" w:line="320" w:lineRule="auto"/>
        <w:jc w:val="left"/>
        <w:rPr/>
      </w:pPr>
      <w:r w:rsidDel="00000000" w:rsidR="00000000" w:rsidRPr="00000000">
        <w:rPr>
          <w:rFonts w:ascii="Calibri" w:cs="Calibri" w:eastAsia="Calibri" w:hAnsi="Calibri"/>
          <w:color w:val="08090d"/>
          <w:sz w:val="22"/>
          <w:szCs w:val="22"/>
          <w:rtl w:val="0"/>
        </w:rPr>
        <w:t xml:space="preserve">Plug-and-play sales emails, demo openers, social posts, web hero copy, conference pitches.</w:t>
      </w:r>
      <w:r w:rsidDel="00000000" w:rsidR="00000000" w:rsidRPr="00000000">
        <w:rPr>
          <w:rtl w:val="0"/>
        </w:rPr>
      </w:r>
    </w:p>
    <w:p w:rsidR="00000000" w:rsidDel="00000000" w:rsidP="00000000" w:rsidRDefault="00000000" w:rsidRPr="00000000" w14:paraId="000000C4">
      <w:pPr>
        <w:pStyle w:val="Heading3"/>
        <w:spacing w:after="100" w:before="240" w:lineRule="auto"/>
        <w:rPr/>
      </w:pPr>
      <w:r w:rsidDel="00000000" w:rsidR="00000000" w:rsidRPr="00000000">
        <w:rPr>
          <w:rFonts w:ascii="Calibri" w:cs="Calibri" w:eastAsia="Calibri" w:hAnsi="Calibri"/>
          <w:b w:val="1"/>
          <w:bCs w:val="1"/>
          <w:color w:val="08090d"/>
          <w:sz w:val="24"/>
          <w:szCs w:val="24"/>
          <w:rtl w:val="0"/>
        </w:rPr>
        <w:t xml:space="preserve">Section 10 — Appendix: The Sell Line Formula</w:t>
      </w:r>
      <w:r w:rsidDel="00000000" w:rsidR="00000000" w:rsidRPr="00000000">
        <w:rPr>
          <w:rtl w:val="0"/>
        </w:rPr>
      </w:r>
    </w:p>
    <w:p w:rsidR="00000000" w:rsidDel="00000000" w:rsidP="00000000" w:rsidRDefault="00000000" w:rsidRPr="00000000" w14:paraId="000000C5">
      <w:pPr>
        <w:spacing w:after="200" w:before="0" w:line="320" w:lineRule="auto"/>
        <w:jc w:val="left"/>
        <w:rPr/>
      </w:pPr>
      <w:r w:rsidDel="00000000" w:rsidR="00000000" w:rsidRPr="00000000">
        <w:rPr>
          <w:rFonts w:ascii="Calibri" w:cs="Calibri" w:eastAsia="Calibri" w:hAnsi="Calibri"/>
          <w:color w:val="08090d"/>
          <w:sz w:val="22"/>
          <w:szCs w:val="22"/>
          <w:rtl w:val="0"/>
        </w:rPr>
        <w:t xml:space="preserve">A full catalog of entry-point archetypes and worked examples, so the team can write Sell lines for new features without help.</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alibri" w:cs="Calibri" w:eastAsia="Calibri" w:hAnsi="Calibri"/>
      <w:b w:val="1"/>
      <w:bCs w:val="1"/>
      <w:i w:val="0"/>
      <w:iCs w:val="0"/>
      <w:smallCaps w:val="0"/>
      <w:strike w:val="0"/>
      <w:color w:val="08090d"/>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8090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08090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