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footer9.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Metadata/LabelInfo.xml" ContentType="application/vnd.ms-office.classificationlabel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7367A" w14:textId="4DA296DC" w:rsidR="00F62D19" w:rsidRDefault="00F3376E" w:rsidP="00BD2773">
      <w:pPr>
        <w:pStyle w:val="Heading1"/>
        <w:rPr>
          <w:rFonts w:ascii="Arial" w:hAnsi="Arial" w:cs="Arial"/>
          <w:sz w:val="32"/>
        </w:rPr>
      </w:pPr>
      <w:r w:rsidRPr="00EB3AFD">
        <w:rPr>
          <w:rFonts w:ascii="Arial" w:hAnsi="Arial" w:cs="Arial"/>
          <w:sz w:val="32"/>
        </w:rPr>
        <w:t>Outpatient Pharmacy (PSO)</w:t>
      </w:r>
      <w:r w:rsidR="009C64F1">
        <w:rPr>
          <w:rFonts w:ascii="Arial" w:hAnsi="Arial" w:cs="Arial"/>
          <w:sz w:val="32"/>
        </w:rPr>
        <w:t xml:space="preserve"> </w:t>
      </w:r>
    </w:p>
    <w:p w14:paraId="52C2E2FF" w14:textId="47A69A5D" w:rsidR="00F62D19" w:rsidRDefault="0082648E" w:rsidP="00BD2773">
      <w:pPr>
        <w:pStyle w:val="Heading1"/>
        <w:rPr>
          <w:rFonts w:ascii="Arial" w:hAnsi="Arial" w:cs="Arial"/>
          <w:sz w:val="32"/>
        </w:rPr>
      </w:pPr>
      <w:r w:rsidRPr="00EB3AFD">
        <w:rPr>
          <w:rFonts w:ascii="Arial" w:hAnsi="Arial" w:cs="Arial"/>
          <w:sz w:val="32"/>
        </w:rPr>
        <w:t>Version 7.0</w:t>
      </w:r>
      <w:r w:rsidR="009C64F1">
        <w:rPr>
          <w:rFonts w:ascii="Arial" w:hAnsi="Arial" w:cs="Arial"/>
          <w:sz w:val="32"/>
        </w:rPr>
        <w:t xml:space="preserve"> </w:t>
      </w:r>
    </w:p>
    <w:p w14:paraId="4EE6C15C" w14:textId="54F193E0" w:rsidR="00F3376E" w:rsidRPr="00EB3AFD" w:rsidRDefault="00F3376E" w:rsidP="00BD2773">
      <w:pPr>
        <w:pStyle w:val="Heading1"/>
        <w:rPr>
          <w:rFonts w:ascii="Arial" w:hAnsi="Arial" w:cs="Arial"/>
          <w:sz w:val="32"/>
        </w:rPr>
      </w:pPr>
      <w:r w:rsidRPr="00EB3AFD">
        <w:rPr>
          <w:rFonts w:ascii="Arial" w:hAnsi="Arial" w:cs="Arial"/>
          <w:sz w:val="32"/>
        </w:rPr>
        <w:t>Technical Manual</w:t>
      </w:r>
      <w:r w:rsidR="0082648E" w:rsidRPr="00EB3AFD">
        <w:rPr>
          <w:rFonts w:ascii="Arial" w:hAnsi="Arial" w:cs="Arial"/>
          <w:sz w:val="32"/>
        </w:rPr>
        <w:t xml:space="preserve"> </w:t>
      </w:r>
      <w:r w:rsidRPr="00EB3AFD">
        <w:rPr>
          <w:rFonts w:ascii="Arial" w:hAnsi="Arial" w:cs="Arial"/>
          <w:sz w:val="32"/>
        </w:rPr>
        <w:t>/</w:t>
      </w:r>
      <w:r w:rsidR="0082648E" w:rsidRPr="00EB3AFD">
        <w:rPr>
          <w:rFonts w:ascii="Arial" w:hAnsi="Arial" w:cs="Arial"/>
          <w:sz w:val="32"/>
        </w:rPr>
        <w:t xml:space="preserve"> </w:t>
      </w:r>
      <w:r w:rsidRPr="00EB3AFD">
        <w:rPr>
          <w:rFonts w:ascii="Arial" w:hAnsi="Arial" w:cs="Arial"/>
          <w:sz w:val="32"/>
        </w:rPr>
        <w:t>Security Guide</w:t>
      </w:r>
    </w:p>
    <w:p w14:paraId="0594C19D" w14:textId="559CCFEB" w:rsidR="0016796C" w:rsidRPr="009C64F1" w:rsidRDefault="00A4387F" w:rsidP="009C64F1">
      <w:pPr>
        <w:pStyle w:val="VALogo"/>
      </w:pPr>
      <w:r w:rsidRPr="009C64F1">
        <w:rPr>
          <w:noProof/>
        </w:rPr>
        <w:drawing>
          <wp:inline distT="0" distB="0" distL="0" distR="0" wp14:anchorId="6E8E00A8" wp14:editId="5E35DE00">
            <wp:extent cx="2124075" cy="2057400"/>
            <wp:effectExtent l="0" t="0" r="0" b="0"/>
            <wp:docPr id="1" name="Picture 1" descr="Official VA logo">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fficial VA logo">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2124075" cy="2057400"/>
                    </a:xfrm>
                    <a:prstGeom prst="rect">
                      <a:avLst/>
                    </a:prstGeom>
                  </pic:spPr>
                </pic:pic>
              </a:graphicData>
            </a:graphic>
          </wp:inline>
        </w:drawing>
      </w:r>
    </w:p>
    <w:p w14:paraId="7EDFF88E" w14:textId="63D41299" w:rsidR="00F3376E" w:rsidRPr="00EB75B0" w:rsidRDefault="00F3376E" w:rsidP="00EB75B0">
      <w:pPr>
        <w:pStyle w:val="Title2"/>
      </w:pPr>
      <w:r w:rsidRPr="009C3852">
        <w:t>December 1997</w:t>
      </w:r>
      <w:r w:rsidRPr="009C3852">
        <w:br/>
      </w:r>
      <w:r w:rsidRPr="00B360BC">
        <w:t>(</w:t>
      </w:r>
      <w:r w:rsidR="00900A4C" w:rsidRPr="00D663AF">
        <w:t xml:space="preserve">Revised </w:t>
      </w:r>
      <w:r w:rsidR="00216CF1" w:rsidRPr="00D663AF">
        <w:t>August</w:t>
      </w:r>
      <w:r w:rsidR="001936FB" w:rsidRPr="00D663AF">
        <w:t xml:space="preserve"> </w:t>
      </w:r>
      <w:r w:rsidR="007A6EE6" w:rsidRPr="00D663AF">
        <w:t>202</w:t>
      </w:r>
      <w:r w:rsidR="00C11CCB" w:rsidRPr="00D663AF">
        <w:t>5</w:t>
      </w:r>
      <w:r w:rsidR="00900A4C" w:rsidRPr="00D663AF">
        <w:t>)</w:t>
      </w:r>
    </w:p>
    <w:p w14:paraId="714F5F09" w14:textId="77777777" w:rsidR="00F3376E" w:rsidRPr="00EB75B0" w:rsidRDefault="00F3376E" w:rsidP="00EB75B0">
      <w:pPr>
        <w:pStyle w:val="Title2"/>
      </w:pPr>
      <w:r w:rsidRPr="00EB75B0">
        <w:t>Department of Veterans Affairs (VA)</w:t>
      </w:r>
    </w:p>
    <w:p w14:paraId="0CFDDB6D" w14:textId="30985C8A" w:rsidR="00F3376E" w:rsidRPr="00EB75B0" w:rsidRDefault="00F3376E" w:rsidP="00EB75B0">
      <w:pPr>
        <w:pStyle w:val="Title2"/>
      </w:pPr>
      <w:r w:rsidRPr="00EB75B0">
        <w:t>Office of Information and Technology (OIT)</w:t>
      </w:r>
    </w:p>
    <w:p w14:paraId="01D7A185" w14:textId="7C4650D8" w:rsidR="00F3376E" w:rsidRDefault="00F3376E" w:rsidP="008138AC"/>
    <w:p w14:paraId="485C1247" w14:textId="1DF87F5A" w:rsidR="00F3376E" w:rsidRDefault="00F3376E" w:rsidP="008138AC">
      <w:pPr>
        <w:sectPr w:rsidR="00F3376E" w:rsidSect="00F3376E">
          <w:headerReference w:type="default" r:id="rId9"/>
          <w:footerReference w:type="even" r:id="rId10"/>
          <w:footerReference w:type="default" r:id="rId11"/>
          <w:pgSz w:w="12240" w:h="15840" w:code="1"/>
          <w:pgMar w:top="1296" w:right="1440" w:bottom="1152" w:left="1440" w:header="720" w:footer="720" w:gutter="0"/>
          <w:pgNumType w:fmt="lowerRoman"/>
          <w:cols w:space="720"/>
          <w:vAlign w:val="center"/>
          <w:titlePg/>
          <w:docGrid w:linePitch="326"/>
        </w:sectPr>
      </w:pPr>
    </w:p>
    <w:p w14:paraId="54322CBD" w14:textId="6C8041B7" w:rsidR="007E1445" w:rsidRPr="007E1445" w:rsidRDefault="00B51158" w:rsidP="00C22247">
      <w:pPr>
        <w:pStyle w:val="Title2"/>
        <w:keepNext/>
        <w:widowControl w:val="0"/>
      </w:pPr>
      <w:bookmarkStart w:id="0" w:name="OLE_LINK1"/>
      <w:bookmarkStart w:id="1" w:name="OLE_LINK2"/>
      <w:r w:rsidRPr="00ED2056">
        <w:lastRenderedPageBreak/>
        <w:t>Revision History</w:t>
      </w:r>
    </w:p>
    <w:tbl>
      <w:tblPr>
        <w:tblW w:w="93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58" w:type="dxa"/>
          <w:right w:w="58" w:type="dxa"/>
        </w:tblCellMar>
        <w:tblLook w:val="0020" w:firstRow="1" w:lastRow="0" w:firstColumn="0" w:lastColumn="0" w:noHBand="0" w:noVBand="0"/>
      </w:tblPr>
      <w:tblGrid>
        <w:gridCol w:w="1340"/>
        <w:gridCol w:w="1620"/>
        <w:gridCol w:w="6390"/>
      </w:tblGrid>
      <w:tr w:rsidR="000C708F" w:rsidRPr="00CD183C" w14:paraId="507CE8CE" w14:textId="77777777" w:rsidTr="00813261">
        <w:trPr>
          <w:cantSplit/>
          <w:tblHeader/>
        </w:trPr>
        <w:tc>
          <w:tcPr>
            <w:tcW w:w="1340" w:type="dxa"/>
            <w:shd w:val="clear" w:color="auto" w:fill="D9D9D9" w:themeFill="background1" w:themeFillShade="D9"/>
          </w:tcPr>
          <w:p w14:paraId="038CAC31" w14:textId="0E653CDC" w:rsidR="000C708F" w:rsidRPr="009C3852" w:rsidRDefault="000C708F" w:rsidP="00C22247">
            <w:pPr>
              <w:pStyle w:val="TableHeading"/>
              <w:keepLines/>
            </w:pPr>
            <w:bookmarkStart w:id="2" w:name="_Hlk199251565"/>
            <w:r>
              <w:t>Date</w:t>
            </w:r>
          </w:p>
        </w:tc>
        <w:tc>
          <w:tcPr>
            <w:tcW w:w="1620" w:type="dxa"/>
            <w:shd w:val="clear" w:color="auto" w:fill="D9D9D9" w:themeFill="background1" w:themeFillShade="D9"/>
          </w:tcPr>
          <w:p w14:paraId="46B685C7" w14:textId="5CDC76A6" w:rsidR="000C708F" w:rsidRPr="009C3852" w:rsidRDefault="000C708F" w:rsidP="00C22247">
            <w:pPr>
              <w:pStyle w:val="TableHeading"/>
              <w:keepLines/>
            </w:pPr>
            <w:r>
              <w:t>Patch</w:t>
            </w:r>
          </w:p>
        </w:tc>
        <w:tc>
          <w:tcPr>
            <w:tcW w:w="6390" w:type="dxa"/>
            <w:shd w:val="clear" w:color="auto" w:fill="D9D9D9" w:themeFill="background1" w:themeFillShade="D9"/>
          </w:tcPr>
          <w:p w14:paraId="6337030D" w14:textId="10C09706" w:rsidR="000C708F" w:rsidRPr="009C3852" w:rsidRDefault="000C708F" w:rsidP="00C22247">
            <w:pPr>
              <w:pStyle w:val="TableHeading"/>
              <w:keepLines/>
            </w:pPr>
            <w:r>
              <w:t>Description</w:t>
            </w:r>
          </w:p>
        </w:tc>
      </w:tr>
      <w:tr w:rsidR="006B2C80" w:rsidRPr="00CD183C" w14:paraId="70B5E5D6" w14:textId="77777777" w:rsidTr="00813261">
        <w:trPr>
          <w:cantSplit/>
        </w:trPr>
        <w:tc>
          <w:tcPr>
            <w:tcW w:w="1340" w:type="dxa"/>
            <w:shd w:val="clear" w:color="auto" w:fill="auto"/>
          </w:tcPr>
          <w:p w14:paraId="5AB6F5CF" w14:textId="33966D9A" w:rsidR="006B2C80" w:rsidRPr="00815116" w:rsidRDefault="00815116" w:rsidP="00265DE1">
            <w:pPr>
              <w:pStyle w:val="TableHeading"/>
              <w:keepLines/>
              <w:rPr>
                <w:b w:val="0"/>
                <w:bCs/>
              </w:rPr>
            </w:pPr>
            <w:r w:rsidRPr="00815116">
              <w:rPr>
                <w:b w:val="0"/>
                <w:bCs/>
              </w:rPr>
              <w:t>08/2025</w:t>
            </w:r>
          </w:p>
        </w:tc>
        <w:tc>
          <w:tcPr>
            <w:tcW w:w="1620" w:type="dxa"/>
            <w:shd w:val="clear" w:color="auto" w:fill="auto"/>
          </w:tcPr>
          <w:p w14:paraId="3800E4C2" w14:textId="10BB4836" w:rsidR="006B2C80" w:rsidRPr="00815116" w:rsidRDefault="00815116" w:rsidP="00265DE1">
            <w:pPr>
              <w:pStyle w:val="TableHeading"/>
              <w:keepLines/>
              <w:rPr>
                <w:b w:val="0"/>
                <w:bCs/>
              </w:rPr>
            </w:pPr>
            <w:r w:rsidRPr="00815116">
              <w:rPr>
                <w:b w:val="0"/>
                <w:bCs/>
              </w:rPr>
              <w:t>PSO*7*766</w:t>
            </w:r>
          </w:p>
        </w:tc>
        <w:tc>
          <w:tcPr>
            <w:tcW w:w="6390" w:type="dxa"/>
            <w:shd w:val="clear" w:color="auto" w:fill="auto"/>
          </w:tcPr>
          <w:p w14:paraId="1554C929" w14:textId="64547D6F" w:rsidR="006B2C80" w:rsidRDefault="00815116" w:rsidP="004439E0">
            <w:pPr>
              <w:pStyle w:val="TableText"/>
              <w:numPr>
                <w:ilvl w:val="0"/>
                <w:numId w:val="36"/>
              </w:numPr>
              <w:spacing w:before="40" w:after="40"/>
              <w:ind w:left="360"/>
            </w:pPr>
            <w:r>
              <w:t xml:space="preserve">Updated Section 5 – </w:t>
            </w:r>
            <w:hyperlink w:anchor="_Routine_List" w:history="1">
              <w:r w:rsidRPr="00505653">
                <w:rPr>
                  <w:rStyle w:val="Hyperlink"/>
                </w:rPr>
                <w:t>Routine List</w:t>
              </w:r>
            </w:hyperlink>
          </w:p>
        </w:tc>
      </w:tr>
      <w:tr w:rsidR="00265DE1" w:rsidRPr="00CD183C" w14:paraId="24599E2C" w14:textId="77777777" w:rsidTr="00813261">
        <w:trPr>
          <w:cantSplit/>
        </w:trPr>
        <w:tc>
          <w:tcPr>
            <w:tcW w:w="1340" w:type="dxa"/>
            <w:shd w:val="clear" w:color="auto" w:fill="auto"/>
          </w:tcPr>
          <w:p w14:paraId="5A7458D8" w14:textId="7B048AFF" w:rsidR="00265DE1" w:rsidRPr="00815116" w:rsidRDefault="00265DE1" w:rsidP="00265DE1">
            <w:pPr>
              <w:pStyle w:val="TableHeading"/>
              <w:keepLines/>
              <w:rPr>
                <w:b w:val="0"/>
                <w:bCs/>
                <w:highlight w:val="yellow"/>
              </w:rPr>
            </w:pPr>
            <w:r w:rsidRPr="00815116">
              <w:rPr>
                <w:b w:val="0"/>
                <w:bCs/>
              </w:rPr>
              <w:t>08/2025</w:t>
            </w:r>
          </w:p>
        </w:tc>
        <w:tc>
          <w:tcPr>
            <w:tcW w:w="1620" w:type="dxa"/>
            <w:shd w:val="clear" w:color="auto" w:fill="auto"/>
          </w:tcPr>
          <w:p w14:paraId="3C8136FA" w14:textId="78555EFB" w:rsidR="00265DE1" w:rsidRPr="00815116" w:rsidRDefault="00265DE1" w:rsidP="00265DE1">
            <w:pPr>
              <w:pStyle w:val="TableHeading"/>
              <w:keepLines/>
              <w:rPr>
                <w:b w:val="0"/>
                <w:bCs/>
                <w:highlight w:val="yellow"/>
              </w:rPr>
            </w:pPr>
            <w:r w:rsidRPr="00815116">
              <w:rPr>
                <w:b w:val="0"/>
                <w:bCs/>
              </w:rPr>
              <w:t>PSO*7*737</w:t>
            </w:r>
          </w:p>
        </w:tc>
        <w:tc>
          <w:tcPr>
            <w:tcW w:w="6390" w:type="dxa"/>
            <w:shd w:val="clear" w:color="auto" w:fill="auto"/>
          </w:tcPr>
          <w:p w14:paraId="2167D3AA" w14:textId="6565BF20" w:rsidR="00265DE1" w:rsidRDefault="00265DE1" w:rsidP="004439E0">
            <w:pPr>
              <w:pStyle w:val="TableText"/>
              <w:numPr>
                <w:ilvl w:val="0"/>
                <w:numId w:val="36"/>
              </w:numPr>
              <w:spacing w:before="40" w:after="40"/>
              <w:ind w:left="360"/>
            </w:pPr>
            <w:r>
              <w:t xml:space="preserve">Updated Introduction with </w:t>
            </w:r>
            <w:hyperlink w:anchor="PSO_7_737" w:history="1">
              <w:r w:rsidRPr="00A31FAF">
                <w:rPr>
                  <w:rStyle w:val="Hyperlink"/>
                </w:rPr>
                <w:t>PSO*7*737</w:t>
              </w:r>
            </w:hyperlink>
            <w:r>
              <w:t xml:space="preserve"> patch description</w:t>
            </w:r>
          </w:p>
          <w:p w14:paraId="272FEA44" w14:textId="42535BDD" w:rsidR="00265DE1" w:rsidRDefault="00265DE1" w:rsidP="004439E0">
            <w:pPr>
              <w:pStyle w:val="TableText"/>
              <w:numPr>
                <w:ilvl w:val="0"/>
                <w:numId w:val="36"/>
              </w:numPr>
              <w:spacing w:before="40" w:after="40"/>
              <w:ind w:left="360"/>
            </w:pPr>
            <w:r>
              <w:t xml:space="preserve">Updated </w:t>
            </w:r>
            <w:hyperlink w:anchor="Related_Manual" w:history="1">
              <w:r w:rsidR="00065AD8" w:rsidRPr="00065AD8">
                <w:rPr>
                  <w:rStyle w:val="Hyperlink"/>
                </w:rPr>
                <w:t>Section 2.2 Related Manuals</w:t>
              </w:r>
            </w:hyperlink>
          </w:p>
          <w:p w14:paraId="10D314CF" w14:textId="4991071D" w:rsidR="00265DE1" w:rsidRDefault="00265DE1" w:rsidP="004439E0">
            <w:pPr>
              <w:pStyle w:val="TableText"/>
              <w:numPr>
                <w:ilvl w:val="0"/>
                <w:numId w:val="36"/>
              </w:numPr>
              <w:spacing w:before="40" w:after="40"/>
              <w:ind w:left="360"/>
            </w:pPr>
            <w:r>
              <w:t xml:space="preserve">Added </w:t>
            </w:r>
            <w:hyperlink w:anchor="PSOOCPGX" w:history="1">
              <w:r w:rsidRPr="00F662F5">
                <w:rPr>
                  <w:rStyle w:val="Hyperlink"/>
                </w:rPr>
                <w:t>PSOOCPGX</w:t>
              </w:r>
            </w:hyperlink>
            <w:r>
              <w:t xml:space="preserve"> to 5 – Routine List</w:t>
            </w:r>
          </w:p>
          <w:p w14:paraId="7FF4DF9F" w14:textId="6665C378" w:rsidR="008619C8" w:rsidRDefault="008619C8" w:rsidP="004439E0">
            <w:pPr>
              <w:pStyle w:val="TableText"/>
              <w:numPr>
                <w:ilvl w:val="0"/>
                <w:numId w:val="36"/>
              </w:numPr>
              <w:spacing w:before="40" w:after="40"/>
              <w:ind w:left="360"/>
            </w:pPr>
            <w:r>
              <w:t xml:space="preserve">Updated the </w:t>
            </w:r>
            <w:hyperlink w:anchor="_Glossary" w:history="1">
              <w:r w:rsidRPr="008619C8">
                <w:rPr>
                  <w:rStyle w:val="Hyperlink"/>
                </w:rPr>
                <w:t>Glossary</w:t>
              </w:r>
            </w:hyperlink>
          </w:p>
          <w:p w14:paraId="4426ECDC" w14:textId="19A69080" w:rsidR="006C6CFF" w:rsidRPr="00265DE1" w:rsidRDefault="006C6CFF" w:rsidP="004439E0">
            <w:pPr>
              <w:pStyle w:val="TableText"/>
              <w:numPr>
                <w:ilvl w:val="0"/>
                <w:numId w:val="36"/>
              </w:numPr>
              <w:spacing w:before="40" w:after="40"/>
              <w:ind w:left="360"/>
            </w:pPr>
            <w:r>
              <w:t>Updated Revision History and Footer</w:t>
            </w:r>
          </w:p>
        </w:tc>
      </w:tr>
      <w:tr w:rsidR="00265DE1" w:rsidRPr="00CD183C" w14:paraId="6AB0228F" w14:textId="77777777" w:rsidTr="00813261">
        <w:trPr>
          <w:cantSplit/>
        </w:trPr>
        <w:tc>
          <w:tcPr>
            <w:tcW w:w="1340" w:type="dxa"/>
            <w:shd w:val="clear" w:color="auto" w:fill="auto"/>
          </w:tcPr>
          <w:p w14:paraId="591CD105" w14:textId="2A9FE94F" w:rsidR="00265DE1" w:rsidRPr="00815116" w:rsidRDefault="00265DE1" w:rsidP="00265DE1">
            <w:pPr>
              <w:pStyle w:val="TableHeading"/>
              <w:keepLines/>
              <w:rPr>
                <w:b w:val="0"/>
                <w:bCs/>
              </w:rPr>
            </w:pPr>
            <w:r w:rsidRPr="00815116">
              <w:rPr>
                <w:b w:val="0"/>
                <w:bCs/>
              </w:rPr>
              <w:t>08/2025</w:t>
            </w:r>
          </w:p>
        </w:tc>
        <w:tc>
          <w:tcPr>
            <w:tcW w:w="1620" w:type="dxa"/>
            <w:shd w:val="clear" w:color="auto" w:fill="auto"/>
          </w:tcPr>
          <w:p w14:paraId="418B86CE" w14:textId="7CB7F61C" w:rsidR="00265DE1" w:rsidRPr="00815116" w:rsidRDefault="00265DE1" w:rsidP="00265DE1">
            <w:pPr>
              <w:pStyle w:val="TableHeading"/>
              <w:keepLines/>
              <w:rPr>
                <w:b w:val="0"/>
                <w:bCs/>
              </w:rPr>
            </w:pPr>
            <w:r w:rsidRPr="00815116">
              <w:rPr>
                <w:b w:val="0"/>
                <w:bCs/>
              </w:rPr>
              <w:t>PSO*7*774</w:t>
            </w:r>
          </w:p>
        </w:tc>
        <w:tc>
          <w:tcPr>
            <w:tcW w:w="6390" w:type="dxa"/>
            <w:shd w:val="clear" w:color="auto" w:fill="auto"/>
          </w:tcPr>
          <w:p w14:paraId="3869807D" w14:textId="0935F756" w:rsidR="00265DE1" w:rsidRPr="00D663AF" w:rsidRDefault="00265DE1" w:rsidP="004439E0">
            <w:pPr>
              <w:pStyle w:val="TableText"/>
              <w:numPr>
                <w:ilvl w:val="0"/>
                <w:numId w:val="36"/>
              </w:numPr>
              <w:spacing w:before="40" w:after="40"/>
              <w:ind w:left="360"/>
            </w:pPr>
            <w:r w:rsidRPr="00D663AF">
              <w:t xml:space="preserve">Updated </w:t>
            </w:r>
            <w:hyperlink w:anchor="_Introduction" w:history="1">
              <w:r w:rsidRPr="00D663AF">
                <w:rPr>
                  <w:rStyle w:val="Hyperlink"/>
                </w:rPr>
                <w:t>Introduction</w:t>
              </w:r>
            </w:hyperlink>
          </w:p>
          <w:p w14:paraId="4273200A" w14:textId="77777777" w:rsidR="00265DE1" w:rsidRPr="00D663AF" w:rsidRDefault="00265DE1" w:rsidP="004439E0">
            <w:pPr>
              <w:pStyle w:val="TableText"/>
              <w:numPr>
                <w:ilvl w:val="0"/>
                <w:numId w:val="36"/>
              </w:numPr>
              <w:spacing w:before="40" w:after="40"/>
              <w:ind w:left="360"/>
            </w:pPr>
            <w:r w:rsidRPr="00D663AF">
              <w:t xml:space="preserve">Updated </w:t>
            </w:r>
            <w:hyperlink w:anchor="_Routine_List" w:history="1">
              <w:r w:rsidRPr="00D663AF">
                <w:rPr>
                  <w:rStyle w:val="Hyperlink"/>
                </w:rPr>
                <w:t>Routine List</w:t>
              </w:r>
            </w:hyperlink>
          </w:p>
          <w:p w14:paraId="55A0F74C" w14:textId="7729CCE3" w:rsidR="00265DE1" w:rsidRPr="00D663AF" w:rsidRDefault="00265DE1" w:rsidP="004439E0">
            <w:pPr>
              <w:pStyle w:val="TableText"/>
              <w:numPr>
                <w:ilvl w:val="0"/>
                <w:numId w:val="36"/>
              </w:numPr>
              <w:spacing w:before="40" w:after="40"/>
              <w:ind w:left="360"/>
            </w:pPr>
            <w:r w:rsidRPr="00D663AF">
              <w:t xml:space="preserve">Updated </w:t>
            </w:r>
            <w:hyperlink w:anchor="PSO_774_Note1" w:history="1">
              <w:r w:rsidRPr="00D663AF">
                <w:rPr>
                  <w:rStyle w:val="Hyperlink"/>
                </w:rPr>
                <w:t>note</w:t>
              </w:r>
            </w:hyperlink>
            <w:r w:rsidRPr="00D663AF">
              <w:t xml:space="preserve"> under </w:t>
            </w:r>
            <w:hyperlink w:anchor="_External_Relations" w:history="1">
              <w:r w:rsidRPr="00D663AF">
                <w:rPr>
                  <w:rStyle w:val="Hyperlink"/>
                </w:rPr>
                <w:t>External Relations</w:t>
              </w:r>
            </w:hyperlink>
          </w:p>
          <w:p w14:paraId="1B3C0C62" w14:textId="363CDB7B" w:rsidR="00265DE1" w:rsidRPr="00D663AF" w:rsidRDefault="00265DE1" w:rsidP="004439E0">
            <w:pPr>
              <w:pStyle w:val="TableText"/>
              <w:numPr>
                <w:ilvl w:val="0"/>
                <w:numId w:val="36"/>
              </w:numPr>
              <w:spacing w:before="40" w:after="40"/>
              <w:ind w:left="360"/>
            </w:pPr>
            <w:r w:rsidRPr="00D663AF">
              <w:t xml:space="preserve">Updated </w:t>
            </w:r>
            <w:hyperlink w:anchor="_Data_Base_Integration" w:history="1">
              <w:r w:rsidRPr="00D663AF">
                <w:rPr>
                  <w:rStyle w:val="Hyperlink"/>
                </w:rPr>
                <w:t>Data Base Integration Agreements (IAs)</w:t>
              </w:r>
            </w:hyperlink>
          </w:p>
          <w:p w14:paraId="69B3C30C" w14:textId="0B50652F" w:rsidR="00265DE1" w:rsidRPr="00D663AF" w:rsidRDefault="00265DE1" w:rsidP="004439E0">
            <w:pPr>
              <w:pStyle w:val="TableText"/>
              <w:numPr>
                <w:ilvl w:val="0"/>
                <w:numId w:val="36"/>
              </w:numPr>
              <w:spacing w:before="40" w:after="40"/>
              <w:ind w:left="360"/>
            </w:pPr>
            <w:r w:rsidRPr="00D663AF">
              <w:t xml:space="preserve">Updated </w:t>
            </w:r>
            <w:hyperlink w:anchor="_OneVA_Pharmacy_General" w:history="1">
              <w:r w:rsidRPr="00D663AF">
                <w:rPr>
                  <w:rStyle w:val="Hyperlink"/>
                </w:rPr>
                <w:t>OneVA Pharmacy General Information</w:t>
              </w:r>
            </w:hyperlink>
          </w:p>
          <w:p w14:paraId="304E8D16" w14:textId="28F06BCD" w:rsidR="00265DE1" w:rsidRPr="00D663AF" w:rsidRDefault="00265DE1" w:rsidP="004439E0">
            <w:pPr>
              <w:pStyle w:val="TableText"/>
              <w:numPr>
                <w:ilvl w:val="0"/>
                <w:numId w:val="36"/>
              </w:numPr>
              <w:spacing w:before="40" w:after="40"/>
              <w:ind w:left="360"/>
            </w:pPr>
            <w:r w:rsidRPr="00D663AF">
              <w:t xml:space="preserve">Updated </w:t>
            </w:r>
            <w:hyperlink w:anchor="_OneVA_Pharmacy_New" w:history="1">
              <w:r w:rsidRPr="00D663AF">
                <w:rPr>
                  <w:rStyle w:val="Hyperlink"/>
                </w:rPr>
                <w:t>OneVA Pharmacy New Menu</w:t>
              </w:r>
            </w:hyperlink>
          </w:p>
          <w:p w14:paraId="508743C8" w14:textId="1DB91069" w:rsidR="00265DE1" w:rsidRPr="00D663AF" w:rsidRDefault="00265DE1" w:rsidP="004439E0">
            <w:pPr>
              <w:pStyle w:val="TableText"/>
              <w:numPr>
                <w:ilvl w:val="0"/>
                <w:numId w:val="36"/>
              </w:numPr>
              <w:spacing w:before="40" w:after="40"/>
              <w:ind w:left="360"/>
            </w:pPr>
            <w:r w:rsidRPr="00D663AF">
              <w:t xml:space="preserve">Updated </w:t>
            </w:r>
            <w:hyperlink w:anchor="_OneVA_Pharmacy_New_1" w:history="1">
              <w:r w:rsidRPr="00D663AF">
                <w:rPr>
                  <w:rStyle w:val="Hyperlink"/>
                </w:rPr>
                <w:t>OneVA Pharmacy New Flag</w:t>
              </w:r>
            </w:hyperlink>
          </w:p>
          <w:p w14:paraId="704031BC" w14:textId="408FCAD4" w:rsidR="00265DE1" w:rsidRPr="00D663AF" w:rsidRDefault="00265DE1" w:rsidP="004439E0">
            <w:pPr>
              <w:pStyle w:val="TableText"/>
              <w:numPr>
                <w:ilvl w:val="0"/>
                <w:numId w:val="36"/>
              </w:numPr>
              <w:spacing w:before="40" w:after="40"/>
              <w:ind w:left="360"/>
            </w:pPr>
            <w:r w:rsidRPr="00D663AF">
              <w:t xml:space="preserve">Updated </w:t>
            </w:r>
            <w:hyperlink w:anchor="_New_Fields_on" w:history="1">
              <w:r w:rsidRPr="00D663AF">
                <w:rPr>
                  <w:rStyle w:val="Hyperlink"/>
                </w:rPr>
                <w:t>New Fields on Existing Files</w:t>
              </w:r>
            </w:hyperlink>
          </w:p>
          <w:p w14:paraId="69C0F095" w14:textId="3A6B3CA7" w:rsidR="00265DE1" w:rsidRPr="00D663AF" w:rsidRDefault="00265DE1" w:rsidP="004439E0">
            <w:pPr>
              <w:pStyle w:val="TableText"/>
              <w:numPr>
                <w:ilvl w:val="0"/>
                <w:numId w:val="36"/>
              </w:numPr>
              <w:spacing w:before="40" w:after="40"/>
              <w:ind w:left="360"/>
            </w:pPr>
            <w:r w:rsidRPr="00D663AF">
              <w:t xml:space="preserve">Updated </w:t>
            </w:r>
            <w:hyperlink w:anchor="_OneVA_Pharmacy_New_2" w:history="1">
              <w:r w:rsidRPr="00D663AF">
                <w:rPr>
                  <w:rStyle w:val="Hyperlink"/>
                </w:rPr>
                <w:t>OneVA Pharmacy New File</w:t>
              </w:r>
            </w:hyperlink>
          </w:p>
          <w:p w14:paraId="29DA6490" w14:textId="70E7A787" w:rsidR="00265DE1" w:rsidRPr="00D663AF" w:rsidRDefault="00265DE1" w:rsidP="004439E0">
            <w:pPr>
              <w:pStyle w:val="TableText"/>
              <w:numPr>
                <w:ilvl w:val="0"/>
                <w:numId w:val="36"/>
              </w:numPr>
              <w:spacing w:before="40" w:after="40"/>
              <w:ind w:left="360"/>
            </w:pPr>
            <w:r w:rsidRPr="00D663AF">
              <w:t xml:space="preserve">Updated </w:t>
            </w:r>
            <w:hyperlink w:anchor="_OneVA_Pharmacy_HL7" w:history="1">
              <w:r w:rsidRPr="00D663AF">
                <w:rPr>
                  <w:rStyle w:val="Hyperlink"/>
                </w:rPr>
                <w:t>OneVA Pharmacy HL7 Message Types</w:t>
              </w:r>
            </w:hyperlink>
          </w:p>
          <w:p w14:paraId="3A50B963" w14:textId="7A11F125" w:rsidR="00265DE1" w:rsidRPr="00D663AF" w:rsidRDefault="00265DE1" w:rsidP="004439E0">
            <w:pPr>
              <w:pStyle w:val="TableText"/>
              <w:numPr>
                <w:ilvl w:val="0"/>
                <w:numId w:val="36"/>
              </w:numPr>
              <w:spacing w:before="40" w:after="40"/>
              <w:ind w:left="360"/>
            </w:pPr>
            <w:r w:rsidRPr="00D663AF">
              <w:t xml:space="preserve">Updated </w:t>
            </w:r>
            <w:hyperlink w:anchor="Table37" w:history="1">
              <w:r w:rsidRPr="00D663AF">
                <w:rPr>
                  <w:rStyle w:val="Hyperlink"/>
                </w:rPr>
                <w:t>Table 37: Segment</w:t>
              </w:r>
            </w:hyperlink>
          </w:p>
          <w:p w14:paraId="45E4D2F9" w14:textId="5CDEC4D7" w:rsidR="00265DE1" w:rsidRPr="00D663AF" w:rsidRDefault="00265DE1" w:rsidP="004439E0">
            <w:pPr>
              <w:pStyle w:val="TableText"/>
              <w:numPr>
                <w:ilvl w:val="0"/>
                <w:numId w:val="36"/>
              </w:numPr>
              <w:spacing w:before="40" w:after="40"/>
              <w:ind w:left="360"/>
              <w:rPr>
                <w:rStyle w:val="Hyperlink"/>
              </w:rPr>
            </w:pPr>
            <w:r w:rsidRPr="00D663AF">
              <w:t xml:space="preserve">Updated </w:t>
            </w:r>
            <w:hyperlink w:anchor="Figure2" w:history="1">
              <w:r w:rsidRPr="00D663AF">
                <w:rPr>
                  <w:rStyle w:val="Hyperlink"/>
                </w:rPr>
                <w:t>Figure 2: Example RTB^K13 Prescription Query Service Response</w:t>
              </w:r>
            </w:hyperlink>
          </w:p>
          <w:p w14:paraId="20BF6C72" w14:textId="624669EE" w:rsidR="00265DE1" w:rsidRPr="00D663AF" w:rsidRDefault="00265DE1" w:rsidP="004439E0">
            <w:pPr>
              <w:pStyle w:val="TableText"/>
              <w:numPr>
                <w:ilvl w:val="0"/>
                <w:numId w:val="36"/>
              </w:numPr>
              <w:spacing w:before="40" w:after="40"/>
              <w:ind w:left="360"/>
              <w:rPr>
                <w:szCs w:val="24"/>
              </w:rPr>
            </w:pPr>
            <w:r w:rsidRPr="00D663AF">
              <w:t xml:space="preserve">Added Note to </w:t>
            </w:r>
            <w:hyperlink w:anchor="_RDS^O13_Pharmacy/Treatment_Dispense" w:history="1">
              <w:r w:rsidRPr="00D663AF">
                <w:rPr>
                  <w:rStyle w:val="Hyperlink"/>
                </w:rPr>
                <w:t>RDS^O13 Pharmacy/Treatment Dispense Message Request</w:t>
              </w:r>
            </w:hyperlink>
          </w:p>
        </w:tc>
      </w:tr>
      <w:tr w:rsidR="00265DE1" w:rsidRPr="00CD183C" w14:paraId="64FECE3A" w14:textId="77777777" w:rsidTr="00813261">
        <w:trPr>
          <w:cantSplit/>
        </w:trPr>
        <w:tc>
          <w:tcPr>
            <w:tcW w:w="1340" w:type="dxa"/>
            <w:shd w:val="clear" w:color="auto" w:fill="auto"/>
          </w:tcPr>
          <w:p w14:paraId="15160EB1" w14:textId="46F853BF" w:rsidR="00265DE1" w:rsidRPr="00FD4F34" w:rsidRDefault="00265DE1" w:rsidP="00265DE1">
            <w:pPr>
              <w:pStyle w:val="TableHeading"/>
              <w:rPr>
                <w:b w:val="0"/>
                <w:bCs/>
              </w:rPr>
            </w:pPr>
            <w:r>
              <w:rPr>
                <w:b w:val="0"/>
                <w:bCs/>
              </w:rPr>
              <w:t>07/2025</w:t>
            </w:r>
          </w:p>
        </w:tc>
        <w:tc>
          <w:tcPr>
            <w:tcW w:w="1620" w:type="dxa"/>
            <w:shd w:val="clear" w:color="auto" w:fill="auto"/>
          </w:tcPr>
          <w:p w14:paraId="0A3E6BCE" w14:textId="52E89B34" w:rsidR="00265DE1" w:rsidRPr="00FD4F34" w:rsidRDefault="00265DE1" w:rsidP="00265DE1">
            <w:pPr>
              <w:pStyle w:val="TableHeading"/>
              <w:rPr>
                <w:b w:val="0"/>
                <w:bCs/>
              </w:rPr>
            </w:pPr>
            <w:r>
              <w:rPr>
                <w:b w:val="0"/>
                <w:bCs/>
              </w:rPr>
              <w:t>PSO*7*772</w:t>
            </w:r>
          </w:p>
        </w:tc>
        <w:tc>
          <w:tcPr>
            <w:tcW w:w="6390" w:type="dxa"/>
            <w:shd w:val="clear" w:color="auto" w:fill="auto"/>
          </w:tcPr>
          <w:p w14:paraId="3E3FF0BF" w14:textId="7ACD3589" w:rsidR="00265DE1" w:rsidRPr="007379D0" w:rsidRDefault="00265DE1" w:rsidP="004439E0">
            <w:pPr>
              <w:pStyle w:val="TableText"/>
              <w:numPr>
                <w:ilvl w:val="0"/>
                <w:numId w:val="36"/>
              </w:numPr>
              <w:spacing w:before="40" w:after="40"/>
              <w:ind w:left="360"/>
              <w:rPr>
                <w:szCs w:val="22"/>
              </w:rPr>
            </w:pPr>
            <w:r w:rsidRPr="007379D0">
              <w:rPr>
                <w:szCs w:val="22"/>
              </w:rPr>
              <w:t xml:space="preserve">Added PSOASAP1 and PSOASAP2 to </w:t>
            </w:r>
            <w:hyperlink w:anchor="_5._Routine_List" w:history="1">
              <w:r w:rsidRPr="007379D0">
                <w:rPr>
                  <w:rStyle w:val="Hyperlink"/>
                  <w:szCs w:val="22"/>
                </w:rPr>
                <w:t>5 – Routine List</w:t>
              </w:r>
            </w:hyperlink>
          </w:p>
          <w:p w14:paraId="17BA669A" w14:textId="3E9D0011" w:rsidR="00265DE1" w:rsidRPr="007379D0" w:rsidRDefault="00265DE1" w:rsidP="004439E0">
            <w:pPr>
              <w:pStyle w:val="TableText"/>
              <w:numPr>
                <w:ilvl w:val="0"/>
                <w:numId w:val="36"/>
              </w:numPr>
              <w:spacing w:before="40" w:after="40"/>
              <w:ind w:left="360"/>
              <w:rPr>
                <w:szCs w:val="22"/>
              </w:rPr>
            </w:pPr>
            <w:r w:rsidRPr="007379D0">
              <w:rPr>
                <w:szCs w:val="22"/>
              </w:rPr>
              <w:t>Added</w:t>
            </w:r>
            <w:r w:rsidRPr="007379D0">
              <w:rPr>
                <w:rFonts w:eastAsia="Aptos"/>
                <w:szCs w:val="22"/>
              </w:rPr>
              <w:t xml:space="preserve"> section </w:t>
            </w:r>
            <w:r w:rsidRPr="007379D0">
              <w:rPr>
                <w:rFonts w:eastAsia="Aptos"/>
                <w:color w:val="0000FF"/>
                <w:szCs w:val="22"/>
                <w:u w:val="single"/>
              </w:rPr>
              <w:fldChar w:fldCharType="begin" w:fldLock="1"/>
            </w:r>
            <w:r w:rsidRPr="007379D0">
              <w:rPr>
                <w:rFonts w:eastAsia="Aptos"/>
                <w:color w:val="0000FF"/>
                <w:szCs w:val="22"/>
                <w:u w:val="single"/>
              </w:rPr>
              <w:instrText xml:space="preserve"> REF _Ref204170978 \h  \* MERGEFORMAT </w:instrText>
            </w:r>
            <w:r w:rsidRPr="007379D0">
              <w:rPr>
                <w:rFonts w:eastAsia="Aptos"/>
                <w:color w:val="0000FF"/>
                <w:szCs w:val="22"/>
                <w:u w:val="single"/>
              </w:rPr>
            </w:r>
            <w:r w:rsidRPr="007379D0">
              <w:rPr>
                <w:rFonts w:eastAsia="Aptos"/>
                <w:color w:val="0000FF"/>
                <w:szCs w:val="22"/>
                <w:u w:val="single"/>
              </w:rPr>
              <w:fldChar w:fldCharType="separate"/>
            </w:r>
            <w:hyperlink w:anchor="_Ref204170978" w:history="1">
              <w:r w:rsidRPr="009357A8">
                <w:rPr>
                  <w:rStyle w:val="Hyperlink"/>
                  <w:rFonts w:eastAsia="Aptos"/>
                  <w:szCs w:val="22"/>
                </w:rPr>
                <w:t>23.5 SPMP Data Source (PSO*7*772)</w:t>
              </w:r>
            </w:hyperlink>
            <w:r w:rsidRPr="007379D0">
              <w:rPr>
                <w:rFonts w:eastAsia="Aptos"/>
                <w:color w:val="0000FF"/>
                <w:szCs w:val="22"/>
                <w:u w:val="single"/>
              </w:rPr>
              <w:fldChar w:fldCharType="end"/>
            </w:r>
          </w:p>
        </w:tc>
      </w:tr>
      <w:tr w:rsidR="00265DE1" w:rsidRPr="00CD183C" w14:paraId="46504683" w14:textId="77777777" w:rsidTr="00813261">
        <w:trPr>
          <w:cantSplit/>
        </w:trPr>
        <w:tc>
          <w:tcPr>
            <w:tcW w:w="1340" w:type="dxa"/>
            <w:shd w:val="clear" w:color="auto" w:fill="auto"/>
          </w:tcPr>
          <w:p w14:paraId="6CDE1B37" w14:textId="7999A38C" w:rsidR="00265DE1" w:rsidRPr="00FD4F34" w:rsidRDefault="00265DE1" w:rsidP="00265DE1">
            <w:pPr>
              <w:pStyle w:val="TableHeading"/>
              <w:rPr>
                <w:b w:val="0"/>
                <w:bCs/>
              </w:rPr>
            </w:pPr>
            <w:r w:rsidRPr="00FD4F34">
              <w:rPr>
                <w:b w:val="0"/>
                <w:bCs/>
              </w:rPr>
              <w:t>0</w:t>
            </w:r>
            <w:r>
              <w:rPr>
                <w:b w:val="0"/>
                <w:bCs/>
              </w:rPr>
              <w:t>7</w:t>
            </w:r>
            <w:r w:rsidRPr="00FD4F34">
              <w:rPr>
                <w:b w:val="0"/>
                <w:bCs/>
              </w:rPr>
              <w:t>/2025</w:t>
            </w:r>
          </w:p>
        </w:tc>
        <w:tc>
          <w:tcPr>
            <w:tcW w:w="1620" w:type="dxa"/>
            <w:shd w:val="clear" w:color="auto" w:fill="auto"/>
          </w:tcPr>
          <w:p w14:paraId="1FC6F967" w14:textId="173756DF" w:rsidR="00265DE1" w:rsidRPr="00FD4F34" w:rsidRDefault="00265DE1" w:rsidP="00265DE1">
            <w:pPr>
              <w:pStyle w:val="TableHeading"/>
              <w:rPr>
                <w:b w:val="0"/>
                <w:bCs/>
              </w:rPr>
            </w:pPr>
            <w:r w:rsidRPr="00FD4F34">
              <w:rPr>
                <w:b w:val="0"/>
                <w:bCs/>
              </w:rPr>
              <w:t>PSO*7*770</w:t>
            </w:r>
          </w:p>
        </w:tc>
        <w:tc>
          <w:tcPr>
            <w:tcW w:w="6390" w:type="dxa"/>
            <w:shd w:val="clear" w:color="auto" w:fill="auto"/>
          </w:tcPr>
          <w:p w14:paraId="410C75AA" w14:textId="77777777" w:rsidR="00265DE1" w:rsidRPr="0076323B" w:rsidRDefault="00265DE1" w:rsidP="004439E0">
            <w:pPr>
              <w:pStyle w:val="TableText"/>
              <w:numPr>
                <w:ilvl w:val="0"/>
                <w:numId w:val="36"/>
              </w:numPr>
              <w:spacing w:before="40" w:after="40"/>
              <w:ind w:left="354" w:hanging="354"/>
              <w:rPr>
                <w:szCs w:val="22"/>
              </w:rPr>
            </w:pPr>
            <w:r w:rsidRPr="0076323B">
              <w:rPr>
                <w:szCs w:val="22"/>
              </w:rPr>
              <w:t xml:space="preserve">Updated </w:t>
            </w:r>
            <w:hyperlink w:anchor="_5._Routine_List" w:history="1">
              <w:r w:rsidRPr="0076323B">
                <w:rPr>
                  <w:rStyle w:val="Hyperlink"/>
                  <w:szCs w:val="22"/>
                </w:rPr>
                <w:t>5 – Routine List</w:t>
              </w:r>
            </w:hyperlink>
          </w:p>
          <w:p w14:paraId="160ACDA2" w14:textId="77777777" w:rsidR="00265DE1" w:rsidRPr="0076323B" w:rsidRDefault="00265DE1" w:rsidP="004439E0">
            <w:pPr>
              <w:pStyle w:val="TableText"/>
              <w:numPr>
                <w:ilvl w:val="0"/>
                <w:numId w:val="36"/>
              </w:numPr>
              <w:spacing w:before="40" w:after="40"/>
              <w:ind w:left="354" w:hanging="354"/>
              <w:rPr>
                <w:szCs w:val="22"/>
              </w:rPr>
            </w:pPr>
            <w:r w:rsidRPr="0076323B">
              <w:rPr>
                <w:szCs w:val="22"/>
              </w:rPr>
              <w:t xml:space="preserve">Updated </w:t>
            </w:r>
            <w:hyperlink w:anchor="_25.2._Inbound_ePrescribing" w:history="1">
              <w:r w:rsidRPr="0076323B">
                <w:rPr>
                  <w:rStyle w:val="Hyperlink"/>
                  <w:szCs w:val="22"/>
                </w:rPr>
                <w:t>25.2 – Protocol List</w:t>
              </w:r>
            </w:hyperlink>
          </w:p>
          <w:p w14:paraId="29245073" w14:textId="77777777" w:rsidR="00265DE1" w:rsidRPr="0076323B" w:rsidRDefault="00265DE1" w:rsidP="004439E0">
            <w:pPr>
              <w:pStyle w:val="TableText"/>
              <w:numPr>
                <w:ilvl w:val="0"/>
                <w:numId w:val="36"/>
              </w:numPr>
              <w:spacing w:before="40" w:after="40"/>
              <w:ind w:left="354" w:hanging="354"/>
              <w:rPr>
                <w:color w:val="0000FF"/>
                <w:szCs w:val="22"/>
                <w:u w:val="single"/>
              </w:rPr>
            </w:pPr>
            <w:r w:rsidRPr="0076323B">
              <w:rPr>
                <w:szCs w:val="22"/>
              </w:rPr>
              <w:t xml:space="preserve">Updated Data Dictionary </w:t>
            </w:r>
            <w:hyperlink w:anchor="_25.5._Inbound_ePrescribing" w:history="1">
              <w:r w:rsidRPr="0076323B">
                <w:rPr>
                  <w:rStyle w:val="Hyperlink"/>
                  <w:szCs w:val="22"/>
                </w:rPr>
                <w:t>File #52.49</w:t>
              </w:r>
            </w:hyperlink>
            <w:r w:rsidRPr="0076323B">
              <w:rPr>
                <w:szCs w:val="22"/>
              </w:rPr>
              <w:t xml:space="preserve">, </w:t>
            </w:r>
            <w:hyperlink w:anchor="_25.9._Inbound_ePrescribing" w:history="1">
              <w:r w:rsidRPr="0076323B">
                <w:rPr>
                  <w:rStyle w:val="Hyperlink"/>
                  <w:szCs w:val="22"/>
                </w:rPr>
                <w:t>File #52.45</w:t>
              </w:r>
            </w:hyperlink>
          </w:p>
          <w:p w14:paraId="2F5AB7F7" w14:textId="141FF5C5" w:rsidR="00265DE1" w:rsidRPr="0076323B" w:rsidRDefault="00265DE1" w:rsidP="004439E0">
            <w:pPr>
              <w:pStyle w:val="TableText"/>
              <w:numPr>
                <w:ilvl w:val="0"/>
                <w:numId w:val="36"/>
              </w:numPr>
              <w:spacing w:before="40" w:after="40"/>
              <w:ind w:left="354" w:hanging="354"/>
              <w:rPr>
                <w:color w:val="0000FF"/>
                <w:szCs w:val="22"/>
                <w:u w:val="single"/>
              </w:rPr>
            </w:pPr>
            <w:r w:rsidRPr="0076323B">
              <w:rPr>
                <w:szCs w:val="22"/>
              </w:rPr>
              <w:t xml:space="preserve">Updated </w:t>
            </w:r>
            <w:hyperlink w:anchor="Security_KEY_LIST">
              <w:r w:rsidRPr="0076323B">
                <w:rPr>
                  <w:rStyle w:val="Hyperlink"/>
                  <w:szCs w:val="22"/>
                </w:rPr>
                <w:t>6.2 – Security Keys</w:t>
              </w:r>
            </w:hyperlink>
            <w:r w:rsidRPr="0076323B">
              <w:rPr>
                <w:szCs w:val="22"/>
              </w:rPr>
              <w:t xml:space="preserve"> </w:t>
            </w:r>
          </w:p>
        </w:tc>
      </w:tr>
      <w:tr w:rsidR="00265DE1" w:rsidRPr="00CD183C" w14:paraId="56A9681B" w14:textId="77777777" w:rsidTr="00813261">
        <w:trPr>
          <w:cantSplit/>
        </w:trPr>
        <w:tc>
          <w:tcPr>
            <w:tcW w:w="1340" w:type="dxa"/>
            <w:shd w:val="clear" w:color="auto" w:fill="auto"/>
          </w:tcPr>
          <w:p w14:paraId="135BA17E" w14:textId="2745714B" w:rsidR="00265DE1" w:rsidRPr="009C3852" w:rsidRDefault="00265DE1" w:rsidP="00265DE1">
            <w:pPr>
              <w:pStyle w:val="TableText"/>
            </w:pPr>
            <w:r w:rsidRPr="00DE495F">
              <w:t>05/2025</w:t>
            </w:r>
          </w:p>
        </w:tc>
        <w:tc>
          <w:tcPr>
            <w:tcW w:w="1620" w:type="dxa"/>
            <w:shd w:val="clear" w:color="auto" w:fill="auto"/>
          </w:tcPr>
          <w:p w14:paraId="3D4F1193" w14:textId="2E182210" w:rsidR="00265DE1" w:rsidRPr="009C3852" w:rsidRDefault="00265DE1" w:rsidP="00265DE1">
            <w:pPr>
              <w:pStyle w:val="TableText"/>
            </w:pPr>
            <w:r w:rsidRPr="00DE495F">
              <w:t>PSO*7*748</w:t>
            </w:r>
          </w:p>
        </w:tc>
        <w:tc>
          <w:tcPr>
            <w:tcW w:w="6390" w:type="dxa"/>
            <w:shd w:val="clear" w:color="auto" w:fill="auto"/>
          </w:tcPr>
          <w:p w14:paraId="1D621417" w14:textId="5300675E" w:rsidR="00265DE1" w:rsidRPr="00216CF1" w:rsidRDefault="00265DE1" w:rsidP="00265DE1">
            <w:pPr>
              <w:pStyle w:val="TableText"/>
            </w:pPr>
            <w:r>
              <w:t xml:space="preserve">Updated Section </w:t>
            </w:r>
            <w:hyperlink w:anchor="_5._Routine_List" w:history="1">
              <w:r w:rsidRPr="00A2335F">
                <w:rPr>
                  <w:rStyle w:val="Hyperlink"/>
                </w:rPr>
                <w:t>5 – Routine List</w:t>
              </w:r>
            </w:hyperlink>
          </w:p>
        </w:tc>
      </w:tr>
      <w:tr w:rsidR="00265DE1" w:rsidRPr="00CD183C" w14:paraId="6EFA8B62" w14:textId="77777777" w:rsidTr="00813261">
        <w:trPr>
          <w:cantSplit/>
        </w:trPr>
        <w:tc>
          <w:tcPr>
            <w:tcW w:w="1340" w:type="dxa"/>
            <w:shd w:val="clear" w:color="auto" w:fill="auto"/>
          </w:tcPr>
          <w:p w14:paraId="168935E0" w14:textId="24E56003" w:rsidR="00265DE1" w:rsidRPr="009C3852" w:rsidRDefault="00265DE1" w:rsidP="00265DE1">
            <w:pPr>
              <w:pStyle w:val="TableText"/>
            </w:pPr>
            <w:r w:rsidRPr="00DE495F">
              <w:t>09/2024</w:t>
            </w:r>
          </w:p>
        </w:tc>
        <w:tc>
          <w:tcPr>
            <w:tcW w:w="1620" w:type="dxa"/>
            <w:shd w:val="clear" w:color="auto" w:fill="auto"/>
          </w:tcPr>
          <w:p w14:paraId="28E48B19" w14:textId="0EA10A9D" w:rsidR="00265DE1" w:rsidRPr="009C3852" w:rsidRDefault="00265DE1" w:rsidP="00265DE1">
            <w:pPr>
              <w:pStyle w:val="TableText"/>
            </w:pPr>
            <w:r w:rsidRPr="00DE495F">
              <w:t>PSO*7*732</w:t>
            </w:r>
          </w:p>
        </w:tc>
        <w:tc>
          <w:tcPr>
            <w:tcW w:w="6390" w:type="dxa"/>
            <w:shd w:val="clear" w:color="auto" w:fill="auto"/>
          </w:tcPr>
          <w:p w14:paraId="62B904D0" w14:textId="68AB988B" w:rsidR="00265DE1" w:rsidRPr="00216CF1" w:rsidRDefault="00265DE1" w:rsidP="00265DE1">
            <w:pPr>
              <w:pStyle w:val="TableText"/>
            </w:pPr>
            <w:r w:rsidRPr="00B360BC">
              <w:t xml:space="preserve">PSO EPCS PSDRPH FILER Remote Procedure added to </w:t>
            </w:r>
            <w:hyperlink w:anchor="_26.5_Remote_Procedure">
              <w:r w:rsidRPr="00B360BC">
                <w:rPr>
                  <w:rStyle w:val="Hyperlink"/>
                </w:rPr>
                <w:t>section 26.5</w:t>
              </w:r>
            </w:hyperlink>
            <w:r w:rsidRPr="00B360BC">
              <w:t xml:space="preserve"> in Appendix H</w:t>
            </w:r>
          </w:p>
        </w:tc>
      </w:tr>
      <w:tr w:rsidR="00265DE1" w:rsidRPr="00CD183C" w14:paraId="27C356DC" w14:textId="77777777" w:rsidTr="00813261">
        <w:trPr>
          <w:cantSplit/>
        </w:trPr>
        <w:tc>
          <w:tcPr>
            <w:tcW w:w="1340" w:type="dxa"/>
            <w:shd w:val="clear" w:color="auto" w:fill="auto"/>
          </w:tcPr>
          <w:p w14:paraId="45CC2D9C" w14:textId="41D3DD80" w:rsidR="00265DE1" w:rsidRPr="009C3852" w:rsidRDefault="00265DE1" w:rsidP="00265DE1">
            <w:pPr>
              <w:pStyle w:val="TableText"/>
            </w:pPr>
            <w:r w:rsidRPr="00DE495F">
              <w:lastRenderedPageBreak/>
              <w:t>07/2024</w:t>
            </w:r>
          </w:p>
        </w:tc>
        <w:tc>
          <w:tcPr>
            <w:tcW w:w="1620" w:type="dxa"/>
            <w:shd w:val="clear" w:color="auto" w:fill="auto"/>
          </w:tcPr>
          <w:p w14:paraId="44FE9DB3" w14:textId="77E55A2D" w:rsidR="00265DE1" w:rsidRPr="009C3852" w:rsidRDefault="00265DE1" w:rsidP="00265DE1">
            <w:pPr>
              <w:pStyle w:val="TableText"/>
            </w:pPr>
            <w:r w:rsidRPr="00DE495F">
              <w:t>PSO*7*746</w:t>
            </w:r>
          </w:p>
        </w:tc>
        <w:tc>
          <w:tcPr>
            <w:tcW w:w="6390" w:type="dxa"/>
            <w:shd w:val="clear" w:color="auto" w:fill="auto"/>
          </w:tcPr>
          <w:p w14:paraId="053F0D34" w14:textId="77777777" w:rsidR="00265DE1" w:rsidRDefault="00265DE1" w:rsidP="004439E0">
            <w:pPr>
              <w:pStyle w:val="TableText"/>
              <w:numPr>
                <w:ilvl w:val="0"/>
                <w:numId w:val="36"/>
              </w:numPr>
              <w:spacing w:before="40" w:after="40"/>
              <w:ind w:left="354" w:hanging="354"/>
            </w:pPr>
            <w:r>
              <w:t xml:space="preserve">Updated </w:t>
            </w:r>
            <w:hyperlink w:anchor="_5._Routine_List" w:history="1">
              <w:r w:rsidRPr="00A2335F">
                <w:rPr>
                  <w:rStyle w:val="Hyperlink"/>
                </w:rPr>
                <w:t>5 – Routine List</w:t>
              </w:r>
            </w:hyperlink>
          </w:p>
          <w:p w14:paraId="0EBDC694" w14:textId="77777777" w:rsidR="00265DE1" w:rsidRDefault="00265DE1" w:rsidP="004439E0">
            <w:pPr>
              <w:pStyle w:val="TableText"/>
              <w:numPr>
                <w:ilvl w:val="0"/>
                <w:numId w:val="36"/>
              </w:numPr>
              <w:spacing w:before="40" w:after="40"/>
              <w:ind w:left="354" w:hanging="354"/>
            </w:pPr>
            <w:r>
              <w:t xml:space="preserve">Updated </w:t>
            </w:r>
            <w:hyperlink w:anchor="_25.2._Inbound_ePrescribing" w:history="1">
              <w:r w:rsidRPr="00A2335F">
                <w:rPr>
                  <w:rStyle w:val="Hyperlink"/>
                </w:rPr>
                <w:t>25.2 – Protocol List</w:t>
              </w:r>
            </w:hyperlink>
          </w:p>
          <w:p w14:paraId="76F4C8AC" w14:textId="7834701B" w:rsidR="00265DE1" w:rsidRPr="00216CF1" w:rsidRDefault="00265DE1" w:rsidP="004439E0">
            <w:pPr>
              <w:pStyle w:val="TableText"/>
              <w:numPr>
                <w:ilvl w:val="0"/>
                <w:numId w:val="36"/>
              </w:numPr>
              <w:spacing w:before="40" w:after="40"/>
              <w:ind w:left="354" w:hanging="354"/>
            </w:pPr>
            <w:r>
              <w:t xml:space="preserve">Updated Data Dictionary </w:t>
            </w:r>
            <w:hyperlink w:anchor="_25.5._Inbound_ePrescribing" w:history="1">
              <w:r w:rsidRPr="00A2335F">
                <w:rPr>
                  <w:rStyle w:val="Hyperlink"/>
                </w:rPr>
                <w:t>File #52.49</w:t>
              </w:r>
            </w:hyperlink>
            <w:r>
              <w:t xml:space="preserve">, </w:t>
            </w:r>
            <w:hyperlink w:anchor="_25.9._Inbound_ePrescribing" w:history="1">
              <w:r w:rsidRPr="00A2335F">
                <w:rPr>
                  <w:rStyle w:val="Hyperlink"/>
                </w:rPr>
                <w:t>File #52.45</w:t>
              </w:r>
            </w:hyperlink>
          </w:p>
        </w:tc>
      </w:tr>
      <w:tr w:rsidR="00265DE1" w:rsidRPr="00CD183C" w14:paraId="0AD4BE0D" w14:textId="77777777" w:rsidTr="00813261">
        <w:trPr>
          <w:cantSplit/>
        </w:trPr>
        <w:tc>
          <w:tcPr>
            <w:tcW w:w="1340" w:type="dxa"/>
            <w:shd w:val="clear" w:color="auto" w:fill="auto"/>
          </w:tcPr>
          <w:p w14:paraId="0CB7E5A6" w14:textId="157C4E0D" w:rsidR="00265DE1" w:rsidRPr="009C3852" w:rsidRDefault="00265DE1" w:rsidP="00265DE1">
            <w:pPr>
              <w:pStyle w:val="TableText"/>
            </w:pPr>
            <w:r w:rsidRPr="009C3852">
              <w:t>04/2024</w:t>
            </w:r>
          </w:p>
        </w:tc>
        <w:tc>
          <w:tcPr>
            <w:tcW w:w="1620" w:type="dxa"/>
            <w:shd w:val="clear" w:color="auto" w:fill="auto"/>
          </w:tcPr>
          <w:p w14:paraId="05F1C60F" w14:textId="5CCB0543" w:rsidR="00265DE1" w:rsidRPr="009C3852" w:rsidRDefault="00265DE1" w:rsidP="00265DE1">
            <w:pPr>
              <w:pStyle w:val="TableText"/>
            </w:pPr>
            <w:r w:rsidRPr="009C3852">
              <w:t>PSO*7*736</w:t>
            </w:r>
          </w:p>
        </w:tc>
        <w:tc>
          <w:tcPr>
            <w:tcW w:w="6390" w:type="dxa"/>
            <w:shd w:val="clear" w:color="auto" w:fill="auto"/>
          </w:tcPr>
          <w:p w14:paraId="7395D28C" w14:textId="77777777" w:rsidR="00265DE1" w:rsidRPr="009C3852" w:rsidRDefault="00265DE1" w:rsidP="00265DE1">
            <w:pPr>
              <w:pStyle w:val="TableText"/>
              <w:rPr>
                <w:color w:val="000000" w:themeColor="text1"/>
              </w:rPr>
            </w:pPr>
            <w:r w:rsidRPr="009C3852">
              <w:t>OneVA Pharmacy migration from IBM WebSphere (VIERS) to VDIF</w:t>
            </w:r>
          </w:p>
          <w:p w14:paraId="55BB44B0" w14:textId="12C2E79C" w:rsidR="00265DE1" w:rsidRPr="009C3852" w:rsidRDefault="00265DE1" w:rsidP="00265DE1">
            <w:pPr>
              <w:pStyle w:val="TableText"/>
              <w:numPr>
                <w:ilvl w:val="0"/>
                <w:numId w:val="19"/>
              </w:numPr>
            </w:pPr>
            <w:r w:rsidRPr="009C3852">
              <w:fldChar w:fldCharType="begin" w:fldLock="1"/>
            </w:r>
            <w:r w:rsidRPr="009C3852">
              <w:instrText xml:space="preserve"> REF _Ref156292625 \h </w:instrText>
            </w:r>
            <w:r>
              <w:instrText xml:space="preserve"> \* MERGEFORMAT </w:instrText>
            </w:r>
            <w:r w:rsidRPr="009C3852">
              <w:fldChar w:fldCharType="separate"/>
            </w:r>
            <w:hyperlink w:anchor="_Ref156292625" w:history="1">
              <w:r w:rsidRPr="009357A8">
                <w:rPr>
                  <w:rStyle w:val="Hyperlink"/>
                </w:rPr>
                <w:t>Introduction</w:t>
              </w:r>
            </w:hyperlink>
            <w:r w:rsidRPr="009C3852">
              <w:fldChar w:fldCharType="end"/>
            </w:r>
          </w:p>
          <w:p w14:paraId="0C46E949" w14:textId="049028AE" w:rsidR="00265DE1" w:rsidRPr="009C3852" w:rsidRDefault="00265DE1" w:rsidP="00265DE1">
            <w:pPr>
              <w:pStyle w:val="TableText"/>
              <w:numPr>
                <w:ilvl w:val="0"/>
                <w:numId w:val="19"/>
              </w:numPr>
            </w:pPr>
            <w:r w:rsidRPr="009C3852">
              <w:t xml:space="preserve">Updated </w:t>
            </w:r>
            <w:r w:rsidRPr="009C3852">
              <w:rPr>
                <w:color w:val="0000FF"/>
                <w:u w:val="single"/>
              </w:rPr>
              <w:fldChar w:fldCharType="begin" w:fldLock="1"/>
            </w:r>
            <w:r w:rsidRPr="009C3852">
              <w:rPr>
                <w:color w:val="0000FF"/>
                <w:u w:val="single"/>
              </w:rPr>
              <w:instrText xml:space="preserve"> REF _Ref156293753 \h </w:instrText>
            </w:r>
            <w:r>
              <w:rPr>
                <w:color w:val="0000FF"/>
                <w:u w:val="single"/>
              </w:rPr>
              <w:instrText xml:space="preserve"> \* MERGEFORMAT </w:instrText>
            </w:r>
            <w:r w:rsidRPr="009C3852">
              <w:rPr>
                <w:color w:val="0000FF"/>
                <w:u w:val="single"/>
              </w:rPr>
            </w:r>
            <w:r w:rsidRPr="009C3852">
              <w:rPr>
                <w:color w:val="0000FF"/>
                <w:u w:val="single"/>
              </w:rPr>
              <w:fldChar w:fldCharType="separate"/>
            </w:r>
            <w:hyperlink w:anchor="_Ref156293753" w:history="1">
              <w:r w:rsidRPr="009357A8">
                <w:rPr>
                  <w:rStyle w:val="Hyperlink"/>
                </w:rPr>
                <w:t>External Relations</w:t>
              </w:r>
            </w:hyperlink>
            <w:r w:rsidRPr="009C3852">
              <w:rPr>
                <w:color w:val="0000FF"/>
                <w:u w:val="single"/>
              </w:rPr>
              <w:fldChar w:fldCharType="end"/>
            </w:r>
          </w:p>
          <w:p w14:paraId="177044BA" w14:textId="52797D6D" w:rsidR="00265DE1" w:rsidRPr="009C3852" w:rsidRDefault="00265DE1" w:rsidP="00265DE1">
            <w:pPr>
              <w:pStyle w:val="TableText"/>
              <w:numPr>
                <w:ilvl w:val="0"/>
                <w:numId w:val="19"/>
              </w:numPr>
              <w:rPr>
                <w:szCs w:val="22"/>
              </w:rPr>
            </w:pPr>
            <w:r w:rsidRPr="009C3852">
              <w:t>Updated</w:t>
            </w:r>
            <w:r w:rsidRPr="009C3852">
              <w:rPr>
                <w:color w:val="0000FF"/>
                <w:szCs w:val="22"/>
              </w:rPr>
              <w:t xml:space="preserve"> </w:t>
            </w:r>
            <w:r w:rsidRPr="009C3852">
              <w:rPr>
                <w:color w:val="0000FF"/>
                <w:szCs w:val="22"/>
                <w:u w:val="single"/>
              </w:rPr>
              <w:fldChar w:fldCharType="begin" w:fldLock="1"/>
            </w:r>
            <w:r w:rsidRPr="009C3852">
              <w:rPr>
                <w:color w:val="0000FF"/>
                <w:szCs w:val="22"/>
                <w:u w:val="single"/>
              </w:rPr>
              <w:instrText xml:space="preserve"> REF _Ref161303409 \h  \* MERGEFORMAT </w:instrText>
            </w:r>
            <w:r w:rsidRPr="009C3852">
              <w:rPr>
                <w:color w:val="0000FF"/>
                <w:szCs w:val="22"/>
                <w:u w:val="single"/>
              </w:rPr>
            </w:r>
            <w:r w:rsidRPr="009C3852">
              <w:rPr>
                <w:color w:val="0000FF"/>
                <w:szCs w:val="22"/>
                <w:u w:val="single"/>
              </w:rPr>
              <w:fldChar w:fldCharType="separate"/>
            </w:r>
            <w:hyperlink w:anchor="_Ref161303409" w:history="1">
              <w:r w:rsidR="007535FE" w:rsidRPr="009357A8">
                <w:rPr>
                  <w:rStyle w:val="Hyperlink"/>
                  <w:rFonts w:cs="Times New Roman"/>
                  <w:sz w:val="24"/>
                  <w:szCs w:val="24"/>
                </w:rPr>
                <w:t>_Ref161303409</w:t>
              </w:r>
            </w:hyperlink>
            <w:r w:rsidRPr="009C3852">
              <w:rPr>
                <w:color w:val="0000FF"/>
                <w:szCs w:val="22"/>
                <w:u w:val="single"/>
              </w:rPr>
              <w:fldChar w:fldCharType="end"/>
            </w:r>
            <w:r w:rsidRPr="009C3852">
              <w:rPr>
                <w:color w:val="000000" w:themeColor="text1"/>
                <w:szCs w:val="22"/>
              </w:rPr>
              <w:t xml:space="preserve"> RDT and RDF data segments to change VA Product ID to VA Product IEN</w:t>
            </w:r>
          </w:p>
          <w:p w14:paraId="490957AE" w14:textId="77777777" w:rsidR="00265DE1" w:rsidRPr="009C3852" w:rsidRDefault="00265DE1" w:rsidP="00265DE1">
            <w:pPr>
              <w:pStyle w:val="TableText"/>
              <w:numPr>
                <w:ilvl w:val="0"/>
                <w:numId w:val="19"/>
              </w:numPr>
              <w:rPr>
                <w:szCs w:val="22"/>
              </w:rPr>
            </w:pPr>
            <w:r w:rsidRPr="009C3852">
              <w:t xml:space="preserve">Updated </w:t>
            </w:r>
            <w:r w:rsidRPr="00CD20CC">
              <w:rPr>
                <w:color w:val="0000FF"/>
                <w:szCs w:val="22"/>
              </w:rPr>
              <w:t>Figure 6</w:t>
            </w:r>
            <w:r w:rsidRPr="009C3852">
              <w:rPr>
                <w:color w:val="0000FF"/>
                <w:szCs w:val="22"/>
              </w:rPr>
              <w:t xml:space="preserve"> </w:t>
            </w:r>
            <w:r w:rsidRPr="009C3852">
              <w:rPr>
                <w:color w:val="000000" w:themeColor="text1"/>
                <w:szCs w:val="22"/>
              </w:rPr>
              <w:t>to replace VA Product ID with VA Product IEN in the 14</w:t>
            </w:r>
            <w:r w:rsidRPr="009C3852">
              <w:rPr>
                <w:color w:val="000000" w:themeColor="text1"/>
                <w:szCs w:val="22"/>
                <w:vertAlign w:val="superscript"/>
              </w:rPr>
              <w:t>th</w:t>
            </w:r>
            <w:r w:rsidRPr="009C3852">
              <w:rPr>
                <w:color w:val="000000" w:themeColor="text1"/>
                <w:szCs w:val="22"/>
              </w:rPr>
              <w:t xml:space="preserve"> position</w:t>
            </w:r>
          </w:p>
          <w:p w14:paraId="2747DC22" w14:textId="3F3BB5D0" w:rsidR="00265DE1" w:rsidRPr="009C3852" w:rsidRDefault="00265DE1" w:rsidP="00D663AF">
            <w:pPr>
              <w:pStyle w:val="TableText"/>
              <w:numPr>
                <w:ilvl w:val="0"/>
                <w:numId w:val="19"/>
              </w:numPr>
            </w:pPr>
            <w:r w:rsidRPr="009C3852">
              <w:t xml:space="preserve">Updated </w:t>
            </w:r>
            <w:r w:rsidRPr="009C3852">
              <w:rPr>
                <w:color w:val="0000FF"/>
                <w:u w:val="single"/>
              </w:rPr>
              <w:fldChar w:fldCharType="begin" w:fldLock="1"/>
            </w:r>
            <w:r w:rsidRPr="009C3852">
              <w:rPr>
                <w:color w:val="0000FF"/>
                <w:u w:val="single"/>
              </w:rPr>
              <w:instrText xml:space="preserve"> REF _Ref108775961 \h  \* MERGEFORMAT </w:instrText>
            </w:r>
            <w:r w:rsidRPr="009C3852">
              <w:rPr>
                <w:color w:val="0000FF"/>
                <w:u w:val="single"/>
              </w:rPr>
            </w:r>
            <w:r w:rsidRPr="009C3852">
              <w:rPr>
                <w:color w:val="0000FF"/>
                <w:u w:val="single"/>
              </w:rPr>
              <w:fldChar w:fldCharType="separate"/>
            </w:r>
            <w:hyperlink w:anchor="_Ref108775961" w:history="1">
              <w:r w:rsidRPr="009357A8">
                <w:rPr>
                  <w:rStyle w:val="Hyperlink"/>
                </w:rPr>
                <w:t>Glossary</w:t>
              </w:r>
            </w:hyperlink>
            <w:r w:rsidRPr="009C3852">
              <w:rPr>
                <w:color w:val="0000FF"/>
                <w:u w:val="single"/>
              </w:rPr>
              <w:fldChar w:fldCharType="end"/>
            </w:r>
          </w:p>
        </w:tc>
      </w:tr>
      <w:tr w:rsidR="00265DE1" w:rsidRPr="00CD183C" w14:paraId="66FDE50E" w14:textId="77777777" w:rsidTr="00813261">
        <w:trPr>
          <w:cantSplit/>
        </w:trPr>
        <w:tc>
          <w:tcPr>
            <w:tcW w:w="1340" w:type="dxa"/>
            <w:shd w:val="clear" w:color="auto" w:fill="auto"/>
          </w:tcPr>
          <w:p w14:paraId="1CEB568A" w14:textId="299C5D26" w:rsidR="00265DE1" w:rsidRDefault="00265DE1" w:rsidP="00265DE1">
            <w:pPr>
              <w:pStyle w:val="TableText"/>
            </w:pPr>
            <w:r>
              <w:t>12/2023</w:t>
            </w:r>
          </w:p>
        </w:tc>
        <w:tc>
          <w:tcPr>
            <w:tcW w:w="1620" w:type="dxa"/>
            <w:shd w:val="clear" w:color="auto" w:fill="auto"/>
          </w:tcPr>
          <w:p w14:paraId="0B63B3B1" w14:textId="7B1F77CB" w:rsidR="00265DE1" w:rsidRPr="00362DBA" w:rsidRDefault="00265DE1" w:rsidP="00265DE1">
            <w:pPr>
              <w:pStyle w:val="TableText"/>
            </w:pPr>
            <w:r>
              <w:t>PSO*7*700</w:t>
            </w:r>
          </w:p>
        </w:tc>
        <w:tc>
          <w:tcPr>
            <w:tcW w:w="6390" w:type="dxa"/>
            <w:shd w:val="clear" w:color="auto" w:fill="auto"/>
          </w:tcPr>
          <w:p w14:paraId="4E88EE5B" w14:textId="50376EB8" w:rsidR="00265DE1" w:rsidRDefault="00265DE1" w:rsidP="00265DE1">
            <w:pPr>
              <w:pStyle w:val="TableText"/>
              <w:numPr>
                <w:ilvl w:val="0"/>
                <w:numId w:val="19"/>
              </w:numPr>
            </w:pPr>
            <w:r>
              <w:t xml:space="preserve">Updated </w:t>
            </w:r>
            <w:r w:rsidRPr="00FC3935">
              <w:t>5 – Routine List</w:t>
            </w:r>
          </w:p>
          <w:p w14:paraId="0AF152B0" w14:textId="799F7590" w:rsidR="00265DE1" w:rsidRDefault="00265DE1" w:rsidP="00265DE1">
            <w:pPr>
              <w:pStyle w:val="TableText"/>
              <w:numPr>
                <w:ilvl w:val="0"/>
                <w:numId w:val="19"/>
              </w:numPr>
            </w:pPr>
            <w:r>
              <w:t xml:space="preserve">Updated </w:t>
            </w:r>
            <w:r w:rsidRPr="00FC3935">
              <w:t>6.2 – Security Keys</w:t>
            </w:r>
            <w:r>
              <w:t xml:space="preserve"> (New key: PSO ERX WORKLOAD TECH)</w:t>
            </w:r>
          </w:p>
        </w:tc>
      </w:tr>
      <w:tr w:rsidR="00265DE1" w:rsidRPr="00CD183C" w14:paraId="32E264A1" w14:textId="77777777" w:rsidTr="00813261">
        <w:trPr>
          <w:cantSplit/>
        </w:trPr>
        <w:tc>
          <w:tcPr>
            <w:tcW w:w="1340" w:type="dxa"/>
            <w:shd w:val="clear" w:color="auto" w:fill="auto"/>
          </w:tcPr>
          <w:p w14:paraId="603E521C" w14:textId="5C162F96" w:rsidR="00265DE1" w:rsidRDefault="00265DE1" w:rsidP="00265DE1">
            <w:pPr>
              <w:pStyle w:val="TableText"/>
            </w:pPr>
            <w:r>
              <w:t>12/2023</w:t>
            </w:r>
          </w:p>
        </w:tc>
        <w:tc>
          <w:tcPr>
            <w:tcW w:w="1620" w:type="dxa"/>
            <w:shd w:val="clear" w:color="auto" w:fill="auto"/>
          </w:tcPr>
          <w:p w14:paraId="51E0E213" w14:textId="074AC454" w:rsidR="00265DE1" w:rsidRPr="00362DBA" w:rsidRDefault="00265DE1" w:rsidP="00265DE1">
            <w:pPr>
              <w:pStyle w:val="TableText"/>
            </w:pPr>
            <w:r w:rsidRPr="00362DBA">
              <w:t>PSO*7*</w:t>
            </w:r>
            <w:r>
              <w:t>731</w:t>
            </w:r>
          </w:p>
        </w:tc>
        <w:tc>
          <w:tcPr>
            <w:tcW w:w="6390" w:type="dxa"/>
            <w:shd w:val="clear" w:color="auto" w:fill="auto"/>
          </w:tcPr>
          <w:p w14:paraId="3B4DCDF1" w14:textId="756E04A7" w:rsidR="00265DE1" w:rsidRPr="00362DBA" w:rsidRDefault="00265DE1" w:rsidP="00265DE1">
            <w:pPr>
              <w:pStyle w:val="TableText"/>
              <w:numPr>
                <w:ilvl w:val="0"/>
                <w:numId w:val="19"/>
              </w:numPr>
            </w:pPr>
            <w:r>
              <w:t xml:space="preserve">Removed instances of Detox number (#) in </w:t>
            </w:r>
            <w:r w:rsidRPr="00FC3935">
              <w:t>DEA Number Integrity Check [PSO EPCS DEA INTEGRITY REPORT]</w:t>
            </w:r>
          </w:p>
        </w:tc>
      </w:tr>
      <w:tr w:rsidR="00265DE1" w:rsidRPr="00CD183C" w14:paraId="66FFC9E5" w14:textId="77777777" w:rsidTr="00813261">
        <w:trPr>
          <w:cantSplit/>
        </w:trPr>
        <w:tc>
          <w:tcPr>
            <w:tcW w:w="1340" w:type="dxa"/>
            <w:shd w:val="clear" w:color="auto" w:fill="auto"/>
          </w:tcPr>
          <w:p w14:paraId="7C98855B" w14:textId="498EF29C" w:rsidR="00265DE1" w:rsidRPr="00362DBA" w:rsidRDefault="00265DE1" w:rsidP="00265DE1">
            <w:pPr>
              <w:pStyle w:val="TableText"/>
            </w:pPr>
            <w:r>
              <w:t>06/2023</w:t>
            </w:r>
          </w:p>
        </w:tc>
        <w:tc>
          <w:tcPr>
            <w:tcW w:w="1620" w:type="dxa"/>
            <w:shd w:val="clear" w:color="auto" w:fill="auto"/>
          </w:tcPr>
          <w:p w14:paraId="0240F47D" w14:textId="54655CC4" w:rsidR="00265DE1" w:rsidRPr="00362DBA" w:rsidRDefault="00265DE1" w:rsidP="00265DE1">
            <w:pPr>
              <w:pStyle w:val="TableText"/>
            </w:pPr>
            <w:r w:rsidRPr="00362DBA">
              <w:t>PSO*7*545</w:t>
            </w:r>
          </w:p>
        </w:tc>
        <w:tc>
          <w:tcPr>
            <w:tcW w:w="6390" w:type="dxa"/>
            <w:shd w:val="clear" w:color="auto" w:fill="auto"/>
          </w:tcPr>
          <w:p w14:paraId="613D8581" w14:textId="4AD0B5E6" w:rsidR="00265DE1" w:rsidRPr="00362DBA" w:rsidRDefault="00265DE1" w:rsidP="00265DE1">
            <w:pPr>
              <w:pStyle w:val="TableText"/>
              <w:numPr>
                <w:ilvl w:val="0"/>
                <w:numId w:val="19"/>
              </w:numPr>
              <w:rPr>
                <w:szCs w:val="22"/>
              </w:rPr>
            </w:pPr>
            <w:r w:rsidRPr="00362DBA">
              <w:t xml:space="preserve">Updated </w:t>
            </w:r>
            <w:hyperlink w:anchor="_Ref98238407" w:history="1">
              <w:r w:rsidRPr="009357A8">
                <w:rPr>
                  <w:rStyle w:val="Hyperlink"/>
                </w:rPr>
                <w:fldChar w:fldCharType="begin" w:fldLock="1"/>
              </w:r>
              <w:r w:rsidRPr="009357A8">
                <w:rPr>
                  <w:rStyle w:val="Hyperlink"/>
                </w:rPr>
                <w:instrText xml:space="preserve"> REF _Ref98238407 \h  \* MERGEFORMAT </w:instrText>
              </w:r>
              <w:r w:rsidRPr="009357A8">
                <w:rPr>
                  <w:rStyle w:val="Hyperlink"/>
                </w:rPr>
              </w:r>
              <w:r w:rsidRPr="009357A8">
                <w:rPr>
                  <w:rStyle w:val="Hyperlink"/>
                </w:rPr>
                <w:fldChar w:fldCharType="separate"/>
              </w:r>
              <w:r w:rsidRPr="009357A8">
                <w:rPr>
                  <w:rStyle w:val="Hyperlink"/>
                </w:rPr>
                <w:t>Routine List</w:t>
              </w:r>
              <w:r w:rsidRPr="009357A8">
                <w:rPr>
                  <w:rStyle w:val="Hyperlink"/>
                </w:rPr>
                <w:fldChar w:fldCharType="end"/>
              </w:r>
            </w:hyperlink>
            <w:r w:rsidRPr="00362DBA">
              <w:t>: PSO7E545</w:t>
            </w:r>
          </w:p>
          <w:p w14:paraId="13712CDE" w14:textId="24F3FFDB" w:rsidR="00265DE1" w:rsidRPr="00362DBA" w:rsidRDefault="00265DE1" w:rsidP="00265DE1">
            <w:pPr>
              <w:pStyle w:val="TableText"/>
              <w:numPr>
                <w:ilvl w:val="0"/>
                <w:numId w:val="19"/>
              </w:numPr>
              <w:rPr>
                <w:szCs w:val="22"/>
              </w:rPr>
            </w:pPr>
            <w:r w:rsidRPr="1F1F9FB6">
              <w:t xml:space="preserve">Updated </w:t>
            </w:r>
            <w:r w:rsidRPr="1F1F9FB6">
              <w:rPr>
                <w:color w:val="0000FF"/>
                <w:u w:val="single"/>
              </w:rPr>
              <w:fldChar w:fldCharType="begin" w:fldLock="1"/>
            </w:r>
            <w:r w:rsidRPr="1F1F9FB6">
              <w:rPr>
                <w:color w:val="0000FF"/>
                <w:u w:val="single"/>
              </w:rPr>
              <w:instrText xml:space="preserve"> REF _Ref98238822 \h  \* MERGEFORMAT </w:instrText>
            </w:r>
            <w:r w:rsidRPr="1F1F9FB6">
              <w:rPr>
                <w:color w:val="0000FF"/>
                <w:u w:val="single"/>
              </w:rPr>
            </w:r>
            <w:r w:rsidRPr="1F1F9FB6">
              <w:rPr>
                <w:color w:val="0000FF"/>
                <w:u w:val="single"/>
              </w:rPr>
              <w:fldChar w:fldCharType="separate"/>
            </w:r>
            <w:hyperlink w:anchor="_Ref98238822" w:history="1">
              <w:r w:rsidRPr="009357A8">
                <w:rPr>
                  <w:rStyle w:val="Hyperlink"/>
                </w:rPr>
                <w:t>Standalone Options</w:t>
              </w:r>
            </w:hyperlink>
            <w:r w:rsidRPr="1F1F9FB6">
              <w:rPr>
                <w:color w:val="0000FF"/>
                <w:u w:val="single"/>
              </w:rPr>
              <w:fldChar w:fldCharType="end"/>
            </w:r>
          </w:p>
          <w:p w14:paraId="10F01FC7" w14:textId="37694018" w:rsidR="00265DE1" w:rsidRPr="00362DBA" w:rsidRDefault="00265DE1" w:rsidP="00265DE1">
            <w:pPr>
              <w:pStyle w:val="TableText"/>
              <w:numPr>
                <w:ilvl w:val="0"/>
                <w:numId w:val="19"/>
              </w:numPr>
              <w:rPr>
                <w:szCs w:val="22"/>
              </w:rPr>
            </w:pPr>
            <w:r w:rsidRPr="1F1F9FB6">
              <w:t xml:space="preserve">Updated </w:t>
            </w:r>
            <w:r w:rsidRPr="00362DBA">
              <w:rPr>
                <w:color w:val="0000FF"/>
                <w:u w:val="single"/>
              </w:rPr>
              <w:fldChar w:fldCharType="begin" w:fldLock="1"/>
            </w:r>
            <w:r w:rsidRPr="1F1F9FB6">
              <w:rPr>
                <w:color w:val="0000FF"/>
                <w:u w:val="single"/>
              </w:rPr>
              <w:instrText xml:space="preserve"> REF _Ref137714875 \h </w:instrText>
            </w:r>
            <w:r>
              <w:rPr>
                <w:color w:val="0000FF"/>
                <w:u w:val="single"/>
              </w:rPr>
              <w:instrText xml:space="preserve"> \* MERGEFORMAT </w:instrText>
            </w:r>
            <w:r w:rsidRPr="00362DBA">
              <w:rPr>
                <w:color w:val="0000FF"/>
                <w:u w:val="single"/>
              </w:rPr>
            </w:r>
            <w:r w:rsidRPr="00362DBA">
              <w:rPr>
                <w:color w:val="0000FF"/>
                <w:u w:val="single"/>
              </w:rPr>
              <w:fldChar w:fldCharType="separate"/>
            </w:r>
            <w:hyperlink w:anchor="_Ref137714875" w:history="1">
              <w:r w:rsidRPr="009357A8">
                <w:rPr>
                  <w:rStyle w:val="Hyperlink"/>
                </w:rPr>
                <w:t>Menu and Options</w:t>
              </w:r>
            </w:hyperlink>
            <w:r w:rsidRPr="00362DBA">
              <w:rPr>
                <w:color w:val="0000FF"/>
                <w:u w:val="single"/>
              </w:rPr>
              <w:fldChar w:fldCharType="end"/>
            </w:r>
          </w:p>
        </w:tc>
      </w:tr>
      <w:tr w:rsidR="00265DE1" w:rsidRPr="00CD183C" w14:paraId="56E7B620" w14:textId="77777777" w:rsidTr="00813261">
        <w:trPr>
          <w:cantSplit/>
        </w:trPr>
        <w:tc>
          <w:tcPr>
            <w:tcW w:w="1340" w:type="dxa"/>
            <w:shd w:val="clear" w:color="auto" w:fill="auto"/>
          </w:tcPr>
          <w:p w14:paraId="6CDF7841" w14:textId="3B8B4BD2" w:rsidR="00265DE1" w:rsidRDefault="00265DE1" w:rsidP="00265DE1">
            <w:pPr>
              <w:pStyle w:val="TableText"/>
            </w:pPr>
            <w:r>
              <w:t>10/2022</w:t>
            </w:r>
          </w:p>
        </w:tc>
        <w:tc>
          <w:tcPr>
            <w:tcW w:w="1620" w:type="dxa"/>
            <w:shd w:val="clear" w:color="auto" w:fill="auto"/>
          </w:tcPr>
          <w:p w14:paraId="541541A9" w14:textId="69E87D45" w:rsidR="00265DE1" w:rsidRDefault="00265DE1" w:rsidP="00265DE1">
            <w:pPr>
              <w:pStyle w:val="TableText"/>
            </w:pPr>
            <w:r>
              <w:t>PSO*7*701</w:t>
            </w:r>
          </w:p>
        </w:tc>
        <w:tc>
          <w:tcPr>
            <w:tcW w:w="6390" w:type="dxa"/>
            <w:shd w:val="clear" w:color="auto" w:fill="auto"/>
          </w:tcPr>
          <w:p w14:paraId="171AB2EF" w14:textId="77777777" w:rsidR="00265DE1" w:rsidRPr="00FC3935" w:rsidRDefault="00265DE1" w:rsidP="00265DE1">
            <w:pPr>
              <w:pStyle w:val="TableText"/>
              <w:numPr>
                <w:ilvl w:val="0"/>
                <w:numId w:val="19"/>
              </w:numPr>
            </w:pPr>
            <w:r w:rsidRPr="00DF1A4B">
              <w:rPr>
                <w:szCs w:val="22"/>
              </w:rPr>
              <w:t>Updated Menu Text of option PSO EPCS PSDRPH KEY</w:t>
            </w:r>
          </w:p>
          <w:p w14:paraId="5F3C29EE" w14:textId="16D5FE8D" w:rsidR="00265DE1" w:rsidRPr="00FC3935" w:rsidRDefault="00265DE1" w:rsidP="00265DE1">
            <w:pPr>
              <w:pStyle w:val="TableText"/>
              <w:numPr>
                <w:ilvl w:val="0"/>
                <w:numId w:val="19"/>
              </w:numPr>
            </w:pPr>
            <w:r w:rsidRPr="00FC3935">
              <w:t>26.3.6 Kernel Key Allocation to Honor Delegation</w:t>
            </w:r>
          </w:p>
          <w:p w14:paraId="4E84C789" w14:textId="2A9318E7" w:rsidR="00265DE1" w:rsidRPr="009268C9" w:rsidRDefault="00265DE1" w:rsidP="00265DE1">
            <w:pPr>
              <w:pStyle w:val="TableText"/>
              <w:numPr>
                <w:ilvl w:val="0"/>
                <w:numId w:val="19"/>
              </w:numPr>
            </w:pPr>
            <w:r w:rsidRPr="00FC3935">
              <w:t>26.4 Orphan PSO EPCS PSDRPH Key Allocate/De-Allocate (Audited)</w:t>
            </w:r>
          </w:p>
        </w:tc>
      </w:tr>
      <w:tr w:rsidR="00265DE1" w:rsidRPr="00CD183C" w14:paraId="31353CE9" w14:textId="77777777" w:rsidTr="00813261">
        <w:trPr>
          <w:cantSplit/>
        </w:trPr>
        <w:tc>
          <w:tcPr>
            <w:tcW w:w="1340" w:type="dxa"/>
            <w:shd w:val="clear" w:color="auto" w:fill="auto"/>
          </w:tcPr>
          <w:p w14:paraId="20C07EB3" w14:textId="0A52A953" w:rsidR="00265DE1" w:rsidRPr="00550184" w:rsidRDefault="00265DE1" w:rsidP="00265DE1">
            <w:pPr>
              <w:pStyle w:val="TableText"/>
            </w:pPr>
            <w:r>
              <w:t>9/2022</w:t>
            </w:r>
          </w:p>
        </w:tc>
        <w:tc>
          <w:tcPr>
            <w:tcW w:w="1620" w:type="dxa"/>
            <w:shd w:val="clear" w:color="auto" w:fill="auto"/>
          </w:tcPr>
          <w:p w14:paraId="13C94B4F" w14:textId="12146029" w:rsidR="00265DE1" w:rsidRPr="00550184" w:rsidRDefault="00265DE1" w:rsidP="00265DE1">
            <w:pPr>
              <w:pStyle w:val="TableText"/>
            </w:pPr>
            <w:r>
              <w:t>PSO*7*441</w:t>
            </w:r>
          </w:p>
        </w:tc>
        <w:tc>
          <w:tcPr>
            <w:tcW w:w="6390" w:type="dxa"/>
            <w:shd w:val="clear" w:color="auto" w:fill="auto"/>
          </w:tcPr>
          <w:p w14:paraId="32B9B021" w14:textId="1E3ADAF8" w:rsidR="00265DE1" w:rsidRDefault="00265DE1" w:rsidP="00265DE1">
            <w:pPr>
              <w:pStyle w:val="TableText"/>
              <w:numPr>
                <w:ilvl w:val="0"/>
                <w:numId w:val="19"/>
              </w:numPr>
            </w:pPr>
            <w:r>
              <w:t xml:space="preserve">Added new routines </w:t>
            </w:r>
            <w:r w:rsidRPr="00FC3935">
              <w:t>PSO441PI</w:t>
            </w:r>
            <w:r>
              <w:t xml:space="preserve">, </w:t>
            </w:r>
            <w:r w:rsidRPr="00FC3935">
              <w:t>PSOPRK</w:t>
            </w:r>
            <w:r>
              <w:t xml:space="preserve">, </w:t>
            </w:r>
            <w:r w:rsidRPr="00FC3935">
              <w:t>PSOPRKA</w:t>
            </w:r>
            <w:r>
              <w:t xml:space="preserve">, </w:t>
            </w:r>
            <w:r w:rsidRPr="00FC3935">
              <w:t>PSORPC01</w:t>
            </w:r>
            <w:r>
              <w:t xml:space="preserve">, </w:t>
            </w:r>
            <w:r w:rsidRPr="00FC3935">
              <w:t>PSORPTP</w:t>
            </w:r>
          </w:p>
          <w:p w14:paraId="2C5AC49B" w14:textId="384C24AD" w:rsidR="00265DE1" w:rsidRPr="00550184" w:rsidRDefault="00265DE1" w:rsidP="00265DE1">
            <w:pPr>
              <w:pStyle w:val="TableText"/>
              <w:numPr>
                <w:ilvl w:val="0"/>
                <w:numId w:val="19"/>
              </w:numPr>
            </w:pPr>
            <w:r>
              <w:t xml:space="preserve">Added </w:t>
            </w:r>
            <w:r w:rsidRPr="00FC3935">
              <w:t>PSO PARK LIST</w:t>
            </w:r>
            <w:r>
              <w:t xml:space="preserve"> and </w:t>
            </w:r>
            <w:r w:rsidRPr="00FC3935">
              <w:t>PSO PARK</w:t>
            </w:r>
            <w:r>
              <w:t xml:space="preserve"> to the Templates section.</w:t>
            </w:r>
          </w:p>
        </w:tc>
      </w:tr>
      <w:tr w:rsidR="00265DE1" w:rsidRPr="00CD183C" w14:paraId="1937D934" w14:textId="77777777" w:rsidTr="00813261">
        <w:trPr>
          <w:cantSplit/>
        </w:trPr>
        <w:tc>
          <w:tcPr>
            <w:tcW w:w="1340" w:type="dxa"/>
            <w:shd w:val="clear" w:color="auto" w:fill="auto"/>
          </w:tcPr>
          <w:p w14:paraId="65E47A63" w14:textId="06F0C53A" w:rsidR="00265DE1" w:rsidRPr="00550184" w:rsidRDefault="00265DE1" w:rsidP="00265DE1">
            <w:pPr>
              <w:pStyle w:val="TableText"/>
            </w:pPr>
            <w:r w:rsidRPr="00550184">
              <w:t>08/2022</w:t>
            </w:r>
          </w:p>
        </w:tc>
        <w:tc>
          <w:tcPr>
            <w:tcW w:w="1620" w:type="dxa"/>
            <w:shd w:val="clear" w:color="auto" w:fill="auto"/>
          </w:tcPr>
          <w:p w14:paraId="0938112B" w14:textId="1462FAB5" w:rsidR="00265DE1" w:rsidRPr="00550184" w:rsidRDefault="00265DE1" w:rsidP="00265DE1">
            <w:pPr>
              <w:pStyle w:val="TableText"/>
            </w:pPr>
            <w:r w:rsidRPr="00550184">
              <w:t>PSO*7*684</w:t>
            </w:r>
          </w:p>
        </w:tc>
        <w:tc>
          <w:tcPr>
            <w:tcW w:w="6390" w:type="dxa"/>
            <w:shd w:val="clear" w:color="auto" w:fill="auto"/>
          </w:tcPr>
          <w:p w14:paraId="73F44A79" w14:textId="5379B5B2" w:rsidR="00265DE1" w:rsidRPr="00550184" w:rsidRDefault="00265DE1" w:rsidP="00265DE1">
            <w:pPr>
              <w:pStyle w:val="TableText"/>
              <w:numPr>
                <w:ilvl w:val="0"/>
                <w:numId w:val="19"/>
              </w:numPr>
            </w:pPr>
            <w:r w:rsidRPr="00550184">
              <w:t xml:space="preserve">Updated </w:t>
            </w:r>
            <w:hyperlink w:anchor="_Ref98238407" w:history="1">
              <w:r w:rsidRPr="009357A8">
                <w:rPr>
                  <w:rStyle w:val="Hyperlink"/>
                </w:rPr>
                <w:fldChar w:fldCharType="begin" w:fldLock="1"/>
              </w:r>
              <w:r w:rsidRPr="009357A8">
                <w:rPr>
                  <w:rStyle w:val="Hyperlink"/>
                </w:rPr>
                <w:instrText xml:space="preserve"> REF _Ref98238407 \h  \* MERGEFORMAT </w:instrText>
              </w:r>
              <w:r w:rsidRPr="009357A8">
                <w:rPr>
                  <w:rStyle w:val="Hyperlink"/>
                </w:rPr>
              </w:r>
              <w:r w:rsidRPr="009357A8">
                <w:rPr>
                  <w:rStyle w:val="Hyperlink"/>
                </w:rPr>
                <w:fldChar w:fldCharType="separate"/>
              </w:r>
              <w:r w:rsidRPr="009357A8">
                <w:rPr>
                  <w:rStyle w:val="Hyperlink"/>
                </w:rPr>
                <w:t>Routine List</w:t>
              </w:r>
              <w:r w:rsidRPr="009357A8">
                <w:rPr>
                  <w:rStyle w:val="Hyperlink"/>
                </w:rPr>
                <w:fldChar w:fldCharType="end"/>
              </w:r>
            </w:hyperlink>
            <w:r w:rsidRPr="00550184">
              <w:t>: PSO7E684, PSO7P684</w:t>
            </w:r>
          </w:p>
          <w:p w14:paraId="31C22BDB" w14:textId="5E72CDD7" w:rsidR="00265DE1" w:rsidRPr="00550184" w:rsidRDefault="00265DE1" w:rsidP="00265DE1">
            <w:pPr>
              <w:pStyle w:val="TableText"/>
              <w:numPr>
                <w:ilvl w:val="0"/>
                <w:numId w:val="19"/>
              </w:numPr>
            </w:pPr>
            <w:r w:rsidRPr="00550184">
              <w:t xml:space="preserve">Updated </w:t>
            </w:r>
            <w:hyperlink w:anchor="_Ref108775977" w:history="1">
              <w:r w:rsidRPr="009357A8">
                <w:rPr>
                  <w:rStyle w:val="Hyperlink"/>
                </w:rPr>
                <w:fldChar w:fldCharType="begin" w:fldLock="1"/>
              </w:r>
              <w:r w:rsidRPr="009357A8">
                <w:rPr>
                  <w:rStyle w:val="Hyperlink"/>
                </w:rPr>
                <w:instrText xml:space="preserve"> REF _Ref108775977 \h  \* MERGEFORMAT </w:instrText>
              </w:r>
              <w:r w:rsidRPr="009357A8">
                <w:rPr>
                  <w:rStyle w:val="Hyperlink"/>
                </w:rPr>
              </w:r>
              <w:r w:rsidRPr="009357A8">
                <w:rPr>
                  <w:rStyle w:val="Hyperlink"/>
                </w:rPr>
                <w:fldChar w:fldCharType="separate"/>
              </w:r>
              <w:r w:rsidRPr="009357A8">
                <w:rPr>
                  <w:rStyle w:val="Hyperlink"/>
                </w:rPr>
                <w:t>Glossary</w:t>
              </w:r>
              <w:r w:rsidRPr="009357A8">
                <w:rPr>
                  <w:rStyle w:val="Hyperlink"/>
                </w:rPr>
                <w:fldChar w:fldCharType="end"/>
              </w:r>
            </w:hyperlink>
          </w:p>
          <w:p w14:paraId="28C094C0" w14:textId="65740C9A" w:rsidR="00265DE1" w:rsidRPr="00550184" w:rsidRDefault="00265DE1" w:rsidP="00265DE1">
            <w:pPr>
              <w:pStyle w:val="TableText"/>
              <w:numPr>
                <w:ilvl w:val="0"/>
                <w:numId w:val="19"/>
              </w:numPr>
            </w:pPr>
            <w:r w:rsidRPr="00550184">
              <w:t xml:space="preserve">Updated </w:t>
            </w:r>
            <w:r w:rsidRPr="006438C6">
              <w:rPr>
                <w:color w:val="0000FF"/>
                <w:u w:val="single"/>
              </w:rPr>
              <w:fldChar w:fldCharType="begin" w:fldLock="1"/>
            </w:r>
            <w:r w:rsidRPr="00550184">
              <w:instrText xml:space="preserve"> REF _Ref108689655 \h </w:instrText>
            </w:r>
            <w:r w:rsidRPr="006438C6">
              <w:rPr>
                <w:color w:val="0000FF"/>
                <w:u w:val="single"/>
              </w:rPr>
              <w:instrText xml:space="preserve"> \* MERGEFORMAT </w:instrText>
            </w:r>
            <w:r w:rsidRPr="006438C6">
              <w:rPr>
                <w:color w:val="0000FF"/>
                <w:u w:val="single"/>
              </w:rPr>
            </w:r>
            <w:r w:rsidRPr="006438C6">
              <w:rPr>
                <w:color w:val="0000FF"/>
                <w:u w:val="single"/>
              </w:rPr>
              <w:fldChar w:fldCharType="separate"/>
            </w:r>
            <w:hyperlink w:anchor="_Ref108689655" w:history="1">
              <w:r w:rsidR="007535FE" w:rsidRPr="009357A8">
                <w:rPr>
                  <w:rStyle w:val="Hyperlink"/>
                  <w:rFonts w:cs="Times New Roman"/>
                  <w:sz w:val="24"/>
                  <w:szCs w:val="24"/>
                </w:rPr>
                <w:t>_Ref108689655</w:t>
              </w:r>
            </w:hyperlink>
            <w:r w:rsidRPr="006438C6">
              <w:rPr>
                <w:color w:val="0000FF"/>
                <w:u w:val="single"/>
              </w:rPr>
              <w:fldChar w:fldCharType="end"/>
            </w:r>
          </w:p>
          <w:p w14:paraId="46F752FF" w14:textId="33F32140" w:rsidR="00265DE1" w:rsidRPr="00550184" w:rsidRDefault="00265DE1" w:rsidP="00265DE1">
            <w:pPr>
              <w:pStyle w:val="TableText"/>
              <w:numPr>
                <w:ilvl w:val="0"/>
                <w:numId w:val="19"/>
              </w:numPr>
            </w:pPr>
            <w:r w:rsidRPr="00550184">
              <w:t xml:space="preserve">Merged Appendix I into </w:t>
            </w:r>
            <w:r w:rsidRPr="00550184">
              <w:rPr>
                <w:color w:val="0000FF"/>
                <w:u w:val="single"/>
              </w:rPr>
              <w:fldChar w:fldCharType="begin" w:fldLock="1"/>
            </w:r>
            <w:r w:rsidRPr="00550184">
              <w:instrText xml:space="preserve"> REF _Ref108689655 \h </w:instrText>
            </w:r>
            <w:r w:rsidRPr="00550184">
              <w:rPr>
                <w:color w:val="0000FF"/>
                <w:u w:val="single"/>
              </w:rPr>
              <w:instrText xml:space="preserve"> \* MERGEFORMAT </w:instrText>
            </w:r>
            <w:r w:rsidRPr="00550184">
              <w:rPr>
                <w:color w:val="0000FF"/>
                <w:u w:val="single"/>
              </w:rPr>
            </w:r>
            <w:r w:rsidRPr="00550184">
              <w:rPr>
                <w:color w:val="0000FF"/>
                <w:u w:val="single"/>
              </w:rPr>
              <w:fldChar w:fldCharType="separate"/>
            </w:r>
            <w:hyperlink w:anchor="_Ref108689655" w:history="1">
              <w:r w:rsidR="007535FE" w:rsidRPr="009357A8">
                <w:rPr>
                  <w:rStyle w:val="Hyperlink"/>
                  <w:rFonts w:cs="Times New Roman"/>
                  <w:sz w:val="24"/>
                  <w:szCs w:val="24"/>
                </w:rPr>
                <w:t>_Ref108689655</w:t>
              </w:r>
            </w:hyperlink>
            <w:r w:rsidRPr="00550184">
              <w:rPr>
                <w:color w:val="0000FF"/>
                <w:u w:val="single"/>
              </w:rPr>
              <w:fldChar w:fldCharType="end"/>
            </w:r>
          </w:p>
        </w:tc>
      </w:tr>
      <w:tr w:rsidR="00265DE1" w:rsidRPr="00CD183C" w14:paraId="3991792E" w14:textId="77777777" w:rsidTr="00813261">
        <w:trPr>
          <w:cantSplit/>
        </w:trPr>
        <w:tc>
          <w:tcPr>
            <w:tcW w:w="1340" w:type="dxa"/>
            <w:shd w:val="clear" w:color="auto" w:fill="auto"/>
          </w:tcPr>
          <w:p w14:paraId="07389B55" w14:textId="12623F76" w:rsidR="00265DE1" w:rsidRPr="008D56DC" w:rsidRDefault="00265DE1" w:rsidP="00265DE1">
            <w:pPr>
              <w:pStyle w:val="TableText"/>
            </w:pPr>
            <w:r w:rsidRPr="008D56DC">
              <w:lastRenderedPageBreak/>
              <w:t>05/2022</w:t>
            </w:r>
          </w:p>
        </w:tc>
        <w:tc>
          <w:tcPr>
            <w:tcW w:w="1620" w:type="dxa"/>
            <w:shd w:val="clear" w:color="auto" w:fill="auto"/>
          </w:tcPr>
          <w:p w14:paraId="21ABB94A" w14:textId="6BECEECD" w:rsidR="00265DE1" w:rsidRPr="008D56DC" w:rsidRDefault="00265DE1" w:rsidP="00265DE1">
            <w:pPr>
              <w:pStyle w:val="TableText"/>
            </w:pPr>
            <w:r w:rsidRPr="008D56DC">
              <w:t>PSO*7*667</w:t>
            </w:r>
          </w:p>
        </w:tc>
        <w:tc>
          <w:tcPr>
            <w:tcW w:w="6390" w:type="dxa"/>
            <w:shd w:val="clear" w:color="auto" w:fill="auto"/>
          </w:tcPr>
          <w:p w14:paraId="035B34B8" w14:textId="7C8744C8" w:rsidR="00265DE1" w:rsidRPr="008D56DC" w:rsidRDefault="00265DE1" w:rsidP="00265DE1">
            <w:pPr>
              <w:pStyle w:val="TableText"/>
              <w:numPr>
                <w:ilvl w:val="0"/>
                <w:numId w:val="19"/>
              </w:numPr>
            </w:pPr>
            <w:r w:rsidRPr="008D56DC">
              <w:t xml:space="preserve">Updated </w:t>
            </w:r>
            <w:hyperlink w:anchor="_Ref98238407" w:history="1">
              <w:r w:rsidRPr="009357A8">
                <w:rPr>
                  <w:rStyle w:val="Hyperlink"/>
                </w:rPr>
                <w:fldChar w:fldCharType="begin" w:fldLock="1"/>
              </w:r>
              <w:r w:rsidRPr="009357A8">
                <w:rPr>
                  <w:rStyle w:val="Hyperlink"/>
                </w:rPr>
                <w:instrText xml:space="preserve"> REF _Ref98238407 \h  \* MERGEFORMAT </w:instrText>
              </w:r>
              <w:r w:rsidRPr="009357A8">
                <w:rPr>
                  <w:rStyle w:val="Hyperlink"/>
                </w:rPr>
              </w:r>
              <w:r w:rsidRPr="009357A8">
                <w:rPr>
                  <w:rStyle w:val="Hyperlink"/>
                </w:rPr>
                <w:fldChar w:fldCharType="separate"/>
              </w:r>
              <w:r w:rsidRPr="009357A8">
                <w:rPr>
                  <w:rStyle w:val="Hyperlink"/>
                </w:rPr>
                <w:t>Routine List</w:t>
              </w:r>
              <w:r w:rsidRPr="009357A8">
                <w:rPr>
                  <w:rStyle w:val="Hyperlink"/>
                </w:rPr>
                <w:fldChar w:fldCharType="end"/>
              </w:r>
            </w:hyperlink>
            <w:r w:rsidRPr="00050484">
              <w:t>: P</w:t>
            </w:r>
            <w:r w:rsidRPr="008D56DC">
              <w:t xml:space="preserve">SODEARP, PSODEART, PSODEARU, PSOERXUT. </w:t>
            </w:r>
          </w:p>
          <w:p w14:paraId="46FB3DB0" w14:textId="21DC31D4" w:rsidR="00265DE1" w:rsidRPr="008D56DC" w:rsidRDefault="00265DE1" w:rsidP="00265DE1">
            <w:pPr>
              <w:pStyle w:val="TableText"/>
              <w:numPr>
                <w:ilvl w:val="0"/>
                <w:numId w:val="19"/>
              </w:numPr>
            </w:pPr>
            <w:r w:rsidRPr="008D56DC">
              <w:t xml:space="preserve">Added </w:t>
            </w:r>
            <w:r w:rsidRPr="008D56DC">
              <w:rPr>
                <w:color w:val="0000FF"/>
                <w:u w:val="single"/>
              </w:rPr>
              <w:fldChar w:fldCharType="begin" w:fldLock="1"/>
            </w:r>
            <w:r w:rsidRPr="008D56DC">
              <w:rPr>
                <w:color w:val="0000FF"/>
                <w:u w:val="single"/>
              </w:rPr>
              <w:instrText xml:space="preserve"> REF _Ref98238822 \h  \* MERGEFORMAT </w:instrText>
            </w:r>
            <w:r w:rsidRPr="008D56DC">
              <w:rPr>
                <w:color w:val="0000FF"/>
                <w:u w:val="single"/>
              </w:rPr>
            </w:r>
            <w:r w:rsidRPr="008D56DC">
              <w:rPr>
                <w:color w:val="0000FF"/>
                <w:u w:val="single"/>
              </w:rPr>
              <w:fldChar w:fldCharType="separate"/>
            </w:r>
            <w:hyperlink w:anchor="_Ref98238822" w:history="1">
              <w:r w:rsidRPr="009357A8">
                <w:rPr>
                  <w:rStyle w:val="Hyperlink"/>
                </w:rPr>
                <w:t>Standalone Options</w:t>
              </w:r>
            </w:hyperlink>
            <w:r w:rsidRPr="008D56DC">
              <w:rPr>
                <w:color w:val="0000FF"/>
                <w:u w:val="single"/>
              </w:rPr>
              <w:fldChar w:fldCharType="end"/>
            </w:r>
            <w:r w:rsidRPr="008D56DC">
              <w:t>: [PSO EPCS UTILITY FUNCTIONS] and menu options: [PSO EPCS EXPIRE DATE REPORT], [PSO EPCS LOGICAL ACCESS REPORT], [PSO EPCS PHARMACIST ACC REPORT], [PSO EPCS ACCESS REPORTS], [PSO EPCS PSDRPH]</w:t>
            </w:r>
          </w:p>
          <w:p w14:paraId="53F00234" w14:textId="3E376940" w:rsidR="00265DE1" w:rsidRPr="008D56DC" w:rsidRDefault="00265DE1" w:rsidP="00265DE1">
            <w:pPr>
              <w:pStyle w:val="TableText"/>
              <w:numPr>
                <w:ilvl w:val="0"/>
                <w:numId w:val="19"/>
              </w:numPr>
            </w:pPr>
            <w:r w:rsidRPr="008D56DC">
              <w:t xml:space="preserve">Added </w:t>
            </w:r>
            <w:r w:rsidRPr="00256AA2">
              <w:t>Appendix I: Pharmacy Operational Updates</w:t>
            </w:r>
          </w:p>
        </w:tc>
      </w:tr>
      <w:tr w:rsidR="00265DE1" w:rsidRPr="00CD183C" w14:paraId="7C41FCA3" w14:textId="77777777" w:rsidTr="00813261">
        <w:trPr>
          <w:cantSplit/>
        </w:trPr>
        <w:tc>
          <w:tcPr>
            <w:tcW w:w="1340" w:type="dxa"/>
            <w:shd w:val="clear" w:color="auto" w:fill="auto"/>
          </w:tcPr>
          <w:p w14:paraId="3370DCD8" w14:textId="2ABEEF06" w:rsidR="00265DE1" w:rsidRPr="00FC300C" w:rsidRDefault="00265DE1" w:rsidP="00265DE1">
            <w:pPr>
              <w:pStyle w:val="TableText"/>
            </w:pPr>
            <w:r w:rsidRPr="00FC300C">
              <w:t>04/2022</w:t>
            </w:r>
          </w:p>
        </w:tc>
        <w:tc>
          <w:tcPr>
            <w:tcW w:w="1620" w:type="dxa"/>
            <w:shd w:val="clear" w:color="auto" w:fill="auto"/>
          </w:tcPr>
          <w:p w14:paraId="0BD52C07" w14:textId="2FAE8CB4" w:rsidR="00265DE1" w:rsidRPr="00FC300C" w:rsidRDefault="00265DE1" w:rsidP="00265DE1">
            <w:pPr>
              <w:pStyle w:val="TableText"/>
            </w:pPr>
            <w:r w:rsidRPr="00FC300C">
              <w:t>PSO*7*529</w:t>
            </w:r>
          </w:p>
        </w:tc>
        <w:tc>
          <w:tcPr>
            <w:tcW w:w="6390" w:type="dxa"/>
            <w:shd w:val="clear" w:color="auto" w:fill="auto"/>
          </w:tcPr>
          <w:p w14:paraId="5DBB7AD3" w14:textId="5EEFCE71" w:rsidR="00265DE1" w:rsidRPr="00FC300C" w:rsidRDefault="00265DE1" w:rsidP="00265DE1">
            <w:pPr>
              <w:pStyle w:val="TableText"/>
              <w:numPr>
                <w:ilvl w:val="0"/>
                <w:numId w:val="19"/>
              </w:numPr>
            </w:pPr>
            <w:r w:rsidRPr="00502B14">
              <w:t>Updated Routine List:</w:t>
            </w:r>
            <w:r w:rsidRPr="00FC300C">
              <w:t xml:space="preserve"> PSO7L529, PSO7M529, PSODEAU0, PSODEAUT, PSOVEXRX. </w:t>
            </w:r>
          </w:p>
          <w:p w14:paraId="0C06CF0E" w14:textId="04758E6B" w:rsidR="00265DE1" w:rsidRPr="00FC300C" w:rsidRDefault="00265DE1" w:rsidP="00265DE1">
            <w:pPr>
              <w:pStyle w:val="TableText"/>
              <w:numPr>
                <w:ilvl w:val="0"/>
                <w:numId w:val="19"/>
              </w:numPr>
            </w:pPr>
            <w:r w:rsidRPr="00FC300C">
              <w:t>Added</w:t>
            </w:r>
            <w:r>
              <w:t xml:space="preserve"> </w:t>
            </w:r>
            <w:r w:rsidRPr="006165FF">
              <w:t>Standalone Options</w:t>
            </w:r>
            <w:r>
              <w:t>:</w:t>
            </w:r>
            <w:r w:rsidRPr="00FC300C">
              <w:t xml:space="preserve"> DEA Delete [PSO DEA DELETE], DEA Migration Report [PSO DEA MIGRATION REPORT]</w:t>
            </w:r>
            <w:r>
              <w:t xml:space="preserve">.  </w:t>
            </w:r>
            <w:fldSimple w:instr="REF  _Ref95910123  \* MERGEFORMAT" w:fldLock="1">
              <w:hyperlink w:anchor="_Ref95910123" w:history="1">
                <w:r w:rsidR="007535FE" w:rsidRPr="009357A8">
                  <w:rPr>
                    <w:rStyle w:val="Hyperlink"/>
                    <w:rFonts w:cs="Times New Roman"/>
                    <w:sz w:val="24"/>
                    <w:szCs w:val="24"/>
                  </w:rPr>
                  <w:t>_Ref95910123</w:t>
                </w:r>
              </w:hyperlink>
            </w:fldSimple>
          </w:p>
        </w:tc>
      </w:tr>
      <w:tr w:rsidR="00265DE1" w:rsidRPr="00CD183C" w14:paraId="48C14BCD" w14:textId="77777777" w:rsidTr="00813261">
        <w:trPr>
          <w:cantSplit/>
        </w:trPr>
        <w:tc>
          <w:tcPr>
            <w:tcW w:w="1340" w:type="dxa"/>
            <w:shd w:val="clear" w:color="auto" w:fill="auto"/>
          </w:tcPr>
          <w:p w14:paraId="2DB8D204" w14:textId="665FD52A" w:rsidR="00265DE1" w:rsidRDefault="00265DE1" w:rsidP="00265DE1">
            <w:pPr>
              <w:pStyle w:val="TableText"/>
            </w:pPr>
            <w:r>
              <w:t>12/2021</w:t>
            </w:r>
          </w:p>
        </w:tc>
        <w:tc>
          <w:tcPr>
            <w:tcW w:w="1620" w:type="dxa"/>
            <w:shd w:val="clear" w:color="auto" w:fill="auto"/>
          </w:tcPr>
          <w:p w14:paraId="265DB0EE" w14:textId="74E3497B" w:rsidR="00265DE1" w:rsidRDefault="00265DE1" w:rsidP="00265DE1">
            <w:pPr>
              <w:pStyle w:val="TableText"/>
            </w:pPr>
            <w:r>
              <w:t>PSO*7*653</w:t>
            </w:r>
          </w:p>
        </w:tc>
        <w:tc>
          <w:tcPr>
            <w:tcW w:w="6390" w:type="dxa"/>
            <w:shd w:val="clear" w:color="auto" w:fill="auto"/>
          </w:tcPr>
          <w:p w14:paraId="0409F70F" w14:textId="45E456F4" w:rsidR="00265DE1" w:rsidRDefault="00265DE1" w:rsidP="00265DE1">
            <w:pPr>
              <w:pStyle w:val="TableText"/>
              <w:numPr>
                <w:ilvl w:val="0"/>
                <w:numId w:val="19"/>
              </w:numPr>
            </w:pPr>
            <w:r>
              <w:t xml:space="preserve">Added new PHARMACY TELEPHONE REFILLS file </w:t>
            </w:r>
            <w:r w:rsidRPr="00FC3935">
              <w:t>(#52.444)</w:t>
            </w:r>
            <w:r>
              <w:t xml:space="preserve"> to Outpatient Pharmacy file Table located in the Files section</w:t>
            </w:r>
          </w:p>
          <w:p w14:paraId="0D57BA84" w14:textId="70F8B851" w:rsidR="00265DE1" w:rsidRDefault="00265DE1" w:rsidP="00265DE1">
            <w:pPr>
              <w:pStyle w:val="TableText"/>
              <w:numPr>
                <w:ilvl w:val="0"/>
                <w:numId w:val="19"/>
              </w:numPr>
            </w:pPr>
            <w:r>
              <w:t xml:space="preserve">Added new routines </w:t>
            </w:r>
            <w:r w:rsidRPr="00FC3935">
              <w:t>PSOVEXRX</w:t>
            </w:r>
            <w:r>
              <w:t xml:space="preserve"> and </w:t>
            </w:r>
            <w:r w:rsidRPr="00FC3935">
              <w:t>PSOVEXR1</w:t>
            </w:r>
            <w:r>
              <w:t xml:space="preserve"> to Routine List section.</w:t>
            </w:r>
          </w:p>
          <w:p w14:paraId="73596D41" w14:textId="10C3EEE5" w:rsidR="00265DE1" w:rsidRDefault="00265DE1" w:rsidP="00265DE1">
            <w:pPr>
              <w:pStyle w:val="TableText"/>
              <w:numPr>
                <w:ilvl w:val="0"/>
                <w:numId w:val="19"/>
              </w:numPr>
            </w:pPr>
            <w:r>
              <w:t xml:space="preserve">Updated the M AudioFax section with the new </w:t>
            </w:r>
            <w:r w:rsidRPr="00FC3935">
              <w:t>M AudioCARE</w:t>
            </w:r>
            <w:r>
              <w:t xml:space="preserve"> option description.</w:t>
            </w:r>
          </w:p>
        </w:tc>
      </w:tr>
      <w:tr w:rsidR="00265DE1" w:rsidRPr="00CD183C" w14:paraId="1811CC9A" w14:textId="77777777" w:rsidTr="00813261">
        <w:trPr>
          <w:cantSplit/>
        </w:trPr>
        <w:tc>
          <w:tcPr>
            <w:tcW w:w="1340" w:type="dxa"/>
            <w:shd w:val="clear" w:color="auto" w:fill="auto"/>
          </w:tcPr>
          <w:p w14:paraId="5D79B98D" w14:textId="12D92513" w:rsidR="00265DE1" w:rsidRDefault="00265DE1" w:rsidP="00265DE1">
            <w:pPr>
              <w:pStyle w:val="TableText"/>
            </w:pPr>
            <w:r>
              <w:t>09/2021</w:t>
            </w:r>
          </w:p>
        </w:tc>
        <w:tc>
          <w:tcPr>
            <w:tcW w:w="1620" w:type="dxa"/>
            <w:shd w:val="clear" w:color="auto" w:fill="auto"/>
          </w:tcPr>
          <w:p w14:paraId="21D03B9A" w14:textId="154B58AF" w:rsidR="00265DE1" w:rsidRDefault="00265DE1" w:rsidP="00265DE1">
            <w:pPr>
              <w:pStyle w:val="TableText"/>
            </w:pPr>
            <w:r>
              <w:t>PSO*7*561</w:t>
            </w:r>
          </w:p>
        </w:tc>
        <w:tc>
          <w:tcPr>
            <w:tcW w:w="6390" w:type="dxa"/>
            <w:shd w:val="clear" w:color="auto" w:fill="auto"/>
          </w:tcPr>
          <w:p w14:paraId="4C8B5391" w14:textId="75E31529" w:rsidR="00265DE1" w:rsidRPr="003D15C8" w:rsidRDefault="00265DE1" w:rsidP="00265DE1">
            <w:pPr>
              <w:pStyle w:val="TableText"/>
            </w:pPr>
            <w:r>
              <w:t xml:space="preserve">Added new routines </w:t>
            </w:r>
            <w:r w:rsidRPr="00FC3935">
              <w:t>PSOBPSS2</w:t>
            </w:r>
            <w:r>
              <w:t xml:space="preserve">, </w:t>
            </w:r>
            <w:r w:rsidRPr="00FC3935">
              <w:t>PSOBPSU4</w:t>
            </w:r>
            <w:r>
              <w:t xml:space="preserve">, </w:t>
            </w:r>
            <w:r w:rsidRPr="00FC3935">
              <w:t>PSOSULB2</w:t>
            </w:r>
          </w:p>
        </w:tc>
      </w:tr>
      <w:tr w:rsidR="00265DE1" w:rsidRPr="00CD183C" w14:paraId="51BC361B" w14:textId="77777777" w:rsidTr="00813261">
        <w:trPr>
          <w:cantSplit/>
        </w:trPr>
        <w:tc>
          <w:tcPr>
            <w:tcW w:w="1340" w:type="dxa"/>
            <w:shd w:val="clear" w:color="auto" w:fill="auto"/>
          </w:tcPr>
          <w:p w14:paraId="2BBD292D" w14:textId="03CA3368" w:rsidR="00265DE1" w:rsidRDefault="00265DE1" w:rsidP="00265DE1">
            <w:pPr>
              <w:pStyle w:val="TableText"/>
            </w:pPr>
            <w:r>
              <w:t>07/2021</w:t>
            </w:r>
          </w:p>
        </w:tc>
        <w:tc>
          <w:tcPr>
            <w:tcW w:w="1620" w:type="dxa"/>
            <w:shd w:val="clear" w:color="auto" w:fill="auto"/>
          </w:tcPr>
          <w:p w14:paraId="12E17CD1" w14:textId="739D1E30" w:rsidR="00265DE1" w:rsidRDefault="00265DE1" w:rsidP="00265DE1">
            <w:pPr>
              <w:pStyle w:val="TableText"/>
            </w:pPr>
            <w:r>
              <w:t>PSO*7*630</w:t>
            </w:r>
          </w:p>
        </w:tc>
        <w:tc>
          <w:tcPr>
            <w:tcW w:w="6390" w:type="dxa"/>
            <w:shd w:val="clear" w:color="auto" w:fill="auto"/>
          </w:tcPr>
          <w:p w14:paraId="6F7E0CC1" w14:textId="6EA410D2" w:rsidR="00265DE1" w:rsidRPr="0037389B" w:rsidRDefault="00265DE1" w:rsidP="00265DE1">
            <w:pPr>
              <w:pStyle w:val="TableText"/>
              <w:numPr>
                <w:ilvl w:val="0"/>
                <w:numId w:val="19"/>
              </w:numPr>
            </w:pPr>
            <w:r>
              <w:t>Added new routine PSORXFIN to Routine List section</w:t>
            </w:r>
          </w:p>
        </w:tc>
      </w:tr>
      <w:tr w:rsidR="00265DE1" w:rsidRPr="00CD183C" w14:paraId="503F87A1" w14:textId="77777777" w:rsidTr="00813261">
        <w:trPr>
          <w:cantSplit/>
        </w:trPr>
        <w:tc>
          <w:tcPr>
            <w:tcW w:w="1340" w:type="dxa"/>
            <w:shd w:val="clear" w:color="auto" w:fill="auto"/>
          </w:tcPr>
          <w:p w14:paraId="1661138E" w14:textId="509D1772" w:rsidR="00265DE1" w:rsidRDefault="00265DE1" w:rsidP="00265DE1">
            <w:pPr>
              <w:pStyle w:val="TableText"/>
            </w:pPr>
            <w:r>
              <w:t>07/2021</w:t>
            </w:r>
          </w:p>
        </w:tc>
        <w:tc>
          <w:tcPr>
            <w:tcW w:w="1620" w:type="dxa"/>
            <w:shd w:val="clear" w:color="auto" w:fill="auto"/>
          </w:tcPr>
          <w:p w14:paraId="2537EA28" w14:textId="359962E8" w:rsidR="00265DE1" w:rsidRDefault="00265DE1" w:rsidP="00265DE1">
            <w:pPr>
              <w:pStyle w:val="TableText"/>
            </w:pPr>
            <w:r>
              <w:t>PSO*7*524</w:t>
            </w:r>
          </w:p>
        </w:tc>
        <w:tc>
          <w:tcPr>
            <w:tcW w:w="6390" w:type="dxa"/>
            <w:shd w:val="clear" w:color="auto" w:fill="auto"/>
          </w:tcPr>
          <w:p w14:paraId="587426BC" w14:textId="7DFAD218" w:rsidR="00265DE1" w:rsidRDefault="00265DE1" w:rsidP="00265DE1">
            <w:pPr>
              <w:pStyle w:val="TableText"/>
              <w:numPr>
                <w:ilvl w:val="0"/>
                <w:numId w:val="19"/>
              </w:numPr>
            </w:pPr>
            <w:r>
              <w:t>Updated Dispense Request with the new ZZZ segment for Hazardous Indicators (p. 62)</w:t>
            </w:r>
          </w:p>
          <w:p w14:paraId="7AFEECEF" w14:textId="28E34A63" w:rsidR="00265DE1" w:rsidRDefault="00265DE1" w:rsidP="00265DE1">
            <w:pPr>
              <w:pStyle w:val="TableText"/>
              <w:numPr>
                <w:ilvl w:val="0"/>
                <w:numId w:val="19"/>
              </w:numPr>
            </w:pPr>
            <w:r>
              <w:t>Updated Segments used in the Outpatient Pharmacy HL7 interface Dispense Request with the new ZZZ segment for Hazardous Indicators (p. 68)</w:t>
            </w:r>
          </w:p>
          <w:p w14:paraId="6D1EC384" w14:textId="2ABC2681" w:rsidR="00265DE1" w:rsidRPr="003D15C8" w:rsidRDefault="00265DE1" w:rsidP="00265DE1">
            <w:pPr>
              <w:pStyle w:val="TableText"/>
              <w:numPr>
                <w:ilvl w:val="0"/>
                <w:numId w:val="19"/>
              </w:numPr>
            </w:pPr>
            <w:r>
              <w:t>Updated data elements for the Hazardous to Handle Indicator and the Hazardous to Dispose Indicator (p. 73)</w:t>
            </w:r>
          </w:p>
        </w:tc>
      </w:tr>
      <w:tr w:rsidR="00265DE1" w:rsidRPr="00CD183C" w14:paraId="71DDCDDB" w14:textId="77777777" w:rsidTr="00813261">
        <w:trPr>
          <w:cantSplit/>
        </w:trPr>
        <w:tc>
          <w:tcPr>
            <w:tcW w:w="1340" w:type="dxa"/>
            <w:shd w:val="clear" w:color="auto" w:fill="auto"/>
          </w:tcPr>
          <w:p w14:paraId="5EF49E0E" w14:textId="45790683" w:rsidR="00265DE1" w:rsidRDefault="00265DE1" w:rsidP="00265DE1">
            <w:pPr>
              <w:pStyle w:val="TableText"/>
            </w:pPr>
            <w:r>
              <w:t>05/2021</w:t>
            </w:r>
          </w:p>
        </w:tc>
        <w:tc>
          <w:tcPr>
            <w:tcW w:w="1620" w:type="dxa"/>
            <w:shd w:val="clear" w:color="auto" w:fill="auto"/>
          </w:tcPr>
          <w:p w14:paraId="69606DC1" w14:textId="4EFBA588" w:rsidR="00265DE1" w:rsidRDefault="00265DE1" w:rsidP="00265DE1">
            <w:pPr>
              <w:pStyle w:val="TableText"/>
            </w:pPr>
            <w:r>
              <w:t>PSO*7*560</w:t>
            </w:r>
          </w:p>
        </w:tc>
        <w:tc>
          <w:tcPr>
            <w:tcW w:w="6390" w:type="dxa"/>
            <w:shd w:val="clear" w:color="auto" w:fill="auto"/>
          </w:tcPr>
          <w:p w14:paraId="335F80D2" w14:textId="0CB0B45A" w:rsidR="00265DE1" w:rsidRPr="0037389B" w:rsidRDefault="00265DE1" w:rsidP="00265DE1">
            <w:pPr>
              <w:pStyle w:val="TableText"/>
              <w:numPr>
                <w:ilvl w:val="0"/>
                <w:numId w:val="19"/>
              </w:numPr>
            </w:pPr>
            <w:r>
              <w:t>Added new routine PSOREJP6.</w:t>
            </w:r>
          </w:p>
        </w:tc>
      </w:tr>
      <w:tr w:rsidR="00265DE1" w:rsidRPr="00CD183C" w14:paraId="71322BF6" w14:textId="77777777" w:rsidTr="00813261">
        <w:trPr>
          <w:cantSplit/>
        </w:trPr>
        <w:tc>
          <w:tcPr>
            <w:tcW w:w="1340" w:type="dxa"/>
            <w:shd w:val="clear" w:color="auto" w:fill="auto"/>
          </w:tcPr>
          <w:p w14:paraId="07AA139F" w14:textId="076CB712" w:rsidR="00265DE1" w:rsidRDefault="00265DE1" w:rsidP="00265DE1">
            <w:pPr>
              <w:pStyle w:val="TableText"/>
            </w:pPr>
            <w:r w:rsidRPr="00BD30E7">
              <w:t>04/2</w:t>
            </w:r>
            <w:r>
              <w:t>021</w:t>
            </w:r>
          </w:p>
        </w:tc>
        <w:tc>
          <w:tcPr>
            <w:tcW w:w="1620" w:type="dxa"/>
            <w:shd w:val="clear" w:color="auto" w:fill="auto"/>
          </w:tcPr>
          <w:p w14:paraId="22BF5F07" w14:textId="23A7DF52" w:rsidR="00265DE1" w:rsidRDefault="00265DE1" w:rsidP="00265DE1">
            <w:pPr>
              <w:pStyle w:val="TableText"/>
            </w:pPr>
            <w:r w:rsidRPr="00BD30E7">
              <w:t>PSO*7*635</w:t>
            </w:r>
          </w:p>
        </w:tc>
        <w:tc>
          <w:tcPr>
            <w:tcW w:w="6390" w:type="dxa"/>
            <w:shd w:val="clear" w:color="auto" w:fill="auto"/>
          </w:tcPr>
          <w:p w14:paraId="6153A355" w14:textId="0CCE5F61" w:rsidR="00265DE1" w:rsidRPr="00ED35D8" w:rsidRDefault="00265DE1" w:rsidP="00265DE1">
            <w:pPr>
              <w:pStyle w:val="TableText"/>
              <w:numPr>
                <w:ilvl w:val="0"/>
                <w:numId w:val="19"/>
              </w:numPr>
              <w:rPr>
                <w:rStyle w:val="Hyperlink"/>
                <w:color w:val="auto"/>
                <w:u w:val="none"/>
              </w:rPr>
            </w:pPr>
            <w:r>
              <w:t>Updated for PSO*7.0*635 (pg2)</w:t>
            </w:r>
          </w:p>
          <w:p w14:paraId="22AD6616" w14:textId="23AFCF9D" w:rsidR="00265DE1" w:rsidRPr="00F9371B" w:rsidRDefault="00265DE1" w:rsidP="00265DE1">
            <w:pPr>
              <w:pStyle w:val="TableText"/>
              <w:numPr>
                <w:ilvl w:val="0"/>
                <w:numId w:val="19"/>
              </w:numPr>
            </w:pPr>
            <w:r>
              <w:t>HPS Review. Updated file #52.45 to ERX SERVICE REASON CODES file (#52.45) (pg2), Updated Introduction with bullet list format (pg1)</w:t>
            </w:r>
          </w:p>
        </w:tc>
      </w:tr>
      <w:tr w:rsidR="00265DE1" w:rsidRPr="00CD183C" w14:paraId="2405C6A7" w14:textId="77777777" w:rsidTr="00813261">
        <w:trPr>
          <w:cantSplit/>
        </w:trPr>
        <w:tc>
          <w:tcPr>
            <w:tcW w:w="1340" w:type="dxa"/>
            <w:shd w:val="clear" w:color="auto" w:fill="auto"/>
          </w:tcPr>
          <w:p w14:paraId="73348BE8" w14:textId="1BD845A8" w:rsidR="00265DE1" w:rsidRDefault="00265DE1" w:rsidP="00265DE1">
            <w:pPr>
              <w:pStyle w:val="TableText"/>
            </w:pPr>
            <w:r>
              <w:t>03/2021</w:t>
            </w:r>
          </w:p>
        </w:tc>
        <w:tc>
          <w:tcPr>
            <w:tcW w:w="1620" w:type="dxa"/>
            <w:shd w:val="clear" w:color="auto" w:fill="auto"/>
          </w:tcPr>
          <w:p w14:paraId="41E82703" w14:textId="0C54E756" w:rsidR="00265DE1" w:rsidRDefault="00265DE1" w:rsidP="00265DE1">
            <w:pPr>
              <w:pStyle w:val="TableText"/>
            </w:pPr>
            <w:r>
              <w:t>PSO*7*635</w:t>
            </w:r>
          </w:p>
        </w:tc>
        <w:tc>
          <w:tcPr>
            <w:tcW w:w="6390" w:type="dxa"/>
            <w:shd w:val="clear" w:color="auto" w:fill="auto"/>
          </w:tcPr>
          <w:p w14:paraId="022D6EF1" w14:textId="0DF7A176" w:rsidR="00265DE1" w:rsidRPr="00F9371B" w:rsidRDefault="00265DE1" w:rsidP="00265DE1">
            <w:pPr>
              <w:pStyle w:val="TableText"/>
              <w:numPr>
                <w:ilvl w:val="0"/>
                <w:numId w:val="19"/>
              </w:numPr>
            </w:pPr>
            <w:r>
              <w:t>Update for Patch PSO*7.0*635. Updated Introduction (pg1), updated Related Manuals (pg4)</w:t>
            </w:r>
          </w:p>
        </w:tc>
      </w:tr>
      <w:tr w:rsidR="00265DE1" w:rsidRPr="00CD183C" w14:paraId="67598535" w14:textId="77777777" w:rsidTr="00813261">
        <w:trPr>
          <w:cantSplit/>
        </w:trPr>
        <w:tc>
          <w:tcPr>
            <w:tcW w:w="1340" w:type="dxa"/>
            <w:shd w:val="clear" w:color="auto" w:fill="auto"/>
          </w:tcPr>
          <w:p w14:paraId="7EC92B69" w14:textId="35352D35" w:rsidR="00265DE1" w:rsidRDefault="00265DE1" w:rsidP="00265DE1">
            <w:pPr>
              <w:pStyle w:val="TableText"/>
            </w:pPr>
            <w:r>
              <w:lastRenderedPageBreak/>
              <w:t>03/2021</w:t>
            </w:r>
          </w:p>
        </w:tc>
        <w:tc>
          <w:tcPr>
            <w:tcW w:w="1620" w:type="dxa"/>
            <w:shd w:val="clear" w:color="auto" w:fill="auto"/>
          </w:tcPr>
          <w:p w14:paraId="06936085" w14:textId="64C3F539" w:rsidR="00265DE1" w:rsidRPr="00C423EA" w:rsidRDefault="00265DE1" w:rsidP="00265DE1">
            <w:pPr>
              <w:pStyle w:val="TableText"/>
            </w:pPr>
            <w:r>
              <w:t>PSO*7*625</w:t>
            </w:r>
          </w:p>
        </w:tc>
        <w:tc>
          <w:tcPr>
            <w:tcW w:w="6390" w:type="dxa"/>
            <w:shd w:val="clear" w:color="auto" w:fill="auto"/>
          </w:tcPr>
          <w:p w14:paraId="02B653D9" w14:textId="510191B3" w:rsidR="00265DE1" w:rsidRDefault="00265DE1" w:rsidP="00265DE1">
            <w:pPr>
              <w:pStyle w:val="TableText"/>
              <w:numPr>
                <w:ilvl w:val="0"/>
                <w:numId w:val="19"/>
              </w:numPr>
            </w:pPr>
            <w:r>
              <w:t xml:space="preserve">Added new routines PSOSPML7, PSOSPML8, PSOSPMV to Routine List section. </w:t>
            </w:r>
          </w:p>
          <w:p w14:paraId="69EAAC39" w14:textId="5DBF8AF9" w:rsidR="00265DE1" w:rsidRPr="0037389B" w:rsidRDefault="00265DE1" w:rsidP="00265DE1">
            <w:pPr>
              <w:pStyle w:val="TableText"/>
              <w:numPr>
                <w:ilvl w:val="0"/>
                <w:numId w:val="19"/>
              </w:numPr>
            </w:pPr>
            <w:r>
              <w:t>Added three new menu options to the State Prescription Monitoring Program (SPMP) Menu:</w:t>
            </w:r>
          </w:p>
          <w:p w14:paraId="6ADE04F5" w14:textId="77777777" w:rsidR="00265DE1" w:rsidRPr="0037389B" w:rsidRDefault="00265DE1" w:rsidP="00265DE1">
            <w:pPr>
              <w:pStyle w:val="TableText"/>
              <w:numPr>
                <w:ilvl w:val="1"/>
                <w:numId w:val="19"/>
              </w:numPr>
            </w:pPr>
            <w:r w:rsidRPr="0037389B">
              <w:t>View/Export Void Prescriptions</w:t>
            </w:r>
          </w:p>
          <w:p w14:paraId="62712DAD" w14:textId="77777777" w:rsidR="00265DE1" w:rsidRPr="0037389B" w:rsidRDefault="00265DE1" w:rsidP="00265DE1">
            <w:pPr>
              <w:pStyle w:val="TableText"/>
              <w:numPr>
                <w:ilvl w:val="1"/>
                <w:numId w:val="19"/>
              </w:numPr>
            </w:pPr>
            <w:r w:rsidRPr="0037389B">
              <w:t>Manual Export/Prescription Correction</w:t>
            </w:r>
          </w:p>
          <w:p w14:paraId="55F9115C" w14:textId="2AF23DA9" w:rsidR="00265DE1" w:rsidRDefault="00265DE1" w:rsidP="00265DE1">
            <w:pPr>
              <w:pStyle w:val="TableText"/>
              <w:numPr>
                <w:ilvl w:val="1"/>
                <w:numId w:val="19"/>
              </w:numPr>
            </w:pPr>
            <w:r w:rsidRPr="0037389B">
              <w:t>CS Prescriptions Not Transmitted</w:t>
            </w:r>
          </w:p>
          <w:p w14:paraId="5EEA8E14" w14:textId="55C0F2C4" w:rsidR="00265DE1" w:rsidRPr="00BA3498" w:rsidRDefault="00265DE1" w:rsidP="00265DE1">
            <w:pPr>
              <w:pStyle w:val="TableText"/>
              <w:numPr>
                <w:ilvl w:val="0"/>
                <w:numId w:val="19"/>
              </w:numPr>
            </w:pPr>
            <w:r>
              <w:t>Added ASAP Zero Report Specifications to Appendix E</w:t>
            </w:r>
          </w:p>
        </w:tc>
      </w:tr>
      <w:tr w:rsidR="00265DE1" w:rsidRPr="00CD183C" w14:paraId="05475ACB" w14:textId="77777777" w:rsidTr="00813261">
        <w:trPr>
          <w:cantSplit/>
        </w:trPr>
        <w:tc>
          <w:tcPr>
            <w:tcW w:w="1340" w:type="dxa"/>
            <w:shd w:val="clear" w:color="auto" w:fill="auto"/>
          </w:tcPr>
          <w:p w14:paraId="78760B10" w14:textId="5A357267" w:rsidR="00265DE1" w:rsidRDefault="00265DE1" w:rsidP="00265DE1">
            <w:pPr>
              <w:pStyle w:val="TableText"/>
            </w:pPr>
            <w:r>
              <w:t>12/2020</w:t>
            </w:r>
          </w:p>
        </w:tc>
        <w:tc>
          <w:tcPr>
            <w:tcW w:w="1620" w:type="dxa"/>
            <w:shd w:val="clear" w:color="auto" w:fill="auto"/>
          </w:tcPr>
          <w:p w14:paraId="639360F8" w14:textId="4BC0B759" w:rsidR="00265DE1" w:rsidRDefault="00265DE1" w:rsidP="00265DE1">
            <w:pPr>
              <w:pStyle w:val="TableText"/>
            </w:pPr>
            <w:r w:rsidRPr="00C423EA">
              <w:t>PSO*7*581</w:t>
            </w:r>
          </w:p>
        </w:tc>
        <w:tc>
          <w:tcPr>
            <w:tcW w:w="6390" w:type="dxa"/>
            <w:shd w:val="clear" w:color="auto" w:fill="auto"/>
          </w:tcPr>
          <w:p w14:paraId="27FBE32F" w14:textId="1458CAF1" w:rsidR="00265DE1" w:rsidRPr="00042C17" w:rsidRDefault="00265DE1" w:rsidP="00265DE1">
            <w:pPr>
              <w:pStyle w:val="TableText"/>
              <w:numPr>
                <w:ilvl w:val="0"/>
                <w:numId w:val="19"/>
              </w:numPr>
            </w:pPr>
            <w:r>
              <w:t xml:space="preserve">Deleted PSO ERX VD SBN and PSO ERX HIDDEN #1 from Inbound ePrescribing protocols list. </w:t>
            </w:r>
            <w:hyperlink r:id="rId12" w:anchor="pg149">
              <w:r w:rsidRPr="1F1F9FB6">
                <w:rPr>
                  <w:rStyle w:val="Hyperlink"/>
                  <w:color w:val="auto"/>
                </w:rPr>
                <w:t>(p.149)</w:t>
              </w:r>
            </w:hyperlink>
          </w:p>
        </w:tc>
      </w:tr>
      <w:tr w:rsidR="00265DE1" w:rsidRPr="00CD183C" w14:paraId="2E4BBA22" w14:textId="77777777" w:rsidTr="00813261">
        <w:trPr>
          <w:cantSplit/>
        </w:trPr>
        <w:tc>
          <w:tcPr>
            <w:tcW w:w="1340" w:type="dxa"/>
            <w:shd w:val="clear" w:color="auto" w:fill="auto"/>
          </w:tcPr>
          <w:p w14:paraId="2E753EE4" w14:textId="472A4DCE" w:rsidR="00265DE1" w:rsidRDefault="00265DE1" w:rsidP="00265DE1">
            <w:pPr>
              <w:pStyle w:val="TableText"/>
            </w:pPr>
            <w:r>
              <w:t>12/2020</w:t>
            </w:r>
          </w:p>
        </w:tc>
        <w:tc>
          <w:tcPr>
            <w:tcW w:w="1620" w:type="dxa"/>
            <w:shd w:val="clear" w:color="auto" w:fill="auto"/>
          </w:tcPr>
          <w:p w14:paraId="62FA8113" w14:textId="3C3C89A5" w:rsidR="00265DE1" w:rsidRDefault="00265DE1" w:rsidP="00265DE1">
            <w:pPr>
              <w:pStyle w:val="TableText"/>
            </w:pPr>
            <w:r>
              <w:t>PSO*7*581</w:t>
            </w:r>
          </w:p>
        </w:tc>
        <w:tc>
          <w:tcPr>
            <w:tcW w:w="6390" w:type="dxa"/>
            <w:shd w:val="clear" w:color="auto" w:fill="auto"/>
          </w:tcPr>
          <w:p w14:paraId="2CF9ED46" w14:textId="77777777" w:rsidR="00265DE1" w:rsidRPr="00042C17" w:rsidRDefault="00265DE1" w:rsidP="00265DE1">
            <w:pPr>
              <w:pStyle w:val="TableText"/>
              <w:numPr>
                <w:ilvl w:val="0"/>
                <w:numId w:val="19"/>
              </w:numPr>
            </w:pPr>
            <w:r>
              <w:t>Updated Routine list:</w:t>
            </w:r>
          </w:p>
          <w:p w14:paraId="359F0FDF" w14:textId="12C3F184" w:rsidR="00265DE1" w:rsidRPr="00042C17" w:rsidRDefault="00265DE1" w:rsidP="00265DE1">
            <w:pPr>
              <w:pStyle w:val="TableText"/>
              <w:numPr>
                <w:ilvl w:val="1"/>
                <w:numId w:val="19"/>
              </w:numPr>
              <w:ind w:left="706"/>
            </w:pPr>
            <w:r w:rsidRPr="0082648E">
              <w:t>P14:</w:t>
            </w:r>
            <w:r>
              <w:t xml:space="preserve"> </w:t>
            </w:r>
            <w:r w:rsidRPr="00042C17">
              <w:t>PSO581EN &amp; PSO581PO</w:t>
            </w:r>
          </w:p>
          <w:p w14:paraId="6242931E" w14:textId="7DF69E5A" w:rsidR="00265DE1" w:rsidRPr="00042C17" w:rsidRDefault="00265DE1" w:rsidP="00265DE1">
            <w:pPr>
              <w:pStyle w:val="TableText"/>
              <w:numPr>
                <w:ilvl w:val="1"/>
                <w:numId w:val="19"/>
              </w:numPr>
              <w:ind w:left="706"/>
            </w:pPr>
            <w:r w:rsidRPr="0082648E">
              <w:t>P15:</w:t>
            </w:r>
            <w:r w:rsidRPr="00042C17">
              <w:t xml:space="preserve"> PSOERX1D, </w:t>
            </w:r>
            <w:r>
              <w:t xml:space="preserve">PSOERX1E, </w:t>
            </w:r>
            <w:r w:rsidRPr="00042C17">
              <w:t>PSOERXA5, PSOERXA6, PSOERXC1, PSOERXEN, PSOERXI1, PSOERXIA, PSOERXIB, PSOERXIC, PSOERXID, PSOERXIE, PSOERXIF, PSOERXIG, PSOERXIH, PSOERXII, PSOERXIU, PSOERXOA, PSOERXOB, PSOERXOC, PSOERXOD, PSOERXOE, PSOERXOF, PSOERXOG, PSOERXOH, PSOERXOI, PSOERXOJ, PSOERXOK, PSOERXOL, PSOERXOM, PSOERXON, PSOERXOU, PSOERXU2, PSOERXU3, PSOERXU5, PSOERXU6, PSOERXU7</w:t>
            </w:r>
            <w:r>
              <w:t>, and PSOERXU8</w:t>
            </w:r>
          </w:p>
          <w:p w14:paraId="19A4B1E5" w14:textId="3B7ED140" w:rsidR="00265DE1" w:rsidRPr="00F34AFB" w:rsidRDefault="00265DE1" w:rsidP="00265DE1">
            <w:pPr>
              <w:pStyle w:val="TableText"/>
              <w:numPr>
                <w:ilvl w:val="0"/>
                <w:numId w:val="19"/>
              </w:numPr>
            </w:pPr>
            <w:r w:rsidRPr="00F34AFB">
              <w:t>Updated protocol name: PSO ERX CHANGE REQUEST, PSO ERX RX RENEWALREQUEST, PSO ERX SINGLE RXRENEWAL REQUEST (p.148)</w:t>
            </w:r>
          </w:p>
          <w:p w14:paraId="650DEAAB" w14:textId="0A5BC34B" w:rsidR="00265DE1" w:rsidRPr="00F34AFB" w:rsidRDefault="00265DE1" w:rsidP="00265DE1">
            <w:pPr>
              <w:pStyle w:val="TableText"/>
              <w:numPr>
                <w:ilvl w:val="0"/>
                <w:numId w:val="19"/>
              </w:numPr>
            </w:pPr>
            <w:r w:rsidRPr="1F1F9FB6">
              <w:t>Updated File #52.49 (p.150), File #52.46 (p.154), File #52.47 (p.155), File #52.48 (p.156)</w:t>
            </w:r>
          </w:p>
          <w:p w14:paraId="3F36A459" w14:textId="5E30395F" w:rsidR="00265DE1" w:rsidRPr="00CB34F2" w:rsidRDefault="00265DE1" w:rsidP="00265DE1">
            <w:pPr>
              <w:pStyle w:val="TableText"/>
              <w:numPr>
                <w:ilvl w:val="0"/>
                <w:numId w:val="19"/>
              </w:numPr>
              <w:rPr>
                <w:sz w:val="20"/>
              </w:rPr>
            </w:pPr>
            <w:r w:rsidRPr="00F34AFB">
              <w:t>Updated to Figure 5 (p.147)</w:t>
            </w:r>
          </w:p>
        </w:tc>
      </w:tr>
      <w:tr w:rsidR="00265DE1" w:rsidRPr="00F57D27" w14:paraId="128C0032" w14:textId="77777777" w:rsidTr="00813261">
        <w:trPr>
          <w:cantSplit/>
        </w:trPr>
        <w:tc>
          <w:tcPr>
            <w:tcW w:w="1340" w:type="dxa"/>
            <w:shd w:val="clear" w:color="auto" w:fill="auto"/>
          </w:tcPr>
          <w:p w14:paraId="00A9ABCE" w14:textId="77777777" w:rsidR="00265DE1" w:rsidRPr="00F57D27" w:rsidRDefault="00265DE1" w:rsidP="00265DE1">
            <w:pPr>
              <w:pStyle w:val="TableText"/>
            </w:pPr>
            <w:r w:rsidRPr="00F57D27">
              <w:t>06/2020</w:t>
            </w:r>
          </w:p>
        </w:tc>
        <w:tc>
          <w:tcPr>
            <w:tcW w:w="1620" w:type="dxa"/>
            <w:shd w:val="clear" w:color="auto" w:fill="auto"/>
          </w:tcPr>
          <w:p w14:paraId="0830B7E9" w14:textId="77777777" w:rsidR="00265DE1" w:rsidRPr="00F57D27" w:rsidRDefault="00265DE1" w:rsidP="00265DE1">
            <w:pPr>
              <w:pStyle w:val="TableText"/>
            </w:pPr>
            <w:r w:rsidRPr="00F57D27">
              <w:t>PSO*7*612</w:t>
            </w:r>
          </w:p>
        </w:tc>
        <w:tc>
          <w:tcPr>
            <w:tcW w:w="6390" w:type="dxa"/>
            <w:shd w:val="clear" w:color="auto" w:fill="auto"/>
          </w:tcPr>
          <w:p w14:paraId="79DC4690" w14:textId="742C588B" w:rsidR="00265DE1" w:rsidRPr="00F57D27" w:rsidRDefault="00265DE1" w:rsidP="00265DE1">
            <w:pPr>
              <w:pStyle w:val="TableText"/>
              <w:ind w:left="360" w:hanging="360"/>
            </w:pPr>
            <w:r w:rsidRPr="00F57D27">
              <w:t xml:space="preserve">Added routine </w:t>
            </w:r>
            <w:bookmarkStart w:id="3" w:name="_Hlk67484683"/>
            <w:r w:rsidRPr="00F57D27">
              <w:t>PSOCLADD</w:t>
            </w:r>
            <w:bookmarkEnd w:id="3"/>
            <w:r w:rsidRPr="00F57D27">
              <w:t xml:space="preserve"> to </w:t>
            </w:r>
            <w:r w:rsidRPr="00385C5E">
              <w:t>Routine List</w:t>
            </w:r>
            <w:r>
              <w:t xml:space="preserve"> (p. 14)</w:t>
            </w:r>
          </w:p>
        </w:tc>
      </w:tr>
      <w:tr w:rsidR="00265DE1" w:rsidRPr="00CD183C" w14:paraId="2CDBF52E" w14:textId="77777777" w:rsidTr="00813261">
        <w:trPr>
          <w:cantSplit/>
        </w:trPr>
        <w:tc>
          <w:tcPr>
            <w:tcW w:w="1340" w:type="dxa"/>
            <w:shd w:val="clear" w:color="auto" w:fill="auto"/>
          </w:tcPr>
          <w:p w14:paraId="693110F0" w14:textId="77777777" w:rsidR="00265DE1" w:rsidRDefault="00265DE1" w:rsidP="00265DE1">
            <w:pPr>
              <w:pStyle w:val="TableText"/>
            </w:pPr>
            <w:r>
              <w:t>06/2020</w:t>
            </w:r>
          </w:p>
        </w:tc>
        <w:tc>
          <w:tcPr>
            <w:tcW w:w="1620" w:type="dxa"/>
            <w:shd w:val="clear" w:color="auto" w:fill="auto"/>
          </w:tcPr>
          <w:p w14:paraId="1A63AB5F" w14:textId="77777777" w:rsidR="00265DE1" w:rsidRDefault="00265DE1" w:rsidP="00265DE1">
            <w:pPr>
              <w:pStyle w:val="TableText"/>
            </w:pPr>
            <w:r>
              <w:t>PSO*7*546</w:t>
            </w:r>
          </w:p>
        </w:tc>
        <w:tc>
          <w:tcPr>
            <w:tcW w:w="6390" w:type="dxa"/>
            <w:shd w:val="clear" w:color="auto" w:fill="auto"/>
          </w:tcPr>
          <w:p w14:paraId="7CB214D4" w14:textId="320328A4" w:rsidR="00265DE1" w:rsidRDefault="00265DE1" w:rsidP="00265DE1">
            <w:pPr>
              <w:pStyle w:val="TableText"/>
              <w:numPr>
                <w:ilvl w:val="0"/>
                <w:numId w:val="18"/>
              </w:numPr>
            </w:pPr>
            <w:r>
              <w:t>Added new routines</w:t>
            </w:r>
            <w:r w:rsidR="00BD1793">
              <w:t xml:space="preserve"> </w:t>
            </w:r>
            <w:r w:rsidR="00B16D77" w:rsidRPr="002919A6">
              <w:rPr>
                <w:rFonts w:ascii="r_ansi" w:hAnsi="r_ansi"/>
              </w:rPr>
              <w:t>PSOUTOR</w:t>
            </w:r>
            <w:r w:rsidR="00FA2F24">
              <w:rPr>
                <w:rFonts w:ascii="r_ansi" w:hAnsi="r_ansi"/>
              </w:rPr>
              <w:t xml:space="preserve"> </w:t>
            </w:r>
            <w:r w:rsidR="00B16D77">
              <w:t>a</w:t>
            </w:r>
            <w:r>
              <w:t>nd</w:t>
            </w:r>
            <w:r w:rsidR="00B16D77">
              <w:t xml:space="preserve"> </w:t>
            </w:r>
            <w:r w:rsidR="002919A6" w:rsidRPr="002919A6">
              <w:rPr>
                <w:rFonts w:ascii="r_ansi" w:hAnsi="r_ansi"/>
              </w:rPr>
              <w:t>PSOUTOR</w:t>
            </w:r>
            <w:r w:rsidR="002919A6">
              <w:rPr>
                <w:rFonts w:ascii="r_ansi" w:hAnsi="r_ansi"/>
              </w:rPr>
              <w:t>1</w:t>
            </w:r>
            <w:r w:rsidR="002919A6">
              <w:t>.</w:t>
            </w:r>
          </w:p>
          <w:p w14:paraId="56D6077E" w14:textId="33F31395" w:rsidR="00265DE1" w:rsidRDefault="00265DE1" w:rsidP="00265DE1">
            <w:pPr>
              <w:pStyle w:val="TableText"/>
              <w:numPr>
                <w:ilvl w:val="0"/>
                <w:numId w:val="18"/>
              </w:numPr>
            </w:pPr>
            <w:r>
              <w:t xml:space="preserve">Added the </w:t>
            </w:r>
            <w:r>
              <w:fldChar w:fldCharType="begin" w:fldLock="1"/>
            </w:r>
            <w:r>
              <w:instrText xml:space="preserve"> REF PSO_546_Medstatcheck_suprvsor_fnct \h  \* MERGEFORMAT </w:instrText>
            </w:r>
            <w:r>
              <w:fldChar w:fldCharType="separate"/>
            </w:r>
            <w:r w:rsidRPr="00284B82">
              <w:t>Medication Status Check</w:t>
            </w:r>
            <w:r>
              <w:fldChar w:fldCharType="end"/>
            </w:r>
            <w:r>
              <w:t xml:space="preserve"> supervisor function. </w:t>
            </w:r>
          </w:p>
          <w:p w14:paraId="19249E5C" w14:textId="3E5C8E3D" w:rsidR="00265DE1" w:rsidRDefault="00265DE1" w:rsidP="00265DE1">
            <w:pPr>
              <w:pStyle w:val="TableText"/>
              <w:numPr>
                <w:ilvl w:val="0"/>
                <w:numId w:val="18"/>
              </w:numPr>
            </w:pPr>
            <w:r>
              <w:t>Updated Title page, Revision History, Table of Contents, Index, and Footers</w:t>
            </w:r>
          </w:p>
        </w:tc>
      </w:tr>
      <w:tr w:rsidR="00265DE1" w:rsidRPr="00CD183C" w14:paraId="69305C81" w14:textId="77777777" w:rsidTr="00813261">
        <w:trPr>
          <w:cantSplit/>
        </w:trPr>
        <w:tc>
          <w:tcPr>
            <w:tcW w:w="1340" w:type="dxa"/>
            <w:shd w:val="clear" w:color="auto" w:fill="auto"/>
          </w:tcPr>
          <w:p w14:paraId="0D59C3AD" w14:textId="77777777" w:rsidR="00265DE1" w:rsidRPr="009F1A1A" w:rsidRDefault="00265DE1" w:rsidP="00265DE1">
            <w:pPr>
              <w:pStyle w:val="TableText"/>
            </w:pPr>
            <w:r>
              <w:t>07/2019</w:t>
            </w:r>
          </w:p>
        </w:tc>
        <w:tc>
          <w:tcPr>
            <w:tcW w:w="1620" w:type="dxa"/>
            <w:shd w:val="clear" w:color="auto" w:fill="auto"/>
          </w:tcPr>
          <w:p w14:paraId="47B46EC8" w14:textId="77777777" w:rsidR="00265DE1" w:rsidRPr="009F1A1A" w:rsidRDefault="00265DE1" w:rsidP="00265DE1">
            <w:pPr>
              <w:pStyle w:val="TableText"/>
            </w:pPr>
            <w:r>
              <w:t>PSO*7*528</w:t>
            </w:r>
          </w:p>
        </w:tc>
        <w:tc>
          <w:tcPr>
            <w:tcW w:w="6390" w:type="dxa"/>
            <w:shd w:val="clear" w:color="auto" w:fill="auto"/>
          </w:tcPr>
          <w:p w14:paraId="700ACB91" w14:textId="2BC4748B" w:rsidR="00265DE1" w:rsidRPr="006C2E1D" w:rsidRDefault="00265DE1" w:rsidP="00265DE1">
            <w:pPr>
              <w:pStyle w:val="TableText"/>
            </w:pPr>
            <w:r>
              <w:t xml:space="preserve">Changed name of the TRICARE CHAMPVA Bypass/Override Report (pp. </w:t>
            </w:r>
            <w:r w:rsidRPr="008F39AD">
              <w:t>20</w:t>
            </w:r>
            <w:r>
              <w:t xml:space="preserve">, </w:t>
            </w:r>
            <w:r w:rsidRPr="008F39AD">
              <w:t>34</w:t>
            </w:r>
            <w:r>
              <w:t xml:space="preserve">, </w:t>
            </w:r>
            <w:r w:rsidRPr="008F39AD">
              <w:t>39</w:t>
            </w:r>
            <w:r>
              <w:t xml:space="preserve">, </w:t>
            </w:r>
            <w:r w:rsidRPr="008F39AD">
              <w:t>42</w:t>
            </w:r>
            <w:r>
              <w:t>).</w:t>
            </w:r>
          </w:p>
        </w:tc>
      </w:tr>
      <w:tr w:rsidR="00265DE1" w:rsidRPr="00CD183C" w14:paraId="23999DB0" w14:textId="77777777" w:rsidTr="00813261">
        <w:trPr>
          <w:cantSplit/>
        </w:trPr>
        <w:tc>
          <w:tcPr>
            <w:tcW w:w="1340" w:type="dxa"/>
            <w:shd w:val="clear" w:color="auto" w:fill="auto"/>
          </w:tcPr>
          <w:p w14:paraId="7F59B12D" w14:textId="77777777" w:rsidR="00265DE1" w:rsidRPr="009F1A1A" w:rsidRDefault="00265DE1" w:rsidP="00265DE1">
            <w:pPr>
              <w:pStyle w:val="TableText"/>
            </w:pPr>
            <w:r>
              <w:lastRenderedPageBreak/>
              <w:t>0</w:t>
            </w:r>
            <w:r w:rsidRPr="009F1A1A">
              <w:t>3/2019</w:t>
            </w:r>
          </w:p>
        </w:tc>
        <w:tc>
          <w:tcPr>
            <w:tcW w:w="1620" w:type="dxa"/>
            <w:shd w:val="clear" w:color="auto" w:fill="auto"/>
          </w:tcPr>
          <w:p w14:paraId="2EEF1644" w14:textId="77777777" w:rsidR="00265DE1" w:rsidRPr="009F1A1A" w:rsidRDefault="00265DE1" w:rsidP="00265DE1">
            <w:pPr>
              <w:pStyle w:val="TableText"/>
            </w:pPr>
            <w:r w:rsidRPr="009F1A1A">
              <w:t>PSO*7*522</w:t>
            </w:r>
          </w:p>
        </w:tc>
        <w:tc>
          <w:tcPr>
            <w:tcW w:w="6390" w:type="dxa"/>
            <w:shd w:val="clear" w:color="auto" w:fill="auto"/>
          </w:tcPr>
          <w:p w14:paraId="2535FF8D" w14:textId="35399657" w:rsidR="00265DE1" w:rsidRPr="009F1A1A" w:rsidRDefault="00265DE1" w:rsidP="00265DE1">
            <w:pPr>
              <w:pStyle w:val="TableText"/>
              <w:rPr>
                <w:szCs w:val="22"/>
              </w:rPr>
            </w:pPr>
            <w:r w:rsidRPr="009F1A1A">
              <w:rPr>
                <w:szCs w:val="22"/>
              </w:rPr>
              <w:t xml:space="preserve">Updated </w:t>
            </w:r>
            <w:r w:rsidRPr="008F39AD">
              <w:rPr>
                <w:szCs w:val="22"/>
              </w:rPr>
              <w:t>Appendix A section B: Processing Rules</w:t>
            </w:r>
            <w:r w:rsidRPr="009F1A1A">
              <w:rPr>
                <w:szCs w:val="22"/>
              </w:rPr>
              <w:t xml:space="preserve"> - Deleted the text, "event type O01" and "event type O02"; and corrected the RDS message from "Pharmacy Encoded Order Message" to "Pharmacy Encoded Order/Treatment Dispense Message". Updated </w:t>
            </w:r>
            <w:r w:rsidRPr="008F39AD">
              <w:rPr>
                <w:szCs w:val="22"/>
              </w:rPr>
              <w:t>Appendix A section B:Transaction Specifications</w:t>
            </w:r>
            <w:r w:rsidRPr="009F1A1A">
              <w:rPr>
                <w:szCs w:val="22"/>
              </w:rPr>
              <w:t>, subsection "Specific Transaction - Dispense Request" - corrected RDS-O01 references, the implemented message type is RDS-O13</w:t>
            </w:r>
          </w:p>
        </w:tc>
      </w:tr>
      <w:tr w:rsidR="00265DE1" w:rsidRPr="00CD183C" w14:paraId="283294EB" w14:textId="77777777" w:rsidTr="00813261">
        <w:trPr>
          <w:cantSplit/>
        </w:trPr>
        <w:tc>
          <w:tcPr>
            <w:tcW w:w="1340" w:type="dxa"/>
          </w:tcPr>
          <w:p w14:paraId="57433E21" w14:textId="4C703562" w:rsidR="00265DE1" w:rsidRPr="00E5519C" w:rsidRDefault="00265DE1" w:rsidP="00265DE1">
            <w:pPr>
              <w:pStyle w:val="TableText"/>
            </w:pPr>
            <w:r>
              <w:t>02/2019</w:t>
            </w:r>
          </w:p>
        </w:tc>
        <w:tc>
          <w:tcPr>
            <w:tcW w:w="1620" w:type="dxa"/>
          </w:tcPr>
          <w:p w14:paraId="49B365FC" w14:textId="77777777" w:rsidR="00265DE1" w:rsidRPr="00E55106" w:rsidRDefault="00265DE1" w:rsidP="00265DE1">
            <w:pPr>
              <w:pStyle w:val="TableText"/>
            </w:pPr>
            <w:r>
              <w:t>PSO*7*481</w:t>
            </w:r>
          </w:p>
        </w:tc>
        <w:tc>
          <w:tcPr>
            <w:tcW w:w="6390" w:type="dxa"/>
          </w:tcPr>
          <w:p w14:paraId="025C40E7" w14:textId="3BC33FB7" w:rsidR="00265DE1" w:rsidRDefault="00265DE1" w:rsidP="00265DE1">
            <w:pPr>
              <w:pStyle w:val="TableText"/>
              <w:rPr>
                <w:szCs w:val="22"/>
              </w:rPr>
            </w:pPr>
            <w:r>
              <w:rPr>
                <w:szCs w:val="22"/>
              </w:rPr>
              <w:t xml:space="preserve">Added the new menu option for PSO*7*481, Non-VA Provider Import, to the </w:t>
            </w:r>
            <w:r w:rsidRPr="008F39AD">
              <w:rPr>
                <w:szCs w:val="22"/>
              </w:rPr>
              <w:t>PSO Maintenance Menu</w:t>
            </w:r>
            <w:r>
              <w:rPr>
                <w:rStyle w:val="Hyperlink"/>
                <w:szCs w:val="22"/>
              </w:rPr>
              <w:t xml:space="preserve"> </w:t>
            </w:r>
            <w:r>
              <w:t xml:space="preserve">which is under the </w:t>
            </w:r>
            <w:r w:rsidRPr="008F39AD">
              <w:t>Outpatient Pharmacy Manager</w:t>
            </w:r>
            <w:r>
              <w:t xml:space="preserve">. Added the new option </w:t>
            </w:r>
            <w:r w:rsidRPr="008F39AD">
              <w:t>Non-VA Provider Inactivate</w:t>
            </w:r>
            <w:r>
              <w:t xml:space="preserve"> to Standalone Options. </w:t>
            </w:r>
            <w:r w:rsidRPr="008F39AD">
              <w:rPr>
                <w:szCs w:val="22"/>
              </w:rPr>
              <w:t>Routine List</w:t>
            </w:r>
            <w:r>
              <w:rPr>
                <w:szCs w:val="22"/>
              </w:rPr>
              <w:t xml:space="preserve"> updated.</w:t>
            </w:r>
          </w:p>
        </w:tc>
      </w:tr>
      <w:tr w:rsidR="00265DE1" w:rsidRPr="00CD183C" w14:paraId="418FE1D6" w14:textId="77777777" w:rsidTr="00813261">
        <w:trPr>
          <w:cantSplit/>
        </w:trPr>
        <w:tc>
          <w:tcPr>
            <w:tcW w:w="1340" w:type="dxa"/>
          </w:tcPr>
          <w:p w14:paraId="3787BB4A" w14:textId="77777777" w:rsidR="00265DE1" w:rsidRPr="00E55106" w:rsidRDefault="00265DE1" w:rsidP="00265DE1">
            <w:pPr>
              <w:pStyle w:val="TableText"/>
            </w:pPr>
            <w:r w:rsidRPr="00E55106">
              <w:t>11/2018</w:t>
            </w:r>
          </w:p>
        </w:tc>
        <w:tc>
          <w:tcPr>
            <w:tcW w:w="1620" w:type="dxa"/>
          </w:tcPr>
          <w:p w14:paraId="6D28CE09" w14:textId="77777777" w:rsidR="00265DE1" w:rsidRPr="00E55106" w:rsidRDefault="00265DE1" w:rsidP="00265DE1">
            <w:pPr>
              <w:pStyle w:val="TableText"/>
            </w:pPr>
            <w:r w:rsidRPr="00E55106">
              <w:t>PSO*7*452</w:t>
            </w:r>
          </w:p>
        </w:tc>
        <w:tc>
          <w:tcPr>
            <w:tcW w:w="6390" w:type="dxa"/>
          </w:tcPr>
          <w:p w14:paraId="51752C66" w14:textId="297BA580" w:rsidR="00265DE1" w:rsidRPr="00E55106" w:rsidRDefault="00265DE1" w:rsidP="00265DE1">
            <w:pPr>
              <w:pStyle w:val="TableText"/>
              <w:spacing w:before="0" w:after="0"/>
              <w:rPr>
                <w:szCs w:val="22"/>
              </w:rPr>
            </w:pPr>
            <w:r w:rsidRPr="00E55106">
              <w:rPr>
                <w:szCs w:val="22"/>
              </w:rPr>
              <w:t xml:space="preserve">Added a summary of </w:t>
            </w:r>
            <w:r w:rsidRPr="008F39AD">
              <w:rPr>
                <w:szCs w:val="22"/>
              </w:rPr>
              <w:t>Data Dictionary changes</w:t>
            </w:r>
            <w:r w:rsidRPr="00E55106">
              <w:rPr>
                <w:szCs w:val="22"/>
              </w:rPr>
              <w:t xml:space="preserve"> introduced by this patch.</w:t>
            </w:r>
          </w:p>
          <w:p w14:paraId="17352C15" w14:textId="0788F00D" w:rsidR="00265DE1" w:rsidRPr="00E55106" w:rsidRDefault="00265DE1" w:rsidP="00265DE1">
            <w:pPr>
              <w:pStyle w:val="TableText"/>
              <w:spacing w:before="0" w:after="0"/>
              <w:rPr>
                <w:szCs w:val="22"/>
              </w:rPr>
            </w:pPr>
            <w:r w:rsidRPr="00E55106">
              <w:rPr>
                <w:szCs w:val="22"/>
              </w:rPr>
              <w:t xml:space="preserve">Added routines PSODIR4, PSODEMSB, PSOEOPNW, and PSOSUCAT to the </w:t>
            </w:r>
            <w:r w:rsidRPr="008F39AD">
              <w:rPr>
                <w:szCs w:val="22"/>
              </w:rPr>
              <w:t>Routine List</w:t>
            </w:r>
            <w:r w:rsidRPr="00E55106">
              <w:rPr>
                <w:szCs w:val="22"/>
              </w:rPr>
              <w:t>.</w:t>
            </w:r>
          </w:p>
          <w:p w14:paraId="1C9CAC6F" w14:textId="2A989D59" w:rsidR="00265DE1" w:rsidRDefault="00265DE1" w:rsidP="00265DE1">
            <w:pPr>
              <w:pStyle w:val="TableText"/>
              <w:spacing w:before="0" w:after="0"/>
              <w:rPr>
                <w:szCs w:val="22"/>
              </w:rPr>
            </w:pPr>
            <w:r w:rsidRPr="00E55106">
              <w:rPr>
                <w:szCs w:val="22"/>
              </w:rPr>
              <w:t xml:space="preserve">Added the </w:t>
            </w:r>
            <w:r w:rsidRPr="008F39AD">
              <w:rPr>
                <w:szCs w:val="22"/>
              </w:rPr>
              <w:t>PSO CLINICAL ALERT ENTER/EDIT template</w:t>
            </w:r>
            <w:r w:rsidRPr="00E55106">
              <w:rPr>
                <w:szCs w:val="22"/>
              </w:rPr>
              <w:t xml:space="preserve"> to the Templates section.</w:t>
            </w:r>
          </w:p>
        </w:tc>
      </w:tr>
      <w:tr w:rsidR="00265DE1" w:rsidRPr="00CD183C" w14:paraId="66BC1B06" w14:textId="77777777" w:rsidTr="00813261">
        <w:trPr>
          <w:cantSplit/>
        </w:trPr>
        <w:tc>
          <w:tcPr>
            <w:tcW w:w="1340" w:type="dxa"/>
          </w:tcPr>
          <w:p w14:paraId="47D79B78" w14:textId="77777777" w:rsidR="00265DE1" w:rsidRDefault="00265DE1" w:rsidP="00265DE1">
            <w:pPr>
              <w:pStyle w:val="TableText"/>
            </w:pPr>
            <w:r>
              <w:t>11/2018</w:t>
            </w:r>
          </w:p>
        </w:tc>
        <w:tc>
          <w:tcPr>
            <w:tcW w:w="1620" w:type="dxa"/>
          </w:tcPr>
          <w:p w14:paraId="3574246F" w14:textId="77777777" w:rsidR="00265DE1" w:rsidRDefault="00265DE1" w:rsidP="00265DE1">
            <w:pPr>
              <w:pStyle w:val="TableText"/>
            </w:pPr>
            <w:r>
              <w:t>PS0*7*508</w:t>
            </w:r>
          </w:p>
        </w:tc>
        <w:tc>
          <w:tcPr>
            <w:tcW w:w="6390" w:type="dxa"/>
          </w:tcPr>
          <w:p w14:paraId="43A687FF" w14:textId="24ABD172" w:rsidR="00265DE1" w:rsidRPr="0023057B" w:rsidRDefault="00265DE1" w:rsidP="00265DE1">
            <w:pPr>
              <w:pStyle w:val="TableText"/>
            </w:pPr>
            <w:r w:rsidRPr="0022073B">
              <w:t>Added new Patch Details for Inbound ePrescribing (PSO*7.0*508)</w:t>
            </w:r>
            <w:r>
              <w:t xml:space="preserve"> to Intro, </w:t>
            </w:r>
            <w:r w:rsidRPr="00DA6934">
              <w:t>pg1</w:t>
            </w:r>
            <w:r>
              <w:t xml:space="preserve">; Added PSO*7*508 documents to related manuals </w:t>
            </w:r>
            <w:r w:rsidRPr="00DA6934">
              <w:t>pg3</w:t>
            </w:r>
            <w:r>
              <w:t xml:space="preserve">; Updated Security Keys: PSO ERX ADV TECH, PSO ERX TECH, </w:t>
            </w:r>
            <w:r w:rsidRPr="00DA6934">
              <w:t>pg18</w:t>
            </w:r>
            <w:r>
              <w:t xml:space="preserve"> *** PSDRPH, </w:t>
            </w:r>
            <w:r w:rsidRPr="00DA6934">
              <w:t>pg32a</w:t>
            </w:r>
            <w:r>
              <w:t xml:space="preserve"> PSO ERX TECH, </w:t>
            </w:r>
            <w:r w:rsidRPr="00DA6934">
              <w:t>pg32b</w:t>
            </w:r>
            <w:r>
              <w:t xml:space="preserve"> PSO ERX VIEW, </w:t>
            </w:r>
            <w:r w:rsidRPr="00DA6934">
              <w:t>pg32c</w:t>
            </w:r>
            <w:r>
              <w:t xml:space="preserve">; </w:t>
            </w:r>
            <w:r w:rsidRPr="0022073B">
              <w:t xml:space="preserve">Appendix G. </w:t>
            </w:r>
            <w:r>
              <w:t xml:space="preserve">Updated IEP Protocols; </w:t>
            </w:r>
            <w:r w:rsidRPr="00B331AE">
              <w:t>Removed PSO*7.0*508 reference from Inbound ePrescribing Remote Procedures</w:t>
            </w:r>
            <w:r>
              <w:t xml:space="preserve">; Updated Fig 5. IEP Process Flow v3.0, </w:t>
            </w:r>
            <w:r w:rsidRPr="00DA6934">
              <w:t>pg146</w:t>
            </w:r>
            <w:r>
              <w:t xml:space="preserve">; </w:t>
            </w:r>
            <w:r w:rsidRPr="0022073B">
              <w:t>Removed New</w:t>
            </w:r>
            <w:r>
              <w:t xml:space="preserve"> and </w:t>
            </w:r>
            <w:r w:rsidRPr="0022073B">
              <w:t>Modified</w:t>
            </w:r>
            <w:r>
              <w:t xml:space="preserve"> labels</w:t>
            </w:r>
            <w:r w:rsidRPr="0022073B">
              <w:t xml:space="preserve"> from Inbound ePrescribing Protocols</w:t>
            </w:r>
            <w:r>
              <w:t xml:space="preserve">, </w:t>
            </w:r>
            <w:r w:rsidRPr="00DA6934">
              <w:t>p147</w:t>
            </w:r>
            <w:r w:rsidRPr="0022073B">
              <w:t xml:space="preserve"> and Inbound ePrescribing</w:t>
            </w:r>
            <w:r>
              <w:t xml:space="preserve">, </w:t>
            </w:r>
            <w:r w:rsidRPr="00DA6934">
              <w:t>pg148</w:t>
            </w:r>
            <w:r w:rsidRPr="0022073B">
              <w:t>: Holding Queue File (File #52.49),</w:t>
            </w:r>
            <w:r>
              <w:t xml:space="preserve"> </w:t>
            </w:r>
            <w:r w:rsidRPr="00DA6934">
              <w:t>p149</w:t>
            </w:r>
            <w:r>
              <w:t xml:space="preserve"> ;</w:t>
            </w:r>
            <w:r w:rsidRPr="0022073B">
              <w:t xml:space="preserve"> External Patient File (File #52.46),</w:t>
            </w:r>
            <w:r>
              <w:t xml:space="preserve"> </w:t>
            </w:r>
            <w:r w:rsidRPr="00DA6934">
              <w:t>p152a</w:t>
            </w:r>
            <w:r>
              <w:t xml:space="preserve"> ;</w:t>
            </w:r>
            <w:r w:rsidRPr="0022073B">
              <w:t xml:space="preserve"> EXTERNAL PHARMACY FILE (#52.47),</w:t>
            </w:r>
            <w:r>
              <w:t xml:space="preserve"> </w:t>
            </w:r>
            <w:r w:rsidRPr="00DA6934">
              <w:t>pg152b</w:t>
            </w:r>
            <w:r w:rsidRPr="0022073B">
              <w:t xml:space="preserve">  EXTERNAL PERSON (File #52.48), </w:t>
            </w:r>
            <w:r w:rsidRPr="00DA6934">
              <w:t>pg153a</w:t>
            </w:r>
            <w:r>
              <w:t xml:space="preserve">; </w:t>
            </w:r>
            <w:r w:rsidRPr="0022073B">
              <w:t>SERVICE REASON CODES (File #52.45) lists</w:t>
            </w:r>
            <w:r>
              <w:t xml:space="preserve">, </w:t>
            </w:r>
            <w:r w:rsidRPr="00DA6934">
              <w:t>p153b</w:t>
            </w:r>
            <w:r w:rsidRPr="0022073B">
              <w:t xml:space="preserve">; </w:t>
            </w:r>
            <w:r>
              <w:t xml:space="preserve">Updated </w:t>
            </w:r>
            <w:r w:rsidRPr="0022073B">
              <w:t>Outpatient Pharmacy: PRESCRIPTION FILE (File #52)</w:t>
            </w:r>
            <w:r>
              <w:t xml:space="preserve">, </w:t>
            </w:r>
            <w:r w:rsidRPr="00DA6934">
              <w:t>p153c</w:t>
            </w:r>
            <w:r>
              <w:t>;</w:t>
            </w:r>
            <w:r w:rsidRPr="0022073B">
              <w:t xml:space="preserve"> and OUTPATIENT SITE (File #59)</w:t>
            </w:r>
            <w:r>
              <w:t>,</w:t>
            </w:r>
            <w:r w:rsidRPr="0022073B">
              <w:t xml:space="preserve"> </w:t>
            </w:r>
            <w:r w:rsidRPr="00DA6934">
              <w:t>pg154</w:t>
            </w:r>
            <w:r>
              <w:t>.</w:t>
            </w:r>
          </w:p>
        </w:tc>
      </w:tr>
      <w:tr w:rsidR="00265DE1" w:rsidRPr="00CD183C" w14:paraId="24DF6465" w14:textId="77777777" w:rsidTr="00813261">
        <w:trPr>
          <w:cantSplit/>
        </w:trPr>
        <w:tc>
          <w:tcPr>
            <w:tcW w:w="1340" w:type="dxa"/>
          </w:tcPr>
          <w:p w14:paraId="12356B84" w14:textId="5B407904" w:rsidR="00265DE1" w:rsidRPr="009D6588" w:rsidRDefault="00265DE1" w:rsidP="00265DE1">
            <w:pPr>
              <w:pStyle w:val="TableText"/>
            </w:pPr>
            <w:r>
              <w:t>11/2018</w:t>
            </w:r>
          </w:p>
        </w:tc>
        <w:tc>
          <w:tcPr>
            <w:tcW w:w="1620" w:type="dxa"/>
          </w:tcPr>
          <w:p w14:paraId="266A563C" w14:textId="77777777" w:rsidR="00265DE1" w:rsidRDefault="00265DE1" w:rsidP="00265DE1">
            <w:pPr>
              <w:pStyle w:val="TableText"/>
            </w:pPr>
            <w:r>
              <w:t>PSO*7*517</w:t>
            </w:r>
          </w:p>
        </w:tc>
        <w:tc>
          <w:tcPr>
            <w:tcW w:w="6390" w:type="dxa"/>
          </w:tcPr>
          <w:p w14:paraId="02C3995E" w14:textId="1995DD16" w:rsidR="00265DE1" w:rsidRPr="00CB34F2" w:rsidRDefault="00265DE1" w:rsidP="00265DE1">
            <w:pPr>
              <w:pStyle w:val="TableText"/>
            </w:pPr>
            <w:r w:rsidRPr="0023057B">
              <w:t>Routine added PSO7P517</w:t>
            </w:r>
            <w:r>
              <w:t xml:space="preserve"> </w:t>
            </w:r>
            <w:r w:rsidRPr="009D4868">
              <w:t>(</w:t>
            </w:r>
            <w:r w:rsidRPr="00DA6934">
              <w:t>p.13</w:t>
            </w:r>
            <w:r>
              <w:t>)</w:t>
            </w:r>
          </w:p>
        </w:tc>
      </w:tr>
      <w:tr w:rsidR="00265DE1" w:rsidRPr="00CD183C" w14:paraId="63C55832" w14:textId="77777777" w:rsidTr="00813261">
        <w:trPr>
          <w:cantSplit/>
        </w:trPr>
        <w:tc>
          <w:tcPr>
            <w:tcW w:w="1340" w:type="dxa"/>
          </w:tcPr>
          <w:p w14:paraId="0FBDACA3" w14:textId="78A6E160" w:rsidR="00265DE1" w:rsidRPr="00CB61B0" w:rsidRDefault="00265DE1" w:rsidP="00265DE1">
            <w:pPr>
              <w:pStyle w:val="TableText"/>
            </w:pPr>
            <w:r>
              <w:t>08/2018</w:t>
            </w:r>
          </w:p>
        </w:tc>
        <w:tc>
          <w:tcPr>
            <w:tcW w:w="1620" w:type="dxa"/>
          </w:tcPr>
          <w:p w14:paraId="7A94B32A" w14:textId="77777777" w:rsidR="00265DE1" w:rsidRDefault="00265DE1" w:rsidP="00265DE1">
            <w:pPr>
              <w:pStyle w:val="TableText"/>
            </w:pPr>
            <w:r>
              <w:t>PSO*7*482</w:t>
            </w:r>
          </w:p>
        </w:tc>
        <w:tc>
          <w:tcPr>
            <w:tcW w:w="6390" w:type="dxa"/>
          </w:tcPr>
          <w:p w14:paraId="35AA5D2D" w14:textId="77777777" w:rsidR="00265DE1" w:rsidRDefault="00265DE1" w:rsidP="00265DE1">
            <w:pPr>
              <w:pStyle w:val="TableText"/>
              <w:spacing w:before="0" w:after="0"/>
            </w:pPr>
            <w:r>
              <w:rPr>
                <w:szCs w:val="22"/>
              </w:rPr>
              <w:t>Added one routine (PSOPTC0) to list of routines (</w:t>
            </w:r>
            <w:r>
              <w:rPr>
                <w:snapToGrid w:val="0"/>
                <w:szCs w:val="22"/>
              </w:rPr>
              <w:t xml:space="preserve">p. </w:t>
            </w:r>
            <w:r w:rsidRPr="0023057B">
              <w:rPr>
                <w:snapToGrid w:val="0"/>
                <w:szCs w:val="22"/>
              </w:rPr>
              <w:t>13</w:t>
            </w:r>
            <w:r>
              <w:rPr>
                <w:snapToGrid w:val="0"/>
                <w:szCs w:val="22"/>
              </w:rPr>
              <w:t>)</w:t>
            </w:r>
            <w:r>
              <w:rPr>
                <w:szCs w:val="22"/>
              </w:rPr>
              <w:t>.</w:t>
            </w:r>
          </w:p>
        </w:tc>
      </w:tr>
      <w:tr w:rsidR="00265DE1" w:rsidRPr="00CD183C" w14:paraId="5109928E" w14:textId="77777777" w:rsidTr="00813261">
        <w:trPr>
          <w:cantSplit/>
        </w:trPr>
        <w:tc>
          <w:tcPr>
            <w:tcW w:w="1340" w:type="dxa"/>
          </w:tcPr>
          <w:p w14:paraId="55467366" w14:textId="584337B8" w:rsidR="00265DE1" w:rsidRPr="006C2E1D" w:rsidRDefault="00265DE1" w:rsidP="00265DE1">
            <w:pPr>
              <w:pStyle w:val="TableText"/>
            </w:pPr>
            <w:r>
              <w:t>08/2018</w:t>
            </w:r>
          </w:p>
        </w:tc>
        <w:tc>
          <w:tcPr>
            <w:tcW w:w="1620" w:type="dxa"/>
          </w:tcPr>
          <w:p w14:paraId="0AC5E7A6" w14:textId="77777777" w:rsidR="00265DE1" w:rsidRDefault="00265DE1" w:rsidP="00265DE1">
            <w:pPr>
              <w:pStyle w:val="TableText"/>
            </w:pPr>
            <w:r>
              <w:t>PSO*7*505</w:t>
            </w:r>
          </w:p>
        </w:tc>
        <w:tc>
          <w:tcPr>
            <w:tcW w:w="6390" w:type="dxa"/>
          </w:tcPr>
          <w:p w14:paraId="65548BBE" w14:textId="77777777" w:rsidR="00265DE1" w:rsidRDefault="00265DE1" w:rsidP="00265DE1">
            <w:pPr>
              <w:pStyle w:val="TableText"/>
              <w:spacing w:before="0" w:after="0"/>
            </w:pPr>
            <w:r>
              <w:t>Clinical Ancillary Services updates:</w:t>
            </w:r>
          </w:p>
          <w:p w14:paraId="7781D9F4" w14:textId="77777777" w:rsidR="00265DE1" w:rsidRPr="00ED4E73" w:rsidRDefault="00265DE1" w:rsidP="00265DE1">
            <w:pPr>
              <w:pStyle w:val="TableText"/>
              <w:spacing w:before="0" w:after="0"/>
            </w:pPr>
            <w:hyperlink w:anchor="OR30HL" w:history="1">
              <w:r w:rsidRPr="00ED4E73">
                <w:rPr>
                  <w:rStyle w:val="Hyperlink"/>
                  <w:color w:val="auto"/>
                  <w:u w:val="none"/>
                </w:rPr>
                <w:t>Updates to ORC HL7 segment.</w:t>
              </w:r>
            </w:hyperlink>
            <w:r w:rsidRPr="00ED4E73">
              <w:t xml:space="preserve"> </w:t>
            </w:r>
          </w:p>
          <w:p w14:paraId="6D4A28BB" w14:textId="2EA363F6" w:rsidR="00265DE1" w:rsidRPr="00CB34F2" w:rsidRDefault="00265DE1" w:rsidP="00265DE1">
            <w:pPr>
              <w:pStyle w:val="TableText"/>
              <w:spacing w:before="0" w:after="0"/>
            </w:pPr>
            <w:hyperlink w:anchor="orc30" w:history="1">
              <w:r w:rsidRPr="00ED4E73">
                <w:rPr>
                  <w:rStyle w:val="Hyperlink"/>
                  <w:color w:val="auto"/>
                  <w:u w:val="none"/>
                </w:rPr>
                <w:t>Added definition for ORC-30, Authorization mode.</w:t>
              </w:r>
            </w:hyperlink>
          </w:p>
        </w:tc>
      </w:tr>
      <w:tr w:rsidR="00265DE1" w:rsidRPr="00CD183C" w14:paraId="7FC02D67" w14:textId="77777777" w:rsidTr="00813261">
        <w:trPr>
          <w:cantSplit/>
        </w:trPr>
        <w:tc>
          <w:tcPr>
            <w:tcW w:w="1340" w:type="dxa"/>
          </w:tcPr>
          <w:p w14:paraId="77483EE7" w14:textId="77777777" w:rsidR="00265DE1" w:rsidRPr="00A4387F" w:rsidRDefault="00265DE1" w:rsidP="00265DE1">
            <w:pPr>
              <w:pStyle w:val="TableText"/>
            </w:pPr>
            <w:r>
              <w:lastRenderedPageBreak/>
              <w:t>05/2018</w:t>
            </w:r>
          </w:p>
        </w:tc>
        <w:tc>
          <w:tcPr>
            <w:tcW w:w="1620" w:type="dxa"/>
          </w:tcPr>
          <w:p w14:paraId="29A224A5" w14:textId="77777777" w:rsidR="00265DE1" w:rsidRDefault="00265DE1" w:rsidP="00265DE1">
            <w:pPr>
              <w:pStyle w:val="TableText"/>
            </w:pPr>
            <w:r>
              <w:t>PSO*7*463</w:t>
            </w:r>
          </w:p>
        </w:tc>
        <w:tc>
          <w:tcPr>
            <w:tcW w:w="6390" w:type="dxa"/>
          </w:tcPr>
          <w:p w14:paraId="4CE17130" w14:textId="58C43518" w:rsidR="00265DE1" w:rsidRPr="00CB34F2" w:rsidRDefault="00265DE1" w:rsidP="00265DE1">
            <w:pPr>
              <w:pStyle w:val="TableText"/>
              <w:rPr>
                <w:szCs w:val="22"/>
              </w:rPr>
            </w:pPr>
            <w:r w:rsidRPr="00ED4E73">
              <w:rPr>
                <w:szCs w:val="22"/>
              </w:rPr>
              <w:t>Added technical components pertaining to the HAPE EDI Revenue Enhancements patch PSO*7*463 and updated the Routine List (</w:t>
            </w:r>
            <w:r w:rsidRPr="00ED4E73">
              <w:rPr>
                <w:snapToGrid w:val="0"/>
                <w:szCs w:val="22"/>
              </w:rPr>
              <w:t xml:space="preserve">PG. </w:t>
            </w:r>
            <w:r w:rsidRPr="00BA476A">
              <w:rPr>
                <w:snapToGrid w:val="0"/>
                <w:szCs w:val="22"/>
              </w:rPr>
              <w:t>13</w:t>
            </w:r>
            <w:r w:rsidRPr="00ED4E73">
              <w:rPr>
                <w:snapToGrid w:val="0"/>
                <w:szCs w:val="22"/>
              </w:rPr>
              <w:t xml:space="preserve">, </w:t>
            </w:r>
            <w:r w:rsidRPr="00BA476A">
              <w:rPr>
                <w:snapToGrid w:val="0"/>
                <w:szCs w:val="22"/>
              </w:rPr>
              <w:t>36</w:t>
            </w:r>
            <w:r w:rsidRPr="00ED4E73">
              <w:rPr>
                <w:snapToGrid w:val="0"/>
                <w:szCs w:val="22"/>
              </w:rPr>
              <w:t>)</w:t>
            </w:r>
          </w:p>
        </w:tc>
      </w:tr>
      <w:tr w:rsidR="00265DE1" w:rsidRPr="00CD183C" w14:paraId="548D3106" w14:textId="77777777" w:rsidTr="00813261">
        <w:trPr>
          <w:cantSplit/>
        </w:trPr>
        <w:tc>
          <w:tcPr>
            <w:tcW w:w="1340" w:type="dxa"/>
          </w:tcPr>
          <w:p w14:paraId="0A9AC900" w14:textId="77777777" w:rsidR="00265DE1" w:rsidRDefault="00265DE1" w:rsidP="00265DE1">
            <w:pPr>
              <w:pStyle w:val="TableText"/>
            </w:pPr>
            <w:r>
              <w:t>04/2018</w:t>
            </w:r>
          </w:p>
        </w:tc>
        <w:tc>
          <w:tcPr>
            <w:tcW w:w="1620" w:type="dxa"/>
          </w:tcPr>
          <w:p w14:paraId="6F1DACC9" w14:textId="77777777" w:rsidR="00265DE1" w:rsidRDefault="00265DE1" w:rsidP="00265DE1">
            <w:pPr>
              <w:pStyle w:val="TableText"/>
            </w:pPr>
            <w:r>
              <w:t>PSO*7*502</w:t>
            </w:r>
          </w:p>
        </w:tc>
        <w:tc>
          <w:tcPr>
            <w:tcW w:w="6390" w:type="dxa"/>
          </w:tcPr>
          <w:p w14:paraId="607A862A" w14:textId="77777777" w:rsidR="00265DE1" w:rsidRPr="00ED4E73" w:rsidRDefault="00265DE1" w:rsidP="00265DE1">
            <w:pPr>
              <w:pStyle w:val="TableText"/>
            </w:pPr>
            <w:r w:rsidRPr="00ED4E73">
              <w:t>Updates for ScripTalk enhancement:</w:t>
            </w:r>
          </w:p>
          <w:p w14:paraId="5779EFDE" w14:textId="7AF3D293" w:rsidR="00265DE1" w:rsidRPr="00ED4E73" w:rsidRDefault="00265DE1" w:rsidP="00265DE1">
            <w:pPr>
              <w:pStyle w:val="TableText"/>
            </w:pPr>
            <w:r w:rsidRPr="00BA476A">
              <w:t>ScripTalk Printer</w:t>
            </w:r>
            <w:r w:rsidRPr="00ED4E73">
              <w:t xml:space="preserve"> </w:t>
            </w:r>
          </w:p>
          <w:p w14:paraId="5B9A9684" w14:textId="59179C81" w:rsidR="00265DE1" w:rsidRPr="00ED4E73" w:rsidRDefault="00265DE1" w:rsidP="00265DE1">
            <w:pPr>
              <w:pStyle w:val="TableText"/>
            </w:pPr>
            <w:r w:rsidRPr="00ED4E73">
              <w:t xml:space="preserve">508 </w:t>
            </w:r>
            <w:r>
              <w:t>and</w:t>
            </w:r>
            <w:r w:rsidRPr="00ED4E73">
              <w:t xml:space="preserve"> OIT Compliance update throughout</w:t>
            </w:r>
          </w:p>
        </w:tc>
      </w:tr>
      <w:tr w:rsidR="00265DE1" w:rsidRPr="00CD183C" w14:paraId="7A35947E" w14:textId="77777777" w:rsidTr="00813261">
        <w:trPr>
          <w:cantSplit/>
        </w:trPr>
        <w:tc>
          <w:tcPr>
            <w:tcW w:w="1340" w:type="dxa"/>
          </w:tcPr>
          <w:p w14:paraId="479EA2AC" w14:textId="77777777" w:rsidR="00265DE1" w:rsidRPr="00A75B04" w:rsidDel="00151754" w:rsidRDefault="00265DE1" w:rsidP="00265DE1">
            <w:pPr>
              <w:pStyle w:val="TableText"/>
            </w:pPr>
            <w:r w:rsidRPr="00A75B04">
              <w:t>02/2018</w:t>
            </w:r>
          </w:p>
        </w:tc>
        <w:tc>
          <w:tcPr>
            <w:tcW w:w="1620" w:type="dxa"/>
          </w:tcPr>
          <w:p w14:paraId="2BD3851D" w14:textId="77777777" w:rsidR="00265DE1" w:rsidRDefault="00265DE1" w:rsidP="00265DE1">
            <w:pPr>
              <w:pStyle w:val="TableText"/>
            </w:pPr>
            <w:r>
              <w:t>PSO*7*500</w:t>
            </w:r>
          </w:p>
        </w:tc>
        <w:tc>
          <w:tcPr>
            <w:tcW w:w="6390" w:type="dxa"/>
          </w:tcPr>
          <w:p w14:paraId="4AB76F4C" w14:textId="5F95E4C4" w:rsidR="00265DE1" w:rsidRPr="00CB34F2" w:rsidRDefault="00265DE1" w:rsidP="00265DE1">
            <w:pPr>
              <w:pStyle w:val="TableText"/>
            </w:pPr>
            <w:r w:rsidRPr="00ED4E73">
              <w:t xml:space="preserve">Routine deleted: </w:t>
            </w:r>
            <w:r w:rsidRPr="00BA476A">
              <w:t>PSODGAL</w:t>
            </w:r>
          </w:p>
        </w:tc>
      </w:tr>
      <w:tr w:rsidR="00265DE1" w:rsidRPr="00CD183C" w14:paraId="6C09AA4E" w14:textId="77777777" w:rsidTr="00813261">
        <w:trPr>
          <w:cantSplit/>
        </w:trPr>
        <w:tc>
          <w:tcPr>
            <w:tcW w:w="1340" w:type="dxa"/>
          </w:tcPr>
          <w:p w14:paraId="748E9676" w14:textId="77777777" w:rsidR="00265DE1" w:rsidRPr="00A75B04" w:rsidDel="00151754" w:rsidRDefault="00265DE1" w:rsidP="00265DE1">
            <w:pPr>
              <w:pStyle w:val="TableText"/>
            </w:pPr>
            <w:r w:rsidRPr="00A75B04">
              <w:t>02/2018</w:t>
            </w:r>
          </w:p>
        </w:tc>
        <w:tc>
          <w:tcPr>
            <w:tcW w:w="1620" w:type="dxa"/>
          </w:tcPr>
          <w:p w14:paraId="1D2F3444" w14:textId="77777777" w:rsidR="00265DE1" w:rsidRDefault="00265DE1" w:rsidP="00265DE1">
            <w:pPr>
              <w:pStyle w:val="TableText"/>
            </w:pPr>
            <w:r>
              <w:t>PSO*7*402</w:t>
            </w:r>
          </w:p>
        </w:tc>
        <w:tc>
          <w:tcPr>
            <w:tcW w:w="6390" w:type="dxa"/>
          </w:tcPr>
          <w:p w14:paraId="68FDCF61" w14:textId="12A250DB" w:rsidR="00265DE1" w:rsidRPr="00CB34F2" w:rsidRDefault="00265DE1" w:rsidP="00265DE1">
            <w:pPr>
              <w:pStyle w:val="TableText"/>
            </w:pPr>
            <w:r w:rsidRPr="00ED4E73">
              <w:t xml:space="preserve">Routines added: </w:t>
            </w:r>
            <w:r w:rsidRPr="00BA476A">
              <w:t>PSO7P402, PSODOSU4</w:t>
            </w:r>
          </w:p>
        </w:tc>
      </w:tr>
      <w:tr w:rsidR="00265DE1" w:rsidRPr="00CD183C" w14:paraId="5DE52642" w14:textId="77777777" w:rsidTr="00813261">
        <w:trPr>
          <w:cantSplit/>
        </w:trPr>
        <w:tc>
          <w:tcPr>
            <w:tcW w:w="1340" w:type="dxa"/>
          </w:tcPr>
          <w:p w14:paraId="49D76C05" w14:textId="77777777" w:rsidR="00265DE1" w:rsidRPr="00A75B04" w:rsidRDefault="00265DE1" w:rsidP="00265DE1">
            <w:pPr>
              <w:pStyle w:val="TableText"/>
            </w:pPr>
            <w:r w:rsidRPr="00A75B04">
              <w:t>01/2018</w:t>
            </w:r>
          </w:p>
        </w:tc>
        <w:tc>
          <w:tcPr>
            <w:tcW w:w="1620" w:type="dxa"/>
          </w:tcPr>
          <w:p w14:paraId="6857D50E" w14:textId="77777777" w:rsidR="00265DE1" w:rsidRDefault="00265DE1" w:rsidP="00265DE1">
            <w:pPr>
              <w:pStyle w:val="TableText"/>
            </w:pPr>
            <w:r>
              <w:t>PSO*7*497</w:t>
            </w:r>
          </w:p>
        </w:tc>
        <w:tc>
          <w:tcPr>
            <w:tcW w:w="6390" w:type="dxa"/>
          </w:tcPr>
          <w:p w14:paraId="59AD06A7" w14:textId="75FD2C17" w:rsidR="00265DE1" w:rsidRDefault="00265DE1" w:rsidP="00265DE1">
            <w:pPr>
              <w:pStyle w:val="TableText"/>
            </w:pPr>
            <w:r>
              <w:t xml:space="preserve">Data Dictionary Updates, Index  </w:t>
            </w:r>
          </w:p>
        </w:tc>
      </w:tr>
      <w:tr w:rsidR="00265DE1" w:rsidRPr="00CD183C" w14:paraId="679624CD" w14:textId="77777777" w:rsidTr="00813261">
        <w:trPr>
          <w:cantSplit/>
        </w:trPr>
        <w:tc>
          <w:tcPr>
            <w:tcW w:w="1340" w:type="dxa"/>
          </w:tcPr>
          <w:p w14:paraId="3AF999E7" w14:textId="77777777" w:rsidR="00265DE1" w:rsidRDefault="00265DE1" w:rsidP="00265DE1">
            <w:pPr>
              <w:pStyle w:val="TableText"/>
            </w:pPr>
            <w:r>
              <w:t>12/2017</w:t>
            </w:r>
          </w:p>
        </w:tc>
        <w:tc>
          <w:tcPr>
            <w:tcW w:w="1620" w:type="dxa"/>
          </w:tcPr>
          <w:p w14:paraId="14920A4A" w14:textId="77777777" w:rsidR="00265DE1" w:rsidRDefault="00265DE1" w:rsidP="00265DE1">
            <w:pPr>
              <w:pStyle w:val="TableText"/>
            </w:pPr>
            <w:r>
              <w:t>PSO*7*467</w:t>
            </w:r>
          </w:p>
        </w:tc>
        <w:tc>
          <w:tcPr>
            <w:tcW w:w="6390" w:type="dxa"/>
          </w:tcPr>
          <w:p w14:paraId="41A1646B" w14:textId="003C8543" w:rsidR="00265DE1" w:rsidRDefault="00265DE1" w:rsidP="00265DE1">
            <w:pPr>
              <w:pStyle w:val="TableText"/>
            </w:pPr>
            <w:r>
              <w:t>Adding PSO*7*467 information</w:t>
            </w:r>
          </w:p>
        </w:tc>
      </w:tr>
      <w:tr w:rsidR="00265DE1" w:rsidRPr="00CD183C" w14:paraId="3391222B" w14:textId="77777777" w:rsidTr="00813261">
        <w:trPr>
          <w:cantSplit/>
        </w:trPr>
        <w:tc>
          <w:tcPr>
            <w:tcW w:w="1340" w:type="dxa"/>
          </w:tcPr>
          <w:p w14:paraId="060EB4B4" w14:textId="77777777" w:rsidR="00265DE1" w:rsidRPr="00B51158" w:rsidRDefault="00265DE1" w:rsidP="00265DE1">
            <w:pPr>
              <w:pStyle w:val="TableText"/>
              <w:rPr>
                <w:strike/>
              </w:rPr>
            </w:pPr>
            <w:r>
              <w:t>04/2017</w:t>
            </w:r>
          </w:p>
        </w:tc>
        <w:tc>
          <w:tcPr>
            <w:tcW w:w="1620" w:type="dxa"/>
          </w:tcPr>
          <w:p w14:paraId="7D3703E6" w14:textId="77777777" w:rsidR="00265DE1" w:rsidRPr="00B51158" w:rsidRDefault="00265DE1" w:rsidP="00265DE1">
            <w:pPr>
              <w:pStyle w:val="TableText"/>
              <w:rPr>
                <w:strike/>
              </w:rPr>
            </w:pPr>
            <w:r>
              <w:t>PSO*7*472</w:t>
            </w:r>
          </w:p>
        </w:tc>
        <w:tc>
          <w:tcPr>
            <w:tcW w:w="6390" w:type="dxa"/>
          </w:tcPr>
          <w:p w14:paraId="429D9CB2" w14:textId="18311E1A" w:rsidR="00265DE1" w:rsidRPr="00B51158" w:rsidRDefault="00265DE1" w:rsidP="00265DE1">
            <w:pPr>
              <w:pStyle w:val="TableText"/>
              <w:rPr>
                <w:strike/>
              </w:rPr>
            </w:pPr>
            <w:r>
              <w:t xml:space="preserve">Added New Patch Details for </w:t>
            </w:r>
            <w:r w:rsidRPr="00113FB2">
              <w:t>Native Domain Standardization Medication Patch PSO*7*472, Data Dictionary Update</w:t>
            </w:r>
            <w:r>
              <w:t xml:space="preserve">. </w:t>
            </w:r>
          </w:p>
        </w:tc>
      </w:tr>
      <w:tr w:rsidR="00265DE1" w:rsidRPr="00CD183C" w14:paraId="28D90A93" w14:textId="77777777" w:rsidTr="00813261">
        <w:trPr>
          <w:cantSplit/>
        </w:trPr>
        <w:tc>
          <w:tcPr>
            <w:tcW w:w="1340" w:type="dxa"/>
          </w:tcPr>
          <w:p w14:paraId="61D8ACBA" w14:textId="77777777" w:rsidR="00265DE1" w:rsidRPr="00B51158" w:rsidRDefault="00265DE1" w:rsidP="00265DE1">
            <w:pPr>
              <w:pStyle w:val="TableText"/>
              <w:rPr>
                <w:strike/>
              </w:rPr>
            </w:pPr>
            <w:r w:rsidRPr="00CD183C">
              <w:t>02/2017</w:t>
            </w:r>
          </w:p>
        </w:tc>
        <w:tc>
          <w:tcPr>
            <w:tcW w:w="1620" w:type="dxa"/>
          </w:tcPr>
          <w:p w14:paraId="506744FE" w14:textId="77777777" w:rsidR="00265DE1" w:rsidRPr="00B51158" w:rsidRDefault="00265DE1" w:rsidP="00265DE1">
            <w:pPr>
              <w:pStyle w:val="TableText"/>
              <w:rPr>
                <w:strike/>
              </w:rPr>
            </w:pPr>
            <w:r w:rsidRPr="00CD183C">
              <w:t>PSO*7*465</w:t>
            </w:r>
          </w:p>
        </w:tc>
        <w:tc>
          <w:tcPr>
            <w:tcW w:w="6390" w:type="dxa"/>
          </w:tcPr>
          <w:p w14:paraId="24CEB3EB" w14:textId="272EB298" w:rsidR="00265DE1" w:rsidRPr="00B51158" w:rsidRDefault="00265DE1" w:rsidP="00265DE1">
            <w:pPr>
              <w:pStyle w:val="TableText"/>
              <w:rPr>
                <w:strike/>
              </w:rPr>
            </w:pPr>
            <w:r w:rsidRPr="00CD183C">
              <w:t>Added the Confidential Address and revised the Temporary Address.</w:t>
            </w:r>
          </w:p>
        </w:tc>
      </w:tr>
      <w:tr w:rsidR="00265DE1" w:rsidRPr="00CD183C" w14:paraId="4E1F7606" w14:textId="77777777" w:rsidTr="00813261">
        <w:trPr>
          <w:cantSplit/>
        </w:trPr>
        <w:tc>
          <w:tcPr>
            <w:tcW w:w="1340" w:type="dxa"/>
          </w:tcPr>
          <w:p w14:paraId="297778D4" w14:textId="77777777" w:rsidR="00265DE1" w:rsidRPr="00B51158" w:rsidRDefault="00265DE1" w:rsidP="00265DE1">
            <w:pPr>
              <w:pStyle w:val="TableText"/>
              <w:rPr>
                <w:strike/>
              </w:rPr>
            </w:pPr>
            <w:r w:rsidRPr="00CD183C">
              <w:t>12/2016</w:t>
            </w:r>
          </w:p>
        </w:tc>
        <w:tc>
          <w:tcPr>
            <w:tcW w:w="1620" w:type="dxa"/>
          </w:tcPr>
          <w:p w14:paraId="6763252B" w14:textId="77777777" w:rsidR="00265DE1" w:rsidRPr="00B51158" w:rsidRDefault="00265DE1" w:rsidP="00265DE1">
            <w:pPr>
              <w:pStyle w:val="TableText"/>
              <w:rPr>
                <w:strike/>
              </w:rPr>
            </w:pPr>
            <w:r w:rsidRPr="00CD183C">
              <w:t>PSO*7*454</w:t>
            </w:r>
          </w:p>
        </w:tc>
        <w:tc>
          <w:tcPr>
            <w:tcW w:w="6390" w:type="dxa"/>
          </w:tcPr>
          <w:p w14:paraId="4DB5AFA0" w14:textId="7D48C3E4" w:rsidR="00265DE1" w:rsidRPr="00CB34F2" w:rsidRDefault="00265DE1" w:rsidP="00265DE1">
            <w:pPr>
              <w:pStyle w:val="TableText"/>
            </w:pPr>
            <w:r w:rsidRPr="00CD183C">
              <w:t>Added new OneVA Pharmacy routines; updated sections and added information about the new OneVA Pharmacy label; added Data Base Integration Agreement, added new External packages: eMI, HDR/CDS Repository; added Appendix for OneVA Pharmacy HL7-eMI-HDR/CDS Repository &amp; HL7-eMI-VistA messaging; updated Table of Contents to include changes; updated revision date for December 2016; Updated Index.</w:t>
            </w:r>
          </w:p>
        </w:tc>
      </w:tr>
      <w:tr w:rsidR="00265DE1" w:rsidRPr="00CD183C" w14:paraId="13EEB2D3" w14:textId="77777777" w:rsidTr="00813261">
        <w:trPr>
          <w:cantSplit/>
        </w:trPr>
        <w:tc>
          <w:tcPr>
            <w:tcW w:w="1340" w:type="dxa"/>
          </w:tcPr>
          <w:p w14:paraId="4B3833DE" w14:textId="08320713" w:rsidR="00265DE1" w:rsidRPr="005C0E92" w:rsidRDefault="00265DE1" w:rsidP="00265DE1">
            <w:pPr>
              <w:pStyle w:val="TableText"/>
            </w:pPr>
            <w:r w:rsidRPr="00CD183C">
              <w:t>08/2016</w:t>
            </w:r>
          </w:p>
        </w:tc>
        <w:tc>
          <w:tcPr>
            <w:tcW w:w="1620" w:type="dxa"/>
          </w:tcPr>
          <w:p w14:paraId="462AA56A" w14:textId="77777777" w:rsidR="00265DE1" w:rsidRDefault="00265DE1" w:rsidP="00265DE1">
            <w:pPr>
              <w:pStyle w:val="TableText"/>
            </w:pPr>
            <w:r w:rsidRPr="00CD183C">
              <w:t>PSO*7*451</w:t>
            </w:r>
          </w:p>
        </w:tc>
        <w:tc>
          <w:tcPr>
            <w:tcW w:w="6390" w:type="dxa"/>
          </w:tcPr>
          <w:p w14:paraId="6D189E35" w14:textId="77777777" w:rsidR="00265DE1" w:rsidRPr="00CD183C" w:rsidRDefault="00265DE1" w:rsidP="00265DE1">
            <w:pPr>
              <w:pStyle w:val="TableText"/>
            </w:pPr>
            <w:r w:rsidRPr="00CD183C">
              <w:t>Routines added: PSOASAP, PSOSPMA3, PSOSPMB3, PSOSPMKY, PSOSPMU0, PSOSPMU2, PSOSPMU3</w:t>
            </w:r>
          </w:p>
          <w:p w14:paraId="647A5B20" w14:textId="7FA3697B" w:rsidR="00265DE1" w:rsidRPr="00CD183C" w:rsidRDefault="00265DE1" w:rsidP="00265DE1">
            <w:pPr>
              <w:pStyle w:val="TableText"/>
            </w:pPr>
            <w:r w:rsidRPr="00CD183C">
              <w:t>Added PSO SPMP ADMIN Security Key entry.</w:t>
            </w:r>
          </w:p>
          <w:p w14:paraId="3139DD61" w14:textId="0612912F" w:rsidR="00265DE1" w:rsidRDefault="00265DE1" w:rsidP="00265DE1">
            <w:pPr>
              <w:pStyle w:val="TableText"/>
            </w:pPr>
            <w:r w:rsidRPr="00CD183C">
              <w:t>Update the Outpatient Pharmacy Menu Diagrams</w:t>
            </w:r>
          </w:p>
        </w:tc>
      </w:tr>
      <w:tr w:rsidR="00265DE1" w:rsidRPr="00CD183C" w14:paraId="56CC2597" w14:textId="77777777" w:rsidTr="00813261">
        <w:trPr>
          <w:cantSplit/>
        </w:trPr>
        <w:tc>
          <w:tcPr>
            <w:tcW w:w="1340" w:type="dxa"/>
          </w:tcPr>
          <w:p w14:paraId="153B791A" w14:textId="18D68E88" w:rsidR="00265DE1" w:rsidRPr="005C0E92" w:rsidRDefault="00265DE1" w:rsidP="00265DE1">
            <w:pPr>
              <w:pStyle w:val="TableText"/>
            </w:pPr>
            <w:r w:rsidRPr="00CD183C">
              <w:t>06/2016</w:t>
            </w:r>
          </w:p>
        </w:tc>
        <w:tc>
          <w:tcPr>
            <w:tcW w:w="1620" w:type="dxa"/>
          </w:tcPr>
          <w:p w14:paraId="25A1A41A" w14:textId="77777777" w:rsidR="00265DE1" w:rsidRPr="00CD183C" w:rsidRDefault="00265DE1" w:rsidP="00265DE1">
            <w:pPr>
              <w:pStyle w:val="TableText"/>
            </w:pPr>
            <w:r w:rsidRPr="00CD183C">
              <w:t>PSO*7*448</w:t>
            </w:r>
          </w:p>
        </w:tc>
        <w:tc>
          <w:tcPr>
            <w:tcW w:w="6390" w:type="dxa"/>
          </w:tcPr>
          <w:p w14:paraId="45214220" w14:textId="77777777" w:rsidR="00265DE1" w:rsidRPr="00CD183C" w:rsidRDefault="00265DE1" w:rsidP="00265DE1">
            <w:pPr>
              <w:pStyle w:val="TableText"/>
            </w:pPr>
            <w:r w:rsidRPr="00CD183C">
              <w:t>Updated Title Page to current OI&amp;T standards</w:t>
            </w:r>
          </w:p>
          <w:p w14:paraId="22F61D3B" w14:textId="62017466" w:rsidR="00265DE1" w:rsidRPr="00CD183C" w:rsidRDefault="00265DE1" w:rsidP="00265DE1">
            <w:pPr>
              <w:pStyle w:val="TableText"/>
            </w:pPr>
            <w:r w:rsidRPr="00CD183C">
              <w:t>Updated routine list; added the menu option Pharmacy Productivity/Revenue Report; added Electronic Claims Management Engine (ECME) to the External Relations table.</w:t>
            </w:r>
          </w:p>
        </w:tc>
      </w:tr>
      <w:tr w:rsidR="00265DE1" w:rsidRPr="00CD183C" w14:paraId="1513A284" w14:textId="77777777" w:rsidTr="00813261">
        <w:trPr>
          <w:cantSplit/>
        </w:trPr>
        <w:tc>
          <w:tcPr>
            <w:tcW w:w="1340" w:type="dxa"/>
          </w:tcPr>
          <w:p w14:paraId="63FAD091" w14:textId="03E2D406" w:rsidR="00265DE1" w:rsidRPr="002178F6" w:rsidRDefault="00265DE1" w:rsidP="00265DE1">
            <w:pPr>
              <w:pStyle w:val="TableText"/>
            </w:pPr>
            <w:r w:rsidRPr="00CD183C">
              <w:t>04/2016</w:t>
            </w:r>
          </w:p>
        </w:tc>
        <w:tc>
          <w:tcPr>
            <w:tcW w:w="1620" w:type="dxa"/>
          </w:tcPr>
          <w:p w14:paraId="28203659" w14:textId="77777777" w:rsidR="00265DE1" w:rsidRPr="00CD183C" w:rsidRDefault="00265DE1" w:rsidP="00265DE1">
            <w:pPr>
              <w:pStyle w:val="TableText"/>
            </w:pPr>
            <w:r w:rsidRPr="00CD183C">
              <w:t>PSO*7*411</w:t>
            </w:r>
          </w:p>
        </w:tc>
        <w:tc>
          <w:tcPr>
            <w:tcW w:w="6390" w:type="dxa"/>
          </w:tcPr>
          <w:p w14:paraId="69F91E7D" w14:textId="26936649" w:rsidR="00265DE1" w:rsidRPr="00CD183C" w:rsidRDefault="00265DE1" w:rsidP="00265DE1">
            <w:pPr>
              <w:pStyle w:val="TableText"/>
            </w:pPr>
            <w:r w:rsidRPr="00CD183C">
              <w:t>Updated Routine List with routines PSOCROC, PSODGAL3, PSONEWOA, PSONEWOC, and PSOOCKV1.</w:t>
            </w:r>
          </w:p>
        </w:tc>
      </w:tr>
      <w:tr w:rsidR="00265DE1" w:rsidRPr="00CD183C" w14:paraId="45857404" w14:textId="77777777" w:rsidTr="00813261">
        <w:trPr>
          <w:cantSplit/>
        </w:trPr>
        <w:tc>
          <w:tcPr>
            <w:tcW w:w="1340" w:type="dxa"/>
          </w:tcPr>
          <w:p w14:paraId="3C3EEB2F" w14:textId="367BE70B" w:rsidR="00265DE1" w:rsidRPr="002178F6" w:rsidRDefault="00265DE1" w:rsidP="00265DE1">
            <w:pPr>
              <w:pStyle w:val="TableText"/>
            </w:pPr>
            <w:r w:rsidRPr="00CD183C">
              <w:lastRenderedPageBreak/>
              <w:t>08/2014</w:t>
            </w:r>
          </w:p>
        </w:tc>
        <w:tc>
          <w:tcPr>
            <w:tcW w:w="1620" w:type="dxa"/>
          </w:tcPr>
          <w:p w14:paraId="54D14E54" w14:textId="77777777" w:rsidR="00265DE1" w:rsidRPr="00CD183C" w:rsidRDefault="00265DE1" w:rsidP="00265DE1">
            <w:pPr>
              <w:pStyle w:val="TableText"/>
            </w:pPr>
            <w:r w:rsidRPr="00CD183C">
              <w:t>PSO*7*408</w:t>
            </w:r>
          </w:p>
        </w:tc>
        <w:tc>
          <w:tcPr>
            <w:tcW w:w="6390" w:type="dxa"/>
          </w:tcPr>
          <w:p w14:paraId="7CB6C7B3" w14:textId="77777777" w:rsidR="00265DE1" w:rsidRPr="00CD183C" w:rsidRDefault="00265DE1" w:rsidP="00265DE1">
            <w:pPr>
              <w:pStyle w:val="TableText"/>
            </w:pPr>
            <w:r w:rsidRPr="00CD183C">
              <w:t>Updated [PSO AUTOQUEUE JOBS] option</w:t>
            </w:r>
          </w:p>
          <w:p w14:paraId="0B182068" w14:textId="77777777" w:rsidR="00265DE1" w:rsidRPr="00CD183C" w:rsidRDefault="00265DE1" w:rsidP="00265DE1">
            <w:pPr>
              <w:pStyle w:val="TableText"/>
            </w:pPr>
            <w:r w:rsidRPr="00CD183C">
              <w:t>Files added to OP: (#58.4) SPMP ASAP RECORD DEFINITION, (#58.41) SPMP STATE PARAMETERS, (#58.42) SPMP EXPORT BATCH</w:t>
            </w:r>
          </w:p>
          <w:p w14:paraId="379FEB5B" w14:textId="77777777" w:rsidR="00265DE1" w:rsidRPr="00CD183C" w:rsidRDefault="00265DE1" w:rsidP="00265DE1">
            <w:pPr>
              <w:pStyle w:val="TableText"/>
            </w:pPr>
            <w:r w:rsidRPr="00CD183C">
              <w:t>Routines added: PSO408PI, PSOASAP0, PSORTSUT, PSOSPML0, PSOSPML1, PSOSPML2, PSOSPML3, PSOSPML4, PSOSPML5, PSOSPML6, PSOSPMSP, PSOSPMU1, PSOSPMUT</w:t>
            </w:r>
          </w:p>
          <w:p w14:paraId="0D14D708" w14:textId="77777777" w:rsidR="00265DE1" w:rsidRPr="00CD183C" w:rsidRDefault="00265DE1" w:rsidP="00265DE1">
            <w:pPr>
              <w:pStyle w:val="TableText"/>
            </w:pPr>
            <w:r w:rsidRPr="00CD183C">
              <w:t>Added new Supervisor Functions menu option: State Prescription Monitoring Program Menu with option names</w:t>
            </w:r>
          </w:p>
          <w:p w14:paraId="738A00A1" w14:textId="77777777" w:rsidR="00265DE1" w:rsidRPr="00CD183C" w:rsidRDefault="00265DE1" w:rsidP="00265DE1">
            <w:pPr>
              <w:pStyle w:val="TableText"/>
            </w:pPr>
            <w:r w:rsidRPr="00CD183C">
              <w:t>Updated the Glossary</w:t>
            </w:r>
          </w:p>
          <w:p w14:paraId="10471F92" w14:textId="77777777" w:rsidR="00265DE1" w:rsidRPr="00CD183C" w:rsidRDefault="00265DE1" w:rsidP="00265DE1">
            <w:pPr>
              <w:pStyle w:val="TableText"/>
            </w:pPr>
            <w:r w:rsidRPr="00CD183C">
              <w:t>Added Appendix E: Outpatient Pharmacy ASAP Standard for Prescription Monitoring Programs (PMP)</w:t>
            </w:r>
          </w:p>
          <w:p w14:paraId="03BEB07E" w14:textId="18CC426E" w:rsidR="00265DE1" w:rsidRPr="00CD183C" w:rsidRDefault="00265DE1" w:rsidP="00265DE1">
            <w:pPr>
              <w:pStyle w:val="TableText"/>
            </w:pPr>
            <w:r w:rsidRPr="00CD183C">
              <w:t>Updated Index</w:t>
            </w:r>
          </w:p>
        </w:tc>
      </w:tr>
      <w:tr w:rsidR="00265DE1" w:rsidRPr="00CD183C" w14:paraId="31ED7F58" w14:textId="77777777" w:rsidTr="00813261">
        <w:trPr>
          <w:cantSplit/>
        </w:trPr>
        <w:tc>
          <w:tcPr>
            <w:tcW w:w="1340" w:type="dxa"/>
          </w:tcPr>
          <w:p w14:paraId="5F12C736" w14:textId="2F638DD2" w:rsidR="00265DE1" w:rsidRPr="002178F6" w:rsidRDefault="00265DE1" w:rsidP="00265DE1">
            <w:pPr>
              <w:pStyle w:val="TableText"/>
            </w:pPr>
            <w:r w:rsidRPr="00CD183C">
              <w:t>08/2014</w:t>
            </w:r>
          </w:p>
        </w:tc>
        <w:tc>
          <w:tcPr>
            <w:tcW w:w="1620" w:type="dxa"/>
          </w:tcPr>
          <w:p w14:paraId="6E715914" w14:textId="77777777" w:rsidR="00265DE1" w:rsidRPr="00CD183C" w:rsidRDefault="00265DE1" w:rsidP="00265DE1">
            <w:pPr>
              <w:pStyle w:val="TableText"/>
              <w:rPr>
                <w:szCs w:val="22"/>
              </w:rPr>
            </w:pPr>
            <w:r w:rsidRPr="00CD183C">
              <w:t>PSO*7*313</w:t>
            </w:r>
          </w:p>
        </w:tc>
        <w:tc>
          <w:tcPr>
            <w:tcW w:w="6390" w:type="dxa"/>
          </w:tcPr>
          <w:p w14:paraId="17BC67F9" w14:textId="18E25269" w:rsidR="00265DE1" w:rsidRPr="00CD183C" w:rsidRDefault="00265DE1" w:rsidP="00265DE1">
            <w:pPr>
              <w:pStyle w:val="TableText"/>
            </w:pPr>
            <w:r w:rsidRPr="00CD183C">
              <w:t>Added new routine PSOOTMRX</w:t>
            </w:r>
          </w:p>
        </w:tc>
      </w:tr>
      <w:tr w:rsidR="00265DE1" w:rsidRPr="00CD183C" w14:paraId="789068C6" w14:textId="77777777" w:rsidTr="00813261">
        <w:trPr>
          <w:cantSplit/>
        </w:trPr>
        <w:tc>
          <w:tcPr>
            <w:tcW w:w="1340" w:type="dxa"/>
          </w:tcPr>
          <w:p w14:paraId="7F3B1C2C" w14:textId="77777777" w:rsidR="00265DE1" w:rsidRPr="00CD183C" w:rsidRDefault="00265DE1" w:rsidP="00265DE1">
            <w:pPr>
              <w:pStyle w:val="TableText"/>
              <w:rPr>
                <w:color w:val="365F91"/>
              </w:rPr>
            </w:pPr>
            <w:r w:rsidRPr="00CD183C">
              <w:t>05/2014</w:t>
            </w:r>
          </w:p>
        </w:tc>
        <w:tc>
          <w:tcPr>
            <w:tcW w:w="1620" w:type="dxa"/>
          </w:tcPr>
          <w:p w14:paraId="19B4AF96" w14:textId="77777777" w:rsidR="00265DE1" w:rsidRPr="00CD183C" w:rsidRDefault="00265DE1" w:rsidP="00265DE1">
            <w:pPr>
              <w:pStyle w:val="TableText"/>
            </w:pPr>
            <w:bookmarkStart w:id="4" w:name="Page_iii"/>
            <w:bookmarkEnd w:id="4"/>
            <w:r w:rsidRPr="00CD183C">
              <w:t>PSO*7*423</w:t>
            </w:r>
          </w:p>
        </w:tc>
        <w:tc>
          <w:tcPr>
            <w:tcW w:w="6390" w:type="dxa"/>
          </w:tcPr>
          <w:p w14:paraId="53C646A1" w14:textId="157B9FEB" w:rsidR="00265DE1" w:rsidRPr="00CD183C" w:rsidRDefault="00265DE1" w:rsidP="00265DE1">
            <w:pPr>
              <w:pStyle w:val="TableText"/>
            </w:pPr>
            <w:r w:rsidRPr="00CD183C">
              <w:t>Updated PID-11 documentation, updated RDX segment example, updated Expense Notes &amp; Dispensing Provider, updated RXD-9 documentation.</w:t>
            </w:r>
          </w:p>
        </w:tc>
      </w:tr>
      <w:tr w:rsidR="00265DE1" w:rsidRPr="00CD183C" w14:paraId="7E9C5A6E" w14:textId="77777777" w:rsidTr="00813261">
        <w:trPr>
          <w:cantSplit/>
        </w:trPr>
        <w:tc>
          <w:tcPr>
            <w:tcW w:w="1340" w:type="dxa"/>
          </w:tcPr>
          <w:p w14:paraId="57106F69" w14:textId="77777777" w:rsidR="00265DE1" w:rsidRPr="00CD183C" w:rsidRDefault="00265DE1" w:rsidP="00265DE1">
            <w:pPr>
              <w:pStyle w:val="TableText"/>
            </w:pPr>
            <w:r w:rsidRPr="00CD183C">
              <w:t>03/</w:t>
            </w:r>
            <w:r>
              <w:t>20</w:t>
            </w:r>
            <w:r w:rsidRPr="00CD183C">
              <w:t>14</w:t>
            </w:r>
          </w:p>
        </w:tc>
        <w:tc>
          <w:tcPr>
            <w:tcW w:w="1620" w:type="dxa"/>
          </w:tcPr>
          <w:p w14:paraId="2C8EF62C" w14:textId="77777777" w:rsidR="00265DE1" w:rsidRDefault="00265DE1" w:rsidP="00265DE1">
            <w:pPr>
              <w:pStyle w:val="TableText"/>
            </w:pPr>
            <w:r w:rsidRPr="00CD183C">
              <w:t>PSO*7*372</w:t>
            </w:r>
          </w:p>
          <w:p w14:paraId="0386C676" w14:textId="77777777" w:rsidR="00265DE1" w:rsidRPr="00CD183C" w:rsidRDefault="00265DE1" w:rsidP="00265DE1">
            <w:pPr>
              <w:pStyle w:val="TableText"/>
            </w:pPr>
            <w:r w:rsidRPr="00CD183C">
              <w:t>PSO*7*416</w:t>
            </w:r>
          </w:p>
        </w:tc>
        <w:tc>
          <w:tcPr>
            <w:tcW w:w="6390" w:type="dxa"/>
          </w:tcPr>
          <w:p w14:paraId="6478537D" w14:textId="77777777" w:rsidR="00265DE1" w:rsidRPr="00CD183C" w:rsidRDefault="00265DE1" w:rsidP="00265DE1">
            <w:pPr>
              <w:pStyle w:val="TableText"/>
              <w:rPr>
                <w:noProof/>
              </w:rPr>
            </w:pPr>
            <w:r w:rsidRPr="00CD183C">
              <w:rPr>
                <w:noProof/>
              </w:rPr>
              <w:t>Renumber all pages</w:t>
            </w:r>
          </w:p>
          <w:p w14:paraId="7727CC35" w14:textId="77777777" w:rsidR="00265DE1" w:rsidRPr="00CD183C" w:rsidRDefault="00265DE1" w:rsidP="00265DE1">
            <w:pPr>
              <w:pStyle w:val="TableText"/>
            </w:pPr>
            <w:r w:rsidRPr="00CD183C">
              <w:t>Updated Revision History and Table of Contents.</w:t>
            </w:r>
          </w:p>
          <w:p w14:paraId="4CD1F960" w14:textId="77777777" w:rsidR="00265DE1" w:rsidRPr="00CD183C" w:rsidRDefault="00265DE1" w:rsidP="00265DE1">
            <w:pPr>
              <w:pStyle w:val="TableText"/>
            </w:pPr>
            <w:r w:rsidRPr="00CD183C">
              <w:t>Added to the Related Manuals</w:t>
            </w:r>
          </w:p>
          <w:p w14:paraId="1C4783EA" w14:textId="5EDC934F" w:rsidR="00265DE1" w:rsidRPr="00CB34F2" w:rsidRDefault="00265DE1" w:rsidP="00265DE1">
            <w:pPr>
              <w:pStyle w:val="TableText"/>
              <w:rPr>
                <w:rFonts w:eastAsia="SimSun"/>
              </w:rPr>
            </w:pPr>
            <w:r w:rsidRPr="00CD183C">
              <w:rPr>
                <w:rFonts w:eastAsia="SimSun"/>
              </w:rPr>
              <w:t>Update Index</w:t>
            </w:r>
          </w:p>
        </w:tc>
      </w:tr>
      <w:tr w:rsidR="00265DE1" w:rsidRPr="00CD183C" w14:paraId="0EB848F0" w14:textId="77777777" w:rsidTr="00813261">
        <w:trPr>
          <w:cantSplit/>
        </w:trPr>
        <w:tc>
          <w:tcPr>
            <w:tcW w:w="1340" w:type="dxa"/>
          </w:tcPr>
          <w:p w14:paraId="4F463787" w14:textId="77777777" w:rsidR="00265DE1" w:rsidRPr="00CD183C" w:rsidRDefault="00265DE1" w:rsidP="00265DE1">
            <w:pPr>
              <w:pStyle w:val="TableText"/>
            </w:pPr>
            <w:r w:rsidRPr="00CD183C">
              <w:t>01/</w:t>
            </w:r>
            <w:r>
              <w:t>20</w:t>
            </w:r>
            <w:r w:rsidRPr="00CD183C">
              <w:t>14</w:t>
            </w:r>
          </w:p>
        </w:tc>
        <w:tc>
          <w:tcPr>
            <w:tcW w:w="1620" w:type="dxa"/>
          </w:tcPr>
          <w:p w14:paraId="53CD22C3" w14:textId="77777777" w:rsidR="00265DE1" w:rsidRPr="00CD183C" w:rsidRDefault="00265DE1" w:rsidP="00265DE1">
            <w:pPr>
              <w:pStyle w:val="TableText"/>
            </w:pPr>
            <w:r w:rsidRPr="00CD183C">
              <w:t>PSO*7*434</w:t>
            </w:r>
          </w:p>
        </w:tc>
        <w:tc>
          <w:tcPr>
            <w:tcW w:w="6390" w:type="dxa"/>
          </w:tcPr>
          <w:p w14:paraId="7FBB822E" w14:textId="77777777" w:rsidR="00265DE1" w:rsidRPr="00CD183C" w:rsidRDefault="00265DE1" w:rsidP="00265DE1">
            <w:pPr>
              <w:pStyle w:val="TableText"/>
            </w:pPr>
            <w:r w:rsidRPr="00CD183C">
              <w:t>Two documentation updates:</w:t>
            </w:r>
          </w:p>
          <w:p w14:paraId="577E1BC4" w14:textId="77777777" w:rsidR="00265DE1" w:rsidRPr="00CD183C" w:rsidRDefault="00265DE1" w:rsidP="00265DE1">
            <w:pPr>
              <w:pStyle w:val="TableText"/>
              <w:rPr>
                <w:color w:val="000000"/>
              </w:rPr>
            </w:pPr>
            <w:r w:rsidRPr="00CD183C">
              <w:t xml:space="preserve">The </w:t>
            </w:r>
            <w:r w:rsidRPr="00CD183C">
              <w:rPr>
                <w:i/>
                <w:u w:val="single"/>
              </w:rPr>
              <w:t>active</w:t>
            </w:r>
            <w:r w:rsidRPr="00CD183C">
              <w:t xml:space="preserve"> Veteran’s Health Identity Card (VHIC) number was added to the PID segment (PID-4) on the VistA side. </w:t>
            </w:r>
          </w:p>
          <w:p w14:paraId="1BFC0E30" w14:textId="77777777" w:rsidR="00265DE1" w:rsidRPr="00CD183C" w:rsidRDefault="00265DE1" w:rsidP="00265DE1">
            <w:pPr>
              <w:pStyle w:val="TableText"/>
              <w:rPr>
                <w:color w:val="000000"/>
              </w:rPr>
            </w:pPr>
            <w:r w:rsidRPr="00CD183C">
              <w:t>Format:</w:t>
            </w:r>
          </w:p>
          <w:p w14:paraId="2FB91511" w14:textId="77777777" w:rsidR="00265DE1" w:rsidRPr="00CD183C" w:rsidRDefault="00265DE1" w:rsidP="00265DE1">
            <w:pPr>
              <w:pStyle w:val="TableText"/>
            </w:pPr>
            <w:r w:rsidRPr="00CD183C">
              <w:t>[VIC Card #]~~~USVHA</w:t>
            </w:r>
            <w:r w:rsidRPr="00CD183C">
              <w:rPr>
                <w:bCs/>
                <w:color w:val="000000"/>
              </w:rPr>
              <w:t>&amp;&amp;0363</w:t>
            </w:r>
            <w:r w:rsidRPr="00CD183C">
              <w:t>~PI~</w:t>
            </w:r>
            <w:r w:rsidRPr="00CD183C">
              <w:rPr>
                <w:color w:val="000000"/>
              </w:rPr>
              <w:t>VA FACILITY ID&amp;</w:t>
            </w:r>
            <w:r w:rsidRPr="00CD183C">
              <w:t>742V1&amp;</w:t>
            </w:r>
            <w:r w:rsidRPr="00CD183C">
              <w:rPr>
                <w:color w:val="000000"/>
              </w:rPr>
              <w:t>L</w:t>
            </w:r>
          </w:p>
          <w:p w14:paraId="7BE4AC70" w14:textId="11DDC513" w:rsidR="00265DE1" w:rsidRPr="00CD183C" w:rsidRDefault="00265DE1" w:rsidP="00265DE1">
            <w:pPr>
              <w:pStyle w:val="TableText"/>
            </w:pPr>
            <w:r w:rsidRPr="00CD183C">
              <w:t xml:space="preserve">The Outpatient Pharmacy Automation Interface (OPAI) has been changed to delimit the text on the pharmacy warning labels, correcting the problem in which text from one warning label runs into the text of another warning label. </w:t>
            </w:r>
          </w:p>
        </w:tc>
      </w:tr>
      <w:tr w:rsidR="00265DE1" w:rsidRPr="00CD183C" w14:paraId="27FA9DD3" w14:textId="77777777" w:rsidTr="00813261">
        <w:trPr>
          <w:cantSplit/>
        </w:trPr>
        <w:tc>
          <w:tcPr>
            <w:tcW w:w="1340" w:type="dxa"/>
          </w:tcPr>
          <w:p w14:paraId="4ED2E997" w14:textId="77777777" w:rsidR="00265DE1" w:rsidRPr="00CD183C" w:rsidRDefault="00265DE1" w:rsidP="00265DE1">
            <w:pPr>
              <w:pStyle w:val="TableText"/>
            </w:pPr>
            <w:r w:rsidRPr="00CD183C">
              <w:lastRenderedPageBreak/>
              <w:t>11/</w:t>
            </w:r>
            <w:r>
              <w:t>20</w:t>
            </w:r>
            <w:r w:rsidRPr="00CD183C">
              <w:t>13</w:t>
            </w:r>
          </w:p>
        </w:tc>
        <w:tc>
          <w:tcPr>
            <w:tcW w:w="1620" w:type="dxa"/>
          </w:tcPr>
          <w:p w14:paraId="0C582DDC" w14:textId="77777777" w:rsidR="00265DE1" w:rsidRPr="00CD183C" w:rsidRDefault="00265DE1" w:rsidP="00265DE1">
            <w:pPr>
              <w:pStyle w:val="TableText"/>
            </w:pPr>
            <w:r w:rsidRPr="00CD183C">
              <w:t>PSO*7*421</w:t>
            </w:r>
          </w:p>
        </w:tc>
        <w:tc>
          <w:tcPr>
            <w:tcW w:w="6390" w:type="dxa"/>
          </w:tcPr>
          <w:p w14:paraId="2DE408E5" w14:textId="77777777" w:rsidR="00265DE1" w:rsidRPr="00CD183C" w:rsidRDefault="00265DE1" w:rsidP="00265DE1">
            <w:pPr>
              <w:pStyle w:val="TableText"/>
            </w:pPr>
            <w:r w:rsidRPr="00CD183C">
              <w:t xml:space="preserve">Changed graphic from VA Seal to VistA logo; changed layout for cover page. </w:t>
            </w:r>
          </w:p>
          <w:p w14:paraId="203606F8" w14:textId="77777777" w:rsidR="00265DE1" w:rsidRPr="00CD183C" w:rsidRDefault="00265DE1" w:rsidP="00265DE1">
            <w:pPr>
              <w:pStyle w:val="TableText"/>
            </w:pPr>
            <w:r w:rsidRPr="00CD183C">
              <w:t>Update other front matter including TOC, revision history, etc.</w:t>
            </w:r>
          </w:p>
          <w:p w14:paraId="53B62066" w14:textId="77777777" w:rsidR="00265DE1" w:rsidRPr="00CD183C" w:rsidRDefault="00265DE1" w:rsidP="00265DE1">
            <w:pPr>
              <w:pStyle w:val="TableText"/>
            </w:pPr>
            <w:r w:rsidRPr="00CD183C">
              <w:t>Update routine count. Add new routines: PSO7P421, PSOBPSSL</w:t>
            </w:r>
          </w:p>
          <w:p w14:paraId="32B36A1D" w14:textId="2B28E8C6" w:rsidR="00265DE1" w:rsidRPr="00CD183C" w:rsidRDefault="00265DE1" w:rsidP="00265DE1">
            <w:pPr>
              <w:pStyle w:val="TableText"/>
            </w:pPr>
            <w:r w:rsidRPr="00CD183C">
              <w:t>Add PSO EPHARMACY SITE MANAGER to security keys (added twice to document).</w:t>
            </w:r>
          </w:p>
        </w:tc>
      </w:tr>
      <w:tr w:rsidR="00265DE1" w:rsidRPr="00CD183C" w14:paraId="4456B721" w14:textId="77777777" w:rsidTr="00813261">
        <w:trPr>
          <w:cantSplit/>
        </w:trPr>
        <w:tc>
          <w:tcPr>
            <w:tcW w:w="1340" w:type="dxa"/>
          </w:tcPr>
          <w:p w14:paraId="54855F79" w14:textId="77777777" w:rsidR="00265DE1" w:rsidRPr="00CD183C" w:rsidRDefault="00265DE1" w:rsidP="00265DE1">
            <w:pPr>
              <w:pStyle w:val="TableText"/>
            </w:pPr>
            <w:r w:rsidRPr="00CD183C">
              <w:t>05/</w:t>
            </w:r>
            <w:r>
              <w:t>20</w:t>
            </w:r>
            <w:r w:rsidRPr="00CD183C">
              <w:t>13</w:t>
            </w:r>
          </w:p>
        </w:tc>
        <w:tc>
          <w:tcPr>
            <w:tcW w:w="1620" w:type="dxa"/>
          </w:tcPr>
          <w:p w14:paraId="1BAC8B29" w14:textId="77777777" w:rsidR="00265DE1" w:rsidRPr="00CD183C" w:rsidRDefault="00265DE1" w:rsidP="00265DE1">
            <w:pPr>
              <w:pStyle w:val="TableText"/>
              <w:rPr>
                <w:color w:val="000000"/>
              </w:rPr>
            </w:pPr>
            <w:r w:rsidRPr="00CD183C">
              <w:t>PSO*7*391</w:t>
            </w:r>
          </w:p>
        </w:tc>
        <w:tc>
          <w:tcPr>
            <w:tcW w:w="6390" w:type="dxa"/>
          </w:tcPr>
          <w:p w14:paraId="45637471" w14:textId="77777777" w:rsidR="00265DE1" w:rsidRPr="00CD183C" w:rsidRDefault="00265DE1" w:rsidP="00265DE1">
            <w:pPr>
              <w:pStyle w:val="TableText"/>
            </w:pPr>
            <w:r w:rsidRPr="00CD183C">
              <w:t>Added new routine PSOPKIV2 to the list of routines.</w:t>
            </w:r>
          </w:p>
          <w:p w14:paraId="55EEC70A" w14:textId="323ECA70" w:rsidR="00265DE1" w:rsidRPr="00CB34F2" w:rsidRDefault="00265DE1" w:rsidP="00265DE1">
            <w:pPr>
              <w:pStyle w:val="TableText"/>
            </w:pPr>
            <w:r w:rsidRPr="00CD183C">
              <w:t>PSDRPH key added to Security key section.</w:t>
            </w:r>
          </w:p>
        </w:tc>
      </w:tr>
      <w:tr w:rsidR="00265DE1" w:rsidRPr="00CD183C" w14:paraId="0ABAD02F" w14:textId="77777777" w:rsidTr="00813261">
        <w:trPr>
          <w:cantSplit/>
        </w:trPr>
        <w:tc>
          <w:tcPr>
            <w:tcW w:w="1340" w:type="dxa"/>
          </w:tcPr>
          <w:p w14:paraId="4DBC476D" w14:textId="77777777" w:rsidR="00265DE1" w:rsidRPr="00CD183C" w:rsidRDefault="00265DE1" w:rsidP="00265DE1">
            <w:pPr>
              <w:pStyle w:val="TableText"/>
            </w:pPr>
            <w:r w:rsidRPr="00CD183C">
              <w:t>01/</w:t>
            </w:r>
            <w:r>
              <w:t>20</w:t>
            </w:r>
            <w:r w:rsidRPr="00CD183C">
              <w:t>13</w:t>
            </w:r>
          </w:p>
        </w:tc>
        <w:tc>
          <w:tcPr>
            <w:tcW w:w="1620" w:type="dxa"/>
          </w:tcPr>
          <w:p w14:paraId="4B0D03A7" w14:textId="77777777" w:rsidR="00265DE1" w:rsidRPr="00CD183C" w:rsidRDefault="00265DE1" w:rsidP="00265DE1">
            <w:pPr>
              <w:pStyle w:val="TableText"/>
            </w:pPr>
            <w:r w:rsidRPr="00CD183C">
              <w:t>PSO*7*390</w:t>
            </w:r>
          </w:p>
        </w:tc>
        <w:tc>
          <w:tcPr>
            <w:tcW w:w="6390" w:type="dxa"/>
          </w:tcPr>
          <w:p w14:paraId="4D51FC74" w14:textId="77777777" w:rsidR="00265DE1" w:rsidRPr="00CD183C" w:rsidRDefault="00265DE1" w:rsidP="00265DE1">
            <w:pPr>
              <w:pStyle w:val="TableText"/>
            </w:pPr>
            <w:r w:rsidRPr="00CD183C">
              <w:t>Update Revision History</w:t>
            </w:r>
          </w:p>
          <w:p w14:paraId="5D4EBF5D" w14:textId="77777777" w:rsidR="00265DE1" w:rsidRPr="00CD183C" w:rsidRDefault="00265DE1" w:rsidP="00265DE1">
            <w:pPr>
              <w:pStyle w:val="TableText"/>
            </w:pPr>
            <w:r w:rsidRPr="00CD183C">
              <w:t xml:space="preserve">Added option </w:t>
            </w:r>
            <w:r w:rsidRPr="00CD183C">
              <w:rPr>
                <w:color w:val="000000"/>
              </w:rPr>
              <w:t>Automate Internet Refill</w:t>
            </w:r>
            <w:r w:rsidRPr="00CD183C">
              <w:t xml:space="preserve"> that was missed in the manual for PSO*7*264</w:t>
            </w:r>
          </w:p>
          <w:p w14:paraId="311028BB" w14:textId="77777777" w:rsidR="00265DE1" w:rsidRPr="00CD183C" w:rsidRDefault="00265DE1" w:rsidP="00265DE1">
            <w:pPr>
              <w:pStyle w:val="TableText"/>
            </w:pPr>
            <w:r w:rsidRPr="00CD183C">
              <w:t>Add new routines: PSODGAL2, PSODDPR7, PSODDPR8</w:t>
            </w:r>
          </w:p>
          <w:p w14:paraId="518C342F" w14:textId="586E3402" w:rsidR="00265DE1" w:rsidRPr="00CD183C" w:rsidRDefault="00265DE1" w:rsidP="00265DE1">
            <w:pPr>
              <w:pStyle w:val="TableText"/>
            </w:pPr>
            <w:r w:rsidRPr="00CD183C">
              <w:t>Add menu option; Check Drug Interaction</w:t>
            </w:r>
            <w:r w:rsidRPr="00CD183C">
              <w:br/>
            </w:r>
            <w:r w:rsidRPr="00CD183C">
              <w:rPr>
                <w:color w:val="000000"/>
              </w:rPr>
              <w:t>Added BSA &amp; CrCL to the Glossary</w:t>
            </w:r>
          </w:p>
        </w:tc>
      </w:tr>
      <w:tr w:rsidR="00265DE1" w:rsidRPr="00CD183C" w14:paraId="5F9F2790" w14:textId="77777777" w:rsidTr="00813261">
        <w:trPr>
          <w:cantSplit/>
        </w:trPr>
        <w:tc>
          <w:tcPr>
            <w:tcW w:w="1340" w:type="dxa"/>
          </w:tcPr>
          <w:p w14:paraId="3BD15E23" w14:textId="77777777" w:rsidR="00265DE1" w:rsidRPr="00CD183C" w:rsidRDefault="00265DE1" w:rsidP="00265DE1">
            <w:pPr>
              <w:pStyle w:val="TableText"/>
            </w:pPr>
            <w:r w:rsidRPr="00CD183C">
              <w:t>09/</w:t>
            </w:r>
            <w:r>
              <w:t>20</w:t>
            </w:r>
            <w:r w:rsidRPr="00CD183C">
              <w:t>12</w:t>
            </w:r>
          </w:p>
        </w:tc>
        <w:tc>
          <w:tcPr>
            <w:tcW w:w="1620" w:type="dxa"/>
          </w:tcPr>
          <w:p w14:paraId="6A152DFE" w14:textId="77777777" w:rsidR="00265DE1" w:rsidRPr="00CD183C" w:rsidRDefault="00265DE1" w:rsidP="00265DE1">
            <w:pPr>
              <w:pStyle w:val="TableText"/>
            </w:pPr>
            <w:r w:rsidRPr="00CD183C">
              <w:t>PSO*7*386</w:t>
            </w:r>
          </w:p>
        </w:tc>
        <w:tc>
          <w:tcPr>
            <w:tcW w:w="6390" w:type="dxa"/>
          </w:tcPr>
          <w:p w14:paraId="0EDA1688" w14:textId="75627880" w:rsidR="00265DE1" w:rsidRPr="00CD183C" w:rsidRDefault="00265DE1" w:rsidP="00265DE1">
            <w:pPr>
              <w:pStyle w:val="TableText"/>
            </w:pPr>
            <w:r w:rsidRPr="00CD183C">
              <w:t>Added description of patch’s new security key PSO TECH ADV and modifications to the HOLD/UNHOLD functionality.</w:t>
            </w:r>
          </w:p>
        </w:tc>
      </w:tr>
      <w:tr w:rsidR="00265DE1" w:rsidRPr="00CD183C" w14:paraId="5EC8FB26" w14:textId="77777777" w:rsidTr="00813261">
        <w:trPr>
          <w:cantSplit/>
        </w:trPr>
        <w:tc>
          <w:tcPr>
            <w:tcW w:w="1340" w:type="dxa"/>
          </w:tcPr>
          <w:p w14:paraId="77BD9614" w14:textId="77777777" w:rsidR="00265DE1" w:rsidRPr="00CD183C" w:rsidRDefault="00265DE1" w:rsidP="00265DE1">
            <w:pPr>
              <w:pStyle w:val="TableText"/>
            </w:pPr>
            <w:r w:rsidRPr="00CD183C">
              <w:t>03/</w:t>
            </w:r>
            <w:r>
              <w:t>20</w:t>
            </w:r>
            <w:r w:rsidRPr="00CD183C">
              <w:t>12</w:t>
            </w:r>
          </w:p>
        </w:tc>
        <w:tc>
          <w:tcPr>
            <w:tcW w:w="1620" w:type="dxa"/>
          </w:tcPr>
          <w:p w14:paraId="3F336424" w14:textId="77777777" w:rsidR="00265DE1" w:rsidRPr="00CD183C" w:rsidRDefault="00265DE1" w:rsidP="00265DE1">
            <w:pPr>
              <w:pStyle w:val="TableText"/>
            </w:pPr>
            <w:r w:rsidRPr="00CD183C">
              <w:t>PSO*7*367</w:t>
            </w:r>
          </w:p>
        </w:tc>
        <w:tc>
          <w:tcPr>
            <w:tcW w:w="6390" w:type="dxa"/>
          </w:tcPr>
          <w:p w14:paraId="3195A20E" w14:textId="77777777" w:rsidR="00265DE1" w:rsidRPr="00CD183C" w:rsidRDefault="00265DE1" w:rsidP="00265DE1">
            <w:pPr>
              <w:pStyle w:val="TableText"/>
            </w:pPr>
            <w:r w:rsidRPr="00CD183C">
              <w:t>Added routine PSOFDAUT.</w:t>
            </w:r>
          </w:p>
          <w:p w14:paraId="69A0F44C" w14:textId="6456204F" w:rsidR="00265DE1" w:rsidRPr="00CD183C" w:rsidRDefault="00265DE1" w:rsidP="00265DE1">
            <w:pPr>
              <w:pStyle w:val="TableText"/>
            </w:pPr>
            <w:r w:rsidRPr="00CD183C">
              <w:t>Updated NTE Segment listing.</w:t>
            </w:r>
          </w:p>
        </w:tc>
      </w:tr>
      <w:tr w:rsidR="00265DE1" w:rsidRPr="00CD183C" w14:paraId="28C0A8E5" w14:textId="77777777" w:rsidTr="00813261">
        <w:trPr>
          <w:cantSplit/>
        </w:trPr>
        <w:tc>
          <w:tcPr>
            <w:tcW w:w="1340" w:type="dxa"/>
          </w:tcPr>
          <w:p w14:paraId="5F57BE17" w14:textId="77777777" w:rsidR="00265DE1" w:rsidRPr="00CD183C" w:rsidRDefault="00265DE1" w:rsidP="00265DE1">
            <w:pPr>
              <w:pStyle w:val="TableText"/>
            </w:pPr>
            <w:r w:rsidRPr="00CD183C">
              <w:t>03/</w:t>
            </w:r>
            <w:r>
              <w:t>20</w:t>
            </w:r>
            <w:r w:rsidRPr="00CD183C">
              <w:t>12</w:t>
            </w:r>
          </w:p>
        </w:tc>
        <w:tc>
          <w:tcPr>
            <w:tcW w:w="1620" w:type="dxa"/>
          </w:tcPr>
          <w:p w14:paraId="442457AA" w14:textId="77777777" w:rsidR="00265DE1" w:rsidRPr="00CD183C" w:rsidRDefault="00265DE1" w:rsidP="00265DE1">
            <w:pPr>
              <w:pStyle w:val="TableText"/>
            </w:pPr>
            <w:r w:rsidRPr="00CD183C">
              <w:t>PSO*7*354</w:t>
            </w:r>
          </w:p>
        </w:tc>
        <w:tc>
          <w:tcPr>
            <w:tcW w:w="6390" w:type="dxa"/>
          </w:tcPr>
          <w:p w14:paraId="4143F065" w14:textId="77777777" w:rsidR="00265DE1" w:rsidRPr="00CD183C" w:rsidRDefault="00265DE1" w:rsidP="00265DE1">
            <w:pPr>
              <w:pStyle w:val="TableText"/>
            </w:pPr>
            <w:r w:rsidRPr="00CD183C">
              <w:t>Added new menu option Enter/Edit Automated Dispensing Devices</w:t>
            </w:r>
          </w:p>
          <w:p w14:paraId="666A3226" w14:textId="77777777" w:rsidR="00265DE1" w:rsidRPr="00CD183C" w:rsidRDefault="00265DE1" w:rsidP="00265DE1">
            <w:pPr>
              <w:pStyle w:val="TableText"/>
            </w:pPr>
            <w:r w:rsidRPr="00CD183C">
              <w:t>Updated list of files with file 52.53</w:t>
            </w:r>
          </w:p>
          <w:p w14:paraId="1312C562" w14:textId="77777777" w:rsidR="00265DE1" w:rsidRPr="00CD183C" w:rsidRDefault="00265DE1" w:rsidP="00265DE1">
            <w:pPr>
              <w:pStyle w:val="TableText"/>
            </w:pPr>
            <w:r w:rsidRPr="00CD183C">
              <w:t>Added file 52.53 to file security section</w:t>
            </w:r>
          </w:p>
          <w:p w14:paraId="522AF174" w14:textId="77777777" w:rsidR="00265DE1" w:rsidRPr="00CD183C" w:rsidRDefault="00265DE1" w:rsidP="00265DE1">
            <w:pPr>
              <w:pStyle w:val="TableText"/>
            </w:pPr>
            <w:r w:rsidRPr="00CD183C">
              <w:t>Added new menu option Enter/Edit Automated Dispensing Devices</w:t>
            </w:r>
          </w:p>
          <w:p w14:paraId="7B0C7A67" w14:textId="327BF6F9" w:rsidR="00265DE1" w:rsidRPr="00CB34F2" w:rsidRDefault="00265DE1" w:rsidP="00265DE1">
            <w:pPr>
              <w:pStyle w:val="TableText"/>
            </w:pPr>
            <w:r w:rsidRPr="00CD183C">
              <w:t>Added RXD-13 Dispense-To location</w:t>
            </w:r>
          </w:p>
        </w:tc>
      </w:tr>
      <w:tr w:rsidR="00265DE1" w:rsidRPr="00CD183C" w14:paraId="1D67BB9F" w14:textId="77777777" w:rsidTr="00813261">
        <w:trPr>
          <w:cantSplit/>
        </w:trPr>
        <w:tc>
          <w:tcPr>
            <w:tcW w:w="1340" w:type="dxa"/>
          </w:tcPr>
          <w:p w14:paraId="021C2D31" w14:textId="77777777" w:rsidR="00265DE1" w:rsidRPr="00CD183C" w:rsidRDefault="00265DE1" w:rsidP="00265DE1">
            <w:pPr>
              <w:pStyle w:val="TableText"/>
            </w:pPr>
            <w:r w:rsidRPr="00CD183C">
              <w:t>02/</w:t>
            </w:r>
            <w:r>
              <w:t>20</w:t>
            </w:r>
            <w:r w:rsidRPr="00CD183C">
              <w:t>12</w:t>
            </w:r>
          </w:p>
        </w:tc>
        <w:tc>
          <w:tcPr>
            <w:tcW w:w="1620" w:type="dxa"/>
          </w:tcPr>
          <w:p w14:paraId="0DFE55AB" w14:textId="77777777" w:rsidR="00265DE1" w:rsidRPr="00CD183C" w:rsidRDefault="00265DE1" w:rsidP="00265DE1">
            <w:pPr>
              <w:pStyle w:val="TableText"/>
            </w:pPr>
            <w:r w:rsidRPr="00CD183C">
              <w:t>PSO*7*385</w:t>
            </w:r>
          </w:p>
        </w:tc>
        <w:tc>
          <w:tcPr>
            <w:tcW w:w="6390" w:type="dxa"/>
          </w:tcPr>
          <w:p w14:paraId="712942AF" w14:textId="77777777" w:rsidR="00265DE1" w:rsidRPr="00CD183C" w:rsidRDefault="00265DE1" w:rsidP="00265DE1">
            <w:pPr>
              <w:pStyle w:val="TableText"/>
            </w:pPr>
            <w:r w:rsidRPr="00CD183C">
              <w:t>Removed "TRICARE" from file 52.87 name</w:t>
            </w:r>
          </w:p>
          <w:p w14:paraId="56F021F1" w14:textId="77777777" w:rsidR="00265DE1" w:rsidRPr="00CD183C" w:rsidRDefault="00265DE1" w:rsidP="00265DE1">
            <w:pPr>
              <w:pStyle w:val="TableText"/>
            </w:pPr>
            <w:r w:rsidRPr="00CD183C">
              <w:t>Changed name of PSO TRICARE and PSO TRICARE MGR security keys to PSO TRICARE/CHAMPVA and PSO TRICARE/CHAMPVA MGR respectively.</w:t>
            </w:r>
          </w:p>
          <w:p w14:paraId="555309D1" w14:textId="77777777" w:rsidR="00265DE1" w:rsidRPr="00CD183C" w:rsidRDefault="00265DE1" w:rsidP="00265DE1">
            <w:pPr>
              <w:pStyle w:val="TableText"/>
            </w:pPr>
            <w:r w:rsidRPr="00CD183C">
              <w:t>Updated ePharmacy Menu with correct menu items</w:t>
            </w:r>
          </w:p>
          <w:p w14:paraId="0FAA901F" w14:textId="2114B865" w:rsidR="00265DE1" w:rsidRPr="00CD183C" w:rsidRDefault="00265DE1" w:rsidP="00265DE1">
            <w:pPr>
              <w:pStyle w:val="TableText"/>
            </w:pPr>
            <w:r w:rsidRPr="00CD183C">
              <w:t>Added Advanced Beneficiary Notice Code for ePharmacy Rx in Appendix A references</w:t>
            </w:r>
          </w:p>
        </w:tc>
      </w:tr>
      <w:tr w:rsidR="00265DE1" w:rsidRPr="00CD183C" w14:paraId="285DD467" w14:textId="77777777" w:rsidTr="00813261">
        <w:trPr>
          <w:cantSplit/>
        </w:trPr>
        <w:tc>
          <w:tcPr>
            <w:tcW w:w="1340" w:type="dxa"/>
          </w:tcPr>
          <w:p w14:paraId="2F958BBE" w14:textId="77777777" w:rsidR="00265DE1" w:rsidRPr="00CD183C" w:rsidRDefault="00265DE1" w:rsidP="00265DE1">
            <w:pPr>
              <w:pStyle w:val="TableText"/>
            </w:pPr>
            <w:r w:rsidRPr="00CD183C">
              <w:t>02/</w:t>
            </w:r>
            <w:r>
              <w:t>20</w:t>
            </w:r>
            <w:r w:rsidRPr="00CD183C">
              <w:t>12</w:t>
            </w:r>
          </w:p>
        </w:tc>
        <w:tc>
          <w:tcPr>
            <w:tcW w:w="1620" w:type="dxa"/>
          </w:tcPr>
          <w:p w14:paraId="171ECEB8" w14:textId="77777777" w:rsidR="00265DE1" w:rsidRPr="00CD183C" w:rsidRDefault="00265DE1" w:rsidP="00265DE1">
            <w:pPr>
              <w:pStyle w:val="TableText"/>
            </w:pPr>
            <w:r w:rsidRPr="00CD183C">
              <w:t>PSO*7*354</w:t>
            </w:r>
          </w:p>
        </w:tc>
        <w:tc>
          <w:tcPr>
            <w:tcW w:w="6390" w:type="dxa"/>
          </w:tcPr>
          <w:p w14:paraId="0B4D1CFD" w14:textId="3D88AC13" w:rsidR="00265DE1" w:rsidRPr="00CD183C" w:rsidRDefault="00265DE1" w:rsidP="00265DE1">
            <w:pPr>
              <w:pStyle w:val="TableText"/>
            </w:pPr>
            <w:r w:rsidRPr="00CD183C">
              <w:t>Updated list of files with file 52.53</w:t>
            </w:r>
          </w:p>
        </w:tc>
      </w:tr>
      <w:tr w:rsidR="00265DE1" w:rsidRPr="00CD183C" w14:paraId="331684E8" w14:textId="77777777" w:rsidTr="00813261">
        <w:trPr>
          <w:cantSplit/>
        </w:trPr>
        <w:tc>
          <w:tcPr>
            <w:tcW w:w="1340" w:type="dxa"/>
          </w:tcPr>
          <w:p w14:paraId="32AA39A0" w14:textId="77777777" w:rsidR="00265DE1" w:rsidRPr="00CD183C" w:rsidRDefault="00265DE1" w:rsidP="00265DE1">
            <w:pPr>
              <w:pStyle w:val="TableText"/>
            </w:pPr>
            <w:r w:rsidRPr="00CD183C">
              <w:lastRenderedPageBreak/>
              <w:t>09/</w:t>
            </w:r>
            <w:r>
              <w:t>20</w:t>
            </w:r>
            <w:r w:rsidRPr="00CD183C">
              <w:t>11</w:t>
            </w:r>
          </w:p>
        </w:tc>
        <w:tc>
          <w:tcPr>
            <w:tcW w:w="1620" w:type="dxa"/>
          </w:tcPr>
          <w:p w14:paraId="47719088" w14:textId="77777777" w:rsidR="00265DE1" w:rsidRPr="00CD183C" w:rsidRDefault="00265DE1" w:rsidP="00265DE1">
            <w:pPr>
              <w:pStyle w:val="TableText"/>
            </w:pPr>
            <w:r w:rsidRPr="00CD183C">
              <w:t>PSO*7*382</w:t>
            </w:r>
          </w:p>
        </w:tc>
        <w:tc>
          <w:tcPr>
            <w:tcW w:w="6390" w:type="dxa"/>
          </w:tcPr>
          <w:p w14:paraId="452838C4" w14:textId="3D254EA3" w:rsidR="00265DE1" w:rsidRPr="00CD183C" w:rsidRDefault="00265DE1" w:rsidP="00265DE1">
            <w:pPr>
              <w:pStyle w:val="TableText"/>
            </w:pPr>
            <w:r w:rsidRPr="00CD183C">
              <w:t>Added routine PSOMPHRC.</w:t>
            </w:r>
          </w:p>
        </w:tc>
      </w:tr>
      <w:tr w:rsidR="00265DE1" w:rsidRPr="00CD183C" w14:paraId="4EFA71A4" w14:textId="77777777" w:rsidTr="00813261">
        <w:trPr>
          <w:cantSplit/>
        </w:trPr>
        <w:tc>
          <w:tcPr>
            <w:tcW w:w="1340" w:type="dxa"/>
          </w:tcPr>
          <w:p w14:paraId="01F5799F" w14:textId="77777777" w:rsidR="00265DE1" w:rsidRPr="00CD183C" w:rsidRDefault="00265DE1" w:rsidP="00265DE1">
            <w:pPr>
              <w:pStyle w:val="TableText"/>
            </w:pPr>
            <w:r w:rsidRPr="00CD183C">
              <w:t>04/</w:t>
            </w:r>
            <w:r>
              <w:t>20</w:t>
            </w:r>
            <w:r w:rsidRPr="00CD183C">
              <w:t>11</w:t>
            </w:r>
          </w:p>
        </w:tc>
        <w:tc>
          <w:tcPr>
            <w:tcW w:w="1620" w:type="dxa"/>
          </w:tcPr>
          <w:p w14:paraId="41478B39" w14:textId="77777777" w:rsidR="00265DE1" w:rsidRPr="00CD183C" w:rsidRDefault="00265DE1" w:rsidP="00265DE1">
            <w:pPr>
              <w:pStyle w:val="TableText"/>
            </w:pPr>
            <w:r w:rsidRPr="00CD183C">
              <w:t>PSO*7*343</w:t>
            </w:r>
          </w:p>
        </w:tc>
        <w:tc>
          <w:tcPr>
            <w:tcW w:w="6390" w:type="dxa"/>
          </w:tcPr>
          <w:p w14:paraId="6733F2E7" w14:textId="35B8A6E8" w:rsidR="00265DE1" w:rsidRPr="00CD183C" w:rsidRDefault="00265DE1" w:rsidP="00265DE1">
            <w:pPr>
              <w:pStyle w:val="TableText"/>
            </w:pPr>
            <w:r w:rsidRPr="00CD183C">
              <w:t>Added routine PSOFDAMG.</w:t>
            </w:r>
          </w:p>
        </w:tc>
      </w:tr>
      <w:tr w:rsidR="00265DE1" w:rsidRPr="00CD183C" w14:paraId="23F9A524" w14:textId="77777777" w:rsidTr="00813261">
        <w:trPr>
          <w:cantSplit/>
        </w:trPr>
        <w:tc>
          <w:tcPr>
            <w:tcW w:w="1340" w:type="dxa"/>
          </w:tcPr>
          <w:p w14:paraId="78E685BA" w14:textId="77777777" w:rsidR="00265DE1" w:rsidRPr="00CD183C" w:rsidRDefault="00265DE1" w:rsidP="00265DE1">
            <w:pPr>
              <w:pStyle w:val="TableText"/>
            </w:pPr>
            <w:r w:rsidRPr="00CD183C">
              <w:t>04/</w:t>
            </w:r>
            <w:r>
              <w:t>20</w:t>
            </w:r>
            <w:r w:rsidRPr="00CD183C">
              <w:t>11</w:t>
            </w:r>
          </w:p>
        </w:tc>
        <w:tc>
          <w:tcPr>
            <w:tcW w:w="1620" w:type="dxa"/>
          </w:tcPr>
          <w:p w14:paraId="3EA53904" w14:textId="77777777" w:rsidR="00265DE1" w:rsidRPr="00CD183C" w:rsidRDefault="00265DE1" w:rsidP="00265DE1">
            <w:pPr>
              <w:pStyle w:val="TableText"/>
            </w:pPr>
            <w:r w:rsidRPr="00CD183C">
              <w:t>PSO*7*316</w:t>
            </w:r>
          </w:p>
        </w:tc>
        <w:tc>
          <w:tcPr>
            <w:tcW w:w="6390" w:type="dxa"/>
          </w:tcPr>
          <w:p w14:paraId="63891F73" w14:textId="77777777" w:rsidR="00265DE1" w:rsidRPr="00CD183C" w:rsidRDefault="00265DE1" w:rsidP="00265DE1">
            <w:pPr>
              <w:pStyle w:val="TableText"/>
            </w:pPr>
            <w:r w:rsidRPr="00CD183C">
              <w:t>Removed routine PSOQUAP.</w:t>
            </w:r>
          </w:p>
          <w:p w14:paraId="71C4BFA9" w14:textId="1164470F" w:rsidR="00265DE1" w:rsidRPr="00CD183C" w:rsidRDefault="00265DE1" w:rsidP="00265DE1">
            <w:pPr>
              <w:pStyle w:val="TableText"/>
            </w:pPr>
            <w:r w:rsidRPr="00CD183C">
              <w:t>Documentation released with PSO*7*343.</w:t>
            </w:r>
          </w:p>
        </w:tc>
      </w:tr>
      <w:tr w:rsidR="00265DE1" w:rsidRPr="00CD183C" w14:paraId="1689BB0C" w14:textId="77777777" w:rsidTr="00813261">
        <w:trPr>
          <w:cantSplit/>
        </w:trPr>
        <w:tc>
          <w:tcPr>
            <w:tcW w:w="1340" w:type="dxa"/>
            <w:hideMark/>
          </w:tcPr>
          <w:p w14:paraId="3B411B8A" w14:textId="77777777" w:rsidR="00265DE1" w:rsidRPr="00CD183C" w:rsidRDefault="00265DE1" w:rsidP="00265DE1">
            <w:pPr>
              <w:pStyle w:val="TableText"/>
            </w:pPr>
            <w:r w:rsidRPr="00CD183C">
              <w:t>04/</w:t>
            </w:r>
            <w:r>
              <w:t>20</w:t>
            </w:r>
            <w:r w:rsidRPr="00CD183C">
              <w:t>11</w:t>
            </w:r>
          </w:p>
        </w:tc>
        <w:tc>
          <w:tcPr>
            <w:tcW w:w="1620" w:type="dxa"/>
            <w:hideMark/>
          </w:tcPr>
          <w:p w14:paraId="4BCA3F38" w14:textId="77777777" w:rsidR="00265DE1" w:rsidRPr="00CD183C" w:rsidRDefault="00265DE1" w:rsidP="00265DE1">
            <w:pPr>
              <w:pStyle w:val="TableText"/>
            </w:pPr>
            <w:r w:rsidRPr="00CD183C">
              <w:t>PSO*7*251</w:t>
            </w:r>
          </w:p>
        </w:tc>
        <w:tc>
          <w:tcPr>
            <w:tcW w:w="6390" w:type="dxa"/>
            <w:hideMark/>
          </w:tcPr>
          <w:p w14:paraId="28E82920" w14:textId="77777777" w:rsidR="00265DE1" w:rsidRPr="00CD183C" w:rsidRDefault="00265DE1" w:rsidP="00265DE1">
            <w:pPr>
              <w:pStyle w:val="TableText"/>
            </w:pPr>
            <w:r w:rsidRPr="00CD183C">
              <w:t>Updated the Table of Contents.</w:t>
            </w:r>
          </w:p>
          <w:p w14:paraId="6D7E8C09" w14:textId="77777777" w:rsidR="00265DE1" w:rsidRPr="00CD183C" w:rsidRDefault="00265DE1" w:rsidP="00265DE1">
            <w:pPr>
              <w:pStyle w:val="TableText"/>
            </w:pPr>
            <w:r w:rsidRPr="00CD183C">
              <w:t>Change the number of files from 24 to 26.</w:t>
            </w:r>
          </w:p>
          <w:p w14:paraId="2ACF2630" w14:textId="676185F6" w:rsidR="00265DE1" w:rsidRPr="00CD183C" w:rsidRDefault="00265DE1" w:rsidP="00265DE1">
            <w:pPr>
              <w:pStyle w:val="TableText"/>
            </w:pPr>
            <w:r w:rsidRPr="00CD183C">
              <w:t>Added the following routines for PRE: PSO251PO, PSOCPPRE, PSODDPR1, PSODDPR2, PSODDPR3, PSODDPR4, PSODDPR5, PSODDPRE, PSODGAL1, PSODGDGP, PSODOSCL, PSODOSUN, PSODOSUT, PSOORROC, PSODOSU2, PSOVRPT.</w:t>
            </w:r>
          </w:p>
          <w:p w14:paraId="67F8CF16" w14:textId="77777777" w:rsidR="00265DE1" w:rsidRPr="00CD183C" w:rsidRDefault="00265DE1" w:rsidP="00265DE1">
            <w:pPr>
              <w:pStyle w:val="TableText"/>
            </w:pPr>
            <w:r w:rsidRPr="00CD183C">
              <w:t xml:space="preserve">Added information under Callable Routines section. And Removed links and added references under the External Interfaces. </w:t>
            </w:r>
          </w:p>
          <w:p w14:paraId="4F2D5C0D" w14:textId="77777777" w:rsidR="00265DE1" w:rsidRPr="00CD183C" w:rsidRDefault="00265DE1" w:rsidP="00265DE1">
            <w:pPr>
              <w:pStyle w:val="TableText"/>
            </w:pPr>
            <w:r w:rsidRPr="00CD183C">
              <w:t>Updated the External Relations table</w:t>
            </w:r>
          </w:p>
          <w:p w14:paraId="1A314F7E" w14:textId="77777777" w:rsidR="00265DE1" w:rsidRPr="00CD183C" w:rsidRDefault="00265DE1" w:rsidP="00265DE1">
            <w:pPr>
              <w:pStyle w:val="TableText"/>
            </w:pPr>
            <w:r w:rsidRPr="00CD183C">
              <w:t>Change the number of files from 24 to 26.</w:t>
            </w:r>
          </w:p>
          <w:p w14:paraId="70C35668" w14:textId="77777777" w:rsidR="00265DE1" w:rsidRPr="00CD183C" w:rsidRDefault="00265DE1" w:rsidP="00265DE1">
            <w:pPr>
              <w:pStyle w:val="TableText"/>
            </w:pPr>
            <w:r w:rsidRPr="00CD183C">
              <w:t xml:space="preserve">Changed menu item Process Drug/Drug Interactions to Process Order Checks. </w:t>
            </w:r>
          </w:p>
          <w:p w14:paraId="1D3BB489" w14:textId="3AF84A0F" w:rsidR="00265DE1" w:rsidRPr="00CD183C" w:rsidRDefault="00265DE1" w:rsidP="00265DE1">
            <w:pPr>
              <w:pStyle w:val="TableText"/>
            </w:pPr>
            <w:r w:rsidRPr="00CD183C">
              <w:t xml:space="preserve">Removed heading and information under Routine Mapping. </w:t>
            </w:r>
          </w:p>
        </w:tc>
      </w:tr>
      <w:tr w:rsidR="00265DE1" w:rsidRPr="00CD183C" w14:paraId="73BE7C7C" w14:textId="77777777" w:rsidTr="00813261">
        <w:trPr>
          <w:cantSplit/>
        </w:trPr>
        <w:tc>
          <w:tcPr>
            <w:tcW w:w="1340" w:type="dxa"/>
          </w:tcPr>
          <w:p w14:paraId="3CD97594" w14:textId="77777777" w:rsidR="00265DE1" w:rsidRPr="00CD183C" w:rsidRDefault="00265DE1" w:rsidP="00265DE1">
            <w:pPr>
              <w:pStyle w:val="TableText"/>
            </w:pPr>
            <w:r w:rsidRPr="00CD183C">
              <w:t>11/</w:t>
            </w:r>
            <w:r>
              <w:t>20</w:t>
            </w:r>
            <w:r w:rsidRPr="00CD183C">
              <w:t>10</w:t>
            </w:r>
          </w:p>
        </w:tc>
        <w:tc>
          <w:tcPr>
            <w:tcW w:w="1620" w:type="dxa"/>
          </w:tcPr>
          <w:p w14:paraId="7D808DC5" w14:textId="77777777" w:rsidR="00265DE1" w:rsidRPr="00CD183C" w:rsidRDefault="00265DE1" w:rsidP="00265DE1">
            <w:pPr>
              <w:pStyle w:val="TableText"/>
            </w:pPr>
            <w:r w:rsidRPr="00CD183C">
              <w:t>PSO*7*358</w:t>
            </w:r>
          </w:p>
        </w:tc>
        <w:tc>
          <w:tcPr>
            <w:tcW w:w="6390" w:type="dxa"/>
          </w:tcPr>
          <w:p w14:paraId="7039C81A" w14:textId="07D2D315" w:rsidR="00265DE1" w:rsidRPr="00CD183C" w:rsidRDefault="00265DE1" w:rsidP="00265DE1">
            <w:pPr>
              <w:pStyle w:val="TableText"/>
            </w:pPr>
            <w:r w:rsidRPr="00CD183C">
              <w:t>Update routine list, security keys, file list, and options for the Bypass/Override functionality and added in the TRICARE Active Duty Release.</w:t>
            </w:r>
          </w:p>
        </w:tc>
      </w:tr>
      <w:tr w:rsidR="00265DE1" w:rsidRPr="00CD183C" w14:paraId="1CF98EF1" w14:textId="77777777" w:rsidTr="00813261">
        <w:trPr>
          <w:cantSplit/>
        </w:trPr>
        <w:tc>
          <w:tcPr>
            <w:tcW w:w="1340" w:type="dxa"/>
          </w:tcPr>
          <w:p w14:paraId="6DBAA8BD" w14:textId="77777777" w:rsidR="00265DE1" w:rsidRPr="00CD183C" w:rsidRDefault="00265DE1" w:rsidP="00265DE1">
            <w:pPr>
              <w:pStyle w:val="TableText"/>
            </w:pPr>
            <w:r w:rsidRPr="00CD183C">
              <w:t>06/</w:t>
            </w:r>
            <w:r>
              <w:t>20</w:t>
            </w:r>
            <w:r w:rsidRPr="00CD183C">
              <w:t>10</w:t>
            </w:r>
          </w:p>
        </w:tc>
        <w:tc>
          <w:tcPr>
            <w:tcW w:w="1620" w:type="dxa"/>
          </w:tcPr>
          <w:p w14:paraId="2CE85911" w14:textId="77777777" w:rsidR="00265DE1" w:rsidRPr="00CD183C" w:rsidRDefault="00265DE1" w:rsidP="00265DE1">
            <w:pPr>
              <w:pStyle w:val="TableText"/>
            </w:pPr>
            <w:r w:rsidRPr="00CD183C">
              <w:t>PSO*7*348</w:t>
            </w:r>
          </w:p>
        </w:tc>
        <w:tc>
          <w:tcPr>
            <w:tcW w:w="6390" w:type="dxa"/>
          </w:tcPr>
          <w:p w14:paraId="68A4FFE3" w14:textId="6CB25782" w:rsidR="00265DE1" w:rsidRPr="00CD183C" w:rsidRDefault="00265DE1" w:rsidP="00265DE1">
            <w:pPr>
              <w:pStyle w:val="TableText"/>
            </w:pPr>
            <w:r w:rsidRPr="00CD183C">
              <w:t>Added routines PSORLST &amp; PSORLST2; added options Prescription List for Drug Warnings and List of Patients/ Prescriptions for Recall Notice in Output Reports menu;</w:t>
            </w:r>
          </w:p>
        </w:tc>
      </w:tr>
      <w:tr w:rsidR="00265DE1" w:rsidRPr="00CD183C" w14:paraId="15058331" w14:textId="77777777" w:rsidTr="00813261">
        <w:trPr>
          <w:cantSplit/>
        </w:trPr>
        <w:tc>
          <w:tcPr>
            <w:tcW w:w="1340" w:type="dxa"/>
          </w:tcPr>
          <w:p w14:paraId="2CED8779" w14:textId="77777777" w:rsidR="00265DE1" w:rsidRPr="00CD183C" w:rsidRDefault="00265DE1" w:rsidP="00265DE1">
            <w:pPr>
              <w:pStyle w:val="TableText"/>
            </w:pPr>
            <w:r w:rsidRPr="00CD183C">
              <w:t>10/</w:t>
            </w:r>
            <w:r>
              <w:t>20</w:t>
            </w:r>
            <w:r w:rsidRPr="00CD183C">
              <w:t>09</w:t>
            </w:r>
          </w:p>
        </w:tc>
        <w:tc>
          <w:tcPr>
            <w:tcW w:w="1620" w:type="dxa"/>
          </w:tcPr>
          <w:p w14:paraId="2F72F138" w14:textId="77777777" w:rsidR="00265DE1" w:rsidRPr="00CD183C" w:rsidRDefault="00265DE1" w:rsidP="00265DE1">
            <w:pPr>
              <w:pStyle w:val="TableText"/>
            </w:pPr>
            <w:r w:rsidRPr="00CD183C">
              <w:t>PSO*7*326</w:t>
            </w:r>
          </w:p>
        </w:tc>
        <w:tc>
          <w:tcPr>
            <w:tcW w:w="6390" w:type="dxa"/>
          </w:tcPr>
          <w:p w14:paraId="02265E8A" w14:textId="621B7ABA" w:rsidR="00265DE1" w:rsidRPr="00CD183C" w:rsidRDefault="00265DE1" w:rsidP="00265DE1">
            <w:pPr>
              <w:pStyle w:val="TableText"/>
            </w:pPr>
            <w:r w:rsidRPr="00CD183C">
              <w:t>Added routine PSOPATLK.</w:t>
            </w:r>
          </w:p>
        </w:tc>
      </w:tr>
      <w:tr w:rsidR="00265DE1" w:rsidRPr="00CD183C" w14:paraId="700BD331" w14:textId="77777777" w:rsidTr="00813261">
        <w:trPr>
          <w:cantSplit/>
        </w:trPr>
        <w:tc>
          <w:tcPr>
            <w:tcW w:w="1340" w:type="dxa"/>
          </w:tcPr>
          <w:p w14:paraId="0F86A4FB" w14:textId="77777777" w:rsidR="00265DE1" w:rsidRPr="00CD183C" w:rsidRDefault="00265DE1" w:rsidP="00265DE1">
            <w:pPr>
              <w:pStyle w:val="TableText"/>
            </w:pPr>
            <w:r w:rsidRPr="00CD183C">
              <w:t>08/</w:t>
            </w:r>
            <w:r>
              <w:t>20</w:t>
            </w:r>
            <w:r w:rsidRPr="00CD183C">
              <w:t>09</w:t>
            </w:r>
          </w:p>
        </w:tc>
        <w:tc>
          <w:tcPr>
            <w:tcW w:w="1620" w:type="dxa"/>
          </w:tcPr>
          <w:p w14:paraId="3B73E1D0" w14:textId="77777777" w:rsidR="00265DE1" w:rsidRPr="00CD183C" w:rsidRDefault="00265DE1" w:rsidP="00265DE1">
            <w:pPr>
              <w:pStyle w:val="TableText"/>
            </w:pPr>
            <w:r w:rsidRPr="00CD183C">
              <w:t>PSO*7*320</w:t>
            </w:r>
          </w:p>
        </w:tc>
        <w:tc>
          <w:tcPr>
            <w:tcW w:w="6390" w:type="dxa"/>
          </w:tcPr>
          <w:p w14:paraId="1C4722B9" w14:textId="408EF4F7" w:rsidR="00265DE1" w:rsidRPr="00CD183C" w:rsidRDefault="00265DE1" w:rsidP="00265DE1">
            <w:pPr>
              <w:pStyle w:val="TableText"/>
            </w:pPr>
            <w:r w:rsidRPr="00CD183C">
              <w:t>Added routines PSORMRX, PSORMRXD, and PSORMRXP.</w:t>
            </w:r>
          </w:p>
        </w:tc>
      </w:tr>
      <w:tr w:rsidR="00265DE1" w:rsidRPr="00CD183C" w14:paraId="761F5E97" w14:textId="77777777" w:rsidTr="00813261">
        <w:trPr>
          <w:cantSplit/>
        </w:trPr>
        <w:tc>
          <w:tcPr>
            <w:tcW w:w="1340" w:type="dxa"/>
          </w:tcPr>
          <w:p w14:paraId="10B203A7" w14:textId="77777777" w:rsidR="00265DE1" w:rsidRPr="00CD183C" w:rsidRDefault="00265DE1" w:rsidP="00265DE1">
            <w:pPr>
              <w:pStyle w:val="TableText"/>
            </w:pPr>
            <w:r w:rsidRPr="00CD183C">
              <w:t>08/</w:t>
            </w:r>
            <w:r>
              <w:t>20</w:t>
            </w:r>
            <w:r w:rsidRPr="00CD183C">
              <w:t>09</w:t>
            </w:r>
          </w:p>
        </w:tc>
        <w:tc>
          <w:tcPr>
            <w:tcW w:w="1620" w:type="dxa"/>
          </w:tcPr>
          <w:p w14:paraId="1842D318" w14:textId="77777777" w:rsidR="00265DE1" w:rsidRPr="00CD183C" w:rsidRDefault="00265DE1" w:rsidP="00265DE1">
            <w:pPr>
              <w:pStyle w:val="TableText"/>
            </w:pPr>
            <w:r w:rsidRPr="00CD183C">
              <w:t>PSO*7*311</w:t>
            </w:r>
          </w:p>
        </w:tc>
        <w:tc>
          <w:tcPr>
            <w:tcW w:w="6390" w:type="dxa"/>
          </w:tcPr>
          <w:p w14:paraId="2D74D515" w14:textId="1909C743" w:rsidR="00265DE1" w:rsidRPr="00CD183C" w:rsidRDefault="00265DE1" w:rsidP="00265DE1">
            <w:pPr>
              <w:pStyle w:val="TableText"/>
            </w:pPr>
            <w:r w:rsidRPr="00CD183C">
              <w:t>Deleted Pharmacy Patient Non-VA Meds Report/Clean-up menu.</w:t>
            </w:r>
          </w:p>
        </w:tc>
      </w:tr>
      <w:tr w:rsidR="00265DE1" w:rsidRPr="00CD183C" w14:paraId="3E202BB7" w14:textId="77777777" w:rsidTr="00813261">
        <w:trPr>
          <w:cantSplit/>
        </w:trPr>
        <w:tc>
          <w:tcPr>
            <w:tcW w:w="1340" w:type="dxa"/>
          </w:tcPr>
          <w:p w14:paraId="2C7CD080" w14:textId="77777777" w:rsidR="00265DE1" w:rsidRPr="00CD183C" w:rsidRDefault="00265DE1" w:rsidP="00265DE1">
            <w:pPr>
              <w:pStyle w:val="TableText"/>
            </w:pPr>
            <w:r w:rsidRPr="00CD183C">
              <w:t>07/</w:t>
            </w:r>
            <w:r>
              <w:t>20</w:t>
            </w:r>
            <w:r w:rsidRPr="00CD183C">
              <w:t>09</w:t>
            </w:r>
          </w:p>
        </w:tc>
        <w:tc>
          <w:tcPr>
            <w:tcW w:w="1620" w:type="dxa"/>
          </w:tcPr>
          <w:p w14:paraId="4B578BE7" w14:textId="77777777" w:rsidR="00265DE1" w:rsidRPr="00CD183C" w:rsidRDefault="00265DE1" w:rsidP="00265DE1">
            <w:pPr>
              <w:pStyle w:val="TableText"/>
            </w:pPr>
            <w:r w:rsidRPr="00CD183C">
              <w:t>PSO*7*289</w:t>
            </w:r>
          </w:p>
        </w:tc>
        <w:tc>
          <w:tcPr>
            <w:tcW w:w="6390" w:type="dxa"/>
          </w:tcPr>
          <w:p w14:paraId="0353BA56" w14:textId="4674168C" w:rsidR="00265DE1" w:rsidRPr="00CD183C" w:rsidRDefault="00265DE1" w:rsidP="00265DE1">
            <w:pPr>
              <w:pStyle w:val="TableText"/>
            </w:pPr>
            <w:r w:rsidRPr="00CD183C">
              <w:t>Added files, routines, and the NDC Validation and ePharmacy Site Parameter options to the list.</w:t>
            </w:r>
          </w:p>
        </w:tc>
      </w:tr>
      <w:tr w:rsidR="00265DE1" w:rsidRPr="00CD183C" w14:paraId="289769DB" w14:textId="77777777" w:rsidTr="00813261">
        <w:trPr>
          <w:cantSplit/>
        </w:trPr>
        <w:tc>
          <w:tcPr>
            <w:tcW w:w="1340" w:type="dxa"/>
          </w:tcPr>
          <w:p w14:paraId="7339E758" w14:textId="77777777" w:rsidR="00265DE1" w:rsidRPr="00CD183C" w:rsidRDefault="00265DE1" w:rsidP="00265DE1">
            <w:pPr>
              <w:pStyle w:val="TableText"/>
            </w:pPr>
            <w:r w:rsidRPr="00CD183C">
              <w:t>01/</w:t>
            </w:r>
            <w:r>
              <w:t>20</w:t>
            </w:r>
            <w:r w:rsidRPr="00CD183C">
              <w:t>09</w:t>
            </w:r>
          </w:p>
        </w:tc>
        <w:tc>
          <w:tcPr>
            <w:tcW w:w="1620" w:type="dxa"/>
          </w:tcPr>
          <w:p w14:paraId="0F6CFFFA" w14:textId="77777777" w:rsidR="00265DE1" w:rsidRPr="00CD183C" w:rsidRDefault="00265DE1" w:rsidP="00265DE1">
            <w:pPr>
              <w:pStyle w:val="TableText"/>
            </w:pPr>
            <w:r w:rsidRPr="00CD183C">
              <w:t>PSO*7*305</w:t>
            </w:r>
          </w:p>
        </w:tc>
        <w:tc>
          <w:tcPr>
            <w:tcW w:w="6390" w:type="dxa"/>
          </w:tcPr>
          <w:p w14:paraId="438A381C" w14:textId="44EDC159" w:rsidR="00265DE1" w:rsidRPr="00CD183C" w:rsidRDefault="00265DE1" w:rsidP="00265DE1">
            <w:pPr>
              <w:pStyle w:val="TableText"/>
            </w:pPr>
            <w:r w:rsidRPr="00CD183C">
              <w:t>Added routine PSOATRFC. Extended the PSOAUTRF security key description. Added the Privacy Notification element to the NTE segment.</w:t>
            </w:r>
          </w:p>
        </w:tc>
      </w:tr>
      <w:tr w:rsidR="00265DE1" w:rsidRPr="00CD183C" w14:paraId="7DC2A887" w14:textId="77777777" w:rsidTr="00813261">
        <w:trPr>
          <w:cantSplit/>
        </w:trPr>
        <w:tc>
          <w:tcPr>
            <w:tcW w:w="1340" w:type="dxa"/>
          </w:tcPr>
          <w:p w14:paraId="53C4CEAC" w14:textId="77777777" w:rsidR="00265DE1" w:rsidRPr="00CD183C" w:rsidRDefault="00265DE1" w:rsidP="00265DE1">
            <w:pPr>
              <w:pStyle w:val="TableText"/>
            </w:pPr>
            <w:r w:rsidRPr="00CD183C">
              <w:lastRenderedPageBreak/>
              <w:t>08/</w:t>
            </w:r>
            <w:r>
              <w:t>20</w:t>
            </w:r>
            <w:r w:rsidRPr="00CD183C">
              <w:t>08</w:t>
            </w:r>
          </w:p>
        </w:tc>
        <w:tc>
          <w:tcPr>
            <w:tcW w:w="1620" w:type="dxa"/>
          </w:tcPr>
          <w:p w14:paraId="40398DB4" w14:textId="77777777" w:rsidR="00265DE1" w:rsidRPr="00CD183C" w:rsidRDefault="00265DE1" w:rsidP="00265DE1">
            <w:pPr>
              <w:pStyle w:val="TableText"/>
            </w:pPr>
            <w:r w:rsidRPr="00CD183C">
              <w:t>PSO*7*225</w:t>
            </w:r>
          </w:p>
        </w:tc>
        <w:tc>
          <w:tcPr>
            <w:tcW w:w="6390" w:type="dxa"/>
          </w:tcPr>
          <w:p w14:paraId="7AFDF779" w14:textId="77777777" w:rsidR="00265DE1" w:rsidRPr="00CD183C" w:rsidRDefault="00265DE1" w:rsidP="00265DE1">
            <w:pPr>
              <w:pStyle w:val="TableText"/>
            </w:pPr>
            <w:r w:rsidRPr="00CD183C">
              <w:t>The following changes are included in this patch.</w:t>
            </w:r>
          </w:p>
          <w:p w14:paraId="6B28228F" w14:textId="6FB3246D" w:rsidR="00265DE1" w:rsidRPr="00CB34F2" w:rsidRDefault="00265DE1" w:rsidP="00265DE1">
            <w:pPr>
              <w:pStyle w:val="TableText"/>
              <w:rPr>
                <w:bCs/>
              </w:rPr>
            </w:pPr>
            <w:r w:rsidRPr="00CD183C">
              <w:t>New routines have been added: PSOCAN3N, PSOHLSN3, PSOORFI5, PSOORFI6, PSOORFL, PSOORRL3, PSOORRLN, and PSOORRLO. Special Escaping Characters information has been added.</w:t>
            </w:r>
          </w:p>
        </w:tc>
      </w:tr>
      <w:tr w:rsidR="00265DE1" w:rsidRPr="00CD183C" w14:paraId="7888C229" w14:textId="77777777" w:rsidTr="00813261">
        <w:trPr>
          <w:cantSplit/>
        </w:trPr>
        <w:tc>
          <w:tcPr>
            <w:tcW w:w="1340" w:type="dxa"/>
          </w:tcPr>
          <w:p w14:paraId="2FC8487E" w14:textId="77777777" w:rsidR="00265DE1" w:rsidRPr="00CD183C" w:rsidRDefault="00265DE1" w:rsidP="00265DE1">
            <w:pPr>
              <w:pStyle w:val="TableText"/>
            </w:pPr>
            <w:r w:rsidRPr="00CD183C">
              <w:t>07/</w:t>
            </w:r>
            <w:r>
              <w:t>20</w:t>
            </w:r>
            <w:r w:rsidRPr="00CD183C">
              <w:t>08</w:t>
            </w:r>
          </w:p>
        </w:tc>
        <w:tc>
          <w:tcPr>
            <w:tcW w:w="1620" w:type="dxa"/>
          </w:tcPr>
          <w:p w14:paraId="3191D095" w14:textId="77777777" w:rsidR="00265DE1" w:rsidRPr="00CD183C" w:rsidRDefault="00265DE1" w:rsidP="00265DE1">
            <w:pPr>
              <w:pStyle w:val="TableText"/>
            </w:pPr>
            <w:r w:rsidRPr="00CD183C">
              <w:t>PSO*7*279</w:t>
            </w:r>
          </w:p>
        </w:tc>
        <w:tc>
          <w:tcPr>
            <w:tcW w:w="6390" w:type="dxa"/>
          </w:tcPr>
          <w:p w14:paraId="6FB11BEA" w14:textId="3BCDEA6A" w:rsidR="00265DE1" w:rsidRPr="00CB34F2" w:rsidRDefault="00265DE1" w:rsidP="00265DE1">
            <w:pPr>
              <w:pStyle w:val="TableText"/>
            </w:pPr>
            <w:r w:rsidRPr="00CD183C">
              <w:t>Update for the addition of the PSOAUTRF key.</w:t>
            </w:r>
          </w:p>
        </w:tc>
      </w:tr>
      <w:tr w:rsidR="00265DE1" w:rsidRPr="00CD183C" w14:paraId="3BCE6075" w14:textId="77777777" w:rsidTr="00813261">
        <w:trPr>
          <w:cantSplit/>
        </w:trPr>
        <w:tc>
          <w:tcPr>
            <w:tcW w:w="1340" w:type="dxa"/>
          </w:tcPr>
          <w:p w14:paraId="318D9D4D" w14:textId="77777777" w:rsidR="00265DE1" w:rsidRPr="00CD183C" w:rsidRDefault="00265DE1" w:rsidP="00265DE1">
            <w:pPr>
              <w:pStyle w:val="TableText"/>
            </w:pPr>
            <w:r w:rsidRPr="00CD183C">
              <w:t>06/</w:t>
            </w:r>
            <w:r>
              <w:t>20</w:t>
            </w:r>
            <w:r w:rsidRPr="00CD183C">
              <w:t>08</w:t>
            </w:r>
          </w:p>
        </w:tc>
        <w:tc>
          <w:tcPr>
            <w:tcW w:w="1620" w:type="dxa"/>
          </w:tcPr>
          <w:p w14:paraId="20D856EF" w14:textId="77777777" w:rsidR="00265DE1" w:rsidRPr="00CD183C" w:rsidRDefault="00265DE1" w:rsidP="00265DE1">
            <w:pPr>
              <w:pStyle w:val="TableText"/>
            </w:pPr>
            <w:r w:rsidRPr="00CD183C">
              <w:t>PSO*7*288</w:t>
            </w:r>
          </w:p>
        </w:tc>
        <w:tc>
          <w:tcPr>
            <w:tcW w:w="6390" w:type="dxa"/>
          </w:tcPr>
          <w:p w14:paraId="5EF6C41C" w14:textId="0D87E4A8" w:rsidR="00265DE1" w:rsidRPr="00CD183C" w:rsidRDefault="00265DE1" w:rsidP="00265DE1">
            <w:pPr>
              <w:pStyle w:val="TableText"/>
            </w:pPr>
            <w:r w:rsidRPr="00CD183C">
              <w:t xml:space="preserve">Update for the new menu option [Pharmacy Patient Non-VA Meds Report/Clean-up]. </w:t>
            </w:r>
          </w:p>
        </w:tc>
      </w:tr>
      <w:tr w:rsidR="00265DE1" w:rsidRPr="00CD183C" w14:paraId="48DD6A0D" w14:textId="77777777" w:rsidTr="00813261">
        <w:trPr>
          <w:cantSplit/>
        </w:trPr>
        <w:tc>
          <w:tcPr>
            <w:tcW w:w="1340" w:type="dxa"/>
          </w:tcPr>
          <w:p w14:paraId="77572CC3" w14:textId="77777777" w:rsidR="00265DE1" w:rsidRPr="00CD183C" w:rsidRDefault="00265DE1" w:rsidP="00265DE1">
            <w:pPr>
              <w:pStyle w:val="TableText"/>
            </w:pPr>
            <w:r w:rsidRPr="00CD183C">
              <w:t>05/</w:t>
            </w:r>
            <w:r>
              <w:t>20</w:t>
            </w:r>
            <w:r w:rsidRPr="00CD183C">
              <w:t>08</w:t>
            </w:r>
          </w:p>
        </w:tc>
        <w:tc>
          <w:tcPr>
            <w:tcW w:w="1620" w:type="dxa"/>
          </w:tcPr>
          <w:p w14:paraId="665D20E2" w14:textId="77777777" w:rsidR="00265DE1" w:rsidRPr="00CD183C" w:rsidRDefault="00265DE1" w:rsidP="00265DE1">
            <w:pPr>
              <w:pStyle w:val="TableText"/>
            </w:pPr>
            <w:r w:rsidRPr="00CD183C">
              <w:t>PSO*7*294</w:t>
            </w:r>
          </w:p>
        </w:tc>
        <w:tc>
          <w:tcPr>
            <w:tcW w:w="6390" w:type="dxa"/>
          </w:tcPr>
          <w:p w14:paraId="6F69CCA9" w14:textId="766EBA1B" w:rsidR="00265DE1" w:rsidRPr="00CB34F2" w:rsidRDefault="00265DE1" w:rsidP="00265DE1">
            <w:pPr>
              <w:pStyle w:val="TableText"/>
            </w:pPr>
            <w:r w:rsidRPr="00CD183C">
              <w:t>Update Routine List with routines PSOQ0076, PSOQ0186, PSOQ0236, PSOQ0496, PSOQ0595, PSOQCF04, PSOQMCAL, PSOQRART, PSOQTIU4, PSOQUAP, PSOQUAP2, and PSOQUTIL.</w:t>
            </w:r>
          </w:p>
        </w:tc>
      </w:tr>
      <w:tr w:rsidR="00265DE1" w:rsidRPr="00CD183C" w14:paraId="3C6021F1" w14:textId="77777777" w:rsidTr="00813261">
        <w:trPr>
          <w:cantSplit/>
        </w:trPr>
        <w:tc>
          <w:tcPr>
            <w:tcW w:w="1340" w:type="dxa"/>
          </w:tcPr>
          <w:p w14:paraId="713A5BE5" w14:textId="77777777" w:rsidR="00265DE1" w:rsidRPr="00CD183C" w:rsidRDefault="00265DE1" w:rsidP="00265DE1">
            <w:pPr>
              <w:pStyle w:val="TableText"/>
            </w:pPr>
            <w:r w:rsidRPr="00CD183C">
              <w:t>10/</w:t>
            </w:r>
            <w:r>
              <w:t>20</w:t>
            </w:r>
            <w:r w:rsidRPr="00CD183C">
              <w:t>07</w:t>
            </w:r>
          </w:p>
        </w:tc>
        <w:tc>
          <w:tcPr>
            <w:tcW w:w="1620" w:type="dxa"/>
          </w:tcPr>
          <w:p w14:paraId="66E464F6" w14:textId="77777777" w:rsidR="00265DE1" w:rsidRPr="00CD183C" w:rsidRDefault="00265DE1" w:rsidP="00265DE1">
            <w:pPr>
              <w:pStyle w:val="TableText"/>
            </w:pPr>
            <w:r w:rsidRPr="00CD183C">
              <w:t>PSO*7*260</w:t>
            </w:r>
          </w:p>
        </w:tc>
        <w:tc>
          <w:tcPr>
            <w:tcW w:w="6390" w:type="dxa"/>
          </w:tcPr>
          <w:p w14:paraId="65710881" w14:textId="7464D364" w:rsidR="00265DE1" w:rsidRPr="00CB34F2" w:rsidRDefault="00265DE1" w:rsidP="00265DE1">
            <w:pPr>
              <w:pStyle w:val="TableText"/>
            </w:pPr>
            <w:r w:rsidRPr="00CD183C">
              <w:t>Updated Routine List with routines PSO260PI, PSOBPSR1, PSOBPSRP, PSOBPSU1, PSOBPSU2, PSONVAVW, PSOPMP0, PSOPMP1, PSOPMPPF, and PSOREJP3. Updated menu listing with new ePharmacy menu options.</w:t>
            </w:r>
          </w:p>
        </w:tc>
      </w:tr>
      <w:tr w:rsidR="00265DE1" w:rsidRPr="00CD183C" w14:paraId="7D5416FD" w14:textId="77777777" w:rsidTr="00813261">
        <w:trPr>
          <w:cantSplit/>
        </w:trPr>
        <w:tc>
          <w:tcPr>
            <w:tcW w:w="1340" w:type="dxa"/>
          </w:tcPr>
          <w:p w14:paraId="4F02F5AA" w14:textId="77777777" w:rsidR="00265DE1" w:rsidRPr="00CD183C" w:rsidRDefault="00265DE1" w:rsidP="00265DE1">
            <w:pPr>
              <w:pStyle w:val="TableText"/>
            </w:pPr>
            <w:r w:rsidRPr="00CD183C">
              <w:t>10/</w:t>
            </w:r>
            <w:r>
              <w:t>20</w:t>
            </w:r>
            <w:r w:rsidRPr="00CD183C">
              <w:t>07</w:t>
            </w:r>
          </w:p>
        </w:tc>
        <w:tc>
          <w:tcPr>
            <w:tcW w:w="1620" w:type="dxa"/>
          </w:tcPr>
          <w:p w14:paraId="3F974FCD" w14:textId="77777777" w:rsidR="00265DE1" w:rsidRPr="00CD183C" w:rsidRDefault="00265DE1" w:rsidP="00265DE1">
            <w:pPr>
              <w:pStyle w:val="TableText"/>
            </w:pPr>
            <w:r w:rsidRPr="00CD183C">
              <w:t>PSO*7*264</w:t>
            </w:r>
          </w:p>
        </w:tc>
        <w:tc>
          <w:tcPr>
            <w:tcW w:w="6390" w:type="dxa"/>
          </w:tcPr>
          <w:p w14:paraId="2ADD4B88" w14:textId="77777777" w:rsidR="00265DE1" w:rsidRPr="00CD183C" w:rsidRDefault="00265DE1" w:rsidP="00265DE1">
            <w:pPr>
              <w:pStyle w:val="TableText"/>
            </w:pPr>
            <w:r w:rsidRPr="00CD183C">
              <w:t xml:space="preserve">Re-numbered pages; removed section heading numbering. </w:t>
            </w:r>
          </w:p>
          <w:p w14:paraId="61405D9C" w14:textId="2D91DCB9" w:rsidR="00265DE1" w:rsidRPr="00CD183C" w:rsidRDefault="00265DE1" w:rsidP="00265DE1">
            <w:pPr>
              <w:pStyle w:val="TableText"/>
            </w:pPr>
            <w:r w:rsidRPr="00CD183C">
              <w:t>Updated Routine List with routines</w:t>
            </w:r>
            <w:r>
              <w:t>:</w:t>
            </w:r>
            <w:r w:rsidRPr="00CD183C">
              <w:t xml:space="preserve"> PSOATRD, PSOATRF, PSOATRF1, PSOATRP, PSOATRPP, PSOATRR, and PSORESUS. Updated menu listing with new option.</w:t>
            </w:r>
          </w:p>
        </w:tc>
      </w:tr>
      <w:bookmarkEnd w:id="0"/>
      <w:bookmarkEnd w:id="1"/>
      <w:bookmarkEnd w:id="2"/>
    </w:tbl>
    <w:p w14:paraId="0ADC86D2" w14:textId="77777777" w:rsidR="0082648E" w:rsidRPr="0082648E" w:rsidRDefault="00AB600D" w:rsidP="0082648E">
      <w:r w:rsidRPr="0082648E">
        <w:br w:type="page"/>
      </w:r>
      <w:bookmarkStart w:id="5" w:name="_Toc361814755"/>
      <w:bookmarkStart w:id="6" w:name="_Toc50981326"/>
      <w:bookmarkStart w:id="7" w:name="_Toc52613204"/>
      <w:bookmarkStart w:id="8" w:name="_Toc52689662"/>
      <w:bookmarkStart w:id="9" w:name="_Toc54500265"/>
      <w:bookmarkStart w:id="10" w:name="_Toc55892043"/>
    </w:p>
    <w:p w14:paraId="1E02E8A4" w14:textId="2BE6780C" w:rsidR="00765D56" w:rsidRPr="00B77838" w:rsidRDefault="00765D56" w:rsidP="0082648E">
      <w:pPr>
        <w:pStyle w:val="Title2"/>
      </w:pPr>
      <w:r w:rsidRPr="00B77838">
        <w:lastRenderedPageBreak/>
        <w:t>Tab</w:t>
      </w:r>
      <w:bookmarkStart w:id="11" w:name="TOC"/>
      <w:bookmarkEnd w:id="11"/>
      <w:r w:rsidRPr="00B77838">
        <w:t>le of Contents</w:t>
      </w:r>
      <w:bookmarkEnd w:id="5"/>
      <w:bookmarkEnd w:id="6"/>
      <w:bookmarkEnd w:id="7"/>
      <w:bookmarkEnd w:id="8"/>
      <w:bookmarkEnd w:id="9"/>
      <w:bookmarkEnd w:id="10"/>
    </w:p>
    <w:p w14:paraId="79375F18" w14:textId="67D2A1E8" w:rsidR="00ED1DDE" w:rsidRDefault="00D6140B">
      <w:pPr>
        <w:pStyle w:val="TOC1"/>
        <w:rPr>
          <w:rFonts w:asciiTheme="minorHAnsi" w:eastAsiaTheme="minorEastAsia" w:hAnsiTheme="minorHAnsi" w:cstheme="minorBidi"/>
          <w:b w:val="0"/>
          <w:noProof/>
          <w:color w:val="auto"/>
          <w:kern w:val="2"/>
          <w:sz w:val="24"/>
          <w14:ligatures w14:val="standardContextual"/>
        </w:rPr>
      </w:pPr>
      <w:r>
        <w:rPr>
          <w:rFonts w:ascii="Arial" w:eastAsiaTheme="minorEastAsia" w:hAnsi="Arial" w:cs="Arial"/>
          <w:b w:val="0"/>
          <w:bCs/>
        </w:rPr>
        <w:fldChar w:fldCharType="begin"/>
      </w:r>
      <w:r>
        <w:rPr>
          <w:rFonts w:ascii="Arial" w:eastAsiaTheme="minorEastAsia" w:hAnsi="Arial" w:cs="Arial"/>
          <w:b w:val="0"/>
          <w:bCs/>
        </w:rPr>
        <w:instrText xml:space="preserve"> TOC \h \z \t "Heading 2,1,Heading 3,2,Heading 4,3,Heading 5,4,Heading 6,5" </w:instrText>
      </w:r>
      <w:r>
        <w:rPr>
          <w:rFonts w:ascii="Arial" w:eastAsiaTheme="minorEastAsia" w:hAnsi="Arial" w:cs="Arial"/>
          <w:b w:val="0"/>
          <w:bCs/>
        </w:rPr>
        <w:fldChar w:fldCharType="separate"/>
      </w:r>
      <w:hyperlink w:anchor="_Toc207088930" w:history="1">
        <w:r w:rsidR="00ED1DDE" w:rsidRPr="005B2144">
          <w:rPr>
            <w:rStyle w:val="Hyperlink"/>
            <w:noProof/>
          </w:rPr>
          <w:t>1</w:t>
        </w:r>
        <w:r w:rsidR="00ED1DDE">
          <w:rPr>
            <w:rFonts w:asciiTheme="minorHAnsi" w:eastAsiaTheme="minorEastAsia" w:hAnsiTheme="minorHAnsi" w:cstheme="minorBidi"/>
            <w:b w:val="0"/>
            <w:noProof/>
            <w:color w:val="auto"/>
            <w:kern w:val="2"/>
            <w:sz w:val="24"/>
            <w14:ligatures w14:val="standardContextual"/>
          </w:rPr>
          <w:tab/>
        </w:r>
        <w:r w:rsidR="00ED1DDE" w:rsidRPr="005B2144">
          <w:rPr>
            <w:rStyle w:val="Hyperlink"/>
            <w:noProof/>
          </w:rPr>
          <w:t>Introduction</w:t>
        </w:r>
        <w:r w:rsidR="00ED1DDE">
          <w:rPr>
            <w:noProof/>
            <w:webHidden/>
          </w:rPr>
          <w:tab/>
        </w:r>
        <w:r w:rsidR="00ED1DDE">
          <w:rPr>
            <w:noProof/>
            <w:webHidden/>
          </w:rPr>
          <w:fldChar w:fldCharType="begin"/>
        </w:r>
        <w:r w:rsidR="00ED1DDE">
          <w:rPr>
            <w:noProof/>
            <w:webHidden/>
          </w:rPr>
          <w:instrText xml:space="preserve"> PAGEREF _Toc207088930 \h </w:instrText>
        </w:r>
        <w:r w:rsidR="00ED1DDE">
          <w:rPr>
            <w:noProof/>
            <w:webHidden/>
          </w:rPr>
        </w:r>
        <w:r w:rsidR="00ED1DDE">
          <w:rPr>
            <w:noProof/>
            <w:webHidden/>
          </w:rPr>
          <w:fldChar w:fldCharType="separate"/>
        </w:r>
        <w:r w:rsidR="009357A8">
          <w:rPr>
            <w:noProof/>
            <w:webHidden/>
          </w:rPr>
          <w:t>1</w:t>
        </w:r>
        <w:r w:rsidR="00ED1DDE">
          <w:rPr>
            <w:noProof/>
            <w:webHidden/>
          </w:rPr>
          <w:fldChar w:fldCharType="end"/>
        </w:r>
      </w:hyperlink>
    </w:p>
    <w:p w14:paraId="5C481553" w14:textId="272AD479"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8931" w:history="1">
        <w:r w:rsidRPr="005B2144">
          <w:rPr>
            <w:rStyle w:val="Hyperlink"/>
            <w:noProof/>
          </w:rPr>
          <w:t>2</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Orientation</w:t>
        </w:r>
        <w:r>
          <w:rPr>
            <w:noProof/>
            <w:webHidden/>
          </w:rPr>
          <w:tab/>
        </w:r>
        <w:r>
          <w:rPr>
            <w:noProof/>
            <w:webHidden/>
          </w:rPr>
          <w:fldChar w:fldCharType="begin"/>
        </w:r>
        <w:r>
          <w:rPr>
            <w:noProof/>
            <w:webHidden/>
          </w:rPr>
          <w:instrText xml:space="preserve"> PAGEREF _Toc207088931 \h </w:instrText>
        </w:r>
        <w:r>
          <w:rPr>
            <w:noProof/>
            <w:webHidden/>
          </w:rPr>
        </w:r>
        <w:r>
          <w:rPr>
            <w:noProof/>
            <w:webHidden/>
          </w:rPr>
          <w:fldChar w:fldCharType="separate"/>
        </w:r>
        <w:r w:rsidR="009357A8">
          <w:rPr>
            <w:noProof/>
            <w:webHidden/>
          </w:rPr>
          <w:t>4</w:t>
        </w:r>
        <w:r>
          <w:rPr>
            <w:noProof/>
            <w:webHidden/>
          </w:rPr>
          <w:fldChar w:fldCharType="end"/>
        </w:r>
      </w:hyperlink>
    </w:p>
    <w:p w14:paraId="546709DC" w14:textId="16D6692F"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32" w:history="1">
        <w:r w:rsidRPr="005B2144">
          <w:rPr>
            <w:rStyle w:val="Hyperlink"/>
            <w:noProof/>
          </w:rPr>
          <w:t>2.1</w:t>
        </w:r>
        <w:r>
          <w:rPr>
            <w:rFonts w:asciiTheme="minorHAnsi" w:eastAsiaTheme="minorEastAsia" w:hAnsiTheme="minorHAnsi" w:cstheme="minorBidi"/>
            <w:noProof/>
            <w:color w:val="auto"/>
            <w:kern w:val="2"/>
            <w14:ligatures w14:val="standardContextual"/>
          </w:rPr>
          <w:tab/>
        </w:r>
        <w:r w:rsidRPr="005B2144">
          <w:rPr>
            <w:rStyle w:val="Hyperlink"/>
            <w:noProof/>
          </w:rPr>
          <w:t>Online Documentation</w:t>
        </w:r>
        <w:r>
          <w:rPr>
            <w:noProof/>
            <w:webHidden/>
          </w:rPr>
          <w:tab/>
        </w:r>
        <w:r>
          <w:rPr>
            <w:noProof/>
            <w:webHidden/>
          </w:rPr>
          <w:fldChar w:fldCharType="begin"/>
        </w:r>
        <w:r>
          <w:rPr>
            <w:noProof/>
            <w:webHidden/>
          </w:rPr>
          <w:instrText xml:space="preserve"> PAGEREF _Toc207088932 \h </w:instrText>
        </w:r>
        <w:r>
          <w:rPr>
            <w:noProof/>
            <w:webHidden/>
          </w:rPr>
        </w:r>
        <w:r>
          <w:rPr>
            <w:noProof/>
            <w:webHidden/>
          </w:rPr>
          <w:fldChar w:fldCharType="separate"/>
        </w:r>
        <w:r w:rsidR="009357A8">
          <w:rPr>
            <w:noProof/>
            <w:webHidden/>
          </w:rPr>
          <w:t>4</w:t>
        </w:r>
        <w:r>
          <w:rPr>
            <w:noProof/>
            <w:webHidden/>
          </w:rPr>
          <w:fldChar w:fldCharType="end"/>
        </w:r>
      </w:hyperlink>
    </w:p>
    <w:p w14:paraId="0FF22EAB" w14:textId="739B44A5"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33" w:history="1">
        <w:r w:rsidRPr="005B2144">
          <w:rPr>
            <w:rStyle w:val="Hyperlink"/>
            <w:noProof/>
          </w:rPr>
          <w:t>2.2</w:t>
        </w:r>
        <w:r>
          <w:rPr>
            <w:rFonts w:asciiTheme="minorHAnsi" w:eastAsiaTheme="minorEastAsia" w:hAnsiTheme="minorHAnsi" w:cstheme="minorBidi"/>
            <w:noProof/>
            <w:color w:val="auto"/>
            <w:kern w:val="2"/>
            <w14:ligatures w14:val="standardContextual"/>
          </w:rPr>
          <w:tab/>
        </w:r>
        <w:r w:rsidRPr="005B2144">
          <w:rPr>
            <w:rStyle w:val="Hyperlink"/>
            <w:noProof/>
          </w:rPr>
          <w:t>Related Manuals</w:t>
        </w:r>
        <w:r>
          <w:rPr>
            <w:noProof/>
            <w:webHidden/>
          </w:rPr>
          <w:tab/>
        </w:r>
        <w:r>
          <w:rPr>
            <w:noProof/>
            <w:webHidden/>
          </w:rPr>
          <w:fldChar w:fldCharType="begin"/>
        </w:r>
        <w:r>
          <w:rPr>
            <w:noProof/>
            <w:webHidden/>
          </w:rPr>
          <w:instrText xml:space="preserve"> PAGEREF _Toc207088933 \h </w:instrText>
        </w:r>
        <w:r>
          <w:rPr>
            <w:noProof/>
            <w:webHidden/>
          </w:rPr>
        </w:r>
        <w:r>
          <w:rPr>
            <w:noProof/>
            <w:webHidden/>
          </w:rPr>
          <w:fldChar w:fldCharType="separate"/>
        </w:r>
        <w:r w:rsidR="009357A8">
          <w:rPr>
            <w:noProof/>
            <w:webHidden/>
          </w:rPr>
          <w:t>4</w:t>
        </w:r>
        <w:r>
          <w:rPr>
            <w:noProof/>
            <w:webHidden/>
          </w:rPr>
          <w:fldChar w:fldCharType="end"/>
        </w:r>
      </w:hyperlink>
    </w:p>
    <w:p w14:paraId="58F4FF41" w14:textId="33CA0FD4"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8934" w:history="1">
        <w:r w:rsidRPr="005B2144">
          <w:rPr>
            <w:rStyle w:val="Hyperlink"/>
            <w:noProof/>
          </w:rPr>
          <w:t>3</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Implementation and Maintenance</w:t>
        </w:r>
        <w:r>
          <w:rPr>
            <w:noProof/>
            <w:webHidden/>
          </w:rPr>
          <w:tab/>
        </w:r>
        <w:r>
          <w:rPr>
            <w:noProof/>
            <w:webHidden/>
          </w:rPr>
          <w:fldChar w:fldCharType="begin"/>
        </w:r>
        <w:r>
          <w:rPr>
            <w:noProof/>
            <w:webHidden/>
          </w:rPr>
          <w:instrText xml:space="preserve"> PAGEREF _Toc207088934 \h </w:instrText>
        </w:r>
        <w:r>
          <w:rPr>
            <w:noProof/>
            <w:webHidden/>
          </w:rPr>
        </w:r>
        <w:r>
          <w:rPr>
            <w:noProof/>
            <w:webHidden/>
          </w:rPr>
          <w:fldChar w:fldCharType="separate"/>
        </w:r>
        <w:r w:rsidR="009357A8">
          <w:rPr>
            <w:noProof/>
            <w:webHidden/>
          </w:rPr>
          <w:t>6</w:t>
        </w:r>
        <w:r>
          <w:rPr>
            <w:noProof/>
            <w:webHidden/>
          </w:rPr>
          <w:fldChar w:fldCharType="end"/>
        </w:r>
      </w:hyperlink>
    </w:p>
    <w:p w14:paraId="49F1561A" w14:textId="1DFAD97D"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35" w:history="1">
        <w:r w:rsidRPr="005B2144">
          <w:rPr>
            <w:rStyle w:val="Hyperlink"/>
            <w:noProof/>
          </w:rPr>
          <w:t>3.1</w:t>
        </w:r>
        <w:r>
          <w:rPr>
            <w:rFonts w:asciiTheme="minorHAnsi" w:eastAsiaTheme="minorEastAsia" w:hAnsiTheme="minorHAnsi" w:cstheme="minorBidi"/>
            <w:noProof/>
            <w:color w:val="auto"/>
            <w:kern w:val="2"/>
            <w14:ligatures w14:val="standardContextual"/>
          </w:rPr>
          <w:tab/>
        </w:r>
        <w:r w:rsidRPr="005B2144">
          <w:rPr>
            <w:rStyle w:val="Hyperlink"/>
            <w:noProof/>
          </w:rPr>
          <w:t>Resource Requirements</w:t>
        </w:r>
        <w:r>
          <w:rPr>
            <w:noProof/>
            <w:webHidden/>
          </w:rPr>
          <w:tab/>
        </w:r>
        <w:r>
          <w:rPr>
            <w:noProof/>
            <w:webHidden/>
          </w:rPr>
          <w:fldChar w:fldCharType="begin"/>
        </w:r>
        <w:r>
          <w:rPr>
            <w:noProof/>
            <w:webHidden/>
          </w:rPr>
          <w:instrText xml:space="preserve"> PAGEREF _Toc207088935 \h </w:instrText>
        </w:r>
        <w:r>
          <w:rPr>
            <w:noProof/>
            <w:webHidden/>
          </w:rPr>
        </w:r>
        <w:r>
          <w:rPr>
            <w:noProof/>
            <w:webHidden/>
          </w:rPr>
          <w:fldChar w:fldCharType="separate"/>
        </w:r>
        <w:r w:rsidR="009357A8">
          <w:rPr>
            <w:noProof/>
            <w:webHidden/>
          </w:rPr>
          <w:t>6</w:t>
        </w:r>
        <w:r>
          <w:rPr>
            <w:noProof/>
            <w:webHidden/>
          </w:rPr>
          <w:fldChar w:fldCharType="end"/>
        </w:r>
      </w:hyperlink>
    </w:p>
    <w:p w14:paraId="4A80F617" w14:textId="448FBC32"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36" w:history="1">
        <w:r w:rsidRPr="005B2144">
          <w:rPr>
            <w:rStyle w:val="Hyperlink"/>
            <w:noProof/>
          </w:rPr>
          <w:t>3.2</w:t>
        </w:r>
        <w:r>
          <w:rPr>
            <w:rFonts w:asciiTheme="minorHAnsi" w:eastAsiaTheme="minorEastAsia" w:hAnsiTheme="minorHAnsi" w:cstheme="minorBidi"/>
            <w:noProof/>
            <w:color w:val="auto"/>
            <w:kern w:val="2"/>
            <w14:ligatures w14:val="standardContextual"/>
          </w:rPr>
          <w:tab/>
        </w:r>
        <w:r w:rsidRPr="005B2144">
          <w:rPr>
            <w:rStyle w:val="Hyperlink"/>
            <w:noProof/>
          </w:rPr>
          <w:t>Options to be Deleted during Installation</w:t>
        </w:r>
        <w:r>
          <w:rPr>
            <w:noProof/>
            <w:webHidden/>
          </w:rPr>
          <w:tab/>
        </w:r>
        <w:r>
          <w:rPr>
            <w:noProof/>
            <w:webHidden/>
          </w:rPr>
          <w:fldChar w:fldCharType="begin"/>
        </w:r>
        <w:r>
          <w:rPr>
            <w:noProof/>
            <w:webHidden/>
          </w:rPr>
          <w:instrText xml:space="preserve"> PAGEREF _Toc207088936 \h </w:instrText>
        </w:r>
        <w:r>
          <w:rPr>
            <w:noProof/>
            <w:webHidden/>
          </w:rPr>
        </w:r>
        <w:r>
          <w:rPr>
            <w:noProof/>
            <w:webHidden/>
          </w:rPr>
          <w:fldChar w:fldCharType="separate"/>
        </w:r>
        <w:r w:rsidR="009357A8">
          <w:rPr>
            <w:noProof/>
            <w:webHidden/>
          </w:rPr>
          <w:t>7</w:t>
        </w:r>
        <w:r>
          <w:rPr>
            <w:noProof/>
            <w:webHidden/>
          </w:rPr>
          <w:fldChar w:fldCharType="end"/>
        </w:r>
      </w:hyperlink>
    </w:p>
    <w:p w14:paraId="506DB79B" w14:textId="2CABF199"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37" w:history="1">
        <w:r w:rsidRPr="005B2144">
          <w:rPr>
            <w:rStyle w:val="Hyperlink"/>
            <w:noProof/>
          </w:rPr>
          <w:t>3.3</w:t>
        </w:r>
        <w:r>
          <w:rPr>
            <w:rFonts w:asciiTheme="minorHAnsi" w:eastAsiaTheme="minorEastAsia" w:hAnsiTheme="minorHAnsi" w:cstheme="minorBidi"/>
            <w:noProof/>
            <w:color w:val="auto"/>
            <w:kern w:val="2"/>
            <w14:ligatures w14:val="standardContextual"/>
          </w:rPr>
          <w:tab/>
        </w:r>
        <w:r w:rsidRPr="005B2144">
          <w:rPr>
            <w:rStyle w:val="Hyperlink"/>
            <w:noProof/>
          </w:rPr>
          <w:t>Templates to be Deleted during Installation</w:t>
        </w:r>
        <w:r>
          <w:rPr>
            <w:noProof/>
            <w:webHidden/>
          </w:rPr>
          <w:tab/>
        </w:r>
        <w:r>
          <w:rPr>
            <w:noProof/>
            <w:webHidden/>
          </w:rPr>
          <w:fldChar w:fldCharType="begin"/>
        </w:r>
        <w:r>
          <w:rPr>
            <w:noProof/>
            <w:webHidden/>
          </w:rPr>
          <w:instrText xml:space="preserve"> PAGEREF _Toc207088937 \h </w:instrText>
        </w:r>
        <w:r>
          <w:rPr>
            <w:noProof/>
            <w:webHidden/>
          </w:rPr>
        </w:r>
        <w:r>
          <w:rPr>
            <w:noProof/>
            <w:webHidden/>
          </w:rPr>
          <w:fldChar w:fldCharType="separate"/>
        </w:r>
        <w:r w:rsidR="009357A8">
          <w:rPr>
            <w:noProof/>
            <w:webHidden/>
          </w:rPr>
          <w:t>8</w:t>
        </w:r>
        <w:r>
          <w:rPr>
            <w:noProof/>
            <w:webHidden/>
          </w:rPr>
          <w:fldChar w:fldCharType="end"/>
        </w:r>
      </w:hyperlink>
    </w:p>
    <w:p w14:paraId="1C299AB0" w14:textId="1751BEE7"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38" w:history="1">
        <w:r w:rsidRPr="005B2144">
          <w:rPr>
            <w:rStyle w:val="Hyperlink"/>
            <w:noProof/>
          </w:rPr>
          <w:t>3.4</w:t>
        </w:r>
        <w:r>
          <w:rPr>
            <w:rFonts w:asciiTheme="minorHAnsi" w:eastAsiaTheme="minorEastAsia" w:hAnsiTheme="minorHAnsi" w:cstheme="minorBidi"/>
            <w:noProof/>
            <w:color w:val="auto"/>
            <w:kern w:val="2"/>
            <w14:ligatures w14:val="standardContextual"/>
          </w:rPr>
          <w:tab/>
        </w:r>
        <w:r w:rsidRPr="005B2144">
          <w:rPr>
            <w:rStyle w:val="Hyperlink"/>
            <w:noProof/>
          </w:rPr>
          <w:t>Routines to be Deleted during Installation</w:t>
        </w:r>
        <w:r>
          <w:rPr>
            <w:noProof/>
            <w:webHidden/>
          </w:rPr>
          <w:tab/>
        </w:r>
        <w:r>
          <w:rPr>
            <w:noProof/>
            <w:webHidden/>
          </w:rPr>
          <w:fldChar w:fldCharType="begin"/>
        </w:r>
        <w:r>
          <w:rPr>
            <w:noProof/>
            <w:webHidden/>
          </w:rPr>
          <w:instrText xml:space="preserve"> PAGEREF _Toc207088938 \h </w:instrText>
        </w:r>
        <w:r>
          <w:rPr>
            <w:noProof/>
            <w:webHidden/>
          </w:rPr>
        </w:r>
        <w:r>
          <w:rPr>
            <w:noProof/>
            <w:webHidden/>
          </w:rPr>
          <w:fldChar w:fldCharType="separate"/>
        </w:r>
        <w:r w:rsidR="009357A8">
          <w:rPr>
            <w:noProof/>
            <w:webHidden/>
          </w:rPr>
          <w:t>9</w:t>
        </w:r>
        <w:r>
          <w:rPr>
            <w:noProof/>
            <w:webHidden/>
          </w:rPr>
          <w:fldChar w:fldCharType="end"/>
        </w:r>
      </w:hyperlink>
    </w:p>
    <w:p w14:paraId="03202290" w14:textId="6F1C48F3"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39" w:history="1">
        <w:r w:rsidRPr="005B2144">
          <w:rPr>
            <w:rStyle w:val="Hyperlink"/>
            <w:noProof/>
          </w:rPr>
          <w:t>3.5</w:t>
        </w:r>
        <w:r>
          <w:rPr>
            <w:rFonts w:asciiTheme="minorHAnsi" w:eastAsiaTheme="minorEastAsia" w:hAnsiTheme="minorHAnsi" w:cstheme="minorBidi"/>
            <w:noProof/>
            <w:color w:val="auto"/>
            <w:kern w:val="2"/>
            <w14:ligatures w14:val="standardContextual"/>
          </w:rPr>
          <w:tab/>
        </w:r>
        <w:r w:rsidRPr="005B2144">
          <w:rPr>
            <w:rStyle w:val="Hyperlink"/>
            <w:noProof/>
          </w:rPr>
          <w:t>M AudioCARE (Telephone Refill Requests)</w:t>
        </w:r>
        <w:r>
          <w:rPr>
            <w:noProof/>
            <w:webHidden/>
          </w:rPr>
          <w:tab/>
        </w:r>
        <w:r>
          <w:rPr>
            <w:noProof/>
            <w:webHidden/>
          </w:rPr>
          <w:fldChar w:fldCharType="begin"/>
        </w:r>
        <w:r>
          <w:rPr>
            <w:noProof/>
            <w:webHidden/>
          </w:rPr>
          <w:instrText xml:space="preserve"> PAGEREF _Toc207088939 \h </w:instrText>
        </w:r>
        <w:r>
          <w:rPr>
            <w:noProof/>
            <w:webHidden/>
          </w:rPr>
        </w:r>
        <w:r>
          <w:rPr>
            <w:noProof/>
            <w:webHidden/>
          </w:rPr>
          <w:fldChar w:fldCharType="separate"/>
        </w:r>
        <w:r w:rsidR="009357A8">
          <w:rPr>
            <w:noProof/>
            <w:webHidden/>
          </w:rPr>
          <w:t>10</w:t>
        </w:r>
        <w:r>
          <w:rPr>
            <w:noProof/>
            <w:webHidden/>
          </w:rPr>
          <w:fldChar w:fldCharType="end"/>
        </w:r>
      </w:hyperlink>
    </w:p>
    <w:p w14:paraId="02DAB2E0" w14:textId="28A6E4F2"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40" w:history="1">
        <w:r w:rsidRPr="005B2144">
          <w:rPr>
            <w:rStyle w:val="Hyperlink"/>
            <w:noProof/>
          </w:rPr>
          <w:t>3.6</w:t>
        </w:r>
        <w:r>
          <w:rPr>
            <w:rFonts w:asciiTheme="minorHAnsi" w:eastAsiaTheme="minorEastAsia" w:hAnsiTheme="minorHAnsi" w:cstheme="minorBidi"/>
            <w:noProof/>
            <w:color w:val="auto"/>
            <w:kern w:val="2"/>
            <w14:ligatures w14:val="standardContextual"/>
          </w:rPr>
          <w:tab/>
        </w:r>
        <w:r w:rsidRPr="005B2144">
          <w:rPr>
            <w:rStyle w:val="Hyperlink"/>
            <w:noProof/>
          </w:rPr>
          <w:t>Setting up the Bingo Board Device</w:t>
        </w:r>
        <w:r>
          <w:rPr>
            <w:noProof/>
            <w:webHidden/>
          </w:rPr>
          <w:tab/>
        </w:r>
        <w:r>
          <w:rPr>
            <w:noProof/>
            <w:webHidden/>
          </w:rPr>
          <w:fldChar w:fldCharType="begin"/>
        </w:r>
        <w:r>
          <w:rPr>
            <w:noProof/>
            <w:webHidden/>
          </w:rPr>
          <w:instrText xml:space="preserve"> PAGEREF _Toc207088940 \h </w:instrText>
        </w:r>
        <w:r>
          <w:rPr>
            <w:noProof/>
            <w:webHidden/>
          </w:rPr>
        </w:r>
        <w:r>
          <w:rPr>
            <w:noProof/>
            <w:webHidden/>
          </w:rPr>
          <w:fldChar w:fldCharType="separate"/>
        </w:r>
        <w:r w:rsidR="009357A8">
          <w:rPr>
            <w:noProof/>
            <w:webHidden/>
          </w:rPr>
          <w:t>10</w:t>
        </w:r>
        <w:r>
          <w:rPr>
            <w:noProof/>
            <w:webHidden/>
          </w:rPr>
          <w:fldChar w:fldCharType="end"/>
        </w:r>
      </w:hyperlink>
    </w:p>
    <w:p w14:paraId="1B0CF693" w14:textId="02227C82"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41" w:history="1">
        <w:r w:rsidRPr="005B2144">
          <w:rPr>
            <w:rStyle w:val="Hyperlink"/>
            <w:noProof/>
          </w:rPr>
          <w:t>3.7</w:t>
        </w:r>
        <w:r>
          <w:rPr>
            <w:rFonts w:asciiTheme="minorHAnsi" w:eastAsiaTheme="minorEastAsia" w:hAnsiTheme="minorHAnsi" w:cstheme="minorBidi"/>
            <w:noProof/>
            <w:color w:val="auto"/>
            <w:kern w:val="2"/>
            <w14:ligatures w14:val="standardContextual"/>
          </w:rPr>
          <w:tab/>
        </w:r>
        <w:r w:rsidRPr="005B2144">
          <w:rPr>
            <w:rStyle w:val="Hyperlink"/>
            <w:noProof/>
          </w:rPr>
          <w:t>Mail Group Setup for the HL7 External Interface</w:t>
        </w:r>
        <w:r>
          <w:rPr>
            <w:noProof/>
            <w:webHidden/>
          </w:rPr>
          <w:tab/>
        </w:r>
        <w:r>
          <w:rPr>
            <w:noProof/>
            <w:webHidden/>
          </w:rPr>
          <w:fldChar w:fldCharType="begin"/>
        </w:r>
        <w:r>
          <w:rPr>
            <w:noProof/>
            <w:webHidden/>
          </w:rPr>
          <w:instrText xml:space="preserve"> PAGEREF _Toc207088941 \h </w:instrText>
        </w:r>
        <w:r>
          <w:rPr>
            <w:noProof/>
            <w:webHidden/>
          </w:rPr>
        </w:r>
        <w:r>
          <w:rPr>
            <w:noProof/>
            <w:webHidden/>
          </w:rPr>
          <w:fldChar w:fldCharType="separate"/>
        </w:r>
        <w:r w:rsidR="009357A8">
          <w:rPr>
            <w:noProof/>
            <w:webHidden/>
          </w:rPr>
          <w:t>10</w:t>
        </w:r>
        <w:r>
          <w:rPr>
            <w:noProof/>
            <w:webHidden/>
          </w:rPr>
          <w:fldChar w:fldCharType="end"/>
        </w:r>
      </w:hyperlink>
    </w:p>
    <w:p w14:paraId="5B5C1C8B" w14:textId="6199D097"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42" w:history="1">
        <w:r w:rsidRPr="005B2144">
          <w:rPr>
            <w:rStyle w:val="Hyperlink"/>
            <w:noProof/>
          </w:rPr>
          <w:t>3.8</w:t>
        </w:r>
        <w:r>
          <w:rPr>
            <w:rFonts w:asciiTheme="minorHAnsi" w:eastAsiaTheme="minorEastAsia" w:hAnsiTheme="minorHAnsi" w:cstheme="minorBidi"/>
            <w:noProof/>
            <w:color w:val="auto"/>
            <w:kern w:val="2"/>
            <w14:ligatures w14:val="standardContextual"/>
          </w:rPr>
          <w:tab/>
        </w:r>
        <w:r w:rsidRPr="005B2144">
          <w:rPr>
            <w:rStyle w:val="Hyperlink"/>
            <w:noProof/>
          </w:rPr>
          <w:t>Using the Maintenance Menu</w:t>
        </w:r>
        <w:r>
          <w:rPr>
            <w:noProof/>
            <w:webHidden/>
          </w:rPr>
          <w:tab/>
        </w:r>
        <w:r>
          <w:rPr>
            <w:noProof/>
            <w:webHidden/>
          </w:rPr>
          <w:fldChar w:fldCharType="begin"/>
        </w:r>
        <w:r>
          <w:rPr>
            <w:noProof/>
            <w:webHidden/>
          </w:rPr>
          <w:instrText xml:space="preserve"> PAGEREF _Toc207088942 \h </w:instrText>
        </w:r>
        <w:r>
          <w:rPr>
            <w:noProof/>
            <w:webHidden/>
          </w:rPr>
        </w:r>
        <w:r>
          <w:rPr>
            <w:noProof/>
            <w:webHidden/>
          </w:rPr>
          <w:fldChar w:fldCharType="separate"/>
        </w:r>
        <w:r w:rsidR="009357A8">
          <w:rPr>
            <w:noProof/>
            <w:webHidden/>
          </w:rPr>
          <w:t>10</w:t>
        </w:r>
        <w:r>
          <w:rPr>
            <w:noProof/>
            <w:webHidden/>
          </w:rPr>
          <w:fldChar w:fldCharType="end"/>
        </w:r>
      </w:hyperlink>
    </w:p>
    <w:p w14:paraId="77BFED10" w14:textId="2020F380" w:rsidR="00ED1DDE" w:rsidRPr="007F1626" w:rsidRDefault="00ED1DDE" w:rsidP="007F1626">
      <w:pPr>
        <w:pStyle w:val="TOC3"/>
        <w:rPr>
          <w:rFonts w:eastAsiaTheme="minorEastAsia"/>
        </w:rPr>
      </w:pPr>
      <w:hyperlink w:anchor="_Toc207088943" w:history="1">
        <w:r w:rsidRPr="007F1626">
          <w:rPr>
            <w:rStyle w:val="Hyperlink"/>
            <w:color w:val="000000" w:themeColor="text1"/>
            <w:u w:val="none"/>
          </w:rPr>
          <w:t>3.8.1</w:t>
        </w:r>
        <w:r w:rsidRPr="007F1626">
          <w:rPr>
            <w:rFonts w:eastAsiaTheme="minorEastAsia"/>
          </w:rPr>
          <w:tab/>
        </w:r>
        <w:r w:rsidRPr="007F1626">
          <w:rPr>
            <w:rStyle w:val="Hyperlink"/>
            <w:color w:val="000000" w:themeColor="text1"/>
            <w:u w:val="none"/>
          </w:rPr>
          <w:t>Maintenance (Outpatient Pharmacy) [PSO MAINTENANCE] Menu</w:t>
        </w:r>
        <w:r w:rsidRPr="007F1626">
          <w:rPr>
            <w:webHidden/>
          </w:rPr>
          <w:tab/>
        </w:r>
        <w:r w:rsidRPr="007F1626">
          <w:rPr>
            <w:webHidden/>
          </w:rPr>
          <w:fldChar w:fldCharType="begin"/>
        </w:r>
        <w:r w:rsidRPr="007F1626">
          <w:rPr>
            <w:webHidden/>
          </w:rPr>
          <w:instrText xml:space="preserve"> PAGEREF _Toc207088943 \h </w:instrText>
        </w:r>
        <w:r w:rsidRPr="007F1626">
          <w:rPr>
            <w:webHidden/>
          </w:rPr>
        </w:r>
        <w:r w:rsidRPr="007F1626">
          <w:rPr>
            <w:webHidden/>
          </w:rPr>
          <w:fldChar w:fldCharType="separate"/>
        </w:r>
        <w:r w:rsidR="009357A8">
          <w:rPr>
            <w:webHidden/>
          </w:rPr>
          <w:t>11</w:t>
        </w:r>
        <w:r w:rsidRPr="007F1626">
          <w:rPr>
            <w:webHidden/>
          </w:rPr>
          <w:fldChar w:fldCharType="end"/>
        </w:r>
      </w:hyperlink>
    </w:p>
    <w:p w14:paraId="18F68696" w14:textId="0E1EF1B7"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44" w:history="1">
        <w:r w:rsidRPr="005B2144">
          <w:rPr>
            <w:rStyle w:val="Hyperlink"/>
            <w:noProof/>
          </w:rPr>
          <w:t>3.9</w:t>
        </w:r>
        <w:r>
          <w:rPr>
            <w:rFonts w:asciiTheme="minorHAnsi" w:eastAsiaTheme="minorEastAsia" w:hAnsiTheme="minorHAnsi" w:cstheme="minorBidi"/>
            <w:noProof/>
            <w:color w:val="auto"/>
            <w:kern w:val="2"/>
            <w14:ligatures w14:val="standardContextual"/>
          </w:rPr>
          <w:tab/>
        </w:r>
        <w:r w:rsidRPr="005B2144">
          <w:rPr>
            <w:rStyle w:val="Hyperlink"/>
            <w:noProof/>
          </w:rPr>
          <w:t>Queue Background Jobs  [PSO AUTOQUEUE JOBS]</w:t>
        </w:r>
        <w:r>
          <w:rPr>
            <w:noProof/>
            <w:webHidden/>
          </w:rPr>
          <w:tab/>
        </w:r>
        <w:r>
          <w:rPr>
            <w:noProof/>
            <w:webHidden/>
          </w:rPr>
          <w:fldChar w:fldCharType="begin"/>
        </w:r>
        <w:r>
          <w:rPr>
            <w:noProof/>
            <w:webHidden/>
          </w:rPr>
          <w:instrText xml:space="preserve"> PAGEREF _Toc207088944 \h </w:instrText>
        </w:r>
        <w:r>
          <w:rPr>
            <w:noProof/>
            <w:webHidden/>
          </w:rPr>
        </w:r>
        <w:r>
          <w:rPr>
            <w:noProof/>
            <w:webHidden/>
          </w:rPr>
          <w:fldChar w:fldCharType="separate"/>
        </w:r>
        <w:r w:rsidR="009357A8">
          <w:rPr>
            <w:noProof/>
            <w:webHidden/>
          </w:rPr>
          <w:t>12</w:t>
        </w:r>
        <w:r>
          <w:rPr>
            <w:noProof/>
            <w:webHidden/>
          </w:rPr>
          <w:fldChar w:fldCharType="end"/>
        </w:r>
      </w:hyperlink>
    </w:p>
    <w:p w14:paraId="4495E110" w14:textId="2D03E8BE"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8945" w:history="1">
        <w:r w:rsidRPr="005B2144">
          <w:rPr>
            <w:rStyle w:val="Hyperlink"/>
            <w:noProof/>
          </w:rPr>
          <w:t>4</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Files</w:t>
        </w:r>
        <w:r>
          <w:rPr>
            <w:noProof/>
            <w:webHidden/>
          </w:rPr>
          <w:tab/>
        </w:r>
        <w:r>
          <w:rPr>
            <w:noProof/>
            <w:webHidden/>
          </w:rPr>
          <w:fldChar w:fldCharType="begin"/>
        </w:r>
        <w:r>
          <w:rPr>
            <w:noProof/>
            <w:webHidden/>
          </w:rPr>
          <w:instrText xml:space="preserve"> PAGEREF _Toc207088945 \h </w:instrText>
        </w:r>
        <w:r>
          <w:rPr>
            <w:noProof/>
            <w:webHidden/>
          </w:rPr>
        </w:r>
        <w:r>
          <w:rPr>
            <w:noProof/>
            <w:webHidden/>
          </w:rPr>
          <w:fldChar w:fldCharType="separate"/>
        </w:r>
        <w:r w:rsidR="009357A8">
          <w:rPr>
            <w:noProof/>
            <w:webHidden/>
          </w:rPr>
          <w:t>14</w:t>
        </w:r>
        <w:r>
          <w:rPr>
            <w:noProof/>
            <w:webHidden/>
          </w:rPr>
          <w:fldChar w:fldCharType="end"/>
        </w:r>
      </w:hyperlink>
    </w:p>
    <w:p w14:paraId="44E801F9" w14:textId="6C79B02E"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46" w:history="1">
        <w:r w:rsidRPr="005B2144">
          <w:rPr>
            <w:rStyle w:val="Hyperlink"/>
            <w:noProof/>
          </w:rPr>
          <w:t>4.1</w:t>
        </w:r>
        <w:r>
          <w:rPr>
            <w:rFonts w:asciiTheme="minorHAnsi" w:eastAsiaTheme="minorEastAsia" w:hAnsiTheme="minorHAnsi" w:cstheme="minorBidi"/>
            <w:noProof/>
            <w:color w:val="auto"/>
            <w:kern w:val="2"/>
            <w14:ligatures w14:val="standardContextual"/>
          </w:rPr>
          <w:tab/>
        </w:r>
        <w:r w:rsidRPr="005B2144">
          <w:rPr>
            <w:rStyle w:val="Hyperlink"/>
            <w:noProof/>
          </w:rPr>
          <w:t>Outpatient Pharmacy Files</w:t>
        </w:r>
        <w:r>
          <w:rPr>
            <w:noProof/>
            <w:webHidden/>
          </w:rPr>
          <w:tab/>
        </w:r>
        <w:r>
          <w:rPr>
            <w:noProof/>
            <w:webHidden/>
          </w:rPr>
          <w:fldChar w:fldCharType="begin"/>
        </w:r>
        <w:r>
          <w:rPr>
            <w:noProof/>
            <w:webHidden/>
          </w:rPr>
          <w:instrText xml:space="preserve"> PAGEREF _Toc207088946 \h </w:instrText>
        </w:r>
        <w:r>
          <w:rPr>
            <w:noProof/>
            <w:webHidden/>
          </w:rPr>
        </w:r>
        <w:r>
          <w:rPr>
            <w:noProof/>
            <w:webHidden/>
          </w:rPr>
          <w:fldChar w:fldCharType="separate"/>
        </w:r>
        <w:r w:rsidR="009357A8">
          <w:rPr>
            <w:noProof/>
            <w:webHidden/>
          </w:rPr>
          <w:t>14</w:t>
        </w:r>
        <w:r>
          <w:rPr>
            <w:noProof/>
            <w:webHidden/>
          </w:rPr>
          <w:fldChar w:fldCharType="end"/>
        </w:r>
      </w:hyperlink>
    </w:p>
    <w:p w14:paraId="13A07B29" w14:textId="369D73B0"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47" w:history="1">
        <w:r w:rsidRPr="005B2144">
          <w:rPr>
            <w:rStyle w:val="Hyperlink"/>
            <w:noProof/>
          </w:rPr>
          <w:t>4.2</w:t>
        </w:r>
        <w:r>
          <w:rPr>
            <w:rFonts w:asciiTheme="minorHAnsi" w:eastAsiaTheme="minorEastAsia" w:hAnsiTheme="minorHAnsi" w:cstheme="minorBidi"/>
            <w:noProof/>
            <w:color w:val="auto"/>
            <w:kern w:val="2"/>
            <w14:ligatures w14:val="standardContextual"/>
          </w:rPr>
          <w:tab/>
        </w:r>
        <w:r w:rsidRPr="005B2144">
          <w:rPr>
            <w:rStyle w:val="Hyperlink"/>
            <w:noProof/>
          </w:rPr>
          <w:t>EPIP Outpatient Pharmacy Remediation, Patch PSO*7.0*452 Data Dictionary Update</w:t>
        </w:r>
        <w:r>
          <w:rPr>
            <w:noProof/>
            <w:webHidden/>
          </w:rPr>
          <w:tab/>
        </w:r>
        <w:r>
          <w:rPr>
            <w:noProof/>
            <w:webHidden/>
          </w:rPr>
          <w:fldChar w:fldCharType="begin"/>
        </w:r>
        <w:r>
          <w:rPr>
            <w:noProof/>
            <w:webHidden/>
          </w:rPr>
          <w:instrText xml:space="preserve"> PAGEREF _Toc207088947 \h </w:instrText>
        </w:r>
        <w:r>
          <w:rPr>
            <w:noProof/>
            <w:webHidden/>
          </w:rPr>
        </w:r>
        <w:r>
          <w:rPr>
            <w:noProof/>
            <w:webHidden/>
          </w:rPr>
          <w:fldChar w:fldCharType="separate"/>
        </w:r>
        <w:r w:rsidR="009357A8">
          <w:rPr>
            <w:noProof/>
            <w:webHidden/>
          </w:rPr>
          <w:t>15</w:t>
        </w:r>
        <w:r>
          <w:rPr>
            <w:noProof/>
            <w:webHidden/>
          </w:rPr>
          <w:fldChar w:fldCharType="end"/>
        </w:r>
      </w:hyperlink>
    </w:p>
    <w:p w14:paraId="0EA1953C" w14:textId="36E549C9"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48" w:history="1">
        <w:r w:rsidRPr="005B2144">
          <w:rPr>
            <w:rStyle w:val="Hyperlink"/>
            <w:noProof/>
          </w:rPr>
          <w:t>4.3</w:t>
        </w:r>
        <w:r>
          <w:rPr>
            <w:rFonts w:asciiTheme="minorHAnsi" w:eastAsiaTheme="minorEastAsia" w:hAnsiTheme="minorHAnsi" w:cstheme="minorBidi"/>
            <w:noProof/>
            <w:color w:val="auto"/>
            <w:kern w:val="2"/>
            <w14:ligatures w14:val="standardContextual"/>
          </w:rPr>
          <w:tab/>
        </w:r>
        <w:r w:rsidRPr="005B2144">
          <w:rPr>
            <w:rStyle w:val="Hyperlink"/>
            <w:noProof/>
          </w:rPr>
          <w:t>Native Domain Standardization Medication Patch PSO*7*472, PSO*7*497, Data Dictionary Update</w:t>
        </w:r>
        <w:r>
          <w:rPr>
            <w:noProof/>
            <w:webHidden/>
          </w:rPr>
          <w:tab/>
        </w:r>
        <w:r>
          <w:rPr>
            <w:noProof/>
            <w:webHidden/>
          </w:rPr>
          <w:fldChar w:fldCharType="begin"/>
        </w:r>
        <w:r>
          <w:rPr>
            <w:noProof/>
            <w:webHidden/>
          </w:rPr>
          <w:instrText xml:space="preserve"> PAGEREF _Toc207088948 \h </w:instrText>
        </w:r>
        <w:r>
          <w:rPr>
            <w:noProof/>
            <w:webHidden/>
          </w:rPr>
        </w:r>
        <w:r>
          <w:rPr>
            <w:noProof/>
            <w:webHidden/>
          </w:rPr>
          <w:fldChar w:fldCharType="separate"/>
        </w:r>
        <w:r w:rsidR="009357A8">
          <w:rPr>
            <w:noProof/>
            <w:webHidden/>
          </w:rPr>
          <w:t>15</w:t>
        </w:r>
        <w:r>
          <w:rPr>
            <w:noProof/>
            <w:webHidden/>
          </w:rPr>
          <w:fldChar w:fldCharType="end"/>
        </w:r>
      </w:hyperlink>
    </w:p>
    <w:p w14:paraId="67E6E142" w14:textId="317F9E5D"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8949" w:history="1">
        <w:r w:rsidRPr="005B2144">
          <w:rPr>
            <w:rStyle w:val="Hyperlink"/>
          </w:rPr>
          <w:t>4.3.1</w:t>
        </w:r>
        <w:r>
          <w:rPr>
            <w:rFonts w:asciiTheme="minorHAnsi" w:eastAsiaTheme="minorEastAsia" w:hAnsiTheme="minorHAnsi" w:cstheme="minorBidi"/>
            <w:color w:val="auto"/>
            <w:kern w:val="2"/>
            <w14:ligatures w14:val="standardContextual"/>
          </w:rPr>
          <w:tab/>
        </w:r>
        <w:r w:rsidRPr="005B2144">
          <w:rPr>
            <w:rStyle w:val="Hyperlink"/>
          </w:rPr>
          <w:t>Description</w:t>
        </w:r>
        <w:r>
          <w:rPr>
            <w:webHidden/>
          </w:rPr>
          <w:tab/>
        </w:r>
        <w:r>
          <w:rPr>
            <w:webHidden/>
          </w:rPr>
          <w:fldChar w:fldCharType="begin"/>
        </w:r>
        <w:r>
          <w:rPr>
            <w:webHidden/>
          </w:rPr>
          <w:instrText xml:space="preserve"> PAGEREF _Toc207088949 \h </w:instrText>
        </w:r>
        <w:r>
          <w:rPr>
            <w:webHidden/>
          </w:rPr>
        </w:r>
        <w:r>
          <w:rPr>
            <w:webHidden/>
          </w:rPr>
          <w:fldChar w:fldCharType="separate"/>
        </w:r>
        <w:r w:rsidR="009357A8">
          <w:rPr>
            <w:webHidden/>
          </w:rPr>
          <w:t>15</w:t>
        </w:r>
        <w:r>
          <w:rPr>
            <w:webHidden/>
          </w:rPr>
          <w:fldChar w:fldCharType="end"/>
        </w:r>
      </w:hyperlink>
    </w:p>
    <w:p w14:paraId="1F5C7F3D" w14:textId="63330E72"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8950" w:history="1">
        <w:r w:rsidRPr="005B2144">
          <w:rPr>
            <w:rStyle w:val="Hyperlink"/>
          </w:rPr>
          <w:t>4.3.2</w:t>
        </w:r>
        <w:r>
          <w:rPr>
            <w:rFonts w:asciiTheme="minorHAnsi" w:eastAsiaTheme="minorEastAsia" w:hAnsiTheme="minorHAnsi" w:cstheme="minorBidi"/>
            <w:color w:val="auto"/>
            <w:kern w:val="2"/>
            <w14:ligatures w14:val="standardContextual"/>
          </w:rPr>
          <w:tab/>
        </w:r>
        <w:r w:rsidRPr="005B2144">
          <w:rPr>
            <w:rStyle w:val="Hyperlink"/>
          </w:rPr>
          <w:t>Patch Components</w:t>
        </w:r>
        <w:r>
          <w:rPr>
            <w:webHidden/>
          </w:rPr>
          <w:tab/>
        </w:r>
        <w:r>
          <w:rPr>
            <w:webHidden/>
          </w:rPr>
          <w:fldChar w:fldCharType="begin"/>
        </w:r>
        <w:r>
          <w:rPr>
            <w:webHidden/>
          </w:rPr>
          <w:instrText xml:space="preserve"> PAGEREF _Toc207088950 \h </w:instrText>
        </w:r>
        <w:r>
          <w:rPr>
            <w:webHidden/>
          </w:rPr>
        </w:r>
        <w:r>
          <w:rPr>
            <w:webHidden/>
          </w:rPr>
          <w:fldChar w:fldCharType="separate"/>
        </w:r>
        <w:r w:rsidR="009357A8">
          <w:rPr>
            <w:webHidden/>
          </w:rPr>
          <w:t>16</w:t>
        </w:r>
        <w:r>
          <w:rPr>
            <w:webHidden/>
          </w:rPr>
          <w:fldChar w:fldCharType="end"/>
        </w:r>
      </w:hyperlink>
    </w:p>
    <w:p w14:paraId="3A8A0DF8" w14:textId="6CC84130"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8951" w:history="1">
        <w:r w:rsidRPr="005B2144">
          <w:rPr>
            <w:rStyle w:val="Hyperlink"/>
            <w:noProof/>
          </w:rPr>
          <w:t>5</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Routine List</w:t>
        </w:r>
        <w:r>
          <w:rPr>
            <w:noProof/>
            <w:webHidden/>
          </w:rPr>
          <w:tab/>
        </w:r>
        <w:r>
          <w:rPr>
            <w:noProof/>
            <w:webHidden/>
          </w:rPr>
          <w:fldChar w:fldCharType="begin"/>
        </w:r>
        <w:r>
          <w:rPr>
            <w:noProof/>
            <w:webHidden/>
          </w:rPr>
          <w:instrText xml:space="preserve"> PAGEREF _Toc207088951 \h </w:instrText>
        </w:r>
        <w:r>
          <w:rPr>
            <w:noProof/>
            <w:webHidden/>
          </w:rPr>
        </w:r>
        <w:r>
          <w:rPr>
            <w:noProof/>
            <w:webHidden/>
          </w:rPr>
          <w:fldChar w:fldCharType="separate"/>
        </w:r>
        <w:r w:rsidR="009357A8">
          <w:rPr>
            <w:noProof/>
            <w:webHidden/>
          </w:rPr>
          <w:t>17</w:t>
        </w:r>
        <w:r>
          <w:rPr>
            <w:noProof/>
            <w:webHidden/>
          </w:rPr>
          <w:fldChar w:fldCharType="end"/>
        </w:r>
      </w:hyperlink>
    </w:p>
    <w:p w14:paraId="5D46AF85" w14:textId="2F7AEC9A"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8952" w:history="1">
        <w:r w:rsidRPr="005B2144">
          <w:rPr>
            <w:rStyle w:val="Hyperlink"/>
            <w:noProof/>
          </w:rPr>
          <w:t>6</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Exported Options</w:t>
        </w:r>
        <w:r>
          <w:rPr>
            <w:noProof/>
            <w:webHidden/>
          </w:rPr>
          <w:tab/>
        </w:r>
        <w:r>
          <w:rPr>
            <w:noProof/>
            <w:webHidden/>
          </w:rPr>
          <w:fldChar w:fldCharType="begin"/>
        </w:r>
        <w:r>
          <w:rPr>
            <w:noProof/>
            <w:webHidden/>
          </w:rPr>
          <w:instrText xml:space="preserve"> PAGEREF _Toc207088952 \h </w:instrText>
        </w:r>
        <w:r>
          <w:rPr>
            <w:noProof/>
            <w:webHidden/>
          </w:rPr>
        </w:r>
        <w:r>
          <w:rPr>
            <w:noProof/>
            <w:webHidden/>
          </w:rPr>
          <w:fldChar w:fldCharType="separate"/>
        </w:r>
        <w:r w:rsidR="009357A8">
          <w:rPr>
            <w:noProof/>
            <w:webHidden/>
          </w:rPr>
          <w:t>23</w:t>
        </w:r>
        <w:r>
          <w:rPr>
            <w:noProof/>
            <w:webHidden/>
          </w:rPr>
          <w:fldChar w:fldCharType="end"/>
        </w:r>
      </w:hyperlink>
    </w:p>
    <w:p w14:paraId="7BC865A4" w14:textId="66118D9D"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53" w:history="1">
        <w:r w:rsidRPr="005B2144">
          <w:rPr>
            <w:rStyle w:val="Hyperlink"/>
            <w:noProof/>
          </w:rPr>
          <w:t>6.1</w:t>
        </w:r>
        <w:r>
          <w:rPr>
            <w:rFonts w:asciiTheme="minorHAnsi" w:eastAsiaTheme="minorEastAsia" w:hAnsiTheme="minorHAnsi" w:cstheme="minorBidi"/>
            <w:noProof/>
            <w:color w:val="auto"/>
            <w:kern w:val="2"/>
            <w14:ligatures w14:val="standardContextual"/>
          </w:rPr>
          <w:tab/>
        </w:r>
        <w:r w:rsidRPr="005B2144">
          <w:rPr>
            <w:rStyle w:val="Hyperlink"/>
            <w:noProof/>
          </w:rPr>
          <w:t>Menu Assignments</w:t>
        </w:r>
        <w:r>
          <w:rPr>
            <w:noProof/>
            <w:webHidden/>
          </w:rPr>
          <w:tab/>
        </w:r>
        <w:r>
          <w:rPr>
            <w:noProof/>
            <w:webHidden/>
          </w:rPr>
          <w:fldChar w:fldCharType="begin"/>
        </w:r>
        <w:r>
          <w:rPr>
            <w:noProof/>
            <w:webHidden/>
          </w:rPr>
          <w:instrText xml:space="preserve"> PAGEREF _Toc207088953 \h </w:instrText>
        </w:r>
        <w:r>
          <w:rPr>
            <w:noProof/>
            <w:webHidden/>
          </w:rPr>
        </w:r>
        <w:r>
          <w:rPr>
            <w:noProof/>
            <w:webHidden/>
          </w:rPr>
          <w:fldChar w:fldCharType="separate"/>
        </w:r>
        <w:r w:rsidR="009357A8">
          <w:rPr>
            <w:noProof/>
            <w:webHidden/>
          </w:rPr>
          <w:t>23</w:t>
        </w:r>
        <w:r>
          <w:rPr>
            <w:noProof/>
            <w:webHidden/>
          </w:rPr>
          <w:fldChar w:fldCharType="end"/>
        </w:r>
      </w:hyperlink>
    </w:p>
    <w:p w14:paraId="51F04D19" w14:textId="2E799F04"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54" w:history="1">
        <w:r w:rsidRPr="005B2144">
          <w:rPr>
            <w:rStyle w:val="Hyperlink"/>
            <w:noProof/>
          </w:rPr>
          <w:t>6.2</w:t>
        </w:r>
        <w:r>
          <w:rPr>
            <w:rFonts w:asciiTheme="minorHAnsi" w:eastAsiaTheme="minorEastAsia" w:hAnsiTheme="minorHAnsi" w:cstheme="minorBidi"/>
            <w:noProof/>
            <w:color w:val="auto"/>
            <w:kern w:val="2"/>
            <w14:ligatures w14:val="standardContextual"/>
          </w:rPr>
          <w:tab/>
        </w:r>
        <w:r w:rsidRPr="005B2144">
          <w:rPr>
            <w:rStyle w:val="Hyperlink"/>
            <w:noProof/>
          </w:rPr>
          <w:t>Security Keys</w:t>
        </w:r>
        <w:r>
          <w:rPr>
            <w:noProof/>
            <w:webHidden/>
          </w:rPr>
          <w:tab/>
        </w:r>
        <w:r>
          <w:rPr>
            <w:noProof/>
            <w:webHidden/>
          </w:rPr>
          <w:fldChar w:fldCharType="begin"/>
        </w:r>
        <w:r>
          <w:rPr>
            <w:noProof/>
            <w:webHidden/>
          </w:rPr>
          <w:instrText xml:space="preserve"> PAGEREF _Toc207088954 \h </w:instrText>
        </w:r>
        <w:r>
          <w:rPr>
            <w:noProof/>
            <w:webHidden/>
          </w:rPr>
        </w:r>
        <w:r>
          <w:rPr>
            <w:noProof/>
            <w:webHidden/>
          </w:rPr>
          <w:fldChar w:fldCharType="separate"/>
        </w:r>
        <w:r w:rsidR="009357A8">
          <w:rPr>
            <w:noProof/>
            <w:webHidden/>
          </w:rPr>
          <w:t>23</w:t>
        </w:r>
        <w:r>
          <w:rPr>
            <w:noProof/>
            <w:webHidden/>
          </w:rPr>
          <w:fldChar w:fldCharType="end"/>
        </w:r>
      </w:hyperlink>
    </w:p>
    <w:p w14:paraId="0ACA9020" w14:textId="54B76665"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55" w:history="1">
        <w:r w:rsidRPr="005B2144">
          <w:rPr>
            <w:rStyle w:val="Hyperlink"/>
            <w:noProof/>
          </w:rPr>
          <w:t>6.3</w:t>
        </w:r>
        <w:r>
          <w:rPr>
            <w:rFonts w:asciiTheme="minorHAnsi" w:eastAsiaTheme="minorEastAsia" w:hAnsiTheme="minorHAnsi" w:cstheme="minorBidi"/>
            <w:noProof/>
            <w:color w:val="auto"/>
            <w:kern w:val="2"/>
            <w14:ligatures w14:val="standardContextual"/>
          </w:rPr>
          <w:tab/>
        </w:r>
        <w:r w:rsidRPr="005B2144">
          <w:rPr>
            <w:rStyle w:val="Hyperlink"/>
            <w:noProof/>
          </w:rPr>
          <w:t>Package Security</w:t>
        </w:r>
        <w:r>
          <w:rPr>
            <w:noProof/>
            <w:webHidden/>
          </w:rPr>
          <w:tab/>
        </w:r>
        <w:r>
          <w:rPr>
            <w:noProof/>
            <w:webHidden/>
          </w:rPr>
          <w:fldChar w:fldCharType="begin"/>
        </w:r>
        <w:r>
          <w:rPr>
            <w:noProof/>
            <w:webHidden/>
          </w:rPr>
          <w:instrText xml:space="preserve"> PAGEREF _Toc207088955 \h </w:instrText>
        </w:r>
        <w:r>
          <w:rPr>
            <w:noProof/>
            <w:webHidden/>
          </w:rPr>
        </w:r>
        <w:r>
          <w:rPr>
            <w:noProof/>
            <w:webHidden/>
          </w:rPr>
          <w:fldChar w:fldCharType="separate"/>
        </w:r>
        <w:r w:rsidR="009357A8">
          <w:rPr>
            <w:noProof/>
            <w:webHidden/>
          </w:rPr>
          <w:t>28</w:t>
        </w:r>
        <w:r>
          <w:rPr>
            <w:noProof/>
            <w:webHidden/>
          </w:rPr>
          <w:fldChar w:fldCharType="end"/>
        </w:r>
      </w:hyperlink>
    </w:p>
    <w:p w14:paraId="1807DF83" w14:textId="20DE2B1F"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8956" w:history="1">
        <w:r w:rsidRPr="005B2144">
          <w:rPr>
            <w:rStyle w:val="Hyperlink"/>
            <w:noProof/>
          </w:rPr>
          <w:t>7</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Archiving and Purging</w:t>
        </w:r>
        <w:r>
          <w:rPr>
            <w:noProof/>
            <w:webHidden/>
          </w:rPr>
          <w:tab/>
        </w:r>
        <w:r>
          <w:rPr>
            <w:noProof/>
            <w:webHidden/>
          </w:rPr>
          <w:fldChar w:fldCharType="begin"/>
        </w:r>
        <w:r>
          <w:rPr>
            <w:noProof/>
            <w:webHidden/>
          </w:rPr>
          <w:instrText xml:space="preserve"> PAGEREF _Toc207088956 \h </w:instrText>
        </w:r>
        <w:r>
          <w:rPr>
            <w:noProof/>
            <w:webHidden/>
          </w:rPr>
        </w:r>
        <w:r>
          <w:rPr>
            <w:noProof/>
            <w:webHidden/>
          </w:rPr>
          <w:fldChar w:fldCharType="separate"/>
        </w:r>
        <w:r w:rsidR="009357A8">
          <w:rPr>
            <w:noProof/>
            <w:webHidden/>
          </w:rPr>
          <w:t>29</w:t>
        </w:r>
        <w:r>
          <w:rPr>
            <w:noProof/>
            <w:webHidden/>
          </w:rPr>
          <w:fldChar w:fldCharType="end"/>
        </w:r>
      </w:hyperlink>
    </w:p>
    <w:p w14:paraId="01166DCD" w14:textId="70D3CFDE"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57" w:history="1">
        <w:r w:rsidRPr="005B2144">
          <w:rPr>
            <w:rStyle w:val="Hyperlink"/>
            <w:noProof/>
          </w:rPr>
          <w:t>7.1</w:t>
        </w:r>
        <w:r>
          <w:rPr>
            <w:rFonts w:asciiTheme="minorHAnsi" w:eastAsiaTheme="minorEastAsia" w:hAnsiTheme="minorHAnsi" w:cstheme="minorBidi"/>
            <w:noProof/>
            <w:color w:val="auto"/>
            <w:kern w:val="2"/>
            <w14:ligatures w14:val="standardContextual"/>
          </w:rPr>
          <w:tab/>
        </w:r>
        <w:r w:rsidRPr="005B2144">
          <w:rPr>
            <w:rStyle w:val="Hyperlink"/>
            <w:noProof/>
          </w:rPr>
          <w:t>Setting up the Archive Device</w:t>
        </w:r>
        <w:r>
          <w:rPr>
            <w:noProof/>
            <w:webHidden/>
          </w:rPr>
          <w:tab/>
        </w:r>
        <w:r>
          <w:rPr>
            <w:noProof/>
            <w:webHidden/>
          </w:rPr>
          <w:fldChar w:fldCharType="begin"/>
        </w:r>
        <w:r>
          <w:rPr>
            <w:noProof/>
            <w:webHidden/>
          </w:rPr>
          <w:instrText xml:space="preserve"> PAGEREF _Toc207088957 \h </w:instrText>
        </w:r>
        <w:r>
          <w:rPr>
            <w:noProof/>
            <w:webHidden/>
          </w:rPr>
        </w:r>
        <w:r>
          <w:rPr>
            <w:noProof/>
            <w:webHidden/>
          </w:rPr>
          <w:fldChar w:fldCharType="separate"/>
        </w:r>
        <w:r w:rsidR="009357A8">
          <w:rPr>
            <w:noProof/>
            <w:webHidden/>
          </w:rPr>
          <w:t>29</w:t>
        </w:r>
        <w:r>
          <w:rPr>
            <w:noProof/>
            <w:webHidden/>
          </w:rPr>
          <w:fldChar w:fldCharType="end"/>
        </w:r>
      </w:hyperlink>
    </w:p>
    <w:p w14:paraId="547EF058" w14:textId="3DB3B4B5"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8958" w:history="1">
        <w:r w:rsidRPr="005B2144">
          <w:rPr>
            <w:rStyle w:val="Hyperlink"/>
            <w:noProof/>
          </w:rPr>
          <w:t>8</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Callable Routines</w:t>
        </w:r>
        <w:r>
          <w:rPr>
            <w:noProof/>
            <w:webHidden/>
          </w:rPr>
          <w:tab/>
        </w:r>
        <w:r>
          <w:rPr>
            <w:noProof/>
            <w:webHidden/>
          </w:rPr>
          <w:fldChar w:fldCharType="begin"/>
        </w:r>
        <w:r>
          <w:rPr>
            <w:noProof/>
            <w:webHidden/>
          </w:rPr>
          <w:instrText xml:space="preserve"> PAGEREF _Toc207088958 \h </w:instrText>
        </w:r>
        <w:r>
          <w:rPr>
            <w:noProof/>
            <w:webHidden/>
          </w:rPr>
        </w:r>
        <w:r>
          <w:rPr>
            <w:noProof/>
            <w:webHidden/>
          </w:rPr>
          <w:fldChar w:fldCharType="separate"/>
        </w:r>
        <w:r w:rsidR="009357A8">
          <w:rPr>
            <w:noProof/>
            <w:webHidden/>
          </w:rPr>
          <w:t>31</w:t>
        </w:r>
        <w:r>
          <w:rPr>
            <w:noProof/>
            <w:webHidden/>
          </w:rPr>
          <w:fldChar w:fldCharType="end"/>
        </w:r>
      </w:hyperlink>
    </w:p>
    <w:p w14:paraId="24D73384" w14:textId="514805A4"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8959" w:history="1">
        <w:r w:rsidRPr="005B2144">
          <w:rPr>
            <w:rStyle w:val="Hyperlink"/>
            <w:noProof/>
          </w:rPr>
          <w:t>9</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External Interfaces</w:t>
        </w:r>
        <w:r>
          <w:rPr>
            <w:noProof/>
            <w:webHidden/>
          </w:rPr>
          <w:tab/>
        </w:r>
        <w:r>
          <w:rPr>
            <w:noProof/>
            <w:webHidden/>
          </w:rPr>
          <w:fldChar w:fldCharType="begin"/>
        </w:r>
        <w:r>
          <w:rPr>
            <w:noProof/>
            <w:webHidden/>
          </w:rPr>
          <w:instrText xml:space="preserve"> PAGEREF _Toc207088959 \h </w:instrText>
        </w:r>
        <w:r>
          <w:rPr>
            <w:noProof/>
            <w:webHidden/>
          </w:rPr>
        </w:r>
        <w:r>
          <w:rPr>
            <w:noProof/>
            <w:webHidden/>
          </w:rPr>
          <w:fldChar w:fldCharType="separate"/>
        </w:r>
        <w:r w:rsidR="009357A8">
          <w:rPr>
            <w:noProof/>
            <w:webHidden/>
          </w:rPr>
          <w:t>32</w:t>
        </w:r>
        <w:r>
          <w:rPr>
            <w:noProof/>
            <w:webHidden/>
          </w:rPr>
          <w:fldChar w:fldCharType="end"/>
        </w:r>
      </w:hyperlink>
    </w:p>
    <w:p w14:paraId="6EE02232" w14:textId="3EB8B9B0"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60" w:history="1">
        <w:r w:rsidRPr="005B2144">
          <w:rPr>
            <w:rStyle w:val="Hyperlink"/>
            <w:noProof/>
          </w:rPr>
          <w:t>9.1</w:t>
        </w:r>
        <w:r>
          <w:rPr>
            <w:rFonts w:asciiTheme="minorHAnsi" w:eastAsiaTheme="minorEastAsia" w:hAnsiTheme="minorHAnsi" w:cstheme="minorBidi"/>
            <w:noProof/>
            <w:color w:val="auto"/>
            <w:kern w:val="2"/>
            <w14:ligatures w14:val="standardContextual"/>
          </w:rPr>
          <w:tab/>
        </w:r>
        <w:r w:rsidRPr="005B2144">
          <w:rPr>
            <w:rStyle w:val="Hyperlink"/>
            <w:noProof/>
          </w:rPr>
          <w:t>Steps for Startup / Shutdown of the External Interface</w:t>
        </w:r>
        <w:r>
          <w:rPr>
            <w:noProof/>
            <w:webHidden/>
          </w:rPr>
          <w:tab/>
        </w:r>
        <w:r>
          <w:rPr>
            <w:noProof/>
            <w:webHidden/>
          </w:rPr>
          <w:fldChar w:fldCharType="begin"/>
        </w:r>
        <w:r>
          <w:rPr>
            <w:noProof/>
            <w:webHidden/>
          </w:rPr>
          <w:instrText xml:space="preserve"> PAGEREF _Toc207088960 \h </w:instrText>
        </w:r>
        <w:r>
          <w:rPr>
            <w:noProof/>
            <w:webHidden/>
          </w:rPr>
        </w:r>
        <w:r>
          <w:rPr>
            <w:noProof/>
            <w:webHidden/>
          </w:rPr>
          <w:fldChar w:fldCharType="separate"/>
        </w:r>
        <w:r w:rsidR="009357A8">
          <w:rPr>
            <w:noProof/>
            <w:webHidden/>
          </w:rPr>
          <w:t>32</w:t>
        </w:r>
        <w:r>
          <w:rPr>
            <w:noProof/>
            <w:webHidden/>
          </w:rPr>
          <w:fldChar w:fldCharType="end"/>
        </w:r>
      </w:hyperlink>
    </w:p>
    <w:p w14:paraId="278CD0CD" w14:textId="7330A66F"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8961" w:history="1">
        <w:r w:rsidRPr="005B2144">
          <w:rPr>
            <w:rStyle w:val="Hyperlink"/>
            <w:noProof/>
          </w:rPr>
          <w:t>10</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External Relations</w:t>
        </w:r>
        <w:r>
          <w:rPr>
            <w:noProof/>
            <w:webHidden/>
          </w:rPr>
          <w:tab/>
        </w:r>
        <w:r>
          <w:rPr>
            <w:noProof/>
            <w:webHidden/>
          </w:rPr>
          <w:fldChar w:fldCharType="begin"/>
        </w:r>
        <w:r>
          <w:rPr>
            <w:noProof/>
            <w:webHidden/>
          </w:rPr>
          <w:instrText xml:space="preserve"> PAGEREF _Toc207088961 \h </w:instrText>
        </w:r>
        <w:r>
          <w:rPr>
            <w:noProof/>
            <w:webHidden/>
          </w:rPr>
        </w:r>
        <w:r>
          <w:rPr>
            <w:noProof/>
            <w:webHidden/>
          </w:rPr>
          <w:fldChar w:fldCharType="separate"/>
        </w:r>
        <w:r w:rsidR="009357A8">
          <w:rPr>
            <w:noProof/>
            <w:webHidden/>
          </w:rPr>
          <w:t>34</w:t>
        </w:r>
        <w:r>
          <w:rPr>
            <w:noProof/>
            <w:webHidden/>
          </w:rPr>
          <w:fldChar w:fldCharType="end"/>
        </w:r>
      </w:hyperlink>
    </w:p>
    <w:p w14:paraId="60330D08" w14:textId="0F5B2C1C"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62" w:history="1">
        <w:r w:rsidRPr="005B2144">
          <w:rPr>
            <w:rStyle w:val="Hyperlink"/>
            <w:noProof/>
          </w:rPr>
          <w:t>10.1</w:t>
        </w:r>
        <w:r>
          <w:rPr>
            <w:rFonts w:asciiTheme="minorHAnsi" w:eastAsiaTheme="minorEastAsia" w:hAnsiTheme="minorHAnsi" w:cstheme="minorBidi"/>
            <w:noProof/>
            <w:color w:val="auto"/>
            <w:kern w:val="2"/>
            <w14:ligatures w14:val="standardContextual"/>
          </w:rPr>
          <w:tab/>
        </w:r>
        <w:r w:rsidRPr="005B2144">
          <w:rPr>
            <w:rStyle w:val="Hyperlink"/>
            <w:noProof/>
          </w:rPr>
          <w:t>Data Base Integration Agreements (IAs)</w:t>
        </w:r>
        <w:r>
          <w:rPr>
            <w:noProof/>
            <w:webHidden/>
          </w:rPr>
          <w:tab/>
        </w:r>
        <w:r>
          <w:rPr>
            <w:noProof/>
            <w:webHidden/>
          </w:rPr>
          <w:fldChar w:fldCharType="begin"/>
        </w:r>
        <w:r>
          <w:rPr>
            <w:noProof/>
            <w:webHidden/>
          </w:rPr>
          <w:instrText xml:space="preserve"> PAGEREF _Toc207088962 \h </w:instrText>
        </w:r>
        <w:r>
          <w:rPr>
            <w:noProof/>
            <w:webHidden/>
          </w:rPr>
        </w:r>
        <w:r>
          <w:rPr>
            <w:noProof/>
            <w:webHidden/>
          </w:rPr>
          <w:fldChar w:fldCharType="separate"/>
        </w:r>
        <w:r w:rsidR="009357A8">
          <w:rPr>
            <w:noProof/>
            <w:webHidden/>
          </w:rPr>
          <w:t>36</w:t>
        </w:r>
        <w:r>
          <w:rPr>
            <w:noProof/>
            <w:webHidden/>
          </w:rPr>
          <w:fldChar w:fldCharType="end"/>
        </w:r>
      </w:hyperlink>
    </w:p>
    <w:p w14:paraId="2187CD77" w14:textId="23081E1C"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8963" w:history="1">
        <w:r w:rsidRPr="005B2144">
          <w:rPr>
            <w:rStyle w:val="Hyperlink"/>
            <w:noProof/>
          </w:rPr>
          <w:t>11</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Internal Relations</w:t>
        </w:r>
        <w:r>
          <w:rPr>
            <w:noProof/>
            <w:webHidden/>
          </w:rPr>
          <w:tab/>
        </w:r>
        <w:r>
          <w:rPr>
            <w:noProof/>
            <w:webHidden/>
          </w:rPr>
          <w:fldChar w:fldCharType="begin"/>
        </w:r>
        <w:r>
          <w:rPr>
            <w:noProof/>
            <w:webHidden/>
          </w:rPr>
          <w:instrText xml:space="preserve"> PAGEREF _Toc207088963 \h </w:instrText>
        </w:r>
        <w:r>
          <w:rPr>
            <w:noProof/>
            <w:webHidden/>
          </w:rPr>
        </w:r>
        <w:r>
          <w:rPr>
            <w:noProof/>
            <w:webHidden/>
          </w:rPr>
          <w:fldChar w:fldCharType="separate"/>
        </w:r>
        <w:r w:rsidR="009357A8">
          <w:rPr>
            <w:noProof/>
            <w:webHidden/>
          </w:rPr>
          <w:t>37</w:t>
        </w:r>
        <w:r>
          <w:rPr>
            <w:noProof/>
            <w:webHidden/>
          </w:rPr>
          <w:fldChar w:fldCharType="end"/>
        </w:r>
      </w:hyperlink>
    </w:p>
    <w:p w14:paraId="71E214BC" w14:textId="56FFAC1E"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8964" w:history="1">
        <w:r w:rsidRPr="005B2144">
          <w:rPr>
            <w:rStyle w:val="Hyperlink"/>
            <w:noProof/>
          </w:rPr>
          <w:t>12</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Package-Wide Variables</w:t>
        </w:r>
        <w:r>
          <w:rPr>
            <w:noProof/>
            <w:webHidden/>
          </w:rPr>
          <w:tab/>
        </w:r>
        <w:r>
          <w:rPr>
            <w:noProof/>
            <w:webHidden/>
          </w:rPr>
          <w:fldChar w:fldCharType="begin"/>
        </w:r>
        <w:r>
          <w:rPr>
            <w:noProof/>
            <w:webHidden/>
          </w:rPr>
          <w:instrText xml:space="preserve"> PAGEREF _Toc207088964 \h </w:instrText>
        </w:r>
        <w:r>
          <w:rPr>
            <w:noProof/>
            <w:webHidden/>
          </w:rPr>
        </w:r>
        <w:r>
          <w:rPr>
            <w:noProof/>
            <w:webHidden/>
          </w:rPr>
          <w:fldChar w:fldCharType="separate"/>
        </w:r>
        <w:r w:rsidR="009357A8">
          <w:rPr>
            <w:noProof/>
            <w:webHidden/>
          </w:rPr>
          <w:t>38</w:t>
        </w:r>
        <w:r>
          <w:rPr>
            <w:noProof/>
            <w:webHidden/>
          </w:rPr>
          <w:fldChar w:fldCharType="end"/>
        </w:r>
      </w:hyperlink>
    </w:p>
    <w:p w14:paraId="09426D95" w14:textId="6A652FA1"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8965" w:history="1">
        <w:r w:rsidRPr="005B2144">
          <w:rPr>
            <w:rStyle w:val="Hyperlink"/>
            <w:noProof/>
          </w:rPr>
          <w:t>13</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Templates</w:t>
        </w:r>
        <w:r>
          <w:rPr>
            <w:noProof/>
            <w:webHidden/>
          </w:rPr>
          <w:tab/>
        </w:r>
        <w:r>
          <w:rPr>
            <w:noProof/>
            <w:webHidden/>
          </w:rPr>
          <w:fldChar w:fldCharType="begin"/>
        </w:r>
        <w:r>
          <w:rPr>
            <w:noProof/>
            <w:webHidden/>
          </w:rPr>
          <w:instrText xml:space="preserve"> PAGEREF _Toc207088965 \h </w:instrText>
        </w:r>
        <w:r>
          <w:rPr>
            <w:noProof/>
            <w:webHidden/>
          </w:rPr>
        </w:r>
        <w:r>
          <w:rPr>
            <w:noProof/>
            <w:webHidden/>
          </w:rPr>
          <w:fldChar w:fldCharType="separate"/>
        </w:r>
        <w:r w:rsidR="009357A8">
          <w:rPr>
            <w:noProof/>
            <w:webHidden/>
          </w:rPr>
          <w:t>39</w:t>
        </w:r>
        <w:r>
          <w:rPr>
            <w:noProof/>
            <w:webHidden/>
          </w:rPr>
          <w:fldChar w:fldCharType="end"/>
        </w:r>
      </w:hyperlink>
    </w:p>
    <w:p w14:paraId="54729537" w14:textId="457DE205"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8966" w:history="1">
        <w:r w:rsidRPr="005B2144">
          <w:rPr>
            <w:rStyle w:val="Hyperlink"/>
            <w:noProof/>
          </w:rPr>
          <w:t>14</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Software Product Security</w:t>
        </w:r>
        <w:r>
          <w:rPr>
            <w:noProof/>
            <w:webHidden/>
          </w:rPr>
          <w:tab/>
        </w:r>
        <w:r>
          <w:rPr>
            <w:noProof/>
            <w:webHidden/>
          </w:rPr>
          <w:fldChar w:fldCharType="begin"/>
        </w:r>
        <w:r>
          <w:rPr>
            <w:noProof/>
            <w:webHidden/>
          </w:rPr>
          <w:instrText xml:space="preserve"> PAGEREF _Toc207088966 \h </w:instrText>
        </w:r>
        <w:r>
          <w:rPr>
            <w:noProof/>
            <w:webHidden/>
          </w:rPr>
        </w:r>
        <w:r>
          <w:rPr>
            <w:noProof/>
            <w:webHidden/>
          </w:rPr>
          <w:fldChar w:fldCharType="separate"/>
        </w:r>
        <w:r w:rsidR="009357A8">
          <w:rPr>
            <w:noProof/>
            <w:webHidden/>
          </w:rPr>
          <w:t>41</w:t>
        </w:r>
        <w:r>
          <w:rPr>
            <w:noProof/>
            <w:webHidden/>
          </w:rPr>
          <w:fldChar w:fldCharType="end"/>
        </w:r>
      </w:hyperlink>
    </w:p>
    <w:p w14:paraId="4AD33FA3" w14:textId="120F9F1C"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67" w:history="1">
        <w:r w:rsidRPr="005B2144">
          <w:rPr>
            <w:rStyle w:val="Hyperlink"/>
            <w:noProof/>
          </w:rPr>
          <w:t>14.1</w:t>
        </w:r>
        <w:r>
          <w:rPr>
            <w:rFonts w:asciiTheme="minorHAnsi" w:eastAsiaTheme="minorEastAsia" w:hAnsiTheme="minorHAnsi" w:cstheme="minorBidi"/>
            <w:noProof/>
            <w:color w:val="auto"/>
            <w:kern w:val="2"/>
            <w14:ligatures w14:val="standardContextual"/>
          </w:rPr>
          <w:tab/>
        </w:r>
        <w:r w:rsidRPr="005B2144">
          <w:rPr>
            <w:rStyle w:val="Hyperlink"/>
            <w:noProof/>
          </w:rPr>
          <w:t>Mail Group Setup for the HL7 External Interface</w:t>
        </w:r>
        <w:r>
          <w:rPr>
            <w:noProof/>
            <w:webHidden/>
          </w:rPr>
          <w:tab/>
        </w:r>
        <w:r>
          <w:rPr>
            <w:noProof/>
            <w:webHidden/>
          </w:rPr>
          <w:fldChar w:fldCharType="begin"/>
        </w:r>
        <w:r>
          <w:rPr>
            <w:noProof/>
            <w:webHidden/>
          </w:rPr>
          <w:instrText xml:space="preserve"> PAGEREF _Toc207088967 \h </w:instrText>
        </w:r>
        <w:r>
          <w:rPr>
            <w:noProof/>
            <w:webHidden/>
          </w:rPr>
        </w:r>
        <w:r>
          <w:rPr>
            <w:noProof/>
            <w:webHidden/>
          </w:rPr>
          <w:fldChar w:fldCharType="separate"/>
        </w:r>
        <w:r w:rsidR="009357A8">
          <w:rPr>
            <w:noProof/>
            <w:webHidden/>
          </w:rPr>
          <w:t>41</w:t>
        </w:r>
        <w:r>
          <w:rPr>
            <w:noProof/>
            <w:webHidden/>
          </w:rPr>
          <w:fldChar w:fldCharType="end"/>
        </w:r>
      </w:hyperlink>
    </w:p>
    <w:p w14:paraId="253D3632" w14:textId="4CDBF839"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68" w:history="1">
        <w:r w:rsidRPr="005B2144">
          <w:rPr>
            <w:rStyle w:val="Hyperlink"/>
            <w:noProof/>
          </w:rPr>
          <w:t>14.2</w:t>
        </w:r>
        <w:r>
          <w:rPr>
            <w:rFonts w:asciiTheme="minorHAnsi" w:eastAsiaTheme="minorEastAsia" w:hAnsiTheme="minorHAnsi" w:cstheme="minorBidi"/>
            <w:noProof/>
            <w:color w:val="auto"/>
            <w:kern w:val="2"/>
            <w14:ligatures w14:val="standardContextual"/>
          </w:rPr>
          <w:tab/>
        </w:r>
        <w:r w:rsidRPr="005B2144">
          <w:rPr>
            <w:rStyle w:val="Hyperlink"/>
            <w:noProof/>
          </w:rPr>
          <w:t>Archiving / Purging</w:t>
        </w:r>
        <w:r>
          <w:rPr>
            <w:noProof/>
            <w:webHidden/>
          </w:rPr>
          <w:tab/>
        </w:r>
        <w:r>
          <w:rPr>
            <w:noProof/>
            <w:webHidden/>
          </w:rPr>
          <w:fldChar w:fldCharType="begin"/>
        </w:r>
        <w:r>
          <w:rPr>
            <w:noProof/>
            <w:webHidden/>
          </w:rPr>
          <w:instrText xml:space="preserve"> PAGEREF _Toc207088968 \h </w:instrText>
        </w:r>
        <w:r>
          <w:rPr>
            <w:noProof/>
            <w:webHidden/>
          </w:rPr>
        </w:r>
        <w:r>
          <w:rPr>
            <w:noProof/>
            <w:webHidden/>
          </w:rPr>
          <w:fldChar w:fldCharType="separate"/>
        </w:r>
        <w:r w:rsidR="009357A8">
          <w:rPr>
            <w:noProof/>
            <w:webHidden/>
          </w:rPr>
          <w:t>41</w:t>
        </w:r>
        <w:r>
          <w:rPr>
            <w:noProof/>
            <w:webHidden/>
          </w:rPr>
          <w:fldChar w:fldCharType="end"/>
        </w:r>
      </w:hyperlink>
    </w:p>
    <w:p w14:paraId="3854D7CF" w14:textId="6547DBA2"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69" w:history="1">
        <w:r w:rsidRPr="005B2144">
          <w:rPr>
            <w:rStyle w:val="Hyperlink"/>
            <w:noProof/>
          </w:rPr>
          <w:t>14.3</w:t>
        </w:r>
        <w:r>
          <w:rPr>
            <w:rFonts w:asciiTheme="minorHAnsi" w:eastAsiaTheme="minorEastAsia" w:hAnsiTheme="minorHAnsi" w:cstheme="minorBidi"/>
            <w:noProof/>
            <w:color w:val="auto"/>
            <w:kern w:val="2"/>
            <w14:ligatures w14:val="standardContextual"/>
          </w:rPr>
          <w:tab/>
        </w:r>
        <w:r w:rsidRPr="005B2144">
          <w:rPr>
            <w:rStyle w:val="Hyperlink"/>
            <w:noProof/>
          </w:rPr>
          <w:t>Interfacing</w:t>
        </w:r>
        <w:r>
          <w:rPr>
            <w:noProof/>
            <w:webHidden/>
          </w:rPr>
          <w:tab/>
        </w:r>
        <w:r>
          <w:rPr>
            <w:noProof/>
            <w:webHidden/>
          </w:rPr>
          <w:fldChar w:fldCharType="begin"/>
        </w:r>
        <w:r>
          <w:rPr>
            <w:noProof/>
            <w:webHidden/>
          </w:rPr>
          <w:instrText xml:space="preserve"> PAGEREF _Toc207088969 \h </w:instrText>
        </w:r>
        <w:r>
          <w:rPr>
            <w:noProof/>
            <w:webHidden/>
          </w:rPr>
        </w:r>
        <w:r>
          <w:rPr>
            <w:noProof/>
            <w:webHidden/>
          </w:rPr>
          <w:fldChar w:fldCharType="separate"/>
        </w:r>
        <w:r w:rsidR="009357A8">
          <w:rPr>
            <w:noProof/>
            <w:webHidden/>
          </w:rPr>
          <w:t>41</w:t>
        </w:r>
        <w:r>
          <w:rPr>
            <w:noProof/>
            <w:webHidden/>
          </w:rPr>
          <w:fldChar w:fldCharType="end"/>
        </w:r>
      </w:hyperlink>
    </w:p>
    <w:p w14:paraId="29E7EA28" w14:textId="74BF8577"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70" w:history="1">
        <w:r w:rsidRPr="005B2144">
          <w:rPr>
            <w:rStyle w:val="Hyperlink"/>
            <w:noProof/>
          </w:rPr>
          <w:t>14.4</w:t>
        </w:r>
        <w:r>
          <w:rPr>
            <w:rFonts w:asciiTheme="minorHAnsi" w:eastAsiaTheme="minorEastAsia" w:hAnsiTheme="minorHAnsi" w:cstheme="minorBidi"/>
            <w:noProof/>
            <w:color w:val="auto"/>
            <w:kern w:val="2"/>
            <w14:ligatures w14:val="standardContextual"/>
          </w:rPr>
          <w:tab/>
        </w:r>
        <w:r w:rsidRPr="005B2144">
          <w:rPr>
            <w:rStyle w:val="Hyperlink"/>
            <w:noProof/>
          </w:rPr>
          <w:t>Electronic Signatures</w:t>
        </w:r>
        <w:r>
          <w:rPr>
            <w:noProof/>
            <w:webHidden/>
          </w:rPr>
          <w:tab/>
        </w:r>
        <w:r>
          <w:rPr>
            <w:noProof/>
            <w:webHidden/>
          </w:rPr>
          <w:fldChar w:fldCharType="begin"/>
        </w:r>
        <w:r>
          <w:rPr>
            <w:noProof/>
            <w:webHidden/>
          </w:rPr>
          <w:instrText xml:space="preserve"> PAGEREF _Toc207088970 \h </w:instrText>
        </w:r>
        <w:r>
          <w:rPr>
            <w:noProof/>
            <w:webHidden/>
          </w:rPr>
        </w:r>
        <w:r>
          <w:rPr>
            <w:noProof/>
            <w:webHidden/>
          </w:rPr>
          <w:fldChar w:fldCharType="separate"/>
        </w:r>
        <w:r w:rsidR="009357A8">
          <w:rPr>
            <w:noProof/>
            <w:webHidden/>
          </w:rPr>
          <w:t>41</w:t>
        </w:r>
        <w:r>
          <w:rPr>
            <w:noProof/>
            <w:webHidden/>
          </w:rPr>
          <w:fldChar w:fldCharType="end"/>
        </w:r>
      </w:hyperlink>
    </w:p>
    <w:p w14:paraId="410EBEB9" w14:textId="528DCCEF"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71" w:history="1">
        <w:r w:rsidRPr="005B2144">
          <w:rPr>
            <w:rStyle w:val="Hyperlink"/>
            <w:noProof/>
          </w:rPr>
          <w:t>14.5</w:t>
        </w:r>
        <w:r>
          <w:rPr>
            <w:rFonts w:asciiTheme="minorHAnsi" w:eastAsiaTheme="minorEastAsia" w:hAnsiTheme="minorHAnsi" w:cstheme="minorBidi"/>
            <w:noProof/>
            <w:color w:val="auto"/>
            <w:kern w:val="2"/>
            <w14:ligatures w14:val="standardContextual"/>
          </w:rPr>
          <w:tab/>
        </w:r>
        <w:r w:rsidRPr="005B2144">
          <w:rPr>
            <w:rStyle w:val="Hyperlink"/>
            <w:noProof/>
          </w:rPr>
          <w:t>Menu Assignments</w:t>
        </w:r>
        <w:r>
          <w:rPr>
            <w:noProof/>
            <w:webHidden/>
          </w:rPr>
          <w:tab/>
        </w:r>
        <w:r>
          <w:rPr>
            <w:noProof/>
            <w:webHidden/>
          </w:rPr>
          <w:fldChar w:fldCharType="begin"/>
        </w:r>
        <w:r>
          <w:rPr>
            <w:noProof/>
            <w:webHidden/>
          </w:rPr>
          <w:instrText xml:space="preserve"> PAGEREF _Toc207088971 \h </w:instrText>
        </w:r>
        <w:r>
          <w:rPr>
            <w:noProof/>
            <w:webHidden/>
          </w:rPr>
        </w:r>
        <w:r>
          <w:rPr>
            <w:noProof/>
            <w:webHidden/>
          </w:rPr>
          <w:fldChar w:fldCharType="separate"/>
        </w:r>
        <w:r w:rsidR="009357A8">
          <w:rPr>
            <w:noProof/>
            <w:webHidden/>
          </w:rPr>
          <w:t>41</w:t>
        </w:r>
        <w:r>
          <w:rPr>
            <w:noProof/>
            <w:webHidden/>
          </w:rPr>
          <w:fldChar w:fldCharType="end"/>
        </w:r>
      </w:hyperlink>
    </w:p>
    <w:p w14:paraId="6DB78FE7" w14:textId="6B20AC7F"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72" w:history="1">
        <w:r w:rsidRPr="005B2144">
          <w:rPr>
            <w:rStyle w:val="Hyperlink"/>
            <w:noProof/>
          </w:rPr>
          <w:t>14.6</w:t>
        </w:r>
        <w:r>
          <w:rPr>
            <w:rFonts w:asciiTheme="minorHAnsi" w:eastAsiaTheme="minorEastAsia" w:hAnsiTheme="minorHAnsi" w:cstheme="minorBidi"/>
            <w:noProof/>
            <w:color w:val="auto"/>
            <w:kern w:val="2"/>
            <w14:ligatures w14:val="standardContextual"/>
          </w:rPr>
          <w:tab/>
        </w:r>
        <w:r w:rsidRPr="005B2144">
          <w:rPr>
            <w:rStyle w:val="Hyperlink"/>
            <w:noProof/>
          </w:rPr>
          <w:t>Security Keys</w:t>
        </w:r>
        <w:r>
          <w:rPr>
            <w:noProof/>
            <w:webHidden/>
          </w:rPr>
          <w:tab/>
        </w:r>
        <w:r>
          <w:rPr>
            <w:noProof/>
            <w:webHidden/>
          </w:rPr>
          <w:fldChar w:fldCharType="begin"/>
        </w:r>
        <w:r>
          <w:rPr>
            <w:noProof/>
            <w:webHidden/>
          </w:rPr>
          <w:instrText xml:space="preserve"> PAGEREF _Toc207088972 \h </w:instrText>
        </w:r>
        <w:r>
          <w:rPr>
            <w:noProof/>
            <w:webHidden/>
          </w:rPr>
        </w:r>
        <w:r>
          <w:rPr>
            <w:noProof/>
            <w:webHidden/>
          </w:rPr>
          <w:fldChar w:fldCharType="separate"/>
        </w:r>
        <w:r w:rsidR="009357A8">
          <w:rPr>
            <w:noProof/>
            <w:webHidden/>
          </w:rPr>
          <w:t>42</w:t>
        </w:r>
        <w:r>
          <w:rPr>
            <w:noProof/>
            <w:webHidden/>
          </w:rPr>
          <w:fldChar w:fldCharType="end"/>
        </w:r>
      </w:hyperlink>
    </w:p>
    <w:p w14:paraId="361882CF" w14:textId="423A4146"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73" w:history="1">
        <w:r w:rsidRPr="005B2144">
          <w:rPr>
            <w:rStyle w:val="Hyperlink"/>
            <w:noProof/>
          </w:rPr>
          <w:t>14.7</w:t>
        </w:r>
        <w:r>
          <w:rPr>
            <w:rFonts w:asciiTheme="minorHAnsi" w:eastAsiaTheme="minorEastAsia" w:hAnsiTheme="minorHAnsi" w:cstheme="minorBidi"/>
            <w:noProof/>
            <w:color w:val="auto"/>
            <w:kern w:val="2"/>
            <w14:ligatures w14:val="standardContextual"/>
          </w:rPr>
          <w:tab/>
        </w:r>
        <w:r w:rsidRPr="005B2144">
          <w:rPr>
            <w:rStyle w:val="Hyperlink"/>
            <w:noProof/>
          </w:rPr>
          <w:t>File Security</w:t>
        </w:r>
        <w:r>
          <w:rPr>
            <w:noProof/>
            <w:webHidden/>
          </w:rPr>
          <w:tab/>
        </w:r>
        <w:r>
          <w:rPr>
            <w:noProof/>
            <w:webHidden/>
          </w:rPr>
          <w:fldChar w:fldCharType="begin"/>
        </w:r>
        <w:r>
          <w:rPr>
            <w:noProof/>
            <w:webHidden/>
          </w:rPr>
          <w:instrText xml:space="preserve"> PAGEREF _Toc207088973 \h </w:instrText>
        </w:r>
        <w:r>
          <w:rPr>
            <w:noProof/>
            <w:webHidden/>
          </w:rPr>
        </w:r>
        <w:r>
          <w:rPr>
            <w:noProof/>
            <w:webHidden/>
          </w:rPr>
          <w:fldChar w:fldCharType="separate"/>
        </w:r>
        <w:r w:rsidR="009357A8">
          <w:rPr>
            <w:noProof/>
            <w:webHidden/>
          </w:rPr>
          <w:t>44</w:t>
        </w:r>
        <w:r>
          <w:rPr>
            <w:noProof/>
            <w:webHidden/>
          </w:rPr>
          <w:fldChar w:fldCharType="end"/>
        </w:r>
      </w:hyperlink>
    </w:p>
    <w:p w14:paraId="655F1CA2" w14:textId="681C44EC"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8974" w:history="1">
        <w:r w:rsidRPr="005B2144">
          <w:rPr>
            <w:rStyle w:val="Hyperlink"/>
            <w:noProof/>
          </w:rPr>
          <w:t>15</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Outpatient Pharmacy V. 7.0 Menu Diagrams</w:t>
        </w:r>
        <w:r>
          <w:rPr>
            <w:noProof/>
            <w:webHidden/>
          </w:rPr>
          <w:tab/>
        </w:r>
        <w:r>
          <w:rPr>
            <w:noProof/>
            <w:webHidden/>
          </w:rPr>
          <w:fldChar w:fldCharType="begin"/>
        </w:r>
        <w:r>
          <w:rPr>
            <w:noProof/>
            <w:webHidden/>
          </w:rPr>
          <w:instrText xml:space="preserve"> PAGEREF _Toc207088974 \h </w:instrText>
        </w:r>
        <w:r>
          <w:rPr>
            <w:noProof/>
            <w:webHidden/>
          </w:rPr>
        </w:r>
        <w:r>
          <w:rPr>
            <w:noProof/>
            <w:webHidden/>
          </w:rPr>
          <w:fldChar w:fldCharType="separate"/>
        </w:r>
        <w:r w:rsidR="009357A8">
          <w:rPr>
            <w:noProof/>
            <w:webHidden/>
          </w:rPr>
          <w:t>46</w:t>
        </w:r>
        <w:r>
          <w:rPr>
            <w:noProof/>
            <w:webHidden/>
          </w:rPr>
          <w:fldChar w:fldCharType="end"/>
        </w:r>
      </w:hyperlink>
    </w:p>
    <w:p w14:paraId="0CDA601A" w14:textId="7CA65307"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75" w:history="1">
        <w:r w:rsidRPr="005B2144">
          <w:rPr>
            <w:rStyle w:val="Hyperlink"/>
            <w:noProof/>
          </w:rPr>
          <w:t>15.1</w:t>
        </w:r>
        <w:r>
          <w:rPr>
            <w:rFonts w:asciiTheme="minorHAnsi" w:eastAsiaTheme="minorEastAsia" w:hAnsiTheme="minorHAnsi" w:cstheme="minorBidi"/>
            <w:noProof/>
            <w:color w:val="auto"/>
            <w:kern w:val="2"/>
            <w14:ligatures w14:val="standardContextual"/>
          </w:rPr>
          <w:tab/>
        </w:r>
        <w:r w:rsidRPr="005B2144">
          <w:rPr>
            <w:rStyle w:val="Hyperlink"/>
            <w:noProof/>
          </w:rPr>
          <w:t>Outpatient Pharmacy Manager</w:t>
        </w:r>
        <w:r>
          <w:rPr>
            <w:noProof/>
            <w:webHidden/>
          </w:rPr>
          <w:tab/>
        </w:r>
        <w:r>
          <w:rPr>
            <w:noProof/>
            <w:webHidden/>
          </w:rPr>
          <w:fldChar w:fldCharType="begin"/>
        </w:r>
        <w:r>
          <w:rPr>
            <w:noProof/>
            <w:webHidden/>
          </w:rPr>
          <w:instrText xml:space="preserve"> PAGEREF _Toc207088975 \h </w:instrText>
        </w:r>
        <w:r>
          <w:rPr>
            <w:noProof/>
            <w:webHidden/>
          </w:rPr>
        </w:r>
        <w:r>
          <w:rPr>
            <w:noProof/>
            <w:webHidden/>
          </w:rPr>
          <w:fldChar w:fldCharType="separate"/>
        </w:r>
        <w:r w:rsidR="009357A8">
          <w:rPr>
            <w:noProof/>
            <w:webHidden/>
          </w:rPr>
          <w:t>46</w:t>
        </w:r>
        <w:r>
          <w:rPr>
            <w:noProof/>
            <w:webHidden/>
          </w:rPr>
          <w:fldChar w:fldCharType="end"/>
        </w:r>
      </w:hyperlink>
    </w:p>
    <w:p w14:paraId="30A5727A" w14:textId="1AC1E562"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76" w:history="1">
        <w:r w:rsidRPr="005B2144">
          <w:rPr>
            <w:rStyle w:val="Hyperlink"/>
            <w:noProof/>
          </w:rPr>
          <w:t>15.2</w:t>
        </w:r>
        <w:r>
          <w:rPr>
            <w:rFonts w:asciiTheme="minorHAnsi" w:eastAsiaTheme="minorEastAsia" w:hAnsiTheme="minorHAnsi" w:cstheme="minorBidi"/>
            <w:noProof/>
            <w:color w:val="auto"/>
            <w:kern w:val="2"/>
            <w14:ligatures w14:val="standardContextual"/>
          </w:rPr>
          <w:tab/>
        </w:r>
        <w:r w:rsidRPr="005B2144">
          <w:rPr>
            <w:rStyle w:val="Hyperlink"/>
            <w:noProof/>
          </w:rPr>
          <w:t>Pharmacist Menu</w:t>
        </w:r>
        <w:r>
          <w:rPr>
            <w:noProof/>
            <w:webHidden/>
          </w:rPr>
          <w:tab/>
        </w:r>
        <w:r>
          <w:rPr>
            <w:noProof/>
            <w:webHidden/>
          </w:rPr>
          <w:fldChar w:fldCharType="begin"/>
        </w:r>
        <w:r>
          <w:rPr>
            <w:noProof/>
            <w:webHidden/>
          </w:rPr>
          <w:instrText xml:space="preserve"> PAGEREF _Toc207088976 \h </w:instrText>
        </w:r>
        <w:r>
          <w:rPr>
            <w:noProof/>
            <w:webHidden/>
          </w:rPr>
        </w:r>
        <w:r>
          <w:rPr>
            <w:noProof/>
            <w:webHidden/>
          </w:rPr>
          <w:fldChar w:fldCharType="separate"/>
        </w:r>
        <w:r w:rsidR="009357A8">
          <w:rPr>
            <w:noProof/>
            <w:webHidden/>
          </w:rPr>
          <w:t>51</w:t>
        </w:r>
        <w:r>
          <w:rPr>
            <w:noProof/>
            <w:webHidden/>
          </w:rPr>
          <w:fldChar w:fldCharType="end"/>
        </w:r>
      </w:hyperlink>
    </w:p>
    <w:p w14:paraId="56259287" w14:textId="08503173"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77" w:history="1">
        <w:r w:rsidRPr="005B2144">
          <w:rPr>
            <w:rStyle w:val="Hyperlink"/>
            <w:noProof/>
          </w:rPr>
          <w:t>15.3</w:t>
        </w:r>
        <w:r>
          <w:rPr>
            <w:rFonts w:asciiTheme="minorHAnsi" w:eastAsiaTheme="minorEastAsia" w:hAnsiTheme="minorHAnsi" w:cstheme="minorBidi"/>
            <w:noProof/>
            <w:color w:val="auto"/>
            <w:kern w:val="2"/>
            <w14:ligatures w14:val="standardContextual"/>
          </w:rPr>
          <w:tab/>
        </w:r>
        <w:r w:rsidRPr="005B2144">
          <w:rPr>
            <w:rStyle w:val="Hyperlink"/>
            <w:noProof/>
          </w:rPr>
          <w:t>Pharmacy Technician’s Menu</w:t>
        </w:r>
        <w:r>
          <w:rPr>
            <w:noProof/>
            <w:webHidden/>
          </w:rPr>
          <w:tab/>
        </w:r>
        <w:r>
          <w:rPr>
            <w:noProof/>
            <w:webHidden/>
          </w:rPr>
          <w:fldChar w:fldCharType="begin"/>
        </w:r>
        <w:r>
          <w:rPr>
            <w:noProof/>
            <w:webHidden/>
          </w:rPr>
          <w:instrText xml:space="preserve"> PAGEREF _Toc207088977 \h </w:instrText>
        </w:r>
        <w:r>
          <w:rPr>
            <w:noProof/>
            <w:webHidden/>
          </w:rPr>
        </w:r>
        <w:r>
          <w:rPr>
            <w:noProof/>
            <w:webHidden/>
          </w:rPr>
          <w:fldChar w:fldCharType="separate"/>
        </w:r>
        <w:r w:rsidR="009357A8">
          <w:rPr>
            <w:noProof/>
            <w:webHidden/>
          </w:rPr>
          <w:t>53</w:t>
        </w:r>
        <w:r>
          <w:rPr>
            <w:noProof/>
            <w:webHidden/>
          </w:rPr>
          <w:fldChar w:fldCharType="end"/>
        </w:r>
      </w:hyperlink>
    </w:p>
    <w:p w14:paraId="7A732792" w14:textId="31153577"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78" w:history="1">
        <w:r w:rsidRPr="005B2144">
          <w:rPr>
            <w:rStyle w:val="Hyperlink"/>
            <w:noProof/>
          </w:rPr>
          <w:t>15.4</w:t>
        </w:r>
        <w:r>
          <w:rPr>
            <w:rFonts w:asciiTheme="minorHAnsi" w:eastAsiaTheme="minorEastAsia" w:hAnsiTheme="minorHAnsi" w:cstheme="minorBidi"/>
            <w:noProof/>
            <w:color w:val="auto"/>
            <w:kern w:val="2"/>
            <w14:ligatures w14:val="standardContextual"/>
          </w:rPr>
          <w:tab/>
        </w:r>
        <w:r w:rsidRPr="005B2144">
          <w:rPr>
            <w:rStyle w:val="Hyperlink"/>
            <w:noProof/>
          </w:rPr>
          <w:t>Standalone Options</w:t>
        </w:r>
        <w:r>
          <w:rPr>
            <w:noProof/>
            <w:webHidden/>
          </w:rPr>
          <w:tab/>
        </w:r>
        <w:r>
          <w:rPr>
            <w:noProof/>
            <w:webHidden/>
          </w:rPr>
          <w:fldChar w:fldCharType="begin"/>
        </w:r>
        <w:r>
          <w:rPr>
            <w:noProof/>
            <w:webHidden/>
          </w:rPr>
          <w:instrText xml:space="preserve"> PAGEREF _Toc207088978 \h </w:instrText>
        </w:r>
        <w:r>
          <w:rPr>
            <w:noProof/>
            <w:webHidden/>
          </w:rPr>
        </w:r>
        <w:r>
          <w:rPr>
            <w:noProof/>
            <w:webHidden/>
          </w:rPr>
          <w:fldChar w:fldCharType="separate"/>
        </w:r>
        <w:r w:rsidR="009357A8">
          <w:rPr>
            <w:noProof/>
            <w:webHidden/>
          </w:rPr>
          <w:t>53</w:t>
        </w:r>
        <w:r>
          <w:rPr>
            <w:noProof/>
            <w:webHidden/>
          </w:rPr>
          <w:fldChar w:fldCharType="end"/>
        </w:r>
      </w:hyperlink>
    </w:p>
    <w:p w14:paraId="2EC206C6" w14:textId="40D9C9FF"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8979" w:history="1">
        <w:r w:rsidRPr="005B2144">
          <w:rPr>
            <w:rStyle w:val="Hyperlink"/>
            <w:noProof/>
          </w:rPr>
          <w:t>16</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Journaling Globals</w:t>
        </w:r>
        <w:r>
          <w:rPr>
            <w:noProof/>
            <w:webHidden/>
          </w:rPr>
          <w:tab/>
        </w:r>
        <w:r>
          <w:rPr>
            <w:noProof/>
            <w:webHidden/>
          </w:rPr>
          <w:fldChar w:fldCharType="begin"/>
        </w:r>
        <w:r>
          <w:rPr>
            <w:noProof/>
            <w:webHidden/>
          </w:rPr>
          <w:instrText xml:space="preserve"> PAGEREF _Toc207088979 \h </w:instrText>
        </w:r>
        <w:r>
          <w:rPr>
            <w:noProof/>
            <w:webHidden/>
          </w:rPr>
        </w:r>
        <w:r>
          <w:rPr>
            <w:noProof/>
            <w:webHidden/>
          </w:rPr>
          <w:fldChar w:fldCharType="separate"/>
        </w:r>
        <w:r w:rsidR="009357A8">
          <w:rPr>
            <w:noProof/>
            <w:webHidden/>
          </w:rPr>
          <w:t>55</w:t>
        </w:r>
        <w:r>
          <w:rPr>
            <w:noProof/>
            <w:webHidden/>
          </w:rPr>
          <w:fldChar w:fldCharType="end"/>
        </w:r>
      </w:hyperlink>
    </w:p>
    <w:p w14:paraId="648AA1C9" w14:textId="3992BBF9"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8980" w:history="1">
        <w:r w:rsidRPr="005B2144">
          <w:rPr>
            <w:rStyle w:val="Hyperlink"/>
            <w:noProof/>
          </w:rPr>
          <w:t>17</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Barcodes and Label Printer Support</w:t>
        </w:r>
        <w:r>
          <w:rPr>
            <w:noProof/>
            <w:webHidden/>
          </w:rPr>
          <w:tab/>
        </w:r>
        <w:r>
          <w:rPr>
            <w:noProof/>
            <w:webHidden/>
          </w:rPr>
          <w:fldChar w:fldCharType="begin"/>
        </w:r>
        <w:r>
          <w:rPr>
            <w:noProof/>
            <w:webHidden/>
          </w:rPr>
          <w:instrText xml:space="preserve"> PAGEREF _Toc207088980 \h </w:instrText>
        </w:r>
        <w:r>
          <w:rPr>
            <w:noProof/>
            <w:webHidden/>
          </w:rPr>
        </w:r>
        <w:r>
          <w:rPr>
            <w:noProof/>
            <w:webHidden/>
          </w:rPr>
          <w:fldChar w:fldCharType="separate"/>
        </w:r>
        <w:r w:rsidR="009357A8">
          <w:rPr>
            <w:noProof/>
            <w:webHidden/>
          </w:rPr>
          <w:t>56</w:t>
        </w:r>
        <w:r>
          <w:rPr>
            <w:noProof/>
            <w:webHidden/>
          </w:rPr>
          <w:fldChar w:fldCharType="end"/>
        </w:r>
      </w:hyperlink>
    </w:p>
    <w:p w14:paraId="356D7D47" w14:textId="7844F325"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81" w:history="1">
        <w:r w:rsidRPr="005B2144">
          <w:rPr>
            <w:rStyle w:val="Hyperlink"/>
            <w:noProof/>
          </w:rPr>
          <w:t>17.1</w:t>
        </w:r>
        <w:r>
          <w:rPr>
            <w:rFonts w:asciiTheme="minorHAnsi" w:eastAsiaTheme="minorEastAsia" w:hAnsiTheme="minorHAnsi" w:cstheme="minorBidi"/>
            <w:noProof/>
            <w:color w:val="auto"/>
            <w:kern w:val="2"/>
            <w14:ligatures w14:val="standardContextual"/>
          </w:rPr>
          <w:tab/>
        </w:r>
        <w:r w:rsidRPr="005B2144">
          <w:rPr>
            <w:rStyle w:val="Hyperlink"/>
            <w:noProof/>
          </w:rPr>
          <w:t>Barcodes on Dot Matrix Printers</w:t>
        </w:r>
        <w:r>
          <w:rPr>
            <w:noProof/>
            <w:webHidden/>
          </w:rPr>
          <w:tab/>
        </w:r>
        <w:r>
          <w:rPr>
            <w:noProof/>
            <w:webHidden/>
          </w:rPr>
          <w:fldChar w:fldCharType="begin"/>
        </w:r>
        <w:r>
          <w:rPr>
            <w:noProof/>
            <w:webHidden/>
          </w:rPr>
          <w:instrText xml:space="preserve"> PAGEREF _Toc207088981 \h </w:instrText>
        </w:r>
        <w:r>
          <w:rPr>
            <w:noProof/>
            <w:webHidden/>
          </w:rPr>
        </w:r>
        <w:r>
          <w:rPr>
            <w:noProof/>
            <w:webHidden/>
          </w:rPr>
          <w:fldChar w:fldCharType="separate"/>
        </w:r>
        <w:r w:rsidR="009357A8">
          <w:rPr>
            <w:noProof/>
            <w:webHidden/>
          </w:rPr>
          <w:t>56</w:t>
        </w:r>
        <w:r>
          <w:rPr>
            <w:noProof/>
            <w:webHidden/>
          </w:rPr>
          <w:fldChar w:fldCharType="end"/>
        </w:r>
      </w:hyperlink>
    </w:p>
    <w:p w14:paraId="446BDDCA" w14:textId="53AC1A16"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82" w:history="1">
        <w:r w:rsidRPr="005B2144">
          <w:rPr>
            <w:rStyle w:val="Hyperlink"/>
            <w:noProof/>
          </w:rPr>
          <w:t>17.2</w:t>
        </w:r>
        <w:r>
          <w:rPr>
            <w:rFonts w:asciiTheme="minorHAnsi" w:eastAsiaTheme="minorEastAsia" w:hAnsiTheme="minorHAnsi" w:cstheme="minorBidi"/>
            <w:noProof/>
            <w:color w:val="auto"/>
            <w:kern w:val="2"/>
            <w14:ligatures w14:val="standardContextual"/>
          </w:rPr>
          <w:tab/>
        </w:r>
        <w:r w:rsidRPr="005B2144">
          <w:rPr>
            <w:rStyle w:val="Hyperlink"/>
            <w:noProof/>
          </w:rPr>
          <w:t>New Label Stock (Version 6.0 and Later Versions) – Dot Matrix Labels</w:t>
        </w:r>
        <w:r>
          <w:rPr>
            <w:noProof/>
            <w:webHidden/>
          </w:rPr>
          <w:tab/>
        </w:r>
        <w:r>
          <w:rPr>
            <w:noProof/>
            <w:webHidden/>
          </w:rPr>
          <w:fldChar w:fldCharType="begin"/>
        </w:r>
        <w:r>
          <w:rPr>
            <w:noProof/>
            <w:webHidden/>
          </w:rPr>
          <w:instrText xml:space="preserve"> PAGEREF _Toc207088982 \h </w:instrText>
        </w:r>
        <w:r>
          <w:rPr>
            <w:noProof/>
            <w:webHidden/>
          </w:rPr>
        </w:r>
        <w:r>
          <w:rPr>
            <w:noProof/>
            <w:webHidden/>
          </w:rPr>
          <w:fldChar w:fldCharType="separate"/>
        </w:r>
        <w:r w:rsidR="009357A8">
          <w:rPr>
            <w:noProof/>
            <w:webHidden/>
          </w:rPr>
          <w:t>57</w:t>
        </w:r>
        <w:r>
          <w:rPr>
            <w:noProof/>
            <w:webHidden/>
          </w:rPr>
          <w:fldChar w:fldCharType="end"/>
        </w:r>
      </w:hyperlink>
    </w:p>
    <w:p w14:paraId="792875C8" w14:textId="7BD503D1"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83" w:history="1">
        <w:r w:rsidRPr="005B2144">
          <w:rPr>
            <w:rStyle w:val="Hyperlink"/>
            <w:noProof/>
          </w:rPr>
          <w:t>17.3</w:t>
        </w:r>
        <w:r>
          <w:rPr>
            <w:rFonts w:asciiTheme="minorHAnsi" w:eastAsiaTheme="minorEastAsia" w:hAnsiTheme="minorHAnsi" w:cstheme="minorBidi"/>
            <w:noProof/>
            <w:color w:val="auto"/>
            <w:kern w:val="2"/>
            <w14:ligatures w14:val="standardContextual"/>
          </w:rPr>
          <w:tab/>
        </w:r>
        <w:r w:rsidRPr="005B2144">
          <w:rPr>
            <w:rStyle w:val="Hyperlink"/>
            <w:noProof/>
          </w:rPr>
          <w:t>Laser Label Printers</w:t>
        </w:r>
        <w:r>
          <w:rPr>
            <w:noProof/>
            <w:webHidden/>
          </w:rPr>
          <w:tab/>
        </w:r>
        <w:r>
          <w:rPr>
            <w:noProof/>
            <w:webHidden/>
          </w:rPr>
          <w:fldChar w:fldCharType="begin"/>
        </w:r>
        <w:r>
          <w:rPr>
            <w:noProof/>
            <w:webHidden/>
          </w:rPr>
          <w:instrText xml:space="preserve"> PAGEREF _Toc207088983 \h </w:instrText>
        </w:r>
        <w:r>
          <w:rPr>
            <w:noProof/>
            <w:webHidden/>
          </w:rPr>
        </w:r>
        <w:r>
          <w:rPr>
            <w:noProof/>
            <w:webHidden/>
          </w:rPr>
          <w:fldChar w:fldCharType="separate"/>
        </w:r>
        <w:r w:rsidR="009357A8">
          <w:rPr>
            <w:noProof/>
            <w:webHidden/>
          </w:rPr>
          <w:t>59</w:t>
        </w:r>
        <w:r>
          <w:rPr>
            <w:noProof/>
            <w:webHidden/>
          </w:rPr>
          <w:fldChar w:fldCharType="end"/>
        </w:r>
      </w:hyperlink>
    </w:p>
    <w:p w14:paraId="203B6CF9" w14:textId="47721875"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8984" w:history="1">
        <w:r w:rsidRPr="005B2144">
          <w:rPr>
            <w:rStyle w:val="Hyperlink"/>
          </w:rPr>
          <w:t>17.3.1</w:t>
        </w:r>
        <w:r>
          <w:rPr>
            <w:rFonts w:asciiTheme="minorHAnsi" w:eastAsiaTheme="minorEastAsia" w:hAnsiTheme="minorHAnsi" w:cstheme="minorBidi"/>
            <w:color w:val="auto"/>
            <w:kern w:val="2"/>
            <w14:ligatures w14:val="standardContextual"/>
          </w:rPr>
          <w:tab/>
        </w:r>
        <w:r w:rsidRPr="005B2144">
          <w:rPr>
            <w:rStyle w:val="Hyperlink"/>
          </w:rPr>
          <w:t>Hardware Setup</w:t>
        </w:r>
        <w:r>
          <w:rPr>
            <w:webHidden/>
          </w:rPr>
          <w:tab/>
        </w:r>
        <w:r>
          <w:rPr>
            <w:webHidden/>
          </w:rPr>
          <w:fldChar w:fldCharType="begin"/>
        </w:r>
        <w:r>
          <w:rPr>
            <w:webHidden/>
          </w:rPr>
          <w:instrText xml:space="preserve"> PAGEREF _Toc207088984 \h </w:instrText>
        </w:r>
        <w:r>
          <w:rPr>
            <w:webHidden/>
          </w:rPr>
        </w:r>
        <w:r>
          <w:rPr>
            <w:webHidden/>
          </w:rPr>
          <w:fldChar w:fldCharType="separate"/>
        </w:r>
        <w:r w:rsidR="009357A8">
          <w:rPr>
            <w:webHidden/>
          </w:rPr>
          <w:t>59</w:t>
        </w:r>
        <w:r>
          <w:rPr>
            <w:webHidden/>
          </w:rPr>
          <w:fldChar w:fldCharType="end"/>
        </w:r>
      </w:hyperlink>
    </w:p>
    <w:p w14:paraId="22D054EA" w14:textId="35FEFC7E"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8985" w:history="1">
        <w:r w:rsidRPr="005B2144">
          <w:rPr>
            <w:rStyle w:val="Hyperlink"/>
          </w:rPr>
          <w:t>17.3.2</w:t>
        </w:r>
        <w:r>
          <w:rPr>
            <w:rFonts w:asciiTheme="minorHAnsi" w:eastAsiaTheme="minorEastAsia" w:hAnsiTheme="minorHAnsi" w:cstheme="minorBidi"/>
            <w:color w:val="auto"/>
            <w:kern w:val="2"/>
            <w14:ligatures w14:val="standardContextual"/>
          </w:rPr>
          <w:tab/>
        </w:r>
        <w:r w:rsidRPr="005B2144">
          <w:rPr>
            <w:rStyle w:val="Hyperlink"/>
          </w:rPr>
          <w:t>Sample Control Code Entries</w:t>
        </w:r>
        <w:r>
          <w:rPr>
            <w:webHidden/>
          </w:rPr>
          <w:tab/>
        </w:r>
        <w:r>
          <w:rPr>
            <w:webHidden/>
          </w:rPr>
          <w:fldChar w:fldCharType="begin"/>
        </w:r>
        <w:r>
          <w:rPr>
            <w:webHidden/>
          </w:rPr>
          <w:instrText xml:space="preserve"> PAGEREF _Toc207088985 \h </w:instrText>
        </w:r>
        <w:r>
          <w:rPr>
            <w:webHidden/>
          </w:rPr>
        </w:r>
        <w:r>
          <w:rPr>
            <w:webHidden/>
          </w:rPr>
          <w:fldChar w:fldCharType="separate"/>
        </w:r>
        <w:r w:rsidR="009357A8">
          <w:rPr>
            <w:webHidden/>
          </w:rPr>
          <w:t>60</w:t>
        </w:r>
        <w:r>
          <w:rPr>
            <w:webHidden/>
          </w:rPr>
          <w:fldChar w:fldCharType="end"/>
        </w:r>
      </w:hyperlink>
    </w:p>
    <w:p w14:paraId="2D566149" w14:textId="534E737C"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8986" w:history="1">
        <w:r w:rsidRPr="005B2144">
          <w:rPr>
            <w:rStyle w:val="Hyperlink"/>
          </w:rPr>
          <w:t>17.3.3</w:t>
        </w:r>
        <w:r>
          <w:rPr>
            <w:rFonts w:asciiTheme="minorHAnsi" w:eastAsiaTheme="minorEastAsia" w:hAnsiTheme="minorHAnsi" w:cstheme="minorBidi"/>
            <w:color w:val="auto"/>
            <w:kern w:val="2"/>
            <w14:ligatures w14:val="standardContextual"/>
          </w:rPr>
          <w:tab/>
        </w:r>
        <w:r w:rsidRPr="005B2144">
          <w:rPr>
            <w:rStyle w:val="Hyperlink"/>
          </w:rPr>
          <w:t>VMS Print Queue Setup</w:t>
        </w:r>
        <w:r>
          <w:rPr>
            <w:webHidden/>
          </w:rPr>
          <w:tab/>
        </w:r>
        <w:r>
          <w:rPr>
            <w:webHidden/>
          </w:rPr>
          <w:fldChar w:fldCharType="begin"/>
        </w:r>
        <w:r>
          <w:rPr>
            <w:webHidden/>
          </w:rPr>
          <w:instrText xml:space="preserve"> PAGEREF _Toc207088986 \h </w:instrText>
        </w:r>
        <w:r>
          <w:rPr>
            <w:webHidden/>
          </w:rPr>
        </w:r>
        <w:r>
          <w:rPr>
            <w:webHidden/>
          </w:rPr>
          <w:fldChar w:fldCharType="separate"/>
        </w:r>
        <w:r w:rsidR="009357A8">
          <w:rPr>
            <w:webHidden/>
          </w:rPr>
          <w:t>62</w:t>
        </w:r>
        <w:r>
          <w:rPr>
            <w:webHidden/>
          </w:rPr>
          <w:fldChar w:fldCharType="end"/>
        </w:r>
      </w:hyperlink>
    </w:p>
    <w:p w14:paraId="65DF03E9" w14:textId="40F710EE"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8987" w:history="1">
        <w:r w:rsidRPr="005B2144">
          <w:rPr>
            <w:rStyle w:val="Hyperlink"/>
          </w:rPr>
          <w:t>17.3.4</w:t>
        </w:r>
        <w:r>
          <w:rPr>
            <w:rFonts w:asciiTheme="minorHAnsi" w:eastAsiaTheme="minorEastAsia" w:hAnsiTheme="minorHAnsi" w:cstheme="minorBidi"/>
            <w:color w:val="auto"/>
            <w:kern w:val="2"/>
            <w14:ligatures w14:val="standardContextual"/>
          </w:rPr>
          <w:tab/>
        </w:r>
        <w:r w:rsidRPr="005B2144">
          <w:rPr>
            <w:rStyle w:val="Hyperlink"/>
          </w:rPr>
          <w:t>Control Codes</w:t>
        </w:r>
        <w:r>
          <w:rPr>
            <w:webHidden/>
          </w:rPr>
          <w:tab/>
        </w:r>
        <w:r>
          <w:rPr>
            <w:webHidden/>
          </w:rPr>
          <w:fldChar w:fldCharType="begin"/>
        </w:r>
        <w:r>
          <w:rPr>
            <w:webHidden/>
          </w:rPr>
          <w:instrText xml:space="preserve"> PAGEREF _Toc207088987 \h </w:instrText>
        </w:r>
        <w:r>
          <w:rPr>
            <w:webHidden/>
          </w:rPr>
        </w:r>
        <w:r>
          <w:rPr>
            <w:webHidden/>
          </w:rPr>
          <w:fldChar w:fldCharType="separate"/>
        </w:r>
        <w:r w:rsidR="009357A8">
          <w:rPr>
            <w:webHidden/>
          </w:rPr>
          <w:t>62</w:t>
        </w:r>
        <w:r>
          <w:rPr>
            <w:webHidden/>
          </w:rPr>
          <w:fldChar w:fldCharType="end"/>
        </w:r>
      </w:hyperlink>
    </w:p>
    <w:p w14:paraId="37A5EC0B" w14:textId="0724AAC5"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8988" w:history="1">
        <w:r w:rsidRPr="005B2144">
          <w:rPr>
            <w:rStyle w:val="Hyperlink"/>
          </w:rPr>
          <w:t>17.3.5</w:t>
        </w:r>
        <w:r>
          <w:rPr>
            <w:rFonts w:asciiTheme="minorHAnsi" w:eastAsiaTheme="minorEastAsia" w:hAnsiTheme="minorHAnsi" w:cstheme="minorBidi"/>
            <w:color w:val="auto"/>
            <w:kern w:val="2"/>
            <w14:ligatures w14:val="standardContextual"/>
          </w:rPr>
          <w:tab/>
        </w:r>
        <w:r w:rsidRPr="005B2144">
          <w:rPr>
            <w:rStyle w:val="Hyperlink"/>
          </w:rPr>
          <w:t>ScripTalk</w:t>
        </w:r>
        <w:r w:rsidRPr="005B2144">
          <w:rPr>
            <w:rStyle w:val="Hyperlink"/>
            <w:rFonts w:ascii="Symbol" w:eastAsia="Symbol" w:hAnsi="Symbol" w:cs="Symbol"/>
          </w:rPr>
          <w:t></w:t>
        </w:r>
        <w:r w:rsidRPr="005B2144">
          <w:rPr>
            <w:rStyle w:val="Hyperlink"/>
          </w:rPr>
          <w:t xml:space="preserve"> Printers</w:t>
        </w:r>
        <w:r>
          <w:rPr>
            <w:webHidden/>
          </w:rPr>
          <w:tab/>
        </w:r>
        <w:r>
          <w:rPr>
            <w:webHidden/>
          </w:rPr>
          <w:fldChar w:fldCharType="begin"/>
        </w:r>
        <w:r>
          <w:rPr>
            <w:webHidden/>
          </w:rPr>
          <w:instrText xml:space="preserve"> PAGEREF _Toc207088988 \h </w:instrText>
        </w:r>
        <w:r>
          <w:rPr>
            <w:webHidden/>
          </w:rPr>
        </w:r>
        <w:r>
          <w:rPr>
            <w:webHidden/>
          </w:rPr>
          <w:fldChar w:fldCharType="separate"/>
        </w:r>
        <w:r w:rsidR="009357A8">
          <w:rPr>
            <w:webHidden/>
          </w:rPr>
          <w:t>65</w:t>
        </w:r>
        <w:r>
          <w:rPr>
            <w:webHidden/>
          </w:rPr>
          <w:fldChar w:fldCharType="end"/>
        </w:r>
      </w:hyperlink>
    </w:p>
    <w:p w14:paraId="735D3923" w14:textId="427417AB"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8989" w:history="1">
        <w:r w:rsidRPr="005B2144">
          <w:rPr>
            <w:rStyle w:val="Hyperlink"/>
            <w:noProof/>
          </w:rPr>
          <w:t>18</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Glossary</w:t>
        </w:r>
        <w:r>
          <w:rPr>
            <w:noProof/>
            <w:webHidden/>
          </w:rPr>
          <w:tab/>
        </w:r>
        <w:r>
          <w:rPr>
            <w:noProof/>
            <w:webHidden/>
          </w:rPr>
          <w:fldChar w:fldCharType="begin"/>
        </w:r>
        <w:r>
          <w:rPr>
            <w:noProof/>
            <w:webHidden/>
          </w:rPr>
          <w:instrText xml:space="preserve"> PAGEREF _Toc207088989 \h </w:instrText>
        </w:r>
        <w:r>
          <w:rPr>
            <w:noProof/>
            <w:webHidden/>
          </w:rPr>
        </w:r>
        <w:r>
          <w:rPr>
            <w:noProof/>
            <w:webHidden/>
          </w:rPr>
          <w:fldChar w:fldCharType="separate"/>
        </w:r>
        <w:r w:rsidR="009357A8">
          <w:rPr>
            <w:noProof/>
            <w:webHidden/>
          </w:rPr>
          <w:t>69</w:t>
        </w:r>
        <w:r>
          <w:rPr>
            <w:noProof/>
            <w:webHidden/>
          </w:rPr>
          <w:fldChar w:fldCharType="end"/>
        </w:r>
      </w:hyperlink>
    </w:p>
    <w:p w14:paraId="5A65D712" w14:textId="368B1256"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8990" w:history="1">
        <w:r w:rsidRPr="005B2144">
          <w:rPr>
            <w:rStyle w:val="Hyperlink"/>
            <w:noProof/>
          </w:rPr>
          <w:t>19</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Appendix A: Outpatient Pharmacy HL7 Interface Specifications</w:t>
        </w:r>
        <w:r>
          <w:rPr>
            <w:noProof/>
            <w:webHidden/>
          </w:rPr>
          <w:tab/>
        </w:r>
        <w:r>
          <w:rPr>
            <w:noProof/>
            <w:webHidden/>
          </w:rPr>
          <w:fldChar w:fldCharType="begin"/>
        </w:r>
        <w:r>
          <w:rPr>
            <w:noProof/>
            <w:webHidden/>
          </w:rPr>
          <w:instrText xml:space="preserve"> PAGEREF _Toc207088990 \h </w:instrText>
        </w:r>
        <w:r>
          <w:rPr>
            <w:noProof/>
            <w:webHidden/>
          </w:rPr>
        </w:r>
        <w:r>
          <w:rPr>
            <w:noProof/>
            <w:webHidden/>
          </w:rPr>
          <w:fldChar w:fldCharType="separate"/>
        </w:r>
        <w:r w:rsidR="009357A8">
          <w:rPr>
            <w:noProof/>
            <w:webHidden/>
          </w:rPr>
          <w:t>72</w:t>
        </w:r>
        <w:r>
          <w:rPr>
            <w:noProof/>
            <w:webHidden/>
          </w:rPr>
          <w:fldChar w:fldCharType="end"/>
        </w:r>
      </w:hyperlink>
    </w:p>
    <w:p w14:paraId="0FF8A1FD" w14:textId="32DBC356"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91" w:history="1">
        <w:r w:rsidRPr="005B2144">
          <w:rPr>
            <w:rStyle w:val="Hyperlink"/>
            <w:noProof/>
          </w:rPr>
          <w:t>19.1</w:t>
        </w:r>
        <w:r>
          <w:rPr>
            <w:rFonts w:asciiTheme="minorHAnsi" w:eastAsiaTheme="minorEastAsia" w:hAnsiTheme="minorHAnsi" w:cstheme="minorBidi"/>
            <w:noProof/>
            <w:color w:val="auto"/>
            <w:kern w:val="2"/>
            <w14:ligatures w14:val="standardContextual"/>
          </w:rPr>
          <w:tab/>
        </w:r>
        <w:r w:rsidRPr="005B2144">
          <w:rPr>
            <w:rStyle w:val="Hyperlink"/>
            <w:noProof/>
          </w:rPr>
          <w:t>A. General Information</w:t>
        </w:r>
        <w:r>
          <w:rPr>
            <w:noProof/>
            <w:webHidden/>
          </w:rPr>
          <w:tab/>
        </w:r>
        <w:r>
          <w:rPr>
            <w:noProof/>
            <w:webHidden/>
          </w:rPr>
          <w:fldChar w:fldCharType="begin"/>
        </w:r>
        <w:r>
          <w:rPr>
            <w:noProof/>
            <w:webHidden/>
          </w:rPr>
          <w:instrText xml:space="preserve"> PAGEREF _Toc207088991 \h </w:instrText>
        </w:r>
        <w:r>
          <w:rPr>
            <w:noProof/>
            <w:webHidden/>
          </w:rPr>
        </w:r>
        <w:r>
          <w:rPr>
            <w:noProof/>
            <w:webHidden/>
          </w:rPr>
          <w:fldChar w:fldCharType="separate"/>
        </w:r>
        <w:r w:rsidR="009357A8">
          <w:rPr>
            <w:noProof/>
            <w:webHidden/>
          </w:rPr>
          <w:t>72</w:t>
        </w:r>
        <w:r>
          <w:rPr>
            <w:noProof/>
            <w:webHidden/>
          </w:rPr>
          <w:fldChar w:fldCharType="end"/>
        </w:r>
      </w:hyperlink>
    </w:p>
    <w:p w14:paraId="506B0F39" w14:textId="6F1A8563"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8992" w:history="1">
        <w:r w:rsidRPr="005B2144">
          <w:rPr>
            <w:rStyle w:val="Hyperlink"/>
          </w:rPr>
          <w:t>19.1.1</w:t>
        </w:r>
        <w:r>
          <w:rPr>
            <w:rFonts w:asciiTheme="minorHAnsi" w:eastAsiaTheme="minorEastAsia" w:hAnsiTheme="minorHAnsi" w:cstheme="minorBidi"/>
            <w:color w:val="auto"/>
            <w:kern w:val="2"/>
            <w14:ligatures w14:val="standardContextual"/>
          </w:rPr>
          <w:tab/>
        </w:r>
        <w:r w:rsidRPr="005B2144">
          <w:rPr>
            <w:rStyle w:val="Hyperlink"/>
          </w:rPr>
          <w:t>Introduction</w:t>
        </w:r>
        <w:r>
          <w:rPr>
            <w:webHidden/>
          </w:rPr>
          <w:tab/>
        </w:r>
        <w:r>
          <w:rPr>
            <w:webHidden/>
          </w:rPr>
          <w:fldChar w:fldCharType="begin"/>
        </w:r>
        <w:r>
          <w:rPr>
            <w:webHidden/>
          </w:rPr>
          <w:instrText xml:space="preserve"> PAGEREF _Toc207088992 \h </w:instrText>
        </w:r>
        <w:r>
          <w:rPr>
            <w:webHidden/>
          </w:rPr>
        </w:r>
        <w:r>
          <w:rPr>
            <w:webHidden/>
          </w:rPr>
          <w:fldChar w:fldCharType="separate"/>
        </w:r>
        <w:r w:rsidR="009357A8">
          <w:rPr>
            <w:webHidden/>
          </w:rPr>
          <w:t>72</w:t>
        </w:r>
        <w:r>
          <w:rPr>
            <w:webHidden/>
          </w:rPr>
          <w:fldChar w:fldCharType="end"/>
        </w:r>
      </w:hyperlink>
    </w:p>
    <w:p w14:paraId="3633CCE8" w14:textId="1D541846"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8993" w:history="1">
        <w:r w:rsidRPr="005B2144">
          <w:rPr>
            <w:rStyle w:val="Hyperlink"/>
          </w:rPr>
          <w:t>19.1.2</w:t>
        </w:r>
        <w:r>
          <w:rPr>
            <w:rFonts w:asciiTheme="minorHAnsi" w:eastAsiaTheme="minorEastAsia" w:hAnsiTheme="minorHAnsi" w:cstheme="minorBidi"/>
            <w:color w:val="auto"/>
            <w:kern w:val="2"/>
            <w14:ligatures w14:val="standardContextual"/>
          </w:rPr>
          <w:tab/>
        </w:r>
        <w:r w:rsidRPr="005B2144">
          <w:rPr>
            <w:rStyle w:val="Hyperlink"/>
          </w:rPr>
          <w:t>Message Rules</w:t>
        </w:r>
        <w:r>
          <w:rPr>
            <w:webHidden/>
          </w:rPr>
          <w:tab/>
        </w:r>
        <w:r>
          <w:rPr>
            <w:webHidden/>
          </w:rPr>
          <w:fldChar w:fldCharType="begin"/>
        </w:r>
        <w:r>
          <w:rPr>
            <w:webHidden/>
          </w:rPr>
          <w:instrText xml:space="preserve"> PAGEREF _Toc207088993 \h </w:instrText>
        </w:r>
        <w:r>
          <w:rPr>
            <w:webHidden/>
          </w:rPr>
        </w:r>
        <w:r>
          <w:rPr>
            <w:webHidden/>
          </w:rPr>
          <w:fldChar w:fldCharType="separate"/>
        </w:r>
        <w:r w:rsidR="009357A8">
          <w:rPr>
            <w:webHidden/>
          </w:rPr>
          <w:t>72</w:t>
        </w:r>
        <w:r>
          <w:rPr>
            <w:webHidden/>
          </w:rPr>
          <w:fldChar w:fldCharType="end"/>
        </w:r>
      </w:hyperlink>
    </w:p>
    <w:p w14:paraId="7C48B9E4" w14:textId="68557FA2"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8994" w:history="1">
        <w:r w:rsidRPr="005B2144">
          <w:rPr>
            <w:rStyle w:val="Hyperlink"/>
          </w:rPr>
          <w:t>19.1.3</w:t>
        </w:r>
        <w:r>
          <w:rPr>
            <w:rFonts w:asciiTheme="minorHAnsi" w:eastAsiaTheme="minorEastAsia" w:hAnsiTheme="minorHAnsi" w:cstheme="minorBidi"/>
            <w:color w:val="auto"/>
            <w:kern w:val="2"/>
            <w14:ligatures w14:val="standardContextual"/>
          </w:rPr>
          <w:tab/>
        </w:r>
        <w:r w:rsidRPr="005B2144">
          <w:rPr>
            <w:rStyle w:val="Hyperlink"/>
          </w:rPr>
          <w:t>Segment Rules</w:t>
        </w:r>
        <w:r>
          <w:rPr>
            <w:webHidden/>
          </w:rPr>
          <w:tab/>
        </w:r>
        <w:r>
          <w:rPr>
            <w:webHidden/>
          </w:rPr>
          <w:fldChar w:fldCharType="begin"/>
        </w:r>
        <w:r>
          <w:rPr>
            <w:webHidden/>
          </w:rPr>
          <w:instrText xml:space="preserve"> PAGEREF _Toc207088994 \h </w:instrText>
        </w:r>
        <w:r>
          <w:rPr>
            <w:webHidden/>
          </w:rPr>
        </w:r>
        <w:r>
          <w:rPr>
            <w:webHidden/>
          </w:rPr>
          <w:fldChar w:fldCharType="separate"/>
        </w:r>
        <w:r w:rsidR="009357A8">
          <w:rPr>
            <w:webHidden/>
          </w:rPr>
          <w:t>73</w:t>
        </w:r>
        <w:r>
          <w:rPr>
            <w:webHidden/>
          </w:rPr>
          <w:fldChar w:fldCharType="end"/>
        </w:r>
      </w:hyperlink>
    </w:p>
    <w:p w14:paraId="0D106953" w14:textId="477DF57F"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8995" w:history="1">
        <w:r w:rsidRPr="005B2144">
          <w:rPr>
            <w:rStyle w:val="Hyperlink"/>
          </w:rPr>
          <w:t>19.1.4</w:t>
        </w:r>
        <w:r>
          <w:rPr>
            <w:rFonts w:asciiTheme="minorHAnsi" w:eastAsiaTheme="minorEastAsia" w:hAnsiTheme="minorHAnsi" w:cstheme="minorBidi"/>
            <w:color w:val="auto"/>
            <w:kern w:val="2"/>
            <w14:ligatures w14:val="standardContextual"/>
          </w:rPr>
          <w:tab/>
        </w:r>
        <w:r w:rsidRPr="005B2144">
          <w:rPr>
            <w:rStyle w:val="Hyperlink"/>
          </w:rPr>
          <w:t>Field Rules</w:t>
        </w:r>
        <w:r>
          <w:rPr>
            <w:webHidden/>
          </w:rPr>
          <w:tab/>
        </w:r>
        <w:r>
          <w:rPr>
            <w:webHidden/>
          </w:rPr>
          <w:fldChar w:fldCharType="begin"/>
        </w:r>
        <w:r>
          <w:rPr>
            <w:webHidden/>
          </w:rPr>
          <w:instrText xml:space="preserve"> PAGEREF _Toc207088995 \h </w:instrText>
        </w:r>
        <w:r>
          <w:rPr>
            <w:webHidden/>
          </w:rPr>
        </w:r>
        <w:r>
          <w:rPr>
            <w:webHidden/>
          </w:rPr>
          <w:fldChar w:fldCharType="separate"/>
        </w:r>
        <w:r w:rsidR="009357A8">
          <w:rPr>
            <w:webHidden/>
          </w:rPr>
          <w:t>73</w:t>
        </w:r>
        <w:r>
          <w:rPr>
            <w:webHidden/>
          </w:rPr>
          <w:fldChar w:fldCharType="end"/>
        </w:r>
      </w:hyperlink>
    </w:p>
    <w:p w14:paraId="49A5549E" w14:textId="1AF38E01"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8996" w:history="1">
        <w:r w:rsidRPr="005B2144">
          <w:rPr>
            <w:rStyle w:val="Hyperlink"/>
          </w:rPr>
          <w:t>19.1.5</w:t>
        </w:r>
        <w:r>
          <w:rPr>
            <w:rFonts w:asciiTheme="minorHAnsi" w:eastAsiaTheme="minorEastAsia" w:hAnsiTheme="minorHAnsi" w:cstheme="minorBidi"/>
            <w:color w:val="auto"/>
            <w:kern w:val="2"/>
            <w14:ligatures w14:val="standardContextual"/>
          </w:rPr>
          <w:tab/>
        </w:r>
        <w:r w:rsidRPr="005B2144">
          <w:rPr>
            <w:rStyle w:val="Hyperlink"/>
          </w:rPr>
          <w:t>Special Escaping Characters</w:t>
        </w:r>
        <w:r>
          <w:rPr>
            <w:webHidden/>
          </w:rPr>
          <w:tab/>
        </w:r>
        <w:r>
          <w:rPr>
            <w:webHidden/>
          </w:rPr>
          <w:fldChar w:fldCharType="begin"/>
        </w:r>
        <w:r>
          <w:rPr>
            <w:webHidden/>
          </w:rPr>
          <w:instrText xml:space="preserve"> PAGEREF _Toc207088996 \h </w:instrText>
        </w:r>
        <w:r>
          <w:rPr>
            <w:webHidden/>
          </w:rPr>
        </w:r>
        <w:r>
          <w:rPr>
            <w:webHidden/>
          </w:rPr>
          <w:fldChar w:fldCharType="separate"/>
        </w:r>
        <w:r w:rsidR="009357A8">
          <w:rPr>
            <w:webHidden/>
          </w:rPr>
          <w:t>74</w:t>
        </w:r>
        <w:r>
          <w:rPr>
            <w:webHidden/>
          </w:rPr>
          <w:fldChar w:fldCharType="end"/>
        </w:r>
      </w:hyperlink>
    </w:p>
    <w:p w14:paraId="66AC0577" w14:textId="45461870"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8997" w:history="1">
        <w:r w:rsidRPr="005B2144">
          <w:rPr>
            <w:rStyle w:val="Hyperlink"/>
            <w:noProof/>
          </w:rPr>
          <w:t>19.2</w:t>
        </w:r>
        <w:r>
          <w:rPr>
            <w:rFonts w:asciiTheme="minorHAnsi" w:eastAsiaTheme="minorEastAsia" w:hAnsiTheme="minorHAnsi" w:cstheme="minorBidi"/>
            <w:noProof/>
            <w:color w:val="auto"/>
            <w:kern w:val="2"/>
            <w14:ligatures w14:val="standardContextual"/>
          </w:rPr>
          <w:tab/>
        </w:r>
        <w:r w:rsidRPr="005B2144">
          <w:rPr>
            <w:rStyle w:val="Hyperlink"/>
            <w:noProof/>
          </w:rPr>
          <w:t>B. Transaction Specifications</w:t>
        </w:r>
        <w:r>
          <w:rPr>
            <w:noProof/>
            <w:webHidden/>
          </w:rPr>
          <w:tab/>
        </w:r>
        <w:r>
          <w:rPr>
            <w:noProof/>
            <w:webHidden/>
          </w:rPr>
          <w:fldChar w:fldCharType="begin"/>
        </w:r>
        <w:r>
          <w:rPr>
            <w:noProof/>
            <w:webHidden/>
          </w:rPr>
          <w:instrText xml:space="preserve"> PAGEREF _Toc207088997 \h </w:instrText>
        </w:r>
        <w:r>
          <w:rPr>
            <w:noProof/>
            <w:webHidden/>
          </w:rPr>
        </w:r>
        <w:r>
          <w:rPr>
            <w:noProof/>
            <w:webHidden/>
          </w:rPr>
          <w:fldChar w:fldCharType="separate"/>
        </w:r>
        <w:r w:rsidR="009357A8">
          <w:rPr>
            <w:noProof/>
            <w:webHidden/>
          </w:rPr>
          <w:t>74</w:t>
        </w:r>
        <w:r>
          <w:rPr>
            <w:noProof/>
            <w:webHidden/>
          </w:rPr>
          <w:fldChar w:fldCharType="end"/>
        </w:r>
      </w:hyperlink>
    </w:p>
    <w:p w14:paraId="705A9ECA" w14:textId="658F6BC6"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8998" w:history="1">
        <w:r w:rsidRPr="005B2144">
          <w:rPr>
            <w:rStyle w:val="Hyperlink"/>
          </w:rPr>
          <w:t>19.2.1</w:t>
        </w:r>
        <w:r>
          <w:rPr>
            <w:rFonts w:asciiTheme="minorHAnsi" w:eastAsiaTheme="minorEastAsia" w:hAnsiTheme="minorHAnsi" w:cstheme="minorBidi"/>
            <w:color w:val="auto"/>
            <w:kern w:val="2"/>
            <w14:ligatures w14:val="standardContextual"/>
          </w:rPr>
          <w:tab/>
        </w:r>
        <w:r w:rsidRPr="005B2144">
          <w:rPr>
            <w:rStyle w:val="Hyperlink"/>
          </w:rPr>
          <w:t>Communication Protocol</w:t>
        </w:r>
        <w:r>
          <w:rPr>
            <w:webHidden/>
          </w:rPr>
          <w:tab/>
        </w:r>
        <w:r>
          <w:rPr>
            <w:webHidden/>
          </w:rPr>
          <w:fldChar w:fldCharType="begin"/>
        </w:r>
        <w:r>
          <w:rPr>
            <w:webHidden/>
          </w:rPr>
          <w:instrText xml:space="preserve"> PAGEREF _Toc207088998 \h </w:instrText>
        </w:r>
        <w:r>
          <w:rPr>
            <w:webHidden/>
          </w:rPr>
        </w:r>
        <w:r>
          <w:rPr>
            <w:webHidden/>
          </w:rPr>
          <w:fldChar w:fldCharType="separate"/>
        </w:r>
        <w:r w:rsidR="009357A8">
          <w:rPr>
            <w:webHidden/>
          </w:rPr>
          <w:t>74</w:t>
        </w:r>
        <w:r>
          <w:rPr>
            <w:webHidden/>
          </w:rPr>
          <w:fldChar w:fldCharType="end"/>
        </w:r>
      </w:hyperlink>
    </w:p>
    <w:p w14:paraId="5F8A8F30" w14:textId="42C5D3C2"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8999" w:history="1">
        <w:r w:rsidRPr="005B2144">
          <w:rPr>
            <w:rStyle w:val="Hyperlink"/>
          </w:rPr>
          <w:t>19.2.2</w:t>
        </w:r>
        <w:r>
          <w:rPr>
            <w:rFonts w:asciiTheme="minorHAnsi" w:eastAsiaTheme="minorEastAsia" w:hAnsiTheme="minorHAnsi" w:cstheme="minorBidi"/>
            <w:color w:val="auto"/>
            <w:kern w:val="2"/>
            <w14:ligatures w14:val="standardContextual"/>
          </w:rPr>
          <w:tab/>
        </w:r>
        <w:r w:rsidRPr="005B2144">
          <w:rPr>
            <w:rStyle w:val="Hyperlink"/>
          </w:rPr>
          <w:t>Processing Rules</w:t>
        </w:r>
        <w:r>
          <w:rPr>
            <w:webHidden/>
          </w:rPr>
          <w:tab/>
        </w:r>
        <w:r>
          <w:rPr>
            <w:webHidden/>
          </w:rPr>
          <w:fldChar w:fldCharType="begin"/>
        </w:r>
        <w:r>
          <w:rPr>
            <w:webHidden/>
          </w:rPr>
          <w:instrText xml:space="preserve"> PAGEREF _Toc207088999 \h </w:instrText>
        </w:r>
        <w:r>
          <w:rPr>
            <w:webHidden/>
          </w:rPr>
        </w:r>
        <w:r>
          <w:rPr>
            <w:webHidden/>
          </w:rPr>
          <w:fldChar w:fldCharType="separate"/>
        </w:r>
        <w:r w:rsidR="009357A8">
          <w:rPr>
            <w:webHidden/>
          </w:rPr>
          <w:t>75</w:t>
        </w:r>
        <w:r>
          <w:rPr>
            <w:webHidden/>
          </w:rPr>
          <w:fldChar w:fldCharType="end"/>
        </w:r>
      </w:hyperlink>
    </w:p>
    <w:p w14:paraId="61A3FC2D" w14:textId="18E88270"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00" w:history="1">
        <w:r w:rsidRPr="005B2144">
          <w:rPr>
            <w:rStyle w:val="Hyperlink"/>
          </w:rPr>
          <w:t>19.2.3</w:t>
        </w:r>
        <w:r>
          <w:rPr>
            <w:rFonts w:asciiTheme="minorHAnsi" w:eastAsiaTheme="minorEastAsia" w:hAnsiTheme="minorHAnsi" w:cstheme="minorBidi"/>
            <w:color w:val="auto"/>
            <w:kern w:val="2"/>
            <w14:ligatures w14:val="standardContextual"/>
          </w:rPr>
          <w:tab/>
        </w:r>
        <w:r w:rsidRPr="005B2144">
          <w:rPr>
            <w:rStyle w:val="Hyperlink"/>
          </w:rPr>
          <w:t>Specific Transaction – Dispense Request</w:t>
        </w:r>
        <w:r>
          <w:rPr>
            <w:webHidden/>
          </w:rPr>
          <w:tab/>
        </w:r>
        <w:r>
          <w:rPr>
            <w:webHidden/>
          </w:rPr>
          <w:fldChar w:fldCharType="begin"/>
        </w:r>
        <w:r>
          <w:rPr>
            <w:webHidden/>
          </w:rPr>
          <w:instrText xml:space="preserve"> PAGEREF _Toc207089000 \h </w:instrText>
        </w:r>
        <w:r>
          <w:rPr>
            <w:webHidden/>
          </w:rPr>
        </w:r>
        <w:r>
          <w:rPr>
            <w:webHidden/>
          </w:rPr>
          <w:fldChar w:fldCharType="separate"/>
        </w:r>
        <w:r w:rsidR="009357A8">
          <w:rPr>
            <w:webHidden/>
          </w:rPr>
          <w:t>75</w:t>
        </w:r>
        <w:r>
          <w:rPr>
            <w:webHidden/>
          </w:rPr>
          <w:fldChar w:fldCharType="end"/>
        </w:r>
      </w:hyperlink>
    </w:p>
    <w:p w14:paraId="6B0E3F15" w14:textId="0B2C0A40"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01" w:history="1">
        <w:r w:rsidRPr="005B2144">
          <w:rPr>
            <w:rStyle w:val="Hyperlink"/>
          </w:rPr>
          <w:t>19.2.4</w:t>
        </w:r>
        <w:r>
          <w:rPr>
            <w:rFonts w:asciiTheme="minorHAnsi" w:eastAsiaTheme="minorEastAsia" w:hAnsiTheme="minorHAnsi" w:cstheme="minorBidi"/>
            <w:color w:val="auto"/>
            <w:kern w:val="2"/>
            <w14:ligatures w14:val="standardContextual"/>
          </w:rPr>
          <w:tab/>
        </w:r>
        <w:r w:rsidRPr="005B2144">
          <w:rPr>
            <w:rStyle w:val="Hyperlink"/>
          </w:rPr>
          <w:t>Active Veteran's Health Information Card (VHIC) Numbers Added to PID-4 Segment</w:t>
        </w:r>
        <w:r>
          <w:rPr>
            <w:webHidden/>
          </w:rPr>
          <w:tab/>
        </w:r>
        <w:r>
          <w:rPr>
            <w:webHidden/>
          </w:rPr>
          <w:fldChar w:fldCharType="begin"/>
        </w:r>
        <w:r>
          <w:rPr>
            <w:webHidden/>
          </w:rPr>
          <w:instrText xml:space="preserve"> PAGEREF _Toc207089001 \h </w:instrText>
        </w:r>
        <w:r>
          <w:rPr>
            <w:webHidden/>
          </w:rPr>
        </w:r>
        <w:r>
          <w:rPr>
            <w:webHidden/>
          </w:rPr>
          <w:fldChar w:fldCharType="separate"/>
        </w:r>
        <w:r w:rsidR="009357A8">
          <w:rPr>
            <w:webHidden/>
          </w:rPr>
          <w:t>77</w:t>
        </w:r>
        <w:r>
          <w:rPr>
            <w:webHidden/>
          </w:rPr>
          <w:fldChar w:fldCharType="end"/>
        </w:r>
      </w:hyperlink>
    </w:p>
    <w:p w14:paraId="1C9708AF" w14:textId="00F40495"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02" w:history="1">
        <w:r w:rsidRPr="005B2144">
          <w:rPr>
            <w:rStyle w:val="Hyperlink"/>
          </w:rPr>
          <w:t>19.2.5</w:t>
        </w:r>
        <w:r>
          <w:rPr>
            <w:rFonts w:asciiTheme="minorHAnsi" w:eastAsiaTheme="minorEastAsia" w:hAnsiTheme="minorHAnsi" w:cstheme="minorBidi"/>
            <w:color w:val="auto"/>
            <w:kern w:val="2"/>
            <w14:ligatures w14:val="standardContextual"/>
          </w:rPr>
          <w:tab/>
        </w:r>
        <w:r w:rsidRPr="005B2144">
          <w:rPr>
            <w:rStyle w:val="Hyperlink"/>
          </w:rPr>
          <w:t>Specific Transaction – Dispense Release Date/Time</w:t>
        </w:r>
        <w:r>
          <w:rPr>
            <w:webHidden/>
          </w:rPr>
          <w:tab/>
        </w:r>
        <w:r>
          <w:rPr>
            <w:webHidden/>
          </w:rPr>
          <w:fldChar w:fldCharType="begin"/>
        </w:r>
        <w:r>
          <w:rPr>
            <w:webHidden/>
          </w:rPr>
          <w:instrText xml:space="preserve"> PAGEREF _Toc207089002 \h </w:instrText>
        </w:r>
        <w:r>
          <w:rPr>
            <w:webHidden/>
          </w:rPr>
        </w:r>
        <w:r>
          <w:rPr>
            <w:webHidden/>
          </w:rPr>
          <w:fldChar w:fldCharType="separate"/>
        </w:r>
        <w:r w:rsidR="009357A8">
          <w:rPr>
            <w:webHidden/>
          </w:rPr>
          <w:t>88</w:t>
        </w:r>
        <w:r>
          <w:rPr>
            <w:webHidden/>
          </w:rPr>
          <w:fldChar w:fldCharType="end"/>
        </w:r>
      </w:hyperlink>
    </w:p>
    <w:p w14:paraId="6934E562" w14:textId="0B3F28D3"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03" w:history="1">
        <w:r w:rsidRPr="005B2144">
          <w:rPr>
            <w:rStyle w:val="Hyperlink"/>
          </w:rPr>
          <w:t>19.2.6</w:t>
        </w:r>
        <w:r>
          <w:rPr>
            <w:rFonts w:asciiTheme="minorHAnsi" w:eastAsiaTheme="minorEastAsia" w:hAnsiTheme="minorHAnsi" w:cstheme="minorBidi"/>
            <w:color w:val="auto"/>
            <w:kern w:val="2"/>
            <w14:ligatures w14:val="standardContextual"/>
          </w:rPr>
          <w:tab/>
        </w:r>
        <w:r w:rsidRPr="005B2144">
          <w:rPr>
            <w:rStyle w:val="Hyperlink"/>
          </w:rPr>
          <w:t>Specific Transaction – Dispense Completion</w:t>
        </w:r>
        <w:r>
          <w:rPr>
            <w:webHidden/>
          </w:rPr>
          <w:tab/>
        </w:r>
        <w:r>
          <w:rPr>
            <w:webHidden/>
          </w:rPr>
          <w:fldChar w:fldCharType="begin"/>
        </w:r>
        <w:r>
          <w:rPr>
            <w:webHidden/>
          </w:rPr>
          <w:instrText xml:space="preserve"> PAGEREF _Toc207089003 \h </w:instrText>
        </w:r>
        <w:r>
          <w:rPr>
            <w:webHidden/>
          </w:rPr>
        </w:r>
        <w:r>
          <w:rPr>
            <w:webHidden/>
          </w:rPr>
          <w:fldChar w:fldCharType="separate"/>
        </w:r>
        <w:r w:rsidR="009357A8">
          <w:rPr>
            <w:webHidden/>
          </w:rPr>
          <w:t>92</w:t>
        </w:r>
        <w:r>
          <w:rPr>
            <w:webHidden/>
          </w:rPr>
          <w:fldChar w:fldCharType="end"/>
        </w:r>
      </w:hyperlink>
    </w:p>
    <w:p w14:paraId="2D50C934" w14:textId="5A357414"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9004" w:history="1">
        <w:r w:rsidRPr="005B2144">
          <w:rPr>
            <w:rStyle w:val="Hyperlink"/>
            <w:noProof/>
          </w:rPr>
          <w:t>20</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Appendix B: HL7 Messaging with an External System</w:t>
        </w:r>
        <w:r>
          <w:rPr>
            <w:noProof/>
            <w:webHidden/>
          </w:rPr>
          <w:tab/>
        </w:r>
        <w:r>
          <w:rPr>
            <w:noProof/>
            <w:webHidden/>
          </w:rPr>
          <w:fldChar w:fldCharType="begin"/>
        </w:r>
        <w:r>
          <w:rPr>
            <w:noProof/>
            <w:webHidden/>
          </w:rPr>
          <w:instrText xml:space="preserve"> PAGEREF _Toc207089004 \h </w:instrText>
        </w:r>
        <w:r>
          <w:rPr>
            <w:noProof/>
            <w:webHidden/>
          </w:rPr>
        </w:r>
        <w:r>
          <w:rPr>
            <w:noProof/>
            <w:webHidden/>
          </w:rPr>
          <w:fldChar w:fldCharType="separate"/>
        </w:r>
        <w:r w:rsidR="009357A8">
          <w:rPr>
            <w:noProof/>
            <w:webHidden/>
          </w:rPr>
          <w:t>96</w:t>
        </w:r>
        <w:r>
          <w:rPr>
            <w:noProof/>
            <w:webHidden/>
          </w:rPr>
          <w:fldChar w:fldCharType="end"/>
        </w:r>
      </w:hyperlink>
    </w:p>
    <w:p w14:paraId="0F439940" w14:textId="2352579A"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05" w:history="1">
        <w:r w:rsidRPr="005B2144">
          <w:rPr>
            <w:rStyle w:val="Hyperlink"/>
            <w:noProof/>
          </w:rPr>
          <w:t>20.1</w:t>
        </w:r>
        <w:r>
          <w:rPr>
            <w:rFonts w:asciiTheme="minorHAnsi" w:eastAsiaTheme="minorEastAsia" w:hAnsiTheme="minorHAnsi" w:cstheme="minorBidi"/>
            <w:noProof/>
            <w:color w:val="auto"/>
            <w:kern w:val="2"/>
            <w14:ligatures w14:val="standardContextual"/>
          </w:rPr>
          <w:tab/>
        </w:r>
        <w:r w:rsidRPr="005B2144">
          <w:rPr>
            <w:rStyle w:val="Hyperlink"/>
            <w:noProof/>
          </w:rPr>
          <w:t>New Protocol</w:t>
        </w:r>
        <w:r>
          <w:rPr>
            <w:noProof/>
            <w:webHidden/>
          </w:rPr>
          <w:tab/>
        </w:r>
        <w:r>
          <w:rPr>
            <w:noProof/>
            <w:webHidden/>
          </w:rPr>
          <w:fldChar w:fldCharType="begin"/>
        </w:r>
        <w:r>
          <w:rPr>
            <w:noProof/>
            <w:webHidden/>
          </w:rPr>
          <w:instrText xml:space="preserve"> PAGEREF _Toc207089005 \h </w:instrText>
        </w:r>
        <w:r>
          <w:rPr>
            <w:noProof/>
            <w:webHidden/>
          </w:rPr>
        </w:r>
        <w:r>
          <w:rPr>
            <w:noProof/>
            <w:webHidden/>
          </w:rPr>
          <w:fldChar w:fldCharType="separate"/>
        </w:r>
        <w:r w:rsidR="009357A8">
          <w:rPr>
            <w:noProof/>
            <w:webHidden/>
          </w:rPr>
          <w:t>96</w:t>
        </w:r>
        <w:r>
          <w:rPr>
            <w:noProof/>
            <w:webHidden/>
          </w:rPr>
          <w:fldChar w:fldCharType="end"/>
        </w:r>
      </w:hyperlink>
    </w:p>
    <w:p w14:paraId="2F5AD90F" w14:textId="371FC88B"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06" w:history="1">
        <w:r w:rsidRPr="005B2144">
          <w:rPr>
            <w:rStyle w:val="Hyperlink"/>
            <w:noProof/>
          </w:rPr>
          <w:t>20.2</w:t>
        </w:r>
        <w:r>
          <w:rPr>
            <w:rFonts w:asciiTheme="minorHAnsi" w:eastAsiaTheme="minorEastAsia" w:hAnsiTheme="minorHAnsi" w:cstheme="minorBidi"/>
            <w:noProof/>
            <w:color w:val="auto"/>
            <w:kern w:val="2"/>
            <w14:ligatures w14:val="standardContextual"/>
          </w:rPr>
          <w:tab/>
        </w:r>
        <w:r w:rsidRPr="005B2144">
          <w:rPr>
            <w:rStyle w:val="Hyperlink"/>
            <w:noProof/>
          </w:rPr>
          <w:t>New Application Parameter</w:t>
        </w:r>
        <w:r>
          <w:rPr>
            <w:noProof/>
            <w:webHidden/>
          </w:rPr>
          <w:tab/>
        </w:r>
        <w:r>
          <w:rPr>
            <w:noProof/>
            <w:webHidden/>
          </w:rPr>
          <w:fldChar w:fldCharType="begin"/>
        </w:r>
        <w:r>
          <w:rPr>
            <w:noProof/>
            <w:webHidden/>
          </w:rPr>
          <w:instrText xml:space="preserve"> PAGEREF _Toc207089006 \h </w:instrText>
        </w:r>
        <w:r>
          <w:rPr>
            <w:noProof/>
            <w:webHidden/>
          </w:rPr>
        </w:r>
        <w:r>
          <w:rPr>
            <w:noProof/>
            <w:webHidden/>
          </w:rPr>
          <w:fldChar w:fldCharType="separate"/>
        </w:r>
        <w:r w:rsidR="009357A8">
          <w:rPr>
            <w:noProof/>
            <w:webHidden/>
          </w:rPr>
          <w:t>96</w:t>
        </w:r>
        <w:r>
          <w:rPr>
            <w:noProof/>
            <w:webHidden/>
          </w:rPr>
          <w:fldChar w:fldCharType="end"/>
        </w:r>
      </w:hyperlink>
    </w:p>
    <w:p w14:paraId="4B45DFC0" w14:textId="6B3F0480"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07" w:history="1">
        <w:r w:rsidRPr="005B2144">
          <w:rPr>
            <w:rStyle w:val="Hyperlink"/>
            <w:noProof/>
          </w:rPr>
          <w:t>20.3</w:t>
        </w:r>
        <w:r>
          <w:rPr>
            <w:rFonts w:asciiTheme="minorHAnsi" w:eastAsiaTheme="minorEastAsia" w:hAnsiTheme="minorHAnsi" w:cstheme="minorBidi"/>
            <w:noProof/>
            <w:color w:val="auto"/>
            <w:kern w:val="2"/>
            <w14:ligatures w14:val="standardContextual"/>
          </w:rPr>
          <w:tab/>
        </w:r>
        <w:r w:rsidRPr="005B2144">
          <w:rPr>
            <w:rStyle w:val="Hyperlink"/>
            <w:noProof/>
          </w:rPr>
          <w:t>New Logical Link</w:t>
        </w:r>
        <w:r>
          <w:rPr>
            <w:noProof/>
            <w:webHidden/>
          </w:rPr>
          <w:tab/>
        </w:r>
        <w:r>
          <w:rPr>
            <w:noProof/>
            <w:webHidden/>
          </w:rPr>
          <w:fldChar w:fldCharType="begin"/>
        </w:r>
        <w:r>
          <w:rPr>
            <w:noProof/>
            <w:webHidden/>
          </w:rPr>
          <w:instrText xml:space="preserve"> PAGEREF _Toc207089007 \h </w:instrText>
        </w:r>
        <w:r>
          <w:rPr>
            <w:noProof/>
            <w:webHidden/>
          </w:rPr>
        </w:r>
        <w:r>
          <w:rPr>
            <w:noProof/>
            <w:webHidden/>
          </w:rPr>
          <w:fldChar w:fldCharType="separate"/>
        </w:r>
        <w:r w:rsidR="009357A8">
          <w:rPr>
            <w:noProof/>
            <w:webHidden/>
          </w:rPr>
          <w:t>96</w:t>
        </w:r>
        <w:r>
          <w:rPr>
            <w:noProof/>
            <w:webHidden/>
          </w:rPr>
          <w:fldChar w:fldCharType="end"/>
        </w:r>
      </w:hyperlink>
    </w:p>
    <w:p w14:paraId="52A5B7A5" w14:textId="70CA7FC7"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08" w:history="1">
        <w:r w:rsidRPr="005B2144">
          <w:rPr>
            <w:rStyle w:val="Hyperlink"/>
            <w:noProof/>
          </w:rPr>
          <w:t>20.4</w:t>
        </w:r>
        <w:r>
          <w:rPr>
            <w:rFonts w:asciiTheme="minorHAnsi" w:eastAsiaTheme="minorEastAsia" w:hAnsiTheme="minorHAnsi" w:cstheme="minorBidi"/>
            <w:noProof/>
            <w:color w:val="auto"/>
            <w:kern w:val="2"/>
            <w14:ligatures w14:val="standardContextual"/>
          </w:rPr>
          <w:tab/>
        </w:r>
        <w:r w:rsidRPr="005B2144">
          <w:rPr>
            <w:rStyle w:val="Hyperlink"/>
            <w:noProof/>
          </w:rPr>
          <w:t>HL7 Order Message Segment Definition Table</w:t>
        </w:r>
        <w:r>
          <w:rPr>
            <w:noProof/>
            <w:webHidden/>
          </w:rPr>
          <w:tab/>
        </w:r>
        <w:r>
          <w:rPr>
            <w:noProof/>
            <w:webHidden/>
          </w:rPr>
          <w:fldChar w:fldCharType="begin"/>
        </w:r>
        <w:r>
          <w:rPr>
            <w:noProof/>
            <w:webHidden/>
          </w:rPr>
          <w:instrText xml:space="preserve"> PAGEREF _Toc207089008 \h </w:instrText>
        </w:r>
        <w:r>
          <w:rPr>
            <w:noProof/>
            <w:webHidden/>
          </w:rPr>
        </w:r>
        <w:r>
          <w:rPr>
            <w:noProof/>
            <w:webHidden/>
          </w:rPr>
          <w:fldChar w:fldCharType="separate"/>
        </w:r>
        <w:r w:rsidR="009357A8">
          <w:rPr>
            <w:noProof/>
            <w:webHidden/>
          </w:rPr>
          <w:t>97</w:t>
        </w:r>
        <w:r>
          <w:rPr>
            <w:noProof/>
            <w:webHidden/>
          </w:rPr>
          <w:fldChar w:fldCharType="end"/>
        </w:r>
      </w:hyperlink>
    </w:p>
    <w:p w14:paraId="3A830830" w14:textId="2095C92F"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09" w:history="1">
        <w:r w:rsidRPr="005B2144">
          <w:rPr>
            <w:rStyle w:val="Hyperlink"/>
          </w:rPr>
          <w:t>20.4.1</w:t>
        </w:r>
        <w:r>
          <w:rPr>
            <w:rFonts w:asciiTheme="minorHAnsi" w:eastAsiaTheme="minorEastAsia" w:hAnsiTheme="minorHAnsi" w:cstheme="minorBidi"/>
            <w:color w:val="auto"/>
            <w:kern w:val="2"/>
            <w14:ligatures w14:val="standardContextual"/>
          </w:rPr>
          <w:tab/>
        </w:r>
        <w:r w:rsidRPr="005B2144">
          <w:rPr>
            <w:rStyle w:val="Hyperlink"/>
          </w:rPr>
          <w:t>Order Messaging Exceptions</w:t>
        </w:r>
        <w:r>
          <w:rPr>
            <w:webHidden/>
          </w:rPr>
          <w:tab/>
        </w:r>
        <w:r>
          <w:rPr>
            <w:webHidden/>
          </w:rPr>
          <w:fldChar w:fldCharType="begin"/>
        </w:r>
        <w:r>
          <w:rPr>
            <w:webHidden/>
          </w:rPr>
          <w:instrText xml:space="preserve"> PAGEREF _Toc207089009 \h </w:instrText>
        </w:r>
        <w:r>
          <w:rPr>
            <w:webHidden/>
          </w:rPr>
        </w:r>
        <w:r>
          <w:rPr>
            <w:webHidden/>
          </w:rPr>
          <w:fldChar w:fldCharType="separate"/>
        </w:r>
        <w:r w:rsidR="009357A8">
          <w:rPr>
            <w:webHidden/>
          </w:rPr>
          <w:t>101</w:t>
        </w:r>
        <w:r>
          <w:rPr>
            <w:webHidden/>
          </w:rPr>
          <w:fldChar w:fldCharType="end"/>
        </w:r>
      </w:hyperlink>
    </w:p>
    <w:p w14:paraId="4FDDEBB5" w14:textId="051C8063"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9010" w:history="1">
        <w:r w:rsidRPr="005B2144">
          <w:rPr>
            <w:rStyle w:val="Hyperlink"/>
            <w:noProof/>
          </w:rPr>
          <w:t>21</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Appendix C</w:t>
        </w:r>
        <w:r>
          <w:rPr>
            <w:noProof/>
            <w:webHidden/>
          </w:rPr>
          <w:tab/>
        </w:r>
        <w:r>
          <w:rPr>
            <w:noProof/>
            <w:webHidden/>
          </w:rPr>
          <w:fldChar w:fldCharType="begin"/>
        </w:r>
        <w:r>
          <w:rPr>
            <w:noProof/>
            <w:webHidden/>
          </w:rPr>
          <w:instrText xml:space="preserve"> PAGEREF _Toc207089010 \h </w:instrText>
        </w:r>
        <w:r>
          <w:rPr>
            <w:noProof/>
            <w:webHidden/>
          </w:rPr>
        </w:r>
        <w:r>
          <w:rPr>
            <w:noProof/>
            <w:webHidden/>
          </w:rPr>
          <w:fldChar w:fldCharType="separate"/>
        </w:r>
        <w:r w:rsidR="009357A8">
          <w:rPr>
            <w:noProof/>
            <w:webHidden/>
          </w:rPr>
          <w:t>105</w:t>
        </w:r>
        <w:r>
          <w:rPr>
            <w:noProof/>
            <w:webHidden/>
          </w:rPr>
          <w:fldChar w:fldCharType="end"/>
        </w:r>
      </w:hyperlink>
    </w:p>
    <w:p w14:paraId="0FA86988" w14:textId="157DC672"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9011" w:history="1">
        <w:r w:rsidRPr="005B2144">
          <w:rPr>
            <w:rStyle w:val="Hyperlink"/>
            <w:noProof/>
          </w:rPr>
          <w:t>22</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Appendix D: HL7 Messaging for VistA Data Extraction Framework (VDEF)</w:t>
        </w:r>
        <w:r>
          <w:rPr>
            <w:noProof/>
            <w:webHidden/>
          </w:rPr>
          <w:tab/>
        </w:r>
        <w:r>
          <w:rPr>
            <w:noProof/>
            <w:webHidden/>
          </w:rPr>
          <w:fldChar w:fldCharType="begin"/>
        </w:r>
        <w:r>
          <w:rPr>
            <w:noProof/>
            <w:webHidden/>
          </w:rPr>
          <w:instrText xml:space="preserve"> PAGEREF _Toc207089011 \h </w:instrText>
        </w:r>
        <w:r>
          <w:rPr>
            <w:noProof/>
            <w:webHidden/>
          </w:rPr>
        </w:r>
        <w:r>
          <w:rPr>
            <w:noProof/>
            <w:webHidden/>
          </w:rPr>
          <w:fldChar w:fldCharType="separate"/>
        </w:r>
        <w:r w:rsidR="009357A8">
          <w:rPr>
            <w:noProof/>
            <w:webHidden/>
          </w:rPr>
          <w:t>106</w:t>
        </w:r>
        <w:r>
          <w:rPr>
            <w:noProof/>
            <w:webHidden/>
          </w:rPr>
          <w:fldChar w:fldCharType="end"/>
        </w:r>
      </w:hyperlink>
    </w:p>
    <w:p w14:paraId="4AE533AA" w14:textId="56936F82"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12" w:history="1">
        <w:r w:rsidRPr="005B2144">
          <w:rPr>
            <w:rStyle w:val="Hyperlink"/>
            <w:noProof/>
          </w:rPr>
          <w:t>22.1</w:t>
        </w:r>
        <w:r>
          <w:rPr>
            <w:rFonts w:asciiTheme="minorHAnsi" w:eastAsiaTheme="minorEastAsia" w:hAnsiTheme="minorHAnsi" w:cstheme="minorBidi"/>
            <w:noProof/>
            <w:color w:val="auto"/>
            <w:kern w:val="2"/>
            <w14:ligatures w14:val="standardContextual"/>
          </w:rPr>
          <w:tab/>
        </w:r>
        <w:r w:rsidRPr="005B2144">
          <w:rPr>
            <w:rStyle w:val="Hyperlink"/>
            <w:noProof/>
          </w:rPr>
          <w:t>New Protocols</w:t>
        </w:r>
        <w:r>
          <w:rPr>
            <w:noProof/>
            <w:webHidden/>
          </w:rPr>
          <w:tab/>
        </w:r>
        <w:r>
          <w:rPr>
            <w:noProof/>
            <w:webHidden/>
          </w:rPr>
          <w:fldChar w:fldCharType="begin"/>
        </w:r>
        <w:r>
          <w:rPr>
            <w:noProof/>
            <w:webHidden/>
          </w:rPr>
          <w:instrText xml:space="preserve"> PAGEREF _Toc207089012 \h </w:instrText>
        </w:r>
        <w:r>
          <w:rPr>
            <w:noProof/>
            <w:webHidden/>
          </w:rPr>
        </w:r>
        <w:r>
          <w:rPr>
            <w:noProof/>
            <w:webHidden/>
          </w:rPr>
          <w:fldChar w:fldCharType="separate"/>
        </w:r>
        <w:r w:rsidR="009357A8">
          <w:rPr>
            <w:noProof/>
            <w:webHidden/>
          </w:rPr>
          <w:t>106</w:t>
        </w:r>
        <w:r>
          <w:rPr>
            <w:noProof/>
            <w:webHidden/>
          </w:rPr>
          <w:fldChar w:fldCharType="end"/>
        </w:r>
      </w:hyperlink>
    </w:p>
    <w:p w14:paraId="55FBCF82" w14:textId="654F8F49"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13" w:history="1">
        <w:r w:rsidRPr="005B2144">
          <w:rPr>
            <w:rStyle w:val="Hyperlink"/>
            <w:noProof/>
          </w:rPr>
          <w:t>22.2</w:t>
        </w:r>
        <w:r>
          <w:rPr>
            <w:rFonts w:asciiTheme="minorHAnsi" w:eastAsiaTheme="minorEastAsia" w:hAnsiTheme="minorHAnsi" w:cstheme="minorBidi"/>
            <w:noProof/>
            <w:color w:val="auto"/>
            <w:kern w:val="2"/>
            <w14:ligatures w14:val="standardContextual"/>
          </w:rPr>
          <w:tab/>
        </w:r>
        <w:r w:rsidRPr="005B2144">
          <w:rPr>
            <w:rStyle w:val="Hyperlink"/>
            <w:noProof/>
          </w:rPr>
          <w:t>New Application Parameters</w:t>
        </w:r>
        <w:r>
          <w:rPr>
            <w:noProof/>
            <w:webHidden/>
          </w:rPr>
          <w:tab/>
        </w:r>
        <w:r>
          <w:rPr>
            <w:noProof/>
            <w:webHidden/>
          </w:rPr>
          <w:fldChar w:fldCharType="begin"/>
        </w:r>
        <w:r>
          <w:rPr>
            <w:noProof/>
            <w:webHidden/>
          </w:rPr>
          <w:instrText xml:space="preserve"> PAGEREF _Toc207089013 \h </w:instrText>
        </w:r>
        <w:r>
          <w:rPr>
            <w:noProof/>
            <w:webHidden/>
          </w:rPr>
        </w:r>
        <w:r>
          <w:rPr>
            <w:noProof/>
            <w:webHidden/>
          </w:rPr>
          <w:fldChar w:fldCharType="separate"/>
        </w:r>
        <w:r w:rsidR="009357A8">
          <w:rPr>
            <w:noProof/>
            <w:webHidden/>
          </w:rPr>
          <w:t>106</w:t>
        </w:r>
        <w:r>
          <w:rPr>
            <w:noProof/>
            <w:webHidden/>
          </w:rPr>
          <w:fldChar w:fldCharType="end"/>
        </w:r>
      </w:hyperlink>
    </w:p>
    <w:p w14:paraId="38548465" w14:textId="788DCCFF"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14" w:history="1">
        <w:r w:rsidRPr="005B2144">
          <w:rPr>
            <w:rStyle w:val="Hyperlink"/>
            <w:noProof/>
          </w:rPr>
          <w:t>22.3</w:t>
        </w:r>
        <w:r>
          <w:rPr>
            <w:rFonts w:asciiTheme="minorHAnsi" w:eastAsiaTheme="minorEastAsia" w:hAnsiTheme="minorHAnsi" w:cstheme="minorBidi"/>
            <w:noProof/>
            <w:color w:val="auto"/>
            <w:kern w:val="2"/>
            <w14:ligatures w14:val="standardContextual"/>
          </w:rPr>
          <w:tab/>
        </w:r>
        <w:r w:rsidRPr="005B2144">
          <w:rPr>
            <w:rStyle w:val="Hyperlink"/>
            <w:noProof/>
          </w:rPr>
          <w:t>New Logical Link</w:t>
        </w:r>
        <w:r>
          <w:rPr>
            <w:noProof/>
            <w:webHidden/>
          </w:rPr>
          <w:tab/>
        </w:r>
        <w:r>
          <w:rPr>
            <w:noProof/>
            <w:webHidden/>
          </w:rPr>
          <w:fldChar w:fldCharType="begin"/>
        </w:r>
        <w:r>
          <w:rPr>
            <w:noProof/>
            <w:webHidden/>
          </w:rPr>
          <w:instrText xml:space="preserve"> PAGEREF _Toc207089014 \h </w:instrText>
        </w:r>
        <w:r>
          <w:rPr>
            <w:noProof/>
            <w:webHidden/>
          </w:rPr>
        </w:r>
        <w:r>
          <w:rPr>
            <w:noProof/>
            <w:webHidden/>
          </w:rPr>
          <w:fldChar w:fldCharType="separate"/>
        </w:r>
        <w:r w:rsidR="009357A8">
          <w:rPr>
            <w:noProof/>
            <w:webHidden/>
          </w:rPr>
          <w:t>107</w:t>
        </w:r>
        <w:r>
          <w:rPr>
            <w:noProof/>
            <w:webHidden/>
          </w:rPr>
          <w:fldChar w:fldCharType="end"/>
        </w:r>
      </w:hyperlink>
    </w:p>
    <w:p w14:paraId="1D67EC30" w14:textId="230A44DA"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15" w:history="1">
        <w:r w:rsidRPr="005B2144">
          <w:rPr>
            <w:rStyle w:val="Hyperlink"/>
            <w:noProof/>
          </w:rPr>
          <w:t>22.4</w:t>
        </w:r>
        <w:r>
          <w:rPr>
            <w:rFonts w:asciiTheme="minorHAnsi" w:eastAsiaTheme="minorEastAsia" w:hAnsiTheme="minorHAnsi" w:cstheme="minorBidi"/>
            <w:noProof/>
            <w:color w:val="auto"/>
            <w:kern w:val="2"/>
            <w14:ligatures w14:val="standardContextual"/>
          </w:rPr>
          <w:tab/>
        </w:r>
        <w:r w:rsidRPr="005B2144">
          <w:rPr>
            <w:rStyle w:val="Hyperlink"/>
            <w:noProof/>
          </w:rPr>
          <w:t>HL7 Outpatient Pharmacy VDEF Message</w:t>
        </w:r>
        <w:r>
          <w:rPr>
            <w:noProof/>
            <w:webHidden/>
          </w:rPr>
          <w:tab/>
        </w:r>
        <w:r>
          <w:rPr>
            <w:noProof/>
            <w:webHidden/>
          </w:rPr>
          <w:fldChar w:fldCharType="begin"/>
        </w:r>
        <w:r>
          <w:rPr>
            <w:noProof/>
            <w:webHidden/>
          </w:rPr>
          <w:instrText xml:space="preserve"> PAGEREF _Toc207089015 \h </w:instrText>
        </w:r>
        <w:r>
          <w:rPr>
            <w:noProof/>
            <w:webHidden/>
          </w:rPr>
        </w:r>
        <w:r>
          <w:rPr>
            <w:noProof/>
            <w:webHidden/>
          </w:rPr>
          <w:fldChar w:fldCharType="separate"/>
        </w:r>
        <w:r w:rsidR="009357A8">
          <w:rPr>
            <w:noProof/>
            <w:webHidden/>
          </w:rPr>
          <w:t>107</w:t>
        </w:r>
        <w:r>
          <w:rPr>
            <w:noProof/>
            <w:webHidden/>
          </w:rPr>
          <w:fldChar w:fldCharType="end"/>
        </w:r>
      </w:hyperlink>
    </w:p>
    <w:p w14:paraId="36DCAA94" w14:textId="0DEF7316"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16" w:history="1">
        <w:r w:rsidRPr="005B2144">
          <w:rPr>
            <w:rStyle w:val="Hyperlink"/>
            <w:noProof/>
          </w:rPr>
          <w:t>22.5</w:t>
        </w:r>
        <w:r>
          <w:rPr>
            <w:rFonts w:asciiTheme="minorHAnsi" w:eastAsiaTheme="minorEastAsia" w:hAnsiTheme="minorHAnsi" w:cstheme="minorBidi"/>
            <w:noProof/>
            <w:color w:val="auto"/>
            <w:kern w:val="2"/>
            <w14:ligatures w14:val="standardContextual"/>
          </w:rPr>
          <w:tab/>
        </w:r>
        <w:r w:rsidRPr="005B2144">
          <w:rPr>
            <w:rStyle w:val="Hyperlink"/>
            <w:noProof/>
          </w:rPr>
          <w:t>HL7 Outpatient Pharmacy VDEF Message</w:t>
        </w:r>
        <w:r>
          <w:rPr>
            <w:noProof/>
            <w:webHidden/>
          </w:rPr>
          <w:tab/>
        </w:r>
        <w:r>
          <w:rPr>
            <w:noProof/>
            <w:webHidden/>
          </w:rPr>
          <w:fldChar w:fldCharType="begin"/>
        </w:r>
        <w:r>
          <w:rPr>
            <w:noProof/>
            <w:webHidden/>
          </w:rPr>
          <w:instrText xml:space="preserve"> PAGEREF _Toc207089016 \h </w:instrText>
        </w:r>
        <w:r>
          <w:rPr>
            <w:noProof/>
            <w:webHidden/>
          </w:rPr>
        </w:r>
        <w:r>
          <w:rPr>
            <w:noProof/>
            <w:webHidden/>
          </w:rPr>
          <w:fldChar w:fldCharType="separate"/>
        </w:r>
        <w:r w:rsidR="009357A8">
          <w:rPr>
            <w:noProof/>
            <w:webHidden/>
          </w:rPr>
          <w:t>108</w:t>
        </w:r>
        <w:r>
          <w:rPr>
            <w:noProof/>
            <w:webHidden/>
          </w:rPr>
          <w:fldChar w:fldCharType="end"/>
        </w:r>
      </w:hyperlink>
    </w:p>
    <w:p w14:paraId="4A88D1FF" w14:textId="550A02C4"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9017" w:history="1">
        <w:r w:rsidRPr="005B2144">
          <w:rPr>
            <w:rStyle w:val="Hyperlink"/>
            <w:noProof/>
          </w:rPr>
          <w:t>23</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Appendix E: Outpatient Pharmacy ASAP Standard for Prescription Monitoring Programs (PMP)</w:t>
        </w:r>
        <w:r>
          <w:rPr>
            <w:noProof/>
            <w:webHidden/>
          </w:rPr>
          <w:tab/>
        </w:r>
        <w:r>
          <w:rPr>
            <w:noProof/>
            <w:webHidden/>
          </w:rPr>
          <w:fldChar w:fldCharType="begin"/>
        </w:r>
        <w:r>
          <w:rPr>
            <w:noProof/>
            <w:webHidden/>
          </w:rPr>
          <w:instrText xml:space="preserve"> PAGEREF _Toc207089017 \h </w:instrText>
        </w:r>
        <w:r>
          <w:rPr>
            <w:noProof/>
            <w:webHidden/>
          </w:rPr>
        </w:r>
        <w:r>
          <w:rPr>
            <w:noProof/>
            <w:webHidden/>
          </w:rPr>
          <w:fldChar w:fldCharType="separate"/>
        </w:r>
        <w:r w:rsidR="009357A8">
          <w:rPr>
            <w:noProof/>
            <w:webHidden/>
          </w:rPr>
          <w:t>131</w:t>
        </w:r>
        <w:r>
          <w:rPr>
            <w:noProof/>
            <w:webHidden/>
          </w:rPr>
          <w:fldChar w:fldCharType="end"/>
        </w:r>
      </w:hyperlink>
    </w:p>
    <w:p w14:paraId="7DED027E" w14:textId="6572B02E"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18" w:history="1">
        <w:r w:rsidRPr="005B2144">
          <w:rPr>
            <w:rStyle w:val="Hyperlink"/>
            <w:noProof/>
          </w:rPr>
          <w:t>23.1</w:t>
        </w:r>
        <w:r>
          <w:rPr>
            <w:rFonts w:asciiTheme="minorHAnsi" w:eastAsiaTheme="minorEastAsia" w:hAnsiTheme="minorHAnsi" w:cstheme="minorBidi"/>
            <w:noProof/>
            <w:color w:val="auto"/>
            <w:kern w:val="2"/>
            <w14:ligatures w14:val="standardContextual"/>
          </w:rPr>
          <w:tab/>
        </w:r>
        <w:r w:rsidRPr="005B2144">
          <w:rPr>
            <w:rStyle w:val="Hyperlink"/>
            <w:noProof/>
          </w:rPr>
          <w:t>Introduction</w:t>
        </w:r>
        <w:r>
          <w:rPr>
            <w:noProof/>
            <w:webHidden/>
          </w:rPr>
          <w:tab/>
        </w:r>
        <w:r>
          <w:rPr>
            <w:noProof/>
            <w:webHidden/>
          </w:rPr>
          <w:fldChar w:fldCharType="begin"/>
        </w:r>
        <w:r>
          <w:rPr>
            <w:noProof/>
            <w:webHidden/>
          </w:rPr>
          <w:instrText xml:space="preserve"> PAGEREF _Toc207089018 \h </w:instrText>
        </w:r>
        <w:r>
          <w:rPr>
            <w:noProof/>
            <w:webHidden/>
          </w:rPr>
        </w:r>
        <w:r>
          <w:rPr>
            <w:noProof/>
            <w:webHidden/>
          </w:rPr>
          <w:fldChar w:fldCharType="separate"/>
        </w:r>
        <w:r w:rsidR="009357A8">
          <w:rPr>
            <w:noProof/>
            <w:webHidden/>
          </w:rPr>
          <w:t>131</w:t>
        </w:r>
        <w:r>
          <w:rPr>
            <w:noProof/>
            <w:webHidden/>
          </w:rPr>
          <w:fldChar w:fldCharType="end"/>
        </w:r>
      </w:hyperlink>
    </w:p>
    <w:p w14:paraId="08859A55" w14:textId="08046945"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19" w:history="1">
        <w:r w:rsidRPr="005B2144">
          <w:rPr>
            <w:rStyle w:val="Hyperlink"/>
            <w:noProof/>
          </w:rPr>
          <w:t>23.2</w:t>
        </w:r>
        <w:r>
          <w:rPr>
            <w:rFonts w:asciiTheme="minorHAnsi" w:eastAsiaTheme="minorEastAsia" w:hAnsiTheme="minorHAnsi" w:cstheme="minorBidi"/>
            <w:noProof/>
            <w:color w:val="auto"/>
            <w:kern w:val="2"/>
            <w14:ligatures w14:val="standardContextual"/>
          </w:rPr>
          <w:tab/>
        </w:r>
        <w:r w:rsidRPr="005B2144">
          <w:rPr>
            <w:rStyle w:val="Hyperlink"/>
            <w:noProof/>
          </w:rPr>
          <w:t>Safety Updates for Medication Prescription Management (SUMPM)  Patch *7*408 – State Prescription Drug Monitoring Program</w:t>
        </w:r>
        <w:r>
          <w:rPr>
            <w:noProof/>
            <w:webHidden/>
          </w:rPr>
          <w:tab/>
        </w:r>
        <w:r>
          <w:rPr>
            <w:noProof/>
            <w:webHidden/>
          </w:rPr>
          <w:fldChar w:fldCharType="begin"/>
        </w:r>
        <w:r>
          <w:rPr>
            <w:noProof/>
            <w:webHidden/>
          </w:rPr>
          <w:instrText xml:space="preserve"> PAGEREF _Toc207089019 \h </w:instrText>
        </w:r>
        <w:r>
          <w:rPr>
            <w:noProof/>
            <w:webHidden/>
          </w:rPr>
        </w:r>
        <w:r>
          <w:rPr>
            <w:noProof/>
            <w:webHidden/>
          </w:rPr>
          <w:fldChar w:fldCharType="separate"/>
        </w:r>
        <w:r w:rsidR="009357A8">
          <w:rPr>
            <w:noProof/>
            <w:webHidden/>
          </w:rPr>
          <w:t>131</w:t>
        </w:r>
        <w:r>
          <w:rPr>
            <w:noProof/>
            <w:webHidden/>
          </w:rPr>
          <w:fldChar w:fldCharType="end"/>
        </w:r>
      </w:hyperlink>
    </w:p>
    <w:p w14:paraId="087E5A6A" w14:textId="42C6AFDB"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20" w:history="1">
        <w:r w:rsidRPr="005B2144">
          <w:rPr>
            <w:rStyle w:val="Hyperlink"/>
            <w:noProof/>
          </w:rPr>
          <w:t>23.3</w:t>
        </w:r>
        <w:r>
          <w:rPr>
            <w:rFonts w:asciiTheme="minorHAnsi" w:eastAsiaTheme="minorEastAsia" w:hAnsiTheme="minorHAnsi" w:cstheme="minorBidi"/>
            <w:noProof/>
            <w:color w:val="auto"/>
            <w:kern w:val="2"/>
            <w14:ligatures w14:val="standardContextual"/>
          </w:rPr>
          <w:tab/>
        </w:r>
        <w:r w:rsidRPr="005B2144">
          <w:rPr>
            <w:rStyle w:val="Hyperlink"/>
            <w:noProof/>
          </w:rPr>
          <w:t>ASAP Segment Hierarchy Layout</w:t>
        </w:r>
        <w:r>
          <w:rPr>
            <w:noProof/>
            <w:webHidden/>
          </w:rPr>
          <w:tab/>
        </w:r>
        <w:r>
          <w:rPr>
            <w:noProof/>
            <w:webHidden/>
          </w:rPr>
          <w:fldChar w:fldCharType="begin"/>
        </w:r>
        <w:r>
          <w:rPr>
            <w:noProof/>
            <w:webHidden/>
          </w:rPr>
          <w:instrText xml:space="preserve"> PAGEREF _Toc207089020 \h </w:instrText>
        </w:r>
        <w:r>
          <w:rPr>
            <w:noProof/>
            <w:webHidden/>
          </w:rPr>
        </w:r>
        <w:r>
          <w:rPr>
            <w:noProof/>
            <w:webHidden/>
          </w:rPr>
          <w:fldChar w:fldCharType="separate"/>
        </w:r>
        <w:r w:rsidR="009357A8">
          <w:rPr>
            <w:noProof/>
            <w:webHidden/>
          </w:rPr>
          <w:t>132</w:t>
        </w:r>
        <w:r>
          <w:rPr>
            <w:noProof/>
            <w:webHidden/>
          </w:rPr>
          <w:fldChar w:fldCharType="end"/>
        </w:r>
      </w:hyperlink>
    </w:p>
    <w:p w14:paraId="725F5C70" w14:textId="71BD4FE9"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21" w:history="1">
        <w:r w:rsidRPr="005B2144">
          <w:rPr>
            <w:rStyle w:val="Hyperlink"/>
            <w:noProof/>
          </w:rPr>
          <w:t>23.4</w:t>
        </w:r>
        <w:r>
          <w:rPr>
            <w:rFonts w:asciiTheme="minorHAnsi" w:eastAsiaTheme="minorEastAsia" w:hAnsiTheme="minorHAnsi" w:cstheme="minorBidi"/>
            <w:noProof/>
            <w:color w:val="auto"/>
            <w:kern w:val="2"/>
            <w14:ligatures w14:val="standardContextual"/>
          </w:rPr>
          <w:tab/>
        </w:r>
        <w:r w:rsidRPr="005B2144">
          <w:rPr>
            <w:rStyle w:val="Hyperlink"/>
            <w:noProof/>
          </w:rPr>
          <w:t>SPMP Data Source (PSO*7*408)</w:t>
        </w:r>
        <w:r>
          <w:rPr>
            <w:noProof/>
            <w:webHidden/>
          </w:rPr>
          <w:tab/>
        </w:r>
        <w:r>
          <w:rPr>
            <w:noProof/>
            <w:webHidden/>
          </w:rPr>
          <w:fldChar w:fldCharType="begin"/>
        </w:r>
        <w:r>
          <w:rPr>
            <w:noProof/>
            <w:webHidden/>
          </w:rPr>
          <w:instrText xml:space="preserve"> PAGEREF _Toc207089021 \h </w:instrText>
        </w:r>
        <w:r>
          <w:rPr>
            <w:noProof/>
            <w:webHidden/>
          </w:rPr>
        </w:r>
        <w:r>
          <w:rPr>
            <w:noProof/>
            <w:webHidden/>
          </w:rPr>
          <w:fldChar w:fldCharType="separate"/>
        </w:r>
        <w:r w:rsidR="009357A8">
          <w:rPr>
            <w:noProof/>
            <w:webHidden/>
          </w:rPr>
          <w:t>133</w:t>
        </w:r>
        <w:r>
          <w:rPr>
            <w:noProof/>
            <w:webHidden/>
          </w:rPr>
          <w:fldChar w:fldCharType="end"/>
        </w:r>
      </w:hyperlink>
    </w:p>
    <w:p w14:paraId="4F6A1CEA" w14:textId="1A69DE08"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22" w:history="1">
        <w:r w:rsidRPr="005B2144">
          <w:rPr>
            <w:rStyle w:val="Hyperlink"/>
            <w:noProof/>
          </w:rPr>
          <w:t>23.5</w:t>
        </w:r>
        <w:r>
          <w:rPr>
            <w:rFonts w:asciiTheme="minorHAnsi" w:eastAsiaTheme="minorEastAsia" w:hAnsiTheme="minorHAnsi" w:cstheme="minorBidi"/>
            <w:noProof/>
            <w:color w:val="auto"/>
            <w:kern w:val="2"/>
            <w14:ligatures w14:val="standardContextual"/>
          </w:rPr>
          <w:tab/>
        </w:r>
        <w:r w:rsidRPr="005B2144">
          <w:rPr>
            <w:rStyle w:val="Hyperlink"/>
            <w:noProof/>
          </w:rPr>
          <w:t>SPMP Data Source (PSO*7*772)</w:t>
        </w:r>
        <w:r>
          <w:rPr>
            <w:noProof/>
            <w:webHidden/>
          </w:rPr>
          <w:tab/>
        </w:r>
        <w:r>
          <w:rPr>
            <w:noProof/>
            <w:webHidden/>
          </w:rPr>
          <w:fldChar w:fldCharType="begin"/>
        </w:r>
        <w:r>
          <w:rPr>
            <w:noProof/>
            <w:webHidden/>
          </w:rPr>
          <w:instrText xml:space="preserve"> PAGEREF _Toc207089022 \h </w:instrText>
        </w:r>
        <w:r>
          <w:rPr>
            <w:noProof/>
            <w:webHidden/>
          </w:rPr>
        </w:r>
        <w:r>
          <w:rPr>
            <w:noProof/>
            <w:webHidden/>
          </w:rPr>
          <w:fldChar w:fldCharType="separate"/>
        </w:r>
        <w:r w:rsidR="009357A8">
          <w:rPr>
            <w:noProof/>
            <w:webHidden/>
          </w:rPr>
          <w:t>159</w:t>
        </w:r>
        <w:r>
          <w:rPr>
            <w:noProof/>
            <w:webHidden/>
          </w:rPr>
          <w:fldChar w:fldCharType="end"/>
        </w:r>
      </w:hyperlink>
    </w:p>
    <w:p w14:paraId="34E409F6" w14:textId="06A2052B"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23" w:history="1">
        <w:r w:rsidRPr="005B2144">
          <w:rPr>
            <w:rStyle w:val="Hyperlink"/>
          </w:rPr>
          <w:t>23.5.1</w:t>
        </w:r>
        <w:r>
          <w:rPr>
            <w:rFonts w:asciiTheme="minorHAnsi" w:eastAsiaTheme="minorEastAsia" w:hAnsiTheme="minorHAnsi" w:cstheme="minorBidi"/>
            <w:color w:val="auto"/>
            <w:kern w:val="2"/>
            <w14:ligatures w14:val="standardContextual"/>
          </w:rPr>
          <w:tab/>
        </w:r>
        <w:r w:rsidRPr="005B2144">
          <w:rPr>
            <w:rStyle w:val="Hyperlink"/>
          </w:rPr>
          <w:t>ASAP Standard Version 4.2A Implementation</w:t>
        </w:r>
        <w:r>
          <w:rPr>
            <w:webHidden/>
          </w:rPr>
          <w:tab/>
        </w:r>
        <w:r>
          <w:rPr>
            <w:webHidden/>
          </w:rPr>
          <w:fldChar w:fldCharType="begin"/>
        </w:r>
        <w:r>
          <w:rPr>
            <w:webHidden/>
          </w:rPr>
          <w:instrText xml:space="preserve"> PAGEREF _Toc207089023 \h </w:instrText>
        </w:r>
        <w:r>
          <w:rPr>
            <w:webHidden/>
          </w:rPr>
        </w:r>
        <w:r>
          <w:rPr>
            <w:webHidden/>
          </w:rPr>
          <w:fldChar w:fldCharType="separate"/>
        </w:r>
        <w:r w:rsidR="009357A8">
          <w:rPr>
            <w:webHidden/>
          </w:rPr>
          <w:t>159</w:t>
        </w:r>
        <w:r>
          <w:rPr>
            <w:webHidden/>
          </w:rPr>
          <w:fldChar w:fldCharType="end"/>
        </w:r>
      </w:hyperlink>
    </w:p>
    <w:p w14:paraId="2B5EEAC0" w14:textId="53C66D25"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24" w:history="1">
        <w:r w:rsidRPr="005B2144">
          <w:rPr>
            <w:rStyle w:val="Hyperlink"/>
          </w:rPr>
          <w:t>23.5.2</w:t>
        </w:r>
        <w:r>
          <w:rPr>
            <w:rFonts w:asciiTheme="minorHAnsi" w:eastAsiaTheme="minorEastAsia" w:hAnsiTheme="minorHAnsi" w:cstheme="minorBidi"/>
            <w:color w:val="auto"/>
            <w:kern w:val="2"/>
            <w14:ligatures w14:val="standardContextual"/>
          </w:rPr>
          <w:tab/>
        </w:r>
        <w:r w:rsidRPr="005B2144">
          <w:rPr>
            <w:rStyle w:val="Hyperlink"/>
          </w:rPr>
          <w:t>ASAP Standard Version 4.2B Implementation</w:t>
        </w:r>
        <w:r>
          <w:rPr>
            <w:webHidden/>
          </w:rPr>
          <w:tab/>
        </w:r>
        <w:r>
          <w:rPr>
            <w:webHidden/>
          </w:rPr>
          <w:fldChar w:fldCharType="begin"/>
        </w:r>
        <w:r>
          <w:rPr>
            <w:webHidden/>
          </w:rPr>
          <w:instrText xml:space="preserve"> PAGEREF _Toc207089024 \h </w:instrText>
        </w:r>
        <w:r>
          <w:rPr>
            <w:webHidden/>
          </w:rPr>
        </w:r>
        <w:r>
          <w:rPr>
            <w:webHidden/>
          </w:rPr>
          <w:fldChar w:fldCharType="separate"/>
        </w:r>
        <w:r w:rsidR="009357A8">
          <w:rPr>
            <w:webHidden/>
          </w:rPr>
          <w:t>197</w:t>
        </w:r>
        <w:r>
          <w:rPr>
            <w:webHidden/>
          </w:rPr>
          <w:fldChar w:fldCharType="end"/>
        </w:r>
      </w:hyperlink>
    </w:p>
    <w:p w14:paraId="73608D0E" w14:textId="455EF270"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25" w:history="1">
        <w:r w:rsidRPr="005B2144">
          <w:rPr>
            <w:rStyle w:val="Hyperlink"/>
          </w:rPr>
          <w:t>23.5.3</w:t>
        </w:r>
        <w:r>
          <w:rPr>
            <w:rFonts w:asciiTheme="minorHAnsi" w:eastAsiaTheme="minorEastAsia" w:hAnsiTheme="minorHAnsi" w:cstheme="minorBidi"/>
            <w:color w:val="auto"/>
            <w:kern w:val="2"/>
            <w14:ligatures w14:val="standardContextual"/>
          </w:rPr>
          <w:tab/>
        </w:r>
        <w:r w:rsidRPr="005B2144">
          <w:rPr>
            <w:rStyle w:val="Hyperlink"/>
          </w:rPr>
          <w:t>ASAP Standard Version 5.0 Implementation</w:t>
        </w:r>
        <w:r>
          <w:rPr>
            <w:webHidden/>
          </w:rPr>
          <w:tab/>
        </w:r>
        <w:r>
          <w:rPr>
            <w:webHidden/>
          </w:rPr>
          <w:fldChar w:fldCharType="begin"/>
        </w:r>
        <w:r>
          <w:rPr>
            <w:webHidden/>
          </w:rPr>
          <w:instrText xml:space="preserve"> PAGEREF _Toc207089025 \h </w:instrText>
        </w:r>
        <w:r>
          <w:rPr>
            <w:webHidden/>
          </w:rPr>
        </w:r>
        <w:r>
          <w:rPr>
            <w:webHidden/>
          </w:rPr>
          <w:fldChar w:fldCharType="separate"/>
        </w:r>
        <w:r w:rsidR="009357A8">
          <w:rPr>
            <w:webHidden/>
          </w:rPr>
          <w:t>237</w:t>
        </w:r>
        <w:r>
          <w:rPr>
            <w:webHidden/>
          </w:rPr>
          <w:fldChar w:fldCharType="end"/>
        </w:r>
      </w:hyperlink>
    </w:p>
    <w:p w14:paraId="5A1052F6" w14:textId="7A579B01"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26" w:history="1">
        <w:r w:rsidRPr="005B2144">
          <w:rPr>
            <w:rStyle w:val="Hyperlink"/>
          </w:rPr>
          <w:t>23.5.4</w:t>
        </w:r>
        <w:r>
          <w:rPr>
            <w:rFonts w:asciiTheme="minorHAnsi" w:eastAsiaTheme="minorEastAsia" w:hAnsiTheme="minorHAnsi" w:cstheme="minorBidi"/>
            <w:color w:val="auto"/>
            <w:kern w:val="2"/>
            <w14:ligatures w14:val="standardContextual"/>
          </w:rPr>
          <w:tab/>
        </w:r>
        <w:r w:rsidRPr="005B2144">
          <w:rPr>
            <w:rStyle w:val="Hyperlink"/>
          </w:rPr>
          <w:t>Zero Report Implementation for ASAP Standard versions 4.2A, 4.2B, 5.0</w:t>
        </w:r>
        <w:r>
          <w:rPr>
            <w:webHidden/>
          </w:rPr>
          <w:tab/>
        </w:r>
        <w:r>
          <w:rPr>
            <w:webHidden/>
          </w:rPr>
          <w:fldChar w:fldCharType="begin"/>
        </w:r>
        <w:r>
          <w:rPr>
            <w:webHidden/>
          </w:rPr>
          <w:instrText xml:space="preserve"> PAGEREF _Toc207089026 \h </w:instrText>
        </w:r>
        <w:r>
          <w:rPr>
            <w:webHidden/>
          </w:rPr>
        </w:r>
        <w:r>
          <w:rPr>
            <w:webHidden/>
          </w:rPr>
          <w:fldChar w:fldCharType="separate"/>
        </w:r>
        <w:r w:rsidR="009357A8">
          <w:rPr>
            <w:webHidden/>
          </w:rPr>
          <w:t>296</w:t>
        </w:r>
        <w:r>
          <w:rPr>
            <w:webHidden/>
          </w:rPr>
          <w:fldChar w:fldCharType="end"/>
        </w:r>
      </w:hyperlink>
    </w:p>
    <w:p w14:paraId="3F4B9164" w14:textId="417AA7CE"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9027" w:history="1">
        <w:r w:rsidRPr="005B2144">
          <w:rPr>
            <w:rStyle w:val="Hyperlink"/>
            <w:noProof/>
          </w:rPr>
          <w:t>24</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Appendix F: OneVA Pharmacy HL7 Messaging using Middleware Application for External System</w:t>
        </w:r>
        <w:r>
          <w:rPr>
            <w:noProof/>
            <w:webHidden/>
          </w:rPr>
          <w:tab/>
        </w:r>
        <w:r>
          <w:rPr>
            <w:noProof/>
            <w:webHidden/>
          </w:rPr>
          <w:fldChar w:fldCharType="begin"/>
        </w:r>
        <w:r>
          <w:rPr>
            <w:noProof/>
            <w:webHidden/>
          </w:rPr>
          <w:instrText xml:space="preserve"> PAGEREF _Toc207089027 \h </w:instrText>
        </w:r>
        <w:r>
          <w:rPr>
            <w:noProof/>
            <w:webHidden/>
          </w:rPr>
        </w:r>
        <w:r>
          <w:rPr>
            <w:noProof/>
            <w:webHidden/>
          </w:rPr>
          <w:fldChar w:fldCharType="separate"/>
        </w:r>
        <w:r w:rsidR="009357A8">
          <w:rPr>
            <w:noProof/>
            <w:webHidden/>
          </w:rPr>
          <w:t>299</w:t>
        </w:r>
        <w:r>
          <w:rPr>
            <w:noProof/>
            <w:webHidden/>
          </w:rPr>
          <w:fldChar w:fldCharType="end"/>
        </w:r>
      </w:hyperlink>
    </w:p>
    <w:p w14:paraId="511583FE" w14:textId="076C4FF6" w:rsidR="00ED1DDE" w:rsidRPr="007F1626" w:rsidRDefault="00ED1DDE" w:rsidP="007F1626">
      <w:pPr>
        <w:pStyle w:val="TOC2"/>
        <w:rPr>
          <w:rFonts w:eastAsiaTheme="minorEastAsia"/>
          <w:noProof/>
        </w:rPr>
      </w:pPr>
      <w:hyperlink w:anchor="_Toc207089028" w:history="1">
        <w:r w:rsidRPr="007F1626">
          <w:rPr>
            <w:rStyle w:val="Hyperlink"/>
            <w:noProof/>
            <w:color w:val="000000" w:themeColor="text1"/>
            <w:u w:val="none"/>
          </w:rPr>
          <w:t>24.1</w:t>
        </w:r>
        <w:r w:rsidRPr="007F1626">
          <w:rPr>
            <w:rFonts w:eastAsiaTheme="minorEastAsia"/>
            <w:noProof/>
          </w:rPr>
          <w:tab/>
        </w:r>
        <w:r w:rsidRPr="007F1626">
          <w:rPr>
            <w:rStyle w:val="Hyperlink"/>
            <w:noProof/>
            <w:color w:val="000000" w:themeColor="text1"/>
            <w:u w:val="none"/>
          </w:rPr>
          <w:t>OneVA Pharmacy General Information</w:t>
        </w:r>
        <w:r w:rsidRPr="007F1626">
          <w:rPr>
            <w:noProof/>
            <w:webHidden/>
          </w:rPr>
          <w:tab/>
        </w:r>
        <w:r w:rsidRPr="007F1626">
          <w:rPr>
            <w:noProof/>
            <w:webHidden/>
          </w:rPr>
          <w:fldChar w:fldCharType="begin"/>
        </w:r>
        <w:r w:rsidRPr="007F1626">
          <w:rPr>
            <w:noProof/>
            <w:webHidden/>
          </w:rPr>
          <w:instrText xml:space="preserve"> PAGEREF _Toc207089028 \h </w:instrText>
        </w:r>
        <w:r w:rsidRPr="007F1626">
          <w:rPr>
            <w:noProof/>
            <w:webHidden/>
          </w:rPr>
        </w:r>
        <w:r w:rsidRPr="007F1626">
          <w:rPr>
            <w:noProof/>
            <w:webHidden/>
          </w:rPr>
          <w:fldChar w:fldCharType="separate"/>
        </w:r>
        <w:r w:rsidR="009357A8">
          <w:rPr>
            <w:noProof/>
            <w:webHidden/>
          </w:rPr>
          <w:t>299</w:t>
        </w:r>
        <w:r w:rsidRPr="007F1626">
          <w:rPr>
            <w:noProof/>
            <w:webHidden/>
          </w:rPr>
          <w:fldChar w:fldCharType="end"/>
        </w:r>
      </w:hyperlink>
    </w:p>
    <w:p w14:paraId="417578DF" w14:textId="150ACEB3"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29" w:history="1">
        <w:r w:rsidRPr="005B2144">
          <w:rPr>
            <w:rStyle w:val="Hyperlink"/>
            <w:noProof/>
          </w:rPr>
          <w:t>24.2</w:t>
        </w:r>
        <w:r>
          <w:rPr>
            <w:rFonts w:asciiTheme="minorHAnsi" w:eastAsiaTheme="minorEastAsia" w:hAnsiTheme="minorHAnsi" w:cstheme="minorBidi"/>
            <w:noProof/>
            <w:color w:val="auto"/>
            <w:kern w:val="2"/>
            <w14:ligatures w14:val="standardContextual"/>
          </w:rPr>
          <w:tab/>
        </w:r>
        <w:r w:rsidRPr="005B2144">
          <w:rPr>
            <w:rStyle w:val="Hyperlink"/>
            <w:noProof/>
          </w:rPr>
          <w:t>OneVA Pharmacy New Menu</w:t>
        </w:r>
        <w:r>
          <w:rPr>
            <w:noProof/>
            <w:webHidden/>
          </w:rPr>
          <w:tab/>
        </w:r>
        <w:r>
          <w:rPr>
            <w:noProof/>
            <w:webHidden/>
          </w:rPr>
          <w:fldChar w:fldCharType="begin"/>
        </w:r>
        <w:r>
          <w:rPr>
            <w:noProof/>
            <w:webHidden/>
          </w:rPr>
          <w:instrText xml:space="preserve"> PAGEREF _Toc207089029 \h </w:instrText>
        </w:r>
        <w:r>
          <w:rPr>
            <w:noProof/>
            <w:webHidden/>
          </w:rPr>
        </w:r>
        <w:r>
          <w:rPr>
            <w:noProof/>
            <w:webHidden/>
          </w:rPr>
          <w:fldChar w:fldCharType="separate"/>
        </w:r>
        <w:r w:rsidR="009357A8">
          <w:rPr>
            <w:noProof/>
            <w:webHidden/>
          </w:rPr>
          <w:t>301</w:t>
        </w:r>
        <w:r>
          <w:rPr>
            <w:noProof/>
            <w:webHidden/>
          </w:rPr>
          <w:fldChar w:fldCharType="end"/>
        </w:r>
      </w:hyperlink>
    </w:p>
    <w:p w14:paraId="52AAD56F" w14:textId="0BE28525"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30" w:history="1">
        <w:r w:rsidRPr="005B2144">
          <w:rPr>
            <w:rStyle w:val="Hyperlink"/>
            <w:noProof/>
          </w:rPr>
          <w:t>24.3</w:t>
        </w:r>
        <w:r>
          <w:rPr>
            <w:rFonts w:asciiTheme="minorHAnsi" w:eastAsiaTheme="minorEastAsia" w:hAnsiTheme="minorHAnsi" w:cstheme="minorBidi"/>
            <w:noProof/>
            <w:color w:val="auto"/>
            <w:kern w:val="2"/>
            <w14:ligatures w14:val="standardContextual"/>
          </w:rPr>
          <w:tab/>
        </w:r>
        <w:r w:rsidRPr="005B2144">
          <w:rPr>
            <w:rStyle w:val="Hyperlink"/>
            <w:noProof/>
          </w:rPr>
          <w:t>OneVA Pharmacy New Logical Link</w:t>
        </w:r>
        <w:r>
          <w:rPr>
            <w:noProof/>
            <w:webHidden/>
          </w:rPr>
          <w:tab/>
        </w:r>
        <w:r>
          <w:rPr>
            <w:noProof/>
            <w:webHidden/>
          </w:rPr>
          <w:fldChar w:fldCharType="begin"/>
        </w:r>
        <w:r>
          <w:rPr>
            <w:noProof/>
            <w:webHidden/>
          </w:rPr>
          <w:instrText xml:space="preserve"> PAGEREF _Toc207089030 \h </w:instrText>
        </w:r>
        <w:r>
          <w:rPr>
            <w:noProof/>
            <w:webHidden/>
          </w:rPr>
        </w:r>
        <w:r>
          <w:rPr>
            <w:noProof/>
            <w:webHidden/>
          </w:rPr>
          <w:fldChar w:fldCharType="separate"/>
        </w:r>
        <w:r w:rsidR="009357A8">
          <w:rPr>
            <w:noProof/>
            <w:webHidden/>
          </w:rPr>
          <w:t>301</w:t>
        </w:r>
        <w:r>
          <w:rPr>
            <w:noProof/>
            <w:webHidden/>
          </w:rPr>
          <w:fldChar w:fldCharType="end"/>
        </w:r>
      </w:hyperlink>
    </w:p>
    <w:p w14:paraId="7ECAD5AB" w14:textId="73B0C94A"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31" w:history="1">
        <w:r w:rsidRPr="005B2144">
          <w:rPr>
            <w:rStyle w:val="Hyperlink"/>
            <w:noProof/>
          </w:rPr>
          <w:t>24.4</w:t>
        </w:r>
        <w:r>
          <w:rPr>
            <w:rFonts w:asciiTheme="minorHAnsi" w:eastAsiaTheme="minorEastAsia" w:hAnsiTheme="minorHAnsi" w:cstheme="minorBidi"/>
            <w:noProof/>
            <w:color w:val="auto"/>
            <w:kern w:val="2"/>
            <w14:ligatures w14:val="standardContextual"/>
          </w:rPr>
          <w:tab/>
        </w:r>
        <w:r w:rsidRPr="005B2144">
          <w:rPr>
            <w:rStyle w:val="Hyperlink"/>
            <w:noProof/>
          </w:rPr>
          <w:t>OneVA Pharmacy New Flag</w:t>
        </w:r>
        <w:r>
          <w:rPr>
            <w:noProof/>
            <w:webHidden/>
          </w:rPr>
          <w:tab/>
        </w:r>
        <w:r>
          <w:rPr>
            <w:noProof/>
            <w:webHidden/>
          </w:rPr>
          <w:fldChar w:fldCharType="begin"/>
        </w:r>
        <w:r>
          <w:rPr>
            <w:noProof/>
            <w:webHidden/>
          </w:rPr>
          <w:instrText xml:space="preserve"> PAGEREF _Toc207089031 \h </w:instrText>
        </w:r>
        <w:r>
          <w:rPr>
            <w:noProof/>
            <w:webHidden/>
          </w:rPr>
        </w:r>
        <w:r>
          <w:rPr>
            <w:noProof/>
            <w:webHidden/>
          </w:rPr>
          <w:fldChar w:fldCharType="separate"/>
        </w:r>
        <w:r w:rsidR="009357A8">
          <w:rPr>
            <w:noProof/>
            <w:webHidden/>
          </w:rPr>
          <w:t>301</w:t>
        </w:r>
        <w:r>
          <w:rPr>
            <w:noProof/>
            <w:webHidden/>
          </w:rPr>
          <w:fldChar w:fldCharType="end"/>
        </w:r>
      </w:hyperlink>
    </w:p>
    <w:p w14:paraId="4673F2DD" w14:textId="540C10BD"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32" w:history="1">
        <w:r w:rsidRPr="005B2144">
          <w:rPr>
            <w:rStyle w:val="Hyperlink"/>
            <w:noProof/>
          </w:rPr>
          <w:t>24.5</w:t>
        </w:r>
        <w:r>
          <w:rPr>
            <w:rFonts w:asciiTheme="minorHAnsi" w:eastAsiaTheme="minorEastAsia" w:hAnsiTheme="minorHAnsi" w:cstheme="minorBidi"/>
            <w:noProof/>
            <w:color w:val="auto"/>
            <w:kern w:val="2"/>
            <w14:ligatures w14:val="standardContextual"/>
          </w:rPr>
          <w:tab/>
        </w:r>
        <w:r w:rsidRPr="005B2144">
          <w:rPr>
            <w:rStyle w:val="Hyperlink"/>
            <w:noProof/>
          </w:rPr>
          <w:t>OneVA Pharmacy Modified Protocols</w:t>
        </w:r>
        <w:r>
          <w:rPr>
            <w:noProof/>
            <w:webHidden/>
          </w:rPr>
          <w:tab/>
        </w:r>
        <w:r>
          <w:rPr>
            <w:noProof/>
            <w:webHidden/>
          </w:rPr>
          <w:fldChar w:fldCharType="begin"/>
        </w:r>
        <w:r>
          <w:rPr>
            <w:noProof/>
            <w:webHidden/>
          </w:rPr>
          <w:instrText xml:space="preserve"> PAGEREF _Toc207089032 \h </w:instrText>
        </w:r>
        <w:r>
          <w:rPr>
            <w:noProof/>
            <w:webHidden/>
          </w:rPr>
        </w:r>
        <w:r>
          <w:rPr>
            <w:noProof/>
            <w:webHidden/>
          </w:rPr>
          <w:fldChar w:fldCharType="separate"/>
        </w:r>
        <w:r w:rsidR="009357A8">
          <w:rPr>
            <w:noProof/>
            <w:webHidden/>
          </w:rPr>
          <w:t>302</w:t>
        </w:r>
        <w:r>
          <w:rPr>
            <w:noProof/>
            <w:webHidden/>
          </w:rPr>
          <w:fldChar w:fldCharType="end"/>
        </w:r>
      </w:hyperlink>
    </w:p>
    <w:p w14:paraId="6938D7EF" w14:textId="6ED67EC7"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33" w:history="1">
        <w:r w:rsidRPr="005B2144">
          <w:rPr>
            <w:rStyle w:val="Hyperlink"/>
            <w:noProof/>
          </w:rPr>
          <w:t>24.6</w:t>
        </w:r>
        <w:r>
          <w:rPr>
            <w:rFonts w:asciiTheme="minorHAnsi" w:eastAsiaTheme="minorEastAsia" w:hAnsiTheme="minorHAnsi" w:cstheme="minorBidi"/>
            <w:noProof/>
            <w:color w:val="auto"/>
            <w:kern w:val="2"/>
            <w14:ligatures w14:val="standardContextual"/>
          </w:rPr>
          <w:tab/>
        </w:r>
        <w:r w:rsidRPr="005B2144">
          <w:rPr>
            <w:rStyle w:val="Hyperlink"/>
            <w:noProof/>
          </w:rPr>
          <w:t>OneVA Pharmacy New Protocols</w:t>
        </w:r>
        <w:r>
          <w:rPr>
            <w:noProof/>
            <w:webHidden/>
          </w:rPr>
          <w:tab/>
        </w:r>
        <w:r>
          <w:rPr>
            <w:noProof/>
            <w:webHidden/>
          </w:rPr>
          <w:fldChar w:fldCharType="begin"/>
        </w:r>
        <w:r>
          <w:rPr>
            <w:noProof/>
            <w:webHidden/>
          </w:rPr>
          <w:instrText xml:space="preserve"> PAGEREF _Toc207089033 \h </w:instrText>
        </w:r>
        <w:r>
          <w:rPr>
            <w:noProof/>
            <w:webHidden/>
          </w:rPr>
        </w:r>
        <w:r>
          <w:rPr>
            <w:noProof/>
            <w:webHidden/>
          </w:rPr>
          <w:fldChar w:fldCharType="separate"/>
        </w:r>
        <w:r w:rsidR="009357A8">
          <w:rPr>
            <w:noProof/>
            <w:webHidden/>
          </w:rPr>
          <w:t>302</w:t>
        </w:r>
        <w:r>
          <w:rPr>
            <w:noProof/>
            <w:webHidden/>
          </w:rPr>
          <w:fldChar w:fldCharType="end"/>
        </w:r>
      </w:hyperlink>
    </w:p>
    <w:p w14:paraId="44C0C8E3" w14:textId="342D0138"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34" w:history="1">
        <w:r w:rsidRPr="005B2144">
          <w:rPr>
            <w:rStyle w:val="Hyperlink"/>
            <w:noProof/>
          </w:rPr>
          <w:t>24.7</w:t>
        </w:r>
        <w:r>
          <w:rPr>
            <w:rFonts w:asciiTheme="minorHAnsi" w:eastAsiaTheme="minorEastAsia" w:hAnsiTheme="minorHAnsi" w:cstheme="minorBidi"/>
            <w:noProof/>
            <w:color w:val="auto"/>
            <w:kern w:val="2"/>
            <w14:ligatures w14:val="standardContextual"/>
          </w:rPr>
          <w:tab/>
        </w:r>
        <w:r w:rsidRPr="005B2144">
          <w:rPr>
            <w:rStyle w:val="Hyperlink"/>
            <w:noProof/>
          </w:rPr>
          <w:t>OneVA Pharmacy New Application Parameters</w:t>
        </w:r>
        <w:r>
          <w:rPr>
            <w:noProof/>
            <w:webHidden/>
          </w:rPr>
          <w:tab/>
        </w:r>
        <w:r>
          <w:rPr>
            <w:noProof/>
            <w:webHidden/>
          </w:rPr>
          <w:fldChar w:fldCharType="begin"/>
        </w:r>
        <w:r>
          <w:rPr>
            <w:noProof/>
            <w:webHidden/>
          </w:rPr>
          <w:instrText xml:space="preserve"> PAGEREF _Toc207089034 \h </w:instrText>
        </w:r>
        <w:r>
          <w:rPr>
            <w:noProof/>
            <w:webHidden/>
          </w:rPr>
        </w:r>
        <w:r>
          <w:rPr>
            <w:noProof/>
            <w:webHidden/>
          </w:rPr>
          <w:fldChar w:fldCharType="separate"/>
        </w:r>
        <w:r w:rsidR="009357A8">
          <w:rPr>
            <w:noProof/>
            <w:webHidden/>
          </w:rPr>
          <w:t>303</w:t>
        </w:r>
        <w:r>
          <w:rPr>
            <w:noProof/>
            <w:webHidden/>
          </w:rPr>
          <w:fldChar w:fldCharType="end"/>
        </w:r>
      </w:hyperlink>
    </w:p>
    <w:p w14:paraId="32E776DF" w14:textId="061E2DC3"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35" w:history="1">
        <w:r w:rsidRPr="005B2144">
          <w:rPr>
            <w:rStyle w:val="Hyperlink"/>
            <w:noProof/>
          </w:rPr>
          <w:t>24.8</w:t>
        </w:r>
        <w:r>
          <w:rPr>
            <w:rFonts w:asciiTheme="minorHAnsi" w:eastAsiaTheme="minorEastAsia" w:hAnsiTheme="minorHAnsi" w:cstheme="minorBidi"/>
            <w:noProof/>
            <w:color w:val="auto"/>
            <w:kern w:val="2"/>
            <w14:ligatures w14:val="standardContextual"/>
          </w:rPr>
          <w:tab/>
        </w:r>
        <w:r w:rsidRPr="005B2144">
          <w:rPr>
            <w:rStyle w:val="Hyperlink"/>
            <w:noProof/>
          </w:rPr>
          <w:t>New Fields on Existing Files</w:t>
        </w:r>
        <w:r>
          <w:rPr>
            <w:noProof/>
            <w:webHidden/>
          </w:rPr>
          <w:tab/>
        </w:r>
        <w:r>
          <w:rPr>
            <w:noProof/>
            <w:webHidden/>
          </w:rPr>
          <w:fldChar w:fldCharType="begin"/>
        </w:r>
        <w:r>
          <w:rPr>
            <w:noProof/>
            <w:webHidden/>
          </w:rPr>
          <w:instrText xml:space="preserve"> PAGEREF _Toc207089035 \h </w:instrText>
        </w:r>
        <w:r>
          <w:rPr>
            <w:noProof/>
            <w:webHidden/>
          </w:rPr>
        </w:r>
        <w:r>
          <w:rPr>
            <w:noProof/>
            <w:webHidden/>
          </w:rPr>
          <w:fldChar w:fldCharType="separate"/>
        </w:r>
        <w:r w:rsidR="009357A8">
          <w:rPr>
            <w:noProof/>
            <w:webHidden/>
          </w:rPr>
          <w:t>303</w:t>
        </w:r>
        <w:r>
          <w:rPr>
            <w:noProof/>
            <w:webHidden/>
          </w:rPr>
          <w:fldChar w:fldCharType="end"/>
        </w:r>
      </w:hyperlink>
    </w:p>
    <w:p w14:paraId="74C80AA5" w14:textId="5BA79630"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36" w:history="1">
        <w:r w:rsidRPr="005B2144">
          <w:rPr>
            <w:rStyle w:val="Hyperlink"/>
            <w:noProof/>
          </w:rPr>
          <w:t>24.9</w:t>
        </w:r>
        <w:r>
          <w:rPr>
            <w:rFonts w:asciiTheme="minorHAnsi" w:eastAsiaTheme="minorEastAsia" w:hAnsiTheme="minorHAnsi" w:cstheme="minorBidi"/>
            <w:noProof/>
            <w:color w:val="auto"/>
            <w:kern w:val="2"/>
            <w14:ligatures w14:val="standardContextual"/>
          </w:rPr>
          <w:tab/>
        </w:r>
        <w:r w:rsidRPr="005B2144">
          <w:rPr>
            <w:rStyle w:val="Hyperlink"/>
            <w:noProof/>
          </w:rPr>
          <w:t>OneVA Pharmacy New File</w:t>
        </w:r>
        <w:r>
          <w:rPr>
            <w:noProof/>
            <w:webHidden/>
          </w:rPr>
          <w:tab/>
        </w:r>
        <w:r>
          <w:rPr>
            <w:noProof/>
            <w:webHidden/>
          </w:rPr>
          <w:fldChar w:fldCharType="begin"/>
        </w:r>
        <w:r>
          <w:rPr>
            <w:noProof/>
            <w:webHidden/>
          </w:rPr>
          <w:instrText xml:space="preserve"> PAGEREF _Toc207089036 \h </w:instrText>
        </w:r>
        <w:r>
          <w:rPr>
            <w:noProof/>
            <w:webHidden/>
          </w:rPr>
        </w:r>
        <w:r>
          <w:rPr>
            <w:noProof/>
            <w:webHidden/>
          </w:rPr>
          <w:fldChar w:fldCharType="separate"/>
        </w:r>
        <w:r w:rsidR="009357A8">
          <w:rPr>
            <w:noProof/>
            <w:webHidden/>
          </w:rPr>
          <w:t>304</w:t>
        </w:r>
        <w:r>
          <w:rPr>
            <w:noProof/>
            <w:webHidden/>
          </w:rPr>
          <w:fldChar w:fldCharType="end"/>
        </w:r>
      </w:hyperlink>
    </w:p>
    <w:p w14:paraId="394D60A4" w14:textId="09C96720"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37" w:history="1">
        <w:r w:rsidRPr="005B2144">
          <w:rPr>
            <w:rStyle w:val="Hyperlink"/>
            <w:noProof/>
          </w:rPr>
          <w:t>24.10</w:t>
        </w:r>
        <w:r>
          <w:rPr>
            <w:rFonts w:asciiTheme="minorHAnsi" w:eastAsiaTheme="minorEastAsia" w:hAnsiTheme="minorHAnsi" w:cstheme="minorBidi"/>
            <w:noProof/>
            <w:color w:val="auto"/>
            <w:kern w:val="2"/>
            <w14:ligatures w14:val="standardContextual"/>
          </w:rPr>
          <w:tab/>
        </w:r>
        <w:r w:rsidRPr="005B2144">
          <w:rPr>
            <w:rStyle w:val="Hyperlink"/>
            <w:noProof/>
          </w:rPr>
          <w:t>OneVA Pharmacy Component Diagram</w:t>
        </w:r>
        <w:r>
          <w:rPr>
            <w:noProof/>
            <w:webHidden/>
          </w:rPr>
          <w:tab/>
        </w:r>
        <w:r>
          <w:rPr>
            <w:noProof/>
            <w:webHidden/>
          </w:rPr>
          <w:fldChar w:fldCharType="begin"/>
        </w:r>
        <w:r>
          <w:rPr>
            <w:noProof/>
            <w:webHidden/>
          </w:rPr>
          <w:instrText xml:space="preserve"> PAGEREF _Toc207089037 \h </w:instrText>
        </w:r>
        <w:r>
          <w:rPr>
            <w:noProof/>
            <w:webHidden/>
          </w:rPr>
        </w:r>
        <w:r>
          <w:rPr>
            <w:noProof/>
            <w:webHidden/>
          </w:rPr>
          <w:fldChar w:fldCharType="separate"/>
        </w:r>
        <w:r w:rsidR="009357A8">
          <w:rPr>
            <w:noProof/>
            <w:webHidden/>
          </w:rPr>
          <w:t>304</w:t>
        </w:r>
        <w:r>
          <w:rPr>
            <w:noProof/>
            <w:webHidden/>
          </w:rPr>
          <w:fldChar w:fldCharType="end"/>
        </w:r>
      </w:hyperlink>
    </w:p>
    <w:p w14:paraId="6881416D" w14:textId="4469C27C"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38" w:history="1">
        <w:r w:rsidRPr="005B2144">
          <w:rPr>
            <w:rStyle w:val="Hyperlink"/>
            <w:noProof/>
          </w:rPr>
          <w:t>24.11</w:t>
        </w:r>
        <w:r>
          <w:rPr>
            <w:rFonts w:asciiTheme="minorHAnsi" w:eastAsiaTheme="minorEastAsia" w:hAnsiTheme="minorHAnsi" w:cstheme="minorBidi"/>
            <w:noProof/>
            <w:color w:val="auto"/>
            <w:kern w:val="2"/>
            <w14:ligatures w14:val="standardContextual"/>
          </w:rPr>
          <w:tab/>
        </w:r>
        <w:r w:rsidRPr="005B2144">
          <w:rPr>
            <w:rStyle w:val="Hyperlink"/>
            <w:noProof/>
          </w:rPr>
          <w:t>OneVA Pharmacy HL7 Message Types</w:t>
        </w:r>
        <w:r>
          <w:rPr>
            <w:noProof/>
            <w:webHidden/>
          </w:rPr>
          <w:tab/>
        </w:r>
        <w:r>
          <w:rPr>
            <w:noProof/>
            <w:webHidden/>
          </w:rPr>
          <w:fldChar w:fldCharType="begin"/>
        </w:r>
        <w:r>
          <w:rPr>
            <w:noProof/>
            <w:webHidden/>
          </w:rPr>
          <w:instrText xml:space="preserve"> PAGEREF _Toc207089038 \h </w:instrText>
        </w:r>
        <w:r>
          <w:rPr>
            <w:noProof/>
            <w:webHidden/>
          </w:rPr>
        </w:r>
        <w:r>
          <w:rPr>
            <w:noProof/>
            <w:webHidden/>
          </w:rPr>
          <w:fldChar w:fldCharType="separate"/>
        </w:r>
        <w:r w:rsidR="009357A8">
          <w:rPr>
            <w:noProof/>
            <w:webHidden/>
          </w:rPr>
          <w:t>306</w:t>
        </w:r>
        <w:r>
          <w:rPr>
            <w:noProof/>
            <w:webHidden/>
          </w:rPr>
          <w:fldChar w:fldCharType="end"/>
        </w:r>
      </w:hyperlink>
    </w:p>
    <w:p w14:paraId="41B7E83C" w14:textId="2A47F198"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39" w:history="1">
        <w:r w:rsidRPr="005B2144">
          <w:rPr>
            <w:rStyle w:val="Hyperlink"/>
          </w:rPr>
          <w:t>24.11.1</w:t>
        </w:r>
        <w:r>
          <w:rPr>
            <w:rFonts w:asciiTheme="minorHAnsi" w:eastAsiaTheme="minorEastAsia" w:hAnsiTheme="minorHAnsi" w:cstheme="minorBidi"/>
            <w:color w:val="auto"/>
            <w:kern w:val="2"/>
            <w14:ligatures w14:val="standardContextual"/>
          </w:rPr>
          <w:tab/>
        </w:r>
        <w:r w:rsidRPr="005B2144">
          <w:rPr>
            <w:rStyle w:val="Hyperlink"/>
          </w:rPr>
          <w:t>QBP^Q13 Query by Parameter Request</w:t>
        </w:r>
        <w:r>
          <w:rPr>
            <w:webHidden/>
          </w:rPr>
          <w:tab/>
        </w:r>
        <w:r>
          <w:rPr>
            <w:webHidden/>
          </w:rPr>
          <w:fldChar w:fldCharType="begin"/>
        </w:r>
        <w:r>
          <w:rPr>
            <w:webHidden/>
          </w:rPr>
          <w:instrText xml:space="preserve"> PAGEREF _Toc207089039 \h </w:instrText>
        </w:r>
        <w:r>
          <w:rPr>
            <w:webHidden/>
          </w:rPr>
        </w:r>
        <w:r>
          <w:rPr>
            <w:webHidden/>
          </w:rPr>
          <w:fldChar w:fldCharType="separate"/>
        </w:r>
        <w:r w:rsidR="009357A8">
          <w:rPr>
            <w:webHidden/>
          </w:rPr>
          <w:t>306</w:t>
        </w:r>
        <w:r>
          <w:rPr>
            <w:webHidden/>
          </w:rPr>
          <w:fldChar w:fldCharType="end"/>
        </w:r>
      </w:hyperlink>
    </w:p>
    <w:p w14:paraId="47552661" w14:textId="5CD483B3"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40" w:history="1">
        <w:r w:rsidRPr="005B2144">
          <w:rPr>
            <w:rStyle w:val="Hyperlink"/>
          </w:rPr>
          <w:t>24.11.2</w:t>
        </w:r>
        <w:r>
          <w:rPr>
            <w:rFonts w:asciiTheme="minorHAnsi" w:eastAsiaTheme="minorEastAsia" w:hAnsiTheme="minorHAnsi" w:cstheme="minorBidi"/>
            <w:color w:val="auto"/>
            <w:kern w:val="2"/>
            <w14:ligatures w14:val="standardContextual"/>
          </w:rPr>
          <w:tab/>
        </w:r>
        <w:r w:rsidRPr="005B2144">
          <w:rPr>
            <w:rStyle w:val="Hyperlink"/>
          </w:rPr>
          <w:t>RTB^K13 Prescription Query Service Reponses</w:t>
        </w:r>
        <w:r>
          <w:rPr>
            <w:webHidden/>
          </w:rPr>
          <w:tab/>
        </w:r>
        <w:r>
          <w:rPr>
            <w:webHidden/>
          </w:rPr>
          <w:fldChar w:fldCharType="begin"/>
        </w:r>
        <w:r>
          <w:rPr>
            <w:webHidden/>
          </w:rPr>
          <w:instrText xml:space="preserve"> PAGEREF _Toc207089040 \h </w:instrText>
        </w:r>
        <w:r>
          <w:rPr>
            <w:webHidden/>
          </w:rPr>
        </w:r>
        <w:r>
          <w:rPr>
            <w:webHidden/>
          </w:rPr>
          <w:fldChar w:fldCharType="separate"/>
        </w:r>
        <w:r w:rsidR="009357A8">
          <w:rPr>
            <w:webHidden/>
          </w:rPr>
          <w:t>308</w:t>
        </w:r>
        <w:r>
          <w:rPr>
            <w:webHidden/>
          </w:rPr>
          <w:fldChar w:fldCharType="end"/>
        </w:r>
      </w:hyperlink>
    </w:p>
    <w:p w14:paraId="28AE3640" w14:textId="64E19D14"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41" w:history="1">
        <w:r w:rsidRPr="005B2144">
          <w:rPr>
            <w:rStyle w:val="Hyperlink"/>
          </w:rPr>
          <w:t>24.11.3</w:t>
        </w:r>
        <w:r>
          <w:rPr>
            <w:rFonts w:asciiTheme="minorHAnsi" w:eastAsiaTheme="minorEastAsia" w:hAnsiTheme="minorHAnsi" w:cstheme="minorBidi"/>
            <w:color w:val="auto"/>
            <w:kern w:val="2"/>
            <w14:ligatures w14:val="standardContextual"/>
          </w:rPr>
          <w:tab/>
        </w:r>
        <w:r w:rsidRPr="005B2144">
          <w:rPr>
            <w:rStyle w:val="Hyperlink"/>
          </w:rPr>
          <w:t>RDS^O13 Pharmacy/Treatment Dispense Message Request</w:t>
        </w:r>
        <w:r>
          <w:rPr>
            <w:webHidden/>
          </w:rPr>
          <w:tab/>
        </w:r>
        <w:r>
          <w:rPr>
            <w:webHidden/>
          </w:rPr>
          <w:fldChar w:fldCharType="begin"/>
        </w:r>
        <w:r>
          <w:rPr>
            <w:webHidden/>
          </w:rPr>
          <w:instrText xml:space="preserve"> PAGEREF _Toc207089041 \h </w:instrText>
        </w:r>
        <w:r>
          <w:rPr>
            <w:webHidden/>
          </w:rPr>
        </w:r>
        <w:r>
          <w:rPr>
            <w:webHidden/>
          </w:rPr>
          <w:fldChar w:fldCharType="separate"/>
        </w:r>
        <w:r w:rsidR="009357A8">
          <w:rPr>
            <w:webHidden/>
          </w:rPr>
          <w:t>313</w:t>
        </w:r>
        <w:r>
          <w:rPr>
            <w:webHidden/>
          </w:rPr>
          <w:fldChar w:fldCharType="end"/>
        </w:r>
      </w:hyperlink>
    </w:p>
    <w:p w14:paraId="3E63F504" w14:textId="385FDA92"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42" w:history="1">
        <w:r w:rsidRPr="005B2144">
          <w:rPr>
            <w:rStyle w:val="Hyperlink"/>
          </w:rPr>
          <w:t>24.11.4</w:t>
        </w:r>
        <w:r>
          <w:rPr>
            <w:rFonts w:asciiTheme="minorHAnsi" w:eastAsiaTheme="minorEastAsia" w:hAnsiTheme="minorHAnsi" w:cstheme="minorBidi"/>
            <w:color w:val="auto"/>
            <w:kern w:val="2"/>
            <w14:ligatures w14:val="standardContextual"/>
          </w:rPr>
          <w:tab/>
        </w:r>
        <w:r w:rsidRPr="005B2144">
          <w:rPr>
            <w:rStyle w:val="Hyperlink"/>
          </w:rPr>
          <w:t>RRD^O14 Prescription Refill / Partial Services Response</w:t>
        </w:r>
        <w:r>
          <w:rPr>
            <w:webHidden/>
          </w:rPr>
          <w:tab/>
        </w:r>
        <w:r>
          <w:rPr>
            <w:webHidden/>
          </w:rPr>
          <w:fldChar w:fldCharType="begin"/>
        </w:r>
        <w:r>
          <w:rPr>
            <w:webHidden/>
          </w:rPr>
          <w:instrText xml:space="preserve"> PAGEREF _Toc207089042 \h </w:instrText>
        </w:r>
        <w:r>
          <w:rPr>
            <w:webHidden/>
          </w:rPr>
        </w:r>
        <w:r>
          <w:rPr>
            <w:webHidden/>
          </w:rPr>
          <w:fldChar w:fldCharType="separate"/>
        </w:r>
        <w:r w:rsidR="009357A8">
          <w:rPr>
            <w:webHidden/>
          </w:rPr>
          <w:t>317</w:t>
        </w:r>
        <w:r>
          <w:rPr>
            <w:webHidden/>
          </w:rPr>
          <w:fldChar w:fldCharType="end"/>
        </w:r>
      </w:hyperlink>
    </w:p>
    <w:p w14:paraId="1BBB6409" w14:textId="481E4DA1"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43" w:history="1">
        <w:r w:rsidRPr="005B2144">
          <w:rPr>
            <w:rStyle w:val="Hyperlink"/>
            <w:noProof/>
          </w:rPr>
          <w:t>24.12</w:t>
        </w:r>
        <w:r>
          <w:rPr>
            <w:rFonts w:asciiTheme="minorHAnsi" w:eastAsiaTheme="minorEastAsia" w:hAnsiTheme="minorHAnsi" w:cstheme="minorBidi"/>
            <w:noProof/>
            <w:color w:val="auto"/>
            <w:kern w:val="2"/>
            <w14:ligatures w14:val="standardContextual"/>
          </w:rPr>
          <w:tab/>
        </w:r>
        <w:r w:rsidRPr="005B2144">
          <w:rPr>
            <w:rStyle w:val="Hyperlink"/>
            <w:noProof/>
          </w:rPr>
          <w:t>OneVA Pharmacy Messaging Exceptions</w:t>
        </w:r>
        <w:r>
          <w:rPr>
            <w:noProof/>
            <w:webHidden/>
          </w:rPr>
          <w:tab/>
        </w:r>
        <w:r>
          <w:rPr>
            <w:noProof/>
            <w:webHidden/>
          </w:rPr>
          <w:fldChar w:fldCharType="begin"/>
        </w:r>
        <w:r>
          <w:rPr>
            <w:noProof/>
            <w:webHidden/>
          </w:rPr>
          <w:instrText xml:space="preserve"> PAGEREF _Toc207089043 \h </w:instrText>
        </w:r>
        <w:r>
          <w:rPr>
            <w:noProof/>
            <w:webHidden/>
          </w:rPr>
        </w:r>
        <w:r>
          <w:rPr>
            <w:noProof/>
            <w:webHidden/>
          </w:rPr>
          <w:fldChar w:fldCharType="separate"/>
        </w:r>
        <w:r w:rsidR="009357A8">
          <w:rPr>
            <w:noProof/>
            <w:webHidden/>
          </w:rPr>
          <w:t>321</w:t>
        </w:r>
        <w:r>
          <w:rPr>
            <w:noProof/>
            <w:webHidden/>
          </w:rPr>
          <w:fldChar w:fldCharType="end"/>
        </w:r>
      </w:hyperlink>
    </w:p>
    <w:p w14:paraId="7EF96EFA" w14:textId="688F34EF"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9044" w:history="1">
        <w:r w:rsidRPr="005B2144">
          <w:rPr>
            <w:rStyle w:val="Hyperlink"/>
            <w:noProof/>
          </w:rPr>
          <w:t>25</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Appendix G: Inbound ePrescribing (IEP)</w:t>
        </w:r>
        <w:r>
          <w:rPr>
            <w:noProof/>
            <w:webHidden/>
          </w:rPr>
          <w:tab/>
        </w:r>
        <w:r>
          <w:rPr>
            <w:noProof/>
            <w:webHidden/>
          </w:rPr>
          <w:fldChar w:fldCharType="begin"/>
        </w:r>
        <w:r>
          <w:rPr>
            <w:noProof/>
            <w:webHidden/>
          </w:rPr>
          <w:instrText xml:space="preserve"> PAGEREF _Toc207089044 \h </w:instrText>
        </w:r>
        <w:r>
          <w:rPr>
            <w:noProof/>
            <w:webHidden/>
          </w:rPr>
        </w:r>
        <w:r>
          <w:rPr>
            <w:noProof/>
            <w:webHidden/>
          </w:rPr>
          <w:fldChar w:fldCharType="separate"/>
        </w:r>
        <w:r w:rsidR="009357A8">
          <w:rPr>
            <w:noProof/>
            <w:webHidden/>
          </w:rPr>
          <w:t>322</w:t>
        </w:r>
        <w:r>
          <w:rPr>
            <w:noProof/>
            <w:webHidden/>
          </w:rPr>
          <w:fldChar w:fldCharType="end"/>
        </w:r>
      </w:hyperlink>
    </w:p>
    <w:p w14:paraId="4223787D" w14:textId="53EF3567"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45" w:history="1">
        <w:r w:rsidRPr="005B2144">
          <w:rPr>
            <w:rStyle w:val="Hyperlink"/>
            <w:noProof/>
          </w:rPr>
          <w:t>25.1</w:t>
        </w:r>
        <w:r>
          <w:rPr>
            <w:rFonts w:asciiTheme="minorHAnsi" w:eastAsiaTheme="minorEastAsia" w:hAnsiTheme="minorHAnsi" w:cstheme="minorBidi"/>
            <w:noProof/>
            <w:color w:val="auto"/>
            <w:kern w:val="2"/>
            <w14:ligatures w14:val="standardContextual"/>
          </w:rPr>
          <w:tab/>
        </w:r>
        <w:r w:rsidRPr="005B2144">
          <w:rPr>
            <w:rStyle w:val="Hyperlink"/>
            <w:noProof/>
          </w:rPr>
          <w:t>Inbound ePrescribing Process Flow</w:t>
        </w:r>
        <w:r>
          <w:rPr>
            <w:noProof/>
            <w:webHidden/>
          </w:rPr>
          <w:tab/>
        </w:r>
        <w:r>
          <w:rPr>
            <w:noProof/>
            <w:webHidden/>
          </w:rPr>
          <w:fldChar w:fldCharType="begin"/>
        </w:r>
        <w:r>
          <w:rPr>
            <w:noProof/>
            <w:webHidden/>
          </w:rPr>
          <w:instrText xml:space="preserve"> PAGEREF _Toc207089045 \h </w:instrText>
        </w:r>
        <w:r>
          <w:rPr>
            <w:noProof/>
            <w:webHidden/>
          </w:rPr>
        </w:r>
        <w:r>
          <w:rPr>
            <w:noProof/>
            <w:webHidden/>
          </w:rPr>
          <w:fldChar w:fldCharType="separate"/>
        </w:r>
        <w:r w:rsidR="009357A8">
          <w:rPr>
            <w:noProof/>
            <w:webHidden/>
          </w:rPr>
          <w:t>322</w:t>
        </w:r>
        <w:r>
          <w:rPr>
            <w:noProof/>
            <w:webHidden/>
          </w:rPr>
          <w:fldChar w:fldCharType="end"/>
        </w:r>
      </w:hyperlink>
    </w:p>
    <w:p w14:paraId="65D21D10" w14:textId="3321F7C7"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46" w:history="1">
        <w:r w:rsidRPr="005B2144">
          <w:rPr>
            <w:rStyle w:val="Hyperlink"/>
            <w:noProof/>
          </w:rPr>
          <w:t>25.2</w:t>
        </w:r>
        <w:r>
          <w:rPr>
            <w:rFonts w:asciiTheme="minorHAnsi" w:eastAsiaTheme="minorEastAsia" w:hAnsiTheme="minorHAnsi" w:cstheme="minorBidi"/>
            <w:noProof/>
            <w:color w:val="auto"/>
            <w:kern w:val="2"/>
            <w14:ligatures w14:val="standardContextual"/>
          </w:rPr>
          <w:tab/>
        </w:r>
        <w:r w:rsidRPr="005B2144">
          <w:rPr>
            <w:rStyle w:val="Hyperlink"/>
            <w:noProof/>
          </w:rPr>
          <w:t>Inbound ePrescribing Protocols</w:t>
        </w:r>
        <w:r>
          <w:rPr>
            <w:noProof/>
            <w:webHidden/>
          </w:rPr>
          <w:tab/>
        </w:r>
        <w:r>
          <w:rPr>
            <w:noProof/>
            <w:webHidden/>
          </w:rPr>
          <w:fldChar w:fldCharType="begin"/>
        </w:r>
        <w:r>
          <w:rPr>
            <w:noProof/>
            <w:webHidden/>
          </w:rPr>
          <w:instrText xml:space="preserve"> PAGEREF _Toc207089046 \h </w:instrText>
        </w:r>
        <w:r>
          <w:rPr>
            <w:noProof/>
            <w:webHidden/>
          </w:rPr>
        </w:r>
        <w:r>
          <w:rPr>
            <w:noProof/>
            <w:webHidden/>
          </w:rPr>
          <w:fldChar w:fldCharType="separate"/>
        </w:r>
        <w:r w:rsidR="009357A8">
          <w:rPr>
            <w:noProof/>
            <w:webHidden/>
          </w:rPr>
          <w:t>326</w:t>
        </w:r>
        <w:r>
          <w:rPr>
            <w:noProof/>
            <w:webHidden/>
          </w:rPr>
          <w:fldChar w:fldCharType="end"/>
        </w:r>
      </w:hyperlink>
    </w:p>
    <w:p w14:paraId="48B1DDDB" w14:textId="51AD2EB0"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47" w:history="1">
        <w:r w:rsidRPr="005B2144">
          <w:rPr>
            <w:rStyle w:val="Hyperlink"/>
            <w:noProof/>
          </w:rPr>
          <w:t>25.3</w:t>
        </w:r>
        <w:r>
          <w:rPr>
            <w:rFonts w:asciiTheme="minorHAnsi" w:eastAsiaTheme="minorEastAsia" w:hAnsiTheme="minorHAnsi" w:cstheme="minorBidi"/>
            <w:noProof/>
            <w:color w:val="auto"/>
            <w:kern w:val="2"/>
            <w14:ligatures w14:val="standardContextual"/>
          </w:rPr>
          <w:tab/>
        </w:r>
        <w:r w:rsidRPr="005B2144">
          <w:rPr>
            <w:rStyle w:val="Hyperlink"/>
            <w:noProof/>
          </w:rPr>
          <w:t>Inbound ePrescribing Remote Procedures</w:t>
        </w:r>
        <w:r>
          <w:rPr>
            <w:noProof/>
            <w:webHidden/>
          </w:rPr>
          <w:tab/>
        </w:r>
        <w:r>
          <w:rPr>
            <w:noProof/>
            <w:webHidden/>
          </w:rPr>
          <w:fldChar w:fldCharType="begin"/>
        </w:r>
        <w:r>
          <w:rPr>
            <w:noProof/>
            <w:webHidden/>
          </w:rPr>
          <w:instrText xml:space="preserve"> PAGEREF _Toc207089047 \h </w:instrText>
        </w:r>
        <w:r>
          <w:rPr>
            <w:noProof/>
            <w:webHidden/>
          </w:rPr>
        </w:r>
        <w:r>
          <w:rPr>
            <w:noProof/>
            <w:webHidden/>
          </w:rPr>
          <w:fldChar w:fldCharType="separate"/>
        </w:r>
        <w:r w:rsidR="009357A8">
          <w:rPr>
            <w:noProof/>
            <w:webHidden/>
          </w:rPr>
          <w:t>327</w:t>
        </w:r>
        <w:r>
          <w:rPr>
            <w:noProof/>
            <w:webHidden/>
          </w:rPr>
          <w:fldChar w:fldCharType="end"/>
        </w:r>
      </w:hyperlink>
    </w:p>
    <w:p w14:paraId="6A98FBBD" w14:textId="173A2934"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48" w:history="1">
        <w:r w:rsidRPr="005B2144">
          <w:rPr>
            <w:rStyle w:val="Hyperlink"/>
            <w:noProof/>
          </w:rPr>
          <w:t>25.4</w:t>
        </w:r>
        <w:r>
          <w:rPr>
            <w:rFonts w:asciiTheme="minorHAnsi" w:eastAsiaTheme="minorEastAsia" w:hAnsiTheme="minorHAnsi" w:cstheme="minorBidi"/>
            <w:noProof/>
            <w:color w:val="auto"/>
            <w:kern w:val="2"/>
            <w14:ligatures w14:val="standardContextual"/>
          </w:rPr>
          <w:tab/>
        </w:r>
        <w:r w:rsidRPr="005B2144">
          <w:rPr>
            <w:rStyle w:val="Hyperlink"/>
            <w:noProof/>
          </w:rPr>
          <w:t>Inbound ePrescribing Menu Option</w:t>
        </w:r>
        <w:r>
          <w:rPr>
            <w:noProof/>
            <w:webHidden/>
          </w:rPr>
          <w:tab/>
        </w:r>
        <w:r>
          <w:rPr>
            <w:noProof/>
            <w:webHidden/>
          </w:rPr>
          <w:fldChar w:fldCharType="begin"/>
        </w:r>
        <w:r>
          <w:rPr>
            <w:noProof/>
            <w:webHidden/>
          </w:rPr>
          <w:instrText xml:space="preserve"> PAGEREF _Toc207089048 \h </w:instrText>
        </w:r>
        <w:r>
          <w:rPr>
            <w:noProof/>
            <w:webHidden/>
          </w:rPr>
        </w:r>
        <w:r>
          <w:rPr>
            <w:noProof/>
            <w:webHidden/>
          </w:rPr>
          <w:fldChar w:fldCharType="separate"/>
        </w:r>
        <w:r w:rsidR="009357A8">
          <w:rPr>
            <w:noProof/>
            <w:webHidden/>
          </w:rPr>
          <w:t>328</w:t>
        </w:r>
        <w:r>
          <w:rPr>
            <w:noProof/>
            <w:webHidden/>
          </w:rPr>
          <w:fldChar w:fldCharType="end"/>
        </w:r>
      </w:hyperlink>
    </w:p>
    <w:p w14:paraId="09FE720E" w14:textId="40F915C5"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49" w:history="1">
        <w:r w:rsidRPr="005B2144">
          <w:rPr>
            <w:rStyle w:val="Hyperlink"/>
            <w:noProof/>
          </w:rPr>
          <w:t>25.5</w:t>
        </w:r>
        <w:r>
          <w:rPr>
            <w:rFonts w:asciiTheme="minorHAnsi" w:eastAsiaTheme="minorEastAsia" w:hAnsiTheme="minorHAnsi" w:cstheme="minorBidi"/>
            <w:noProof/>
            <w:color w:val="auto"/>
            <w:kern w:val="2"/>
            <w14:ligatures w14:val="standardContextual"/>
          </w:rPr>
          <w:tab/>
        </w:r>
        <w:r w:rsidRPr="005B2144">
          <w:rPr>
            <w:rStyle w:val="Hyperlink"/>
            <w:noProof/>
          </w:rPr>
          <w:t>Inbound ePrescribing Holding Queue File (File #52.49)</w:t>
        </w:r>
        <w:r>
          <w:rPr>
            <w:noProof/>
            <w:webHidden/>
          </w:rPr>
          <w:tab/>
        </w:r>
        <w:r>
          <w:rPr>
            <w:noProof/>
            <w:webHidden/>
          </w:rPr>
          <w:fldChar w:fldCharType="begin"/>
        </w:r>
        <w:r>
          <w:rPr>
            <w:noProof/>
            <w:webHidden/>
          </w:rPr>
          <w:instrText xml:space="preserve"> PAGEREF _Toc207089049 \h </w:instrText>
        </w:r>
        <w:r>
          <w:rPr>
            <w:noProof/>
            <w:webHidden/>
          </w:rPr>
        </w:r>
        <w:r>
          <w:rPr>
            <w:noProof/>
            <w:webHidden/>
          </w:rPr>
          <w:fldChar w:fldCharType="separate"/>
        </w:r>
        <w:r w:rsidR="009357A8">
          <w:rPr>
            <w:noProof/>
            <w:webHidden/>
          </w:rPr>
          <w:t>328</w:t>
        </w:r>
        <w:r>
          <w:rPr>
            <w:noProof/>
            <w:webHidden/>
          </w:rPr>
          <w:fldChar w:fldCharType="end"/>
        </w:r>
      </w:hyperlink>
    </w:p>
    <w:p w14:paraId="016A4840" w14:textId="539F8AA1"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50" w:history="1">
        <w:r w:rsidRPr="005B2144">
          <w:rPr>
            <w:rStyle w:val="Hyperlink"/>
            <w:noProof/>
          </w:rPr>
          <w:t>25.6</w:t>
        </w:r>
        <w:r>
          <w:rPr>
            <w:rFonts w:asciiTheme="minorHAnsi" w:eastAsiaTheme="minorEastAsia" w:hAnsiTheme="minorHAnsi" w:cstheme="minorBidi"/>
            <w:noProof/>
            <w:color w:val="auto"/>
            <w:kern w:val="2"/>
            <w14:ligatures w14:val="standardContextual"/>
          </w:rPr>
          <w:tab/>
        </w:r>
        <w:r w:rsidRPr="005B2144">
          <w:rPr>
            <w:rStyle w:val="Hyperlink"/>
            <w:noProof/>
          </w:rPr>
          <w:t>Inbound ePrescribing External Patient File (File #52.46)</w:t>
        </w:r>
        <w:r>
          <w:rPr>
            <w:noProof/>
            <w:webHidden/>
          </w:rPr>
          <w:tab/>
        </w:r>
        <w:r>
          <w:rPr>
            <w:noProof/>
            <w:webHidden/>
          </w:rPr>
          <w:fldChar w:fldCharType="begin"/>
        </w:r>
        <w:r>
          <w:rPr>
            <w:noProof/>
            <w:webHidden/>
          </w:rPr>
          <w:instrText xml:space="preserve"> PAGEREF _Toc207089050 \h </w:instrText>
        </w:r>
        <w:r>
          <w:rPr>
            <w:noProof/>
            <w:webHidden/>
          </w:rPr>
        </w:r>
        <w:r>
          <w:rPr>
            <w:noProof/>
            <w:webHidden/>
          </w:rPr>
          <w:fldChar w:fldCharType="separate"/>
        </w:r>
        <w:r w:rsidR="009357A8">
          <w:rPr>
            <w:noProof/>
            <w:webHidden/>
          </w:rPr>
          <w:t>331</w:t>
        </w:r>
        <w:r>
          <w:rPr>
            <w:noProof/>
            <w:webHidden/>
          </w:rPr>
          <w:fldChar w:fldCharType="end"/>
        </w:r>
      </w:hyperlink>
    </w:p>
    <w:p w14:paraId="65626576" w14:textId="5CFA467A"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51" w:history="1">
        <w:r w:rsidRPr="005B2144">
          <w:rPr>
            <w:rStyle w:val="Hyperlink"/>
            <w:noProof/>
          </w:rPr>
          <w:t>25.7</w:t>
        </w:r>
        <w:r>
          <w:rPr>
            <w:rFonts w:asciiTheme="minorHAnsi" w:eastAsiaTheme="minorEastAsia" w:hAnsiTheme="minorHAnsi" w:cstheme="minorBidi"/>
            <w:noProof/>
            <w:color w:val="auto"/>
            <w:kern w:val="2"/>
            <w14:ligatures w14:val="standardContextual"/>
          </w:rPr>
          <w:tab/>
        </w:r>
        <w:r w:rsidRPr="005B2144">
          <w:rPr>
            <w:rStyle w:val="Hyperlink"/>
            <w:noProof/>
          </w:rPr>
          <w:t>Inbound ePrescribing External Pharmacy File (#52.47)</w:t>
        </w:r>
        <w:r>
          <w:rPr>
            <w:noProof/>
            <w:webHidden/>
          </w:rPr>
          <w:tab/>
        </w:r>
        <w:r>
          <w:rPr>
            <w:noProof/>
            <w:webHidden/>
          </w:rPr>
          <w:fldChar w:fldCharType="begin"/>
        </w:r>
        <w:r>
          <w:rPr>
            <w:noProof/>
            <w:webHidden/>
          </w:rPr>
          <w:instrText xml:space="preserve"> PAGEREF _Toc207089051 \h </w:instrText>
        </w:r>
        <w:r>
          <w:rPr>
            <w:noProof/>
            <w:webHidden/>
          </w:rPr>
        </w:r>
        <w:r>
          <w:rPr>
            <w:noProof/>
            <w:webHidden/>
          </w:rPr>
          <w:fldChar w:fldCharType="separate"/>
        </w:r>
        <w:r w:rsidR="009357A8">
          <w:rPr>
            <w:noProof/>
            <w:webHidden/>
          </w:rPr>
          <w:t>332</w:t>
        </w:r>
        <w:r>
          <w:rPr>
            <w:noProof/>
            <w:webHidden/>
          </w:rPr>
          <w:fldChar w:fldCharType="end"/>
        </w:r>
      </w:hyperlink>
    </w:p>
    <w:p w14:paraId="0ADB5223" w14:textId="18129EBD"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52" w:history="1">
        <w:r w:rsidRPr="005B2144">
          <w:rPr>
            <w:rStyle w:val="Hyperlink"/>
            <w:noProof/>
          </w:rPr>
          <w:t>25.8</w:t>
        </w:r>
        <w:r>
          <w:rPr>
            <w:rFonts w:asciiTheme="minorHAnsi" w:eastAsiaTheme="minorEastAsia" w:hAnsiTheme="minorHAnsi" w:cstheme="minorBidi"/>
            <w:noProof/>
            <w:color w:val="auto"/>
            <w:kern w:val="2"/>
            <w14:ligatures w14:val="standardContextual"/>
          </w:rPr>
          <w:tab/>
        </w:r>
        <w:r w:rsidRPr="005B2144">
          <w:rPr>
            <w:rStyle w:val="Hyperlink"/>
            <w:noProof/>
          </w:rPr>
          <w:t>Inbound ePrescribing External Person (File #52.48)</w:t>
        </w:r>
        <w:r>
          <w:rPr>
            <w:noProof/>
            <w:webHidden/>
          </w:rPr>
          <w:tab/>
        </w:r>
        <w:r>
          <w:rPr>
            <w:noProof/>
            <w:webHidden/>
          </w:rPr>
          <w:fldChar w:fldCharType="begin"/>
        </w:r>
        <w:r>
          <w:rPr>
            <w:noProof/>
            <w:webHidden/>
          </w:rPr>
          <w:instrText xml:space="preserve"> PAGEREF _Toc207089052 \h </w:instrText>
        </w:r>
        <w:r>
          <w:rPr>
            <w:noProof/>
            <w:webHidden/>
          </w:rPr>
        </w:r>
        <w:r>
          <w:rPr>
            <w:noProof/>
            <w:webHidden/>
          </w:rPr>
          <w:fldChar w:fldCharType="separate"/>
        </w:r>
        <w:r w:rsidR="009357A8">
          <w:rPr>
            <w:noProof/>
            <w:webHidden/>
          </w:rPr>
          <w:t>333</w:t>
        </w:r>
        <w:r>
          <w:rPr>
            <w:noProof/>
            <w:webHidden/>
          </w:rPr>
          <w:fldChar w:fldCharType="end"/>
        </w:r>
      </w:hyperlink>
    </w:p>
    <w:p w14:paraId="1AEAC7BB" w14:textId="169192DB"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53" w:history="1">
        <w:r w:rsidRPr="005B2144">
          <w:rPr>
            <w:rStyle w:val="Hyperlink"/>
            <w:noProof/>
          </w:rPr>
          <w:t>25.9</w:t>
        </w:r>
        <w:r>
          <w:rPr>
            <w:rFonts w:asciiTheme="minorHAnsi" w:eastAsiaTheme="minorEastAsia" w:hAnsiTheme="minorHAnsi" w:cstheme="minorBidi"/>
            <w:noProof/>
            <w:color w:val="auto"/>
            <w:kern w:val="2"/>
            <w14:ligatures w14:val="standardContextual"/>
          </w:rPr>
          <w:tab/>
        </w:r>
        <w:r w:rsidRPr="005B2144">
          <w:rPr>
            <w:rStyle w:val="Hyperlink"/>
            <w:noProof/>
          </w:rPr>
          <w:t>Inbound ePrescribing External Person (File #52.45)</w:t>
        </w:r>
        <w:r>
          <w:rPr>
            <w:noProof/>
            <w:webHidden/>
          </w:rPr>
          <w:tab/>
        </w:r>
        <w:r>
          <w:rPr>
            <w:noProof/>
            <w:webHidden/>
          </w:rPr>
          <w:fldChar w:fldCharType="begin"/>
        </w:r>
        <w:r>
          <w:rPr>
            <w:noProof/>
            <w:webHidden/>
          </w:rPr>
          <w:instrText xml:space="preserve"> PAGEREF _Toc207089053 \h </w:instrText>
        </w:r>
        <w:r>
          <w:rPr>
            <w:noProof/>
            <w:webHidden/>
          </w:rPr>
        </w:r>
        <w:r>
          <w:rPr>
            <w:noProof/>
            <w:webHidden/>
          </w:rPr>
          <w:fldChar w:fldCharType="separate"/>
        </w:r>
        <w:r w:rsidR="009357A8">
          <w:rPr>
            <w:noProof/>
            <w:webHidden/>
          </w:rPr>
          <w:t>334</w:t>
        </w:r>
        <w:r>
          <w:rPr>
            <w:noProof/>
            <w:webHidden/>
          </w:rPr>
          <w:fldChar w:fldCharType="end"/>
        </w:r>
      </w:hyperlink>
    </w:p>
    <w:p w14:paraId="3BFD218F" w14:textId="5D7C0625"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54" w:history="1">
        <w:r w:rsidRPr="005B2144">
          <w:rPr>
            <w:rStyle w:val="Hyperlink"/>
            <w:noProof/>
          </w:rPr>
          <w:t>25.10</w:t>
        </w:r>
        <w:r>
          <w:rPr>
            <w:rFonts w:asciiTheme="minorHAnsi" w:eastAsiaTheme="minorEastAsia" w:hAnsiTheme="minorHAnsi" w:cstheme="minorBidi"/>
            <w:noProof/>
            <w:color w:val="auto"/>
            <w:kern w:val="2"/>
            <w14:ligatures w14:val="standardContextual"/>
          </w:rPr>
          <w:tab/>
        </w:r>
        <w:r w:rsidRPr="005B2144">
          <w:rPr>
            <w:rStyle w:val="Hyperlink"/>
            <w:noProof/>
          </w:rPr>
          <w:t>Inbound ePrescribing New Field in Existing File</w:t>
        </w:r>
        <w:r>
          <w:rPr>
            <w:noProof/>
            <w:webHidden/>
          </w:rPr>
          <w:tab/>
        </w:r>
        <w:r>
          <w:rPr>
            <w:noProof/>
            <w:webHidden/>
          </w:rPr>
          <w:fldChar w:fldCharType="begin"/>
        </w:r>
        <w:r>
          <w:rPr>
            <w:noProof/>
            <w:webHidden/>
          </w:rPr>
          <w:instrText xml:space="preserve"> PAGEREF _Toc207089054 \h </w:instrText>
        </w:r>
        <w:r>
          <w:rPr>
            <w:noProof/>
            <w:webHidden/>
          </w:rPr>
        </w:r>
        <w:r>
          <w:rPr>
            <w:noProof/>
            <w:webHidden/>
          </w:rPr>
          <w:fldChar w:fldCharType="separate"/>
        </w:r>
        <w:r w:rsidR="009357A8">
          <w:rPr>
            <w:noProof/>
            <w:webHidden/>
          </w:rPr>
          <w:t>335</w:t>
        </w:r>
        <w:r>
          <w:rPr>
            <w:noProof/>
            <w:webHidden/>
          </w:rPr>
          <w:fldChar w:fldCharType="end"/>
        </w:r>
      </w:hyperlink>
    </w:p>
    <w:p w14:paraId="78FD2F81" w14:textId="1DDAB416" w:rsidR="00ED1DDE" w:rsidRDefault="00ED1DDE">
      <w:pPr>
        <w:pStyle w:val="TOC1"/>
        <w:rPr>
          <w:rFonts w:asciiTheme="minorHAnsi" w:eastAsiaTheme="minorEastAsia" w:hAnsiTheme="minorHAnsi" w:cstheme="minorBidi"/>
          <w:b w:val="0"/>
          <w:noProof/>
          <w:color w:val="auto"/>
          <w:kern w:val="2"/>
          <w:sz w:val="24"/>
          <w14:ligatures w14:val="standardContextual"/>
        </w:rPr>
      </w:pPr>
      <w:hyperlink w:anchor="_Toc207089055" w:history="1">
        <w:r w:rsidRPr="005B2144">
          <w:rPr>
            <w:rStyle w:val="Hyperlink"/>
            <w:noProof/>
          </w:rPr>
          <w:t>26</w:t>
        </w:r>
        <w:r>
          <w:rPr>
            <w:rFonts w:asciiTheme="minorHAnsi" w:eastAsiaTheme="minorEastAsia" w:hAnsiTheme="minorHAnsi" w:cstheme="minorBidi"/>
            <w:b w:val="0"/>
            <w:noProof/>
            <w:color w:val="auto"/>
            <w:kern w:val="2"/>
            <w:sz w:val="24"/>
            <w14:ligatures w14:val="standardContextual"/>
          </w:rPr>
          <w:tab/>
        </w:r>
        <w:r w:rsidRPr="005B2144">
          <w:rPr>
            <w:rStyle w:val="Hyperlink"/>
            <w:noProof/>
          </w:rPr>
          <w:t>Appendix H: DEA# Migration Enhancements</w:t>
        </w:r>
        <w:r>
          <w:rPr>
            <w:noProof/>
            <w:webHidden/>
          </w:rPr>
          <w:tab/>
        </w:r>
        <w:r>
          <w:rPr>
            <w:noProof/>
            <w:webHidden/>
          </w:rPr>
          <w:fldChar w:fldCharType="begin"/>
        </w:r>
        <w:r>
          <w:rPr>
            <w:noProof/>
            <w:webHidden/>
          </w:rPr>
          <w:instrText xml:space="preserve"> PAGEREF _Toc207089055 \h </w:instrText>
        </w:r>
        <w:r>
          <w:rPr>
            <w:noProof/>
            <w:webHidden/>
          </w:rPr>
        </w:r>
        <w:r>
          <w:rPr>
            <w:noProof/>
            <w:webHidden/>
          </w:rPr>
          <w:fldChar w:fldCharType="separate"/>
        </w:r>
        <w:r w:rsidR="009357A8">
          <w:rPr>
            <w:noProof/>
            <w:webHidden/>
          </w:rPr>
          <w:t>336</w:t>
        </w:r>
        <w:r>
          <w:rPr>
            <w:noProof/>
            <w:webHidden/>
          </w:rPr>
          <w:fldChar w:fldCharType="end"/>
        </w:r>
      </w:hyperlink>
    </w:p>
    <w:p w14:paraId="24146FC9" w14:textId="07A81320"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56" w:history="1">
        <w:r w:rsidRPr="005B2144">
          <w:rPr>
            <w:rStyle w:val="Hyperlink"/>
            <w:noProof/>
          </w:rPr>
          <w:t>26.1</w:t>
        </w:r>
        <w:r>
          <w:rPr>
            <w:rFonts w:asciiTheme="minorHAnsi" w:eastAsiaTheme="minorEastAsia" w:hAnsiTheme="minorHAnsi" w:cstheme="minorBidi"/>
            <w:noProof/>
            <w:color w:val="auto"/>
            <w:kern w:val="2"/>
            <w14:ligatures w14:val="standardContextual"/>
          </w:rPr>
          <w:tab/>
        </w:r>
        <w:r w:rsidRPr="005B2144">
          <w:rPr>
            <w:rStyle w:val="Hyperlink"/>
            <w:noProof/>
          </w:rPr>
          <w:t>General Information</w:t>
        </w:r>
        <w:r>
          <w:rPr>
            <w:noProof/>
            <w:webHidden/>
          </w:rPr>
          <w:tab/>
        </w:r>
        <w:r>
          <w:rPr>
            <w:noProof/>
            <w:webHidden/>
          </w:rPr>
          <w:fldChar w:fldCharType="begin"/>
        </w:r>
        <w:r>
          <w:rPr>
            <w:noProof/>
            <w:webHidden/>
          </w:rPr>
          <w:instrText xml:space="preserve"> PAGEREF _Toc207089056 \h </w:instrText>
        </w:r>
        <w:r>
          <w:rPr>
            <w:noProof/>
            <w:webHidden/>
          </w:rPr>
        </w:r>
        <w:r>
          <w:rPr>
            <w:noProof/>
            <w:webHidden/>
          </w:rPr>
          <w:fldChar w:fldCharType="separate"/>
        </w:r>
        <w:r w:rsidR="009357A8">
          <w:rPr>
            <w:noProof/>
            <w:webHidden/>
          </w:rPr>
          <w:t>336</w:t>
        </w:r>
        <w:r>
          <w:rPr>
            <w:noProof/>
            <w:webHidden/>
          </w:rPr>
          <w:fldChar w:fldCharType="end"/>
        </w:r>
      </w:hyperlink>
    </w:p>
    <w:p w14:paraId="3F1138AD" w14:textId="503AF9FF"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57" w:history="1">
        <w:r w:rsidRPr="005B2144">
          <w:rPr>
            <w:rStyle w:val="Hyperlink"/>
            <w:noProof/>
          </w:rPr>
          <w:t>26.2</w:t>
        </w:r>
        <w:r>
          <w:rPr>
            <w:rFonts w:asciiTheme="minorHAnsi" w:eastAsiaTheme="minorEastAsia" w:hAnsiTheme="minorHAnsi" w:cstheme="minorBidi"/>
            <w:noProof/>
            <w:color w:val="auto"/>
            <w:kern w:val="2"/>
            <w14:ligatures w14:val="standardContextual"/>
          </w:rPr>
          <w:tab/>
        </w:r>
        <w:r w:rsidRPr="005B2144">
          <w:rPr>
            <w:rStyle w:val="Hyperlink"/>
            <w:noProof/>
          </w:rPr>
          <w:t>The Web Server</w:t>
        </w:r>
        <w:r>
          <w:rPr>
            <w:noProof/>
            <w:webHidden/>
          </w:rPr>
          <w:tab/>
        </w:r>
        <w:r>
          <w:rPr>
            <w:noProof/>
            <w:webHidden/>
          </w:rPr>
          <w:fldChar w:fldCharType="begin"/>
        </w:r>
        <w:r>
          <w:rPr>
            <w:noProof/>
            <w:webHidden/>
          </w:rPr>
          <w:instrText xml:space="preserve"> PAGEREF _Toc207089057 \h </w:instrText>
        </w:r>
        <w:r>
          <w:rPr>
            <w:noProof/>
            <w:webHidden/>
          </w:rPr>
        </w:r>
        <w:r>
          <w:rPr>
            <w:noProof/>
            <w:webHidden/>
          </w:rPr>
          <w:fldChar w:fldCharType="separate"/>
        </w:r>
        <w:r w:rsidR="009357A8">
          <w:rPr>
            <w:noProof/>
            <w:webHidden/>
          </w:rPr>
          <w:t>337</w:t>
        </w:r>
        <w:r>
          <w:rPr>
            <w:noProof/>
            <w:webHidden/>
          </w:rPr>
          <w:fldChar w:fldCharType="end"/>
        </w:r>
      </w:hyperlink>
    </w:p>
    <w:p w14:paraId="12B829B4" w14:textId="5EBE7B8B"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58" w:history="1">
        <w:r w:rsidRPr="005B2144">
          <w:rPr>
            <w:rStyle w:val="Hyperlink"/>
            <w:noProof/>
          </w:rPr>
          <w:t>26.3</w:t>
        </w:r>
        <w:r>
          <w:rPr>
            <w:rFonts w:asciiTheme="minorHAnsi" w:eastAsiaTheme="minorEastAsia" w:hAnsiTheme="minorHAnsi" w:cstheme="minorBidi"/>
            <w:noProof/>
            <w:color w:val="auto"/>
            <w:kern w:val="2"/>
            <w14:ligatures w14:val="standardContextual"/>
          </w:rPr>
          <w:tab/>
        </w:r>
        <w:r w:rsidRPr="005B2144">
          <w:rPr>
            <w:rStyle w:val="Hyperlink"/>
            <w:noProof/>
          </w:rPr>
          <w:t>Menu and Options</w:t>
        </w:r>
        <w:r>
          <w:rPr>
            <w:noProof/>
            <w:webHidden/>
          </w:rPr>
          <w:tab/>
        </w:r>
        <w:r>
          <w:rPr>
            <w:noProof/>
            <w:webHidden/>
          </w:rPr>
          <w:fldChar w:fldCharType="begin"/>
        </w:r>
        <w:r>
          <w:rPr>
            <w:noProof/>
            <w:webHidden/>
          </w:rPr>
          <w:instrText xml:space="preserve"> PAGEREF _Toc207089058 \h </w:instrText>
        </w:r>
        <w:r>
          <w:rPr>
            <w:noProof/>
            <w:webHidden/>
          </w:rPr>
        </w:r>
        <w:r>
          <w:rPr>
            <w:noProof/>
            <w:webHidden/>
          </w:rPr>
          <w:fldChar w:fldCharType="separate"/>
        </w:r>
        <w:r w:rsidR="009357A8">
          <w:rPr>
            <w:noProof/>
            <w:webHidden/>
          </w:rPr>
          <w:t>338</w:t>
        </w:r>
        <w:r>
          <w:rPr>
            <w:noProof/>
            <w:webHidden/>
          </w:rPr>
          <w:fldChar w:fldCharType="end"/>
        </w:r>
      </w:hyperlink>
    </w:p>
    <w:p w14:paraId="3E24A499" w14:textId="43C6187E"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59" w:history="1">
        <w:r w:rsidRPr="005B2144">
          <w:rPr>
            <w:rStyle w:val="Hyperlink"/>
          </w:rPr>
          <w:t>26.3.1</w:t>
        </w:r>
        <w:r>
          <w:rPr>
            <w:rFonts w:asciiTheme="minorHAnsi" w:eastAsiaTheme="minorEastAsia" w:hAnsiTheme="minorHAnsi" w:cstheme="minorBidi"/>
            <w:color w:val="auto"/>
            <w:kern w:val="2"/>
            <w14:ligatures w14:val="standardContextual"/>
          </w:rPr>
          <w:tab/>
        </w:r>
        <w:r w:rsidRPr="005B2144">
          <w:rPr>
            <w:rStyle w:val="Hyperlink"/>
          </w:rPr>
          <w:t>DEA Expiration Date Report  [PSO EPCS EXPIRE DATE REPORT]</w:t>
        </w:r>
        <w:r>
          <w:rPr>
            <w:webHidden/>
          </w:rPr>
          <w:tab/>
        </w:r>
        <w:r>
          <w:rPr>
            <w:webHidden/>
          </w:rPr>
          <w:fldChar w:fldCharType="begin"/>
        </w:r>
        <w:r>
          <w:rPr>
            <w:webHidden/>
          </w:rPr>
          <w:instrText xml:space="preserve"> PAGEREF _Toc207089059 \h </w:instrText>
        </w:r>
        <w:r>
          <w:rPr>
            <w:webHidden/>
          </w:rPr>
        </w:r>
        <w:r>
          <w:rPr>
            <w:webHidden/>
          </w:rPr>
          <w:fldChar w:fldCharType="separate"/>
        </w:r>
        <w:r w:rsidR="009357A8">
          <w:rPr>
            <w:webHidden/>
          </w:rPr>
          <w:t>339</w:t>
        </w:r>
        <w:r>
          <w:rPr>
            <w:webHidden/>
          </w:rPr>
          <w:fldChar w:fldCharType="end"/>
        </w:r>
      </w:hyperlink>
    </w:p>
    <w:p w14:paraId="1ECB62FE" w14:textId="0AADF433"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60" w:history="1">
        <w:r w:rsidRPr="005B2144">
          <w:rPr>
            <w:rStyle w:val="Hyperlink"/>
          </w:rPr>
          <w:t>26.3.2</w:t>
        </w:r>
        <w:r>
          <w:rPr>
            <w:rFonts w:asciiTheme="minorHAnsi" w:eastAsiaTheme="minorEastAsia" w:hAnsiTheme="minorHAnsi" w:cstheme="minorBidi"/>
            <w:color w:val="auto"/>
            <w:kern w:val="2"/>
            <w14:ligatures w14:val="standardContextual"/>
          </w:rPr>
          <w:tab/>
        </w:r>
        <w:r w:rsidRPr="005B2144">
          <w:rPr>
            <w:rStyle w:val="Hyperlink"/>
          </w:rPr>
          <w:t>Changes to DEA Prescribing Privileges Report  [PSO EPCS LOGICAL ACCESS REPORT]</w:t>
        </w:r>
        <w:r>
          <w:rPr>
            <w:webHidden/>
          </w:rPr>
          <w:tab/>
        </w:r>
        <w:r>
          <w:rPr>
            <w:webHidden/>
          </w:rPr>
          <w:fldChar w:fldCharType="begin"/>
        </w:r>
        <w:r>
          <w:rPr>
            <w:webHidden/>
          </w:rPr>
          <w:instrText xml:space="preserve"> PAGEREF _Toc207089060 \h </w:instrText>
        </w:r>
        <w:r>
          <w:rPr>
            <w:webHidden/>
          </w:rPr>
        </w:r>
        <w:r>
          <w:rPr>
            <w:webHidden/>
          </w:rPr>
          <w:fldChar w:fldCharType="separate"/>
        </w:r>
        <w:r w:rsidR="009357A8">
          <w:rPr>
            <w:webHidden/>
          </w:rPr>
          <w:t>339</w:t>
        </w:r>
        <w:r>
          <w:rPr>
            <w:webHidden/>
          </w:rPr>
          <w:fldChar w:fldCharType="end"/>
        </w:r>
      </w:hyperlink>
    </w:p>
    <w:p w14:paraId="7BA162D7" w14:textId="54AF07B6"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61" w:history="1">
        <w:r w:rsidRPr="005B2144">
          <w:rPr>
            <w:rStyle w:val="Hyperlink"/>
          </w:rPr>
          <w:t>26.3.3</w:t>
        </w:r>
        <w:r>
          <w:rPr>
            <w:rFonts w:asciiTheme="minorHAnsi" w:eastAsiaTheme="minorEastAsia" w:hAnsiTheme="minorHAnsi" w:cstheme="minorBidi"/>
            <w:color w:val="auto"/>
            <w:kern w:val="2"/>
            <w14:ligatures w14:val="standardContextual"/>
          </w:rPr>
          <w:tab/>
        </w:r>
        <w:r w:rsidRPr="005B2144">
          <w:rPr>
            <w:rStyle w:val="Hyperlink"/>
          </w:rPr>
          <w:t>Allocation Audit of PSDRPH Key Report  [PSO EPCS PHARMACIST ACC REPORT]</w:t>
        </w:r>
        <w:r>
          <w:rPr>
            <w:webHidden/>
          </w:rPr>
          <w:tab/>
        </w:r>
        <w:r>
          <w:rPr>
            <w:webHidden/>
          </w:rPr>
          <w:fldChar w:fldCharType="begin"/>
        </w:r>
        <w:r>
          <w:rPr>
            <w:webHidden/>
          </w:rPr>
          <w:instrText xml:space="preserve"> PAGEREF _Toc207089061 \h </w:instrText>
        </w:r>
        <w:r>
          <w:rPr>
            <w:webHidden/>
          </w:rPr>
        </w:r>
        <w:r>
          <w:rPr>
            <w:webHidden/>
          </w:rPr>
          <w:fldChar w:fldCharType="separate"/>
        </w:r>
        <w:r w:rsidR="009357A8">
          <w:rPr>
            <w:webHidden/>
          </w:rPr>
          <w:t>339</w:t>
        </w:r>
        <w:r>
          <w:rPr>
            <w:webHidden/>
          </w:rPr>
          <w:fldChar w:fldCharType="end"/>
        </w:r>
      </w:hyperlink>
    </w:p>
    <w:p w14:paraId="7959D7A0" w14:textId="5E9F8C06"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62" w:history="1">
        <w:r w:rsidRPr="005B2144">
          <w:rPr>
            <w:rStyle w:val="Hyperlink"/>
          </w:rPr>
          <w:t>26.3.4</w:t>
        </w:r>
        <w:r>
          <w:rPr>
            <w:rFonts w:asciiTheme="minorHAnsi" w:eastAsiaTheme="minorEastAsia" w:hAnsiTheme="minorHAnsi" w:cstheme="minorBidi"/>
            <w:color w:val="auto"/>
            <w:kern w:val="2"/>
            <w14:ligatures w14:val="standardContextual"/>
          </w:rPr>
          <w:tab/>
        </w:r>
        <w:r w:rsidRPr="005B2144">
          <w:rPr>
            <w:rStyle w:val="Hyperlink"/>
          </w:rPr>
          <w:t>Enter/Edit EPCS Access Reports Parameters  [PSO EPCS ACCESS REPORTS PARAM]</w:t>
        </w:r>
        <w:r>
          <w:rPr>
            <w:webHidden/>
          </w:rPr>
          <w:tab/>
        </w:r>
        <w:r>
          <w:rPr>
            <w:webHidden/>
          </w:rPr>
          <w:fldChar w:fldCharType="begin"/>
        </w:r>
        <w:r>
          <w:rPr>
            <w:webHidden/>
          </w:rPr>
          <w:instrText xml:space="preserve"> PAGEREF _Toc207089062 \h </w:instrText>
        </w:r>
        <w:r>
          <w:rPr>
            <w:webHidden/>
          </w:rPr>
        </w:r>
        <w:r>
          <w:rPr>
            <w:webHidden/>
          </w:rPr>
          <w:fldChar w:fldCharType="separate"/>
        </w:r>
        <w:r w:rsidR="009357A8">
          <w:rPr>
            <w:webHidden/>
          </w:rPr>
          <w:t>340</w:t>
        </w:r>
        <w:r>
          <w:rPr>
            <w:webHidden/>
          </w:rPr>
          <w:fldChar w:fldCharType="end"/>
        </w:r>
      </w:hyperlink>
    </w:p>
    <w:p w14:paraId="06B20958" w14:textId="06383A72"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63" w:history="1">
        <w:r w:rsidRPr="005B2144">
          <w:rPr>
            <w:rStyle w:val="Hyperlink"/>
          </w:rPr>
          <w:t>26.3.5</w:t>
        </w:r>
        <w:r>
          <w:rPr>
            <w:rFonts w:asciiTheme="minorHAnsi" w:eastAsiaTheme="minorEastAsia" w:hAnsiTheme="minorHAnsi" w:cstheme="minorBidi"/>
            <w:color w:val="auto"/>
            <w:kern w:val="2"/>
            <w14:ligatures w14:val="standardContextual"/>
          </w:rPr>
          <w:tab/>
        </w:r>
        <w:r w:rsidRPr="005B2144">
          <w:rPr>
            <w:rStyle w:val="Hyperlink"/>
          </w:rPr>
          <w:t>Print PSDRPH Key Holders  [PSO EPCS PSDRPH]</w:t>
        </w:r>
        <w:r>
          <w:rPr>
            <w:webHidden/>
          </w:rPr>
          <w:tab/>
        </w:r>
        <w:r>
          <w:rPr>
            <w:webHidden/>
          </w:rPr>
          <w:fldChar w:fldCharType="begin"/>
        </w:r>
        <w:r>
          <w:rPr>
            <w:webHidden/>
          </w:rPr>
          <w:instrText xml:space="preserve"> PAGEREF _Toc207089063 \h </w:instrText>
        </w:r>
        <w:r>
          <w:rPr>
            <w:webHidden/>
          </w:rPr>
        </w:r>
        <w:r>
          <w:rPr>
            <w:webHidden/>
          </w:rPr>
          <w:fldChar w:fldCharType="separate"/>
        </w:r>
        <w:r w:rsidR="009357A8">
          <w:rPr>
            <w:webHidden/>
          </w:rPr>
          <w:t>340</w:t>
        </w:r>
        <w:r>
          <w:rPr>
            <w:webHidden/>
          </w:rPr>
          <w:fldChar w:fldCharType="end"/>
        </w:r>
      </w:hyperlink>
    </w:p>
    <w:p w14:paraId="771D1DF4" w14:textId="0AF316A7"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64" w:history="1">
        <w:r w:rsidRPr="005B2144">
          <w:rPr>
            <w:rStyle w:val="Hyperlink"/>
          </w:rPr>
          <w:t>26.3.6</w:t>
        </w:r>
        <w:r>
          <w:rPr>
            <w:rFonts w:asciiTheme="minorHAnsi" w:eastAsiaTheme="minorEastAsia" w:hAnsiTheme="minorHAnsi" w:cstheme="minorBidi"/>
            <w:color w:val="auto"/>
            <w:kern w:val="2"/>
            <w14:ligatures w14:val="standardContextual"/>
          </w:rPr>
          <w:tab/>
        </w:r>
        <w:r w:rsidRPr="005B2144">
          <w:rPr>
            <w:rStyle w:val="Hyperlink"/>
          </w:rPr>
          <w:t>Set Pharmacy Operating Mode  [PSO VAMC MBM PHARMACY MODE]</w:t>
        </w:r>
        <w:r>
          <w:rPr>
            <w:webHidden/>
          </w:rPr>
          <w:tab/>
        </w:r>
        <w:r>
          <w:rPr>
            <w:webHidden/>
          </w:rPr>
          <w:fldChar w:fldCharType="begin"/>
        </w:r>
        <w:r>
          <w:rPr>
            <w:webHidden/>
          </w:rPr>
          <w:instrText xml:space="preserve"> PAGEREF _Toc207089064 \h </w:instrText>
        </w:r>
        <w:r>
          <w:rPr>
            <w:webHidden/>
          </w:rPr>
        </w:r>
        <w:r>
          <w:rPr>
            <w:webHidden/>
          </w:rPr>
          <w:fldChar w:fldCharType="separate"/>
        </w:r>
        <w:r w:rsidR="009357A8">
          <w:rPr>
            <w:webHidden/>
          </w:rPr>
          <w:t>340</w:t>
        </w:r>
        <w:r>
          <w:rPr>
            <w:webHidden/>
          </w:rPr>
          <w:fldChar w:fldCharType="end"/>
        </w:r>
      </w:hyperlink>
    </w:p>
    <w:p w14:paraId="33130131" w14:textId="0A15E548"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65" w:history="1">
        <w:r w:rsidRPr="005B2144">
          <w:rPr>
            <w:rStyle w:val="Hyperlink"/>
          </w:rPr>
          <w:t>26.3.7</w:t>
        </w:r>
        <w:r>
          <w:rPr>
            <w:rFonts w:asciiTheme="minorHAnsi" w:eastAsiaTheme="minorEastAsia" w:hAnsiTheme="minorHAnsi" w:cstheme="minorBidi"/>
            <w:color w:val="auto"/>
            <w:kern w:val="2"/>
            <w14:ligatures w14:val="standardContextual"/>
          </w:rPr>
          <w:tab/>
        </w:r>
        <w:r w:rsidRPr="005B2144">
          <w:rPr>
            <w:rStyle w:val="Hyperlink"/>
          </w:rPr>
          <w:t>Print Setting Parameters Privileges  [PSO EPCS SET PARMS]</w:t>
        </w:r>
        <w:r>
          <w:rPr>
            <w:webHidden/>
          </w:rPr>
          <w:tab/>
        </w:r>
        <w:r>
          <w:rPr>
            <w:webHidden/>
          </w:rPr>
          <w:fldChar w:fldCharType="begin"/>
        </w:r>
        <w:r>
          <w:rPr>
            <w:webHidden/>
          </w:rPr>
          <w:instrText xml:space="preserve"> PAGEREF _Toc207089065 \h </w:instrText>
        </w:r>
        <w:r>
          <w:rPr>
            <w:webHidden/>
          </w:rPr>
        </w:r>
        <w:r>
          <w:rPr>
            <w:webHidden/>
          </w:rPr>
          <w:fldChar w:fldCharType="separate"/>
        </w:r>
        <w:r w:rsidR="009357A8">
          <w:rPr>
            <w:webHidden/>
          </w:rPr>
          <w:t>340</w:t>
        </w:r>
        <w:r>
          <w:rPr>
            <w:webHidden/>
          </w:rPr>
          <w:fldChar w:fldCharType="end"/>
        </w:r>
      </w:hyperlink>
    </w:p>
    <w:p w14:paraId="7B218FD6" w14:textId="61E192FA"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66" w:history="1">
        <w:r w:rsidRPr="005B2144">
          <w:rPr>
            <w:rStyle w:val="Hyperlink"/>
          </w:rPr>
          <w:t>26.3.8</w:t>
        </w:r>
        <w:r>
          <w:rPr>
            <w:rFonts w:asciiTheme="minorHAnsi" w:eastAsiaTheme="minorEastAsia" w:hAnsiTheme="minorHAnsi" w:cstheme="minorBidi"/>
            <w:color w:val="auto"/>
            <w:kern w:val="2"/>
            <w14:ligatures w14:val="standardContextual"/>
          </w:rPr>
          <w:tab/>
        </w:r>
        <w:r w:rsidRPr="005B2144">
          <w:rPr>
            <w:rStyle w:val="Hyperlink"/>
          </w:rPr>
          <w:t>Print Prescribers with Privileges  [PSO EPCS PRIVS]</w:t>
        </w:r>
        <w:r>
          <w:rPr>
            <w:webHidden/>
          </w:rPr>
          <w:tab/>
        </w:r>
        <w:r>
          <w:rPr>
            <w:webHidden/>
          </w:rPr>
          <w:fldChar w:fldCharType="begin"/>
        </w:r>
        <w:r>
          <w:rPr>
            <w:webHidden/>
          </w:rPr>
          <w:instrText xml:space="preserve"> PAGEREF _Toc207089066 \h </w:instrText>
        </w:r>
        <w:r>
          <w:rPr>
            <w:webHidden/>
          </w:rPr>
        </w:r>
        <w:r>
          <w:rPr>
            <w:webHidden/>
          </w:rPr>
          <w:fldChar w:fldCharType="separate"/>
        </w:r>
        <w:r w:rsidR="009357A8">
          <w:rPr>
            <w:webHidden/>
          </w:rPr>
          <w:t>341</w:t>
        </w:r>
        <w:r>
          <w:rPr>
            <w:webHidden/>
          </w:rPr>
          <w:fldChar w:fldCharType="end"/>
        </w:r>
      </w:hyperlink>
    </w:p>
    <w:p w14:paraId="5197F92E" w14:textId="45D0EFF4"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67" w:history="1">
        <w:r w:rsidRPr="005B2144">
          <w:rPr>
            <w:rStyle w:val="Hyperlink"/>
          </w:rPr>
          <w:t>26.3.9</w:t>
        </w:r>
        <w:r>
          <w:rPr>
            <w:rFonts w:asciiTheme="minorHAnsi" w:eastAsiaTheme="minorEastAsia" w:hAnsiTheme="minorHAnsi" w:cstheme="minorBidi"/>
            <w:color w:val="auto"/>
            <w:kern w:val="2"/>
            <w14:ligatures w14:val="standardContextual"/>
          </w:rPr>
          <w:tab/>
        </w:r>
        <w:r w:rsidRPr="005B2144">
          <w:rPr>
            <w:rStyle w:val="Hyperlink"/>
          </w:rPr>
          <w:t>Edit Facility DEA# and Expiration Date  [PSO EPCS EDIT DEA# AND XDATE]</w:t>
        </w:r>
        <w:r>
          <w:rPr>
            <w:webHidden/>
          </w:rPr>
          <w:tab/>
        </w:r>
        <w:r>
          <w:rPr>
            <w:webHidden/>
          </w:rPr>
          <w:fldChar w:fldCharType="begin"/>
        </w:r>
        <w:r>
          <w:rPr>
            <w:webHidden/>
          </w:rPr>
          <w:instrText xml:space="preserve"> PAGEREF _Toc207089067 \h </w:instrText>
        </w:r>
        <w:r>
          <w:rPr>
            <w:webHidden/>
          </w:rPr>
        </w:r>
        <w:r>
          <w:rPr>
            <w:webHidden/>
          </w:rPr>
          <w:fldChar w:fldCharType="separate"/>
        </w:r>
        <w:r w:rsidR="009357A8">
          <w:rPr>
            <w:webHidden/>
          </w:rPr>
          <w:t>341</w:t>
        </w:r>
        <w:r>
          <w:rPr>
            <w:webHidden/>
          </w:rPr>
          <w:fldChar w:fldCharType="end"/>
        </w:r>
      </w:hyperlink>
    </w:p>
    <w:p w14:paraId="4E3F3E0A" w14:textId="34C3440E"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68" w:history="1">
        <w:r w:rsidRPr="005B2144">
          <w:rPr>
            <w:rStyle w:val="Hyperlink"/>
            <w:noProof/>
          </w:rPr>
          <w:t>26.4</w:t>
        </w:r>
        <w:r>
          <w:rPr>
            <w:rFonts w:asciiTheme="minorHAnsi" w:eastAsiaTheme="minorEastAsia" w:hAnsiTheme="minorHAnsi" w:cstheme="minorBidi"/>
            <w:noProof/>
            <w:color w:val="auto"/>
            <w:kern w:val="2"/>
            <w14:ligatures w14:val="standardContextual"/>
          </w:rPr>
          <w:tab/>
        </w:r>
        <w:r w:rsidRPr="005B2144">
          <w:rPr>
            <w:rStyle w:val="Hyperlink"/>
            <w:noProof/>
          </w:rPr>
          <w:t>Print Audits for Prescriber Editing  [PSO EPCS PRINT EDIT AUDIT]</w:t>
        </w:r>
        <w:r>
          <w:rPr>
            <w:noProof/>
            <w:webHidden/>
          </w:rPr>
          <w:tab/>
        </w:r>
        <w:r>
          <w:rPr>
            <w:noProof/>
            <w:webHidden/>
          </w:rPr>
          <w:fldChar w:fldCharType="begin"/>
        </w:r>
        <w:r>
          <w:rPr>
            <w:noProof/>
            <w:webHidden/>
          </w:rPr>
          <w:instrText xml:space="preserve"> PAGEREF _Toc207089068 \h </w:instrText>
        </w:r>
        <w:r>
          <w:rPr>
            <w:noProof/>
            <w:webHidden/>
          </w:rPr>
        </w:r>
        <w:r>
          <w:rPr>
            <w:noProof/>
            <w:webHidden/>
          </w:rPr>
          <w:fldChar w:fldCharType="separate"/>
        </w:r>
        <w:r w:rsidR="009357A8">
          <w:rPr>
            <w:noProof/>
            <w:webHidden/>
          </w:rPr>
          <w:t>341</w:t>
        </w:r>
        <w:r>
          <w:rPr>
            <w:noProof/>
            <w:webHidden/>
          </w:rPr>
          <w:fldChar w:fldCharType="end"/>
        </w:r>
      </w:hyperlink>
    </w:p>
    <w:p w14:paraId="6B3BE7C9" w14:textId="77AD3F2F"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69" w:history="1">
        <w:r w:rsidRPr="005B2144">
          <w:rPr>
            <w:rStyle w:val="Hyperlink"/>
          </w:rPr>
          <w:t>26.4.1</w:t>
        </w:r>
        <w:r>
          <w:rPr>
            <w:rFonts w:asciiTheme="minorHAnsi" w:eastAsiaTheme="minorEastAsia" w:hAnsiTheme="minorHAnsi" w:cstheme="minorBidi"/>
            <w:color w:val="auto"/>
            <w:kern w:val="2"/>
            <w14:ligatures w14:val="standardContextual"/>
          </w:rPr>
          <w:tab/>
        </w:r>
        <w:r w:rsidRPr="005B2144">
          <w:rPr>
            <w:rStyle w:val="Hyperlink"/>
          </w:rPr>
          <w:t>Print DISUSER Prescribers with Privileges  [PSO EPCS DISUSER PRIVS]</w:t>
        </w:r>
        <w:r>
          <w:rPr>
            <w:webHidden/>
          </w:rPr>
          <w:tab/>
        </w:r>
        <w:r>
          <w:rPr>
            <w:webHidden/>
          </w:rPr>
          <w:fldChar w:fldCharType="begin"/>
        </w:r>
        <w:r>
          <w:rPr>
            <w:webHidden/>
          </w:rPr>
          <w:instrText xml:space="preserve"> PAGEREF _Toc207089069 \h </w:instrText>
        </w:r>
        <w:r>
          <w:rPr>
            <w:webHidden/>
          </w:rPr>
        </w:r>
        <w:r>
          <w:rPr>
            <w:webHidden/>
          </w:rPr>
          <w:fldChar w:fldCharType="separate"/>
        </w:r>
        <w:r w:rsidR="009357A8">
          <w:rPr>
            <w:webHidden/>
          </w:rPr>
          <w:t>341</w:t>
        </w:r>
        <w:r>
          <w:rPr>
            <w:webHidden/>
          </w:rPr>
          <w:fldChar w:fldCharType="end"/>
        </w:r>
      </w:hyperlink>
    </w:p>
    <w:p w14:paraId="74380845" w14:textId="492C3B51"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70" w:history="1">
        <w:r w:rsidRPr="005B2144">
          <w:rPr>
            <w:rStyle w:val="Hyperlink"/>
          </w:rPr>
          <w:t>26.4.2</w:t>
        </w:r>
        <w:r>
          <w:rPr>
            <w:rFonts w:asciiTheme="minorHAnsi" w:eastAsiaTheme="minorEastAsia" w:hAnsiTheme="minorHAnsi" w:cstheme="minorBidi"/>
            <w:color w:val="auto"/>
            <w:kern w:val="2"/>
            <w14:ligatures w14:val="standardContextual"/>
          </w:rPr>
          <w:tab/>
        </w:r>
        <w:r w:rsidRPr="005B2144">
          <w:rPr>
            <w:rStyle w:val="Hyperlink"/>
          </w:rPr>
          <w:t>Allow VA Number if DEA Number Expired  [PSO EPCS EXPIRED DEA FAILOVER]</w:t>
        </w:r>
        <w:r>
          <w:rPr>
            <w:webHidden/>
          </w:rPr>
          <w:tab/>
        </w:r>
        <w:r>
          <w:rPr>
            <w:webHidden/>
          </w:rPr>
          <w:fldChar w:fldCharType="begin"/>
        </w:r>
        <w:r>
          <w:rPr>
            <w:webHidden/>
          </w:rPr>
          <w:instrText xml:space="preserve"> PAGEREF _Toc207089070 \h </w:instrText>
        </w:r>
        <w:r>
          <w:rPr>
            <w:webHidden/>
          </w:rPr>
        </w:r>
        <w:r>
          <w:rPr>
            <w:webHidden/>
          </w:rPr>
          <w:fldChar w:fldCharType="separate"/>
        </w:r>
        <w:r w:rsidR="009357A8">
          <w:rPr>
            <w:webHidden/>
          </w:rPr>
          <w:t>341</w:t>
        </w:r>
        <w:r>
          <w:rPr>
            <w:webHidden/>
          </w:rPr>
          <w:fldChar w:fldCharType="end"/>
        </w:r>
      </w:hyperlink>
    </w:p>
    <w:p w14:paraId="24A241D1" w14:textId="4A978C24"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71" w:history="1">
        <w:r w:rsidRPr="005B2144">
          <w:rPr>
            <w:rStyle w:val="Hyperlink"/>
          </w:rPr>
          <w:t>26.4.3</w:t>
        </w:r>
        <w:r>
          <w:rPr>
            <w:rFonts w:asciiTheme="minorHAnsi" w:eastAsiaTheme="minorEastAsia" w:hAnsiTheme="minorHAnsi" w:cstheme="minorBidi"/>
            <w:color w:val="auto"/>
            <w:kern w:val="2"/>
            <w14:ligatures w14:val="standardContextual"/>
          </w:rPr>
          <w:tab/>
        </w:r>
        <w:r w:rsidRPr="005B2144">
          <w:rPr>
            <w:rStyle w:val="Hyperlink"/>
          </w:rPr>
          <w:t>Manual DEA Number Entry  [PSO EPCS DEA MANUAL ENTRY]</w:t>
        </w:r>
        <w:r>
          <w:rPr>
            <w:webHidden/>
          </w:rPr>
          <w:tab/>
        </w:r>
        <w:r>
          <w:rPr>
            <w:webHidden/>
          </w:rPr>
          <w:fldChar w:fldCharType="begin"/>
        </w:r>
        <w:r>
          <w:rPr>
            <w:webHidden/>
          </w:rPr>
          <w:instrText xml:space="preserve"> PAGEREF _Toc207089071 \h </w:instrText>
        </w:r>
        <w:r>
          <w:rPr>
            <w:webHidden/>
          </w:rPr>
        </w:r>
        <w:r>
          <w:rPr>
            <w:webHidden/>
          </w:rPr>
          <w:fldChar w:fldCharType="separate"/>
        </w:r>
        <w:r w:rsidR="009357A8">
          <w:rPr>
            <w:webHidden/>
          </w:rPr>
          <w:t>341</w:t>
        </w:r>
        <w:r>
          <w:rPr>
            <w:webHidden/>
          </w:rPr>
          <w:fldChar w:fldCharType="end"/>
        </w:r>
      </w:hyperlink>
    </w:p>
    <w:p w14:paraId="7FC3C76A" w14:textId="0C74A586"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72" w:history="1">
        <w:r w:rsidRPr="005B2144">
          <w:rPr>
            <w:rStyle w:val="Hyperlink"/>
          </w:rPr>
          <w:t>26.4.4</w:t>
        </w:r>
        <w:r>
          <w:rPr>
            <w:rFonts w:asciiTheme="minorHAnsi" w:eastAsiaTheme="minorEastAsia" w:hAnsiTheme="minorHAnsi" w:cstheme="minorBidi"/>
            <w:color w:val="auto"/>
            <w:kern w:val="2"/>
            <w14:ligatures w14:val="standardContextual"/>
          </w:rPr>
          <w:tab/>
        </w:r>
        <w:r w:rsidRPr="005B2144">
          <w:rPr>
            <w:rStyle w:val="Hyperlink"/>
          </w:rPr>
          <w:t>Manually Entered DEA Number Report  [PSO EPCS MANUAL DEA REPORT]</w:t>
        </w:r>
        <w:r>
          <w:rPr>
            <w:webHidden/>
          </w:rPr>
          <w:tab/>
        </w:r>
        <w:r>
          <w:rPr>
            <w:webHidden/>
          </w:rPr>
          <w:fldChar w:fldCharType="begin"/>
        </w:r>
        <w:r>
          <w:rPr>
            <w:webHidden/>
          </w:rPr>
          <w:instrText xml:space="preserve"> PAGEREF _Toc207089072 \h </w:instrText>
        </w:r>
        <w:r>
          <w:rPr>
            <w:webHidden/>
          </w:rPr>
        </w:r>
        <w:r>
          <w:rPr>
            <w:webHidden/>
          </w:rPr>
          <w:fldChar w:fldCharType="separate"/>
        </w:r>
        <w:r w:rsidR="009357A8">
          <w:rPr>
            <w:webHidden/>
          </w:rPr>
          <w:t>342</w:t>
        </w:r>
        <w:r>
          <w:rPr>
            <w:webHidden/>
          </w:rPr>
          <w:fldChar w:fldCharType="end"/>
        </w:r>
      </w:hyperlink>
    </w:p>
    <w:p w14:paraId="14C61B35" w14:textId="5248F9C4" w:rsidR="00ED1DDE" w:rsidRDefault="00ED1DDE" w:rsidP="007F1626">
      <w:pPr>
        <w:pStyle w:val="TOC3"/>
        <w:rPr>
          <w:rFonts w:asciiTheme="minorHAnsi" w:eastAsiaTheme="minorEastAsia" w:hAnsiTheme="minorHAnsi" w:cstheme="minorBidi"/>
          <w:color w:val="auto"/>
          <w:kern w:val="2"/>
          <w14:ligatures w14:val="standardContextual"/>
        </w:rPr>
      </w:pPr>
      <w:hyperlink w:anchor="_Toc207089073" w:history="1">
        <w:r w:rsidRPr="005B2144">
          <w:rPr>
            <w:rStyle w:val="Hyperlink"/>
          </w:rPr>
          <w:t>26.4.5</w:t>
        </w:r>
        <w:r>
          <w:rPr>
            <w:rFonts w:asciiTheme="minorHAnsi" w:eastAsiaTheme="minorEastAsia" w:hAnsiTheme="minorHAnsi" w:cstheme="minorBidi"/>
            <w:color w:val="auto"/>
            <w:kern w:val="2"/>
            <w14:ligatures w14:val="standardContextual"/>
          </w:rPr>
          <w:tab/>
        </w:r>
        <w:r w:rsidRPr="005B2144">
          <w:rPr>
            <w:rStyle w:val="Hyperlink"/>
          </w:rPr>
          <w:t>DEA Number Integrity Check  [PSO EPCS DEA INTEGRITY REPORT]</w:t>
        </w:r>
        <w:r>
          <w:rPr>
            <w:webHidden/>
          </w:rPr>
          <w:tab/>
        </w:r>
        <w:r>
          <w:rPr>
            <w:webHidden/>
          </w:rPr>
          <w:fldChar w:fldCharType="begin"/>
        </w:r>
        <w:r>
          <w:rPr>
            <w:webHidden/>
          </w:rPr>
          <w:instrText xml:space="preserve"> PAGEREF _Toc207089073 \h </w:instrText>
        </w:r>
        <w:r>
          <w:rPr>
            <w:webHidden/>
          </w:rPr>
        </w:r>
        <w:r>
          <w:rPr>
            <w:webHidden/>
          </w:rPr>
          <w:fldChar w:fldCharType="separate"/>
        </w:r>
        <w:r w:rsidR="009357A8">
          <w:rPr>
            <w:webHidden/>
          </w:rPr>
          <w:t>342</w:t>
        </w:r>
        <w:r>
          <w:rPr>
            <w:webHidden/>
          </w:rPr>
          <w:fldChar w:fldCharType="end"/>
        </w:r>
      </w:hyperlink>
    </w:p>
    <w:p w14:paraId="0F0E70BC" w14:textId="00632904"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74" w:history="1">
        <w:r w:rsidRPr="005B2144">
          <w:rPr>
            <w:rStyle w:val="Hyperlink"/>
            <w:noProof/>
          </w:rPr>
          <w:t>26.5</w:t>
        </w:r>
        <w:r>
          <w:rPr>
            <w:rFonts w:asciiTheme="minorHAnsi" w:eastAsiaTheme="minorEastAsia" w:hAnsiTheme="minorHAnsi" w:cstheme="minorBidi"/>
            <w:noProof/>
            <w:color w:val="auto"/>
            <w:kern w:val="2"/>
            <w14:ligatures w14:val="standardContextual"/>
          </w:rPr>
          <w:tab/>
        </w:r>
        <w:r w:rsidRPr="005B2144">
          <w:rPr>
            <w:rStyle w:val="Hyperlink"/>
            <w:noProof/>
          </w:rPr>
          <w:t>Allocate/De-Allocate of PSDRPH Key (Audited)  [PSO EPCS PSDRPH Key Allocate/De-Allocate]</w:t>
        </w:r>
        <w:r>
          <w:rPr>
            <w:noProof/>
            <w:webHidden/>
          </w:rPr>
          <w:tab/>
        </w:r>
        <w:r>
          <w:rPr>
            <w:noProof/>
            <w:webHidden/>
          </w:rPr>
          <w:fldChar w:fldCharType="begin"/>
        </w:r>
        <w:r>
          <w:rPr>
            <w:noProof/>
            <w:webHidden/>
          </w:rPr>
          <w:instrText xml:space="preserve"> PAGEREF _Toc207089074 \h </w:instrText>
        </w:r>
        <w:r>
          <w:rPr>
            <w:noProof/>
            <w:webHidden/>
          </w:rPr>
        </w:r>
        <w:r>
          <w:rPr>
            <w:noProof/>
            <w:webHidden/>
          </w:rPr>
          <w:fldChar w:fldCharType="separate"/>
        </w:r>
        <w:r w:rsidR="009357A8">
          <w:rPr>
            <w:noProof/>
            <w:webHidden/>
          </w:rPr>
          <w:t>342</w:t>
        </w:r>
        <w:r>
          <w:rPr>
            <w:noProof/>
            <w:webHidden/>
          </w:rPr>
          <w:fldChar w:fldCharType="end"/>
        </w:r>
      </w:hyperlink>
    </w:p>
    <w:p w14:paraId="3807A3C7" w14:textId="031F811F" w:rsidR="00ED1DDE" w:rsidRDefault="00ED1DDE" w:rsidP="007F1626">
      <w:pPr>
        <w:pStyle w:val="TOC2"/>
        <w:rPr>
          <w:rFonts w:asciiTheme="minorHAnsi" w:eastAsiaTheme="minorEastAsia" w:hAnsiTheme="minorHAnsi" w:cstheme="minorBidi"/>
          <w:noProof/>
          <w:color w:val="auto"/>
          <w:kern w:val="2"/>
          <w14:ligatures w14:val="standardContextual"/>
        </w:rPr>
      </w:pPr>
      <w:hyperlink w:anchor="_Toc207089075" w:history="1">
        <w:r w:rsidRPr="005B2144">
          <w:rPr>
            <w:rStyle w:val="Hyperlink"/>
            <w:noProof/>
          </w:rPr>
          <w:t>26.6</w:t>
        </w:r>
        <w:r>
          <w:rPr>
            <w:rFonts w:asciiTheme="minorHAnsi" w:eastAsiaTheme="minorEastAsia" w:hAnsiTheme="minorHAnsi" w:cstheme="minorBidi"/>
            <w:noProof/>
            <w:color w:val="auto"/>
            <w:kern w:val="2"/>
            <w14:ligatures w14:val="standardContextual"/>
          </w:rPr>
          <w:tab/>
        </w:r>
        <w:r w:rsidRPr="005B2144">
          <w:rPr>
            <w:rStyle w:val="Hyperlink"/>
            <w:noProof/>
          </w:rPr>
          <w:t>Remote Procedure</w:t>
        </w:r>
        <w:r>
          <w:rPr>
            <w:noProof/>
            <w:webHidden/>
          </w:rPr>
          <w:tab/>
        </w:r>
        <w:r>
          <w:rPr>
            <w:noProof/>
            <w:webHidden/>
          </w:rPr>
          <w:fldChar w:fldCharType="begin"/>
        </w:r>
        <w:r>
          <w:rPr>
            <w:noProof/>
            <w:webHidden/>
          </w:rPr>
          <w:instrText xml:space="preserve"> PAGEREF _Toc207089075 \h </w:instrText>
        </w:r>
        <w:r>
          <w:rPr>
            <w:noProof/>
            <w:webHidden/>
          </w:rPr>
        </w:r>
        <w:r>
          <w:rPr>
            <w:noProof/>
            <w:webHidden/>
          </w:rPr>
          <w:fldChar w:fldCharType="separate"/>
        </w:r>
        <w:r w:rsidR="009357A8">
          <w:rPr>
            <w:noProof/>
            <w:webHidden/>
          </w:rPr>
          <w:t>342</w:t>
        </w:r>
        <w:r>
          <w:rPr>
            <w:noProof/>
            <w:webHidden/>
          </w:rPr>
          <w:fldChar w:fldCharType="end"/>
        </w:r>
      </w:hyperlink>
    </w:p>
    <w:p w14:paraId="7A959732" w14:textId="1822EE13" w:rsidR="002903E9" w:rsidRPr="0066183C" w:rsidRDefault="00D6140B" w:rsidP="00C35DE4">
      <w:pPr>
        <w:pStyle w:val="NoSpacing"/>
      </w:pPr>
      <w:r>
        <w:rPr>
          <w:rFonts w:eastAsiaTheme="minorEastAsia"/>
          <w:b/>
          <w:bCs/>
          <w:sz w:val="28"/>
        </w:rPr>
        <w:fldChar w:fldCharType="end"/>
      </w:r>
    </w:p>
    <w:p w14:paraId="2A3062C0" w14:textId="77777777" w:rsidR="001511B8" w:rsidRDefault="001511B8" w:rsidP="001511B8">
      <w:pPr>
        <w:pStyle w:val="NoSpacing"/>
        <w:rPr>
          <w:rFonts w:cs="Segoe UI"/>
          <w:sz w:val="28"/>
          <w:szCs w:val="32"/>
        </w:rPr>
      </w:pPr>
      <w:r>
        <w:br w:type="page"/>
      </w:r>
    </w:p>
    <w:p w14:paraId="124F4A7A" w14:textId="55D36757" w:rsidR="002903E9" w:rsidRDefault="002903E9" w:rsidP="0066183C">
      <w:pPr>
        <w:pStyle w:val="Title2"/>
        <w:spacing w:after="200"/>
      </w:pPr>
      <w:r>
        <w:lastRenderedPageBreak/>
        <w:t>List of Tables</w:t>
      </w:r>
    </w:p>
    <w:p w14:paraId="5B093635" w14:textId="76CA78FD" w:rsidR="00ED1DDE" w:rsidRDefault="002903E9">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r w:rsidRPr="0066183C">
        <w:rPr>
          <w:rFonts w:ascii="Arial" w:hAnsi="Arial"/>
          <w:szCs w:val="22"/>
          <w:highlight w:val="cyan"/>
        </w:rPr>
        <w:fldChar w:fldCharType="begin"/>
      </w:r>
      <w:r w:rsidRPr="0066183C">
        <w:rPr>
          <w:szCs w:val="22"/>
          <w:highlight w:val="cyan"/>
        </w:rPr>
        <w:instrText xml:space="preserve"> TOC \h \z \c "Table" </w:instrText>
      </w:r>
      <w:r w:rsidRPr="0066183C">
        <w:rPr>
          <w:rFonts w:ascii="Arial" w:hAnsi="Arial"/>
          <w:szCs w:val="22"/>
          <w:highlight w:val="cyan"/>
        </w:rPr>
        <w:fldChar w:fldCharType="separate"/>
      </w:r>
      <w:hyperlink w:anchor="_Toc207089076" w:history="1">
        <w:r w:rsidR="00ED1DDE" w:rsidRPr="008507DE">
          <w:rPr>
            <w:rStyle w:val="Hyperlink"/>
            <w:noProof/>
          </w:rPr>
          <w:t>Table 1: Routines</w:t>
        </w:r>
        <w:r w:rsidR="00ED1DDE">
          <w:rPr>
            <w:noProof/>
            <w:webHidden/>
          </w:rPr>
          <w:tab/>
        </w:r>
        <w:r w:rsidR="00ED1DDE">
          <w:rPr>
            <w:noProof/>
            <w:webHidden/>
          </w:rPr>
          <w:fldChar w:fldCharType="begin"/>
        </w:r>
        <w:r w:rsidR="00ED1DDE">
          <w:rPr>
            <w:noProof/>
            <w:webHidden/>
          </w:rPr>
          <w:instrText xml:space="preserve"> PAGEREF _Toc207089076 \h </w:instrText>
        </w:r>
        <w:r w:rsidR="00ED1DDE">
          <w:rPr>
            <w:noProof/>
            <w:webHidden/>
          </w:rPr>
        </w:r>
        <w:r w:rsidR="00ED1DDE">
          <w:rPr>
            <w:noProof/>
            <w:webHidden/>
          </w:rPr>
          <w:fldChar w:fldCharType="separate"/>
        </w:r>
        <w:r w:rsidR="009357A8">
          <w:rPr>
            <w:noProof/>
            <w:webHidden/>
          </w:rPr>
          <w:t>6</w:t>
        </w:r>
        <w:r w:rsidR="00ED1DDE">
          <w:rPr>
            <w:noProof/>
            <w:webHidden/>
          </w:rPr>
          <w:fldChar w:fldCharType="end"/>
        </w:r>
      </w:hyperlink>
    </w:p>
    <w:p w14:paraId="0B7163A0" w14:textId="5260C9C4"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77" w:history="1">
        <w:r w:rsidRPr="008507DE">
          <w:rPr>
            <w:rStyle w:val="Hyperlink"/>
            <w:noProof/>
          </w:rPr>
          <w:t>Table 2: Disk Space</w:t>
        </w:r>
        <w:r>
          <w:rPr>
            <w:noProof/>
            <w:webHidden/>
          </w:rPr>
          <w:tab/>
        </w:r>
        <w:r>
          <w:rPr>
            <w:noProof/>
            <w:webHidden/>
          </w:rPr>
          <w:fldChar w:fldCharType="begin"/>
        </w:r>
        <w:r>
          <w:rPr>
            <w:noProof/>
            <w:webHidden/>
          </w:rPr>
          <w:instrText xml:space="preserve"> PAGEREF _Toc207089077 \h </w:instrText>
        </w:r>
        <w:r>
          <w:rPr>
            <w:noProof/>
            <w:webHidden/>
          </w:rPr>
        </w:r>
        <w:r>
          <w:rPr>
            <w:noProof/>
            <w:webHidden/>
          </w:rPr>
          <w:fldChar w:fldCharType="separate"/>
        </w:r>
        <w:r w:rsidR="009357A8">
          <w:rPr>
            <w:noProof/>
            <w:webHidden/>
          </w:rPr>
          <w:t>6</w:t>
        </w:r>
        <w:r>
          <w:rPr>
            <w:noProof/>
            <w:webHidden/>
          </w:rPr>
          <w:fldChar w:fldCharType="end"/>
        </w:r>
      </w:hyperlink>
    </w:p>
    <w:p w14:paraId="1807B8D6" w14:textId="5ABBF572"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78" w:history="1">
        <w:r w:rsidRPr="008507DE">
          <w:rPr>
            <w:rStyle w:val="Hyperlink"/>
            <w:noProof/>
          </w:rPr>
          <w:t>Table 3: Options to be Deleted during Installation</w:t>
        </w:r>
        <w:r>
          <w:rPr>
            <w:noProof/>
            <w:webHidden/>
          </w:rPr>
          <w:tab/>
        </w:r>
        <w:r>
          <w:rPr>
            <w:noProof/>
            <w:webHidden/>
          </w:rPr>
          <w:fldChar w:fldCharType="begin"/>
        </w:r>
        <w:r>
          <w:rPr>
            <w:noProof/>
            <w:webHidden/>
          </w:rPr>
          <w:instrText xml:space="preserve"> PAGEREF _Toc207089078 \h </w:instrText>
        </w:r>
        <w:r>
          <w:rPr>
            <w:noProof/>
            <w:webHidden/>
          </w:rPr>
        </w:r>
        <w:r>
          <w:rPr>
            <w:noProof/>
            <w:webHidden/>
          </w:rPr>
          <w:fldChar w:fldCharType="separate"/>
        </w:r>
        <w:r w:rsidR="009357A8">
          <w:rPr>
            <w:noProof/>
            <w:webHidden/>
          </w:rPr>
          <w:t>8</w:t>
        </w:r>
        <w:r>
          <w:rPr>
            <w:noProof/>
            <w:webHidden/>
          </w:rPr>
          <w:fldChar w:fldCharType="end"/>
        </w:r>
      </w:hyperlink>
    </w:p>
    <w:p w14:paraId="7B4A96B2" w14:textId="363A78E0"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79" w:history="1">
        <w:r w:rsidRPr="008507DE">
          <w:rPr>
            <w:rStyle w:val="Hyperlink"/>
            <w:noProof/>
          </w:rPr>
          <w:t>Table 4: Templates to be Deleted - Input</w:t>
        </w:r>
        <w:r>
          <w:rPr>
            <w:noProof/>
            <w:webHidden/>
          </w:rPr>
          <w:tab/>
        </w:r>
        <w:r>
          <w:rPr>
            <w:noProof/>
            <w:webHidden/>
          </w:rPr>
          <w:fldChar w:fldCharType="begin"/>
        </w:r>
        <w:r>
          <w:rPr>
            <w:noProof/>
            <w:webHidden/>
          </w:rPr>
          <w:instrText xml:space="preserve"> PAGEREF _Toc207089079 \h </w:instrText>
        </w:r>
        <w:r>
          <w:rPr>
            <w:noProof/>
            <w:webHidden/>
          </w:rPr>
        </w:r>
        <w:r>
          <w:rPr>
            <w:noProof/>
            <w:webHidden/>
          </w:rPr>
          <w:fldChar w:fldCharType="separate"/>
        </w:r>
        <w:r w:rsidR="009357A8">
          <w:rPr>
            <w:noProof/>
            <w:webHidden/>
          </w:rPr>
          <w:t>9</w:t>
        </w:r>
        <w:r>
          <w:rPr>
            <w:noProof/>
            <w:webHidden/>
          </w:rPr>
          <w:fldChar w:fldCharType="end"/>
        </w:r>
      </w:hyperlink>
    </w:p>
    <w:p w14:paraId="77842A44" w14:textId="25D2A0F7"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80" w:history="1">
        <w:r w:rsidRPr="008507DE">
          <w:rPr>
            <w:rStyle w:val="Hyperlink"/>
            <w:noProof/>
          </w:rPr>
          <w:t>Table 5: Templates to be Deleted - Print</w:t>
        </w:r>
        <w:r>
          <w:rPr>
            <w:noProof/>
            <w:webHidden/>
          </w:rPr>
          <w:tab/>
        </w:r>
        <w:r>
          <w:rPr>
            <w:noProof/>
            <w:webHidden/>
          </w:rPr>
          <w:fldChar w:fldCharType="begin"/>
        </w:r>
        <w:r>
          <w:rPr>
            <w:noProof/>
            <w:webHidden/>
          </w:rPr>
          <w:instrText xml:space="preserve"> PAGEREF _Toc207089080 \h </w:instrText>
        </w:r>
        <w:r>
          <w:rPr>
            <w:noProof/>
            <w:webHidden/>
          </w:rPr>
        </w:r>
        <w:r>
          <w:rPr>
            <w:noProof/>
            <w:webHidden/>
          </w:rPr>
          <w:fldChar w:fldCharType="separate"/>
        </w:r>
        <w:r w:rsidR="009357A8">
          <w:rPr>
            <w:noProof/>
            <w:webHidden/>
          </w:rPr>
          <w:t>9</w:t>
        </w:r>
        <w:r>
          <w:rPr>
            <w:noProof/>
            <w:webHidden/>
          </w:rPr>
          <w:fldChar w:fldCharType="end"/>
        </w:r>
      </w:hyperlink>
    </w:p>
    <w:p w14:paraId="2456596F" w14:textId="7154CC56"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81" w:history="1">
        <w:r w:rsidRPr="008507DE">
          <w:rPr>
            <w:rStyle w:val="Hyperlink"/>
            <w:noProof/>
          </w:rPr>
          <w:t>Table 6: Templates to be Deleted - Dort</w:t>
        </w:r>
        <w:r>
          <w:rPr>
            <w:noProof/>
            <w:webHidden/>
          </w:rPr>
          <w:tab/>
        </w:r>
        <w:r>
          <w:rPr>
            <w:noProof/>
            <w:webHidden/>
          </w:rPr>
          <w:fldChar w:fldCharType="begin"/>
        </w:r>
        <w:r>
          <w:rPr>
            <w:noProof/>
            <w:webHidden/>
          </w:rPr>
          <w:instrText xml:space="preserve"> PAGEREF _Toc207089081 \h </w:instrText>
        </w:r>
        <w:r>
          <w:rPr>
            <w:noProof/>
            <w:webHidden/>
          </w:rPr>
        </w:r>
        <w:r>
          <w:rPr>
            <w:noProof/>
            <w:webHidden/>
          </w:rPr>
          <w:fldChar w:fldCharType="separate"/>
        </w:r>
        <w:r w:rsidR="009357A8">
          <w:rPr>
            <w:noProof/>
            <w:webHidden/>
          </w:rPr>
          <w:t>9</w:t>
        </w:r>
        <w:r>
          <w:rPr>
            <w:noProof/>
            <w:webHidden/>
          </w:rPr>
          <w:fldChar w:fldCharType="end"/>
        </w:r>
      </w:hyperlink>
    </w:p>
    <w:p w14:paraId="1FB1AC00" w14:textId="11D5734A"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82" w:history="1">
        <w:r w:rsidRPr="008507DE">
          <w:rPr>
            <w:rStyle w:val="Hyperlink"/>
            <w:noProof/>
          </w:rPr>
          <w:t>Table 7: Routines to be Deleted</w:t>
        </w:r>
        <w:r>
          <w:rPr>
            <w:noProof/>
            <w:webHidden/>
          </w:rPr>
          <w:tab/>
        </w:r>
        <w:r>
          <w:rPr>
            <w:noProof/>
            <w:webHidden/>
          </w:rPr>
          <w:fldChar w:fldCharType="begin"/>
        </w:r>
        <w:r>
          <w:rPr>
            <w:noProof/>
            <w:webHidden/>
          </w:rPr>
          <w:instrText xml:space="preserve"> PAGEREF _Toc207089082 \h </w:instrText>
        </w:r>
        <w:r>
          <w:rPr>
            <w:noProof/>
            <w:webHidden/>
          </w:rPr>
        </w:r>
        <w:r>
          <w:rPr>
            <w:noProof/>
            <w:webHidden/>
          </w:rPr>
          <w:fldChar w:fldCharType="separate"/>
        </w:r>
        <w:r w:rsidR="009357A8">
          <w:rPr>
            <w:noProof/>
            <w:webHidden/>
          </w:rPr>
          <w:t>9</w:t>
        </w:r>
        <w:r>
          <w:rPr>
            <w:noProof/>
            <w:webHidden/>
          </w:rPr>
          <w:fldChar w:fldCharType="end"/>
        </w:r>
      </w:hyperlink>
    </w:p>
    <w:p w14:paraId="7E204A12" w14:textId="601F123C"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83" w:history="1">
        <w:r w:rsidRPr="008507DE">
          <w:rPr>
            <w:rStyle w:val="Hyperlink"/>
            <w:noProof/>
          </w:rPr>
          <w:t>Table 8: Files and Fields Associated</w:t>
        </w:r>
        <w:r>
          <w:rPr>
            <w:noProof/>
            <w:webHidden/>
          </w:rPr>
          <w:tab/>
        </w:r>
        <w:r>
          <w:rPr>
            <w:noProof/>
            <w:webHidden/>
          </w:rPr>
          <w:fldChar w:fldCharType="begin"/>
        </w:r>
        <w:r>
          <w:rPr>
            <w:noProof/>
            <w:webHidden/>
          </w:rPr>
          <w:instrText xml:space="preserve"> PAGEREF _Toc207089083 \h </w:instrText>
        </w:r>
        <w:r>
          <w:rPr>
            <w:noProof/>
            <w:webHidden/>
          </w:rPr>
        </w:r>
        <w:r>
          <w:rPr>
            <w:noProof/>
            <w:webHidden/>
          </w:rPr>
          <w:fldChar w:fldCharType="separate"/>
        </w:r>
        <w:r w:rsidR="009357A8">
          <w:rPr>
            <w:noProof/>
            <w:webHidden/>
          </w:rPr>
          <w:t>16</w:t>
        </w:r>
        <w:r>
          <w:rPr>
            <w:noProof/>
            <w:webHidden/>
          </w:rPr>
          <w:fldChar w:fldCharType="end"/>
        </w:r>
      </w:hyperlink>
    </w:p>
    <w:p w14:paraId="37C69F15" w14:textId="0B78E4AB"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84" w:history="1">
        <w:r w:rsidRPr="008507DE">
          <w:rPr>
            <w:rStyle w:val="Hyperlink"/>
            <w:noProof/>
          </w:rPr>
          <w:t>Table 9: Waiver Permit</w:t>
        </w:r>
        <w:r>
          <w:rPr>
            <w:noProof/>
            <w:webHidden/>
          </w:rPr>
          <w:tab/>
        </w:r>
        <w:r>
          <w:rPr>
            <w:noProof/>
            <w:webHidden/>
          </w:rPr>
          <w:fldChar w:fldCharType="begin"/>
        </w:r>
        <w:r>
          <w:rPr>
            <w:noProof/>
            <w:webHidden/>
          </w:rPr>
          <w:instrText xml:space="preserve"> PAGEREF _Toc207089084 \h </w:instrText>
        </w:r>
        <w:r>
          <w:rPr>
            <w:noProof/>
            <w:webHidden/>
          </w:rPr>
        </w:r>
        <w:r>
          <w:rPr>
            <w:noProof/>
            <w:webHidden/>
          </w:rPr>
          <w:fldChar w:fldCharType="separate"/>
        </w:r>
        <w:r w:rsidR="009357A8">
          <w:rPr>
            <w:noProof/>
            <w:webHidden/>
          </w:rPr>
          <w:t>21</w:t>
        </w:r>
        <w:r>
          <w:rPr>
            <w:noProof/>
            <w:webHidden/>
          </w:rPr>
          <w:fldChar w:fldCharType="end"/>
        </w:r>
      </w:hyperlink>
    </w:p>
    <w:p w14:paraId="59D1BCEC" w14:textId="0750425E"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85" w:history="1">
        <w:r w:rsidRPr="008507DE">
          <w:rPr>
            <w:rStyle w:val="Hyperlink"/>
            <w:noProof/>
          </w:rPr>
          <w:t>Table 10: Supporting Documentation</w:t>
        </w:r>
        <w:r>
          <w:rPr>
            <w:noProof/>
            <w:webHidden/>
          </w:rPr>
          <w:tab/>
        </w:r>
        <w:r>
          <w:rPr>
            <w:noProof/>
            <w:webHidden/>
          </w:rPr>
          <w:fldChar w:fldCharType="begin"/>
        </w:r>
        <w:r>
          <w:rPr>
            <w:noProof/>
            <w:webHidden/>
          </w:rPr>
          <w:instrText xml:space="preserve"> PAGEREF _Toc207089085 \h </w:instrText>
        </w:r>
        <w:r>
          <w:rPr>
            <w:noProof/>
            <w:webHidden/>
          </w:rPr>
        </w:r>
        <w:r>
          <w:rPr>
            <w:noProof/>
            <w:webHidden/>
          </w:rPr>
          <w:fldChar w:fldCharType="separate"/>
        </w:r>
        <w:r w:rsidR="009357A8">
          <w:rPr>
            <w:noProof/>
            <w:webHidden/>
          </w:rPr>
          <w:t>22</w:t>
        </w:r>
        <w:r>
          <w:rPr>
            <w:noProof/>
            <w:webHidden/>
          </w:rPr>
          <w:fldChar w:fldCharType="end"/>
        </w:r>
      </w:hyperlink>
    </w:p>
    <w:p w14:paraId="5E4990D6" w14:textId="2CF4A5F5"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86" w:history="1">
        <w:r w:rsidRPr="008507DE">
          <w:rPr>
            <w:rStyle w:val="Hyperlink"/>
            <w:noProof/>
          </w:rPr>
          <w:t>Table 11: Security Keys</w:t>
        </w:r>
        <w:r>
          <w:rPr>
            <w:noProof/>
            <w:webHidden/>
          </w:rPr>
          <w:tab/>
        </w:r>
        <w:r>
          <w:rPr>
            <w:noProof/>
            <w:webHidden/>
          </w:rPr>
          <w:fldChar w:fldCharType="begin"/>
        </w:r>
        <w:r>
          <w:rPr>
            <w:noProof/>
            <w:webHidden/>
          </w:rPr>
          <w:instrText xml:space="preserve"> PAGEREF _Toc207089086 \h </w:instrText>
        </w:r>
        <w:r>
          <w:rPr>
            <w:noProof/>
            <w:webHidden/>
          </w:rPr>
        </w:r>
        <w:r>
          <w:rPr>
            <w:noProof/>
            <w:webHidden/>
          </w:rPr>
          <w:fldChar w:fldCharType="separate"/>
        </w:r>
        <w:r w:rsidR="009357A8">
          <w:rPr>
            <w:noProof/>
            <w:webHidden/>
          </w:rPr>
          <w:t>23</w:t>
        </w:r>
        <w:r>
          <w:rPr>
            <w:noProof/>
            <w:webHidden/>
          </w:rPr>
          <w:fldChar w:fldCharType="end"/>
        </w:r>
      </w:hyperlink>
    </w:p>
    <w:p w14:paraId="4746392F" w14:textId="5CA5EAF1"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87" w:history="1">
        <w:r w:rsidRPr="008507DE">
          <w:rPr>
            <w:rStyle w:val="Hyperlink"/>
            <w:noProof/>
          </w:rPr>
          <w:t>Table 12: Packages - External</w:t>
        </w:r>
        <w:r>
          <w:rPr>
            <w:noProof/>
            <w:webHidden/>
          </w:rPr>
          <w:tab/>
        </w:r>
        <w:r>
          <w:rPr>
            <w:noProof/>
            <w:webHidden/>
          </w:rPr>
          <w:fldChar w:fldCharType="begin"/>
        </w:r>
        <w:r>
          <w:rPr>
            <w:noProof/>
            <w:webHidden/>
          </w:rPr>
          <w:instrText xml:space="preserve"> PAGEREF _Toc207089087 \h </w:instrText>
        </w:r>
        <w:r>
          <w:rPr>
            <w:noProof/>
            <w:webHidden/>
          </w:rPr>
        </w:r>
        <w:r>
          <w:rPr>
            <w:noProof/>
            <w:webHidden/>
          </w:rPr>
          <w:fldChar w:fldCharType="separate"/>
        </w:r>
        <w:r w:rsidR="009357A8">
          <w:rPr>
            <w:noProof/>
            <w:webHidden/>
          </w:rPr>
          <w:t>34</w:t>
        </w:r>
        <w:r>
          <w:rPr>
            <w:noProof/>
            <w:webHidden/>
          </w:rPr>
          <w:fldChar w:fldCharType="end"/>
        </w:r>
      </w:hyperlink>
    </w:p>
    <w:p w14:paraId="6C0C98F0" w14:textId="1384D845"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88" w:history="1">
        <w:r w:rsidRPr="008507DE">
          <w:rPr>
            <w:rStyle w:val="Hyperlink"/>
            <w:noProof/>
          </w:rPr>
          <w:t>Table 13: Packages - Internal</w:t>
        </w:r>
        <w:r>
          <w:rPr>
            <w:noProof/>
            <w:webHidden/>
          </w:rPr>
          <w:tab/>
        </w:r>
        <w:r>
          <w:rPr>
            <w:noProof/>
            <w:webHidden/>
          </w:rPr>
          <w:fldChar w:fldCharType="begin"/>
        </w:r>
        <w:r>
          <w:rPr>
            <w:noProof/>
            <w:webHidden/>
          </w:rPr>
          <w:instrText xml:space="preserve"> PAGEREF _Toc207089088 \h </w:instrText>
        </w:r>
        <w:r>
          <w:rPr>
            <w:noProof/>
            <w:webHidden/>
          </w:rPr>
        </w:r>
        <w:r>
          <w:rPr>
            <w:noProof/>
            <w:webHidden/>
          </w:rPr>
          <w:fldChar w:fldCharType="separate"/>
        </w:r>
        <w:r w:rsidR="009357A8">
          <w:rPr>
            <w:noProof/>
            <w:webHidden/>
          </w:rPr>
          <w:t>37</w:t>
        </w:r>
        <w:r>
          <w:rPr>
            <w:noProof/>
            <w:webHidden/>
          </w:rPr>
          <w:fldChar w:fldCharType="end"/>
        </w:r>
      </w:hyperlink>
    </w:p>
    <w:p w14:paraId="3A54195D" w14:textId="6D2C3B61"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89" w:history="1">
        <w:r w:rsidRPr="008507DE">
          <w:rPr>
            <w:rStyle w:val="Hyperlink"/>
            <w:noProof/>
          </w:rPr>
          <w:t>Table 14: Templates - Sort</w:t>
        </w:r>
        <w:r>
          <w:rPr>
            <w:noProof/>
            <w:webHidden/>
          </w:rPr>
          <w:tab/>
        </w:r>
        <w:r>
          <w:rPr>
            <w:noProof/>
            <w:webHidden/>
          </w:rPr>
          <w:fldChar w:fldCharType="begin"/>
        </w:r>
        <w:r>
          <w:rPr>
            <w:noProof/>
            <w:webHidden/>
          </w:rPr>
          <w:instrText xml:space="preserve"> PAGEREF _Toc207089089 \h </w:instrText>
        </w:r>
        <w:r>
          <w:rPr>
            <w:noProof/>
            <w:webHidden/>
          </w:rPr>
        </w:r>
        <w:r>
          <w:rPr>
            <w:noProof/>
            <w:webHidden/>
          </w:rPr>
          <w:fldChar w:fldCharType="separate"/>
        </w:r>
        <w:r w:rsidR="009357A8">
          <w:rPr>
            <w:noProof/>
            <w:webHidden/>
          </w:rPr>
          <w:t>39</w:t>
        </w:r>
        <w:r>
          <w:rPr>
            <w:noProof/>
            <w:webHidden/>
          </w:rPr>
          <w:fldChar w:fldCharType="end"/>
        </w:r>
      </w:hyperlink>
    </w:p>
    <w:p w14:paraId="475DC719" w14:textId="6ED1F7F7"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90" w:history="1">
        <w:r w:rsidRPr="008507DE">
          <w:rPr>
            <w:rStyle w:val="Hyperlink"/>
            <w:noProof/>
          </w:rPr>
          <w:t>Table 15: Templates - Input</w:t>
        </w:r>
        <w:r>
          <w:rPr>
            <w:noProof/>
            <w:webHidden/>
          </w:rPr>
          <w:tab/>
        </w:r>
        <w:r>
          <w:rPr>
            <w:noProof/>
            <w:webHidden/>
          </w:rPr>
          <w:fldChar w:fldCharType="begin"/>
        </w:r>
        <w:r>
          <w:rPr>
            <w:noProof/>
            <w:webHidden/>
          </w:rPr>
          <w:instrText xml:space="preserve"> PAGEREF _Toc207089090 \h </w:instrText>
        </w:r>
        <w:r>
          <w:rPr>
            <w:noProof/>
            <w:webHidden/>
          </w:rPr>
        </w:r>
        <w:r>
          <w:rPr>
            <w:noProof/>
            <w:webHidden/>
          </w:rPr>
          <w:fldChar w:fldCharType="separate"/>
        </w:r>
        <w:r w:rsidR="009357A8">
          <w:rPr>
            <w:noProof/>
            <w:webHidden/>
          </w:rPr>
          <w:t>39</w:t>
        </w:r>
        <w:r>
          <w:rPr>
            <w:noProof/>
            <w:webHidden/>
          </w:rPr>
          <w:fldChar w:fldCharType="end"/>
        </w:r>
      </w:hyperlink>
    </w:p>
    <w:p w14:paraId="73ABDA67" w14:textId="35B66329"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91" w:history="1">
        <w:r w:rsidRPr="008507DE">
          <w:rPr>
            <w:rStyle w:val="Hyperlink"/>
            <w:noProof/>
          </w:rPr>
          <w:t>Table 16: Templates - Print</w:t>
        </w:r>
        <w:r>
          <w:rPr>
            <w:noProof/>
            <w:webHidden/>
          </w:rPr>
          <w:tab/>
        </w:r>
        <w:r>
          <w:rPr>
            <w:noProof/>
            <w:webHidden/>
          </w:rPr>
          <w:fldChar w:fldCharType="begin"/>
        </w:r>
        <w:r>
          <w:rPr>
            <w:noProof/>
            <w:webHidden/>
          </w:rPr>
          <w:instrText xml:space="preserve"> PAGEREF _Toc207089091 \h </w:instrText>
        </w:r>
        <w:r>
          <w:rPr>
            <w:noProof/>
            <w:webHidden/>
          </w:rPr>
        </w:r>
        <w:r>
          <w:rPr>
            <w:noProof/>
            <w:webHidden/>
          </w:rPr>
          <w:fldChar w:fldCharType="separate"/>
        </w:r>
        <w:r w:rsidR="009357A8">
          <w:rPr>
            <w:noProof/>
            <w:webHidden/>
          </w:rPr>
          <w:t>40</w:t>
        </w:r>
        <w:r>
          <w:rPr>
            <w:noProof/>
            <w:webHidden/>
          </w:rPr>
          <w:fldChar w:fldCharType="end"/>
        </w:r>
      </w:hyperlink>
    </w:p>
    <w:p w14:paraId="22E696D5" w14:textId="6F73487B"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92" w:history="1">
        <w:r w:rsidRPr="008507DE">
          <w:rPr>
            <w:rStyle w:val="Hyperlink"/>
            <w:noProof/>
          </w:rPr>
          <w:t>Table 17: Security Keys</w:t>
        </w:r>
        <w:r>
          <w:rPr>
            <w:noProof/>
            <w:webHidden/>
          </w:rPr>
          <w:tab/>
        </w:r>
        <w:r>
          <w:rPr>
            <w:noProof/>
            <w:webHidden/>
          </w:rPr>
          <w:fldChar w:fldCharType="begin"/>
        </w:r>
        <w:r>
          <w:rPr>
            <w:noProof/>
            <w:webHidden/>
          </w:rPr>
          <w:instrText xml:space="preserve"> PAGEREF _Toc207089092 \h </w:instrText>
        </w:r>
        <w:r>
          <w:rPr>
            <w:noProof/>
            <w:webHidden/>
          </w:rPr>
        </w:r>
        <w:r>
          <w:rPr>
            <w:noProof/>
            <w:webHidden/>
          </w:rPr>
          <w:fldChar w:fldCharType="separate"/>
        </w:r>
        <w:r w:rsidR="009357A8">
          <w:rPr>
            <w:noProof/>
            <w:webHidden/>
          </w:rPr>
          <w:t>42</w:t>
        </w:r>
        <w:r>
          <w:rPr>
            <w:noProof/>
            <w:webHidden/>
          </w:rPr>
          <w:fldChar w:fldCharType="end"/>
        </w:r>
      </w:hyperlink>
    </w:p>
    <w:p w14:paraId="03353523" w14:textId="728E572E"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93" w:history="1">
        <w:r w:rsidRPr="008507DE">
          <w:rPr>
            <w:rStyle w:val="Hyperlink"/>
            <w:noProof/>
          </w:rPr>
          <w:t>Table 18: File Attributes</w:t>
        </w:r>
        <w:r>
          <w:rPr>
            <w:noProof/>
            <w:webHidden/>
          </w:rPr>
          <w:tab/>
        </w:r>
        <w:r>
          <w:rPr>
            <w:noProof/>
            <w:webHidden/>
          </w:rPr>
          <w:fldChar w:fldCharType="begin"/>
        </w:r>
        <w:r>
          <w:rPr>
            <w:noProof/>
            <w:webHidden/>
          </w:rPr>
          <w:instrText xml:space="preserve"> PAGEREF _Toc207089093 \h </w:instrText>
        </w:r>
        <w:r>
          <w:rPr>
            <w:noProof/>
            <w:webHidden/>
          </w:rPr>
        </w:r>
        <w:r>
          <w:rPr>
            <w:noProof/>
            <w:webHidden/>
          </w:rPr>
          <w:fldChar w:fldCharType="separate"/>
        </w:r>
        <w:r w:rsidR="009357A8">
          <w:rPr>
            <w:noProof/>
            <w:webHidden/>
          </w:rPr>
          <w:t>44</w:t>
        </w:r>
        <w:r>
          <w:rPr>
            <w:noProof/>
            <w:webHidden/>
          </w:rPr>
          <w:fldChar w:fldCharType="end"/>
        </w:r>
      </w:hyperlink>
    </w:p>
    <w:p w14:paraId="2B442555" w14:textId="56D19F3C"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94" w:history="1">
        <w:r w:rsidRPr="008507DE">
          <w:rPr>
            <w:rStyle w:val="Hyperlink"/>
            <w:noProof/>
          </w:rPr>
          <w:t>Table 19: Variables</w:t>
        </w:r>
        <w:r>
          <w:rPr>
            <w:noProof/>
            <w:webHidden/>
          </w:rPr>
          <w:tab/>
        </w:r>
        <w:r>
          <w:rPr>
            <w:noProof/>
            <w:webHidden/>
          </w:rPr>
          <w:fldChar w:fldCharType="begin"/>
        </w:r>
        <w:r>
          <w:rPr>
            <w:noProof/>
            <w:webHidden/>
          </w:rPr>
          <w:instrText xml:space="preserve"> PAGEREF _Toc207089094 \h </w:instrText>
        </w:r>
        <w:r>
          <w:rPr>
            <w:noProof/>
            <w:webHidden/>
          </w:rPr>
        </w:r>
        <w:r>
          <w:rPr>
            <w:noProof/>
            <w:webHidden/>
          </w:rPr>
          <w:fldChar w:fldCharType="separate"/>
        </w:r>
        <w:r w:rsidR="009357A8">
          <w:rPr>
            <w:noProof/>
            <w:webHidden/>
          </w:rPr>
          <w:t>64</w:t>
        </w:r>
        <w:r>
          <w:rPr>
            <w:noProof/>
            <w:webHidden/>
          </w:rPr>
          <w:fldChar w:fldCharType="end"/>
        </w:r>
      </w:hyperlink>
    </w:p>
    <w:p w14:paraId="7058E866" w14:textId="3D3C594B"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95" w:history="1">
        <w:r w:rsidRPr="008507DE">
          <w:rPr>
            <w:rStyle w:val="Hyperlink"/>
            <w:noProof/>
          </w:rPr>
          <w:t>Table 20: Glossary</w:t>
        </w:r>
        <w:r>
          <w:rPr>
            <w:noProof/>
            <w:webHidden/>
          </w:rPr>
          <w:tab/>
        </w:r>
        <w:r>
          <w:rPr>
            <w:noProof/>
            <w:webHidden/>
          </w:rPr>
          <w:fldChar w:fldCharType="begin"/>
        </w:r>
        <w:r>
          <w:rPr>
            <w:noProof/>
            <w:webHidden/>
          </w:rPr>
          <w:instrText xml:space="preserve"> PAGEREF _Toc207089095 \h </w:instrText>
        </w:r>
        <w:r>
          <w:rPr>
            <w:noProof/>
            <w:webHidden/>
          </w:rPr>
        </w:r>
        <w:r>
          <w:rPr>
            <w:noProof/>
            <w:webHidden/>
          </w:rPr>
          <w:fldChar w:fldCharType="separate"/>
        </w:r>
        <w:r w:rsidR="009357A8">
          <w:rPr>
            <w:noProof/>
            <w:webHidden/>
          </w:rPr>
          <w:t>69</w:t>
        </w:r>
        <w:r>
          <w:rPr>
            <w:noProof/>
            <w:webHidden/>
          </w:rPr>
          <w:fldChar w:fldCharType="end"/>
        </w:r>
      </w:hyperlink>
    </w:p>
    <w:p w14:paraId="1DD87C94" w14:textId="0F263B9B"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96" w:history="1">
        <w:r w:rsidRPr="008507DE">
          <w:rPr>
            <w:rStyle w:val="Hyperlink"/>
            <w:noProof/>
          </w:rPr>
          <w:t>Table 21: HL7 Messages will be used to Support the Exchange of Outpatient Pharmacy Data with Any Automatic Dispensing System</w:t>
        </w:r>
        <w:r>
          <w:rPr>
            <w:noProof/>
            <w:webHidden/>
          </w:rPr>
          <w:tab/>
        </w:r>
        <w:r>
          <w:rPr>
            <w:noProof/>
            <w:webHidden/>
          </w:rPr>
          <w:fldChar w:fldCharType="begin"/>
        </w:r>
        <w:r>
          <w:rPr>
            <w:noProof/>
            <w:webHidden/>
          </w:rPr>
          <w:instrText xml:space="preserve"> PAGEREF _Toc207089096 \h </w:instrText>
        </w:r>
        <w:r>
          <w:rPr>
            <w:noProof/>
            <w:webHidden/>
          </w:rPr>
        </w:r>
        <w:r>
          <w:rPr>
            <w:noProof/>
            <w:webHidden/>
          </w:rPr>
          <w:fldChar w:fldCharType="separate"/>
        </w:r>
        <w:r w:rsidR="009357A8">
          <w:rPr>
            <w:noProof/>
            <w:webHidden/>
          </w:rPr>
          <w:t>75</w:t>
        </w:r>
        <w:r>
          <w:rPr>
            <w:noProof/>
            <w:webHidden/>
          </w:rPr>
          <w:fldChar w:fldCharType="end"/>
        </w:r>
      </w:hyperlink>
    </w:p>
    <w:p w14:paraId="1530066C" w14:textId="736BD4FC"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97" w:history="1">
        <w:r w:rsidRPr="008507DE">
          <w:rPr>
            <w:rStyle w:val="Hyperlink"/>
            <w:noProof/>
          </w:rPr>
          <w:t>Table 22: Messages for the Dispense Request will consist of the following HL7 Segments</w:t>
        </w:r>
        <w:r>
          <w:rPr>
            <w:noProof/>
            <w:webHidden/>
          </w:rPr>
          <w:tab/>
        </w:r>
        <w:r>
          <w:rPr>
            <w:noProof/>
            <w:webHidden/>
          </w:rPr>
          <w:fldChar w:fldCharType="begin"/>
        </w:r>
        <w:r>
          <w:rPr>
            <w:noProof/>
            <w:webHidden/>
          </w:rPr>
          <w:instrText xml:space="preserve"> PAGEREF _Toc207089097 \h </w:instrText>
        </w:r>
        <w:r>
          <w:rPr>
            <w:noProof/>
            <w:webHidden/>
          </w:rPr>
        </w:r>
        <w:r>
          <w:rPr>
            <w:noProof/>
            <w:webHidden/>
          </w:rPr>
          <w:fldChar w:fldCharType="separate"/>
        </w:r>
        <w:r w:rsidR="009357A8">
          <w:rPr>
            <w:noProof/>
            <w:webHidden/>
          </w:rPr>
          <w:t>75</w:t>
        </w:r>
        <w:r>
          <w:rPr>
            <w:noProof/>
            <w:webHidden/>
          </w:rPr>
          <w:fldChar w:fldCharType="end"/>
        </w:r>
      </w:hyperlink>
    </w:p>
    <w:p w14:paraId="6E7309BD" w14:textId="6CC841C6"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98" w:history="1">
        <w:r w:rsidRPr="008507DE">
          <w:rPr>
            <w:rStyle w:val="Hyperlink"/>
            <w:noProof/>
          </w:rPr>
          <w:t>Table 23: Pharmacy Encoded Order / Treatment Dispense Message</w:t>
        </w:r>
        <w:r>
          <w:rPr>
            <w:noProof/>
            <w:webHidden/>
          </w:rPr>
          <w:tab/>
        </w:r>
        <w:r>
          <w:rPr>
            <w:noProof/>
            <w:webHidden/>
          </w:rPr>
          <w:fldChar w:fldCharType="begin"/>
        </w:r>
        <w:r>
          <w:rPr>
            <w:noProof/>
            <w:webHidden/>
          </w:rPr>
          <w:instrText xml:space="preserve"> PAGEREF _Toc207089098 \h </w:instrText>
        </w:r>
        <w:r>
          <w:rPr>
            <w:noProof/>
            <w:webHidden/>
          </w:rPr>
        </w:r>
        <w:r>
          <w:rPr>
            <w:noProof/>
            <w:webHidden/>
          </w:rPr>
          <w:fldChar w:fldCharType="separate"/>
        </w:r>
        <w:r w:rsidR="009357A8">
          <w:rPr>
            <w:noProof/>
            <w:webHidden/>
          </w:rPr>
          <w:t>75</w:t>
        </w:r>
        <w:r>
          <w:rPr>
            <w:noProof/>
            <w:webHidden/>
          </w:rPr>
          <w:fldChar w:fldCharType="end"/>
        </w:r>
      </w:hyperlink>
    </w:p>
    <w:p w14:paraId="4E4993D1" w14:textId="0C2AB384"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099" w:history="1">
        <w:r w:rsidRPr="008507DE">
          <w:rPr>
            <w:rStyle w:val="Hyperlink"/>
            <w:noProof/>
          </w:rPr>
          <w:t>Table 24: Pharmacy Encoded Order Acknowledgment Message</w:t>
        </w:r>
        <w:r>
          <w:rPr>
            <w:noProof/>
            <w:webHidden/>
          </w:rPr>
          <w:tab/>
        </w:r>
        <w:r>
          <w:rPr>
            <w:noProof/>
            <w:webHidden/>
          </w:rPr>
          <w:fldChar w:fldCharType="begin"/>
        </w:r>
        <w:r>
          <w:rPr>
            <w:noProof/>
            <w:webHidden/>
          </w:rPr>
          <w:instrText xml:space="preserve"> PAGEREF _Toc207089099 \h </w:instrText>
        </w:r>
        <w:r>
          <w:rPr>
            <w:noProof/>
            <w:webHidden/>
          </w:rPr>
        </w:r>
        <w:r>
          <w:rPr>
            <w:noProof/>
            <w:webHidden/>
          </w:rPr>
          <w:fldChar w:fldCharType="separate"/>
        </w:r>
        <w:r w:rsidR="009357A8">
          <w:rPr>
            <w:noProof/>
            <w:webHidden/>
          </w:rPr>
          <w:t>77</w:t>
        </w:r>
        <w:r>
          <w:rPr>
            <w:noProof/>
            <w:webHidden/>
          </w:rPr>
          <w:fldChar w:fldCharType="end"/>
        </w:r>
      </w:hyperlink>
    </w:p>
    <w:p w14:paraId="77B89203" w14:textId="6BF00411"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00" w:history="1">
        <w:r w:rsidRPr="008507DE">
          <w:rPr>
            <w:rStyle w:val="Hyperlink"/>
            <w:noProof/>
          </w:rPr>
          <w:t>Table 25: Segments used in the Outpatient Pharmacy HL7 interface Dispense Request</w:t>
        </w:r>
        <w:r>
          <w:rPr>
            <w:noProof/>
            <w:webHidden/>
          </w:rPr>
          <w:tab/>
        </w:r>
        <w:r>
          <w:rPr>
            <w:noProof/>
            <w:webHidden/>
          </w:rPr>
          <w:fldChar w:fldCharType="begin"/>
        </w:r>
        <w:r>
          <w:rPr>
            <w:noProof/>
            <w:webHidden/>
          </w:rPr>
          <w:instrText xml:space="preserve"> PAGEREF _Toc207089100 \h </w:instrText>
        </w:r>
        <w:r>
          <w:rPr>
            <w:noProof/>
            <w:webHidden/>
          </w:rPr>
        </w:r>
        <w:r>
          <w:rPr>
            <w:noProof/>
            <w:webHidden/>
          </w:rPr>
          <w:fldChar w:fldCharType="separate"/>
        </w:r>
        <w:r w:rsidR="009357A8">
          <w:rPr>
            <w:noProof/>
            <w:webHidden/>
          </w:rPr>
          <w:t>78</w:t>
        </w:r>
        <w:r>
          <w:rPr>
            <w:noProof/>
            <w:webHidden/>
          </w:rPr>
          <w:fldChar w:fldCharType="end"/>
        </w:r>
      </w:hyperlink>
    </w:p>
    <w:p w14:paraId="7EC67C2A" w14:textId="29C2DF83"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01" w:history="1">
        <w:r w:rsidRPr="008507DE">
          <w:rPr>
            <w:rStyle w:val="Hyperlink"/>
            <w:noProof/>
          </w:rPr>
          <w:t>Table 26: Segments used in the Outpatient Pharmacy HL7 interface Dispense Release Date / Time Request</w:t>
        </w:r>
        <w:r>
          <w:rPr>
            <w:noProof/>
            <w:webHidden/>
          </w:rPr>
          <w:tab/>
        </w:r>
        <w:r>
          <w:rPr>
            <w:noProof/>
            <w:webHidden/>
          </w:rPr>
          <w:fldChar w:fldCharType="begin"/>
        </w:r>
        <w:r>
          <w:rPr>
            <w:noProof/>
            <w:webHidden/>
          </w:rPr>
          <w:instrText xml:space="preserve"> PAGEREF _Toc207089101 \h </w:instrText>
        </w:r>
        <w:r>
          <w:rPr>
            <w:noProof/>
            <w:webHidden/>
          </w:rPr>
        </w:r>
        <w:r>
          <w:rPr>
            <w:noProof/>
            <w:webHidden/>
          </w:rPr>
          <w:fldChar w:fldCharType="separate"/>
        </w:r>
        <w:r w:rsidR="009357A8">
          <w:rPr>
            <w:noProof/>
            <w:webHidden/>
          </w:rPr>
          <w:t>89</w:t>
        </w:r>
        <w:r>
          <w:rPr>
            <w:noProof/>
            <w:webHidden/>
          </w:rPr>
          <w:fldChar w:fldCharType="end"/>
        </w:r>
      </w:hyperlink>
    </w:p>
    <w:p w14:paraId="1F9659DC" w14:textId="4E4F3BFB"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02" w:history="1">
        <w:r w:rsidRPr="008507DE">
          <w:rPr>
            <w:rStyle w:val="Hyperlink"/>
            <w:noProof/>
          </w:rPr>
          <w:t>Table 27: Segments used in the Outpatient Pharmacy HL7 interface Dispense Completion</w:t>
        </w:r>
        <w:r>
          <w:rPr>
            <w:noProof/>
            <w:webHidden/>
          </w:rPr>
          <w:tab/>
        </w:r>
        <w:r>
          <w:rPr>
            <w:noProof/>
            <w:webHidden/>
          </w:rPr>
          <w:fldChar w:fldCharType="begin"/>
        </w:r>
        <w:r>
          <w:rPr>
            <w:noProof/>
            <w:webHidden/>
          </w:rPr>
          <w:instrText xml:space="preserve"> PAGEREF _Toc207089102 \h </w:instrText>
        </w:r>
        <w:r>
          <w:rPr>
            <w:noProof/>
            <w:webHidden/>
          </w:rPr>
        </w:r>
        <w:r>
          <w:rPr>
            <w:noProof/>
            <w:webHidden/>
          </w:rPr>
          <w:fldChar w:fldCharType="separate"/>
        </w:r>
        <w:r w:rsidR="009357A8">
          <w:rPr>
            <w:noProof/>
            <w:webHidden/>
          </w:rPr>
          <w:t>93</w:t>
        </w:r>
        <w:r>
          <w:rPr>
            <w:noProof/>
            <w:webHidden/>
          </w:rPr>
          <w:fldChar w:fldCharType="end"/>
        </w:r>
      </w:hyperlink>
    </w:p>
    <w:p w14:paraId="66021779" w14:textId="7CB6E47B"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03" w:history="1">
        <w:r w:rsidRPr="008507DE">
          <w:rPr>
            <w:rStyle w:val="Hyperlink"/>
            <w:noProof/>
          </w:rPr>
          <w:t>Table 28: HL7 Order Message Segment</w:t>
        </w:r>
        <w:r>
          <w:rPr>
            <w:noProof/>
            <w:webHidden/>
          </w:rPr>
          <w:tab/>
        </w:r>
        <w:r>
          <w:rPr>
            <w:noProof/>
            <w:webHidden/>
          </w:rPr>
          <w:fldChar w:fldCharType="begin"/>
        </w:r>
        <w:r>
          <w:rPr>
            <w:noProof/>
            <w:webHidden/>
          </w:rPr>
          <w:instrText xml:space="preserve"> PAGEREF _Toc207089103 \h </w:instrText>
        </w:r>
        <w:r>
          <w:rPr>
            <w:noProof/>
            <w:webHidden/>
          </w:rPr>
        </w:r>
        <w:r>
          <w:rPr>
            <w:noProof/>
            <w:webHidden/>
          </w:rPr>
          <w:fldChar w:fldCharType="separate"/>
        </w:r>
        <w:r w:rsidR="009357A8">
          <w:rPr>
            <w:noProof/>
            <w:webHidden/>
          </w:rPr>
          <w:t>97</w:t>
        </w:r>
        <w:r>
          <w:rPr>
            <w:noProof/>
            <w:webHidden/>
          </w:rPr>
          <w:fldChar w:fldCharType="end"/>
        </w:r>
      </w:hyperlink>
    </w:p>
    <w:p w14:paraId="794B72E4" w14:textId="2F6D3E1B"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04" w:history="1">
        <w:r w:rsidRPr="008507DE">
          <w:rPr>
            <w:rStyle w:val="Hyperlink"/>
            <w:noProof/>
          </w:rPr>
          <w:t>Table 29: Segment</w:t>
        </w:r>
        <w:r>
          <w:rPr>
            <w:noProof/>
            <w:webHidden/>
          </w:rPr>
          <w:tab/>
        </w:r>
        <w:r>
          <w:rPr>
            <w:noProof/>
            <w:webHidden/>
          </w:rPr>
          <w:fldChar w:fldCharType="begin"/>
        </w:r>
        <w:r>
          <w:rPr>
            <w:noProof/>
            <w:webHidden/>
          </w:rPr>
          <w:instrText xml:space="preserve"> PAGEREF _Toc207089104 \h </w:instrText>
        </w:r>
        <w:r>
          <w:rPr>
            <w:noProof/>
            <w:webHidden/>
          </w:rPr>
        </w:r>
        <w:r>
          <w:rPr>
            <w:noProof/>
            <w:webHidden/>
          </w:rPr>
          <w:fldChar w:fldCharType="separate"/>
        </w:r>
        <w:r w:rsidR="009357A8">
          <w:rPr>
            <w:noProof/>
            <w:webHidden/>
          </w:rPr>
          <w:t>99</w:t>
        </w:r>
        <w:r>
          <w:rPr>
            <w:noProof/>
            <w:webHidden/>
          </w:rPr>
          <w:fldChar w:fldCharType="end"/>
        </w:r>
      </w:hyperlink>
    </w:p>
    <w:p w14:paraId="5E839148" w14:textId="18932850"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05" w:history="1">
        <w:r w:rsidRPr="008507DE">
          <w:rPr>
            <w:rStyle w:val="Hyperlink"/>
            <w:noProof/>
          </w:rPr>
          <w:t>Table 30: Segment</w:t>
        </w:r>
        <w:r>
          <w:rPr>
            <w:noProof/>
            <w:webHidden/>
          </w:rPr>
          <w:tab/>
        </w:r>
        <w:r>
          <w:rPr>
            <w:noProof/>
            <w:webHidden/>
          </w:rPr>
          <w:fldChar w:fldCharType="begin"/>
        </w:r>
        <w:r>
          <w:rPr>
            <w:noProof/>
            <w:webHidden/>
          </w:rPr>
          <w:instrText xml:space="preserve"> PAGEREF _Toc207089105 \h </w:instrText>
        </w:r>
        <w:r>
          <w:rPr>
            <w:noProof/>
            <w:webHidden/>
          </w:rPr>
        </w:r>
        <w:r>
          <w:rPr>
            <w:noProof/>
            <w:webHidden/>
          </w:rPr>
          <w:fldChar w:fldCharType="separate"/>
        </w:r>
        <w:r w:rsidR="009357A8">
          <w:rPr>
            <w:noProof/>
            <w:webHidden/>
          </w:rPr>
          <w:t>100</w:t>
        </w:r>
        <w:r>
          <w:rPr>
            <w:noProof/>
            <w:webHidden/>
          </w:rPr>
          <w:fldChar w:fldCharType="end"/>
        </w:r>
      </w:hyperlink>
    </w:p>
    <w:p w14:paraId="78696C1E" w14:textId="69D8036D"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06" w:history="1">
        <w:r w:rsidRPr="008507DE">
          <w:rPr>
            <w:rStyle w:val="Hyperlink"/>
            <w:noProof/>
          </w:rPr>
          <w:t>Table 31: Example of VDEF HL7 Message Details</w:t>
        </w:r>
        <w:r>
          <w:rPr>
            <w:noProof/>
            <w:webHidden/>
          </w:rPr>
          <w:tab/>
        </w:r>
        <w:r>
          <w:rPr>
            <w:noProof/>
            <w:webHidden/>
          </w:rPr>
          <w:fldChar w:fldCharType="begin"/>
        </w:r>
        <w:r>
          <w:rPr>
            <w:noProof/>
            <w:webHidden/>
          </w:rPr>
          <w:instrText xml:space="preserve"> PAGEREF _Toc207089106 \h </w:instrText>
        </w:r>
        <w:r>
          <w:rPr>
            <w:noProof/>
            <w:webHidden/>
          </w:rPr>
        </w:r>
        <w:r>
          <w:rPr>
            <w:noProof/>
            <w:webHidden/>
          </w:rPr>
          <w:fldChar w:fldCharType="separate"/>
        </w:r>
        <w:r w:rsidR="009357A8">
          <w:rPr>
            <w:noProof/>
            <w:webHidden/>
          </w:rPr>
          <w:t>110</w:t>
        </w:r>
        <w:r>
          <w:rPr>
            <w:noProof/>
            <w:webHidden/>
          </w:rPr>
          <w:fldChar w:fldCharType="end"/>
        </w:r>
      </w:hyperlink>
    </w:p>
    <w:p w14:paraId="7F65A97D" w14:textId="1E49086B"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07" w:history="1">
        <w:r w:rsidRPr="008507DE">
          <w:rPr>
            <w:rStyle w:val="Hyperlink"/>
            <w:noProof/>
          </w:rPr>
          <w:t>Table 32: ASAP Zero Report Specifications (PSO*7*625)</w:t>
        </w:r>
        <w:r>
          <w:rPr>
            <w:noProof/>
            <w:webHidden/>
          </w:rPr>
          <w:tab/>
        </w:r>
        <w:r>
          <w:rPr>
            <w:noProof/>
            <w:webHidden/>
          </w:rPr>
          <w:fldChar w:fldCharType="begin"/>
        </w:r>
        <w:r>
          <w:rPr>
            <w:noProof/>
            <w:webHidden/>
          </w:rPr>
          <w:instrText xml:space="preserve"> PAGEREF _Toc207089107 \h </w:instrText>
        </w:r>
        <w:r>
          <w:rPr>
            <w:noProof/>
            <w:webHidden/>
          </w:rPr>
        </w:r>
        <w:r>
          <w:rPr>
            <w:noProof/>
            <w:webHidden/>
          </w:rPr>
          <w:fldChar w:fldCharType="separate"/>
        </w:r>
        <w:r w:rsidR="009357A8">
          <w:rPr>
            <w:noProof/>
            <w:webHidden/>
          </w:rPr>
          <w:t>157</w:t>
        </w:r>
        <w:r>
          <w:rPr>
            <w:noProof/>
            <w:webHidden/>
          </w:rPr>
          <w:fldChar w:fldCharType="end"/>
        </w:r>
      </w:hyperlink>
    </w:p>
    <w:p w14:paraId="7A242481" w14:textId="654F7DDE"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08" w:history="1">
        <w:r w:rsidRPr="008507DE">
          <w:rPr>
            <w:rStyle w:val="Hyperlink"/>
            <w:noProof/>
          </w:rPr>
          <w:t>Table 33: ASAP 4.2A Baseline Dataset</w:t>
        </w:r>
        <w:r>
          <w:rPr>
            <w:noProof/>
            <w:webHidden/>
          </w:rPr>
          <w:tab/>
        </w:r>
        <w:r>
          <w:rPr>
            <w:noProof/>
            <w:webHidden/>
          </w:rPr>
          <w:fldChar w:fldCharType="begin"/>
        </w:r>
        <w:r>
          <w:rPr>
            <w:noProof/>
            <w:webHidden/>
          </w:rPr>
          <w:instrText xml:space="preserve"> PAGEREF _Toc207089108 \h </w:instrText>
        </w:r>
        <w:r>
          <w:rPr>
            <w:noProof/>
            <w:webHidden/>
          </w:rPr>
        </w:r>
        <w:r>
          <w:rPr>
            <w:noProof/>
            <w:webHidden/>
          </w:rPr>
          <w:fldChar w:fldCharType="separate"/>
        </w:r>
        <w:r w:rsidR="009357A8">
          <w:rPr>
            <w:noProof/>
            <w:webHidden/>
          </w:rPr>
          <w:t>159</w:t>
        </w:r>
        <w:r>
          <w:rPr>
            <w:noProof/>
            <w:webHidden/>
          </w:rPr>
          <w:fldChar w:fldCharType="end"/>
        </w:r>
      </w:hyperlink>
    </w:p>
    <w:p w14:paraId="5799720E" w14:textId="568CD874"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09" w:history="1">
        <w:r w:rsidRPr="008507DE">
          <w:rPr>
            <w:rStyle w:val="Hyperlink"/>
            <w:noProof/>
          </w:rPr>
          <w:t>Table 34: Information Source (IS) 4.2A</w:t>
        </w:r>
        <w:r>
          <w:rPr>
            <w:noProof/>
            <w:webHidden/>
          </w:rPr>
          <w:tab/>
        </w:r>
        <w:r>
          <w:rPr>
            <w:noProof/>
            <w:webHidden/>
          </w:rPr>
          <w:fldChar w:fldCharType="begin"/>
        </w:r>
        <w:r>
          <w:rPr>
            <w:noProof/>
            <w:webHidden/>
          </w:rPr>
          <w:instrText xml:space="preserve"> PAGEREF _Toc207089109 \h </w:instrText>
        </w:r>
        <w:r>
          <w:rPr>
            <w:noProof/>
            <w:webHidden/>
          </w:rPr>
        </w:r>
        <w:r>
          <w:rPr>
            <w:noProof/>
            <w:webHidden/>
          </w:rPr>
          <w:fldChar w:fldCharType="separate"/>
        </w:r>
        <w:r w:rsidR="009357A8">
          <w:rPr>
            <w:noProof/>
            <w:webHidden/>
          </w:rPr>
          <w:t>162</w:t>
        </w:r>
        <w:r>
          <w:rPr>
            <w:noProof/>
            <w:webHidden/>
          </w:rPr>
          <w:fldChar w:fldCharType="end"/>
        </w:r>
      </w:hyperlink>
    </w:p>
    <w:p w14:paraId="34B97368" w14:textId="0AC6ACCE"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10" w:history="1">
        <w:r w:rsidRPr="008507DE">
          <w:rPr>
            <w:rStyle w:val="Hyperlink"/>
            <w:noProof/>
          </w:rPr>
          <w:t>Table 35: Pharmacy Header (PHA) 4.2A</w:t>
        </w:r>
        <w:r>
          <w:rPr>
            <w:noProof/>
            <w:webHidden/>
          </w:rPr>
          <w:tab/>
        </w:r>
        <w:r>
          <w:rPr>
            <w:noProof/>
            <w:webHidden/>
          </w:rPr>
          <w:fldChar w:fldCharType="begin"/>
        </w:r>
        <w:r>
          <w:rPr>
            <w:noProof/>
            <w:webHidden/>
          </w:rPr>
          <w:instrText xml:space="preserve"> PAGEREF _Toc207089110 \h </w:instrText>
        </w:r>
        <w:r>
          <w:rPr>
            <w:noProof/>
            <w:webHidden/>
          </w:rPr>
        </w:r>
        <w:r>
          <w:rPr>
            <w:noProof/>
            <w:webHidden/>
          </w:rPr>
          <w:fldChar w:fldCharType="separate"/>
        </w:r>
        <w:r w:rsidR="009357A8">
          <w:rPr>
            <w:noProof/>
            <w:webHidden/>
          </w:rPr>
          <w:t>163</w:t>
        </w:r>
        <w:r>
          <w:rPr>
            <w:noProof/>
            <w:webHidden/>
          </w:rPr>
          <w:fldChar w:fldCharType="end"/>
        </w:r>
      </w:hyperlink>
    </w:p>
    <w:p w14:paraId="498D1AF9" w14:textId="6B43C5B2"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11" w:history="1">
        <w:r w:rsidRPr="008507DE">
          <w:rPr>
            <w:rStyle w:val="Hyperlink"/>
            <w:noProof/>
          </w:rPr>
          <w:t>Table 36: Patient Information (PAT) 4.2A</w:t>
        </w:r>
        <w:r>
          <w:rPr>
            <w:noProof/>
            <w:webHidden/>
          </w:rPr>
          <w:tab/>
        </w:r>
        <w:r>
          <w:rPr>
            <w:noProof/>
            <w:webHidden/>
          </w:rPr>
          <w:fldChar w:fldCharType="begin"/>
        </w:r>
        <w:r>
          <w:rPr>
            <w:noProof/>
            <w:webHidden/>
          </w:rPr>
          <w:instrText xml:space="preserve"> PAGEREF _Toc207089111 \h </w:instrText>
        </w:r>
        <w:r>
          <w:rPr>
            <w:noProof/>
            <w:webHidden/>
          </w:rPr>
        </w:r>
        <w:r>
          <w:rPr>
            <w:noProof/>
            <w:webHidden/>
          </w:rPr>
          <w:fldChar w:fldCharType="separate"/>
        </w:r>
        <w:r w:rsidR="009357A8">
          <w:rPr>
            <w:noProof/>
            <w:webHidden/>
          </w:rPr>
          <w:t>165</w:t>
        </w:r>
        <w:r>
          <w:rPr>
            <w:noProof/>
            <w:webHidden/>
          </w:rPr>
          <w:fldChar w:fldCharType="end"/>
        </w:r>
      </w:hyperlink>
    </w:p>
    <w:p w14:paraId="45509328" w14:textId="13374AD5"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12" w:history="1">
        <w:r w:rsidRPr="008507DE">
          <w:rPr>
            <w:rStyle w:val="Hyperlink"/>
            <w:noProof/>
          </w:rPr>
          <w:t>Table 37: Dispensing Record (DSP) 4.2A</w:t>
        </w:r>
        <w:r>
          <w:rPr>
            <w:noProof/>
            <w:webHidden/>
          </w:rPr>
          <w:tab/>
        </w:r>
        <w:r>
          <w:rPr>
            <w:noProof/>
            <w:webHidden/>
          </w:rPr>
          <w:fldChar w:fldCharType="begin"/>
        </w:r>
        <w:r>
          <w:rPr>
            <w:noProof/>
            <w:webHidden/>
          </w:rPr>
          <w:instrText xml:space="preserve"> PAGEREF _Toc207089112 \h </w:instrText>
        </w:r>
        <w:r>
          <w:rPr>
            <w:noProof/>
            <w:webHidden/>
          </w:rPr>
        </w:r>
        <w:r>
          <w:rPr>
            <w:noProof/>
            <w:webHidden/>
          </w:rPr>
          <w:fldChar w:fldCharType="separate"/>
        </w:r>
        <w:r w:rsidR="009357A8">
          <w:rPr>
            <w:noProof/>
            <w:webHidden/>
          </w:rPr>
          <w:t>176</w:t>
        </w:r>
        <w:r>
          <w:rPr>
            <w:noProof/>
            <w:webHidden/>
          </w:rPr>
          <w:fldChar w:fldCharType="end"/>
        </w:r>
      </w:hyperlink>
    </w:p>
    <w:p w14:paraId="3F2A310F" w14:textId="39FBAB0C"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13" w:history="1">
        <w:r w:rsidRPr="008507DE">
          <w:rPr>
            <w:rStyle w:val="Hyperlink"/>
            <w:noProof/>
          </w:rPr>
          <w:t>Table 38: Prescriber Information (PRE) 4.2A</w:t>
        </w:r>
        <w:r>
          <w:rPr>
            <w:noProof/>
            <w:webHidden/>
          </w:rPr>
          <w:tab/>
        </w:r>
        <w:r>
          <w:rPr>
            <w:noProof/>
            <w:webHidden/>
          </w:rPr>
          <w:fldChar w:fldCharType="begin"/>
        </w:r>
        <w:r>
          <w:rPr>
            <w:noProof/>
            <w:webHidden/>
          </w:rPr>
          <w:instrText xml:space="preserve"> PAGEREF _Toc207089113 \h </w:instrText>
        </w:r>
        <w:r>
          <w:rPr>
            <w:noProof/>
            <w:webHidden/>
          </w:rPr>
        </w:r>
        <w:r>
          <w:rPr>
            <w:noProof/>
            <w:webHidden/>
          </w:rPr>
          <w:fldChar w:fldCharType="separate"/>
        </w:r>
        <w:r w:rsidR="009357A8">
          <w:rPr>
            <w:noProof/>
            <w:webHidden/>
          </w:rPr>
          <w:t>188</w:t>
        </w:r>
        <w:r>
          <w:rPr>
            <w:noProof/>
            <w:webHidden/>
          </w:rPr>
          <w:fldChar w:fldCharType="end"/>
        </w:r>
      </w:hyperlink>
    </w:p>
    <w:p w14:paraId="50A8E9E2" w14:textId="04506DCC"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14" w:history="1">
        <w:r w:rsidRPr="008507DE">
          <w:rPr>
            <w:rStyle w:val="Hyperlink"/>
            <w:noProof/>
          </w:rPr>
          <w:t>Table 39: Compound Drug Ingredient Detail (CDI) 4.2A</w:t>
        </w:r>
        <w:r>
          <w:rPr>
            <w:noProof/>
            <w:webHidden/>
          </w:rPr>
          <w:tab/>
        </w:r>
        <w:r>
          <w:rPr>
            <w:noProof/>
            <w:webHidden/>
          </w:rPr>
          <w:fldChar w:fldCharType="begin"/>
        </w:r>
        <w:r>
          <w:rPr>
            <w:noProof/>
            <w:webHidden/>
          </w:rPr>
          <w:instrText xml:space="preserve"> PAGEREF _Toc207089114 \h </w:instrText>
        </w:r>
        <w:r>
          <w:rPr>
            <w:noProof/>
            <w:webHidden/>
          </w:rPr>
        </w:r>
        <w:r>
          <w:rPr>
            <w:noProof/>
            <w:webHidden/>
          </w:rPr>
          <w:fldChar w:fldCharType="separate"/>
        </w:r>
        <w:r w:rsidR="009357A8">
          <w:rPr>
            <w:noProof/>
            <w:webHidden/>
          </w:rPr>
          <w:t>192</w:t>
        </w:r>
        <w:r>
          <w:rPr>
            <w:noProof/>
            <w:webHidden/>
          </w:rPr>
          <w:fldChar w:fldCharType="end"/>
        </w:r>
      </w:hyperlink>
    </w:p>
    <w:p w14:paraId="7B217058" w14:textId="7F66F340"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15" w:history="1">
        <w:r w:rsidRPr="008507DE">
          <w:rPr>
            <w:rStyle w:val="Hyperlink"/>
            <w:noProof/>
          </w:rPr>
          <w:t>Table 40: Additional Information Reporting (AIR) 4.2A</w:t>
        </w:r>
        <w:r>
          <w:rPr>
            <w:noProof/>
            <w:webHidden/>
          </w:rPr>
          <w:tab/>
        </w:r>
        <w:r>
          <w:rPr>
            <w:noProof/>
            <w:webHidden/>
          </w:rPr>
          <w:fldChar w:fldCharType="begin"/>
        </w:r>
        <w:r>
          <w:rPr>
            <w:noProof/>
            <w:webHidden/>
          </w:rPr>
          <w:instrText xml:space="preserve"> PAGEREF _Toc207089115 \h </w:instrText>
        </w:r>
        <w:r>
          <w:rPr>
            <w:noProof/>
            <w:webHidden/>
          </w:rPr>
        </w:r>
        <w:r>
          <w:rPr>
            <w:noProof/>
            <w:webHidden/>
          </w:rPr>
          <w:fldChar w:fldCharType="separate"/>
        </w:r>
        <w:r w:rsidR="009357A8">
          <w:rPr>
            <w:noProof/>
            <w:webHidden/>
          </w:rPr>
          <w:t>193</w:t>
        </w:r>
        <w:r>
          <w:rPr>
            <w:noProof/>
            <w:webHidden/>
          </w:rPr>
          <w:fldChar w:fldCharType="end"/>
        </w:r>
      </w:hyperlink>
    </w:p>
    <w:p w14:paraId="4CDFD9BA" w14:textId="24C7A4FE"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16" w:history="1">
        <w:r w:rsidRPr="008507DE">
          <w:rPr>
            <w:rStyle w:val="Hyperlink"/>
            <w:noProof/>
          </w:rPr>
          <w:t>Table 41: Pharmacy Trailer (TP) 4.2A</w:t>
        </w:r>
        <w:r>
          <w:rPr>
            <w:noProof/>
            <w:webHidden/>
          </w:rPr>
          <w:tab/>
        </w:r>
        <w:r>
          <w:rPr>
            <w:noProof/>
            <w:webHidden/>
          </w:rPr>
          <w:fldChar w:fldCharType="begin"/>
        </w:r>
        <w:r>
          <w:rPr>
            <w:noProof/>
            <w:webHidden/>
          </w:rPr>
          <w:instrText xml:space="preserve"> PAGEREF _Toc207089116 \h </w:instrText>
        </w:r>
        <w:r>
          <w:rPr>
            <w:noProof/>
            <w:webHidden/>
          </w:rPr>
        </w:r>
        <w:r>
          <w:rPr>
            <w:noProof/>
            <w:webHidden/>
          </w:rPr>
          <w:fldChar w:fldCharType="separate"/>
        </w:r>
        <w:r w:rsidR="009357A8">
          <w:rPr>
            <w:noProof/>
            <w:webHidden/>
          </w:rPr>
          <w:t>196</w:t>
        </w:r>
        <w:r>
          <w:rPr>
            <w:noProof/>
            <w:webHidden/>
          </w:rPr>
          <w:fldChar w:fldCharType="end"/>
        </w:r>
      </w:hyperlink>
    </w:p>
    <w:p w14:paraId="42B094DA" w14:textId="2A5CA483"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17" w:history="1">
        <w:r w:rsidRPr="008507DE">
          <w:rPr>
            <w:rStyle w:val="Hyperlink"/>
            <w:noProof/>
          </w:rPr>
          <w:t>Table 42: Transaction Trailer (TT) 4.2A</w:t>
        </w:r>
        <w:r>
          <w:rPr>
            <w:noProof/>
            <w:webHidden/>
          </w:rPr>
          <w:tab/>
        </w:r>
        <w:r>
          <w:rPr>
            <w:noProof/>
            <w:webHidden/>
          </w:rPr>
          <w:fldChar w:fldCharType="begin"/>
        </w:r>
        <w:r>
          <w:rPr>
            <w:noProof/>
            <w:webHidden/>
          </w:rPr>
          <w:instrText xml:space="preserve"> PAGEREF _Toc207089117 \h </w:instrText>
        </w:r>
        <w:r>
          <w:rPr>
            <w:noProof/>
            <w:webHidden/>
          </w:rPr>
        </w:r>
        <w:r>
          <w:rPr>
            <w:noProof/>
            <w:webHidden/>
          </w:rPr>
          <w:fldChar w:fldCharType="separate"/>
        </w:r>
        <w:r w:rsidR="009357A8">
          <w:rPr>
            <w:noProof/>
            <w:webHidden/>
          </w:rPr>
          <w:t>197</w:t>
        </w:r>
        <w:r>
          <w:rPr>
            <w:noProof/>
            <w:webHidden/>
          </w:rPr>
          <w:fldChar w:fldCharType="end"/>
        </w:r>
      </w:hyperlink>
    </w:p>
    <w:p w14:paraId="0B4B58B3" w14:textId="4B252A55"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18" w:history="1">
        <w:r w:rsidRPr="008507DE">
          <w:rPr>
            <w:rStyle w:val="Hyperlink"/>
            <w:noProof/>
          </w:rPr>
          <w:t>Table 43: ASAP 4.2B Baseline Dataset - Transaction Header (TH) 4.2B</w:t>
        </w:r>
        <w:r>
          <w:rPr>
            <w:noProof/>
            <w:webHidden/>
          </w:rPr>
          <w:tab/>
        </w:r>
        <w:r>
          <w:rPr>
            <w:noProof/>
            <w:webHidden/>
          </w:rPr>
          <w:fldChar w:fldCharType="begin"/>
        </w:r>
        <w:r>
          <w:rPr>
            <w:noProof/>
            <w:webHidden/>
          </w:rPr>
          <w:instrText xml:space="preserve"> PAGEREF _Toc207089118 \h </w:instrText>
        </w:r>
        <w:r>
          <w:rPr>
            <w:noProof/>
            <w:webHidden/>
          </w:rPr>
        </w:r>
        <w:r>
          <w:rPr>
            <w:noProof/>
            <w:webHidden/>
          </w:rPr>
          <w:fldChar w:fldCharType="separate"/>
        </w:r>
        <w:r w:rsidR="009357A8">
          <w:rPr>
            <w:noProof/>
            <w:webHidden/>
          </w:rPr>
          <w:t>197</w:t>
        </w:r>
        <w:r>
          <w:rPr>
            <w:noProof/>
            <w:webHidden/>
          </w:rPr>
          <w:fldChar w:fldCharType="end"/>
        </w:r>
      </w:hyperlink>
    </w:p>
    <w:p w14:paraId="649674E9" w14:textId="0629F98C"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19" w:history="1">
        <w:r w:rsidRPr="008507DE">
          <w:rPr>
            <w:rStyle w:val="Hyperlink"/>
            <w:noProof/>
          </w:rPr>
          <w:t>Table 44: Information Source (IS) 4.2B</w:t>
        </w:r>
        <w:r>
          <w:rPr>
            <w:noProof/>
            <w:webHidden/>
          </w:rPr>
          <w:tab/>
        </w:r>
        <w:r>
          <w:rPr>
            <w:noProof/>
            <w:webHidden/>
          </w:rPr>
          <w:fldChar w:fldCharType="begin"/>
        </w:r>
        <w:r>
          <w:rPr>
            <w:noProof/>
            <w:webHidden/>
          </w:rPr>
          <w:instrText xml:space="preserve"> PAGEREF _Toc207089119 \h </w:instrText>
        </w:r>
        <w:r>
          <w:rPr>
            <w:noProof/>
            <w:webHidden/>
          </w:rPr>
        </w:r>
        <w:r>
          <w:rPr>
            <w:noProof/>
            <w:webHidden/>
          </w:rPr>
          <w:fldChar w:fldCharType="separate"/>
        </w:r>
        <w:r w:rsidR="009357A8">
          <w:rPr>
            <w:noProof/>
            <w:webHidden/>
          </w:rPr>
          <w:t>200</w:t>
        </w:r>
        <w:r>
          <w:rPr>
            <w:noProof/>
            <w:webHidden/>
          </w:rPr>
          <w:fldChar w:fldCharType="end"/>
        </w:r>
      </w:hyperlink>
    </w:p>
    <w:p w14:paraId="7B0FFD16" w14:textId="0E304BBB"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20" w:history="1">
        <w:r w:rsidRPr="008507DE">
          <w:rPr>
            <w:rStyle w:val="Hyperlink"/>
            <w:noProof/>
          </w:rPr>
          <w:t>Table 45: Pharmacy Header (PHA) 4.2B</w:t>
        </w:r>
        <w:r>
          <w:rPr>
            <w:noProof/>
            <w:webHidden/>
          </w:rPr>
          <w:tab/>
        </w:r>
        <w:r>
          <w:rPr>
            <w:noProof/>
            <w:webHidden/>
          </w:rPr>
          <w:fldChar w:fldCharType="begin"/>
        </w:r>
        <w:r>
          <w:rPr>
            <w:noProof/>
            <w:webHidden/>
          </w:rPr>
          <w:instrText xml:space="preserve"> PAGEREF _Toc207089120 \h </w:instrText>
        </w:r>
        <w:r>
          <w:rPr>
            <w:noProof/>
            <w:webHidden/>
          </w:rPr>
        </w:r>
        <w:r>
          <w:rPr>
            <w:noProof/>
            <w:webHidden/>
          </w:rPr>
          <w:fldChar w:fldCharType="separate"/>
        </w:r>
        <w:r w:rsidR="009357A8">
          <w:rPr>
            <w:noProof/>
            <w:webHidden/>
          </w:rPr>
          <w:t>202</w:t>
        </w:r>
        <w:r>
          <w:rPr>
            <w:noProof/>
            <w:webHidden/>
          </w:rPr>
          <w:fldChar w:fldCharType="end"/>
        </w:r>
      </w:hyperlink>
    </w:p>
    <w:p w14:paraId="2F6D2B28" w14:textId="47090A66"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21" w:history="1">
        <w:r w:rsidRPr="008507DE">
          <w:rPr>
            <w:rStyle w:val="Hyperlink"/>
            <w:noProof/>
          </w:rPr>
          <w:t>Table 46: Patient Information (PAT) 4.2B</w:t>
        </w:r>
        <w:r>
          <w:rPr>
            <w:noProof/>
            <w:webHidden/>
          </w:rPr>
          <w:tab/>
        </w:r>
        <w:r>
          <w:rPr>
            <w:noProof/>
            <w:webHidden/>
          </w:rPr>
          <w:fldChar w:fldCharType="begin"/>
        </w:r>
        <w:r>
          <w:rPr>
            <w:noProof/>
            <w:webHidden/>
          </w:rPr>
          <w:instrText xml:space="preserve"> PAGEREF _Toc207089121 \h </w:instrText>
        </w:r>
        <w:r>
          <w:rPr>
            <w:noProof/>
            <w:webHidden/>
          </w:rPr>
        </w:r>
        <w:r>
          <w:rPr>
            <w:noProof/>
            <w:webHidden/>
          </w:rPr>
          <w:fldChar w:fldCharType="separate"/>
        </w:r>
        <w:r w:rsidR="009357A8">
          <w:rPr>
            <w:noProof/>
            <w:webHidden/>
          </w:rPr>
          <w:t>204</w:t>
        </w:r>
        <w:r>
          <w:rPr>
            <w:noProof/>
            <w:webHidden/>
          </w:rPr>
          <w:fldChar w:fldCharType="end"/>
        </w:r>
      </w:hyperlink>
    </w:p>
    <w:p w14:paraId="0A1D623E" w14:textId="0B304862"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22" w:history="1">
        <w:r w:rsidRPr="008507DE">
          <w:rPr>
            <w:rStyle w:val="Hyperlink"/>
            <w:noProof/>
          </w:rPr>
          <w:t>Table 47: Dispensing Record (DSP) 4.2B</w:t>
        </w:r>
        <w:r>
          <w:rPr>
            <w:noProof/>
            <w:webHidden/>
          </w:rPr>
          <w:tab/>
        </w:r>
        <w:r>
          <w:rPr>
            <w:noProof/>
            <w:webHidden/>
          </w:rPr>
          <w:fldChar w:fldCharType="begin"/>
        </w:r>
        <w:r>
          <w:rPr>
            <w:noProof/>
            <w:webHidden/>
          </w:rPr>
          <w:instrText xml:space="preserve"> PAGEREF _Toc207089122 \h </w:instrText>
        </w:r>
        <w:r>
          <w:rPr>
            <w:noProof/>
            <w:webHidden/>
          </w:rPr>
        </w:r>
        <w:r>
          <w:rPr>
            <w:noProof/>
            <w:webHidden/>
          </w:rPr>
          <w:fldChar w:fldCharType="separate"/>
        </w:r>
        <w:r w:rsidR="009357A8">
          <w:rPr>
            <w:noProof/>
            <w:webHidden/>
          </w:rPr>
          <w:t>215</w:t>
        </w:r>
        <w:r>
          <w:rPr>
            <w:noProof/>
            <w:webHidden/>
          </w:rPr>
          <w:fldChar w:fldCharType="end"/>
        </w:r>
      </w:hyperlink>
    </w:p>
    <w:p w14:paraId="244EADA8" w14:textId="2A8612C9"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23" w:history="1">
        <w:r w:rsidRPr="008507DE">
          <w:rPr>
            <w:rStyle w:val="Hyperlink"/>
            <w:noProof/>
          </w:rPr>
          <w:t>Table 48: Prescriber Information (PRE) 4.2B</w:t>
        </w:r>
        <w:r>
          <w:rPr>
            <w:noProof/>
            <w:webHidden/>
          </w:rPr>
          <w:tab/>
        </w:r>
        <w:r>
          <w:rPr>
            <w:noProof/>
            <w:webHidden/>
          </w:rPr>
          <w:fldChar w:fldCharType="begin"/>
        </w:r>
        <w:r>
          <w:rPr>
            <w:noProof/>
            <w:webHidden/>
          </w:rPr>
          <w:instrText xml:space="preserve"> PAGEREF _Toc207089123 \h </w:instrText>
        </w:r>
        <w:r>
          <w:rPr>
            <w:noProof/>
            <w:webHidden/>
          </w:rPr>
        </w:r>
        <w:r>
          <w:rPr>
            <w:noProof/>
            <w:webHidden/>
          </w:rPr>
          <w:fldChar w:fldCharType="separate"/>
        </w:r>
        <w:r w:rsidR="009357A8">
          <w:rPr>
            <w:noProof/>
            <w:webHidden/>
          </w:rPr>
          <w:t>227</w:t>
        </w:r>
        <w:r>
          <w:rPr>
            <w:noProof/>
            <w:webHidden/>
          </w:rPr>
          <w:fldChar w:fldCharType="end"/>
        </w:r>
      </w:hyperlink>
    </w:p>
    <w:p w14:paraId="7968C44B" w14:textId="236DAE88"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24" w:history="1">
        <w:r w:rsidRPr="008507DE">
          <w:rPr>
            <w:rStyle w:val="Hyperlink"/>
            <w:noProof/>
          </w:rPr>
          <w:t>Table 49: Compound Drug Ingredient (CDI) 4.2B</w:t>
        </w:r>
        <w:r>
          <w:rPr>
            <w:noProof/>
            <w:webHidden/>
          </w:rPr>
          <w:tab/>
        </w:r>
        <w:r>
          <w:rPr>
            <w:noProof/>
            <w:webHidden/>
          </w:rPr>
          <w:fldChar w:fldCharType="begin"/>
        </w:r>
        <w:r>
          <w:rPr>
            <w:noProof/>
            <w:webHidden/>
          </w:rPr>
          <w:instrText xml:space="preserve"> PAGEREF _Toc207089124 \h </w:instrText>
        </w:r>
        <w:r>
          <w:rPr>
            <w:noProof/>
            <w:webHidden/>
          </w:rPr>
        </w:r>
        <w:r>
          <w:rPr>
            <w:noProof/>
            <w:webHidden/>
          </w:rPr>
          <w:fldChar w:fldCharType="separate"/>
        </w:r>
        <w:r w:rsidR="009357A8">
          <w:rPr>
            <w:noProof/>
            <w:webHidden/>
          </w:rPr>
          <w:t>231</w:t>
        </w:r>
        <w:r>
          <w:rPr>
            <w:noProof/>
            <w:webHidden/>
          </w:rPr>
          <w:fldChar w:fldCharType="end"/>
        </w:r>
      </w:hyperlink>
    </w:p>
    <w:p w14:paraId="433F6F47" w14:textId="7F846651"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25" w:history="1">
        <w:r w:rsidRPr="008507DE">
          <w:rPr>
            <w:rStyle w:val="Hyperlink"/>
            <w:noProof/>
          </w:rPr>
          <w:t>Table 50: Additional Information Reporting (AIR) 4.2B</w:t>
        </w:r>
        <w:r>
          <w:rPr>
            <w:noProof/>
            <w:webHidden/>
          </w:rPr>
          <w:tab/>
        </w:r>
        <w:r>
          <w:rPr>
            <w:noProof/>
            <w:webHidden/>
          </w:rPr>
          <w:fldChar w:fldCharType="begin"/>
        </w:r>
        <w:r>
          <w:rPr>
            <w:noProof/>
            <w:webHidden/>
          </w:rPr>
          <w:instrText xml:space="preserve"> PAGEREF _Toc207089125 \h </w:instrText>
        </w:r>
        <w:r>
          <w:rPr>
            <w:noProof/>
            <w:webHidden/>
          </w:rPr>
        </w:r>
        <w:r>
          <w:rPr>
            <w:noProof/>
            <w:webHidden/>
          </w:rPr>
          <w:fldChar w:fldCharType="separate"/>
        </w:r>
        <w:r w:rsidR="009357A8">
          <w:rPr>
            <w:noProof/>
            <w:webHidden/>
          </w:rPr>
          <w:t>232</w:t>
        </w:r>
        <w:r>
          <w:rPr>
            <w:noProof/>
            <w:webHidden/>
          </w:rPr>
          <w:fldChar w:fldCharType="end"/>
        </w:r>
      </w:hyperlink>
    </w:p>
    <w:p w14:paraId="739CBE59" w14:textId="261F8638"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26" w:history="1">
        <w:r w:rsidRPr="008507DE">
          <w:rPr>
            <w:rStyle w:val="Hyperlink"/>
            <w:noProof/>
          </w:rPr>
          <w:t>Table 51: Pharmacy Trailer (TP) 4.2B</w:t>
        </w:r>
        <w:r>
          <w:rPr>
            <w:noProof/>
            <w:webHidden/>
          </w:rPr>
          <w:tab/>
        </w:r>
        <w:r>
          <w:rPr>
            <w:noProof/>
            <w:webHidden/>
          </w:rPr>
          <w:fldChar w:fldCharType="begin"/>
        </w:r>
        <w:r>
          <w:rPr>
            <w:noProof/>
            <w:webHidden/>
          </w:rPr>
          <w:instrText xml:space="preserve"> PAGEREF _Toc207089126 \h </w:instrText>
        </w:r>
        <w:r>
          <w:rPr>
            <w:noProof/>
            <w:webHidden/>
          </w:rPr>
        </w:r>
        <w:r>
          <w:rPr>
            <w:noProof/>
            <w:webHidden/>
          </w:rPr>
          <w:fldChar w:fldCharType="separate"/>
        </w:r>
        <w:r w:rsidR="009357A8">
          <w:rPr>
            <w:noProof/>
            <w:webHidden/>
          </w:rPr>
          <w:t>236</w:t>
        </w:r>
        <w:r>
          <w:rPr>
            <w:noProof/>
            <w:webHidden/>
          </w:rPr>
          <w:fldChar w:fldCharType="end"/>
        </w:r>
      </w:hyperlink>
    </w:p>
    <w:p w14:paraId="5F3F4814" w14:textId="47827AB0"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27" w:history="1">
        <w:r w:rsidRPr="008507DE">
          <w:rPr>
            <w:rStyle w:val="Hyperlink"/>
            <w:noProof/>
          </w:rPr>
          <w:t>Table 52: Transaction Trailer (TT) 4.2B</w:t>
        </w:r>
        <w:r>
          <w:rPr>
            <w:noProof/>
            <w:webHidden/>
          </w:rPr>
          <w:tab/>
        </w:r>
        <w:r>
          <w:rPr>
            <w:noProof/>
            <w:webHidden/>
          </w:rPr>
          <w:fldChar w:fldCharType="begin"/>
        </w:r>
        <w:r>
          <w:rPr>
            <w:noProof/>
            <w:webHidden/>
          </w:rPr>
          <w:instrText xml:space="preserve"> PAGEREF _Toc207089127 \h </w:instrText>
        </w:r>
        <w:r>
          <w:rPr>
            <w:noProof/>
            <w:webHidden/>
          </w:rPr>
        </w:r>
        <w:r>
          <w:rPr>
            <w:noProof/>
            <w:webHidden/>
          </w:rPr>
          <w:fldChar w:fldCharType="separate"/>
        </w:r>
        <w:r w:rsidR="009357A8">
          <w:rPr>
            <w:noProof/>
            <w:webHidden/>
          </w:rPr>
          <w:t>236</w:t>
        </w:r>
        <w:r>
          <w:rPr>
            <w:noProof/>
            <w:webHidden/>
          </w:rPr>
          <w:fldChar w:fldCharType="end"/>
        </w:r>
      </w:hyperlink>
    </w:p>
    <w:p w14:paraId="19BD08E6" w14:textId="4816DD7A"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28" w:history="1">
        <w:r w:rsidRPr="008507DE">
          <w:rPr>
            <w:rStyle w:val="Hyperlink"/>
            <w:noProof/>
          </w:rPr>
          <w:t>Table 53: ASAP 5.0 Baseline Dataset - Transaction Header (TH) 5.0</w:t>
        </w:r>
        <w:r>
          <w:rPr>
            <w:noProof/>
            <w:webHidden/>
          </w:rPr>
          <w:tab/>
        </w:r>
        <w:r>
          <w:rPr>
            <w:noProof/>
            <w:webHidden/>
          </w:rPr>
          <w:fldChar w:fldCharType="begin"/>
        </w:r>
        <w:r>
          <w:rPr>
            <w:noProof/>
            <w:webHidden/>
          </w:rPr>
          <w:instrText xml:space="preserve"> PAGEREF _Toc207089128 \h </w:instrText>
        </w:r>
        <w:r>
          <w:rPr>
            <w:noProof/>
            <w:webHidden/>
          </w:rPr>
        </w:r>
        <w:r>
          <w:rPr>
            <w:noProof/>
            <w:webHidden/>
          </w:rPr>
          <w:fldChar w:fldCharType="separate"/>
        </w:r>
        <w:r w:rsidR="009357A8">
          <w:rPr>
            <w:noProof/>
            <w:webHidden/>
          </w:rPr>
          <w:t>237</w:t>
        </w:r>
        <w:r>
          <w:rPr>
            <w:noProof/>
            <w:webHidden/>
          </w:rPr>
          <w:fldChar w:fldCharType="end"/>
        </w:r>
      </w:hyperlink>
    </w:p>
    <w:p w14:paraId="040B2D09" w14:textId="729C14CA"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29" w:history="1">
        <w:r w:rsidRPr="008507DE">
          <w:rPr>
            <w:rStyle w:val="Hyperlink"/>
            <w:noProof/>
          </w:rPr>
          <w:t>Table 54: Information Source (IS) 5.0</w:t>
        </w:r>
        <w:r>
          <w:rPr>
            <w:noProof/>
            <w:webHidden/>
          </w:rPr>
          <w:tab/>
        </w:r>
        <w:r>
          <w:rPr>
            <w:noProof/>
            <w:webHidden/>
          </w:rPr>
          <w:fldChar w:fldCharType="begin"/>
        </w:r>
        <w:r>
          <w:rPr>
            <w:noProof/>
            <w:webHidden/>
          </w:rPr>
          <w:instrText xml:space="preserve"> PAGEREF _Toc207089129 \h </w:instrText>
        </w:r>
        <w:r>
          <w:rPr>
            <w:noProof/>
            <w:webHidden/>
          </w:rPr>
        </w:r>
        <w:r>
          <w:rPr>
            <w:noProof/>
            <w:webHidden/>
          </w:rPr>
          <w:fldChar w:fldCharType="separate"/>
        </w:r>
        <w:r w:rsidR="009357A8">
          <w:rPr>
            <w:noProof/>
            <w:webHidden/>
          </w:rPr>
          <w:t>240</w:t>
        </w:r>
        <w:r>
          <w:rPr>
            <w:noProof/>
            <w:webHidden/>
          </w:rPr>
          <w:fldChar w:fldCharType="end"/>
        </w:r>
      </w:hyperlink>
    </w:p>
    <w:p w14:paraId="3BCB5EB4" w14:textId="05A33CB2"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30" w:history="1">
        <w:r w:rsidRPr="008507DE">
          <w:rPr>
            <w:rStyle w:val="Hyperlink"/>
            <w:noProof/>
          </w:rPr>
          <w:t>Table 55: Pharmacy Header (PHA) 5.0</w:t>
        </w:r>
        <w:r>
          <w:rPr>
            <w:noProof/>
            <w:webHidden/>
          </w:rPr>
          <w:tab/>
        </w:r>
        <w:r>
          <w:rPr>
            <w:noProof/>
            <w:webHidden/>
          </w:rPr>
          <w:fldChar w:fldCharType="begin"/>
        </w:r>
        <w:r>
          <w:rPr>
            <w:noProof/>
            <w:webHidden/>
          </w:rPr>
          <w:instrText xml:space="preserve"> PAGEREF _Toc207089130 \h </w:instrText>
        </w:r>
        <w:r>
          <w:rPr>
            <w:noProof/>
            <w:webHidden/>
          </w:rPr>
        </w:r>
        <w:r>
          <w:rPr>
            <w:noProof/>
            <w:webHidden/>
          </w:rPr>
          <w:fldChar w:fldCharType="separate"/>
        </w:r>
        <w:r w:rsidR="009357A8">
          <w:rPr>
            <w:noProof/>
            <w:webHidden/>
          </w:rPr>
          <w:t>242</w:t>
        </w:r>
        <w:r>
          <w:rPr>
            <w:noProof/>
            <w:webHidden/>
          </w:rPr>
          <w:fldChar w:fldCharType="end"/>
        </w:r>
      </w:hyperlink>
    </w:p>
    <w:p w14:paraId="03FCEE38" w14:textId="069A414B"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31" w:history="1">
        <w:r w:rsidRPr="008507DE">
          <w:rPr>
            <w:rStyle w:val="Hyperlink"/>
            <w:noProof/>
          </w:rPr>
          <w:t>Table 56: Patient Information (PAT) 5.0</w:t>
        </w:r>
        <w:r>
          <w:rPr>
            <w:noProof/>
            <w:webHidden/>
          </w:rPr>
          <w:tab/>
        </w:r>
        <w:r>
          <w:rPr>
            <w:noProof/>
            <w:webHidden/>
          </w:rPr>
          <w:fldChar w:fldCharType="begin"/>
        </w:r>
        <w:r>
          <w:rPr>
            <w:noProof/>
            <w:webHidden/>
          </w:rPr>
          <w:instrText xml:space="preserve"> PAGEREF _Toc207089131 \h </w:instrText>
        </w:r>
        <w:r>
          <w:rPr>
            <w:noProof/>
            <w:webHidden/>
          </w:rPr>
        </w:r>
        <w:r>
          <w:rPr>
            <w:noProof/>
            <w:webHidden/>
          </w:rPr>
          <w:fldChar w:fldCharType="separate"/>
        </w:r>
        <w:r w:rsidR="009357A8">
          <w:rPr>
            <w:noProof/>
            <w:webHidden/>
          </w:rPr>
          <w:t>246</w:t>
        </w:r>
        <w:r>
          <w:rPr>
            <w:noProof/>
            <w:webHidden/>
          </w:rPr>
          <w:fldChar w:fldCharType="end"/>
        </w:r>
      </w:hyperlink>
    </w:p>
    <w:p w14:paraId="194B911E" w14:textId="136083AE"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32" w:history="1">
        <w:r w:rsidRPr="008507DE">
          <w:rPr>
            <w:rStyle w:val="Hyperlink"/>
            <w:noProof/>
          </w:rPr>
          <w:t>Table 57: Dispensing Record (DSP) 5.0</w:t>
        </w:r>
        <w:r>
          <w:rPr>
            <w:noProof/>
            <w:webHidden/>
          </w:rPr>
          <w:tab/>
        </w:r>
        <w:r>
          <w:rPr>
            <w:noProof/>
            <w:webHidden/>
          </w:rPr>
          <w:fldChar w:fldCharType="begin"/>
        </w:r>
        <w:r>
          <w:rPr>
            <w:noProof/>
            <w:webHidden/>
          </w:rPr>
          <w:instrText xml:space="preserve"> PAGEREF _Toc207089132 \h </w:instrText>
        </w:r>
        <w:r>
          <w:rPr>
            <w:noProof/>
            <w:webHidden/>
          </w:rPr>
        </w:r>
        <w:r>
          <w:rPr>
            <w:noProof/>
            <w:webHidden/>
          </w:rPr>
          <w:fldChar w:fldCharType="separate"/>
        </w:r>
        <w:r w:rsidR="009357A8">
          <w:rPr>
            <w:noProof/>
            <w:webHidden/>
          </w:rPr>
          <w:t>258</w:t>
        </w:r>
        <w:r>
          <w:rPr>
            <w:noProof/>
            <w:webHidden/>
          </w:rPr>
          <w:fldChar w:fldCharType="end"/>
        </w:r>
      </w:hyperlink>
    </w:p>
    <w:p w14:paraId="030AFD46" w14:textId="6F808AB3"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33" w:history="1">
        <w:r w:rsidRPr="008507DE">
          <w:rPr>
            <w:rStyle w:val="Hyperlink"/>
            <w:noProof/>
          </w:rPr>
          <w:t>Table 58: Prescriber Information (PRE) 5.0</w:t>
        </w:r>
        <w:r>
          <w:rPr>
            <w:noProof/>
            <w:webHidden/>
          </w:rPr>
          <w:tab/>
        </w:r>
        <w:r>
          <w:rPr>
            <w:noProof/>
            <w:webHidden/>
          </w:rPr>
          <w:fldChar w:fldCharType="begin"/>
        </w:r>
        <w:r>
          <w:rPr>
            <w:noProof/>
            <w:webHidden/>
          </w:rPr>
          <w:instrText xml:space="preserve"> PAGEREF _Toc207089133 \h </w:instrText>
        </w:r>
        <w:r>
          <w:rPr>
            <w:noProof/>
            <w:webHidden/>
          </w:rPr>
        </w:r>
        <w:r>
          <w:rPr>
            <w:noProof/>
            <w:webHidden/>
          </w:rPr>
          <w:fldChar w:fldCharType="separate"/>
        </w:r>
        <w:r w:rsidR="009357A8">
          <w:rPr>
            <w:noProof/>
            <w:webHidden/>
          </w:rPr>
          <w:t>278</w:t>
        </w:r>
        <w:r>
          <w:rPr>
            <w:noProof/>
            <w:webHidden/>
          </w:rPr>
          <w:fldChar w:fldCharType="end"/>
        </w:r>
      </w:hyperlink>
    </w:p>
    <w:p w14:paraId="57A323F2" w14:textId="4865F8EC"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34" w:history="1">
        <w:r w:rsidRPr="008507DE">
          <w:rPr>
            <w:rStyle w:val="Hyperlink"/>
            <w:noProof/>
          </w:rPr>
          <w:t>Table 59: Compound Drug Ingredient (CDI) 5.0</w:t>
        </w:r>
        <w:r>
          <w:rPr>
            <w:noProof/>
            <w:webHidden/>
          </w:rPr>
          <w:tab/>
        </w:r>
        <w:r>
          <w:rPr>
            <w:noProof/>
            <w:webHidden/>
          </w:rPr>
          <w:fldChar w:fldCharType="begin"/>
        </w:r>
        <w:r>
          <w:rPr>
            <w:noProof/>
            <w:webHidden/>
          </w:rPr>
          <w:instrText xml:space="preserve"> PAGEREF _Toc207089134 \h </w:instrText>
        </w:r>
        <w:r>
          <w:rPr>
            <w:noProof/>
            <w:webHidden/>
          </w:rPr>
        </w:r>
        <w:r>
          <w:rPr>
            <w:noProof/>
            <w:webHidden/>
          </w:rPr>
          <w:fldChar w:fldCharType="separate"/>
        </w:r>
        <w:r w:rsidR="009357A8">
          <w:rPr>
            <w:noProof/>
            <w:webHidden/>
          </w:rPr>
          <w:t>284</w:t>
        </w:r>
        <w:r>
          <w:rPr>
            <w:noProof/>
            <w:webHidden/>
          </w:rPr>
          <w:fldChar w:fldCharType="end"/>
        </w:r>
      </w:hyperlink>
    </w:p>
    <w:p w14:paraId="28A6D9A1" w14:textId="4E5CD087"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35" w:history="1">
        <w:r w:rsidRPr="008507DE">
          <w:rPr>
            <w:rStyle w:val="Hyperlink"/>
            <w:noProof/>
          </w:rPr>
          <w:t>Table 60: Additional Information Reporting (AIR) 5.0</w:t>
        </w:r>
        <w:r>
          <w:rPr>
            <w:noProof/>
            <w:webHidden/>
          </w:rPr>
          <w:tab/>
        </w:r>
        <w:r>
          <w:rPr>
            <w:noProof/>
            <w:webHidden/>
          </w:rPr>
          <w:fldChar w:fldCharType="begin"/>
        </w:r>
        <w:r>
          <w:rPr>
            <w:noProof/>
            <w:webHidden/>
          </w:rPr>
          <w:instrText xml:space="preserve"> PAGEREF _Toc207089135 \h </w:instrText>
        </w:r>
        <w:r>
          <w:rPr>
            <w:noProof/>
            <w:webHidden/>
          </w:rPr>
        </w:r>
        <w:r>
          <w:rPr>
            <w:noProof/>
            <w:webHidden/>
          </w:rPr>
          <w:fldChar w:fldCharType="separate"/>
        </w:r>
        <w:r w:rsidR="009357A8">
          <w:rPr>
            <w:noProof/>
            <w:webHidden/>
          </w:rPr>
          <w:t>287</w:t>
        </w:r>
        <w:r>
          <w:rPr>
            <w:noProof/>
            <w:webHidden/>
          </w:rPr>
          <w:fldChar w:fldCharType="end"/>
        </w:r>
      </w:hyperlink>
    </w:p>
    <w:p w14:paraId="23F7B062" w14:textId="1C385CAA"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36" w:history="1">
        <w:r w:rsidRPr="008507DE">
          <w:rPr>
            <w:rStyle w:val="Hyperlink"/>
            <w:noProof/>
          </w:rPr>
          <w:t>Table 61: Pharmacy Trailer (TP) 5.0</w:t>
        </w:r>
        <w:r>
          <w:rPr>
            <w:noProof/>
            <w:webHidden/>
          </w:rPr>
          <w:tab/>
        </w:r>
        <w:r>
          <w:rPr>
            <w:noProof/>
            <w:webHidden/>
          </w:rPr>
          <w:fldChar w:fldCharType="begin"/>
        </w:r>
        <w:r>
          <w:rPr>
            <w:noProof/>
            <w:webHidden/>
          </w:rPr>
          <w:instrText xml:space="preserve"> PAGEREF _Toc207089136 \h </w:instrText>
        </w:r>
        <w:r>
          <w:rPr>
            <w:noProof/>
            <w:webHidden/>
          </w:rPr>
        </w:r>
        <w:r>
          <w:rPr>
            <w:noProof/>
            <w:webHidden/>
          </w:rPr>
          <w:fldChar w:fldCharType="separate"/>
        </w:r>
        <w:r w:rsidR="009357A8">
          <w:rPr>
            <w:noProof/>
            <w:webHidden/>
          </w:rPr>
          <w:t>295</w:t>
        </w:r>
        <w:r>
          <w:rPr>
            <w:noProof/>
            <w:webHidden/>
          </w:rPr>
          <w:fldChar w:fldCharType="end"/>
        </w:r>
      </w:hyperlink>
    </w:p>
    <w:p w14:paraId="70367099" w14:textId="0B443F2B"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37" w:history="1">
        <w:r w:rsidRPr="008507DE">
          <w:rPr>
            <w:rStyle w:val="Hyperlink"/>
            <w:noProof/>
          </w:rPr>
          <w:t>Table 62: Transaction Trailer (TT) 5.0</w:t>
        </w:r>
        <w:r>
          <w:rPr>
            <w:noProof/>
            <w:webHidden/>
          </w:rPr>
          <w:tab/>
        </w:r>
        <w:r>
          <w:rPr>
            <w:noProof/>
            <w:webHidden/>
          </w:rPr>
          <w:fldChar w:fldCharType="begin"/>
        </w:r>
        <w:r>
          <w:rPr>
            <w:noProof/>
            <w:webHidden/>
          </w:rPr>
          <w:instrText xml:space="preserve"> PAGEREF _Toc207089137 \h </w:instrText>
        </w:r>
        <w:r>
          <w:rPr>
            <w:noProof/>
            <w:webHidden/>
          </w:rPr>
        </w:r>
        <w:r>
          <w:rPr>
            <w:noProof/>
            <w:webHidden/>
          </w:rPr>
          <w:fldChar w:fldCharType="separate"/>
        </w:r>
        <w:r w:rsidR="009357A8">
          <w:rPr>
            <w:noProof/>
            <w:webHidden/>
          </w:rPr>
          <w:t>295</w:t>
        </w:r>
        <w:r>
          <w:rPr>
            <w:noProof/>
            <w:webHidden/>
          </w:rPr>
          <w:fldChar w:fldCharType="end"/>
        </w:r>
      </w:hyperlink>
    </w:p>
    <w:p w14:paraId="738A84FB" w14:textId="07F6F217"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38" w:history="1">
        <w:r w:rsidRPr="008507DE">
          <w:rPr>
            <w:rStyle w:val="Hyperlink"/>
            <w:noProof/>
          </w:rPr>
          <w:t>Table 63: ASAP 4.2AZ, 4.2BZ, 5.0 Zero Reports</w:t>
        </w:r>
        <w:r>
          <w:rPr>
            <w:noProof/>
            <w:webHidden/>
          </w:rPr>
          <w:tab/>
        </w:r>
        <w:r>
          <w:rPr>
            <w:noProof/>
            <w:webHidden/>
          </w:rPr>
          <w:fldChar w:fldCharType="begin"/>
        </w:r>
        <w:r>
          <w:rPr>
            <w:noProof/>
            <w:webHidden/>
          </w:rPr>
          <w:instrText xml:space="preserve"> PAGEREF _Toc207089138 \h </w:instrText>
        </w:r>
        <w:r>
          <w:rPr>
            <w:noProof/>
            <w:webHidden/>
          </w:rPr>
        </w:r>
        <w:r>
          <w:rPr>
            <w:noProof/>
            <w:webHidden/>
          </w:rPr>
          <w:fldChar w:fldCharType="separate"/>
        </w:r>
        <w:r w:rsidR="009357A8">
          <w:rPr>
            <w:noProof/>
            <w:webHidden/>
          </w:rPr>
          <w:t>296</w:t>
        </w:r>
        <w:r>
          <w:rPr>
            <w:noProof/>
            <w:webHidden/>
          </w:rPr>
          <w:fldChar w:fldCharType="end"/>
        </w:r>
      </w:hyperlink>
    </w:p>
    <w:p w14:paraId="241C8480" w14:textId="745598B6"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39" w:history="1">
        <w:r w:rsidRPr="008507DE">
          <w:rPr>
            <w:rStyle w:val="Hyperlink"/>
            <w:noProof/>
          </w:rPr>
          <w:t>Table 64: Segment</w:t>
        </w:r>
        <w:r>
          <w:rPr>
            <w:noProof/>
            <w:webHidden/>
          </w:rPr>
          <w:tab/>
        </w:r>
        <w:r>
          <w:rPr>
            <w:noProof/>
            <w:webHidden/>
          </w:rPr>
          <w:fldChar w:fldCharType="begin"/>
        </w:r>
        <w:r>
          <w:rPr>
            <w:noProof/>
            <w:webHidden/>
          </w:rPr>
          <w:instrText xml:space="preserve"> PAGEREF _Toc207089139 \h </w:instrText>
        </w:r>
        <w:r>
          <w:rPr>
            <w:noProof/>
            <w:webHidden/>
          </w:rPr>
        </w:r>
        <w:r>
          <w:rPr>
            <w:noProof/>
            <w:webHidden/>
          </w:rPr>
          <w:fldChar w:fldCharType="separate"/>
        </w:r>
        <w:r w:rsidR="009357A8">
          <w:rPr>
            <w:noProof/>
            <w:webHidden/>
          </w:rPr>
          <w:t>306</w:t>
        </w:r>
        <w:r>
          <w:rPr>
            <w:noProof/>
            <w:webHidden/>
          </w:rPr>
          <w:fldChar w:fldCharType="end"/>
        </w:r>
      </w:hyperlink>
    </w:p>
    <w:p w14:paraId="7513EAF4" w14:textId="649BF553"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40" w:history="1">
        <w:r w:rsidRPr="008507DE">
          <w:rPr>
            <w:rStyle w:val="Hyperlink"/>
            <w:noProof/>
          </w:rPr>
          <w:t>Table 65: Segment</w:t>
        </w:r>
        <w:r>
          <w:rPr>
            <w:noProof/>
            <w:webHidden/>
          </w:rPr>
          <w:tab/>
        </w:r>
        <w:r>
          <w:rPr>
            <w:noProof/>
            <w:webHidden/>
          </w:rPr>
          <w:fldChar w:fldCharType="begin"/>
        </w:r>
        <w:r>
          <w:rPr>
            <w:noProof/>
            <w:webHidden/>
          </w:rPr>
          <w:instrText xml:space="preserve"> PAGEREF _Toc207089140 \h </w:instrText>
        </w:r>
        <w:r>
          <w:rPr>
            <w:noProof/>
            <w:webHidden/>
          </w:rPr>
        </w:r>
        <w:r>
          <w:rPr>
            <w:noProof/>
            <w:webHidden/>
          </w:rPr>
          <w:fldChar w:fldCharType="separate"/>
        </w:r>
        <w:r w:rsidR="009357A8">
          <w:rPr>
            <w:noProof/>
            <w:webHidden/>
          </w:rPr>
          <w:t>308</w:t>
        </w:r>
        <w:r>
          <w:rPr>
            <w:noProof/>
            <w:webHidden/>
          </w:rPr>
          <w:fldChar w:fldCharType="end"/>
        </w:r>
      </w:hyperlink>
    </w:p>
    <w:p w14:paraId="18298549" w14:textId="22645A3F"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41" w:history="1">
        <w:r w:rsidRPr="008507DE">
          <w:rPr>
            <w:rStyle w:val="Hyperlink"/>
            <w:noProof/>
          </w:rPr>
          <w:t>Table 66: Segment</w:t>
        </w:r>
        <w:r>
          <w:rPr>
            <w:noProof/>
            <w:webHidden/>
          </w:rPr>
          <w:tab/>
        </w:r>
        <w:r>
          <w:rPr>
            <w:noProof/>
            <w:webHidden/>
          </w:rPr>
          <w:fldChar w:fldCharType="begin"/>
        </w:r>
        <w:r>
          <w:rPr>
            <w:noProof/>
            <w:webHidden/>
          </w:rPr>
          <w:instrText xml:space="preserve"> PAGEREF _Toc207089141 \h </w:instrText>
        </w:r>
        <w:r>
          <w:rPr>
            <w:noProof/>
            <w:webHidden/>
          </w:rPr>
        </w:r>
        <w:r>
          <w:rPr>
            <w:noProof/>
            <w:webHidden/>
          </w:rPr>
          <w:fldChar w:fldCharType="separate"/>
        </w:r>
        <w:r w:rsidR="009357A8">
          <w:rPr>
            <w:noProof/>
            <w:webHidden/>
          </w:rPr>
          <w:t>314</w:t>
        </w:r>
        <w:r>
          <w:rPr>
            <w:noProof/>
            <w:webHidden/>
          </w:rPr>
          <w:fldChar w:fldCharType="end"/>
        </w:r>
      </w:hyperlink>
    </w:p>
    <w:p w14:paraId="0BEAF1B4" w14:textId="7E15A1C4"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42" w:history="1">
        <w:r w:rsidRPr="008507DE">
          <w:rPr>
            <w:rStyle w:val="Hyperlink"/>
            <w:noProof/>
          </w:rPr>
          <w:t>Table 67: Segment</w:t>
        </w:r>
        <w:r>
          <w:rPr>
            <w:noProof/>
            <w:webHidden/>
          </w:rPr>
          <w:tab/>
        </w:r>
        <w:r>
          <w:rPr>
            <w:noProof/>
            <w:webHidden/>
          </w:rPr>
          <w:fldChar w:fldCharType="begin"/>
        </w:r>
        <w:r>
          <w:rPr>
            <w:noProof/>
            <w:webHidden/>
          </w:rPr>
          <w:instrText xml:space="preserve"> PAGEREF _Toc207089142 \h </w:instrText>
        </w:r>
        <w:r>
          <w:rPr>
            <w:noProof/>
            <w:webHidden/>
          </w:rPr>
        </w:r>
        <w:r>
          <w:rPr>
            <w:noProof/>
            <w:webHidden/>
          </w:rPr>
          <w:fldChar w:fldCharType="separate"/>
        </w:r>
        <w:r w:rsidR="009357A8">
          <w:rPr>
            <w:noProof/>
            <w:webHidden/>
          </w:rPr>
          <w:t>318</w:t>
        </w:r>
        <w:r>
          <w:rPr>
            <w:noProof/>
            <w:webHidden/>
          </w:rPr>
          <w:fldChar w:fldCharType="end"/>
        </w:r>
      </w:hyperlink>
    </w:p>
    <w:p w14:paraId="4F473200" w14:textId="58036415" w:rsidR="00ED1DDE" w:rsidRDefault="00ED1DDE">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43" w:history="1">
        <w:r w:rsidRPr="008507DE">
          <w:rPr>
            <w:rStyle w:val="Hyperlink"/>
            <w:noProof/>
          </w:rPr>
          <w:t>Table 68: Error Messages Returned by the PSO EPCS PSDRPH FILER RPC</w:t>
        </w:r>
        <w:r>
          <w:rPr>
            <w:noProof/>
            <w:webHidden/>
          </w:rPr>
          <w:tab/>
        </w:r>
        <w:r>
          <w:rPr>
            <w:noProof/>
            <w:webHidden/>
          </w:rPr>
          <w:fldChar w:fldCharType="begin"/>
        </w:r>
        <w:r>
          <w:rPr>
            <w:noProof/>
            <w:webHidden/>
          </w:rPr>
          <w:instrText xml:space="preserve"> PAGEREF _Toc207089143 \h </w:instrText>
        </w:r>
        <w:r>
          <w:rPr>
            <w:noProof/>
            <w:webHidden/>
          </w:rPr>
        </w:r>
        <w:r>
          <w:rPr>
            <w:noProof/>
            <w:webHidden/>
          </w:rPr>
          <w:fldChar w:fldCharType="separate"/>
        </w:r>
        <w:r w:rsidR="009357A8">
          <w:rPr>
            <w:noProof/>
            <w:webHidden/>
          </w:rPr>
          <w:t>343</w:t>
        </w:r>
        <w:r>
          <w:rPr>
            <w:noProof/>
            <w:webHidden/>
          </w:rPr>
          <w:fldChar w:fldCharType="end"/>
        </w:r>
      </w:hyperlink>
    </w:p>
    <w:p w14:paraId="7A326080" w14:textId="7955F8E5" w:rsidR="002903E9" w:rsidRPr="0066183C" w:rsidRDefault="002903E9" w:rsidP="00095BA8">
      <w:pPr>
        <w:rPr>
          <w:sz w:val="22"/>
          <w:szCs w:val="22"/>
        </w:rPr>
      </w:pPr>
      <w:r w:rsidRPr="0066183C">
        <w:rPr>
          <w:sz w:val="22"/>
          <w:szCs w:val="22"/>
        </w:rPr>
        <w:fldChar w:fldCharType="end"/>
      </w:r>
    </w:p>
    <w:p w14:paraId="11534085" w14:textId="77777777" w:rsidR="00095BA8" w:rsidRDefault="00095BA8" w:rsidP="00095BA8">
      <w:pPr>
        <w:rPr>
          <w:sz w:val="22"/>
          <w:szCs w:val="22"/>
        </w:rPr>
      </w:pPr>
    </w:p>
    <w:p w14:paraId="3F29B529" w14:textId="6D85A741" w:rsidR="00B753A5" w:rsidRDefault="00B753A5" w:rsidP="00B753A5">
      <w:pPr>
        <w:pStyle w:val="Title2"/>
      </w:pPr>
      <w:r>
        <w:t>List of Figures</w:t>
      </w:r>
    </w:p>
    <w:p w14:paraId="5FED3005" w14:textId="06D01992" w:rsidR="00BE0826" w:rsidRDefault="00B753A5">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r>
        <w:rPr>
          <w:szCs w:val="22"/>
        </w:rPr>
        <w:fldChar w:fldCharType="begin"/>
      </w:r>
      <w:r>
        <w:rPr>
          <w:szCs w:val="22"/>
        </w:rPr>
        <w:instrText xml:space="preserve"> TOC \h \z \c "Figure" </w:instrText>
      </w:r>
      <w:r>
        <w:rPr>
          <w:szCs w:val="22"/>
        </w:rPr>
        <w:fldChar w:fldCharType="separate"/>
      </w:r>
      <w:hyperlink w:anchor="_Toc207089144" w:history="1">
        <w:r w:rsidR="00BE0826" w:rsidRPr="00252558">
          <w:rPr>
            <w:rStyle w:val="Hyperlink"/>
            <w:noProof/>
          </w:rPr>
          <w:t>Figure 1: Dispensing VistA Instance to National HL7 Health Connect</w:t>
        </w:r>
        <w:r w:rsidR="00BE0826">
          <w:rPr>
            <w:noProof/>
            <w:webHidden/>
          </w:rPr>
          <w:tab/>
        </w:r>
        <w:r w:rsidR="00BE0826">
          <w:rPr>
            <w:noProof/>
            <w:webHidden/>
          </w:rPr>
          <w:fldChar w:fldCharType="begin"/>
        </w:r>
        <w:r w:rsidR="00BE0826">
          <w:rPr>
            <w:noProof/>
            <w:webHidden/>
          </w:rPr>
          <w:instrText xml:space="preserve"> PAGEREF _Toc207089144 \h </w:instrText>
        </w:r>
        <w:r w:rsidR="00BE0826">
          <w:rPr>
            <w:noProof/>
            <w:webHidden/>
          </w:rPr>
        </w:r>
        <w:r w:rsidR="00BE0826">
          <w:rPr>
            <w:noProof/>
            <w:webHidden/>
          </w:rPr>
          <w:fldChar w:fldCharType="separate"/>
        </w:r>
        <w:r w:rsidR="009357A8">
          <w:rPr>
            <w:noProof/>
            <w:webHidden/>
          </w:rPr>
          <w:t>305</w:t>
        </w:r>
        <w:r w:rsidR="00BE0826">
          <w:rPr>
            <w:noProof/>
            <w:webHidden/>
          </w:rPr>
          <w:fldChar w:fldCharType="end"/>
        </w:r>
      </w:hyperlink>
    </w:p>
    <w:p w14:paraId="29581247" w14:textId="3DC2C4A2" w:rsidR="00BE0826" w:rsidRDefault="00BE0826">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45" w:history="1">
        <w:r w:rsidRPr="00252558">
          <w:rPr>
            <w:rStyle w:val="Hyperlink"/>
            <w:noProof/>
          </w:rPr>
          <w:t>Figure 2: Example RTB^K13 Prescription Query Service Response</w:t>
        </w:r>
        <w:r>
          <w:rPr>
            <w:noProof/>
            <w:webHidden/>
          </w:rPr>
          <w:tab/>
        </w:r>
        <w:r>
          <w:rPr>
            <w:noProof/>
            <w:webHidden/>
          </w:rPr>
          <w:fldChar w:fldCharType="begin"/>
        </w:r>
        <w:r>
          <w:rPr>
            <w:noProof/>
            <w:webHidden/>
          </w:rPr>
          <w:instrText xml:space="preserve"> PAGEREF _Toc207089145 \h </w:instrText>
        </w:r>
        <w:r>
          <w:rPr>
            <w:noProof/>
            <w:webHidden/>
          </w:rPr>
        </w:r>
        <w:r>
          <w:rPr>
            <w:noProof/>
            <w:webHidden/>
          </w:rPr>
          <w:fldChar w:fldCharType="separate"/>
        </w:r>
        <w:r w:rsidR="009357A8">
          <w:rPr>
            <w:noProof/>
            <w:webHidden/>
          </w:rPr>
          <w:t>312</w:t>
        </w:r>
        <w:r>
          <w:rPr>
            <w:noProof/>
            <w:webHidden/>
          </w:rPr>
          <w:fldChar w:fldCharType="end"/>
        </w:r>
      </w:hyperlink>
    </w:p>
    <w:p w14:paraId="32C1EBD6" w14:textId="7B8E83CD" w:rsidR="00BE0826" w:rsidRDefault="00BE0826">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46" w:history="1">
        <w:r w:rsidRPr="00252558">
          <w:rPr>
            <w:rStyle w:val="Hyperlink"/>
            <w:noProof/>
          </w:rPr>
          <w:t>Figure 3: Example RTB^K13 HL7 RDF Segment</w:t>
        </w:r>
        <w:r>
          <w:rPr>
            <w:noProof/>
            <w:webHidden/>
          </w:rPr>
          <w:tab/>
        </w:r>
        <w:r>
          <w:rPr>
            <w:noProof/>
            <w:webHidden/>
          </w:rPr>
          <w:fldChar w:fldCharType="begin"/>
        </w:r>
        <w:r>
          <w:rPr>
            <w:noProof/>
            <w:webHidden/>
          </w:rPr>
          <w:instrText xml:space="preserve"> PAGEREF _Toc207089146 \h </w:instrText>
        </w:r>
        <w:r>
          <w:rPr>
            <w:noProof/>
            <w:webHidden/>
          </w:rPr>
        </w:r>
        <w:r>
          <w:rPr>
            <w:noProof/>
            <w:webHidden/>
          </w:rPr>
          <w:fldChar w:fldCharType="separate"/>
        </w:r>
        <w:r w:rsidR="009357A8">
          <w:rPr>
            <w:noProof/>
            <w:webHidden/>
          </w:rPr>
          <w:t>313</w:t>
        </w:r>
        <w:r>
          <w:rPr>
            <w:noProof/>
            <w:webHidden/>
          </w:rPr>
          <w:fldChar w:fldCharType="end"/>
        </w:r>
      </w:hyperlink>
    </w:p>
    <w:p w14:paraId="54813381" w14:textId="6E676C6B" w:rsidR="00BE0826" w:rsidRDefault="00BE0826">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47" w:history="1">
        <w:r w:rsidRPr="00252558">
          <w:rPr>
            <w:rStyle w:val="Hyperlink"/>
            <w:noProof/>
          </w:rPr>
          <w:t>Figure 4: Example RDS^O13 Pharmacy/Treatment Dispense Message Request Refill</w:t>
        </w:r>
        <w:r>
          <w:rPr>
            <w:noProof/>
            <w:webHidden/>
          </w:rPr>
          <w:tab/>
        </w:r>
        <w:r>
          <w:rPr>
            <w:noProof/>
            <w:webHidden/>
          </w:rPr>
          <w:fldChar w:fldCharType="begin"/>
        </w:r>
        <w:r>
          <w:rPr>
            <w:noProof/>
            <w:webHidden/>
          </w:rPr>
          <w:instrText xml:space="preserve"> PAGEREF _Toc207089147 \h </w:instrText>
        </w:r>
        <w:r>
          <w:rPr>
            <w:noProof/>
            <w:webHidden/>
          </w:rPr>
        </w:r>
        <w:r>
          <w:rPr>
            <w:noProof/>
            <w:webHidden/>
          </w:rPr>
          <w:fldChar w:fldCharType="separate"/>
        </w:r>
        <w:r w:rsidR="009357A8">
          <w:rPr>
            <w:noProof/>
            <w:webHidden/>
          </w:rPr>
          <w:t>317</w:t>
        </w:r>
        <w:r>
          <w:rPr>
            <w:noProof/>
            <w:webHidden/>
          </w:rPr>
          <w:fldChar w:fldCharType="end"/>
        </w:r>
      </w:hyperlink>
    </w:p>
    <w:p w14:paraId="7BA1AFA1" w14:textId="6126E421" w:rsidR="00BE0826" w:rsidRDefault="00BE0826">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48" w:history="1">
        <w:r w:rsidRPr="00252558">
          <w:rPr>
            <w:rStyle w:val="Hyperlink"/>
            <w:noProof/>
          </w:rPr>
          <w:t>Figure 5: Example RDS^O13 Pharmacy/Treatment Dispense Message Request Partial Fill</w:t>
        </w:r>
        <w:r>
          <w:rPr>
            <w:noProof/>
            <w:webHidden/>
          </w:rPr>
          <w:tab/>
        </w:r>
        <w:r>
          <w:rPr>
            <w:noProof/>
            <w:webHidden/>
          </w:rPr>
          <w:fldChar w:fldCharType="begin"/>
        </w:r>
        <w:r>
          <w:rPr>
            <w:noProof/>
            <w:webHidden/>
          </w:rPr>
          <w:instrText xml:space="preserve"> PAGEREF _Toc207089148 \h </w:instrText>
        </w:r>
        <w:r>
          <w:rPr>
            <w:noProof/>
            <w:webHidden/>
          </w:rPr>
        </w:r>
        <w:r>
          <w:rPr>
            <w:noProof/>
            <w:webHidden/>
          </w:rPr>
          <w:fldChar w:fldCharType="separate"/>
        </w:r>
        <w:r w:rsidR="009357A8">
          <w:rPr>
            <w:noProof/>
            <w:webHidden/>
          </w:rPr>
          <w:t>317</w:t>
        </w:r>
        <w:r>
          <w:rPr>
            <w:noProof/>
            <w:webHidden/>
          </w:rPr>
          <w:fldChar w:fldCharType="end"/>
        </w:r>
      </w:hyperlink>
    </w:p>
    <w:p w14:paraId="04DBB68B" w14:textId="308DE393" w:rsidR="00BE0826" w:rsidRDefault="00BE0826">
      <w:pPr>
        <w:pStyle w:val="TableofFigures"/>
        <w:tabs>
          <w:tab w:val="right" w:leader="dot" w:pos="9350"/>
        </w:tabs>
        <w:rPr>
          <w:rFonts w:asciiTheme="minorHAnsi" w:eastAsiaTheme="minorEastAsia" w:hAnsiTheme="minorHAnsi" w:cstheme="minorBidi"/>
          <w:noProof/>
          <w:color w:val="auto"/>
          <w:kern w:val="2"/>
          <w:sz w:val="24"/>
          <w14:ligatures w14:val="standardContextual"/>
        </w:rPr>
      </w:pPr>
      <w:hyperlink w:anchor="_Toc207089149" w:history="1">
        <w:r w:rsidRPr="00252558">
          <w:rPr>
            <w:rStyle w:val="Hyperlink"/>
            <w:noProof/>
          </w:rPr>
          <w:t>Figure 6: Inbound ePrescribing Process Flow (Version 4.0)</w:t>
        </w:r>
        <w:r>
          <w:rPr>
            <w:noProof/>
            <w:webHidden/>
          </w:rPr>
          <w:tab/>
        </w:r>
        <w:r>
          <w:rPr>
            <w:noProof/>
            <w:webHidden/>
          </w:rPr>
          <w:fldChar w:fldCharType="begin"/>
        </w:r>
        <w:r>
          <w:rPr>
            <w:noProof/>
            <w:webHidden/>
          </w:rPr>
          <w:instrText xml:space="preserve"> PAGEREF _Toc207089149 \h </w:instrText>
        </w:r>
        <w:r>
          <w:rPr>
            <w:noProof/>
            <w:webHidden/>
          </w:rPr>
        </w:r>
        <w:r>
          <w:rPr>
            <w:noProof/>
            <w:webHidden/>
          </w:rPr>
          <w:fldChar w:fldCharType="separate"/>
        </w:r>
        <w:r w:rsidR="009357A8">
          <w:rPr>
            <w:noProof/>
            <w:webHidden/>
          </w:rPr>
          <w:t>324</w:t>
        </w:r>
        <w:r>
          <w:rPr>
            <w:noProof/>
            <w:webHidden/>
          </w:rPr>
          <w:fldChar w:fldCharType="end"/>
        </w:r>
      </w:hyperlink>
    </w:p>
    <w:p w14:paraId="5940C877" w14:textId="7BF69A21" w:rsidR="00B753A5" w:rsidRDefault="00B753A5" w:rsidP="00095BA8">
      <w:pPr>
        <w:rPr>
          <w:sz w:val="22"/>
          <w:szCs w:val="22"/>
        </w:rPr>
      </w:pPr>
      <w:r>
        <w:rPr>
          <w:sz w:val="22"/>
          <w:szCs w:val="22"/>
        </w:rPr>
        <w:fldChar w:fldCharType="end"/>
      </w:r>
    </w:p>
    <w:p w14:paraId="6F25D81B" w14:textId="77777777" w:rsidR="00B753A5" w:rsidRPr="0066183C" w:rsidRDefault="00B753A5" w:rsidP="00095BA8">
      <w:pPr>
        <w:rPr>
          <w:sz w:val="22"/>
          <w:szCs w:val="22"/>
        </w:rPr>
        <w:sectPr w:rsidR="00B753A5" w:rsidRPr="0066183C" w:rsidSect="009D6588">
          <w:headerReference w:type="default" r:id="rId13"/>
          <w:headerReference w:type="first" r:id="rId14"/>
          <w:footerReference w:type="first" r:id="rId15"/>
          <w:pgSz w:w="12240" w:h="15840" w:code="1"/>
          <w:pgMar w:top="1296" w:right="1440" w:bottom="1152" w:left="1440" w:header="720" w:footer="720" w:gutter="0"/>
          <w:pgNumType w:fmt="lowerRoman" w:start="1"/>
          <w:cols w:space="720"/>
          <w:docGrid w:linePitch="326"/>
        </w:sectPr>
      </w:pPr>
    </w:p>
    <w:p w14:paraId="19E081C4" w14:textId="6D0A9074" w:rsidR="00765D56" w:rsidRPr="00F87E27" w:rsidRDefault="00765D56" w:rsidP="00D86848">
      <w:pPr>
        <w:pStyle w:val="Heading2"/>
      </w:pPr>
      <w:bookmarkStart w:id="12" w:name="_Introduction"/>
      <w:bookmarkStart w:id="13" w:name="_Ref156292625"/>
      <w:bookmarkStart w:id="14" w:name="_Toc207088930"/>
      <w:bookmarkEnd w:id="12"/>
      <w:r>
        <w:lastRenderedPageBreak/>
        <w:t>Introduction</w:t>
      </w:r>
      <w:bookmarkEnd w:id="13"/>
      <w:bookmarkEnd w:id="14"/>
    </w:p>
    <w:p w14:paraId="0991E162" w14:textId="77777777" w:rsidR="00765D56" w:rsidRPr="00E01C01" w:rsidRDefault="00765D56" w:rsidP="002903E9">
      <w:pPr>
        <w:pStyle w:val="BodyText"/>
      </w:pPr>
      <w:r w:rsidRPr="00E01C01">
        <w:t>This document briefly describes the technical and security aspects of Outpatient Pharmacy V</w:t>
      </w:r>
      <w:r w:rsidR="0009285A" w:rsidRPr="00E01C01">
        <w:t>.</w:t>
      </w:r>
      <w:r w:rsidRPr="00E01C01">
        <w:t>7.0. It is intended for members of the Automated Data Processing (</w:t>
      </w:r>
      <w:r w:rsidR="007025C0" w:rsidRPr="00E01C01">
        <w:t>ADP)/Information Resources Management Service (IRMS) staff who has had experience with other Veterans Health Information Systems and Technology Architecture (</w:t>
      </w:r>
      <w:r w:rsidR="007025C0" w:rsidRPr="00E01C01">
        <w:rPr>
          <w:iCs/>
        </w:rPr>
        <w:t>VistA</w:t>
      </w:r>
      <w:r w:rsidR="007025C0" w:rsidRPr="00E01C01">
        <w:t>) software and has</w:t>
      </w:r>
      <w:r w:rsidRPr="00E01C01">
        <w:t xml:space="preserve"> worked or will work with a package coordinator who is familiar with the function</w:t>
      </w:r>
      <w:r w:rsidR="00853E64" w:rsidRPr="00E01C01">
        <w:t>s of the Outpatient Pharmacy V.</w:t>
      </w:r>
      <w:r w:rsidRPr="00E01C01">
        <w:t>7.0 in a VA Medical Center. Readers without this background are referred to the documentation for the Kernel, the VA FileMan and the User’s Manual for this release.</w:t>
      </w:r>
    </w:p>
    <w:p w14:paraId="1C105D48" w14:textId="167BFCCE" w:rsidR="00EA6E67" w:rsidRPr="00E01C01" w:rsidRDefault="00765D56" w:rsidP="002903E9">
      <w:pPr>
        <w:pStyle w:val="BodyText"/>
      </w:pPr>
      <w:r w:rsidRPr="00E01C01">
        <w:t>The Outpatient Pharmacy V</w:t>
      </w:r>
      <w:r w:rsidR="0009285A" w:rsidRPr="00E01C01">
        <w:t>.</w:t>
      </w:r>
      <w:r w:rsidRPr="00E01C01">
        <w:t xml:space="preserve">7.0 package provides a method for managing the medications given to veterans who have visited a clinic or who have received prescriptions upon discharge from the hospital. Prescription labels are automatically </w:t>
      </w:r>
      <w:r w:rsidR="001B18B9" w:rsidRPr="00E01C01">
        <w:t>generated,</w:t>
      </w:r>
      <w:r w:rsidRPr="00E01C01">
        <w:t xml:space="preserve"> and refill request forms are printed. Medication histories are kept online to permit checks for potential interactions. Profiles can be generated to assist the clinician in managing the patient’s medication regimen. Management reports aid the pharmacy in controlling inventory and costs.</w:t>
      </w:r>
    </w:p>
    <w:p w14:paraId="73891ACF" w14:textId="77777777" w:rsidR="00765D56" w:rsidRPr="00E01C01" w:rsidRDefault="00765D56" w:rsidP="002903E9">
      <w:pPr>
        <w:pStyle w:val="BodyText"/>
      </w:pPr>
      <w:r w:rsidRPr="00E01C01">
        <w:t xml:space="preserve">A number of site parameters allow the individual Department of Veterans Affairs Medical Center (VAMC) to customize the package to meet local needs. The User’s Manual describes these site parameters and the ways they influence the operation of the package. </w:t>
      </w:r>
    </w:p>
    <w:p w14:paraId="55D81160" w14:textId="77777777" w:rsidR="00B27A88" w:rsidRPr="00E01C01" w:rsidRDefault="00B27A88" w:rsidP="002903E9">
      <w:pPr>
        <w:pStyle w:val="BodyText"/>
      </w:pPr>
      <w:r w:rsidRPr="00E01C01">
        <w:t>Effective with the OneVA Pharmacy Patch PSO*7.0*454 (December 2016), Pharmacists are able to dispense prescriptions that originated in other VistA host sites. The OneVA Pharmacy User Manual and Installation Guide describe the site parameter required to use this functionality.</w:t>
      </w:r>
    </w:p>
    <w:p w14:paraId="17F0F11F" w14:textId="77777777" w:rsidR="00B45FE1" w:rsidRPr="00E01C01" w:rsidRDefault="00B45FE1" w:rsidP="002903E9">
      <w:pPr>
        <w:pStyle w:val="BodyText"/>
        <w:rPr>
          <w:szCs w:val="22"/>
        </w:rPr>
      </w:pPr>
      <w:r w:rsidRPr="00E01C01">
        <w:rPr>
          <w:szCs w:val="22"/>
        </w:rPr>
        <w:t>Effective with the Inbound ePrescribing Patch PSO*7.0*467 (</w:t>
      </w:r>
      <w:r w:rsidR="00151754" w:rsidRPr="00E01C01">
        <w:rPr>
          <w:szCs w:val="22"/>
        </w:rPr>
        <w:t>Dec</w:t>
      </w:r>
      <w:r w:rsidR="00576E6F" w:rsidRPr="00E01C01">
        <w:rPr>
          <w:szCs w:val="22"/>
        </w:rPr>
        <w:t>em</w:t>
      </w:r>
      <w:r w:rsidRPr="00E01C01">
        <w:rPr>
          <w:szCs w:val="22"/>
        </w:rPr>
        <w:t>ber</w:t>
      </w:r>
      <w:r w:rsidR="00151754" w:rsidRPr="00E01C01">
        <w:rPr>
          <w:szCs w:val="22"/>
        </w:rPr>
        <w:t xml:space="preserve"> 13,</w:t>
      </w:r>
      <w:r w:rsidRPr="00E01C01">
        <w:rPr>
          <w:szCs w:val="22"/>
        </w:rPr>
        <w:t xml:space="preserve"> 2017), pharmacists are able to receive and process prescriptions that originated from external providers. The Inbound ePrescribing User Manual, Installation Guide, and Implementation Guide describe the site parameters required to use this functionality.</w:t>
      </w:r>
    </w:p>
    <w:p w14:paraId="04046E48" w14:textId="5EF1F215" w:rsidR="00E03203" w:rsidRPr="00F20E4F" w:rsidRDefault="00E03203" w:rsidP="002903E9">
      <w:pPr>
        <w:pStyle w:val="BodyText"/>
      </w:pPr>
      <w:bookmarkStart w:id="15" w:name="pg1"/>
      <w:r w:rsidRPr="00F20E4F">
        <w:t>Effective with the Inbound ePrescribing Patch PSO*7.0*508 (October 2018), pharmacists are able to receive and process prescriptions that originated from external providers. The Inbound ePrescribing User Manual, Installation Guide, and Implementation Guide describe the site parameters required to use this functionality.</w:t>
      </w:r>
    </w:p>
    <w:p w14:paraId="7AFAC0E4" w14:textId="77777777" w:rsidR="00F20E4F" w:rsidRDefault="00F20E4F" w:rsidP="002903E9">
      <w:pPr>
        <w:pStyle w:val="BodyText"/>
      </w:pPr>
      <w:bookmarkStart w:id="16" w:name="_Hlk67055367"/>
      <w:bookmarkEnd w:id="15"/>
      <w:r>
        <w:t xml:space="preserve">Effective </w:t>
      </w:r>
      <w:r w:rsidRPr="00DC7284">
        <w:t>Inbound ePrescribing Patch PSO*7.0*</w:t>
      </w:r>
      <w:r>
        <w:t>581</w:t>
      </w:r>
      <w:r w:rsidRPr="00DC7284">
        <w:t xml:space="preserve"> (December </w:t>
      </w:r>
      <w:r>
        <w:t>2020</w:t>
      </w:r>
      <w:r w:rsidRPr="00DC7284">
        <w:t>),</w:t>
      </w:r>
      <w:r>
        <w:t xml:space="preserve"> </w:t>
      </w:r>
      <w:r w:rsidRPr="009403C7">
        <w:t>pharmacists are able to receive and process incoming electronic prescription (eRX) sent from the IEP Processing Hub down to VistA and into the eRX Holding Queue.</w:t>
      </w:r>
    </w:p>
    <w:p w14:paraId="674AE512" w14:textId="77777777" w:rsidR="00F20E4F" w:rsidRDefault="00F20E4F" w:rsidP="002903E9">
      <w:pPr>
        <w:pStyle w:val="BodyText"/>
      </w:pPr>
      <w:bookmarkStart w:id="17" w:name="IntroBulletList"/>
      <w:bookmarkEnd w:id="16"/>
      <w:r w:rsidRPr="00C32BB0">
        <w:lastRenderedPageBreak/>
        <w:t>Effective Inbound ePrescribing Patch PSO*7.0*</w:t>
      </w:r>
      <w:r>
        <w:t>635</w:t>
      </w:r>
      <w:r w:rsidRPr="00C32BB0">
        <w:t xml:space="preserve"> (</w:t>
      </w:r>
      <w:r>
        <w:t>April</w:t>
      </w:r>
      <w:r w:rsidRPr="00C32BB0">
        <w:t xml:space="preserve"> 202</w:t>
      </w:r>
      <w:r>
        <w:t>1</w:t>
      </w:r>
      <w:r w:rsidRPr="00C32BB0">
        <w:t>),</w:t>
      </w:r>
      <w:r>
        <w:t xml:space="preserve"> </w:t>
      </w:r>
      <w:r w:rsidRPr="00B853E2">
        <w:t>Warranty defect remediation provides software fixes for:</w:t>
      </w:r>
    </w:p>
    <w:bookmarkEnd w:id="17"/>
    <w:p w14:paraId="3F42DC7A" w14:textId="6299BDE5" w:rsidR="00F20E4F" w:rsidRPr="00DB7E9A" w:rsidRDefault="00F20E4F" w:rsidP="00DB7E9A">
      <w:pPr>
        <w:pStyle w:val="BodyTextBullet1"/>
      </w:pPr>
      <w:r w:rsidRPr="0077591E">
        <w:t xml:space="preserve">SIG text is supposed to be up to 1000 characters, Inbound eRx software assigns wrong unit of measure in RxRenewal Request, RxRenewal Request failing at hub because "IndicationForUse" segment is not sending in "Sig" </w:t>
      </w:r>
      <w:r w:rsidRPr="00DB7E9A">
        <w:t>segment</w:t>
      </w:r>
    </w:p>
    <w:p w14:paraId="0310F9B5" w14:textId="77777777" w:rsidR="00F20E4F" w:rsidRPr="00DB7E9A" w:rsidRDefault="00F20E4F" w:rsidP="00DB7E9A">
      <w:pPr>
        <w:pStyle w:val="BodyTextBullet1"/>
      </w:pPr>
      <w:r w:rsidRPr="00DB7E9A">
        <w:t>Inbound eRx software assigns wrong unit of measure in RxRenewal Request</w:t>
      </w:r>
    </w:p>
    <w:p w14:paraId="3D484FDF" w14:textId="18F5E4E7" w:rsidR="00F20E4F" w:rsidRPr="00DB7E9A" w:rsidRDefault="00F20E4F" w:rsidP="00DB7E9A">
      <w:pPr>
        <w:pStyle w:val="BodyTextBullet1"/>
      </w:pPr>
      <w:r w:rsidRPr="00DB7E9A">
        <w:t>RxRenewal Request failing at hub because "IndicationForUse" segment is not sending in "Sig" segment.</w:t>
      </w:r>
    </w:p>
    <w:p w14:paraId="1A2D03EB" w14:textId="77777777" w:rsidR="00F20E4F" w:rsidRPr="00DB7E9A" w:rsidRDefault="00F20E4F" w:rsidP="00DB7E9A">
      <w:pPr>
        <w:pStyle w:val="BodyTextBullet1"/>
      </w:pPr>
      <w:r w:rsidRPr="00DB7E9A">
        <w:t>NewRx coming in with ObservationDateTime, causing a failure at the eRx processing hub when generating an RxRenewal Request</w:t>
      </w:r>
    </w:p>
    <w:p w14:paraId="4BFC1A0C" w14:textId="6AFB7A69" w:rsidR="00F20E4F" w:rsidRPr="00DB7E9A" w:rsidRDefault="00F20E4F" w:rsidP="00DB7E9A">
      <w:pPr>
        <w:pStyle w:val="BodyTextBullet1"/>
      </w:pPr>
      <w:bookmarkStart w:id="18" w:name="pg2"/>
      <w:r w:rsidRPr="00DB7E9A">
        <w:t>Updated Data Dictionary - ERX SERVICE REASON CODES file (#52.45), ACR codes in ERX SERVICE REASON CODES file (#52.45) have an extra space at the end</w:t>
      </w:r>
    </w:p>
    <w:p w14:paraId="218029BC" w14:textId="77777777" w:rsidR="00F20E4F" w:rsidRPr="00DB7E9A" w:rsidRDefault="00F20E4F" w:rsidP="00DB7E9A">
      <w:pPr>
        <w:pStyle w:val="BodyTextBullet1"/>
      </w:pPr>
      <w:r w:rsidRPr="00DB7E9A">
        <w:t>ACR codes in ERX SERVICE REASON CODES file (#52.45) have an extra space at the end.</w:t>
      </w:r>
    </w:p>
    <w:bookmarkEnd w:id="18"/>
    <w:p w14:paraId="4CCDCFF0" w14:textId="77777777" w:rsidR="00F20E4F" w:rsidRPr="00DB7E9A" w:rsidRDefault="00F20E4F" w:rsidP="00DB7E9A">
      <w:pPr>
        <w:pStyle w:val="BodyTextBullet1"/>
      </w:pPr>
      <w:r w:rsidRPr="00DB7E9A">
        <w:t>VA 'Refills' displaying incorrectly for RxRenewal response replace response messages</w:t>
      </w:r>
    </w:p>
    <w:p w14:paraId="0EAEFE56" w14:textId="77777777" w:rsidR="00F20E4F" w:rsidRPr="00DB7E9A" w:rsidRDefault="00F20E4F" w:rsidP="00DB7E9A">
      <w:pPr>
        <w:pStyle w:val="BodyTextBullet1"/>
      </w:pPr>
      <w:r w:rsidRPr="00DB7E9A">
        <w:t>VA 'Refills' not displaying correct refills for Replace RxRenewal Response message, extend the logic from 365 days to 1 and half year for messages related to display at hub (Track/Audit page), a backlog of messages is queueing up and waiting for outbound delivery to CH during peak hours, reports page columns are missing in the last three reports</w:t>
      </w:r>
    </w:p>
    <w:p w14:paraId="6A5FDC0B" w14:textId="77777777" w:rsidR="00F20E4F" w:rsidRPr="00DB7E9A" w:rsidRDefault="00F20E4F" w:rsidP="00DB7E9A">
      <w:pPr>
        <w:pStyle w:val="BodyTextBullet1"/>
      </w:pPr>
      <w:r w:rsidRPr="00DB7E9A">
        <w:t>NewRx counts not showing for summary new Rx Only and report totals at the bottom of the tables do not align with the correct column</w:t>
      </w:r>
    </w:p>
    <w:p w14:paraId="7A8971AD" w14:textId="0E4841CE" w:rsidR="00F20E4F" w:rsidRPr="00DB7E9A" w:rsidRDefault="00F20E4F" w:rsidP="00DB7E9A">
      <w:pPr>
        <w:pStyle w:val="BodyTextBullet1"/>
      </w:pPr>
      <w:r w:rsidRPr="00DB7E9A">
        <w:t>Reports - number of records not being displayed at the bottom of all reports and column width for Message Type in Track</w:t>
      </w:r>
      <w:r w:rsidR="007F23B7">
        <w:t xml:space="preserve"> </w:t>
      </w:r>
      <w:r w:rsidRPr="00DB7E9A">
        <w:t>/</w:t>
      </w:r>
      <w:r w:rsidR="007F23B7">
        <w:t xml:space="preserve"> </w:t>
      </w:r>
      <w:r w:rsidRPr="00DB7E9A">
        <w:t>Audit not wide enough</w:t>
      </w:r>
    </w:p>
    <w:p w14:paraId="05DAF855" w14:textId="233C325D" w:rsidR="00F20E4F" w:rsidRPr="00FB252E" w:rsidRDefault="00F20E4F" w:rsidP="00DB7E9A">
      <w:pPr>
        <w:pStyle w:val="BodyTextBullet1"/>
        <w:rPr>
          <w:color w:val="000000"/>
        </w:rPr>
      </w:pPr>
      <w:bookmarkStart w:id="19" w:name="PSO_70_635_defect"/>
      <w:r w:rsidRPr="00DB7E9A">
        <w:t>When editing the Validate Drug</w:t>
      </w:r>
      <w:r w:rsidR="007F23B7">
        <w:t xml:space="preserve"> </w:t>
      </w:r>
      <w:r w:rsidRPr="00DB7E9A">
        <w:t>/</w:t>
      </w:r>
      <w:r w:rsidR="007F23B7">
        <w:t xml:space="preserve"> </w:t>
      </w:r>
      <w:r w:rsidRPr="00DB7E9A">
        <w:t>SIG for Replace RxRenewal Response, eRx refills are not decrementing</w:t>
      </w:r>
      <w:r w:rsidRPr="00FB252E">
        <w:rPr>
          <w:color w:val="000000"/>
        </w:rPr>
        <w:t xml:space="preserve"> correctly and incorrectly displays the # of </w:t>
      </w:r>
      <w:r w:rsidR="00A35383" w:rsidRPr="00A35383">
        <w:rPr>
          <w:color w:val="000000"/>
        </w:rPr>
        <w:t>r</w:t>
      </w:r>
      <w:r w:rsidRPr="00FB252E">
        <w:rPr>
          <w:color w:val="000000"/>
        </w:rPr>
        <w:t>efills.</w:t>
      </w:r>
    </w:p>
    <w:bookmarkEnd w:id="19"/>
    <w:p w14:paraId="56371484" w14:textId="4E3F3E3C" w:rsidR="00286536" w:rsidRDefault="00286536" w:rsidP="00764C11">
      <w:pPr>
        <w:pStyle w:val="BodyText"/>
      </w:pPr>
      <w:r w:rsidRPr="00930528">
        <w:t xml:space="preserve">The OneVA Pharmacy patch PSO*7*736 </w:t>
      </w:r>
      <w:r w:rsidR="00670277" w:rsidRPr="00930528">
        <w:t>(</w:t>
      </w:r>
      <w:r w:rsidR="003C30C8">
        <w:t>April</w:t>
      </w:r>
      <w:r w:rsidR="794984AD" w:rsidRPr="00930528">
        <w:t xml:space="preserve"> </w:t>
      </w:r>
      <w:r w:rsidR="00670277" w:rsidRPr="00930528">
        <w:t xml:space="preserve">2024) </w:t>
      </w:r>
      <w:r w:rsidRPr="00930528">
        <w:t>replace</w:t>
      </w:r>
      <w:r w:rsidR="00A35383" w:rsidRPr="00930528">
        <w:t>s</w:t>
      </w:r>
      <w:r w:rsidRPr="00930528">
        <w:t xml:space="preserve"> the query to the HDR/CDS repository with a query to the </w:t>
      </w:r>
      <w:r w:rsidR="001427C0" w:rsidRPr="005B2725">
        <w:t xml:space="preserve">Veterans Data Information Exchange </w:t>
      </w:r>
      <w:r w:rsidRPr="005B2725">
        <w:t>(VDIF).</w:t>
      </w:r>
      <w:r w:rsidRPr="00930528">
        <w:t xml:space="preserve"> This patch also includes modifications to the "PROVIDER HOLD" status abbreviation from "PH" to "HP" and also adds "DISCONTINUED BY PROVIDER", "DISCONTINUED (EDIT)", and </w:t>
      </w:r>
      <w:r w:rsidRPr="00930528">
        <w:lastRenderedPageBreak/>
        <w:t xml:space="preserve">"NON-VERIFIED" statuses for display on the patient’s medication profile for </w:t>
      </w:r>
      <w:r w:rsidRPr="003C30C8">
        <w:t>remote prescriptions.</w:t>
      </w:r>
    </w:p>
    <w:p w14:paraId="7A2705DC" w14:textId="218E7A2F" w:rsidR="00800CCC" w:rsidRDefault="00800CCC" w:rsidP="00800CCC">
      <w:pPr>
        <w:spacing w:after="120"/>
      </w:pPr>
      <w:r w:rsidRPr="00315938">
        <w:t>The OneVA Pharmacy Patch PSO*7.0*774 (September 2025) extends OneVA functionality to include Auto-Unpark and Auto-Release capabilities.</w:t>
      </w:r>
    </w:p>
    <w:p w14:paraId="6B50FD86" w14:textId="20215BB2" w:rsidR="00765D56" w:rsidRDefault="00765D56" w:rsidP="00764C11">
      <w:pPr>
        <w:pStyle w:val="BodyText"/>
      </w:pPr>
      <w:r w:rsidRPr="00E01C01">
        <w:t xml:space="preserve">See </w:t>
      </w:r>
      <w:r w:rsidR="0064108C" w:rsidRPr="00E01C01">
        <w:t xml:space="preserve">External Relations </w:t>
      </w:r>
      <w:r w:rsidRPr="00E01C01">
        <w:t>Section of this manual for a listing of software not included in this package that must be installed before this version of Outpatient Pharmacy is fully functional.</w:t>
      </w:r>
    </w:p>
    <w:p w14:paraId="7A6E8FEF" w14:textId="2D3DADF9" w:rsidR="00842173" w:rsidRDefault="00842173" w:rsidP="00842173">
      <w:pPr>
        <w:rPr>
          <w:sz w:val="22"/>
          <w:szCs w:val="22"/>
        </w:rPr>
      </w:pPr>
      <w:bookmarkStart w:id="20" w:name="PSO_7_737"/>
      <w:r w:rsidRPr="06D6E1B0">
        <w:rPr>
          <w:sz w:val="22"/>
          <w:szCs w:val="22"/>
        </w:rPr>
        <w:t>PSO*7*737</w:t>
      </w:r>
      <w:bookmarkEnd w:id="20"/>
      <w:r w:rsidRPr="06D6E1B0">
        <w:rPr>
          <w:sz w:val="22"/>
          <w:szCs w:val="22"/>
        </w:rPr>
        <w:t xml:space="preserve">, along with other related patches, adds </w:t>
      </w:r>
      <w:bookmarkStart w:id="21" w:name="Pharmacogenomic_PGx_Order_Checking"/>
      <w:r w:rsidRPr="06D6E1B0">
        <w:rPr>
          <w:sz w:val="22"/>
          <w:szCs w:val="22"/>
        </w:rPr>
        <w:t xml:space="preserve">Pharmacogenomic (PGx) order checking </w:t>
      </w:r>
      <w:bookmarkEnd w:id="21"/>
      <w:r w:rsidRPr="06D6E1B0">
        <w:rPr>
          <w:sz w:val="22"/>
          <w:szCs w:val="22"/>
        </w:rPr>
        <w:t>to medication orders entered through Inpatient Medications, Outpatient Pharmacy</w:t>
      </w:r>
      <w:r w:rsidR="00427653">
        <w:rPr>
          <w:sz w:val="22"/>
          <w:szCs w:val="22"/>
        </w:rPr>
        <w:t>,</w:t>
      </w:r>
      <w:r w:rsidRPr="06D6E1B0">
        <w:rPr>
          <w:sz w:val="22"/>
          <w:szCs w:val="22"/>
        </w:rPr>
        <w:t xml:space="preserve"> and Computerized Patient Record System (CPRS). PSO*7*737 also creates a new Pharmacy option called ‘Check Pharmacogenomic Interaction</w:t>
      </w:r>
      <w:r w:rsidR="437F7117" w:rsidRPr="06D6E1B0">
        <w:rPr>
          <w:sz w:val="22"/>
          <w:szCs w:val="22"/>
        </w:rPr>
        <w:t xml:space="preserve"> Check</w:t>
      </w:r>
      <w:r w:rsidRPr="06D6E1B0">
        <w:rPr>
          <w:sz w:val="22"/>
          <w:szCs w:val="22"/>
        </w:rPr>
        <w:t>’</w:t>
      </w:r>
      <w:r w:rsidR="001E6D9B">
        <w:rPr>
          <w:sz w:val="22"/>
          <w:szCs w:val="22"/>
        </w:rPr>
        <w:t xml:space="preserve"> (PSS</w:t>
      </w:r>
      <w:r w:rsidR="00FE4F24">
        <w:rPr>
          <w:sz w:val="22"/>
          <w:szCs w:val="22"/>
        </w:rPr>
        <w:t xml:space="preserve"> CHECK PGX INTERACTION)</w:t>
      </w:r>
      <w:r w:rsidRPr="06D6E1B0">
        <w:rPr>
          <w:sz w:val="22"/>
          <w:szCs w:val="22"/>
        </w:rPr>
        <w:t xml:space="preserve"> that allows a user to enter drug(s), gene(s), phenotype(s), and genotype(s) and see the PGx </w:t>
      </w:r>
      <w:r w:rsidR="00FE4F24">
        <w:rPr>
          <w:sz w:val="22"/>
          <w:szCs w:val="22"/>
        </w:rPr>
        <w:t>o</w:t>
      </w:r>
      <w:r w:rsidRPr="06D6E1B0">
        <w:rPr>
          <w:sz w:val="22"/>
          <w:szCs w:val="22"/>
        </w:rPr>
        <w:t>rder checks returned from the vendor for the data entered.</w:t>
      </w:r>
      <w:r w:rsidR="00207092">
        <w:rPr>
          <w:sz w:val="22"/>
          <w:szCs w:val="22"/>
        </w:rPr>
        <w:t xml:space="preserve"> </w:t>
      </w:r>
      <w:r w:rsidR="00FE4F24">
        <w:rPr>
          <w:sz w:val="22"/>
          <w:szCs w:val="22"/>
        </w:rPr>
        <w:t>This option also allows for patient selection and returns PGx order checks based on the patient’s Genomic lab data and current medication profile.</w:t>
      </w:r>
    </w:p>
    <w:p w14:paraId="000B669A" w14:textId="2EB739B4" w:rsidR="002903E9" w:rsidRDefault="002903E9">
      <w:pPr>
        <w:rPr>
          <w:sz w:val="22"/>
          <w:szCs w:val="18"/>
        </w:rPr>
      </w:pPr>
      <w:r>
        <w:rPr>
          <w:sz w:val="22"/>
          <w:szCs w:val="18"/>
        </w:rPr>
        <w:br w:type="page"/>
      </w:r>
    </w:p>
    <w:p w14:paraId="2DE2C194" w14:textId="11B98A4F" w:rsidR="00765D56" w:rsidRPr="00CD183C" w:rsidRDefault="00765D56" w:rsidP="00D86848">
      <w:pPr>
        <w:pStyle w:val="Heading2"/>
      </w:pPr>
      <w:bookmarkStart w:id="22" w:name="_Toc207088931"/>
      <w:r w:rsidRPr="00CD183C">
        <w:lastRenderedPageBreak/>
        <w:t>Orientation</w:t>
      </w:r>
      <w:bookmarkEnd w:id="22"/>
    </w:p>
    <w:p w14:paraId="17A7C8E8" w14:textId="3B5F5243" w:rsidR="00765D56" w:rsidRPr="00CD183C" w:rsidRDefault="00765D56" w:rsidP="00D86848">
      <w:pPr>
        <w:pStyle w:val="Heading3"/>
      </w:pPr>
      <w:bookmarkStart w:id="23" w:name="_Toc207088932"/>
      <w:r w:rsidRPr="00CD183C">
        <w:t>Online Documentation</w:t>
      </w:r>
      <w:bookmarkEnd w:id="23"/>
    </w:p>
    <w:p w14:paraId="32C64C82" w14:textId="77777777" w:rsidR="00765D56" w:rsidRPr="00E01C01" w:rsidRDefault="00765D56" w:rsidP="002903E9">
      <w:pPr>
        <w:pStyle w:val="BodyText"/>
      </w:pPr>
      <w:r w:rsidRPr="00E01C01">
        <w:t>Throughout the entire Outpatient Pharmacy V. 7.0 package, enter a question mark (?) to obtain online information to assist in choosing actions at any prompt. Where examples of screen dialogs are given, user responses are shown as bolded text.</w:t>
      </w:r>
    </w:p>
    <w:p w14:paraId="396AF429" w14:textId="77777777" w:rsidR="00765D56" w:rsidRPr="00E01C01" w:rsidRDefault="00765D56" w:rsidP="002903E9">
      <w:pPr>
        <w:pStyle w:val="BodyText"/>
      </w:pPr>
      <w:r w:rsidRPr="00E01C01">
        <w:t xml:space="preserve">Additional information about this package is contained in help prompts and </w:t>
      </w:r>
      <w:r w:rsidR="00A17418" w:rsidRPr="00E01C01">
        <w:t>comments, which</w:t>
      </w:r>
      <w:r w:rsidRPr="00E01C01">
        <w:t xml:space="preserve"> are available online. Detailed information can also be obtained by using the Kernel routine XINDEX to produce detailed listings of the routines and by using the VA FileMan to generate listings of data dictionaries for the files. </w:t>
      </w:r>
    </w:p>
    <w:p w14:paraId="584E6A13" w14:textId="77777777" w:rsidR="00765D56" w:rsidRPr="00E01C01" w:rsidRDefault="00765D56" w:rsidP="002903E9">
      <w:pPr>
        <w:pStyle w:val="BodyText"/>
      </w:pPr>
      <w:r w:rsidRPr="00E01C01">
        <w:t xml:space="preserve">The Data Dictionaries (DDs) are considered part of the online documentation for this software application. Use VA FileMan </w:t>
      </w:r>
      <w:r w:rsidRPr="00E01C01">
        <w:rPr>
          <w:i/>
        </w:rPr>
        <w:t>List File Attributes</w:t>
      </w:r>
      <w:r w:rsidRPr="00E01C01">
        <w:t xml:space="preserve"> [DILIST] option, under the </w:t>
      </w:r>
      <w:r w:rsidRPr="00E01C01">
        <w:rPr>
          <w:i/>
        </w:rPr>
        <w:t>Data Dictionary Utilities</w:t>
      </w:r>
      <w:r w:rsidRPr="00E01C01">
        <w:t xml:space="preserve"> [DI DDU] option, to print the DDs. </w:t>
      </w:r>
    </w:p>
    <w:p w14:paraId="14446CE3" w14:textId="79720079" w:rsidR="00765D56" w:rsidRPr="00CD183C" w:rsidRDefault="00765D56" w:rsidP="00D86848">
      <w:pPr>
        <w:pStyle w:val="Heading3"/>
      </w:pPr>
      <w:bookmarkStart w:id="24" w:name="p003"/>
      <w:bookmarkStart w:id="25" w:name="_Related_Manuals"/>
      <w:bookmarkStart w:id="26" w:name="_Toc207088933"/>
      <w:bookmarkStart w:id="27" w:name="Related_Manual"/>
      <w:bookmarkEnd w:id="24"/>
      <w:bookmarkEnd w:id="25"/>
      <w:r w:rsidRPr="00CD183C">
        <w:t>Related Manuals</w:t>
      </w:r>
      <w:bookmarkEnd w:id="26"/>
    </w:p>
    <w:p w14:paraId="523CE135" w14:textId="77777777" w:rsidR="001A6859" w:rsidRPr="00CD183C" w:rsidRDefault="001A6859" w:rsidP="00BF1546">
      <w:pPr>
        <w:spacing w:before="40" w:after="40"/>
        <w:ind w:left="360"/>
        <w:rPr>
          <w:i/>
        </w:rPr>
      </w:pPr>
      <w:bookmarkStart w:id="28" w:name="OLE_LINK5"/>
      <w:bookmarkStart w:id="29" w:name="pg3"/>
      <w:bookmarkEnd w:id="27"/>
      <w:r w:rsidRPr="00CD183C">
        <w:rPr>
          <w:i/>
        </w:rPr>
        <w:t xml:space="preserve">Outpatient Pharmacy V. 7.0 Release Notes </w:t>
      </w:r>
    </w:p>
    <w:p w14:paraId="04989D60" w14:textId="77777777" w:rsidR="001A6859" w:rsidRPr="00CD183C" w:rsidRDefault="001A6859" w:rsidP="00BF1546">
      <w:pPr>
        <w:spacing w:before="40" w:after="40"/>
        <w:ind w:left="360"/>
        <w:rPr>
          <w:i/>
        </w:rPr>
      </w:pPr>
      <w:r w:rsidRPr="00CD183C">
        <w:rPr>
          <w:i/>
        </w:rPr>
        <w:t xml:space="preserve">Outpatient Pharmacy V. 7.0 User Manual </w:t>
      </w:r>
    </w:p>
    <w:p w14:paraId="6DDA2DA9" w14:textId="77777777" w:rsidR="001A6859" w:rsidRPr="00CD183C" w:rsidRDefault="001A6859" w:rsidP="00BF1546">
      <w:pPr>
        <w:spacing w:before="40" w:after="40"/>
        <w:ind w:left="360"/>
        <w:rPr>
          <w:i/>
        </w:rPr>
      </w:pPr>
      <w:r w:rsidRPr="00CD183C">
        <w:rPr>
          <w:i/>
        </w:rPr>
        <w:t>Computerized Patient Record System V. 1.0 Installation Guide</w:t>
      </w:r>
    </w:p>
    <w:p w14:paraId="661698AA" w14:textId="77777777" w:rsidR="001A6859" w:rsidRPr="00CD183C" w:rsidRDefault="001A6859" w:rsidP="00BF1546">
      <w:pPr>
        <w:spacing w:before="40" w:after="40"/>
        <w:ind w:left="360"/>
        <w:rPr>
          <w:i/>
        </w:rPr>
      </w:pPr>
      <w:r w:rsidRPr="00CD183C">
        <w:rPr>
          <w:i/>
        </w:rPr>
        <w:t>Computerized Patient Record System V. 1.0 Set-up Guide</w:t>
      </w:r>
    </w:p>
    <w:p w14:paraId="0BEB9DBC" w14:textId="77777777" w:rsidR="001A6859" w:rsidRPr="00CD183C" w:rsidRDefault="001A6859" w:rsidP="00BF1546">
      <w:pPr>
        <w:spacing w:before="40" w:after="40"/>
        <w:ind w:left="360"/>
        <w:rPr>
          <w:bCs/>
          <w:i/>
          <w:iCs/>
        </w:rPr>
      </w:pPr>
      <w:r w:rsidRPr="00CD183C">
        <w:rPr>
          <w:bCs/>
          <w:i/>
          <w:iCs/>
        </w:rPr>
        <w:t>Pharmacy Ordering Enhancements (POE) Phase 2 Release Notes</w:t>
      </w:r>
    </w:p>
    <w:p w14:paraId="690EDEF4" w14:textId="77777777" w:rsidR="001A6859" w:rsidRPr="00CD183C" w:rsidRDefault="001A6859" w:rsidP="00BF1546">
      <w:pPr>
        <w:spacing w:before="40" w:after="40"/>
        <w:ind w:left="360"/>
        <w:rPr>
          <w:bCs/>
          <w:i/>
          <w:iCs/>
        </w:rPr>
      </w:pPr>
      <w:r w:rsidRPr="00CD183C">
        <w:rPr>
          <w:bCs/>
          <w:i/>
          <w:iCs/>
        </w:rPr>
        <w:t>Outpatient Medication Copay Release Notes</w:t>
      </w:r>
    </w:p>
    <w:p w14:paraId="7A8C368A" w14:textId="77777777" w:rsidR="001A6859" w:rsidRPr="00CD183C" w:rsidRDefault="001A6859" w:rsidP="00BF1546">
      <w:pPr>
        <w:spacing w:before="40" w:after="40"/>
        <w:ind w:left="360"/>
        <w:rPr>
          <w:bCs/>
          <w:i/>
          <w:iCs/>
        </w:rPr>
      </w:pPr>
      <w:r w:rsidRPr="00CD183C">
        <w:rPr>
          <w:bCs/>
          <w:i/>
          <w:iCs/>
        </w:rPr>
        <w:t>Laser Printed Prescription Labels with PMI Sheets Phase I Release Notes</w:t>
      </w:r>
    </w:p>
    <w:p w14:paraId="70154EA8" w14:textId="77777777" w:rsidR="001A6859" w:rsidRPr="00CD183C" w:rsidRDefault="001A6859" w:rsidP="00BF1546">
      <w:pPr>
        <w:spacing w:before="40" w:after="40"/>
        <w:ind w:left="360"/>
        <w:rPr>
          <w:bCs/>
          <w:i/>
          <w:iCs/>
        </w:rPr>
      </w:pPr>
      <w:r w:rsidRPr="00CD183C">
        <w:rPr>
          <w:bCs/>
          <w:i/>
          <w:iCs/>
        </w:rPr>
        <w:t>ScripTalk</w:t>
      </w:r>
      <w:r w:rsidRPr="00CD183C">
        <w:rPr>
          <w:rFonts w:ascii="Symbol" w:eastAsia="Symbol" w:hAnsi="Symbol" w:cs="Symbol"/>
          <w:bCs/>
          <w:i/>
          <w:iCs/>
        </w:rPr>
        <w:t>Ò</w:t>
      </w:r>
      <w:r w:rsidRPr="00CD183C">
        <w:rPr>
          <w:bCs/>
          <w:i/>
          <w:iCs/>
        </w:rPr>
        <w:t xml:space="preserve"> Talking Prescription Labels Installation Guide</w:t>
      </w:r>
    </w:p>
    <w:p w14:paraId="7C776D0D" w14:textId="77777777" w:rsidR="001A6859" w:rsidRPr="00CD183C" w:rsidRDefault="001A6859" w:rsidP="00BF1546">
      <w:pPr>
        <w:spacing w:before="40" w:after="40"/>
        <w:ind w:left="360"/>
        <w:rPr>
          <w:bCs/>
          <w:i/>
          <w:iCs/>
        </w:rPr>
      </w:pPr>
      <w:r w:rsidRPr="00CD183C">
        <w:rPr>
          <w:bCs/>
          <w:i/>
          <w:iCs/>
        </w:rPr>
        <w:t>Herbal/OTC/Non-VA Meds Documentation Release Notes</w:t>
      </w:r>
    </w:p>
    <w:p w14:paraId="0C9F8CD4" w14:textId="77777777" w:rsidR="001A6859" w:rsidRPr="00CD183C" w:rsidRDefault="001A6859" w:rsidP="00BF1546">
      <w:pPr>
        <w:spacing w:before="40" w:after="40"/>
        <w:ind w:left="360"/>
        <w:rPr>
          <w:bCs/>
          <w:i/>
          <w:iCs/>
        </w:rPr>
      </w:pPr>
      <w:r w:rsidRPr="00CD183C">
        <w:rPr>
          <w:i/>
        </w:rPr>
        <w:t>VistA</w:t>
      </w:r>
      <w:r w:rsidRPr="00CD183C">
        <w:rPr>
          <w:bCs/>
          <w:i/>
          <w:iCs/>
        </w:rPr>
        <w:t xml:space="preserve"> Data Extraction Framework (VDEF) Installation &amp; User Configuration Guide</w:t>
      </w:r>
    </w:p>
    <w:p w14:paraId="5FEA534A" w14:textId="77777777" w:rsidR="001A6859" w:rsidRPr="00CD183C" w:rsidRDefault="001A6859" w:rsidP="00BF1546">
      <w:pPr>
        <w:spacing w:before="40" w:after="40"/>
        <w:ind w:left="360"/>
        <w:rPr>
          <w:bCs/>
          <w:i/>
          <w:iCs/>
        </w:rPr>
      </w:pPr>
      <w:r w:rsidRPr="00CD183C">
        <w:rPr>
          <w:i/>
        </w:rPr>
        <w:t>Pharmacy Re-Engineering (PRE) Application Program Interface (API) Manual</w:t>
      </w:r>
    </w:p>
    <w:p w14:paraId="3B8A3984" w14:textId="77777777" w:rsidR="001A6859" w:rsidRPr="00CD183C" w:rsidRDefault="001A6859" w:rsidP="00BF1546">
      <w:pPr>
        <w:spacing w:before="40" w:after="40"/>
        <w:ind w:left="360"/>
        <w:rPr>
          <w:i/>
        </w:rPr>
      </w:pPr>
      <w:r w:rsidRPr="00CD183C">
        <w:rPr>
          <w:i/>
        </w:rPr>
        <w:t>Dosing Order Check User Manual</w:t>
      </w:r>
    </w:p>
    <w:p w14:paraId="40CD4B8E" w14:textId="77777777" w:rsidR="001A6859" w:rsidRPr="00CD183C" w:rsidRDefault="001A6859" w:rsidP="00BF1546">
      <w:pPr>
        <w:spacing w:before="40" w:after="40"/>
        <w:ind w:left="360"/>
        <w:rPr>
          <w:i/>
        </w:rPr>
      </w:pPr>
      <w:r w:rsidRPr="00CD183C">
        <w:rPr>
          <w:i/>
        </w:rPr>
        <w:t>VistA to MOCHA Interface Document</w:t>
      </w:r>
    </w:p>
    <w:p w14:paraId="1ED84ED2" w14:textId="77777777" w:rsidR="001A6859" w:rsidRPr="00CD183C" w:rsidRDefault="001A6859" w:rsidP="00BF1546">
      <w:pPr>
        <w:spacing w:before="40" w:after="40"/>
        <w:ind w:left="360"/>
        <w:rPr>
          <w:i/>
        </w:rPr>
      </w:pPr>
      <w:r w:rsidRPr="00CD183C">
        <w:rPr>
          <w:i/>
        </w:rPr>
        <w:t>Installation Guide – OneVA Pharmacy</w:t>
      </w:r>
    </w:p>
    <w:p w14:paraId="6B5485A9" w14:textId="77777777" w:rsidR="001A6859" w:rsidRPr="00CD183C" w:rsidRDefault="001A6859" w:rsidP="00BF1546">
      <w:pPr>
        <w:spacing w:before="40" w:after="40"/>
        <w:ind w:left="360"/>
        <w:rPr>
          <w:i/>
        </w:rPr>
      </w:pPr>
      <w:r w:rsidRPr="00CD183C">
        <w:rPr>
          <w:i/>
        </w:rPr>
        <w:t>Release Notes – OneVA Pharmacy</w:t>
      </w:r>
    </w:p>
    <w:p w14:paraId="24988727" w14:textId="77777777" w:rsidR="001A6859" w:rsidRDefault="001A6859" w:rsidP="00BF1546">
      <w:pPr>
        <w:spacing w:before="40" w:after="40"/>
        <w:ind w:left="360"/>
        <w:rPr>
          <w:i/>
        </w:rPr>
      </w:pPr>
      <w:r w:rsidRPr="00CD183C">
        <w:rPr>
          <w:i/>
        </w:rPr>
        <w:t>User Manual – OneVA Pharmacy</w:t>
      </w:r>
    </w:p>
    <w:p w14:paraId="0A85A63B" w14:textId="77777777" w:rsidR="001A6859" w:rsidRPr="00B45FE1" w:rsidRDefault="001A6859" w:rsidP="00BF1546">
      <w:pPr>
        <w:spacing w:before="40" w:after="40"/>
        <w:ind w:left="360"/>
        <w:rPr>
          <w:i/>
        </w:rPr>
      </w:pPr>
      <w:r w:rsidRPr="00B45FE1">
        <w:rPr>
          <w:i/>
        </w:rPr>
        <w:t xml:space="preserve">Release Notes – Inbound ePrescribing (PSO*7*467) </w:t>
      </w:r>
    </w:p>
    <w:p w14:paraId="4446EEB7" w14:textId="77777777" w:rsidR="001A6859" w:rsidRPr="00B45FE1" w:rsidRDefault="001A6859" w:rsidP="00BF1546">
      <w:pPr>
        <w:spacing w:before="40" w:after="40"/>
        <w:ind w:left="360"/>
        <w:rPr>
          <w:i/>
        </w:rPr>
      </w:pPr>
      <w:r w:rsidRPr="00B45FE1">
        <w:rPr>
          <w:i/>
        </w:rPr>
        <w:t xml:space="preserve">Installation Guide – Inbound ePrescribing (PSO*7*467) </w:t>
      </w:r>
    </w:p>
    <w:p w14:paraId="7040AEAE" w14:textId="77777777" w:rsidR="001A6859" w:rsidRDefault="001A6859" w:rsidP="00BF1546">
      <w:pPr>
        <w:spacing w:before="40" w:after="40"/>
        <w:ind w:left="360"/>
        <w:rPr>
          <w:i/>
        </w:rPr>
      </w:pPr>
      <w:r w:rsidRPr="00B45FE1">
        <w:rPr>
          <w:i/>
        </w:rPr>
        <w:lastRenderedPageBreak/>
        <w:t>User Manual – Inbound ePrescribing (PSO*7*467)</w:t>
      </w:r>
    </w:p>
    <w:p w14:paraId="7C7A3EFF" w14:textId="77777777" w:rsidR="001A6859" w:rsidRPr="003F620E" w:rsidRDefault="001A6859" w:rsidP="00BF1546">
      <w:pPr>
        <w:spacing w:before="40" w:after="40"/>
        <w:ind w:left="360"/>
        <w:rPr>
          <w:i/>
        </w:rPr>
      </w:pPr>
      <w:r w:rsidRPr="003F620E">
        <w:rPr>
          <w:i/>
        </w:rPr>
        <w:t>Pharmacy Re-Engineering (PRE) Installation Guide – Inbound ePrescribing (PSO*7*508)</w:t>
      </w:r>
    </w:p>
    <w:p w14:paraId="78CFAB27" w14:textId="77777777" w:rsidR="001A6859" w:rsidRPr="003F620E" w:rsidRDefault="001A6859" w:rsidP="00BF1546">
      <w:pPr>
        <w:spacing w:before="40" w:after="40"/>
        <w:ind w:left="360"/>
        <w:rPr>
          <w:i/>
        </w:rPr>
      </w:pPr>
      <w:r w:rsidRPr="003F620E">
        <w:rPr>
          <w:i/>
        </w:rPr>
        <w:t>Pharmacy Re-Engineering (PRE) Release Notes – Inbound ePrescribing (PSO*7*508)</w:t>
      </w:r>
    </w:p>
    <w:p w14:paraId="51E5F45F" w14:textId="77777777" w:rsidR="001A6859" w:rsidRPr="003F620E" w:rsidRDefault="001A6859" w:rsidP="00BF1546">
      <w:pPr>
        <w:spacing w:before="40" w:after="40"/>
        <w:ind w:left="360"/>
        <w:rPr>
          <w:i/>
        </w:rPr>
      </w:pPr>
      <w:r w:rsidRPr="003F620E">
        <w:rPr>
          <w:i/>
        </w:rPr>
        <w:t>Pharmacy Re-Engineering (PRE) User Guide – Inbound ePrescribing  (PSO*7*508)</w:t>
      </w:r>
    </w:p>
    <w:p w14:paraId="7DDCCE6E" w14:textId="77777777" w:rsidR="001A6859" w:rsidRPr="003F620E" w:rsidRDefault="001A6859" w:rsidP="00BF1546">
      <w:pPr>
        <w:spacing w:before="40" w:after="40"/>
        <w:ind w:left="360"/>
        <w:rPr>
          <w:i/>
        </w:rPr>
      </w:pPr>
      <w:r w:rsidRPr="003F620E">
        <w:rPr>
          <w:i/>
        </w:rPr>
        <w:t>Technical Manual/Security Guide - Outpatient Pharmacy V.7.0'</w:t>
      </w:r>
    </w:p>
    <w:p w14:paraId="1AE83DB6" w14:textId="77777777" w:rsidR="001A6859" w:rsidRPr="003F620E" w:rsidRDefault="001A6859" w:rsidP="00BF1546">
      <w:pPr>
        <w:spacing w:before="40" w:after="40"/>
        <w:ind w:left="360"/>
        <w:rPr>
          <w:i/>
        </w:rPr>
      </w:pPr>
      <w:r w:rsidRPr="003F620E">
        <w:rPr>
          <w:i/>
        </w:rPr>
        <w:t>Pharmacy Re-Engineering (PRE) Installation Guide – Inbound ePrescribing (PSO*7*581)</w:t>
      </w:r>
    </w:p>
    <w:p w14:paraId="5A942A62" w14:textId="77777777" w:rsidR="001A6859" w:rsidRPr="003F620E" w:rsidRDefault="001A6859" w:rsidP="00BF1546">
      <w:pPr>
        <w:spacing w:before="40" w:after="40"/>
        <w:ind w:left="360"/>
        <w:rPr>
          <w:i/>
        </w:rPr>
      </w:pPr>
      <w:r w:rsidRPr="003F620E">
        <w:rPr>
          <w:i/>
        </w:rPr>
        <w:t>Pharmacy Re-Engineering (PRE) Release Notes – Inbound ePrescribing (PSO*7*581)</w:t>
      </w:r>
    </w:p>
    <w:p w14:paraId="012AE572" w14:textId="77777777" w:rsidR="001A6859" w:rsidRPr="003F620E" w:rsidRDefault="001A6859" w:rsidP="00BF1546">
      <w:pPr>
        <w:spacing w:before="40" w:after="40"/>
        <w:ind w:left="360"/>
        <w:rPr>
          <w:i/>
        </w:rPr>
      </w:pPr>
      <w:r w:rsidRPr="003F620E">
        <w:rPr>
          <w:i/>
        </w:rPr>
        <w:t>Pharmacy Re-Engineering (PRE) User Guide – Inbound ePrescribing  (PSO*7*581)</w:t>
      </w:r>
    </w:p>
    <w:p w14:paraId="65B0F2D8" w14:textId="77777777" w:rsidR="001A6859" w:rsidRPr="003F620E" w:rsidRDefault="001A6859" w:rsidP="00BF1546">
      <w:pPr>
        <w:spacing w:before="40" w:after="40"/>
        <w:ind w:left="360"/>
        <w:rPr>
          <w:i/>
        </w:rPr>
      </w:pPr>
      <w:r w:rsidRPr="003F620E">
        <w:rPr>
          <w:i/>
        </w:rPr>
        <w:t>Technical Manual/Security Guide - Outpatient Pharmacy V.7.0'</w:t>
      </w:r>
    </w:p>
    <w:p w14:paraId="087A9636" w14:textId="77777777" w:rsidR="001A6859" w:rsidRPr="003F620E" w:rsidRDefault="001A6859" w:rsidP="003F5FAA">
      <w:pPr>
        <w:spacing w:before="40" w:after="40"/>
        <w:ind w:left="360"/>
        <w:rPr>
          <w:rStyle w:val="Hyperlink"/>
          <w:i/>
          <w:iCs/>
          <w:color w:val="auto"/>
          <w:u w:val="none"/>
        </w:rPr>
      </w:pPr>
      <w:r w:rsidRPr="003F620E">
        <w:rPr>
          <w:i/>
          <w:iCs/>
        </w:rPr>
        <w:fldChar w:fldCharType="begin"/>
      </w:r>
      <w:r w:rsidRPr="003F620E">
        <w:rPr>
          <w:i/>
          <w:iCs/>
        </w:rPr>
        <w:instrText xml:space="preserve"> HYPERLINK  \l "pg3" </w:instrText>
      </w:r>
      <w:r w:rsidRPr="003F620E">
        <w:rPr>
          <w:i/>
          <w:iCs/>
        </w:rPr>
      </w:r>
      <w:r w:rsidRPr="003F620E">
        <w:rPr>
          <w:i/>
          <w:iCs/>
        </w:rPr>
        <w:fldChar w:fldCharType="separate"/>
      </w:r>
      <w:r w:rsidRPr="003F620E">
        <w:rPr>
          <w:rStyle w:val="Hyperlink"/>
          <w:i/>
          <w:iCs/>
          <w:color w:val="auto"/>
          <w:u w:val="none"/>
        </w:rPr>
        <w:t>Pharmacy Re-Engineering (PRE) Installation Guide – Inbound ePrescribing (PSO*7*635)</w:t>
      </w:r>
    </w:p>
    <w:p w14:paraId="61E1426C" w14:textId="77777777" w:rsidR="001A6859" w:rsidRPr="003F620E" w:rsidRDefault="001A6859" w:rsidP="003F5FAA">
      <w:pPr>
        <w:spacing w:before="40" w:after="40"/>
        <w:ind w:left="360"/>
        <w:rPr>
          <w:rStyle w:val="Hyperlink"/>
          <w:i/>
          <w:iCs/>
          <w:color w:val="auto"/>
          <w:u w:val="none"/>
        </w:rPr>
      </w:pPr>
      <w:r w:rsidRPr="003F620E">
        <w:rPr>
          <w:rStyle w:val="Hyperlink"/>
          <w:i/>
          <w:iCs/>
          <w:color w:val="auto"/>
          <w:u w:val="none"/>
        </w:rPr>
        <w:t>Pharmacy Re-Engineering (PRE) Release Notes – Inbound ePrescribing (PSO*7*635)</w:t>
      </w:r>
    </w:p>
    <w:p w14:paraId="19BE1AE7" w14:textId="77777777" w:rsidR="001A6859" w:rsidRPr="003F620E" w:rsidRDefault="001A6859" w:rsidP="003F5FAA">
      <w:pPr>
        <w:spacing w:before="40" w:after="40"/>
        <w:ind w:left="360"/>
        <w:rPr>
          <w:rStyle w:val="Hyperlink"/>
          <w:i/>
          <w:iCs/>
          <w:color w:val="auto"/>
          <w:u w:val="none"/>
        </w:rPr>
      </w:pPr>
      <w:r w:rsidRPr="003F620E">
        <w:rPr>
          <w:rStyle w:val="Hyperlink"/>
          <w:i/>
          <w:iCs/>
          <w:color w:val="auto"/>
          <w:u w:val="none"/>
        </w:rPr>
        <w:t>Pharmacy Re-Engineering (PRE) User Guide – Inbound ePrescribing  (PSO*7*635)</w:t>
      </w:r>
    </w:p>
    <w:p w14:paraId="2D1AD873" w14:textId="77777777" w:rsidR="001A6859" w:rsidRPr="003F620E" w:rsidRDefault="001A6859" w:rsidP="00BF1546">
      <w:pPr>
        <w:spacing w:before="40" w:after="40"/>
        <w:ind w:left="360"/>
        <w:rPr>
          <w:i/>
          <w:iCs/>
        </w:rPr>
      </w:pPr>
      <w:r w:rsidRPr="003F620E">
        <w:rPr>
          <w:rStyle w:val="Hyperlink"/>
          <w:i/>
          <w:iCs/>
          <w:color w:val="auto"/>
          <w:u w:val="none"/>
        </w:rPr>
        <w:t>Technical Manual/Security Guide - Outpatient Pharmacy V.7.0'</w:t>
      </w:r>
      <w:r w:rsidRPr="003F620E">
        <w:rPr>
          <w:i/>
          <w:iCs/>
        </w:rPr>
        <w:fldChar w:fldCharType="end"/>
      </w:r>
    </w:p>
    <w:p w14:paraId="3BE17028" w14:textId="15A99470" w:rsidR="005F651C" w:rsidRDefault="005F651C" w:rsidP="005F651C">
      <w:pPr>
        <w:spacing w:before="40" w:after="40"/>
        <w:ind w:left="360"/>
        <w:rPr>
          <w:i/>
        </w:rPr>
      </w:pPr>
      <w:r w:rsidRPr="003F620E">
        <w:rPr>
          <w:i/>
        </w:rPr>
        <w:t xml:space="preserve">Pharmacy </w:t>
      </w:r>
      <w:r w:rsidR="003C30AB">
        <w:rPr>
          <w:i/>
        </w:rPr>
        <w:t>Outpa</w:t>
      </w:r>
      <w:r w:rsidR="00A75BC3">
        <w:rPr>
          <w:i/>
        </w:rPr>
        <w:t>tient Release</w:t>
      </w:r>
      <w:r w:rsidRPr="003F620E">
        <w:rPr>
          <w:i/>
        </w:rPr>
        <w:t xml:space="preserve"> Notes – (PSO*7*</w:t>
      </w:r>
      <w:r>
        <w:rPr>
          <w:i/>
        </w:rPr>
        <w:t>737</w:t>
      </w:r>
      <w:r w:rsidRPr="003F620E">
        <w:rPr>
          <w:i/>
        </w:rPr>
        <w:t>)</w:t>
      </w:r>
    </w:p>
    <w:p w14:paraId="7901D799" w14:textId="40AB2950" w:rsidR="00D94B7C" w:rsidRPr="003F620E" w:rsidRDefault="00D94B7C" w:rsidP="003F5FAA">
      <w:pPr>
        <w:keepNext/>
        <w:spacing w:before="40" w:after="40"/>
        <w:ind w:left="360"/>
        <w:rPr>
          <w:i/>
        </w:rPr>
      </w:pPr>
      <w:r>
        <w:rPr>
          <w:i/>
        </w:rPr>
        <w:t>Pharmacy Out</w:t>
      </w:r>
      <w:r w:rsidR="007438A8">
        <w:rPr>
          <w:i/>
        </w:rPr>
        <w:t xml:space="preserve">patient Pharmacist’s User Guide V.7.0 - </w:t>
      </w:r>
      <w:r w:rsidR="007438A8" w:rsidRPr="003F620E">
        <w:rPr>
          <w:i/>
        </w:rPr>
        <w:t>(PSO*7*</w:t>
      </w:r>
      <w:r w:rsidR="007438A8">
        <w:rPr>
          <w:i/>
        </w:rPr>
        <w:t>737</w:t>
      </w:r>
      <w:r w:rsidR="007438A8" w:rsidRPr="003F620E">
        <w:rPr>
          <w:i/>
        </w:rPr>
        <w:t>)</w:t>
      </w:r>
    </w:p>
    <w:p w14:paraId="52987F27" w14:textId="49EFD906" w:rsidR="005F651C" w:rsidRPr="003F620E" w:rsidRDefault="00505710" w:rsidP="003F5FAA">
      <w:pPr>
        <w:keepNext/>
        <w:spacing w:before="40" w:after="40"/>
        <w:ind w:left="360"/>
        <w:rPr>
          <w:i/>
          <w:iCs/>
        </w:rPr>
      </w:pPr>
      <w:r>
        <w:rPr>
          <w:i/>
          <w:iCs/>
        </w:rPr>
        <w:t>Pharmacy Outpatient</w:t>
      </w:r>
      <w:r w:rsidR="00C601D7">
        <w:rPr>
          <w:i/>
          <w:iCs/>
        </w:rPr>
        <w:t xml:space="preserve"> Manager’s</w:t>
      </w:r>
      <w:r w:rsidR="005F651C" w:rsidRPr="06D6E1B0">
        <w:rPr>
          <w:i/>
          <w:iCs/>
        </w:rPr>
        <w:t xml:space="preserve"> User Guide</w:t>
      </w:r>
      <w:r w:rsidR="00C601D7">
        <w:rPr>
          <w:i/>
          <w:iCs/>
        </w:rPr>
        <w:t xml:space="preserve"> V.7.0</w:t>
      </w:r>
      <w:r w:rsidR="005F651C" w:rsidRPr="06D6E1B0">
        <w:rPr>
          <w:i/>
          <w:iCs/>
        </w:rPr>
        <w:t xml:space="preserve"> – (PSO*7*737)</w:t>
      </w:r>
    </w:p>
    <w:p w14:paraId="3F52E617" w14:textId="1128C40C" w:rsidR="005F651C" w:rsidRPr="003F620E" w:rsidRDefault="005B2050" w:rsidP="005F651C">
      <w:pPr>
        <w:spacing w:before="40" w:after="40"/>
        <w:ind w:left="360"/>
        <w:rPr>
          <w:i/>
        </w:rPr>
      </w:pPr>
      <w:r>
        <w:rPr>
          <w:i/>
        </w:rPr>
        <w:t xml:space="preserve">Pharmacy Outpatient </w:t>
      </w:r>
      <w:r w:rsidR="00AC2C9E">
        <w:rPr>
          <w:i/>
        </w:rPr>
        <w:t>Technician’s User Guide V.7.0</w:t>
      </w:r>
      <w:r w:rsidR="005F651C" w:rsidRPr="003F620E">
        <w:rPr>
          <w:i/>
        </w:rPr>
        <w:t xml:space="preserve"> - </w:t>
      </w:r>
      <w:r w:rsidR="00AC2C9E" w:rsidRPr="06D6E1B0">
        <w:rPr>
          <w:i/>
          <w:iCs/>
        </w:rPr>
        <w:t>(PSO*7*737)</w:t>
      </w:r>
    </w:p>
    <w:p w14:paraId="1BB8F5C8" w14:textId="21B9B1A1" w:rsidR="002903E9" w:rsidRDefault="002903E9">
      <w:r>
        <w:br w:type="page"/>
      </w:r>
    </w:p>
    <w:p w14:paraId="7519A817" w14:textId="21A351E0" w:rsidR="00765D56" w:rsidRPr="00CD183C" w:rsidRDefault="00765D56" w:rsidP="00D86848">
      <w:pPr>
        <w:pStyle w:val="Heading2"/>
      </w:pPr>
      <w:bookmarkStart w:id="30" w:name="_Toc207088934"/>
      <w:bookmarkEnd w:id="28"/>
      <w:bookmarkEnd w:id="29"/>
      <w:r w:rsidRPr="00CD183C">
        <w:lastRenderedPageBreak/>
        <w:t>Implementation and Maintenance</w:t>
      </w:r>
      <w:bookmarkEnd w:id="30"/>
    </w:p>
    <w:p w14:paraId="1C9341EC" w14:textId="138B4491" w:rsidR="00765D56" w:rsidRPr="00D77757" w:rsidRDefault="00765D56" w:rsidP="00D86848">
      <w:pPr>
        <w:pStyle w:val="Heading3"/>
      </w:pPr>
      <w:bookmarkStart w:id="31" w:name="_Toc207088935"/>
      <w:r w:rsidRPr="00D77757">
        <w:t>Resource Requirements</w:t>
      </w:r>
      <w:bookmarkEnd w:id="31"/>
    </w:p>
    <w:p w14:paraId="440DDAE4" w14:textId="77777777" w:rsidR="00765D56" w:rsidRPr="00E01C01" w:rsidRDefault="00765D56" w:rsidP="00E57BC9">
      <w:pPr>
        <w:pStyle w:val="BodyText"/>
      </w:pPr>
      <w:r w:rsidRPr="00E01C01">
        <w:t xml:space="preserve">Outpatient Pharmacy V. 7.0 contains approximately </w:t>
      </w:r>
      <w:r w:rsidR="00FF46FC" w:rsidRPr="00E01C01">
        <w:t>850</w:t>
      </w:r>
      <w:r w:rsidR="00E26593" w:rsidRPr="00E01C01">
        <w:t xml:space="preserve"> </w:t>
      </w:r>
      <w:r w:rsidRPr="00E01C01">
        <w:t>routines including all PSO* routines and compiled templates, PSOX* and APSP</w:t>
      </w:r>
      <w:r w:rsidR="00FF46FC" w:rsidRPr="00E01C01">
        <w:t>T* that take up approximately 3.76</w:t>
      </w:r>
      <w:r w:rsidRPr="00E01C01">
        <w:t>MB disk space.</w:t>
      </w:r>
    </w:p>
    <w:p w14:paraId="6293438E" w14:textId="77777777" w:rsidR="00765D56" w:rsidRPr="00E01C01" w:rsidRDefault="00765D56" w:rsidP="00E57BC9">
      <w:pPr>
        <w:pStyle w:val="BodyText"/>
      </w:pPr>
      <w:r w:rsidRPr="00E01C01">
        <w:t>Response Time monitor hooks have been placed in the following routines:</w:t>
      </w:r>
    </w:p>
    <w:p w14:paraId="695C9104" w14:textId="42F84D46" w:rsidR="002903E9" w:rsidRDefault="002903E9" w:rsidP="002903E9">
      <w:pPr>
        <w:pStyle w:val="Caption"/>
      </w:pPr>
      <w:bookmarkStart w:id="32" w:name="_Toc207089076"/>
      <w:r>
        <w:t xml:space="preserve">Table </w:t>
      </w:r>
      <w:r>
        <w:fldChar w:fldCharType="begin"/>
      </w:r>
      <w:r>
        <w:instrText>SEQ Table \* ARABIC</w:instrText>
      </w:r>
      <w:r>
        <w:fldChar w:fldCharType="separate"/>
      </w:r>
      <w:r w:rsidR="009357A8">
        <w:rPr>
          <w:noProof/>
        </w:rPr>
        <w:t>1</w:t>
      </w:r>
      <w:r>
        <w:fldChar w:fldCharType="end"/>
      </w:r>
      <w:r>
        <w:t>: Routines</w:t>
      </w:r>
      <w:bookmarkEnd w:id="32"/>
    </w:p>
    <w:tbl>
      <w:tblPr>
        <w:tblW w:w="5000" w:type="pct"/>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020" w:firstRow="1" w:lastRow="0" w:firstColumn="0" w:lastColumn="0" w:noHBand="0" w:noVBand="0"/>
      </w:tblPr>
      <w:tblGrid>
        <w:gridCol w:w="3500"/>
        <w:gridCol w:w="5840"/>
      </w:tblGrid>
      <w:tr w:rsidR="00765D56" w:rsidRPr="000B2900" w14:paraId="7C7370C4" w14:textId="77777777" w:rsidTr="00B351ED">
        <w:trPr>
          <w:cantSplit/>
          <w:tblHeader/>
          <w:jc w:val="center"/>
        </w:trPr>
        <w:tc>
          <w:tcPr>
            <w:tcW w:w="3500" w:type="dxa"/>
            <w:shd w:val="clear" w:color="auto" w:fill="D9D9D9" w:themeFill="background1" w:themeFillShade="D9"/>
            <w:vAlign w:val="center"/>
          </w:tcPr>
          <w:p w14:paraId="22AADD55" w14:textId="77777777" w:rsidR="00765D56" w:rsidRPr="000B2900" w:rsidRDefault="00765D56" w:rsidP="002903E9">
            <w:pPr>
              <w:pStyle w:val="TableHeading"/>
            </w:pPr>
            <w:r w:rsidRPr="000B2900">
              <w:t>Routine</w:t>
            </w:r>
          </w:p>
        </w:tc>
        <w:tc>
          <w:tcPr>
            <w:tcW w:w="5840" w:type="dxa"/>
            <w:shd w:val="clear" w:color="auto" w:fill="D9D9D9" w:themeFill="background1" w:themeFillShade="D9"/>
            <w:vAlign w:val="center"/>
          </w:tcPr>
          <w:p w14:paraId="0FF9C7D2" w14:textId="77777777" w:rsidR="00765D56" w:rsidRPr="000B2900" w:rsidRDefault="00765D56" w:rsidP="002903E9">
            <w:pPr>
              <w:pStyle w:val="TableHeading"/>
            </w:pPr>
            <w:r w:rsidRPr="000B2900">
              <w:t>Purpose</w:t>
            </w:r>
          </w:p>
        </w:tc>
      </w:tr>
      <w:tr w:rsidR="00765D56" w:rsidRPr="000B2900" w14:paraId="04F05D07" w14:textId="77777777" w:rsidTr="00B351ED">
        <w:trPr>
          <w:cantSplit/>
          <w:jc w:val="center"/>
        </w:trPr>
        <w:tc>
          <w:tcPr>
            <w:tcW w:w="3500" w:type="dxa"/>
          </w:tcPr>
          <w:p w14:paraId="73BA1938" w14:textId="77777777" w:rsidR="00765D56" w:rsidRPr="000B2900" w:rsidRDefault="00765D56" w:rsidP="002903E9">
            <w:pPr>
              <w:pStyle w:val="TableText"/>
            </w:pPr>
            <w:r w:rsidRPr="000B2900">
              <w:t>PSON52</w:t>
            </w:r>
          </w:p>
        </w:tc>
        <w:tc>
          <w:tcPr>
            <w:tcW w:w="5840" w:type="dxa"/>
          </w:tcPr>
          <w:p w14:paraId="456669A9" w14:textId="77777777" w:rsidR="00765D56" w:rsidRPr="000B2900" w:rsidRDefault="00765D56" w:rsidP="002903E9">
            <w:pPr>
              <w:pStyle w:val="TableText"/>
            </w:pPr>
            <w:r w:rsidRPr="000B2900">
              <w:t xml:space="preserve">File New Prescriptions in File </w:t>
            </w:r>
            <w:r w:rsidR="00EE09BD" w:rsidRPr="000B2900">
              <w:t>(</w:t>
            </w:r>
            <w:r w:rsidRPr="000B2900">
              <w:t>#52</w:t>
            </w:r>
            <w:r w:rsidR="00EE09BD" w:rsidRPr="000B2900">
              <w:t>)</w:t>
            </w:r>
          </w:p>
        </w:tc>
      </w:tr>
      <w:tr w:rsidR="00765D56" w:rsidRPr="000B2900" w14:paraId="217ED3F9" w14:textId="77777777" w:rsidTr="00B351ED">
        <w:trPr>
          <w:cantSplit/>
          <w:jc w:val="center"/>
        </w:trPr>
        <w:tc>
          <w:tcPr>
            <w:tcW w:w="3500" w:type="dxa"/>
          </w:tcPr>
          <w:p w14:paraId="142D86D9" w14:textId="77777777" w:rsidR="00765D56" w:rsidRPr="000B2900" w:rsidRDefault="00765D56" w:rsidP="002903E9">
            <w:pPr>
              <w:pStyle w:val="TableText"/>
            </w:pPr>
            <w:r w:rsidRPr="000B2900">
              <w:t>PSORN52</w:t>
            </w:r>
          </w:p>
        </w:tc>
        <w:tc>
          <w:tcPr>
            <w:tcW w:w="5840" w:type="dxa"/>
          </w:tcPr>
          <w:p w14:paraId="319AFA3D" w14:textId="77777777" w:rsidR="00765D56" w:rsidRPr="000B2900" w:rsidRDefault="00765D56" w:rsidP="002903E9">
            <w:pPr>
              <w:pStyle w:val="TableText"/>
            </w:pPr>
            <w:r w:rsidRPr="000B2900">
              <w:t xml:space="preserve">File Renewed Prescriptions in File </w:t>
            </w:r>
            <w:r w:rsidR="00EE09BD" w:rsidRPr="000B2900">
              <w:t>(</w:t>
            </w:r>
            <w:r w:rsidRPr="000B2900">
              <w:t>#52</w:t>
            </w:r>
            <w:r w:rsidR="00EE09BD" w:rsidRPr="000B2900">
              <w:t>)</w:t>
            </w:r>
          </w:p>
        </w:tc>
      </w:tr>
      <w:tr w:rsidR="00765D56" w:rsidRPr="000B2900" w14:paraId="2EF3E659" w14:textId="77777777" w:rsidTr="00B351ED">
        <w:trPr>
          <w:cantSplit/>
          <w:jc w:val="center"/>
        </w:trPr>
        <w:tc>
          <w:tcPr>
            <w:tcW w:w="3500" w:type="dxa"/>
          </w:tcPr>
          <w:p w14:paraId="1996BAD2" w14:textId="77777777" w:rsidR="00765D56" w:rsidRPr="000B2900" w:rsidRDefault="00765D56" w:rsidP="002903E9">
            <w:pPr>
              <w:pStyle w:val="TableText"/>
            </w:pPr>
            <w:r w:rsidRPr="000B2900">
              <w:t>PSOR52</w:t>
            </w:r>
          </w:p>
        </w:tc>
        <w:tc>
          <w:tcPr>
            <w:tcW w:w="5840" w:type="dxa"/>
          </w:tcPr>
          <w:p w14:paraId="4689C914" w14:textId="77777777" w:rsidR="00765D56" w:rsidRPr="000B2900" w:rsidRDefault="00765D56" w:rsidP="002903E9">
            <w:pPr>
              <w:pStyle w:val="TableText"/>
            </w:pPr>
            <w:r w:rsidRPr="000B2900">
              <w:t xml:space="preserve">File Refill Prescriptions in File </w:t>
            </w:r>
            <w:r w:rsidR="00EE09BD" w:rsidRPr="000B2900">
              <w:t>(</w:t>
            </w:r>
            <w:r w:rsidRPr="000B2900">
              <w:t>#52</w:t>
            </w:r>
            <w:r w:rsidR="00EE09BD" w:rsidRPr="000B2900">
              <w:t>)</w:t>
            </w:r>
          </w:p>
        </w:tc>
      </w:tr>
    </w:tbl>
    <w:p w14:paraId="5DAE5F0B" w14:textId="77777777" w:rsidR="00765D56" w:rsidRPr="00E01C01" w:rsidRDefault="00765D56" w:rsidP="00E57BC9">
      <w:pPr>
        <w:pStyle w:val="BodyText"/>
      </w:pPr>
      <w:r w:rsidRPr="00E01C01">
        <w:t xml:space="preserve">This package requires </w:t>
      </w:r>
      <w:r w:rsidR="00E82584" w:rsidRPr="00E01C01">
        <w:t>2</w:t>
      </w:r>
      <w:r w:rsidR="00897C96" w:rsidRPr="00E01C01">
        <w:t>8</w:t>
      </w:r>
      <w:r w:rsidR="00E82584" w:rsidRPr="00E01C01">
        <w:t xml:space="preserve"> </w:t>
      </w:r>
      <w:r w:rsidRPr="00E01C01">
        <w:t>files (see “Files” section in this manual). A typical site may require the following disk space:</w:t>
      </w:r>
    </w:p>
    <w:p w14:paraId="2F2AE5AE" w14:textId="46C69D72" w:rsidR="002903E9" w:rsidRDefault="002903E9" w:rsidP="002903E9">
      <w:pPr>
        <w:pStyle w:val="Caption"/>
      </w:pPr>
      <w:bookmarkStart w:id="33" w:name="_Toc207089077"/>
      <w:r>
        <w:t xml:space="preserve">Table </w:t>
      </w:r>
      <w:r>
        <w:fldChar w:fldCharType="begin"/>
      </w:r>
      <w:r>
        <w:instrText>SEQ Table \* ARABIC</w:instrText>
      </w:r>
      <w:r>
        <w:fldChar w:fldCharType="separate"/>
      </w:r>
      <w:r w:rsidR="009357A8">
        <w:rPr>
          <w:noProof/>
        </w:rPr>
        <w:t>2</w:t>
      </w:r>
      <w:r>
        <w:fldChar w:fldCharType="end"/>
      </w:r>
      <w:r>
        <w:t>: Disk Space</w:t>
      </w:r>
      <w:bookmarkEnd w:id="33"/>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3500"/>
        <w:gridCol w:w="5840"/>
      </w:tblGrid>
      <w:tr w:rsidR="002903E9" w:rsidRPr="002903E9" w14:paraId="5625787D" w14:textId="77777777" w:rsidTr="00B351ED">
        <w:trPr>
          <w:cantSplit/>
          <w:tblHeader/>
        </w:trPr>
        <w:tc>
          <w:tcPr>
            <w:tcW w:w="3500" w:type="dxa"/>
            <w:shd w:val="clear" w:color="auto" w:fill="D9D9D9" w:themeFill="background1" w:themeFillShade="D9"/>
            <w:vAlign w:val="center"/>
          </w:tcPr>
          <w:p w14:paraId="7BD7BA4C" w14:textId="2C93D721" w:rsidR="002903E9" w:rsidRPr="002903E9" w:rsidRDefault="002903E9" w:rsidP="002903E9">
            <w:pPr>
              <w:pStyle w:val="TableHeading"/>
            </w:pPr>
            <w:r>
              <w:t>Space</w:t>
            </w:r>
          </w:p>
        </w:tc>
        <w:tc>
          <w:tcPr>
            <w:tcW w:w="5840" w:type="dxa"/>
            <w:shd w:val="clear" w:color="auto" w:fill="D9D9D9" w:themeFill="background1" w:themeFillShade="D9"/>
            <w:vAlign w:val="center"/>
          </w:tcPr>
          <w:p w14:paraId="1E12E69B" w14:textId="7CF04162" w:rsidR="002903E9" w:rsidRPr="002903E9" w:rsidRDefault="002903E9" w:rsidP="002903E9">
            <w:pPr>
              <w:pStyle w:val="TableHeading"/>
            </w:pPr>
            <w:r>
              <w:t>Description</w:t>
            </w:r>
          </w:p>
        </w:tc>
      </w:tr>
      <w:tr w:rsidR="00AB600D" w:rsidRPr="002903E9" w14:paraId="598727B5" w14:textId="77777777" w:rsidTr="00B351ED">
        <w:trPr>
          <w:cantSplit/>
        </w:trPr>
        <w:tc>
          <w:tcPr>
            <w:tcW w:w="3500" w:type="dxa"/>
            <w:shd w:val="clear" w:color="auto" w:fill="auto"/>
          </w:tcPr>
          <w:p w14:paraId="05812070" w14:textId="77777777" w:rsidR="00AB600D" w:rsidRPr="002903E9" w:rsidRDefault="00AB600D" w:rsidP="002903E9">
            <w:pPr>
              <w:pStyle w:val="TableText"/>
            </w:pPr>
            <w:r w:rsidRPr="002903E9">
              <w:t>1 Mbyte</w:t>
            </w:r>
          </w:p>
        </w:tc>
        <w:tc>
          <w:tcPr>
            <w:tcW w:w="5840" w:type="dxa"/>
            <w:shd w:val="clear" w:color="auto" w:fill="auto"/>
          </w:tcPr>
          <w:p w14:paraId="45C60A55" w14:textId="77777777" w:rsidR="00AB600D" w:rsidRPr="002903E9" w:rsidRDefault="00AB600D" w:rsidP="002903E9">
            <w:pPr>
              <w:pStyle w:val="TableText"/>
            </w:pPr>
            <w:r w:rsidRPr="002903E9">
              <w:t>DRUG file (#50) (4000 entries)</w:t>
            </w:r>
          </w:p>
        </w:tc>
      </w:tr>
      <w:tr w:rsidR="00AB600D" w:rsidRPr="002903E9" w14:paraId="2D1DF92B" w14:textId="77777777" w:rsidTr="00B351ED">
        <w:trPr>
          <w:cantSplit/>
        </w:trPr>
        <w:tc>
          <w:tcPr>
            <w:tcW w:w="3500" w:type="dxa"/>
            <w:shd w:val="clear" w:color="auto" w:fill="auto"/>
          </w:tcPr>
          <w:p w14:paraId="310B39E0" w14:textId="77777777" w:rsidR="00AB600D" w:rsidRPr="002903E9" w:rsidRDefault="00AB600D" w:rsidP="002903E9">
            <w:pPr>
              <w:pStyle w:val="TableText"/>
            </w:pPr>
            <w:r w:rsidRPr="002903E9">
              <w:t>3 Mbytes per month</w:t>
            </w:r>
          </w:p>
        </w:tc>
        <w:tc>
          <w:tcPr>
            <w:tcW w:w="5840" w:type="dxa"/>
            <w:shd w:val="clear" w:color="auto" w:fill="auto"/>
          </w:tcPr>
          <w:p w14:paraId="16B8082A" w14:textId="77777777" w:rsidR="00AB600D" w:rsidRPr="002903E9" w:rsidRDefault="00AB600D" w:rsidP="002903E9">
            <w:pPr>
              <w:pStyle w:val="TableText"/>
            </w:pPr>
            <w:r w:rsidRPr="002903E9">
              <w:t>DRUG COST file (#50.9) (800 items dispensed by 200 dispensing physicians)</w:t>
            </w:r>
          </w:p>
        </w:tc>
      </w:tr>
      <w:tr w:rsidR="00AB600D" w:rsidRPr="002903E9" w14:paraId="3C4EAF3A" w14:textId="77777777" w:rsidTr="00B351ED">
        <w:trPr>
          <w:cantSplit/>
        </w:trPr>
        <w:tc>
          <w:tcPr>
            <w:tcW w:w="3500" w:type="dxa"/>
            <w:shd w:val="clear" w:color="auto" w:fill="auto"/>
          </w:tcPr>
          <w:p w14:paraId="71ECAC27" w14:textId="77777777" w:rsidR="00AB600D" w:rsidRPr="002903E9" w:rsidRDefault="00AB600D" w:rsidP="002903E9">
            <w:pPr>
              <w:pStyle w:val="TableText"/>
            </w:pPr>
            <w:r w:rsidRPr="002903E9">
              <w:t>150 Mbytes</w:t>
            </w:r>
          </w:p>
        </w:tc>
        <w:tc>
          <w:tcPr>
            <w:tcW w:w="5840" w:type="dxa"/>
            <w:shd w:val="clear" w:color="auto" w:fill="auto"/>
          </w:tcPr>
          <w:p w14:paraId="1F954397" w14:textId="77777777" w:rsidR="00AB600D" w:rsidRPr="002903E9" w:rsidRDefault="00AB600D" w:rsidP="002903E9">
            <w:pPr>
              <w:pStyle w:val="TableText"/>
            </w:pPr>
            <w:r w:rsidRPr="002903E9">
              <w:t>PRESCRIPTION file (#52) (500,000 prescriptions)</w:t>
            </w:r>
          </w:p>
        </w:tc>
      </w:tr>
      <w:tr w:rsidR="00AB600D" w:rsidRPr="002903E9" w14:paraId="582046CE" w14:textId="77777777" w:rsidTr="00B351ED">
        <w:trPr>
          <w:cantSplit/>
        </w:trPr>
        <w:tc>
          <w:tcPr>
            <w:tcW w:w="3500" w:type="dxa"/>
            <w:shd w:val="clear" w:color="auto" w:fill="auto"/>
          </w:tcPr>
          <w:p w14:paraId="31A526D4" w14:textId="77777777" w:rsidR="00AB600D" w:rsidRPr="002903E9" w:rsidRDefault="00AB600D" w:rsidP="002903E9">
            <w:pPr>
              <w:pStyle w:val="TableText"/>
            </w:pPr>
            <w:r w:rsidRPr="002903E9">
              <w:t>50 Mbytes</w:t>
            </w:r>
          </w:p>
        </w:tc>
        <w:tc>
          <w:tcPr>
            <w:tcW w:w="5840" w:type="dxa"/>
            <w:shd w:val="clear" w:color="auto" w:fill="auto"/>
          </w:tcPr>
          <w:p w14:paraId="27CF55EE" w14:textId="77777777" w:rsidR="00AB600D" w:rsidRPr="002903E9" w:rsidRDefault="00AB600D" w:rsidP="002903E9">
            <w:pPr>
              <w:pStyle w:val="TableText"/>
            </w:pPr>
            <w:r w:rsidRPr="002903E9">
              <w:t xml:space="preserve">PHARMACY PATIENT file (#55) (500,000 prescriptions) </w:t>
            </w:r>
          </w:p>
        </w:tc>
      </w:tr>
      <w:tr w:rsidR="00AB600D" w:rsidRPr="002903E9" w14:paraId="3A16DB94" w14:textId="77777777" w:rsidTr="00B351ED">
        <w:trPr>
          <w:cantSplit/>
        </w:trPr>
        <w:tc>
          <w:tcPr>
            <w:tcW w:w="3500" w:type="dxa"/>
            <w:shd w:val="clear" w:color="auto" w:fill="auto"/>
          </w:tcPr>
          <w:p w14:paraId="69492147" w14:textId="77777777" w:rsidR="00AB600D" w:rsidRPr="002903E9" w:rsidRDefault="00AB600D" w:rsidP="002903E9">
            <w:pPr>
              <w:pStyle w:val="TableText"/>
            </w:pPr>
            <w:r w:rsidRPr="002903E9">
              <w:t>About 1 to 2 Mbytes</w:t>
            </w:r>
          </w:p>
        </w:tc>
        <w:tc>
          <w:tcPr>
            <w:tcW w:w="5840" w:type="dxa"/>
            <w:shd w:val="clear" w:color="auto" w:fill="auto"/>
          </w:tcPr>
          <w:p w14:paraId="358E95D5" w14:textId="77777777" w:rsidR="00AB600D" w:rsidRPr="002903E9" w:rsidRDefault="00AB600D" w:rsidP="002903E9">
            <w:pPr>
              <w:pStyle w:val="TableText"/>
            </w:pPr>
            <w:r w:rsidRPr="002903E9">
              <w:t>Routines and the other files (except for RX VERIFY file (#52.4), RX SUSPENSE file (#52.5), and PHARMACY ARCHIVE file (#52.8))</w:t>
            </w:r>
          </w:p>
        </w:tc>
      </w:tr>
      <w:tr w:rsidR="00AB600D" w:rsidRPr="002903E9" w14:paraId="684EFDE6" w14:textId="77777777" w:rsidTr="00B351ED">
        <w:trPr>
          <w:cantSplit/>
        </w:trPr>
        <w:tc>
          <w:tcPr>
            <w:tcW w:w="3500" w:type="dxa"/>
            <w:shd w:val="clear" w:color="auto" w:fill="auto"/>
          </w:tcPr>
          <w:p w14:paraId="19F29662" w14:textId="77777777" w:rsidR="00AB600D" w:rsidRPr="002903E9" w:rsidRDefault="00AB600D" w:rsidP="002903E9">
            <w:pPr>
              <w:pStyle w:val="TableText"/>
            </w:pPr>
            <w:r w:rsidRPr="002903E9">
              <w:t>3 to 5 Mbytes of “swing space”</w:t>
            </w:r>
          </w:p>
        </w:tc>
        <w:tc>
          <w:tcPr>
            <w:tcW w:w="5840" w:type="dxa"/>
            <w:shd w:val="clear" w:color="auto" w:fill="auto"/>
          </w:tcPr>
          <w:p w14:paraId="0A7FEA5F" w14:textId="77777777" w:rsidR="00AB600D" w:rsidRPr="002903E9" w:rsidRDefault="00AB600D" w:rsidP="002903E9">
            <w:pPr>
              <w:pStyle w:val="TableText"/>
            </w:pPr>
            <w:r w:rsidRPr="002903E9">
              <w:t>RX VERIFY file (#52.4), RX SUSPENSE file (#52.5), and PHARMACY ARCHIVE file (#52.8)</w:t>
            </w:r>
          </w:p>
        </w:tc>
      </w:tr>
    </w:tbl>
    <w:p w14:paraId="7EF71A21" w14:textId="77777777" w:rsidR="00765D56" w:rsidRPr="00E01C01" w:rsidRDefault="00765D56" w:rsidP="00E43DF4">
      <w:pPr>
        <w:pStyle w:val="BodyText"/>
        <w:keepLines/>
      </w:pPr>
      <w:r w:rsidRPr="00E01C01">
        <w:t xml:space="preserve">Outpatient Pharmacy V. 7.0 may be expected to require about 350 Mbytes of disk space. The actual disk utilization will, of course, depend primarily on the size of the </w:t>
      </w:r>
      <w:r w:rsidR="00A61A16" w:rsidRPr="00E01C01">
        <w:t>three</w:t>
      </w:r>
      <w:r w:rsidRPr="00E01C01">
        <w:t xml:space="preserve"> large files</w:t>
      </w:r>
      <w:r w:rsidR="00A61A16" w:rsidRPr="00E01C01">
        <w:t xml:space="preserve"> </w:t>
      </w:r>
      <w:r w:rsidRPr="00E01C01">
        <w:t>—PRESCRIPTION file (#52), PHARMACY PATIENT file (#55) and DRUG COST file (#50.9).</w:t>
      </w:r>
    </w:p>
    <w:p w14:paraId="202A6CFF" w14:textId="77777777" w:rsidR="00765D56" w:rsidRPr="00E01C01" w:rsidRDefault="00765D56" w:rsidP="009A552E">
      <w:pPr>
        <w:pStyle w:val="BodyText"/>
        <w:keepLines/>
      </w:pPr>
      <w:r w:rsidRPr="00E01C01">
        <w:lastRenderedPageBreak/>
        <w:t>The requirements for Video Display Terminals (VDTs) and printers also depend on the number of transactions Outpatient Pharmacy V. 7.0 performs. Approximately three VDTs and one printer are needed for each 500 prescriptions (or fraction of 500) issued each day. If mail-out refills are handled separately, at least one VDT and one printer for each 500 refills are required. An additional VDT and a printer may be desired in the supervisor’s office, and 1 VDT in the office of people who are assigned to consult with patients about their medication regimens.</w:t>
      </w:r>
    </w:p>
    <w:p w14:paraId="34C0FC67" w14:textId="77777777" w:rsidR="00765D56" w:rsidRPr="00E01C01" w:rsidRDefault="00765D56" w:rsidP="00E57BC9">
      <w:pPr>
        <w:pStyle w:val="BodyText"/>
      </w:pPr>
      <w:r w:rsidRPr="00E01C01">
        <w:t>There are no special device requirements for dot matrix labels except to print barcodes on labels. In this case, the label printer must be able to print barcodes and must be able to be set to a form length of either 4 inches or 24 lines. The section in this document on barcodes provides additional information about this function.</w:t>
      </w:r>
    </w:p>
    <w:p w14:paraId="1026FDC4" w14:textId="77777777" w:rsidR="00765D56" w:rsidRPr="00E01C01" w:rsidRDefault="00765D56" w:rsidP="00E57BC9">
      <w:pPr>
        <w:pStyle w:val="BodyText"/>
      </w:pPr>
      <w:r w:rsidRPr="00E01C01">
        <w:t>Laser printed labels require one or more specially configured printers. The printer must be able to print to a legal length form and must print barcodes. In addition, the printer must support Hewlett Packard’s Printer Control Language (PCL) version 5 or greater.</w:t>
      </w:r>
    </w:p>
    <w:p w14:paraId="42E1F7B5" w14:textId="462B5BE9" w:rsidR="005367CD" w:rsidRPr="002903E9" w:rsidRDefault="00897C96" w:rsidP="006509FB">
      <w:pPr>
        <w:pStyle w:val="Note"/>
        <w:spacing w:after="120"/>
        <w:ind w:left="907" w:hanging="907"/>
        <w:rPr>
          <w:noProof/>
        </w:rPr>
      </w:pPr>
      <w:r w:rsidRPr="00E01C01">
        <w:rPr>
          <w:sz w:val="22"/>
          <w:szCs w:val="22"/>
        </w:rPr>
        <w:t xml:space="preserve">The </w:t>
      </w:r>
      <w:r w:rsidRPr="002903E9">
        <w:rPr>
          <w:noProof/>
        </w:rPr>
        <w:t>OneVA Pharmacy Patch PSO*7*454 intr</w:t>
      </w:r>
      <w:r w:rsidR="005367CD" w:rsidRPr="002903E9">
        <w:rPr>
          <w:noProof/>
        </w:rPr>
        <w:t>oduced the OneVA Pharmacy label-</w:t>
      </w:r>
      <w:r w:rsidR="001306ED" w:rsidRPr="002903E9">
        <w:rPr>
          <w:noProof/>
        </w:rPr>
        <w:t>generation functionality with new/updated l</w:t>
      </w:r>
      <w:r w:rsidRPr="002903E9">
        <w:rPr>
          <w:noProof/>
        </w:rPr>
        <w:t>abel routines. In order to print the OneVA Pharmacy label, each</w:t>
      </w:r>
      <w:r w:rsidR="008E49F5" w:rsidRPr="002903E9">
        <w:rPr>
          <w:noProof/>
        </w:rPr>
        <w:t xml:space="preserve"> site must use</w:t>
      </w:r>
      <w:r w:rsidRPr="002903E9">
        <w:rPr>
          <w:noProof/>
        </w:rPr>
        <w:t xml:space="preserve"> a </w:t>
      </w:r>
      <w:r w:rsidR="001306ED" w:rsidRPr="002903E9">
        <w:rPr>
          <w:noProof/>
        </w:rPr>
        <w:t xml:space="preserve">standard VistA </w:t>
      </w:r>
      <w:r w:rsidRPr="002903E9">
        <w:rPr>
          <w:noProof/>
        </w:rPr>
        <w:t xml:space="preserve">laser label printer and label stock. The printer must be able to print a legal length form and must print barcodes. In addition, the printer must support Hewlett Packard’s </w:t>
      </w:r>
      <w:r w:rsidR="005367CD" w:rsidRPr="002903E9">
        <w:rPr>
          <w:noProof/>
        </w:rPr>
        <w:t>Printer Control Language (PCL)</w:t>
      </w:r>
      <w:r w:rsidRPr="002903E9">
        <w:rPr>
          <w:noProof/>
        </w:rPr>
        <w:t xml:space="preserve"> version 5 or </w:t>
      </w:r>
      <w:r w:rsidR="001306ED" w:rsidRPr="002903E9">
        <w:rPr>
          <w:noProof/>
        </w:rPr>
        <w:t>greater.</w:t>
      </w:r>
      <w:r w:rsidR="005367CD" w:rsidRPr="002903E9">
        <w:rPr>
          <w:noProof/>
        </w:rPr>
        <w:t xml:space="preserve"> For additional information related to the label stock go to the VA Software Document Library (VDL), select the Clinical section then choose the “Pharm: Outpatient Pharmacy” page. Locate the “User Manual – Supplemental – Outpatient Pharmacy” document and refer to the section titled “Laser Labels Phase II (PSO*7*161) and FY07 Q2 Release (PSO*7*200).”</w:t>
      </w:r>
    </w:p>
    <w:p w14:paraId="71E8BABC" w14:textId="2A4CF35F" w:rsidR="001306ED" w:rsidRPr="00E01C01" w:rsidRDefault="00897C96" w:rsidP="006509FB">
      <w:pPr>
        <w:pStyle w:val="Note"/>
        <w:spacing w:before="120"/>
        <w:ind w:left="907" w:hanging="907"/>
        <w:rPr>
          <w:sz w:val="22"/>
          <w:szCs w:val="18"/>
        </w:rPr>
      </w:pPr>
      <w:r w:rsidRPr="002903E9">
        <w:rPr>
          <w:noProof/>
        </w:rPr>
        <w:t>The barcode printed on the OneVA Pharmacy label will contain the host site information where the prescription</w:t>
      </w:r>
      <w:r w:rsidRPr="00E01C01">
        <w:rPr>
          <w:sz w:val="22"/>
          <w:szCs w:val="22"/>
        </w:rPr>
        <w:t xml:space="preserve"> order originated.</w:t>
      </w:r>
    </w:p>
    <w:p w14:paraId="1AD47B41" w14:textId="56EAFC95" w:rsidR="00765D56" w:rsidRPr="00CD183C" w:rsidRDefault="00765D56" w:rsidP="00D86848">
      <w:pPr>
        <w:pStyle w:val="Heading3"/>
      </w:pPr>
      <w:bookmarkStart w:id="34" w:name="_Toc514061367"/>
      <w:bookmarkStart w:id="35" w:name="_Toc207088936"/>
      <w:r w:rsidRPr="00CD183C">
        <w:t xml:space="preserve">Options to be Deleted during </w:t>
      </w:r>
      <w:bookmarkEnd w:id="34"/>
      <w:r w:rsidRPr="00CD183C">
        <w:t>Installation</w:t>
      </w:r>
      <w:bookmarkEnd w:id="35"/>
      <w:r w:rsidRPr="00CD183C">
        <w:t xml:space="preserve"> </w:t>
      </w:r>
    </w:p>
    <w:p w14:paraId="7E7DE30C" w14:textId="270613F1" w:rsidR="00765D56" w:rsidRPr="00CD183C" w:rsidRDefault="00765D56" w:rsidP="00B2234C">
      <w:pPr>
        <w:pStyle w:val="Note"/>
        <w:rPr>
          <w:shd w:val="clear" w:color="auto" w:fill="FFFF00"/>
        </w:rPr>
      </w:pPr>
      <w:r w:rsidRPr="00CD183C">
        <w:t>The options listed below are deleted on the initial installation of Outpatient Pharmacy V. 7.0. No options are deleted after the initial installation, up to patch PSO*7*46</w:t>
      </w:r>
      <w:r w:rsidRPr="00CD183C">
        <w:rPr>
          <w:color w:val="000080"/>
        </w:rPr>
        <w:t>.</w:t>
      </w:r>
    </w:p>
    <w:p w14:paraId="05D57F8D" w14:textId="70D6691E" w:rsidR="002903E9" w:rsidRDefault="002903E9" w:rsidP="002903E9">
      <w:pPr>
        <w:pStyle w:val="Caption"/>
      </w:pPr>
      <w:bookmarkStart w:id="36" w:name="_Toc207089078"/>
      <w:r>
        <w:lastRenderedPageBreak/>
        <w:t xml:space="preserve">Table </w:t>
      </w:r>
      <w:r>
        <w:fldChar w:fldCharType="begin"/>
      </w:r>
      <w:r>
        <w:instrText>SEQ Table \* ARABIC</w:instrText>
      </w:r>
      <w:r>
        <w:fldChar w:fldCharType="separate"/>
      </w:r>
      <w:r w:rsidR="009357A8">
        <w:rPr>
          <w:noProof/>
        </w:rPr>
        <w:t>3</w:t>
      </w:r>
      <w:r>
        <w:fldChar w:fldCharType="end"/>
      </w:r>
      <w:r>
        <w:t xml:space="preserve">: </w:t>
      </w:r>
      <w:r w:rsidRPr="00396CEA">
        <w:t>Options to be Deleted during Installation</w:t>
      </w:r>
      <w:bookmarkEnd w:id="36"/>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020" w:firstRow="1" w:lastRow="0" w:firstColumn="0" w:lastColumn="0" w:noHBand="0" w:noVBand="0"/>
      </w:tblPr>
      <w:tblGrid>
        <w:gridCol w:w="4523"/>
        <w:gridCol w:w="4817"/>
      </w:tblGrid>
      <w:tr w:rsidR="00765D56" w:rsidRPr="00950266" w14:paraId="685E3370" w14:textId="77777777" w:rsidTr="00C61458">
        <w:trPr>
          <w:cantSplit/>
          <w:tblHeader/>
        </w:trPr>
        <w:tc>
          <w:tcPr>
            <w:tcW w:w="4140" w:type="dxa"/>
            <w:shd w:val="clear" w:color="auto" w:fill="D9D9D9" w:themeFill="background1" w:themeFillShade="D9"/>
            <w:vAlign w:val="center"/>
          </w:tcPr>
          <w:p w14:paraId="3DE5B7C1" w14:textId="77777777" w:rsidR="00765D56" w:rsidRPr="00950266" w:rsidRDefault="00765D56" w:rsidP="002903E9">
            <w:pPr>
              <w:pStyle w:val="TableHeading"/>
            </w:pPr>
            <w:r w:rsidRPr="00950266">
              <w:t>Option Name</w:t>
            </w:r>
          </w:p>
        </w:tc>
        <w:tc>
          <w:tcPr>
            <w:tcW w:w="4410" w:type="dxa"/>
            <w:shd w:val="clear" w:color="auto" w:fill="D9D9D9" w:themeFill="background1" w:themeFillShade="D9"/>
            <w:vAlign w:val="center"/>
          </w:tcPr>
          <w:p w14:paraId="30C74992" w14:textId="77777777" w:rsidR="00765D56" w:rsidRPr="00950266" w:rsidRDefault="00765D56" w:rsidP="002903E9">
            <w:pPr>
              <w:pStyle w:val="TableHeading"/>
            </w:pPr>
            <w:r w:rsidRPr="00950266">
              <w:t>Menu Text</w:t>
            </w:r>
          </w:p>
        </w:tc>
      </w:tr>
      <w:tr w:rsidR="00765D56" w:rsidRPr="00950266" w14:paraId="10E34157" w14:textId="77777777" w:rsidTr="00C61458">
        <w:trPr>
          <w:cantSplit/>
        </w:trPr>
        <w:tc>
          <w:tcPr>
            <w:tcW w:w="4140" w:type="dxa"/>
          </w:tcPr>
          <w:p w14:paraId="00E841E2" w14:textId="77777777" w:rsidR="00765D56" w:rsidRPr="00950266" w:rsidRDefault="00765D56" w:rsidP="002903E9">
            <w:pPr>
              <w:pStyle w:val="TableText"/>
            </w:pPr>
            <w:r w:rsidRPr="00950266">
              <w:t>PSO DRUG</w:t>
            </w:r>
          </w:p>
        </w:tc>
        <w:tc>
          <w:tcPr>
            <w:tcW w:w="4410" w:type="dxa"/>
          </w:tcPr>
          <w:p w14:paraId="693427AF" w14:textId="77777777" w:rsidR="00765D56" w:rsidRPr="00950266" w:rsidRDefault="00765D56" w:rsidP="002903E9">
            <w:pPr>
              <w:pStyle w:val="TableText"/>
            </w:pPr>
            <w:r w:rsidRPr="00950266">
              <w:t>Drug Enter/Edit</w:t>
            </w:r>
          </w:p>
        </w:tc>
      </w:tr>
      <w:tr w:rsidR="00765D56" w:rsidRPr="00950266" w14:paraId="0573C4EE" w14:textId="77777777" w:rsidTr="00C61458">
        <w:trPr>
          <w:cantSplit/>
        </w:trPr>
        <w:tc>
          <w:tcPr>
            <w:tcW w:w="4140" w:type="dxa"/>
          </w:tcPr>
          <w:p w14:paraId="794E6099" w14:textId="77777777" w:rsidR="00765D56" w:rsidRPr="00950266" w:rsidRDefault="00765D56" w:rsidP="002903E9">
            <w:pPr>
              <w:pStyle w:val="TableText"/>
            </w:pPr>
            <w:r w:rsidRPr="00950266">
              <w:t>PSO DRUGMENU</w:t>
            </w:r>
          </w:p>
        </w:tc>
        <w:tc>
          <w:tcPr>
            <w:tcW w:w="4410" w:type="dxa"/>
          </w:tcPr>
          <w:p w14:paraId="4EDCBE0C" w14:textId="77777777" w:rsidR="00765D56" w:rsidRPr="00950266" w:rsidRDefault="00765D56" w:rsidP="002903E9">
            <w:pPr>
              <w:pStyle w:val="TableText"/>
            </w:pPr>
            <w:r w:rsidRPr="00950266">
              <w:t>Drug/Drug Interaction Functions</w:t>
            </w:r>
          </w:p>
        </w:tc>
      </w:tr>
      <w:tr w:rsidR="00765D56" w:rsidRPr="00950266" w14:paraId="625FD382" w14:textId="77777777" w:rsidTr="00C61458">
        <w:trPr>
          <w:cantSplit/>
        </w:trPr>
        <w:tc>
          <w:tcPr>
            <w:tcW w:w="4140" w:type="dxa"/>
          </w:tcPr>
          <w:p w14:paraId="45568786" w14:textId="77777777" w:rsidR="00765D56" w:rsidRPr="00950266" w:rsidRDefault="00765D56" w:rsidP="002903E9">
            <w:pPr>
              <w:pStyle w:val="TableText"/>
            </w:pPr>
            <w:r w:rsidRPr="00950266">
              <w:t>PSO HOLDRX</w:t>
            </w:r>
          </w:p>
        </w:tc>
        <w:tc>
          <w:tcPr>
            <w:tcW w:w="4410" w:type="dxa"/>
          </w:tcPr>
          <w:p w14:paraId="2399E7D6" w14:textId="77777777" w:rsidR="00765D56" w:rsidRPr="00950266" w:rsidRDefault="00765D56" w:rsidP="002903E9">
            <w:pPr>
              <w:pStyle w:val="TableText"/>
            </w:pPr>
            <w:r w:rsidRPr="00950266">
              <w:t>Hold Rx</w:t>
            </w:r>
          </w:p>
        </w:tc>
      </w:tr>
      <w:tr w:rsidR="00765D56" w:rsidRPr="00950266" w14:paraId="7346FC32" w14:textId="77777777" w:rsidTr="00C61458">
        <w:trPr>
          <w:cantSplit/>
        </w:trPr>
        <w:tc>
          <w:tcPr>
            <w:tcW w:w="4140" w:type="dxa"/>
          </w:tcPr>
          <w:p w14:paraId="1142091B" w14:textId="77777777" w:rsidR="00765D56" w:rsidRPr="00950266" w:rsidRDefault="00765D56" w:rsidP="002903E9">
            <w:pPr>
              <w:pStyle w:val="TableText"/>
            </w:pPr>
            <w:r w:rsidRPr="00950266">
              <w:t>PSO INTERACTION</w:t>
            </w:r>
          </w:p>
        </w:tc>
        <w:tc>
          <w:tcPr>
            <w:tcW w:w="4410" w:type="dxa"/>
          </w:tcPr>
          <w:p w14:paraId="2D641359" w14:textId="77777777" w:rsidR="00765D56" w:rsidRPr="00950266" w:rsidRDefault="00765D56" w:rsidP="002903E9">
            <w:pPr>
              <w:pStyle w:val="TableText"/>
            </w:pPr>
            <w:r w:rsidRPr="00950266">
              <w:t>Drug Interactions Menu</w:t>
            </w:r>
          </w:p>
        </w:tc>
      </w:tr>
      <w:tr w:rsidR="00765D56" w:rsidRPr="00950266" w14:paraId="26A40635" w14:textId="77777777" w:rsidTr="00C61458">
        <w:trPr>
          <w:cantSplit/>
        </w:trPr>
        <w:tc>
          <w:tcPr>
            <w:tcW w:w="4140" w:type="dxa"/>
          </w:tcPr>
          <w:p w14:paraId="0545F338" w14:textId="77777777" w:rsidR="00765D56" w:rsidRPr="00950266" w:rsidRDefault="00765D56" w:rsidP="002903E9">
            <w:pPr>
              <w:pStyle w:val="TableText"/>
            </w:pPr>
            <w:r w:rsidRPr="00950266">
              <w:t>PSO INTERACTION LOCAL ADD</w:t>
            </w:r>
          </w:p>
        </w:tc>
        <w:tc>
          <w:tcPr>
            <w:tcW w:w="4410" w:type="dxa"/>
          </w:tcPr>
          <w:p w14:paraId="679051EE" w14:textId="77777777" w:rsidR="00765D56" w:rsidRPr="00950266" w:rsidRDefault="00765D56" w:rsidP="002903E9">
            <w:pPr>
              <w:pStyle w:val="TableText"/>
            </w:pPr>
            <w:r w:rsidRPr="00950266">
              <w:t>Enter/Edit Local Drug Interaction</w:t>
            </w:r>
          </w:p>
        </w:tc>
      </w:tr>
      <w:tr w:rsidR="00765D56" w:rsidRPr="00950266" w14:paraId="428782AD" w14:textId="77777777" w:rsidTr="00C61458">
        <w:trPr>
          <w:cantSplit/>
        </w:trPr>
        <w:tc>
          <w:tcPr>
            <w:tcW w:w="4140" w:type="dxa"/>
          </w:tcPr>
          <w:p w14:paraId="7D8EE48F" w14:textId="77777777" w:rsidR="00765D56" w:rsidRPr="00950266" w:rsidRDefault="00765D56" w:rsidP="002903E9">
            <w:pPr>
              <w:pStyle w:val="TableText"/>
            </w:pPr>
            <w:r w:rsidRPr="00950266">
              <w:t>PSO INTERACTION SEVERITY</w:t>
            </w:r>
          </w:p>
        </w:tc>
        <w:tc>
          <w:tcPr>
            <w:tcW w:w="4410" w:type="dxa"/>
          </w:tcPr>
          <w:p w14:paraId="6DE342D3" w14:textId="77777777" w:rsidR="00765D56" w:rsidRPr="00950266" w:rsidRDefault="00765D56" w:rsidP="002903E9">
            <w:pPr>
              <w:pStyle w:val="TableText"/>
            </w:pPr>
            <w:r w:rsidRPr="00950266">
              <w:t>Edit Drug Interaction Severity</w:t>
            </w:r>
          </w:p>
        </w:tc>
      </w:tr>
      <w:tr w:rsidR="00765D56" w:rsidRPr="00950266" w14:paraId="70C8FDBF" w14:textId="77777777" w:rsidTr="00C61458">
        <w:trPr>
          <w:cantSplit/>
        </w:trPr>
        <w:tc>
          <w:tcPr>
            <w:tcW w:w="4140" w:type="dxa"/>
          </w:tcPr>
          <w:p w14:paraId="63AD0195" w14:textId="77777777" w:rsidR="00765D56" w:rsidRPr="00950266" w:rsidRDefault="00765D56" w:rsidP="002903E9">
            <w:pPr>
              <w:pStyle w:val="TableText"/>
            </w:pPr>
            <w:r w:rsidRPr="00950266">
              <w:t>PSO LAB MONITOR</w:t>
            </w:r>
          </w:p>
        </w:tc>
        <w:tc>
          <w:tcPr>
            <w:tcW w:w="4410" w:type="dxa"/>
          </w:tcPr>
          <w:p w14:paraId="7F22B00E" w14:textId="77777777" w:rsidR="00765D56" w:rsidRPr="00950266" w:rsidRDefault="00765D56" w:rsidP="002903E9">
            <w:pPr>
              <w:pStyle w:val="TableText"/>
            </w:pPr>
            <w:r w:rsidRPr="00950266">
              <w:t>Mark/Unmark Lab Monitor Drugs</w:t>
            </w:r>
          </w:p>
        </w:tc>
      </w:tr>
      <w:tr w:rsidR="00765D56" w:rsidRPr="00950266" w14:paraId="2BBB4495" w14:textId="77777777" w:rsidTr="00C61458">
        <w:trPr>
          <w:cantSplit/>
        </w:trPr>
        <w:tc>
          <w:tcPr>
            <w:tcW w:w="4140" w:type="dxa"/>
          </w:tcPr>
          <w:p w14:paraId="69BB818B" w14:textId="77777777" w:rsidR="00765D56" w:rsidRPr="00950266" w:rsidRDefault="00765D56" w:rsidP="002903E9">
            <w:pPr>
              <w:pStyle w:val="TableText"/>
            </w:pPr>
            <w:r w:rsidRPr="00950266">
              <w:t>PSO NEW</w:t>
            </w:r>
          </w:p>
        </w:tc>
        <w:tc>
          <w:tcPr>
            <w:tcW w:w="4410" w:type="dxa"/>
          </w:tcPr>
          <w:p w14:paraId="5965A6C2" w14:textId="77777777" w:rsidR="00765D56" w:rsidRPr="00950266" w:rsidRDefault="00765D56" w:rsidP="002903E9">
            <w:pPr>
              <w:pStyle w:val="TableText"/>
            </w:pPr>
            <w:r w:rsidRPr="00950266">
              <w:t>New Prescription Entry</w:t>
            </w:r>
          </w:p>
        </w:tc>
      </w:tr>
      <w:tr w:rsidR="00765D56" w:rsidRPr="00950266" w14:paraId="16FE92F7" w14:textId="77777777" w:rsidTr="00C61458">
        <w:trPr>
          <w:cantSplit/>
        </w:trPr>
        <w:tc>
          <w:tcPr>
            <w:tcW w:w="4140" w:type="dxa"/>
          </w:tcPr>
          <w:p w14:paraId="4A42D561" w14:textId="77777777" w:rsidR="00765D56" w:rsidRPr="00950266" w:rsidRDefault="00765D56" w:rsidP="002903E9">
            <w:pPr>
              <w:pStyle w:val="TableText"/>
            </w:pPr>
            <w:r w:rsidRPr="00950266">
              <w:t>PSO REF</w:t>
            </w:r>
          </w:p>
        </w:tc>
        <w:tc>
          <w:tcPr>
            <w:tcW w:w="4410" w:type="dxa"/>
          </w:tcPr>
          <w:p w14:paraId="0100CE7F" w14:textId="77777777" w:rsidR="00765D56" w:rsidRPr="00950266" w:rsidRDefault="00765D56" w:rsidP="002903E9">
            <w:pPr>
              <w:pStyle w:val="TableText"/>
            </w:pPr>
            <w:r w:rsidRPr="00950266">
              <w:t>Refill Prescriptions</w:t>
            </w:r>
          </w:p>
        </w:tc>
      </w:tr>
      <w:tr w:rsidR="00765D56" w:rsidRPr="00950266" w14:paraId="48669B81" w14:textId="77777777" w:rsidTr="00C61458">
        <w:trPr>
          <w:cantSplit/>
        </w:trPr>
        <w:tc>
          <w:tcPr>
            <w:tcW w:w="4140" w:type="dxa"/>
          </w:tcPr>
          <w:p w14:paraId="3F58C361" w14:textId="77777777" w:rsidR="00765D56" w:rsidRPr="00950266" w:rsidRDefault="00765D56" w:rsidP="002903E9">
            <w:pPr>
              <w:pStyle w:val="TableText"/>
            </w:pPr>
            <w:r w:rsidRPr="00950266">
              <w:t>PSO RXEDIT</w:t>
            </w:r>
          </w:p>
        </w:tc>
        <w:tc>
          <w:tcPr>
            <w:tcW w:w="4410" w:type="dxa"/>
          </w:tcPr>
          <w:p w14:paraId="4B4C47AD" w14:textId="77777777" w:rsidR="00765D56" w:rsidRPr="00950266" w:rsidRDefault="00765D56" w:rsidP="002903E9">
            <w:pPr>
              <w:pStyle w:val="TableText"/>
            </w:pPr>
            <w:r w:rsidRPr="00950266">
              <w:t>Edit Prescriptions</w:t>
            </w:r>
          </w:p>
        </w:tc>
      </w:tr>
      <w:tr w:rsidR="00765D56" w:rsidRPr="00950266" w14:paraId="661C9E99" w14:textId="77777777" w:rsidTr="00C61458">
        <w:trPr>
          <w:cantSplit/>
        </w:trPr>
        <w:tc>
          <w:tcPr>
            <w:tcW w:w="4140" w:type="dxa"/>
          </w:tcPr>
          <w:p w14:paraId="23686DAB" w14:textId="77777777" w:rsidR="00765D56" w:rsidRPr="00950266" w:rsidRDefault="00765D56" w:rsidP="002903E9">
            <w:pPr>
              <w:pStyle w:val="TableText"/>
            </w:pPr>
            <w:r w:rsidRPr="00950266">
              <w:t>PSO RXHOLD</w:t>
            </w:r>
          </w:p>
        </w:tc>
        <w:tc>
          <w:tcPr>
            <w:tcW w:w="4410" w:type="dxa"/>
          </w:tcPr>
          <w:p w14:paraId="78440FBC" w14:textId="77777777" w:rsidR="00765D56" w:rsidRPr="00950266" w:rsidRDefault="00765D56" w:rsidP="002903E9">
            <w:pPr>
              <w:pStyle w:val="TableText"/>
            </w:pPr>
            <w:r w:rsidRPr="00950266">
              <w:t>Hold Features</w:t>
            </w:r>
          </w:p>
        </w:tc>
      </w:tr>
      <w:tr w:rsidR="00765D56" w:rsidRPr="00950266" w14:paraId="6E8B00B4" w14:textId="77777777" w:rsidTr="00C61458">
        <w:trPr>
          <w:cantSplit/>
        </w:trPr>
        <w:tc>
          <w:tcPr>
            <w:tcW w:w="4140" w:type="dxa"/>
          </w:tcPr>
          <w:p w14:paraId="72FD44CC" w14:textId="77777777" w:rsidR="00765D56" w:rsidRPr="00950266" w:rsidRDefault="00765D56" w:rsidP="002903E9">
            <w:pPr>
              <w:pStyle w:val="TableText"/>
            </w:pPr>
            <w:r w:rsidRPr="00950266">
              <w:t>PSO RXPAR</w:t>
            </w:r>
          </w:p>
        </w:tc>
        <w:tc>
          <w:tcPr>
            <w:tcW w:w="4410" w:type="dxa"/>
          </w:tcPr>
          <w:p w14:paraId="7945318E" w14:textId="77777777" w:rsidR="00765D56" w:rsidRPr="00950266" w:rsidRDefault="00765D56" w:rsidP="002903E9">
            <w:pPr>
              <w:pStyle w:val="TableText"/>
            </w:pPr>
            <w:r w:rsidRPr="00950266">
              <w:t>Partial Prescription</w:t>
            </w:r>
          </w:p>
        </w:tc>
      </w:tr>
      <w:tr w:rsidR="00765D56" w:rsidRPr="00950266" w14:paraId="3C05C6F7" w14:textId="77777777" w:rsidTr="00C61458">
        <w:trPr>
          <w:cantSplit/>
        </w:trPr>
        <w:tc>
          <w:tcPr>
            <w:tcW w:w="4140" w:type="dxa"/>
          </w:tcPr>
          <w:p w14:paraId="65A6FDC9" w14:textId="77777777" w:rsidR="00765D56" w:rsidRPr="00950266" w:rsidRDefault="00765D56" w:rsidP="002903E9">
            <w:pPr>
              <w:pStyle w:val="TableText"/>
            </w:pPr>
            <w:r w:rsidRPr="00950266">
              <w:t>PSO SIGED</w:t>
            </w:r>
          </w:p>
        </w:tc>
        <w:tc>
          <w:tcPr>
            <w:tcW w:w="4410" w:type="dxa"/>
          </w:tcPr>
          <w:p w14:paraId="526306B9" w14:textId="77777777" w:rsidR="00765D56" w:rsidRPr="00950266" w:rsidRDefault="00765D56" w:rsidP="002903E9">
            <w:pPr>
              <w:pStyle w:val="TableText"/>
            </w:pPr>
            <w:r w:rsidRPr="00950266">
              <w:t>Medication Instruction File Add/Edit</w:t>
            </w:r>
          </w:p>
        </w:tc>
      </w:tr>
      <w:tr w:rsidR="00765D56" w:rsidRPr="00950266" w14:paraId="328C20DB" w14:textId="77777777" w:rsidTr="00C61458">
        <w:trPr>
          <w:cantSplit/>
        </w:trPr>
        <w:tc>
          <w:tcPr>
            <w:tcW w:w="4140" w:type="dxa"/>
          </w:tcPr>
          <w:p w14:paraId="44AED0D1" w14:textId="77777777" w:rsidR="00765D56" w:rsidRPr="00950266" w:rsidRDefault="00765D56" w:rsidP="002903E9">
            <w:pPr>
              <w:pStyle w:val="TableText"/>
            </w:pPr>
            <w:r w:rsidRPr="00950266">
              <w:t>PSO UNHOLDRX</w:t>
            </w:r>
          </w:p>
        </w:tc>
        <w:tc>
          <w:tcPr>
            <w:tcW w:w="4410" w:type="dxa"/>
          </w:tcPr>
          <w:p w14:paraId="018DA8AA" w14:textId="77777777" w:rsidR="00765D56" w:rsidRPr="00950266" w:rsidRDefault="00765D56" w:rsidP="002903E9">
            <w:pPr>
              <w:pStyle w:val="TableText"/>
            </w:pPr>
            <w:r w:rsidRPr="00950266">
              <w:t>Unhold Rx</w:t>
            </w:r>
          </w:p>
        </w:tc>
      </w:tr>
      <w:tr w:rsidR="00765D56" w:rsidRPr="00950266" w14:paraId="0D992ACF" w14:textId="77777777" w:rsidTr="00C61458">
        <w:trPr>
          <w:cantSplit/>
        </w:trPr>
        <w:tc>
          <w:tcPr>
            <w:tcW w:w="4140" w:type="dxa"/>
          </w:tcPr>
          <w:p w14:paraId="44D533A6" w14:textId="77777777" w:rsidR="00765D56" w:rsidRPr="00950266" w:rsidRDefault="00765D56" w:rsidP="002903E9">
            <w:pPr>
              <w:pStyle w:val="TableText"/>
            </w:pPr>
            <w:r w:rsidRPr="00950266">
              <w:t>PSO FACILITY SETUP</w:t>
            </w:r>
          </w:p>
        </w:tc>
        <w:tc>
          <w:tcPr>
            <w:tcW w:w="4410" w:type="dxa"/>
          </w:tcPr>
          <w:p w14:paraId="422B2E39" w14:textId="77777777" w:rsidR="00765D56" w:rsidRPr="00950266" w:rsidRDefault="00765D56" w:rsidP="002903E9">
            <w:pPr>
              <w:pStyle w:val="TableText"/>
            </w:pPr>
            <w:r w:rsidRPr="00950266">
              <w:t>Enter Facility Data for Clozapine</w:t>
            </w:r>
          </w:p>
        </w:tc>
      </w:tr>
      <w:tr w:rsidR="00765D56" w:rsidRPr="00950266" w14:paraId="73FC1C55" w14:textId="77777777" w:rsidTr="00C61458">
        <w:trPr>
          <w:cantSplit/>
        </w:trPr>
        <w:tc>
          <w:tcPr>
            <w:tcW w:w="4140" w:type="dxa"/>
          </w:tcPr>
          <w:p w14:paraId="480C0278" w14:textId="77777777" w:rsidR="00765D56" w:rsidRPr="00950266" w:rsidRDefault="00765D56" w:rsidP="002903E9">
            <w:pPr>
              <w:pStyle w:val="TableText"/>
            </w:pPr>
            <w:r w:rsidRPr="00950266">
              <w:t>PSO MARK DRUG</w:t>
            </w:r>
          </w:p>
        </w:tc>
        <w:tc>
          <w:tcPr>
            <w:tcW w:w="4410" w:type="dxa"/>
          </w:tcPr>
          <w:p w14:paraId="0FC78313" w14:textId="77777777" w:rsidR="00765D56" w:rsidRPr="00950266" w:rsidRDefault="00765D56" w:rsidP="002903E9">
            <w:pPr>
              <w:pStyle w:val="TableText"/>
            </w:pPr>
            <w:r w:rsidRPr="00950266">
              <w:t>Mark Clozapine Drug</w:t>
            </w:r>
          </w:p>
        </w:tc>
      </w:tr>
      <w:tr w:rsidR="00765D56" w:rsidRPr="00950266" w14:paraId="14AB4170" w14:textId="77777777" w:rsidTr="00C61458">
        <w:trPr>
          <w:cantSplit/>
        </w:trPr>
        <w:tc>
          <w:tcPr>
            <w:tcW w:w="4140" w:type="dxa"/>
          </w:tcPr>
          <w:p w14:paraId="29D7DE12" w14:textId="77777777" w:rsidR="00765D56" w:rsidRPr="00950266" w:rsidRDefault="00765D56" w:rsidP="002903E9">
            <w:pPr>
              <w:pStyle w:val="TableText"/>
            </w:pPr>
            <w:r w:rsidRPr="00950266">
              <w:t>PSOL UNMARK DRUG</w:t>
            </w:r>
          </w:p>
        </w:tc>
        <w:tc>
          <w:tcPr>
            <w:tcW w:w="4410" w:type="dxa"/>
          </w:tcPr>
          <w:p w14:paraId="596F0F4F" w14:textId="77777777" w:rsidR="00765D56" w:rsidRPr="00950266" w:rsidRDefault="00765D56" w:rsidP="002903E9">
            <w:pPr>
              <w:pStyle w:val="TableText"/>
            </w:pPr>
            <w:r w:rsidRPr="00950266">
              <w:t>Unmark Clozapine Drug</w:t>
            </w:r>
          </w:p>
        </w:tc>
      </w:tr>
      <w:tr w:rsidR="00765D56" w:rsidRPr="00950266" w14:paraId="57F7BE33" w14:textId="77777777" w:rsidTr="00C61458">
        <w:trPr>
          <w:cantSplit/>
        </w:trPr>
        <w:tc>
          <w:tcPr>
            <w:tcW w:w="4140" w:type="dxa"/>
          </w:tcPr>
          <w:p w14:paraId="08FA2335" w14:textId="77777777" w:rsidR="00765D56" w:rsidRPr="00950266" w:rsidRDefault="00765D56" w:rsidP="002903E9">
            <w:pPr>
              <w:pStyle w:val="TableText"/>
            </w:pPr>
            <w:r w:rsidRPr="00950266">
              <w:t>PSOARCCO</w:t>
            </w:r>
          </w:p>
        </w:tc>
        <w:tc>
          <w:tcPr>
            <w:tcW w:w="4410" w:type="dxa"/>
          </w:tcPr>
          <w:p w14:paraId="7F256099" w14:textId="77777777" w:rsidR="00765D56" w:rsidRPr="00950266" w:rsidRDefault="00765D56" w:rsidP="002903E9">
            <w:pPr>
              <w:pStyle w:val="TableText"/>
            </w:pPr>
            <w:r w:rsidRPr="00950266">
              <w:t>Find</w:t>
            </w:r>
          </w:p>
        </w:tc>
      </w:tr>
      <w:tr w:rsidR="00765D56" w:rsidRPr="00950266" w14:paraId="6FB9883D" w14:textId="77777777" w:rsidTr="00C61458">
        <w:trPr>
          <w:cantSplit/>
        </w:trPr>
        <w:tc>
          <w:tcPr>
            <w:tcW w:w="4140" w:type="dxa"/>
          </w:tcPr>
          <w:p w14:paraId="564884AA" w14:textId="77777777" w:rsidR="00765D56" w:rsidRPr="00950266" w:rsidRDefault="00765D56" w:rsidP="002903E9">
            <w:pPr>
              <w:pStyle w:val="TableText"/>
            </w:pPr>
            <w:r w:rsidRPr="00950266">
              <w:t>PSOARCHLIST</w:t>
            </w:r>
          </w:p>
        </w:tc>
        <w:tc>
          <w:tcPr>
            <w:tcW w:w="4410" w:type="dxa"/>
          </w:tcPr>
          <w:p w14:paraId="37165B4E" w14:textId="77777777" w:rsidR="00765D56" w:rsidRPr="00950266" w:rsidRDefault="00765D56" w:rsidP="002903E9">
            <w:pPr>
              <w:pStyle w:val="TableText"/>
            </w:pPr>
            <w:r w:rsidRPr="00950266">
              <w:t>List One Patient’s Archived Rxs</w:t>
            </w:r>
          </w:p>
        </w:tc>
      </w:tr>
      <w:tr w:rsidR="00765D56" w:rsidRPr="00950266" w14:paraId="773093A7" w14:textId="77777777" w:rsidTr="00C61458">
        <w:trPr>
          <w:cantSplit/>
        </w:trPr>
        <w:tc>
          <w:tcPr>
            <w:tcW w:w="4140" w:type="dxa"/>
          </w:tcPr>
          <w:p w14:paraId="3BAC823F" w14:textId="77777777" w:rsidR="00765D56" w:rsidRPr="00950266" w:rsidRDefault="00765D56" w:rsidP="002903E9">
            <w:pPr>
              <w:pStyle w:val="TableText"/>
            </w:pPr>
            <w:r w:rsidRPr="00950266">
              <w:t>PSOARCIN</w:t>
            </w:r>
          </w:p>
        </w:tc>
        <w:tc>
          <w:tcPr>
            <w:tcW w:w="4410" w:type="dxa"/>
          </w:tcPr>
          <w:p w14:paraId="640D8EEA" w14:textId="77777777" w:rsidR="00765D56" w:rsidRPr="00950266" w:rsidRDefault="00765D56" w:rsidP="002903E9">
            <w:pPr>
              <w:pStyle w:val="TableText"/>
            </w:pPr>
            <w:r w:rsidRPr="00950266">
              <w:t>Tape Retrieval</w:t>
            </w:r>
          </w:p>
        </w:tc>
      </w:tr>
      <w:tr w:rsidR="00765D56" w:rsidRPr="00950266" w14:paraId="2979CA9B" w14:textId="77777777" w:rsidTr="00C61458">
        <w:trPr>
          <w:cantSplit/>
        </w:trPr>
        <w:tc>
          <w:tcPr>
            <w:tcW w:w="4140" w:type="dxa"/>
          </w:tcPr>
          <w:p w14:paraId="1D9D560C" w14:textId="77777777" w:rsidR="00765D56" w:rsidRPr="00950266" w:rsidRDefault="00765D56" w:rsidP="002903E9">
            <w:pPr>
              <w:pStyle w:val="TableText"/>
            </w:pPr>
            <w:r w:rsidRPr="00950266">
              <w:t>PSOARCPURGE</w:t>
            </w:r>
          </w:p>
        </w:tc>
        <w:tc>
          <w:tcPr>
            <w:tcW w:w="4410" w:type="dxa"/>
          </w:tcPr>
          <w:p w14:paraId="37FABEE3" w14:textId="77777777" w:rsidR="00765D56" w:rsidRPr="00950266" w:rsidRDefault="00765D56" w:rsidP="002903E9">
            <w:pPr>
              <w:pStyle w:val="TableText"/>
            </w:pPr>
            <w:r w:rsidRPr="00950266">
              <w:t>Purge</w:t>
            </w:r>
          </w:p>
        </w:tc>
      </w:tr>
      <w:tr w:rsidR="00765D56" w:rsidRPr="00950266" w14:paraId="48F62B93" w14:textId="77777777" w:rsidTr="00C61458">
        <w:trPr>
          <w:cantSplit/>
        </w:trPr>
        <w:tc>
          <w:tcPr>
            <w:tcW w:w="4140" w:type="dxa"/>
          </w:tcPr>
          <w:p w14:paraId="405E625E" w14:textId="77777777" w:rsidR="00765D56" w:rsidRPr="00950266" w:rsidRDefault="00765D56" w:rsidP="002903E9">
            <w:pPr>
              <w:pStyle w:val="TableText"/>
            </w:pPr>
            <w:r w:rsidRPr="00950266">
              <w:t>PSOARCSV</w:t>
            </w:r>
          </w:p>
        </w:tc>
        <w:tc>
          <w:tcPr>
            <w:tcW w:w="4410" w:type="dxa"/>
          </w:tcPr>
          <w:p w14:paraId="7FF0839D" w14:textId="77777777" w:rsidR="00765D56" w:rsidRPr="00950266" w:rsidRDefault="00765D56" w:rsidP="002903E9">
            <w:pPr>
              <w:pStyle w:val="TableText"/>
            </w:pPr>
            <w:r w:rsidRPr="00950266">
              <w:t>Save</w:t>
            </w:r>
          </w:p>
        </w:tc>
      </w:tr>
    </w:tbl>
    <w:p w14:paraId="40E0D42D" w14:textId="0BB20725" w:rsidR="00765D56" w:rsidRPr="00B77838" w:rsidRDefault="00765D56" w:rsidP="00D86848">
      <w:pPr>
        <w:pStyle w:val="Heading3"/>
      </w:pPr>
      <w:bookmarkStart w:id="37" w:name="_Toc514061368"/>
      <w:bookmarkStart w:id="38" w:name="_Toc207088937"/>
      <w:r w:rsidRPr="00B77838">
        <w:t>Templates to be Deleted during Install</w:t>
      </w:r>
      <w:bookmarkEnd w:id="37"/>
      <w:r w:rsidRPr="00B77838">
        <w:t>ation</w:t>
      </w:r>
      <w:bookmarkEnd w:id="38"/>
    </w:p>
    <w:p w14:paraId="74AF9961" w14:textId="2F9DAFCB" w:rsidR="00765D56" w:rsidRPr="00E01C01" w:rsidRDefault="00765D56" w:rsidP="00B2234C">
      <w:pPr>
        <w:pStyle w:val="Note"/>
        <w:rPr>
          <w:szCs w:val="18"/>
        </w:rPr>
      </w:pPr>
      <w:r w:rsidRPr="00E01C01">
        <w:t>The templates listed below are deleted on the initial installation of Outpatient Pharmacy V. 7.0</w:t>
      </w:r>
      <w:r w:rsidR="00F04163" w:rsidRPr="00E01C01">
        <w:t xml:space="preserve">. </w:t>
      </w:r>
      <w:r w:rsidRPr="00E01C01">
        <w:t>No options are deleted after the initial installation up to patch PSO*7*46.</w:t>
      </w:r>
    </w:p>
    <w:p w14:paraId="61A7AD96" w14:textId="78063C55" w:rsidR="00F80B41" w:rsidRDefault="00F80B41" w:rsidP="00F80B41">
      <w:pPr>
        <w:pStyle w:val="Caption"/>
      </w:pPr>
      <w:bookmarkStart w:id="39" w:name="_Toc207089079"/>
      <w:r>
        <w:lastRenderedPageBreak/>
        <w:t xml:space="preserve">Table </w:t>
      </w:r>
      <w:r>
        <w:fldChar w:fldCharType="begin"/>
      </w:r>
      <w:r>
        <w:instrText>SEQ Table \* ARABIC</w:instrText>
      </w:r>
      <w:r>
        <w:fldChar w:fldCharType="separate"/>
      </w:r>
      <w:r w:rsidR="009357A8">
        <w:rPr>
          <w:noProof/>
        </w:rPr>
        <w:t>4</w:t>
      </w:r>
      <w:r>
        <w:fldChar w:fldCharType="end"/>
      </w:r>
      <w:r>
        <w:t xml:space="preserve">: </w:t>
      </w:r>
      <w:r w:rsidR="002903E9">
        <w:t xml:space="preserve">Templates to be Deleted </w:t>
      </w:r>
      <w:r>
        <w:t>- Input</w:t>
      </w:r>
      <w:bookmarkEnd w:id="39"/>
    </w:p>
    <w:tbl>
      <w:tblPr>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020" w:firstRow="1" w:lastRow="0" w:firstColumn="0" w:lastColumn="0" w:noHBand="0" w:noVBand="0"/>
      </w:tblPr>
      <w:tblGrid>
        <w:gridCol w:w="3960"/>
        <w:gridCol w:w="4590"/>
      </w:tblGrid>
      <w:tr w:rsidR="00765D56" w:rsidRPr="00F80B41" w14:paraId="0A7A1F9E" w14:textId="77777777" w:rsidTr="00C61458">
        <w:trPr>
          <w:cantSplit/>
          <w:tblHeader/>
          <w:jc w:val="center"/>
        </w:trPr>
        <w:tc>
          <w:tcPr>
            <w:tcW w:w="3960" w:type="dxa"/>
            <w:shd w:val="clear" w:color="auto" w:fill="D9D9D9" w:themeFill="background1" w:themeFillShade="D9"/>
            <w:vAlign w:val="center"/>
          </w:tcPr>
          <w:p w14:paraId="72F26AAD" w14:textId="77777777" w:rsidR="00765D56" w:rsidRPr="00F80B41" w:rsidRDefault="00765D56" w:rsidP="00F80B41">
            <w:pPr>
              <w:pStyle w:val="TableHeading"/>
            </w:pPr>
            <w:r w:rsidRPr="00F80B41">
              <w:t>Input</w:t>
            </w:r>
          </w:p>
        </w:tc>
        <w:tc>
          <w:tcPr>
            <w:tcW w:w="4590" w:type="dxa"/>
            <w:shd w:val="clear" w:color="auto" w:fill="D9D9D9" w:themeFill="background1" w:themeFillShade="D9"/>
            <w:vAlign w:val="center"/>
          </w:tcPr>
          <w:p w14:paraId="58F357BF" w14:textId="77777777" w:rsidR="00765D56" w:rsidRPr="00F80B41" w:rsidRDefault="00765D56" w:rsidP="00F80B41">
            <w:pPr>
              <w:pStyle w:val="TableHeading"/>
            </w:pPr>
            <w:r w:rsidRPr="00F80B41">
              <w:t>File</w:t>
            </w:r>
          </w:p>
        </w:tc>
      </w:tr>
      <w:tr w:rsidR="00765D56" w:rsidRPr="00F80B41" w14:paraId="437A8F8E" w14:textId="77777777" w:rsidTr="00C61458">
        <w:trPr>
          <w:cantSplit/>
          <w:jc w:val="center"/>
        </w:trPr>
        <w:tc>
          <w:tcPr>
            <w:tcW w:w="3960" w:type="dxa"/>
            <w:vAlign w:val="center"/>
          </w:tcPr>
          <w:p w14:paraId="0A1BB317" w14:textId="77777777" w:rsidR="00765D56" w:rsidRPr="00F80B41" w:rsidRDefault="00765D56" w:rsidP="00D6140B">
            <w:pPr>
              <w:pStyle w:val="TableText"/>
              <w:keepNext/>
            </w:pPr>
            <w:r w:rsidRPr="00F80B41">
              <w:t xml:space="preserve">PSO DRUG </w:t>
            </w:r>
          </w:p>
        </w:tc>
        <w:tc>
          <w:tcPr>
            <w:tcW w:w="4590" w:type="dxa"/>
            <w:vAlign w:val="center"/>
          </w:tcPr>
          <w:p w14:paraId="63B21FCB" w14:textId="77777777" w:rsidR="00765D56" w:rsidRPr="00F80B41" w:rsidRDefault="00765D56" w:rsidP="00D6140B">
            <w:pPr>
              <w:pStyle w:val="TableText"/>
              <w:keepNext/>
            </w:pPr>
            <w:r w:rsidRPr="00F80B41">
              <w:t>#50</w:t>
            </w:r>
          </w:p>
        </w:tc>
      </w:tr>
      <w:tr w:rsidR="00765D56" w:rsidRPr="00F80B41" w14:paraId="30A23963" w14:textId="77777777" w:rsidTr="00C61458">
        <w:trPr>
          <w:cantSplit/>
          <w:jc w:val="center"/>
        </w:trPr>
        <w:tc>
          <w:tcPr>
            <w:tcW w:w="3960" w:type="dxa"/>
            <w:vAlign w:val="center"/>
          </w:tcPr>
          <w:p w14:paraId="4FE20823" w14:textId="77777777" w:rsidR="00765D56" w:rsidRPr="00F80B41" w:rsidRDefault="00765D56" w:rsidP="00D6140B">
            <w:pPr>
              <w:pStyle w:val="TableText"/>
              <w:keepNext/>
            </w:pPr>
            <w:r w:rsidRPr="00F80B41">
              <w:t xml:space="preserve">PSO SIGED </w:t>
            </w:r>
          </w:p>
        </w:tc>
        <w:tc>
          <w:tcPr>
            <w:tcW w:w="4590" w:type="dxa"/>
            <w:vAlign w:val="center"/>
          </w:tcPr>
          <w:p w14:paraId="2D5F007B" w14:textId="77777777" w:rsidR="00765D56" w:rsidRPr="00F80B41" w:rsidRDefault="00765D56" w:rsidP="00D6140B">
            <w:pPr>
              <w:pStyle w:val="TableText"/>
              <w:keepNext/>
            </w:pPr>
            <w:r w:rsidRPr="00F80B41">
              <w:t>#51</w:t>
            </w:r>
          </w:p>
        </w:tc>
      </w:tr>
      <w:tr w:rsidR="00765D56" w:rsidRPr="00F80B41" w14:paraId="063C0D43" w14:textId="77777777" w:rsidTr="00C61458">
        <w:trPr>
          <w:cantSplit/>
          <w:jc w:val="center"/>
        </w:trPr>
        <w:tc>
          <w:tcPr>
            <w:tcW w:w="3960" w:type="dxa"/>
            <w:vAlign w:val="center"/>
          </w:tcPr>
          <w:p w14:paraId="5A806879" w14:textId="77777777" w:rsidR="00765D56" w:rsidRPr="00F80B41" w:rsidRDefault="00765D56" w:rsidP="00F80B41">
            <w:pPr>
              <w:pStyle w:val="TableText"/>
            </w:pPr>
            <w:r w:rsidRPr="00F80B41">
              <w:t>PSO BATCH PARTIAL</w:t>
            </w:r>
          </w:p>
        </w:tc>
        <w:tc>
          <w:tcPr>
            <w:tcW w:w="4590" w:type="dxa"/>
            <w:vAlign w:val="center"/>
          </w:tcPr>
          <w:p w14:paraId="0B34DE2D" w14:textId="77777777" w:rsidR="00765D56" w:rsidRPr="00F80B41" w:rsidRDefault="00765D56" w:rsidP="00F80B41">
            <w:pPr>
              <w:pStyle w:val="TableText"/>
            </w:pPr>
            <w:r w:rsidRPr="00F80B41">
              <w:t>#52</w:t>
            </w:r>
          </w:p>
        </w:tc>
      </w:tr>
    </w:tbl>
    <w:p w14:paraId="495C79FB" w14:textId="5CAFA30C" w:rsidR="002903E9" w:rsidRDefault="002903E9" w:rsidP="002903E9">
      <w:pPr>
        <w:pStyle w:val="Caption"/>
      </w:pPr>
      <w:bookmarkStart w:id="40" w:name="_Toc207089080"/>
      <w:r>
        <w:t xml:space="preserve">Table </w:t>
      </w:r>
      <w:r>
        <w:fldChar w:fldCharType="begin"/>
      </w:r>
      <w:r>
        <w:instrText>SEQ Table \* ARABIC</w:instrText>
      </w:r>
      <w:r>
        <w:fldChar w:fldCharType="separate"/>
      </w:r>
      <w:r w:rsidR="009357A8">
        <w:rPr>
          <w:noProof/>
        </w:rPr>
        <w:t>5</w:t>
      </w:r>
      <w:r>
        <w:fldChar w:fldCharType="end"/>
      </w:r>
      <w:r w:rsidRPr="00554CFB">
        <w:t xml:space="preserve">: Templates to be Deleted - </w:t>
      </w:r>
      <w:r>
        <w:t>Print</w:t>
      </w:r>
      <w:bookmarkEnd w:id="40"/>
    </w:p>
    <w:tbl>
      <w:tblPr>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020" w:firstRow="1" w:lastRow="0" w:firstColumn="0" w:lastColumn="0" w:noHBand="0" w:noVBand="0"/>
      </w:tblPr>
      <w:tblGrid>
        <w:gridCol w:w="3960"/>
        <w:gridCol w:w="4590"/>
      </w:tblGrid>
      <w:tr w:rsidR="00765D56" w:rsidRPr="00F80B41" w14:paraId="553DF612" w14:textId="77777777" w:rsidTr="00C61458">
        <w:trPr>
          <w:cantSplit/>
          <w:tblHeader/>
          <w:jc w:val="center"/>
        </w:trPr>
        <w:tc>
          <w:tcPr>
            <w:tcW w:w="3960" w:type="dxa"/>
            <w:shd w:val="clear" w:color="auto" w:fill="D9D9D9" w:themeFill="background1" w:themeFillShade="D9"/>
            <w:vAlign w:val="center"/>
          </w:tcPr>
          <w:p w14:paraId="6A4307EE" w14:textId="77777777" w:rsidR="00765D56" w:rsidRPr="00F80B41" w:rsidRDefault="00765D56" w:rsidP="00F80B41">
            <w:pPr>
              <w:pStyle w:val="TableHeading"/>
            </w:pPr>
            <w:r w:rsidRPr="00F80B41">
              <w:t>Print</w:t>
            </w:r>
          </w:p>
        </w:tc>
        <w:tc>
          <w:tcPr>
            <w:tcW w:w="4590" w:type="dxa"/>
            <w:shd w:val="clear" w:color="auto" w:fill="D9D9D9" w:themeFill="background1" w:themeFillShade="D9"/>
            <w:vAlign w:val="center"/>
          </w:tcPr>
          <w:p w14:paraId="28941D8A" w14:textId="77777777" w:rsidR="00765D56" w:rsidRPr="00F80B41" w:rsidRDefault="00765D56" w:rsidP="00F80B41">
            <w:pPr>
              <w:pStyle w:val="TableHeading"/>
            </w:pPr>
            <w:r w:rsidRPr="00F80B41">
              <w:t>File</w:t>
            </w:r>
          </w:p>
        </w:tc>
      </w:tr>
      <w:tr w:rsidR="00765D56" w:rsidRPr="00F80B41" w14:paraId="06DC9FAD" w14:textId="77777777" w:rsidTr="00C61458">
        <w:trPr>
          <w:cantSplit/>
          <w:jc w:val="center"/>
        </w:trPr>
        <w:tc>
          <w:tcPr>
            <w:tcW w:w="3960" w:type="dxa"/>
            <w:vAlign w:val="center"/>
          </w:tcPr>
          <w:p w14:paraId="4516008F" w14:textId="77777777" w:rsidR="00765D56" w:rsidRPr="00F80B41" w:rsidRDefault="00765D56" w:rsidP="00D6140B">
            <w:pPr>
              <w:pStyle w:val="TableText"/>
              <w:keepNext/>
            </w:pPr>
            <w:r w:rsidRPr="00F80B41">
              <w:t>PSO ACTION PROFILE #3</w:t>
            </w:r>
          </w:p>
        </w:tc>
        <w:tc>
          <w:tcPr>
            <w:tcW w:w="4590" w:type="dxa"/>
            <w:vAlign w:val="center"/>
          </w:tcPr>
          <w:p w14:paraId="782036A0" w14:textId="77777777" w:rsidR="00765D56" w:rsidRPr="00F80B41" w:rsidRDefault="00765D56" w:rsidP="00D6140B">
            <w:pPr>
              <w:pStyle w:val="TableText"/>
              <w:keepNext/>
            </w:pPr>
            <w:r w:rsidRPr="00F80B41">
              <w:t>#44</w:t>
            </w:r>
          </w:p>
        </w:tc>
      </w:tr>
      <w:tr w:rsidR="00765D56" w:rsidRPr="00F80B41" w14:paraId="7E36F300" w14:textId="77777777" w:rsidTr="00C61458">
        <w:trPr>
          <w:cantSplit/>
          <w:jc w:val="center"/>
        </w:trPr>
        <w:tc>
          <w:tcPr>
            <w:tcW w:w="3960" w:type="dxa"/>
            <w:vAlign w:val="center"/>
          </w:tcPr>
          <w:p w14:paraId="58E65396" w14:textId="77777777" w:rsidR="00765D56" w:rsidRPr="00F80B41" w:rsidRDefault="00765D56" w:rsidP="00F80B41">
            <w:pPr>
              <w:pStyle w:val="TableText"/>
            </w:pPr>
            <w:r w:rsidRPr="00F80B41">
              <w:t>PSOBJP</w:t>
            </w:r>
          </w:p>
        </w:tc>
        <w:tc>
          <w:tcPr>
            <w:tcW w:w="4590" w:type="dxa"/>
            <w:vAlign w:val="center"/>
          </w:tcPr>
          <w:p w14:paraId="172193FC" w14:textId="77777777" w:rsidR="00765D56" w:rsidRPr="00F80B41" w:rsidRDefault="00765D56" w:rsidP="00F80B41">
            <w:pPr>
              <w:pStyle w:val="TableText"/>
            </w:pPr>
            <w:r w:rsidRPr="00F80B41">
              <w:t>#52</w:t>
            </w:r>
          </w:p>
        </w:tc>
      </w:tr>
    </w:tbl>
    <w:p w14:paraId="3D4308BC" w14:textId="3A6FAC0D" w:rsidR="002903E9" w:rsidRDefault="002903E9" w:rsidP="00A24C54">
      <w:pPr>
        <w:pStyle w:val="Caption"/>
      </w:pPr>
      <w:bookmarkStart w:id="41" w:name="_Toc207089081"/>
      <w:r>
        <w:t xml:space="preserve">Table </w:t>
      </w:r>
      <w:r>
        <w:fldChar w:fldCharType="begin"/>
      </w:r>
      <w:r>
        <w:instrText>SEQ Table \* ARABIC</w:instrText>
      </w:r>
      <w:r>
        <w:fldChar w:fldCharType="separate"/>
      </w:r>
      <w:r w:rsidR="009357A8">
        <w:rPr>
          <w:noProof/>
        </w:rPr>
        <w:t>6</w:t>
      </w:r>
      <w:r>
        <w:fldChar w:fldCharType="end"/>
      </w:r>
      <w:r w:rsidRPr="002936B5">
        <w:t xml:space="preserve">: Templates to be Deleted - </w:t>
      </w:r>
      <w:r>
        <w:t>Dort</w:t>
      </w:r>
      <w:bookmarkEnd w:id="41"/>
    </w:p>
    <w:tbl>
      <w:tblPr>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020" w:firstRow="1" w:lastRow="0" w:firstColumn="0" w:lastColumn="0" w:noHBand="0" w:noVBand="0"/>
      </w:tblPr>
      <w:tblGrid>
        <w:gridCol w:w="3960"/>
        <w:gridCol w:w="4590"/>
      </w:tblGrid>
      <w:tr w:rsidR="00765D56" w:rsidRPr="00F80B41" w14:paraId="60A570D1" w14:textId="77777777" w:rsidTr="00C61458">
        <w:trPr>
          <w:cantSplit/>
          <w:tblHeader/>
          <w:jc w:val="center"/>
        </w:trPr>
        <w:tc>
          <w:tcPr>
            <w:tcW w:w="3960" w:type="dxa"/>
            <w:shd w:val="clear" w:color="auto" w:fill="D9D9D9" w:themeFill="background1" w:themeFillShade="D9"/>
            <w:vAlign w:val="center"/>
          </w:tcPr>
          <w:p w14:paraId="2EAC5EB3" w14:textId="68C5B6EB" w:rsidR="00765D56" w:rsidRPr="00F80B41" w:rsidRDefault="00765D56" w:rsidP="00F80B41">
            <w:pPr>
              <w:pStyle w:val="TableHeading"/>
            </w:pPr>
            <w:r w:rsidRPr="00F80B41">
              <w:t>Sort</w:t>
            </w:r>
          </w:p>
        </w:tc>
        <w:tc>
          <w:tcPr>
            <w:tcW w:w="4590" w:type="dxa"/>
            <w:shd w:val="clear" w:color="auto" w:fill="D9D9D9" w:themeFill="background1" w:themeFillShade="D9"/>
            <w:vAlign w:val="center"/>
          </w:tcPr>
          <w:p w14:paraId="25B9B6C5" w14:textId="77777777" w:rsidR="00765D56" w:rsidRPr="00F80B41" w:rsidRDefault="00765D56" w:rsidP="00F80B41">
            <w:pPr>
              <w:pStyle w:val="TableHeading"/>
            </w:pPr>
            <w:r w:rsidRPr="00F80B41">
              <w:t>File</w:t>
            </w:r>
          </w:p>
        </w:tc>
      </w:tr>
      <w:tr w:rsidR="00765D56" w:rsidRPr="00F80B41" w14:paraId="16054C92" w14:textId="77777777" w:rsidTr="00C61458">
        <w:trPr>
          <w:cantSplit/>
          <w:jc w:val="center"/>
        </w:trPr>
        <w:tc>
          <w:tcPr>
            <w:tcW w:w="3960" w:type="dxa"/>
            <w:vAlign w:val="center"/>
          </w:tcPr>
          <w:p w14:paraId="45E5E62E" w14:textId="77777777" w:rsidR="00765D56" w:rsidRPr="00F80B41" w:rsidRDefault="00765D56" w:rsidP="00F80B41">
            <w:pPr>
              <w:pStyle w:val="TableText"/>
            </w:pPr>
            <w:r w:rsidRPr="00F80B41">
              <w:t>PSOBJP</w:t>
            </w:r>
          </w:p>
        </w:tc>
        <w:tc>
          <w:tcPr>
            <w:tcW w:w="4590" w:type="dxa"/>
            <w:vAlign w:val="center"/>
          </w:tcPr>
          <w:p w14:paraId="1FBC4DE7" w14:textId="77777777" w:rsidR="00765D56" w:rsidRPr="00F80B41" w:rsidRDefault="00765D56" w:rsidP="00F80B41">
            <w:pPr>
              <w:pStyle w:val="TableText"/>
            </w:pPr>
            <w:r w:rsidRPr="00F80B41">
              <w:t>#52</w:t>
            </w:r>
          </w:p>
        </w:tc>
      </w:tr>
    </w:tbl>
    <w:p w14:paraId="003D8602" w14:textId="3FED7446" w:rsidR="00765D56" w:rsidRPr="00CD183C" w:rsidRDefault="00765D56" w:rsidP="00D86848">
      <w:pPr>
        <w:pStyle w:val="Heading3"/>
      </w:pPr>
      <w:bookmarkStart w:id="42" w:name="_Toc514061369"/>
      <w:bookmarkStart w:id="43" w:name="_Toc207088938"/>
      <w:r w:rsidRPr="00CD183C">
        <w:t>Routines to be Deleted during Install</w:t>
      </w:r>
      <w:bookmarkEnd w:id="42"/>
      <w:r w:rsidRPr="00CD183C">
        <w:t>ation</w:t>
      </w:r>
      <w:bookmarkEnd w:id="43"/>
    </w:p>
    <w:p w14:paraId="72ED13DB" w14:textId="40EC0C42" w:rsidR="00765D56" w:rsidRPr="00CD183C" w:rsidRDefault="00765D56" w:rsidP="00B2234C">
      <w:pPr>
        <w:pStyle w:val="Note"/>
      </w:pPr>
      <w:r w:rsidRPr="00E01C01">
        <w:t>The routines listed below are deleted on the initial installation of Outpatient Pharmacy V. 7.0. No options are deleted after the initial installation up to patch PSO*7*46.</w:t>
      </w:r>
    </w:p>
    <w:p w14:paraId="130F3916" w14:textId="000095E1" w:rsidR="00F80B41" w:rsidRDefault="00F80B41" w:rsidP="00F80B41">
      <w:pPr>
        <w:pStyle w:val="Caption"/>
      </w:pPr>
      <w:bookmarkStart w:id="44" w:name="_Toc207089082"/>
      <w:r>
        <w:t xml:space="preserve">Table </w:t>
      </w:r>
      <w:r>
        <w:fldChar w:fldCharType="begin"/>
      </w:r>
      <w:r>
        <w:instrText>SEQ Table \* ARABIC</w:instrText>
      </w:r>
      <w:r>
        <w:fldChar w:fldCharType="separate"/>
      </w:r>
      <w:r w:rsidR="009357A8">
        <w:rPr>
          <w:noProof/>
        </w:rPr>
        <w:t>7</w:t>
      </w:r>
      <w:r>
        <w:fldChar w:fldCharType="end"/>
      </w:r>
      <w:r>
        <w:t>: Routines to be Deleted</w:t>
      </w:r>
      <w:bookmarkEnd w:id="44"/>
    </w:p>
    <w:tbl>
      <w:tblPr>
        <w:tblW w:w="5000" w:type="pct"/>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020" w:firstRow="1" w:lastRow="0" w:firstColumn="0" w:lastColumn="0" w:noHBand="0" w:noVBand="0"/>
      </w:tblPr>
      <w:tblGrid>
        <w:gridCol w:w="1868"/>
        <w:gridCol w:w="1868"/>
        <w:gridCol w:w="1868"/>
        <w:gridCol w:w="1868"/>
        <w:gridCol w:w="1868"/>
      </w:tblGrid>
      <w:tr w:rsidR="00F80B41" w:rsidRPr="00950266" w14:paraId="008F174F" w14:textId="77777777" w:rsidTr="005021EA">
        <w:trPr>
          <w:cantSplit/>
          <w:tblHeader/>
          <w:jc w:val="center"/>
        </w:trPr>
        <w:tc>
          <w:tcPr>
            <w:tcW w:w="1868" w:type="dxa"/>
            <w:shd w:val="clear" w:color="auto" w:fill="D9D9D9" w:themeFill="background1" w:themeFillShade="D9"/>
            <w:vAlign w:val="center"/>
          </w:tcPr>
          <w:p w14:paraId="66E03F34" w14:textId="6978446A" w:rsidR="00F80B41" w:rsidRPr="00950266" w:rsidRDefault="00F80B41" w:rsidP="00F80B41">
            <w:pPr>
              <w:pStyle w:val="TableHeading"/>
            </w:pPr>
            <w:r>
              <w:t>Routine</w:t>
            </w:r>
          </w:p>
        </w:tc>
        <w:tc>
          <w:tcPr>
            <w:tcW w:w="1868" w:type="dxa"/>
            <w:shd w:val="clear" w:color="auto" w:fill="D9D9D9" w:themeFill="background1" w:themeFillShade="D9"/>
            <w:vAlign w:val="center"/>
          </w:tcPr>
          <w:p w14:paraId="43E59B36" w14:textId="3DF2F1ED" w:rsidR="00F80B41" w:rsidRPr="00950266" w:rsidRDefault="00F80B41" w:rsidP="00F80B41">
            <w:pPr>
              <w:pStyle w:val="TableHeading"/>
            </w:pPr>
            <w:r>
              <w:t>Routine</w:t>
            </w:r>
          </w:p>
        </w:tc>
        <w:tc>
          <w:tcPr>
            <w:tcW w:w="1868" w:type="dxa"/>
            <w:shd w:val="clear" w:color="auto" w:fill="D9D9D9" w:themeFill="background1" w:themeFillShade="D9"/>
            <w:vAlign w:val="center"/>
          </w:tcPr>
          <w:p w14:paraId="5A8040FB" w14:textId="2C37EC70" w:rsidR="00F80B41" w:rsidRPr="00950266" w:rsidRDefault="00F80B41" w:rsidP="00F80B41">
            <w:pPr>
              <w:pStyle w:val="TableHeading"/>
            </w:pPr>
            <w:r>
              <w:t>Routine</w:t>
            </w:r>
          </w:p>
        </w:tc>
        <w:tc>
          <w:tcPr>
            <w:tcW w:w="1868" w:type="dxa"/>
            <w:shd w:val="clear" w:color="auto" w:fill="D9D9D9" w:themeFill="background1" w:themeFillShade="D9"/>
            <w:vAlign w:val="center"/>
          </w:tcPr>
          <w:p w14:paraId="0549B946" w14:textId="78764845" w:rsidR="00F80B41" w:rsidRPr="00950266" w:rsidRDefault="00F80B41" w:rsidP="00F80B41">
            <w:pPr>
              <w:pStyle w:val="TableHeading"/>
            </w:pPr>
            <w:r>
              <w:t>Routine</w:t>
            </w:r>
          </w:p>
        </w:tc>
        <w:tc>
          <w:tcPr>
            <w:tcW w:w="1868" w:type="dxa"/>
            <w:shd w:val="clear" w:color="auto" w:fill="D9D9D9" w:themeFill="background1" w:themeFillShade="D9"/>
            <w:vAlign w:val="center"/>
          </w:tcPr>
          <w:p w14:paraId="78556EF8" w14:textId="6CBF791F" w:rsidR="00F80B41" w:rsidRPr="00950266" w:rsidRDefault="00F80B41" w:rsidP="00F80B41">
            <w:pPr>
              <w:pStyle w:val="TableHeading"/>
            </w:pPr>
            <w:r>
              <w:t>Routine</w:t>
            </w:r>
          </w:p>
        </w:tc>
      </w:tr>
      <w:tr w:rsidR="00765D56" w:rsidRPr="00950266" w14:paraId="5367A814" w14:textId="77777777" w:rsidTr="005021EA">
        <w:trPr>
          <w:cantSplit/>
          <w:jc w:val="center"/>
        </w:trPr>
        <w:tc>
          <w:tcPr>
            <w:tcW w:w="1868" w:type="dxa"/>
          </w:tcPr>
          <w:p w14:paraId="34C407D5" w14:textId="77777777" w:rsidR="00765D56" w:rsidRPr="00950266" w:rsidRDefault="00765D56" w:rsidP="00F80B41">
            <w:pPr>
              <w:pStyle w:val="TableText"/>
            </w:pPr>
            <w:r w:rsidRPr="00950266">
              <w:t>PSOCLDRG</w:t>
            </w:r>
          </w:p>
        </w:tc>
        <w:tc>
          <w:tcPr>
            <w:tcW w:w="1868" w:type="dxa"/>
          </w:tcPr>
          <w:p w14:paraId="5F6D5456" w14:textId="77777777" w:rsidR="00765D56" w:rsidRPr="00950266" w:rsidRDefault="00765D56" w:rsidP="00F80B41">
            <w:pPr>
              <w:pStyle w:val="TableText"/>
            </w:pPr>
            <w:r w:rsidRPr="00950266">
              <w:t>PSOCLUS1</w:t>
            </w:r>
          </w:p>
        </w:tc>
        <w:tc>
          <w:tcPr>
            <w:tcW w:w="1868" w:type="dxa"/>
          </w:tcPr>
          <w:p w14:paraId="00495EE8" w14:textId="77777777" w:rsidR="00765D56" w:rsidRPr="00950266" w:rsidRDefault="00765D56" w:rsidP="00F80B41">
            <w:pPr>
              <w:pStyle w:val="TableText"/>
            </w:pPr>
            <w:r w:rsidRPr="00950266">
              <w:t>PSOCLUS2</w:t>
            </w:r>
          </w:p>
        </w:tc>
        <w:tc>
          <w:tcPr>
            <w:tcW w:w="1868" w:type="dxa"/>
          </w:tcPr>
          <w:p w14:paraId="19CAA0D5" w14:textId="77777777" w:rsidR="00765D56" w:rsidRPr="00950266" w:rsidRDefault="00765D56" w:rsidP="00F80B41">
            <w:pPr>
              <w:pStyle w:val="TableText"/>
            </w:pPr>
            <w:r w:rsidRPr="00950266">
              <w:t>PSOCLUS3</w:t>
            </w:r>
          </w:p>
        </w:tc>
        <w:tc>
          <w:tcPr>
            <w:tcW w:w="1868" w:type="dxa"/>
          </w:tcPr>
          <w:p w14:paraId="0D88C7DA" w14:textId="77777777" w:rsidR="00765D56" w:rsidRPr="00950266" w:rsidRDefault="00765D56" w:rsidP="00F80B41">
            <w:pPr>
              <w:pStyle w:val="TableText"/>
            </w:pPr>
            <w:r w:rsidRPr="00950266">
              <w:t>PSOCSRL1</w:t>
            </w:r>
          </w:p>
        </w:tc>
      </w:tr>
      <w:tr w:rsidR="00765D56" w:rsidRPr="00950266" w14:paraId="4B599C9A" w14:textId="77777777" w:rsidTr="005021EA">
        <w:trPr>
          <w:cantSplit/>
          <w:jc w:val="center"/>
        </w:trPr>
        <w:tc>
          <w:tcPr>
            <w:tcW w:w="1868" w:type="dxa"/>
          </w:tcPr>
          <w:p w14:paraId="4AA7E7E7" w14:textId="77777777" w:rsidR="00765D56" w:rsidRPr="00950266" w:rsidRDefault="00765D56" w:rsidP="00F80B41">
            <w:pPr>
              <w:pStyle w:val="TableText"/>
            </w:pPr>
            <w:r w:rsidRPr="00950266">
              <w:t>PSOCSTAR</w:t>
            </w:r>
          </w:p>
        </w:tc>
        <w:tc>
          <w:tcPr>
            <w:tcW w:w="1868" w:type="dxa"/>
          </w:tcPr>
          <w:p w14:paraId="267876C4" w14:textId="77777777" w:rsidR="00765D56" w:rsidRPr="00950266" w:rsidRDefault="00765D56" w:rsidP="00F80B41">
            <w:pPr>
              <w:pStyle w:val="TableText"/>
            </w:pPr>
            <w:r w:rsidRPr="00950266">
              <w:t>PSODRUG</w:t>
            </w:r>
          </w:p>
        </w:tc>
        <w:tc>
          <w:tcPr>
            <w:tcW w:w="1868" w:type="dxa"/>
          </w:tcPr>
          <w:p w14:paraId="7670FB9E" w14:textId="77777777" w:rsidR="00765D56" w:rsidRPr="00950266" w:rsidRDefault="00765D56" w:rsidP="00F80B41">
            <w:pPr>
              <w:pStyle w:val="TableText"/>
            </w:pPr>
            <w:r w:rsidRPr="00950266">
              <w:t>PSOGMINS</w:t>
            </w:r>
          </w:p>
        </w:tc>
        <w:tc>
          <w:tcPr>
            <w:tcW w:w="1868" w:type="dxa"/>
          </w:tcPr>
          <w:p w14:paraId="6771C200" w14:textId="77777777" w:rsidR="00765D56" w:rsidRPr="00950266" w:rsidRDefault="00765D56" w:rsidP="00F80B41">
            <w:pPr>
              <w:pStyle w:val="TableText"/>
            </w:pPr>
            <w:r w:rsidRPr="00950266">
              <w:t>PSOGMP12</w:t>
            </w:r>
          </w:p>
        </w:tc>
        <w:tc>
          <w:tcPr>
            <w:tcW w:w="1868" w:type="dxa"/>
          </w:tcPr>
          <w:p w14:paraId="122C5F88" w14:textId="77777777" w:rsidR="00765D56" w:rsidRPr="00950266" w:rsidRDefault="00765D56" w:rsidP="00F80B41">
            <w:pPr>
              <w:pStyle w:val="TableText"/>
            </w:pPr>
            <w:r w:rsidRPr="00950266">
              <w:t>PSOGMP25</w:t>
            </w:r>
          </w:p>
        </w:tc>
      </w:tr>
      <w:tr w:rsidR="00765D56" w:rsidRPr="00950266" w14:paraId="20F23F59" w14:textId="77777777" w:rsidTr="005021EA">
        <w:trPr>
          <w:cantSplit/>
          <w:jc w:val="center"/>
        </w:trPr>
        <w:tc>
          <w:tcPr>
            <w:tcW w:w="1868" w:type="dxa"/>
          </w:tcPr>
          <w:p w14:paraId="47D9A2A0" w14:textId="77777777" w:rsidR="00765D56" w:rsidRPr="00950266" w:rsidRDefault="00765D56" w:rsidP="00F80B41">
            <w:pPr>
              <w:pStyle w:val="TableText"/>
            </w:pPr>
            <w:r w:rsidRPr="00950266">
              <w:t>PSOLIST</w:t>
            </w:r>
          </w:p>
        </w:tc>
        <w:tc>
          <w:tcPr>
            <w:tcW w:w="1868" w:type="dxa"/>
          </w:tcPr>
          <w:p w14:paraId="0340B66F" w14:textId="77777777" w:rsidR="00765D56" w:rsidRPr="00950266" w:rsidRDefault="00765D56" w:rsidP="00F80B41">
            <w:pPr>
              <w:pStyle w:val="TableText"/>
            </w:pPr>
            <w:r w:rsidRPr="00950266">
              <w:t>PSONODIB</w:t>
            </w:r>
          </w:p>
        </w:tc>
        <w:tc>
          <w:tcPr>
            <w:tcW w:w="1868" w:type="dxa"/>
          </w:tcPr>
          <w:p w14:paraId="64A37FC9" w14:textId="77777777" w:rsidR="00765D56" w:rsidRPr="00950266" w:rsidRDefault="00765D56" w:rsidP="00F80B41">
            <w:pPr>
              <w:pStyle w:val="TableText"/>
            </w:pPr>
            <w:r w:rsidRPr="00950266">
              <w:t>PSONUM</w:t>
            </w:r>
          </w:p>
        </w:tc>
        <w:tc>
          <w:tcPr>
            <w:tcW w:w="1868" w:type="dxa"/>
          </w:tcPr>
          <w:p w14:paraId="6F6A3C74" w14:textId="77777777" w:rsidR="00765D56" w:rsidRPr="00950266" w:rsidRDefault="00765D56" w:rsidP="00F80B41">
            <w:pPr>
              <w:pStyle w:val="TableText"/>
            </w:pPr>
            <w:r w:rsidRPr="00950266">
              <w:t>PSOPOST3</w:t>
            </w:r>
          </w:p>
        </w:tc>
        <w:tc>
          <w:tcPr>
            <w:tcW w:w="1868" w:type="dxa"/>
          </w:tcPr>
          <w:p w14:paraId="599E1757" w14:textId="77777777" w:rsidR="00765D56" w:rsidRPr="00950266" w:rsidRDefault="00765D56" w:rsidP="00F80B41">
            <w:pPr>
              <w:pStyle w:val="TableText"/>
            </w:pPr>
            <w:r w:rsidRPr="00950266">
              <w:t>PSOPRE</w:t>
            </w:r>
          </w:p>
        </w:tc>
      </w:tr>
      <w:tr w:rsidR="00765D56" w:rsidRPr="00950266" w14:paraId="446AC33B" w14:textId="77777777" w:rsidTr="005021EA">
        <w:trPr>
          <w:cantSplit/>
          <w:jc w:val="center"/>
        </w:trPr>
        <w:tc>
          <w:tcPr>
            <w:tcW w:w="1868" w:type="dxa"/>
          </w:tcPr>
          <w:p w14:paraId="0874EB8A" w14:textId="77777777" w:rsidR="00765D56" w:rsidRPr="00950266" w:rsidRDefault="00765D56" w:rsidP="00F80B41">
            <w:pPr>
              <w:pStyle w:val="TableText"/>
            </w:pPr>
            <w:r w:rsidRPr="00950266">
              <w:t>PSORX</w:t>
            </w:r>
          </w:p>
        </w:tc>
        <w:tc>
          <w:tcPr>
            <w:tcW w:w="1868" w:type="dxa"/>
          </w:tcPr>
          <w:p w14:paraId="087CB513" w14:textId="77777777" w:rsidR="00765D56" w:rsidRPr="00950266" w:rsidRDefault="00765D56" w:rsidP="00F80B41">
            <w:pPr>
              <w:pStyle w:val="TableText"/>
            </w:pPr>
            <w:r w:rsidRPr="00950266">
              <w:t>PSORXPAR</w:t>
            </w:r>
          </w:p>
        </w:tc>
        <w:tc>
          <w:tcPr>
            <w:tcW w:w="1868" w:type="dxa"/>
          </w:tcPr>
          <w:p w14:paraId="333B4643" w14:textId="77777777" w:rsidR="00765D56" w:rsidRPr="00950266" w:rsidRDefault="00765D56" w:rsidP="00F80B41">
            <w:pPr>
              <w:pStyle w:val="TableText"/>
            </w:pPr>
          </w:p>
        </w:tc>
        <w:tc>
          <w:tcPr>
            <w:tcW w:w="1868" w:type="dxa"/>
          </w:tcPr>
          <w:p w14:paraId="04034033" w14:textId="77777777" w:rsidR="00765D56" w:rsidRPr="00950266" w:rsidRDefault="00765D56" w:rsidP="00F80B41">
            <w:pPr>
              <w:pStyle w:val="TableText"/>
            </w:pPr>
          </w:p>
        </w:tc>
        <w:tc>
          <w:tcPr>
            <w:tcW w:w="1868" w:type="dxa"/>
          </w:tcPr>
          <w:p w14:paraId="0BC29F6D" w14:textId="77777777" w:rsidR="00765D56" w:rsidRPr="00950266" w:rsidRDefault="00765D56" w:rsidP="00F80B41">
            <w:pPr>
              <w:pStyle w:val="TableText"/>
            </w:pPr>
          </w:p>
        </w:tc>
      </w:tr>
    </w:tbl>
    <w:p w14:paraId="3310FFB2" w14:textId="77777777" w:rsidR="00765D56" w:rsidRPr="00E01C01" w:rsidRDefault="00765D56" w:rsidP="00E57BC9">
      <w:pPr>
        <w:pStyle w:val="BodyText"/>
      </w:pPr>
      <w:r w:rsidRPr="00E01C01">
        <w:t>Prior to the initial installation of Outpatient Pharmacy V. 7.0, it is recommended that all PSO* routines be deleted using the system utility to delete routines. Back up local modifications to any PSO* routines.</w:t>
      </w:r>
    </w:p>
    <w:p w14:paraId="395D49AB" w14:textId="77777777" w:rsidR="00765D56" w:rsidRPr="00E01C01" w:rsidRDefault="00765D56" w:rsidP="00E57BC9">
      <w:pPr>
        <w:pStyle w:val="BodyText"/>
      </w:pPr>
      <w:r w:rsidRPr="00E01C01">
        <w:t>After installation of Outpatient Pharmacy V. 7.0, compare routines to note the changes between locally modified routines and the V. 7.0 routines. Take care when installing local modifications as Outpatient Pharmacy V. 7.0 has been modified greatly with patch PSO*7*46.</w:t>
      </w:r>
    </w:p>
    <w:p w14:paraId="04A7F485" w14:textId="1614A856" w:rsidR="00681487" w:rsidRDefault="00765D56" w:rsidP="00D86848">
      <w:pPr>
        <w:pStyle w:val="Heading3"/>
      </w:pPr>
      <w:bookmarkStart w:id="45" w:name="P8_M_Audiocare"/>
      <w:bookmarkStart w:id="46" w:name="_Toc207088939"/>
      <w:r w:rsidRPr="00CD183C">
        <w:lastRenderedPageBreak/>
        <w:t>M Audio</w:t>
      </w:r>
      <w:r w:rsidR="00921BEF">
        <w:t>CARE</w:t>
      </w:r>
      <w:r w:rsidRPr="00CD183C">
        <w:t xml:space="preserve"> </w:t>
      </w:r>
      <w:bookmarkEnd w:id="45"/>
      <w:r w:rsidRPr="00CD183C">
        <w:t>(Telephone Refill Requests)</w:t>
      </w:r>
      <w:bookmarkEnd w:id="46"/>
    </w:p>
    <w:p w14:paraId="079C3F06" w14:textId="0ADE3457" w:rsidR="00921BEF" w:rsidRPr="00921BEF" w:rsidRDefault="00921BEF" w:rsidP="005021EA">
      <w:pPr>
        <w:pStyle w:val="BodyText"/>
      </w:pPr>
      <w:r>
        <w:t>If telephone refill requests are processed using AudioCARE</w:t>
      </w:r>
      <w:r w:rsidR="005031C4">
        <w:t>, the installation of PSO*7*</w:t>
      </w:r>
      <w:r w:rsidR="00BA1C97">
        <w:t>653</w:t>
      </w:r>
      <w:r w:rsidR="005031C4">
        <w:t xml:space="preserve"> patch will add </w:t>
      </w:r>
      <w:r w:rsidR="001278F4">
        <w:t xml:space="preserve">the </w:t>
      </w:r>
      <w:r w:rsidR="005031C4">
        <w:t xml:space="preserve">new class </w:t>
      </w:r>
      <w:r w:rsidR="00E7603E">
        <w:t>I</w:t>
      </w:r>
      <w:r w:rsidR="005031C4">
        <w:t xml:space="preserve"> </w:t>
      </w:r>
      <w:r w:rsidR="00446AC5" w:rsidRPr="00745EAE">
        <w:rPr>
          <w:i/>
          <w:iCs/>
        </w:rPr>
        <w:t>Process Telephone Refills</w:t>
      </w:r>
      <w:r w:rsidR="00446AC5">
        <w:t xml:space="preserve"> [</w:t>
      </w:r>
      <w:r w:rsidR="005031C4">
        <w:t>PSO PROCESS TELEPHONE REFILLS</w:t>
      </w:r>
      <w:r w:rsidR="00446AC5">
        <w:t>]</w:t>
      </w:r>
      <w:r w:rsidR="005031C4">
        <w:t xml:space="preserve"> option </w:t>
      </w:r>
      <w:r w:rsidR="006241C6">
        <w:t xml:space="preserve">and take out-of-order the class </w:t>
      </w:r>
      <w:r w:rsidR="00C167DE">
        <w:t>III</w:t>
      </w:r>
      <w:r w:rsidR="006241C6">
        <w:t xml:space="preserve"> </w:t>
      </w:r>
      <w:r w:rsidR="006D7D8A" w:rsidRPr="006D7D8A">
        <w:rPr>
          <w:i/>
          <w:iCs/>
        </w:rPr>
        <w:t>Process Telephone Refills</w:t>
      </w:r>
      <w:r w:rsidR="006D7D8A">
        <w:t xml:space="preserve"> [</w:t>
      </w:r>
      <w:r w:rsidR="006241C6" w:rsidRPr="000739AC">
        <w:t>A3A PHONE REFILLS</w:t>
      </w:r>
      <w:r w:rsidR="006D7D8A">
        <w:t>] option</w:t>
      </w:r>
      <w:r w:rsidR="006241C6">
        <w:t>. PSO</w:t>
      </w:r>
      <w:r>
        <w:t>*7*</w:t>
      </w:r>
      <w:r w:rsidR="00BA1C97">
        <w:t>653</w:t>
      </w:r>
      <w:r>
        <w:t xml:space="preserve"> enhanced</w:t>
      </w:r>
      <w:r w:rsidRPr="00921BEF">
        <w:t xml:space="preserve"> the Process Telephone Refills functionality by replacing the widely distributed class </w:t>
      </w:r>
      <w:r w:rsidR="00C167DE" w:rsidRPr="005021EA">
        <w:t>III</w:t>
      </w:r>
      <w:r w:rsidRPr="00921BEF">
        <w:t xml:space="preserve"> VEXRX routine with the new class </w:t>
      </w:r>
      <w:r w:rsidR="00C167DE">
        <w:t>I</w:t>
      </w:r>
      <w:r w:rsidRPr="00921BEF">
        <w:t xml:space="preserve"> PSOVEXRX routine suitable for national release. This modification enables enhancements and updates to the Telephone Refills system to be deployed across the enterprise using the National Patch Module.</w:t>
      </w:r>
    </w:p>
    <w:tbl>
      <w:tblPr>
        <w:tblW w:w="5000" w:type="pct"/>
        <w:tblLayout w:type="fixed"/>
        <w:tblLook w:val="04A0" w:firstRow="1" w:lastRow="0" w:firstColumn="1" w:lastColumn="0" w:noHBand="0" w:noVBand="1"/>
      </w:tblPr>
      <w:tblGrid>
        <w:gridCol w:w="1001"/>
        <w:gridCol w:w="8359"/>
      </w:tblGrid>
      <w:tr w:rsidR="0096546B" w:rsidRPr="00CD183C" w14:paraId="4CD9810E" w14:textId="77777777" w:rsidTr="00D6140B">
        <w:trPr>
          <w:cantSplit/>
        </w:trPr>
        <w:tc>
          <w:tcPr>
            <w:tcW w:w="988" w:type="dxa"/>
            <w:shd w:val="clear" w:color="auto" w:fill="auto"/>
            <w:vAlign w:val="center"/>
          </w:tcPr>
          <w:p w14:paraId="7AC400E7" w14:textId="77777777" w:rsidR="0096546B" w:rsidRPr="00CD183C" w:rsidRDefault="00A4387F" w:rsidP="00F80B41">
            <w:pPr>
              <w:pStyle w:val="TableText"/>
              <w:jc w:val="center"/>
              <w:rPr>
                <w:color w:val="000000"/>
                <w:sz w:val="20"/>
              </w:rPr>
            </w:pPr>
            <w:r>
              <w:rPr>
                <w:noProof/>
              </w:rPr>
              <w:drawing>
                <wp:inline distT="0" distB="0" distL="0" distR="0" wp14:anchorId="5197D3CE" wp14:editId="539297E4">
                  <wp:extent cx="409575" cy="409575"/>
                  <wp:effectExtent l="0" t="0" r="0" b="0"/>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409575" cy="409575"/>
                          </a:xfrm>
                          <a:prstGeom prst="rect">
                            <a:avLst/>
                          </a:prstGeom>
                        </pic:spPr>
                      </pic:pic>
                    </a:graphicData>
                  </a:graphic>
                </wp:inline>
              </w:drawing>
            </w:r>
          </w:p>
        </w:tc>
        <w:tc>
          <w:tcPr>
            <w:tcW w:w="8254" w:type="dxa"/>
            <w:shd w:val="clear" w:color="auto" w:fill="auto"/>
            <w:vAlign w:val="center"/>
          </w:tcPr>
          <w:p w14:paraId="4C638FA9" w14:textId="77777777" w:rsidR="0096546B" w:rsidRPr="0056089F" w:rsidRDefault="0096546B" w:rsidP="0056089F">
            <w:pPr>
              <w:pStyle w:val="BodyText"/>
              <w:jc w:val="center"/>
              <w:rPr>
                <w:b/>
                <w:bCs/>
              </w:rPr>
            </w:pPr>
            <w:r w:rsidRPr="0056089F">
              <w:rPr>
                <w:b/>
                <w:bCs/>
              </w:rPr>
              <w:t>***Important***</w:t>
            </w:r>
          </w:p>
          <w:p w14:paraId="228B160C" w14:textId="656403CF" w:rsidR="0096546B" w:rsidRPr="00CD183C" w:rsidRDefault="0096546B" w:rsidP="0056089F">
            <w:pPr>
              <w:pStyle w:val="BodyText"/>
              <w:rPr>
                <w:sz w:val="20"/>
              </w:rPr>
            </w:pPr>
            <w:r w:rsidRPr="00950266">
              <w:t>Telephone refill requests (M Audio</w:t>
            </w:r>
            <w:r w:rsidR="00921BEF">
              <w:t>CARE</w:t>
            </w:r>
            <w:r w:rsidRPr="00950266">
              <w:t xml:space="preserve">) cannot be processed without the new </w:t>
            </w:r>
            <w:r w:rsidR="00921BEF">
              <w:t>PSO</w:t>
            </w:r>
            <w:r w:rsidRPr="00950266">
              <w:t>VEXRX routine.</w:t>
            </w:r>
          </w:p>
        </w:tc>
      </w:tr>
    </w:tbl>
    <w:p w14:paraId="54FD2132" w14:textId="5D1DEE2C" w:rsidR="00765D56" w:rsidRPr="00CD183C" w:rsidRDefault="00765D56" w:rsidP="00D86848">
      <w:pPr>
        <w:pStyle w:val="Heading3"/>
      </w:pPr>
      <w:bookmarkStart w:id="47" w:name="_Toc207088940"/>
      <w:r w:rsidRPr="00CD183C">
        <w:t>Setting up the Bingo Board Device</w:t>
      </w:r>
      <w:bookmarkEnd w:id="47"/>
    </w:p>
    <w:p w14:paraId="32495147" w14:textId="1732872A" w:rsidR="00765D56" w:rsidRPr="00E01C01" w:rsidRDefault="00765D56" w:rsidP="00E57BC9">
      <w:pPr>
        <w:pStyle w:val="BodyText"/>
      </w:pPr>
      <w:r w:rsidRPr="00E01C01">
        <w:t xml:space="preserve">A dedicated device must be set up for use with the bingo board. The device setup is similar to that used to set up a printer, except the sub-type will be C-VT. Only devices with the sub-type C-VT will be allowed for entry at the “DISPLAY DEVICE” prompt in the </w:t>
      </w:r>
      <w:r w:rsidRPr="00E01C01">
        <w:rPr>
          <w:i/>
        </w:rPr>
        <w:t>Enter/Edit Display</w:t>
      </w:r>
      <w:r w:rsidRPr="00E01C01">
        <w:t xml:space="preserve"> [PSO BINGO ENTER/EDIT DISPLAY] option found on the </w:t>
      </w:r>
      <w:r w:rsidRPr="00E01C01">
        <w:rPr>
          <w:i/>
        </w:rPr>
        <w:t>Bingo Board Manager</w:t>
      </w:r>
      <w:r w:rsidRPr="00E01C01">
        <w:t xml:space="preserve"> [PSO BINGO MANAGER] menu. For further information, see the site’s systems guide for information on setting up the device. Once a dedicated device is set up, the bingo board can be scheduled to automatically start</w:t>
      </w:r>
      <w:r w:rsidR="00AE6ECC">
        <w:t>,</w:t>
      </w:r>
      <w:r w:rsidRPr="00E01C01">
        <w:t xml:space="preserve"> stop</w:t>
      </w:r>
      <w:r w:rsidR="00AE6ECC">
        <w:t>, or both</w:t>
      </w:r>
      <w:r w:rsidRPr="00E01C01">
        <w:t xml:space="preserve"> at user-defined times.</w:t>
      </w:r>
    </w:p>
    <w:p w14:paraId="77F878C8" w14:textId="03AC59D9" w:rsidR="00765D56" w:rsidRPr="00CD183C" w:rsidRDefault="00765D56" w:rsidP="00D86848">
      <w:pPr>
        <w:pStyle w:val="Heading3"/>
      </w:pPr>
      <w:bookmarkStart w:id="48" w:name="_Toc381587558"/>
      <w:bookmarkStart w:id="49" w:name="_Toc207088941"/>
      <w:r w:rsidRPr="00CD183C">
        <w:t>Mail Group Setup</w:t>
      </w:r>
      <w:bookmarkEnd w:id="48"/>
      <w:r w:rsidRPr="00CD183C">
        <w:t xml:space="preserve"> for the HL7 External Interface</w:t>
      </w:r>
      <w:bookmarkEnd w:id="49"/>
    </w:p>
    <w:p w14:paraId="06001165" w14:textId="6B2D8566" w:rsidR="00765D56" w:rsidRPr="00E01C01" w:rsidRDefault="00765D56" w:rsidP="00E57BC9">
      <w:pPr>
        <w:pStyle w:val="BodyText"/>
      </w:pPr>
      <w:r w:rsidRPr="00E01C01">
        <w:t xml:space="preserve">A mail group and device </w:t>
      </w:r>
      <w:r w:rsidRPr="00E01C01">
        <w:rPr>
          <w:b/>
        </w:rPr>
        <w:t>must</w:t>
      </w:r>
      <w:r w:rsidRPr="00E01C01">
        <w:t xml:space="preserve"> be set up in order to run the HL7 external interface. The recommended name of the mail group is </w:t>
      </w:r>
      <w:r w:rsidR="00F6048C">
        <w:t>REDACTED</w:t>
      </w:r>
      <w:r w:rsidRPr="00E01C01">
        <w:t>. The recommended device name is</w:t>
      </w:r>
      <w:r w:rsidR="00F6048C">
        <w:t xml:space="preserve"> REDACTED</w:t>
      </w:r>
      <w:r w:rsidRPr="00E01C01">
        <w:t xml:space="preserve">. </w:t>
      </w:r>
    </w:p>
    <w:p w14:paraId="094066C5" w14:textId="4E42CB60" w:rsidR="00765D56" w:rsidRPr="00CD183C" w:rsidRDefault="00765D56" w:rsidP="00D86848">
      <w:pPr>
        <w:pStyle w:val="Heading3"/>
      </w:pPr>
      <w:bookmarkStart w:id="50" w:name="_Toc207088942"/>
      <w:r w:rsidRPr="00CD183C">
        <w:t>Using the Maintenance Menu</w:t>
      </w:r>
      <w:bookmarkEnd w:id="50"/>
    </w:p>
    <w:p w14:paraId="2563320F" w14:textId="77777777" w:rsidR="00765D56" w:rsidRPr="00E01C01" w:rsidRDefault="00765D56" w:rsidP="00E57BC9">
      <w:pPr>
        <w:pStyle w:val="BodyText"/>
      </w:pPr>
      <w:r w:rsidRPr="00E01C01">
        <w:t xml:space="preserve">The </w:t>
      </w:r>
      <w:r w:rsidRPr="00E01C01">
        <w:rPr>
          <w:i/>
        </w:rPr>
        <w:t>Maintenance (Outpatient Pharmacy)</w:t>
      </w:r>
      <w:r w:rsidRPr="00E01C01">
        <w:t xml:space="preserve"> [PSO MAINTENANCE] menu is used for implementation as well as maintenance of the Outpatient Pharmacy V. 7.0 package. The first five options, </w:t>
      </w:r>
      <w:r w:rsidRPr="00E01C01">
        <w:rPr>
          <w:i/>
        </w:rPr>
        <w:t>Site Parameter Enter/Edit</w:t>
      </w:r>
      <w:r w:rsidRPr="00E01C01">
        <w:t xml:space="preserve"> [PSO SITE PARAMETERS] (example follows)</w:t>
      </w:r>
      <w:r w:rsidRPr="00E01C01">
        <w:rPr>
          <w:i/>
        </w:rPr>
        <w:t xml:space="preserve">, Edit Provider </w:t>
      </w:r>
      <w:r w:rsidRPr="00E01C01">
        <w:t>[PSO PROVIDER EDIT],</w:t>
      </w:r>
      <w:r w:rsidRPr="00E01C01">
        <w:rPr>
          <w:i/>
        </w:rPr>
        <w:t xml:space="preserve"> Add</w:t>
      </w:r>
      <w:r w:rsidRPr="00E01C01">
        <w:t xml:space="preserve"> </w:t>
      </w:r>
      <w:r w:rsidRPr="00E01C01">
        <w:rPr>
          <w:i/>
        </w:rPr>
        <w:t>New Providers</w:t>
      </w:r>
      <w:r w:rsidRPr="00E01C01">
        <w:t xml:space="preserve"> [PSO PROVIDER ADD],</w:t>
      </w:r>
      <w:r w:rsidRPr="00E01C01">
        <w:rPr>
          <w:i/>
        </w:rPr>
        <w:t xml:space="preserve"> Queue Background Jobs</w:t>
      </w:r>
      <w:r w:rsidRPr="00E01C01">
        <w:t xml:space="preserve"> [PSO AUTOQUEUE JOBS], and </w:t>
      </w:r>
      <w:r w:rsidRPr="00E01C01">
        <w:rPr>
          <w:i/>
        </w:rPr>
        <w:t>Autocancel Rx’s on Admission</w:t>
      </w:r>
      <w:r w:rsidRPr="00E01C01">
        <w:t xml:space="preserve"> [PSO AUTOCANCEL1] are used for implementation. The remaining options on this menu may </w:t>
      </w:r>
      <w:r w:rsidRPr="00E01C01">
        <w:lastRenderedPageBreak/>
        <w:t xml:space="preserve">be used for maintenance. (An example is given below for the </w:t>
      </w:r>
      <w:r w:rsidRPr="00E01C01">
        <w:rPr>
          <w:i/>
        </w:rPr>
        <w:t>Queue Background Jobs</w:t>
      </w:r>
      <w:r w:rsidRPr="00E01C01">
        <w:t xml:space="preserve"> [PSO AUTOQUEUE JOBS] option. See the </w:t>
      </w:r>
      <w:r w:rsidRPr="00E01C01">
        <w:rPr>
          <w:iCs/>
        </w:rPr>
        <w:t>Outpatient Pharmacy V. 7.0 User Manual</w:t>
      </w:r>
      <w:r w:rsidRPr="00E01C01">
        <w:t xml:space="preserve"> for an explanation of the other options on this menu.)</w:t>
      </w:r>
    </w:p>
    <w:p w14:paraId="10C5EEB0" w14:textId="4A251EE1" w:rsidR="00765D56" w:rsidRPr="00CD183C" w:rsidRDefault="00765D56" w:rsidP="006509FB">
      <w:pPr>
        <w:pStyle w:val="Heading4"/>
      </w:pPr>
      <w:bookmarkStart w:id="51" w:name="_Toc207088943"/>
      <w:r w:rsidRPr="00CD183C">
        <w:t>Maintenance (Outpatient Pharmacy</w:t>
      </w:r>
      <w:r w:rsidR="00D6140B" w:rsidRPr="00CD183C">
        <w:t>)</w:t>
      </w:r>
      <w:r w:rsidR="00D6140B">
        <w:br/>
      </w:r>
      <w:r w:rsidRPr="00CD183C">
        <w:t xml:space="preserve">[PSO MAINTENANCE] </w:t>
      </w:r>
      <w:r w:rsidR="001B3CF5">
        <w:t>M</w:t>
      </w:r>
      <w:r w:rsidR="001B3CF5" w:rsidRPr="00CD183C">
        <w:t>enu</w:t>
      </w:r>
      <w:bookmarkEnd w:id="51"/>
    </w:p>
    <w:p w14:paraId="14629EC5" w14:textId="77777777" w:rsidR="00765D56" w:rsidRPr="00DE352C" w:rsidRDefault="00765D56" w:rsidP="00DE352C">
      <w:pPr>
        <w:keepNext/>
        <w:spacing w:before="40" w:after="40"/>
        <w:ind w:left="720"/>
        <w:rPr>
          <w:i/>
        </w:rPr>
      </w:pPr>
      <w:r w:rsidRPr="00DE352C">
        <w:rPr>
          <w:i/>
        </w:rPr>
        <w:t>Site Parameter Enter/Edit</w:t>
      </w:r>
    </w:p>
    <w:p w14:paraId="2671B453" w14:textId="77777777" w:rsidR="00765D56" w:rsidRPr="00DE352C" w:rsidRDefault="00765D56" w:rsidP="00DE352C">
      <w:pPr>
        <w:spacing w:before="40" w:after="40"/>
        <w:ind w:left="720"/>
        <w:rPr>
          <w:i/>
        </w:rPr>
      </w:pPr>
      <w:r w:rsidRPr="00DE352C">
        <w:rPr>
          <w:i/>
        </w:rPr>
        <w:t>Edit Provider</w:t>
      </w:r>
    </w:p>
    <w:p w14:paraId="731F95F0" w14:textId="77777777" w:rsidR="00765D56" w:rsidRPr="00DE352C" w:rsidRDefault="00765D56" w:rsidP="00DE352C">
      <w:pPr>
        <w:spacing w:before="40" w:after="40"/>
        <w:ind w:left="720"/>
        <w:rPr>
          <w:i/>
        </w:rPr>
      </w:pPr>
      <w:r w:rsidRPr="00DE352C">
        <w:rPr>
          <w:i/>
        </w:rPr>
        <w:t>Add New Providers</w:t>
      </w:r>
    </w:p>
    <w:p w14:paraId="1DC80476" w14:textId="77777777" w:rsidR="00765D56" w:rsidRPr="00DE352C" w:rsidRDefault="00765D56" w:rsidP="00DE352C">
      <w:pPr>
        <w:spacing w:before="40" w:after="40"/>
        <w:ind w:left="720"/>
        <w:rPr>
          <w:i/>
        </w:rPr>
      </w:pPr>
      <w:r w:rsidRPr="00DE352C">
        <w:rPr>
          <w:i/>
        </w:rPr>
        <w:t>Queue Background Jobs</w:t>
      </w:r>
    </w:p>
    <w:p w14:paraId="1D5FE87A" w14:textId="77777777" w:rsidR="00765D56" w:rsidRPr="00DE352C" w:rsidRDefault="00765D56" w:rsidP="00DE352C">
      <w:pPr>
        <w:spacing w:before="40" w:after="40"/>
        <w:ind w:left="720"/>
        <w:rPr>
          <w:i/>
        </w:rPr>
      </w:pPr>
      <w:r w:rsidRPr="00DE352C">
        <w:rPr>
          <w:i/>
        </w:rPr>
        <w:t>Autocancel Rx’s on Admission</w:t>
      </w:r>
    </w:p>
    <w:p w14:paraId="03666059" w14:textId="6030444F" w:rsidR="00765D56" w:rsidRPr="00DE352C" w:rsidRDefault="00765D56" w:rsidP="00DE352C">
      <w:pPr>
        <w:spacing w:before="40" w:after="40"/>
        <w:ind w:left="720"/>
        <w:rPr>
          <w:i/>
        </w:rPr>
      </w:pPr>
      <w:r w:rsidRPr="00DE352C">
        <w:rPr>
          <w:i/>
        </w:rPr>
        <w:t xml:space="preserve">Bingo Board Manager </w:t>
      </w:r>
    </w:p>
    <w:p w14:paraId="098AE983" w14:textId="77777777" w:rsidR="00765D56" w:rsidRPr="00DE352C" w:rsidRDefault="00765D56" w:rsidP="00DE352C">
      <w:pPr>
        <w:spacing w:before="40" w:after="40"/>
        <w:ind w:left="720"/>
        <w:rPr>
          <w:i/>
        </w:rPr>
      </w:pPr>
      <w:r w:rsidRPr="00DE352C">
        <w:rPr>
          <w:i/>
        </w:rPr>
        <w:t>Edit Data for a Patient in the Clozapine Program</w:t>
      </w:r>
    </w:p>
    <w:p w14:paraId="312CFC64" w14:textId="77777777" w:rsidR="00765D56" w:rsidRPr="00DE352C" w:rsidRDefault="00765D56" w:rsidP="00DE352C">
      <w:pPr>
        <w:spacing w:before="40" w:after="40"/>
        <w:ind w:left="720"/>
        <w:rPr>
          <w:i/>
        </w:rPr>
      </w:pPr>
      <w:r w:rsidRPr="00DE352C">
        <w:rPr>
          <w:i/>
        </w:rPr>
        <w:t>Enter/Edit Clinic Sort Groups</w:t>
      </w:r>
    </w:p>
    <w:p w14:paraId="25DB4BD7" w14:textId="77777777" w:rsidR="00765D56" w:rsidRPr="00DE352C" w:rsidRDefault="00765D56" w:rsidP="00DE352C">
      <w:pPr>
        <w:spacing w:before="40" w:after="40"/>
        <w:ind w:left="720"/>
        <w:rPr>
          <w:i/>
        </w:rPr>
      </w:pPr>
      <w:r w:rsidRPr="00DE352C">
        <w:rPr>
          <w:i/>
        </w:rPr>
        <w:t>Initialize Rx Cost Statistics</w:t>
      </w:r>
    </w:p>
    <w:p w14:paraId="68F943D4" w14:textId="77777777" w:rsidR="00765D56" w:rsidRPr="00DE352C" w:rsidRDefault="00765D56" w:rsidP="00DE352C">
      <w:pPr>
        <w:spacing w:before="40" w:after="40"/>
        <w:ind w:left="720"/>
        <w:rPr>
          <w:i/>
        </w:rPr>
      </w:pPr>
      <w:r w:rsidRPr="00DE352C">
        <w:rPr>
          <w:i/>
        </w:rPr>
        <w:t>Edit Pharmacy Intervention</w:t>
      </w:r>
    </w:p>
    <w:p w14:paraId="3DAC1C38" w14:textId="77777777" w:rsidR="00765D56" w:rsidRPr="00DE352C" w:rsidRDefault="00765D56" w:rsidP="00DE352C">
      <w:pPr>
        <w:spacing w:before="40" w:after="40"/>
        <w:ind w:left="720"/>
        <w:rPr>
          <w:i/>
        </w:rPr>
      </w:pPr>
      <w:r w:rsidRPr="00DE352C">
        <w:rPr>
          <w:i/>
        </w:rPr>
        <w:t>Delete Intervention</w:t>
      </w:r>
    </w:p>
    <w:p w14:paraId="0EC36205" w14:textId="77777777" w:rsidR="00765D56" w:rsidRPr="00DE352C" w:rsidRDefault="00765D56" w:rsidP="00DE352C">
      <w:pPr>
        <w:spacing w:before="40" w:after="40"/>
        <w:ind w:left="720"/>
        <w:rPr>
          <w:i/>
        </w:rPr>
      </w:pPr>
      <w:r w:rsidRPr="00DE352C">
        <w:rPr>
          <w:i/>
        </w:rPr>
        <w:t>Auto-delete from Suspense</w:t>
      </w:r>
    </w:p>
    <w:p w14:paraId="78940CD7" w14:textId="77777777" w:rsidR="003F3BEE" w:rsidRPr="00DE352C" w:rsidRDefault="003F3BEE" w:rsidP="00DE352C">
      <w:pPr>
        <w:spacing w:before="40" w:after="40"/>
        <w:ind w:left="720"/>
        <w:rPr>
          <w:i/>
          <w:color w:val="000000"/>
        </w:rPr>
      </w:pPr>
      <w:r w:rsidRPr="00DE352C">
        <w:rPr>
          <w:i/>
          <w:color w:val="000000"/>
        </w:rPr>
        <w:t xml:space="preserve">Automate Internet Refill </w:t>
      </w:r>
    </w:p>
    <w:p w14:paraId="62BD88B1" w14:textId="77777777" w:rsidR="00765D56" w:rsidRPr="00DE352C" w:rsidRDefault="00765D56" w:rsidP="00DE352C">
      <w:pPr>
        <w:spacing w:before="40" w:after="40"/>
        <w:ind w:left="720"/>
        <w:rPr>
          <w:i/>
        </w:rPr>
      </w:pPr>
      <w:r w:rsidRPr="00DE352C">
        <w:rPr>
          <w:i/>
        </w:rPr>
        <w:t>Delete a Prescription</w:t>
      </w:r>
    </w:p>
    <w:p w14:paraId="1C31E06B" w14:textId="77777777" w:rsidR="00EF71CF" w:rsidRPr="00DE352C" w:rsidRDefault="00EF71CF" w:rsidP="00DE352C">
      <w:pPr>
        <w:spacing w:before="40" w:after="40"/>
        <w:ind w:left="720"/>
        <w:rPr>
          <w:i/>
        </w:rPr>
      </w:pPr>
      <w:r w:rsidRPr="00DE352C">
        <w:rPr>
          <w:i/>
        </w:rPr>
        <w:t>Enter/Edit Automated Dispensing Devices</w:t>
      </w:r>
    </w:p>
    <w:p w14:paraId="407B34D9" w14:textId="77777777" w:rsidR="00765D56" w:rsidRPr="00DE352C" w:rsidRDefault="00765D56" w:rsidP="00DE352C">
      <w:pPr>
        <w:spacing w:before="40" w:after="40"/>
        <w:ind w:left="720"/>
        <w:rPr>
          <w:i/>
        </w:rPr>
      </w:pPr>
      <w:r w:rsidRPr="00DE352C">
        <w:rPr>
          <w:i/>
        </w:rPr>
        <w:t>Expire Prescriptions</w:t>
      </w:r>
    </w:p>
    <w:p w14:paraId="51A749B7" w14:textId="77777777" w:rsidR="00765D56" w:rsidRPr="00DE352C" w:rsidRDefault="00765D56" w:rsidP="00DE352C">
      <w:pPr>
        <w:spacing w:before="40" w:after="40"/>
        <w:ind w:left="720"/>
        <w:rPr>
          <w:i/>
        </w:rPr>
      </w:pPr>
      <w:r w:rsidRPr="00DE352C">
        <w:rPr>
          <w:i/>
        </w:rPr>
        <w:t>Manual Auto Expire Rxs</w:t>
      </w:r>
    </w:p>
    <w:p w14:paraId="19C3C601" w14:textId="77777777" w:rsidR="002178F6" w:rsidRPr="00DE352C" w:rsidRDefault="002178F6" w:rsidP="00DE352C">
      <w:pPr>
        <w:spacing w:before="40" w:after="40"/>
        <w:ind w:left="720"/>
        <w:rPr>
          <w:i/>
        </w:rPr>
      </w:pPr>
      <w:bookmarkStart w:id="52" w:name="PSO_7_481_MenuOptions"/>
      <w:bookmarkEnd w:id="52"/>
      <w:r w:rsidRPr="00DE352C">
        <w:rPr>
          <w:i/>
        </w:rPr>
        <w:t>Non-VA Provider Import</w:t>
      </w:r>
    </w:p>
    <w:p w14:paraId="068FC3A6" w14:textId="77777777" w:rsidR="00765D56" w:rsidRPr="00DE352C" w:rsidRDefault="00765D56" w:rsidP="00DE352C">
      <w:pPr>
        <w:spacing w:before="40" w:after="40"/>
        <w:ind w:left="720"/>
        <w:rPr>
          <w:i/>
        </w:rPr>
      </w:pPr>
      <w:r w:rsidRPr="00DE352C">
        <w:rPr>
          <w:i/>
        </w:rPr>
        <w:t>Prescription Cost Update</w:t>
      </w:r>
    </w:p>
    <w:p w14:paraId="54515C05" w14:textId="77777777" w:rsidR="00765D56" w:rsidRPr="00DE352C" w:rsidRDefault="00765D56" w:rsidP="00DE352C">
      <w:pPr>
        <w:spacing w:before="40" w:after="40"/>
        <w:ind w:left="720"/>
        <w:rPr>
          <w:i/>
        </w:rPr>
      </w:pPr>
      <w:r w:rsidRPr="00DE352C">
        <w:rPr>
          <w:i/>
        </w:rPr>
        <w:t>Purge Drug Cost Data</w:t>
      </w:r>
    </w:p>
    <w:p w14:paraId="504405CE" w14:textId="77777777" w:rsidR="00765D56" w:rsidRPr="00DE352C" w:rsidRDefault="00765D56" w:rsidP="00DE352C">
      <w:pPr>
        <w:spacing w:before="40" w:after="40"/>
        <w:ind w:left="720"/>
        <w:rPr>
          <w:i/>
        </w:rPr>
      </w:pPr>
      <w:r w:rsidRPr="00DE352C">
        <w:rPr>
          <w:i/>
        </w:rPr>
        <w:t>Purge External Batches</w:t>
      </w:r>
    </w:p>
    <w:p w14:paraId="5C9F8F71" w14:textId="77777777" w:rsidR="00765D56" w:rsidRPr="00DE352C" w:rsidRDefault="00765D56" w:rsidP="00DE352C">
      <w:pPr>
        <w:spacing w:before="40" w:after="40"/>
        <w:ind w:left="720"/>
        <w:rPr>
          <w:i/>
        </w:rPr>
      </w:pPr>
      <w:r w:rsidRPr="00DE352C">
        <w:rPr>
          <w:i/>
        </w:rPr>
        <w:t>Recompile AMIS Data</w:t>
      </w:r>
    </w:p>
    <w:p w14:paraId="3806AEE3" w14:textId="726038B2" w:rsidR="00E01C01" w:rsidRPr="001B3CF5" w:rsidRDefault="00120986" w:rsidP="00D86848">
      <w:pPr>
        <w:pStyle w:val="Heading3"/>
      </w:pPr>
      <w:bookmarkStart w:id="53" w:name="PSO_7_408_9"/>
      <w:bookmarkStart w:id="54" w:name="_Toc191986505"/>
      <w:bookmarkStart w:id="55" w:name="_Toc192001570"/>
      <w:bookmarkStart w:id="56" w:name="_Toc207088944"/>
      <w:bookmarkEnd w:id="53"/>
      <w:bookmarkEnd w:id="54"/>
      <w:bookmarkEnd w:id="55"/>
      <w:r w:rsidRPr="001B3CF5">
        <w:lastRenderedPageBreak/>
        <w:t xml:space="preserve">Queue Background Jobs </w:t>
      </w:r>
      <w:r w:rsidRPr="001B3CF5">
        <w:br/>
      </w:r>
      <w:r w:rsidR="00765D56" w:rsidRPr="001B3CF5">
        <w:t>[PSO AUTOQUEUE JOBS]</w:t>
      </w:r>
      <w:bookmarkEnd w:id="56"/>
    </w:p>
    <w:p w14:paraId="6A0E69BD" w14:textId="77777777" w:rsidR="00765D56" w:rsidRPr="00CD183C" w:rsidRDefault="00765D56" w:rsidP="005D03B5">
      <w:pPr>
        <w:pStyle w:val="BodyText"/>
        <w:keepLines/>
      </w:pPr>
      <w:r w:rsidRPr="00CD183C">
        <w:t xml:space="preserve">This option is used to queue all background jobs. Once the </w:t>
      </w:r>
      <w:r w:rsidRPr="00CD183C">
        <w:rPr>
          <w:i/>
        </w:rPr>
        <w:t>Queue Background Jobs</w:t>
      </w:r>
      <w:r w:rsidRPr="00CD183C">
        <w:t xml:space="preserve"> [PSO AUTOQUEUE JOBS] option is selected, the option automatically pre-selects the jobs. Entering “E” for exit will not exit the option. An up arrow (^) must be entered to exit a specific job and go on to the next one. The background jobs are as follows:</w:t>
      </w:r>
    </w:p>
    <w:p w14:paraId="45FB7670" w14:textId="77777777" w:rsidR="00765D56" w:rsidRPr="00CD183C" w:rsidRDefault="00765D56" w:rsidP="00DE352C">
      <w:pPr>
        <w:pStyle w:val="BodyTextBullet1"/>
        <w:keepNext/>
      </w:pPr>
      <w:r w:rsidRPr="00CD183C">
        <w:t>Autocancel Rx’s on Admission</w:t>
      </w:r>
    </w:p>
    <w:p w14:paraId="5AFB8D6A" w14:textId="77777777" w:rsidR="00765D56" w:rsidRPr="00CD183C" w:rsidRDefault="00765D56" w:rsidP="00DB7E9A">
      <w:pPr>
        <w:pStyle w:val="BodyTextBullet1"/>
      </w:pPr>
      <w:r w:rsidRPr="00CD183C">
        <w:t xml:space="preserve">Nightly Rx Cost Compile  </w:t>
      </w:r>
    </w:p>
    <w:p w14:paraId="7F6CF678" w14:textId="77777777" w:rsidR="00765D56" w:rsidRPr="00CD183C" w:rsidRDefault="00765D56" w:rsidP="00DB7E9A">
      <w:pPr>
        <w:pStyle w:val="BodyTextBullet1"/>
      </w:pPr>
      <w:r w:rsidRPr="00CD183C">
        <w:t>Nightly Management Data Compile</w:t>
      </w:r>
    </w:p>
    <w:p w14:paraId="12384711" w14:textId="77777777" w:rsidR="00765D56" w:rsidRPr="00CD183C" w:rsidRDefault="00765D56" w:rsidP="00DB7E9A">
      <w:pPr>
        <w:pStyle w:val="BodyTextBullet1"/>
      </w:pPr>
      <w:r w:rsidRPr="00CD183C">
        <w:t xml:space="preserve">Compile AMIS Data (NIGHT JOB) </w:t>
      </w:r>
    </w:p>
    <w:p w14:paraId="140B1931" w14:textId="77777777" w:rsidR="00765D56" w:rsidRPr="00CD183C" w:rsidRDefault="00765D56" w:rsidP="00DB7E9A">
      <w:pPr>
        <w:pStyle w:val="BodyTextBullet1"/>
      </w:pPr>
      <w:r w:rsidRPr="00CD183C">
        <w:t xml:space="preserve">Expire Prescriptions </w:t>
      </w:r>
    </w:p>
    <w:p w14:paraId="08D22141" w14:textId="77777777" w:rsidR="00765D56" w:rsidRPr="00CD183C" w:rsidRDefault="00765D56" w:rsidP="00DE352C">
      <w:pPr>
        <w:pStyle w:val="BodyTextBullet1"/>
        <w:keepNext/>
      </w:pPr>
      <w:r w:rsidRPr="00CD183C">
        <w:t>Auto-delete from Suspense</w:t>
      </w:r>
    </w:p>
    <w:p w14:paraId="005273CA" w14:textId="77777777" w:rsidR="00F4558C" w:rsidRPr="00CD183C" w:rsidRDefault="00F4558C" w:rsidP="00DB7E9A">
      <w:pPr>
        <w:pStyle w:val="BodyTextBullet1"/>
      </w:pPr>
      <w:r w:rsidRPr="00CD183C">
        <w:rPr>
          <w:rFonts w:eastAsia="Calibri"/>
        </w:rPr>
        <w:t>Scheduled SPMP Data Export</w:t>
      </w:r>
    </w:p>
    <w:p w14:paraId="44E467A0" w14:textId="77777777" w:rsidR="00765D56" w:rsidRPr="00CD183C" w:rsidRDefault="00765D56" w:rsidP="00E57BC9">
      <w:pPr>
        <w:pStyle w:val="BodyText"/>
      </w:pPr>
      <w:r w:rsidRPr="00CD183C">
        <w:t>A date and time at least 2 minutes in the future must be entered. The jobs should be set to run at a time convenient for the site.</w:t>
      </w:r>
    </w:p>
    <w:p w14:paraId="7E36278E" w14:textId="46FD5921" w:rsidR="00765D56" w:rsidRDefault="00765D56" w:rsidP="00B2234C">
      <w:pPr>
        <w:pStyle w:val="Note"/>
      </w:pPr>
      <w:r w:rsidRPr="00CD183C">
        <w:t xml:space="preserve">The options listed above must be scheduled to run through the </w:t>
      </w:r>
      <w:r w:rsidRPr="10D6297E">
        <w:rPr>
          <w:i/>
        </w:rPr>
        <w:t>Queue Background Jobs</w:t>
      </w:r>
      <w:r w:rsidRPr="00CD183C">
        <w:t xml:space="preserve"> [PSO AUTOQUEUE JOBS] option. Attempting to run them from any other option will cause problems.</w:t>
      </w:r>
    </w:p>
    <w:p w14:paraId="39F6FB71" w14:textId="77777777" w:rsidR="00765D56" w:rsidRPr="00CD183C" w:rsidRDefault="00765D56" w:rsidP="00E57BC9">
      <w:pPr>
        <w:pStyle w:val="BodyText"/>
      </w:pPr>
      <w:r w:rsidRPr="00CD183C">
        <w:t>Only the following prompts require responses. All others will be left blank.</w:t>
      </w:r>
    </w:p>
    <w:p w14:paraId="7CBA5C3A" w14:textId="77777777" w:rsidR="00765D56" w:rsidRPr="00E01C01" w:rsidRDefault="00765D56" w:rsidP="004439E0">
      <w:pPr>
        <w:pStyle w:val="BodyText2"/>
        <w:tabs>
          <w:tab w:val="clear" w:pos="720"/>
          <w:tab w:val="left" w:pos="4410"/>
        </w:tabs>
        <w:ind w:left="4410" w:hanging="4050"/>
      </w:pPr>
      <w:r w:rsidRPr="00E01C01">
        <w:t>QUEUED TO RUN AT WHAT TIME:</w:t>
      </w:r>
      <w:r w:rsidRPr="00E01C01">
        <w:tab/>
        <w:t>This is the date/time desired for TaskMan to start this option.</w:t>
      </w:r>
    </w:p>
    <w:p w14:paraId="4F97398B" w14:textId="77777777" w:rsidR="00765D56" w:rsidRPr="00E01C01" w:rsidRDefault="00765D56" w:rsidP="004439E0">
      <w:pPr>
        <w:pStyle w:val="BodyText2"/>
        <w:tabs>
          <w:tab w:val="clear" w:pos="720"/>
          <w:tab w:val="left" w:pos="4410"/>
        </w:tabs>
        <w:ind w:left="4410" w:hanging="4050"/>
      </w:pPr>
      <w:r w:rsidRPr="00E01C01">
        <w:t>RESCHEDULING FREQUENCY:</w:t>
      </w:r>
      <w:r w:rsidRPr="00E01C01">
        <w:tab/>
        <w:t>If this field is blank then the job will run only once.</w:t>
      </w:r>
    </w:p>
    <w:p w14:paraId="1F51138C" w14:textId="77777777" w:rsidR="00F4558C" w:rsidRPr="00E01C01" w:rsidRDefault="00F4558C" w:rsidP="00F80B41">
      <w:pPr>
        <w:pStyle w:val="BodyText"/>
      </w:pPr>
      <w:r w:rsidRPr="00E01C01">
        <w:t>The</w:t>
      </w:r>
      <w:r w:rsidRPr="00E01C01">
        <w:rPr>
          <w:i/>
        </w:rPr>
        <w:t xml:space="preserve"> Scheduled SPMP Data Export</w:t>
      </w:r>
      <w:r w:rsidRPr="00E01C01">
        <w:t xml:space="preserve"> [PSO SPMP SCHEDULED EXPORT] nightly background job option can also be scheduled via the </w:t>
      </w:r>
      <w:r w:rsidRPr="00E01C01">
        <w:rPr>
          <w:i/>
        </w:rPr>
        <w:t>Schedule/Unschedule</w:t>
      </w:r>
      <w:r w:rsidRPr="00E01C01">
        <w:t xml:space="preserve"> [XUTM SCHEDULE] option.</w:t>
      </w:r>
    </w:p>
    <w:p w14:paraId="16BBC031" w14:textId="29261737" w:rsidR="00F4558C" w:rsidRPr="00E01C01" w:rsidRDefault="00F4558C" w:rsidP="00B2234C">
      <w:pPr>
        <w:pStyle w:val="Note"/>
        <w:rPr>
          <w:bCs/>
        </w:rPr>
      </w:pPr>
      <w:r w:rsidRPr="00E01C01">
        <w:t>When the background job fails to transmit the data to the state, a MailMan message is generated and sent to the subscribers of the</w:t>
      </w:r>
      <w:r w:rsidR="00F6048C">
        <w:t xml:space="preserve"> REDACTED</w:t>
      </w:r>
      <w:r w:rsidRPr="00E01C01">
        <w:t xml:space="preserve"> mail group.</w:t>
      </w:r>
    </w:p>
    <w:p w14:paraId="20D4F859" w14:textId="77E5A063" w:rsidR="00765D56" w:rsidRPr="00B40034" w:rsidRDefault="00765D56" w:rsidP="00B40034">
      <w:pPr>
        <w:pStyle w:val="ExampleHeading"/>
      </w:pPr>
      <w:r w:rsidRPr="00B40034">
        <w:lastRenderedPageBreak/>
        <w:t>Example: View of Queue Background Jobs Screen</w:t>
      </w:r>
    </w:p>
    <w:p w14:paraId="5C7C45E7" w14:textId="77777777" w:rsidR="00765D56" w:rsidRPr="00CD183C" w:rsidRDefault="00765D56" w:rsidP="00DE352C">
      <w:pPr>
        <w:pStyle w:val="ScreenCapture"/>
        <w:keepNext/>
      </w:pPr>
      <w:r w:rsidRPr="00CD183C">
        <w:t>Select Maintenance (Outpatient Pharmacy) Option: QUEue Background Jobs</w:t>
      </w:r>
    </w:p>
    <w:p w14:paraId="26929798" w14:textId="77777777" w:rsidR="00765D56" w:rsidRPr="00CD183C" w:rsidRDefault="00765D56" w:rsidP="00DE352C">
      <w:pPr>
        <w:pStyle w:val="ScreenCapture"/>
        <w:keepNext/>
      </w:pPr>
    </w:p>
    <w:p w14:paraId="60CE728A" w14:textId="77777777" w:rsidR="00765D56" w:rsidRPr="00CD183C" w:rsidRDefault="00765D56" w:rsidP="00DE352C">
      <w:pPr>
        <w:pStyle w:val="ScreenCapture"/>
        <w:keepNext/>
      </w:pPr>
      <w:r w:rsidRPr="00CD183C">
        <w:t>If time to run option is current do not edit.</w:t>
      </w:r>
    </w:p>
    <w:p w14:paraId="6B0D0D8B" w14:textId="77777777" w:rsidR="00765D56" w:rsidRPr="00CD183C" w:rsidRDefault="00765D56" w:rsidP="00DE352C">
      <w:pPr>
        <w:pStyle w:val="ScreenCapture"/>
        <w:keepNext/>
      </w:pPr>
      <w:r w:rsidRPr="00CD183C">
        <w:t>Autocancel System Parameter must be set to 'YES'</w:t>
      </w:r>
    </w:p>
    <w:p w14:paraId="6ECD7F89" w14:textId="77777777" w:rsidR="00765D56" w:rsidRPr="00CD183C" w:rsidRDefault="00765D56" w:rsidP="00F80B41">
      <w:pPr>
        <w:pStyle w:val="ScreenCapture"/>
      </w:pPr>
      <w:r w:rsidRPr="00CD183C">
        <w:t>before prescriptions are discontinued.</w:t>
      </w:r>
    </w:p>
    <w:p w14:paraId="646C87E5" w14:textId="3B14D1A3" w:rsidR="00640E5A" w:rsidRPr="00CD183C" w:rsidRDefault="00F80B41" w:rsidP="00B2234C">
      <w:pPr>
        <w:pStyle w:val="Note"/>
      </w:pPr>
      <w:r w:rsidRPr="00F80B41">
        <w:t>The default values on the screen display</w:t>
      </w:r>
      <w:r>
        <w:t xml:space="preserve"> below for TASK ID, QUEUED TO RUN AT WHAT TIME, DEVICE FOR QUEUED JOB OUTPUT, and </w:t>
      </w:r>
      <w:r w:rsidRPr="00F80B41">
        <w:t>RESCHEDULING FREQUENCY, not to indicate user input.</w:t>
      </w:r>
    </w:p>
    <w:p w14:paraId="32A6556D" w14:textId="77777777" w:rsidR="00765D56" w:rsidRPr="00CD183C" w:rsidRDefault="00765D56" w:rsidP="00B40034">
      <w:pPr>
        <w:pStyle w:val="ScreenCapture"/>
      </w:pPr>
      <w:r w:rsidRPr="00CD183C">
        <w:t>Edit Option Schedule</w:t>
      </w:r>
    </w:p>
    <w:p w14:paraId="32280C64" w14:textId="28BB2A51" w:rsidR="00765D56" w:rsidRPr="00CD183C" w:rsidRDefault="00765D56" w:rsidP="00B40034">
      <w:pPr>
        <w:pStyle w:val="ScreenCapture"/>
      </w:pPr>
      <w:r w:rsidRPr="00CD183C">
        <w:t xml:space="preserve">    Option Name: </w:t>
      </w:r>
      <w:r w:rsidRPr="00CD183C">
        <w:rPr>
          <w:shd w:val="clear" w:color="auto" w:fill="FFFFFF"/>
        </w:rPr>
        <w:t>PSO AUTOCANCEL</w:t>
      </w:r>
      <w:r w:rsidRPr="00CD183C">
        <w:t xml:space="preserve"> </w:t>
      </w:r>
    </w:p>
    <w:p w14:paraId="45703158" w14:textId="77777777" w:rsidR="00765D56" w:rsidRPr="00CD183C" w:rsidRDefault="00765D56" w:rsidP="00B40034">
      <w:pPr>
        <w:pStyle w:val="ScreenCapture"/>
      </w:pPr>
      <w:r w:rsidRPr="00CD183C">
        <w:t xml:space="preserve">    Menu Text: </w:t>
      </w:r>
      <w:r w:rsidRPr="00CD183C">
        <w:rPr>
          <w:b/>
          <w:bCs/>
        </w:rPr>
        <w:t>Autocancel on Admission</w:t>
      </w:r>
      <w:r w:rsidRPr="00CD183C">
        <w:t xml:space="preserve">                   TASK ID: </w:t>
      </w:r>
      <w:r w:rsidRPr="00CD183C">
        <w:rPr>
          <w:b/>
          <w:bCs/>
        </w:rPr>
        <w:t>2617405</w:t>
      </w:r>
    </w:p>
    <w:p w14:paraId="7C21CEB6" w14:textId="35F4FD90" w:rsidR="00765D56" w:rsidRPr="00CD183C" w:rsidRDefault="00765D56" w:rsidP="00B40034">
      <w:pPr>
        <w:pStyle w:val="ScreenCapture"/>
      </w:pPr>
      <w:r w:rsidRPr="00CD183C">
        <w:t xml:space="preserve">  __________________________________________________________________________</w:t>
      </w:r>
    </w:p>
    <w:p w14:paraId="380422D7" w14:textId="77777777" w:rsidR="00765D56" w:rsidRPr="00CD183C" w:rsidRDefault="00765D56" w:rsidP="00B40034">
      <w:pPr>
        <w:pStyle w:val="ScreenCapture"/>
      </w:pPr>
    </w:p>
    <w:p w14:paraId="11B95C5D" w14:textId="09A607C7" w:rsidR="00765D56" w:rsidRPr="00CD183C" w:rsidRDefault="00765D56" w:rsidP="00B40034">
      <w:pPr>
        <w:pStyle w:val="ScreenCapture"/>
      </w:pPr>
      <w:r w:rsidRPr="00CD183C">
        <w:t xml:space="preserve">  QUEUED TO RUN AT WHAT TIME: </w:t>
      </w:r>
      <w:r w:rsidRPr="00CD183C">
        <w:rPr>
          <w:b/>
          <w:bCs/>
        </w:rPr>
        <w:t>JUN 13,2000@01:00</w:t>
      </w:r>
      <w:r w:rsidRPr="00CD183C">
        <w:t xml:space="preserve"> </w:t>
      </w:r>
    </w:p>
    <w:p w14:paraId="0F190F7D" w14:textId="77777777" w:rsidR="00765D56" w:rsidRPr="00CD183C" w:rsidRDefault="00765D56" w:rsidP="00B40034">
      <w:pPr>
        <w:pStyle w:val="ScreenCapture"/>
      </w:pPr>
    </w:p>
    <w:p w14:paraId="4F73EEA0" w14:textId="41851809" w:rsidR="00765D56" w:rsidRPr="00CD183C" w:rsidRDefault="00765D56" w:rsidP="00B40034">
      <w:pPr>
        <w:pStyle w:val="ScreenCapture"/>
      </w:pPr>
      <w:r w:rsidRPr="00CD183C">
        <w:t xml:space="preserve">DEVICE FOR QUEUED JOB OUTPUT: </w:t>
      </w:r>
      <w:r w:rsidRPr="00CD183C">
        <w:rPr>
          <w:b/>
          <w:bCs/>
        </w:rPr>
        <w:t xml:space="preserve">PP6;P-OTHER;132;64 </w:t>
      </w:r>
    </w:p>
    <w:p w14:paraId="2D963D27" w14:textId="77777777" w:rsidR="00765D56" w:rsidRPr="00CD183C" w:rsidRDefault="00765D56" w:rsidP="00B40034">
      <w:pPr>
        <w:pStyle w:val="ScreenCapture"/>
      </w:pPr>
    </w:p>
    <w:p w14:paraId="77B4D084" w14:textId="77777777" w:rsidR="00765D56" w:rsidRPr="00CD183C" w:rsidRDefault="00765D56" w:rsidP="00B40034">
      <w:pPr>
        <w:pStyle w:val="ScreenCapture"/>
      </w:pPr>
      <w:r w:rsidRPr="00CD183C">
        <w:t xml:space="preserve"> QUEUED TO RUN ON VOLUME SET:</w:t>
      </w:r>
    </w:p>
    <w:p w14:paraId="6EB03F80" w14:textId="77777777" w:rsidR="00765D56" w:rsidRPr="00CD183C" w:rsidRDefault="00765D56" w:rsidP="00B40034">
      <w:pPr>
        <w:pStyle w:val="ScreenCapture"/>
      </w:pPr>
    </w:p>
    <w:p w14:paraId="7A8112E6" w14:textId="29F7FAB2" w:rsidR="00765D56" w:rsidRPr="00CD183C" w:rsidRDefault="00765D56" w:rsidP="00B40034">
      <w:pPr>
        <w:pStyle w:val="ScreenCapture"/>
      </w:pPr>
      <w:r w:rsidRPr="00CD183C">
        <w:t xml:space="preserve">      RESCHEDULING FREQUENCY: </w:t>
      </w:r>
      <w:r w:rsidRPr="00CD183C">
        <w:rPr>
          <w:b/>
          <w:bCs/>
        </w:rPr>
        <w:t xml:space="preserve">1D </w:t>
      </w:r>
    </w:p>
    <w:p w14:paraId="44BEF611" w14:textId="77777777" w:rsidR="00765D56" w:rsidRPr="00CD183C" w:rsidRDefault="00765D56" w:rsidP="00B40034">
      <w:pPr>
        <w:pStyle w:val="ScreenCapture"/>
      </w:pPr>
    </w:p>
    <w:p w14:paraId="6CF2D565" w14:textId="77777777" w:rsidR="00765D56" w:rsidRPr="00CD183C" w:rsidRDefault="00765D56" w:rsidP="00B40034">
      <w:pPr>
        <w:pStyle w:val="ScreenCapture"/>
      </w:pPr>
      <w:r w:rsidRPr="00CD183C">
        <w:t xml:space="preserve">             TASK PARAMETERS:</w:t>
      </w:r>
    </w:p>
    <w:p w14:paraId="3AF1811F" w14:textId="77777777" w:rsidR="00765D56" w:rsidRPr="00CD183C" w:rsidRDefault="00765D56" w:rsidP="00B40034">
      <w:pPr>
        <w:pStyle w:val="ScreenCapture"/>
      </w:pPr>
    </w:p>
    <w:p w14:paraId="5DF35ECC" w14:textId="77777777" w:rsidR="00765D56" w:rsidRPr="00CD183C" w:rsidRDefault="00765D56" w:rsidP="00B40034">
      <w:pPr>
        <w:pStyle w:val="ScreenCapture"/>
      </w:pPr>
      <w:r w:rsidRPr="00CD183C">
        <w:t xml:space="preserve">            SPECIAL QUEUEING:</w:t>
      </w:r>
    </w:p>
    <w:p w14:paraId="5C889E76" w14:textId="77777777" w:rsidR="00765D56" w:rsidRPr="00077E59" w:rsidRDefault="00765D56" w:rsidP="00B40034">
      <w:pPr>
        <w:pStyle w:val="ScreenCapture"/>
      </w:pPr>
      <w:r w:rsidRPr="00077E59">
        <w:t>_____________________________________________________________________________</w:t>
      </w:r>
    </w:p>
    <w:p w14:paraId="0033F35B" w14:textId="77777777" w:rsidR="00765D56" w:rsidRPr="00CD183C" w:rsidRDefault="00765D56" w:rsidP="00B40034">
      <w:pPr>
        <w:pStyle w:val="ScreenCapture"/>
        <w:rPr>
          <w:shd w:val="clear" w:color="auto" w:fill="FFFFFF"/>
        </w:rPr>
      </w:pPr>
      <w:r w:rsidRPr="00CD183C">
        <w:t xml:space="preserve">COMMAND:                                       Press &lt;PF1&gt;H for help    </w:t>
      </w:r>
      <w:r w:rsidRPr="00CD183C">
        <w:rPr>
          <w:shd w:val="clear" w:color="auto" w:fill="FFFFFF"/>
        </w:rPr>
        <w:t>Insert</w:t>
      </w:r>
    </w:p>
    <w:p w14:paraId="1CD45A1D" w14:textId="47FB435B" w:rsidR="00F80B41" w:rsidRDefault="00F80B41">
      <w:r>
        <w:br w:type="page"/>
      </w:r>
    </w:p>
    <w:p w14:paraId="2CEF3F36" w14:textId="22EEFC15" w:rsidR="00765D56" w:rsidRPr="00CD183C" w:rsidRDefault="00765D56" w:rsidP="00D86848">
      <w:pPr>
        <w:pStyle w:val="Heading2"/>
      </w:pPr>
      <w:bookmarkStart w:id="57" w:name="_Toc207088945"/>
      <w:r w:rsidRPr="00CD183C">
        <w:lastRenderedPageBreak/>
        <w:t>Files</w:t>
      </w:r>
      <w:bookmarkEnd w:id="57"/>
    </w:p>
    <w:p w14:paraId="7158C817" w14:textId="77777777" w:rsidR="00765D56" w:rsidRPr="00CD183C" w:rsidRDefault="00765D56" w:rsidP="00E57BC9">
      <w:pPr>
        <w:pStyle w:val="BodyText"/>
      </w:pPr>
      <w:r w:rsidRPr="00CD183C">
        <w:t xml:space="preserve">This package requires the </w:t>
      </w:r>
      <w:r w:rsidR="00BF7639" w:rsidRPr="00CD183C">
        <w:t>2</w:t>
      </w:r>
      <w:r w:rsidR="008E49F5" w:rsidRPr="00CD183C">
        <w:t>8</w:t>
      </w:r>
      <w:r w:rsidR="00BF7639" w:rsidRPr="00CD183C">
        <w:t xml:space="preserve"> </w:t>
      </w:r>
      <w:r w:rsidRPr="00CD183C">
        <w:t>files listed below. Information about the files can be obtained by using the VA FileMan to generate a list of file attributes.</w:t>
      </w:r>
    </w:p>
    <w:p w14:paraId="22567DDB" w14:textId="77777777" w:rsidR="00765D56" w:rsidRPr="00CD183C" w:rsidRDefault="00765D56" w:rsidP="00E57BC9">
      <w:pPr>
        <w:pStyle w:val="BodyText"/>
      </w:pPr>
      <w:r w:rsidRPr="00CD183C">
        <w:t xml:space="preserve">The Data Dictionaries (DDs) are considered part of the online documentation for this software application. Use the VA FileMan </w:t>
      </w:r>
      <w:r w:rsidRPr="00CD183C">
        <w:rPr>
          <w:i/>
        </w:rPr>
        <w:t>List File Attributes</w:t>
      </w:r>
      <w:r w:rsidRPr="00CD183C">
        <w:t xml:space="preserve"> [DILIST] option</w:t>
      </w:r>
      <w:r w:rsidRPr="00CD183C">
        <w:rPr>
          <w:i/>
        </w:rPr>
        <w:t xml:space="preserve">, </w:t>
      </w:r>
      <w:r w:rsidRPr="00CD183C">
        <w:t xml:space="preserve">under the </w:t>
      </w:r>
      <w:r w:rsidRPr="00D6140B">
        <w:rPr>
          <w:iCs/>
        </w:rPr>
        <w:t>Data Dictionary Utilities</w:t>
      </w:r>
      <w:r w:rsidRPr="00CD183C">
        <w:t xml:space="preserve"> [DI DDU] option, to print the DDs. The following are the files for which DDs should be printed:</w:t>
      </w:r>
    </w:p>
    <w:p w14:paraId="51134F18" w14:textId="6B639FA9" w:rsidR="00765D56" w:rsidRPr="00CD183C" w:rsidRDefault="00765D56" w:rsidP="00D86848">
      <w:pPr>
        <w:pStyle w:val="Heading3"/>
      </w:pPr>
      <w:bookmarkStart w:id="58" w:name="_Toc207088946"/>
      <w:r w:rsidRPr="00CD183C">
        <w:t>Outpatient Pharmacy Files</w:t>
      </w:r>
      <w:bookmarkEnd w:id="58"/>
    </w:p>
    <w:p w14:paraId="6CCE2BD9" w14:textId="77777777" w:rsidR="00765D56" w:rsidRPr="00CD183C" w:rsidRDefault="00765D56" w:rsidP="00F80B41">
      <w:pPr>
        <w:pStyle w:val="ScreenCapture"/>
      </w:pPr>
      <w:r w:rsidRPr="00CD183C">
        <w:t xml:space="preserve">                                               UP    SEND  DATA                USER</w:t>
      </w:r>
    </w:p>
    <w:p w14:paraId="3C7525C2" w14:textId="6810AE79" w:rsidR="00765D56" w:rsidRPr="00CD183C" w:rsidRDefault="00765D56" w:rsidP="00F80B41">
      <w:pPr>
        <w:pStyle w:val="ScreenCapture"/>
      </w:pPr>
      <w:r w:rsidRPr="00CD183C">
        <w:t xml:space="preserve">                                               DATE  SEC</w:t>
      </w:r>
      <w:r w:rsidR="007F23B7">
        <w:t xml:space="preserve">. </w:t>
      </w:r>
      <w:r w:rsidRPr="00CD183C">
        <w:t>COMES  SITE   RSLV  OVER</w:t>
      </w:r>
    </w:p>
    <w:p w14:paraId="75365C1D" w14:textId="77777777" w:rsidR="00765D56" w:rsidRPr="00CD183C" w:rsidRDefault="00765D56" w:rsidP="00F80B41">
      <w:pPr>
        <w:pStyle w:val="ScreenCapture"/>
      </w:pPr>
      <w:r w:rsidRPr="00CD183C">
        <w:t>FILE #    NAME                                 DD    CODE  W/FILE DATA   PTS   RIDE</w:t>
      </w:r>
    </w:p>
    <w:p w14:paraId="4178C02B" w14:textId="77777777" w:rsidR="00765D56" w:rsidRPr="00CD183C" w:rsidRDefault="00765D56" w:rsidP="00F80B41">
      <w:pPr>
        <w:pStyle w:val="ScreenCapture"/>
      </w:pPr>
      <w:r w:rsidRPr="00CD183C">
        <w:t>-------------------------------------------------------------------------------</w:t>
      </w:r>
    </w:p>
    <w:p w14:paraId="5071005F" w14:textId="77777777" w:rsidR="00765D56" w:rsidRPr="00CD183C" w:rsidRDefault="00765D56" w:rsidP="00F80B41">
      <w:pPr>
        <w:pStyle w:val="ScreenCapture"/>
      </w:pPr>
    </w:p>
    <w:p w14:paraId="1A2812AF" w14:textId="49905DC7" w:rsidR="00765D56" w:rsidRPr="00CD183C" w:rsidRDefault="00765D56" w:rsidP="00F80B41">
      <w:pPr>
        <w:pStyle w:val="ScreenCapture"/>
      </w:pPr>
      <w:r w:rsidRPr="00CD183C">
        <w:t xml:space="preserve">50.073    DUE QUESTIONNAIRE                   </w:t>
      </w:r>
      <w:r w:rsidR="00184F05" w:rsidRPr="00CD183C">
        <w:t xml:space="preserve"> </w:t>
      </w:r>
      <w:r w:rsidRPr="00CD183C">
        <w:t xml:space="preserve"> YES   YES   NO </w:t>
      </w:r>
    </w:p>
    <w:p w14:paraId="0E6172B5" w14:textId="426A7EA6" w:rsidR="00765D56" w:rsidRPr="00CD183C" w:rsidRDefault="00765D56" w:rsidP="00F80B41">
      <w:pPr>
        <w:pStyle w:val="ScreenCapture"/>
      </w:pPr>
      <w:r w:rsidRPr="00CD183C">
        <w:t xml:space="preserve">50.0731   DUE ANSWER SHEET                     </w:t>
      </w:r>
      <w:r w:rsidR="00184F05" w:rsidRPr="00CD183C">
        <w:t xml:space="preserve"> </w:t>
      </w:r>
      <w:r w:rsidRPr="00CD183C">
        <w:t xml:space="preserve">YES   YES   NO </w:t>
      </w:r>
    </w:p>
    <w:p w14:paraId="4B7A46E5" w14:textId="0A897A9A" w:rsidR="00765D56" w:rsidRPr="00CD183C" w:rsidRDefault="00765D56" w:rsidP="00F80B41">
      <w:pPr>
        <w:pStyle w:val="ScreenCapture"/>
      </w:pPr>
      <w:r w:rsidRPr="00CD183C">
        <w:t xml:space="preserve">50.0732   DUE QUESTION                     </w:t>
      </w:r>
      <w:r w:rsidR="00184F05" w:rsidRPr="00CD183C">
        <w:t xml:space="preserve"> </w:t>
      </w:r>
      <w:r w:rsidRPr="00CD183C">
        <w:t xml:space="preserve">    YES   YES   NO </w:t>
      </w:r>
    </w:p>
    <w:p w14:paraId="2CFEA16D" w14:textId="573126AF" w:rsidR="00765D56" w:rsidRPr="00CD183C" w:rsidRDefault="00765D56" w:rsidP="00F80B41">
      <w:pPr>
        <w:pStyle w:val="ScreenCapture"/>
      </w:pPr>
      <w:r w:rsidRPr="00CD183C">
        <w:t xml:space="preserve">50.0733   DUE SECTION                       </w:t>
      </w:r>
      <w:r w:rsidR="00184F05" w:rsidRPr="00CD183C">
        <w:t xml:space="preserve"> </w:t>
      </w:r>
      <w:r w:rsidRPr="00CD183C">
        <w:t xml:space="preserve">   YES   YES   NO </w:t>
      </w:r>
    </w:p>
    <w:p w14:paraId="3F838B18" w14:textId="13A5DF05" w:rsidR="00765D56" w:rsidRPr="00CD183C" w:rsidRDefault="00765D56" w:rsidP="00F80B41">
      <w:pPr>
        <w:pStyle w:val="ScreenCapture"/>
      </w:pPr>
      <w:r w:rsidRPr="00CD183C">
        <w:t xml:space="preserve">50.9      DRUG COST                          </w:t>
      </w:r>
      <w:r w:rsidR="00184F05" w:rsidRPr="00CD183C">
        <w:t xml:space="preserve"> </w:t>
      </w:r>
      <w:r w:rsidRPr="00CD183C">
        <w:t xml:space="preserve">  YES   YES   NO </w:t>
      </w:r>
    </w:p>
    <w:p w14:paraId="347BEFE9" w14:textId="5D697551" w:rsidR="00765D56" w:rsidRPr="00CD183C" w:rsidRDefault="00765D56" w:rsidP="00F80B41">
      <w:pPr>
        <w:pStyle w:val="ScreenCapture"/>
      </w:pPr>
      <w:r w:rsidRPr="00CD183C">
        <w:t xml:space="preserve">52        PRESCRIPTION                        </w:t>
      </w:r>
      <w:r w:rsidR="00184F05" w:rsidRPr="00CD183C">
        <w:t xml:space="preserve"> </w:t>
      </w:r>
      <w:r w:rsidRPr="00CD183C">
        <w:t xml:space="preserve"> YES   YES   NO </w:t>
      </w:r>
    </w:p>
    <w:p w14:paraId="11AF8F78" w14:textId="77777777" w:rsidR="003D1BCB" w:rsidRPr="00CD183C" w:rsidRDefault="003D1BCB" w:rsidP="00F80B41">
      <w:pPr>
        <w:pStyle w:val="ScreenCapture"/>
      </w:pPr>
      <w:r w:rsidRPr="00CD183C">
        <w:t>52.09     REMOTE PRESCRIPTION LOG               YES   YES   NO</w:t>
      </w:r>
    </w:p>
    <w:p w14:paraId="171FAF8F" w14:textId="31C68E9A" w:rsidR="00765D56" w:rsidRPr="00CD183C" w:rsidRDefault="00765D56" w:rsidP="00F80B41">
      <w:pPr>
        <w:pStyle w:val="ScreenCapture"/>
      </w:pPr>
      <w:r w:rsidRPr="00CD183C">
        <w:t xml:space="preserve">52.11     PATIENT NOTIFICATION (Rx READY)      </w:t>
      </w:r>
      <w:r w:rsidR="00184F05" w:rsidRPr="00CD183C">
        <w:t xml:space="preserve"> </w:t>
      </w:r>
      <w:r w:rsidRPr="00CD183C">
        <w:t xml:space="preserve">YES   YES   NO </w:t>
      </w:r>
    </w:p>
    <w:p w14:paraId="359EC6EF" w14:textId="29596C2F" w:rsidR="00765D56" w:rsidRPr="00CD183C" w:rsidRDefault="00765D56" w:rsidP="00F80B41">
      <w:pPr>
        <w:pStyle w:val="ScreenCapture"/>
      </w:pPr>
      <w:r w:rsidRPr="00CD183C">
        <w:t xml:space="preserve">52.4      RX VERIFY                      </w:t>
      </w:r>
      <w:r w:rsidR="00184F05" w:rsidRPr="00CD183C">
        <w:t xml:space="preserve"> </w:t>
      </w:r>
      <w:r w:rsidRPr="00CD183C">
        <w:t xml:space="preserve">      YES   YES   NO </w:t>
      </w:r>
    </w:p>
    <w:p w14:paraId="0AB0723B" w14:textId="6698106D" w:rsidR="003D15C8" w:rsidRDefault="00765D56" w:rsidP="00F80B41">
      <w:pPr>
        <w:pStyle w:val="ScreenCapture"/>
      </w:pPr>
      <w:r w:rsidRPr="00CD183C">
        <w:t xml:space="preserve">52.41     PENDING OUTPATIENT ORDERS       </w:t>
      </w:r>
      <w:r w:rsidR="00184F05" w:rsidRPr="00CD183C">
        <w:t xml:space="preserve"> </w:t>
      </w:r>
      <w:r w:rsidRPr="00CD183C">
        <w:t xml:space="preserve">     YES   YES   NO </w:t>
      </w:r>
    </w:p>
    <w:p w14:paraId="27428B54" w14:textId="42782C14" w:rsidR="00765D56" w:rsidRPr="00CD183C" w:rsidRDefault="003D15C8" w:rsidP="00F80B41">
      <w:pPr>
        <w:pStyle w:val="ScreenCapture"/>
      </w:pPr>
      <w:bookmarkStart w:id="59" w:name="P11_52_444"/>
      <w:r>
        <w:t xml:space="preserve">52.444    </w:t>
      </w:r>
      <w:bookmarkEnd w:id="59"/>
      <w:r w:rsidRPr="003D15C8">
        <w:rPr>
          <w:rFonts w:cs="Courier New"/>
        </w:rPr>
        <w:t>PHARMACY TELEPHONE REFILLS</w:t>
      </w:r>
      <w:r w:rsidR="00765D56" w:rsidRPr="00CD183C">
        <w:t xml:space="preserve">            </w:t>
      </w:r>
      <w:r>
        <w:t>YES   NO    NO</w:t>
      </w:r>
    </w:p>
    <w:p w14:paraId="3EE7DA73" w14:textId="72BB1F21" w:rsidR="00765D56" w:rsidRPr="00CD183C" w:rsidRDefault="00765D56" w:rsidP="00F80B41">
      <w:pPr>
        <w:pStyle w:val="ScreenCapture"/>
      </w:pPr>
      <w:r w:rsidRPr="00CD183C">
        <w:t xml:space="preserve">52.43     PRESCRIPTION REFILL REQUEST      </w:t>
      </w:r>
      <w:r w:rsidR="00184F05" w:rsidRPr="00CD183C">
        <w:t xml:space="preserve"> </w:t>
      </w:r>
      <w:r w:rsidRPr="00CD183C">
        <w:t xml:space="preserve">    YES   YES   NO </w:t>
      </w:r>
    </w:p>
    <w:p w14:paraId="5FB44BD0" w14:textId="0FA626A8" w:rsidR="00765D56" w:rsidRDefault="00B45FE1" w:rsidP="00F80B41">
      <w:pPr>
        <w:pStyle w:val="ScreenCapture"/>
      </w:pPr>
      <w:r>
        <w:t xml:space="preserve">52.45     ERX SERVICE REASON CODES              YES   YES   NO </w:t>
      </w:r>
    </w:p>
    <w:p w14:paraId="22CD42D5" w14:textId="7425C3A2" w:rsidR="00966719" w:rsidRPr="00B45FE1" w:rsidRDefault="00966719" w:rsidP="00F80B41">
      <w:pPr>
        <w:pStyle w:val="ScreenCapture"/>
      </w:pPr>
      <w:r>
        <w:t xml:space="preserve">52.46     ERX EXTERNAL PATIENT                  YES   YES   NO </w:t>
      </w:r>
    </w:p>
    <w:p w14:paraId="378997CE" w14:textId="67CF1E6D" w:rsidR="00DE3FE1" w:rsidRDefault="00DE3FE1" w:rsidP="00F80B41">
      <w:pPr>
        <w:pStyle w:val="ScreenCapture"/>
      </w:pPr>
      <w:r>
        <w:t xml:space="preserve">52.47     ERX EXTERNAL PHARMACY                 YES   YES   NO </w:t>
      </w:r>
    </w:p>
    <w:p w14:paraId="34919D0B" w14:textId="0FCF301D" w:rsidR="00DE3FE1" w:rsidRDefault="00DE3FE1" w:rsidP="00F80B41">
      <w:pPr>
        <w:pStyle w:val="ScreenCapture"/>
      </w:pPr>
      <w:r>
        <w:t xml:space="preserve">52.48     ERX EXTERNAL PERSON                   YES   YES   NO </w:t>
      </w:r>
    </w:p>
    <w:p w14:paraId="5142755A" w14:textId="1A758D52" w:rsidR="00DE3FE1" w:rsidRDefault="00DE3FE1" w:rsidP="00F80B41">
      <w:pPr>
        <w:pStyle w:val="ScreenCapture"/>
      </w:pPr>
      <w:r>
        <w:t xml:space="preserve">52.49     ERX HOLDING QUEUE                     YES   YES   NO </w:t>
      </w:r>
    </w:p>
    <w:p w14:paraId="7D9CED09" w14:textId="2ABB52E4" w:rsidR="00765D56" w:rsidRPr="00CD183C" w:rsidRDefault="00765D56" w:rsidP="00F80B41">
      <w:pPr>
        <w:pStyle w:val="ScreenCapture"/>
      </w:pPr>
      <w:r w:rsidRPr="00CD183C">
        <w:t xml:space="preserve">52.5      RX SUSPENSE                       </w:t>
      </w:r>
      <w:r w:rsidR="00184F05" w:rsidRPr="00CD183C">
        <w:t xml:space="preserve"> </w:t>
      </w:r>
      <w:r w:rsidRPr="00CD183C">
        <w:t xml:space="preserve">   YES   YES   NO </w:t>
      </w:r>
    </w:p>
    <w:p w14:paraId="083E6F54" w14:textId="6F67AEF8" w:rsidR="00765D56" w:rsidRPr="00CD183C" w:rsidRDefault="00765D56" w:rsidP="00F80B41">
      <w:pPr>
        <w:pStyle w:val="ScreenCapture"/>
      </w:pPr>
      <w:r w:rsidRPr="00CD183C">
        <w:t xml:space="preserve">52.51     PHARMACY EXTERNAL INTERFACE        </w:t>
      </w:r>
      <w:r w:rsidR="00184F05" w:rsidRPr="00CD183C">
        <w:t xml:space="preserve"> </w:t>
      </w:r>
      <w:r w:rsidRPr="00CD183C">
        <w:t xml:space="preserve">  YES   NO    NO </w:t>
      </w:r>
    </w:p>
    <w:p w14:paraId="5E41A322" w14:textId="77777777" w:rsidR="00184F05" w:rsidRPr="00CD183C" w:rsidRDefault="00184F05" w:rsidP="00F80B41">
      <w:pPr>
        <w:pStyle w:val="ScreenCapture"/>
      </w:pPr>
      <w:r w:rsidRPr="00CD183C">
        <w:t>52.52     CLOZAPINE PRESCRIPTION OVERRIDES      YES   YES   NO</w:t>
      </w:r>
    </w:p>
    <w:p w14:paraId="171C4358" w14:textId="77B05E7F" w:rsidR="009943FA" w:rsidRPr="00CD183C" w:rsidRDefault="009943FA" w:rsidP="00F80B41">
      <w:pPr>
        <w:pStyle w:val="ScreenCapture"/>
      </w:pPr>
      <w:r w:rsidRPr="00CD183C">
        <w:t xml:space="preserve">52.53     PHARMACY AUTOMATED DISPENSING DEVICES YES   YES   NO </w:t>
      </w:r>
    </w:p>
    <w:p w14:paraId="32504157" w14:textId="44261876" w:rsidR="00765D56" w:rsidRPr="00CD183C" w:rsidRDefault="00765D56" w:rsidP="00F80B41">
      <w:pPr>
        <w:pStyle w:val="ScreenCapture"/>
      </w:pPr>
      <w:r w:rsidRPr="00CD183C">
        <w:t xml:space="preserve">52.8      PHARMACY ARCHIVE                    </w:t>
      </w:r>
      <w:r w:rsidR="00184F05" w:rsidRPr="00CD183C">
        <w:t xml:space="preserve"> </w:t>
      </w:r>
      <w:r w:rsidRPr="00CD183C">
        <w:t xml:space="preserve"> YES   YES   NO </w:t>
      </w:r>
    </w:p>
    <w:p w14:paraId="4BE76D30" w14:textId="77777777" w:rsidR="00B317B3" w:rsidRPr="00CD183C" w:rsidRDefault="00B317B3" w:rsidP="00F80B41">
      <w:pPr>
        <w:pStyle w:val="ScreenCapture"/>
      </w:pPr>
      <w:r w:rsidRPr="00CD183C">
        <w:t xml:space="preserve">52.86     EPHARMACY SITE PARAMETERS            </w:t>
      </w:r>
      <w:r w:rsidR="00184F05" w:rsidRPr="00CD183C">
        <w:t xml:space="preserve"> </w:t>
      </w:r>
      <w:r w:rsidRPr="00CD183C">
        <w:t>YES   YES   NO</w:t>
      </w:r>
    </w:p>
    <w:p w14:paraId="0854A854" w14:textId="77777777" w:rsidR="00B317B3" w:rsidRPr="00CD183C" w:rsidRDefault="00B317B3" w:rsidP="00F80B41">
      <w:pPr>
        <w:pStyle w:val="ScreenCapture"/>
      </w:pPr>
      <w:r w:rsidRPr="00CD183C">
        <w:t xml:space="preserve">52.87     PSO AUDIT LOG               </w:t>
      </w:r>
      <w:r w:rsidR="00BD1C21" w:rsidRPr="00CD183C">
        <w:t xml:space="preserve">        </w:t>
      </w:r>
      <w:r w:rsidR="00184F05" w:rsidRPr="00CD183C">
        <w:t xml:space="preserve"> </w:t>
      </w:r>
      <w:r w:rsidRPr="00CD183C">
        <w:t xml:space="preserve"> YES   YES   NO</w:t>
      </w:r>
    </w:p>
    <w:p w14:paraId="32CA427B" w14:textId="0485371F" w:rsidR="00765D56" w:rsidRPr="00CD183C" w:rsidRDefault="00765D56" w:rsidP="00F80B41">
      <w:pPr>
        <w:pStyle w:val="ScreenCapture"/>
      </w:pPr>
      <w:r w:rsidRPr="00CD183C">
        <w:t>52.9      PHARMACY PRINTED QUEUE</w:t>
      </w:r>
      <w:r w:rsidR="00184F05" w:rsidRPr="00CD183C">
        <w:t xml:space="preserve"> </w:t>
      </w:r>
      <w:r w:rsidRPr="00CD183C">
        <w:t xml:space="preserve">               YES   YES   NO </w:t>
      </w:r>
    </w:p>
    <w:p w14:paraId="146549B8" w14:textId="05A041FC" w:rsidR="00765D56" w:rsidRPr="00CD183C" w:rsidRDefault="00765D56" w:rsidP="00F80B41">
      <w:pPr>
        <w:pStyle w:val="ScreenCapture"/>
      </w:pPr>
      <w:r w:rsidRPr="00CD183C">
        <w:t xml:space="preserve">52.91     TPB ELIGIBILITY        </w:t>
      </w:r>
      <w:r w:rsidR="00184F05" w:rsidRPr="00CD183C">
        <w:t xml:space="preserve"> </w:t>
      </w:r>
      <w:r w:rsidRPr="00CD183C">
        <w:t xml:space="preserve">              YES   NO    NO</w:t>
      </w:r>
      <w:r w:rsidR="00EE668F" w:rsidRPr="00CD183C">
        <w:t xml:space="preserve"> </w:t>
      </w:r>
    </w:p>
    <w:p w14:paraId="0CC9D3F1" w14:textId="701009FB" w:rsidR="00765D56" w:rsidRPr="00CD183C" w:rsidRDefault="00765D56" w:rsidP="00F80B41">
      <w:pPr>
        <w:pStyle w:val="ScreenCapture"/>
      </w:pPr>
      <w:r w:rsidRPr="00CD183C">
        <w:t xml:space="preserve">52.92     TPB INSTITUTION LETTERS </w:t>
      </w:r>
      <w:r w:rsidR="00184F05" w:rsidRPr="00CD183C">
        <w:t xml:space="preserve"> </w:t>
      </w:r>
      <w:r w:rsidRPr="00CD183C">
        <w:t xml:space="preserve">             Y</w:t>
      </w:r>
      <w:r w:rsidR="00EE668F" w:rsidRPr="00CD183C">
        <w:t xml:space="preserve">ES   YES   NO </w:t>
      </w:r>
    </w:p>
    <w:p w14:paraId="35D46B97" w14:textId="325BCD2F" w:rsidR="00765D56" w:rsidRPr="00CD183C" w:rsidRDefault="00765D56" w:rsidP="00F80B41">
      <w:pPr>
        <w:pStyle w:val="ScreenCapture"/>
      </w:pPr>
      <w:r w:rsidRPr="00CD183C">
        <w:t xml:space="preserve">53        RX PATIENT STATUS        </w:t>
      </w:r>
      <w:r w:rsidR="00184F05" w:rsidRPr="00CD183C">
        <w:t xml:space="preserve"> </w:t>
      </w:r>
      <w:r w:rsidRPr="00CD183C">
        <w:t xml:space="preserve">            YES   YES   NO </w:t>
      </w:r>
    </w:p>
    <w:p w14:paraId="31304BAF" w14:textId="77777777" w:rsidR="007F1DD0" w:rsidRPr="00B45FE1" w:rsidRDefault="007F1DD0" w:rsidP="00F80B41">
      <w:pPr>
        <w:pStyle w:val="ScreenCapture"/>
      </w:pPr>
      <w:bookmarkStart w:id="60" w:name="PSO_7_408_11a"/>
      <w:bookmarkEnd w:id="60"/>
      <w:r w:rsidRPr="00B45FE1">
        <w:t xml:space="preserve">58.4     </w:t>
      </w:r>
      <w:r w:rsidR="00B45FE1">
        <w:t xml:space="preserve"> </w:t>
      </w:r>
      <w:r w:rsidRPr="00B45FE1">
        <w:t>SPMP ASAP RECORD DEFINITION</w:t>
      </w:r>
    </w:p>
    <w:p w14:paraId="24D44B86" w14:textId="77777777" w:rsidR="007F1DD0" w:rsidRPr="00B45FE1" w:rsidRDefault="007F1DD0" w:rsidP="00F80B41">
      <w:pPr>
        <w:pStyle w:val="ScreenCapture"/>
      </w:pPr>
      <w:r w:rsidRPr="00B45FE1">
        <w:t xml:space="preserve">58.41    </w:t>
      </w:r>
      <w:r w:rsidR="00B45FE1">
        <w:t xml:space="preserve"> </w:t>
      </w:r>
      <w:r w:rsidRPr="00B45FE1">
        <w:t>SPMP STATE PARAMETERS</w:t>
      </w:r>
    </w:p>
    <w:p w14:paraId="7F620A13" w14:textId="77777777" w:rsidR="007F1DD0" w:rsidRPr="00B45FE1" w:rsidRDefault="007F1DD0" w:rsidP="00F80B41">
      <w:pPr>
        <w:pStyle w:val="ScreenCapture"/>
      </w:pPr>
      <w:r w:rsidRPr="00B45FE1">
        <w:t xml:space="preserve">58.42    </w:t>
      </w:r>
      <w:r w:rsidR="00B45FE1">
        <w:t xml:space="preserve"> </w:t>
      </w:r>
      <w:r w:rsidRPr="00B45FE1">
        <w:t>SPMP EXPORT BATCH</w:t>
      </w:r>
    </w:p>
    <w:p w14:paraId="6F297628" w14:textId="06DB463D" w:rsidR="00765D56" w:rsidRPr="00CD183C" w:rsidRDefault="00765D56" w:rsidP="00F80B41">
      <w:pPr>
        <w:pStyle w:val="ScreenCapture"/>
      </w:pPr>
      <w:r w:rsidRPr="00CD183C">
        <w:t xml:space="preserve">59        OUTPATIENT SITE           </w:t>
      </w:r>
      <w:r w:rsidR="00184F05" w:rsidRPr="00CD183C">
        <w:t xml:space="preserve"> </w:t>
      </w:r>
      <w:r w:rsidRPr="00CD183C">
        <w:t xml:space="preserve">           YES   YES   NO </w:t>
      </w:r>
    </w:p>
    <w:p w14:paraId="24A6D518" w14:textId="77777777" w:rsidR="00A218DC" w:rsidRPr="00CD183C" w:rsidRDefault="00A218DC" w:rsidP="00DE352C">
      <w:pPr>
        <w:pStyle w:val="ScreenCapture"/>
        <w:keepNext/>
      </w:pPr>
      <w:r w:rsidRPr="00CD183C">
        <w:t xml:space="preserve">59.1      OUTPATIENT AMIS DATA                 </w:t>
      </w:r>
      <w:r w:rsidR="00743B3B">
        <w:t xml:space="preserve"> </w:t>
      </w:r>
      <w:r w:rsidRPr="00CD183C">
        <w:t>YES   YES   NO</w:t>
      </w:r>
    </w:p>
    <w:p w14:paraId="2F49B73C" w14:textId="2522548C" w:rsidR="00765D56" w:rsidRPr="00CD183C" w:rsidRDefault="00765D56" w:rsidP="00DE352C">
      <w:pPr>
        <w:pStyle w:val="ScreenCapture"/>
        <w:keepNext/>
      </w:pPr>
      <w:r w:rsidRPr="00CD183C">
        <w:t xml:space="preserve">59.12     OUTPATIENT PHARMACY MANAGEMENT DATA </w:t>
      </w:r>
      <w:r w:rsidR="00743B3B">
        <w:t xml:space="preserve"> </w:t>
      </w:r>
      <w:r w:rsidRPr="00CD183C">
        <w:t xml:space="preserve"> YES   YES   NO </w:t>
      </w:r>
    </w:p>
    <w:p w14:paraId="3A075782" w14:textId="31125627" w:rsidR="00765D56" w:rsidRPr="00CD183C" w:rsidRDefault="00765D56" w:rsidP="00DE352C">
      <w:pPr>
        <w:pStyle w:val="ScreenCapture"/>
        <w:keepNext/>
      </w:pPr>
      <w:r w:rsidRPr="00CD183C">
        <w:t xml:space="preserve">59.2      WAITING TIME                         </w:t>
      </w:r>
      <w:r w:rsidR="00743B3B">
        <w:t xml:space="preserve"> </w:t>
      </w:r>
      <w:r w:rsidRPr="00CD183C">
        <w:t xml:space="preserve">YES   YES   NO </w:t>
      </w:r>
    </w:p>
    <w:p w14:paraId="46B4E07B" w14:textId="277FE119" w:rsidR="00765D56" w:rsidRPr="00CD183C" w:rsidRDefault="00765D56" w:rsidP="00DE352C">
      <w:pPr>
        <w:pStyle w:val="ScreenCapture"/>
        <w:keepNext/>
      </w:pPr>
      <w:r w:rsidRPr="00CD183C">
        <w:t xml:space="preserve">59.3      GROUP DISPLAY                        </w:t>
      </w:r>
      <w:r w:rsidR="00743B3B">
        <w:t xml:space="preserve"> </w:t>
      </w:r>
      <w:r w:rsidRPr="00CD183C">
        <w:t xml:space="preserve">YES   NO    NO </w:t>
      </w:r>
    </w:p>
    <w:p w14:paraId="2414A8C0" w14:textId="6FEB4822" w:rsidR="008E49F5" w:rsidRPr="00CD183C" w:rsidRDefault="00765D56" w:rsidP="00F80B41">
      <w:pPr>
        <w:pStyle w:val="ScreenCapture"/>
      </w:pPr>
      <w:r w:rsidRPr="00CD183C">
        <w:t xml:space="preserve">59.8      OUTPATIENT CLINIC SORT GROUP         </w:t>
      </w:r>
      <w:r w:rsidR="00743B3B">
        <w:t xml:space="preserve"> </w:t>
      </w:r>
      <w:r w:rsidRPr="00CD183C">
        <w:t xml:space="preserve">YES   YES   NO </w:t>
      </w:r>
    </w:p>
    <w:p w14:paraId="5A8529C7" w14:textId="687C16EA" w:rsidR="00566463" w:rsidRPr="00E55106" w:rsidRDefault="00566463" w:rsidP="00D86848">
      <w:pPr>
        <w:pStyle w:val="Heading3"/>
      </w:pPr>
      <w:bookmarkStart w:id="61" w:name="DD_PSO_7_452"/>
      <w:bookmarkStart w:id="62" w:name="_Toc519163798"/>
      <w:bookmarkStart w:id="63" w:name="_Toc519775037"/>
      <w:bookmarkStart w:id="64" w:name="_Toc530560484"/>
      <w:bookmarkStart w:id="65" w:name="_Toc207088947"/>
      <w:bookmarkStart w:id="66" w:name="_Ref475623710"/>
      <w:bookmarkStart w:id="67" w:name="_Toc480795177"/>
      <w:bookmarkEnd w:id="61"/>
      <w:r w:rsidRPr="00E55106">
        <w:lastRenderedPageBreak/>
        <w:t>EPIP Outpatient Pharmacy Remediation, Patch PSO*7.0*452</w:t>
      </w:r>
      <w:r w:rsidRPr="00E55106">
        <w:br/>
        <w:t>Data Dictionary Update</w:t>
      </w:r>
      <w:bookmarkEnd w:id="62"/>
      <w:bookmarkEnd w:id="63"/>
      <w:bookmarkEnd w:id="64"/>
      <w:bookmarkEnd w:id="65"/>
    </w:p>
    <w:p w14:paraId="41A09DCC" w14:textId="77777777" w:rsidR="00566463" w:rsidRPr="00E55106" w:rsidRDefault="00566463" w:rsidP="00861FCC">
      <w:pPr>
        <w:pStyle w:val="BodyText"/>
      </w:pPr>
      <w:r w:rsidRPr="00E55106">
        <w:t xml:space="preserve">PSO*7.0*452 enables a new warning message that is sent to members of the new PHARMACY SUPERVISORS MailMan group, notifying recipients that one or more Outpatient Pharmacy sites are approaching the upper limit of the defined prescription numbering series. The new warning is intended to prevent </w:t>
      </w:r>
      <w:r w:rsidRPr="00E55106">
        <w:rPr>
          <w:noProof/>
        </w:rPr>
        <w:t xml:space="preserve">an </w:t>
      </w:r>
      <w:r w:rsidRPr="00861FCC">
        <w:t>unintentional</w:t>
      </w:r>
      <w:r w:rsidRPr="00E55106">
        <w:t xml:space="preserve"> shutdown of prescription processing that will occur if the pharmacy reaches the upper limit of the numbering series. For additional information about the early warning message, refer to the </w:t>
      </w:r>
      <w:r w:rsidRPr="00E55106">
        <w:rPr>
          <w:i/>
        </w:rPr>
        <w:t>Outpatient Pharmacy (PSO) Manager’s User Manual</w:t>
      </w:r>
      <w:r w:rsidRPr="00E55106">
        <w:t>.</w:t>
      </w:r>
    </w:p>
    <w:p w14:paraId="49D2612B" w14:textId="77777777" w:rsidR="00566463" w:rsidRPr="00861FCC" w:rsidRDefault="00566463" w:rsidP="00861FCC">
      <w:pPr>
        <w:pStyle w:val="BodyText"/>
      </w:pPr>
      <w:r w:rsidRPr="00E55106">
        <w:rPr>
          <w:iCs/>
        </w:rPr>
        <w:t xml:space="preserve">This patch is delivered with companion patch PSS*1.0*215, which adds </w:t>
      </w:r>
      <w:r w:rsidRPr="00E55106">
        <w:t xml:space="preserve">a new RX# UPPER BOUND WARNING LIMIT field (#48) to the PHARMACY SYSTEM file (#59.7). The value stored in this field determines when the early warning message is sent. If no custom value is entered in this </w:t>
      </w:r>
      <w:r w:rsidRPr="00861FCC">
        <w:t>field, then the message will be sent when 1000 numbers remain in the series. For more information about this Data Dictionary change, refer to the Pharmacy Data Management Technical Manual/Security Guide.</w:t>
      </w:r>
    </w:p>
    <w:p w14:paraId="26E68218" w14:textId="77777777" w:rsidR="00566463" w:rsidRPr="00861FCC" w:rsidRDefault="00566463" w:rsidP="00861FCC">
      <w:pPr>
        <w:pStyle w:val="BodyText"/>
      </w:pPr>
      <w:r w:rsidRPr="00861FCC">
        <w:t>PSO*7.0*452 also adds a Clinical Alert that displays in the header area with patient demographic information when using certain Outpatient Pharmacy [PSO] options. Pharmacy Supervisors can use the Clinical Alert to make Pharmacy staff aware of information such as drug interactions or the patient’s participation in clinical trials. For more information about Clinical Alerts, refer to the Outpatient Pharmacy (PSO) Manager’s User Manual.</w:t>
      </w:r>
    </w:p>
    <w:p w14:paraId="74199387" w14:textId="77777777" w:rsidR="00566463" w:rsidRPr="00E55106" w:rsidRDefault="00566463" w:rsidP="00861FCC">
      <w:pPr>
        <w:pStyle w:val="BodyText"/>
      </w:pPr>
      <w:r w:rsidRPr="00861FCC">
        <w:t>The companion patch PSS*1.0*215 adds a CLINICAL ALERT multiple field (#109) to the PHARMACY PATIENT</w:t>
      </w:r>
      <w:r w:rsidRPr="00E55106">
        <w:t xml:space="preserve"> file (#55). This field stores the date and time of the alert and provides a free-text field for the alert text. </w:t>
      </w:r>
      <w:bookmarkStart w:id="68" w:name="PSO_7_452_End"/>
      <w:bookmarkEnd w:id="68"/>
      <w:r w:rsidRPr="00E55106">
        <w:t xml:space="preserve">For more information about this Data Dictionary change, refer to the </w:t>
      </w:r>
      <w:r w:rsidRPr="00E55106">
        <w:rPr>
          <w:i/>
        </w:rPr>
        <w:t>Pharmacy Data Management Technical Manual/Security Guide</w:t>
      </w:r>
      <w:r w:rsidRPr="00E55106">
        <w:t>.</w:t>
      </w:r>
    </w:p>
    <w:p w14:paraId="143DA6D2" w14:textId="2AE23D24" w:rsidR="00D150D9" w:rsidRPr="00D150D9" w:rsidRDefault="00D150D9" w:rsidP="00D86848">
      <w:pPr>
        <w:pStyle w:val="Heading3"/>
      </w:pPr>
      <w:bookmarkStart w:id="69" w:name="_Toc207088948"/>
      <w:r w:rsidRPr="00E55106">
        <w:t xml:space="preserve">Native Domain Standardization Medication Patch PSO*7*472, </w:t>
      </w:r>
      <w:r w:rsidR="00553779" w:rsidRPr="00E55106">
        <w:t xml:space="preserve">PSO*7*497, </w:t>
      </w:r>
      <w:r w:rsidRPr="00E55106">
        <w:t>Data</w:t>
      </w:r>
      <w:r w:rsidRPr="00D150D9">
        <w:t xml:space="preserve"> Dictionary Update</w:t>
      </w:r>
      <w:bookmarkEnd w:id="66"/>
      <w:bookmarkEnd w:id="67"/>
      <w:bookmarkEnd w:id="69"/>
      <w:r w:rsidRPr="00D150D9">
        <w:t xml:space="preserve"> </w:t>
      </w:r>
    </w:p>
    <w:p w14:paraId="1C3574AC" w14:textId="403D845E" w:rsidR="00D150D9" w:rsidRPr="00D150D9" w:rsidRDefault="00D150D9" w:rsidP="006509FB">
      <w:pPr>
        <w:pStyle w:val="Heading4"/>
      </w:pPr>
      <w:bookmarkStart w:id="70" w:name="_Toc480795178"/>
      <w:bookmarkStart w:id="71" w:name="_Toc207088949"/>
      <w:r w:rsidRPr="00D150D9">
        <w:t>Description</w:t>
      </w:r>
      <w:bookmarkEnd w:id="70"/>
      <w:bookmarkEnd w:id="71"/>
    </w:p>
    <w:p w14:paraId="49C9AEAB" w14:textId="77777777" w:rsidR="00D150D9" w:rsidRPr="00861FCC" w:rsidRDefault="00D150D9" w:rsidP="00861FCC">
      <w:pPr>
        <w:pStyle w:val="BodyText"/>
      </w:pPr>
      <w:r w:rsidRPr="00566463">
        <w:t>This patch will add a new field Coding System multiple to files</w:t>
      </w:r>
      <w:r w:rsidR="00566463">
        <w:t xml:space="preserve"> </w:t>
      </w:r>
      <w:r w:rsidRPr="00566463">
        <w:t>DRUG INGREDIENTS (#50.416), VA GENERIC (#50.6), VA PRODUCT (#50.68),</w:t>
      </w:r>
      <w:r w:rsidR="00566463">
        <w:t xml:space="preserve"> </w:t>
      </w:r>
      <w:r w:rsidRPr="00566463">
        <w:t xml:space="preserve">VA DRUG CLASS (#50.605) for the purpose of </w:t>
      </w:r>
      <w:r w:rsidRPr="00861FCC">
        <w:t>interoperability.</w:t>
      </w:r>
    </w:p>
    <w:p w14:paraId="593EBB33" w14:textId="77777777" w:rsidR="00D150D9" w:rsidRPr="00861FCC" w:rsidRDefault="00D150D9" w:rsidP="00861FCC">
      <w:pPr>
        <w:pStyle w:val="BodyText"/>
      </w:pPr>
      <w:r w:rsidRPr="00861FCC">
        <w:lastRenderedPageBreak/>
        <w:t>DRUG INGREDIENTS (#50.416) file shall be updated to include a new</w:t>
      </w:r>
      <w:r w:rsidR="00566463" w:rsidRPr="00861FCC">
        <w:t xml:space="preserve"> </w:t>
      </w:r>
      <w:r w:rsidRPr="00861FCC">
        <w:t>field multiple to store the RXNORM / UNII codes from the respective</w:t>
      </w:r>
      <w:r w:rsidR="00566463" w:rsidRPr="00861FCC">
        <w:t xml:space="preserve"> </w:t>
      </w:r>
      <w:r w:rsidRPr="00861FCC">
        <w:t>Standards Development Organizations.</w:t>
      </w:r>
    </w:p>
    <w:p w14:paraId="56A06EA4" w14:textId="77777777" w:rsidR="00D150D9" w:rsidRPr="00861FCC" w:rsidRDefault="00D150D9" w:rsidP="00861FCC">
      <w:pPr>
        <w:pStyle w:val="BodyText"/>
      </w:pPr>
      <w:r w:rsidRPr="00861FCC">
        <w:t>VA GENERIC (#50.6) file shall be updated to include a new field multiple to</w:t>
      </w:r>
      <w:r w:rsidR="00566463" w:rsidRPr="00861FCC">
        <w:t xml:space="preserve"> </w:t>
      </w:r>
      <w:r w:rsidRPr="00861FCC">
        <w:t>store the RXNORM / UNII codes from the respective Standards Development</w:t>
      </w:r>
      <w:r w:rsidR="00566463" w:rsidRPr="00861FCC">
        <w:t xml:space="preserve"> </w:t>
      </w:r>
      <w:r w:rsidRPr="00861FCC">
        <w:t>Organizations.</w:t>
      </w:r>
    </w:p>
    <w:p w14:paraId="63C15E9F" w14:textId="77777777" w:rsidR="00D150D9" w:rsidRPr="00861FCC" w:rsidRDefault="00D150D9" w:rsidP="00861FCC">
      <w:pPr>
        <w:pStyle w:val="BodyText"/>
      </w:pPr>
      <w:r w:rsidRPr="00861FCC">
        <w:t>VA PRODUCT (#50.68) file shall be updated to include a new field multiple</w:t>
      </w:r>
      <w:r w:rsidR="00566463" w:rsidRPr="00861FCC">
        <w:t xml:space="preserve"> </w:t>
      </w:r>
      <w:r w:rsidRPr="00861FCC">
        <w:t>to store the RXNORM code from the Standards Development Organization.</w:t>
      </w:r>
    </w:p>
    <w:p w14:paraId="0C57D9D3" w14:textId="77777777" w:rsidR="00D150D9" w:rsidRPr="00566463" w:rsidRDefault="00D150D9" w:rsidP="00861FCC">
      <w:pPr>
        <w:pStyle w:val="BodyText"/>
      </w:pPr>
      <w:r w:rsidRPr="00861FCC">
        <w:t>VA DRUG CLASS (#50.</w:t>
      </w:r>
      <w:r w:rsidRPr="00566463">
        <w:t>605) file shall be updated to include a new field</w:t>
      </w:r>
      <w:r w:rsidR="00566463">
        <w:t xml:space="preserve"> </w:t>
      </w:r>
      <w:r w:rsidRPr="00566463">
        <w:t>multiple to store the RXNORM / UNII codes from the respective Standards</w:t>
      </w:r>
      <w:r w:rsidR="00566463">
        <w:t xml:space="preserve"> </w:t>
      </w:r>
      <w:r w:rsidRPr="00566463">
        <w:t>Development Organizations.</w:t>
      </w:r>
    </w:p>
    <w:p w14:paraId="214C21E3" w14:textId="41C62F09" w:rsidR="00D150D9" w:rsidRPr="004F04AA" w:rsidRDefault="00D150D9" w:rsidP="006509FB">
      <w:pPr>
        <w:pStyle w:val="Heading4"/>
      </w:pPr>
      <w:bookmarkStart w:id="72" w:name="_Toc480795179"/>
      <w:bookmarkStart w:id="73" w:name="_Toc207088950"/>
      <w:r w:rsidRPr="004F04AA">
        <w:t>Patch Components</w:t>
      </w:r>
      <w:bookmarkEnd w:id="72"/>
      <w:bookmarkEnd w:id="73"/>
    </w:p>
    <w:p w14:paraId="00BCB7B8" w14:textId="60139161" w:rsidR="00425098" w:rsidRDefault="00425098" w:rsidP="00CC0DB9">
      <w:pPr>
        <w:pStyle w:val="Caption"/>
      </w:pPr>
      <w:bookmarkStart w:id="74" w:name="_Toc207089083"/>
      <w:r>
        <w:t xml:space="preserve">Table </w:t>
      </w:r>
      <w:r w:rsidR="00B3535D">
        <w:rPr>
          <w:noProof/>
        </w:rPr>
        <w:fldChar w:fldCharType="begin"/>
      </w:r>
      <w:r w:rsidR="00B3535D">
        <w:rPr>
          <w:noProof/>
        </w:rPr>
        <w:instrText xml:space="preserve"> SEQ Table \* ARABIC </w:instrText>
      </w:r>
      <w:r w:rsidR="00B3535D">
        <w:rPr>
          <w:noProof/>
        </w:rPr>
        <w:fldChar w:fldCharType="separate"/>
      </w:r>
      <w:r w:rsidR="009357A8">
        <w:rPr>
          <w:noProof/>
        </w:rPr>
        <w:t>8</w:t>
      </w:r>
      <w:r w:rsidR="00B3535D">
        <w:rPr>
          <w:noProof/>
        </w:rPr>
        <w:fldChar w:fldCharType="end"/>
      </w:r>
      <w:r>
        <w:t xml:space="preserve">: </w:t>
      </w:r>
      <w:r w:rsidRPr="00A64759">
        <w:t xml:space="preserve">Files </w:t>
      </w:r>
      <w:r w:rsidR="000B6A9B">
        <w:t>and</w:t>
      </w:r>
      <w:r w:rsidR="000B6A9B" w:rsidRPr="00A64759">
        <w:t xml:space="preserve"> </w:t>
      </w:r>
      <w:r w:rsidRPr="00A64759">
        <w:t>Fields Associated</w:t>
      </w:r>
      <w:bookmarkEnd w:id="74"/>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3500"/>
        <w:gridCol w:w="3060"/>
        <w:gridCol w:w="2780"/>
      </w:tblGrid>
      <w:tr w:rsidR="00C319E5" w:rsidRPr="00F80B41" w14:paraId="2C9B68EE" w14:textId="77777777" w:rsidTr="00861FCC">
        <w:trPr>
          <w:cantSplit/>
          <w:tblHeader/>
        </w:trPr>
        <w:tc>
          <w:tcPr>
            <w:tcW w:w="3500" w:type="dxa"/>
            <w:shd w:val="clear" w:color="auto" w:fill="D9D9D9" w:themeFill="background1" w:themeFillShade="D9"/>
            <w:vAlign w:val="center"/>
          </w:tcPr>
          <w:p w14:paraId="62E0AE70" w14:textId="77777777" w:rsidR="00C319E5" w:rsidRPr="00F80B41" w:rsidRDefault="00C319E5" w:rsidP="00F80B41">
            <w:pPr>
              <w:pStyle w:val="TableHeading"/>
            </w:pPr>
            <w:r w:rsidRPr="00F80B41">
              <w:t xml:space="preserve">File Name (Number) </w:t>
            </w:r>
          </w:p>
        </w:tc>
        <w:tc>
          <w:tcPr>
            <w:tcW w:w="3060" w:type="dxa"/>
            <w:shd w:val="clear" w:color="auto" w:fill="D9D9D9" w:themeFill="background1" w:themeFillShade="D9"/>
            <w:vAlign w:val="center"/>
          </w:tcPr>
          <w:p w14:paraId="6090D90D" w14:textId="77777777" w:rsidR="00C319E5" w:rsidRPr="00F80B41" w:rsidRDefault="00C319E5" w:rsidP="00F80B41">
            <w:pPr>
              <w:pStyle w:val="TableHeading"/>
            </w:pPr>
            <w:r w:rsidRPr="00F80B41">
              <w:t>Field Name (Number)</w:t>
            </w:r>
          </w:p>
        </w:tc>
        <w:tc>
          <w:tcPr>
            <w:tcW w:w="2780" w:type="dxa"/>
            <w:shd w:val="clear" w:color="auto" w:fill="D9D9D9" w:themeFill="background1" w:themeFillShade="D9"/>
            <w:vAlign w:val="center"/>
          </w:tcPr>
          <w:p w14:paraId="4CC7EB51" w14:textId="6A4767D5" w:rsidR="00C319E5" w:rsidRPr="00F80B41" w:rsidRDefault="00C319E5" w:rsidP="00F80B41">
            <w:pPr>
              <w:pStyle w:val="TableHeading"/>
            </w:pPr>
            <w:r w:rsidRPr="00F80B41">
              <w:t>New</w:t>
            </w:r>
            <w:r w:rsidR="00861FCC">
              <w:t xml:space="preserve"> </w:t>
            </w:r>
            <w:r w:rsidRPr="00F80B41">
              <w:t>/</w:t>
            </w:r>
            <w:r w:rsidR="00861FCC">
              <w:t xml:space="preserve"> </w:t>
            </w:r>
            <w:r w:rsidRPr="00F80B41">
              <w:t>Modified</w:t>
            </w:r>
            <w:r w:rsidR="00861FCC">
              <w:t xml:space="preserve"> </w:t>
            </w:r>
            <w:r w:rsidRPr="00F80B41">
              <w:t>/</w:t>
            </w:r>
            <w:r w:rsidR="00861FCC">
              <w:t xml:space="preserve"> </w:t>
            </w:r>
            <w:r w:rsidRPr="00F80B41">
              <w:t xml:space="preserve">Deleted </w:t>
            </w:r>
          </w:p>
        </w:tc>
      </w:tr>
      <w:tr w:rsidR="00C319E5" w:rsidRPr="00F80B41" w14:paraId="77F82B92" w14:textId="77777777" w:rsidTr="00861FCC">
        <w:trPr>
          <w:cantSplit/>
        </w:trPr>
        <w:tc>
          <w:tcPr>
            <w:tcW w:w="3500" w:type="dxa"/>
            <w:shd w:val="clear" w:color="auto" w:fill="auto"/>
          </w:tcPr>
          <w:p w14:paraId="61153884" w14:textId="77777777" w:rsidR="00C319E5" w:rsidRPr="00F80B41" w:rsidRDefault="00C319E5" w:rsidP="00F80B41">
            <w:pPr>
              <w:pStyle w:val="TableText"/>
            </w:pPr>
            <w:r w:rsidRPr="00F80B41">
              <w:t>DRUG INGREDIENTS (#50.6)</w:t>
            </w:r>
          </w:p>
        </w:tc>
        <w:tc>
          <w:tcPr>
            <w:tcW w:w="3060" w:type="dxa"/>
            <w:shd w:val="clear" w:color="auto" w:fill="auto"/>
          </w:tcPr>
          <w:p w14:paraId="062619CA" w14:textId="77777777" w:rsidR="00C319E5" w:rsidRPr="00F80B41" w:rsidRDefault="00C319E5" w:rsidP="00F80B41">
            <w:pPr>
              <w:pStyle w:val="TableText"/>
            </w:pPr>
            <w:r w:rsidRPr="00F80B41">
              <w:t>CODING SYSTEM (#5)_</w:t>
            </w:r>
          </w:p>
        </w:tc>
        <w:tc>
          <w:tcPr>
            <w:tcW w:w="2780" w:type="dxa"/>
            <w:shd w:val="clear" w:color="auto" w:fill="auto"/>
          </w:tcPr>
          <w:p w14:paraId="7EB81B31" w14:textId="77777777" w:rsidR="00C319E5" w:rsidRPr="00F80B41" w:rsidRDefault="00C319E5" w:rsidP="00F80B41">
            <w:pPr>
              <w:pStyle w:val="TableText"/>
            </w:pPr>
            <w:r w:rsidRPr="00F80B41">
              <w:t>Modified</w:t>
            </w:r>
          </w:p>
        </w:tc>
      </w:tr>
      <w:tr w:rsidR="00C319E5" w:rsidRPr="00F80B41" w14:paraId="64D748E9" w14:textId="77777777" w:rsidTr="00861FCC">
        <w:trPr>
          <w:cantSplit/>
        </w:trPr>
        <w:tc>
          <w:tcPr>
            <w:tcW w:w="3500" w:type="dxa"/>
            <w:shd w:val="clear" w:color="auto" w:fill="auto"/>
          </w:tcPr>
          <w:p w14:paraId="06AC7B26" w14:textId="77777777" w:rsidR="00C319E5" w:rsidRPr="00F80B41" w:rsidRDefault="00C319E5" w:rsidP="00F80B41">
            <w:pPr>
              <w:pStyle w:val="TableText"/>
            </w:pPr>
            <w:r w:rsidRPr="00F80B41">
              <w:t xml:space="preserve">VA PRODUCT (#50.68) </w:t>
            </w:r>
          </w:p>
        </w:tc>
        <w:tc>
          <w:tcPr>
            <w:tcW w:w="3060" w:type="dxa"/>
            <w:shd w:val="clear" w:color="auto" w:fill="auto"/>
          </w:tcPr>
          <w:p w14:paraId="21FD2511" w14:textId="77777777" w:rsidR="00C319E5" w:rsidRPr="00F80B41" w:rsidRDefault="00C319E5" w:rsidP="00F80B41">
            <w:pPr>
              <w:pStyle w:val="TableText"/>
            </w:pPr>
            <w:r w:rsidRPr="00F80B41">
              <w:t xml:space="preserve">CODING SYSTEM (#43) </w:t>
            </w:r>
          </w:p>
        </w:tc>
        <w:tc>
          <w:tcPr>
            <w:tcW w:w="2780" w:type="dxa"/>
            <w:shd w:val="clear" w:color="auto" w:fill="auto"/>
          </w:tcPr>
          <w:p w14:paraId="0783C2DD" w14:textId="77777777" w:rsidR="00C319E5" w:rsidRPr="00F80B41" w:rsidRDefault="00C319E5" w:rsidP="00F80B41">
            <w:pPr>
              <w:pStyle w:val="TableText"/>
            </w:pPr>
            <w:r w:rsidRPr="00F80B41">
              <w:t>New</w:t>
            </w:r>
          </w:p>
        </w:tc>
      </w:tr>
      <w:tr w:rsidR="00C319E5" w:rsidRPr="00F80B41" w14:paraId="3994A607" w14:textId="77777777" w:rsidTr="00861FCC">
        <w:trPr>
          <w:cantSplit/>
        </w:trPr>
        <w:tc>
          <w:tcPr>
            <w:tcW w:w="3500" w:type="dxa"/>
            <w:shd w:val="clear" w:color="auto" w:fill="auto"/>
          </w:tcPr>
          <w:p w14:paraId="32150E6D" w14:textId="77777777" w:rsidR="00C319E5" w:rsidRPr="00F80B41" w:rsidRDefault="00C319E5" w:rsidP="00F80B41">
            <w:pPr>
              <w:pStyle w:val="TableText"/>
            </w:pPr>
            <w:r w:rsidRPr="00F80B41">
              <w:t>VA DRUG CLASS (#50.605)</w:t>
            </w:r>
          </w:p>
        </w:tc>
        <w:tc>
          <w:tcPr>
            <w:tcW w:w="3060" w:type="dxa"/>
            <w:shd w:val="clear" w:color="auto" w:fill="auto"/>
          </w:tcPr>
          <w:p w14:paraId="6CD74822" w14:textId="77777777" w:rsidR="00C319E5" w:rsidRPr="00F80B41" w:rsidRDefault="00C319E5" w:rsidP="00F80B41">
            <w:pPr>
              <w:pStyle w:val="TableText"/>
            </w:pPr>
            <w:r w:rsidRPr="00F80B41">
              <w:t>CODING SYSTEM (#5)</w:t>
            </w:r>
          </w:p>
        </w:tc>
        <w:tc>
          <w:tcPr>
            <w:tcW w:w="2780" w:type="dxa"/>
            <w:shd w:val="clear" w:color="auto" w:fill="auto"/>
          </w:tcPr>
          <w:p w14:paraId="19F726B5" w14:textId="77777777" w:rsidR="00C319E5" w:rsidRPr="00F80B41" w:rsidRDefault="00C319E5" w:rsidP="00F80B41">
            <w:pPr>
              <w:pStyle w:val="TableText"/>
            </w:pPr>
            <w:r w:rsidRPr="00F80B41">
              <w:t>New</w:t>
            </w:r>
          </w:p>
        </w:tc>
      </w:tr>
    </w:tbl>
    <w:p w14:paraId="6B73040C" w14:textId="366F33AD" w:rsidR="00F80B41" w:rsidRDefault="00F80B41">
      <w:pPr>
        <w:rPr>
          <w:lang w:eastAsia="x-none"/>
        </w:rPr>
      </w:pPr>
      <w:r>
        <w:rPr>
          <w:lang w:eastAsia="x-none"/>
        </w:rPr>
        <w:br w:type="page"/>
      </w:r>
    </w:p>
    <w:p w14:paraId="4A2F2C33" w14:textId="03A716FC" w:rsidR="00765D56" w:rsidRPr="00D40D63" w:rsidRDefault="00765D56" w:rsidP="00D86848">
      <w:pPr>
        <w:pStyle w:val="Heading2"/>
      </w:pPr>
      <w:bookmarkStart w:id="75" w:name="_Routine_List"/>
      <w:bookmarkStart w:id="76" w:name="Page_13"/>
      <w:bookmarkStart w:id="77" w:name="Routine_list"/>
      <w:bookmarkStart w:id="78" w:name="_5._Routine_List"/>
      <w:bookmarkStart w:id="79" w:name="_Ref98238407"/>
      <w:bookmarkStart w:id="80" w:name="_Toc207088951"/>
      <w:bookmarkStart w:id="81" w:name="OLE_LINK12"/>
      <w:bookmarkEnd w:id="75"/>
      <w:bookmarkEnd w:id="76"/>
      <w:bookmarkEnd w:id="77"/>
      <w:bookmarkEnd w:id="78"/>
      <w:r w:rsidRPr="00D40D63">
        <w:lastRenderedPageBreak/>
        <w:t>Routine List</w:t>
      </w:r>
      <w:bookmarkEnd w:id="79"/>
      <w:bookmarkEnd w:id="80"/>
    </w:p>
    <w:p w14:paraId="51AA5F6A" w14:textId="77777777" w:rsidR="00257A5E" w:rsidRDefault="00257A5E" w:rsidP="00257A5E">
      <w:pPr>
        <w:pStyle w:val="BodyText"/>
      </w:pPr>
      <w:bookmarkStart w:id="82" w:name="P313_13"/>
      <w:bookmarkEnd w:id="82"/>
      <w:r w:rsidRPr="00CD183C">
        <w:t>The following routine list for Outpatient Pharmacy appears when the new routine set is loaded. Each routine’s first line contains a brief description of the routine’s function. Use the First Line Routine Print [XU FIRST LINE PRINT] option to print a list of just the first line of each PSO* routine.</w:t>
      </w:r>
    </w:p>
    <w:p w14:paraId="05254425" w14:textId="77777777" w:rsidR="00257A5E" w:rsidRDefault="00257A5E" w:rsidP="00FD4F34">
      <w:pPr>
        <w:pStyle w:val="BodyText"/>
        <w:spacing w:before="0" w:after="0"/>
        <w:rPr>
          <w:rFonts w:ascii="Courier New" w:hAnsi="Courier New" w:cs="Courier New"/>
        </w:rPr>
      </w:pPr>
      <w:bookmarkStart w:id="83" w:name="PG_14"/>
      <w:bookmarkEnd w:id="83"/>
    </w:p>
    <w:p w14:paraId="101B4173" w14:textId="77777777" w:rsidR="00FD4F34" w:rsidRDefault="00FD4F34" w:rsidP="00FD4F34">
      <w:pPr>
        <w:pStyle w:val="BodyText"/>
        <w:spacing w:before="0" w:after="0"/>
        <w:rPr>
          <w:rFonts w:ascii="Courier New" w:hAnsi="Courier New" w:cs="Courier New"/>
        </w:rPr>
        <w:sectPr w:rsidR="00FD4F34" w:rsidSect="000F4DA7">
          <w:headerReference w:type="even" r:id="rId17"/>
          <w:headerReference w:type="default" r:id="rId18"/>
          <w:footerReference w:type="even" r:id="rId19"/>
          <w:headerReference w:type="first" r:id="rId20"/>
          <w:footerReference w:type="first" r:id="rId21"/>
          <w:pgSz w:w="12240" w:h="15840" w:code="1"/>
          <w:pgMar w:top="1170" w:right="1440" w:bottom="1152" w:left="1440" w:header="720" w:footer="720" w:gutter="0"/>
          <w:pgNumType w:start="1"/>
          <w:cols w:space="720"/>
        </w:sectPr>
      </w:pPr>
    </w:p>
    <w:p w14:paraId="42FB56D8" w14:textId="77777777" w:rsidR="001E11A4" w:rsidRPr="007C23A1" w:rsidRDefault="001E11A4" w:rsidP="00534F09">
      <w:pPr>
        <w:pStyle w:val="ListParagraph"/>
        <w:numPr>
          <w:ilvl w:val="0"/>
          <w:numId w:val="17"/>
        </w:numPr>
        <w:ind w:left="450"/>
        <w:rPr>
          <w:rFonts w:ascii="Courier New" w:hAnsi="Courier New" w:cs="Courier New"/>
          <w:sz w:val="23"/>
          <w:szCs w:val="23"/>
        </w:rPr>
      </w:pPr>
      <w:bookmarkStart w:id="84" w:name="PSO441PI"/>
      <w:bookmarkEnd w:id="84"/>
      <w:r w:rsidRPr="007C23A1">
        <w:rPr>
          <w:rFonts w:ascii="Courier New" w:hAnsi="Courier New" w:cs="Courier New"/>
          <w:sz w:val="23"/>
          <w:szCs w:val="23"/>
        </w:rPr>
        <w:t>PSO5241</w:t>
      </w:r>
    </w:p>
    <w:p w14:paraId="3F3F799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PSO5252</w:t>
      </w:r>
    </w:p>
    <w:p w14:paraId="012900A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PSO525AP</w:t>
      </w:r>
    </w:p>
    <w:p w14:paraId="1D0BF71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PSO5291</w:t>
      </w:r>
    </w:p>
    <w:p w14:paraId="6F130C1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PSO52AP1</w:t>
      </w:r>
    </w:p>
    <w:p w14:paraId="48C2BDE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PSO52API</w:t>
      </w:r>
    </w:p>
    <w:p w14:paraId="71FD3C4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PSO52B</w:t>
      </w:r>
    </w:p>
    <w:p w14:paraId="1AFE9AC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PSO52CLR</w:t>
      </w:r>
    </w:p>
    <w:p w14:paraId="3484B19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PSO52EX</w:t>
      </w:r>
    </w:p>
    <w:p w14:paraId="619EAE6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PSO53</w:t>
      </w:r>
    </w:p>
    <w:p w14:paraId="1F955B2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PSO55FX2</w:t>
      </w:r>
    </w:p>
    <w:p w14:paraId="3FD656FC"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PSO55FX3</w:t>
      </w:r>
    </w:p>
    <w:p w14:paraId="1CD3D266"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PSO581EN</w:t>
      </w:r>
    </w:p>
    <w:p w14:paraId="053B4629"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PSO581PO</w:t>
      </w:r>
    </w:p>
    <w:p w14:paraId="4DFF41B9"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PSO59</w:t>
      </w:r>
    </w:p>
    <w:p w14:paraId="15EF5D2A" w14:textId="1AD5CF61"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2"/>
          <w:szCs w:val="22"/>
        </w:rPr>
        <w:t>PSO770PI</w:t>
      </w:r>
    </w:p>
    <w:p w14:paraId="54894433"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PSO7L529</w:t>
      </w:r>
    </w:p>
    <w:p w14:paraId="310A4B3E"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PSO7L684</w:t>
      </w:r>
    </w:p>
    <w:p w14:paraId="72F566E2"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PSO7M529</w:t>
      </w:r>
    </w:p>
    <w:p w14:paraId="4B78D261"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PSO7P517</w:t>
      </w:r>
    </w:p>
    <w:p w14:paraId="752BAAD4"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PSO7P529</w:t>
      </w:r>
    </w:p>
    <w:p w14:paraId="27456DD2"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PSO7P684</w:t>
      </w:r>
    </w:p>
    <w:p w14:paraId="2D92CCDC"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PSOACR</w:t>
      </w:r>
    </w:p>
    <w:p w14:paraId="73C9D6E8"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PSOADDR</w:t>
      </w:r>
    </w:p>
    <w:p w14:paraId="21466AF5"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PSOAMIS</w:t>
      </w:r>
    </w:p>
    <w:p w14:paraId="25820967"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PSOAMIS0</w:t>
      </w:r>
    </w:p>
    <w:p w14:paraId="08AF8A70"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PSOAMIS1</w:t>
      </w:r>
    </w:p>
    <w:p w14:paraId="515EB23E"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w:t>
      </w:r>
    </w:p>
    <w:p w14:paraId="38E8E045"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PSOARCCO</w:t>
      </w:r>
    </w:p>
    <w:p w14:paraId="58F0988C"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PSOARCCV</w:t>
      </w:r>
    </w:p>
    <w:p w14:paraId="211918C4"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PSOARCDE</w:t>
      </w:r>
    </w:p>
    <w:p w14:paraId="5AD7CBE0"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PSOARCF1</w:t>
      </w:r>
    </w:p>
    <w:p w14:paraId="23B544D1"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PSOARCF2</w:t>
      </w:r>
    </w:p>
    <w:p w14:paraId="7C1DC3BD"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PSOARCF3</w:t>
      </w:r>
    </w:p>
    <w:p w14:paraId="1CEB243F"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PSOARCF4</w:t>
      </w:r>
    </w:p>
    <w:p w14:paraId="03DA3EA9"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PSOARCF5</w:t>
      </w:r>
    </w:p>
    <w:p w14:paraId="66A28E97"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PSOARCF6</w:t>
      </w:r>
    </w:p>
    <w:p w14:paraId="054535B7"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PSOARCIN</w:t>
      </w:r>
    </w:p>
    <w:p w14:paraId="4B2A4E73"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PSOARCLT</w:t>
      </w:r>
    </w:p>
    <w:p w14:paraId="3110689F"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PSOARCR1</w:t>
      </w:r>
    </w:p>
    <w:p w14:paraId="5D8A633E"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PSOARCR2</w:t>
      </w:r>
    </w:p>
    <w:p w14:paraId="210E264E"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PSOARCRR</w:t>
      </w:r>
    </w:p>
    <w:p w14:paraId="36E03D94"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PSOARCS2</w:t>
      </w:r>
    </w:p>
    <w:p w14:paraId="53A715EE"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PSOARCSV</w:t>
      </w:r>
    </w:p>
    <w:p w14:paraId="4C012A05"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PSOARCTG</w:t>
      </w:r>
    </w:p>
    <w:p w14:paraId="63B5E47F"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PSOARCTP</w:t>
      </w:r>
    </w:p>
    <w:p w14:paraId="540BBE71"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PSOARX</w:t>
      </w:r>
    </w:p>
    <w:p w14:paraId="6195DAE0"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PSOARX1</w:t>
      </w:r>
    </w:p>
    <w:p w14:paraId="4CFABDCF"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PSOASAP</w:t>
      </w:r>
    </w:p>
    <w:p w14:paraId="4A508065"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PSOASAP0</w:t>
      </w:r>
    </w:p>
    <w:p w14:paraId="079E85CC" w14:textId="77777777" w:rsidR="0032400A" w:rsidRPr="00D40D63" w:rsidRDefault="0032400A" w:rsidP="00534F09">
      <w:pPr>
        <w:pStyle w:val="ListParagraph"/>
        <w:numPr>
          <w:ilvl w:val="0"/>
          <w:numId w:val="17"/>
        </w:numPr>
        <w:ind w:left="450" w:right="-18"/>
        <w:rPr>
          <w:rFonts w:ascii="Courier New" w:hAnsi="Courier New" w:cs="Courier New"/>
        </w:rPr>
      </w:pPr>
      <w:r w:rsidRPr="00D40D63">
        <w:rPr>
          <w:rFonts w:ascii="Courier New" w:hAnsi="Courier New" w:cs="Courier New"/>
        </w:rPr>
        <w:t>PSOASAP1</w:t>
      </w:r>
    </w:p>
    <w:p w14:paraId="17408366" w14:textId="37EEA00A" w:rsidR="006A0775" w:rsidRPr="00D40D63" w:rsidRDefault="0032400A" w:rsidP="00534F09">
      <w:pPr>
        <w:pStyle w:val="ListParagraph"/>
        <w:numPr>
          <w:ilvl w:val="0"/>
          <w:numId w:val="17"/>
        </w:numPr>
        <w:ind w:left="450" w:right="-18"/>
        <w:rPr>
          <w:rFonts w:ascii="Courier New" w:hAnsi="Courier New" w:cs="Courier New"/>
          <w:sz w:val="23"/>
          <w:szCs w:val="23"/>
        </w:rPr>
      </w:pPr>
      <w:r w:rsidRPr="00D40D63">
        <w:rPr>
          <w:rFonts w:ascii="Courier New" w:hAnsi="Courier New" w:cs="Courier New"/>
        </w:rPr>
        <w:t>PSOASAP2</w:t>
      </w:r>
    </w:p>
    <w:p w14:paraId="0D5A8680"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PSOATRD</w:t>
      </w:r>
    </w:p>
    <w:p w14:paraId="64E68DE0"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PSOATRF</w:t>
      </w:r>
    </w:p>
    <w:p w14:paraId="7BDDBF1C"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PSOATRF1</w:t>
      </w:r>
    </w:p>
    <w:p w14:paraId="04F9953A"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PSOATRFC</w:t>
      </w:r>
    </w:p>
    <w:p w14:paraId="75DE95E1"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PSOATRP</w:t>
      </w:r>
    </w:p>
    <w:p w14:paraId="7728C156"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PSOATRPP</w:t>
      </w:r>
    </w:p>
    <w:p w14:paraId="718DEFF5"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PSOATRR</w:t>
      </w:r>
    </w:p>
    <w:p w14:paraId="6D3B839C"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PSOAUTOC</w:t>
      </w:r>
    </w:p>
    <w:p w14:paraId="1F34F062"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w:t>
      </w:r>
    </w:p>
    <w:p w14:paraId="4CF6AB0E"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PSOBAI</w:t>
      </w:r>
    </w:p>
    <w:p w14:paraId="2E0D0E8E"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PSOBAIR2</w:t>
      </w:r>
    </w:p>
    <w:p w14:paraId="45F42897"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PSOBAIRP</w:t>
      </w:r>
    </w:p>
    <w:p w14:paraId="42C5FBE0"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PSOBARV</w:t>
      </w:r>
    </w:p>
    <w:p w14:paraId="405CA41B"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PSOBBC</w:t>
      </w:r>
    </w:p>
    <w:p w14:paraId="3D107095"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PSOBGMG1</w:t>
      </w:r>
    </w:p>
    <w:p w14:paraId="3ABBD6A0"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PSOBGMG2</w:t>
      </w:r>
    </w:p>
    <w:p w14:paraId="53259170"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PSOBGMG3</w:t>
      </w:r>
    </w:p>
    <w:p w14:paraId="6349634E"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PSOBGMGR</w:t>
      </w:r>
    </w:p>
    <w:p w14:paraId="11739D93"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PSOBING1</w:t>
      </w:r>
    </w:p>
    <w:p w14:paraId="1B70DC02"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PSOBINGO</w:t>
      </w:r>
    </w:p>
    <w:p w14:paraId="53B4F6C4"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PSOBKDE1</w:t>
      </w:r>
    </w:p>
    <w:p w14:paraId="606BA653"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PSOBKDED</w:t>
      </w:r>
    </w:p>
    <w:p w14:paraId="1CD8B84A"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PSOBMST</w:t>
      </w:r>
    </w:p>
    <w:p w14:paraId="4122A535"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PSOBORP0</w:t>
      </w:r>
    </w:p>
    <w:p w14:paraId="6928B02D"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PSOBORP1</w:t>
      </w:r>
    </w:p>
    <w:p w14:paraId="58FBAAF4"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PSOBORP2</w:t>
      </w:r>
    </w:p>
    <w:p w14:paraId="49DA2F1A"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PSOBORP3</w:t>
      </w:r>
    </w:p>
    <w:p w14:paraId="524DD7D4"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PSOBPSR1</w:t>
      </w:r>
    </w:p>
    <w:p w14:paraId="0F5DC2A0"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PSOBPSRP</w:t>
      </w:r>
    </w:p>
    <w:p w14:paraId="1B00291A"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PSOBPSS2</w:t>
      </w:r>
    </w:p>
    <w:p w14:paraId="70358E07"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PSOBPSSL</w:t>
      </w:r>
    </w:p>
    <w:p w14:paraId="51969C9A"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PSOBPSSP</w:t>
      </w:r>
    </w:p>
    <w:p w14:paraId="1A0295BE"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PSOBPSU1</w:t>
      </w:r>
    </w:p>
    <w:p w14:paraId="70374CAC"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PSOBPSU2</w:t>
      </w:r>
    </w:p>
    <w:p w14:paraId="14855A99" w14:textId="77777777" w:rsidR="001E11A4" w:rsidRPr="00D40D63" w:rsidRDefault="001E11A4" w:rsidP="00534F09">
      <w:pPr>
        <w:pStyle w:val="ListParagraph"/>
        <w:numPr>
          <w:ilvl w:val="0"/>
          <w:numId w:val="17"/>
        </w:numPr>
        <w:ind w:left="450"/>
        <w:rPr>
          <w:rFonts w:ascii="Courier New" w:hAnsi="Courier New" w:cs="Courier New"/>
          <w:sz w:val="23"/>
          <w:szCs w:val="23"/>
        </w:rPr>
      </w:pPr>
      <w:r w:rsidRPr="00D40D63">
        <w:rPr>
          <w:rFonts w:ascii="Courier New" w:hAnsi="Courier New" w:cs="Courier New"/>
          <w:sz w:val="23"/>
          <w:szCs w:val="23"/>
        </w:rPr>
        <w:t>PSOBPSU3</w:t>
      </w:r>
    </w:p>
    <w:p w14:paraId="5AF159A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PSOBPSU4</w:t>
      </w:r>
    </w:p>
    <w:p w14:paraId="78092CB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PSOBPSUT</w:t>
      </w:r>
    </w:p>
    <w:p w14:paraId="13063D0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PSOBRPRT</w:t>
      </w:r>
    </w:p>
    <w:p w14:paraId="716024C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PSOBSET</w:t>
      </w:r>
    </w:p>
    <w:p w14:paraId="10710F4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PSOBSET1</w:t>
      </w:r>
    </w:p>
    <w:p w14:paraId="5C64478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PSOBUILD</w:t>
      </w:r>
    </w:p>
    <w:p w14:paraId="0E19B28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PSOCAN</w:t>
      </w:r>
    </w:p>
    <w:p w14:paraId="0AE1E73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PSOCAN1</w:t>
      </w:r>
    </w:p>
    <w:p w14:paraId="1770E9F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PSOCAN2</w:t>
      </w:r>
    </w:p>
    <w:p w14:paraId="61CCD4F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PSOCAN3</w:t>
      </w:r>
    </w:p>
    <w:p w14:paraId="0A13DE7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PSOCAN3N</w:t>
      </w:r>
    </w:p>
    <w:p w14:paraId="3749DB3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PSOCAN4</w:t>
      </w:r>
    </w:p>
    <w:p w14:paraId="276C777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PSOCIDC1</w:t>
      </w:r>
    </w:p>
    <w:p w14:paraId="07310FC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PSOCIDC2</w:t>
      </w:r>
    </w:p>
    <w:p w14:paraId="00378B4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PSOCIDC3</w:t>
      </w:r>
    </w:p>
    <w:p w14:paraId="6DE6126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PSOCIDC4</w:t>
      </w:r>
    </w:p>
    <w:p w14:paraId="2E5CF8C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PSOCIDC7</w:t>
      </w:r>
    </w:p>
    <w:p w14:paraId="3FC18A3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PSOCIDC8</w:t>
      </w:r>
    </w:p>
    <w:p w14:paraId="7EE1481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PSOCIDC9</w:t>
      </w:r>
    </w:p>
    <w:p w14:paraId="23974C7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PSOCLADD</w:t>
      </w:r>
    </w:p>
    <w:p w14:paraId="7E5DF87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PSOCLEAN</w:t>
      </w:r>
    </w:p>
    <w:p w14:paraId="761157F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PSOCLERK</w:t>
      </w:r>
    </w:p>
    <w:p w14:paraId="1267EF0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PSOCLO1</w:t>
      </w:r>
    </w:p>
    <w:p w14:paraId="3848B83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PSOCLOLS</w:t>
      </w:r>
    </w:p>
    <w:p w14:paraId="58D0721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PSOCLUTL</w:t>
      </w:r>
    </w:p>
    <w:p w14:paraId="4FB6DC1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PSOCMOP</w:t>
      </w:r>
    </w:p>
    <w:p w14:paraId="3525329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PSOCMOPA</w:t>
      </w:r>
    </w:p>
    <w:p w14:paraId="6F13CB4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PSOCMOPB</w:t>
      </w:r>
    </w:p>
    <w:p w14:paraId="656B95D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PSOCMOPC</w:t>
      </w:r>
    </w:p>
    <w:p w14:paraId="6B5FB0D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PSOCMOPR</w:t>
      </w:r>
    </w:p>
    <w:p w14:paraId="5111201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PSOCMOPT</w:t>
      </w:r>
    </w:p>
    <w:p w14:paraId="190924D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PSOCOPAY</w:t>
      </w:r>
    </w:p>
    <w:p w14:paraId="0ED72A1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PSOCOST</w:t>
      </w:r>
    </w:p>
    <w:p w14:paraId="6F759F7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PSOCOSTP</w:t>
      </w:r>
    </w:p>
    <w:p w14:paraId="0E73C1D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w:t>
      </w:r>
    </w:p>
    <w:p w14:paraId="09E1447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PSOCP1</w:t>
      </w:r>
    </w:p>
    <w:p w14:paraId="220CEC9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PSOCPA</w:t>
      </w:r>
    </w:p>
    <w:p w14:paraId="64DC2DE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PSOCPB</w:t>
      </w:r>
    </w:p>
    <w:p w14:paraId="6DD9A55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PSOCPBA2</w:t>
      </w:r>
    </w:p>
    <w:p w14:paraId="51AA1F0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PSOCPBAK</w:t>
      </w:r>
    </w:p>
    <w:p w14:paraId="0675309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PSOCPBK1</w:t>
      </w:r>
    </w:p>
    <w:p w14:paraId="58D559D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PSOCPBK2</w:t>
      </w:r>
    </w:p>
    <w:p w14:paraId="0BE51A5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PSOCPBK3</w:t>
      </w:r>
    </w:p>
    <w:p w14:paraId="6F2FADF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PSOCPBK4</w:t>
      </w:r>
    </w:p>
    <w:p w14:paraId="1332492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PSOCPBK5</w:t>
      </w:r>
    </w:p>
    <w:p w14:paraId="0B2C53D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PSOCPC</w:t>
      </w:r>
    </w:p>
    <w:p w14:paraId="3E98A18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PSOCPD</w:t>
      </w:r>
    </w:p>
    <w:p w14:paraId="007912F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PSOCPDUP</w:t>
      </w:r>
    </w:p>
    <w:p w14:paraId="3FD8F7D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PSOCPE</w:t>
      </w:r>
    </w:p>
    <w:p w14:paraId="01A93E8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PSOCPF</w:t>
      </w:r>
    </w:p>
    <w:p w14:paraId="54D0F8F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PSOCPF1</w:t>
      </w:r>
    </w:p>
    <w:p w14:paraId="6FECFF5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PSOCPF2</w:t>
      </w:r>
    </w:p>
    <w:p w14:paraId="720C947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PSOCPIB</w:t>
      </w:r>
    </w:p>
    <w:p w14:paraId="67A81D0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PSOCPIB3</w:t>
      </w:r>
    </w:p>
    <w:p w14:paraId="376F5FC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PSOCPIB4</w:t>
      </w:r>
    </w:p>
    <w:p w14:paraId="46B9356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PSOCPIB5</w:t>
      </w:r>
    </w:p>
    <w:p w14:paraId="4A424C1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PSOCPIBC</w:t>
      </w:r>
    </w:p>
    <w:p w14:paraId="6C6D02F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PSOCPIBF</w:t>
      </w:r>
    </w:p>
    <w:p w14:paraId="2D18837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PSOCPPRE</w:t>
      </w:r>
    </w:p>
    <w:p w14:paraId="207776A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PSOCPTRH</w:t>
      </w:r>
    </w:p>
    <w:p w14:paraId="2210583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PSOCPTRI</w:t>
      </w:r>
    </w:p>
    <w:p w14:paraId="6813E9A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PSOCPVW</w:t>
      </w:r>
    </w:p>
    <w:p w14:paraId="5EF778B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PSOCROC</w:t>
      </w:r>
    </w:p>
    <w:p w14:paraId="56DE140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PSOCSRL</w:t>
      </w:r>
    </w:p>
    <w:p w14:paraId="20B29EA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PSOCST</w:t>
      </w:r>
    </w:p>
    <w:p w14:paraId="7F7CD47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PSOCST10</w:t>
      </w:r>
    </w:p>
    <w:p w14:paraId="72EFBFB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PSOCST11</w:t>
      </w:r>
    </w:p>
    <w:p w14:paraId="729B555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PSOCST12</w:t>
      </w:r>
    </w:p>
    <w:p w14:paraId="4C26579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PSOCST2</w:t>
      </w:r>
    </w:p>
    <w:p w14:paraId="75FB9D2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PSOCST3</w:t>
      </w:r>
    </w:p>
    <w:p w14:paraId="50C9358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PSOCST4</w:t>
      </w:r>
    </w:p>
    <w:p w14:paraId="5216DA1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PSOCST5</w:t>
      </w:r>
    </w:p>
    <w:p w14:paraId="51B9E66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PSOCST6</w:t>
      </w:r>
    </w:p>
    <w:p w14:paraId="63C981F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PSOCST7</w:t>
      </w:r>
    </w:p>
    <w:p w14:paraId="448AEA0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PSOCST8</w:t>
      </w:r>
    </w:p>
    <w:p w14:paraId="20418CA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PSOCST9</w:t>
      </w:r>
    </w:p>
    <w:p w14:paraId="0DBCADC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PSOCSTD</w:t>
      </w:r>
    </w:p>
    <w:p w14:paraId="1A640C2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PSOCSTM</w:t>
      </w:r>
    </w:p>
    <w:p w14:paraId="0B3311F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PSOCSTX</w:t>
      </w:r>
    </w:p>
    <w:p w14:paraId="41458D8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PSODACT</w:t>
      </w:r>
    </w:p>
    <w:p w14:paraId="2453F2A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PSODAWUT</w:t>
      </w:r>
    </w:p>
    <w:p w14:paraId="4390AC6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PSODDPR1</w:t>
      </w:r>
    </w:p>
    <w:p w14:paraId="203222E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PSODDPR2</w:t>
      </w:r>
    </w:p>
    <w:p w14:paraId="3E713EE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PSODDPR3</w:t>
      </w:r>
    </w:p>
    <w:p w14:paraId="1986CEA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PSODDPR4</w:t>
      </w:r>
    </w:p>
    <w:p w14:paraId="63B1BE7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PSODDPR5</w:t>
      </w:r>
    </w:p>
    <w:p w14:paraId="34E5D6F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PSODDPR7</w:t>
      </w:r>
    </w:p>
    <w:p w14:paraId="7074B0D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PSODDPR8</w:t>
      </w:r>
    </w:p>
    <w:p w14:paraId="47B15CF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PSODDPRE</w:t>
      </w:r>
    </w:p>
    <w:p w14:paraId="7A48F59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w:t>
      </w:r>
    </w:p>
    <w:p w14:paraId="5C030EC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PSODEADD</w:t>
      </w:r>
    </w:p>
    <w:p w14:paraId="7C5ACF9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PSODEAED</w:t>
      </w:r>
    </w:p>
    <w:p w14:paraId="42DBCCB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PSODEAMA</w:t>
      </w:r>
    </w:p>
    <w:p w14:paraId="054A880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lastRenderedPageBreak/>
        <w:t>PSODEAME</w:t>
      </w:r>
    </w:p>
    <w:p w14:paraId="1751BA8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PSODEARA</w:t>
      </w:r>
    </w:p>
    <w:p w14:paraId="356CBCA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PSODEARB</w:t>
      </w:r>
    </w:p>
    <w:p w14:paraId="278E520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PSODEARL</w:t>
      </w:r>
    </w:p>
    <w:p w14:paraId="19EE681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PSODEARP</w:t>
      </w:r>
    </w:p>
    <w:p w14:paraId="6A1CB42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PSODEARP</w:t>
      </w:r>
    </w:p>
    <w:p w14:paraId="6A389FB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PSODEART</w:t>
      </w:r>
    </w:p>
    <w:p w14:paraId="19546EB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PSODEART</w:t>
      </w:r>
    </w:p>
    <w:p w14:paraId="5727917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PSODEARU</w:t>
      </w:r>
    </w:p>
    <w:p w14:paraId="24050E5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PSODEARV</w:t>
      </w:r>
    </w:p>
    <w:p w14:paraId="71035C8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PSODEARW</w:t>
      </w:r>
    </w:p>
    <w:p w14:paraId="29022AE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PSODEARX</w:t>
      </w:r>
    </w:p>
    <w:p w14:paraId="53346A5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PSODEAU0</w:t>
      </w:r>
    </w:p>
    <w:p w14:paraId="1CE0223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PSODEAU1</w:t>
      </w:r>
    </w:p>
    <w:p w14:paraId="5D8E2C1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PSODEAUJ</w:t>
      </w:r>
    </w:p>
    <w:p w14:paraId="323E557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PSODEAUT</w:t>
      </w:r>
    </w:p>
    <w:p w14:paraId="1C6140F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PSODEDT</w:t>
      </w:r>
    </w:p>
    <w:p w14:paraId="5A055CC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PSODELI</w:t>
      </w:r>
    </w:p>
    <w:p w14:paraId="1AC5287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PSODEM</w:t>
      </w:r>
    </w:p>
    <w:p w14:paraId="18AE45D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PSODEMSB</w:t>
      </w:r>
    </w:p>
    <w:p w14:paraId="70B9C5B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PSODGAL1</w:t>
      </w:r>
    </w:p>
    <w:p w14:paraId="21E3907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PSODGAL2</w:t>
      </w:r>
    </w:p>
    <w:p w14:paraId="322A170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PSODGAL3</w:t>
      </w:r>
    </w:p>
    <w:p w14:paraId="13C2FDD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PSODGDG1</w:t>
      </w:r>
    </w:p>
    <w:p w14:paraId="3A90790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PSODGDG2</w:t>
      </w:r>
    </w:p>
    <w:p w14:paraId="537F87D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PSODGDGI</w:t>
      </w:r>
    </w:p>
    <w:p w14:paraId="5E8B007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PSODGDGP</w:t>
      </w:r>
    </w:p>
    <w:p w14:paraId="159DF2B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PSODI</w:t>
      </w:r>
    </w:p>
    <w:p w14:paraId="6775C26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PSODIAG</w:t>
      </w:r>
    </w:p>
    <w:p w14:paraId="2BB0CF4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PSODIR</w:t>
      </w:r>
    </w:p>
    <w:p w14:paraId="390C9E0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PSODIR1</w:t>
      </w:r>
    </w:p>
    <w:p w14:paraId="3418289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PSODIR2</w:t>
      </w:r>
    </w:p>
    <w:p w14:paraId="1DDA413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PSODIR3</w:t>
      </w:r>
    </w:p>
    <w:p w14:paraId="59038C7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PSODIR4</w:t>
      </w:r>
    </w:p>
    <w:p w14:paraId="78310D7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PSODIR5</w:t>
      </w:r>
    </w:p>
    <w:p w14:paraId="0CDDA23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PSODISP</w:t>
      </w:r>
    </w:p>
    <w:p w14:paraId="2DA3C1E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PSODISP1</w:t>
      </w:r>
    </w:p>
    <w:p w14:paraId="7E52E38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PSODISP2</w:t>
      </w:r>
    </w:p>
    <w:p w14:paraId="4CEEC03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PSODISP3</w:t>
      </w:r>
    </w:p>
    <w:p w14:paraId="7E514E5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PSODISPS</w:t>
      </w:r>
    </w:p>
    <w:p w14:paraId="1037D85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PSODIV</w:t>
      </w:r>
    </w:p>
    <w:p w14:paraId="497469C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PSODLKP</w:t>
      </w:r>
    </w:p>
    <w:p w14:paraId="120B237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PSODOSCL</w:t>
      </w:r>
    </w:p>
    <w:p w14:paraId="505CE8E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PSODOSU2</w:t>
      </w:r>
    </w:p>
    <w:p w14:paraId="175F706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PSODOSU4</w:t>
      </w:r>
    </w:p>
    <w:p w14:paraId="4368301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PSODOSUN</w:t>
      </w:r>
    </w:p>
    <w:p w14:paraId="0F0A4BF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PSODOSUT</w:t>
      </w:r>
    </w:p>
    <w:p w14:paraId="1911C3A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PSODP</w:t>
      </w:r>
    </w:p>
    <w:p w14:paraId="598BFE5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PSODPT</w:t>
      </w:r>
    </w:p>
    <w:p w14:paraId="6AA82DA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PSODRDU1</w:t>
      </w:r>
    </w:p>
    <w:p w14:paraId="50ED7E9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PSODRDU2</w:t>
      </w:r>
    </w:p>
    <w:p w14:paraId="421F70C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PSODRDUP</w:t>
      </w:r>
    </w:p>
    <w:p w14:paraId="4B35718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PSODRG</w:t>
      </w:r>
    </w:p>
    <w:p w14:paraId="5C514AF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PSODRGN</w:t>
      </w:r>
    </w:p>
    <w:p w14:paraId="35B4E5E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PSODRGU0</w:t>
      </w:r>
    </w:p>
    <w:p w14:paraId="77E4AD6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PSODSPL</w:t>
      </w:r>
    </w:p>
    <w:p w14:paraId="1ADD242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PSODSRC</w:t>
      </w:r>
    </w:p>
    <w:p w14:paraId="30BFEC6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PSODUE</w:t>
      </w:r>
    </w:p>
    <w:p w14:paraId="4DDD83F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PSOECMC2</w:t>
      </w:r>
    </w:p>
    <w:p w14:paraId="461C4BF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PSOECMP2</w:t>
      </w:r>
    </w:p>
    <w:p w14:paraId="469ADCC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PSOECMPS</w:t>
      </w:r>
    </w:p>
    <w:p w14:paraId="3E15ACC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PSOELPS2</w:t>
      </w:r>
    </w:p>
    <w:p w14:paraId="6091C48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PSOELPST</w:t>
      </w:r>
    </w:p>
    <w:p w14:paraId="532E3DE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PSOEN145</w:t>
      </w:r>
    </w:p>
    <w:p w14:paraId="300970E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PSOEOPNW</w:t>
      </w:r>
    </w:p>
    <w:p w14:paraId="753C36C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PSOEPED</w:t>
      </w:r>
    </w:p>
    <w:p w14:paraId="220EAF1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PSOEPREP</w:t>
      </w:r>
    </w:p>
    <w:p w14:paraId="285EBDF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PSOEPRPT</w:t>
      </w:r>
    </w:p>
    <w:p w14:paraId="55AAC60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PSOEPU1</w:t>
      </w:r>
    </w:p>
    <w:p w14:paraId="137C132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PSOEPUT</w:t>
      </w:r>
    </w:p>
    <w:p w14:paraId="19F858E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PSOEPUT2</w:t>
      </w:r>
    </w:p>
    <w:p w14:paraId="6777483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PSOEPVER</w:t>
      </w:r>
    </w:p>
    <w:p w14:paraId="66197B6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PSOEPVR</w:t>
      </w:r>
    </w:p>
    <w:p w14:paraId="7AA11FE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PSOERALL</w:t>
      </w:r>
    </w:p>
    <w:p w14:paraId="12528F5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PSOERBT</w:t>
      </w:r>
    </w:p>
    <w:p w14:paraId="0451674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PSOERBT0</w:t>
      </w:r>
    </w:p>
    <w:p w14:paraId="41F2E50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PSOERBT1</w:t>
      </w:r>
    </w:p>
    <w:p w14:paraId="1E4840A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PSOERBT2</w:t>
      </w:r>
    </w:p>
    <w:p w14:paraId="54E48EE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PSOERCR0</w:t>
      </w:r>
    </w:p>
    <w:p w14:paraId="5F4BC82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PSOERCR1</w:t>
      </w:r>
    </w:p>
    <w:p w14:paraId="71F844BF" w14:textId="305CCA8B" w:rsidR="0041093C" w:rsidRPr="007C23A1" w:rsidRDefault="0041093C"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PSOERHL0</w:t>
      </w:r>
    </w:p>
    <w:p w14:paraId="794B5B6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PSOERHL1</w:t>
      </w:r>
    </w:p>
    <w:p w14:paraId="5AFDB42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PSOERPC0</w:t>
      </w:r>
    </w:p>
    <w:p w14:paraId="51F588F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PSOERPC1</w:t>
      </w:r>
    </w:p>
    <w:p w14:paraId="5393960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PSOERPC2</w:t>
      </w:r>
    </w:p>
    <w:p w14:paraId="5FEED2B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PSOERPC3</w:t>
      </w:r>
    </w:p>
    <w:p w14:paraId="6816D0A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PSOERPR0</w:t>
      </w:r>
    </w:p>
    <w:p w14:paraId="4E509C5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PSOERPR1</w:t>
      </w:r>
    </w:p>
    <w:p w14:paraId="058BB75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PSOERPR2</w:t>
      </w:r>
    </w:p>
    <w:p w14:paraId="5C053B6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PSOERPT0</w:t>
      </w:r>
    </w:p>
    <w:p w14:paraId="4FC3C99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PSOERPT1</w:t>
      </w:r>
    </w:p>
    <w:p w14:paraId="251A498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PSOERPT2</w:t>
      </w:r>
    </w:p>
    <w:p w14:paraId="7C8484E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PSOERPV1</w:t>
      </w:r>
    </w:p>
    <w:p w14:paraId="02EC8F1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PSOERRX0</w:t>
      </w:r>
    </w:p>
    <w:p w14:paraId="4839CC6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PSOERRX1</w:t>
      </w:r>
    </w:p>
    <w:p w14:paraId="6C6378F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PSOERRX2</w:t>
      </w:r>
    </w:p>
    <w:p w14:paraId="3F247BA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PSOERSE1</w:t>
      </w:r>
    </w:p>
    <w:p w14:paraId="75A8093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PSOERSE2</w:t>
      </w:r>
    </w:p>
    <w:p w14:paraId="4A7727A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PSOERSE3</w:t>
      </w:r>
    </w:p>
    <w:p w14:paraId="5838F80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PSOERSE4</w:t>
      </w:r>
    </w:p>
    <w:p w14:paraId="1C8FED8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PSOERSE5</w:t>
      </w:r>
    </w:p>
    <w:p w14:paraId="5898045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PSOERUT</w:t>
      </w:r>
    </w:p>
    <w:p w14:paraId="5AEC906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PSOERUT0</w:t>
      </w:r>
    </w:p>
    <w:p w14:paraId="406D45E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PSOERUT1</w:t>
      </w:r>
    </w:p>
    <w:p w14:paraId="3B1F20A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PSOERUT2</w:t>
      </w:r>
    </w:p>
    <w:p w14:paraId="34359FC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PSOERUT3</w:t>
      </w:r>
    </w:p>
    <w:p w14:paraId="083F9D1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PSOERUT4</w:t>
      </w:r>
    </w:p>
    <w:p w14:paraId="0B794DC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PSOERUT5</w:t>
      </w:r>
    </w:p>
    <w:p w14:paraId="47A8778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PSOERUT6</w:t>
      </w:r>
    </w:p>
    <w:p w14:paraId="24FF039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PSOERUT7</w:t>
      </w:r>
    </w:p>
    <w:p w14:paraId="66386CA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w:t>
      </w:r>
    </w:p>
    <w:p w14:paraId="1DAD052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PSOERX1</w:t>
      </w:r>
    </w:p>
    <w:p w14:paraId="11AAA14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PSOERX1A</w:t>
      </w:r>
    </w:p>
    <w:p w14:paraId="59F8DB0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PSOERX1B</w:t>
      </w:r>
    </w:p>
    <w:p w14:paraId="3AF89AE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PSOERX1C</w:t>
      </w:r>
    </w:p>
    <w:p w14:paraId="6E5A67B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PSOERX1D</w:t>
      </w:r>
    </w:p>
    <w:p w14:paraId="1D49468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PSOERX1E</w:t>
      </w:r>
    </w:p>
    <w:p w14:paraId="22798C34" w14:textId="58AD7BD6" w:rsidR="0041093C" w:rsidRPr="007C23A1" w:rsidRDefault="0041093C"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PSOERX1F</w:t>
      </w:r>
    </w:p>
    <w:p w14:paraId="4506D16D" w14:textId="6D6B33AF" w:rsidR="0041093C" w:rsidRPr="007C23A1" w:rsidRDefault="0041093C"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PSOERX1G</w:t>
      </w:r>
    </w:p>
    <w:p w14:paraId="5D5F0666" w14:textId="2A336132" w:rsidR="0041093C" w:rsidRPr="007C23A1" w:rsidRDefault="0041093C"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PSOERX1H</w:t>
      </w:r>
    </w:p>
    <w:p w14:paraId="1F2440E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PSOERX1I</w:t>
      </w:r>
    </w:p>
    <w:p w14:paraId="4CDAA1C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PSOERXA0</w:t>
      </w:r>
    </w:p>
    <w:p w14:paraId="7A7E250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PSOERXA1</w:t>
      </w:r>
    </w:p>
    <w:p w14:paraId="545FDC3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PSOERXA2</w:t>
      </w:r>
    </w:p>
    <w:p w14:paraId="7C9096F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PSOERXA3</w:t>
      </w:r>
    </w:p>
    <w:p w14:paraId="51FCE2F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PSOERXA4</w:t>
      </w:r>
    </w:p>
    <w:p w14:paraId="6D9BF82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PSOERXA5</w:t>
      </w:r>
    </w:p>
    <w:p w14:paraId="138C6CA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PSOERXA6</w:t>
      </w:r>
    </w:p>
    <w:p w14:paraId="0D3207C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PSOERXC1</w:t>
      </w:r>
    </w:p>
    <w:p w14:paraId="536162D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PSOERXD1</w:t>
      </w:r>
    </w:p>
    <w:p w14:paraId="5A18B9A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PSOERXD2</w:t>
      </w:r>
    </w:p>
    <w:p w14:paraId="38B945C2" w14:textId="65219770" w:rsidR="0041093C" w:rsidRPr="007C23A1" w:rsidRDefault="0041093C"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PSOERXD3</w:t>
      </w:r>
    </w:p>
    <w:p w14:paraId="019616D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PSOERXEN</w:t>
      </w:r>
    </w:p>
    <w:p w14:paraId="75F6857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PSOERXH1</w:t>
      </w:r>
    </w:p>
    <w:p w14:paraId="2B4D6CE3" w14:textId="6F026EE5" w:rsidR="0041093C" w:rsidRPr="007C23A1" w:rsidRDefault="0041093C"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PSOERXH2</w:t>
      </w:r>
    </w:p>
    <w:p w14:paraId="0D6B779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PSOERXI1</w:t>
      </w:r>
    </w:p>
    <w:p w14:paraId="6ED7617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PSOERXI2</w:t>
      </w:r>
    </w:p>
    <w:p w14:paraId="57C350B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PSOERXIA</w:t>
      </w:r>
    </w:p>
    <w:p w14:paraId="7AFBB2A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PSOERXIB</w:t>
      </w:r>
    </w:p>
    <w:p w14:paraId="250273E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PSOERXIC</w:t>
      </w:r>
    </w:p>
    <w:p w14:paraId="6A257C3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PSOERXID</w:t>
      </w:r>
    </w:p>
    <w:p w14:paraId="3B1A801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PSOERXIE</w:t>
      </w:r>
    </w:p>
    <w:p w14:paraId="02B13B8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PSOERXIF</w:t>
      </w:r>
    </w:p>
    <w:p w14:paraId="6445EBA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PSOERXIG</w:t>
      </w:r>
    </w:p>
    <w:p w14:paraId="696E73A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PSOERXIH</w:t>
      </w:r>
    </w:p>
    <w:p w14:paraId="4D57ECE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PSOERXII</w:t>
      </w:r>
    </w:p>
    <w:p w14:paraId="4127C02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PSOERXIU</w:t>
      </w:r>
    </w:p>
    <w:p w14:paraId="2D0312B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PSOERXO1</w:t>
      </w:r>
    </w:p>
    <w:p w14:paraId="69F12CE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PSOERXOA</w:t>
      </w:r>
    </w:p>
    <w:p w14:paraId="6454658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PSOERXOB</w:t>
      </w:r>
    </w:p>
    <w:p w14:paraId="14C783B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PSOERXOC</w:t>
      </w:r>
    </w:p>
    <w:p w14:paraId="451512F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PSOERXOD</w:t>
      </w:r>
    </w:p>
    <w:p w14:paraId="548587D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PSOERXOE</w:t>
      </w:r>
    </w:p>
    <w:p w14:paraId="21BA05F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PSOERXOF</w:t>
      </w:r>
    </w:p>
    <w:p w14:paraId="7883EF6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PSOERXOG</w:t>
      </w:r>
    </w:p>
    <w:p w14:paraId="788358D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PSOERXOH</w:t>
      </w:r>
    </w:p>
    <w:p w14:paraId="61F4330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PSOERXOI</w:t>
      </w:r>
    </w:p>
    <w:p w14:paraId="705593C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PSOERXOJ</w:t>
      </w:r>
    </w:p>
    <w:p w14:paraId="1E1391D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PSOERXOK</w:t>
      </w:r>
    </w:p>
    <w:p w14:paraId="6FCE967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PSOERXOL</w:t>
      </w:r>
    </w:p>
    <w:p w14:paraId="636FE16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PSOERXOM</w:t>
      </w:r>
    </w:p>
    <w:p w14:paraId="5627C61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PSOERXON</w:t>
      </w:r>
    </w:p>
    <w:p w14:paraId="4EE6989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PSOERXOU</w:t>
      </w:r>
    </w:p>
    <w:p w14:paraId="7F7818C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PSOERXP1</w:t>
      </w:r>
    </w:p>
    <w:p w14:paraId="3D5BF1F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PSOERXR1</w:t>
      </w:r>
    </w:p>
    <w:p w14:paraId="0B5EA93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PSOERXU1</w:t>
      </w:r>
    </w:p>
    <w:p w14:paraId="498E489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PSOERXU2</w:t>
      </w:r>
    </w:p>
    <w:p w14:paraId="7283D01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PSOERXU3</w:t>
      </w:r>
    </w:p>
    <w:p w14:paraId="45D349F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PSOERXU4</w:t>
      </w:r>
    </w:p>
    <w:p w14:paraId="55C95E5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PSOERXU5</w:t>
      </w:r>
    </w:p>
    <w:p w14:paraId="293653F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PSOERXU6</w:t>
      </w:r>
    </w:p>
    <w:p w14:paraId="243F91A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PSOERXU7</w:t>
      </w:r>
    </w:p>
    <w:p w14:paraId="35C2AD1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PSOERXU8</w:t>
      </w:r>
    </w:p>
    <w:p w14:paraId="0877693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PSOERXU9</w:t>
      </w:r>
    </w:p>
    <w:p w14:paraId="680CCB6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PSOERXUT</w:t>
      </w:r>
    </w:p>
    <w:p w14:paraId="4DE43FD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PSOERXUX</w:t>
      </w:r>
    </w:p>
    <w:p w14:paraId="48727DB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PSOERXX1</w:t>
      </w:r>
    </w:p>
    <w:p w14:paraId="6B4CAD9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PSOERXX2</w:t>
      </w:r>
    </w:p>
    <w:p w14:paraId="77AB6B5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PSOERXX3</w:t>
      </w:r>
    </w:p>
    <w:p w14:paraId="0641D68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PSOERXX4</w:t>
      </w:r>
    </w:p>
    <w:p w14:paraId="26CFBE8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PSOERXX5</w:t>
      </w:r>
    </w:p>
    <w:p w14:paraId="0ACC1CF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PSOEXBCH</w:t>
      </w:r>
    </w:p>
    <w:p w14:paraId="537F780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PSOEXDT</w:t>
      </w:r>
    </w:p>
    <w:p w14:paraId="5C2DB2D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PSOEXREF</w:t>
      </w:r>
    </w:p>
    <w:p w14:paraId="603392D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PSOEXRST</w:t>
      </w:r>
    </w:p>
    <w:p w14:paraId="359511A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PSOFDAMG</w:t>
      </w:r>
    </w:p>
    <w:p w14:paraId="32D4164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PSOFDAUT</w:t>
      </w:r>
    </w:p>
    <w:p w14:paraId="0D687CD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PSOFSIG</w:t>
      </w:r>
    </w:p>
    <w:p w14:paraId="7C8AEB8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PSOFTDR</w:t>
      </w:r>
    </w:p>
    <w:p w14:paraId="787B3BB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PSOFUNC</w:t>
      </w:r>
    </w:p>
    <w:p w14:paraId="2AAEBE0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PSOHCPRS</w:t>
      </w:r>
    </w:p>
    <w:p w14:paraId="0CBC4D8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PSOHCSUM</w:t>
      </w:r>
    </w:p>
    <w:p w14:paraId="2EF74F7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PSOHDR</w:t>
      </w:r>
    </w:p>
    <w:p w14:paraId="60AF979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PSOHELP</w:t>
      </w:r>
    </w:p>
    <w:p w14:paraId="4B583BA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PSOHELP1</w:t>
      </w:r>
    </w:p>
    <w:p w14:paraId="12F5327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PSOHELP2</w:t>
      </w:r>
    </w:p>
    <w:p w14:paraId="639CB21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PSOHELP3</w:t>
      </w:r>
    </w:p>
    <w:p w14:paraId="0D68765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PSOHELP4</w:t>
      </w:r>
    </w:p>
    <w:p w14:paraId="7B91CA7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PSOHLD</w:t>
      </w:r>
    </w:p>
    <w:p w14:paraId="23111AA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PSOHLDA</w:t>
      </w:r>
    </w:p>
    <w:p w14:paraId="6238A0B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PSOHLDC</w:t>
      </w:r>
    </w:p>
    <w:p w14:paraId="317B0FE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PSOHLDI1</w:t>
      </w:r>
    </w:p>
    <w:p w14:paraId="591D24C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PSOHLDIS</w:t>
      </w:r>
    </w:p>
    <w:p w14:paraId="4E197BD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PSOHLDS</w:t>
      </w:r>
    </w:p>
    <w:p w14:paraId="42B0461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PSOHLDS1</w:t>
      </w:r>
    </w:p>
    <w:p w14:paraId="7F7CA9A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PSOHLDS2</w:t>
      </w:r>
    </w:p>
    <w:p w14:paraId="6C86583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PSOHLDS3</w:t>
      </w:r>
    </w:p>
    <w:p w14:paraId="78F243DD" w14:textId="77777777" w:rsidR="001E11A4"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PSOHLDS4</w:t>
      </w:r>
    </w:p>
    <w:p w14:paraId="15866049" w14:textId="77777777" w:rsidR="00264A93" w:rsidRPr="00A07494" w:rsidRDefault="00264A93" w:rsidP="00534F09">
      <w:pPr>
        <w:pStyle w:val="BodyText"/>
        <w:numPr>
          <w:ilvl w:val="0"/>
          <w:numId w:val="17"/>
        </w:numPr>
        <w:tabs>
          <w:tab w:val="clear" w:pos="720"/>
        </w:tabs>
        <w:spacing w:before="0" w:after="0"/>
        <w:ind w:left="450"/>
        <w:rPr>
          <w:rFonts w:ascii="Courier New" w:hAnsi="Courier New" w:cs="Courier New"/>
          <w:sz w:val="23"/>
          <w:szCs w:val="23"/>
        </w:rPr>
      </w:pPr>
      <w:r w:rsidRPr="00A07494">
        <w:rPr>
          <w:rFonts w:ascii="Courier New" w:hAnsi="Courier New" w:cs="Courier New"/>
          <w:sz w:val="23"/>
          <w:szCs w:val="23"/>
        </w:rPr>
        <w:t>PSOHLDS5</w:t>
      </w:r>
    </w:p>
    <w:p w14:paraId="10047197" w14:textId="370E788C" w:rsidR="00264A93" w:rsidRPr="00A07494" w:rsidRDefault="00264A93" w:rsidP="00534F09">
      <w:pPr>
        <w:pStyle w:val="BodyText"/>
        <w:numPr>
          <w:ilvl w:val="0"/>
          <w:numId w:val="17"/>
        </w:numPr>
        <w:tabs>
          <w:tab w:val="clear" w:pos="720"/>
        </w:tabs>
        <w:spacing w:before="0" w:after="0"/>
        <w:ind w:left="450"/>
        <w:rPr>
          <w:rFonts w:ascii="Courier New" w:hAnsi="Courier New" w:cs="Courier New"/>
          <w:sz w:val="23"/>
          <w:szCs w:val="23"/>
        </w:rPr>
      </w:pPr>
      <w:r w:rsidRPr="00A07494">
        <w:rPr>
          <w:rFonts w:ascii="Courier New" w:hAnsi="Courier New" w:cs="Courier New"/>
          <w:sz w:val="23"/>
          <w:szCs w:val="23"/>
        </w:rPr>
        <w:t>PSOHLDS6</w:t>
      </w:r>
    </w:p>
    <w:p w14:paraId="01225D1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PSOHLEXC</w:t>
      </w:r>
    </w:p>
    <w:p w14:paraId="1E58F85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PSOHLEXP</w:t>
      </w:r>
    </w:p>
    <w:p w14:paraId="563B1C8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PSOHLINC</w:t>
      </w:r>
    </w:p>
    <w:p w14:paraId="34C2825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PSOHLINL</w:t>
      </w:r>
    </w:p>
    <w:p w14:paraId="250ECED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PSOHLNE1</w:t>
      </w:r>
    </w:p>
    <w:p w14:paraId="442217C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PSOHLNE2</w:t>
      </w:r>
    </w:p>
    <w:p w14:paraId="6AF5EE1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PSOHLNE3</w:t>
      </w:r>
    </w:p>
    <w:p w14:paraId="77BB3A1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PSOHLNE4</w:t>
      </w:r>
    </w:p>
    <w:p w14:paraId="64B1B4C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PSOHLNEW</w:t>
      </w:r>
    </w:p>
    <w:p w14:paraId="1070A6A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PSOHLPII</w:t>
      </w:r>
    </w:p>
    <w:p w14:paraId="4CB5701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lastRenderedPageBreak/>
        <w:t>PSOHLPIS</w:t>
      </w:r>
    </w:p>
    <w:p w14:paraId="679AEB8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PSOHLSG</w:t>
      </w:r>
    </w:p>
    <w:p w14:paraId="3D49FEC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PSOHLSG1</w:t>
      </w:r>
    </w:p>
    <w:p w14:paraId="5ABFA0E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PSOHLSG2</w:t>
      </w:r>
    </w:p>
    <w:p w14:paraId="048CE03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PSOHLSG3</w:t>
      </w:r>
    </w:p>
    <w:p w14:paraId="2B82621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PSOHLSG4</w:t>
      </w:r>
    </w:p>
    <w:p w14:paraId="43F9EA7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PSOHLSG5</w:t>
      </w:r>
    </w:p>
    <w:p w14:paraId="65A4B67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PSOHLSIG</w:t>
      </w:r>
    </w:p>
    <w:p w14:paraId="7AF8C7E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PSOHLSIH</w:t>
      </w:r>
    </w:p>
    <w:p w14:paraId="3519A62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PSOHLSN</w:t>
      </w:r>
    </w:p>
    <w:p w14:paraId="34074FA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PSOHLSN1</w:t>
      </w:r>
    </w:p>
    <w:p w14:paraId="17868ED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PSOHLSN2</w:t>
      </w:r>
    </w:p>
    <w:p w14:paraId="202255D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PSOHLSN3</w:t>
      </w:r>
    </w:p>
    <w:p w14:paraId="60434E5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PSOHLSNC</w:t>
      </w:r>
    </w:p>
    <w:p w14:paraId="1120BBB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PSOHLUP</w:t>
      </w:r>
    </w:p>
    <w:p w14:paraId="2FCE351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PSOHLUP1</w:t>
      </w:r>
    </w:p>
    <w:p w14:paraId="14D7BCD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PSOICDA</w:t>
      </w:r>
    </w:p>
    <w:p w14:paraId="3374B69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PSOIOS</w:t>
      </w:r>
    </w:p>
    <w:p w14:paraId="1F8D659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PSOLAB</w:t>
      </w:r>
    </w:p>
    <w:p w14:paraId="0E7F4E8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PSOLBL</w:t>
      </w:r>
    </w:p>
    <w:p w14:paraId="44F4C13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PSOLBL1</w:t>
      </w:r>
    </w:p>
    <w:p w14:paraId="7CA49CC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PSOLBL2</w:t>
      </w:r>
    </w:p>
    <w:p w14:paraId="521FD45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PSOLBL3</w:t>
      </w:r>
    </w:p>
    <w:p w14:paraId="2A22CBA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PSOLBL4</w:t>
      </w:r>
    </w:p>
    <w:p w14:paraId="13EC882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PSOLBLD</w:t>
      </w:r>
    </w:p>
    <w:p w14:paraId="74305E5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PSOLBLD1</w:t>
      </w:r>
    </w:p>
    <w:p w14:paraId="7EA01A7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PSOLBLN</w:t>
      </w:r>
    </w:p>
    <w:p w14:paraId="5F23AEE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PSOLBLN1</w:t>
      </w:r>
    </w:p>
    <w:p w14:paraId="76F8C66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PSOLBLN2</w:t>
      </w:r>
    </w:p>
    <w:p w14:paraId="40DF4C8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PSOLBLS</w:t>
      </w:r>
    </w:p>
    <w:p w14:paraId="5186E5F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PSOLBLT</w:t>
      </w:r>
    </w:p>
    <w:p w14:paraId="3F317DF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PSOLLL1</w:t>
      </w:r>
    </w:p>
    <w:p w14:paraId="68BB286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PSOLLL2</w:t>
      </w:r>
    </w:p>
    <w:p w14:paraId="6F09DAE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PSOLLL3</w:t>
      </w:r>
    </w:p>
    <w:p w14:paraId="682071F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PSOLLL4</w:t>
      </w:r>
    </w:p>
    <w:p w14:paraId="3FC0EFA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PSOLLL5</w:t>
      </w:r>
    </w:p>
    <w:p w14:paraId="67B72BE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PSOLLL6</w:t>
      </w:r>
    </w:p>
    <w:p w14:paraId="791CA41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PSOLLL7</w:t>
      </w:r>
    </w:p>
    <w:p w14:paraId="5ACF2E3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PSOLLL8</w:t>
      </w:r>
    </w:p>
    <w:p w14:paraId="592DC2F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PSOLLL9</w:t>
      </w:r>
    </w:p>
    <w:p w14:paraId="4B9E1BC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PSOLLLH</w:t>
      </w:r>
    </w:p>
    <w:p w14:paraId="0B9D9B0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PSOLLLHN</w:t>
      </w:r>
    </w:p>
    <w:p w14:paraId="3850682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PSOLLLI</w:t>
      </w:r>
    </w:p>
    <w:p w14:paraId="7FB8847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PSOLLLW</w:t>
      </w:r>
    </w:p>
    <w:p w14:paraId="64BFDE4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PSOLLU1</w:t>
      </w:r>
    </w:p>
    <w:p w14:paraId="2FBFBB4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PSOLLU2</w:t>
      </w:r>
    </w:p>
    <w:p w14:paraId="6980C9C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PSOLLU3</w:t>
      </w:r>
    </w:p>
    <w:p w14:paraId="0CC953C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PSOLLU4</w:t>
      </w:r>
    </w:p>
    <w:p w14:paraId="229F982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PSOLMAL</w:t>
      </w:r>
    </w:p>
    <w:p w14:paraId="5F9D56C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PSOLMAO</w:t>
      </w:r>
    </w:p>
    <w:p w14:paraId="3217E49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PSOLMDA</w:t>
      </w:r>
    </w:p>
    <w:p w14:paraId="59AA5BB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PSOLMLST</w:t>
      </w:r>
    </w:p>
    <w:p w14:paraId="778C440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PSOLMPAT</w:t>
      </w:r>
    </w:p>
    <w:p w14:paraId="5B1BB41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PSOLMPF</w:t>
      </w:r>
    </w:p>
    <w:p w14:paraId="50D98D1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PSOLMPI</w:t>
      </w:r>
    </w:p>
    <w:p w14:paraId="4506429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PSOLMPO</w:t>
      </w:r>
    </w:p>
    <w:p w14:paraId="1C3533C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PSOLMPO1</w:t>
      </w:r>
    </w:p>
    <w:p w14:paraId="4011525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PSOLMPO2</w:t>
      </w:r>
    </w:p>
    <w:p w14:paraId="7390615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PSOLMRN</w:t>
      </w:r>
    </w:p>
    <w:p w14:paraId="04F2437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PSOLMUTL</w:t>
      </w:r>
    </w:p>
    <w:p w14:paraId="5D13A49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PSOLSET</w:t>
      </w:r>
    </w:p>
    <w:p w14:paraId="559F208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PSOMAUEX</w:t>
      </w:r>
    </w:p>
    <w:p w14:paraId="54B0DBA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PSOMGCM1</w:t>
      </w:r>
    </w:p>
    <w:p w14:paraId="1FE7570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PSOMGCOM</w:t>
      </w:r>
    </w:p>
    <w:p w14:paraId="0901AA3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PSOMGM31</w:t>
      </w:r>
    </w:p>
    <w:p w14:paraId="1FEAD1B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PSOMGMN1</w:t>
      </w:r>
    </w:p>
    <w:p w14:paraId="0E7B86D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PSOMGMN2</w:t>
      </w:r>
    </w:p>
    <w:p w14:paraId="33F08C2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PSOMGMN3</w:t>
      </w:r>
    </w:p>
    <w:p w14:paraId="2E3E31F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PSOMGMN4</w:t>
      </w:r>
    </w:p>
    <w:p w14:paraId="230F196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PSOMGMRP</w:t>
      </w:r>
    </w:p>
    <w:p w14:paraId="154F8F3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PSOMGR31</w:t>
      </w:r>
    </w:p>
    <w:p w14:paraId="28360D4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PSOMGREP</w:t>
      </w:r>
    </w:p>
    <w:p w14:paraId="3CA8C7B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PSOMGRP1</w:t>
      </w:r>
    </w:p>
    <w:p w14:paraId="3201BC2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PSOMGRP2</w:t>
      </w:r>
    </w:p>
    <w:p w14:paraId="079BD86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PSOMGRP3</w:t>
      </w:r>
    </w:p>
    <w:p w14:paraId="00C9655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PSOMGRP4</w:t>
      </w:r>
    </w:p>
    <w:p w14:paraId="4940D15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PSOMHV1</w:t>
      </w:r>
    </w:p>
    <w:p w14:paraId="56AB7BD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PSOMLLD2</w:t>
      </w:r>
    </w:p>
    <w:p w14:paraId="0BBB349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PSOMLLDT</w:t>
      </w:r>
    </w:p>
    <w:p w14:paraId="27DC2E0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PSOMPHRC</w:t>
      </w:r>
    </w:p>
    <w:p w14:paraId="44DEF22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PSON52</w:t>
      </w:r>
    </w:p>
    <w:p w14:paraId="37FD793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PSONCPD1</w:t>
      </w:r>
    </w:p>
    <w:p w14:paraId="121F4CA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PSONCPD2</w:t>
      </w:r>
    </w:p>
    <w:p w14:paraId="55CB91A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PSONCPD3</w:t>
      </w:r>
    </w:p>
    <w:p w14:paraId="7DA0AE3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PSONCPDP</w:t>
      </w:r>
    </w:p>
    <w:p w14:paraId="1847F39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PSONDCUT</w:t>
      </w:r>
    </w:p>
    <w:p w14:paraId="1B595EB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PSONDCV</w:t>
      </w:r>
    </w:p>
    <w:p w14:paraId="4E948C4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PSONEW</w:t>
      </w:r>
    </w:p>
    <w:p w14:paraId="33D6067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PSONEW1</w:t>
      </w:r>
    </w:p>
    <w:p w14:paraId="34C2BD1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PSONEW2</w:t>
      </w:r>
    </w:p>
    <w:p w14:paraId="2DDC646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PSONEW3</w:t>
      </w:r>
    </w:p>
    <w:p w14:paraId="7B05CAB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PSONEWF</w:t>
      </w:r>
    </w:p>
    <w:p w14:paraId="283DD65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PSONEWG</w:t>
      </w:r>
    </w:p>
    <w:p w14:paraId="6755CDE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PSONEWOA</w:t>
      </w:r>
    </w:p>
    <w:p w14:paraId="61C91D7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PSONEWOC</w:t>
      </w:r>
    </w:p>
    <w:p w14:paraId="7B7D26F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PSONFI</w:t>
      </w:r>
    </w:p>
    <w:p w14:paraId="0B4BBFE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PSONGR</w:t>
      </w:r>
    </w:p>
    <w:p w14:paraId="740E889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PSONRXN</w:t>
      </w:r>
    </w:p>
    <w:p w14:paraId="6C9AEA1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PSONTEG</w:t>
      </w:r>
    </w:p>
    <w:p w14:paraId="0E142BB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PSONVAP2</w:t>
      </w:r>
    </w:p>
    <w:p w14:paraId="36DCA7A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PSONVAP3</w:t>
      </w:r>
    </w:p>
    <w:p w14:paraId="4A1770C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PSONVAP4</w:t>
      </w:r>
    </w:p>
    <w:p w14:paraId="004F53D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PSONVAR1</w:t>
      </w:r>
    </w:p>
    <w:p w14:paraId="7E506A7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PSONVARP</w:t>
      </w:r>
    </w:p>
    <w:p w14:paraId="6E11781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PSONVAVW</w:t>
      </w:r>
    </w:p>
    <w:p w14:paraId="2F39651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PSONVNEW</w:t>
      </w:r>
    </w:p>
    <w:p w14:paraId="47E74578" w14:textId="77777777" w:rsidR="001E11A4"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PSOOCKV1</w:t>
      </w:r>
    </w:p>
    <w:p w14:paraId="0848F252" w14:textId="674A7B47" w:rsidR="00142657" w:rsidRPr="004671E4" w:rsidRDefault="001B50E7" w:rsidP="00534F09">
      <w:pPr>
        <w:pStyle w:val="ListParagraph"/>
        <w:numPr>
          <w:ilvl w:val="0"/>
          <w:numId w:val="17"/>
        </w:numPr>
        <w:ind w:left="450"/>
        <w:rPr>
          <w:rFonts w:ascii="Courier New" w:hAnsi="Courier New" w:cs="Courier New"/>
          <w:sz w:val="23"/>
          <w:szCs w:val="23"/>
        </w:rPr>
      </w:pPr>
      <w:bookmarkStart w:id="85" w:name="PSOOCPGX"/>
      <w:r w:rsidRPr="004671E4">
        <w:rPr>
          <w:rFonts w:ascii="Courier New" w:hAnsi="Courier New" w:cs="Courier New"/>
          <w:sz w:val="23"/>
          <w:szCs w:val="23"/>
        </w:rPr>
        <w:t>PSOOCPGX</w:t>
      </w:r>
    </w:p>
    <w:bookmarkEnd w:id="85"/>
    <w:p w14:paraId="0E60F5F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PSOORAL</w:t>
      </w:r>
    </w:p>
    <w:p w14:paraId="38C8073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PSOORAL1</w:t>
      </w:r>
    </w:p>
    <w:p w14:paraId="6CCA0C64" w14:textId="77777777" w:rsidR="001E11A4"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PSOORAL2</w:t>
      </w:r>
    </w:p>
    <w:p w14:paraId="0A75B6DF" w14:textId="5501B92A" w:rsidR="001D29D8" w:rsidRPr="00DF756D" w:rsidRDefault="001D29D8" w:rsidP="00534F09">
      <w:pPr>
        <w:pStyle w:val="ListParagraph"/>
        <w:numPr>
          <w:ilvl w:val="0"/>
          <w:numId w:val="17"/>
        </w:numPr>
        <w:ind w:left="450"/>
        <w:rPr>
          <w:rFonts w:ascii="Courier New" w:hAnsi="Courier New" w:cs="Courier New"/>
          <w:sz w:val="23"/>
          <w:szCs w:val="23"/>
        </w:rPr>
      </w:pPr>
      <w:r w:rsidRPr="00DF756D">
        <w:rPr>
          <w:rFonts w:ascii="Courier New" w:hAnsi="Courier New" w:cs="Courier New"/>
          <w:sz w:val="23"/>
          <w:szCs w:val="23"/>
        </w:rPr>
        <w:t>PSOORAL3</w:t>
      </w:r>
    </w:p>
    <w:p w14:paraId="1E4A4DB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PSOORAPI</w:t>
      </w:r>
    </w:p>
    <w:p w14:paraId="23953DC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PSOORCPY</w:t>
      </w:r>
    </w:p>
    <w:p w14:paraId="2F6FC74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PSOORDA</w:t>
      </w:r>
    </w:p>
    <w:p w14:paraId="6E3C82F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PSOORDER</w:t>
      </w:r>
    </w:p>
    <w:p w14:paraId="227878C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PSOORDRG</w:t>
      </w:r>
    </w:p>
    <w:p w14:paraId="02BEFFC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PSOORED1</w:t>
      </w:r>
    </w:p>
    <w:p w14:paraId="74665A3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PSOORED2</w:t>
      </w:r>
    </w:p>
    <w:p w14:paraId="159EE3C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PSOORED3</w:t>
      </w:r>
    </w:p>
    <w:p w14:paraId="0B95B2F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PSOORED4</w:t>
      </w:r>
    </w:p>
    <w:p w14:paraId="0900A8B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PSOORED5</w:t>
      </w:r>
    </w:p>
    <w:p w14:paraId="79556AA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PSOORED6</w:t>
      </w:r>
    </w:p>
    <w:p w14:paraId="5CE9009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PSOORED7</w:t>
      </w:r>
    </w:p>
    <w:p w14:paraId="71C7EFE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PSOOREDT</w:t>
      </w:r>
    </w:p>
    <w:p w14:paraId="1E4C3FD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PSOOREDX</w:t>
      </w:r>
    </w:p>
    <w:p w14:paraId="6E3A3F4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PSOORFI1</w:t>
      </w:r>
    </w:p>
    <w:p w14:paraId="4B9A394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PSOORFI2</w:t>
      </w:r>
    </w:p>
    <w:p w14:paraId="7694DC9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PSOORFI3</w:t>
      </w:r>
    </w:p>
    <w:p w14:paraId="47DE9D3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PSOORFI4</w:t>
      </w:r>
    </w:p>
    <w:p w14:paraId="4242083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PSOORFI5</w:t>
      </w:r>
    </w:p>
    <w:p w14:paraId="7A43146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PSOORFI6</w:t>
      </w:r>
    </w:p>
    <w:p w14:paraId="7A71AF9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PSOORFIN</w:t>
      </w:r>
    </w:p>
    <w:p w14:paraId="766B2D4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PSOORFL</w:t>
      </w:r>
    </w:p>
    <w:p w14:paraId="08B4871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PSOORNE1</w:t>
      </w:r>
    </w:p>
    <w:p w14:paraId="10AE1FF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PSOORNE2</w:t>
      </w:r>
    </w:p>
    <w:p w14:paraId="030C440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PSOORNE3</w:t>
      </w:r>
    </w:p>
    <w:p w14:paraId="089BAF5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PSOORNE4</w:t>
      </w:r>
    </w:p>
    <w:p w14:paraId="57A1954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PSOORNE5</w:t>
      </w:r>
    </w:p>
    <w:p w14:paraId="6CE900B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PSOORNE6</w:t>
      </w:r>
    </w:p>
    <w:p w14:paraId="41CCD93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PSOORNEW</w:t>
      </w:r>
    </w:p>
    <w:p w14:paraId="6AB645D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PSOORNW1</w:t>
      </w:r>
    </w:p>
    <w:p w14:paraId="6DA1EC5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PSOORNW2</w:t>
      </w:r>
    </w:p>
    <w:p w14:paraId="77F3EDD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PSOORRD2</w:t>
      </w:r>
    </w:p>
    <w:p w14:paraId="63F91CA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PSOORRDI</w:t>
      </w:r>
    </w:p>
    <w:p w14:paraId="66CD767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PSOORRL</w:t>
      </w:r>
    </w:p>
    <w:p w14:paraId="7346320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PSOORRL1</w:t>
      </w:r>
    </w:p>
    <w:p w14:paraId="66FA3A5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PSOORRL3</w:t>
      </w:r>
    </w:p>
    <w:p w14:paraId="289D08E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PSOORRLN</w:t>
      </w:r>
    </w:p>
    <w:p w14:paraId="2B6C467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PSOORRLO</w:t>
      </w:r>
    </w:p>
    <w:p w14:paraId="73D7F8F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PSOORRNW</w:t>
      </w:r>
    </w:p>
    <w:p w14:paraId="3F768B8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PSOORROC</w:t>
      </w:r>
    </w:p>
    <w:p w14:paraId="41D44AB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PSOORUT1</w:t>
      </w:r>
    </w:p>
    <w:p w14:paraId="0842DB3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PSOORUT2</w:t>
      </w:r>
    </w:p>
    <w:p w14:paraId="07E0C88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PSOORUT3</w:t>
      </w:r>
    </w:p>
    <w:p w14:paraId="557A1DC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PSOORUTL</w:t>
      </w:r>
    </w:p>
    <w:p w14:paraId="48D4B48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PSOOTMRX</w:t>
      </w:r>
    </w:p>
    <w:p w14:paraId="231F88F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w:t>
      </w:r>
    </w:p>
    <w:p w14:paraId="0BD5923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PSOP1</w:t>
      </w:r>
    </w:p>
    <w:p w14:paraId="1B56395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PSOP2</w:t>
      </w:r>
    </w:p>
    <w:p w14:paraId="55E1B84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PSOP288F</w:t>
      </w:r>
    </w:p>
    <w:p w14:paraId="4F66A20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PSOP288R</w:t>
      </w:r>
    </w:p>
    <w:p w14:paraId="2F62CF8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PSOPAT</w:t>
      </w:r>
    </w:p>
    <w:p w14:paraId="7CBFE72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PSOPATLK</w:t>
      </w:r>
    </w:p>
    <w:p w14:paraId="691381B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PSOPFSU0</w:t>
      </w:r>
    </w:p>
    <w:p w14:paraId="2C64D68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PSOPFSU1</w:t>
      </w:r>
    </w:p>
    <w:p w14:paraId="33879D1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PSOPI136</w:t>
      </w:r>
    </w:p>
    <w:p w14:paraId="74A33CB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PSOPKIV1</w:t>
      </w:r>
    </w:p>
    <w:p w14:paraId="355D613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PSOPKIV2</w:t>
      </w:r>
    </w:p>
    <w:p w14:paraId="5A677D4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PSOPMP0</w:t>
      </w:r>
    </w:p>
    <w:p w14:paraId="4F3E082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PSOPMP1</w:t>
      </w:r>
    </w:p>
    <w:p w14:paraId="19CA8CB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PSOPMPPF</w:t>
      </w:r>
    </w:p>
    <w:p w14:paraId="0A85213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PSOPOLY</w:t>
      </w:r>
    </w:p>
    <w:p w14:paraId="3057576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PSOPOS10</w:t>
      </w:r>
    </w:p>
    <w:p w14:paraId="21C0D4E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PSOPOS12</w:t>
      </w:r>
    </w:p>
    <w:p w14:paraId="7DB4442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PSOPOS13</w:t>
      </w:r>
    </w:p>
    <w:p w14:paraId="07A7B31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PSOPOST</w:t>
      </w:r>
    </w:p>
    <w:p w14:paraId="478F075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PSOPOST1</w:t>
      </w:r>
    </w:p>
    <w:p w14:paraId="5518BFF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PSOPOST2</w:t>
      </w:r>
    </w:p>
    <w:p w14:paraId="31882A4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PSOPOST3</w:t>
      </w:r>
    </w:p>
    <w:p w14:paraId="4FCB130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PSOPOST4</w:t>
      </w:r>
    </w:p>
    <w:p w14:paraId="3CA5CB9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PSOPOST5</w:t>
      </w:r>
    </w:p>
    <w:p w14:paraId="3F7FFD6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PSOPOST6</w:t>
      </w:r>
    </w:p>
    <w:p w14:paraId="2C283B7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PSOPOST7</w:t>
      </w:r>
    </w:p>
    <w:p w14:paraId="1E7D49A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PSOPOST8</w:t>
      </w:r>
    </w:p>
    <w:p w14:paraId="477F38D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PSOPOST9</w:t>
      </w:r>
    </w:p>
    <w:p w14:paraId="76B4CAF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PSOPRA</w:t>
      </w:r>
    </w:p>
    <w:p w14:paraId="10DBB31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PSOPRF</w:t>
      </w:r>
    </w:p>
    <w:p w14:paraId="57730E5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PSOPRFSS</w:t>
      </w:r>
    </w:p>
    <w:p w14:paraId="73FAF3C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PSOPRI</w:t>
      </w:r>
    </w:p>
    <w:p w14:paraId="7D670C0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PSOPRK</w:t>
      </w:r>
    </w:p>
    <w:p w14:paraId="7544862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PSOPRKA</w:t>
      </w:r>
    </w:p>
    <w:p w14:paraId="60DBC03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PSOPROD1</w:t>
      </w:r>
    </w:p>
    <w:p w14:paraId="6969D86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PSOPROD2</w:t>
      </w:r>
    </w:p>
    <w:p w14:paraId="1CA063E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PSOPRVW</w:t>
      </w:r>
    </w:p>
    <w:p w14:paraId="502659E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PSOPRVW1</w:t>
      </w:r>
    </w:p>
    <w:p w14:paraId="6A53045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PSOPST68</w:t>
      </w:r>
    </w:p>
    <w:p w14:paraId="0DD9BA1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PSOPTC0</w:t>
      </w:r>
    </w:p>
    <w:p w14:paraId="74C511A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PSOPTPST</w:t>
      </w:r>
    </w:p>
    <w:p w14:paraId="4743BCF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PSOPXRM1</w:t>
      </w:r>
    </w:p>
    <w:p w14:paraId="0CB6171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PSOPXRMI</w:t>
      </w:r>
    </w:p>
    <w:p w14:paraId="40A0BDC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PSOPXRMU</w:t>
      </w:r>
    </w:p>
    <w:p w14:paraId="719C33E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PSOQ0076</w:t>
      </w:r>
    </w:p>
    <w:p w14:paraId="10803E3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PSOQ0186</w:t>
      </w:r>
    </w:p>
    <w:p w14:paraId="22DFDCC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PSOQ0236</w:t>
      </w:r>
    </w:p>
    <w:p w14:paraId="0124E65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PSOQ0496</w:t>
      </w:r>
    </w:p>
    <w:p w14:paraId="7FA4F4E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PSOQ0595</w:t>
      </w:r>
    </w:p>
    <w:p w14:paraId="76548B0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PSOQCF04</w:t>
      </w:r>
    </w:p>
    <w:p w14:paraId="24665EA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PSOQMCAL</w:t>
      </w:r>
    </w:p>
    <w:p w14:paraId="06497DF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PSOQRART</w:t>
      </w:r>
    </w:p>
    <w:p w14:paraId="4C73268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PSOQTIU4</w:t>
      </w:r>
    </w:p>
    <w:p w14:paraId="7899FE2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PSOQUAP2</w:t>
      </w:r>
    </w:p>
    <w:p w14:paraId="46B81AB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PSOQUTIL</w:t>
      </w:r>
    </w:p>
    <w:p w14:paraId="1FE51AA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PSOR52</w:t>
      </w:r>
    </w:p>
    <w:p w14:paraId="333D039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PSORDS</w:t>
      </w:r>
    </w:p>
    <w:p w14:paraId="46BE854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PSOREF</w:t>
      </w:r>
    </w:p>
    <w:p w14:paraId="160CBA9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PSOREF0</w:t>
      </w:r>
    </w:p>
    <w:p w14:paraId="015EB74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PSOREF1</w:t>
      </w:r>
    </w:p>
    <w:p w14:paraId="29A9EDC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PSOREF2</w:t>
      </w:r>
    </w:p>
    <w:p w14:paraId="7713634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PSOREJP0</w:t>
      </w:r>
    </w:p>
    <w:p w14:paraId="3DD46F6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lastRenderedPageBreak/>
        <w:t>PSOREJP1</w:t>
      </w:r>
    </w:p>
    <w:p w14:paraId="19C3758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PSOREJP2</w:t>
      </w:r>
    </w:p>
    <w:p w14:paraId="7A816A9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PSOREJP3</w:t>
      </w:r>
    </w:p>
    <w:p w14:paraId="51E3819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PSOREJP4</w:t>
      </w:r>
    </w:p>
    <w:p w14:paraId="1FF064F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PSOREJP5</w:t>
      </w:r>
    </w:p>
    <w:p w14:paraId="645F088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PSOREJP6</w:t>
      </w:r>
    </w:p>
    <w:p w14:paraId="034BC3C3" w14:textId="232E2EFA" w:rsidR="003A5E0E" w:rsidRDefault="003A5E0E" w:rsidP="00534F09">
      <w:pPr>
        <w:pStyle w:val="ListParagraph"/>
        <w:numPr>
          <w:ilvl w:val="0"/>
          <w:numId w:val="17"/>
        </w:numPr>
        <w:ind w:left="450"/>
        <w:rPr>
          <w:rFonts w:ascii="Courier New" w:hAnsi="Courier New" w:cs="Courier New"/>
          <w:sz w:val="23"/>
          <w:szCs w:val="23"/>
        </w:rPr>
      </w:pPr>
      <w:r>
        <w:rPr>
          <w:rFonts w:ascii="Courier New" w:hAnsi="Courier New" w:cs="Courier New"/>
          <w:sz w:val="23"/>
          <w:szCs w:val="23"/>
        </w:rPr>
        <w:t>PSOREJP7</w:t>
      </w:r>
    </w:p>
    <w:p w14:paraId="2CD76CAD" w14:textId="03D4519E"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PSOREJU1</w:t>
      </w:r>
    </w:p>
    <w:p w14:paraId="5F70FAD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PSOREJU2</w:t>
      </w:r>
    </w:p>
    <w:p w14:paraId="0C53193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PSOREJU3</w:t>
      </w:r>
    </w:p>
    <w:p w14:paraId="6AFA2A8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PSOREJU4</w:t>
      </w:r>
    </w:p>
    <w:p w14:paraId="1A3EE3C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PSOREJUT</w:t>
      </w:r>
    </w:p>
    <w:p w14:paraId="79B3FAB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PSORELD1</w:t>
      </w:r>
    </w:p>
    <w:p w14:paraId="08A620A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PSORELDT</w:t>
      </w:r>
    </w:p>
    <w:p w14:paraId="683EE54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PSORENW</w:t>
      </w:r>
    </w:p>
    <w:p w14:paraId="4FEDD8D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PSORENW0</w:t>
      </w:r>
    </w:p>
    <w:p w14:paraId="72A55F7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PSORENW1</w:t>
      </w:r>
    </w:p>
    <w:p w14:paraId="4D4D2A0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PSORENW2</w:t>
      </w:r>
    </w:p>
    <w:p w14:paraId="2451624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PSORENW3</w:t>
      </w:r>
    </w:p>
    <w:p w14:paraId="6133DF3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PSORENW4</w:t>
      </w:r>
    </w:p>
    <w:p w14:paraId="1E06F4E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PSORESK</w:t>
      </w:r>
    </w:p>
    <w:p w14:paraId="0BEE3D6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PSORESK1</w:t>
      </w:r>
    </w:p>
    <w:p w14:paraId="4DB6591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PSORESUS</w:t>
      </w:r>
    </w:p>
    <w:p w14:paraId="67844B1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PSORFL</w:t>
      </w:r>
    </w:p>
    <w:p w14:paraId="5942016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PSORLLL1</w:t>
      </w:r>
    </w:p>
    <w:p w14:paraId="543DC2C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PSORLLL2</w:t>
      </w:r>
    </w:p>
    <w:p w14:paraId="6065789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PSORLLL3</w:t>
      </w:r>
    </w:p>
    <w:p w14:paraId="2FD0638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PSORLLL4</w:t>
      </w:r>
    </w:p>
    <w:p w14:paraId="68879CC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PSORLLL5</w:t>
      </w:r>
    </w:p>
    <w:p w14:paraId="3596F4A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PSORLLLH</w:t>
      </w:r>
    </w:p>
    <w:p w14:paraId="7B34B3D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PSORLLLI</w:t>
      </w:r>
    </w:p>
    <w:p w14:paraId="2FE4EF2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PSORLST</w:t>
      </w:r>
    </w:p>
    <w:p w14:paraId="7CB7FBF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PSORLST2</w:t>
      </w:r>
    </w:p>
    <w:p w14:paraId="394B220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PSORMRX</w:t>
      </w:r>
    </w:p>
    <w:p w14:paraId="12654FF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PSORMRXD</w:t>
      </w:r>
    </w:p>
    <w:p w14:paraId="53B9A65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PSORMRXP</w:t>
      </w:r>
    </w:p>
    <w:p w14:paraId="14307D1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PSORN52</w:t>
      </w:r>
    </w:p>
    <w:p w14:paraId="233B37B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PSORN52A</w:t>
      </w:r>
    </w:p>
    <w:p w14:paraId="31D4497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PSORN52C</w:t>
      </w:r>
    </w:p>
    <w:p w14:paraId="3812E44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PSORN52D</w:t>
      </w:r>
    </w:p>
    <w:p w14:paraId="47CC11F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PSOROS</w:t>
      </w:r>
    </w:p>
    <w:p w14:paraId="7AD9337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PSORPC01</w:t>
      </w:r>
    </w:p>
    <w:p w14:paraId="7997A80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PSORPTP</w:t>
      </w:r>
    </w:p>
    <w:p w14:paraId="4A15177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PSORPTS</w:t>
      </w:r>
    </w:p>
    <w:p w14:paraId="2632EA4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PSORPTS1</w:t>
      </w:r>
    </w:p>
    <w:p w14:paraId="0A51A34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PSORRD</w:t>
      </w:r>
    </w:p>
    <w:p w14:paraId="78F157D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PSORREF</w:t>
      </w:r>
    </w:p>
    <w:p w14:paraId="5DC4DCA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PSORREF0</w:t>
      </w:r>
    </w:p>
    <w:p w14:paraId="6450E56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PSORREF1</w:t>
      </w:r>
    </w:p>
    <w:p w14:paraId="0E7E77B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PSORRP</w:t>
      </w:r>
    </w:p>
    <w:p w14:paraId="24C4722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PSORRPA1</w:t>
      </w:r>
    </w:p>
    <w:p w14:paraId="1F5B98C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PSORRX1</w:t>
      </w:r>
    </w:p>
    <w:p w14:paraId="18020CD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PSORRX2</w:t>
      </w:r>
    </w:p>
    <w:p w14:paraId="21B3BDE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PSORTSUT</w:t>
      </w:r>
    </w:p>
    <w:p w14:paraId="0788C49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PSORWRAP</w:t>
      </w:r>
    </w:p>
    <w:p w14:paraId="24EAE33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PSORX1</w:t>
      </w:r>
    </w:p>
    <w:p w14:paraId="621BB9A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PSORXCLE</w:t>
      </w:r>
    </w:p>
    <w:p w14:paraId="5CAF15F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PSORXDL</w:t>
      </w:r>
    </w:p>
    <w:p w14:paraId="43EB533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PSORXED</w:t>
      </w:r>
    </w:p>
    <w:p w14:paraId="35E449A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PSORXED1</w:t>
      </w:r>
    </w:p>
    <w:p w14:paraId="11EB9D3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PSORXEDT</w:t>
      </w:r>
    </w:p>
    <w:p w14:paraId="16FAE3E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PSORXFIN</w:t>
      </w:r>
    </w:p>
    <w:p w14:paraId="3205F31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PSORXI</w:t>
      </w:r>
    </w:p>
    <w:p w14:paraId="294C12A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PSORXL</w:t>
      </w:r>
    </w:p>
    <w:p w14:paraId="66743AD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PSORXL1</w:t>
      </w:r>
    </w:p>
    <w:p w14:paraId="1402A12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PSORXLAB</w:t>
      </w:r>
    </w:p>
    <w:p w14:paraId="43ED147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PSORXPA1</w:t>
      </w:r>
    </w:p>
    <w:p w14:paraId="79379F2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PSORXPR</w:t>
      </w:r>
    </w:p>
    <w:p w14:paraId="65E2822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PSORXPR1</w:t>
      </w:r>
    </w:p>
    <w:p w14:paraId="3DA7CEE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PSORXRP1</w:t>
      </w:r>
    </w:p>
    <w:p w14:paraId="69BA8C9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PSORXRP2</w:t>
      </w:r>
    </w:p>
    <w:p w14:paraId="34AFD6D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PSORXRPT</w:t>
      </w:r>
    </w:p>
    <w:p w14:paraId="58D2D8F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PSORXVW</w:t>
      </w:r>
    </w:p>
    <w:p w14:paraId="2BDA5F2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PSORXVW1</w:t>
      </w:r>
    </w:p>
    <w:p w14:paraId="7381832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PSORXVW2</w:t>
      </w:r>
    </w:p>
    <w:p w14:paraId="4A91788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PSOSD</w:t>
      </w:r>
    </w:p>
    <w:p w14:paraId="49C9117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PSOSD0</w:t>
      </w:r>
    </w:p>
    <w:p w14:paraId="41B077F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PSOSD1</w:t>
      </w:r>
    </w:p>
    <w:p w14:paraId="29F8431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PSOSD2</w:t>
      </w:r>
    </w:p>
    <w:p w14:paraId="3432677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PSOSD3</w:t>
      </w:r>
    </w:p>
    <w:p w14:paraId="0CB88DE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PSOSDP</w:t>
      </w:r>
    </w:p>
    <w:p w14:paraId="1F28EE4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PSOSDRAP</w:t>
      </w:r>
    </w:p>
    <w:p w14:paraId="0049C9F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PSOSIG</w:t>
      </w:r>
    </w:p>
    <w:p w14:paraId="29D6276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PSOSIGCX</w:t>
      </w:r>
    </w:p>
    <w:p w14:paraId="17B375D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PSOSIGDS</w:t>
      </w:r>
    </w:p>
    <w:p w14:paraId="5ABD6B6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PSOSIGMX</w:t>
      </w:r>
    </w:p>
    <w:p w14:paraId="2FCE89F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PSOSIGNO</w:t>
      </w:r>
    </w:p>
    <w:p w14:paraId="218F950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PSOSIGTX</w:t>
      </w:r>
    </w:p>
    <w:p w14:paraId="1C54441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PSOSITED</w:t>
      </w:r>
    </w:p>
    <w:p w14:paraId="67C61D4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PSOSPMA3</w:t>
      </w:r>
    </w:p>
    <w:p w14:paraId="365EC3C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PSOSPMB3</w:t>
      </w:r>
    </w:p>
    <w:p w14:paraId="6C88801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PSOSPMKY</w:t>
      </w:r>
    </w:p>
    <w:p w14:paraId="4BA7601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PSOSPML0</w:t>
      </w:r>
    </w:p>
    <w:p w14:paraId="6F1EAC9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PSOSPML1</w:t>
      </w:r>
    </w:p>
    <w:p w14:paraId="06D12E2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PSOSPML2</w:t>
      </w:r>
    </w:p>
    <w:p w14:paraId="21E522B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PSOSPML3</w:t>
      </w:r>
    </w:p>
    <w:p w14:paraId="6E72241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PSOSPML4</w:t>
      </w:r>
    </w:p>
    <w:p w14:paraId="2BE077F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PSOSPML5</w:t>
      </w:r>
    </w:p>
    <w:p w14:paraId="5D678D0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PSOSPML6</w:t>
      </w:r>
    </w:p>
    <w:p w14:paraId="689961B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PSOSPML7</w:t>
      </w:r>
    </w:p>
    <w:p w14:paraId="5F476B9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PSOSPML8</w:t>
      </w:r>
    </w:p>
    <w:p w14:paraId="51F7A18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PSOSPMSP</w:t>
      </w:r>
    </w:p>
    <w:p w14:paraId="23FD775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PSOSPMU0</w:t>
      </w:r>
    </w:p>
    <w:p w14:paraId="4DD710C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PSOSPMU1</w:t>
      </w:r>
    </w:p>
    <w:p w14:paraId="4EAB7E8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PSOSPMU2</w:t>
      </w:r>
    </w:p>
    <w:p w14:paraId="2421F1E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PSOSPMU3</w:t>
      </w:r>
    </w:p>
    <w:p w14:paraId="45495A1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PSOSPMUT</w:t>
      </w:r>
    </w:p>
    <w:p w14:paraId="2A113EC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PSOSPMV</w:t>
      </w:r>
    </w:p>
    <w:p w14:paraId="72A1404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PSOSPSIG</w:t>
      </w:r>
    </w:p>
    <w:p w14:paraId="2F2B357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PSOSUBCH</w:t>
      </w:r>
    </w:p>
    <w:p w14:paraId="27AFCCA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PSOSUCAT</w:t>
      </w:r>
    </w:p>
    <w:p w14:paraId="1E4B377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PSOSUCH1</w:t>
      </w:r>
    </w:p>
    <w:p w14:paraId="469C131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PSOSUCHG</w:t>
      </w:r>
    </w:p>
    <w:p w14:paraId="6C9650E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PSOSUCLE</w:t>
      </w:r>
    </w:p>
    <w:p w14:paraId="5DAA49B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PSOSUDCN</w:t>
      </w:r>
    </w:p>
    <w:p w14:paraId="68DADA4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PSOSUDEL</w:t>
      </w:r>
    </w:p>
    <w:p w14:paraId="2EF5C09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PSOSUDP1</w:t>
      </w:r>
    </w:p>
    <w:p w14:paraId="24EA746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PSOSUDP2</w:t>
      </w:r>
    </w:p>
    <w:p w14:paraId="517FECC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PSOSUDPR</w:t>
      </w:r>
    </w:p>
    <w:p w14:paraId="33AA8C7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PSOSUINV</w:t>
      </w:r>
    </w:p>
    <w:p w14:paraId="30DAAD3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PSOSULB1</w:t>
      </w:r>
    </w:p>
    <w:p w14:paraId="5033A22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PSOSULB2</w:t>
      </w:r>
    </w:p>
    <w:p w14:paraId="67E041C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PSOSULBL</w:t>
      </w:r>
    </w:p>
    <w:p w14:paraId="21475A9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PSOSULOG</w:t>
      </w:r>
    </w:p>
    <w:p w14:paraId="496A0AC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PSOSUP</w:t>
      </w:r>
    </w:p>
    <w:p w14:paraId="042D0EB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PSOSUPAT</w:t>
      </w:r>
    </w:p>
    <w:p w14:paraId="4F99B3A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PSOSUPOE</w:t>
      </w:r>
    </w:p>
    <w:p w14:paraId="568E0A9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PSOSUPRX</w:t>
      </w:r>
    </w:p>
    <w:p w14:paraId="22387B6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PSOSURST</w:t>
      </w:r>
    </w:p>
    <w:p w14:paraId="6BE1E0C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PSOSUSRP</w:t>
      </w:r>
    </w:p>
    <w:p w14:paraId="5378F00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PSOSUTL</w:t>
      </w:r>
    </w:p>
    <w:p w14:paraId="619D568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PSOSUTL1</w:t>
      </w:r>
    </w:p>
    <w:p w14:paraId="6C0D109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PSOTALK</w:t>
      </w:r>
    </w:p>
    <w:p w14:paraId="4C418C3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PSOTALK1</w:t>
      </w:r>
    </w:p>
    <w:p w14:paraId="09AD692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PSOTALK2</w:t>
      </w:r>
    </w:p>
    <w:p w14:paraId="5CA8066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PSOTALK3</w:t>
      </w:r>
    </w:p>
    <w:p w14:paraId="350BC78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PSOTEXP1</w:t>
      </w:r>
    </w:p>
    <w:p w14:paraId="1FF2AC3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PSOTPCAN</w:t>
      </w:r>
    </w:p>
    <w:p w14:paraId="3BC64EF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PSOTPCEE</w:t>
      </w:r>
    </w:p>
    <w:p w14:paraId="41D12DE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PSOTPCL</w:t>
      </w:r>
    </w:p>
    <w:p w14:paraId="10DAE9A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PSOTPCLP</w:t>
      </w:r>
    </w:p>
    <w:p w14:paraId="3941C93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PSOTPCLR</w:t>
      </w:r>
    </w:p>
    <w:p w14:paraId="2BD102E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PSOTPCLW</w:t>
      </w:r>
    </w:p>
    <w:p w14:paraId="0C68E2B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PSOTPCRP</w:t>
      </w:r>
    </w:p>
    <w:p w14:paraId="2ECE199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PSOTPCRX</w:t>
      </w:r>
    </w:p>
    <w:p w14:paraId="33B8758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PSOTPCUL</w:t>
      </w:r>
    </w:p>
    <w:p w14:paraId="46823E7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PSOTPENV</w:t>
      </w:r>
    </w:p>
    <w:p w14:paraId="0DA36DCB"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PSOTPHL1</w:t>
      </w:r>
    </w:p>
    <w:p w14:paraId="51B7C34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PSOTPHL2</w:t>
      </w:r>
    </w:p>
    <w:p w14:paraId="11CCA13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PSOTPINA</w:t>
      </w:r>
    </w:p>
    <w:p w14:paraId="72527E7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PSOTPPOS</w:t>
      </w:r>
    </w:p>
    <w:p w14:paraId="61C9BAB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PSOTPPRE</w:t>
      </w:r>
    </w:p>
    <w:p w14:paraId="130D26D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PSOTPPRV</w:t>
      </w:r>
    </w:p>
    <w:p w14:paraId="7A980BE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PSOTPRP1</w:t>
      </w:r>
    </w:p>
    <w:p w14:paraId="360E6CA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PSOTPRX1</w:t>
      </w:r>
    </w:p>
    <w:p w14:paraId="626BD9C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PSOTRI</w:t>
      </w:r>
    </w:p>
    <w:p w14:paraId="5E8E723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PSOTRLBL</w:t>
      </w:r>
    </w:p>
    <w:p w14:paraId="19C0C0C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PSOUT433</w:t>
      </w:r>
    </w:p>
    <w:p w14:paraId="12AFBA5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PSOUTIL</w:t>
      </w:r>
    </w:p>
    <w:p w14:paraId="7A8BF8E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PSOUTL</w:t>
      </w:r>
    </w:p>
    <w:p w14:paraId="66D8FF0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PSOUTLA</w:t>
      </w:r>
    </w:p>
    <w:p w14:paraId="2DBC771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PSOUTLA1</w:t>
      </w:r>
    </w:p>
    <w:p w14:paraId="3231E5D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PSOUTLA2</w:t>
      </w:r>
    </w:p>
    <w:p w14:paraId="3F4AD77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PSOUTOR</w:t>
      </w:r>
    </w:p>
    <w:p w14:paraId="353A090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PSOUTOR1</w:t>
      </w:r>
    </w:p>
    <w:p w14:paraId="0E799FA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PSOVCNT</w:t>
      </w:r>
    </w:p>
    <w:p w14:paraId="6AEF578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PSOVDF1</w:t>
      </w:r>
    </w:p>
    <w:p w14:paraId="7AFEED2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PSOVDF2</w:t>
      </w:r>
    </w:p>
    <w:p w14:paraId="20DBDF4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PSOVDF3</w:t>
      </w:r>
    </w:p>
    <w:p w14:paraId="2E11B45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PSOVDFK</w:t>
      </w:r>
    </w:p>
    <w:p w14:paraId="783FFF4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PSOVER</w:t>
      </w:r>
    </w:p>
    <w:p w14:paraId="4A318EA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PSOVER1</w:t>
      </w:r>
    </w:p>
    <w:p w14:paraId="6A397AB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PSOVER2</w:t>
      </w:r>
    </w:p>
    <w:p w14:paraId="3A26DD6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PSOVERC</w:t>
      </w:r>
    </w:p>
    <w:p w14:paraId="0009C25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PSOVEXR1</w:t>
      </w:r>
    </w:p>
    <w:p w14:paraId="117072D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PSOVEXRX</w:t>
      </w:r>
    </w:p>
    <w:p w14:paraId="21F2A50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PSOVRPT</w:t>
      </w:r>
    </w:p>
    <w:p w14:paraId="74B10B5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PSOVWI</w:t>
      </w:r>
    </w:p>
    <w:p w14:paraId="470E146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w:t>
      </w:r>
    </w:p>
    <w:p w14:paraId="0230913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PSOXR1</w:t>
      </w:r>
    </w:p>
    <w:p w14:paraId="1C3F21B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PSOXR10</w:t>
      </w:r>
    </w:p>
    <w:p w14:paraId="3CFCB78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PSOXR11</w:t>
      </w:r>
    </w:p>
    <w:p w14:paraId="4618BAC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PSOXR12</w:t>
      </w:r>
    </w:p>
    <w:p w14:paraId="3DC2929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PSOXR13</w:t>
      </w:r>
    </w:p>
    <w:p w14:paraId="6C7DFE4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PSOXR14</w:t>
      </w:r>
    </w:p>
    <w:p w14:paraId="38909A5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PSOXR15</w:t>
      </w:r>
    </w:p>
    <w:p w14:paraId="1E7E16C9"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PSOXR16</w:t>
      </w:r>
    </w:p>
    <w:p w14:paraId="663CD75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PSOXR17</w:t>
      </w:r>
    </w:p>
    <w:p w14:paraId="471CFE0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PSOXR18</w:t>
      </w:r>
    </w:p>
    <w:p w14:paraId="3E4AA7A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PSOXR19</w:t>
      </w:r>
    </w:p>
    <w:p w14:paraId="510E0888"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PSOXR2</w:t>
      </w:r>
    </w:p>
    <w:p w14:paraId="226A2DF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PSOXR20</w:t>
      </w:r>
    </w:p>
    <w:p w14:paraId="5E720710"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PSOXR21</w:t>
      </w:r>
    </w:p>
    <w:p w14:paraId="5785E2B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PSOXR22</w:t>
      </w:r>
    </w:p>
    <w:p w14:paraId="4656F0D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PSOXR3</w:t>
      </w:r>
    </w:p>
    <w:p w14:paraId="1061BBE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PSOXR4</w:t>
      </w:r>
    </w:p>
    <w:p w14:paraId="107239F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PSOXR5</w:t>
      </w:r>
    </w:p>
    <w:p w14:paraId="0925FF7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PSOXR6</w:t>
      </w:r>
    </w:p>
    <w:p w14:paraId="11C71A95"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PSOXR7</w:t>
      </w:r>
    </w:p>
    <w:p w14:paraId="1E53742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PSOXR8</w:t>
      </w:r>
    </w:p>
    <w:p w14:paraId="029B2A6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PSOXR9</w:t>
      </w:r>
    </w:p>
    <w:p w14:paraId="15B7448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PSOXWRH</w:t>
      </w:r>
    </w:p>
    <w:p w14:paraId="32CDD4D4"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PSOXWRN</w:t>
      </w:r>
    </w:p>
    <w:p w14:paraId="1D6AA04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PSOXX</w:t>
      </w:r>
    </w:p>
    <w:p w14:paraId="1E94C1A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PSOXZA</w:t>
      </w:r>
    </w:p>
    <w:p w14:paraId="4BD5098A"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PSOXZA1</w:t>
      </w:r>
    </w:p>
    <w:p w14:paraId="46DBDAF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PSOXZA10</w:t>
      </w:r>
    </w:p>
    <w:p w14:paraId="7B6CC5F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PSOXZA11</w:t>
      </w:r>
    </w:p>
    <w:p w14:paraId="16F2AAE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PSOXZA12</w:t>
      </w:r>
    </w:p>
    <w:p w14:paraId="76945A6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PSOXZA13</w:t>
      </w:r>
    </w:p>
    <w:p w14:paraId="345C26F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PSOXZA14</w:t>
      </w:r>
    </w:p>
    <w:p w14:paraId="4E50732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PSOXZA15</w:t>
      </w:r>
    </w:p>
    <w:p w14:paraId="7F5F792F"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PSOXZA16</w:t>
      </w:r>
    </w:p>
    <w:p w14:paraId="0CB8F93D"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PSOXZA17</w:t>
      </w:r>
    </w:p>
    <w:p w14:paraId="2F3E41B3"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PSOXZA18</w:t>
      </w:r>
    </w:p>
    <w:p w14:paraId="026B2DC6"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PSOXZA2</w:t>
      </w:r>
    </w:p>
    <w:p w14:paraId="64C7ABD1"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PSOXZA3</w:t>
      </w:r>
    </w:p>
    <w:p w14:paraId="5B17552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PSOXZA4</w:t>
      </w:r>
    </w:p>
    <w:p w14:paraId="292BB7E7"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PSOXZA5</w:t>
      </w:r>
    </w:p>
    <w:p w14:paraId="0D3AEBDE"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PSOXZA6</w:t>
      </w:r>
    </w:p>
    <w:p w14:paraId="28775A0C"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lastRenderedPageBreak/>
        <w:t>PSOXZA7</w:t>
      </w:r>
    </w:p>
    <w:p w14:paraId="05C65342" w14:textId="77777777" w:rsidR="001E11A4" w:rsidRPr="007C23A1" w:rsidRDefault="001E11A4" w:rsidP="00534F09">
      <w:pPr>
        <w:pStyle w:val="ListParagraph"/>
        <w:numPr>
          <w:ilvl w:val="0"/>
          <w:numId w:val="17"/>
        </w:numPr>
        <w:ind w:left="450"/>
        <w:rPr>
          <w:rFonts w:ascii="Courier New" w:hAnsi="Courier New" w:cs="Courier New"/>
          <w:sz w:val="23"/>
          <w:szCs w:val="23"/>
        </w:rPr>
      </w:pPr>
      <w:r w:rsidRPr="007C23A1">
        <w:rPr>
          <w:rFonts w:ascii="Courier New" w:hAnsi="Courier New" w:cs="Courier New"/>
          <w:sz w:val="23"/>
          <w:szCs w:val="23"/>
        </w:rPr>
        <w:t>PSOXZA8</w:t>
      </w:r>
    </w:p>
    <w:p w14:paraId="488246B5" w14:textId="77777777" w:rsidR="00534F09" w:rsidRDefault="00534F09" w:rsidP="00ED6154">
      <w:pPr>
        <w:pStyle w:val="ListParagraph"/>
        <w:numPr>
          <w:ilvl w:val="0"/>
          <w:numId w:val="17"/>
        </w:numPr>
        <w:rPr>
          <w:rFonts w:ascii="Courier New" w:hAnsi="Courier New" w:cs="Courier New"/>
          <w:sz w:val="23"/>
          <w:szCs w:val="23"/>
        </w:rPr>
        <w:sectPr w:rsidR="00534F09" w:rsidSect="00534F09">
          <w:type w:val="continuous"/>
          <w:pgSz w:w="12240" w:h="15840" w:code="1"/>
          <w:pgMar w:top="1170" w:right="1440" w:bottom="1152" w:left="1440" w:header="720" w:footer="720" w:gutter="0"/>
          <w:cols w:num="5" w:space="288"/>
        </w:sectPr>
      </w:pPr>
    </w:p>
    <w:p w14:paraId="34BF3DD4" w14:textId="4F8DB2AC" w:rsidR="00E66DE2" w:rsidRPr="007C23A1" w:rsidRDefault="001E11A4" w:rsidP="00ED6154">
      <w:pPr>
        <w:pStyle w:val="ListParagraph"/>
        <w:numPr>
          <w:ilvl w:val="0"/>
          <w:numId w:val="17"/>
        </w:numPr>
        <w:rPr>
          <w:rFonts w:ascii="Courier New" w:hAnsi="Courier New" w:cs="Courier New"/>
          <w:sz w:val="23"/>
          <w:szCs w:val="23"/>
        </w:rPr>
      </w:pPr>
      <w:r w:rsidRPr="007C23A1">
        <w:rPr>
          <w:rFonts w:ascii="Courier New" w:hAnsi="Courier New" w:cs="Courier New"/>
          <w:sz w:val="23"/>
          <w:szCs w:val="23"/>
        </w:rPr>
        <w:t>PSOXZA9</w:t>
      </w:r>
    </w:p>
    <w:p w14:paraId="51A3C60C" w14:textId="77777777" w:rsidR="00257A5E" w:rsidRDefault="00257A5E" w:rsidP="00257A5E">
      <w:pPr>
        <w:pStyle w:val="BodyText"/>
        <w:spacing w:before="0" w:after="0"/>
      </w:pPr>
    </w:p>
    <w:p w14:paraId="756E7C5A" w14:textId="77777777" w:rsidR="00257A5E" w:rsidRDefault="00257A5E" w:rsidP="00257A5E">
      <w:pPr>
        <w:pStyle w:val="BodyText"/>
        <w:spacing w:before="0" w:after="0"/>
      </w:pPr>
    </w:p>
    <w:p w14:paraId="2A25E107" w14:textId="77777777" w:rsidR="00D71212" w:rsidRDefault="00D71212" w:rsidP="00257A5E">
      <w:pPr>
        <w:pStyle w:val="BodyText"/>
        <w:spacing w:before="0" w:after="0"/>
      </w:pPr>
    </w:p>
    <w:p w14:paraId="12F1952D" w14:textId="77777777" w:rsidR="00D71212" w:rsidRDefault="00D71212" w:rsidP="00257A5E">
      <w:pPr>
        <w:pStyle w:val="BodyText"/>
        <w:spacing w:before="0" w:after="0"/>
        <w:sectPr w:rsidR="00D71212" w:rsidSect="00536EDB">
          <w:type w:val="continuous"/>
          <w:pgSz w:w="12240" w:h="15840" w:code="1"/>
          <w:pgMar w:top="1170" w:right="1440" w:bottom="1152" w:left="1440" w:header="720" w:footer="720" w:gutter="0"/>
          <w:cols w:num="5" w:space="0"/>
        </w:sectPr>
      </w:pPr>
    </w:p>
    <w:p w14:paraId="1C0B91EC" w14:textId="4557C70F" w:rsidR="00817585" w:rsidRPr="00D02410" w:rsidRDefault="00817585" w:rsidP="00D02410">
      <w:pPr>
        <w:pStyle w:val="BodyText"/>
        <w:keepNext/>
        <w:rPr>
          <w:b/>
          <w:bCs/>
        </w:rPr>
      </w:pPr>
      <w:r w:rsidRPr="00D02410">
        <w:rPr>
          <w:b/>
          <w:bCs/>
        </w:rPr>
        <w:t xml:space="preserve">Additional Information </w:t>
      </w:r>
    </w:p>
    <w:p w14:paraId="5BF69201" w14:textId="77777777" w:rsidR="00817585" w:rsidRPr="00D02410" w:rsidRDefault="00817585" w:rsidP="00D02410">
      <w:pPr>
        <w:pStyle w:val="BodyText"/>
        <w:keepNext/>
        <w:rPr>
          <w:b/>
          <w:bCs/>
        </w:rPr>
      </w:pPr>
      <w:r w:rsidRPr="00D02410">
        <w:rPr>
          <w:b/>
          <w:bCs/>
        </w:rPr>
        <w:t xml:space="preserve">Standards and Conventions Committee (SACC) Exemptions </w:t>
      </w:r>
    </w:p>
    <w:p w14:paraId="0A97A567" w14:textId="77777777" w:rsidR="00817585" w:rsidRPr="00E01C01" w:rsidRDefault="00817585" w:rsidP="00D02410">
      <w:pPr>
        <w:pStyle w:val="BodyText"/>
        <w:rPr>
          <w:sz w:val="22"/>
          <w:szCs w:val="22"/>
        </w:rPr>
      </w:pPr>
      <w:r w:rsidRPr="00E01C01">
        <w:rPr>
          <w:sz w:val="22"/>
          <w:szCs w:val="22"/>
        </w:rPr>
        <w:t xml:space="preserve">The following PSO routines will generate errors reported in the XINDEX utility from using non-standard M syntax, due to the need to consume external web services: </w:t>
      </w:r>
    </w:p>
    <w:p w14:paraId="04323466" w14:textId="77777777" w:rsidR="00817585" w:rsidRPr="00E01C01" w:rsidRDefault="00817585" w:rsidP="00D02410">
      <w:pPr>
        <w:pStyle w:val="BodyText2"/>
        <w:keepNext/>
        <w:contextualSpacing/>
      </w:pPr>
      <w:r w:rsidRPr="00E01C01">
        <w:t xml:space="preserve">PSOERXA1 </w:t>
      </w:r>
    </w:p>
    <w:p w14:paraId="1510E687" w14:textId="77777777" w:rsidR="00817585" w:rsidRPr="00E01C01" w:rsidRDefault="00817585" w:rsidP="00D02410">
      <w:pPr>
        <w:pStyle w:val="BodyText2"/>
        <w:contextualSpacing/>
      </w:pPr>
      <w:r w:rsidRPr="00E01C01">
        <w:t xml:space="preserve">PSOERXO1 </w:t>
      </w:r>
    </w:p>
    <w:p w14:paraId="795256E8" w14:textId="77777777" w:rsidR="00817585" w:rsidRPr="00E01C01" w:rsidRDefault="00817585" w:rsidP="00E57BC9">
      <w:pPr>
        <w:pStyle w:val="BodyText"/>
      </w:pPr>
      <w:r w:rsidRPr="00E01C01">
        <w:t>The following waiver permits the use of this non-standard M syntax to allow the use of Cache features to consume external web services. This waiver is located in the HealtheVet Web Services Client (HWSC) Developer Guide.</w:t>
      </w:r>
    </w:p>
    <w:p w14:paraId="1C148E79" w14:textId="4C769E00" w:rsidR="00D02410" w:rsidRDefault="00D02410" w:rsidP="00D02410">
      <w:pPr>
        <w:pStyle w:val="Caption"/>
      </w:pPr>
      <w:bookmarkStart w:id="86" w:name="_Toc207089084"/>
      <w:r>
        <w:t xml:space="preserve">Table </w:t>
      </w:r>
      <w:r>
        <w:fldChar w:fldCharType="begin"/>
      </w:r>
      <w:r>
        <w:instrText>SEQ Table \* ARABIC</w:instrText>
      </w:r>
      <w:r>
        <w:fldChar w:fldCharType="separate"/>
      </w:r>
      <w:r w:rsidR="009357A8">
        <w:rPr>
          <w:noProof/>
        </w:rPr>
        <w:t>9</w:t>
      </w:r>
      <w:r>
        <w:fldChar w:fldCharType="end"/>
      </w:r>
      <w:r>
        <w:t>:</w:t>
      </w:r>
      <w:r w:rsidR="00F2485B">
        <w:t xml:space="preserve"> Waiver Permit</w:t>
      </w:r>
      <w:bookmarkEnd w:id="86"/>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2512"/>
        <w:gridCol w:w="6828"/>
      </w:tblGrid>
      <w:tr w:rsidR="00D02410" w:rsidRPr="00D02410" w14:paraId="304A5FB1" w14:textId="77777777" w:rsidTr="001F7BAA">
        <w:trPr>
          <w:cantSplit/>
          <w:tblHeader/>
        </w:trPr>
        <w:tc>
          <w:tcPr>
            <w:tcW w:w="5000" w:type="pct"/>
            <w:gridSpan w:val="2"/>
            <w:shd w:val="clear" w:color="auto" w:fill="D9D9D9" w:themeFill="background1" w:themeFillShade="D9"/>
            <w:vAlign w:val="center"/>
          </w:tcPr>
          <w:p w14:paraId="2C576855" w14:textId="77777777" w:rsidR="00D02410" w:rsidRPr="00D02410" w:rsidRDefault="00D02410" w:rsidP="00D02410">
            <w:pPr>
              <w:pStyle w:val="TableHeading"/>
              <w:rPr>
                <w:sz w:val="20"/>
                <w:szCs w:val="20"/>
              </w:rPr>
            </w:pPr>
            <w:r w:rsidRPr="00D02410">
              <w:rPr>
                <w:sz w:val="20"/>
                <w:szCs w:val="20"/>
              </w:rPr>
              <w:t>OITIMB33554520 - Migration from M2J to VistA Web Services Client (VWSC)</w:t>
            </w:r>
          </w:p>
        </w:tc>
      </w:tr>
      <w:tr w:rsidR="00D02410" w:rsidRPr="00AF2551" w14:paraId="3E28E7D5" w14:textId="77777777" w:rsidTr="001F7BAA">
        <w:trPr>
          <w:cantSplit/>
        </w:trPr>
        <w:tc>
          <w:tcPr>
            <w:tcW w:w="1345" w:type="pct"/>
          </w:tcPr>
          <w:p w14:paraId="3045E8D6" w14:textId="77777777" w:rsidR="00D02410" w:rsidRPr="00642835" w:rsidRDefault="00D02410" w:rsidP="00642835">
            <w:pPr>
              <w:pStyle w:val="TableText"/>
            </w:pPr>
            <w:r w:rsidRPr="00642835">
              <w:t>Keywords</w:t>
            </w:r>
          </w:p>
        </w:tc>
        <w:tc>
          <w:tcPr>
            <w:tcW w:w="3655" w:type="pct"/>
          </w:tcPr>
          <w:p w14:paraId="050223ED" w14:textId="77777777" w:rsidR="00D02410" w:rsidRPr="00642835" w:rsidRDefault="00D02410" w:rsidP="00642835">
            <w:pPr>
              <w:pStyle w:val="TableText"/>
            </w:pPr>
            <w:r w:rsidRPr="00642835">
              <w:t>M2J,VWSC,J2EE</w:t>
            </w:r>
          </w:p>
        </w:tc>
      </w:tr>
      <w:tr w:rsidR="00D02410" w:rsidRPr="00AF2551" w14:paraId="65B18A38" w14:textId="77777777" w:rsidTr="001F7BAA">
        <w:trPr>
          <w:cantSplit/>
        </w:trPr>
        <w:tc>
          <w:tcPr>
            <w:tcW w:w="1345" w:type="pct"/>
          </w:tcPr>
          <w:p w14:paraId="42529AB7" w14:textId="77777777" w:rsidR="00D02410" w:rsidRPr="00642835" w:rsidRDefault="00D02410" w:rsidP="00642835">
            <w:pPr>
              <w:pStyle w:val="TableText"/>
            </w:pPr>
            <w:r w:rsidRPr="00642835">
              <w:t>Decision Date</w:t>
            </w:r>
          </w:p>
        </w:tc>
        <w:tc>
          <w:tcPr>
            <w:tcW w:w="3655" w:type="pct"/>
          </w:tcPr>
          <w:p w14:paraId="76062B21" w14:textId="77777777" w:rsidR="00D02410" w:rsidRPr="00642835" w:rsidRDefault="00D02410" w:rsidP="00642835">
            <w:pPr>
              <w:pStyle w:val="TableText"/>
            </w:pPr>
            <w:r w:rsidRPr="00642835">
              <w:t>12/1/2006</w:t>
            </w:r>
          </w:p>
        </w:tc>
      </w:tr>
      <w:tr w:rsidR="00D02410" w:rsidRPr="00AF2551" w14:paraId="2D4A0A7C" w14:textId="77777777" w:rsidTr="001F7BAA">
        <w:trPr>
          <w:cantSplit/>
        </w:trPr>
        <w:tc>
          <w:tcPr>
            <w:tcW w:w="1345" w:type="pct"/>
          </w:tcPr>
          <w:p w14:paraId="671082A6" w14:textId="77777777" w:rsidR="00D02410" w:rsidRPr="00642835" w:rsidRDefault="00D02410" w:rsidP="00642835">
            <w:pPr>
              <w:pStyle w:val="TableText"/>
            </w:pPr>
            <w:r w:rsidRPr="00642835">
              <w:t>Decision Type</w:t>
            </w:r>
          </w:p>
        </w:tc>
        <w:tc>
          <w:tcPr>
            <w:tcW w:w="3655" w:type="pct"/>
          </w:tcPr>
          <w:p w14:paraId="7F710141" w14:textId="77777777" w:rsidR="00D02410" w:rsidRPr="00642835" w:rsidRDefault="00D02410" w:rsidP="00642835">
            <w:pPr>
              <w:pStyle w:val="TableText"/>
            </w:pPr>
            <w:r w:rsidRPr="00642835">
              <w:t>Architecture</w:t>
            </w:r>
          </w:p>
        </w:tc>
      </w:tr>
      <w:tr w:rsidR="00D02410" w:rsidRPr="00AF2551" w14:paraId="2320275F" w14:textId="77777777" w:rsidTr="001F7BAA">
        <w:trPr>
          <w:cantSplit/>
        </w:trPr>
        <w:tc>
          <w:tcPr>
            <w:tcW w:w="1345" w:type="pct"/>
          </w:tcPr>
          <w:p w14:paraId="0C80F1DE" w14:textId="77777777" w:rsidR="00D02410" w:rsidRPr="00642835" w:rsidRDefault="00D02410" w:rsidP="00642835">
            <w:pPr>
              <w:pStyle w:val="TableText"/>
            </w:pPr>
            <w:r w:rsidRPr="00642835">
              <w:t>Decision Making Body</w:t>
            </w:r>
          </w:p>
        </w:tc>
        <w:tc>
          <w:tcPr>
            <w:tcW w:w="3655" w:type="pct"/>
          </w:tcPr>
          <w:p w14:paraId="49CB9BAD" w14:textId="77777777" w:rsidR="00D02410" w:rsidRPr="00642835" w:rsidRDefault="00D02410" w:rsidP="00642835">
            <w:pPr>
              <w:pStyle w:val="TableText"/>
            </w:pPr>
            <w:r w:rsidRPr="00642835">
              <w:t>HPMO CCB</w:t>
            </w:r>
          </w:p>
        </w:tc>
      </w:tr>
      <w:tr w:rsidR="00D02410" w:rsidRPr="00AF2551" w14:paraId="412917E4" w14:textId="77777777" w:rsidTr="001F7BAA">
        <w:trPr>
          <w:cantSplit/>
        </w:trPr>
        <w:tc>
          <w:tcPr>
            <w:tcW w:w="1345" w:type="pct"/>
          </w:tcPr>
          <w:p w14:paraId="23933417" w14:textId="77777777" w:rsidR="00D02410" w:rsidRPr="00642835" w:rsidRDefault="00D02410" w:rsidP="00642835">
            <w:pPr>
              <w:pStyle w:val="TableText"/>
            </w:pPr>
            <w:r w:rsidRPr="00642835">
              <w:t>Description</w:t>
            </w:r>
          </w:p>
        </w:tc>
        <w:tc>
          <w:tcPr>
            <w:tcW w:w="3655" w:type="pct"/>
          </w:tcPr>
          <w:p w14:paraId="61422242" w14:textId="77777777" w:rsidR="00D02410" w:rsidRPr="00642835" w:rsidRDefault="00D02410" w:rsidP="00642835">
            <w:pPr>
              <w:pStyle w:val="TableText"/>
            </w:pPr>
            <w:r w:rsidRPr="00642835">
              <w:t>On December 1, 2006, the HPMO Change Control Board voted to accept the migration of VistA from the current M2J solution to the VistA Web Services Client (VWSC). This decision was made for a number of reasons, in particular the fact that the existing 12-year-old M standard has been surpassed by evolving technologies and can no longer address today’s requirements. Additionally, we are no longer required to support DSM, previously the primary VistA/M hosting environment. Today, all sites are standardized on Caché 5.0 systems. As such, approvals were granted as follows: Waiver of the requirement to adhere to the existing 1995 M standard (that does not address the implementation of web services); Implementation of an industry standard such as web services for VistA/M to J2EE calls using Caché’s built in HTTP and web service client feature; Use of VWSC as an interim solution that ensures continuity of integration between VistA/M applications and migrated J2EE applications as HealtheVet evolves by enabling the consumption of external web services by legacy VistA applications; and Deprecation of the original M2J approach.</w:t>
            </w:r>
          </w:p>
        </w:tc>
      </w:tr>
      <w:tr w:rsidR="00D02410" w:rsidRPr="00AF2551" w14:paraId="27254AE3" w14:textId="77777777" w:rsidTr="001F7BAA">
        <w:trPr>
          <w:cantSplit/>
        </w:trPr>
        <w:tc>
          <w:tcPr>
            <w:tcW w:w="1345" w:type="pct"/>
          </w:tcPr>
          <w:p w14:paraId="60865E77" w14:textId="77777777" w:rsidR="00D02410" w:rsidRPr="00642835" w:rsidRDefault="00D02410" w:rsidP="00642835">
            <w:pPr>
              <w:pStyle w:val="TableText"/>
            </w:pPr>
            <w:r w:rsidRPr="00642835">
              <w:lastRenderedPageBreak/>
              <w:t>Rationale</w:t>
            </w:r>
          </w:p>
        </w:tc>
        <w:tc>
          <w:tcPr>
            <w:tcW w:w="3655" w:type="pct"/>
          </w:tcPr>
          <w:p w14:paraId="1DE2F6DD" w14:textId="7286789F" w:rsidR="00D02410" w:rsidRPr="00642835" w:rsidRDefault="00D02410" w:rsidP="00642835">
            <w:pPr>
              <w:pStyle w:val="TableText"/>
            </w:pPr>
            <w:r w:rsidRPr="00642835">
              <w:t xml:space="preserve">This architectural change allows for a number of improvements, including better scalability, resilience, and performance. Deployment and configuration is far less complicated for administrators, and the APIs can be used by a variety of clients rather than solely M-based. It also places responsibility for support, maintenance, etc. with the vendor rather than OIT. </w:t>
            </w:r>
          </w:p>
        </w:tc>
      </w:tr>
      <w:tr w:rsidR="00D02410" w:rsidRPr="00AF2551" w14:paraId="52D9EBCF" w14:textId="77777777" w:rsidTr="001F7BAA">
        <w:trPr>
          <w:cantSplit/>
        </w:trPr>
        <w:tc>
          <w:tcPr>
            <w:tcW w:w="1345" w:type="pct"/>
          </w:tcPr>
          <w:p w14:paraId="5CB6AEB2" w14:textId="77777777" w:rsidR="00D02410" w:rsidRPr="00642835" w:rsidRDefault="00D02410" w:rsidP="00642835">
            <w:pPr>
              <w:pStyle w:val="TableText"/>
            </w:pPr>
            <w:r w:rsidRPr="00642835">
              <w:t>Record Type</w:t>
            </w:r>
          </w:p>
        </w:tc>
        <w:tc>
          <w:tcPr>
            <w:tcW w:w="3655" w:type="pct"/>
          </w:tcPr>
          <w:p w14:paraId="6758C066" w14:textId="77777777" w:rsidR="00D02410" w:rsidRPr="00642835" w:rsidRDefault="00D02410" w:rsidP="00642835">
            <w:pPr>
              <w:pStyle w:val="TableText"/>
            </w:pPr>
            <w:r w:rsidRPr="00642835">
              <w:t>TDR</w:t>
            </w:r>
          </w:p>
        </w:tc>
      </w:tr>
      <w:tr w:rsidR="00D02410" w:rsidRPr="00AF2551" w14:paraId="74E9DA33" w14:textId="77777777" w:rsidTr="001F7BAA">
        <w:trPr>
          <w:cantSplit/>
        </w:trPr>
        <w:tc>
          <w:tcPr>
            <w:tcW w:w="1345" w:type="pct"/>
          </w:tcPr>
          <w:p w14:paraId="0D384D7A" w14:textId="77777777" w:rsidR="00D02410" w:rsidRPr="00642835" w:rsidRDefault="00D02410" w:rsidP="00642835">
            <w:pPr>
              <w:pStyle w:val="TableText"/>
            </w:pPr>
            <w:r w:rsidRPr="00642835">
              <w:t>State</w:t>
            </w:r>
          </w:p>
        </w:tc>
        <w:tc>
          <w:tcPr>
            <w:tcW w:w="3655" w:type="pct"/>
          </w:tcPr>
          <w:p w14:paraId="4400FCAA" w14:textId="77777777" w:rsidR="00D02410" w:rsidRPr="00642835" w:rsidRDefault="00D02410" w:rsidP="00642835">
            <w:pPr>
              <w:pStyle w:val="TableText"/>
            </w:pPr>
            <w:r w:rsidRPr="00642835">
              <w:t>Approved</w:t>
            </w:r>
          </w:p>
        </w:tc>
      </w:tr>
      <w:tr w:rsidR="00D02410" w:rsidRPr="00AF2551" w14:paraId="5F1852BB" w14:textId="77777777" w:rsidTr="001F7BAA">
        <w:trPr>
          <w:cantSplit/>
        </w:trPr>
        <w:tc>
          <w:tcPr>
            <w:tcW w:w="1345" w:type="pct"/>
          </w:tcPr>
          <w:p w14:paraId="4A64CB91" w14:textId="77777777" w:rsidR="00D02410" w:rsidRPr="00642835" w:rsidRDefault="00D02410" w:rsidP="00642835">
            <w:pPr>
              <w:pStyle w:val="TableText"/>
            </w:pPr>
            <w:r w:rsidRPr="00642835">
              <w:t>Date Submitted</w:t>
            </w:r>
          </w:p>
        </w:tc>
        <w:tc>
          <w:tcPr>
            <w:tcW w:w="3655" w:type="pct"/>
          </w:tcPr>
          <w:p w14:paraId="17E24907" w14:textId="77777777" w:rsidR="00D02410" w:rsidRPr="00642835" w:rsidRDefault="00D02410" w:rsidP="00642835">
            <w:pPr>
              <w:pStyle w:val="TableText"/>
            </w:pPr>
            <w:r w:rsidRPr="00642835">
              <w:t>2/14/2007 8:37:24 AM</w:t>
            </w:r>
          </w:p>
        </w:tc>
      </w:tr>
    </w:tbl>
    <w:p w14:paraId="32C4F2C0" w14:textId="3E7DEE8F" w:rsidR="0056408E" w:rsidRDefault="0056408E" w:rsidP="0056408E">
      <w:pPr>
        <w:pStyle w:val="Caption"/>
      </w:pPr>
      <w:bookmarkStart w:id="87" w:name="_Toc207089085"/>
      <w:r>
        <w:t xml:space="preserve">Table </w:t>
      </w:r>
      <w:r>
        <w:fldChar w:fldCharType="begin"/>
      </w:r>
      <w:r>
        <w:instrText xml:space="preserve"> SEQ Table \* ARABIC </w:instrText>
      </w:r>
      <w:r>
        <w:fldChar w:fldCharType="separate"/>
      </w:r>
      <w:r w:rsidR="009357A8">
        <w:rPr>
          <w:noProof/>
        </w:rPr>
        <w:t>10</w:t>
      </w:r>
      <w:r>
        <w:fldChar w:fldCharType="end"/>
      </w:r>
      <w:r>
        <w:t xml:space="preserve">: </w:t>
      </w:r>
      <w:r w:rsidRPr="0075713C">
        <w:t>Supporting Documentation</w:t>
      </w:r>
      <w:bookmarkEnd w:id="87"/>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58" w:type="dxa"/>
          <w:right w:w="58" w:type="dxa"/>
        </w:tblCellMar>
        <w:tblLook w:val="0020" w:firstRow="1" w:lastRow="0" w:firstColumn="0" w:lastColumn="0" w:noHBand="0" w:noVBand="0"/>
      </w:tblPr>
      <w:tblGrid>
        <w:gridCol w:w="1249"/>
        <w:gridCol w:w="3510"/>
        <w:gridCol w:w="3331"/>
        <w:gridCol w:w="1250"/>
      </w:tblGrid>
      <w:tr w:rsidR="00D02410" w:rsidRPr="00415D68" w14:paraId="563167C6" w14:textId="77777777" w:rsidTr="00E13405">
        <w:trPr>
          <w:cantSplit/>
          <w:tblHeader/>
        </w:trPr>
        <w:tc>
          <w:tcPr>
            <w:tcW w:w="669" w:type="pct"/>
            <w:shd w:val="clear" w:color="auto" w:fill="D9D9D9" w:themeFill="background1" w:themeFillShade="D9"/>
          </w:tcPr>
          <w:p w14:paraId="15A55E47" w14:textId="77777777" w:rsidR="00D02410" w:rsidRPr="00415D68" w:rsidRDefault="00D02410" w:rsidP="00415D68">
            <w:pPr>
              <w:pStyle w:val="TableHeading"/>
            </w:pPr>
            <w:r w:rsidRPr="00415D68">
              <w:t>Link</w:t>
            </w:r>
          </w:p>
        </w:tc>
        <w:tc>
          <w:tcPr>
            <w:tcW w:w="1879" w:type="pct"/>
            <w:shd w:val="clear" w:color="auto" w:fill="D9D9D9" w:themeFill="background1" w:themeFillShade="D9"/>
          </w:tcPr>
          <w:p w14:paraId="041E7DF2" w14:textId="77777777" w:rsidR="00D02410" w:rsidRPr="00415D68" w:rsidRDefault="00D02410" w:rsidP="00415D68">
            <w:pPr>
              <w:pStyle w:val="TableHeading"/>
            </w:pPr>
            <w:r w:rsidRPr="00415D68">
              <w:t>Document Title</w:t>
            </w:r>
          </w:p>
        </w:tc>
        <w:tc>
          <w:tcPr>
            <w:tcW w:w="1783" w:type="pct"/>
            <w:shd w:val="clear" w:color="auto" w:fill="D9D9D9" w:themeFill="background1" w:themeFillShade="D9"/>
          </w:tcPr>
          <w:p w14:paraId="20D27094" w14:textId="77777777" w:rsidR="00D02410" w:rsidRPr="00415D68" w:rsidRDefault="00D02410" w:rsidP="00415D68">
            <w:pPr>
              <w:pStyle w:val="TableHeading"/>
            </w:pPr>
            <w:r w:rsidRPr="00415D68">
              <w:t>Description</w:t>
            </w:r>
          </w:p>
        </w:tc>
        <w:tc>
          <w:tcPr>
            <w:tcW w:w="669" w:type="pct"/>
            <w:shd w:val="clear" w:color="auto" w:fill="D9D9D9" w:themeFill="background1" w:themeFillShade="D9"/>
          </w:tcPr>
          <w:p w14:paraId="44359211" w14:textId="77777777" w:rsidR="00D02410" w:rsidRPr="00415D68" w:rsidRDefault="00D02410" w:rsidP="00415D68">
            <w:pPr>
              <w:pStyle w:val="TableHeading"/>
            </w:pPr>
            <w:r w:rsidRPr="00415D68">
              <w:t>Date</w:t>
            </w:r>
          </w:p>
        </w:tc>
      </w:tr>
      <w:tr w:rsidR="00D02410" w:rsidRPr="00AF2551" w14:paraId="022AD901" w14:textId="77777777" w:rsidTr="00E13405">
        <w:trPr>
          <w:cantSplit/>
        </w:trPr>
        <w:tc>
          <w:tcPr>
            <w:tcW w:w="669" w:type="pct"/>
          </w:tcPr>
          <w:p w14:paraId="4066E95A" w14:textId="77777777" w:rsidR="00D02410" w:rsidRPr="00D02410" w:rsidRDefault="00D02410" w:rsidP="0079614E">
            <w:pPr>
              <w:pStyle w:val="TableText"/>
            </w:pPr>
            <w:r w:rsidRPr="00D02410">
              <w:t>Download</w:t>
            </w:r>
          </w:p>
        </w:tc>
        <w:tc>
          <w:tcPr>
            <w:tcW w:w="1879" w:type="pct"/>
          </w:tcPr>
          <w:p w14:paraId="4712F40B" w14:textId="77777777" w:rsidR="00D02410" w:rsidRPr="00D02410" w:rsidRDefault="00D02410" w:rsidP="0079614E">
            <w:pPr>
              <w:pStyle w:val="TableText"/>
            </w:pPr>
            <w:r w:rsidRPr="00D02410">
              <w:t>Migration from M2J to VistA Web Services Client (VWSC) Email Notification</w:t>
            </w:r>
          </w:p>
        </w:tc>
        <w:tc>
          <w:tcPr>
            <w:tcW w:w="1783" w:type="pct"/>
          </w:tcPr>
          <w:p w14:paraId="3D291560" w14:textId="77777777" w:rsidR="00D02410" w:rsidRPr="00D02410" w:rsidRDefault="00D02410" w:rsidP="0079614E">
            <w:pPr>
              <w:pStyle w:val="TableText"/>
            </w:pPr>
            <w:r w:rsidRPr="00D02410">
              <w:t>Email notification alerting of the decision</w:t>
            </w:r>
          </w:p>
        </w:tc>
        <w:tc>
          <w:tcPr>
            <w:tcW w:w="669" w:type="pct"/>
          </w:tcPr>
          <w:p w14:paraId="6C25D35F" w14:textId="77777777" w:rsidR="00D02410" w:rsidRPr="00D02410" w:rsidRDefault="00D02410" w:rsidP="0079614E">
            <w:pPr>
              <w:pStyle w:val="TableText"/>
            </w:pPr>
            <w:r w:rsidRPr="00D02410">
              <w:t>2/13/2007</w:t>
            </w:r>
          </w:p>
        </w:tc>
      </w:tr>
      <w:tr w:rsidR="00D02410" w:rsidRPr="00AF2551" w14:paraId="68FEC63C" w14:textId="77777777" w:rsidTr="00E13405">
        <w:trPr>
          <w:cantSplit/>
        </w:trPr>
        <w:tc>
          <w:tcPr>
            <w:tcW w:w="669" w:type="pct"/>
          </w:tcPr>
          <w:p w14:paraId="40D3A7A5" w14:textId="77777777" w:rsidR="00D02410" w:rsidRPr="00D02410" w:rsidRDefault="00D02410" w:rsidP="0079614E">
            <w:pPr>
              <w:pStyle w:val="TableText"/>
            </w:pPr>
            <w:r w:rsidRPr="00D02410">
              <w:t>Download</w:t>
            </w:r>
          </w:p>
        </w:tc>
        <w:tc>
          <w:tcPr>
            <w:tcW w:w="1879" w:type="pct"/>
          </w:tcPr>
          <w:p w14:paraId="12D34C33" w14:textId="77777777" w:rsidR="00D02410" w:rsidRPr="00D02410" w:rsidRDefault="00D02410" w:rsidP="0079614E">
            <w:pPr>
              <w:pStyle w:val="TableText"/>
            </w:pPr>
            <w:r w:rsidRPr="00D02410">
              <w:t>VWSC Architecture</w:t>
            </w:r>
          </w:p>
        </w:tc>
        <w:tc>
          <w:tcPr>
            <w:tcW w:w="1783" w:type="pct"/>
          </w:tcPr>
          <w:p w14:paraId="4F1EF02E" w14:textId="77777777" w:rsidR="00D02410" w:rsidRPr="00D02410" w:rsidRDefault="00D02410" w:rsidP="0079614E">
            <w:pPr>
              <w:pStyle w:val="TableText"/>
            </w:pPr>
            <w:r w:rsidRPr="00D02410">
              <w:t>Proposed architecture view of VWSC</w:t>
            </w:r>
          </w:p>
        </w:tc>
        <w:tc>
          <w:tcPr>
            <w:tcW w:w="669" w:type="pct"/>
          </w:tcPr>
          <w:p w14:paraId="70F102A1" w14:textId="77777777" w:rsidR="00D02410" w:rsidRPr="00D02410" w:rsidRDefault="00D02410" w:rsidP="0079614E">
            <w:pPr>
              <w:pStyle w:val="TableText"/>
            </w:pPr>
            <w:r w:rsidRPr="00D02410">
              <w:t>12/1/2006</w:t>
            </w:r>
          </w:p>
        </w:tc>
      </w:tr>
      <w:tr w:rsidR="00D02410" w:rsidRPr="00AF2551" w14:paraId="276B9C05" w14:textId="77777777" w:rsidTr="00E13405">
        <w:trPr>
          <w:cantSplit/>
        </w:trPr>
        <w:tc>
          <w:tcPr>
            <w:tcW w:w="669" w:type="pct"/>
          </w:tcPr>
          <w:p w14:paraId="1107CD6E" w14:textId="77777777" w:rsidR="00D02410" w:rsidRPr="00D02410" w:rsidRDefault="00D02410" w:rsidP="0079614E">
            <w:pPr>
              <w:pStyle w:val="TableText"/>
            </w:pPr>
            <w:r w:rsidRPr="00D02410">
              <w:t>Download</w:t>
            </w:r>
          </w:p>
        </w:tc>
        <w:tc>
          <w:tcPr>
            <w:tcW w:w="1879" w:type="pct"/>
          </w:tcPr>
          <w:p w14:paraId="7360C26F" w14:textId="77777777" w:rsidR="00D02410" w:rsidRPr="00D02410" w:rsidRDefault="00D02410" w:rsidP="0079614E">
            <w:pPr>
              <w:pStyle w:val="TableText"/>
            </w:pPr>
            <w:r w:rsidRPr="00D02410">
              <w:t>VWSC Proposed View</w:t>
            </w:r>
          </w:p>
        </w:tc>
        <w:tc>
          <w:tcPr>
            <w:tcW w:w="1783" w:type="pct"/>
          </w:tcPr>
          <w:p w14:paraId="6210157B" w14:textId="77777777" w:rsidR="00D02410" w:rsidRPr="00D02410" w:rsidRDefault="00D02410" w:rsidP="0079614E">
            <w:pPr>
              <w:pStyle w:val="TableText"/>
            </w:pPr>
            <w:r w:rsidRPr="00D02410">
              <w:t>Proposed logical view of VistA Web Services Client (VWSC)</w:t>
            </w:r>
          </w:p>
        </w:tc>
        <w:tc>
          <w:tcPr>
            <w:tcW w:w="669" w:type="pct"/>
          </w:tcPr>
          <w:p w14:paraId="1E1504F3" w14:textId="77777777" w:rsidR="00D02410" w:rsidRPr="00D02410" w:rsidRDefault="00D02410" w:rsidP="0079614E">
            <w:pPr>
              <w:pStyle w:val="TableText"/>
            </w:pPr>
            <w:r w:rsidRPr="00D02410">
              <w:t>12/1/2006</w:t>
            </w:r>
          </w:p>
        </w:tc>
      </w:tr>
    </w:tbl>
    <w:p w14:paraId="3991F7D1" w14:textId="53AAC1F4" w:rsidR="00D02410" w:rsidRDefault="00D02410">
      <w:r>
        <w:br w:type="page"/>
      </w:r>
    </w:p>
    <w:p w14:paraId="5D01DE6A" w14:textId="0A0FB881" w:rsidR="00765D56" w:rsidRPr="00CD183C" w:rsidRDefault="00765D56" w:rsidP="00D86848">
      <w:pPr>
        <w:pStyle w:val="Heading2"/>
      </w:pPr>
      <w:bookmarkStart w:id="88" w:name="_Toc207088952"/>
      <w:bookmarkEnd w:id="81"/>
      <w:r w:rsidRPr="00CD183C">
        <w:lastRenderedPageBreak/>
        <w:t>Exported Options</w:t>
      </w:r>
      <w:bookmarkEnd w:id="88"/>
    </w:p>
    <w:p w14:paraId="42065F8C" w14:textId="0B56DE9A" w:rsidR="00765D56" w:rsidRPr="00CD183C" w:rsidRDefault="00765D56" w:rsidP="00D86848">
      <w:pPr>
        <w:pStyle w:val="Heading3"/>
      </w:pPr>
      <w:bookmarkStart w:id="89" w:name="_Menu_Assignments"/>
      <w:bookmarkStart w:id="90" w:name="_Toc207088953"/>
      <w:bookmarkEnd w:id="89"/>
      <w:r w:rsidRPr="00CD183C">
        <w:t>Menu Assignments</w:t>
      </w:r>
      <w:bookmarkEnd w:id="90"/>
    </w:p>
    <w:p w14:paraId="098C55AE" w14:textId="3F41F400" w:rsidR="00765D56" w:rsidRPr="00CD183C" w:rsidRDefault="00765D56" w:rsidP="00E57BC9">
      <w:pPr>
        <w:pStyle w:val="BodyText"/>
      </w:pPr>
      <w:r w:rsidRPr="00CD183C">
        <w:t xml:space="preserve">Unless menus have already been assigned, the </w:t>
      </w:r>
      <w:r w:rsidRPr="00CD183C">
        <w:rPr>
          <w:i/>
          <w:iCs/>
        </w:rPr>
        <w:t xml:space="preserve">Outpatient Pharmacy Manager </w:t>
      </w:r>
      <w:r w:rsidRPr="00CD183C">
        <w:t xml:space="preserve">[PSO MANAGER] menu should be assigned to the Package Coordinator for Outpatient Pharmacy. It should also be added to the menu of the Site Manager and any ADP/IRMS staff that the Package Coordinator selects to help in the operation of Outpatient Pharmacy. The </w:t>
      </w:r>
      <w:r w:rsidRPr="00CD183C">
        <w:rPr>
          <w:i/>
          <w:iCs/>
        </w:rPr>
        <w:t xml:space="preserve">Pharmacist Menu </w:t>
      </w:r>
      <w:r w:rsidRPr="00CD183C">
        <w:t xml:space="preserve">[PSO USER1] option should be assigned to all pharmacists and the </w:t>
      </w:r>
      <w:r w:rsidRPr="00CD183C">
        <w:rPr>
          <w:i/>
          <w:iCs/>
        </w:rPr>
        <w:t>Pharmacy Technician’s Menu</w:t>
      </w:r>
      <w:r w:rsidRPr="00CD183C">
        <w:t xml:space="preserve"> [PSO USER2] option should be assigned to all pharmacy technicians and other pharmacy personnel who may view prescriptions</w:t>
      </w:r>
      <w:r w:rsidR="00B03E27">
        <w:t>,</w:t>
      </w:r>
      <w:r w:rsidRPr="00CD183C">
        <w:t xml:space="preserve"> inquire into other Outpatient Pharmacy V. 7.0 files</w:t>
      </w:r>
      <w:r w:rsidR="00B03E27">
        <w:t>, or both</w:t>
      </w:r>
      <w:r w:rsidRPr="00CD183C">
        <w:t>.</w:t>
      </w:r>
    </w:p>
    <w:p w14:paraId="3DE4645F" w14:textId="603A6A35" w:rsidR="00765D56" w:rsidRPr="00CD183C" w:rsidRDefault="00765D56" w:rsidP="00D86848">
      <w:pPr>
        <w:pStyle w:val="Heading3"/>
      </w:pPr>
      <w:bookmarkStart w:id="91" w:name="_Toc207088954"/>
      <w:bookmarkStart w:id="92" w:name="Security_KEY_LIST"/>
      <w:r w:rsidRPr="00CD183C">
        <w:t>Security Keys</w:t>
      </w:r>
      <w:bookmarkEnd w:id="91"/>
    </w:p>
    <w:p w14:paraId="3CA2F6D5" w14:textId="23DB588B" w:rsidR="00D02410" w:rsidRDefault="00D02410" w:rsidP="00D02410">
      <w:pPr>
        <w:pStyle w:val="Caption"/>
      </w:pPr>
      <w:bookmarkStart w:id="93" w:name="_Toc207089086"/>
      <w:bookmarkEnd w:id="92"/>
      <w:r>
        <w:t xml:space="preserve">Table </w:t>
      </w:r>
      <w:r>
        <w:fldChar w:fldCharType="begin"/>
      </w:r>
      <w:r>
        <w:instrText>SEQ Table \* ARABIC</w:instrText>
      </w:r>
      <w:r>
        <w:fldChar w:fldCharType="separate"/>
      </w:r>
      <w:r w:rsidR="009357A8">
        <w:rPr>
          <w:noProof/>
        </w:rPr>
        <w:t>11</w:t>
      </w:r>
      <w:r>
        <w:fldChar w:fldCharType="end"/>
      </w:r>
      <w:r>
        <w:t>: Security Keys</w:t>
      </w:r>
      <w:bookmarkEnd w:id="93"/>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2844"/>
        <w:gridCol w:w="6496"/>
      </w:tblGrid>
      <w:tr w:rsidR="00D02410" w:rsidRPr="00CD183C" w14:paraId="6C5AB88D" w14:textId="77777777" w:rsidTr="001F7BAA">
        <w:trPr>
          <w:cantSplit/>
          <w:tblHeader/>
        </w:trPr>
        <w:tc>
          <w:tcPr>
            <w:tcW w:w="2844" w:type="dxa"/>
            <w:shd w:val="clear" w:color="auto" w:fill="D9D9D9" w:themeFill="background1" w:themeFillShade="D9"/>
            <w:vAlign w:val="center"/>
          </w:tcPr>
          <w:p w14:paraId="1F69654F" w14:textId="1F40A9D5" w:rsidR="00D02410" w:rsidRPr="00E01C01" w:rsidRDefault="00D02410" w:rsidP="00D02410">
            <w:pPr>
              <w:pStyle w:val="TableHeading"/>
            </w:pPr>
            <w:r>
              <w:t>Key</w:t>
            </w:r>
          </w:p>
        </w:tc>
        <w:tc>
          <w:tcPr>
            <w:tcW w:w="6496" w:type="dxa"/>
            <w:shd w:val="clear" w:color="auto" w:fill="D9D9D9" w:themeFill="background1" w:themeFillShade="D9"/>
            <w:vAlign w:val="center"/>
          </w:tcPr>
          <w:p w14:paraId="29603EEC" w14:textId="38382283" w:rsidR="00D02410" w:rsidRPr="00E01C01" w:rsidRDefault="00D02410" w:rsidP="00D02410">
            <w:pPr>
              <w:pStyle w:val="TableHeading"/>
            </w:pPr>
            <w:r>
              <w:t>Description</w:t>
            </w:r>
          </w:p>
        </w:tc>
      </w:tr>
      <w:tr w:rsidR="00310235" w:rsidRPr="00CD183C" w14:paraId="603711DA" w14:textId="77777777">
        <w:trPr>
          <w:cantSplit/>
        </w:trPr>
        <w:tc>
          <w:tcPr>
            <w:tcW w:w="2844" w:type="dxa"/>
            <w:shd w:val="clear" w:color="auto" w:fill="auto"/>
          </w:tcPr>
          <w:p w14:paraId="5F34AB3A" w14:textId="77777777" w:rsidR="00310235" w:rsidRPr="00E01C01" w:rsidRDefault="00310235">
            <w:pPr>
              <w:pStyle w:val="TableText"/>
            </w:pPr>
            <w:r w:rsidRPr="00E01C01">
              <w:t>PROVIDER</w:t>
            </w:r>
          </w:p>
        </w:tc>
        <w:tc>
          <w:tcPr>
            <w:tcW w:w="6496" w:type="dxa"/>
            <w:shd w:val="clear" w:color="auto" w:fill="auto"/>
          </w:tcPr>
          <w:p w14:paraId="0299C569" w14:textId="77777777" w:rsidR="00310235" w:rsidRPr="00E01C01" w:rsidRDefault="00310235">
            <w:pPr>
              <w:pStyle w:val="TableText"/>
            </w:pPr>
            <w:r w:rsidRPr="00E01C01">
              <w:t>Holders of this key will be prompted for ICD-9 Diagnosis code entry.</w:t>
            </w:r>
          </w:p>
        </w:tc>
      </w:tr>
      <w:tr w:rsidR="00310235" w:rsidRPr="00CD183C" w14:paraId="4CCE44CF" w14:textId="77777777">
        <w:trPr>
          <w:cantSplit/>
        </w:trPr>
        <w:tc>
          <w:tcPr>
            <w:tcW w:w="2844" w:type="dxa"/>
            <w:shd w:val="clear" w:color="auto" w:fill="auto"/>
          </w:tcPr>
          <w:p w14:paraId="3BB4C7B1" w14:textId="77777777" w:rsidR="00310235" w:rsidRPr="00E01C01" w:rsidRDefault="00310235">
            <w:pPr>
              <w:pStyle w:val="TableText"/>
            </w:pPr>
            <w:r w:rsidRPr="00E01C01">
              <w:t>PSDRPH</w:t>
            </w:r>
          </w:p>
        </w:tc>
        <w:tc>
          <w:tcPr>
            <w:tcW w:w="6496" w:type="dxa"/>
            <w:shd w:val="clear" w:color="auto" w:fill="auto"/>
          </w:tcPr>
          <w:p w14:paraId="215DA692" w14:textId="77777777" w:rsidR="00310235" w:rsidRPr="00E01C01" w:rsidRDefault="00310235">
            <w:pPr>
              <w:pStyle w:val="TableText"/>
              <w:rPr>
                <w:rFonts w:eastAsia="KaiTi"/>
              </w:rPr>
            </w:pPr>
            <w:r w:rsidRPr="00E01C01">
              <w:t xml:space="preserve">This key is assigned to users for accessing the Inbound ePrescribing (eRx) Holding Queue functionality. The key allows users to access all options in the eRx Holding Queue. </w:t>
            </w:r>
            <w:r w:rsidRPr="00E01C01">
              <w:rPr>
                <w:rFonts w:eastAsia="KaiTi"/>
              </w:rPr>
              <w:t xml:space="preserve">This key also authorizes pharmacists to verify and dispense controlled substance prescription(s). </w:t>
            </w:r>
          </w:p>
          <w:p w14:paraId="20CBFDA4" w14:textId="77777777" w:rsidR="00310235" w:rsidRPr="00E01C01" w:rsidRDefault="00310235">
            <w:pPr>
              <w:pStyle w:val="TableText"/>
            </w:pPr>
            <w:r w:rsidRPr="00E01C01">
              <w:t xml:space="preserve">Introduced by the Controlled Substances patch PSD*3*76. This key authorizes pharmacists to finish/verify a digitally signed Schedule II-V CS orders placed via CPRS. </w:t>
            </w:r>
            <w:r w:rsidRPr="00E01C01">
              <w:rPr>
                <w:rFonts w:eastAsia="KaiTi"/>
              </w:rPr>
              <w:t>The PSDRPH security key should be given to registered Pharmacists working on controlled substances to honor Drug Enforcement Administration regulations and should not be given to non-pharmacists except in cases where the package coordinator (ADPAC) is not a registered pharmacist.</w:t>
            </w:r>
          </w:p>
        </w:tc>
      </w:tr>
      <w:tr w:rsidR="00310235" w:rsidRPr="00CD183C" w14:paraId="40DBE40A" w14:textId="77777777">
        <w:trPr>
          <w:cantSplit/>
        </w:trPr>
        <w:tc>
          <w:tcPr>
            <w:tcW w:w="2844" w:type="dxa"/>
            <w:shd w:val="clear" w:color="auto" w:fill="auto"/>
          </w:tcPr>
          <w:p w14:paraId="203296F0" w14:textId="77777777" w:rsidR="00310235" w:rsidRPr="00E01C01" w:rsidRDefault="00310235">
            <w:pPr>
              <w:pStyle w:val="TableText"/>
            </w:pPr>
            <w:r w:rsidRPr="00E01C01">
              <w:t>PSORPH</w:t>
            </w:r>
          </w:p>
        </w:tc>
        <w:tc>
          <w:tcPr>
            <w:tcW w:w="6496" w:type="dxa"/>
            <w:shd w:val="clear" w:color="auto" w:fill="auto"/>
          </w:tcPr>
          <w:p w14:paraId="4FD53194" w14:textId="30F28B09" w:rsidR="00310235" w:rsidRPr="00E01C01" w:rsidRDefault="00310235">
            <w:pPr>
              <w:pStyle w:val="TableText"/>
            </w:pPr>
            <w:r w:rsidRPr="00E01C01">
              <w:t>This key is required to use all of the Outpatient Pharmacy V. 7.0 options. It should be assigned to all pharmacists, the package coordinator, and all appropriate members of the ADP</w:t>
            </w:r>
            <w:r w:rsidR="0096354A">
              <w:t xml:space="preserve"> </w:t>
            </w:r>
            <w:r w:rsidRPr="00E01C01">
              <w:t>/</w:t>
            </w:r>
            <w:r w:rsidR="0096354A">
              <w:t xml:space="preserve"> </w:t>
            </w:r>
            <w:r w:rsidRPr="00E01C01">
              <w:t>IRMS staff.</w:t>
            </w:r>
          </w:p>
        </w:tc>
      </w:tr>
      <w:tr w:rsidR="00310235" w:rsidRPr="00CD183C" w14:paraId="7FBB0465" w14:textId="77777777">
        <w:trPr>
          <w:cantSplit/>
        </w:trPr>
        <w:tc>
          <w:tcPr>
            <w:tcW w:w="2844" w:type="dxa"/>
            <w:shd w:val="clear" w:color="auto" w:fill="auto"/>
          </w:tcPr>
          <w:p w14:paraId="4EC83557" w14:textId="77777777" w:rsidR="00310235" w:rsidRPr="00E01C01" w:rsidRDefault="00310235">
            <w:pPr>
              <w:pStyle w:val="TableText"/>
            </w:pPr>
            <w:r w:rsidRPr="00E01C01">
              <w:lastRenderedPageBreak/>
              <w:t>PSO ERX ADV TECH</w:t>
            </w:r>
          </w:p>
        </w:tc>
        <w:tc>
          <w:tcPr>
            <w:tcW w:w="6496" w:type="dxa"/>
            <w:shd w:val="clear" w:color="auto" w:fill="auto"/>
          </w:tcPr>
          <w:p w14:paraId="71B31F0C" w14:textId="71081516" w:rsidR="00310235" w:rsidRPr="00E01C01" w:rsidRDefault="00310235">
            <w:pPr>
              <w:pStyle w:val="TableText"/>
            </w:pPr>
            <w:r w:rsidRPr="00E01C01">
              <w:t>This key was updated by patch PSO*7*508 for the Inbound eRx Holding Queue. The key allows users to Validate Patient</w:t>
            </w:r>
            <w:r w:rsidR="00E13405">
              <w:t xml:space="preserve"> </w:t>
            </w:r>
            <w:r w:rsidRPr="00E01C01">
              <w:t>/</w:t>
            </w:r>
            <w:r w:rsidR="00E13405">
              <w:t xml:space="preserve"> </w:t>
            </w:r>
            <w:r w:rsidRPr="00E01C01">
              <w:t>Provider</w:t>
            </w:r>
            <w:r w:rsidR="00E13405">
              <w:t xml:space="preserve"> </w:t>
            </w:r>
            <w:r w:rsidRPr="00E01C01">
              <w:t>/</w:t>
            </w:r>
            <w:r w:rsidR="00E13405">
              <w:t xml:space="preserve"> </w:t>
            </w:r>
            <w:r w:rsidRPr="00E01C01">
              <w:t>Drug</w:t>
            </w:r>
            <w:r w:rsidR="00E13405">
              <w:t xml:space="preserve"> </w:t>
            </w:r>
            <w:r w:rsidRPr="00E01C01">
              <w:t>/</w:t>
            </w:r>
            <w:r w:rsidR="00E13405">
              <w:t xml:space="preserve"> </w:t>
            </w:r>
            <w:r w:rsidRPr="00E01C01">
              <w:t>SIG, Accept Patient</w:t>
            </w:r>
            <w:r w:rsidR="00E13405">
              <w:t xml:space="preserve"> </w:t>
            </w:r>
            <w:r w:rsidRPr="00E01C01">
              <w:t>/</w:t>
            </w:r>
            <w:r w:rsidR="00E13405">
              <w:t xml:space="preserve"> </w:t>
            </w:r>
            <w:r w:rsidRPr="00E01C01">
              <w:t>Provider</w:t>
            </w:r>
            <w:r w:rsidR="00E13405">
              <w:t xml:space="preserve"> </w:t>
            </w:r>
            <w:r w:rsidRPr="00E01C01">
              <w:t>/</w:t>
            </w:r>
            <w:r w:rsidR="00E13405">
              <w:t xml:space="preserve"> </w:t>
            </w:r>
            <w:r w:rsidRPr="00E01C01">
              <w:t>Drug Validations, Reject, Hold</w:t>
            </w:r>
            <w:r w:rsidR="00E13405">
              <w:t xml:space="preserve"> </w:t>
            </w:r>
            <w:r w:rsidRPr="00E01C01">
              <w:t>/</w:t>
            </w:r>
            <w:r w:rsidR="00E13405">
              <w:t xml:space="preserve"> </w:t>
            </w:r>
            <w:r w:rsidRPr="00E01C01">
              <w:t>Un Hold, Search, Sort, Remove</w:t>
            </w:r>
            <w:r w:rsidR="0096354A">
              <w:t xml:space="preserve"> </w:t>
            </w:r>
            <w:r w:rsidRPr="00E01C01">
              <w:t>/</w:t>
            </w:r>
            <w:r w:rsidR="0096354A">
              <w:t xml:space="preserve"> </w:t>
            </w:r>
            <w:r w:rsidRPr="00E01C01">
              <w:t>UnRemove, and Print Message View (MV), Acknowledge (ACK) – Refill Response, Refill Request (OP), Acknowledge (ACK) – Rx Cancel, Acknowledge (ACK) – Inbound Refill Error.</w:t>
            </w:r>
          </w:p>
        </w:tc>
      </w:tr>
      <w:tr w:rsidR="00310235" w:rsidRPr="00CD183C" w14:paraId="7DD20ED9" w14:textId="77777777">
        <w:trPr>
          <w:cantSplit/>
        </w:trPr>
        <w:tc>
          <w:tcPr>
            <w:tcW w:w="2844" w:type="dxa"/>
            <w:shd w:val="clear" w:color="auto" w:fill="auto"/>
          </w:tcPr>
          <w:p w14:paraId="44A48C67" w14:textId="77777777" w:rsidR="00310235" w:rsidRPr="00E01C01" w:rsidRDefault="00310235">
            <w:pPr>
              <w:pStyle w:val="TableText"/>
            </w:pPr>
            <w:r w:rsidRPr="00E01C01">
              <w:t>PSO ERX TECH</w:t>
            </w:r>
          </w:p>
        </w:tc>
        <w:tc>
          <w:tcPr>
            <w:tcW w:w="6496" w:type="dxa"/>
            <w:shd w:val="clear" w:color="auto" w:fill="auto"/>
          </w:tcPr>
          <w:p w14:paraId="77AB330A" w14:textId="415D87FB" w:rsidR="00310235" w:rsidRPr="00E01C01" w:rsidRDefault="00310235">
            <w:pPr>
              <w:pStyle w:val="TableText"/>
            </w:pPr>
            <w:r w:rsidRPr="00E01C01">
              <w:t>This key was updated by patch PSO*7*508 for the Inbound eRx Holding Queue functionality. The key allows users to Validate Patient</w:t>
            </w:r>
            <w:r w:rsidR="00BF34C9">
              <w:t xml:space="preserve"> </w:t>
            </w:r>
            <w:r w:rsidRPr="00E01C01">
              <w:t>/</w:t>
            </w:r>
            <w:r w:rsidR="00BF34C9">
              <w:t xml:space="preserve"> </w:t>
            </w:r>
            <w:r w:rsidRPr="00E01C01">
              <w:t>Provider</w:t>
            </w:r>
            <w:r w:rsidR="00BF34C9">
              <w:t xml:space="preserve"> </w:t>
            </w:r>
            <w:r w:rsidRPr="00E01C01">
              <w:t>/</w:t>
            </w:r>
            <w:r w:rsidR="00BF34C9">
              <w:t xml:space="preserve"> </w:t>
            </w:r>
            <w:r w:rsidRPr="00E01C01">
              <w:t>Drug</w:t>
            </w:r>
            <w:r w:rsidR="00BF34C9">
              <w:t xml:space="preserve"> </w:t>
            </w:r>
            <w:r w:rsidRPr="00E01C01">
              <w:t>/</w:t>
            </w:r>
            <w:r w:rsidR="00BF34C9">
              <w:t xml:space="preserve"> </w:t>
            </w:r>
            <w:r w:rsidRPr="00E01C01">
              <w:t>SIG, Hold</w:t>
            </w:r>
            <w:r w:rsidR="00BF34C9">
              <w:t xml:space="preserve"> </w:t>
            </w:r>
            <w:r w:rsidRPr="00E01C01">
              <w:t>/</w:t>
            </w:r>
            <w:r w:rsidR="00BF34C9">
              <w:t xml:space="preserve"> </w:t>
            </w:r>
            <w:r w:rsidRPr="00E01C01">
              <w:t>Un Hold, Search, Sort, and Print, Message View (MV), Acknowledge (ACK) – Refill Response, Refill Request (OP).</w:t>
            </w:r>
          </w:p>
        </w:tc>
      </w:tr>
      <w:tr w:rsidR="00310235" w:rsidRPr="00CD183C" w14:paraId="4875C734" w14:textId="77777777">
        <w:trPr>
          <w:cantSplit/>
        </w:trPr>
        <w:tc>
          <w:tcPr>
            <w:tcW w:w="2844" w:type="dxa"/>
            <w:shd w:val="clear" w:color="auto" w:fill="auto"/>
          </w:tcPr>
          <w:p w14:paraId="7E90A3B9" w14:textId="77777777" w:rsidR="00310235" w:rsidRPr="002128F8" w:rsidRDefault="00310235">
            <w:pPr>
              <w:pStyle w:val="TableText"/>
            </w:pPr>
            <w:r w:rsidRPr="002128F8">
              <w:t>PSO ERX WORKLOAD RPH</w:t>
            </w:r>
          </w:p>
        </w:tc>
        <w:tc>
          <w:tcPr>
            <w:tcW w:w="6496" w:type="dxa"/>
            <w:shd w:val="clear" w:color="auto" w:fill="auto"/>
          </w:tcPr>
          <w:p w14:paraId="0DE5EB05" w14:textId="77777777" w:rsidR="00310235" w:rsidRPr="002128F8" w:rsidRDefault="00310235">
            <w:pPr>
              <w:pStyle w:val="TableText"/>
            </w:pPr>
            <w:r w:rsidRPr="002128F8">
              <w:t>This key was introduced by patch PSO*7*770 for the Inbound eRx Holding Queue functionality. The key is used to identify users that are supposed to work through a list of eRx in a FIFO (First In First Out) sequence. It will be mostly used by Meds-By-Mail (MbM) given the high volume of eRx prescriptions they process daily.</w:t>
            </w:r>
          </w:p>
        </w:tc>
      </w:tr>
      <w:tr w:rsidR="00310235" w:rsidRPr="00CD183C" w14:paraId="3C77910E" w14:textId="77777777">
        <w:trPr>
          <w:cantSplit/>
        </w:trPr>
        <w:tc>
          <w:tcPr>
            <w:tcW w:w="2844" w:type="dxa"/>
            <w:shd w:val="clear" w:color="auto" w:fill="auto"/>
          </w:tcPr>
          <w:p w14:paraId="6967EC0E" w14:textId="77777777" w:rsidR="00310235" w:rsidRPr="00E01C01" w:rsidRDefault="00310235">
            <w:pPr>
              <w:pStyle w:val="TableText"/>
            </w:pPr>
            <w:r w:rsidRPr="00E01C01">
              <w:t xml:space="preserve">PSO ERX </w:t>
            </w:r>
            <w:r>
              <w:t>WORKLOAD TECH</w:t>
            </w:r>
          </w:p>
        </w:tc>
        <w:tc>
          <w:tcPr>
            <w:tcW w:w="6496" w:type="dxa"/>
            <w:shd w:val="clear" w:color="auto" w:fill="auto"/>
          </w:tcPr>
          <w:p w14:paraId="52D7D0F1" w14:textId="77777777" w:rsidR="00310235" w:rsidRPr="00E01C01" w:rsidRDefault="00310235">
            <w:pPr>
              <w:pStyle w:val="TableText"/>
            </w:pPr>
            <w:r w:rsidRPr="00E01C01">
              <w:t xml:space="preserve">This key was </w:t>
            </w:r>
            <w:r>
              <w:t>updated</w:t>
            </w:r>
            <w:r w:rsidRPr="00E01C01">
              <w:t xml:space="preserve"> by patch PSO*7*</w:t>
            </w:r>
            <w:r>
              <w:t>770</w:t>
            </w:r>
            <w:r w:rsidRPr="00E01C01">
              <w:t xml:space="preserve"> for the Inbound eRx Holding Queue functionality. </w:t>
            </w:r>
            <w:r>
              <w:t>The key is used to identify users that are supposed to work through a list of eRx in a FIFO (First In First Out) sequence. It will be mostly used by Meds-By-Mail (MbM) given the high volume of eRx prescriptions they process daily.</w:t>
            </w:r>
          </w:p>
        </w:tc>
      </w:tr>
      <w:tr w:rsidR="00310235" w:rsidRPr="00CD183C" w14:paraId="57296AB6" w14:textId="77777777">
        <w:trPr>
          <w:cantSplit/>
        </w:trPr>
        <w:tc>
          <w:tcPr>
            <w:tcW w:w="2844" w:type="dxa"/>
            <w:shd w:val="clear" w:color="auto" w:fill="auto"/>
          </w:tcPr>
          <w:p w14:paraId="5204A851" w14:textId="77777777" w:rsidR="00310235" w:rsidRPr="00E01C01" w:rsidRDefault="00310235">
            <w:pPr>
              <w:pStyle w:val="TableText"/>
            </w:pPr>
            <w:r w:rsidRPr="00E01C01">
              <w:t>PSO ERX VIEW</w:t>
            </w:r>
          </w:p>
        </w:tc>
        <w:tc>
          <w:tcPr>
            <w:tcW w:w="6496" w:type="dxa"/>
            <w:shd w:val="clear" w:color="auto" w:fill="auto"/>
          </w:tcPr>
          <w:p w14:paraId="17BA0A4A" w14:textId="77777777" w:rsidR="00310235" w:rsidRPr="00E01C01" w:rsidRDefault="00310235">
            <w:pPr>
              <w:pStyle w:val="TableText"/>
            </w:pPr>
            <w:r w:rsidRPr="00E01C01">
              <w:t>This key was introduced by patch PSO*7*467 for the Inbound eRx Holding Queue functionality. The key allows users to Search, Sort, and View an eRx only.</w:t>
            </w:r>
          </w:p>
        </w:tc>
      </w:tr>
      <w:tr w:rsidR="00310235" w:rsidRPr="00CD183C" w14:paraId="3DE95503" w14:textId="77777777">
        <w:trPr>
          <w:cantSplit/>
        </w:trPr>
        <w:tc>
          <w:tcPr>
            <w:tcW w:w="2844" w:type="dxa"/>
            <w:shd w:val="clear" w:color="auto" w:fill="auto"/>
          </w:tcPr>
          <w:p w14:paraId="6AEF99F0" w14:textId="77777777" w:rsidR="00310235" w:rsidRPr="00E01C01" w:rsidRDefault="00310235">
            <w:pPr>
              <w:pStyle w:val="TableText"/>
            </w:pPr>
            <w:r w:rsidRPr="00E01C01">
              <w:t>PSO TECH ADV</w:t>
            </w:r>
          </w:p>
        </w:tc>
        <w:tc>
          <w:tcPr>
            <w:tcW w:w="6496" w:type="dxa"/>
            <w:shd w:val="clear" w:color="auto" w:fill="auto"/>
          </w:tcPr>
          <w:p w14:paraId="04F17384" w14:textId="77777777" w:rsidR="00310235" w:rsidRPr="00E01C01" w:rsidRDefault="00310235">
            <w:pPr>
              <w:pStyle w:val="TableText"/>
              <w:rPr>
                <w:bCs/>
              </w:rPr>
            </w:pPr>
            <w:r w:rsidRPr="00E01C01">
              <w:t>This security key is used by pharmacy technicians to HOLD and UNHOLD prescriptions using a subset of the HOLD reasons available to PSORPH key holders.</w:t>
            </w:r>
          </w:p>
        </w:tc>
      </w:tr>
      <w:tr w:rsidR="00310235" w:rsidRPr="00CD183C" w14:paraId="62392A08" w14:textId="77777777">
        <w:trPr>
          <w:cantSplit/>
        </w:trPr>
        <w:tc>
          <w:tcPr>
            <w:tcW w:w="2844" w:type="dxa"/>
            <w:shd w:val="clear" w:color="auto" w:fill="auto"/>
          </w:tcPr>
          <w:p w14:paraId="3B6F2790" w14:textId="77777777" w:rsidR="00310235" w:rsidRPr="00E01C01" w:rsidRDefault="00310235">
            <w:pPr>
              <w:pStyle w:val="TableText"/>
            </w:pPr>
            <w:r w:rsidRPr="00E01C01">
              <w:t>PSO COPAY</w:t>
            </w:r>
          </w:p>
        </w:tc>
        <w:tc>
          <w:tcPr>
            <w:tcW w:w="6496" w:type="dxa"/>
            <w:shd w:val="clear" w:color="auto" w:fill="auto"/>
          </w:tcPr>
          <w:p w14:paraId="324D8020" w14:textId="77777777" w:rsidR="00310235" w:rsidRPr="00E01C01" w:rsidRDefault="00310235">
            <w:pPr>
              <w:pStyle w:val="TableText"/>
            </w:pPr>
            <w:r w:rsidRPr="00E01C01">
              <w:t xml:space="preserve">This key is used to identify users to notify when a copay exemption cannot be determined at the time a prescription fill is released. Holders of this key are also notified any time the </w:t>
            </w:r>
            <w:r w:rsidRPr="0096354A">
              <w:rPr>
                <w:i/>
                <w:iCs/>
              </w:rPr>
              <w:t>Exempt Rx Patient Status from Copayment</w:t>
            </w:r>
            <w:r w:rsidRPr="00E01C01">
              <w:t xml:space="preserve"> [PSOCP EXEMPTION] option is used to change the copay exemption for an Rx Patient Status.</w:t>
            </w:r>
          </w:p>
        </w:tc>
      </w:tr>
      <w:tr w:rsidR="00310235" w:rsidRPr="00CD183C" w14:paraId="24D40B4C" w14:textId="77777777">
        <w:trPr>
          <w:cantSplit/>
        </w:trPr>
        <w:tc>
          <w:tcPr>
            <w:tcW w:w="2844" w:type="dxa"/>
            <w:shd w:val="clear" w:color="auto" w:fill="auto"/>
          </w:tcPr>
          <w:p w14:paraId="460E7003" w14:textId="77777777" w:rsidR="00310235" w:rsidRPr="00E01C01" w:rsidRDefault="00310235">
            <w:pPr>
              <w:pStyle w:val="TableText"/>
            </w:pPr>
            <w:r w:rsidRPr="00E01C01">
              <w:t>PSO REJECTS BACKGROUND MESSAGE</w:t>
            </w:r>
          </w:p>
        </w:tc>
        <w:tc>
          <w:tcPr>
            <w:tcW w:w="6496" w:type="dxa"/>
            <w:shd w:val="clear" w:color="auto" w:fill="auto"/>
          </w:tcPr>
          <w:p w14:paraId="32EC0DA4" w14:textId="77777777" w:rsidR="00310235" w:rsidRPr="00E01C01" w:rsidRDefault="00310235">
            <w:pPr>
              <w:pStyle w:val="TableText"/>
            </w:pPr>
            <w:r w:rsidRPr="00E01C01">
              <w:t>When prescriptions remain on the Third Party Payer Reject - Worklist over the specified number of days, the system will send a Mailman Message to holders of this key.</w:t>
            </w:r>
          </w:p>
        </w:tc>
      </w:tr>
      <w:tr w:rsidR="00310235" w:rsidRPr="00CD183C" w14:paraId="386F0D59" w14:textId="77777777">
        <w:trPr>
          <w:cantSplit/>
        </w:trPr>
        <w:tc>
          <w:tcPr>
            <w:tcW w:w="2844" w:type="dxa"/>
            <w:shd w:val="clear" w:color="auto" w:fill="auto"/>
          </w:tcPr>
          <w:p w14:paraId="75C2175B" w14:textId="77777777" w:rsidR="00310235" w:rsidRPr="00E01C01" w:rsidRDefault="00310235">
            <w:pPr>
              <w:pStyle w:val="TableText"/>
            </w:pPr>
            <w:r w:rsidRPr="00E01C01">
              <w:lastRenderedPageBreak/>
              <w:t>PSOA PURGE</w:t>
            </w:r>
          </w:p>
        </w:tc>
        <w:tc>
          <w:tcPr>
            <w:tcW w:w="6496" w:type="dxa"/>
            <w:shd w:val="clear" w:color="auto" w:fill="auto"/>
          </w:tcPr>
          <w:p w14:paraId="3206F977" w14:textId="77777777" w:rsidR="00310235" w:rsidRDefault="00310235" w:rsidP="00B2234C">
            <w:pPr>
              <w:pStyle w:val="TableNote"/>
            </w:pPr>
            <w:r w:rsidRPr="001D4344">
              <w:t>Disabled until further notice.</w:t>
            </w:r>
            <w:r w:rsidRPr="00E01C01">
              <w:t xml:space="preserve"> </w:t>
            </w:r>
          </w:p>
          <w:p w14:paraId="509D2A5D" w14:textId="77777777" w:rsidR="00310235" w:rsidRPr="00E01C01" w:rsidRDefault="00310235">
            <w:pPr>
              <w:pStyle w:val="TableText"/>
            </w:pPr>
            <w:r w:rsidRPr="00E01C01">
              <w:t>This key should be assigned to the package coordinator</w:t>
            </w:r>
            <w:r>
              <w:t>,</w:t>
            </w:r>
            <w:r w:rsidRPr="00E01C01">
              <w:t xml:space="preserve"> any person who will be responsible for archiving prescriptions</w:t>
            </w:r>
            <w:r>
              <w:t>, or both</w:t>
            </w:r>
            <w:r w:rsidRPr="00E01C01">
              <w:t>.</w:t>
            </w:r>
          </w:p>
        </w:tc>
      </w:tr>
      <w:tr w:rsidR="00310235" w:rsidRPr="00CD183C" w14:paraId="1228AA64" w14:textId="77777777">
        <w:trPr>
          <w:cantSplit/>
        </w:trPr>
        <w:tc>
          <w:tcPr>
            <w:tcW w:w="2844" w:type="dxa"/>
            <w:shd w:val="clear" w:color="auto" w:fill="auto"/>
          </w:tcPr>
          <w:p w14:paraId="175FE7D3" w14:textId="77777777" w:rsidR="00310235" w:rsidRPr="00E01C01" w:rsidRDefault="00310235">
            <w:pPr>
              <w:pStyle w:val="TableText"/>
            </w:pPr>
            <w:r w:rsidRPr="00E01C01">
              <w:t>PSOLOCKCLOZ</w:t>
            </w:r>
          </w:p>
        </w:tc>
        <w:tc>
          <w:tcPr>
            <w:tcW w:w="6496" w:type="dxa"/>
            <w:shd w:val="clear" w:color="auto" w:fill="auto"/>
          </w:tcPr>
          <w:p w14:paraId="554D50FC" w14:textId="77777777" w:rsidR="00310235" w:rsidRPr="00E01C01" w:rsidRDefault="00310235">
            <w:pPr>
              <w:pStyle w:val="TableText"/>
            </w:pPr>
            <w:r w:rsidRPr="00E01C01">
              <w:t xml:space="preserve">This key is used to override the lockouts in the Clozapine options. All members of the Clozapine treatment team must be entered as users on the system and must be given this key. All pharmacists who have the ability to override the lockouts in this option must also hold this key. The Pharmacy Service representative of the Clozapine treatment team should identify these pharmacists. </w:t>
            </w:r>
          </w:p>
        </w:tc>
      </w:tr>
      <w:tr w:rsidR="00310235" w:rsidRPr="00CD183C" w14:paraId="011A6E6D" w14:textId="77777777">
        <w:trPr>
          <w:cantSplit/>
        </w:trPr>
        <w:tc>
          <w:tcPr>
            <w:tcW w:w="2844" w:type="dxa"/>
            <w:shd w:val="clear" w:color="auto" w:fill="auto"/>
          </w:tcPr>
          <w:p w14:paraId="3D1D85CF" w14:textId="77777777" w:rsidR="00310235" w:rsidRPr="00E01C01" w:rsidRDefault="00310235">
            <w:pPr>
              <w:pStyle w:val="TableText"/>
            </w:pPr>
            <w:r w:rsidRPr="00E01C01">
              <w:t>PSOINTERFACE</w:t>
            </w:r>
          </w:p>
        </w:tc>
        <w:tc>
          <w:tcPr>
            <w:tcW w:w="6496" w:type="dxa"/>
            <w:shd w:val="clear" w:color="auto" w:fill="auto"/>
          </w:tcPr>
          <w:p w14:paraId="30A33AFB" w14:textId="77777777" w:rsidR="00310235" w:rsidRPr="00E01C01" w:rsidRDefault="00310235">
            <w:pPr>
              <w:pStyle w:val="TableText"/>
            </w:pPr>
            <w:r w:rsidRPr="00E01C01">
              <w:t xml:space="preserve">This key is used to access the </w:t>
            </w:r>
            <w:r w:rsidRPr="0096354A">
              <w:rPr>
                <w:i/>
              </w:rPr>
              <w:t>External Interface Menu</w:t>
            </w:r>
            <w:r w:rsidRPr="00491430">
              <w:rPr>
                <w:iCs/>
              </w:rPr>
              <w:t xml:space="preserve"> [</w:t>
            </w:r>
            <w:r w:rsidRPr="00E01C01">
              <w:t>PSO EXTERNAL INTERFACE] option.</w:t>
            </w:r>
          </w:p>
        </w:tc>
      </w:tr>
      <w:tr w:rsidR="00310235" w:rsidRPr="00CD183C" w14:paraId="3BDD6C46" w14:textId="77777777">
        <w:trPr>
          <w:cantSplit/>
        </w:trPr>
        <w:tc>
          <w:tcPr>
            <w:tcW w:w="2844" w:type="dxa"/>
            <w:shd w:val="clear" w:color="auto" w:fill="auto"/>
          </w:tcPr>
          <w:p w14:paraId="6E0B0AC2" w14:textId="77777777" w:rsidR="00310235" w:rsidRPr="00E01C01" w:rsidRDefault="00310235">
            <w:pPr>
              <w:pStyle w:val="TableText"/>
            </w:pPr>
            <w:r w:rsidRPr="00E01C01">
              <w:t>PSOAUTRF</w:t>
            </w:r>
          </w:p>
        </w:tc>
        <w:tc>
          <w:tcPr>
            <w:tcW w:w="6496" w:type="dxa"/>
            <w:shd w:val="clear" w:color="auto" w:fill="auto"/>
          </w:tcPr>
          <w:p w14:paraId="38A8B967" w14:textId="77777777" w:rsidR="00310235" w:rsidRPr="00E01C01" w:rsidRDefault="00310235">
            <w:pPr>
              <w:pStyle w:val="TableText"/>
            </w:pPr>
            <w:r w:rsidRPr="00E01C01">
              <w:t>This key allows the use of the Automate Internet Refill functionality and the Automate CPRS Refill functionality.</w:t>
            </w:r>
          </w:p>
        </w:tc>
      </w:tr>
      <w:tr w:rsidR="00310235" w:rsidRPr="00CD183C" w14:paraId="1CFF123A" w14:textId="77777777">
        <w:trPr>
          <w:cantSplit/>
        </w:trPr>
        <w:tc>
          <w:tcPr>
            <w:tcW w:w="2844" w:type="dxa"/>
            <w:shd w:val="clear" w:color="auto" w:fill="auto"/>
          </w:tcPr>
          <w:p w14:paraId="388F9AB0" w14:textId="77777777" w:rsidR="00310235" w:rsidRPr="00E01C01" w:rsidRDefault="00310235">
            <w:pPr>
              <w:pStyle w:val="TableText"/>
            </w:pPr>
            <w:r w:rsidRPr="00E01C01">
              <w:t>PSO TRICARE/CHAMPVA</w:t>
            </w:r>
          </w:p>
        </w:tc>
        <w:tc>
          <w:tcPr>
            <w:tcW w:w="6496" w:type="dxa"/>
            <w:shd w:val="clear" w:color="auto" w:fill="auto"/>
          </w:tcPr>
          <w:p w14:paraId="782E22EF" w14:textId="77777777" w:rsidR="00310235" w:rsidRPr="00E01C01" w:rsidRDefault="00310235">
            <w:pPr>
              <w:pStyle w:val="TableText"/>
            </w:pPr>
            <w:r w:rsidRPr="00E01C01">
              <w:t>This key is required to be able to do an override on TRICARE or CHAMPVA prescription.</w:t>
            </w:r>
          </w:p>
        </w:tc>
      </w:tr>
      <w:tr w:rsidR="00310235" w:rsidRPr="00CD183C" w14:paraId="47DFD79F" w14:textId="77777777">
        <w:trPr>
          <w:cantSplit/>
        </w:trPr>
        <w:tc>
          <w:tcPr>
            <w:tcW w:w="2844" w:type="dxa"/>
            <w:shd w:val="clear" w:color="auto" w:fill="auto"/>
          </w:tcPr>
          <w:p w14:paraId="006B0807" w14:textId="77777777" w:rsidR="00310235" w:rsidRPr="00E01C01" w:rsidRDefault="00310235">
            <w:pPr>
              <w:pStyle w:val="TableText"/>
            </w:pPr>
            <w:r w:rsidRPr="00E01C01">
              <w:t>PSO TRICARE/CHAMPVA MGR</w:t>
            </w:r>
          </w:p>
        </w:tc>
        <w:tc>
          <w:tcPr>
            <w:tcW w:w="6496" w:type="dxa"/>
            <w:shd w:val="clear" w:color="auto" w:fill="auto"/>
          </w:tcPr>
          <w:p w14:paraId="251F9690" w14:textId="77777777" w:rsidR="00310235" w:rsidRPr="00491430" w:rsidRDefault="00310235">
            <w:pPr>
              <w:pStyle w:val="TableText"/>
            </w:pPr>
            <w:r w:rsidRPr="00491430">
              <w:t xml:space="preserve">This key is required to access the </w:t>
            </w:r>
            <w:r w:rsidRPr="0096354A">
              <w:rPr>
                <w:bCs/>
                <w:i/>
                <w:iCs/>
              </w:rPr>
              <w:t>TRICARE CHAMPVA Override Report</w:t>
            </w:r>
            <w:r w:rsidRPr="00491430">
              <w:rPr>
                <w:bCs/>
              </w:rPr>
              <w:t xml:space="preserve"> [PSO TRI CVA OVERRIDE REPORT] option</w:t>
            </w:r>
          </w:p>
        </w:tc>
      </w:tr>
      <w:tr w:rsidR="00310235" w:rsidRPr="00CD183C" w14:paraId="3DB9873C" w14:textId="77777777">
        <w:trPr>
          <w:cantSplit/>
        </w:trPr>
        <w:tc>
          <w:tcPr>
            <w:tcW w:w="2844" w:type="dxa"/>
            <w:shd w:val="clear" w:color="auto" w:fill="auto"/>
          </w:tcPr>
          <w:p w14:paraId="715FD4C6" w14:textId="77777777" w:rsidR="00310235" w:rsidRPr="00E01C01" w:rsidRDefault="00310235">
            <w:pPr>
              <w:pStyle w:val="TableText"/>
            </w:pPr>
            <w:r w:rsidRPr="00E01C01">
              <w:t>PSO EPHARMACY SITE MANAGER</w:t>
            </w:r>
          </w:p>
        </w:tc>
        <w:tc>
          <w:tcPr>
            <w:tcW w:w="6496" w:type="dxa"/>
            <w:shd w:val="clear" w:color="auto" w:fill="auto"/>
          </w:tcPr>
          <w:p w14:paraId="0472A891" w14:textId="77777777" w:rsidR="00310235" w:rsidRPr="00491430" w:rsidRDefault="00310235">
            <w:pPr>
              <w:pStyle w:val="TableText"/>
            </w:pPr>
            <w:r w:rsidRPr="00491430">
              <w:t xml:space="preserve">This key is required to access the </w:t>
            </w:r>
            <w:r w:rsidRPr="0096354A">
              <w:rPr>
                <w:i/>
                <w:iCs/>
              </w:rPr>
              <w:t>PSO ePharmacy Site Parameters</w:t>
            </w:r>
            <w:r w:rsidRPr="00491430">
              <w:t xml:space="preserve"> [PSO ePHARM SITE PARAMETERS] option.</w:t>
            </w:r>
          </w:p>
        </w:tc>
      </w:tr>
      <w:tr w:rsidR="00310235" w:rsidRPr="00CD183C" w14:paraId="15377098" w14:textId="77777777">
        <w:trPr>
          <w:cantSplit/>
        </w:trPr>
        <w:tc>
          <w:tcPr>
            <w:tcW w:w="2844" w:type="dxa"/>
            <w:shd w:val="clear" w:color="auto" w:fill="auto"/>
          </w:tcPr>
          <w:p w14:paraId="1185EA5B" w14:textId="77777777" w:rsidR="00310235" w:rsidRPr="00E01C01" w:rsidRDefault="00310235">
            <w:pPr>
              <w:pStyle w:val="TableText"/>
            </w:pPr>
            <w:r w:rsidRPr="00E01C01">
              <w:t>PSO SPMP ADMIN</w:t>
            </w:r>
          </w:p>
        </w:tc>
        <w:tc>
          <w:tcPr>
            <w:tcW w:w="6496" w:type="dxa"/>
            <w:shd w:val="clear" w:color="auto" w:fill="auto"/>
          </w:tcPr>
          <w:p w14:paraId="597C6B91" w14:textId="77777777" w:rsidR="00310235" w:rsidRPr="00E01C01" w:rsidRDefault="00310235">
            <w:pPr>
              <w:pStyle w:val="TableText"/>
            </w:pPr>
            <w:r w:rsidRPr="00E01C01">
              <w:t>This key is used by the Outpatient Pharmacy (OP) package to grant certain users administration privileges to perform configuration updates in the State Prescription Monitoring Program (SPMP) module.</w:t>
            </w:r>
          </w:p>
        </w:tc>
      </w:tr>
      <w:tr w:rsidR="0096546B" w:rsidRPr="00CD183C" w14:paraId="30918B3F" w14:textId="77777777" w:rsidTr="001F7BAA">
        <w:trPr>
          <w:cantSplit/>
        </w:trPr>
        <w:tc>
          <w:tcPr>
            <w:tcW w:w="2844" w:type="dxa"/>
            <w:shd w:val="clear" w:color="auto" w:fill="auto"/>
          </w:tcPr>
          <w:p w14:paraId="7DEB549E" w14:textId="77777777" w:rsidR="0096546B" w:rsidRPr="00E01C01" w:rsidRDefault="0096546B" w:rsidP="00D02410">
            <w:pPr>
              <w:pStyle w:val="TableText"/>
            </w:pPr>
            <w:r w:rsidRPr="00E01C01">
              <w:t>PROVIDER</w:t>
            </w:r>
          </w:p>
        </w:tc>
        <w:tc>
          <w:tcPr>
            <w:tcW w:w="6496" w:type="dxa"/>
            <w:shd w:val="clear" w:color="auto" w:fill="auto"/>
          </w:tcPr>
          <w:p w14:paraId="481A35DF" w14:textId="77777777" w:rsidR="0096546B" w:rsidRPr="00E01C01" w:rsidRDefault="0096546B" w:rsidP="00D02410">
            <w:pPr>
              <w:pStyle w:val="TableText"/>
            </w:pPr>
            <w:r w:rsidRPr="00E01C01">
              <w:t>Holders of this key will be prompted for ICD-9 Diagnosis code entry.</w:t>
            </w:r>
          </w:p>
        </w:tc>
      </w:tr>
      <w:tr w:rsidR="004F426B" w:rsidRPr="00CD183C" w14:paraId="634FC929" w14:textId="77777777" w:rsidTr="001F7BAA">
        <w:trPr>
          <w:cantSplit/>
        </w:trPr>
        <w:tc>
          <w:tcPr>
            <w:tcW w:w="2844" w:type="dxa"/>
            <w:shd w:val="clear" w:color="auto" w:fill="auto"/>
          </w:tcPr>
          <w:p w14:paraId="5A97C48E" w14:textId="77777777" w:rsidR="004F426B" w:rsidRPr="00E01C01" w:rsidRDefault="004F426B" w:rsidP="00D02410">
            <w:pPr>
              <w:pStyle w:val="TableText"/>
            </w:pPr>
            <w:r w:rsidRPr="00E01C01">
              <w:lastRenderedPageBreak/>
              <w:t>PSDRPH</w:t>
            </w:r>
          </w:p>
        </w:tc>
        <w:tc>
          <w:tcPr>
            <w:tcW w:w="6496" w:type="dxa"/>
            <w:shd w:val="clear" w:color="auto" w:fill="auto"/>
          </w:tcPr>
          <w:p w14:paraId="0B5C5F2B" w14:textId="77777777" w:rsidR="008120A6" w:rsidRPr="00E01C01" w:rsidRDefault="004F426B" w:rsidP="00D02410">
            <w:pPr>
              <w:pStyle w:val="TableText"/>
              <w:rPr>
                <w:rFonts w:eastAsia="KaiTi"/>
              </w:rPr>
            </w:pPr>
            <w:r w:rsidRPr="00E01C01">
              <w:t xml:space="preserve">This key is assigned to users for accessing the Inbound ePrescribing (eRx) Holding Queue functionality. The key allows users to access all options in the eRx Holding Queue. </w:t>
            </w:r>
            <w:r w:rsidRPr="00E01C01">
              <w:rPr>
                <w:rFonts w:eastAsia="KaiTi"/>
              </w:rPr>
              <w:t xml:space="preserve">This key also authorizes pharmacists to verify and dispense controlled substance prescription(s). </w:t>
            </w:r>
          </w:p>
          <w:p w14:paraId="4979DE3E" w14:textId="4921B069" w:rsidR="004F426B" w:rsidRPr="00E01C01" w:rsidRDefault="008120A6" w:rsidP="00D02410">
            <w:pPr>
              <w:pStyle w:val="TableText"/>
            </w:pPr>
            <w:r w:rsidRPr="00E01C01">
              <w:t>Introduced by the Controlled Substances patch PSD*3*76. This key authorizes pharmacists to finish</w:t>
            </w:r>
            <w:r w:rsidR="00C16D84">
              <w:t xml:space="preserve"> </w:t>
            </w:r>
            <w:r w:rsidRPr="00E01C01">
              <w:t>/</w:t>
            </w:r>
            <w:r w:rsidR="00C16D84">
              <w:t xml:space="preserve"> </w:t>
            </w:r>
            <w:r w:rsidRPr="00E01C01">
              <w:t xml:space="preserve">verify a digitally signed Schedule II-V CS orders placed via CPRS. </w:t>
            </w:r>
            <w:r w:rsidR="004F426B" w:rsidRPr="00E01C01">
              <w:rPr>
                <w:rFonts w:eastAsia="KaiTi"/>
              </w:rPr>
              <w:t xml:space="preserve">The PSDRPH security key should be given to registered </w:t>
            </w:r>
            <w:r w:rsidR="00C16D84">
              <w:rPr>
                <w:rFonts w:eastAsia="KaiTi"/>
              </w:rPr>
              <w:t>p</w:t>
            </w:r>
            <w:r w:rsidR="004F426B" w:rsidRPr="00E01C01">
              <w:rPr>
                <w:rFonts w:eastAsia="KaiTi"/>
              </w:rPr>
              <w:t xml:space="preserve">harmacists working on controlled substances to honor Drug Enforcement Administration </w:t>
            </w:r>
            <w:r w:rsidR="00950266" w:rsidRPr="00E01C01">
              <w:rPr>
                <w:rFonts w:eastAsia="KaiTi"/>
              </w:rPr>
              <w:t>regulations and</w:t>
            </w:r>
            <w:r w:rsidR="004F426B" w:rsidRPr="00E01C01">
              <w:rPr>
                <w:rFonts w:eastAsia="KaiTi"/>
              </w:rPr>
              <w:t xml:space="preserve"> should not be given to non-pharmacists except in cases where the package coordinator (ADPAC) is not a registered pharmacist.</w:t>
            </w:r>
          </w:p>
        </w:tc>
      </w:tr>
      <w:tr w:rsidR="0096546B" w:rsidRPr="00CD183C" w14:paraId="0EB6D42D" w14:textId="77777777" w:rsidTr="001F7BAA">
        <w:trPr>
          <w:cantSplit/>
        </w:trPr>
        <w:tc>
          <w:tcPr>
            <w:tcW w:w="2844" w:type="dxa"/>
            <w:shd w:val="clear" w:color="auto" w:fill="auto"/>
          </w:tcPr>
          <w:p w14:paraId="06E52588" w14:textId="77777777" w:rsidR="0096546B" w:rsidRPr="00E01C01" w:rsidRDefault="0096546B" w:rsidP="00D02410">
            <w:pPr>
              <w:pStyle w:val="TableText"/>
            </w:pPr>
            <w:r w:rsidRPr="00E01C01">
              <w:t>PSORPH</w:t>
            </w:r>
          </w:p>
        </w:tc>
        <w:tc>
          <w:tcPr>
            <w:tcW w:w="6496" w:type="dxa"/>
            <w:shd w:val="clear" w:color="auto" w:fill="auto"/>
          </w:tcPr>
          <w:p w14:paraId="1FDD7AA5" w14:textId="3978A504" w:rsidR="0096546B" w:rsidRPr="00E01C01" w:rsidRDefault="0096546B" w:rsidP="00D02410">
            <w:pPr>
              <w:pStyle w:val="TableText"/>
            </w:pPr>
            <w:r w:rsidRPr="00E01C01">
              <w:t>This key is required to use all of the Outpatient Pharmacy V. 7.0 options. It should be assigned to all pharmacists, the package coordinator, and all appropriate members of the ADP</w:t>
            </w:r>
            <w:r w:rsidR="00C16D84">
              <w:t xml:space="preserve"> </w:t>
            </w:r>
            <w:r w:rsidRPr="00E01C01">
              <w:t>/</w:t>
            </w:r>
            <w:r w:rsidR="00C16D84">
              <w:t xml:space="preserve"> </w:t>
            </w:r>
            <w:r w:rsidRPr="00E01C01">
              <w:t>IRMS staff.</w:t>
            </w:r>
          </w:p>
        </w:tc>
      </w:tr>
      <w:tr w:rsidR="004F426B" w:rsidRPr="00CD183C" w14:paraId="400E58DB" w14:textId="77777777" w:rsidTr="001F7BAA">
        <w:trPr>
          <w:cantSplit/>
        </w:trPr>
        <w:tc>
          <w:tcPr>
            <w:tcW w:w="2844" w:type="dxa"/>
            <w:shd w:val="clear" w:color="auto" w:fill="auto"/>
          </w:tcPr>
          <w:p w14:paraId="16F679B9" w14:textId="77777777" w:rsidR="004F426B" w:rsidRPr="00E01C01" w:rsidRDefault="004F426B" w:rsidP="00D02410">
            <w:pPr>
              <w:pStyle w:val="TableText"/>
            </w:pPr>
            <w:bookmarkStart w:id="94" w:name="pg18" w:colFirst="1" w:colLast="2"/>
            <w:r w:rsidRPr="00E01C01">
              <w:t>PSO ERX ADV TECH</w:t>
            </w:r>
          </w:p>
        </w:tc>
        <w:tc>
          <w:tcPr>
            <w:tcW w:w="6496" w:type="dxa"/>
            <w:shd w:val="clear" w:color="auto" w:fill="auto"/>
          </w:tcPr>
          <w:p w14:paraId="08A86A9A" w14:textId="1C565013" w:rsidR="004F426B" w:rsidRPr="00E01C01" w:rsidRDefault="004F426B" w:rsidP="00D02410">
            <w:pPr>
              <w:pStyle w:val="TableText"/>
            </w:pPr>
            <w:r w:rsidRPr="00E01C01">
              <w:t xml:space="preserve">This key was </w:t>
            </w:r>
            <w:r w:rsidR="00460B27" w:rsidRPr="00E01C01">
              <w:t>updated</w:t>
            </w:r>
            <w:r w:rsidRPr="00E01C01">
              <w:t xml:space="preserve"> by patch PSO*7*</w:t>
            </w:r>
            <w:r w:rsidR="009C6DC8" w:rsidRPr="00E01C01">
              <w:t>508</w:t>
            </w:r>
            <w:r w:rsidRPr="00E01C01">
              <w:t xml:space="preserve"> for the Inbound eRx Holding Queue. The key allows users to Validate Patient</w:t>
            </w:r>
            <w:r w:rsidR="00C16D84">
              <w:t xml:space="preserve"> </w:t>
            </w:r>
            <w:r w:rsidRPr="00E01C01">
              <w:t>/</w:t>
            </w:r>
            <w:r w:rsidR="00C16D84">
              <w:t xml:space="preserve"> </w:t>
            </w:r>
            <w:r w:rsidRPr="00E01C01">
              <w:t>Provider</w:t>
            </w:r>
            <w:r w:rsidR="00C16D84">
              <w:t xml:space="preserve"> </w:t>
            </w:r>
            <w:r w:rsidRPr="00E01C01">
              <w:t>/</w:t>
            </w:r>
            <w:r w:rsidR="00C16D84">
              <w:t xml:space="preserve"> </w:t>
            </w:r>
            <w:r w:rsidRPr="00E01C01">
              <w:t>Drug</w:t>
            </w:r>
            <w:r w:rsidR="00C16D84">
              <w:t xml:space="preserve"> </w:t>
            </w:r>
            <w:r w:rsidRPr="00E01C01">
              <w:t>/</w:t>
            </w:r>
            <w:r w:rsidR="00C16D84">
              <w:t xml:space="preserve"> </w:t>
            </w:r>
            <w:r w:rsidRPr="00E01C01">
              <w:t>SIG, Accept Patient</w:t>
            </w:r>
            <w:r w:rsidR="00C16D84">
              <w:t xml:space="preserve"> </w:t>
            </w:r>
            <w:r w:rsidRPr="00E01C01">
              <w:t>/</w:t>
            </w:r>
            <w:r w:rsidR="00C16D84">
              <w:t xml:space="preserve"> </w:t>
            </w:r>
            <w:r w:rsidRPr="00E01C01">
              <w:t>Provider</w:t>
            </w:r>
            <w:r w:rsidR="00C16D84">
              <w:t xml:space="preserve"> </w:t>
            </w:r>
            <w:r w:rsidRPr="00E01C01">
              <w:t>/</w:t>
            </w:r>
            <w:r w:rsidR="00C16D84">
              <w:t xml:space="preserve"> </w:t>
            </w:r>
            <w:r w:rsidRPr="00E01C01">
              <w:t>Drug Validations, Reject, Hold</w:t>
            </w:r>
            <w:r w:rsidR="00C16D84">
              <w:t xml:space="preserve"> </w:t>
            </w:r>
            <w:r w:rsidRPr="00E01C01">
              <w:t>/</w:t>
            </w:r>
            <w:r w:rsidR="00C16D84">
              <w:t xml:space="preserve"> </w:t>
            </w:r>
            <w:r w:rsidRPr="00E01C01">
              <w:t>Un Hold, Search, Sort, Remove</w:t>
            </w:r>
            <w:r w:rsidR="00C16D84">
              <w:t xml:space="preserve"> </w:t>
            </w:r>
            <w:r w:rsidRPr="00E01C01">
              <w:t>/</w:t>
            </w:r>
            <w:r w:rsidR="00C16D84">
              <w:t xml:space="preserve"> </w:t>
            </w:r>
            <w:r w:rsidRPr="00E01C01">
              <w:t xml:space="preserve">UnRemove, </w:t>
            </w:r>
            <w:r w:rsidR="003E5049" w:rsidRPr="00E01C01">
              <w:t>and Print</w:t>
            </w:r>
            <w:r w:rsidR="009C6DC8" w:rsidRPr="00E01C01">
              <w:t xml:space="preserve"> Message View (MV), Acknowledge (ACK) – Refill Response, Refill Request (OP), Acknowledge (ACK) – Rx Cancel, Acknowledge (ACK) – Inbound Refill </w:t>
            </w:r>
            <w:r w:rsidR="004B13E2" w:rsidRPr="00E01C01">
              <w:t>Error.</w:t>
            </w:r>
          </w:p>
        </w:tc>
      </w:tr>
      <w:tr w:rsidR="004F426B" w:rsidRPr="00CD183C" w14:paraId="7B3D947A" w14:textId="77777777" w:rsidTr="001F7BAA">
        <w:trPr>
          <w:cantSplit/>
        </w:trPr>
        <w:tc>
          <w:tcPr>
            <w:tcW w:w="2844" w:type="dxa"/>
            <w:shd w:val="clear" w:color="auto" w:fill="auto"/>
          </w:tcPr>
          <w:p w14:paraId="0173AB45" w14:textId="77777777" w:rsidR="004F426B" w:rsidRPr="00E01C01" w:rsidRDefault="004F426B" w:rsidP="00D02410">
            <w:pPr>
              <w:pStyle w:val="TableText"/>
            </w:pPr>
            <w:r w:rsidRPr="00E01C01">
              <w:t>PSO ERX TECH</w:t>
            </w:r>
          </w:p>
        </w:tc>
        <w:tc>
          <w:tcPr>
            <w:tcW w:w="6496" w:type="dxa"/>
            <w:shd w:val="clear" w:color="auto" w:fill="auto"/>
          </w:tcPr>
          <w:p w14:paraId="4D7E2426" w14:textId="2C69EC31" w:rsidR="004F426B" w:rsidRPr="00E01C01" w:rsidRDefault="004F426B" w:rsidP="00D02410">
            <w:pPr>
              <w:pStyle w:val="TableText"/>
            </w:pPr>
            <w:r w:rsidRPr="00E01C01">
              <w:t xml:space="preserve">This key was </w:t>
            </w:r>
            <w:r w:rsidR="008F5085" w:rsidRPr="00E01C01">
              <w:t>updated</w:t>
            </w:r>
            <w:r w:rsidRPr="00E01C01">
              <w:t xml:space="preserve"> by patch PSO*7*</w:t>
            </w:r>
            <w:r w:rsidR="008F5085" w:rsidRPr="00E01C01">
              <w:t>508</w:t>
            </w:r>
            <w:r w:rsidRPr="00E01C01">
              <w:t xml:space="preserve"> for the Inbound eRx Holding Queue functionality. The key allows users to Validate Patient</w:t>
            </w:r>
            <w:r w:rsidR="00C16D84">
              <w:t xml:space="preserve"> </w:t>
            </w:r>
            <w:r w:rsidRPr="00E01C01">
              <w:t>/</w:t>
            </w:r>
            <w:r w:rsidR="00C16D84">
              <w:t xml:space="preserve"> </w:t>
            </w:r>
            <w:r w:rsidRPr="00E01C01">
              <w:t>Provider</w:t>
            </w:r>
            <w:r w:rsidR="00C16D84">
              <w:t xml:space="preserve"> </w:t>
            </w:r>
            <w:r w:rsidRPr="00E01C01">
              <w:t>/</w:t>
            </w:r>
            <w:r w:rsidR="00C16D84">
              <w:t xml:space="preserve"> </w:t>
            </w:r>
            <w:r w:rsidRPr="00E01C01">
              <w:t>Drug</w:t>
            </w:r>
            <w:r w:rsidR="00C16D84">
              <w:t xml:space="preserve"> </w:t>
            </w:r>
            <w:r w:rsidRPr="00E01C01">
              <w:t>/</w:t>
            </w:r>
            <w:r w:rsidR="00C16D84">
              <w:t xml:space="preserve"> </w:t>
            </w:r>
            <w:r w:rsidRPr="00E01C01">
              <w:t>SIG, Hold</w:t>
            </w:r>
            <w:r w:rsidR="00C16D84">
              <w:t xml:space="preserve"> </w:t>
            </w:r>
            <w:r w:rsidRPr="00E01C01">
              <w:t>/</w:t>
            </w:r>
            <w:r w:rsidR="00C16D84">
              <w:t xml:space="preserve"> </w:t>
            </w:r>
            <w:r w:rsidRPr="00E01C01">
              <w:t>Un Hold, Search, Sort, an</w:t>
            </w:r>
            <w:r w:rsidR="008F5085" w:rsidRPr="00E01C01">
              <w:t>d Print, Message View (MV), Acknowledge (ACK) – Refill Response, Refill Request (OP).</w:t>
            </w:r>
          </w:p>
        </w:tc>
      </w:tr>
      <w:tr w:rsidR="000057AD" w:rsidRPr="00CD183C" w14:paraId="36CB989E" w14:textId="77777777" w:rsidTr="001F7BAA">
        <w:trPr>
          <w:cantSplit/>
        </w:trPr>
        <w:tc>
          <w:tcPr>
            <w:tcW w:w="2844" w:type="dxa"/>
            <w:shd w:val="clear" w:color="auto" w:fill="auto"/>
          </w:tcPr>
          <w:p w14:paraId="51B9432A" w14:textId="77777777" w:rsidR="000057AD" w:rsidRPr="00E01C01" w:rsidRDefault="000057AD" w:rsidP="00032BB1">
            <w:pPr>
              <w:pStyle w:val="TableText"/>
            </w:pPr>
            <w:r w:rsidRPr="00E01C01">
              <w:t xml:space="preserve">PSO ERX </w:t>
            </w:r>
            <w:r>
              <w:t>WORKLOAD TECH</w:t>
            </w:r>
          </w:p>
        </w:tc>
        <w:tc>
          <w:tcPr>
            <w:tcW w:w="6496" w:type="dxa"/>
            <w:shd w:val="clear" w:color="auto" w:fill="auto"/>
          </w:tcPr>
          <w:p w14:paraId="4B527E7F" w14:textId="6325249D" w:rsidR="000057AD" w:rsidRPr="00E01C01" w:rsidRDefault="000057AD" w:rsidP="00032BB1">
            <w:pPr>
              <w:pStyle w:val="TableText"/>
            </w:pPr>
            <w:r w:rsidRPr="00E01C01">
              <w:t>This key was introduced by patch PSO*7*</w:t>
            </w:r>
            <w:r>
              <w:t>700</w:t>
            </w:r>
            <w:r w:rsidRPr="00E01C01">
              <w:t xml:space="preserve"> for the Inbound eRx Holding Queue functionality. </w:t>
            </w:r>
            <w:r>
              <w:t xml:space="preserve">The key is used to identify users that are supposed to work through a list of eRx in a FIFO (First In First Out) sequence. It will be mostly used by Meds-By-Mail (MbM) given the high volume of eRx prescriptions they process </w:t>
            </w:r>
            <w:r w:rsidR="00045A84">
              <w:t>daily</w:t>
            </w:r>
            <w:r>
              <w:t>.</w:t>
            </w:r>
          </w:p>
        </w:tc>
      </w:tr>
      <w:bookmarkEnd w:id="94"/>
      <w:tr w:rsidR="004F426B" w:rsidRPr="00CD183C" w14:paraId="30C99CA0" w14:textId="77777777" w:rsidTr="001F7BAA">
        <w:trPr>
          <w:cantSplit/>
        </w:trPr>
        <w:tc>
          <w:tcPr>
            <w:tcW w:w="2844" w:type="dxa"/>
            <w:shd w:val="clear" w:color="auto" w:fill="auto"/>
          </w:tcPr>
          <w:p w14:paraId="04760D5A" w14:textId="77777777" w:rsidR="004F426B" w:rsidRPr="00E01C01" w:rsidRDefault="004F426B" w:rsidP="00D02410">
            <w:pPr>
              <w:pStyle w:val="TableText"/>
            </w:pPr>
            <w:r w:rsidRPr="00E01C01">
              <w:t>PSO ERX VIEW</w:t>
            </w:r>
          </w:p>
        </w:tc>
        <w:tc>
          <w:tcPr>
            <w:tcW w:w="6496" w:type="dxa"/>
            <w:shd w:val="clear" w:color="auto" w:fill="auto"/>
          </w:tcPr>
          <w:p w14:paraId="3FEAE114" w14:textId="77777777" w:rsidR="004F426B" w:rsidRPr="00E01C01" w:rsidRDefault="004F426B" w:rsidP="00D02410">
            <w:pPr>
              <w:pStyle w:val="TableText"/>
            </w:pPr>
            <w:r w:rsidRPr="00E01C01">
              <w:t>This key was introduced by patch PSO*7*467 for the Inbound eRx Holding Queue functionality. The key allows users to Search, Sort, and View an eRx only.</w:t>
            </w:r>
          </w:p>
        </w:tc>
      </w:tr>
      <w:tr w:rsidR="0096546B" w:rsidRPr="00CD183C" w14:paraId="629283C4" w14:textId="77777777" w:rsidTr="001F7BAA">
        <w:trPr>
          <w:cantSplit/>
        </w:trPr>
        <w:tc>
          <w:tcPr>
            <w:tcW w:w="2844" w:type="dxa"/>
            <w:shd w:val="clear" w:color="auto" w:fill="auto"/>
          </w:tcPr>
          <w:p w14:paraId="418A703B" w14:textId="77777777" w:rsidR="0096546B" w:rsidRPr="00E01C01" w:rsidRDefault="0096546B" w:rsidP="00D02410">
            <w:pPr>
              <w:pStyle w:val="TableText"/>
            </w:pPr>
            <w:r w:rsidRPr="00E01C01">
              <w:lastRenderedPageBreak/>
              <w:t>PSO TECH ADV</w:t>
            </w:r>
          </w:p>
        </w:tc>
        <w:tc>
          <w:tcPr>
            <w:tcW w:w="6496" w:type="dxa"/>
            <w:shd w:val="clear" w:color="auto" w:fill="auto"/>
          </w:tcPr>
          <w:p w14:paraId="7700538F" w14:textId="77777777" w:rsidR="0096546B" w:rsidRPr="00E01C01" w:rsidRDefault="0096546B" w:rsidP="00D02410">
            <w:pPr>
              <w:pStyle w:val="TableText"/>
              <w:rPr>
                <w:bCs/>
              </w:rPr>
            </w:pPr>
            <w:r w:rsidRPr="00E01C01">
              <w:t>This security key is used by pharmacy technicians to HOLD and UNHOLD prescriptions using a subset of the HOLD reasons available to PSORPH key holders.</w:t>
            </w:r>
          </w:p>
        </w:tc>
      </w:tr>
      <w:tr w:rsidR="0096546B" w:rsidRPr="00CD183C" w14:paraId="7BD35835" w14:textId="77777777" w:rsidTr="001F7BAA">
        <w:trPr>
          <w:cantSplit/>
        </w:trPr>
        <w:tc>
          <w:tcPr>
            <w:tcW w:w="2844" w:type="dxa"/>
            <w:shd w:val="clear" w:color="auto" w:fill="auto"/>
          </w:tcPr>
          <w:p w14:paraId="29D5E8EC" w14:textId="77777777" w:rsidR="0096546B" w:rsidRPr="00E01C01" w:rsidRDefault="0096546B" w:rsidP="00D02410">
            <w:pPr>
              <w:pStyle w:val="TableText"/>
            </w:pPr>
            <w:r w:rsidRPr="00E01C01">
              <w:t>PSO COPAY</w:t>
            </w:r>
          </w:p>
        </w:tc>
        <w:tc>
          <w:tcPr>
            <w:tcW w:w="6496" w:type="dxa"/>
            <w:shd w:val="clear" w:color="auto" w:fill="auto"/>
          </w:tcPr>
          <w:p w14:paraId="0E555CBC" w14:textId="77777777" w:rsidR="0096546B" w:rsidRPr="00E01C01" w:rsidRDefault="0096546B" w:rsidP="00D02410">
            <w:pPr>
              <w:pStyle w:val="TableText"/>
            </w:pPr>
            <w:r w:rsidRPr="00E01C01">
              <w:t xml:space="preserve">This key is used to identify users to notify when a copay exemption cannot be determined at the time a prescription fill is released. Holders of this key are also notified any time the </w:t>
            </w:r>
            <w:r w:rsidRPr="00E01C01">
              <w:rPr>
                <w:i/>
                <w:iCs/>
              </w:rPr>
              <w:t>Exempt Rx Patient Status from Copayment</w:t>
            </w:r>
            <w:r w:rsidRPr="00E01C01">
              <w:t xml:space="preserve"> [PSOCP EXEMPTION] option is used to change the copay exemption for an Rx Patient Status.</w:t>
            </w:r>
          </w:p>
        </w:tc>
      </w:tr>
      <w:tr w:rsidR="0096546B" w:rsidRPr="00CD183C" w14:paraId="342E6834" w14:textId="77777777" w:rsidTr="001F7BAA">
        <w:trPr>
          <w:cantSplit/>
        </w:trPr>
        <w:tc>
          <w:tcPr>
            <w:tcW w:w="2844" w:type="dxa"/>
            <w:shd w:val="clear" w:color="auto" w:fill="auto"/>
          </w:tcPr>
          <w:p w14:paraId="75EBE721" w14:textId="77777777" w:rsidR="0096546B" w:rsidRPr="00E01C01" w:rsidRDefault="0096546B" w:rsidP="00D02410">
            <w:pPr>
              <w:pStyle w:val="TableText"/>
            </w:pPr>
            <w:r w:rsidRPr="00E01C01">
              <w:t>PSO REJECTS BACKGROUND MESSAGE</w:t>
            </w:r>
          </w:p>
        </w:tc>
        <w:tc>
          <w:tcPr>
            <w:tcW w:w="6496" w:type="dxa"/>
            <w:shd w:val="clear" w:color="auto" w:fill="auto"/>
          </w:tcPr>
          <w:p w14:paraId="760EE32F" w14:textId="77777777" w:rsidR="0096546B" w:rsidRPr="00E01C01" w:rsidRDefault="0096546B" w:rsidP="00D02410">
            <w:pPr>
              <w:pStyle w:val="TableText"/>
            </w:pPr>
            <w:r w:rsidRPr="00E01C01">
              <w:t>When prescriptions remain on the Third Party Payer Reject - Worklist over the specified number of days, the system will send a Mailman Message to holders of this key.</w:t>
            </w:r>
          </w:p>
        </w:tc>
      </w:tr>
      <w:tr w:rsidR="0096546B" w:rsidRPr="00CD183C" w14:paraId="57EBA277" w14:textId="77777777" w:rsidTr="001F7BAA">
        <w:trPr>
          <w:cantSplit/>
        </w:trPr>
        <w:tc>
          <w:tcPr>
            <w:tcW w:w="2844" w:type="dxa"/>
            <w:shd w:val="clear" w:color="auto" w:fill="auto"/>
          </w:tcPr>
          <w:p w14:paraId="73605C8B" w14:textId="77777777" w:rsidR="0096546B" w:rsidRPr="00E01C01" w:rsidRDefault="0096546B" w:rsidP="00D02410">
            <w:pPr>
              <w:pStyle w:val="TableText"/>
            </w:pPr>
            <w:r w:rsidRPr="00E01C01">
              <w:t>PSOA PURGE</w:t>
            </w:r>
          </w:p>
        </w:tc>
        <w:tc>
          <w:tcPr>
            <w:tcW w:w="6496" w:type="dxa"/>
            <w:shd w:val="clear" w:color="auto" w:fill="auto"/>
          </w:tcPr>
          <w:p w14:paraId="3B47FB02" w14:textId="537541C9" w:rsidR="00D0675F" w:rsidRDefault="0096546B" w:rsidP="00B2234C">
            <w:pPr>
              <w:pStyle w:val="TableNote"/>
            </w:pPr>
            <w:r w:rsidRPr="001D4344">
              <w:t>Disabled until further notice.</w:t>
            </w:r>
            <w:r w:rsidRPr="00E01C01">
              <w:t xml:space="preserve"> </w:t>
            </w:r>
          </w:p>
          <w:p w14:paraId="52CB2F8A" w14:textId="6B4B1A97" w:rsidR="0096546B" w:rsidRPr="00E01C01" w:rsidRDefault="0096546B" w:rsidP="00D02410">
            <w:pPr>
              <w:pStyle w:val="TableText"/>
            </w:pPr>
            <w:r w:rsidRPr="00E01C01">
              <w:t>This key should be assigned to the package coordinator</w:t>
            </w:r>
            <w:r w:rsidR="00F16CD2">
              <w:t>,</w:t>
            </w:r>
            <w:r w:rsidRPr="00E01C01">
              <w:t xml:space="preserve"> any person who will be responsible for archiving prescriptions</w:t>
            </w:r>
            <w:r w:rsidR="00882AC2">
              <w:t>, or both</w:t>
            </w:r>
            <w:r w:rsidRPr="00E01C01">
              <w:t>.</w:t>
            </w:r>
          </w:p>
        </w:tc>
      </w:tr>
      <w:tr w:rsidR="0096546B" w:rsidRPr="00CD183C" w14:paraId="4FE41EBD" w14:textId="77777777" w:rsidTr="001F7BAA">
        <w:trPr>
          <w:cantSplit/>
        </w:trPr>
        <w:tc>
          <w:tcPr>
            <w:tcW w:w="2844" w:type="dxa"/>
            <w:shd w:val="clear" w:color="auto" w:fill="auto"/>
          </w:tcPr>
          <w:p w14:paraId="05C48733" w14:textId="77777777" w:rsidR="0096546B" w:rsidRPr="00E01C01" w:rsidRDefault="0096546B" w:rsidP="00D02410">
            <w:pPr>
              <w:pStyle w:val="TableText"/>
            </w:pPr>
            <w:r w:rsidRPr="00E01C01">
              <w:t>PSOLOCKCLOZ</w:t>
            </w:r>
          </w:p>
        </w:tc>
        <w:tc>
          <w:tcPr>
            <w:tcW w:w="6496" w:type="dxa"/>
            <w:shd w:val="clear" w:color="auto" w:fill="auto"/>
          </w:tcPr>
          <w:p w14:paraId="5F836C71" w14:textId="77777777" w:rsidR="0096546B" w:rsidRPr="00E01C01" w:rsidRDefault="0096546B" w:rsidP="00D02410">
            <w:pPr>
              <w:pStyle w:val="TableText"/>
            </w:pPr>
            <w:r w:rsidRPr="00E01C01">
              <w:t xml:space="preserve">This key is used to override the lockouts in the Clozapine options. All members of the Clozapine treatment team must be entered as users on the system and must be given this key. All pharmacists who have the ability to override the lockouts in this option must also hold this key. The Pharmacy Service representative of the Clozapine treatment team should identify these pharmacists. </w:t>
            </w:r>
          </w:p>
        </w:tc>
      </w:tr>
      <w:tr w:rsidR="0096546B" w:rsidRPr="00CD183C" w14:paraId="33378A29" w14:textId="77777777" w:rsidTr="001F7BAA">
        <w:trPr>
          <w:cantSplit/>
        </w:trPr>
        <w:tc>
          <w:tcPr>
            <w:tcW w:w="2844" w:type="dxa"/>
            <w:shd w:val="clear" w:color="auto" w:fill="auto"/>
          </w:tcPr>
          <w:p w14:paraId="7D7C23E1" w14:textId="77777777" w:rsidR="0096546B" w:rsidRPr="00E01C01" w:rsidRDefault="0096546B" w:rsidP="00D02410">
            <w:pPr>
              <w:pStyle w:val="TableText"/>
            </w:pPr>
            <w:r w:rsidRPr="00E01C01">
              <w:t>PSOINTERFACE</w:t>
            </w:r>
          </w:p>
        </w:tc>
        <w:tc>
          <w:tcPr>
            <w:tcW w:w="6496" w:type="dxa"/>
            <w:shd w:val="clear" w:color="auto" w:fill="auto"/>
          </w:tcPr>
          <w:p w14:paraId="1E796C2C" w14:textId="77777777" w:rsidR="0096546B" w:rsidRPr="00E01C01" w:rsidRDefault="0096546B" w:rsidP="00D02410">
            <w:pPr>
              <w:pStyle w:val="TableText"/>
            </w:pPr>
            <w:r w:rsidRPr="00E01C01">
              <w:t xml:space="preserve">This key is used to access the </w:t>
            </w:r>
            <w:r w:rsidRPr="00E01C01">
              <w:rPr>
                <w:i/>
              </w:rPr>
              <w:t xml:space="preserve">External Interface Menu </w:t>
            </w:r>
            <w:r w:rsidRPr="00E01C01">
              <w:t>[PSO EXTERNAL INTERFACE] option.</w:t>
            </w:r>
          </w:p>
        </w:tc>
      </w:tr>
      <w:tr w:rsidR="0096546B" w:rsidRPr="00CD183C" w14:paraId="5D145847" w14:textId="77777777" w:rsidTr="001F7BAA">
        <w:trPr>
          <w:cantSplit/>
        </w:trPr>
        <w:tc>
          <w:tcPr>
            <w:tcW w:w="2844" w:type="dxa"/>
            <w:shd w:val="clear" w:color="auto" w:fill="auto"/>
          </w:tcPr>
          <w:p w14:paraId="74BC06E1" w14:textId="77777777" w:rsidR="0096546B" w:rsidRPr="00E01C01" w:rsidRDefault="0096546B" w:rsidP="00D02410">
            <w:pPr>
              <w:pStyle w:val="TableText"/>
            </w:pPr>
            <w:r w:rsidRPr="00E01C01">
              <w:t>PSOAUTRF</w:t>
            </w:r>
          </w:p>
        </w:tc>
        <w:tc>
          <w:tcPr>
            <w:tcW w:w="6496" w:type="dxa"/>
            <w:shd w:val="clear" w:color="auto" w:fill="auto"/>
          </w:tcPr>
          <w:p w14:paraId="6C60EA95" w14:textId="77777777" w:rsidR="0096546B" w:rsidRPr="00E01C01" w:rsidRDefault="0096546B" w:rsidP="00D02410">
            <w:pPr>
              <w:pStyle w:val="TableText"/>
            </w:pPr>
            <w:r w:rsidRPr="00E01C01">
              <w:t>This key allows the use of the Automate Internet Refill functionality and the Automate CPRS Refill functionality.</w:t>
            </w:r>
          </w:p>
        </w:tc>
      </w:tr>
      <w:tr w:rsidR="0096546B" w:rsidRPr="00CD183C" w14:paraId="731AE26C" w14:textId="77777777" w:rsidTr="001F7BAA">
        <w:trPr>
          <w:cantSplit/>
        </w:trPr>
        <w:tc>
          <w:tcPr>
            <w:tcW w:w="2844" w:type="dxa"/>
            <w:shd w:val="clear" w:color="auto" w:fill="auto"/>
          </w:tcPr>
          <w:p w14:paraId="708B8943" w14:textId="77777777" w:rsidR="0096546B" w:rsidRPr="00E01C01" w:rsidRDefault="0096546B" w:rsidP="00D02410">
            <w:pPr>
              <w:pStyle w:val="TableText"/>
            </w:pPr>
            <w:r w:rsidRPr="00E01C01">
              <w:t>PSO TRICARE/CHAMPVA</w:t>
            </w:r>
          </w:p>
        </w:tc>
        <w:tc>
          <w:tcPr>
            <w:tcW w:w="6496" w:type="dxa"/>
            <w:shd w:val="clear" w:color="auto" w:fill="auto"/>
          </w:tcPr>
          <w:p w14:paraId="341DB7A4" w14:textId="77777777" w:rsidR="0096546B" w:rsidRPr="00E01C01" w:rsidRDefault="0096546B" w:rsidP="00D02410">
            <w:pPr>
              <w:pStyle w:val="TableText"/>
            </w:pPr>
            <w:r w:rsidRPr="00E01C01">
              <w:t>This key is required to be able to do an override on TRICARE or CHAMPVA prescription.</w:t>
            </w:r>
          </w:p>
        </w:tc>
      </w:tr>
      <w:tr w:rsidR="0096546B" w:rsidRPr="00CD183C" w14:paraId="27A50D36" w14:textId="77777777" w:rsidTr="001F7BAA">
        <w:trPr>
          <w:cantSplit/>
        </w:trPr>
        <w:tc>
          <w:tcPr>
            <w:tcW w:w="2844" w:type="dxa"/>
            <w:shd w:val="clear" w:color="auto" w:fill="auto"/>
          </w:tcPr>
          <w:p w14:paraId="696D2CE3" w14:textId="77777777" w:rsidR="0096546B" w:rsidRPr="00E01C01" w:rsidRDefault="0096546B" w:rsidP="00D02410">
            <w:pPr>
              <w:pStyle w:val="TableText"/>
            </w:pPr>
            <w:r w:rsidRPr="00E01C01">
              <w:t>PSO TRICARE/CHAMPVA MGR</w:t>
            </w:r>
          </w:p>
        </w:tc>
        <w:tc>
          <w:tcPr>
            <w:tcW w:w="6496" w:type="dxa"/>
            <w:shd w:val="clear" w:color="auto" w:fill="auto"/>
          </w:tcPr>
          <w:p w14:paraId="1C5FF0C9" w14:textId="77777777" w:rsidR="0096546B" w:rsidRPr="00E01C01" w:rsidRDefault="0096546B" w:rsidP="00D02410">
            <w:pPr>
              <w:pStyle w:val="TableText"/>
            </w:pPr>
            <w:r w:rsidRPr="00E01C01">
              <w:t xml:space="preserve">This key is required to access the </w:t>
            </w:r>
            <w:bookmarkStart w:id="95" w:name="Page_20"/>
            <w:r w:rsidRPr="00E01C01">
              <w:rPr>
                <w:bCs/>
                <w:i/>
              </w:rPr>
              <w:t>TRICARE CHAMPVA</w:t>
            </w:r>
            <w:bookmarkEnd w:id="95"/>
            <w:r w:rsidRPr="00E01C01">
              <w:rPr>
                <w:bCs/>
                <w:i/>
              </w:rPr>
              <w:t xml:space="preserve"> Override Report</w:t>
            </w:r>
            <w:r w:rsidRPr="00E01C01">
              <w:rPr>
                <w:bCs/>
              </w:rPr>
              <w:t xml:space="preserve"> [PSO TRI CVA OVERRIDE REPORT] option</w:t>
            </w:r>
          </w:p>
        </w:tc>
      </w:tr>
      <w:tr w:rsidR="0096546B" w:rsidRPr="00CD183C" w14:paraId="1BFAC92C" w14:textId="77777777" w:rsidTr="001F7BAA">
        <w:trPr>
          <w:cantSplit/>
        </w:trPr>
        <w:tc>
          <w:tcPr>
            <w:tcW w:w="2844" w:type="dxa"/>
            <w:shd w:val="clear" w:color="auto" w:fill="auto"/>
          </w:tcPr>
          <w:p w14:paraId="0D44D627" w14:textId="77777777" w:rsidR="0096546B" w:rsidRPr="00E01C01" w:rsidRDefault="0096546B" w:rsidP="00D02410">
            <w:pPr>
              <w:pStyle w:val="TableText"/>
            </w:pPr>
            <w:r w:rsidRPr="00E01C01">
              <w:t>PSO EPHARMACY SITE MANAGER</w:t>
            </w:r>
          </w:p>
        </w:tc>
        <w:tc>
          <w:tcPr>
            <w:tcW w:w="6496" w:type="dxa"/>
            <w:shd w:val="clear" w:color="auto" w:fill="auto"/>
          </w:tcPr>
          <w:p w14:paraId="24D86080" w14:textId="77777777" w:rsidR="0096546B" w:rsidRPr="00E01C01" w:rsidRDefault="0096546B" w:rsidP="00D02410">
            <w:pPr>
              <w:pStyle w:val="TableText"/>
            </w:pPr>
            <w:r w:rsidRPr="00E01C01">
              <w:t xml:space="preserve">This key is required to access the </w:t>
            </w:r>
            <w:r w:rsidRPr="00E01C01">
              <w:rPr>
                <w:i/>
              </w:rPr>
              <w:t>PSO ePharmacy Site Parameters</w:t>
            </w:r>
            <w:r w:rsidRPr="00E01C01">
              <w:t xml:space="preserve"> [PSO ePHARM SITE PARAMETERS] option.</w:t>
            </w:r>
          </w:p>
        </w:tc>
      </w:tr>
      <w:tr w:rsidR="00014686" w:rsidRPr="00CD183C" w14:paraId="1F4A6907" w14:textId="77777777" w:rsidTr="001F7BAA">
        <w:trPr>
          <w:cantSplit/>
        </w:trPr>
        <w:tc>
          <w:tcPr>
            <w:tcW w:w="2844" w:type="dxa"/>
            <w:shd w:val="clear" w:color="auto" w:fill="auto"/>
          </w:tcPr>
          <w:p w14:paraId="7F045913" w14:textId="77777777" w:rsidR="00014686" w:rsidRPr="00E01C01" w:rsidRDefault="00014686" w:rsidP="00D02410">
            <w:pPr>
              <w:pStyle w:val="TableText"/>
            </w:pPr>
            <w:bookmarkStart w:id="96" w:name="p16_pso_spmp_admin"/>
            <w:bookmarkEnd w:id="96"/>
            <w:r w:rsidRPr="00E01C01">
              <w:t>PSO SPMP ADMIN</w:t>
            </w:r>
          </w:p>
        </w:tc>
        <w:tc>
          <w:tcPr>
            <w:tcW w:w="6496" w:type="dxa"/>
            <w:shd w:val="clear" w:color="auto" w:fill="auto"/>
          </w:tcPr>
          <w:p w14:paraId="64DA21AA" w14:textId="77777777" w:rsidR="00014686" w:rsidRPr="00E01C01" w:rsidRDefault="00014686" w:rsidP="00D02410">
            <w:pPr>
              <w:pStyle w:val="TableText"/>
            </w:pPr>
            <w:r w:rsidRPr="00E01C01">
              <w:t>This key is used by the Outpatient Pharmacy (OP) package to grant certain users administration privileges to perform configuration updates in the State Prescription Monitoring Program (SPMP) module.</w:t>
            </w:r>
          </w:p>
        </w:tc>
      </w:tr>
    </w:tbl>
    <w:p w14:paraId="04ABE519" w14:textId="553E59C6" w:rsidR="00765D56" w:rsidRPr="00CD183C" w:rsidRDefault="00765D56" w:rsidP="00D86848">
      <w:pPr>
        <w:pStyle w:val="Heading3"/>
      </w:pPr>
      <w:bookmarkStart w:id="97" w:name="_Toc207088955"/>
      <w:r w:rsidRPr="00CD183C">
        <w:lastRenderedPageBreak/>
        <w:t>Package Security</w:t>
      </w:r>
      <w:bookmarkEnd w:id="97"/>
    </w:p>
    <w:p w14:paraId="5180A25C" w14:textId="77777777" w:rsidR="00765D56" w:rsidRPr="00CD183C" w:rsidRDefault="00765D56" w:rsidP="00E57BC9">
      <w:pPr>
        <w:pStyle w:val="BodyText"/>
      </w:pPr>
      <w:r w:rsidRPr="00CD183C">
        <w:t xml:space="preserve">Electronic signatures may be established by using the </w:t>
      </w:r>
      <w:r w:rsidRPr="00CD183C">
        <w:rPr>
          <w:i/>
        </w:rPr>
        <w:t xml:space="preserve">Electronic Signature code Edit </w:t>
      </w:r>
      <w:r w:rsidRPr="00CD183C">
        <w:t>[XUSESIG] option.</w:t>
      </w:r>
    </w:p>
    <w:p w14:paraId="3ADFECE7" w14:textId="29E268D9" w:rsidR="00765D56" w:rsidRDefault="00765D56" w:rsidP="00E57BC9">
      <w:pPr>
        <w:pStyle w:val="BodyText"/>
      </w:pPr>
      <w:r w:rsidRPr="00CD183C">
        <w:t xml:space="preserve">In Kernel V. 8.0 the </w:t>
      </w:r>
      <w:r w:rsidRPr="00CD183C">
        <w:rPr>
          <w:i/>
        </w:rPr>
        <w:t>Electronic Signature code</w:t>
      </w:r>
      <w:r w:rsidRPr="00CD183C">
        <w:t xml:space="preserve"> </w:t>
      </w:r>
      <w:r w:rsidRPr="00CD183C">
        <w:rPr>
          <w:i/>
        </w:rPr>
        <w:t xml:space="preserve">Edit </w:t>
      </w:r>
      <w:r w:rsidRPr="00CD183C">
        <w:t xml:space="preserve">[XUSESIG] option has been tied to the Common Options, under the </w:t>
      </w:r>
      <w:r w:rsidRPr="00CD183C">
        <w:rPr>
          <w:i/>
        </w:rPr>
        <w:t>User’s Toolbox</w:t>
      </w:r>
      <w:r w:rsidRPr="00CD183C">
        <w:t xml:space="preserve"> [XUSERTOOLS] submenu, for easy access by all users.</w:t>
      </w:r>
    </w:p>
    <w:p w14:paraId="369FDCDE" w14:textId="2DE905EB" w:rsidR="00D02410" w:rsidRDefault="00D02410">
      <w:r>
        <w:br w:type="page"/>
      </w:r>
    </w:p>
    <w:p w14:paraId="3B902226" w14:textId="6F747EC0" w:rsidR="00765D56" w:rsidRPr="00CD183C" w:rsidRDefault="00765D56" w:rsidP="00D86848">
      <w:pPr>
        <w:pStyle w:val="Heading2"/>
      </w:pPr>
      <w:bookmarkStart w:id="98" w:name="_Toc207088956"/>
      <w:r w:rsidRPr="00CD183C">
        <w:lastRenderedPageBreak/>
        <w:t>Archiving and Purging</w:t>
      </w:r>
      <w:bookmarkEnd w:id="98"/>
    </w:p>
    <w:p w14:paraId="3D5E35E4" w14:textId="2505822E" w:rsidR="00765D56" w:rsidRPr="00415D68" w:rsidRDefault="00765D56" w:rsidP="00415D68">
      <w:pPr>
        <w:pStyle w:val="BodyText"/>
      </w:pPr>
      <w:r w:rsidRPr="00CD183C">
        <w:t xml:space="preserve">Detailed information is kept for each prescription, including all information about the original prescription, all </w:t>
      </w:r>
      <w:r w:rsidR="00950266" w:rsidRPr="00CD183C">
        <w:t>refills,</w:t>
      </w:r>
      <w:r w:rsidRPr="00CD183C">
        <w:t xml:space="preserve"> and all editing. An average prescription requires about 300 bytes (0.3 Kbytes) of disk storage. The archiving options under the manager’s menu allow the package coordinator and IRMS/ADP staff to manage this file. Old prescriptions, typically those that have been expired or canceled for more than a year, can be saved to tape and then purged from online storage. </w:t>
      </w:r>
      <w:r w:rsidRPr="00D40D63">
        <w:rPr>
          <w:b/>
        </w:rPr>
        <w:t xml:space="preserve">NOTE: The purge options under the </w:t>
      </w:r>
      <w:r w:rsidRPr="00D40D63">
        <w:rPr>
          <w:b/>
          <w:i/>
        </w:rPr>
        <w:t>Archive Menu</w:t>
      </w:r>
      <w:r w:rsidRPr="00D40D63">
        <w:rPr>
          <w:b/>
        </w:rPr>
        <w:t xml:space="preserve"> [PRCAK AR SUPERVISOR] option are out of order until further notice</w:t>
      </w:r>
      <w:r w:rsidRPr="001D4344">
        <w:rPr>
          <w:b/>
          <w:bCs/>
        </w:rPr>
        <w:t>.</w:t>
      </w:r>
      <w:r w:rsidRPr="00CD183C">
        <w:t xml:space="preserve"> The User’s Manual describes the operation of these options. Because not all prescriptions require the same amount of space and because of the way the operating system utilizes the disk, do not expect to regain 300 bytes of disk storage for every prescription </w:t>
      </w:r>
      <w:r w:rsidRPr="00415D68">
        <w:t>purged. As prescriptions are purged, all references to these prescriptions from other files are also deleted.</w:t>
      </w:r>
    </w:p>
    <w:p w14:paraId="397BEA5E" w14:textId="77777777" w:rsidR="00765D56" w:rsidRPr="00415D68" w:rsidRDefault="00765D56" w:rsidP="00415D68">
      <w:pPr>
        <w:pStyle w:val="BodyText"/>
      </w:pPr>
      <w:r w:rsidRPr="00415D68">
        <w:t>The RX SUSPENSE file (#52.5) holds information about all prescriptions that have been suspended for later printing. There is an automatic purge for this file for prescriptions printed from 7 to 90 days ago. The package coordinator can run the Auto-delete from Suspense [PSO PNDEL] option at regular intervals to purge this file of suspended prescriptions which have been printed 7 to 90 days ago. The purging is tasked to run every 7 days.</w:t>
      </w:r>
    </w:p>
    <w:p w14:paraId="26B351E5" w14:textId="77777777" w:rsidR="00765D56" w:rsidRPr="00415D68" w:rsidRDefault="00765D56" w:rsidP="00415D68">
      <w:pPr>
        <w:pStyle w:val="BodyText"/>
      </w:pPr>
      <w:r w:rsidRPr="00415D68">
        <w:t xml:space="preserve">Specific entries can be deleted using the Change Suspense Date [PSO PNDCHG] or Pull Early From Suspense [PSO PNDRX] options. </w:t>
      </w:r>
    </w:p>
    <w:p w14:paraId="2E920EF2" w14:textId="77777777" w:rsidR="00765D56" w:rsidRPr="00CD183C" w:rsidRDefault="00765D56" w:rsidP="00415D68">
      <w:pPr>
        <w:pStyle w:val="BodyText"/>
      </w:pPr>
      <w:r w:rsidRPr="00415D68">
        <w:t>Drug cost data can</w:t>
      </w:r>
      <w:r w:rsidRPr="00CD183C">
        <w:t xml:space="preserve"> now be purged using the </w:t>
      </w:r>
      <w:r w:rsidRPr="00CD183C">
        <w:rPr>
          <w:i/>
        </w:rPr>
        <w:t>Purge Drug Cost Data</w:t>
      </w:r>
      <w:r w:rsidRPr="00CD183C">
        <w:t xml:space="preserve"> [PSO PURGE DRUG COST] option. </w:t>
      </w:r>
    </w:p>
    <w:p w14:paraId="18F6F6F7" w14:textId="17F0CFDD" w:rsidR="00765D56" w:rsidRPr="00CD183C" w:rsidRDefault="00765D56" w:rsidP="00D86848">
      <w:pPr>
        <w:pStyle w:val="Heading3"/>
      </w:pPr>
      <w:bookmarkStart w:id="99" w:name="_Toc207088957"/>
      <w:r w:rsidRPr="00CD183C">
        <w:t>Setting up the Archive Device</w:t>
      </w:r>
      <w:bookmarkEnd w:id="99"/>
    </w:p>
    <w:p w14:paraId="58AA77B2" w14:textId="77777777" w:rsidR="00765D56" w:rsidRPr="00CD183C" w:rsidRDefault="00765D56" w:rsidP="00E57BC9">
      <w:pPr>
        <w:pStyle w:val="BodyText"/>
      </w:pPr>
      <w:r w:rsidRPr="00CD183C">
        <w:t xml:space="preserve">The following examples display archive device setups for file and tape. </w:t>
      </w:r>
    </w:p>
    <w:p w14:paraId="188232FC" w14:textId="77777777" w:rsidR="00765D56" w:rsidRPr="00CD183C" w:rsidRDefault="00765D56" w:rsidP="00CB2D3D">
      <w:pPr>
        <w:pStyle w:val="BodyText"/>
        <w:spacing w:before="0"/>
      </w:pPr>
      <w:r w:rsidRPr="00CD183C">
        <w:t>These examples may differ from site to site. If a device differs, check with IRMS for information on device set up.</w:t>
      </w:r>
    </w:p>
    <w:p w14:paraId="268EE513" w14:textId="77777777" w:rsidR="00765D56" w:rsidRPr="00CD183C" w:rsidRDefault="00765D56" w:rsidP="00D02410">
      <w:pPr>
        <w:pStyle w:val="ScreenCapture"/>
      </w:pPr>
      <w:r w:rsidRPr="00CD183C">
        <w:t>HOST FILE SERVER (HFS) DEVICE SETUP:</w:t>
      </w:r>
    </w:p>
    <w:p w14:paraId="52F6DF3F" w14:textId="77777777" w:rsidR="00765D56" w:rsidRPr="00CD183C" w:rsidRDefault="00765D56" w:rsidP="00D02410">
      <w:pPr>
        <w:pStyle w:val="ScreenCapture"/>
      </w:pPr>
    </w:p>
    <w:p w14:paraId="63DF4974" w14:textId="77777777" w:rsidR="00765D56" w:rsidRPr="00CD183C" w:rsidRDefault="00765D56" w:rsidP="00D02410">
      <w:pPr>
        <w:pStyle w:val="ScreenCapture"/>
      </w:pPr>
    </w:p>
    <w:p w14:paraId="0811D19E" w14:textId="77777777" w:rsidR="00765D56" w:rsidRPr="00CD183C" w:rsidRDefault="00765D56" w:rsidP="00D02410">
      <w:pPr>
        <w:pStyle w:val="ScreenCapture"/>
      </w:pPr>
      <w:r w:rsidRPr="00CD183C">
        <w:t>NAME: HFS</w:t>
      </w:r>
      <w:r w:rsidRPr="00CD183C">
        <w:tab/>
        <w:t>$I: ARC0797.TMP</w:t>
      </w:r>
    </w:p>
    <w:p w14:paraId="2EA35225" w14:textId="77777777" w:rsidR="00765D56" w:rsidRPr="00CD183C" w:rsidRDefault="00765D56" w:rsidP="00D02410">
      <w:pPr>
        <w:pStyle w:val="ScreenCapture"/>
      </w:pPr>
      <w:r w:rsidRPr="00CD183C">
        <w:t>ASK DEVICE: YES</w:t>
      </w:r>
      <w:r w:rsidRPr="00CD183C">
        <w:tab/>
        <w:t>ASK PARAMETERS: NO</w:t>
      </w:r>
    </w:p>
    <w:p w14:paraId="4A9334AD" w14:textId="77777777" w:rsidR="00765D56" w:rsidRPr="00CD183C" w:rsidRDefault="00765D56" w:rsidP="00D02410">
      <w:pPr>
        <w:pStyle w:val="ScreenCapture"/>
      </w:pPr>
      <w:r w:rsidRPr="00CD183C">
        <w:t>VOLUME SET(CPU): VAA</w:t>
      </w:r>
      <w:r w:rsidRPr="00CD183C">
        <w:tab/>
        <w:t>QUEUING: ALLOWED</w:t>
      </w:r>
    </w:p>
    <w:p w14:paraId="0C58A585" w14:textId="77777777" w:rsidR="00765D56" w:rsidRPr="00CD183C" w:rsidRDefault="00765D56" w:rsidP="00D02410">
      <w:pPr>
        <w:pStyle w:val="ScreenCapture"/>
      </w:pPr>
      <w:r w:rsidRPr="00CD183C">
        <w:t>LOCATION OF TERMINAL: COMPUTER AREA</w:t>
      </w:r>
      <w:r w:rsidRPr="00CD183C">
        <w:tab/>
        <w:t>ASK HOST FILE: YES</w:t>
      </w:r>
    </w:p>
    <w:p w14:paraId="3FD29C88" w14:textId="77777777" w:rsidR="00765D56" w:rsidRPr="00CD183C" w:rsidRDefault="00765D56" w:rsidP="00D02410">
      <w:pPr>
        <w:pStyle w:val="ScreenCapture"/>
      </w:pPr>
      <w:r w:rsidRPr="00CD183C">
        <w:t>ASK HFS I/O OPERATION: YES</w:t>
      </w:r>
      <w:r w:rsidRPr="00CD183C">
        <w:tab/>
        <w:t>*MARGIN WIDTH: 132</w:t>
      </w:r>
    </w:p>
    <w:p w14:paraId="0DCBF69C" w14:textId="77777777" w:rsidR="00765D56" w:rsidRPr="00CD183C" w:rsidRDefault="00765D56" w:rsidP="00D02410">
      <w:pPr>
        <w:pStyle w:val="ScreenCapture"/>
      </w:pPr>
      <w:r w:rsidRPr="00CD183C">
        <w:t>*FORM FEED: #</w:t>
      </w:r>
      <w:r w:rsidRPr="00CD183C">
        <w:tab/>
        <w:t>*PAGE LENGTH: 64</w:t>
      </w:r>
    </w:p>
    <w:p w14:paraId="64C0730B" w14:textId="77777777" w:rsidR="00765D56" w:rsidRPr="00CD183C" w:rsidRDefault="00765D56" w:rsidP="00D02410">
      <w:pPr>
        <w:pStyle w:val="ScreenCapture"/>
      </w:pPr>
      <w:r w:rsidRPr="00CD183C">
        <w:t>*BACK SPACE: $C(8)</w:t>
      </w:r>
      <w:r w:rsidRPr="00CD183C">
        <w:tab/>
        <w:t xml:space="preserve"> SUBTYPE: P-OTHER</w:t>
      </w:r>
    </w:p>
    <w:p w14:paraId="460A6BED" w14:textId="77777777" w:rsidR="00765D56" w:rsidRPr="00CD183C" w:rsidRDefault="00765D56" w:rsidP="00D02410">
      <w:pPr>
        <w:pStyle w:val="ScreenCapture"/>
      </w:pPr>
      <w:r w:rsidRPr="00CD183C">
        <w:t>TYPE: HOST FILE SERVER</w:t>
      </w:r>
    </w:p>
    <w:p w14:paraId="18DB3167" w14:textId="77777777" w:rsidR="008F138B" w:rsidRPr="00CD183C" w:rsidRDefault="00765D56" w:rsidP="00D02410">
      <w:pPr>
        <w:pStyle w:val="ScreenCapture"/>
      </w:pPr>
      <w:r w:rsidRPr="00CD183C">
        <w:t>BAUD RATE (c): UNKNOWN</w:t>
      </w:r>
    </w:p>
    <w:p w14:paraId="2C02E8C7" w14:textId="77777777" w:rsidR="00765D56" w:rsidRPr="00CD183C" w:rsidRDefault="00765D56" w:rsidP="00D02410">
      <w:pPr>
        <w:pStyle w:val="ScreenCapture"/>
      </w:pPr>
      <w:r w:rsidRPr="00CD183C">
        <w:lastRenderedPageBreak/>
        <w:t>MAGNETIC TAPE DEVICE SETUP:</w:t>
      </w:r>
    </w:p>
    <w:p w14:paraId="06A8E227" w14:textId="77777777" w:rsidR="00765D56" w:rsidRPr="00CD183C" w:rsidRDefault="00765D56" w:rsidP="00D02410">
      <w:pPr>
        <w:pStyle w:val="ScreenCapture"/>
      </w:pPr>
    </w:p>
    <w:p w14:paraId="17F8AD10" w14:textId="77777777" w:rsidR="00765D56" w:rsidRPr="00CD183C" w:rsidRDefault="00765D56" w:rsidP="00D02410">
      <w:pPr>
        <w:pStyle w:val="ScreenCapture"/>
      </w:pPr>
    </w:p>
    <w:p w14:paraId="3A140FD0" w14:textId="77777777" w:rsidR="00765D56" w:rsidRPr="00CD183C" w:rsidRDefault="00765D56" w:rsidP="00D02410">
      <w:pPr>
        <w:pStyle w:val="ScreenCapture"/>
      </w:pPr>
      <w:r w:rsidRPr="00CD183C">
        <w:t>NAME: TAPE (T7867)</w:t>
      </w:r>
      <w:r w:rsidRPr="00CD183C">
        <w:tab/>
        <w:t>$I: $3$MKA600:</w:t>
      </w:r>
    </w:p>
    <w:p w14:paraId="2EAF5F9A" w14:textId="77777777" w:rsidR="00765D56" w:rsidRPr="00CD183C" w:rsidRDefault="00765D56" w:rsidP="00D02410">
      <w:pPr>
        <w:pStyle w:val="ScreenCapture"/>
      </w:pPr>
      <w:r w:rsidRPr="00CD183C">
        <w:t>ASK DEVICE: YES</w:t>
      </w:r>
      <w:r w:rsidRPr="00CD183C">
        <w:tab/>
        <w:t>ASK PARAMETERS: YES</w:t>
      </w:r>
    </w:p>
    <w:p w14:paraId="18F363E6" w14:textId="77777777" w:rsidR="00765D56" w:rsidRPr="00CD183C" w:rsidRDefault="00765D56" w:rsidP="00D02410">
      <w:pPr>
        <w:pStyle w:val="ScreenCapture"/>
      </w:pPr>
      <w:r w:rsidRPr="00CD183C">
        <w:t>SIGN-ON/SYSTEM DEVICE: NO</w:t>
      </w:r>
    </w:p>
    <w:p w14:paraId="4C4C36EF" w14:textId="77777777" w:rsidR="00765D56" w:rsidRPr="00CD183C" w:rsidRDefault="00765D56" w:rsidP="00D02410">
      <w:pPr>
        <w:pStyle w:val="ScreenCapture"/>
      </w:pPr>
      <w:r w:rsidRPr="00CD183C">
        <w:t>LOCATION OF TERMINAL: COMPUTER ROOM</w:t>
      </w:r>
    </w:p>
    <w:p w14:paraId="22E45A80" w14:textId="77777777" w:rsidR="00765D56" w:rsidRPr="00CD183C" w:rsidRDefault="00765D56" w:rsidP="00D02410">
      <w:pPr>
        <w:pStyle w:val="ScreenCapture"/>
      </w:pPr>
      <w:r w:rsidRPr="00CD183C">
        <w:t>*MARGIN WIDTH: 255</w:t>
      </w:r>
      <w:r w:rsidRPr="00CD183C">
        <w:tab/>
        <w:t>*FORM FEED: #</w:t>
      </w:r>
    </w:p>
    <w:p w14:paraId="2D7094A7" w14:textId="77777777" w:rsidR="00765D56" w:rsidRPr="00CD183C" w:rsidRDefault="00765D56" w:rsidP="00CB2D3D">
      <w:pPr>
        <w:pStyle w:val="ScreenCapture"/>
      </w:pPr>
      <w:r w:rsidRPr="00CD183C">
        <w:t>*PAGE LENGTH: 256</w:t>
      </w:r>
      <w:r w:rsidRPr="00CD183C">
        <w:tab/>
        <w:t>*BACK SPACE: $C(8)</w:t>
      </w:r>
    </w:p>
    <w:p w14:paraId="53038E54" w14:textId="77777777" w:rsidR="00765D56" w:rsidRPr="00CD183C" w:rsidRDefault="00765D56" w:rsidP="00CB2D3D">
      <w:pPr>
        <w:pStyle w:val="ScreenCapture"/>
      </w:pPr>
      <w:r w:rsidRPr="00CD183C">
        <w:t>OPEN PARAMETERS: (FORMAT="VAL4":BLOCKSIZE=2048)</w:t>
      </w:r>
    </w:p>
    <w:p w14:paraId="4A78072E" w14:textId="77777777" w:rsidR="00765D56" w:rsidRPr="00CD183C" w:rsidRDefault="00765D56" w:rsidP="00CB2D3D">
      <w:pPr>
        <w:pStyle w:val="ScreenCapture"/>
      </w:pPr>
      <w:r w:rsidRPr="00CD183C">
        <w:t>SUBTYPE: MAGTAPE</w:t>
      </w:r>
      <w:r w:rsidRPr="00CD183C">
        <w:tab/>
        <w:t>TYPE: MAGTAPE</w:t>
      </w:r>
    </w:p>
    <w:p w14:paraId="79B8414E" w14:textId="77777777" w:rsidR="00765D56" w:rsidRPr="00CD183C" w:rsidRDefault="00765D56" w:rsidP="00CB2D3D">
      <w:pPr>
        <w:pStyle w:val="ScreenCapture"/>
      </w:pPr>
      <w:r w:rsidRPr="00CD183C">
        <w:t>PERFORM DEVICE CHECKING: NO</w:t>
      </w:r>
    </w:p>
    <w:p w14:paraId="2CAE461F" w14:textId="77777777" w:rsidR="00765D56" w:rsidRPr="00CD183C" w:rsidRDefault="00765D56" w:rsidP="00D02410">
      <w:pPr>
        <w:pStyle w:val="ScreenCapture"/>
      </w:pPr>
      <w:r w:rsidRPr="00CD183C">
        <w:t>BAUD RATE (c): UNKNOWN</w:t>
      </w:r>
    </w:p>
    <w:p w14:paraId="52699CB9" w14:textId="48FDB3C4" w:rsidR="00D02410" w:rsidRDefault="00D02410">
      <w:pPr>
        <w:rPr>
          <w:color w:val="000000"/>
        </w:rPr>
      </w:pPr>
      <w:r>
        <w:rPr>
          <w:color w:val="000000"/>
        </w:rPr>
        <w:br w:type="page"/>
      </w:r>
    </w:p>
    <w:p w14:paraId="7C638B38" w14:textId="0AFC61DA" w:rsidR="00765D56" w:rsidRPr="00CD183C" w:rsidRDefault="00765D56" w:rsidP="00D86848">
      <w:pPr>
        <w:pStyle w:val="Heading2"/>
      </w:pPr>
      <w:bookmarkStart w:id="100" w:name="_Toc207088958"/>
      <w:r w:rsidRPr="00CD183C">
        <w:lastRenderedPageBreak/>
        <w:t>Callable Routines</w:t>
      </w:r>
      <w:bookmarkEnd w:id="100"/>
    </w:p>
    <w:p w14:paraId="11E0D8D6" w14:textId="2F792A39" w:rsidR="00765D56" w:rsidRPr="00CD183C" w:rsidRDefault="00765D56" w:rsidP="00E57BC9">
      <w:pPr>
        <w:pStyle w:val="BodyText"/>
      </w:pPr>
      <w:r w:rsidRPr="00CD183C">
        <w:t xml:space="preserve">Entry points provided by the Outpatient Pharmacy V. 7.0 package to other packages can be found in the External Relations section of this manual. No other routines are designated as callable from outside of this package. </w:t>
      </w:r>
      <w:r w:rsidR="0064691C" w:rsidRPr="00CD183C">
        <w:t xml:space="preserve">For additional information of other external calls and their entry points go to VA Software Document Library (VDL), see under the Clinical Section on the “Pharm: Outpatient Pharmacy” page. Choose </w:t>
      </w:r>
      <w:r w:rsidR="003E5049" w:rsidRPr="00CD183C">
        <w:t>the “</w:t>
      </w:r>
      <w:r w:rsidR="0064691C" w:rsidRPr="00CD183C">
        <w:t>API Manual: Pharmacy Reengineering (PRE).”</w:t>
      </w:r>
    </w:p>
    <w:p w14:paraId="48A9894D" w14:textId="6ED5D0DD" w:rsidR="00D02410" w:rsidRDefault="00D02410">
      <w:r>
        <w:br w:type="page"/>
      </w:r>
    </w:p>
    <w:p w14:paraId="7C75F37F" w14:textId="5B5B5712" w:rsidR="00765D56" w:rsidRPr="00CD183C" w:rsidRDefault="00765D56" w:rsidP="00D86848">
      <w:pPr>
        <w:pStyle w:val="Heading2"/>
      </w:pPr>
      <w:bookmarkStart w:id="101" w:name="_Toc207088959"/>
      <w:r w:rsidRPr="00CD183C">
        <w:lastRenderedPageBreak/>
        <w:t>External Interfaces</w:t>
      </w:r>
      <w:bookmarkEnd w:id="101"/>
    </w:p>
    <w:p w14:paraId="540B5974" w14:textId="77777777" w:rsidR="00472A51" w:rsidRPr="00CD183C" w:rsidRDefault="00472A51" w:rsidP="00E57BC9">
      <w:pPr>
        <w:pStyle w:val="BodyText"/>
      </w:pPr>
      <w:r w:rsidRPr="00CD183C">
        <w:t>For information on HL7 External Interface, go to VA Software Document Library (VDL), select the Infrastructure Section, then choose “HL7 (VistA Messaging).”</w:t>
      </w:r>
    </w:p>
    <w:p w14:paraId="3859AA2A" w14:textId="02FC4FCD" w:rsidR="001306ED" w:rsidRPr="00CD183C" w:rsidRDefault="00765D56" w:rsidP="006F205D">
      <w:pPr>
        <w:pStyle w:val="Note"/>
        <w:spacing w:after="120"/>
        <w:ind w:left="907" w:hanging="907"/>
      </w:pPr>
      <w:r w:rsidRPr="00CD183C">
        <w:t>The HL Logical Link Entry</w:t>
      </w:r>
      <w:r w:rsidR="00924603">
        <w:t xml:space="preserve"> </w:t>
      </w:r>
      <w:r w:rsidRPr="00CD183C">
        <w:t>/</w:t>
      </w:r>
      <w:r w:rsidR="00924603">
        <w:t xml:space="preserve"> </w:t>
      </w:r>
      <w:r w:rsidRPr="00CD183C">
        <w:t>Node set up for Outpatient Pharmacy V. 7.0 is PSO DISP. This is a new Logical Link installed with Patch PSO*7*156.</w:t>
      </w:r>
    </w:p>
    <w:p w14:paraId="62E1DF74" w14:textId="00BC778E" w:rsidR="00765D56" w:rsidRPr="00CD183C" w:rsidRDefault="001306ED" w:rsidP="006F205D">
      <w:pPr>
        <w:pStyle w:val="Note"/>
        <w:spacing w:before="120"/>
        <w:ind w:left="907" w:hanging="907"/>
      </w:pPr>
      <w:r w:rsidRPr="00CD183C">
        <w:t>The HL Logical Link Entry</w:t>
      </w:r>
      <w:r w:rsidR="00924603">
        <w:t xml:space="preserve"> </w:t>
      </w:r>
      <w:r w:rsidRPr="00CD183C">
        <w:t>/</w:t>
      </w:r>
      <w:r w:rsidR="00924603">
        <w:t xml:space="preserve"> </w:t>
      </w:r>
      <w:r w:rsidRPr="00CD183C">
        <w:t>Node set up for Outpat</w:t>
      </w:r>
      <w:r w:rsidR="00EA2EBF" w:rsidRPr="00CD183C">
        <w:t>ient Pharmacy V. 7.0 is PSORRXSEND</w:t>
      </w:r>
      <w:r w:rsidRPr="00CD183C">
        <w:t>. This is a new Logical Lin</w:t>
      </w:r>
      <w:r w:rsidR="00EA2EBF" w:rsidRPr="00CD183C">
        <w:t>k installed with Patch PSO*7*454</w:t>
      </w:r>
      <w:r w:rsidRPr="00CD183C">
        <w:t>.</w:t>
      </w:r>
    </w:p>
    <w:p w14:paraId="396943A8" w14:textId="7B32EF59" w:rsidR="00765D56" w:rsidRPr="00CD183C" w:rsidRDefault="00765D56" w:rsidP="00D86848">
      <w:pPr>
        <w:pStyle w:val="Heading3"/>
      </w:pPr>
      <w:bookmarkStart w:id="102" w:name="_Toc514061386"/>
      <w:bookmarkStart w:id="103" w:name="_Toc207088960"/>
      <w:r w:rsidRPr="00CD183C">
        <w:t>Steps for Startup</w:t>
      </w:r>
      <w:r w:rsidR="00924603">
        <w:t xml:space="preserve"> </w:t>
      </w:r>
      <w:r w:rsidRPr="00CD183C">
        <w:t>/</w:t>
      </w:r>
      <w:r w:rsidR="00924603">
        <w:t xml:space="preserve"> </w:t>
      </w:r>
      <w:r w:rsidRPr="00CD183C">
        <w:t>Shutdown of the External Interface</w:t>
      </w:r>
      <w:bookmarkEnd w:id="102"/>
      <w:bookmarkEnd w:id="103"/>
    </w:p>
    <w:p w14:paraId="62473978" w14:textId="77777777" w:rsidR="00765D56" w:rsidRPr="00CD183C" w:rsidRDefault="00765D56" w:rsidP="00E57BC9">
      <w:pPr>
        <w:pStyle w:val="BodyText"/>
      </w:pPr>
      <w:r w:rsidRPr="00CD183C">
        <w:t xml:space="preserve">The following screens depict the steps necessary to startup and shutdown the external interface for Version 1.6 of the </w:t>
      </w:r>
      <w:r w:rsidRPr="00CD183C">
        <w:rPr>
          <w:iCs/>
        </w:rPr>
        <w:t>VistA</w:t>
      </w:r>
      <w:r w:rsidRPr="00CD183C">
        <w:t xml:space="preserve"> Health Level Seven (HL7) application package. See Appendix A of this manual for more information on the Outpatient Pharmacy V. 7.0 HL7 Specification.</w:t>
      </w:r>
    </w:p>
    <w:p w14:paraId="515F59EE" w14:textId="77777777" w:rsidR="00765D56" w:rsidRPr="00CD183C" w:rsidRDefault="00765D56" w:rsidP="00E57BC9">
      <w:pPr>
        <w:pStyle w:val="BodyText"/>
      </w:pPr>
      <w:r w:rsidRPr="00CD183C">
        <w:t>The following examples are options from the HL7 package. The top-level menu option being used is the HL MAIN MENU [</w:t>
      </w:r>
      <w:r w:rsidRPr="00CD183C">
        <w:rPr>
          <w:i/>
        </w:rPr>
        <w:t>HL7 Main Menu</w:t>
      </w:r>
      <w:r w:rsidRPr="00CD183C">
        <w:t>] option.</w:t>
      </w:r>
    </w:p>
    <w:p w14:paraId="62C7A3C4" w14:textId="0344113B" w:rsidR="00765D56" w:rsidRPr="00CD183C" w:rsidRDefault="00765D56" w:rsidP="00B40034">
      <w:pPr>
        <w:pStyle w:val="ExampleHeading"/>
      </w:pPr>
      <w:r w:rsidRPr="00CD183C">
        <w:t xml:space="preserve">Example: Starting Up the Interface </w:t>
      </w:r>
    </w:p>
    <w:p w14:paraId="1FE28B65" w14:textId="77777777" w:rsidR="00765D56" w:rsidRPr="00CD183C" w:rsidRDefault="00765D56" w:rsidP="00D02410">
      <w:pPr>
        <w:pStyle w:val="ScreenCapture"/>
      </w:pPr>
      <w:r w:rsidRPr="00CD183C">
        <w:t xml:space="preserve">Select OPTION NAME: </w:t>
      </w:r>
      <w:r w:rsidRPr="00CD183C">
        <w:rPr>
          <w:b/>
        </w:rPr>
        <w:t>HL MAIN MENU</w:t>
      </w:r>
      <w:r w:rsidRPr="00CD183C">
        <w:t xml:space="preserve">       HL7 Main Menu</w:t>
      </w:r>
    </w:p>
    <w:p w14:paraId="510A5877" w14:textId="77777777" w:rsidR="00765D56" w:rsidRPr="00CD183C" w:rsidRDefault="00765D56" w:rsidP="00D02410">
      <w:pPr>
        <w:pStyle w:val="ScreenCapture"/>
      </w:pPr>
      <w:r w:rsidRPr="00CD183C">
        <w:t xml:space="preserve"> </w:t>
      </w:r>
    </w:p>
    <w:p w14:paraId="14F09E9B" w14:textId="77777777" w:rsidR="00765D56" w:rsidRPr="00CD183C" w:rsidRDefault="00765D56" w:rsidP="00D02410">
      <w:pPr>
        <w:pStyle w:val="ScreenCapture"/>
      </w:pPr>
      <w:r w:rsidRPr="00CD183C">
        <w:t xml:space="preserve"> </w:t>
      </w:r>
    </w:p>
    <w:p w14:paraId="6E015DD2" w14:textId="77777777" w:rsidR="00765D56" w:rsidRPr="00CD183C" w:rsidRDefault="00765D56" w:rsidP="00D02410">
      <w:pPr>
        <w:pStyle w:val="ScreenCapture"/>
      </w:pPr>
      <w:r w:rsidRPr="00CD183C">
        <w:t xml:space="preserve">          Event monitoring menu ...</w:t>
      </w:r>
    </w:p>
    <w:p w14:paraId="4579465D" w14:textId="77777777" w:rsidR="00765D56" w:rsidRPr="00CD183C" w:rsidRDefault="00765D56" w:rsidP="00D02410">
      <w:pPr>
        <w:pStyle w:val="ScreenCapture"/>
      </w:pPr>
      <w:r w:rsidRPr="00CD183C">
        <w:t xml:space="preserve">          Systems Link Monitor</w:t>
      </w:r>
    </w:p>
    <w:p w14:paraId="588D280A" w14:textId="77777777" w:rsidR="00765D56" w:rsidRPr="00CD183C" w:rsidRDefault="00765D56" w:rsidP="00D02410">
      <w:pPr>
        <w:pStyle w:val="ScreenCapture"/>
      </w:pPr>
      <w:r w:rsidRPr="00CD183C">
        <w:t xml:space="preserve">          Filer and Link Management Options ...</w:t>
      </w:r>
    </w:p>
    <w:p w14:paraId="3A45E1B3" w14:textId="77777777" w:rsidR="00765D56" w:rsidRPr="00CD183C" w:rsidRDefault="00765D56" w:rsidP="00D02410">
      <w:pPr>
        <w:pStyle w:val="ScreenCapture"/>
      </w:pPr>
      <w:r w:rsidRPr="00CD183C">
        <w:t xml:space="preserve">          Message Management Options ...</w:t>
      </w:r>
    </w:p>
    <w:p w14:paraId="25F0503E" w14:textId="77777777" w:rsidR="00765D56" w:rsidRPr="00CD183C" w:rsidRDefault="00765D56" w:rsidP="00D02410">
      <w:pPr>
        <w:pStyle w:val="ScreenCapture"/>
      </w:pPr>
      <w:r w:rsidRPr="00CD183C">
        <w:t xml:space="preserve">          Interface Developer Options ...</w:t>
      </w:r>
    </w:p>
    <w:p w14:paraId="0F43278E" w14:textId="77777777" w:rsidR="00765D56" w:rsidRPr="00CD183C" w:rsidRDefault="00765D56" w:rsidP="00D02410">
      <w:pPr>
        <w:pStyle w:val="ScreenCapture"/>
      </w:pPr>
      <w:r w:rsidRPr="00CD183C">
        <w:t xml:space="preserve">          Site Parameter Edit</w:t>
      </w:r>
    </w:p>
    <w:p w14:paraId="1E511B93" w14:textId="77777777" w:rsidR="00765D56" w:rsidRPr="00CD183C" w:rsidRDefault="00765D56" w:rsidP="00D02410">
      <w:pPr>
        <w:pStyle w:val="ScreenCapture"/>
      </w:pPr>
    </w:p>
    <w:p w14:paraId="289B9797" w14:textId="77777777" w:rsidR="00765D56" w:rsidRPr="00CD183C" w:rsidRDefault="00765D56" w:rsidP="00D02410">
      <w:pPr>
        <w:pStyle w:val="ScreenCapture"/>
      </w:pPr>
      <w:r w:rsidRPr="00CD183C">
        <w:t xml:space="preserve">Select HL7 Main Menu Option: </w:t>
      </w:r>
      <w:r w:rsidR="00367B8E" w:rsidRPr="00CD183C">
        <w:rPr>
          <w:b/>
        </w:rPr>
        <w:t>Fil</w:t>
      </w:r>
      <w:r w:rsidR="00367B8E" w:rsidRPr="00CD183C">
        <w:t>er</w:t>
      </w:r>
      <w:r w:rsidRPr="00CD183C">
        <w:t xml:space="preserve"> and Link Management Options</w:t>
      </w:r>
    </w:p>
    <w:p w14:paraId="741356BE" w14:textId="77777777" w:rsidR="00765D56" w:rsidRPr="00CD183C" w:rsidRDefault="00765D56" w:rsidP="00D02410">
      <w:pPr>
        <w:pStyle w:val="ScreenCapture"/>
      </w:pPr>
      <w:r w:rsidRPr="00CD183C">
        <w:t xml:space="preserve"> </w:t>
      </w:r>
    </w:p>
    <w:p w14:paraId="24F39D87" w14:textId="77777777" w:rsidR="00765D56" w:rsidRPr="00CD183C" w:rsidRDefault="00765D56" w:rsidP="00D02410">
      <w:pPr>
        <w:pStyle w:val="ScreenCapture"/>
      </w:pPr>
      <w:r w:rsidRPr="00CD183C">
        <w:t xml:space="preserve"> </w:t>
      </w:r>
    </w:p>
    <w:p w14:paraId="30EF0A1A" w14:textId="77777777" w:rsidR="00765D56" w:rsidRPr="00CD183C" w:rsidRDefault="00765D56" w:rsidP="00D02410">
      <w:pPr>
        <w:pStyle w:val="ScreenCapture"/>
      </w:pPr>
      <w:r w:rsidRPr="00CD183C">
        <w:t xml:space="preserve">   SM     Systems Link Monitor</w:t>
      </w:r>
    </w:p>
    <w:p w14:paraId="5D635AEA" w14:textId="77777777" w:rsidR="00765D56" w:rsidRPr="00CD183C" w:rsidRDefault="00765D56" w:rsidP="00D02410">
      <w:pPr>
        <w:pStyle w:val="ScreenCapture"/>
      </w:pPr>
      <w:r w:rsidRPr="00CD183C">
        <w:t xml:space="preserve">   FM     Monitor, Start, Stop Filers</w:t>
      </w:r>
    </w:p>
    <w:p w14:paraId="47A3AA2F" w14:textId="77777777" w:rsidR="00765D56" w:rsidRPr="00CD183C" w:rsidRDefault="00765D56" w:rsidP="00D02410">
      <w:pPr>
        <w:pStyle w:val="ScreenCapture"/>
      </w:pPr>
      <w:r w:rsidRPr="00CD183C">
        <w:t xml:space="preserve">   LM     TCP Link Manager Start/Stop</w:t>
      </w:r>
    </w:p>
    <w:p w14:paraId="6CC4AB7B" w14:textId="77777777" w:rsidR="00765D56" w:rsidRPr="00CD183C" w:rsidRDefault="00765D56" w:rsidP="00D02410">
      <w:pPr>
        <w:pStyle w:val="ScreenCapture"/>
      </w:pPr>
      <w:r w:rsidRPr="00CD183C">
        <w:t xml:space="preserve">   SA     Stop All Messaging Background Processes</w:t>
      </w:r>
    </w:p>
    <w:p w14:paraId="4FF388CA" w14:textId="77777777" w:rsidR="00765D56" w:rsidRPr="00CD183C" w:rsidRDefault="00765D56" w:rsidP="00D02410">
      <w:pPr>
        <w:pStyle w:val="ScreenCapture"/>
      </w:pPr>
      <w:r w:rsidRPr="00CD183C">
        <w:t xml:space="preserve">   RA     Restart/Start All Links and Filers</w:t>
      </w:r>
    </w:p>
    <w:p w14:paraId="4CD39801" w14:textId="77777777" w:rsidR="00765D56" w:rsidRPr="00CD183C" w:rsidRDefault="00765D56" w:rsidP="00D02410">
      <w:pPr>
        <w:pStyle w:val="ScreenCapture"/>
      </w:pPr>
      <w:r w:rsidRPr="00CD183C">
        <w:t xml:space="preserve">   DF     Default Filers Startup</w:t>
      </w:r>
    </w:p>
    <w:p w14:paraId="6C7B4A68" w14:textId="77777777" w:rsidR="00765D56" w:rsidRPr="00CD183C" w:rsidRDefault="00765D56" w:rsidP="00D02410">
      <w:pPr>
        <w:pStyle w:val="ScreenCapture"/>
      </w:pPr>
      <w:r w:rsidRPr="00CD183C">
        <w:t xml:space="preserve">   SL     Start/Stop Links</w:t>
      </w:r>
    </w:p>
    <w:p w14:paraId="50E27523" w14:textId="77777777" w:rsidR="00765D56" w:rsidRPr="00CD183C" w:rsidRDefault="00765D56" w:rsidP="00D02410">
      <w:pPr>
        <w:pStyle w:val="ScreenCapture"/>
      </w:pPr>
      <w:r w:rsidRPr="00CD183C">
        <w:t xml:space="preserve">   PI     Ping (TCP Only)</w:t>
      </w:r>
    </w:p>
    <w:p w14:paraId="1AB49536" w14:textId="77777777" w:rsidR="00765D56" w:rsidRPr="00CD183C" w:rsidRDefault="00765D56" w:rsidP="00D02410">
      <w:pPr>
        <w:pStyle w:val="ScreenCapture"/>
      </w:pPr>
      <w:r w:rsidRPr="00CD183C">
        <w:t xml:space="preserve">   ED     Link Edit</w:t>
      </w:r>
    </w:p>
    <w:p w14:paraId="1CCCF5C3" w14:textId="77777777" w:rsidR="00765D56" w:rsidRPr="00CD183C" w:rsidRDefault="00765D56" w:rsidP="00D02410">
      <w:pPr>
        <w:pStyle w:val="ScreenCapture"/>
      </w:pPr>
      <w:r w:rsidRPr="00CD183C">
        <w:t xml:space="preserve">   ER     Link Errors ...</w:t>
      </w:r>
    </w:p>
    <w:p w14:paraId="7DFCF5B4" w14:textId="77777777" w:rsidR="00765D56" w:rsidRPr="00CD183C" w:rsidRDefault="00765D56" w:rsidP="00D02410">
      <w:pPr>
        <w:pStyle w:val="ScreenCapture"/>
      </w:pPr>
      <w:r w:rsidRPr="00CD183C">
        <w:t xml:space="preserve"> </w:t>
      </w:r>
    </w:p>
    <w:p w14:paraId="6C6AFF9C" w14:textId="77777777" w:rsidR="00765D56" w:rsidRPr="00CD183C" w:rsidRDefault="00765D56" w:rsidP="00D02410">
      <w:pPr>
        <w:pStyle w:val="ScreenCapture"/>
      </w:pPr>
      <w:r w:rsidRPr="00CD183C">
        <w:t xml:space="preserve">Select Filer and Link Management Options Option: </w:t>
      </w:r>
      <w:r w:rsidRPr="00CD183C">
        <w:rPr>
          <w:b/>
        </w:rPr>
        <w:t>SL</w:t>
      </w:r>
      <w:r w:rsidRPr="00CD183C">
        <w:t xml:space="preserve">  Start/Stop Links</w:t>
      </w:r>
    </w:p>
    <w:p w14:paraId="5FDD0260" w14:textId="77777777" w:rsidR="00765D56" w:rsidRPr="00CD183C" w:rsidRDefault="00765D56" w:rsidP="00D02410">
      <w:pPr>
        <w:pStyle w:val="ScreenCapture"/>
      </w:pPr>
      <w:r w:rsidRPr="00CD183C">
        <w:t xml:space="preserve"> </w:t>
      </w:r>
    </w:p>
    <w:p w14:paraId="3CB0FCB5" w14:textId="77777777" w:rsidR="00765D56" w:rsidRPr="00CD183C" w:rsidRDefault="00765D56" w:rsidP="001D4344">
      <w:pPr>
        <w:pStyle w:val="ScreenCapture"/>
        <w:keepNext/>
      </w:pPr>
      <w:r w:rsidRPr="00CD183C">
        <w:lastRenderedPageBreak/>
        <w:t>This option is used to launch the lower level protocol for the</w:t>
      </w:r>
    </w:p>
    <w:p w14:paraId="6CDB91CE" w14:textId="4564A1A3" w:rsidR="00765D56" w:rsidRPr="00CD183C" w:rsidRDefault="00765D56" w:rsidP="001D4344">
      <w:pPr>
        <w:pStyle w:val="ScreenCapture"/>
        <w:keepNext/>
      </w:pPr>
      <w:r w:rsidRPr="00CD183C">
        <w:t>appropriate device</w:t>
      </w:r>
      <w:r w:rsidR="007F23B7">
        <w:t xml:space="preserve">. </w:t>
      </w:r>
      <w:r w:rsidRPr="00CD183C">
        <w:t>Please select the node with which you want</w:t>
      </w:r>
    </w:p>
    <w:p w14:paraId="3E7574D0" w14:textId="77777777" w:rsidR="00765D56" w:rsidRPr="00CD183C" w:rsidRDefault="00765D56" w:rsidP="001D4344">
      <w:pPr>
        <w:pStyle w:val="ScreenCapture"/>
        <w:keepNext/>
      </w:pPr>
      <w:r w:rsidRPr="00CD183C">
        <w:t>to communicate</w:t>
      </w:r>
    </w:p>
    <w:p w14:paraId="3B0F1579" w14:textId="77777777" w:rsidR="00765D56" w:rsidRPr="00CD183C" w:rsidRDefault="00765D56" w:rsidP="001D4344">
      <w:pPr>
        <w:pStyle w:val="ScreenCapture"/>
        <w:keepNext/>
      </w:pPr>
      <w:r w:rsidRPr="00CD183C">
        <w:t xml:space="preserve"> </w:t>
      </w:r>
    </w:p>
    <w:p w14:paraId="4CB7887D" w14:textId="77777777" w:rsidR="00765D56" w:rsidRPr="00CD183C" w:rsidRDefault="00765D56" w:rsidP="001D4344">
      <w:pPr>
        <w:pStyle w:val="ScreenCapture"/>
        <w:keepNext/>
      </w:pPr>
      <w:r w:rsidRPr="00CD183C">
        <w:t xml:space="preserve">Select HL LOGICAL LINK NODE: </w:t>
      </w:r>
      <w:r w:rsidRPr="00CD183C">
        <w:rPr>
          <w:b/>
        </w:rPr>
        <w:t>PSO DISP</w:t>
      </w:r>
    </w:p>
    <w:p w14:paraId="37FC12D4" w14:textId="77777777" w:rsidR="00765D56" w:rsidRPr="00CD183C" w:rsidRDefault="00765D56" w:rsidP="001D4344">
      <w:pPr>
        <w:pStyle w:val="ScreenCapture"/>
        <w:keepNext/>
      </w:pPr>
      <w:r w:rsidRPr="00CD183C">
        <w:t>The LLP was last shutdown on MAY 11, 2004 07:29:53.</w:t>
      </w:r>
    </w:p>
    <w:p w14:paraId="5C6B2CAD" w14:textId="77777777" w:rsidR="00765D56" w:rsidRPr="00CD183C" w:rsidRDefault="00765D56" w:rsidP="00D02410">
      <w:pPr>
        <w:pStyle w:val="ScreenCapture"/>
      </w:pPr>
      <w:r w:rsidRPr="00CD183C">
        <w:t>This LLP has been enabled!</w:t>
      </w:r>
    </w:p>
    <w:p w14:paraId="3D8D683F" w14:textId="6555C83E" w:rsidR="00765D56" w:rsidRPr="00CD183C" w:rsidRDefault="00765D56" w:rsidP="00B40034">
      <w:pPr>
        <w:pStyle w:val="ExampleHeading"/>
      </w:pPr>
      <w:r w:rsidRPr="00CD183C">
        <w:t>Example: Shutting Down the Interface</w:t>
      </w:r>
    </w:p>
    <w:p w14:paraId="74E51A37" w14:textId="77777777" w:rsidR="00765D56" w:rsidRPr="00CD183C" w:rsidRDefault="00765D56" w:rsidP="00CB2D3D">
      <w:pPr>
        <w:pStyle w:val="ScreenCapture"/>
        <w:keepNext/>
      </w:pPr>
      <w:r w:rsidRPr="00CD183C">
        <w:t xml:space="preserve">Select OPTION NAME: </w:t>
      </w:r>
      <w:r w:rsidRPr="00CD183C">
        <w:rPr>
          <w:b/>
        </w:rPr>
        <w:t>HL MAIN MENU</w:t>
      </w:r>
      <w:r w:rsidRPr="00CD183C">
        <w:t xml:space="preserve">       HL7 Main Menu</w:t>
      </w:r>
    </w:p>
    <w:p w14:paraId="142BAE50" w14:textId="77777777" w:rsidR="00765D56" w:rsidRPr="00CD183C" w:rsidRDefault="00765D56" w:rsidP="00D02410">
      <w:pPr>
        <w:pStyle w:val="ScreenCapture"/>
      </w:pPr>
      <w:r w:rsidRPr="00CD183C">
        <w:t xml:space="preserve"> </w:t>
      </w:r>
    </w:p>
    <w:p w14:paraId="6ACAF020" w14:textId="77777777" w:rsidR="00765D56" w:rsidRPr="00CD183C" w:rsidRDefault="00765D56" w:rsidP="00D02410">
      <w:pPr>
        <w:pStyle w:val="ScreenCapture"/>
      </w:pPr>
      <w:r w:rsidRPr="00CD183C">
        <w:t xml:space="preserve"> </w:t>
      </w:r>
    </w:p>
    <w:p w14:paraId="066AFD41" w14:textId="77777777" w:rsidR="00765D56" w:rsidRPr="00CD183C" w:rsidRDefault="00765D56" w:rsidP="00D02410">
      <w:pPr>
        <w:pStyle w:val="ScreenCapture"/>
      </w:pPr>
      <w:r w:rsidRPr="00CD183C">
        <w:t xml:space="preserve">          Event monitoring menu ...</w:t>
      </w:r>
    </w:p>
    <w:p w14:paraId="51826361" w14:textId="77777777" w:rsidR="00765D56" w:rsidRPr="00CD183C" w:rsidRDefault="00765D56" w:rsidP="00D02410">
      <w:pPr>
        <w:pStyle w:val="ScreenCapture"/>
      </w:pPr>
      <w:r w:rsidRPr="00CD183C">
        <w:t xml:space="preserve">          Systems Link Monitor</w:t>
      </w:r>
    </w:p>
    <w:p w14:paraId="122B65FE" w14:textId="77777777" w:rsidR="00765D56" w:rsidRPr="00CD183C" w:rsidRDefault="00765D56" w:rsidP="00D02410">
      <w:pPr>
        <w:pStyle w:val="ScreenCapture"/>
      </w:pPr>
      <w:r w:rsidRPr="00CD183C">
        <w:t xml:space="preserve">          Filer and Link Management Options ...</w:t>
      </w:r>
    </w:p>
    <w:p w14:paraId="25F48E60" w14:textId="77777777" w:rsidR="00765D56" w:rsidRPr="00CD183C" w:rsidRDefault="00765D56" w:rsidP="00D02410">
      <w:pPr>
        <w:pStyle w:val="ScreenCapture"/>
      </w:pPr>
      <w:r w:rsidRPr="00CD183C">
        <w:t xml:space="preserve">          Message Management Options ...</w:t>
      </w:r>
    </w:p>
    <w:p w14:paraId="3206CF32" w14:textId="77777777" w:rsidR="00765D56" w:rsidRPr="00CD183C" w:rsidRDefault="00765D56" w:rsidP="00D02410">
      <w:pPr>
        <w:pStyle w:val="ScreenCapture"/>
      </w:pPr>
      <w:r w:rsidRPr="00CD183C">
        <w:t xml:space="preserve">          Interface Developer Options ...</w:t>
      </w:r>
    </w:p>
    <w:p w14:paraId="4A476E3B" w14:textId="77777777" w:rsidR="00765D56" w:rsidRPr="00CD183C" w:rsidRDefault="00765D56" w:rsidP="00D02410">
      <w:pPr>
        <w:pStyle w:val="ScreenCapture"/>
      </w:pPr>
      <w:r w:rsidRPr="00CD183C">
        <w:t xml:space="preserve">          Site Parameter Edit</w:t>
      </w:r>
    </w:p>
    <w:p w14:paraId="315CA8B3" w14:textId="77777777" w:rsidR="00765D56" w:rsidRPr="00CD183C" w:rsidRDefault="00765D56" w:rsidP="00D02410">
      <w:pPr>
        <w:pStyle w:val="ScreenCapture"/>
      </w:pPr>
    </w:p>
    <w:p w14:paraId="4AC097A5" w14:textId="77777777" w:rsidR="00765D56" w:rsidRPr="00CD183C" w:rsidRDefault="00765D56" w:rsidP="00D02410">
      <w:pPr>
        <w:pStyle w:val="ScreenCapture"/>
      </w:pPr>
      <w:r w:rsidRPr="00CD183C">
        <w:t xml:space="preserve">Select HL7 Main Menu Option: </w:t>
      </w:r>
      <w:r w:rsidR="00945CD1" w:rsidRPr="00CD183C">
        <w:t>Fil</w:t>
      </w:r>
      <w:r w:rsidRPr="00CD183C">
        <w:t>er and Link Management Options</w:t>
      </w:r>
    </w:p>
    <w:p w14:paraId="59866CC2" w14:textId="77777777" w:rsidR="00765D56" w:rsidRPr="00CD183C" w:rsidRDefault="00765D56" w:rsidP="00D02410">
      <w:pPr>
        <w:pStyle w:val="ScreenCapture"/>
      </w:pPr>
      <w:r w:rsidRPr="00CD183C">
        <w:t xml:space="preserve"> </w:t>
      </w:r>
    </w:p>
    <w:p w14:paraId="150723D3" w14:textId="77777777" w:rsidR="00765D56" w:rsidRPr="00CD183C" w:rsidRDefault="00765D56" w:rsidP="00D02410">
      <w:pPr>
        <w:pStyle w:val="ScreenCapture"/>
      </w:pPr>
      <w:r w:rsidRPr="00CD183C">
        <w:t xml:space="preserve"> </w:t>
      </w:r>
    </w:p>
    <w:p w14:paraId="4DF604DB" w14:textId="77777777" w:rsidR="00765D56" w:rsidRPr="00CD183C" w:rsidRDefault="00765D56" w:rsidP="00D02410">
      <w:pPr>
        <w:pStyle w:val="ScreenCapture"/>
      </w:pPr>
      <w:r w:rsidRPr="00CD183C">
        <w:t xml:space="preserve">   SM     Systems Link Monitor</w:t>
      </w:r>
    </w:p>
    <w:p w14:paraId="72253007" w14:textId="77777777" w:rsidR="00765D56" w:rsidRPr="00CD183C" w:rsidRDefault="00765D56" w:rsidP="00D02410">
      <w:pPr>
        <w:pStyle w:val="ScreenCapture"/>
      </w:pPr>
      <w:r w:rsidRPr="00CD183C">
        <w:t xml:space="preserve">   FM     Monitor, Start, Stop Filers</w:t>
      </w:r>
    </w:p>
    <w:p w14:paraId="17B08105" w14:textId="77777777" w:rsidR="00765D56" w:rsidRPr="00CD183C" w:rsidRDefault="00765D56" w:rsidP="00D02410">
      <w:pPr>
        <w:pStyle w:val="ScreenCapture"/>
      </w:pPr>
      <w:r w:rsidRPr="00CD183C">
        <w:t xml:space="preserve">   LM     TCP Link Manager Start/Stop</w:t>
      </w:r>
    </w:p>
    <w:p w14:paraId="695255AF" w14:textId="77777777" w:rsidR="00765D56" w:rsidRPr="00CD183C" w:rsidRDefault="00765D56" w:rsidP="00D02410">
      <w:pPr>
        <w:pStyle w:val="ScreenCapture"/>
      </w:pPr>
      <w:r w:rsidRPr="00CD183C">
        <w:t xml:space="preserve">   SA     Stop All Messaging Background Processes</w:t>
      </w:r>
    </w:p>
    <w:p w14:paraId="16AE159C" w14:textId="77777777" w:rsidR="00765D56" w:rsidRPr="00CD183C" w:rsidRDefault="00765D56" w:rsidP="00D02410">
      <w:pPr>
        <w:pStyle w:val="ScreenCapture"/>
      </w:pPr>
      <w:r w:rsidRPr="00CD183C">
        <w:t xml:space="preserve">   RA     Restart/Start All Links and Filers</w:t>
      </w:r>
    </w:p>
    <w:p w14:paraId="2F7FBEE4" w14:textId="77777777" w:rsidR="00765D56" w:rsidRPr="00CD183C" w:rsidRDefault="00765D56" w:rsidP="00D02410">
      <w:pPr>
        <w:pStyle w:val="ScreenCapture"/>
      </w:pPr>
      <w:r w:rsidRPr="00CD183C">
        <w:t xml:space="preserve">   DF     Default Filers Startup</w:t>
      </w:r>
    </w:p>
    <w:p w14:paraId="52CAF3AA" w14:textId="77777777" w:rsidR="00765D56" w:rsidRPr="00CD183C" w:rsidRDefault="00765D56" w:rsidP="00D02410">
      <w:pPr>
        <w:pStyle w:val="ScreenCapture"/>
      </w:pPr>
      <w:r w:rsidRPr="00CD183C">
        <w:t xml:space="preserve">   SL     Start/Stop Links</w:t>
      </w:r>
    </w:p>
    <w:p w14:paraId="4EF29B7F" w14:textId="77777777" w:rsidR="00765D56" w:rsidRPr="00CD183C" w:rsidRDefault="00765D56" w:rsidP="00D02410">
      <w:pPr>
        <w:pStyle w:val="ScreenCapture"/>
      </w:pPr>
      <w:r w:rsidRPr="00CD183C">
        <w:t xml:space="preserve">   PI     Ping (TCP Only)</w:t>
      </w:r>
    </w:p>
    <w:p w14:paraId="4C442FB4" w14:textId="77777777" w:rsidR="00765D56" w:rsidRPr="00CD183C" w:rsidRDefault="00765D56" w:rsidP="00D02410">
      <w:pPr>
        <w:pStyle w:val="ScreenCapture"/>
      </w:pPr>
      <w:r w:rsidRPr="00CD183C">
        <w:t xml:space="preserve">   ED     Link Edit</w:t>
      </w:r>
    </w:p>
    <w:p w14:paraId="6EE6DAB0" w14:textId="77777777" w:rsidR="00765D56" w:rsidRPr="00CD183C" w:rsidRDefault="00765D56" w:rsidP="00D02410">
      <w:pPr>
        <w:pStyle w:val="ScreenCapture"/>
      </w:pPr>
      <w:r w:rsidRPr="00CD183C">
        <w:t xml:space="preserve">   ER     Link Errors ...</w:t>
      </w:r>
    </w:p>
    <w:p w14:paraId="29608B06" w14:textId="77777777" w:rsidR="00765D56" w:rsidRPr="00CD183C" w:rsidRDefault="00765D56" w:rsidP="00D02410">
      <w:pPr>
        <w:pStyle w:val="ScreenCapture"/>
      </w:pPr>
    </w:p>
    <w:p w14:paraId="77C22D08" w14:textId="77777777" w:rsidR="00765D56" w:rsidRPr="00CD183C" w:rsidRDefault="00765D56" w:rsidP="00D02410">
      <w:pPr>
        <w:pStyle w:val="ScreenCapture"/>
      </w:pPr>
      <w:r w:rsidRPr="00CD183C">
        <w:t xml:space="preserve">Select Filer and Link Management Options Option: </w:t>
      </w:r>
      <w:r w:rsidRPr="00CD183C">
        <w:rPr>
          <w:b/>
        </w:rPr>
        <w:t>SL</w:t>
      </w:r>
      <w:r w:rsidRPr="00CD183C">
        <w:t xml:space="preserve">  Start/Stop Links</w:t>
      </w:r>
    </w:p>
    <w:p w14:paraId="6F469386" w14:textId="77777777" w:rsidR="00765D56" w:rsidRPr="00CD183C" w:rsidRDefault="00765D56" w:rsidP="00D02410">
      <w:pPr>
        <w:pStyle w:val="ScreenCapture"/>
      </w:pPr>
      <w:r w:rsidRPr="00CD183C">
        <w:t xml:space="preserve"> </w:t>
      </w:r>
    </w:p>
    <w:p w14:paraId="01967332" w14:textId="77777777" w:rsidR="00765D56" w:rsidRPr="00CD183C" w:rsidRDefault="00765D56" w:rsidP="00D02410">
      <w:pPr>
        <w:pStyle w:val="ScreenCapture"/>
      </w:pPr>
      <w:r w:rsidRPr="00CD183C">
        <w:t>This option is used to launch the lower level protocol for the</w:t>
      </w:r>
    </w:p>
    <w:p w14:paraId="03CDEDDB" w14:textId="14DA050F" w:rsidR="00765D56" w:rsidRPr="00CD183C" w:rsidRDefault="00765D56" w:rsidP="00D02410">
      <w:pPr>
        <w:pStyle w:val="ScreenCapture"/>
      </w:pPr>
      <w:r w:rsidRPr="00CD183C">
        <w:t>appropriate device</w:t>
      </w:r>
      <w:r w:rsidR="007F23B7">
        <w:t xml:space="preserve">. </w:t>
      </w:r>
      <w:r w:rsidRPr="00CD183C">
        <w:t>Please select the node with which you want</w:t>
      </w:r>
    </w:p>
    <w:p w14:paraId="0E2A8FE1" w14:textId="77777777" w:rsidR="00765D56" w:rsidRPr="00CD183C" w:rsidRDefault="00765D56" w:rsidP="00D02410">
      <w:pPr>
        <w:pStyle w:val="ScreenCapture"/>
      </w:pPr>
      <w:r w:rsidRPr="00CD183C">
        <w:t>to communicate</w:t>
      </w:r>
    </w:p>
    <w:p w14:paraId="11DE54E2" w14:textId="77777777" w:rsidR="00765D56" w:rsidRPr="00CD183C" w:rsidRDefault="00765D56" w:rsidP="00D02410">
      <w:pPr>
        <w:pStyle w:val="ScreenCapture"/>
      </w:pPr>
      <w:r w:rsidRPr="00CD183C">
        <w:t xml:space="preserve"> </w:t>
      </w:r>
    </w:p>
    <w:p w14:paraId="196B27C5" w14:textId="77777777" w:rsidR="00765D56" w:rsidRPr="00CD183C" w:rsidRDefault="00765D56" w:rsidP="00D02410">
      <w:pPr>
        <w:pStyle w:val="ScreenCapture"/>
      </w:pPr>
      <w:r w:rsidRPr="00CD183C">
        <w:t xml:space="preserve">Select HL LOGICAL LINK NODE: </w:t>
      </w:r>
      <w:r w:rsidRPr="00CD183C">
        <w:rPr>
          <w:b/>
        </w:rPr>
        <w:t>PSO DISP</w:t>
      </w:r>
    </w:p>
    <w:p w14:paraId="3EE1690B" w14:textId="77777777" w:rsidR="00765D56" w:rsidRPr="00CD183C" w:rsidRDefault="00765D56" w:rsidP="00D02410">
      <w:pPr>
        <w:pStyle w:val="ScreenCapture"/>
      </w:pPr>
      <w:r w:rsidRPr="00CD183C">
        <w:t>The LLP was last started on JUN 02, 2004 09:52:02.</w:t>
      </w:r>
    </w:p>
    <w:p w14:paraId="6887AB09" w14:textId="77777777" w:rsidR="00765D56" w:rsidRPr="00CD183C" w:rsidRDefault="00765D56" w:rsidP="00D02410">
      <w:pPr>
        <w:pStyle w:val="ScreenCapture"/>
      </w:pPr>
      <w:r w:rsidRPr="00CD183C">
        <w:t xml:space="preserve"> </w:t>
      </w:r>
    </w:p>
    <w:p w14:paraId="37B954BB" w14:textId="77777777" w:rsidR="00765D56" w:rsidRPr="00CD183C" w:rsidRDefault="00765D56" w:rsidP="00D02410">
      <w:pPr>
        <w:pStyle w:val="ScreenCapture"/>
      </w:pPr>
      <w:r w:rsidRPr="00CD183C">
        <w:t xml:space="preserve">Okay to shut down this job? </w:t>
      </w:r>
      <w:r w:rsidRPr="00CD183C">
        <w:rPr>
          <w:b/>
        </w:rPr>
        <w:t>YES</w:t>
      </w:r>
    </w:p>
    <w:p w14:paraId="5BF46951" w14:textId="77777777" w:rsidR="00765D56" w:rsidRPr="00CD183C" w:rsidRDefault="00765D56" w:rsidP="00D02410">
      <w:pPr>
        <w:pStyle w:val="ScreenCapture"/>
      </w:pPr>
      <w:r w:rsidRPr="00CD183C">
        <w:t>The job for the PSO DISP Lower Level Protocol will be shut down.</w:t>
      </w:r>
    </w:p>
    <w:p w14:paraId="38D416A7" w14:textId="3B75C661" w:rsidR="00D02410" w:rsidRDefault="00D02410">
      <w:r>
        <w:br w:type="page"/>
      </w:r>
    </w:p>
    <w:p w14:paraId="2574AD3F" w14:textId="0B00C8CD" w:rsidR="00765D56" w:rsidRPr="004D3BEB" w:rsidRDefault="00765D56" w:rsidP="00D86848">
      <w:pPr>
        <w:pStyle w:val="Heading2"/>
      </w:pPr>
      <w:bookmarkStart w:id="104" w:name="_External_Relations"/>
      <w:bookmarkStart w:id="105" w:name="_Ref156293753"/>
      <w:bookmarkStart w:id="106" w:name="_Toc207088961"/>
      <w:bookmarkEnd w:id="104"/>
      <w:r w:rsidRPr="004D3BEB">
        <w:lastRenderedPageBreak/>
        <w:t>External Relations</w:t>
      </w:r>
      <w:bookmarkEnd w:id="105"/>
      <w:bookmarkEnd w:id="106"/>
    </w:p>
    <w:p w14:paraId="5D3CAEA7" w14:textId="77777777" w:rsidR="00765D56" w:rsidRPr="00CD183C" w:rsidRDefault="00765D56" w:rsidP="00E57BC9">
      <w:pPr>
        <w:pStyle w:val="BodyText"/>
      </w:pPr>
      <w:r w:rsidRPr="00CD183C">
        <w:t>The following software is not included in this package and must be installed before this version of Outpatient Pharmacy is completely functional.</w:t>
      </w:r>
    </w:p>
    <w:p w14:paraId="54AC75B2" w14:textId="7FB6C3D5" w:rsidR="00464F34" w:rsidRDefault="00464F34" w:rsidP="00464F34">
      <w:pPr>
        <w:pStyle w:val="Caption"/>
      </w:pPr>
      <w:bookmarkStart w:id="107" w:name="_Toc207089087"/>
      <w:r>
        <w:t xml:space="preserve">Table </w:t>
      </w:r>
      <w:r>
        <w:fldChar w:fldCharType="begin"/>
      </w:r>
      <w:r>
        <w:instrText>SEQ Table \* ARABIC</w:instrText>
      </w:r>
      <w:r>
        <w:fldChar w:fldCharType="separate"/>
      </w:r>
      <w:r w:rsidR="009357A8">
        <w:rPr>
          <w:noProof/>
        </w:rPr>
        <w:t>12</w:t>
      </w:r>
      <w:r>
        <w:fldChar w:fldCharType="end"/>
      </w:r>
      <w:r w:rsidRPr="00E430AC">
        <w:t xml:space="preserve">: Packages - </w:t>
      </w:r>
      <w:r>
        <w:t>External</w:t>
      </w:r>
      <w:bookmarkEnd w:id="107"/>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58" w:type="dxa"/>
          <w:right w:w="58" w:type="dxa"/>
        </w:tblCellMar>
        <w:tblLook w:val="0020" w:firstRow="1" w:lastRow="0" w:firstColumn="0" w:lastColumn="0" w:noHBand="0" w:noVBand="0"/>
      </w:tblPr>
      <w:tblGrid>
        <w:gridCol w:w="6485"/>
        <w:gridCol w:w="2855"/>
      </w:tblGrid>
      <w:tr w:rsidR="00765D56" w:rsidRPr="00E01C01" w14:paraId="2B9FE0DC" w14:textId="77777777" w:rsidTr="001F7BAA">
        <w:trPr>
          <w:cantSplit/>
          <w:tblHeader/>
        </w:trPr>
        <w:tc>
          <w:tcPr>
            <w:tcW w:w="6542" w:type="dxa"/>
            <w:shd w:val="clear" w:color="auto" w:fill="D9D9D9" w:themeFill="background1" w:themeFillShade="D9"/>
            <w:vAlign w:val="center"/>
          </w:tcPr>
          <w:p w14:paraId="699F3202" w14:textId="77777777" w:rsidR="00765D56" w:rsidRPr="00E01C01" w:rsidRDefault="00765D56" w:rsidP="00464F34">
            <w:pPr>
              <w:pStyle w:val="TableHeading"/>
            </w:pPr>
            <w:r w:rsidRPr="00E01C01">
              <w:t>Package</w:t>
            </w:r>
          </w:p>
        </w:tc>
        <w:tc>
          <w:tcPr>
            <w:tcW w:w="2880" w:type="dxa"/>
            <w:shd w:val="clear" w:color="auto" w:fill="D9D9D9" w:themeFill="background1" w:themeFillShade="D9"/>
            <w:vAlign w:val="center"/>
          </w:tcPr>
          <w:p w14:paraId="1B4E7309" w14:textId="77777777" w:rsidR="00765D56" w:rsidRPr="00E01C01" w:rsidRDefault="00765D56" w:rsidP="00464F34">
            <w:pPr>
              <w:pStyle w:val="TableHeading"/>
            </w:pPr>
            <w:r w:rsidRPr="00E01C01">
              <w:t>Minimum Version Needed</w:t>
            </w:r>
          </w:p>
        </w:tc>
      </w:tr>
      <w:tr w:rsidR="00765D56" w:rsidRPr="00E01C01" w14:paraId="495169D1" w14:textId="77777777" w:rsidTr="001F7BAA">
        <w:trPr>
          <w:cantSplit/>
        </w:trPr>
        <w:tc>
          <w:tcPr>
            <w:tcW w:w="6542" w:type="dxa"/>
            <w:vAlign w:val="center"/>
          </w:tcPr>
          <w:p w14:paraId="2F82216E" w14:textId="77777777" w:rsidR="00765D56" w:rsidRPr="00E01C01" w:rsidRDefault="00765D56" w:rsidP="00464F34">
            <w:pPr>
              <w:pStyle w:val="TableText"/>
            </w:pPr>
            <w:r w:rsidRPr="00E01C01">
              <w:t>Accounts Receivable (AR)</w:t>
            </w:r>
          </w:p>
        </w:tc>
        <w:tc>
          <w:tcPr>
            <w:tcW w:w="2880" w:type="dxa"/>
            <w:vAlign w:val="center"/>
          </w:tcPr>
          <w:p w14:paraId="2E4933B5" w14:textId="77777777" w:rsidR="00765D56" w:rsidRPr="00E01C01" w:rsidRDefault="00765D56" w:rsidP="00464F34">
            <w:pPr>
              <w:pStyle w:val="TableText"/>
            </w:pPr>
            <w:r w:rsidRPr="00E01C01">
              <w:t>4.5</w:t>
            </w:r>
          </w:p>
        </w:tc>
      </w:tr>
      <w:tr w:rsidR="00765D56" w:rsidRPr="00E01C01" w14:paraId="23E440EE" w14:textId="77777777" w:rsidTr="001F7BAA">
        <w:trPr>
          <w:cantSplit/>
        </w:trPr>
        <w:tc>
          <w:tcPr>
            <w:tcW w:w="6542" w:type="dxa"/>
            <w:vAlign w:val="center"/>
          </w:tcPr>
          <w:p w14:paraId="53554034" w14:textId="77777777" w:rsidR="00765D56" w:rsidRPr="00E01C01" w:rsidRDefault="00765D56" w:rsidP="00464F34">
            <w:pPr>
              <w:pStyle w:val="TableText"/>
            </w:pPr>
            <w:r w:rsidRPr="00E01C01">
              <w:t>Adverse Reaction Tracking (ART)</w:t>
            </w:r>
          </w:p>
        </w:tc>
        <w:tc>
          <w:tcPr>
            <w:tcW w:w="2880" w:type="dxa"/>
            <w:vAlign w:val="center"/>
          </w:tcPr>
          <w:p w14:paraId="088CFD76" w14:textId="77777777" w:rsidR="00765D56" w:rsidRPr="00E01C01" w:rsidRDefault="00765D56" w:rsidP="00464F34">
            <w:pPr>
              <w:pStyle w:val="TableText"/>
            </w:pPr>
            <w:r w:rsidRPr="00E01C01">
              <w:t>4.0</w:t>
            </w:r>
          </w:p>
        </w:tc>
      </w:tr>
      <w:tr w:rsidR="00765D56" w:rsidRPr="00E01C01" w14:paraId="5397E822" w14:textId="77777777" w:rsidTr="001F7BAA">
        <w:trPr>
          <w:cantSplit/>
        </w:trPr>
        <w:tc>
          <w:tcPr>
            <w:tcW w:w="6542" w:type="dxa"/>
            <w:vAlign w:val="center"/>
          </w:tcPr>
          <w:p w14:paraId="069BB29F" w14:textId="77777777" w:rsidR="00765D56" w:rsidRPr="00E01C01" w:rsidRDefault="00765D56" w:rsidP="00464F34">
            <w:pPr>
              <w:pStyle w:val="TableText"/>
            </w:pPr>
            <w:r w:rsidRPr="00E01C01">
              <w:t>Clinical Information Resources Network (CIRN)</w:t>
            </w:r>
          </w:p>
        </w:tc>
        <w:tc>
          <w:tcPr>
            <w:tcW w:w="2880" w:type="dxa"/>
            <w:vAlign w:val="center"/>
          </w:tcPr>
          <w:p w14:paraId="1E202E2B" w14:textId="77777777" w:rsidR="00765D56" w:rsidRPr="00E01C01" w:rsidRDefault="00765D56" w:rsidP="00464F34">
            <w:pPr>
              <w:pStyle w:val="TableText"/>
            </w:pPr>
            <w:r w:rsidRPr="00E01C01">
              <w:t>1.0</w:t>
            </w:r>
          </w:p>
        </w:tc>
      </w:tr>
      <w:tr w:rsidR="00765D56" w:rsidRPr="00E01C01" w14:paraId="1AC98E5F" w14:textId="77777777" w:rsidTr="001F7BAA">
        <w:trPr>
          <w:cantSplit/>
        </w:trPr>
        <w:tc>
          <w:tcPr>
            <w:tcW w:w="6542" w:type="dxa"/>
            <w:vAlign w:val="center"/>
          </w:tcPr>
          <w:p w14:paraId="05B14941" w14:textId="77777777" w:rsidR="00765D56" w:rsidRPr="00E01C01" w:rsidRDefault="00765D56" w:rsidP="00464F34">
            <w:pPr>
              <w:pStyle w:val="TableText"/>
            </w:pPr>
            <w:r w:rsidRPr="00E01C01">
              <w:t>Consolidated Mail Outpatient Pharmacy (CMOP)</w:t>
            </w:r>
          </w:p>
        </w:tc>
        <w:tc>
          <w:tcPr>
            <w:tcW w:w="2880" w:type="dxa"/>
            <w:vAlign w:val="center"/>
          </w:tcPr>
          <w:p w14:paraId="7D54017A" w14:textId="77777777" w:rsidR="00765D56" w:rsidRPr="00E01C01" w:rsidRDefault="00765D56" w:rsidP="00464F34">
            <w:pPr>
              <w:pStyle w:val="TableText"/>
            </w:pPr>
            <w:r w:rsidRPr="00E01C01">
              <w:t>2.0</w:t>
            </w:r>
          </w:p>
        </w:tc>
      </w:tr>
      <w:tr w:rsidR="00765D56" w:rsidRPr="00E01C01" w14:paraId="7C502C57" w14:textId="77777777" w:rsidTr="001F7BAA">
        <w:trPr>
          <w:cantSplit/>
        </w:trPr>
        <w:tc>
          <w:tcPr>
            <w:tcW w:w="6542" w:type="dxa"/>
            <w:vAlign w:val="center"/>
          </w:tcPr>
          <w:p w14:paraId="41679F77" w14:textId="77777777" w:rsidR="00765D56" w:rsidRPr="00E01C01" w:rsidRDefault="00765D56" w:rsidP="00464F34">
            <w:pPr>
              <w:pStyle w:val="TableText"/>
            </w:pPr>
            <w:r w:rsidRPr="00E01C01">
              <w:t>Computerized Patient Record System (CPRS)</w:t>
            </w:r>
          </w:p>
        </w:tc>
        <w:tc>
          <w:tcPr>
            <w:tcW w:w="2880" w:type="dxa"/>
            <w:vAlign w:val="center"/>
          </w:tcPr>
          <w:p w14:paraId="3F5D609D" w14:textId="77777777" w:rsidR="00765D56" w:rsidRPr="00E01C01" w:rsidRDefault="00765D56" w:rsidP="00464F34">
            <w:pPr>
              <w:pStyle w:val="TableText"/>
            </w:pPr>
            <w:r w:rsidRPr="00E01C01">
              <w:t>3.0</w:t>
            </w:r>
          </w:p>
        </w:tc>
      </w:tr>
      <w:tr w:rsidR="00765D56" w:rsidRPr="00E01C01" w14:paraId="675FA86A" w14:textId="77777777" w:rsidTr="001F7BAA">
        <w:trPr>
          <w:cantSplit/>
        </w:trPr>
        <w:tc>
          <w:tcPr>
            <w:tcW w:w="6542" w:type="dxa"/>
            <w:vAlign w:val="center"/>
          </w:tcPr>
          <w:p w14:paraId="2AC2067C" w14:textId="77777777" w:rsidR="00765D56" w:rsidRPr="00E01C01" w:rsidRDefault="00765D56" w:rsidP="00464F34">
            <w:pPr>
              <w:pStyle w:val="TableText"/>
            </w:pPr>
            <w:r w:rsidRPr="00E01C01">
              <w:t>Decision Support System (DSS)</w:t>
            </w:r>
          </w:p>
        </w:tc>
        <w:tc>
          <w:tcPr>
            <w:tcW w:w="2880" w:type="dxa"/>
            <w:vAlign w:val="center"/>
          </w:tcPr>
          <w:p w14:paraId="707F86B4" w14:textId="77777777" w:rsidR="00765D56" w:rsidRPr="00E01C01" w:rsidRDefault="00765D56" w:rsidP="00464F34">
            <w:pPr>
              <w:pStyle w:val="TableText"/>
            </w:pPr>
            <w:r w:rsidRPr="00E01C01">
              <w:t>3.0</w:t>
            </w:r>
          </w:p>
        </w:tc>
      </w:tr>
      <w:tr w:rsidR="00710957" w:rsidRPr="00E01C01" w14:paraId="59168794" w14:textId="77777777" w:rsidTr="001F7BAA">
        <w:trPr>
          <w:cantSplit/>
        </w:trPr>
        <w:tc>
          <w:tcPr>
            <w:tcW w:w="6542" w:type="dxa"/>
            <w:vAlign w:val="center"/>
          </w:tcPr>
          <w:p w14:paraId="5BCCE29E" w14:textId="77777777" w:rsidR="00710957" w:rsidRPr="00E01C01" w:rsidRDefault="00710957" w:rsidP="00464F34">
            <w:pPr>
              <w:pStyle w:val="TableText"/>
            </w:pPr>
            <w:r w:rsidRPr="00E01C01">
              <w:t>Electronic Claims Management Engine (ECME)</w:t>
            </w:r>
          </w:p>
        </w:tc>
        <w:tc>
          <w:tcPr>
            <w:tcW w:w="2880" w:type="dxa"/>
            <w:vAlign w:val="center"/>
          </w:tcPr>
          <w:p w14:paraId="5E1EA7C1" w14:textId="77777777" w:rsidR="00710957" w:rsidRPr="00E01C01" w:rsidRDefault="00710957" w:rsidP="00464F34">
            <w:pPr>
              <w:pStyle w:val="TableText"/>
            </w:pPr>
            <w:r w:rsidRPr="00E01C01">
              <w:t>1.0</w:t>
            </w:r>
          </w:p>
        </w:tc>
      </w:tr>
      <w:tr w:rsidR="00765D56" w:rsidRPr="00E01C01" w14:paraId="08FEAD9B" w14:textId="77777777" w:rsidTr="001F7BAA">
        <w:trPr>
          <w:cantSplit/>
        </w:trPr>
        <w:tc>
          <w:tcPr>
            <w:tcW w:w="6542" w:type="dxa"/>
            <w:vAlign w:val="center"/>
          </w:tcPr>
          <w:p w14:paraId="505C2B41" w14:textId="77777777" w:rsidR="00765D56" w:rsidRPr="00E01C01" w:rsidRDefault="00765D56" w:rsidP="00464F34">
            <w:pPr>
              <w:pStyle w:val="TableText"/>
            </w:pPr>
            <w:r w:rsidRPr="00E01C01">
              <w:t>Fee Basis</w:t>
            </w:r>
          </w:p>
        </w:tc>
        <w:tc>
          <w:tcPr>
            <w:tcW w:w="2880" w:type="dxa"/>
            <w:vAlign w:val="center"/>
          </w:tcPr>
          <w:p w14:paraId="7AF44B6E" w14:textId="77777777" w:rsidR="00765D56" w:rsidRPr="00E01C01" w:rsidRDefault="00765D56" w:rsidP="00464F34">
            <w:pPr>
              <w:pStyle w:val="TableText"/>
            </w:pPr>
            <w:r w:rsidRPr="00E01C01">
              <w:t>3.5</w:t>
            </w:r>
          </w:p>
        </w:tc>
      </w:tr>
      <w:tr w:rsidR="00765D56" w:rsidRPr="00E01C01" w14:paraId="4895D280" w14:textId="77777777" w:rsidTr="001F7BAA">
        <w:trPr>
          <w:cantSplit/>
        </w:trPr>
        <w:tc>
          <w:tcPr>
            <w:tcW w:w="6542" w:type="dxa"/>
            <w:vAlign w:val="center"/>
          </w:tcPr>
          <w:p w14:paraId="2D56C37D" w14:textId="77777777" w:rsidR="00765D56" w:rsidRPr="00E01C01" w:rsidRDefault="00765D56" w:rsidP="00464F34">
            <w:pPr>
              <w:pStyle w:val="TableText"/>
            </w:pPr>
            <w:r w:rsidRPr="00E01C01">
              <w:t>VA FileMan</w:t>
            </w:r>
          </w:p>
        </w:tc>
        <w:tc>
          <w:tcPr>
            <w:tcW w:w="2880" w:type="dxa"/>
            <w:vAlign w:val="center"/>
          </w:tcPr>
          <w:p w14:paraId="74966461" w14:textId="77777777" w:rsidR="00765D56" w:rsidRPr="00E01C01" w:rsidRDefault="00765D56" w:rsidP="00464F34">
            <w:pPr>
              <w:pStyle w:val="TableText"/>
            </w:pPr>
            <w:r w:rsidRPr="00E01C01">
              <w:t>22.0</w:t>
            </w:r>
          </w:p>
        </w:tc>
      </w:tr>
      <w:tr w:rsidR="00610BB6" w:rsidRPr="00E01C01" w14:paraId="32FE8318" w14:textId="77777777" w:rsidTr="001F7BAA">
        <w:trPr>
          <w:cantSplit/>
        </w:trPr>
        <w:tc>
          <w:tcPr>
            <w:tcW w:w="6542" w:type="dxa"/>
            <w:vAlign w:val="center"/>
          </w:tcPr>
          <w:p w14:paraId="36B95CAE" w14:textId="77777777" w:rsidR="00610BB6" w:rsidRPr="00E01C01" w:rsidRDefault="00610BB6" w:rsidP="00464F34">
            <w:pPr>
              <w:pStyle w:val="TableText"/>
            </w:pPr>
            <w:r w:rsidRPr="00E01C01">
              <w:t>HealtheVet Web Services Client (HWSC)</w:t>
            </w:r>
          </w:p>
        </w:tc>
        <w:tc>
          <w:tcPr>
            <w:tcW w:w="2880" w:type="dxa"/>
            <w:vAlign w:val="center"/>
          </w:tcPr>
          <w:p w14:paraId="0025536F" w14:textId="77777777" w:rsidR="00610BB6" w:rsidRPr="00E01C01" w:rsidRDefault="00610BB6" w:rsidP="00464F34">
            <w:pPr>
              <w:pStyle w:val="TableText"/>
            </w:pPr>
            <w:r w:rsidRPr="00E01C01">
              <w:t>1.0</w:t>
            </w:r>
          </w:p>
        </w:tc>
      </w:tr>
      <w:tr w:rsidR="00765D56" w:rsidRPr="00E01C01" w14:paraId="36CF0BCF" w14:textId="77777777" w:rsidTr="001F7BAA">
        <w:trPr>
          <w:cantSplit/>
        </w:trPr>
        <w:tc>
          <w:tcPr>
            <w:tcW w:w="6542" w:type="dxa"/>
            <w:vAlign w:val="center"/>
          </w:tcPr>
          <w:p w14:paraId="68F80B48" w14:textId="77777777" w:rsidR="00765D56" w:rsidRPr="00E01C01" w:rsidRDefault="00765D56" w:rsidP="00464F34">
            <w:pPr>
              <w:pStyle w:val="TableText"/>
            </w:pPr>
            <w:r w:rsidRPr="00E01C01">
              <w:t>Integrated Funds Control, Accounting, and Procurement (IFCAP)</w:t>
            </w:r>
          </w:p>
        </w:tc>
        <w:tc>
          <w:tcPr>
            <w:tcW w:w="2880" w:type="dxa"/>
            <w:vAlign w:val="center"/>
          </w:tcPr>
          <w:p w14:paraId="0ED5B009" w14:textId="77777777" w:rsidR="00765D56" w:rsidRPr="00E01C01" w:rsidRDefault="00765D56" w:rsidP="00464F34">
            <w:pPr>
              <w:pStyle w:val="TableText"/>
            </w:pPr>
            <w:r w:rsidRPr="00E01C01">
              <w:t>5.0</w:t>
            </w:r>
          </w:p>
        </w:tc>
      </w:tr>
      <w:tr w:rsidR="00765D56" w:rsidRPr="00E01C01" w14:paraId="7A055C15" w14:textId="77777777" w:rsidTr="001F7BAA">
        <w:trPr>
          <w:cantSplit/>
        </w:trPr>
        <w:tc>
          <w:tcPr>
            <w:tcW w:w="6542" w:type="dxa"/>
            <w:vAlign w:val="center"/>
          </w:tcPr>
          <w:p w14:paraId="4004C310" w14:textId="77777777" w:rsidR="00765D56" w:rsidRPr="00E01C01" w:rsidRDefault="00765D56" w:rsidP="00464F34">
            <w:pPr>
              <w:pStyle w:val="TableText"/>
            </w:pPr>
            <w:r w:rsidRPr="00E01C01">
              <w:t>Inpatient Medications (IP)</w:t>
            </w:r>
          </w:p>
        </w:tc>
        <w:tc>
          <w:tcPr>
            <w:tcW w:w="2880" w:type="dxa"/>
            <w:vAlign w:val="center"/>
          </w:tcPr>
          <w:p w14:paraId="11BC25DD" w14:textId="77777777" w:rsidR="00765D56" w:rsidRPr="00E01C01" w:rsidRDefault="00765D56" w:rsidP="00464F34">
            <w:pPr>
              <w:pStyle w:val="TableText"/>
            </w:pPr>
            <w:r w:rsidRPr="00E01C01">
              <w:t>5.0</w:t>
            </w:r>
          </w:p>
        </w:tc>
      </w:tr>
      <w:tr w:rsidR="00765D56" w:rsidRPr="00E01C01" w14:paraId="59EAC5F1" w14:textId="77777777" w:rsidTr="001F7BAA">
        <w:trPr>
          <w:cantSplit/>
        </w:trPr>
        <w:tc>
          <w:tcPr>
            <w:tcW w:w="6542" w:type="dxa"/>
            <w:vAlign w:val="center"/>
          </w:tcPr>
          <w:p w14:paraId="3AAA98CD" w14:textId="77777777" w:rsidR="00765D56" w:rsidRPr="00E01C01" w:rsidRDefault="00765D56" w:rsidP="00464F34">
            <w:pPr>
              <w:pStyle w:val="TableText"/>
            </w:pPr>
            <w:r w:rsidRPr="00E01C01">
              <w:t>Integrated Billing (IB)</w:t>
            </w:r>
          </w:p>
        </w:tc>
        <w:tc>
          <w:tcPr>
            <w:tcW w:w="2880" w:type="dxa"/>
            <w:vAlign w:val="center"/>
          </w:tcPr>
          <w:p w14:paraId="3DB4BE06" w14:textId="77777777" w:rsidR="00765D56" w:rsidRPr="00E01C01" w:rsidRDefault="00765D56" w:rsidP="00464F34">
            <w:pPr>
              <w:pStyle w:val="TableText"/>
            </w:pPr>
            <w:r w:rsidRPr="00E01C01">
              <w:t>2.0</w:t>
            </w:r>
          </w:p>
        </w:tc>
      </w:tr>
      <w:tr w:rsidR="00765D56" w:rsidRPr="00E01C01" w14:paraId="7149B17E" w14:textId="77777777" w:rsidTr="001F7BAA">
        <w:trPr>
          <w:cantSplit/>
        </w:trPr>
        <w:tc>
          <w:tcPr>
            <w:tcW w:w="6542" w:type="dxa"/>
            <w:vAlign w:val="center"/>
          </w:tcPr>
          <w:p w14:paraId="1EB89F9F" w14:textId="77777777" w:rsidR="00765D56" w:rsidRPr="00E01C01" w:rsidRDefault="00765D56" w:rsidP="00464F34">
            <w:pPr>
              <w:pStyle w:val="TableText"/>
            </w:pPr>
            <w:r w:rsidRPr="00E01C01">
              <w:t>Kernel</w:t>
            </w:r>
          </w:p>
        </w:tc>
        <w:tc>
          <w:tcPr>
            <w:tcW w:w="2880" w:type="dxa"/>
            <w:vAlign w:val="center"/>
          </w:tcPr>
          <w:p w14:paraId="2BD04DE9" w14:textId="77777777" w:rsidR="00765D56" w:rsidRPr="00E01C01" w:rsidRDefault="00765D56" w:rsidP="00464F34">
            <w:pPr>
              <w:pStyle w:val="TableText"/>
            </w:pPr>
            <w:r w:rsidRPr="00E01C01">
              <w:t>8.0</w:t>
            </w:r>
          </w:p>
        </w:tc>
      </w:tr>
      <w:tr w:rsidR="00765D56" w:rsidRPr="00E01C01" w14:paraId="162E6E53" w14:textId="77777777" w:rsidTr="001F7BAA">
        <w:trPr>
          <w:cantSplit/>
        </w:trPr>
        <w:tc>
          <w:tcPr>
            <w:tcW w:w="6542" w:type="dxa"/>
            <w:vAlign w:val="center"/>
          </w:tcPr>
          <w:p w14:paraId="332B2469" w14:textId="77777777" w:rsidR="00765D56" w:rsidRPr="00E01C01" w:rsidRDefault="00765D56" w:rsidP="00464F34">
            <w:pPr>
              <w:pStyle w:val="TableText"/>
            </w:pPr>
            <w:r w:rsidRPr="00E01C01">
              <w:t>Laboratory</w:t>
            </w:r>
          </w:p>
        </w:tc>
        <w:tc>
          <w:tcPr>
            <w:tcW w:w="2880" w:type="dxa"/>
            <w:vAlign w:val="center"/>
          </w:tcPr>
          <w:p w14:paraId="1920B0E1" w14:textId="77777777" w:rsidR="00765D56" w:rsidRPr="00E01C01" w:rsidRDefault="00765D56" w:rsidP="00464F34">
            <w:pPr>
              <w:pStyle w:val="TableText"/>
            </w:pPr>
            <w:r w:rsidRPr="00E01C01">
              <w:t>5.2</w:t>
            </w:r>
          </w:p>
        </w:tc>
      </w:tr>
      <w:tr w:rsidR="00765D56" w:rsidRPr="00E01C01" w14:paraId="07B0DF62" w14:textId="77777777" w:rsidTr="001F7BAA">
        <w:trPr>
          <w:cantSplit/>
        </w:trPr>
        <w:tc>
          <w:tcPr>
            <w:tcW w:w="6542" w:type="dxa"/>
            <w:vAlign w:val="center"/>
          </w:tcPr>
          <w:p w14:paraId="0E4B1DAD" w14:textId="77777777" w:rsidR="00765D56" w:rsidRPr="00E01C01" w:rsidRDefault="00765D56" w:rsidP="00464F34">
            <w:pPr>
              <w:pStyle w:val="TableText"/>
            </w:pPr>
            <w:r w:rsidRPr="00E01C01">
              <w:t>MailMan</w:t>
            </w:r>
          </w:p>
        </w:tc>
        <w:tc>
          <w:tcPr>
            <w:tcW w:w="2880" w:type="dxa"/>
            <w:vAlign w:val="center"/>
          </w:tcPr>
          <w:p w14:paraId="72BE402C" w14:textId="77777777" w:rsidR="00765D56" w:rsidRPr="00E01C01" w:rsidRDefault="00765D56" w:rsidP="00464F34">
            <w:pPr>
              <w:pStyle w:val="TableText"/>
            </w:pPr>
            <w:r w:rsidRPr="00E01C01">
              <w:t>7.1</w:t>
            </w:r>
          </w:p>
        </w:tc>
      </w:tr>
      <w:tr w:rsidR="00765D56" w:rsidRPr="00E01C01" w14:paraId="3FFB71E5" w14:textId="77777777" w:rsidTr="001F7BAA">
        <w:trPr>
          <w:cantSplit/>
        </w:trPr>
        <w:tc>
          <w:tcPr>
            <w:tcW w:w="6542" w:type="dxa"/>
            <w:vAlign w:val="center"/>
          </w:tcPr>
          <w:p w14:paraId="27766EC5" w14:textId="77777777" w:rsidR="00765D56" w:rsidRPr="00E01C01" w:rsidRDefault="00765D56" w:rsidP="00464F34">
            <w:pPr>
              <w:pStyle w:val="TableText"/>
            </w:pPr>
            <w:r w:rsidRPr="00E01C01">
              <w:t>Master Patient Index/Patient Demographics (MPI/PD)</w:t>
            </w:r>
          </w:p>
        </w:tc>
        <w:tc>
          <w:tcPr>
            <w:tcW w:w="2880" w:type="dxa"/>
            <w:vAlign w:val="center"/>
          </w:tcPr>
          <w:p w14:paraId="05844FF1" w14:textId="77777777" w:rsidR="00765D56" w:rsidRPr="00E01C01" w:rsidRDefault="00765D56" w:rsidP="00464F34">
            <w:pPr>
              <w:pStyle w:val="TableText"/>
            </w:pPr>
            <w:r w:rsidRPr="00E01C01">
              <w:t>1.0</w:t>
            </w:r>
          </w:p>
        </w:tc>
      </w:tr>
      <w:tr w:rsidR="00765D56" w:rsidRPr="00E01C01" w14:paraId="1CDD76AB" w14:textId="77777777" w:rsidTr="001F7BAA">
        <w:trPr>
          <w:cantSplit/>
        </w:trPr>
        <w:tc>
          <w:tcPr>
            <w:tcW w:w="6542" w:type="dxa"/>
            <w:vAlign w:val="center"/>
          </w:tcPr>
          <w:p w14:paraId="2C4D3183" w14:textId="77777777" w:rsidR="00765D56" w:rsidRPr="00E01C01" w:rsidRDefault="00765D56" w:rsidP="00464F34">
            <w:pPr>
              <w:pStyle w:val="TableText"/>
            </w:pPr>
            <w:r w:rsidRPr="00E01C01">
              <w:t>National Drug File (NDF)</w:t>
            </w:r>
          </w:p>
        </w:tc>
        <w:tc>
          <w:tcPr>
            <w:tcW w:w="2880" w:type="dxa"/>
            <w:vAlign w:val="center"/>
          </w:tcPr>
          <w:p w14:paraId="287147D5" w14:textId="77777777" w:rsidR="00765D56" w:rsidRPr="00E01C01" w:rsidRDefault="00765D56" w:rsidP="00464F34">
            <w:pPr>
              <w:pStyle w:val="TableText"/>
            </w:pPr>
            <w:r w:rsidRPr="00E01C01">
              <w:t>4.0</w:t>
            </w:r>
          </w:p>
        </w:tc>
      </w:tr>
      <w:tr w:rsidR="00765D56" w:rsidRPr="00E01C01" w14:paraId="18ADF78E" w14:textId="77777777" w:rsidTr="001F7BAA">
        <w:trPr>
          <w:cantSplit/>
        </w:trPr>
        <w:tc>
          <w:tcPr>
            <w:tcW w:w="6542" w:type="dxa"/>
            <w:vAlign w:val="center"/>
          </w:tcPr>
          <w:p w14:paraId="771E521D" w14:textId="77777777" w:rsidR="00765D56" w:rsidRPr="00E01C01" w:rsidRDefault="00765D56" w:rsidP="00464F34">
            <w:pPr>
              <w:pStyle w:val="TableText"/>
            </w:pPr>
            <w:r w:rsidRPr="00E01C01">
              <w:t>Order Entry/Results Reporting (OERR)</w:t>
            </w:r>
          </w:p>
        </w:tc>
        <w:tc>
          <w:tcPr>
            <w:tcW w:w="2880" w:type="dxa"/>
            <w:vAlign w:val="center"/>
          </w:tcPr>
          <w:p w14:paraId="61411420" w14:textId="77777777" w:rsidR="00765D56" w:rsidRPr="00E01C01" w:rsidRDefault="00765D56" w:rsidP="00464F34">
            <w:pPr>
              <w:pStyle w:val="TableText"/>
            </w:pPr>
            <w:r w:rsidRPr="00E01C01">
              <w:t>3.0</w:t>
            </w:r>
          </w:p>
        </w:tc>
      </w:tr>
      <w:tr w:rsidR="00765D56" w:rsidRPr="00E01C01" w14:paraId="1D17A90C" w14:textId="77777777" w:rsidTr="001F7BAA">
        <w:trPr>
          <w:cantSplit/>
        </w:trPr>
        <w:tc>
          <w:tcPr>
            <w:tcW w:w="6542" w:type="dxa"/>
            <w:vAlign w:val="center"/>
          </w:tcPr>
          <w:p w14:paraId="64FEB396" w14:textId="77777777" w:rsidR="00765D56" w:rsidRPr="00E01C01" w:rsidRDefault="00765D56" w:rsidP="00464F34">
            <w:pPr>
              <w:pStyle w:val="TableText"/>
            </w:pPr>
            <w:r w:rsidRPr="00E01C01">
              <w:t xml:space="preserve">Patient Information Management System (PIMS) </w:t>
            </w:r>
          </w:p>
        </w:tc>
        <w:tc>
          <w:tcPr>
            <w:tcW w:w="2880" w:type="dxa"/>
            <w:vAlign w:val="center"/>
          </w:tcPr>
          <w:p w14:paraId="1A3C79C1" w14:textId="77777777" w:rsidR="00765D56" w:rsidRPr="00E01C01" w:rsidRDefault="00765D56" w:rsidP="00464F34">
            <w:pPr>
              <w:pStyle w:val="TableText"/>
            </w:pPr>
            <w:r w:rsidRPr="00E01C01">
              <w:t>5.3</w:t>
            </w:r>
          </w:p>
        </w:tc>
      </w:tr>
      <w:tr w:rsidR="00765D56" w:rsidRPr="00E01C01" w14:paraId="648FA1E7" w14:textId="77777777" w:rsidTr="001F7BAA">
        <w:trPr>
          <w:cantSplit/>
        </w:trPr>
        <w:tc>
          <w:tcPr>
            <w:tcW w:w="6542" w:type="dxa"/>
            <w:vAlign w:val="center"/>
          </w:tcPr>
          <w:p w14:paraId="2FBCF339" w14:textId="77777777" w:rsidR="00765D56" w:rsidRPr="00E01C01" w:rsidRDefault="00765D56" w:rsidP="00464F34">
            <w:pPr>
              <w:pStyle w:val="TableText"/>
            </w:pPr>
            <w:r w:rsidRPr="00E01C01">
              <w:t>Pharmacy Data Management (PDM)</w:t>
            </w:r>
          </w:p>
        </w:tc>
        <w:tc>
          <w:tcPr>
            <w:tcW w:w="2880" w:type="dxa"/>
            <w:vAlign w:val="center"/>
          </w:tcPr>
          <w:p w14:paraId="7ECB9E94" w14:textId="77777777" w:rsidR="00765D56" w:rsidRPr="00E01C01" w:rsidRDefault="00765D56" w:rsidP="00464F34">
            <w:pPr>
              <w:pStyle w:val="TableText"/>
            </w:pPr>
            <w:r w:rsidRPr="00E01C01">
              <w:t>1.0</w:t>
            </w:r>
          </w:p>
        </w:tc>
      </w:tr>
      <w:tr w:rsidR="00765D56" w:rsidRPr="00E01C01" w14:paraId="61B58F0C" w14:textId="77777777" w:rsidTr="001F7BAA">
        <w:trPr>
          <w:cantSplit/>
        </w:trPr>
        <w:tc>
          <w:tcPr>
            <w:tcW w:w="6542" w:type="dxa"/>
            <w:vAlign w:val="center"/>
          </w:tcPr>
          <w:p w14:paraId="75430AC8" w14:textId="77777777" w:rsidR="00765D56" w:rsidRPr="00E01C01" w:rsidRDefault="00765D56" w:rsidP="00464F34">
            <w:pPr>
              <w:pStyle w:val="TableText"/>
            </w:pPr>
            <w:r w:rsidRPr="00E01C01">
              <w:t>Remote Procedure Call (RPC) Broker</w:t>
            </w:r>
          </w:p>
        </w:tc>
        <w:tc>
          <w:tcPr>
            <w:tcW w:w="2880" w:type="dxa"/>
            <w:vAlign w:val="center"/>
          </w:tcPr>
          <w:p w14:paraId="2801A221" w14:textId="77777777" w:rsidR="00765D56" w:rsidRPr="00E01C01" w:rsidRDefault="00765D56" w:rsidP="00464F34">
            <w:pPr>
              <w:pStyle w:val="TableText"/>
            </w:pPr>
            <w:r w:rsidRPr="00E01C01">
              <w:t>1.1</w:t>
            </w:r>
          </w:p>
        </w:tc>
      </w:tr>
      <w:tr w:rsidR="00610BB6" w:rsidRPr="00E01C01" w14:paraId="5B63DB19" w14:textId="77777777" w:rsidTr="001F7BAA">
        <w:trPr>
          <w:cantSplit/>
        </w:trPr>
        <w:tc>
          <w:tcPr>
            <w:tcW w:w="6542" w:type="dxa"/>
            <w:vAlign w:val="center"/>
          </w:tcPr>
          <w:p w14:paraId="0D3DAF02" w14:textId="77777777" w:rsidR="00610BB6" w:rsidRPr="00E01C01" w:rsidRDefault="00610BB6" w:rsidP="00464F34">
            <w:pPr>
              <w:pStyle w:val="TableText"/>
            </w:pPr>
            <w:r w:rsidRPr="00E01C01">
              <w:t>VistALink</w:t>
            </w:r>
          </w:p>
        </w:tc>
        <w:tc>
          <w:tcPr>
            <w:tcW w:w="2880" w:type="dxa"/>
            <w:vAlign w:val="center"/>
          </w:tcPr>
          <w:p w14:paraId="126F8592" w14:textId="77777777" w:rsidR="00610BB6" w:rsidRPr="00E01C01" w:rsidRDefault="00610BB6" w:rsidP="00464F34">
            <w:pPr>
              <w:pStyle w:val="TableText"/>
            </w:pPr>
            <w:r w:rsidRPr="00E01C01">
              <w:t>1.5</w:t>
            </w:r>
          </w:p>
        </w:tc>
      </w:tr>
      <w:tr w:rsidR="00EA2EBF" w:rsidRPr="00E01C01" w14:paraId="3BCC4AFF" w14:textId="77777777" w:rsidTr="001F7BAA">
        <w:trPr>
          <w:cantSplit/>
        </w:trPr>
        <w:tc>
          <w:tcPr>
            <w:tcW w:w="6542" w:type="dxa"/>
          </w:tcPr>
          <w:p w14:paraId="20D93C9A" w14:textId="77777777" w:rsidR="00EA2EBF" w:rsidRPr="00E01C01" w:rsidRDefault="00EA2EBF" w:rsidP="00464F34">
            <w:pPr>
              <w:pStyle w:val="TableText"/>
            </w:pPr>
            <w:r w:rsidRPr="00E01C01">
              <w:t>Enterprise Messaging Infrastructure (eMI) Enterprise Service Bus</w:t>
            </w:r>
            <w:r w:rsidR="009B30BD" w:rsidRPr="00E01C01">
              <w:t xml:space="preserve"> (ESB)</w:t>
            </w:r>
          </w:p>
        </w:tc>
        <w:tc>
          <w:tcPr>
            <w:tcW w:w="2880" w:type="dxa"/>
          </w:tcPr>
          <w:p w14:paraId="48F6B6B6" w14:textId="77777777" w:rsidR="00EA2EBF" w:rsidRPr="00E01C01" w:rsidRDefault="006267AB" w:rsidP="00464F34">
            <w:pPr>
              <w:pStyle w:val="TableText"/>
            </w:pPr>
            <w:r w:rsidRPr="00E01C01">
              <w:t>2.2</w:t>
            </w:r>
          </w:p>
        </w:tc>
      </w:tr>
      <w:tr w:rsidR="006267AB" w:rsidRPr="00E01C01" w14:paraId="5C5F5CAA" w14:textId="77777777" w:rsidTr="001F7BAA">
        <w:trPr>
          <w:cantSplit/>
        </w:trPr>
        <w:tc>
          <w:tcPr>
            <w:tcW w:w="6542" w:type="dxa"/>
          </w:tcPr>
          <w:p w14:paraId="2765DB2D" w14:textId="77777777" w:rsidR="006267AB" w:rsidRPr="00E01C01" w:rsidRDefault="006267AB" w:rsidP="00464F34">
            <w:pPr>
              <w:pStyle w:val="TableText"/>
            </w:pPr>
            <w:r w:rsidRPr="00E01C01">
              <w:lastRenderedPageBreak/>
              <w:t>Health Data Repository/Clinical Data Service (HDR/CDS) Repository</w:t>
            </w:r>
          </w:p>
        </w:tc>
        <w:tc>
          <w:tcPr>
            <w:tcW w:w="2880" w:type="dxa"/>
          </w:tcPr>
          <w:p w14:paraId="09960C37" w14:textId="77777777" w:rsidR="006267AB" w:rsidRPr="00E01C01" w:rsidRDefault="00155C72" w:rsidP="00464F34">
            <w:pPr>
              <w:pStyle w:val="TableText"/>
            </w:pPr>
            <w:r w:rsidRPr="00E01C01">
              <w:t>3.14.1</w:t>
            </w:r>
          </w:p>
        </w:tc>
      </w:tr>
    </w:tbl>
    <w:p w14:paraId="3DF8B68B" w14:textId="55F1B119" w:rsidR="00765D56" w:rsidRPr="00CD183C" w:rsidRDefault="00765D56" w:rsidP="006F205D">
      <w:pPr>
        <w:pStyle w:val="Note"/>
        <w:spacing w:after="120"/>
        <w:ind w:left="907" w:hanging="907"/>
      </w:pPr>
      <w:r w:rsidRPr="00CD183C">
        <w:t>For Outpatient Medication Copay options to be fully functional, the Pharmacy Ordering Enhancement (POE) project software must be installed, which includes patches to Outpatient Pharmacy (PSO*7*46), Order Entry/Results Reporting (OR*3*94), Pharmacy Data Management (PSS*1*38), and Inpatient Medications (PSJ*5*50).</w:t>
      </w:r>
    </w:p>
    <w:p w14:paraId="04F76621" w14:textId="543CBD38" w:rsidR="00765D56" w:rsidRPr="003C30C8" w:rsidRDefault="00765D56" w:rsidP="006F205D">
      <w:pPr>
        <w:pStyle w:val="Note"/>
        <w:spacing w:before="120" w:after="120"/>
        <w:ind w:left="907" w:hanging="907"/>
      </w:pPr>
      <w:r w:rsidRPr="003C30C8">
        <w:t>For Clinical Indicator Data Capture (CIDC) to be fully functional, the Outpatient Pharmacy CIDC software (PSO*7*143) must be installed along with CPRS Version 25.</w:t>
      </w:r>
    </w:p>
    <w:p w14:paraId="6A216531" w14:textId="5B33F355" w:rsidR="00B500FA" w:rsidRPr="004D3BEB" w:rsidRDefault="00155C72" w:rsidP="006F205D">
      <w:pPr>
        <w:pStyle w:val="Note"/>
        <w:spacing w:before="120" w:after="120"/>
        <w:ind w:left="907" w:hanging="907"/>
      </w:pPr>
      <w:r w:rsidRPr="003C30C8">
        <w:t>The OneVA Pharmacy Patch PSO*7*</w:t>
      </w:r>
      <w:r w:rsidR="00052C8E" w:rsidRPr="003C30C8">
        <w:t>454 introduce</w:t>
      </w:r>
      <w:r w:rsidR="009D2C84" w:rsidRPr="003C30C8">
        <w:t>d</w:t>
      </w:r>
      <w:r w:rsidR="006267AB" w:rsidRPr="003C30C8">
        <w:t xml:space="preserve"> new functionality </w:t>
      </w:r>
      <w:r w:rsidRPr="003C30C8">
        <w:t xml:space="preserve">that allows for a pharmacist to </w:t>
      </w:r>
      <w:r w:rsidR="006267AB" w:rsidRPr="003C30C8">
        <w:t xml:space="preserve">remotely </w:t>
      </w:r>
      <w:r w:rsidR="006267AB" w:rsidRPr="004D3BEB">
        <w:t>refi</w:t>
      </w:r>
      <w:r w:rsidRPr="004D3BEB">
        <w:t>ll</w:t>
      </w:r>
      <w:r w:rsidR="008E69C0" w:rsidRPr="004D3BEB">
        <w:t xml:space="preserve"> </w:t>
      </w:r>
      <w:bookmarkStart w:id="108" w:name="PSO_774_Note1"/>
      <w:r w:rsidR="008E69C0" w:rsidRPr="004D3BEB">
        <w:t>(and original fill with the introduction of PSO*7*774)</w:t>
      </w:r>
      <w:r w:rsidRPr="003C30C8">
        <w:t xml:space="preserve"> a </w:t>
      </w:r>
      <w:bookmarkEnd w:id="108"/>
      <w:r w:rsidRPr="003C30C8">
        <w:t>prescription from another VistA instance</w:t>
      </w:r>
      <w:r w:rsidR="006267AB" w:rsidRPr="003C30C8">
        <w:t>. This patch utilizes Health Level 7 (HL7) messaging to send and receive remote prescription details from another VA</w:t>
      </w:r>
      <w:r w:rsidRPr="003C30C8">
        <w:t>MC</w:t>
      </w:r>
      <w:r w:rsidR="006267AB" w:rsidRPr="003C30C8">
        <w:t>. This allows a 'dispensing', or 'non-custodial' Pharmacy to refill a prescription that originated from another VA facility. The VA facility where the prescription exists is considered the 'host'</w:t>
      </w:r>
      <w:r w:rsidRPr="003C30C8">
        <w:t xml:space="preserve"> facility</w:t>
      </w:r>
      <w:r w:rsidR="006267AB" w:rsidRPr="003C30C8">
        <w:t xml:space="preserve">. </w:t>
      </w:r>
      <w:r w:rsidR="002C3097" w:rsidRPr="003C30C8">
        <w:t xml:space="preserve">Before the release of patch PSO*7*736, </w:t>
      </w:r>
      <w:r w:rsidR="006267AB" w:rsidRPr="003C30C8">
        <w:t>VistA utilize</w:t>
      </w:r>
      <w:r w:rsidR="002C3097" w:rsidRPr="003C30C8">
        <w:t>d</w:t>
      </w:r>
      <w:r w:rsidR="006267AB" w:rsidRPr="003C30C8">
        <w:t xml:space="preserve"> HL7 to send a query message to</w:t>
      </w:r>
      <w:r w:rsidR="009179D3" w:rsidRPr="003C30C8">
        <w:t xml:space="preserve"> middleware application</w:t>
      </w:r>
      <w:r w:rsidR="002C3097" w:rsidRPr="003C30C8">
        <w:t xml:space="preserve"> and then the</w:t>
      </w:r>
      <w:r w:rsidR="009179D3" w:rsidRPr="003C30C8">
        <w:t xml:space="preserve"> middleware application</w:t>
      </w:r>
      <w:r w:rsidR="00940931" w:rsidRPr="003C30C8">
        <w:t xml:space="preserve"> was</w:t>
      </w:r>
      <w:r w:rsidR="006267AB" w:rsidRPr="003C30C8">
        <w:t xml:space="preserve"> used to query the Health Data Repository/</w:t>
      </w:r>
      <w:r w:rsidRPr="003C30C8">
        <w:t>Clinical</w:t>
      </w:r>
      <w:r w:rsidR="006267AB" w:rsidRPr="003C30C8">
        <w:t xml:space="preserve"> Data Service (HDR/CDS) Repository for all active medications from all sites. The medications are returned to the querying site. Once the prescriptions are received, they are displayed below any 'local' prescriptions within the Patient Prescription Processing [PSO LM BACKDOOR ORDERS] option sorted</w:t>
      </w:r>
      <w:r w:rsidRPr="003C30C8">
        <w:t xml:space="preserve"> by facility. The pharmacist</w:t>
      </w:r>
      <w:r w:rsidR="006267AB" w:rsidRPr="003C30C8">
        <w:t xml:space="preserve"> can then view the remote prescriptions and will be able to refill or partially fill </w:t>
      </w:r>
      <w:r w:rsidR="001653DB" w:rsidRPr="004D3BEB">
        <w:t>(or original fill with the introduction of PSO*7*774)</w:t>
      </w:r>
      <w:r w:rsidR="001653DB">
        <w:t xml:space="preserve"> </w:t>
      </w:r>
      <w:r w:rsidR="006267AB" w:rsidRPr="003C30C8">
        <w:t>any active prescriptions that are not considered controlled substances at either facility</w:t>
      </w:r>
      <w:r w:rsidR="007F23B7">
        <w:t xml:space="preserve">. </w:t>
      </w:r>
      <w:r w:rsidR="00940931" w:rsidRPr="003C30C8">
        <w:t>The OneVA Pharmacy patch PSO*7*736 (January 2024) replace</w:t>
      </w:r>
      <w:r w:rsidR="003B2CC6" w:rsidRPr="003C30C8">
        <w:t>s</w:t>
      </w:r>
      <w:r w:rsidR="00940931" w:rsidRPr="003C30C8">
        <w:t xml:space="preserve"> the query to the HDR</w:t>
      </w:r>
      <w:r w:rsidR="00940931" w:rsidRPr="00E17DC8">
        <w:t xml:space="preserve">/CDS repository with a query to the </w:t>
      </w:r>
      <w:r w:rsidR="001427C0" w:rsidRPr="00E17DC8">
        <w:t>Veterans Data Information Exchange</w:t>
      </w:r>
      <w:r w:rsidR="00940931" w:rsidRPr="00E17DC8">
        <w:t xml:space="preserve"> (VDIF)</w:t>
      </w:r>
      <w:r w:rsidR="007F23B7" w:rsidRPr="00E17DC8">
        <w:t xml:space="preserve">. </w:t>
      </w:r>
      <w:r w:rsidR="002C3097" w:rsidRPr="00E17DC8">
        <w:t>The OneVA Pharmacy software sends an HL7 message to VDIF National</w:t>
      </w:r>
      <w:r w:rsidR="002C3097" w:rsidRPr="003C30C8">
        <w:t xml:space="preserve"> Health Connect to an existing TCP Service to request patient medications</w:t>
      </w:r>
      <w:r w:rsidR="007F23B7">
        <w:t xml:space="preserve">. </w:t>
      </w:r>
      <w:r w:rsidR="00F94FC1" w:rsidRPr="004D3BEB">
        <w:t>PSO*7*774 (September 2025) also introduced auto-unpark and auto-release functionality (on the ‘host’ facility) for OneVA Pharmacy processing.</w:t>
      </w:r>
    </w:p>
    <w:p w14:paraId="1475CD49" w14:textId="2C8560DF" w:rsidR="002C3097" w:rsidRDefault="002C3097" w:rsidP="006F205D">
      <w:pPr>
        <w:pStyle w:val="Note"/>
        <w:spacing w:before="120"/>
      </w:pPr>
      <w:r w:rsidRPr="003C30C8">
        <w:t>The OneVA HL7 Listener Service is using an existing connection that all 130+ VistAs have with the National HL7 Health Connect.</w:t>
      </w:r>
    </w:p>
    <w:p w14:paraId="5396C265" w14:textId="61C43DDF" w:rsidR="00765D56" w:rsidRPr="004D3BEB" w:rsidRDefault="00765D56" w:rsidP="00D86848">
      <w:pPr>
        <w:pStyle w:val="Heading3"/>
      </w:pPr>
      <w:bookmarkStart w:id="109" w:name="_Data_Base_Integration"/>
      <w:bookmarkStart w:id="110" w:name="_Toc207088962"/>
      <w:bookmarkEnd w:id="109"/>
      <w:r w:rsidRPr="004D3BEB">
        <w:lastRenderedPageBreak/>
        <w:t>Data Base Integration Agreements (IAs</w:t>
      </w:r>
      <w:r w:rsidR="00DE3620" w:rsidRPr="004D3BEB">
        <w:t>)</w:t>
      </w:r>
      <w:bookmarkEnd w:id="110"/>
    </w:p>
    <w:p w14:paraId="46B6C350" w14:textId="467BAC4A" w:rsidR="00593FB4" w:rsidRDefault="00765D56" w:rsidP="001D4344">
      <w:pPr>
        <w:pStyle w:val="BodyText"/>
        <w:keepLines/>
      </w:pPr>
      <w:r w:rsidRPr="00CD183C">
        <w:t>Outpatient Pharmacy V. 7.0 has Data Base Integration Agreements (IAs) with the packages listed above, in addition to the following: Consolidated Mail Outpatient Pharmacy (CMOP), Drug Accountability (DA), Controlled Substances (CS)</w:t>
      </w:r>
      <w:r w:rsidR="00593FB4" w:rsidRPr="00CD183C">
        <w:t>, and Health Level Seven</w:t>
      </w:r>
      <w:r w:rsidRPr="00CD183C">
        <w:t xml:space="preserve">. </w:t>
      </w:r>
      <w:r w:rsidR="00AA6EC1" w:rsidRPr="004D3BEB">
        <w:t>Pharmacy patch PSO*7*774 also introduced Outpatient Pharmacy as a subscriber to Kernel as part of IA 4129 to set the DUZ to PSOAUTORELEASE,PROXY USER for downstream ECME processing.</w:t>
      </w:r>
      <w:r w:rsidR="00AA6EC1">
        <w:t xml:space="preserve"> </w:t>
      </w:r>
      <w:r w:rsidRPr="00CD183C">
        <w:t xml:space="preserve">For complete information regarding the IAs for Outpatient Pharmacy V. 7.0, please refer to the </w:t>
      </w:r>
      <w:r w:rsidRPr="00CD183C">
        <w:rPr>
          <w:i/>
        </w:rPr>
        <w:t>Integration Agreement</w:t>
      </w:r>
      <w:r w:rsidRPr="00CD183C">
        <w:t xml:space="preserve"> </w:t>
      </w:r>
      <w:r w:rsidRPr="00CD183C">
        <w:rPr>
          <w:i/>
        </w:rPr>
        <w:t>Menu</w:t>
      </w:r>
      <w:r w:rsidRPr="00CD183C">
        <w:t xml:space="preserve"> [DBA IA ISC] option under the </w:t>
      </w:r>
      <w:r w:rsidRPr="00CD183C">
        <w:rPr>
          <w:i/>
        </w:rPr>
        <w:t xml:space="preserve">DBA </w:t>
      </w:r>
      <w:r w:rsidRPr="00CD183C">
        <w:t xml:space="preserve">[DBA] option on FORUM. </w:t>
      </w:r>
    </w:p>
    <w:p w14:paraId="5180D3B9" w14:textId="56474489" w:rsidR="00464F34" w:rsidRDefault="00464F34">
      <w:r>
        <w:br w:type="page"/>
      </w:r>
    </w:p>
    <w:p w14:paraId="6C6FB312" w14:textId="144E7C51" w:rsidR="00765D56" w:rsidRPr="00CD183C" w:rsidRDefault="00765D56" w:rsidP="00D86848">
      <w:pPr>
        <w:pStyle w:val="Heading2"/>
      </w:pPr>
      <w:bookmarkStart w:id="111" w:name="_Toc207088963"/>
      <w:r w:rsidRPr="00CD183C">
        <w:lastRenderedPageBreak/>
        <w:t>Internal Relations</w:t>
      </w:r>
      <w:bookmarkEnd w:id="111"/>
    </w:p>
    <w:p w14:paraId="683B2CC6" w14:textId="11856C75" w:rsidR="00765D56" w:rsidRPr="00CD183C" w:rsidRDefault="00765D56" w:rsidP="00E57BC9">
      <w:pPr>
        <w:pStyle w:val="BodyText"/>
      </w:pPr>
      <w:r w:rsidRPr="00CD183C">
        <w:t>Very few of the options in this package can be invoked independently. Those that can be so invoked independently are</w:t>
      </w:r>
      <w:r w:rsidR="00464F34">
        <w:t>:</w:t>
      </w:r>
    </w:p>
    <w:p w14:paraId="7837BABB" w14:textId="68A35EED" w:rsidR="00464F34" w:rsidRDefault="00464F34" w:rsidP="00464F34">
      <w:pPr>
        <w:pStyle w:val="Caption"/>
      </w:pPr>
      <w:bookmarkStart w:id="112" w:name="_Toc207089088"/>
      <w:r>
        <w:t xml:space="preserve">Table </w:t>
      </w:r>
      <w:r>
        <w:fldChar w:fldCharType="begin"/>
      </w:r>
      <w:r>
        <w:instrText>SEQ Table \* ARABIC</w:instrText>
      </w:r>
      <w:r>
        <w:fldChar w:fldCharType="separate"/>
      </w:r>
      <w:r w:rsidR="009357A8">
        <w:rPr>
          <w:noProof/>
        </w:rPr>
        <w:t>13</w:t>
      </w:r>
      <w:r>
        <w:fldChar w:fldCharType="end"/>
      </w:r>
      <w:r>
        <w:t>: Packages - Internal</w:t>
      </w:r>
      <w:bookmarkEnd w:id="112"/>
    </w:p>
    <w:tbl>
      <w:tblPr>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020" w:firstRow="1" w:lastRow="0" w:firstColumn="0" w:lastColumn="0" w:noHBand="0" w:noVBand="0"/>
      </w:tblPr>
      <w:tblGrid>
        <w:gridCol w:w="4068"/>
        <w:gridCol w:w="4212"/>
      </w:tblGrid>
      <w:tr w:rsidR="00464F34" w:rsidRPr="00E01C01" w14:paraId="218BF6BD" w14:textId="77777777" w:rsidTr="00E84A1A">
        <w:trPr>
          <w:cantSplit/>
          <w:tblHeader/>
          <w:jc w:val="center"/>
        </w:trPr>
        <w:tc>
          <w:tcPr>
            <w:tcW w:w="4068" w:type="dxa"/>
            <w:shd w:val="clear" w:color="auto" w:fill="D9D9D9" w:themeFill="background1" w:themeFillShade="D9"/>
            <w:vAlign w:val="center"/>
          </w:tcPr>
          <w:p w14:paraId="7B10D5D6" w14:textId="08A0FF87" w:rsidR="00464F34" w:rsidRPr="00E01C01" w:rsidRDefault="00464F34" w:rsidP="00464F34">
            <w:pPr>
              <w:pStyle w:val="TableHeading"/>
            </w:pPr>
            <w:r>
              <w:t>Package</w:t>
            </w:r>
          </w:p>
        </w:tc>
        <w:tc>
          <w:tcPr>
            <w:tcW w:w="4212" w:type="dxa"/>
            <w:shd w:val="clear" w:color="auto" w:fill="D9D9D9" w:themeFill="background1" w:themeFillShade="D9"/>
            <w:vAlign w:val="center"/>
          </w:tcPr>
          <w:p w14:paraId="4FE86588" w14:textId="55B931CE" w:rsidR="00464F34" w:rsidRPr="00E01C01" w:rsidRDefault="00464F34" w:rsidP="00464F34">
            <w:pPr>
              <w:pStyle w:val="TableHeading"/>
            </w:pPr>
            <w:r>
              <w:t>Description</w:t>
            </w:r>
          </w:p>
        </w:tc>
      </w:tr>
      <w:tr w:rsidR="00765D56" w:rsidRPr="00E01C01" w14:paraId="204255D5" w14:textId="77777777" w:rsidTr="00E84A1A">
        <w:trPr>
          <w:cantSplit/>
          <w:jc w:val="center"/>
        </w:trPr>
        <w:tc>
          <w:tcPr>
            <w:tcW w:w="4068" w:type="dxa"/>
          </w:tcPr>
          <w:p w14:paraId="2679AFA4" w14:textId="77777777" w:rsidR="00765D56" w:rsidRPr="00E01C01" w:rsidRDefault="00765D56" w:rsidP="00464F34">
            <w:pPr>
              <w:pStyle w:val="TableText"/>
            </w:pPr>
            <w:r w:rsidRPr="00E01C01">
              <w:t>PSO MANAGER</w:t>
            </w:r>
          </w:p>
        </w:tc>
        <w:tc>
          <w:tcPr>
            <w:tcW w:w="4212" w:type="dxa"/>
          </w:tcPr>
          <w:p w14:paraId="2553F09C" w14:textId="77777777" w:rsidR="00765D56" w:rsidRPr="00E01C01" w:rsidRDefault="00765D56" w:rsidP="00464F34">
            <w:pPr>
              <w:pStyle w:val="TableText"/>
            </w:pPr>
            <w:r w:rsidRPr="00E01C01">
              <w:t>Outpatient Pharmacy Manager</w:t>
            </w:r>
          </w:p>
        </w:tc>
      </w:tr>
      <w:tr w:rsidR="00765D56" w:rsidRPr="00E01C01" w14:paraId="3A623032" w14:textId="77777777" w:rsidTr="00E84A1A">
        <w:trPr>
          <w:cantSplit/>
          <w:jc w:val="center"/>
        </w:trPr>
        <w:tc>
          <w:tcPr>
            <w:tcW w:w="4068" w:type="dxa"/>
          </w:tcPr>
          <w:p w14:paraId="2BE398F5" w14:textId="77777777" w:rsidR="00765D56" w:rsidRPr="00E01C01" w:rsidRDefault="00765D56" w:rsidP="00464F34">
            <w:pPr>
              <w:pStyle w:val="TableText"/>
            </w:pPr>
            <w:r w:rsidRPr="00E01C01">
              <w:t>PSO P</w:t>
            </w:r>
          </w:p>
        </w:tc>
        <w:tc>
          <w:tcPr>
            <w:tcW w:w="4212" w:type="dxa"/>
          </w:tcPr>
          <w:p w14:paraId="556FBAE8" w14:textId="77777777" w:rsidR="00765D56" w:rsidRPr="00E01C01" w:rsidRDefault="00765D56" w:rsidP="00464F34">
            <w:pPr>
              <w:pStyle w:val="TableText"/>
            </w:pPr>
            <w:r w:rsidRPr="00E01C01">
              <w:t>Medication Profile</w:t>
            </w:r>
          </w:p>
        </w:tc>
      </w:tr>
      <w:tr w:rsidR="00765D56" w:rsidRPr="00E01C01" w14:paraId="5089B468" w14:textId="77777777" w:rsidTr="00E84A1A">
        <w:trPr>
          <w:cantSplit/>
          <w:jc w:val="center"/>
        </w:trPr>
        <w:tc>
          <w:tcPr>
            <w:tcW w:w="4068" w:type="dxa"/>
          </w:tcPr>
          <w:p w14:paraId="63DFC6CD" w14:textId="77777777" w:rsidR="00765D56" w:rsidRPr="00E01C01" w:rsidRDefault="00765D56" w:rsidP="00464F34">
            <w:pPr>
              <w:pStyle w:val="TableText"/>
            </w:pPr>
            <w:r w:rsidRPr="00E01C01">
              <w:t>PSO USER1</w:t>
            </w:r>
          </w:p>
        </w:tc>
        <w:tc>
          <w:tcPr>
            <w:tcW w:w="4212" w:type="dxa"/>
          </w:tcPr>
          <w:p w14:paraId="1ADAA21B" w14:textId="77777777" w:rsidR="00765D56" w:rsidRPr="00E01C01" w:rsidRDefault="00765D56" w:rsidP="00464F34">
            <w:pPr>
              <w:pStyle w:val="TableText"/>
            </w:pPr>
            <w:r w:rsidRPr="00E01C01">
              <w:t>Pharmacist Menu</w:t>
            </w:r>
          </w:p>
        </w:tc>
      </w:tr>
      <w:tr w:rsidR="00765D56" w:rsidRPr="00E01C01" w14:paraId="55B2AB6D" w14:textId="77777777" w:rsidTr="00E84A1A">
        <w:trPr>
          <w:cantSplit/>
          <w:jc w:val="center"/>
        </w:trPr>
        <w:tc>
          <w:tcPr>
            <w:tcW w:w="4068" w:type="dxa"/>
          </w:tcPr>
          <w:p w14:paraId="4DDAE860" w14:textId="77777777" w:rsidR="00765D56" w:rsidRPr="00E01C01" w:rsidRDefault="00765D56" w:rsidP="00464F34">
            <w:pPr>
              <w:pStyle w:val="TableText"/>
            </w:pPr>
            <w:r w:rsidRPr="00E01C01">
              <w:t>PSO USER2</w:t>
            </w:r>
          </w:p>
        </w:tc>
        <w:tc>
          <w:tcPr>
            <w:tcW w:w="4212" w:type="dxa"/>
          </w:tcPr>
          <w:p w14:paraId="6211889C" w14:textId="77777777" w:rsidR="00765D56" w:rsidRPr="00E01C01" w:rsidRDefault="00765D56" w:rsidP="00464F34">
            <w:pPr>
              <w:pStyle w:val="TableText"/>
            </w:pPr>
            <w:r w:rsidRPr="00E01C01">
              <w:t>Pharmacy Technician’s Menu</w:t>
            </w:r>
          </w:p>
        </w:tc>
      </w:tr>
      <w:tr w:rsidR="00765D56" w:rsidRPr="00E01C01" w14:paraId="128915B9" w14:textId="77777777" w:rsidTr="00E84A1A">
        <w:trPr>
          <w:cantSplit/>
          <w:jc w:val="center"/>
        </w:trPr>
        <w:tc>
          <w:tcPr>
            <w:tcW w:w="8280" w:type="dxa"/>
            <w:gridSpan w:val="2"/>
            <w:shd w:val="pct5" w:color="auto" w:fill="FFFFFF"/>
          </w:tcPr>
          <w:p w14:paraId="42675DDF" w14:textId="77777777" w:rsidR="00765D56" w:rsidRPr="00E01C01" w:rsidRDefault="00765D56" w:rsidP="00464F34">
            <w:pPr>
              <w:pStyle w:val="TableText"/>
            </w:pPr>
            <w:r w:rsidRPr="00E01C01">
              <w:t>Any other option may not run independently.</w:t>
            </w:r>
          </w:p>
        </w:tc>
      </w:tr>
    </w:tbl>
    <w:p w14:paraId="6531CD8E" w14:textId="14047B89" w:rsidR="00765D56" w:rsidRPr="00CD183C" w:rsidRDefault="00765D56" w:rsidP="00E57BC9">
      <w:pPr>
        <w:pStyle w:val="BodyText"/>
      </w:pPr>
      <w:r w:rsidRPr="00CD183C">
        <w:t xml:space="preserve">Any locally created menu which includes options from this package </w:t>
      </w:r>
      <w:r w:rsidRPr="00CD183C">
        <w:rPr>
          <w:i/>
        </w:rPr>
        <w:t>must</w:t>
      </w:r>
      <w:r w:rsidRPr="00CD183C">
        <w:t xml:space="preserve"> have the ENTRY ACTION field read: D:'$D(PSOPAR) ^PSOLSET and should have the MENU EXIT ACTION field read: D FINAL^PSOLSET</w:t>
      </w:r>
    </w:p>
    <w:p w14:paraId="4021B70C" w14:textId="527E0BDF" w:rsidR="00326C64" w:rsidRDefault="00326C64">
      <w:r>
        <w:br w:type="page"/>
      </w:r>
    </w:p>
    <w:p w14:paraId="3703A96B" w14:textId="0B03F39D" w:rsidR="00765D56" w:rsidRPr="00CD183C" w:rsidRDefault="00765D56" w:rsidP="00D86848">
      <w:pPr>
        <w:pStyle w:val="Heading2"/>
      </w:pPr>
      <w:bookmarkStart w:id="113" w:name="_Toc207088964"/>
      <w:r w:rsidRPr="00CD183C">
        <w:lastRenderedPageBreak/>
        <w:t>Package-Wide Variables</w:t>
      </w:r>
      <w:bookmarkEnd w:id="113"/>
    </w:p>
    <w:p w14:paraId="3C3B52C1" w14:textId="77777777" w:rsidR="00765D56" w:rsidRPr="00CD183C" w:rsidRDefault="00765D56" w:rsidP="00E57BC9">
      <w:pPr>
        <w:pStyle w:val="BodyText"/>
      </w:pPr>
      <w:r w:rsidRPr="00CD183C">
        <w:t>The variables PSODIV, PSOINST, PSOIOS, PSOPAR, PSOPAR7, PSOSYS, PSOLAP, PSOPROP, PSOCLC, PSOCNT, PSODTCUT, PSOSITE, PSOPRPAS, PSOBAR0, PSOBAR1 and PSOBARS are used extensively throughout the package. They are set by the routine PSOLSET and are not killed until exiting from the package.</w:t>
      </w:r>
    </w:p>
    <w:p w14:paraId="62A3C550" w14:textId="3FD57F34" w:rsidR="00326C64" w:rsidRDefault="00326C64">
      <w:r>
        <w:br w:type="page"/>
      </w:r>
    </w:p>
    <w:p w14:paraId="5648660A" w14:textId="7FC2C0A1" w:rsidR="00765D56" w:rsidRPr="00CD183C" w:rsidRDefault="00765D56" w:rsidP="00D86848">
      <w:pPr>
        <w:pStyle w:val="Heading2"/>
      </w:pPr>
      <w:bookmarkStart w:id="114" w:name="_Toc207088965"/>
      <w:r w:rsidRPr="00CD183C">
        <w:lastRenderedPageBreak/>
        <w:t>Templates</w:t>
      </w:r>
      <w:bookmarkEnd w:id="114"/>
    </w:p>
    <w:p w14:paraId="5A32E412" w14:textId="17227BCB" w:rsidR="00A84CA7" w:rsidRDefault="00A84CA7" w:rsidP="00A84CA7">
      <w:pPr>
        <w:pStyle w:val="Caption"/>
      </w:pPr>
      <w:bookmarkStart w:id="115" w:name="_Toc207089089"/>
      <w:r>
        <w:t xml:space="preserve">Table </w:t>
      </w:r>
      <w:r>
        <w:fldChar w:fldCharType="begin"/>
      </w:r>
      <w:r>
        <w:instrText>SEQ Table \* ARABIC</w:instrText>
      </w:r>
      <w:r>
        <w:fldChar w:fldCharType="separate"/>
      </w:r>
      <w:r w:rsidR="009357A8">
        <w:rPr>
          <w:noProof/>
        </w:rPr>
        <w:t>14</w:t>
      </w:r>
      <w:r>
        <w:fldChar w:fldCharType="end"/>
      </w:r>
      <w:r w:rsidRPr="00AF1619">
        <w:t xml:space="preserve">: Templates - </w:t>
      </w:r>
      <w:r>
        <w:t>Sort</w:t>
      </w:r>
      <w:bookmarkEnd w:id="115"/>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020" w:firstRow="1" w:lastRow="0" w:firstColumn="0" w:lastColumn="0" w:noHBand="0" w:noVBand="0"/>
      </w:tblPr>
      <w:tblGrid>
        <w:gridCol w:w="5266"/>
        <w:gridCol w:w="4074"/>
      </w:tblGrid>
      <w:tr w:rsidR="00765D56" w:rsidRPr="00E01C01" w14:paraId="12320D06" w14:textId="77777777" w:rsidTr="00E84A1A">
        <w:trPr>
          <w:cantSplit/>
          <w:tblHeader/>
        </w:trPr>
        <w:tc>
          <w:tcPr>
            <w:tcW w:w="4770" w:type="dxa"/>
            <w:shd w:val="clear" w:color="auto" w:fill="D9D9D9" w:themeFill="background1" w:themeFillShade="D9"/>
            <w:vAlign w:val="center"/>
          </w:tcPr>
          <w:p w14:paraId="5CEADC0A" w14:textId="77777777" w:rsidR="00765D56" w:rsidRPr="00E01C01" w:rsidRDefault="00765D56" w:rsidP="00A84CA7">
            <w:pPr>
              <w:pStyle w:val="TableHeading"/>
            </w:pPr>
            <w:r w:rsidRPr="00E01C01">
              <w:t>Sort</w:t>
            </w:r>
          </w:p>
        </w:tc>
        <w:tc>
          <w:tcPr>
            <w:tcW w:w="3690" w:type="dxa"/>
            <w:shd w:val="clear" w:color="auto" w:fill="D9D9D9" w:themeFill="background1" w:themeFillShade="D9"/>
            <w:vAlign w:val="center"/>
          </w:tcPr>
          <w:p w14:paraId="390865B1" w14:textId="77777777" w:rsidR="00765D56" w:rsidRPr="00E01C01" w:rsidRDefault="00765D56" w:rsidP="00A84CA7">
            <w:pPr>
              <w:pStyle w:val="TableHeading"/>
            </w:pPr>
            <w:r w:rsidRPr="00E01C01">
              <w:t>File</w:t>
            </w:r>
          </w:p>
        </w:tc>
      </w:tr>
      <w:tr w:rsidR="00765D56" w:rsidRPr="00E01C01" w14:paraId="69D27626" w14:textId="77777777" w:rsidTr="00E84A1A">
        <w:trPr>
          <w:cantSplit/>
        </w:trPr>
        <w:tc>
          <w:tcPr>
            <w:tcW w:w="4770" w:type="dxa"/>
          </w:tcPr>
          <w:p w14:paraId="252A4ADD" w14:textId="77777777" w:rsidR="00765D56" w:rsidRPr="009D5262" w:rsidRDefault="00765D56" w:rsidP="009D5262">
            <w:pPr>
              <w:pStyle w:val="TableText"/>
            </w:pPr>
            <w:r w:rsidRPr="009D5262">
              <w:t>PSO COST STAT</w:t>
            </w:r>
          </w:p>
        </w:tc>
        <w:tc>
          <w:tcPr>
            <w:tcW w:w="3690" w:type="dxa"/>
          </w:tcPr>
          <w:p w14:paraId="6286D627" w14:textId="77777777" w:rsidR="00765D56" w:rsidRPr="009D5262" w:rsidRDefault="00765D56" w:rsidP="009D5262">
            <w:pPr>
              <w:pStyle w:val="TableText"/>
            </w:pPr>
            <w:r w:rsidRPr="009D5262">
              <w:t>50.9</w:t>
            </w:r>
          </w:p>
        </w:tc>
      </w:tr>
      <w:tr w:rsidR="00765D56" w:rsidRPr="00E01C01" w14:paraId="46E2AC44" w14:textId="77777777" w:rsidTr="00E84A1A">
        <w:trPr>
          <w:cantSplit/>
        </w:trPr>
        <w:tc>
          <w:tcPr>
            <w:tcW w:w="4770" w:type="dxa"/>
          </w:tcPr>
          <w:p w14:paraId="4A0B83CB" w14:textId="77777777" w:rsidR="00765D56" w:rsidRPr="009D5262" w:rsidRDefault="00765D56" w:rsidP="009D5262">
            <w:pPr>
              <w:pStyle w:val="TableText"/>
            </w:pPr>
            <w:r w:rsidRPr="009D5262">
              <w:t>PSO BBWAIT SORT</w:t>
            </w:r>
          </w:p>
        </w:tc>
        <w:tc>
          <w:tcPr>
            <w:tcW w:w="3690" w:type="dxa"/>
          </w:tcPr>
          <w:p w14:paraId="36CBE37B" w14:textId="77777777" w:rsidR="00765D56" w:rsidRPr="009D5262" w:rsidRDefault="00765D56" w:rsidP="009D5262">
            <w:pPr>
              <w:pStyle w:val="TableText"/>
            </w:pPr>
            <w:r w:rsidRPr="009D5262">
              <w:t>52.11</w:t>
            </w:r>
          </w:p>
        </w:tc>
      </w:tr>
      <w:tr w:rsidR="002608F2" w:rsidRPr="00E01C01" w14:paraId="2D1AD70C" w14:textId="77777777" w:rsidTr="00E84A1A">
        <w:trPr>
          <w:cantSplit/>
        </w:trPr>
        <w:tc>
          <w:tcPr>
            <w:tcW w:w="4770" w:type="dxa"/>
          </w:tcPr>
          <w:p w14:paraId="1F82FB75" w14:textId="5FC8632A" w:rsidR="002608F2" w:rsidRPr="009D5262" w:rsidRDefault="002608F2" w:rsidP="009D5262">
            <w:pPr>
              <w:pStyle w:val="TableText"/>
            </w:pPr>
            <w:r w:rsidRPr="009D5262">
              <w:t>PSO DEA DISUSER2 SORT</w:t>
            </w:r>
          </w:p>
        </w:tc>
        <w:tc>
          <w:tcPr>
            <w:tcW w:w="3690" w:type="dxa"/>
          </w:tcPr>
          <w:p w14:paraId="7EF58C78" w14:textId="419CF3A9" w:rsidR="002608F2" w:rsidRPr="009D5262" w:rsidRDefault="002608F2" w:rsidP="009D5262">
            <w:pPr>
              <w:pStyle w:val="TableText"/>
            </w:pPr>
            <w:r w:rsidRPr="009D5262">
              <w:t>200</w:t>
            </w:r>
          </w:p>
        </w:tc>
      </w:tr>
      <w:tr w:rsidR="002608F2" w:rsidRPr="00E01C01" w14:paraId="00F9C72C" w14:textId="77777777" w:rsidTr="00E84A1A">
        <w:trPr>
          <w:cantSplit/>
        </w:trPr>
        <w:tc>
          <w:tcPr>
            <w:tcW w:w="4770" w:type="dxa"/>
          </w:tcPr>
          <w:p w14:paraId="6ABA1A72" w14:textId="75E2A73E" w:rsidR="002608F2" w:rsidRPr="009D5262" w:rsidRDefault="002608F2" w:rsidP="009D5262">
            <w:pPr>
              <w:pStyle w:val="TableText"/>
            </w:pPr>
            <w:r w:rsidRPr="009D5262">
              <w:t>PSO DEA DIV SORT</w:t>
            </w:r>
          </w:p>
        </w:tc>
        <w:tc>
          <w:tcPr>
            <w:tcW w:w="3690" w:type="dxa"/>
          </w:tcPr>
          <w:p w14:paraId="009576C3" w14:textId="339B54F9" w:rsidR="002608F2" w:rsidRPr="009D5262" w:rsidRDefault="002608F2" w:rsidP="009D5262">
            <w:pPr>
              <w:pStyle w:val="TableText"/>
            </w:pPr>
            <w:r w:rsidRPr="009D5262">
              <w:t>200</w:t>
            </w:r>
          </w:p>
        </w:tc>
      </w:tr>
      <w:tr w:rsidR="002608F2" w:rsidRPr="00E01C01" w14:paraId="4C931B26" w14:textId="77777777" w:rsidTr="00E84A1A">
        <w:trPr>
          <w:cantSplit/>
        </w:trPr>
        <w:tc>
          <w:tcPr>
            <w:tcW w:w="4770" w:type="dxa"/>
          </w:tcPr>
          <w:p w14:paraId="239C5FFD" w14:textId="19D37662" w:rsidR="002608F2" w:rsidRPr="009D5262" w:rsidRDefault="002608F2" w:rsidP="009D5262">
            <w:pPr>
              <w:pStyle w:val="TableText"/>
            </w:pPr>
            <w:r w:rsidRPr="009D5262">
              <w:t>PSO DEA PSDRPH SORT</w:t>
            </w:r>
          </w:p>
        </w:tc>
        <w:tc>
          <w:tcPr>
            <w:tcW w:w="3690" w:type="dxa"/>
          </w:tcPr>
          <w:p w14:paraId="411B3A29" w14:textId="5800BA6B" w:rsidR="002608F2" w:rsidRPr="009D5262" w:rsidRDefault="002608F2" w:rsidP="009D5262">
            <w:pPr>
              <w:pStyle w:val="TableText"/>
            </w:pPr>
            <w:r w:rsidRPr="009D5262">
              <w:t>200</w:t>
            </w:r>
          </w:p>
        </w:tc>
      </w:tr>
      <w:tr w:rsidR="002608F2" w:rsidRPr="00E01C01" w14:paraId="45BD3F32" w14:textId="77777777" w:rsidTr="00E84A1A">
        <w:trPr>
          <w:cantSplit/>
        </w:trPr>
        <w:tc>
          <w:tcPr>
            <w:tcW w:w="4770" w:type="dxa"/>
          </w:tcPr>
          <w:p w14:paraId="3ECFDEF6" w14:textId="35C24F84" w:rsidR="002608F2" w:rsidRPr="009D5262" w:rsidRDefault="002608F2" w:rsidP="009D5262">
            <w:pPr>
              <w:pStyle w:val="TableText"/>
            </w:pPr>
            <w:r w:rsidRPr="009D5262">
              <w:t>PSO DEA SET PARMS SORT</w:t>
            </w:r>
          </w:p>
        </w:tc>
        <w:tc>
          <w:tcPr>
            <w:tcW w:w="3690" w:type="dxa"/>
          </w:tcPr>
          <w:p w14:paraId="47A9520B" w14:textId="732D5019" w:rsidR="002608F2" w:rsidRPr="009D5262" w:rsidRDefault="002608F2" w:rsidP="009D5262">
            <w:pPr>
              <w:pStyle w:val="TableText"/>
            </w:pPr>
            <w:r w:rsidRPr="009D5262">
              <w:t>200</w:t>
            </w:r>
          </w:p>
        </w:tc>
      </w:tr>
      <w:tr w:rsidR="00765D56" w:rsidRPr="00E01C01" w14:paraId="3211251C" w14:textId="77777777" w:rsidTr="00E84A1A">
        <w:trPr>
          <w:cantSplit/>
        </w:trPr>
        <w:tc>
          <w:tcPr>
            <w:tcW w:w="4770" w:type="dxa"/>
          </w:tcPr>
          <w:p w14:paraId="00F78A98" w14:textId="77777777" w:rsidR="00765D56" w:rsidRPr="009D5262" w:rsidRDefault="00765D56" w:rsidP="009D5262">
            <w:pPr>
              <w:pStyle w:val="TableText"/>
            </w:pPr>
            <w:r w:rsidRPr="009D5262">
              <w:t>PSO DRUG LIST</w:t>
            </w:r>
          </w:p>
        </w:tc>
        <w:tc>
          <w:tcPr>
            <w:tcW w:w="3690" w:type="dxa"/>
          </w:tcPr>
          <w:p w14:paraId="338C8D2F" w14:textId="77777777" w:rsidR="00765D56" w:rsidRPr="009D5262" w:rsidRDefault="00765D56" w:rsidP="009D5262">
            <w:pPr>
              <w:pStyle w:val="TableText"/>
            </w:pPr>
            <w:r w:rsidRPr="009D5262">
              <w:t>50</w:t>
            </w:r>
          </w:p>
        </w:tc>
      </w:tr>
      <w:tr w:rsidR="005A5067" w:rsidRPr="00E01C01" w14:paraId="2B9632E4" w14:textId="77777777" w:rsidTr="00E84A1A">
        <w:trPr>
          <w:cantSplit/>
        </w:trPr>
        <w:tc>
          <w:tcPr>
            <w:tcW w:w="4770" w:type="dxa"/>
          </w:tcPr>
          <w:p w14:paraId="56C96AC4" w14:textId="77777777" w:rsidR="005A5067" w:rsidRPr="009D5262" w:rsidRDefault="005A5067" w:rsidP="009D5262">
            <w:pPr>
              <w:pStyle w:val="TableText"/>
            </w:pPr>
            <w:r w:rsidRPr="009D5262">
              <w:t>PSO DRUG WARNINGS</w:t>
            </w:r>
          </w:p>
        </w:tc>
        <w:tc>
          <w:tcPr>
            <w:tcW w:w="3690" w:type="dxa"/>
          </w:tcPr>
          <w:p w14:paraId="0811BD42" w14:textId="77777777" w:rsidR="005A5067" w:rsidRPr="009D5262" w:rsidRDefault="00B257D9" w:rsidP="009D5262">
            <w:pPr>
              <w:pStyle w:val="TableText"/>
            </w:pPr>
            <w:r w:rsidRPr="009D5262">
              <w:t>52</w:t>
            </w:r>
          </w:p>
        </w:tc>
      </w:tr>
      <w:tr w:rsidR="00765D56" w:rsidRPr="00E01C01" w14:paraId="4D1E692A" w14:textId="77777777" w:rsidTr="00E84A1A">
        <w:trPr>
          <w:cantSplit/>
        </w:trPr>
        <w:tc>
          <w:tcPr>
            <w:tcW w:w="4770" w:type="dxa"/>
          </w:tcPr>
          <w:p w14:paraId="3C2B2B39" w14:textId="77777777" w:rsidR="00765D56" w:rsidRPr="009D5262" w:rsidRDefault="00765D56" w:rsidP="009D5262">
            <w:pPr>
              <w:pStyle w:val="TableText"/>
            </w:pPr>
            <w:r w:rsidRPr="009D5262">
              <w:t>PSO HOLD LIST</w:t>
            </w:r>
          </w:p>
        </w:tc>
        <w:tc>
          <w:tcPr>
            <w:tcW w:w="3690" w:type="dxa"/>
          </w:tcPr>
          <w:p w14:paraId="5F25EDBE" w14:textId="77777777" w:rsidR="00765D56" w:rsidRPr="009D5262" w:rsidRDefault="00765D56" w:rsidP="009D5262">
            <w:pPr>
              <w:pStyle w:val="TableText"/>
            </w:pPr>
            <w:r w:rsidRPr="009D5262">
              <w:t>52</w:t>
            </w:r>
          </w:p>
        </w:tc>
      </w:tr>
      <w:tr w:rsidR="00765D56" w:rsidRPr="00E01C01" w14:paraId="6875B79D" w14:textId="77777777" w:rsidTr="00E84A1A">
        <w:trPr>
          <w:cantSplit/>
        </w:trPr>
        <w:tc>
          <w:tcPr>
            <w:tcW w:w="4770" w:type="dxa"/>
          </w:tcPr>
          <w:p w14:paraId="22B5539D" w14:textId="77777777" w:rsidR="00765D56" w:rsidRPr="009D5262" w:rsidRDefault="00765D56" w:rsidP="009D5262">
            <w:pPr>
              <w:pStyle w:val="TableText"/>
            </w:pPr>
            <w:r w:rsidRPr="009D5262">
              <w:t>PSO INTERVENTIONS</w:t>
            </w:r>
          </w:p>
        </w:tc>
        <w:tc>
          <w:tcPr>
            <w:tcW w:w="3690" w:type="dxa"/>
          </w:tcPr>
          <w:p w14:paraId="21558255" w14:textId="77777777" w:rsidR="00765D56" w:rsidRPr="009D5262" w:rsidRDefault="00765D56" w:rsidP="009D5262">
            <w:pPr>
              <w:pStyle w:val="TableText"/>
            </w:pPr>
            <w:r w:rsidRPr="009D5262">
              <w:t>9009032.4</w:t>
            </w:r>
          </w:p>
        </w:tc>
      </w:tr>
      <w:tr w:rsidR="00765D56" w:rsidRPr="00E01C01" w14:paraId="42551B44" w14:textId="77777777" w:rsidTr="00E84A1A">
        <w:trPr>
          <w:cantSplit/>
        </w:trPr>
        <w:tc>
          <w:tcPr>
            <w:tcW w:w="4770" w:type="dxa"/>
          </w:tcPr>
          <w:p w14:paraId="0711FFD8" w14:textId="77777777" w:rsidR="00765D56" w:rsidRPr="009D5262" w:rsidRDefault="00765D56" w:rsidP="009D5262">
            <w:pPr>
              <w:pStyle w:val="TableText"/>
            </w:pPr>
            <w:r w:rsidRPr="009D5262">
              <w:t>PSO NARC LIST</w:t>
            </w:r>
          </w:p>
        </w:tc>
        <w:tc>
          <w:tcPr>
            <w:tcW w:w="3690" w:type="dxa"/>
          </w:tcPr>
          <w:p w14:paraId="5890B3F8" w14:textId="77777777" w:rsidR="00765D56" w:rsidRPr="009D5262" w:rsidRDefault="00765D56" w:rsidP="009D5262">
            <w:pPr>
              <w:pStyle w:val="TableText"/>
            </w:pPr>
            <w:r w:rsidRPr="009D5262">
              <w:t>52</w:t>
            </w:r>
          </w:p>
        </w:tc>
      </w:tr>
      <w:tr w:rsidR="00765D56" w:rsidRPr="00E01C01" w14:paraId="185A7679" w14:textId="77777777" w:rsidTr="00E84A1A">
        <w:trPr>
          <w:cantSplit/>
        </w:trPr>
        <w:tc>
          <w:tcPr>
            <w:tcW w:w="4770" w:type="dxa"/>
            <w:shd w:val="clear" w:color="auto" w:fill="auto"/>
          </w:tcPr>
          <w:p w14:paraId="5603E84D" w14:textId="77777777" w:rsidR="00765D56" w:rsidRPr="009D5262" w:rsidRDefault="00765D56" w:rsidP="009D5262">
            <w:pPr>
              <w:pStyle w:val="TableText"/>
            </w:pPr>
            <w:r w:rsidRPr="009D5262">
              <w:t>PSOUPAT</w:t>
            </w:r>
          </w:p>
        </w:tc>
        <w:tc>
          <w:tcPr>
            <w:tcW w:w="3690" w:type="dxa"/>
            <w:shd w:val="clear" w:color="auto" w:fill="auto"/>
          </w:tcPr>
          <w:p w14:paraId="6EF3C1B0" w14:textId="77777777" w:rsidR="00765D56" w:rsidRPr="009D5262" w:rsidRDefault="00765D56" w:rsidP="009D5262">
            <w:pPr>
              <w:pStyle w:val="TableText"/>
            </w:pPr>
            <w:r w:rsidRPr="009D5262">
              <w:t>52</w:t>
            </w:r>
          </w:p>
        </w:tc>
      </w:tr>
      <w:tr w:rsidR="00936DE4" w:rsidRPr="00E01C01" w14:paraId="007F8426" w14:textId="77777777" w:rsidTr="00E84A1A">
        <w:trPr>
          <w:cantSplit/>
        </w:trPr>
        <w:tc>
          <w:tcPr>
            <w:tcW w:w="4770" w:type="dxa"/>
            <w:shd w:val="clear" w:color="auto" w:fill="auto"/>
          </w:tcPr>
          <w:p w14:paraId="626F0F77" w14:textId="7179A8C0" w:rsidR="00936DE4" w:rsidRPr="009D5262" w:rsidRDefault="00936DE4" w:rsidP="009D5262">
            <w:pPr>
              <w:pStyle w:val="TableText"/>
            </w:pPr>
            <w:bookmarkStart w:id="116" w:name="PSO_PARK_LIST"/>
            <w:bookmarkEnd w:id="116"/>
            <w:r w:rsidRPr="009D5262">
              <w:t>PSO PARK LIST</w:t>
            </w:r>
          </w:p>
        </w:tc>
        <w:tc>
          <w:tcPr>
            <w:tcW w:w="3690" w:type="dxa"/>
            <w:shd w:val="clear" w:color="auto" w:fill="auto"/>
          </w:tcPr>
          <w:p w14:paraId="59B143B6" w14:textId="6CCA2B2A" w:rsidR="00936DE4" w:rsidRPr="009D5262" w:rsidRDefault="00936DE4" w:rsidP="009D5262">
            <w:pPr>
              <w:pStyle w:val="TableText"/>
            </w:pPr>
            <w:r w:rsidRPr="009D5262">
              <w:t>52</w:t>
            </w:r>
          </w:p>
        </w:tc>
      </w:tr>
    </w:tbl>
    <w:p w14:paraId="5B723C03" w14:textId="1BB61FB5" w:rsidR="00A84CA7" w:rsidRDefault="00A84CA7" w:rsidP="00A84CA7">
      <w:pPr>
        <w:pStyle w:val="Caption"/>
      </w:pPr>
      <w:bookmarkStart w:id="117" w:name="_Toc207089090"/>
      <w:r>
        <w:t xml:space="preserve">Table </w:t>
      </w:r>
      <w:r>
        <w:fldChar w:fldCharType="begin"/>
      </w:r>
      <w:r>
        <w:instrText>SEQ Table \* ARABIC</w:instrText>
      </w:r>
      <w:r>
        <w:fldChar w:fldCharType="separate"/>
      </w:r>
      <w:r w:rsidR="009357A8">
        <w:rPr>
          <w:noProof/>
        </w:rPr>
        <w:t>15</w:t>
      </w:r>
      <w:r>
        <w:fldChar w:fldCharType="end"/>
      </w:r>
      <w:r w:rsidRPr="00CC2E3C">
        <w:t xml:space="preserve">: Templates - </w:t>
      </w:r>
      <w:r>
        <w:t>Input</w:t>
      </w:r>
      <w:bookmarkEnd w:id="117"/>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020" w:firstRow="1" w:lastRow="0" w:firstColumn="0" w:lastColumn="0" w:noHBand="0" w:noVBand="0"/>
      </w:tblPr>
      <w:tblGrid>
        <w:gridCol w:w="5266"/>
        <w:gridCol w:w="4074"/>
      </w:tblGrid>
      <w:tr w:rsidR="00765D56" w:rsidRPr="00E01C01" w14:paraId="0D66BF0B" w14:textId="77777777" w:rsidTr="00E84A1A">
        <w:trPr>
          <w:cantSplit/>
          <w:tblHeader/>
        </w:trPr>
        <w:tc>
          <w:tcPr>
            <w:tcW w:w="4770" w:type="dxa"/>
            <w:shd w:val="clear" w:color="auto" w:fill="D9D9D9" w:themeFill="background1" w:themeFillShade="D9"/>
            <w:vAlign w:val="center"/>
          </w:tcPr>
          <w:p w14:paraId="617FCB68" w14:textId="77777777" w:rsidR="00765D56" w:rsidRPr="00E01C01" w:rsidRDefault="00765D56" w:rsidP="00A84CA7">
            <w:pPr>
              <w:pStyle w:val="TableHeading"/>
            </w:pPr>
            <w:r w:rsidRPr="00E01C01">
              <w:t>Input</w:t>
            </w:r>
          </w:p>
        </w:tc>
        <w:tc>
          <w:tcPr>
            <w:tcW w:w="3690" w:type="dxa"/>
            <w:shd w:val="clear" w:color="auto" w:fill="D9D9D9" w:themeFill="background1" w:themeFillShade="D9"/>
            <w:vAlign w:val="center"/>
          </w:tcPr>
          <w:p w14:paraId="7EAB519C" w14:textId="77777777" w:rsidR="00765D56" w:rsidRPr="00E01C01" w:rsidRDefault="00765D56" w:rsidP="00A84CA7">
            <w:pPr>
              <w:pStyle w:val="TableHeading"/>
            </w:pPr>
            <w:r w:rsidRPr="00E01C01">
              <w:t>File</w:t>
            </w:r>
          </w:p>
        </w:tc>
      </w:tr>
      <w:tr w:rsidR="00D9497A" w:rsidRPr="00E01C01" w14:paraId="7AE6A2B7" w14:textId="77777777" w:rsidTr="00E84A1A">
        <w:trPr>
          <w:cantSplit/>
        </w:trPr>
        <w:tc>
          <w:tcPr>
            <w:tcW w:w="4770" w:type="dxa"/>
            <w:shd w:val="clear" w:color="auto" w:fill="auto"/>
          </w:tcPr>
          <w:p w14:paraId="39BBB5BB" w14:textId="77777777" w:rsidR="00D9497A" w:rsidRPr="009D5262" w:rsidRDefault="00D9497A" w:rsidP="009D5262">
            <w:pPr>
              <w:pStyle w:val="TableText"/>
            </w:pPr>
            <w:bookmarkStart w:id="118" w:name="CLIN_ALERT_TEMPLATE"/>
            <w:bookmarkEnd w:id="118"/>
            <w:r w:rsidRPr="009D5262">
              <w:t>PSO CLINICAL ALERT ENTER/EDIT</w:t>
            </w:r>
          </w:p>
        </w:tc>
        <w:tc>
          <w:tcPr>
            <w:tcW w:w="3690" w:type="dxa"/>
            <w:shd w:val="clear" w:color="auto" w:fill="auto"/>
          </w:tcPr>
          <w:p w14:paraId="71378B44" w14:textId="77777777" w:rsidR="00D9497A" w:rsidRPr="009D5262" w:rsidRDefault="00D9497A" w:rsidP="009D5262">
            <w:pPr>
              <w:pStyle w:val="TableText"/>
            </w:pPr>
            <w:r w:rsidRPr="009D5262">
              <w:t>55</w:t>
            </w:r>
          </w:p>
        </w:tc>
      </w:tr>
      <w:tr w:rsidR="00765D56" w:rsidRPr="00E01C01" w14:paraId="7C261147" w14:textId="77777777" w:rsidTr="00E84A1A">
        <w:trPr>
          <w:cantSplit/>
        </w:trPr>
        <w:tc>
          <w:tcPr>
            <w:tcW w:w="4770" w:type="dxa"/>
          </w:tcPr>
          <w:p w14:paraId="7CFD3FC9" w14:textId="77777777" w:rsidR="00765D56" w:rsidRPr="009D5262" w:rsidRDefault="00765D56" w:rsidP="009D5262">
            <w:pPr>
              <w:pStyle w:val="TableText"/>
            </w:pPr>
            <w:r w:rsidRPr="009D5262">
              <w:t>PSO CLOZDRUG</w:t>
            </w:r>
          </w:p>
        </w:tc>
        <w:tc>
          <w:tcPr>
            <w:tcW w:w="3690" w:type="dxa"/>
          </w:tcPr>
          <w:p w14:paraId="1A850539" w14:textId="77777777" w:rsidR="00765D56" w:rsidRPr="009D5262" w:rsidRDefault="00765D56" w:rsidP="009D5262">
            <w:pPr>
              <w:pStyle w:val="TableText"/>
            </w:pPr>
            <w:r w:rsidRPr="009D5262">
              <w:t>50</w:t>
            </w:r>
          </w:p>
        </w:tc>
      </w:tr>
      <w:tr w:rsidR="00765D56" w:rsidRPr="00E01C01" w14:paraId="12E3C4F1" w14:textId="77777777" w:rsidTr="00E84A1A">
        <w:trPr>
          <w:cantSplit/>
        </w:trPr>
        <w:tc>
          <w:tcPr>
            <w:tcW w:w="4770" w:type="dxa"/>
          </w:tcPr>
          <w:p w14:paraId="5B71CC20" w14:textId="77777777" w:rsidR="00765D56" w:rsidRPr="009D5262" w:rsidRDefault="00765D56" w:rsidP="009D5262">
            <w:pPr>
              <w:pStyle w:val="TableText"/>
            </w:pPr>
            <w:r w:rsidRPr="009D5262">
              <w:t>PSO DISPLAY EDIT</w:t>
            </w:r>
          </w:p>
        </w:tc>
        <w:tc>
          <w:tcPr>
            <w:tcW w:w="3690" w:type="dxa"/>
          </w:tcPr>
          <w:p w14:paraId="37B0C0DE" w14:textId="77777777" w:rsidR="00765D56" w:rsidRPr="009D5262" w:rsidRDefault="00765D56" w:rsidP="009D5262">
            <w:pPr>
              <w:pStyle w:val="TableText"/>
            </w:pPr>
            <w:r w:rsidRPr="009D5262">
              <w:t>59.3</w:t>
            </w:r>
          </w:p>
        </w:tc>
      </w:tr>
      <w:tr w:rsidR="00765D56" w:rsidRPr="00E01C01" w14:paraId="12D266E7" w14:textId="77777777" w:rsidTr="00E84A1A">
        <w:trPr>
          <w:cantSplit/>
        </w:trPr>
        <w:tc>
          <w:tcPr>
            <w:tcW w:w="4770" w:type="dxa"/>
          </w:tcPr>
          <w:p w14:paraId="4706FF2F" w14:textId="77777777" w:rsidR="00765D56" w:rsidRPr="009D5262" w:rsidRDefault="00765D56" w:rsidP="009D5262">
            <w:pPr>
              <w:pStyle w:val="TableText"/>
            </w:pPr>
            <w:r w:rsidRPr="009D5262">
              <w:t>PSO INTERACT</w:t>
            </w:r>
          </w:p>
        </w:tc>
        <w:tc>
          <w:tcPr>
            <w:tcW w:w="3690" w:type="dxa"/>
          </w:tcPr>
          <w:p w14:paraId="7278794D" w14:textId="77777777" w:rsidR="00765D56" w:rsidRPr="009D5262" w:rsidRDefault="00765D56" w:rsidP="009D5262">
            <w:pPr>
              <w:pStyle w:val="TableText"/>
            </w:pPr>
            <w:r w:rsidRPr="009D5262">
              <w:t>56</w:t>
            </w:r>
          </w:p>
        </w:tc>
      </w:tr>
      <w:tr w:rsidR="00765D56" w:rsidRPr="00E01C01" w14:paraId="576CC7AC" w14:textId="77777777" w:rsidTr="00E84A1A">
        <w:trPr>
          <w:cantSplit/>
        </w:trPr>
        <w:tc>
          <w:tcPr>
            <w:tcW w:w="4770" w:type="dxa"/>
          </w:tcPr>
          <w:p w14:paraId="2CC25CFF" w14:textId="77777777" w:rsidR="00765D56" w:rsidRPr="009D5262" w:rsidRDefault="00765D56" w:rsidP="009D5262">
            <w:pPr>
              <w:pStyle w:val="TableText"/>
            </w:pPr>
            <w:r w:rsidRPr="009D5262">
              <w:t>PSO INTERVENTION EDIT</w:t>
            </w:r>
          </w:p>
        </w:tc>
        <w:tc>
          <w:tcPr>
            <w:tcW w:w="3690" w:type="dxa"/>
          </w:tcPr>
          <w:p w14:paraId="37767B81" w14:textId="77777777" w:rsidR="00765D56" w:rsidRPr="009D5262" w:rsidRDefault="00765D56" w:rsidP="009D5262">
            <w:pPr>
              <w:pStyle w:val="TableText"/>
            </w:pPr>
            <w:r w:rsidRPr="009D5262">
              <w:t>9009032.4</w:t>
            </w:r>
          </w:p>
        </w:tc>
      </w:tr>
      <w:tr w:rsidR="00765D56" w:rsidRPr="00E01C01" w14:paraId="7A3A1480" w14:textId="77777777" w:rsidTr="00E84A1A">
        <w:trPr>
          <w:cantSplit/>
        </w:trPr>
        <w:tc>
          <w:tcPr>
            <w:tcW w:w="4770" w:type="dxa"/>
          </w:tcPr>
          <w:p w14:paraId="0334FA17" w14:textId="77777777" w:rsidR="00765D56" w:rsidRPr="009D5262" w:rsidRDefault="00765D56" w:rsidP="009D5262">
            <w:pPr>
              <w:pStyle w:val="TableText"/>
            </w:pPr>
            <w:r w:rsidRPr="009D5262">
              <w:t>PSO INTERVENTION NEW</w:t>
            </w:r>
          </w:p>
        </w:tc>
        <w:tc>
          <w:tcPr>
            <w:tcW w:w="3690" w:type="dxa"/>
          </w:tcPr>
          <w:p w14:paraId="226AE759" w14:textId="77777777" w:rsidR="00765D56" w:rsidRPr="009D5262" w:rsidRDefault="00765D56" w:rsidP="009D5262">
            <w:pPr>
              <w:pStyle w:val="TableText"/>
            </w:pPr>
            <w:r w:rsidRPr="009D5262">
              <w:t>9009032.4</w:t>
            </w:r>
          </w:p>
        </w:tc>
      </w:tr>
      <w:tr w:rsidR="00765D56" w:rsidRPr="00E01C01" w14:paraId="2CB73DD9" w14:textId="77777777" w:rsidTr="00E84A1A">
        <w:trPr>
          <w:cantSplit/>
        </w:trPr>
        <w:tc>
          <w:tcPr>
            <w:tcW w:w="4770" w:type="dxa"/>
          </w:tcPr>
          <w:p w14:paraId="21317B2C" w14:textId="77777777" w:rsidR="00765D56" w:rsidRPr="009D5262" w:rsidRDefault="00765D56" w:rsidP="009D5262">
            <w:pPr>
              <w:pStyle w:val="TableText"/>
            </w:pPr>
            <w:r w:rsidRPr="009D5262">
              <w:t>PSO OUTPT</w:t>
            </w:r>
          </w:p>
        </w:tc>
        <w:tc>
          <w:tcPr>
            <w:tcW w:w="3690" w:type="dxa"/>
          </w:tcPr>
          <w:p w14:paraId="024F0674" w14:textId="77777777" w:rsidR="00765D56" w:rsidRPr="009D5262" w:rsidRDefault="00765D56" w:rsidP="009D5262">
            <w:pPr>
              <w:pStyle w:val="TableText"/>
            </w:pPr>
            <w:r w:rsidRPr="009D5262">
              <w:t>2</w:t>
            </w:r>
          </w:p>
        </w:tc>
      </w:tr>
      <w:tr w:rsidR="00765D56" w:rsidRPr="00E01C01" w14:paraId="0B4D5660" w14:textId="77777777" w:rsidTr="00E84A1A">
        <w:trPr>
          <w:cantSplit/>
        </w:trPr>
        <w:tc>
          <w:tcPr>
            <w:tcW w:w="4770" w:type="dxa"/>
          </w:tcPr>
          <w:p w14:paraId="0CCC8009" w14:textId="77777777" w:rsidR="00765D56" w:rsidRPr="009D5262" w:rsidRDefault="00765D56" w:rsidP="009D5262">
            <w:pPr>
              <w:pStyle w:val="TableText"/>
            </w:pPr>
            <w:r w:rsidRPr="009D5262">
              <w:t>PSO OUTPTA</w:t>
            </w:r>
          </w:p>
        </w:tc>
        <w:tc>
          <w:tcPr>
            <w:tcW w:w="3690" w:type="dxa"/>
          </w:tcPr>
          <w:p w14:paraId="1C58875A" w14:textId="77777777" w:rsidR="00765D56" w:rsidRPr="009D5262" w:rsidRDefault="00765D56" w:rsidP="009D5262">
            <w:pPr>
              <w:pStyle w:val="TableText"/>
            </w:pPr>
            <w:r w:rsidRPr="009D5262">
              <w:t>2</w:t>
            </w:r>
          </w:p>
        </w:tc>
      </w:tr>
      <w:tr w:rsidR="00765D56" w:rsidRPr="00E01C01" w14:paraId="67637D10" w14:textId="77777777" w:rsidTr="00E84A1A">
        <w:trPr>
          <w:cantSplit/>
        </w:trPr>
        <w:tc>
          <w:tcPr>
            <w:tcW w:w="4770" w:type="dxa"/>
          </w:tcPr>
          <w:p w14:paraId="30F749B6" w14:textId="77777777" w:rsidR="00765D56" w:rsidRPr="009D5262" w:rsidRDefault="00765D56" w:rsidP="009D5262">
            <w:pPr>
              <w:pStyle w:val="TableText"/>
            </w:pPr>
            <w:r w:rsidRPr="009D5262">
              <w:t>PSO PARTIAL</w:t>
            </w:r>
          </w:p>
        </w:tc>
        <w:tc>
          <w:tcPr>
            <w:tcW w:w="3690" w:type="dxa"/>
          </w:tcPr>
          <w:p w14:paraId="19D3A4BC" w14:textId="77777777" w:rsidR="00765D56" w:rsidRPr="009D5262" w:rsidRDefault="00765D56" w:rsidP="009D5262">
            <w:pPr>
              <w:pStyle w:val="TableText"/>
            </w:pPr>
            <w:r w:rsidRPr="009D5262">
              <w:t>52</w:t>
            </w:r>
          </w:p>
        </w:tc>
      </w:tr>
      <w:tr w:rsidR="00765D56" w:rsidRPr="00E01C01" w14:paraId="5ABA07AF" w14:textId="77777777" w:rsidTr="00E84A1A">
        <w:trPr>
          <w:cantSplit/>
        </w:trPr>
        <w:tc>
          <w:tcPr>
            <w:tcW w:w="4770" w:type="dxa"/>
          </w:tcPr>
          <w:p w14:paraId="6EC1B490" w14:textId="77777777" w:rsidR="00765D56" w:rsidRPr="009D5262" w:rsidRDefault="00765D56" w:rsidP="009D5262">
            <w:pPr>
              <w:pStyle w:val="TableText"/>
            </w:pPr>
            <w:r w:rsidRPr="009D5262">
              <w:t>PSO SITE</w:t>
            </w:r>
          </w:p>
        </w:tc>
        <w:tc>
          <w:tcPr>
            <w:tcW w:w="3690" w:type="dxa"/>
          </w:tcPr>
          <w:p w14:paraId="1838EBC8" w14:textId="77777777" w:rsidR="00765D56" w:rsidRPr="009D5262" w:rsidRDefault="00765D56" w:rsidP="009D5262">
            <w:pPr>
              <w:pStyle w:val="TableText"/>
            </w:pPr>
            <w:r w:rsidRPr="009D5262">
              <w:t>59</w:t>
            </w:r>
          </w:p>
        </w:tc>
      </w:tr>
      <w:tr w:rsidR="00765D56" w:rsidRPr="00E01C01" w14:paraId="21D199F0" w14:textId="77777777" w:rsidTr="00E84A1A">
        <w:trPr>
          <w:cantSplit/>
        </w:trPr>
        <w:tc>
          <w:tcPr>
            <w:tcW w:w="4770" w:type="dxa"/>
          </w:tcPr>
          <w:p w14:paraId="2DC5AEF9" w14:textId="77777777" w:rsidR="00765D56" w:rsidRPr="009D5262" w:rsidRDefault="00765D56" w:rsidP="009D5262">
            <w:pPr>
              <w:pStyle w:val="TableText"/>
              <w:keepNext/>
            </w:pPr>
            <w:r w:rsidRPr="009D5262">
              <w:lastRenderedPageBreak/>
              <w:t>PSOD DUE BUILD QUESTIONNAIRE</w:t>
            </w:r>
          </w:p>
        </w:tc>
        <w:tc>
          <w:tcPr>
            <w:tcW w:w="3690" w:type="dxa"/>
          </w:tcPr>
          <w:p w14:paraId="13D65D9A" w14:textId="77777777" w:rsidR="00765D56" w:rsidRPr="009D5262" w:rsidRDefault="00765D56" w:rsidP="009D5262">
            <w:pPr>
              <w:pStyle w:val="TableText"/>
              <w:keepNext/>
            </w:pPr>
            <w:r w:rsidRPr="009D5262">
              <w:t>50.073</w:t>
            </w:r>
          </w:p>
        </w:tc>
      </w:tr>
      <w:tr w:rsidR="00765D56" w:rsidRPr="00BE5504" w14:paraId="73F93776" w14:textId="77777777" w:rsidTr="00E84A1A">
        <w:trPr>
          <w:cantSplit/>
        </w:trPr>
        <w:tc>
          <w:tcPr>
            <w:tcW w:w="4770" w:type="dxa"/>
          </w:tcPr>
          <w:p w14:paraId="010B607C" w14:textId="77777777" w:rsidR="00765D56" w:rsidRPr="009D5262" w:rsidRDefault="00765D56" w:rsidP="009D5262">
            <w:pPr>
              <w:pStyle w:val="TableText"/>
            </w:pPr>
            <w:r w:rsidRPr="009D5262">
              <w:t>PSOD DUE EDIT</w:t>
            </w:r>
          </w:p>
        </w:tc>
        <w:tc>
          <w:tcPr>
            <w:tcW w:w="3690" w:type="dxa"/>
          </w:tcPr>
          <w:p w14:paraId="2C8135C9" w14:textId="77777777" w:rsidR="00765D56" w:rsidRPr="009D5262" w:rsidRDefault="00765D56" w:rsidP="009D5262">
            <w:pPr>
              <w:pStyle w:val="TableText"/>
            </w:pPr>
            <w:r w:rsidRPr="009D5262">
              <w:t>50.0731</w:t>
            </w:r>
          </w:p>
        </w:tc>
      </w:tr>
    </w:tbl>
    <w:p w14:paraId="2D4041AB" w14:textId="4556B529" w:rsidR="00A84CA7" w:rsidRDefault="00A84CA7" w:rsidP="00A84CA7">
      <w:pPr>
        <w:pStyle w:val="Caption"/>
      </w:pPr>
      <w:bookmarkStart w:id="119" w:name="_Toc207089091"/>
      <w:r>
        <w:t xml:space="preserve">Table </w:t>
      </w:r>
      <w:r>
        <w:fldChar w:fldCharType="begin"/>
      </w:r>
      <w:r>
        <w:instrText>SEQ Table \* ARABIC</w:instrText>
      </w:r>
      <w:r>
        <w:fldChar w:fldCharType="separate"/>
      </w:r>
      <w:r w:rsidR="009357A8">
        <w:rPr>
          <w:noProof/>
        </w:rPr>
        <w:t>16</w:t>
      </w:r>
      <w:r>
        <w:fldChar w:fldCharType="end"/>
      </w:r>
      <w:r>
        <w:t>: Templates - Print</w:t>
      </w:r>
      <w:bookmarkEnd w:id="119"/>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020" w:firstRow="1" w:lastRow="0" w:firstColumn="0" w:lastColumn="0" w:noHBand="0" w:noVBand="0"/>
      </w:tblPr>
      <w:tblGrid>
        <w:gridCol w:w="5266"/>
        <w:gridCol w:w="4074"/>
      </w:tblGrid>
      <w:tr w:rsidR="00765D56" w:rsidRPr="00E01C01" w14:paraId="05432491" w14:textId="77777777" w:rsidTr="00E84A1A">
        <w:trPr>
          <w:cantSplit/>
          <w:tblHeader/>
        </w:trPr>
        <w:tc>
          <w:tcPr>
            <w:tcW w:w="5272" w:type="dxa"/>
            <w:shd w:val="clear" w:color="auto" w:fill="D9D9D9" w:themeFill="background1" w:themeFillShade="D9"/>
            <w:vAlign w:val="center"/>
          </w:tcPr>
          <w:p w14:paraId="3AD18E3C" w14:textId="77777777" w:rsidR="00765D56" w:rsidRPr="00E01C01" w:rsidRDefault="00765D56" w:rsidP="00A84CA7">
            <w:pPr>
              <w:pStyle w:val="TableHeading"/>
            </w:pPr>
            <w:r w:rsidRPr="00E01C01">
              <w:t>Print</w:t>
            </w:r>
          </w:p>
        </w:tc>
        <w:tc>
          <w:tcPr>
            <w:tcW w:w="4078" w:type="dxa"/>
            <w:shd w:val="clear" w:color="auto" w:fill="D9D9D9" w:themeFill="background1" w:themeFillShade="D9"/>
            <w:vAlign w:val="center"/>
          </w:tcPr>
          <w:p w14:paraId="144A664C" w14:textId="77777777" w:rsidR="00765D56" w:rsidRPr="00E01C01" w:rsidRDefault="00765D56" w:rsidP="00A84CA7">
            <w:pPr>
              <w:pStyle w:val="TableHeading"/>
            </w:pPr>
            <w:r w:rsidRPr="00E01C01">
              <w:t>File</w:t>
            </w:r>
          </w:p>
        </w:tc>
      </w:tr>
      <w:tr w:rsidR="00765D56" w:rsidRPr="00E01C01" w14:paraId="6781F3C2" w14:textId="77777777" w:rsidTr="00E84A1A">
        <w:trPr>
          <w:cantSplit/>
        </w:trPr>
        <w:tc>
          <w:tcPr>
            <w:tcW w:w="5272" w:type="dxa"/>
          </w:tcPr>
          <w:p w14:paraId="7BDE6F91" w14:textId="77777777" w:rsidR="00765D56" w:rsidRPr="009D5262" w:rsidRDefault="00765D56" w:rsidP="009D5262">
            <w:pPr>
              <w:pStyle w:val="TableText"/>
            </w:pPr>
            <w:r w:rsidRPr="009D5262">
              <w:t xml:space="preserve">PSO ACTION PROFILE </w:t>
            </w:r>
          </w:p>
        </w:tc>
        <w:tc>
          <w:tcPr>
            <w:tcW w:w="4078" w:type="dxa"/>
          </w:tcPr>
          <w:p w14:paraId="1F6B03EA" w14:textId="77777777" w:rsidR="00765D56" w:rsidRPr="009D5262" w:rsidRDefault="00765D56" w:rsidP="009D5262">
            <w:pPr>
              <w:pStyle w:val="TableText"/>
            </w:pPr>
            <w:r w:rsidRPr="009D5262">
              <w:t>44</w:t>
            </w:r>
          </w:p>
        </w:tc>
      </w:tr>
      <w:tr w:rsidR="00765D56" w:rsidRPr="00E01C01" w14:paraId="32F8E6CB" w14:textId="77777777" w:rsidTr="00E84A1A">
        <w:trPr>
          <w:cantSplit/>
        </w:trPr>
        <w:tc>
          <w:tcPr>
            <w:tcW w:w="5272" w:type="dxa"/>
          </w:tcPr>
          <w:p w14:paraId="7F714BD0" w14:textId="77777777" w:rsidR="00765D56" w:rsidRPr="009D5262" w:rsidRDefault="00765D56" w:rsidP="009D5262">
            <w:pPr>
              <w:pStyle w:val="TableText"/>
            </w:pPr>
            <w:r w:rsidRPr="009D5262">
              <w:t>PSO ACTION PROFILE #2</w:t>
            </w:r>
          </w:p>
        </w:tc>
        <w:tc>
          <w:tcPr>
            <w:tcW w:w="4078" w:type="dxa"/>
          </w:tcPr>
          <w:p w14:paraId="387671CF" w14:textId="77777777" w:rsidR="00765D56" w:rsidRPr="009D5262" w:rsidRDefault="00765D56" w:rsidP="009D5262">
            <w:pPr>
              <w:pStyle w:val="TableText"/>
            </w:pPr>
            <w:r w:rsidRPr="009D5262">
              <w:t>44</w:t>
            </w:r>
          </w:p>
        </w:tc>
      </w:tr>
      <w:tr w:rsidR="00765D56" w:rsidRPr="00E01C01" w14:paraId="6AD1B999" w14:textId="77777777" w:rsidTr="00E84A1A">
        <w:trPr>
          <w:cantSplit/>
        </w:trPr>
        <w:tc>
          <w:tcPr>
            <w:tcW w:w="5272" w:type="dxa"/>
          </w:tcPr>
          <w:p w14:paraId="11BAD65C" w14:textId="77777777" w:rsidR="00765D56" w:rsidRPr="009D5262" w:rsidRDefault="00765D56" w:rsidP="009D5262">
            <w:pPr>
              <w:pStyle w:val="TableText"/>
            </w:pPr>
            <w:r w:rsidRPr="009D5262">
              <w:t>PSO ALPHA DRUG LIST</w:t>
            </w:r>
          </w:p>
        </w:tc>
        <w:tc>
          <w:tcPr>
            <w:tcW w:w="4078" w:type="dxa"/>
          </w:tcPr>
          <w:p w14:paraId="47BE4E61" w14:textId="77777777" w:rsidR="00765D56" w:rsidRPr="009D5262" w:rsidRDefault="00765D56" w:rsidP="009D5262">
            <w:pPr>
              <w:pStyle w:val="TableText"/>
            </w:pPr>
            <w:r w:rsidRPr="009D5262">
              <w:t>50</w:t>
            </w:r>
          </w:p>
        </w:tc>
      </w:tr>
      <w:tr w:rsidR="00765D56" w:rsidRPr="00E01C01" w14:paraId="57728A48" w14:textId="77777777" w:rsidTr="00E84A1A">
        <w:trPr>
          <w:cantSplit/>
        </w:trPr>
        <w:tc>
          <w:tcPr>
            <w:tcW w:w="5272" w:type="dxa"/>
          </w:tcPr>
          <w:p w14:paraId="0ACA2509" w14:textId="77777777" w:rsidR="00765D56" w:rsidRPr="009D5262" w:rsidRDefault="00765D56" w:rsidP="009D5262">
            <w:pPr>
              <w:pStyle w:val="TableText"/>
            </w:pPr>
            <w:r w:rsidRPr="009D5262">
              <w:t>PSO BBWAIT PRINT</w:t>
            </w:r>
          </w:p>
        </w:tc>
        <w:tc>
          <w:tcPr>
            <w:tcW w:w="4078" w:type="dxa"/>
          </w:tcPr>
          <w:p w14:paraId="07FB86E4" w14:textId="77777777" w:rsidR="00765D56" w:rsidRPr="009D5262" w:rsidRDefault="00765D56" w:rsidP="009D5262">
            <w:pPr>
              <w:pStyle w:val="TableText"/>
            </w:pPr>
            <w:r w:rsidRPr="009D5262">
              <w:t>52.11</w:t>
            </w:r>
          </w:p>
        </w:tc>
      </w:tr>
      <w:tr w:rsidR="00765D56" w:rsidRPr="00E01C01" w14:paraId="7C4473A5" w14:textId="77777777" w:rsidTr="00E84A1A">
        <w:trPr>
          <w:cantSplit/>
        </w:trPr>
        <w:tc>
          <w:tcPr>
            <w:tcW w:w="5272" w:type="dxa"/>
          </w:tcPr>
          <w:p w14:paraId="602FC17F" w14:textId="77777777" w:rsidR="00765D56" w:rsidRPr="009D5262" w:rsidRDefault="00765D56" w:rsidP="009D5262">
            <w:pPr>
              <w:pStyle w:val="TableText"/>
            </w:pPr>
            <w:r w:rsidRPr="009D5262">
              <w:t>PSO COST STAT</w:t>
            </w:r>
          </w:p>
        </w:tc>
        <w:tc>
          <w:tcPr>
            <w:tcW w:w="4078" w:type="dxa"/>
          </w:tcPr>
          <w:p w14:paraId="231F2112" w14:textId="77777777" w:rsidR="00765D56" w:rsidRPr="009D5262" w:rsidRDefault="00765D56" w:rsidP="009D5262">
            <w:pPr>
              <w:pStyle w:val="TableText"/>
            </w:pPr>
            <w:r w:rsidRPr="009D5262">
              <w:t>50.9</w:t>
            </w:r>
          </w:p>
        </w:tc>
      </w:tr>
      <w:tr w:rsidR="00B97EFB" w:rsidRPr="00E01C01" w14:paraId="35D1ADF3" w14:textId="77777777" w:rsidTr="00E84A1A">
        <w:trPr>
          <w:cantSplit/>
        </w:trPr>
        <w:tc>
          <w:tcPr>
            <w:tcW w:w="5272" w:type="dxa"/>
          </w:tcPr>
          <w:p w14:paraId="43D6739B" w14:textId="72BCD06C" w:rsidR="00B97EFB" w:rsidRPr="009D5262" w:rsidRDefault="00B97EFB" w:rsidP="009D5262">
            <w:pPr>
              <w:pStyle w:val="TableText"/>
            </w:pPr>
            <w:r w:rsidRPr="009D5262">
              <w:t>PSO DEA PRIVS PRINT</w:t>
            </w:r>
          </w:p>
        </w:tc>
        <w:tc>
          <w:tcPr>
            <w:tcW w:w="4078" w:type="dxa"/>
          </w:tcPr>
          <w:p w14:paraId="151DDDC6" w14:textId="7A378ED3" w:rsidR="00B97EFB" w:rsidRPr="009D5262" w:rsidRDefault="00E414EA" w:rsidP="009D5262">
            <w:pPr>
              <w:pStyle w:val="TableText"/>
            </w:pPr>
            <w:r w:rsidRPr="009D5262">
              <w:t>200</w:t>
            </w:r>
          </w:p>
        </w:tc>
      </w:tr>
      <w:tr w:rsidR="00B97EFB" w:rsidRPr="00E01C01" w14:paraId="2CE62B33" w14:textId="77777777" w:rsidTr="00E84A1A">
        <w:trPr>
          <w:cantSplit/>
        </w:trPr>
        <w:tc>
          <w:tcPr>
            <w:tcW w:w="5272" w:type="dxa"/>
          </w:tcPr>
          <w:p w14:paraId="2161BA63" w14:textId="4CC3ED06" w:rsidR="00B97EFB" w:rsidRPr="009D5262" w:rsidRDefault="00B97EFB" w:rsidP="009D5262">
            <w:pPr>
              <w:pStyle w:val="TableText"/>
            </w:pPr>
            <w:r w:rsidRPr="009D5262">
              <w:t>PSO DEA DISUSER PRIVS PRINT</w:t>
            </w:r>
          </w:p>
        </w:tc>
        <w:tc>
          <w:tcPr>
            <w:tcW w:w="4078" w:type="dxa"/>
          </w:tcPr>
          <w:p w14:paraId="3D381E10" w14:textId="6E943E92" w:rsidR="00B97EFB" w:rsidRPr="009D5262" w:rsidRDefault="00E414EA" w:rsidP="009D5262">
            <w:pPr>
              <w:pStyle w:val="TableText"/>
            </w:pPr>
            <w:r w:rsidRPr="009D5262">
              <w:t>200</w:t>
            </w:r>
          </w:p>
        </w:tc>
      </w:tr>
      <w:tr w:rsidR="00B97EFB" w:rsidRPr="00E01C01" w14:paraId="4DC5FBC9" w14:textId="77777777" w:rsidTr="00E84A1A">
        <w:trPr>
          <w:cantSplit/>
        </w:trPr>
        <w:tc>
          <w:tcPr>
            <w:tcW w:w="5272" w:type="dxa"/>
          </w:tcPr>
          <w:p w14:paraId="3576C77E" w14:textId="362C37AB" w:rsidR="00B97EFB" w:rsidRPr="009D5262" w:rsidRDefault="00B97EFB" w:rsidP="009D5262">
            <w:pPr>
              <w:pStyle w:val="TableText"/>
            </w:pPr>
            <w:r w:rsidRPr="009D5262">
              <w:t>PSO DEA PSDRPH</w:t>
            </w:r>
            <w:r w:rsidR="00442803" w:rsidRPr="009D5262">
              <w:t xml:space="preserve"> </w:t>
            </w:r>
            <w:r w:rsidRPr="009D5262">
              <w:t>PRINT</w:t>
            </w:r>
          </w:p>
        </w:tc>
        <w:tc>
          <w:tcPr>
            <w:tcW w:w="4078" w:type="dxa"/>
          </w:tcPr>
          <w:p w14:paraId="28CFFA67" w14:textId="2D8DCBC4" w:rsidR="00B97EFB" w:rsidRPr="009D5262" w:rsidRDefault="00E414EA" w:rsidP="009D5262">
            <w:pPr>
              <w:pStyle w:val="TableText"/>
            </w:pPr>
            <w:r w:rsidRPr="009D5262">
              <w:t>200</w:t>
            </w:r>
          </w:p>
        </w:tc>
      </w:tr>
      <w:tr w:rsidR="00B97EFB" w:rsidRPr="00E01C01" w14:paraId="26124205" w14:textId="77777777" w:rsidTr="00E84A1A">
        <w:trPr>
          <w:cantSplit/>
        </w:trPr>
        <w:tc>
          <w:tcPr>
            <w:tcW w:w="5272" w:type="dxa"/>
          </w:tcPr>
          <w:p w14:paraId="14DD7428" w14:textId="76E6D24E" w:rsidR="00B97EFB" w:rsidRPr="009D5262" w:rsidRDefault="00B97EFB" w:rsidP="009D5262">
            <w:pPr>
              <w:pStyle w:val="TableText"/>
            </w:pPr>
            <w:r w:rsidRPr="009D5262">
              <w:t>PSO DEA SET PARMS PRINT</w:t>
            </w:r>
          </w:p>
        </w:tc>
        <w:tc>
          <w:tcPr>
            <w:tcW w:w="4078" w:type="dxa"/>
          </w:tcPr>
          <w:p w14:paraId="0EBDE54C" w14:textId="6AF3062F" w:rsidR="00B97EFB" w:rsidRPr="009D5262" w:rsidRDefault="00E414EA" w:rsidP="009D5262">
            <w:pPr>
              <w:pStyle w:val="TableText"/>
            </w:pPr>
            <w:r w:rsidRPr="009D5262">
              <w:t>200</w:t>
            </w:r>
          </w:p>
        </w:tc>
      </w:tr>
      <w:tr w:rsidR="00765D56" w:rsidRPr="00E01C01" w14:paraId="5957D7B1" w14:textId="77777777" w:rsidTr="00E84A1A">
        <w:trPr>
          <w:cantSplit/>
        </w:trPr>
        <w:tc>
          <w:tcPr>
            <w:tcW w:w="5272" w:type="dxa"/>
          </w:tcPr>
          <w:p w14:paraId="6915856A" w14:textId="77777777" w:rsidR="00765D56" w:rsidRPr="009D5262" w:rsidRDefault="00765D56" w:rsidP="009D5262">
            <w:pPr>
              <w:pStyle w:val="TableText"/>
            </w:pPr>
            <w:r w:rsidRPr="009D5262">
              <w:t>PSO DRUG LIST</w:t>
            </w:r>
          </w:p>
        </w:tc>
        <w:tc>
          <w:tcPr>
            <w:tcW w:w="4078" w:type="dxa"/>
          </w:tcPr>
          <w:p w14:paraId="79AC12BD" w14:textId="77777777" w:rsidR="00765D56" w:rsidRPr="009D5262" w:rsidRDefault="00765D56" w:rsidP="009D5262">
            <w:pPr>
              <w:pStyle w:val="TableText"/>
            </w:pPr>
            <w:r w:rsidRPr="009D5262">
              <w:t>50</w:t>
            </w:r>
          </w:p>
        </w:tc>
      </w:tr>
      <w:tr w:rsidR="005A5067" w:rsidRPr="00E01C01" w14:paraId="189369B6" w14:textId="77777777" w:rsidTr="00E84A1A">
        <w:trPr>
          <w:cantSplit/>
        </w:trPr>
        <w:tc>
          <w:tcPr>
            <w:tcW w:w="5272" w:type="dxa"/>
          </w:tcPr>
          <w:p w14:paraId="19FA8508" w14:textId="77777777" w:rsidR="005A5067" w:rsidRPr="009D5262" w:rsidRDefault="005A5067" w:rsidP="009D5262">
            <w:pPr>
              <w:pStyle w:val="TableText"/>
            </w:pPr>
            <w:r w:rsidRPr="009D5262">
              <w:t>PSO DRUG WARNINGS</w:t>
            </w:r>
          </w:p>
        </w:tc>
        <w:tc>
          <w:tcPr>
            <w:tcW w:w="4078" w:type="dxa"/>
          </w:tcPr>
          <w:p w14:paraId="3ACE54AE" w14:textId="77777777" w:rsidR="005A5067" w:rsidRPr="009D5262" w:rsidRDefault="00B257D9" w:rsidP="009D5262">
            <w:pPr>
              <w:pStyle w:val="TableText"/>
            </w:pPr>
            <w:r w:rsidRPr="009D5262">
              <w:t>52</w:t>
            </w:r>
          </w:p>
        </w:tc>
      </w:tr>
      <w:tr w:rsidR="005A5067" w:rsidRPr="00E01C01" w14:paraId="07E0E4FD" w14:textId="77777777" w:rsidTr="00E84A1A">
        <w:trPr>
          <w:cantSplit/>
        </w:trPr>
        <w:tc>
          <w:tcPr>
            <w:tcW w:w="5272" w:type="dxa"/>
          </w:tcPr>
          <w:p w14:paraId="6A4B1E11" w14:textId="77777777" w:rsidR="005A5067" w:rsidRPr="009D5262" w:rsidRDefault="005A5067" w:rsidP="009D5262">
            <w:pPr>
              <w:pStyle w:val="TableText"/>
            </w:pPr>
            <w:r w:rsidRPr="009D5262">
              <w:t>PSO DRUG WARNINGS HEADER</w:t>
            </w:r>
          </w:p>
        </w:tc>
        <w:tc>
          <w:tcPr>
            <w:tcW w:w="4078" w:type="dxa"/>
          </w:tcPr>
          <w:p w14:paraId="5ECD5FCB" w14:textId="77777777" w:rsidR="005A5067" w:rsidRPr="009D5262" w:rsidRDefault="00B257D9" w:rsidP="009D5262">
            <w:pPr>
              <w:pStyle w:val="TableText"/>
            </w:pPr>
            <w:r w:rsidRPr="009D5262">
              <w:t>52</w:t>
            </w:r>
          </w:p>
        </w:tc>
      </w:tr>
      <w:tr w:rsidR="00765D56" w:rsidRPr="00E01C01" w14:paraId="57E31361" w14:textId="77777777" w:rsidTr="00E84A1A">
        <w:trPr>
          <w:cantSplit/>
        </w:trPr>
        <w:tc>
          <w:tcPr>
            <w:tcW w:w="5272" w:type="dxa"/>
          </w:tcPr>
          <w:p w14:paraId="59BD6326" w14:textId="77777777" w:rsidR="00765D56" w:rsidRPr="009D5262" w:rsidRDefault="00765D56" w:rsidP="009D5262">
            <w:pPr>
              <w:pStyle w:val="TableText"/>
            </w:pPr>
            <w:r w:rsidRPr="009D5262">
              <w:t>PSO HOLD</w:t>
            </w:r>
          </w:p>
        </w:tc>
        <w:tc>
          <w:tcPr>
            <w:tcW w:w="4078" w:type="dxa"/>
          </w:tcPr>
          <w:p w14:paraId="51918D35" w14:textId="77777777" w:rsidR="00765D56" w:rsidRPr="009D5262" w:rsidRDefault="00765D56" w:rsidP="009D5262">
            <w:pPr>
              <w:pStyle w:val="TableText"/>
            </w:pPr>
            <w:r w:rsidRPr="009D5262">
              <w:t>52</w:t>
            </w:r>
          </w:p>
        </w:tc>
      </w:tr>
      <w:tr w:rsidR="00765D56" w:rsidRPr="00E01C01" w14:paraId="0966F970" w14:textId="77777777" w:rsidTr="00E84A1A">
        <w:trPr>
          <w:cantSplit/>
        </w:trPr>
        <w:tc>
          <w:tcPr>
            <w:tcW w:w="5272" w:type="dxa"/>
          </w:tcPr>
          <w:p w14:paraId="3D6B4402" w14:textId="77777777" w:rsidR="00765D56" w:rsidRPr="009D5262" w:rsidRDefault="00765D56" w:rsidP="009D5262">
            <w:pPr>
              <w:pStyle w:val="TableText"/>
            </w:pPr>
            <w:r w:rsidRPr="009D5262">
              <w:t>PSO INACTIVE DRUG LIST</w:t>
            </w:r>
          </w:p>
        </w:tc>
        <w:tc>
          <w:tcPr>
            <w:tcW w:w="4078" w:type="dxa"/>
          </w:tcPr>
          <w:p w14:paraId="571CDD69" w14:textId="77777777" w:rsidR="00765D56" w:rsidRPr="009D5262" w:rsidRDefault="00765D56" w:rsidP="009D5262">
            <w:pPr>
              <w:pStyle w:val="TableText"/>
            </w:pPr>
            <w:r w:rsidRPr="009D5262">
              <w:t>50</w:t>
            </w:r>
          </w:p>
        </w:tc>
      </w:tr>
      <w:tr w:rsidR="00765D56" w:rsidRPr="00E01C01" w14:paraId="09530E1A" w14:textId="77777777" w:rsidTr="00E84A1A">
        <w:trPr>
          <w:cantSplit/>
        </w:trPr>
        <w:tc>
          <w:tcPr>
            <w:tcW w:w="5272" w:type="dxa"/>
          </w:tcPr>
          <w:p w14:paraId="4E7BED91" w14:textId="77777777" w:rsidR="00765D56" w:rsidRPr="009D5262" w:rsidRDefault="00765D56" w:rsidP="009D5262">
            <w:pPr>
              <w:pStyle w:val="TableText"/>
            </w:pPr>
            <w:r w:rsidRPr="009D5262">
              <w:t>PSO INTERVENTIONS</w:t>
            </w:r>
          </w:p>
        </w:tc>
        <w:tc>
          <w:tcPr>
            <w:tcW w:w="4078" w:type="dxa"/>
          </w:tcPr>
          <w:p w14:paraId="0355B024" w14:textId="77777777" w:rsidR="00765D56" w:rsidRPr="009D5262" w:rsidRDefault="00765D56" w:rsidP="009D5262">
            <w:pPr>
              <w:pStyle w:val="TableText"/>
            </w:pPr>
            <w:r w:rsidRPr="009D5262">
              <w:t>9009032.4</w:t>
            </w:r>
          </w:p>
        </w:tc>
      </w:tr>
      <w:tr w:rsidR="00765D56" w:rsidRPr="00E01C01" w14:paraId="0C948562" w14:textId="77777777" w:rsidTr="00E84A1A">
        <w:trPr>
          <w:cantSplit/>
        </w:trPr>
        <w:tc>
          <w:tcPr>
            <w:tcW w:w="5272" w:type="dxa"/>
          </w:tcPr>
          <w:p w14:paraId="5250B7B0" w14:textId="77777777" w:rsidR="00765D56" w:rsidRPr="009D5262" w:rsidRDefault="00765D56" w:rsidP="009D5262">
            <w:pPr>
              <w:pStyle w:val="TableText"/>
            </w:pPr>
            <w:r w:rsidRPr="009D5262">
              <w:t>PSO N/F LIST</w:t>
            </w:r>
          </w:p>
        </w:tc>
        <w:tc>
          <w:tcPr>
            <w:tcW w:w="4078" w:type="dxa"/>
          </w:tcPr>
          <w:p w14:paraId="7DA3B646" w14:textId="77777777" w:rsidR="00765D56" w:rsidRPr="009D5262" w:rsidRDefault="00765D56" w:rsidP="009D5262">
            <w:pPr>
              <w:pStyle w:val="TableText"/>
            </w:pPr>
            <w:r w:rsidRPr="009D5262">
              <w:t>50</w:t>
            </w:r>
          </w:p>
        </w:tc>
      </w:tr>
      <w:tr w:rsidR="00765D56" w:rsidRPr="00E01C01" w14:paraId="16349D54" w14:textId="77777777" w:rsidTr="00E84A1A">
        <w:trPr>
          <w:cantSplit/>
        </w:trPr>
        <w:tc>
          <w:tcPr>
            <w:tcW w:w="5272" w:type="dxa"/>
          </w:tcPr>
          <w:p w14:paraId="38CDAE15" w14:textId="77777777" w:rsidR="00765D56" w:rsidRPr="009D5262" w:rsidRDefault="00765D56" w:rsidP="009D5262">
            <w:pPr>
              <w:pStyle w:val="TableText"/>
            </w:pPr>
            <w:r w:rsidRPr="009D5262">
              <w:t>PSO NARC LIST</w:t>
            </w:r>
          </w:p>
        </w:tc>
        <w:tc>
          <w:tcPr>
            <w:tcW w:w="4078" w:type="dxa"/>
          </w:tcPr>
          <w:p w14:paraId="459C3F49" w14:textId="77777777" w:rsidR="00765D56" w:rsidRPr="009D5262" w:rsidRDefault="00765D56" w:rsidP="009D5262">
            <w:pPr>
              <w:pStyle w:val="TableText"/>
            </w:pPr>
            <w:r w:rsidRPr="009D5262">
              <w:t>52</w:t>
            </w:r>
          </w:p>
        </w:tc>
      </w:tr>
      <w:tr w:rsidR="007D5CD8" w:rsidRPr="00E01C01" w14:paraId="4D8713A0" w14:textId="77777777" w:rsidTr="00E84A1A">
        <w:trPr>
          <w:cantSplit/>
        </w:trPr>
        <w:tc>
          <w:tcPr>
            <w:tcW w:w="5272" w:type="dxa"/>
          </w:tcPr>
          <w:p w14:paraId="2A6FA1B7" w14:textId="12713371" w:rsidR="007D5CD8" w:rsidRPr="009D5262" w:rsidRDefault="007D5CD8" w:rsidP="009D5262">
            <w:pPr>
              <w:pStyle w:val="TableText"/>
            </w:pPr>
            <w:bookmarkStart w:id="120" w:name="PSO_PARK"/>
            <w:bookmarkEnd w:id="120"/>
            <w:r w:rsidRPr="009D5262">
              <w:t>PSO PARK</w:t>
            </w:r>
          </w:p>
        </w:tc>
        <w:tc>
          <w:tcPr>
            <w:tcW w:w="4078" w:type="dxa"/>
          </w:tcPr>
          <w:p w14:paraId="179BC2A6" w14:textId="76F460A4" w:rsidR="007D5CD8" w:rsidRPr="009D5262" w:rsidRDefault="007D5CD8" w:rsidP="009D5262">
            <w:pPr>
              <w:pStyle w:val="TableText"/>
            </w:pPr>
            <w:r w:rsidRPr="009D5262">
              <w:t>52</w:t>
            </w:r>
          </w:p>
        </w:tc>
      </w:tr>
      <w:tr w:rsidR="00765D56" w:rsidRPr="00E01C01" w14:paraId="5DAD7314" w14:textId="77777777" w:rsidTr="00E84A1A">
        <w:trPr>
          <w:cantSplit/>
        </w:trPr>
        <w:tc>
          <w:tcPr>
            <w:tcW w:w="5272" w:type="dxa"/>
          </w:tcPr>
          <w:p w14:paraId="7B844FC4" w14:textId="77777777" w:rsidR="00765D56" w:rsidRPr="009D5262" w:rsidRDefault="00765D56" w:rsidP="009D5262">
            <w:pPr>
              <w:pStyle w:val="TableText"/>
            </w:pPr>
            <w:r w:rsidRPr="009D5262">
              <w:t>PSO PHARMACY STATS</w:t>
            </w:r>
          </w:p>
        </w:tc>
        <w:tc>
          <w:tcPr>
            <w:tcW w:w="4078" w:type="dxa"/>
          </w:tcPr>
          <w:p w14:paraId="1DF51182" w14:textId="77777777" w:rsidR="00765D56" w:rsidRPr="009D5262" w:rsidRDefault="00765D56" w:rsidP="009D5262">
            <w:pPr>
              <w:pStyle w:val="TableText"/>
            </w:pPr>
            <w:r w:rsidRPr="009D5262">
              <w:t>50.9</w:t>
            </w:r>
          </w:p>
        </w:tc>
      </w:tr>
      <w:tr w:rsidR="00765D56" w:rsidRPr="00E01C01" w14:paraId="24926562" w14:textId="77777777" w:rsidTr="00E84A1A">
        <w:trPr>
          <w:cantSplit/>
        </w:trPr>
        <w:tc>
          <w:tcPr>
            <w:tcW w:w="5272" w:type="dxa"/>
          </w:tcPr>
          <w:p w14:paraId="6224B1B6" w14:textId="77777777" w:rsidR="00765D56" w:rsidRPr="009D5262" w:rsidRDefault="00765D56" w:rsidP="009D5262">
            <w:pPr>
              <w:pStyle w:val="TableText"/>
            </w:pPr>
            <w:r w:rsidRPr="009D5262">
              <w:t>PSO REQUEST STATISTICS</w:t>
            </w:r>
          </w:p>
        </w:tc>
        <w:tc>
          <w:tcPr>
            <w:tcW w:w="4078" w:type="dxa"/>
          </w:tcPr>
          <w:p w14:paraId="34C27F17" w14:textId="77777777" w:rsidR="00765D56" w:rsidRPr="009D5262" w:rsidRDefault="00765D56" w:rsidP="009D5262">
            <w:pPr>
              <w:pStyle w:val="TableText"/>
            </w:pPr>
            <w:r w:rsidRPr="009D5262">
              <w:t>50.9</w:t>
            </w:r>
          </w:p>
        </w:tc>
      </w:tr>
      <w:tr w:rsidR="00765D56" w:rsidRPr="00E01C01" w14:paraId="42116D04" w14:textId="77777777" w:rsidTr="00E84A1A">
        <w:trPr>
          <w:cantSplit/>
        </w:trPr>
        <w:tc>
          <w:tcPr>
            <w:tcW w:w="5272" w:type="dxa"/>
          </w:tcPr>
          <w:p w14:paraId="1F4813C8" w14:textId="77777777" w:rsidR="00765D56" w:rsidRPr="009D5262" w:rsidRDefault="00765D56" w:rsidP="009D5262">
            <w:pPr>
              <w:pStyle w:val="TableText"/>
            </w:pPr>
            <w:r w:rsidRPr="009D5262">
              <w:t>PSO SUSPENSE LIST</w:t>
            </w:r>
          </w:p>
        </w:tc>
        <w:tc>
          <w:tcPr>
            <w:tcW w:w="4078" w:type="dxa"/>
          </w:tcPr>
          <w:p w14:paraId="2B2B9575" w14:textId="77777777" w:rsidR="00765D56" w:rsidRPr="009D5262" w:rsidRDefault="00765D56" w:rsidP="009D5262">
            <w:pPr>
              <w:pStyle w:val="TableText"/>
            </w:pPr>
            <w:r w:rsidRPr="009D5262">
              <w:t>52.5</w:t>
            </w:r>
          </w:p>
        </w:tc>
      </w:tr>
      <w:tr w:rsidR="00765D56" w:rsidRPr="00E01C01" w14:paraId="59D42FE5" w14:textId="77777777" w:rsidTr="00E84A1A">
        <w:trPr>
          <w:cantSplit/>
        </w:trPr>
        <w:tc>
          <w:tcPr>
            <w:tcW w:w="5272" w:type="dxa"/>
          </w:tcPr>
          <w:p w14:paraId="318FFF2E" w14:textId="77777777" w:rsidR="00765D56" w:rsidRPr="009D5262" w:rsidRDefault="00765D56" w:rsidP="009D5262">
            <w:pPr>
              <w:pStyle w:val="TableText"/>
            </w:pPr>
            <w:r w:rsidRPr="009D5262">
              <w:t>PSO SYNONYM LIST</w:t>
            </w:r>
          </w:p>
        </w:tc>
        <w:tc>
          <w:tcPr>
            <w:tcW w:w="4078" w:type="dxa"/>
          </w:tcPr>
          <w:p w14:paraId="7C3D618C" w14:textId="77777777" w:rsidR="00765D56" w:rsidRPr="009D5262" w:rsidRDefault="00765D56" w:rsidP="009D5262">
            <w:pPr>
              <w:pStyle w:val="TableText"/>
            </w:pPr>
            <w:r w:rsidRPr="009D5262">
              <w:t>50</w:t>
            </w:r>
          </w:p>
        </w:tc>
      </w:tr>
      <w:tr w:rsidR="00765D56" w:rsidRPr="00E01C01" w14:paraId="4D5D8198" w14:textId="77777777" w:rsidTr="00E84A1A">
        <w:trPr>
          <w:cantSplit/>
        </w:trPr>
        <w:tc>
          <w:tcPr>
            <w:tcW w:w="5272" w:type="dxa"/>
          </w:tcPr>
          <w:p w14:paraId="3C3E3DBB" w14:textId="77777777" w:rsidR="00765D56" w:rsidRPr="009D5262" w:rsidRDefault="00765D56" w:rsidP="009D5262">
            <w:pPr>
              <w:pStyle w:val="TableText"/>
            </w:pPr>
            <w:r w:rsidRPr="009D5262">
              <w:t>PSOD PRINT ANSWER SHEET</w:t>
            </w:r>
          </w:p>
        </w:tc>
        <w:tc>
          <w:tcPr>
            <w:tcW w:w="4078" w:type="dxa"/>
          </w:tcPr>
          <w:p w14:paraId="3AD30B19" w14:textId="77777777" w:rsidR="00765D56" w:rsidRPr="009D5262" w:rsidRDefault="00765D56" w:rsidP="009D5262">
            <w:pPr>
              <w:pStyle w:val="TableText"/>
            </w:pPr>
            <w:r w:rsidRPr="009D5262">
              <w:t>50.0731</w:t>
            </w:r>
          </w:p>
        </w:tc>
      </w:tr>
    </w:tbl>
    <w:p w14:paraId="098F21E6" w14:textId="5314184B" w:rsidR="00A84CA7" w:rsidRDefault="00A84CA7">
      <w:r>
        <w:br w:type="page"/>
      </w:r>
    </w:p>
    <w:p w14:paraId="686036C8" w14:textId="5D897D6B" w:rsidR="00765D56" w:rsidRPr="00CD183C" w:rsidRDefault="00765D56" w:rsidP="00D86848">
      <w:pPr>
        <w:pStyle w:val="Heading2"/>
      </w:pPr>
      <w:bookmarkStart w:id="121" w:name="_Toc207088966"/>
      <w:r w:rsidRPr="00CD183C">
        <w:lastRenderedPageBreak/>
        <w:t>Software Product Security</w:t>
      </w:r>
      <w:bookmarkEnd w:id="121"/>
    </w:p>
    <w:p w14:paraId="1FF1085F" w14:textId="728999D1" w:rsidR="00765D56" w:rsidRPr="00CD183C" w:rsidRDefault="00765D56" w:rsidP="00D86848">
      <w:pPr>
        <w:pStyle w:val="Heading3"/>
      </w:pPr>
      <w:bookmarkStart w:id="122" w:name="_Toc207088967"/>
      <w:r w:rsidRPr="00CD183C">
        <w:t>Mail Group Setup for the HL7 External Interface</w:t>
      </w:r>
      <w:bookmarkEnd w:id="122"/>
    </w:p>
    <w:p w14:paraId="76402CAD" w14:textId="0712EE51" w:rsidR="00765D56" w:rsidRPr="00CD183C" w:rsidRDefault="00765D56" w:rsidP="00E57BC9">
      <w:pPr>
        <w:pStyle w:val="BodyText"/>
      </w:pPr>
      <w:r w:rsidRPr="00CD183C">
        <w:t>A mail group and device should be set up in order to run the HL7 external interface. The recommended name of the mail group is</w:t>
      </w:r>
      <w:r w:rsidR="00F6048C">
        <w:t xml:space="preserve"> REDACTED</w:t>
      </w:r>
      <w:r w:rsidRPr="00CD183C">
        <w:t>. The recommended device name is</w:t>
      </w:r>
      <w:r w:rsidR="00F6048C">
        <w:t xml:space="preserve"> REDACTED</w:t>
      </w:r>
      <w:r w:rsidRPr="00CD183C">
        <w:t xml:space="preserve">. </w:t>
      </w:r>
    </w:p>
    <w:p w14:paraId="4D535D0E" w14:textId="3E2C21F0" w:rsidR="00765D56" w:rsidRPr="00CD183C" w:rsidRDefault="00765D56" w:rsidP="00D86848">
      <w:pPr>
        <w:pStyle w:val="Heading3"/>
      </w:pPr>
      <w:bookmarkStart w:id="123" w:name="_Toc207088968"/>
      <w:r w:rsidRPr="00CD183C">
        <w:t>Archiving</w:t>
      </w:r>
      <w:r w:rsidR="00B35D99">
        <w:t xml:space="preserve"> </w:t>
      </w:r>
      <w:r w:rsidRPr="00CD183C">
        <w:t>/</w:t>
      </w:r>
      <w:r w:rsidR="00B35D99">
        <w:t xml:space="preserve"> </w:t>
      </w:r>
      <w:r w:rsidRPr="00CD183C">
        <w:t>Purging</w:t>
      </w:r>
      <w:bookmarkEnd w:id="123"/>
    </w:p>
    <w:p w14:paraId="4BD56E36" w14:textId="77777777" w:rsidR="00765D56" w:rsidRPr="00CD183C" w:rsidRDefault="00765D56" w:rsidP="00E57BC9">
      <w:pPr>
        <w:pStyle w:val="BodyText"/>
      </w:pPr>
      <w:r w:rsidRPr="00CD183C">
        <w:t>For archiving and purging information, see the section titled “Archiving and Purging” in this manual.</w:t>
      </w:r>
    </w:p>
    <w:p w14:paraId="3B4F306D" w14:textId="05FBE5FC" w:rsidR="00765D56" w:rsidRPr="00CD183C" w:rsidRDefault="00765D56" w:rsidP="00D86848">
      <w:pPr>
        <w:pStyle w:val="Heading3"/>
      </w:pPr>
      <w:bookmarkStart w:id="124" w:name="_Toc207088969"/>
      <w:r w:rsidRPr="00CD183C">
        <w:t>Interfacing</w:t>
      </w:r>
      <w:bookmarkEnd w:id="124"/>
    </w:p>
    <w:p w14:paraId="2339E73F" w14:textId="77777777" w:rsidR="00765D56" w:rsidRPr="00CD183C" w:rsidRDefault="00765D56" w:rsidP="00E57BC9">
      <w:pPr>
        <w:pStyle w:val="BodyText"/>
      </w:pPr>
      <w:r w:rsidRPr="00CD183C">
        <w:t>For interface information, see the section titled “External Interfaces” in this manual.</w:t>
      </w:r>
    </w:p>
    <w:p w14:paraId="000E6B77" w14:textId="51DB9853" w:rsidR="00765D56" w:rsidRPr="00CD183C" w:rsidRDefault="00765D56" w:rsidP="00D86848">
      <w:pPr>
        <w:pStyle w:val="Heading3"/>
      </w:pPr>
      <w:bookmarkStart w:id="125" w:name="_Toc207088970"/>
      <w:r w:rsidRPr="00CD183C">
        <w:t>Electronic Signatures</w:t>
      </w:r>
      <w:bookmarkEnd w:id="125"/>
    </w:p>
    <w:p w14:paraId="02646092" w14:textId="77777777" w:rsidR="00765D56" w:rsidRPr="00CD183C" w:rsidRDefault="00765D56" w:rsidP="00E57BC9">
      <w:pPr>
        <w:pStyle w:val="BodyText"/>
      </w:pPr>
      <w:r w:rsidRPr="00CD183C">
        <w:t xml:space="preserve">Electronic signatures may be established by using the </w:t>
      </w:r>
      <w:r w:rsidRPr="00CD183C">
        <w:rPr>
          <w:i/>
        </w:rPr>
        <w:t>Electronic Signature code</w:t>
      </w:r>
      <w:r w:rsidRPr="00CD183C">
        <w:t xml:space="preserve"> </w:t>
      </w:r>
      <w:r w:rsidRPr="00CD183C">
        <w:rPr>
          <w:i/>
        </w:rPr>
        <w:t xml:space="preserve">Edit </w:t>
      </w:r>
      <w:r w:rsidRPr="00CD183C">
        <w:t xml:space="preserve">[XUSESIG] option. In Kernel V. 8.0 the </w:t>
      </w:r>
      <w:r w:rsidRPr="00CD183C">
        <w:rPr>
          <w:i/>
        </w:rPr>
        <w:t>Electronic Signature code</w:t>
      </w:r>
      <w:r w:rsidRPr="00CD183C">
        <w:t xml:space="preserve"> </w:t>
      </w:r>
      <w:r w:rsidRPr="00CD183C">
        <w:rPr>
          <w:i/>
        </w:rPr>
        <w:t xml:space="preserve">Edit </w:t>
      </w:r>
      <w:r w:rsidRPr="00CD183C">
        <w:t xml:space="preserve">[XUSESIG] option has been tied to the Common Options, under the </w:t>
      </w:r>
      <w:r w:rsidRPr="00CD183C">
        <w:rPr>
          <w:i/>
        </w:rPr>
        <w:t>User’s Toolbox</w:t>
      </w:r>
      <w:r w:rsidRPr="00CD183C">
        <w:t xml:space="preserve"> [XUSERTOOLS] submenu, for easy access by all users. </w:t>
      </w:r>
    </w:p>
    <w:p w14:paraId="3315CC1D" w14:textId="494A3B65" w:rsidR="00765D56" w:rsidRPr="00CD183C" w:rsidRDefault="00765D56" w:rsidP="00D86848">
      <w:pPr>
        <w:pStyle w:val="Heading3"/>
      </w:pPr>
      <w:bookmarkStart w:id="126" w:name="_Toc207088971"/>
      <w:r w:rsidRPr="00CD183C">
        <w:t>Menu Assignments</w:t>
      </w:r>
      <w:bookmarkEnd w:id="126"/>
    </w:p>
    <w:p w14:paraId="634F03C3" w14:textId="5FF0FDA0" w:rsidR="00765D56" w:rsidRPr="00CD183C" w:rsidRDefault="00765D56" w:rsidP="00E57BC9">
      <w:pPr>
        <w:pStyle w:val="BodyText"/>
      </w:pPr>
      <w:r w:rsidRPr="00CD183C">
        <w:t xml:space="preserve">The </w:t>
      </w:r>
      <w:r w:rsidRPr="00CD183C">
        <w:rPr>
          <w:i/>
          <w:iCs/>
        </w:rPr>
        <w:t xml:space="preserve">Outpatient Pharmacy Manager </w:t>
      </w:r>
      <w:r w:rsidRPr="00CD183C">
        <w:t xml:space="preserve">[PSO MANAGER] menu should be assigned to the Package Coordinator for Outpatient Pharmacy and also added to the menu of the Site Manager and any ADP/IRMS staff that s/he selects to help in the operation of Outpatient Pharmacy. The </w:t>
      </w:r>
      <w:r w:rsidRPr="00CD183C">
        <w:rPr>
          <w:i/>
          <w:iCs/>
        </w:rPr>
        <w:t xml:space="preserve">Pharmacist Menu </w:t>
      </w:r>
      <w:r w:rsidRPr="00CD183C">
        <w:t xml:space="preserve">[PSO USER1] option should be assigned to all pharmacists and the </w:t>
      </w:r>
      <w:r w:rsidRPr="00CD183C">
        <w:rPr>
          <w:i/>
          <w:iCs/>
        </w:rPr>
        <w:t>Pharmacy Technician’s Menu</w:t>
      </w:r>
      <w:r w:rsidRPr="00CD183C">
        <w:t xml:space="preserve"> [PSO USER2] option should be assigned to all pharmacy technicians and other pharmacy personnel who may view prescriptions</w:t>
      </w:r>
      <w:r w:rsidR="00103BAB">
        <w:t>,</w:t>
      </w:r>
      <w:r w:rsidRPr="00CD183C">
        <w:t xml:space="preserve"> inquire into other Outpatient Pharmacy files</w:t>
      </w:r>
      <w:r w:rsidR="00103BAB">
        <w:t>, or both</w:t>
      </w:r>
      <w:r w:rsidRPr="00CD183C">
        <w:t>.</w:t>
      </w:r>
    </w:p>
    <w:p w14:paraId="48BCABEF" w14:textId="3B3EC61B" w:rsidR="00765D56" w:rsidRPr="00CD183C" w:rsidRDefault="00765D56" w:rsidP="00D86848">
      <w:pPr>
        <w:pStyle w:val="Heading3"/>
      </w:pPr>
      <w:bookmarkStart w:id="127" w:name="_Toc207088972"/>
      <w:r w:rsidRPr="00CD183C">
        <w:lastRenderedPageBreak/>
        <w:t>Security Keys</w:t>
      </w:r>
      <w:bookmarkEnd w:id="127"/>
    </w:p>
    <w:p w14:paraId="46640D51" w14:textId="3521CE4B" w:rsidR="00A84CA7" w:rsidRDefault="00A84CA7" w:rsidP="00A84CA7">
      <w:pPr>
        <w:pStyle w:val="Caption"/>
      </w:pPr>
      <w:bookmarkStart w:id="128" w:name="_Toc207089092"/>
      <w:r>
        <w:t xml:space="preserve">Table </w:t>
      </w:r>
      <w:r>
        <w:fldChar w:fldCharType="begin"/>
      </w:r>
      <w:r>
        <w:instrText>SEQ Table \* ARABIC</w:instrText>
      </w:r>
      <w:r>
        <w:fldChar w:fldCharType="separate"/>
      </w:r>
      <w:r w:rsidR="009357A8">
        <w:rPr>
          <w:noProof/>
        </w:rPr>
        <w:t>17</w:t>
      </w:r>
      <w:r>
        <w:fldChar w:fldCharType="end"/>
      </w:r>
      <w:r>
        <w:t>: Security Keys</w:t>
      </w:r>
      <w:bookmarkEnd w:id="128"/>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2789"/>
        <w:gridCol w:w="6551"/>
      </w:tblGrid>
      <w:tr w:rsidR="00A84CA7" w:rsidRPr="00A84CA7" w14:paraId="651F4318" w14:textId="77777777" w:rsidTr="00E84A1A">
        <w:trPr>
          <w:cantSplit/>
          <w:tblHeader/>
        </w:trPr>
        <w:tc>
          <w:tcPr>
            <w:tcW w:w="2789" w:type="dxa"/>
            <w:shd w:val="clear" w:color="auto" w:fill="D9D9D9" w:themeFill="background1" w:themeFillShade="D9"/>
            <w:vAlign w:val="center"/>
          </w:tcPr>
          <w:p w14:paraId="5741EBE0" w14:textId="65866370" w:rsidR="00A84CA7" w:rsidRPr="00A84CA7" w:rsidRDefault="00A84CA7" w:rsidP="00A84CA7">
            <w:pPr>
              <w:pStyle w:val="TableHeading"/>
            </w:pPr>
            <w:r>
              <w:t>Key</w:t>
            </w:r>
          </w:p>
        </w:tc>
        <w:tc>
          <w:tcPr>
            <w:tcW w:w="6551" w:type="dxa"/>
            <w:shd w:val="clear" w:color="auto" w:fill="D9D9D9" w:themeFill="background1" w:themeFillShade="D9"/>
            <w:vAlign w:val="center"/>
          </w:tcPr>
          <w:p w14:paraId="1702E531" w14:textId="6F1F5315" w:rsidR="00A84CA7" w:rsidRPr="00A84CA7" w:rsidRDefault="00A84CA7" w:rsidP="00A84CA7">
            <w:pPr>
              <w:pStyle w:val="TableHeading"/>
            </w:pPr>
            <w:r>
              <w:t>Description</w:t>
            </w:r>
          </w:p>
        </w:tc>
      </w:tr>
      <w:tr w:rsidR="00975123" w:rsidRPr="00A84CA7" w14:paraId="31BE0439" w14:textId="77777777" w:rsidTr="00E84A1A">
        <w:trPr>
          <w:cantSplit/>
        </w:trPr>
        <w:tc>
          <w:tcPr>
            <w:tcW w:w="2789" w:type="dxa"/>
            <w:shd w:val="clear" w:color="auto" w:fill="auto"/>
          </w:tcPr>
          <w:p w14:paraId="33820D20" w14:textId="77777777" w:rsidR="00975123" w:rsidRPr="00A84CA7" w:rsidRDefault="00975123" w:rsidP="00A84CA7">
            <w:pPr>
              <w:pStyle w:val="TableText"/>
            </w:pPr>
            <w:r w:rsidRPr="00A84CA7">
              <w:t>PSDRPH</w:t>
            </w:r>
          </w:p>
        </w:tc>
        <w:bookmarkStart w:id="129" w:name="pg32a"/>
        <w:tc>
          <w:tcPr>
            <w:tcW w:w="6551" w:type="dxa"/>
            <w:shd w:val="clear" w:color="auto" w:fill="auto"/>
          </w:tcPr>
          <w:p w14:paraId="34C98347" w14:textId="48CC4261" w:rsidR="00872EF9" w:rsidRPr="00A84CA7" w:rsidRDefault="00201A27" w:rsidP="00A84CA7">
            <w:pPr>
              <w:pStyle w:val="TableText"/>
            </w:pPr>
            <w:r w:rsidRPr="00A84CA7">
              <w:fldChar w:fldCharType="begin"/>
            </w:r>
            <w:r w:rsidRPr="00A84CA7">
              <w:instrText xml:space="preserve"> HYPERLINK  \l "pg32a" </w:instrText>
            </w:r>
            <w:r w:rsidRPr="00A84CA7">
              <w:fldChar w:fldCharType="separate"/>
            </w:r>
            <w:r w:rsidR="00975123" w:rsidRPr="00A84CA7">
              <w:rPr>
                <w:rStyle w:val="Hyperlink"/>
                <w:color w:val="auto"/>
                <w:u w:val="none"/>
              </w:rPr>
              <w:t>This key is assigned to users for accessing the Inbound ePrescribing (eRx) Holding Queue functionality. The key allows users to access all options in the eRx Holding Queue</w:t>
            </w:r>
            <w:r w:rsidR="007F23B7">
              <w:rPr>
                <w:rStyle w:val="Hyperlink"/>
                <w:color w:val="auto"/>
                <w:u w:val="none"/>
              </w:rPr>
              <w:t xml:space="preserve">. </w:t>
            </w:r>
            <w:r w:rsidR="00975123" w:rsidRPr="00A84CA7">
              <w:rPr>
                <w:rStyle w:val="Hyperlink"/>
                <w:rFonts w:eastAsia="KaiTi"/>
                <w:color w:val="auto"/>
                <w:u w:val="none"/>
              </w:rPr>
              <w:t xml:space="preserve">This key also authorizes pharmacists to verify and dispense controlled substance prescription(s). The PSDRPH security key should be given to registered Pharmacists working on controlled substances to honor Drug Enforcement Administration </w:t>
            </w:r>
            <w:r w:rsidR="00950266" w:rsidRPr="00A84CA7">
              <w:rPr>
                <w:rStyle w:val="Hyperlink"/>
                <w:rFonts w:eastAsia="KaiTi"/>
                <w:color w:val="auto"/>
                <w:u w:val="none"/>
              </w:rPr>
              <w:t>regulations and</w:t>
            </w:r>
            <w:r w:rsidR="00975123" w:rsidRPr="00A84CA7">
              <w:rPr>
                <w:rStyle w:val="Hyperlink"/>
                <w:rFonts w:eastAsia="KaiTi"/>
                <w:color w:val="auto"/>
                <w:u w:val="none"/>
              </w:rPr>
              <w:t xml:space="preserve"> should not be given to non-pharmacists except in cases where the package coordinator (ADPAC) is not a registered pharmacist.</w:t>
            </w:r>
            <w:r w:rsidR="00872EF9" w:rsidRPr="00A84CA7">
              <w:rPr>
                <w:rStyle w:val="Hyperlink"/>
                <w:rFonts w:eastAsia="KaiTi"/>
                <w:color w:val="auto"/>
                <w:u w:val="none"/>
              </w:rPr>
              <w:t xml:space="preserve"> This security key is used to Validate Patient (VP), Validate Provider (VM), Validate Drug/SIG (VD), Accept Validation (AV), Accept eRx (AC), Reject (RJ), Remove (RM), Hold (H), Un-Hold (UH), Search</w:t>
            </w:r>
            <w:r w:rsidR="00B25D01">
              <w:rPr>
                <w:rStyle w:val="Hyperlink"/>
                <w:rFonts w:eastAsia="KaiTi"/>
                <w:color w:val="auto"/>
                <w:u w:val="none"/>
              </w:rPr>
              <w:t xml:space="preserve"> </w:t>
            </w:r>
            <w:r w:rsidR="00872EF9" w:rsidRPr="00A84CA7">
              <w:rPr>
                <w:rStyle w:val="Hyperlink"/>
                <w:rFonts w:eastAsia="KaiTi"/>
                <w:color w:val="auto"/>
                <w:u w:val="none"/>
              </w:rPr>
              <w:t>/</w:t>
            </w:r>
            <w:r w:rsidR="00B25D01">
              <w:rPr>
                <w:rStyle w:val="Hyperlink"/>
                <w:rFonts w:eastAsia="KaiTi"/>
                <w:color w:val="auto"/>
                <w:u w:val="none"/>
              </w:rPr>
              <w:t xml:space="preserve"> </w:t>
            </w:r>
            <w:r w:rsidR="00872EF9" w:rsidRPr="00A84CA7">
              <w:rPr>
                <w:rStyle w:val="Hyperlink"/>
                <w:rFonts w:eastAsia="KaiTi"/>
                <w:color w:val="auto"/>
                <w:u w:val="none"/>
              </w:rPr>
              <w:t>Sort, Print, Message View (MV), Acknowledge (ACK) – Refill Response, Refill Request (OP), Acknowledge (ACK) – Rx Cancel, Acknowledge (ACK) – Inbound Refill Error.</w:t>
            </w:r>
            <w:r w:rsidRPr="00A84CA7">
              <w:fldChar w:fldCharType="end"/>
            </w:r>
            <w:bookmarkEnd w:id="129"/>
          </w:p>
        </w:tc>
      </w:tr>
      <w:tr w:rsidR="00287885" w:rsidRPr="00A84CA7" w14:paraId="163F965C" w14:textId="77777777" w:rsidTr="00E84A1A">
        <w:trPr>
          <w:cantSplit/>
        </w:trPr>
        <w:tc>
          <w:tcPr>
            <w:tcW w:w="2789" w:type="dxa"/>
            <w:shd w:val="clear" w:color="auto" w:fill="auto"/>
          </w:tcPr>
          <w:p w14:paraId="61B4D8D8" w14:textId="77777777" w:rsidR="00287885" w:rsidRPr="00A84CA7" w:rsidRDefault="00287885" w:rsidP="00A84CA7">
            <w:pPr>
              <w:pStyle w:val="TableText"/>
            </w:pPr>
            <w:r w:rsidRPr="00A84CA7">
              <w:t>PSORPH</w:t>
            </w:r>
          </w:p>
        </w:tc>
        <w:tc>
          <w:tcPr>
            <w:tcW w:w="6551" w:type="dxa"/>
            <w:shd w:val="clear" w:color="auto" w:fill="auto"/>
          </w:tcPr>
          <w:p w14:paraId="71EFC403" w14:textId="77777777" w:rsidR="00287885" w:rsidRPr="00A84CA7" w:rsidRDefault="00287885" w:rsidP="00A84CA7">
            <w:pPr>
              <w:pStyle w:val="TableText"/>
            </w:pPr>
            <w:r w:rsidRPr="00A84CA7">
              <w:t>This key is required to use all of the Outpatient Pharmacy V. 7.0 options. It should be assigned to all pharmacists, the package coordinator, and all appropriate members of the ADP/IRMS staff.</w:t>
            </w:r>
          </w:p>
        </w:tc>
      </w:tr>
      <w:tr w:rsidR="008C7AA8" w:rsidRPr="00A84CA7" w14:paraId="6BD6B421" w14:textId="77777777" w:rsidTr="00E84A1A">
        <w:trPr>
          <w:cantSplit/>
        </w:trPr>
        <w:tc>
          <w:tcPr>
            <w:tcW w:w="2789" w:type="dxa"/>
            <w:shd w:val="clear" w:color="auto" w:fill="auto"/>
          </w:tcPr>
          <w:p w14:paraId="20781739" w14:textId="77777777" w:rsidR="008C7AA8" w:rsidRPr="00A84CA7" w:rsidRDefault="008C7AA8" w:rsidP="00A84CA7">
            <w:pPr>
              <w:pStyle w:val="TableText"/>
            </w:pPr>
            <w:r w:rsidRPr="00A84CA7">
              <w:t>PSO ERX ADV TECH</w:t>
            </w:r>
          </w:p>
        </w:tc>
        <w:bookmarkStart w:id="130" w:name="pg32b"/>
        <w:tc>
          <w:tcPr>
            <w:tcW w:w="6551" w:type="dxa"/>
            <w:shd w:val="clear" w:color="auto" w:fill="auto"/>
          </w:tcPr>
          <w:p w14:paraId="3A1FAA58" w14:textId="2DC7FCC2" w:rsidR="008C7AA8" w:rsidRPr="00A84CA7" w:rsidRDefault="00201A27" w:rsidP="00A84CA7">
            <w:pPr>
              <w:pStyle w:val="TableText"/>
            </w:pPr>
            <w:r w:rsidRPr="00A84CA7">
              <w:fldChar w:fldCharType="begin"/>
            </w:r>
            <w:r w:rsidRPr="00A84CA7">
              <w:instrText xml:space="preserve"> HYPERLINK  \l "pg32b" </w:instrText>
            </w:r>
            <w:r w:rsidRPr="00A84CA7">
              <w:fldChar w:fldCharType="separate"/>
            </w:r>
            <w:r w:rsidR="008C7AA8" w:rsidRPr="00A84CA7">
              <w:rPr>
                <w:rStyle w:val="Hyperlink"/>
                <w:color w:val="auto"/>
                <w:u w:val="none"/>
              </w:rPr>
              <w:t>This security key is used by advanced pharmacy technicians to Validate Patient</w:t>
            </w:r>
            <w:r w:rsidR="00B25D01">
              <w:rPr>
                <w:rStyle w:val="Hyperlink"/>
                <w:color w:val="auto"/>
                <w:u w:val="none"/>
              </w:rPr>
              <w:t xml:space="preserve"> </w:t>
            </w:r>
            <w:r w:rsidR="008C7AA8" w:rsidRPr="00A84CA7">
              <w:rPr>
                <w:rStyle w:val="Hyperlink"/>
                <w:color w:val="auto"/>
                <w:u w:val="none"/>
              </w:rPr>
              <w:t>/</w:t>
            </w:r>
            <w:r w:rsidR="00B25D01">
              <w:rPr>
                <w:rStyle w:val="Hyperlink"/>
                <w:color w:val="auto"/>
                <w:u w:val="none"/>
              </w:rPr>
              <w:t xml:space="preserve"> </w:t>
            </w:r>
            <w:r w:rsidR="008C7AA8" w:rsidRPr="00A84CA7">
              <w:rPr>
                <w:rStyle w:val="Hyperlink"/>
                <w:color w:val="auto"/>
                <w:u w:val="none"/>
              </w:rPr>
              <w:t>Provider</w:t>
            </w:r>
            <w:r w:rsidR="00B25D01">
              <w:rPr>
                <w:rStyle w:val="Hyperlink"/>
                <w:color w:val="auto"/>
                <w:u w:val="none"/>
              </w:rPr>
              <w:t xml:space="preserve"> </w:t>
            </w:r>
            <w:r w:rsidR="008C7AA8" w:rsidRPr="00A84CA7">
              <w:rPr>
                <w:rStyle w:val="Hyperlink"/>
                <w:color w:val="auto"/>
                <w:u w:val="none"/>
              </w:rPr>
              <w:t>/</w:t>
            </w:r>
            <w:r w:rsidR="00B25D01">
              <w:rPr>
                <w:rStyle w:val="Hyperlink"/>
                <w:color w:val="auto"/>
                <w:u w:val="none"/>
              </w:rPr>
              <w:t xml:space="preserve"> </w:t>
            </w:r>
            <w:r w:rsidR="008C7AA8" w:rsidRPr="00A84CA7">
              <w:rPr>
                <w:rStyle w:val="Hyperlink"/>
                <w:color w:val="auto"/>
                <w:u w:val="none"/>
              </w:rPr>
              <w:t>Drug</w:t>
            </w:r>
            <w:r w:rsidR="00B25D01">
              <w:rPr>
                <w:rStyle w:val="Hyperlink"/>
                <w:color w:val="auto"/>
                <w:u w:val="none"/>
              </w:rPr>
              <w:t xml:space="preserve"> </w:t>
            </w:r>
            <w:r w:rsidR="008C7AA8" w:rsidRPr="00A84CA7">
              <w:rPr>
                <w:rStyle w:val="Hyperlink"/>
                <w:color w:val="auto"/>
                <w:u w:val="none"/>
              </w:rPr>
              <w:t>/</w:t>
            </w:r>
            <w:r w:rsidR="00B25D01">
              <w:rPr>
                <w:rStyle w:val="Hyperlink"/>
                <w:color w:val="auto"/>
                <w:u w:val="none"/>
              </w:rPr>
              <w:t xml:space="preserve"> </w:t>
            </w:r>
            <w:r w:rsidR="008C7AA8" w:rsidRPr="00A84CA7">
              <w:rPr>
                <w:rStyle w:val="Hyperlink"/>
                <w:color w:val="auto"/>
                <w:u w:val="none"/>
              </w:rPr>
              <w:t>SIG, Accept Patient</w:t>
            </w:r>
            <w:r w:rsidR="00B25D01">
              <w:rPr>
                <w:rStyle w:val="Hyperlink"/>
                <w:color w:val="auto"/>
                <w:u w:val="none"/>
              </w:rPr>
              <w:t xml:space="preserve"> </w:t>
            </w:r>
            <w:r w:rsidR="008C7AA8" w:rsidRPr="00A84CA7">
              <w:rPr>
                <w:rStyle w:val="Hyperlink"/>
                <w:color w:val="auto"/>
                <w:u w:val="none"/>
              </w:rPr>
              <w:t>/</w:t>
            </w:r>
            <w:r w:rsidR="00B25D01">
              <w:rPr>
                <w:rStyle w:val="Hyperlink"/>
                <w:color w:val="auto"/>
                <w:u w:val="none"/>
              </w:rPr>
              <w:t xml:space="preserve"> </w:t>
            </w:r>
            <w:r w:rsidR="008C7AA8" w:rsidRPr="00A84CA7">
              <w:rPr>
                <w:rStyle w:val="Hyperlink"/>
                <w:color w:val="auto"/>
                <w:u w:val="none"/>
              </w:rPr>
              <w:t>Provider</w:t>
            </w:r>
            <w:r w:rsidR="00B25D01">
              <w:rPr>
                <w:rStyle w:val="Hyperlink"/>
                <w:color w:val="auto"/>
                <w:u w:val="none"/>
              </w:rPr>
              <w:t xml:space="preserve"> </w:t>
            </w:r>
            <w:r w:rsidR="008C7AA8" w:rsidRPr="00A84CA7">
              <w:rPr>
                <w:rStyle w:val="Hyperlink"/>
                <w:color w:val="auto"/>
                <w:u w:val="none"/>
              </w:rPr>
              <w:t>/</w:t>
            </w:r>
            <w:r w:rsidR="00B25D01">
              <w:rPr>
                <w:rStyle w:val="Hyperlink"/>
                <w:color w:val="auto"/>
                <w:u w:val="none"/>
              </w:rPr>
              <w:t xml:space="preserve"> </w:t>
            </w:r>
            <w:r w:rsidR="008C7AA8" w:rsidRPr="00A84CA7">
              <w:rPr>
                <w:rStyle w:val="Hyperlink"/>
                <w:color w:val="auto"/>
                <w:u w:val="none"/>
              </w:rPr>
              <w:t>Drug Validations, Reject, Hold</w:t>
            </w:r>
            <w:r w:rsidR="00B25D01">
              <w:rPr>
                <w:rStyle w:val="Hyperlink"/>
                <w:color w:val="auto"/>
                <w:u w:val="none"/>
              </w:rPr>
              <w:t xml:space="preserve"> </w:t>
            </w:r>
            <w:r w:rsidR="008C7AA8" w:rsidRPr="00A84CA7">
              <w:rPr>
                <w:rStyle w:val="Hyperlink"/>
                <w:color w:val="auto"/>
                <w:u w:val="none"/>
              </w:rPr>
              <w:t>/</w:t>
            </w:r>
            <w:r w:rsidR="00B25D01">
              <w:rPr>
                <w:rStyle w:val="Hyperlink"/>
                <w:color w:val="auto"/>
                <w:u w:val="none"/>
              </w:rPr>
              <w:t xml:space="preserve"> </w:t>
            </w:r>
            <w:r w:rsidR="008C7AA8" w:rsidRPr="00A84CA7">
              <w:rPr>
                <w:rStyle w:val="Hyperlink"/>
                <w:color w:val="auto"/>
                <w:u w:val="none"/>
              </w:rPr>
              <w:t xml:space="preserve">Un Hold, Search, Sort, Remove, and Print </w:t>
            </w:r>
            <w:r w:rsidR="005E31E3" w:rsidRPr="00A84CA7">
              <w:rPr>
                <w:rStyle w:val="Hyperlink"/>
                <w:color w:val="auto"/>
                <w:u w:val="none"/>
              </w:rPr>
              <w:t>Message View (MV), Acknowledge (ACK) – Refill Response, Refill Request (OP), Acknowledge (ACK) – Rx Cancel, Acknowledge (ACK) – Inbound Refill Error in the Inbound ePrescribing Holding Queue.</w:t>
            </w:r>
            <w:bookmarkEnd w:id="130"/>
            <w:r w:rsidRPr="00A84CA7">
              <w:fldChar w:fldCharType="end"/>
            </w:r>
          </w:p>
        </w:tc>
      </w:tr>
      <w:tr w:rsidR="008C7AA8" w:rsidRPr="00A84CA7" w14:paraId="5E08AE4F" w14:textId="77777777" w:rsidTr="00E84A1A">
        <w:trPr>
          <w:cantSplit/>
        </w:trPr>
        <w:tc>
          <w:tcPr>
            <w:tcW w:w="2789" w:type="dxa"/>
            <w:shd w:val="clear" w:color="auto" w:fill="auto"/>
          </w:tcPr>
          <w:p w14:paraId="26C93EBD" w14:textId="77777777" w:rsidR="008C7AA8" w:rsidRPr="00A84CA7" w:rsidRDefault="008C7AA8" w:rsidP="00A84CA7">
            <w:pPr>
              <w:pStyle w:val="TableText"/>
            </w:pPr>
            <w:r w:rsidRPr="00A84CA7">
              <w:t>PSO ERX TECH</w:t>
            </w:r>
          </w:p>
        </w:tc>
        <w:tc>
          <w:tcPr>
            <w:tcW w:w="6551" w:type="dxa"/>
            <w:shd w:val="clear" w:color="auto" w:fill="auto"/>
          </w:tcPr>
          <w:p w14:paraId="1178B01B" w14:textId="5CA3A467" w:rsidR="008C7AA8" w:rsidRPr="00A84CA7" w:rsidRDefault="008C7AA8" w:rsidP="00A84CA7">
            <w:pPr>
              <w:pStyle w:val="TableText"/>
            </w:pPr>
            <w:r w:rsidRPr="00A84CA7">
              <w:t>This security key is used by pharmacy technicians to Validate Patient</w:t>
            </w:r>
            <w:r w:rsidR="00B25D01">
              <w:t xml:space="preserve"> </w:t>
            </w:r>
            <w:r w:rsidRPr="00A84CA7">
              <w:t>/</w:t>
            </w:r>
            <w:r w:rsidR="00B25D01">
              <w:t xml:space="preserve"> </w:t>
            </w:r>
            <w:r w:rsidRPr="00A84CA7">
              <w:t>Provider</w:t>
            </w:r>
            <w:r w:rsidR="00B25D01">
              <w:t xml:space="preserve"> </w:t>
            </w:r>
            <w:r w:rsidRPr="00A84CA7">
              <w:t>/</w:t>
            </w:r>
            <w:r w:rsidR="00B25D01">
              <w:t xml:space="preserve"> </w:t>
            </w:r>
            <w:r w:rsidRPr="00A84CA7">
              <w:t>Drug</w:t>
            </w:r>
            <w:r w:rsidR="00B25D01">
              <w:t xml:space="preserve"> </w:t>
            </w:r>
            <w:r w:rsidRPr="00A84CA7">
              <w:t>/</w:t>
            </w:r>
            <w:r w:rsidR="00B25D01">
              <w:t xml:space="preserve"> </w:t>
            </w:r>
            <w:r w:rsidRPr="00A84CA7">
              <w:t>SIG, Hold</w:t>
            </w:r>
            <w:r w:rsidR="00B25D01">
              <w:t xml:space="preserve"> </w:t>
            </w:r>
            <w:r w:rsidRPr="00A84CA7">
              <w:t>/</w:t>
            </w:r>
            <w:r w:rsidR="00B25D01">
              <w:t xml:space="preserve"> </w:t>
            </w:r>
            <w:r w:rsidRPr="00A84CA7">
              <w:t xml:space="preserve">Un Hold, Search, Sort, and Print </w:t>
            </w:r>
            <w:r w:rsidR="005A6439" w:rsidRPr="00A84CA7">
              <w:t>Message View (MV), Acknowledge (ACK) – Refill Response, Refill Request (OP)in the Inbound ePrescribing Holding Queue.</w:t>
            </w:r>
          </w:p>
        </w:tc>
      </w:tr>
      <w:tr w:rsidR="008C7AA8" w:rsidRPr="00A84CA7" w14:paraId="2F949D64" w14:textId="77777777" w:rsidTr="00E84A1A">
        <w:trPr>
          <w:cantSplit/>
        </w:trPr>
        <w:tc>
          <w:tcPr>
            <w:tcW w:w="2789" w:type="dxa"/>
            <w:shd w:val="clear" w:color="auto" w:fill="auto"/>
          </w:tcPr>
          <w:p w14:paraId="0E13F6E0" w14:textId="77777777" w:rsidR="008C7AA8" w:rsidRPr="00A84CA7" w:rsidRDefault="008C7AA8" w:rsidP="00A84CA7">
            <w:pPr>
              <w:pStyle w:val="TableText"/>
            </w:pPr>
            <w:r w:rsidRPr="00A84CA7">
              <w:t>PSO ERX VIEW</w:t>
            </w:r>
          </w:p>
        </w:tc>
        <w:tc>
          <w:tcPr>
            <w:tcW w:w="6551" w:type="dxa"/>
            <w:shd w:val="clear" w:color="auto" w:fill="auto"/>
          </w:tcPr>
          <w:p w14:paraId="2EF2B19D" w14:textId="77777777" w:rsidR="008C7AA8" w:rsidRPr="00A84CA7" w:rsidRDefault="008C7AA8" w:rsidP="00A84CA7">
            <w:pPr>
              <w:pStyle w:val="TableText"/>
            </w:pPr>
            <w:hyperlink w:anchor="pg32c" w:history="1">
              <w:r w:rsidRPr="00A84CA7">
                <w:rPr>
                  <w:rStyle w:val="Hyperlink"/>
                  <w:color w:val="auto"/>
                  <w:u w:val="none"/>
                </w:rPr>
                <w:t xml:space="preserve">This security key is assigned to users with the need to Search, Sort, </w:t>
              </w:r>
              <w:r w:rsidR="000E7598" w:rsidRPr="00A84CA7">
                <w:rPr>
                  <w:rStyle w:val="Hyperlink"/>
                  <w:color w:val="auto"/>
                  <w:u w:val="none"/>
                </w:rPr>
                <w:t>Print, Message View (MV) an eRx only in the Inbound ePrescribing Holding Queue.</w:t>
              </w:r>
            </w:hyperlink>
          </w:p>
        </w:tc>
        <w:bookmarkStart w:id="131" w:name="pg32c"/>
        <w:bookmarkEnd w:id="131"/>
      </w:tr>
      <w:tr w:rsidR="00287885" w:rsidRPr="00A84CA7" w14:paraId="65F6B471" w14:textId="77777777" w:rsidTr="00E84A1A">
        <w:trPr>
          <w:cantSplit/>
        </w:trPr>
        <w:tc>
          <w:tcPr>
            <w:tcW w:w="2789" w:type="dxa"/>
            <w:shd w:val="clear" w:color="auto" w:fill="auto"/>
          </w:tcPr>
          <w:p w14:paraId="7366D87F" w14:textId="77777777" w:rsidR="00287885" w:rsidRPr="00A84CA7" w:rsidRDefault="00287885" w:rsidP="00A84CA7">
            <w:pPr>
              <w:pStyle w:val="TableText"/>
            </w:pPr>
            <w:r w:rsidRPr="00A84CA7">
              <w:t>PSO TECH ADV</w:t>
            </w:r>
          </w:p>
        </w:tc>
        <w:tc>
          <w:tcPr>
            <w:tcW w:w="6551" w:type="dxa"/>
            <w:shd w:val="clear" w:color="auto" w:fill="auto"/>
          </w:tcPr>
          <w:p w14:paraId="4B8C71CD" w14:textId="77777777" w:rsidR="00287885" w:rsidRPr="00A84CA7" w:rsidRDefault="00287885" w:rsidP="00A84CA7">
            <w:pPr>
              <w:pStyle w:val="TableText"/>
            </w:pPr>
            <w:r w:rsidRPr="00A84CA7">
              <w:t>This security key is used by pharmacy technicians to HOLD and UNHOLD prescriptions using a subset of the HOLD reasons available to PSORPH key holders.</w:t>
            </w:r>
          </w:p>
        </w:tc>
      </w:tr>
      <w:tr w:rsidR="00287885" w:rsidRPr="00A84CA7" w14:paraId="31753158" w14:textId="77777777" w:rsidTr="00E84A1A">
        <w:trPr>
          <w:cantSplit/>
        </w:trPr>
        <w:tc>
          <w:tcPr>
            <w:tcW w:w="2789" w:type="dxa"/>
            <w:shd w:val="clear" w:color="auto" w:fill="auto"/>
          </w:tcPr>
          <w:p w14:paraId="44752D44" w14:textId="77777777" w:rsidR="00287885" w:rsidRPr="00A84CA7" w:rsidRDefault="00287885" w:rsidP="00A84CA7">
            <w:pPr>
              <w:pStyle w:val="TableText"/>
            </w:pPr>
            <w:r w:rsidRPr="00A84CA7">
              <w:lastRenderedPageBreak/>
              <w:t>PSO COPAY</w:t>
            </w:r>
          </w:p>
        </w:tc>
        <w:tc>
          <w:tcPr>
            <w:tcW w:w="6551" w:type="dxa"/>
            <w:shd w:val="clear" w:color="auto" w:fill="auto"/>
          </w:tcPr>
          <w:p w14:paraId="5E5657DA" w14:textId="77777777" w:rsidR="00287885" w:rsidRPr="00A84CA7" w:rsidRDefault="00287885" w:rsidP="00A84CA7">
            <w:pPr>
              <w:pStyle w:val="TableText"/>
            </w:pPr>
            <w:r w:rsidRPr="00A84CA7">
              <w:t>This key should be assigned to any users who need to be notified when a copay exemption cannot be determined at the time a prescription fill is released. Holders of this key are also notified any time the Exempt Rx Patient Status from Copayment [PSOCP EXEMPTION] option is used to change the copay exemption for an Rx Patient Status.</w:t>
            </w:r>
          </w:p>
        </w:tc>
      </w:tr>
      <w:tr w:rsidR="00287885" w:rsidRPr="00A84CA7" w14:paraId="1BC5429E" w14:textId="77777777" w:rsidTr="00E84A1A">
        <w:trPr>
          <w:cantSplit/>
        </w:trPr>
        <w:tc>
          <w:tcPr>
            <w:tcW w:w="2789" w:type="dxa"/>
            <w:shd w:val="clear" w:color="auto" w:fill="auto"/>
          </w:tcPr>
          <w:p w14:paraId="77F2CD10" w14:textId="77777777" w:rsidR="00287885" w:rsidRPr="00A84CA7" w:rsidRDefault="00287885" w:rsidP="00A84CA7">
            <w:pPr>
              <w:pStyle w:val="TableText"/>
            </w:pPr>
            <w:r w:rsidRPr="00A84CA7">
              <w:t>PSO REJECTS BACKGROUND MESSAGE</w:t>
            </w:r>
          </w:p>
        </w:tc>
        <w:tc>
          <w:tcPr>
            <w:tcW w:w="6551" w:type="dxa"/>
            <w:shd w:val="clear" w:color="auto" w:fill="auto"/>
          </w:tcPr>
          <w:p w14:paraId="38B1E5AF" w14:textId="77777777" w:rsidR="00287885" w:rsidRPr="00A84CA7" w:rsidRDefault="00287885" w:rsidP="00A84CA7">
            <w:pPr>
              <w:pStyle w:val="TableText"/>
            </w:pPr>
            <w:r w:rsidRPr="00A84CA7">
              <w:t>When prescriptions remain on the Third Party Payer Reject - Worklist over the specified number of days, the system will send a Mailman Message to holders of this key.</w:t>
            </w:r>
          </w:p>
        </w:tc>
      </w:tr>
      <w:tr w:rsidR="00287885" w:rsidRPr="00A84CA7" w14:paraId="0AB0DCE2" w14:textId="77777777" w:rsidTr="00E84A1A">
        <w:trPr>
          <w:cantSplit/>
        </w:trPr>
        <w:tc>
          <w:tcPr>
            <w:tcW w:w="2789" w:type="dxa"/>
            <w:shd w:val="clear" w:color="auto" w:fill="auto"/>
          </w:tcPr>
          <w:p w14:paraId="79996B48" w14:textId="77777777" w:rsidR="00287885" w:rsidRPr="00A84CA7" w:rsidRDefault="00287885" w:rsidP="00A84CA7">
            <w:pPr>
              <w:pStyle w:val="TableText"/>
            </w:pPr>
            <w:r w:rsidRPr="00A84CA7">
              <w:t>PSOA PURGE</w:t>
            </w:r>
          </w:p>
        </w:tc>
        <w:tc>
          <w:tcPr>
            <w:tcW w:w="6551" w:type="dxa"/>
            <w:shd w:val="clear" w:color="auto" w:fill="auto"/>
          </w:tcPr>
          <w:p w14:paraId="34A58537" w14:textId="5E95CB7B" w:rsidR="00D5740B" w:rsidRDefault="00287885" w:rsidP="00B2234C">
            <w:pPr>
              <w:pStyle w:val="TableNote"/>
            </w:pPr>
            <w:r w:rsidRPr="009D5262">
              <w:t>Disabled until further notice.</w:t>
            </w:r>
            <w:r w:rsidRPr="00A84CA7">
              <w:t xml:space="preserve"> </w:t>
            </w:r>
          </w:p>
          <w:p w14:paraId="0DB598BA" w14:textId="2C6B8A4D" w:rsidR="00287885" w:rsidRPr="00A84CA7" w:rsidRDefault="00287885" w:rsidP="00A84CA7">
            <w:pPr>
              <w:pStyle w:val="TableText"/>
            </w:pPr>
            <w:r w:rsidRPr="00A84CA7">
              <w:t>This key should be assigned to the package coordinator</w:t>
            </w:r>
            <w:r w:rsidR="004B7BF2">
              <w:t>,</w:t>
            </w:r>
            <w:r w:rsidRPr="00A84CA7">
              <w:t xml:space="preserve"> any person who will be responsible for archiving prescriptions</w:t>
            </w:r>
            <w:r w:rsidR="004B7BF2">
              <w:t>, or both</w:t>
            </w:r>
            <w:r w:rsidRPr="00A84CA7">
              <w:t>.</w:t>
            </w:r>
          </w:p>
        </w:tc>
      </w:tr>
      <w:tr w:rsidR="00287885" w:rsidRPr="00A84CA7" w14:paraId="26192318" w14:textId="77777777" w:rsidTr="00E84A1A">
        <w:trPr>
          <w:cantSplit/>
        </w:trPr>
        <w:tc>
          <w:tcPr>
            <w:tcW w:w="2789" w:type="dxa"/>
            <w:shd w:val="clear" w:color="auto" w:fill="auto"/>
          </w:tcPr>
          <w:p w14:paraId="3E167E41" w14:textId="77777777" w:rsidR="00287885" w:rsidRPr="00A84CA7" w:rsidRDefault="00287885" w:rsidP="00A84CA7">
            <w:pPr>
              <w:pStyle w:val="TableText"/>
            </w:pPr>
            <w:r w:rsidRPr="00A84CA7">
              <w:t>PSOLOCKCLOZ</w:t>
            </w:r>
          </w:p>
        </w:tc>
        <w:tc>
          <w:tcPr>
            <w:tcW w:w="6551" w:type="dxa"/>
            <w:shd w:val="clear" w:color="auto" w:fill="auto"/>
          </w:tcPr>
          <w:p w14:paraId="7FF64745" w14:textId="77777777" w:rsidR="00287885" w:rsidRPr="00A84CA7" w:rsidRDefault="00287885" w:rsidP="00A84CA7">
            <w:pPr>
              <w:pStyle w:val="TableText"/>
            </w:pPr>
            <w:r w:rsidRPr="00A84CA7">
              <w:t xml:space="preserve">This key is used to override the lockouts in the Clozapine option. All members of the Clozapine treatment team must be entered as users on the system and must be given this key. All pharmacists who have the ability to override the lockouts in this option must also hold this key. The Pharmacy Service representative of the Clozapine treatment team should identify these pharmacists. </w:t>
            </w:r>
          </w:p>
        </w:tc>
      </w:tr>
      <w:tr w:rsidR="00287885" w:rsidRPr="00A84CA7" w14:paraId="332414F6" w14:textId="77777777" w:rsidTr="00E84A1A">
        <w:trPr>
          <w:cantSplit/>
        </w:trPr>
        <w:tc>
          <w:tcPr>
            <w:tcW w:w="2789" w:type="dxa"/>
            <w:shd w:val="clear" w:color="auto" w:fill="auto"/>
          </w:tcPr>
          <w:p w14:paraId="2D642178" w14:textId="77777777" w:rsidR="00287885" w:rsidRPr="00A84CA7" w:rsidRDefault="00287885" w:rsidP="00A84CA7">
            <w:pPr>
              <w:pStyle w:val="TableText"/>
            </w:pPr>
            <w:r w:rsidRPr="00A84CA7">
              <w:t>PSOINTERFACE</w:t>
            </w:r>
          </w:p>
        </w:tc>
        <w:tc>
          <w:tcPr>
            <w:tcW w:w="6551" w:type="dxa"/>
            <w:shd w:val="clear" w:color="auto" w:fill="auto"/>
          </w:tcPr>
          <w:p w14:paraId="7564B296" w14:textId="77777777" w:rsidR="00287885" w:rsidRPr="00A84CA7" w:rsidRDefault="00287885" w:rsidP="00A84CA7">
            <w:pPr>
              <w:pStyle w:val="TableText"/>
            </w:pPr>
            <w:r w:rsidRPr="00A84CA7">
              <w:t>This key is used to access the External Interface Menu [PSO EXTERNAL INTERFACE] option.</w:t>
            </w:r>
          </w:p>
        </w:tc>
      </w:tr>
      <w:tr w:rsidR="00287885" w:rsidRPr="00A84CA7" w14:paraId="62EFA262" w14:textId="77777777" w:rsidTr="00E84A1A">
        <w:trPr>
          <w:cantSplit/>
        </w:trPr>
        <w:tc>
          <w:tcPr>
            <w:tcW w:w="2789" w:type="dxa"/>
            <w:shd w:val="clear" w:color="auto" w:fill="auto"/>
          </w:tcPr>
          <w:p w14:paraId="0A44ED93" w14:textId="77777777" w:rsidR="00287885" w:rsidRPr="00A84CA7" w:rsidRDefault="00287885" w:rsidP="00A84CA7">
            <w:pPr>
              <w:pStyle w:val="TableText"/>
            </w:pPr>
            <w:r w:rsidRPr="00A84CA7">
              <w:t>PSO TRICARE/CHAMPVA</w:t>
            </w:r>
          </w:p>
        </w:tc>
        <w:tc>
          <w:tcPr>
            <w:tcW w:w="6551" w:type="dxa"/>
            <w:shd w:val="clear" w:color="auto" w:fill="auto"/>
          </w:tcPr>
          <w:p w14:paraId="115AC977" w14:textId="77777777" w:rsidR="00287885" w:rsidRPr="00A84CA7" w:rsidRDefault="00287885" w:rsidP="00A84CA7">
            <w:pPr>
              <w:pStyle w:val="TableText"/>
            </w:pPr>
            <w:r w:rsidRPr="00A84CA7">
              <w:t>This key should be assigned to a pharmacist in order to perform an Override and electronically sign a prescription for a TRICARE or CHAMPVA patient.</w:t>
            </w:r>
          </w:p>
        </w:tc>
      </w:tr>
      <w:tr w:rsidR="00287885" w:rsidRPr="00A84CA7" w14:paraId="4205E019" w14:textId="77777777" w:rsidTr="00E84A1A">
        <w:trPr>
          <w:cantSplit/>
        </w:trPr>
        <w:tc>
          <w:tcPr>
            <w:tcW w:w="2789" w:type="dxa"/>
            <w:shd w:val="clear" w:color="auto" w:fill="auto"/>
          </w:tcPr>
          <w:p w14:paraId="1E3586BC" w14:textId="77777777" w:rsidR="00287885" w:rsidRPr="00A84CA7" w:rsidRDefault="00287885" w:rsidP="00A84CA7">
            <w:pPr>
              <w:pStyle w:val="TableText"/>
            </w:pPr>
            <w:r w:rsidRPr="00A84CA7">
              <w:t>PSO TRICARE/CHAMPVA MGR</w:t>
            </w:r>
          </w:p>
        </w:tc>
        <w:tc>
          <w:tcPr>
            <w:tcW w:w="6551" w:type="dxa"/>
            <w:shd w:val="clear" w:color="auto" w:fill="auto"/>
          </w:tcPr>
          <w:p w14:paraId="067E9AD0" w14:textId="77777777" w:rsidR="00287885" w:rsidRPr="00A84CA7" w:rsidRDefault="00287885" w:rsidP="00A84CA7">
            <w:pPr>
              <w:pStyle w:val="TableText"/>
            </w:pPr>
            <w:r w:rsidRPr="00A84CA7">
              <w:t xml:space="preserve">This key is required to access the </w:t>
            </w:r>
            <w:bookmarkStart w:id="132" w:name="Page_34"/>
            <w:r w:rsidRPr="00A84CA7">
              <w:t>TRICARE CHAMPVA</w:t>
            </w:r>
            <w:bookmarkEnd w:id="132"/>
            <w:r w:rsidRPr="00A84CA7">
              <w:t xml:space="preserve"> Override Report [PSO TRI CVA OVERRIDE REPORT] option.</w:t>
            </w:r>
          </w:p>
        </w:tc>
      </w:tr>
      <w:tr w:rsidR="00287885" w:rsidRPr="00A84CA7" w14:paraId="05C319B5" w14:textId="77777777" w:rsidTr="00E84A1A">
        <w:trPr>
          <w:cantSplit/>
        </w:trPr>
        <w:tc>
          <w:tcPr>
            <w:tcW w:w="2789" w:type="dxa"/>
            <w:shd w:val="clear" w:color="auto" w:fill="auto"/>
          </w:tcPr>
          <w:p w14:paraId="7673044F" w14:textId="77777777" w:rsidR="00287885" w:rsidRPr="00A84CA7" w:rsidRDefault="00287885" w:rsidP="00A84CA7">
            <w:pPr>
              <w:pStyle w:val="TableText"/>
            </w:pPr>
            <w:r w:rsidRPr="00A84CA7">
              <w:t>PSO EPHARMACY SITE MANAGER</w:t>
            </w:r>
          </w:p>
        </w:tc>
        <w:tc>
          <w:tcPr>
            <w:tcW w:w="6551" w:type="dxa"/>
            <w:shd w:val="clear" w:color="auto" w:fill="auto"/>
          </w:tcPr>
          <w:p w14:paraId="357933C0" w14:textId="77777777" w:rsidR="00287885" w:rsidRPr="00A84CA7" w:rsidRDefault="00287885" w:rsidP="00A84CA7">
            <w:pPr>
              <w:pStyle w:val="TableText"/>
            </w:pPr>
            <w:r w:rsidRPr="00A84CA7">
              <w:t>This key is required to access the PSO ePharmacy Site Parameters [PSO ePHARM SITE PARAMETERS] option.</w:t>
            </w:r>
          </w:p>
        </w:tc>
      </w:tr>
      <w:tr w:rsidR="003B5B39" w:rsidRPr="00A84CA7" w14:paraId="145211AD" w14:textId="77777777" w:rsidTr="00E84A1A">
        <w:trPr>
          <w:cantSplit/>
        </w:trPr>
        <w:tc>
          <w:tcPr>
            <w:tcW w:w="2789" w:type="dxa"/>
            <w:shd w:val="clear" w:color="auto" w:fill="auto"/>
          </w:tcPr>
          <w:p w14:paraId="28BDD6C6" w14:textId="77777777" w:rsidR="003B5B39" w:rsidRPr="00A84CA7" w:rsidRDefault="003B5B39" w:rsidP="00A84CA7">
            <w:pPr>
              <w:pStyle w:val="TableText"/>
            </w:pPr>
            <w:r w:rsidRPr="00A84CA7">
              <w:t>PSO SPMP ADMIN</w:t>
            </w:r>
          </w:p>
        </w:tc>
        <w:tc>
          <w:tcPr>
            <w:tcW w:w="6551" w:type="dxa"/>
            <w:shd w:val="clear" w:color="auto" w:fill="auto"/>
          </w:tcPr>
          <w:p w14:paraId="15E52F3E" w14:textId="77777777" w:rsidR="003B5B39" w:rsidRPr="00A84CA7" w:rsidRDefault="003B5B39" w:rsidP="00A84CA7">
            <w:pPr>
              <w:pStyle w:val="TableText"/>
            </w:pPr>
            <w:r w:rsidRPr="00A84CA7">
              <w:t>This key is used by the Outpatient Pharmacy (OP) package to grant certain users administration privileges to perform configuration updates in the State Prescription Monitoring Program (SPMP) module.</w:t>
            </w:r>
          </w:p>
        </w:tc>
      </w:tr>
    </w:tbl>
    <w:p w14:paraId="2B7CDD82" w14:textId="73752E8D" w:rsidR="00765D56" w:rsidRPr="00CD183C" w:rsidRDefault="00765D56" w:rsidP="00D86848">
      <w:pPr>
        <w:pStyle w:val="Heading3"/>
      </w:pPr>
      <w:bookmarkStart w:id="133" w:name="_Toc207088973"/>
      <w:r w:rsidRPr="00CD183C">
        <w:lastRenderedPageBreak/>
        <w:t>File Security</w:t>
      </w:r>
      <w:bookmarkEnd w:id="133"/>
    </w:p>
    <w:p w14:paraId="79BE626C" w14:textId="77777777" w:rsidR="00765D56" w:rsidRPr="00CD183C" w:rsidRDefault="00765D56" w:rsidP="0017356B">
      <w:pPr>
        <w:pStyle w:val="BodyText"/>
      </w:pPr>
      <w:r w:rsidRPr="00CD183C">
        <w:t xml:space="preserve">This package requires </w:t>
      </w:r>
      <w:r w:rsidR="00DB103F" w:rsidRPr="00CD183C">
        <w:t xml:space="preserve">26 </w:t>
      </w:r>
      <w:r w:rsidRPr="00CD183C">
        <w:t>files in addition to those of the Kernel and other files to which it points, for example the PATIENT file (#2). Information about all files, including these can be obtained by using the VA FileMan to generate a list of file attributes.</w:t>
      </w:r>
    </w:p>
    <w:p w14:paraId="26B85F70" w14:textId="67E05EF1" w:rsidR="00A84CA7" w:rsidRDefault="00A84CA7" w:rsidP="00A84CA7">
      <w:pPr>
        <w:pStyle w:val="Caption"/>
      </w:pPr>
      <w:bookmarkStart w:id="134" w:name="_Toc207089093"/>
      <w:r>
        <w:t xml:space="preserve">Table </w:t>
      </w:r>
      <w:r>
        <w:fldChar w:fldCharType="begin"/>
      </w:r>
      <w:r>
        <w:instrText>SEQ Table \* ARABIC</w:instrText>
      </w:r>
      <w:r>
        <w:fldChar w:fldCharType="separate"/>
      </w:r>
      <w:r w:rsidR="009357A8">
        <w:rPr>
          <w:noProof/>
        </w:rPr>
        <w:t>18</w:t>
      </w:r>
      <w:r>
        <w:fldChar w:fldCharType="end"/>
      </w:r>
      <w:r>
        <w:t>: File Attributes</w:t>
      </w:r>
      <w:bookmarkEnd w:id="134"/>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58" w:type="dxa"/>
          <w:right w:w="58" w:type="dxa"/>
        </w:tblCellMar>
        <w:tblLook w:val="0020" w:firstRow="1" w:lastRow="0" w:firstColumn="0" w:lastColumn="0" w:noHBand="0" w:noVBand="0"/>
      </w:tblPr>
      <w:tblGrid>
        <w:gridCol w:w="1144"/>
        <w:gridCol w:w="5010"/>
        <w:gridCol w:w="531"/>
        <w:gridCol w:w="531"/>
        <w:gridCol w:w="531"/>
        <w:gridCol w:w="618"/>
        <w:gridCol w:w="975"/>
      </w:tblGrid>
      <w:tr w:rsidR="00765D56" w:rsidRPr="001271CD" w14:paraId="50B4E9D8" w14:textId="77777777" w:rsidTr="00E84A1A">
        <w:trPr>
          <w:cantSplit/>
          <w:tblHeader/>
        </w:trPr>
        <w:tc>
          <w:tcPr>
            <w:tcW w:w="1146" w:type="dxa"/>
            <w:shd w:val="clear" w:color="auto" w:fill="D9D9D9" w:themeFill="background1" w:themeFillShade="D9"/>
            <w:vAlign w:val="center"/>
          </w:tcPr>
          <w:p w14:paraId="6CAABC65" w14:textId="03B9C2F8" w:rsidR="00765D56" w:rsidRPr="001271CD" w:rsidRDefault="00765D56" w:rsidP="00A84CA7">
            <w:pPr>
              <w:pStyle w:val="TableHeading"/>
            </w:pPr>
            <w:r w:rsidRPr="001271CD">
              <w:t>File</w:t>
            </w:r>
            <w:r w:rsidR="00A84CA7">
              <w:t xml:space="preserve"> </w:t>
            </w:r>
            <w:r w:rsidRPr="001271CD">
              <w:t>Numbers</w:t>
            </w:r>
          </w:p>
        </w:tc>
        <w:tc>
          <w:tcPr>
            <w:tcW w:w="5016" w:type="dxa"/>
            <w:shd w:val="clear" w:color="auto" w:fill="D9D9D9" w:themeFill="background1" w:themeFillShade="D9"/>
            <w:vAlign w:val="center"/>
          </w:tcPr>
          <w:p w14:paraId="6D0A60CE" w14:textId="77777777" w:rsidR="00765D56" w:rsidRPr="001271CD" w:rsidRDefault="00765D56" w:rsidP="00A84CA7">
            <w:pPr>
              <w:pStyle w:val="TableHeading"/>
            </w:pPr>
            <w:r w:rsidRPr="001271CD">
              <w:t>File Names</w:t>
            </w:r>
          </w:p>
        </w:tc>
        <w:tc>
          <w:tcPr>
            <w:tcW w:w="531" w:type="dxa"/>
            <w:shd w:val="clear" w:color="auto" w:fill="D9D9D9" w:themeFill="background1" w:themeFillShade="D9"/>
            <w:vAlign w:val="center"/>
          </w:tcPr>
          <w:p w14:paraId="4230B140" w14:textId="77777777" w:rsidR="00765D56" w:rsidRPr="001271CD" w:rsidRDefault="00765D56" w:rsidP="009D5262">
            <w:pPr>
              <w:pStyle w:val="TableHeading"/>
              <w:jc w:val="center"/>
            </w:pPr>
            <w:r w:rsidRPr="001271CD">
              <w:t>DD</w:t>
            </w:r>
          </w:p>
        </w:tc>
        <w:tc>
          <w:tcPr>
            <w:tcW w:w="531" w:type="dxa"/>
            <w:shd w:val="clear" w:color="auto" w:fill="D9D9D9" w:themeFill="background1" w:themeFillShade="D9"/>
            <w:vAlign w:val="center"/>
          </w:tcPr>
          <w:p w14:paraId="610CCC2D" w14:textId="77777777" w:rsidR="00765D56" w:rsidRPr="001271CD" w:rsidRDefault="00765D56" w:rsidP="009D5262">
            <w:pPr>
              <w:pStyle w:val="TableHeading"/>
              <w:jc w:val="center"/>
            </w:pPr>
            <w:r w:rsidRPr="001271CD">
              <w:t>RD</w:t>
            </w:r>
          </w:p>
        </w:tc>
        <w:tc>
          <w:tcPr>
            <w:tcW w:w="531" w:type="dxa"/>
            <w:shd w:val="clear" w:color="auto" w:fill="D9D9D9" w:themeFill="background1" w:themeFillShade="D9"/>
            <w:vAlign w:val="center"/>
          </w:tcPr>
          <w:p w14:paraId="4301B1B7" w14:textId="77777777" w:rsidR="00765D56" w:rsidRPr="001271CD" w:rsidRDefault="00765D56" w:rsidP="009D5262">
            <w:pPr>
              <w:pStyle w:val="TableHeading"/>
              <w:jc w:val="center"/>
            </w:pPr>
            <w:r w:rsidRPr="001271CD">
              <w:t>WR</w:t>
            </w:r>
          </w:p>
        </w:tc>
        <w:tc>
          <w:tcPr>
            <w:tcW w:w="619" w:type="dxa"/>
            <w:shd w:val="clear" w:color="auto" w:fill="D9D9D9" w:themeFill="background1" w:themeFillShade="D9"/>
            <w:vAlign w:val="center"/>
          </w:tcPr>
          <w:p w14:paraId="330B8B61" w14:textId="77777777" w:rsidR="00765D56" w:rsidRPr="001271CD" w:rsidRDefault="00765D56" w:rsidP="009D5262">
            <w:pPr>
              <w:pStyle w:val="TableHeading"/>
              <w:jc w:val="center"/>
            </w:pPr>
            <w:r w:rsidRPr="001271CD">
              <w:t>DEL</w:t>
            </w:r>
          </w:p>
        </w:tc>
        <w:tc>
          <w:tcPr>
            <w:tcW w:w="976" w:type="dxa"/>
            <w:shd w:val="clear" w:color="auto" w:fill="D9D9D9" w:themeFill="background1" w:themeFillShade="D9"/>
            <w:vAlign w:val="center"/>
          </w:tcPr>
          <w:p w14:paraId="5CEED02B" w14:textId="77777777" w:rsidR="00765D56" w:rsidRPr="001271CD" w:rsidRDefault="00765D56" w:rsidP="009D5262">
            <w:pPr>
              <w:pStyle w:val="TableHeading"/>
              <w:jc w:val="center"/>
            </w:pPr>
            <w:r w:rsidRPr="001271CD">
              <w:t>LAYGO</w:t>
            </w:r>
          </w:p>
        </w:tc>
      </w:tr>
      <w:tr w:rsidR="00765D56" w:rsidRPr="001271CD" w14:paraId="0133869B" w14:textId="77777777" w:rsidTr="00E84A1A">
        <w:trPr>
          <w:cantSplit/>
        </w:trPr>
        <w:tc>
          <w:tcPr>
            <w:tcW w:w="1146" w:type="dxa"/>
            <w:vAlign w:val="center"/>
          </w:tcPr>
          <w:p w14:paraId="477BF6B5" w14:textId="77777777" w:rsidR="00765D56" w:rsidRPr="001271CD" w:rsidRDefault="00765D56" w:rsidP="00A84CA7">
            <w:pPr>
              <w:pStyle w:val="TableText"/>
            </w:pPr>
            <w:r w:rsidRPr="001271CD">
              <w:t>50.073</w:t>
            </w:r>
          </w:p>
        </w:tc>
        <w:tc>
          <w:tcPr>
            <w:tcW w:w="5016" w:type="dxa"/>
            <w:vAlign w:val="center"/>
          </w:tcPr>
          <w:p w14:paraId="79B46587" w14:textId="77777777" w:rsidR="00765D56" w:rsidRPr="001271CD" w:rsidRDefault="00765D56" w:rsidP="00A84CA7">
            <w:pPr>
              <w:pStyle w:val="TableText"/>
            </w:pPr>
            <w:r w:rsidRPr="001271CD">
              <w:t>DUE QUESTIONNAIRE</w:t>
            </w:r>
          </w:p>
        </w:tc>
        <w:tc>
          <w:tcPr>
            <w:tcW w:w="531" w:type="dxa"/>
            <w:vAlign w:val="center"/>
          </w:tcPr>
          <w:p w14:paraId="18A7DBD7" w14:textId="77777777" w:rsidR="00765D56" w:rsidRPr="001271CD" w:rsidRDefault="00765D56" w:rsidP="009D5262">
            <w:pPr>
              <w:pStyle w:val="TableText"/>
              <w:jc w:val="center"/>
            </w:pPr>
          </w:p>
        </w:tc>
        <w:tc>
          <w:tcPr>
            <w:tcW w:w="531" w:type="dxa"/>
            <w:vAlign w:val="center"/>
          </w:tcPr>
          <w:p w14:paraId="7AA97AE1" w14:textId="77777777" w:rsidR="00765D56" w:rsidRPr="001271CD" w:rsidRDefault="00765D56" w:rsidP="009D5262">
            <w:pPr>
              <w:pStyle w:val="TableText"/>
              <w:jc w:val="center"/>
            </w:pPr>
          </w:p>
        </w:tc>
        <w:tc>
          <w:tcPr>
            <w:tcW w:w="531" w:type="dxa"/>
            <w:vAlign w:val="center"/>
          </w:tcPr>
          <w:p w14:paraId="52DBF748" w14:textId="77777777" w:rsidR="00765D56" w:rsidRPr="001271CD" w:rsidRDefault="00765D56" w:rsidP="009D5262">
            <w:pPr>
              <w:pStyle w:val="TableText"/>
              <w:jc w:val="center"/>
            </w:pPr>
          </w:p>
        </w:tc>
        <w:tc>
          <w:tcPr>
            <w:tcW w:w="619" w:type="dxa"/>
            <w:vAlign w:val="center"/>
          </w:tcPr>
          <w:p w14:paraId="5BAA7493" w14:textId="77777777" w:rsidR="00765D56" w:rsidRPr="001271CD" w:rsidRDefault="00765D56" w:rsidP="009D5262">
            <w:pPr>
              <w:pStyle w:val="TableText"/>
              <w:jc w:val="center"/>
            </w:pPr>
          </w:p>
        </w:tc>
        <w:tc>
          <w:tcPr>
            <w:tcW w:w="976" w:type="dxa"/>
            <w:vAlign w:val="center"/>
          </w:tcPr>
          <w:p w14:paraId="35470910" w14:textId="77777777" w:rsidR="00765D56" w:rsidRPr="001271CD" w:rsidRDefault="00765D56" w:rsidP="009D5262">
            <w:pPr>
              <w:pStyle w:val="TableText"/>
              <w:jc w:val="center"/>
            </w:pPr>
          </w:p>
        </w:tc>
      </w:tr>
      <w:tr w:rsidR="00765D56" w:rsidRPr="001271CD" w14:paraId="5DDD22A6" w14:textId="77777777" w:rsidTr="00E84A1A">
        <w:trPr>
          <w:cantSplit/>
        </w:trPr>
        <w:tc>
          <w:tcPr>
            <w:tcW w:w="1146" w:type="dxa"/>
            <w:vAlign w:val="center"/>
          </w:tcPr>
          <w:p w14:paraId="30BF88FB" w14:textId="77777777" w:rsidR="00765D56" w:rsidRPr="001271CD" w:rsidRDefault="00765D56" w:rsidP="00A84CA7">
            <w:pPr>
              <w:pStyle w:val="TableText"/>
            </w:pPr>
            <w:r w:rsidRPr="001271CD">
              <w:t>50.0731</w:t>
            </w:r>
          </w:p>
        </w:tc>
        <w:tc>
          <w:tcPr>
            <w:tcW w:w="5016" w:type="dxa"/>
            <w:vAlign w:val="center"/>
          </w:tcPr>
          <w:p w14:paraId="3EF6C027" w14:textId="77777777" w:rsidR="00765D56" w:rsidRPr="001271CD" w:rsidRDefault="00765D56" w:rsidP="00A84CA7">
            <w:pPr>
              <w:pStyle w:val="TableText"/>
            </w:pPr>
            <w:r w:rsidRPr="001271CD">
              <w:t>DUE ANSWER SHEET</w:t>
            </w:r>
          </w:p>
        </w:tc>
        <w:tc>
          <w:tcPr>
            <w:tcW w:w="531" w:type="dxa"/>
            <w:vAlign w:val="center"/>
          </w:tcPr>
          <w:p w14:paraId="1B367BA3" w14:textId="77777777" w:rsidR="00765D56" w:rsidRPr="001271CD" w:rsidRDefault="00765D56" w:rsidP="009D5262">
            <w:pPr>
              <w:pStyle w:val="TableText"/>
              <w:jc w:val="center"/>
            </w:pPr>
          </w:p>
        </w:tc>
        <w:tc>
          <w:tcPr>
            <w:tcW w:w="531" w:type="dxa"/>
            <w:vAlign w:val="center"/>
          </w:tcPr>
          <w:p w14:paraId="1431E7BF" w14:textId="77777777" w:rsidR="00765D56" w:rsidRPr="001271CD" w:rsidRDefault="00765D56" w:rsidP="009D5262">
            <w:pPr>
              <w:pStyle w:val="TableText"/>
              <w:jc w:val="center"/>
            </w:pPr>
          </w:p>
        </w:tc>
        <w:tc>
          <w:tcPr>
            <w:tcW w:w="531" w:type="dxa"/>
            <w:vAlign w:val="center"/>
          </w:tcPr>
          <w:p w14:paraId="59944175" w14:textId="77777777" w:rsidR="00765D56" w:rsidRPr="001271CD" w:rsidRDefault="00765D56" w:rsidP="009D5262">
            <w:pPr>
              <w:pStyle w:val="TableText"/>
              <w:jc w:val="center"/>
            </w:pPr>
          </w:p>
        </w:tc>
        <w:tc>
          <w:tcPr>
            <w:tcW w:w="619" w:type="dxa"/>
            <w:vAlign w:val="center"/>
          </w:tcPr>
          <w:p w14:paraId="27A012C0" w14:textId="77777777" w:rsidR="00765D56" w:rsidRPr="001271CD" w:rsidRDefault="00765D56" w:rsidP="009D5262">
            <w:pPr>
              <w:pStyle w:val="TableText"/>
              <w:jc w:val="center"/>
            </w:pPr>
          </w:p>
        </w:tc>
        <w:tc>
          <w:tcPr>
            <w:tcW w:w="976" w:type="dxa"/>
            <w:vAlign w:val="center"/>
          </w:tcPr>
          <w:p w14:paraId="42FC2325" w14:textId="77777777" w:rsidR="00765D56" w:rsidRPr="001271CD" w:rsidRDefault="00765D56" w:rsidP="009D5262">
            <w:pPr>
              <w:pStyle w:val="TableText"/>
              <w:jc w:val="center"/>
            </w:pPr>
          </w:p>
        </w:tc>
      </w:tr>
      <w:tr w:rsidR="00765D56" w:rsidRPr="001271CD" w14:paraId="29D69A99" w14:textId="77777777" w:rsidTr="00E84A1A">
        <w:trPr>
          <w:cantSplit/>
        </w:trPr>
        <w:tc>
          <w:tcPr>
            <w:tcW w:w="1146" w:type="dxa"/>
            <w:vAlign w:val="center"/>
          </w:tcPr>
          <w:p w14:paraId="07871CD7" w14:textId="77777777" w:rsidR="00765D56" w:rsidRPr="001271CD" w:rsidRDefault="00765D56" w:rsidP="00A84CA7">
            <w:pPr>
              <w:pStyle w:val="TableText"/>
            </w:pPr>
            <w:r w:rsidRPr="001271CD">
              <w:t>50.0732</w:t>
            </w:r>
          </w:p>
        </w:tc>
        <w:tc>
          <w:tcPr>
            <w:tcW w:w="5016" w:type="dxa"/>
            <w:vAlign w:val="center"/>
          </w:tcPr>
          <w:p w14:paraId="656A121C" w14:textId="77777777" w:rsidR="00765D56" w:rsidRPr="001271CD" w:rsidRDefault="00765D56" w:rsidP="00A84CA7">
            <w:pPr>
              <w:pStyle w:val="TableText"/>
            </w:pPr>
            <w:r w:rsidRPr="001271CD">
              <w:t>DUE QUESTION</w:t>
            </w:r>
          </w:p>
        </w:tc>
        <w:tc>
          <w:tcPr>
            <w:tcW w:w="531" w:type="dxa"/>
            <w:vAlign w:val="center"/>
          </w:tcPr>
          <w:p w14:paraId="3145AA3E" w14:textId="77777777" w:rsidR="00765D56" w:rsidRPr="001271CD" w:rsidRDefault="00765D56" w:rsidP="009D5262">
            <w:pPr>
              <w:pStyle w:val="TableText"/>
              <w:jc w:val="center"/>
            </w:pPr>
          </w:p>
        </w:tc>
        <w:tc>
          <w:tcPr>
            <w:tcW w:w="531" w:type="dxa"/>
            <w:vAlign w:val="center"/>
          </w:tcPr>
          <w:p w14:paraId="58A0DFD8" w14:textId="77777777" w:rsidR="00765D56" w:rsidRPr="001271CD" w:rsidRDefault="00765D56" w:rsidP="009D5262">
            <w:pPr>
              <w:pStyle w:val="TableText"/>
              <w:jc w:val="center"/>
            </w:pPr>
          </w:p>
        </w:tc>
        <w:tc>
          <w:tcPr>
            <w:tcW w:w="531" w:type="dxa"/>
            <w:vAlign w:val="center"/>
          </w:tcPr>
          <w:p w14:paraId="2EB83AB6" w14:textId="77777777" w:rsidR="00765D56" w:rsidRPr="001271CD" w:rsidRDefault="00765D56" w:rsidP="009D5262">
            <w:pPr>
              <w:pStyle w:val="TableText"/>
              <w:jc w:val="center"/>
            </w:pPr>
          </w:p>
        </w:tc>
        <w:tc>
          <w:tcPr>
            <w:tcW w:w="619" w:type="dxa"/>
            <w:vAlign w:val="center"/>
          </w:tcPr>
          <w:p w14:paraId="6CB11867" w14:textId="77777777" w:rsidR="00765D56" w:rsidRPr="001271CD" w:rsidRDefault="00765D56" w:rsidP="009D5262">
            <w:pPr>
              <w:pStyle w:val="TableText"/>
              <w:jc w:val="center"/>
            </w:pPr>
          </w:p>
        </w:tc>
        <w:tc>
          <w:tcPr>
            <w:tcW w:w="976" w:type="dxa"/>
            <w:vAlign w:val="center"/>
          </w:tcPr>
          <w:p w14:paraId="610221C6" w14:textId="77777777" w:rsidR="00765D56" w:rsidRPr="001271CD" w:rsidRDefault="00765D56" w:rsidP="009D5262">
            <w:pPr>
              <w:pStyle w:val="TableText"/>
              <w:jc w:val="center"/>
            </w:pPr>
          </w:p>
        </w:tc>
      </w:tr>
      <w:tr w:rsidR="00765D56" w:rsidRPr="001271CD" w14:paraId="5E703CA3" w14:textId="77777777" w:rsidTr="00E84A1A">
        <w:trPr>
          <w:cantSplit/>
        </w:trPr>
        <w:tc>
          <w:tcPr>
            <w:tcW w:w="1146" w:type="dxa"/>
            <w:vAlign w:val="center"/>
          </w:tcPr>
          <w:p w14:paraId="28F5A81D" w14:textId="77777777" w:rsidR="00765D56" w:rsidRPr="001271CD" w:rsidRDefault="00765D56" w:rsidP="00A84CA7">
            <w:pPr>
              <w:pStyle w:val="TableText"/>
            </w:pPr>
            <w:r w:rsidRPr="001271CD">
              <w:t>50.0733</w:t>
            </w:r>
          </w:p>
        </w:tc>
        <w:tc>
          <w:tcPr>
            <w:tcW w:w="5016" w:type="dxa"/>
            <w:vAlign w:val="center"/>
          </w:tcPr>
          <w:p w14:paraId="733F33C7" w14:textId="77777777" w:rsidR="00765D56" w:rsidRPr="001271CD" w:rsidRDefault="00765D56" w:rsidP="00A84CA7">
            <w:pPr>
              <w:pStyle w:val="TableText"/>
            </w:pPr>
            <w:r w:rsidRPr="001271CD">
              <w:t>DUE SECTION</w:t>
            </w:r>
          </w:p>
        </w:tc>
        <w:tc>
          <w:tcPr>
            <w:tcW w:w="531" w:type="dxa"/>
            <w:vAlign w:val="center"/>
          </w:tcPr>
          <w:p w14:paraId="5AB251ED" w14:textId="77777777" w:rsidR="00765D56" w:rsidRPr="001271CD" w:rsidRDefault="00765D56" w:rsidP="009D5262">
            <w:pPr>
              <w:pStyle w:val="TableText"/>
              <w:jc w:val="center"/>
            </w:pPr>
          </w:p>
        </w:tc>
        <w:tc>
          <w:tcPr>
            <w:tcW w:w="531" w:type="dxa"/>
            <w:vAlign w:val="center"/>
          </w:tcPr>
          <w:p w14:paraId="05FDDC06" w14:textId="77777777" w:rsidR="00765D56" w:rsidRPr="001271CD" w:rsidRDefault="00765D56" w:rsidP="009D5262">
            <w:pPr>
              <w:pStyle w:val="TableText"/>
              <w:jc w:val="center"/>
            </w:pPr>
          </w:p>
        </w:tc>
        <w:tc>
          <w:tcPr>
            <w:tcW w:w="531" w:type="dxa"/>
            <w:vAlign w:val="center"/>
          </w:tcPr>
          <w:p w14:paraId="76EE8D5F" w14:textId="77777777" w:rsidR="00765D56" w:rsidRPr="001271CD" w:rsidRDefault="00765D56" w:rsidP="009D5262">
            <w:pPr>
              <w:pStyle w:val="TableText"/>
              <w:jc w:val="center"/>
            </w:pPr>
          </w:p>
        </w:tc>
        <w:tc>
          <w:tcPr>
            <w:tcW w:w="619" w:type="dxa"/>
            <w:vAlign w:val="center"/>
          </w:tcPr>
          <w:p w14:paraId="38B26262" w14:textId="77777777" w:rsidR="00765D56" w:rsidRPr="001271CD" w:rsidRDefault="00765D56" w:rsidP="009D5262">
            <w:pPr>
              <w:pStyle w:val="TableText"/>
              <w:jc w:val="center"/>
            </w:pPr>
          </w:p>
        </w:tc>
        <w:tc>
          <w:tcPr>
            <w:tcW w:w="976" w:type="dxa"/>
            <w:vAlign w:val="center"/>
          </w:tcPr>
          <w:p w14:paraId="2E752098" w14:textId="77777777" w:rsidR="00765D56" w:rsidRPr="001271CD" w:rsidRDefault="00765D56" w:rsidP="009D5262">
            <w:pPr>
              <w:pStyle w:val="TableText"/>
              <w:jc w:val="center"/>
            </w:pPr>
          </w:p>
        </w:tc>
      </w:tr>
      <w:tr w:rsidR="00765D56" w:rsidRPr="001271CD" w14:paraId="499CCAD4" w14:textId="77777777" w:rsidTr="00E84A1A">
        <w:trPr>
          <w:cantSplit/>
        </w:trPr>
        <w:tc>
          <w:tcPr>
            <w:tcW w:w="1146" w:type="dxa"/>
            <w:vAlign w:val="center"/>
          </w:tcPr>
          <w:p w14:paraId="12D315C1" w14:textId="77777777" w:rsidR="00765D56" w:rsidRPr="001271CD" w:rsidRDefault="00765D56" w:rsidP="00A84CA7">
            <w:pPr>
              <w:pStyle w:val="TableText"/>
            </w:pPr>
            <w:r w:rsidRPr="001271CD">
              <w:t>50.9</w:t>
            </w:r>
          </w:p>
        </w:tc>
        <w:tc>
          <w:tcPr>
            <w:tcW w:w="5016" w:type="dxa"/>
            <w:vAlign w:val="center"/>
          </w:tcPr>
          <w:p w14:paraId="46F64D1A" w14:textId="77777777" w:rsidR="00765D56" w:rsidRPr="001271CD" w:rsidRDefault="00765D56" w:rsidP="00A84CA7">
            <w:pPr>
              <w:pStyle w:val="TableText"/>
            </w:pPr>
            <w:r w:rsidRPr="001271CD">
              <w:t>DRUG COST</w:t>
            </w:r>
          </w:p>
        </w:tc>
        <w:tc>
          <w:tcPr>
            <w:tcW w:w="531" w:type="dxa"/>
            <w:vAlign w:val="center"/>
          </w:tcPr>
          <w:p w14:paraId="71F8BCED" w14:textId="77777777" w:rsidR="00765D56" w:rsidRPr="001271CD" w:rsidRDefault="00765D56" w:rsidP="009D5262">
            <w:pPr>
              <w:pStyle w:val="TableText"/>
              <w:jc w:val="center"/>
            </w:pPr>
          </w:p>
        </w:tc>
        <w:tc>
          <w:tcPr>
            <w:tcW w:w="531" w:type="dxa"/>
            <w:vAlign w:val="center"/>
          </w:tcPr>
          <w:p w14:paraId="6E74D22C" w14:textId="77777777" w:rsidR="00765D56" w:rsidRPr="001271CD" w:rsidRDefault="00765D56" w:rsidP="009D5262">
            <w:pPr>
              <w:pStyle w:val="TableText"/>
              <w:jc w:val="center"/>
            </w:pPr>
          </w:p>
        </w:tc>
        <w:tc>
          <w:tcPr>
            <w:tcW w:w="531" w:type="dxa"/>
            <w:vAlign w:val="center"/>
          </w:tcPr>
          <w:p w14:paraId="12AFC86A" w14:textId="77777777" w:rsidR="00765D56" w:rsidRPr="001271CD" w:rsidRDefault="00765D56" w:rsidP="009D5262">
            <w:pPr>
              <w:pStyle w:val="TableText"/>
              <w:jc w:val="center"/>
            </w:pPr>
          </w:p>
        </w:tc>
        <w:tc>
          <w:tcPr>
            <w:tcW w:w="619" w:type="dxa"/>
            <w:vAlign w:val="center"/>
          </w:tcPr>
          <w:p w14:paraId="7CA849AB" w14:textId="77777777" w:rsidR="00765D56" w:rsidRPr="001271CD" w:rsidRDefault="00765D56" w:rsidP="009D5262">
            <w:pPr>
              <w:pStyle w:val="TableText"/>
              <w:jc w:val="center"/>
            </w:pPr>
          </w:p>
        </w:tc>
        <w:tc>
          <w:tcPr>
            <w:tcW w:w="976" w:type="dxa"/>
            <w:vAlign w:val="center"/>
          </w:tcPr>
          <w:p w14:paraId="5F1F2A0B" w14:textId="77777777" w:rsidR="00765D56" w:rsidRPr="001271CD" w:rsidRDefault="00765D56" w:rsidP="009D5262">
            <w:pPr>
              <w:pStyle w:val="TableText"/>
              <w:jc w:val="center"/>
            </w:pPr>
          </w:p>
        </w:tc>
      </w:tr>
      <w:tr w:rsidR="00765D56" w:rsidRPr="001271CD" w14:paraId="361EF3C0" w14:textId="77777777" w:rsidTr="00E84A1A">
        <w:trPr>
          <w:cantSplit/>
        </w:trPr>
        <w:tc>
          <w:tcPr>
            <w:tcW w:w="1146" w:type="dxa"/>
            <w:vAlign w:val="center"/>
          </w:tcPr>
          <w:p w14:paraId="1F1DF0E6" w14:textId="77777777" w:rsidR="00765D56" w:rsidRPr="001271CD" w:rsidRDefault="00765D56" w:rsidP="00A84CA7">
            <w:pPr>
              <w:pStyle w:val="TableText"/>
            </w:pPr>
            <w:r w:rsidRPr="001271CD">
              <w:t>52</w:t>
            </w:r>
          </w:p>
        </w:tc>
        <w:tc>
          <w:tcPr>
            <w:tcW w:w="5016" w:type="dxa"/>
            <w:vAlign w:val="center"/>
          </w:tcPr>
          <w:p w14:paraId="5AAF5EC7" w14:textId="77777777" w:rsidR="00765D56" w:rsidRPr="001271CD" w:rsidRDefault="00765D56" w:rsidP="00A84CA7">
            <w:pPr>
              <w:pStyle w:val="TableText"/>
            </w:pPr>
            <w:r w:rsidRPr="001271CD">
              <w:t>PRESCRIPTION</w:t>
            </w:r>
          </w:p>
        </w:tc>
        <w:tc>
          <w:tcPr>
            <w:tcW w:w="531" w:type="dxa"/>
            <w:vAlign w:val="center"/>
          </w:tcPr>
          <w:p w14:paraId="14D3CD1D" w14:textId="77777777" w:rsidR="00765D56" w:rsidRPr="001271CD" w:rsidRDefault="00765D56" w:rsidP="009D5262">
            <w:pPr>
              <w:pStyle w:val="TableText"/>
              <w:jc w:val="center"/>
            </w:pPr>
          </w:p>
        </w:tc>
        <w:tc>
          <w:tcPr>
            <w:tcW w:w="531" w:type="dxa"/>
            <w:vAlign w:val="center"/>
          </w:tcPr>
          <w:p w14:paraId="1C709CB1" w14:textId="77777777" w:rsidR="00765D56" w:rsidRPr="001271CD" w:rsidRDefault="00765D56" w:rsidP="009D5262">
            <w:pPr>
              <w:pStyle w:val="TableText"/>
              <w:jc w:val="center"/>
            </w:pPr>
          </w:p>
        </w:tc>
        <w:tc>
          <w:tcPr>
            <w:tcW w:w="531" w:type="dxa"/>
            <w:vAlign w:val="center"/>
          </w:tcPr>
          <w:p w14:paraId="2737ECE6" w14:textId="77777777" w:rsidR="00765D56" w:rsidRPr="001271CD" w:rsidRDefault="00765D56" w:rsidP="009D5262">
            <w:pPr>
              <w:pStyle w:val="TableText"/>
              <w:jc w:val="center"/>
            </w:pPr>
          </w:p>
        </w:tc>
        <w:tc>
          <w:tcPr>
            <w:tcW w:w="619" w:type="dxa"/>
            <w:vAlign w:val="center"/>
          </w:tcPr>
          <w:p w14:paraId="2787E8AE" w14:textId="77777777" w:rsidR="00765D56" w:rsidRPr="001271CD" w:rsidRDefault="00765D56" w:rsidP="009D5262">
            <w:pPr>
              <w:pStyle w:val="TableText"/>
              <w:jc w:val="center"/>
            </w:pPr>
          </w:p>
        </w:tc>
        <w:tc>
          <w:tcPr>
            <w:tcW w:w="976" w:type="dxa"/>
            <w:vAlign w:val="center"/>
          </w:tcPr>
          <w:p w14:paraId="23F62CBC" w14:textId="77777777" w:rsidR="00765D56" w:rsidRPr="001271CD" w:rsidRDefault="00765D56" w:rsidP="009D5262">
            <w:pPr>
              <w:pStyle w:val="TableText"/>
              <w:jc w:val="center"/>
            </w:pPr>
          </w:p>
        </w:tc>
      </w:tr>
      <w:tr w:rsidR="00135BDE" w:rsidRPr="001271CD" w14:paraId="33641F09" w14:textId="77777777" w:rsidTr="00E84A1A">
        <w:trPr>
          <w:cantSplit/>
        </w:trPr>
        <w:tc>
          <w:tcPr>
            <w:tcW w:w="1146" w:type="dxa"/>
            <w:vAlign w:val="center"/>
          </w:tcPr>
          <w:p w14:paraId="5C79E337" w14:textId="77777777" w:rsidR="00135BDE" w:rsidRPr="001271CD" w:rsidRDefault="00135BDE" w:rsidP="00A84CA7">
            <w:pPr>
              <w:pStyle w:val="TableText"/>
            </w:pPr>
            <w:r w:rsidRPr="001271CD">
              <w:t>52.09</w:t>
            </w:r>
          </w:p>
        </w:tc>
        <w:tc>
          <w:tcPr>
            <w:tcW w:w="5016" w:type="dxa"/>
            <w:vAlign w:val="center"/>
          </w:tcPr>
          <w:p w14:paraId="4B0EA659" w14:textId="77777777" w:rsidR="00135BDE" w:rsidRPr="001271CD" w:rsidRDefault="00135BDE" w:rsidP="00A84CA7">
            <w:pPr>
              <w:pStyle w:val="TableText"/>
            </w:pPr>
            <w:r w:rsidRPr="001271CD">
              <w:t>REMOTE PRESCRIPTION LOG</w:t>
            </w:r>
          </w:p>
        </w:tc>
        <w:tc>
          <w:tcPr>
            <w:tcW w:w="531" w:type="dxa"/>
            <w:vAlign w:val="center"/>
          </w:tcPr>
          <w:p w14:paraId="0C10775B" w14:textId="77777777" w:rsidR="00135BDE" w:rsidRPr="001271CD" w:rsidRDefault="00135BDE" w:rsidP="009D5262">
            <w:pPr>
              <w:pStyle w:val="TableText"/>
              <w:jc w:val="center"/>
            </w:pPr>
            <w:r w:rsidRPr="001271CD">
              <w:t>#</w:t>
            </w:r>
          </w:p>
        </w:tc>
        <w:tc>
          <w:tcPr>
            <w:tcW w:w="531" w:type="dxa"/>
            <w:vAlign w:val="center"/>
          </w:tcPr>
          <w:p w14:paraId="6EBF9B6C" w14:textId="77777777" w:rsidR="00135BDE" w:rsidRPr="001271CD" w:rsidRDefault="00135BDE" w:rsidP="009D5262">
            <w:pPr>
              <w:pStyle w:val="TableText"/>
              <w:jc w:val="center"/>
            </w:pPr>
            <w:r w:rsidRPr="001271CD">
              <w:t>P</w:t>
            </w:r>
          </w:p>
        </w:tc>
        <w:tc>
          <w:tcPr>
            <w:tcW w:w="531" w:type="dxa"/>
            <w:vAlign w:val="center"/>
          </w:tcPr>
          <w:p w14:paraId="47BA755F" w14:textId="77777777" w:rsidR="00135BDE" w:rsidRPr="001271CD" w:rsidRDefault="00135BDE" w:rsidP="009D5262">
            <w:pPr>
              <w:pStyle w:val="TableText"/>
              <w:jc w:val="center"/>
            </w:pPr>
            <w:r w:rsidRPr="001271CD">
              <w:t>P</w:t>
            </w:r>
          </w:p>
        </w:tc>
        <w:tc>
          <w:tcPr>
            <w:tcW w:w="619" w:type="dxa"/>
            <w:vAlign w:val="center"/>
          </w:tcPr>
          <w:p w14:paraId="57359028" w14:textId="77777777" w:rsidR="00135BDE" w:rsidRPr="001271CD" w:rsidRDefault="00135BDE" w:rsidP="009D5262">
            <w:pPr>
              <w:pStyle w:val="TableText"/>
              <w:jc w:val="center"/>
            </w:pPr>
            <w:r w:rsidRPr="001271CD">
              <w:t>P</w:t>
            </w:r>
          </w:p>
        </w:tc>
        <w:tc>
          <w:tcPr>
            <w:tcW w:w="976" w:type="dxa"/>
            <w:vAlign w:val="center"/>
          </w:tcPr>
          <w:p w14:paraId="3CE835C8" w14:textId="77777777" w:rsidR="00135BDE" w:rsidRPr="001271CD" w:rsidRDefault="00135BDE" w:rsidP="009D5262">
            <w:pPr>
              <w:pStyle w:val="TableText"/>
              <w:jc w:val="center"/>
            </w:pPr>
            <w:r w:rsidRPr="001271CD">
              <w:t>P</w:t>
            </w:r>
          </w:p>
        </w:tc>
      </w:tr>
      <w:tr w:rsidR="00765D56" w:rsidRPr="001271CD" w14:paraId="6A48CE8C" w14:textId="77777777" w:rsidTr="00E84A1A">
        <w:trPr>
          <w:cantSplit/>
        </w:trPr>
        <w:tc>
          <w:tcPr>
            <w:tcW w:w="1146" w:type="dxa"/>
            <w:vAlign w:val="center"/>
          </w:tcPr>
          <w:p w14:paraId="23076CE5" w14:textId="77777777" w:rsidR="00765D56" w:rsidRPr="001271CD" w:rsidRDefault="00765D56" w:rsidP="00A84CA7">
            <w:pPr>
              <w:pStyle w:val="TableText"/>
            </w:pPr>
            <w:r w:rsidRPr="001271CD">
              <w:t>52.11</w:t>
            </w:r>
          </w:p>
        </w:tc>
        <w:tc>
          <w:tcPr>
            <w:tcW w:w="5016" w:type="dxa"/>
            <w:vAlign w:val="center"/>
          </w:tcPr>
          <w:p w14:paraId="6EE951C0" w14:textId="77777777" w:rsidR="00765D56" w:rsidRPr="001271CD" w:rsidRDefault="00765D56" w:rsidP="00A84CA7">
            <w:pPr>
              <w:pStyle w:val="TableText"/>
            </w:pPr>
            <w:r w:rsidRPr="001271CD">
              <w:t>PATIENT NOTIFICATION (Rx READY)</w:t>
            </w:r>
          </w:p>
        </w:tc>
        <w:tc>
          <w:tcPr>
            <w:tcW w:w="531" w:type="dxa"/>
            <w:vAlign w:val="center"/>
          </w:tcPr>
          <w:p w14:paraId="07F2144F" w14:textId="77777777" w:rsidR="00765D56" w:rsidRPr="001271CD" w:rsidRDefault="00765D56" w:rsidP="009D5262">
            <w:pPr>
              <w:pStyle w:val="TableText"/>
              <w:jc w:val="center"/>
            </w:pPr>
          </w:p>
        </w:tc>
        <w:tc>
          <w:tcPr>
            <w:tcW w:w="531" w:type="dxa"/>
            <w:vAlign w:val="center"/>
          </w:tcPr>
          <w:p w14:paraId="6D01E15B" w14:textId="77777777" w:rsidR="00765D56" w:rsidRPr="001271CD" w:rsidRDefault="00765D56" w:rsidP="009D5262">
            <w:pPr>
              <w:pStyle w:val="TableText"/>
              <w:jc w:val="center"/>
            </w:pPr>
          </w:p>
        </w:tc>
        <w:tc>
          <w:tcPr>
            <w:tcW w:w="531" w:type="dxa"/>
            <w:vAlign w:val="center"/>
          </w:tcPr>
          <w:p w14:paraId="7C2F44E9" w14:textId="77777777" w:rsidR="00765D56" w:rsidRPr="001271CD" w:rsidRDefault="00765D56" w:rsidP="009D5262">
            <w:pPr>
              <w:pStyle w:val="TableText"/>
              <w:jc w:val="center"/>
            </w:pPr>
          </w:p>
        </w:tc>
        <w:tc>
          <w:tcPr>
            <w:tcW w:w="619" w:type="dxa"/>
            <w:vAlign w:val="center"/>
          </w:tcPr>
          <w:p w14:paraId="3C738B5E" w14:textId="77777777" w:rsidR="00765D56" w:rsidRPr="001271CD" w:rsidRDefault="00765D56" w:rsidP="009D5262">
            <w:pPr>
              <w:pStyle w:val="TableText"/>
              <w:jc w:val="center"/>
            </w:pPr>
          </w:p>
        </w:tc>
        <w:tc>
          <w:tcPr>
            <w:tcW w:w="976" w:type="dxa"/>
            <w:vAlign w:val="center"/>
          </w:tcPr>
          <w:p w14:paraId="37B65E34" w14:textId="77777777" w:rsidR="00765D56" w:rsidRPr="001271CD" w:rsidRDefault="00765D56" w:rsidP="009D5262">
            <w:pPr>
              <w:pStyle w:val="TableText"/>
              <w:jc w:val="center"/>
            </w:pPr>
          </w:p>
        </w:tc>
      </w:tr>
      <w:tr w:rsidR="00765D56" w:rsidRPr="001271CD" w14:paraId="2B64D3B8" w14:textId="77777777" w:rsidTr="00E84A1A">
        <w:trPr>
          <w:cantSplit/>
        </w:trPr>
        <w:tc>
          <w:tcPr>
            <w:tcW w:w="1146" w:type="dxa"/>
            <w:vAlign w:val="center"/>
          </w:tcPr>
          <w:p w14:paraId="0628D303" w14:textId="77777777" w:rsidR="00765D56" w:rsidRPr="001271CD" w:rsidRDefault="00765D56" w:rsidP="00A84CA7">
            <w:pPr>
              <w:pStyle w:val="TableText"/>
            </w:pPr>
            <w:r w:rsidRPr="001271CD">
              <w:t>52.4</w:t>
            </w:r>
          </w:p>
        </w:tc>
        <w:tc>
          <w:tcPr>
            <w:tcW w:w="5016" w:type="dxa"/>
            <w:vAlign w:val="center"/>
          </w:tcPr>
          <w:p w14:paraId="6733E11F" w14:textId="77777777" w:rsidR="00765D56" w:rsidRPr="001271CD" w:rsidRDefault="00765D56" w:rsidP="00A84CA7">
            <w:pPr>
              <w:pStyle w:val="TableText"/>
            </w:pPr>
            <w:r w:rsidRPr="001271CD">
              <w:t>RX VERIFY</w:t>
            </w:r>
          </w:p>
        </w:tc>
        <w:tc>
          <w:tcPr>
            <w:tcW w:w="531" w:type="dxa"/>
            <w:vAlign w:val="center"/>
          </w:tcPr>
          <w:p w14:paraId="4C504398" w14:textId="77777777" w:rsidR="00765D56" w:rsidRPr="001271CD" w:rsidRDefault="00765D56" w:rsidP="009D5262">
            <w:pPr>
              <w:pStyle w:val="TableText"/>
              <w:jc w:val="center"/>
            </w:pPr>
            <w:r w:rsidRPr="001271CD">
              <w:t>@</w:t>
            </w:r>
          </w:p>
        </w:tc>
        <w:tc>
          <w:tcPr>
            <w:tcW w:w="531" w:type="dxa"/>
            <w:vAlign w:val="center"/>
          </w:tcPr>
          <w:p w14:paraId="3E3DF62F" w14:textId="77777777" w:rsidR="00765D56" w:rsidRPr="001271CD" w:rsidRDefault="00765D56" w:rsidP="009D5262">
            <w:pPr>
              <w:pStyle w:val="TableText"/>
              <w:jc w:val="center"/>
            </w:pPr>
            <w:r w:rsidRPr="001271CD">
              <w:t>@</w:t>
            </w:r>
          </w:p>
        </w:tc>
        <w:tc>
          <w:tcPr>
            <w:tcW w:w="531" w:type="dxa"/>
            <w:vAlign w:val="center"/>
          </w:tcPr>
          <w:p w14:paraId="6A1A4C5A" w14:textId="77777777" w:rsidR="00765D56" w:rsidRPr="001271CD" w:rsidRDefault="00765D56" w:rsidP="009D5262">
            <w:pPr>
              <w:pStyle w:val="TableText"/>
              <w:jc w:val="center"/>
            </w:pPr>
            <w:r w:rsidRPr="001271CD">
              <w:t>@</w:t>
            </w:r>
          </w:p>
        </w:tc>
        <w:tc>
          <w:tcPr>
            <w:tcW w:w="619" w:type="dxa"/>
            <w:vAlign w:val="center"/>
          </w:tcPr>
          <w:p w14:paraId="0DF00C63" w14:textId="77777777" w:rsidR="00765D56" w:rsidRPr="001271CD" w:rsidRDefault="00765D56" w:rsidP="009D5262">
            <w:pPr>
              <w:pStyle w:val="TableText"/>
              <w:jc w:val="center"/>
            </w:pPr>
            <w:r w:rsidRPr="001271CD">
              <w:t>@</w:t>
            </w:r>
          </w:p>
        </w:tc>
        <w:tc>
          <w:tcPr>
            <w:tcW w:w="976" w:type="dxa"/>
            <w:vAlign w:val="center"/>
          </w:tcPr>
          <w:p w14:paraId="4D17F6D3" w14:textId="77777777" w:rsidR="00765D56" w:rsidRPr="001271CD" w:rsidRDefault="00765D56" w:rsidP="009D5262">
            <w:pPr>
              <w:pStyle w:val="TableText"/>
              <w:jc w:val="center"/>
            </w:pPr>
            <w:r w:rsidRPr="001271CD">
              <w:t>@</w:t>
            </w:r>
          </w:p>
        </w:tc>
      </w:tr>
      <w:tr w:rsidR="00765D56" w:rsidRPr="001271CD" w14:paraId="1BD0C326" w14:textId="77777777" w:rsidTr="00E84A1A">
        <w:trPr>
          <w:cantSplit/>
        </w:trPr>
        <w:tc>
          <w:tcPr>
            <w:tcW w:w="1146" w:type="dxa"/>
            <w:vAlign w:val="center"/>
          </w:tcPr>
          <w:p w14:paraId="561B163B" w14:textId="77777777" w:rsidR="00765D56" w:rsidRPr="001271CD" w:rsidRDefault="00765D56" w:rsidP="00A84CA7">
            <w:pPr>
              <w:pStyle w:val="TableText"/>
            </w:pPr>
            <w:r w:rsidRPr="001271CD">
              <w:t>52.41</w:t>
            </w:r>
          </w:p>
        </w:tc>
        <w:tc>
          <w:tcPr>
            <w:tcW w:w="5016" w:type="dxa"/>
            <w:vAlign w:val="center"/>
          </w:tcPr>
          <w:p w14:paraId="6830ADD9" w14:textId="77777777" w:rsidR="00765D56" w:rsidRPr="001271CD" w:rsidRDefault="00765D56" w:rsidP="00A84CA7">
            <w:pPr>
              <w:pStyle w:val="TableText"/>
            </w:pPr>
            <w:r w:rsidRPr="001271CD">
              <w:t>PENDING OUTPATIENT ORDERS</w:t>
            </w:r>
          </w:p>
        </w:tc>
        <w:tc>
          <w:tcPr>
            <w:tcW w:w="531" w:type="dxa"/>
            <w:vAlign w:val="center"/>
          </w:tcPr>
          <w:p w14:paraId="2E8A448F" w14:textId="77777777" w:rsidR="00765D56" w:rsidRPr="001271CD" w:rsidRDefault="00765D56" w:rsidP="009D5262">
            <w:pPr>
              <w:pStyle w:val="TableText"/>
              <w:jc w:val="center"/>
            </w:pPr>
          </w:p>
        </w:tc>
        <w:tc>
          <w:tcPr>
            <w:tcW w:w="531" w:type="dxa"/>
            <w:vAlign w:val="center"/>
          </w:tcPr>
          <w:p w14:paraId="0974FCEA" w14:textId="77777777" w:rsidR="00765D56" w:rsidRPr="001271CD" w:rsidRDefault="00765D56" w:rsidP="009D5262">
            <w:pPr>
              <w:pStyle w:val="TableText"/>
              <w:jc w:val="center"/>
            </w:pPr>
          </w:p>
        </w:tc>
        <w:tc>
          <w:tcPr>
            <w:tcW w:w="531" w:type="dxa"/>
            <w:vAlign w:val="center"/>
          </w:tcPr>
          <w:p w14:paraId="6817641D" w14:textId="77777777" w:rsidR="00765D56" w:rsidRPr="001271CD" w:rsidRDefault="00765D56" w:rsidP="009D5262">
            <w:pPr>
              <w:pStyle w:val="TableText"/>
              <w:jc w:val="center"/>
            </w:pPr>
            <w:r w:rsidRPr="001271CD">
              <w:t>@</w:t>
            </w:r>
          </w:p>
        </w:tc>
        <w:tc>
          <w:tcPr>
            <w:tcW w:w="619" w:type="dxa"/>
            <w:vAlign w:val="center"/>
          </w:tcPr>
          <w:p w14:paraId="646894D5" w14:textId="77777777" w:rsidR="00765D56" w:rsidRPr="001271CD" w:rsidRDefault="00765D56" w:rsidP="009D5262">
            <w:pPr>
              <w:pStyle w:val="TableText"/>
              <w:jc w:val="center"/>
            </w:pPr>
          </w:p>
        </w:tc>
        <w:tc>
          <w:tcPr>
            <w:tcW w:w="976" w:type="dxa"/>
            <w:vAlign w:val="center"/>
          </w:tcPr>
          <w:p w14:paraId="1B22A997" w14:textId="77777777" w:rsidR="00765D56" w:rsidRPr="001271CD" w:rsidRDefault="00765D56" w:rsidP="009D5262">
            <w:pPr>
              <w:pStyle w:val="TableText"/>
              <w:jc w:val="center"/>
            </w:pPr>
          </w:p>
        </w:tc>
      </w:tr>
      <w:tr w:rsidR="00765D56" w:rsidRPr="001271CD" w14:paraId="3D3AFAA4" w14:textId="77777777" w:rsidTr="00E84A1A">
        <w:trPr>
          <w:cantSplit/>
        </w:trPr>
        <w:tc>
          <w:tcPr>
            <w:tcW w:w="1146" w:type="dxa"/>
            <w:vAlign w:val="center"/>
          </w:tcPr>
          <w:p w14:paraId="32DB529C" w14:textId="77777777" w:rsidR="00765D56" w:rsidRPr="001271CD" w:rsidRDefault="00765D56" w:rsidP="00A84CA7">
            <w:pPr>
              <w:pStyle w:val="TableText"/>
            </w:pPr>
            <w:r w:rsidRPr="001271CD">
              <w:t>52.43</w:t>
            </w:r>
          </w:p>
        </w:tc>
        <w:tc>
          <w:tcPr>
            <w:tcW w:w="5016" w:type="dxa"/>
            <w:vAlign w:val="center"/>
          </w:tcPr>
          <w:p w14:paraId="22FD014B" w14:textId="77777777" w:rsidR="00765D56" w:rsidRPr="001271CD" w:rsidRDefault="00765D56" w:rsidP="00A84CA7">
            <w:pPr>
              <w:pStyle w:val="TableText"/>
            </w:pPr>
            <w:r w:rsidRPr="001271CD">
              <w:t>PRESCRIPTION REFILL REQUEST</w:t>
            </w:r>
          </w:p>
        </w:tc>
        <w:tc>
          <w:tcPr>
            <w:tcW w:w="531" w:type="dxa"/>
            <w:vAlign w:val="center"/>
          </w:tcPr>
          <w:p w14:paraId="5F274CD2" w14:textId="77777777" w:rsidR="00765D56" w:rsidRPr="001271CD" w:rsidRDefault="00765D56" w:rsidP="009D5262">
            <w:pPr>
              <w:pStyle w:val="TableText"/>
              <w:jc w:val="center"/>
            </w:pPr>
            <w:r w:rsidRPr="001271CD">
              <w:t>@</w:t>
            </w:r>
          </w:p>
        </w:tc>
        <w:tc>
          <w:tcPr>
            <w:tcW w:w="531" w:type="dxa"/>
            <w:vAlign w:val="center"/>
          </w:tcPr>
          <w:p w14:paraId="01BB056F" w14:textId="77777777" w:rsidR="00765D56" w:rsidRPr="001271CD" w:rsidRDefault="00765D56" w:rsidP="009D5262">
            <w:pPr>
              <w:pStyle w:val="TableText"/>
              <w:jc w:val="center"/>
            </w:pPr>
            <w:r w:rsidRPr="001271CD">
              <w:t>Pp</w:t>
            </w:r>
          </w:p>
        </w:tc>
        <w:tc>
          <w:tcPr>
            <w:tcW w:w="531" w:type="dxa"/>
            <w:vAlign w:val="center"/>
          </w:tcPr>
          <w:p w14:paraId="7ECC3170" w14:textId="77777777" w:rsidR="00765D56" w:rsidRPr="001271CD" w:rsidRDefault="00765D56" w:rsidP="009D5262">
            <w:pPr>
              <w:pStyle w:val="TableText"/>
              <w:jc w:val="center"/>
            </w:pPr>
            <w:r w:rsidRPr="001271CD">
              <w:t>@</w:t>
            </w:r>
          </w:p>
        </w:tc>
        <w:tc>
          <w:tcPr>
            <w:tcW w:w="619" w:type="dxa"/>
            <w:vAlign w:val="center"/>
          </w:tcPr>
          <w:p w14:paraId="7A9185C8" w14:textId="77777777" w:rsidR="00765D56" w:rsidRPr="001271CD" w:rsidRDefault="00765D56" w:rsidP="009D5262">
            <w:pPr>
              <w:pStyle w:val="TableText"/>
              <w:jc w:val="center"/>
            </w:pPr>
            <w:r w:rsidRPr="001271CD">
              <w:t>@</w:t>
            </w:r>
          </w:p>
        </w:tc>
        <w:tc>
          <w:tcPr>
            <w:tcW w:w="976" w:type="dxa"/>
            <w:vAlign w:val="center"/>
          </w:tcPr>
          <w:p w14:paraId="3BC63062" w14:textId="77777777" w:rsidR="00765D56" w:rsidRPr="001271CD" w:rsidRDefault="00765D56" w:rsidP="009D5262">
            <w:pPr>
              <w:pStyle w:val="TableText"/>
              <w:jc w:val="center"/>
            </w:pPr>
            <w:r w:rsidRPr="001271CD">
              <w:t>@</w:t>
            </w:r>
          </w:p>
        </w:tc>
      </w:tr>
      <w:tr w:rsidR="00951898" w:rsidRPr="001271CD" w14:paraId="1FB05942" w14:textId="77777777" w:rsidTr="00E84A1A">
        <w:trPr>
          <w:cantSplit/>
        </w:trPr>
        <w:tc>
          <w:tcPr>
            <w:tcW w:w="1146" w:type="dxa"/>
            <w:vAlign w:val="center"/>
          </w:tcPr>
          <w:p w14:paraId="1AAE33A8" w14:textId="77777777" w:rsidR="00951898" w:rsidRPr="001271CD" w:rsidRDefault="00951898" w:rsidP="00A84CA7">
            <w:pPr>
              <w:pStyle w:val="TableText"/>
            </w:pPr>
            <w:r w:rsidRPr="001271CD">
              <w:t>52.45</w:t>
            </w:r>
          </w:p>
        </w:tc>
        <w:tc>
          <w:tcPr>
            <w:tcW w:w="5016" w:type="dxa"/>
            <w:vAlign w:val="center"/>
          </w:tcPr>
          <w:p w14:paraId="280071D9" w14:textId="77777777" w:rsidR="00951898" w:rsidRPr="001271CD" w:rsidRDefault="00951898" w:rsidP="00A84CA7">
            <w:pPr>
              <w:pStyle w:val="TableText"/>
            </w:pPr>
            <w:r w:rsidRPr="001271CD">
              <w:t>ERX SERVICE REASON CODES</w:t>
            </w:r>
          </w:p>
        </w:tc>
        <w:tc>
          <w:tcPr>
            <w:tcW w:w="531" w:type="dxa"/>
            <w:vAlign w:val="center"/>
          </w:tcPr>
          <w:p w14:paraId="341C660D" w14:textId="77777777" w:rsidR="00951898" w:rsidRPr="001271CD" w:rsidRDefault="00951898" w:rsidP="009D5262">
            <w:pPr>
              <w:pStyle w:val="TableText"/>
              <w:jc w:val="center"/>
            </w:pPr>
            <w:r w:rsidRPr="001271CD">
              <w:t>@</w:t>
            </w:r>
          </w:p>
        </w:tc>
        <w:tc>
          <w:tcPr>
            <w:tcW w:w="531" w:type="dxa"/>
            <w:vAlign w:val="center"/>
          </w:tcPr>
          <w:p w14:paraId="4083E0DB" w14:textId="77777777" w:rsidR="00951898" w:rsidRPr="001271CD" w:rsidRDefault="00951898" w:rsidP="009D5262">
            <w:pPr>
              <w:pStyle w:val="TableText"/>
              <w:jc w:val="center"/>
            </w:pPr>
            <w:r w:rsidRPr="001271CD">
              <w:t>@</w:t>
            </w:r>
          </w:p>
        </w:tc>
        <w:tc>
          <w:tcPr>
            <w:tcW w:w="531" w:type="dxa"/>
            <w:vAlign w:val="center"/>
          </w:tcPr>
          <w:p w14:paraId="1E560D20" w14:textId="77777777" w:rsidR="00951898" w:rsidRPr="001271CD" w:rsidRDefault="00951898" w:rsidP="009D5262">
            <w:pPr>
              <w:pStyle w:val="TableText"/>
              <w:jc w:val="center"/>
            </w:pPr>
            <w:r w:rsidRPr="001271CD">
              <w:t>@</w:t>
            </w:r>
          </w:p>
        </w:tc>
        <w:tc>
          <w:tcPr>
            <w:tcW w:w="619" w:type="dxa"/>
            <w:vAlign w:val="center"/>
          </w:tcPr>
          <w:p w14:paraId="664236C0" w14:textId="77777777" w:rsidR="00951898" w:rsidRPr="001271CD" w:rsidRDefault="00951898" w:rsidP="009D5262">
            <w:pPr>
              <w:pStyle w:val="TableText"/>
              <w:jc w:val="center"/>
            </w:pPr>
            <w:r w:rsidRPr="001271CD">
              <w:t>@</w:t>
            </w:r>
          </w:p>
        </w:tc>
        <w:tc>
          <w:tcPr>
            <w:tcW w:w="976" w:type="dxa"/>
            <w:vAlign w:val="center"/>
          </w:tcPr>
          <w:p w14:paraId="153B5173" w14:textId="77777777" w:rsidR="00951898" w:rsidRPr="001271CD" w:rsidRDefault="00951898" w:rsidP="009D5262">
            <w:pPr>
              <w:pStyle w:val="TableText"/>
              <w:jc w:val="center"/>
            </w:pPr>
            <w:r w:rsidRPr="001271CD">
              <w:t>@</w:t>
            </w:r>
          </w:p>
        </w:tc>
      </w:tr>
      <w:tr w:rsidR="00951898" w:rsidRPr="001271CD" w14:paraId="4CE0B964" w14:textId="77777777" w:rsidTr="00E84A1A">
        <w:trPr>
          <w:cantSplit/>
        </w:trPr>
        <w:tc>
          <w:tcPr>
            <w:tcW w:w="1146" w:type="dxa"/>
            <w:vAlign w:val="center"/>
          </w:tcPr>
          <w:p w14:paraId="4B5D0075" w14:textId="77777777" w:rsidR="00951898" w:rsidRPr="001271CD" w:rsidRDefault="00951898" w:rsidP="00A84CA7">
            <w:pPr>
              <w:pStyle w:val="TableText"/>
            </w:pPr>
            <w:r w:rsidRPr="001271CD">
              <w:t>52.46</w:t>
            </w:r>
          </w:p>
        </w:tc>
        <w:tc>
          <w:tcPr>
            <w:tcW w:w="5016" w:type="dxa"/>
            <w:vAlign w:val="center"/>
          </w:tcPr>
          <w:p w14:paraId="49E76D48" w14:textId="77777777" w:rsidR="00951898" w:rsidRPr="001271CD" w:rsidRDefault="00951898" w:rsidP="00A84CA7">
            <w:pPr>
              <w:pStyle w:val="TableText"/>
            </w:pPr>
            <w:r w:rsidRPr="001271CD">
              <w:t>ERX EXTERNAL PATIENT</w:t>
            </w:r>
          </w:p>
        </w:tc>
        <w:tc>
          <w:tcPr>
            <w:tcW w:w="531" w:type="dxa"/>
            <w:vAlign w:val="center"/>
          </w:tcPr>
          <w:p w14:paraId="4E5848C2" w14:textId="77777777" w:rsidR="00951898" w:rsidRPr="001271CD" w:rsidRDefault="00951898" w:rsidP="009D5262">
            <w:pPr>
              <w:pStyle w:val="TableText"/>
              <w:jc w:val="center"/>
            </w:pPr>
            <w:r w:rsidRPr="001271CD">
              <w:t>@</w:t>
            </w:r>
          </w:p>
        </w:tc>
        <w:tc>
          <w:tcPr>
            <w:tcW w:w="531" w:type="dxa"/>
            <w:vAlign w:val="center"/>
          </w:tcPr>
          <w:p w14:paraId="2BEC2002" w14:textId="77777777" w:rsidR="00951898" w:rsidRPr="001271CD" w:rsidRDefault="00951898" w:rsidP="009D5262">
            <w:pPr>
              <w:pStyle w:val="TableText"/>
              <w:jc w:val="center"/>
            </w:pPr>
            <w:r w:rsidRPr="001271CD">
              <w:t>@</w:t>
            </w:r>
          </w:p>
        </w:tc>
        <w:tc>
          <w:tcPr>
            <w:tcW w:w="531" w:type="dxa"/>
            <w:vAlign w:val="center"/>
          </w:tcPr>
          <w:p w14:paraId="1C94A4ED" w14:textId="77777777" w:rsidR="00951898" w:rsidRPr="001271CD" w:rsidRDefault="00951898" w:rsidP="009D5262">
            <w:pPr>
              <w:pStyle w:val="TableText"/>
              <w:jc w:val="center"/>
            </w:pPr>
            <w:r w:rsidRPr="001271CD">
              <w:t>@</w:t>
            </w:r>
          </w:p>
        </w:tc>
        <w:tc>
          <w:tcPr>
            <w:tcW w:w="619" w:type="dxa"/>
            <w:vAlign w:val="center"/>
          </w:tcPr>
          <w:p w14:paraId="0D87D46B" w14:textId="77777777" w:rsidR="00951898" w:rsidRPr="001271CD" w:rsidRDefault="00951898" w:rsidP="009D5262">
            <w:pPr>
              <w:pStyle w:val="TableText"/>
              <w:jc w:val="center"/>
            </w:pPr>
            <w:r w:rsidRPr="001271CD">
              <w:t>@</w:t>
            </w:r>
          </w:p>
        </w:tc>
        <w:tc>
          <w:tcPr>
            <w:tcW w:w="976" w:type="dxa"/>
            <w:vAlign w:val="center"/>
          </w:tcPr>
          <w:p w14:paraId="2EECC8D1" w14:textId="77777777" w:rsidR="00951898" w:rsidRPr="001271CD" w:rsidRDefault="00951898" w:rsidP="009D5262">
            <w:pPr>
              <w:pStyle w:val="TableText"/>
              <w:jc w:val="center"/>
            </w:pPr>
            <w:r w:rsidRPr="001271CD">
              <w:t>@</w:t>
            </w:r>
          </w:p>
        </w:tc>
      </w:tr>
      <w:tr w:rsidR="00951898" w:rsidRPr="001271CD" w14:paraId="32122DA3" w14:textId="77777777" w:rsidTr="00E84A1A">
        <w:trPr>
          <w:cantSplit/>
        </w:trPr>
        <w:tc>
          <w:tcPr>
            <w:tcW w:w="1146" w:type="dxa"/>
            <w:vAlign w:val="center"/>
          </w:tcPr>
          <w:p w14:paraId="64350565" w14:textId="77777777" w:rsidR="00951898" w:rsidRPr="001271CD" w:rsidRDefault="00951898" w:rsidP="00A84CA7">
            <w:pPr>
              <w:pStyle w:val="TableText"/>
            </w:pPr>
            <w:r w:rsidRPr="001271CD">
              <w:t>52.47</w:t>
            </w:r>
          </w:p>
        </w:tc>
        <w:tc>
          <w:tcPr>
            <w:tcW w:w="5016" w:type="dxa"/>
            <w:vAlign w:val="center"/>
          </w:tcPr>
          <w:p w14:paraId="611CEC40" w14:textId="77777777" w:rsidR="00951898" w:rsidRPr="001271CD" w:rsidRDefault="00951898" w:rsidP="00A84CA7">
            <w:pPr>
              <w:pStyle w:val="TableText"/>
            </w:pPr>
            <w:r w:rsidRPr="001271CD">
              <w:t>ERX EXTERNAL PHARMACY</w:t>
            </w:r>
          </w:p>
        </w:tc>
        <w:tc>
          <w:tcPr>
            <w:tcW w:w="531" w:type="dxa"/>
            <w:vAlign w:val="center"/>
          </w:tcPr>
          <w:p w14:paraId="2DA0370E" w14:textId="77777777" w:rsidR="00951898" w:rsidRPr="001271CD" w:rsidRDefault="00951898" w:rsidP="009D5262">
            <w:pPr>
              <w:pStyle w:val="TableText"/>
              <w:jc w:val="center"/>
            </w:pPr>
            <w:r w:rsidRPr="001271CD">
              <w:t>@</w:t>
            </w:r>
          </w:p>
        </w:tc>
        <w:tc>
          <w:tcPr>
            <w:tcW w:w="531" w:type="dxa"/>
            <w:vAlign w:val="center"/>
          </w:tcPr>
          <w:p w14:paraId="766CEBD3" w14:textId="77777777" w:rsidR="00951898" w:rsidRPr="001271CD" w:rsidRDefault="00951898" w:rsidP="009D5262">
            <w:pPr>
              <w:pStyle w:val="TableText"/>
              <w:jc w:val="center"/>
            </w:pPr>
            <w:r w:rsidRPr="001271CD">
              <w:t>@</w:t>
            </w:r>
          </w:p>
        </w:tc>
        <w:tc>
          <w:tcPr>
            <w:tcW w:w="531" w:type="dxa"/>
            <w:vAlign w:val="center"/>
          </w:tcPr>
          <w:p w14:paraId="4B9FF264" w14:textId="77777777" w:rsidR="00951898" w:rsidRPr="001271CD" w:rsidRDefault="00951898" w:rsidP="009D5262">
            <w:pPr>
              <w:pStyle w:val="TableText"/>
              <w:jc w:val="center"/>
            </w:pPr>
            <w:r w:rsidRPr="001271CD">
              <w:t>@</w:t>
            </w:r>
          </w:p>
        </w:tc>
        <w:tc>
          <w:tcPr>
            <w:tcW w:w="619" w:type="dxa"/>
            <w:vAlign w:val="center"/>
          </w:tcPr>
          <w:p w14:paraId="5222C02B" w14:textId="77777777" w:rsidR="00951898" w:rsidRPr="001271CD" w:rsidRDefault="00951898" w:rsidP="009D5262">
            <w:pPr>
              <w:pStyle w:val="TableText"/>
              <w:jc w:val="center"/>
            </w:pPr>
            <w:r w:rsidRPr="001271CD">
              <w:t>@</w:t>
            </w:r>
          </w:p>
        </w:tc>
        <w:tc>
          <w:tcPr>
            <w:tcW w:w="976" w:type="dxa"/>
            <w:vAlign w:val="center"/>
          </w:tcPr>
          <w:p w14:paraId="1A33034C" w14:textId="77777777" w:rsidR="00951898" w:rsidRPr="001271CD" w:rsidRDefault="00951898" w:rsidP="009D5262">
            <w:pPr>
              <w:pStyle w:val="TableText"/>
              <w:jc w:val="center"/>
            </w:pPr>
            <w:r w:rsidRPr="001271CD">
              <w:t>@</w:t>
            </w:r>
          </w:p>
        </w:tc>
      </w:tr>
      <w:tr w:rsidR="00951898" w:rsidRPr="001271CD" w14:paraId="2ED3D0DD" w14:textId="77777777" w:rsidTr="00E84A1A">
        <w:trPr>
          <w:cantSplit/>
        </w:trPr>
        <w:tc>
          <w:tcPr>
            <w:tcW w:w="1146" w:type="dxa"/>
            <w:vAlign w:val="center"/>
          </w:tcPr>
          <w:p w14:paraId="7E6D9470" w14:textId="77777777" w:rsidR="00951898" w:rsidRPr="001271CD" w:rsidRDefault="00951898" w:rsidP="00A84CA7">
            <w:pPr>
              <w:pStyle w:val="TableText"/>
            </w:pPr>
            <w:r w:rsidRPr="001271CD">
              <w:t>52.48</w:t>
            </w:r>
          </w:p>
        </w:tc>
        <w:tc>
          <w:tcPr>
            <w:tcW w:w="5016" w:type="dxa"/>
            <w:vAlign w:val="center"/>
          </w:tcPr>
          <w:p w14:paraId="4CE47ECE" w14:textId="77777777" w:rsidR="00951898" w:rsidRPr="001271CD" w:rsidRDefault="00951898" w:rsidP="00A84CA7">
            <w:pPr>
              <w:pStyle w:val="TableText"/>
            </w:pPr>
            <w:r w:rsidRPr="001271CD">
              <w:t>ERX EXTERNAL PERSON</w:t>
            </w:r>
          </w:p>
        </w:tc>
        <w:tc>
          <w:tcPr>
            <w:tcW w:w="531" w:type="dxa"/>
            <w:vAlign w:val="center"/>
          </w:tcPr>
          <w:p w14:paraId="74E170E3" w14:textId="77777777" w:rsidR="00951898" w:rsidRPr="001271CD" w:rsidRDefault="00951898" w:rsidP="009D5262">
            <w:pPr>
              <w:pStyle w:val="TableText"/>
              <w:jc w:val="center"/>
            </w:pPr>
            <w:r w:rsidRPr="001271CD">
              <w:t>@</w:t>
            </w:r>
          </w:p>
        </w:tc>
        <w:tc>
          <w:tcPr>
            <w:tcW w:w="531" w:type="dxa"/>
            <w:vAlign w:val="center"/>
          </w:tcPr>
          <w:p w14:paraId="07B49C52" w14:textId="77777777" w:rsidR="00951898" w:rsidRPr="001271CD" w:rsidRDefault="00951898" w:rsidP="009D5262">
            <w:pPr>
              <w:pStyle w:val="TableText"/>
              <w:jc w:val="center"/>
            </w:pPr>
            <w:r w:rsidRPr="001271CD">
              <w:t>@</w:t>
            </w:r>
          </w:p>
        </w:tc>
        <w:tc>
          <w:tcPr>
            <w:tcW w:w="531" w:type="dxa"/>
            <w:vAlign w:val="center"/>
          </w:tcPr>
          <w:p w14:paraId="36DD9FF9" w14:textId="77777777" w:rsidR="00951898" w:rsidRPr="001271CD" w:rsidRDefault="00951898" w:rsidP="009D5262">
            <w:pPr>
              <w:pStyle w:val="TableText"/>
              <w:jc w:val="center"/>
            </w:pPr>
            <w:r w:rsidRPr="001271CD">
              <w:t>@</w:t>
            </w:r>
          </w:p>
        </w:tc>
        <w:tc>
          <w:tcPr>
            <w:tcW w:w="619" w:type="dxa"/>
            <w:vAlign w:val="center"/>
          </w:tcPr>
          <w:p w14:paraId="6F4EF769" w14:textId="77777777" w:rsidR="00951898" w:rsidRPr="001271CD" w:rsidRDefault="00951898" w:rsidP="009D5262">
            <w:pPr>
              <w:pStyle w:val="TableText"/>
              <w:jc w:val="center"/>
            </w:pPr>
            <w:r w:rsidRPr="001271CD">
              <w:t>@</w:t>
            </w:r>
          </w:p>
        </w:tc>
        <w:tc>
          <w:tcPr>
            <w:tcW w:w="976" w:type="dxa"/>
            <w:vAlign w:val="center"/>
          </w:tcPr>
          <w:p w14:paraId="43765CD3" w14:textId="77777777" w:rsidR="00951898" w:rsidRPr="001271CD" w:rsidRDefault="00951898" w:rsidP="009D5262">
            <w:pPr>
              <w:pStyle w:val="TableText"/>
              <w:jc w:val="center"/>
            </w:pPr>
            <w:r w:rsidRPr="001271CD">
              <w:t>@</w:t>
            </w:r>
          </w:p>
        </w:tc>
      </w:tr>
      <w:tr w:rsidR="00951898" w:rsidRPr="001271CD" w14:paraId="6CD298A2" w14:textId="77777777" w:rsidTr="00E84A1A">
        <w:trPr>
          <w:cantSplit/>
        </w:trPr>
        <w:tc>
          <w:tcPr>
            <w:tcW w:w="1146" w:type="dxa"/>
            <w:vAlign w:val="center"/>
          </w:tcPr>
          <w:p w14:paraId="0F006955" w14:textId="77777777" w:rsidR="00951898" w:rsidRPr="001271CD" w:rsidRDefault="00951898" w:rsidP="00A84CA7">
            <w:pPr>
              <w:pStyle w:val="TableText"/>
            </w:pPr>
            <w:r w:rsidRPr="001271CD">
              <w:t>52.49</w:t>
            </w:r>
          </w:p>
        </w:tc>
        <w:tc>
          <w:tcPr>
            <w:tcW w:w="5016" w:type="dxa"/>
            <w:vAlign w:val="center"/>
          </w:tcPr>
          <w:p w14:paraId="1DD59A74" w14:textId="77777777" w:rsidR="00951898" w:rsidRPr="001271CD" w:rsidRDefault="00951898" w:rsidP="00A84CA7">
            <w:pPr>
              <w:pStyle w:val="TableText"/>
            </w:pPr>
            <w:r w:rsidRPr="001271CD">
              <w:t>ERX HOLDING QUEUE</w:t>
            </w:r>
          </w:p>
        </w:tc>
        <w:tc>
          <w:tcPr>
            <w:tcW w:w="531" w:type="dxa"/>
            <w:vAlign w:val="center"/>
          </w:tcPr>
          <w:p w14:paraId="26930CF0" w14:textId="77777777" w:rsidR="00951898" w:rsidRPr="001271CD" w:rsidRDefault="00951898" w:rsidP="009D5262">
            <w:pPr>
              <w:pStyle w:val="TableText"/>
              <w:jc w:val="center"/>
            </w:pPr>
            <w:r w:rsidRPr="001271CD">
              <w:t>@</w:t>
            </w:r>
          </w:p>
        </w:tc>
        <w:tc>
          <w:tcPr>
            <w:tcW w:w="531" w:type="dxa"/>
            <w:vAlign w:val="center"/>
          </w:tcPr>
          <w:p w14:paraId="726420E3" w14:textId="77777777" w:rsidR="00951898" w:rsidRPr="001271CD" w:rsidRDefault="00951898" w:rsidP="009D5262">
            <w:pPr>
              <w:pStyle w:val="TableText"/>
              <w:jc w:val="center"/>
            </w:pPr>
            <w:r w:rsidRPr="001271CD">
              <w:t>@</w:t>
            </w:r>
          </w:p>
        </w:tc>
        <w:tc>
          <w:tcPr>
            <w:tcW w:w="531" w:type="dxa"/>
            <w:vAlign w:val="center"/>
          </w:tcPr>
          <w:p w14:paraId="064E8C2B" w14:textId="77777777" w:rsidR="00951898" w:rsidRPr="001271CD" w:rsidRDefault="00951898" w:rsidP="009D5262">
            <w:pPr>
              <w:pStyle w:val="TableText"/>
              <w:jc w:val="center"/>
            </w:pPr>
            <w:r w:rsidRPr="001271CD">
              <w:t>@</w:t>
            </w:r>
          </w:p>
        </w:tc>
        <w:tc>
          <w:tcPr>
            <w:tcW w:w="619" w:type="dxa"/>
            <w:vAlign w:val="center"/>
          </w:tcPr>
          <w:p w14:paraId="0E641016" w14:textId="77777777" w:rsidR="00951898" w:rsidRPr="001271CD" w:rsidRDefault="00951898" w:rsidP="009D5262">
            <w:pPr>
              <w:pStyle w:val="TableText"/>
              <w:jc w:val="center"/>
            </w:pPr>
            <w:r w:rsidRPr="001271CD">
              <w:t>@</w:t>
            </w:r>
          </w:p>
        </w:tc>
        <w:tc>
          <w:tcPr>
            <w:tcW w:w="976" w:type="dxa"/>
            <w:vAlign w:val="center"/>
          </w:tcPr>
          <w:p w14:paraId="2FC9D3E4" w14:textId="77777777" w:rsidR="00951898" w:rsidRPr="001271CD" w:rsidRDefault="00951898" w:rsidP="009D5262">
            <w:pPr>
              <w:pStyle w:val="TableText"/>
              <w:jc w:val="center"/>
            </w:pPr>
            <w:r w:rsidRPr="001271CD">
              <w:t>@</w:t>
            </w:r>
          </w:p>
        </w:tc>
      </w:tr>
      <w:tr w:rsidR="00765D56" w:rsidRPr="001271CD" w14:paraId="56A80251" w14:textId="77777777" w:rsidTr="00E84A1A">
        <w:trPr>
          <w:cantSplit/>
        </w:trPr>
        <w:tc>
          <w:tcPr>
            <w:tcW w:w="1146" w:type="dxa"/>
            <w:vAlign w:val="center"/>
          </w:tcPr>
          <w:p w14:paraId="663671A4" w14:textId="77777777" w:rsidR="00765D56" w:rsidRPr="001271CD" w:rsidRDefault="00765D56" w:rsidP="00A84CA7">
            <w:pPr>
              <w:pStyle w:val="TableText"/>
            </w:pPr>
            <w:r w:rsidRPr="001271CD">
              <w:t>52.5</w:t>
            </w:r>
          </w:p>
        </w:tc>
        <w:tc>
          <w:tcPr>
            <w:tcW w:w="5016" w:type="dxa"/>
            <w:vAlign w:val="center"/>
          </w:tcPr>
          <w:p w14:paraId="51B284E8" w14:textId="77777777" w:rsidR="00765D56" w:rsidRPr="001271CD" w:rsidRDefault="00765D56" w:rsidP="00A84CA7">
            <w:pPr>
              <w:pStyle w:val="TableText"/>
            </w:pPr>
            <w:r w:rsidRPr="001271CD">
              <w:t>RX SUSPENSE</w:t>
            </w:r>
          </w:p>
        </w:tc>
        <w:tc>
          <w:tcPr>
            <w:tcW w:w="531" w:type="dxa"/>
            <w:vAlign w:val="center"/>
          </w:tcPr>
          <w:p w14:paraId="48A19A70" w14:textId="77777777" w:rsidR="00765D56" w:rsidRPr="001271CD" w:rsidRDefault="00765D56" w:rsidP="009D5262">
            <w:pPr>
              <w:pStyle w:val="TableText"/>
              <w:jc w:val="center"/>
            </w:pPr>
          </w:p>
        </w:tc>
        <w:tc>
          <w:tcPr>
            <w:tcW w:w="531" w:type="dxa"/>
            <w:vAlign w:val="center"/>
          </w:tcPr>
          <w:p w14:paraId="7AAE9293" w14:textId="77777777" w:rsidR="00765D56" w:rsidRPr="001271CD" w:rsidRDefault="00765D56" w:rsidP="009D5262">
            <w:pPr>
              <w:pStyle w:val="TableText"/>
              <w:jc w:val="center"/>
            </w:pPr>
          </w:p>
        </w:tc>
        <w:tc>
          <w:tcPr>
            <w:tcW w:w="531" w:type="dxa"/>
            <w:vAlign w:val="center"/>
          </w:tcPr>
          <w:p w14:paraId="163A1415" w14:textId="77777777" w:rsidR="00765D56" w:rsidRPr="001271CD" w:rsidRDefault="00765D56" w:rsidP="009D5262">
            <w:pPr>
              <w:pStyle w:val="TableText"/>
              <w:jc w:val="center"/>
            </w:pPr>
          </w:p>
        </w:tc>
        <w:tc>
          <w:tcPr>
            <w:tcW w:w="619" w:type="dxa"/>
            <w:vAlign w:val="center"/>
          </w:tcPr>
          <w:p w14:paraId="4D2114B6" w14:textId="77777777" w:rsidR="00765D56" w:rsidRPr="001271CD" w:rsidRDefault="00765D56" w:rsidP="009D5262">
            <w:pPr>
              <w:pStyle w:val="TableText"/>
              <w:jc w:val="center"/>
            </w:pPr>
            <w:r w:rsidRPr="001271CD">
              <w:t>#</w:t>
            </w:r>
          </w:p>
        </w:tc>
        <w:tc>
          <w:tcPr>
            <w:tcW w:w="976" w:type="dxa"/>
            <w:vAlign w:val="center"/>
          </w:tcPr>
          <w:p w14:paraId="092474F8" w14:textId="77777777" w:rsidR="00765D56" w:rsidRPr="001271CD" w:rsidRDefault="00765D56" w:rsidP="009D5262">
            <w:pPr>
              <w:pStyle w:val="TableText"/>
              <w:jc w:val="center"/>
            </w:pPr>
          </w:p>
        </w:tc>
      </w:tr>
      <w:tr w:rsidR="00765D56" w:rsidRPr="001271CD" w14:paraId="5C6CCB18" w14:textId="77777777" w:rsidTr="00E84A1A">
        <w:trPr>
          <w:cantSplit/>
        </w:trPr>
        <w:tc>
          <w:tcPr>
            <w:tcW w:w="1146" w:type="dxa"/>
            <w:vAlign w:val="center"/>
          </w:tcPr>
          <w:p w14:paraId="066DCE6C" w14:textId="77777777" w:rsidR="00765D56" w:rsidRPr="001271CD" w:rsidRDefault="00765D56" w:rsidP="00A84CA7">
            <w:pPr>
              <w:pStyle w:val="TableText"/>
            </w:pPr>
            <w:r w:rsidRPr="001271CD">
              <w:t>52.51</w:t>
            </w:r>
          </w:p>
        </w:tc>
        <w:tc>
          <w:tcPr>
            <w:tcW w:w="5016" w:type="dxa"/>
            <w:vAlign w:val="center"/>
          </w:tcPr>
          <w:p w14:paraId="3D94B56A" w14:textId="77777777" w:rsidR="00765D56" w:rsidRPr="001271CD" w:rsidRDefault="00765D56" w:rsidP="00A84CA7">
            <w:pPr>
              <w:pStyle w:val="TableText"/>
            </w:pPr>
            <w:r w:rsidRPr="001271CD">
              <w:t>PHARMACY EXTERNAL INTERFACE</w:t>
            </w:r>
          </w:p>
        </w:tc>
        <w:tc>
          <w:tcPr>
            <w:tcW w:w="531" w:type="dxa"/>
            <w:vAlign w:val="center"/>
          </w:tcPr>
          <w:p w14:paraId="0D00757C" w14:textId="77777777" w:rsidR="00765D56" w:rsidRPr="001271CD" w:rsidRDefault="00765D56" w:rsidP="009D5262">
            <w:pPr>
              <w:pStyle w:val="TableText"/>
              <w:jc w:val="center"/>
            </w:pPr>
            <w:r w:rsidRPr="001271CD">
              <w:t>@</w:t>
            </w:r>
          </w:p>
        </w:tc>
        <w:tc>
          <w:tcPr>
            <w:tcW w:w="531" w:type="dxa"/>
            <w:vAlign w:val="center"/>
          </w:tcPr>
          <w:p w14:paraId="65A7BE95" w14:textId="77777777" w:rsidR="00765D56" w:rsidRPr="001271CD" w:rsidRDefault="00765D56" w:rsidP="009D5262">
            <w:pPr>
              <w:pStyle w:val="TableText"/>
              <w:jc w:val="center"/>
            </w:pPr>
            <w:r w:rsidRPr="001271CD">
              <w:t>@</w:t>
            </w:r>
          </w:p>
        </w:tc>
        <w:tc>
          <w:tcPr>
            <w:tcW w:w="531" w:type="dxa"/>
            <w:vAlign w:val="center"/>
          </w:tcPr>
          <w:p w14:paraId="6F473E3B" w14:textId="77777777" w:rsidR="00765D56" w:rsidRPr="001271CD" w:rsidRDefault="00765D56" w:rsidP="009D5262">
            <w:pPr>
              <w:pStyle w:val="TableText"/>
              <w:jc w:val="center"/>
            </w:pPr>
            <w:r w:rsidRPr="001271CD">
              <w:t>@</w:t>
            </w:r>
          </w:p>
        </w:tc>
        <w:tc>
          <w:tcPr>
            <w:tcW w:w="619" w:type="dxa"/>
            <w:vAlign w:val="center"/>
          </w:tcPr>
          <w:p w14:paraId="1B2B510D" w14:textId="77777777" w:rsidR="00765D56" w:rsidRPr="001271CD" w:rsidRDefault="00765D56" w:rsidP="009D5262">
            <w:pPr>
              <w:pStyle w:val="TableText"/>
              <w:jc w:val="center"/>
            </w:pPr>
            <w:r w:rsidRPr="001271CD">
              <w:t>@</w:t>
            </w:r>
          </w:p>
        </w:tc>
        <w:tc>
          <w:tcPr>
            <w:tcW w:w="976" w:type="dxa"/>
            <w:vAlign w:val="center"/>
          </w:tcPr>
          <w:p w14:paraId="67D11DB0" w14:textId="77777777" w:rsidR="00765D56" w:rsidRPr="001271CD" w:rsidRDefault="00765D56" w:rsidP="009D5262">
            <w:pPr>
              <w:pStyle w:val="TableText"/>
              <w:jc w:val="center"/>
            </w:pPr>
            <w:r w:rsidRPr="001271CD">
              <w:t>@</w:t>
            </w:r>
          </w:p>
        </w:tc>
      </w:tr>
      <w:tr w:rsidR="00765D56" w:rsidRPr="001271CD" w14:paraId="31FA409E" w14:textId="77777777" w:rsidTr="00E84A1A">
        <w:trPr>
          <w:cantSplit/>
        </w:trPr>
        <w:tc>
          <w:tcPr>
            <w:tcW w:w="1146" w:type="dxa"/>
            <w:vAlign w:val="center"/>
          </w:tcPr>
          <w:p w14:paraId="54B82F9C" w14:textId="77777777" w:rsidR="00765D56" w:rsidRPr="001271CD" w:rsidRDefault="00765D56" w:rsidP="00A84CA7">
            <w:pPr>
              <w:pStyle w:val="TableText"/>
            </w:pPr>
            <w:r w:rsidRPr="001271CD">
              <w:t>52.52</w:t>
            </w:r>
          </w:p>
        </w:tc>
        <w:tc>
          <w:tcPr>
            <w:tcW w:w="5016" w:type="dxa"/>
            <w:vAlign w:val="center"/>
          </w:tcPr>
          <w:p w14:paraId="689447FE" w14:textId="7FF3B445" w:rsidR="00765D56" w:rsidRPr="001271CD" w:rsidRDefault="00765D56" w:rsidP="00AC4836">
            <w:pPr>
              <w:pStyle w:val="TableText"/>
            </w:pPr>
            <w:r w:rsidRPr="001271CD">
              <w:t xml:space="preserve">CLOZAPINE PRESCRIPTION </w:t>
            </w:r>
            <w:r w:rsidR="00AC4836">
              <w:br/>
            </w:r>
            <w:r w:rsidRPr="001271CD">
              <w:t>OVERRIDES</w:t>
            </w:r>
          </w:p>
        </w:tc>
        <w:tc>
          <w:tcPr>
            <w:tcW w:w="531" w:type="dxa"/>
            <w:vAlign w:val="center"/>
          </w:tcPr>
          <w:p w14:paraId="1B9AC620" w14:textId="77777777" w:rsidR="00765D56" w:rsidRPr="001271CD" w:rsidRDefault="00765D56" w:rsidP="009D5262">
            <w:pPr>
              <w:pStyle w:val="TableText"/>
              <w:jc w:val="center"/>
            </w:pPr>
            <w:r w:rsidRPr="001271CD">
              <w:t>@</w:t>
            </w:r>
          </w:p>
        </w:tc>
        <w:tc>
          <w:tcPr>
            <w:tcW w:w="531" w:type="dxa"/>
            <w:vAlign w:val="center"/>
          </w:tcPr>
          <w:p w14:paraId="1BAF6DDA" w14:textId="77777777" w:rsidR="00765D56" w:rsidRPr="001271CD" w:rsidRDefault="00765D56" w:rsidP="009D5262">
            <w:pPr>
              <w:pStyle w:val="TableText"/>
              <w:jc w:val="center"/>
            </w:pPr>
            <w:r w:rsidRPr="001271CD">
              <w:t>@</w:t>
            </w:r>
          </w:p>
        </w:tc>
        <w:tc>
          <w:tcPr>
            <w:tcW w:w="531" w:type="dxa"/>
            <w:vAlign w:val="center"/>
          </w:tcPr>
          <w:p w14:paraId="34160ED3" w14:textId="77777777" w:rsidR="00765D56" w:rsidRPr="001271CD" w:rsidRDefault="00765D56" w:rsidP="009D5262">
            <w:pPr>
              <w:pStyle w:val="TableText"/>
              <w:jc w:val="center"/>
            </w:pPr>
            <w:r w:rsidRPr="001271CD">
              <w:t>@</w:t>
            </w:r>
          </w:p>
        </w:tc>
        <w:tc>
          <w:tcPr>
            <w:tcW w:w="619" w:type="dxa"/>
            <w:vAlign w:val="center"/>
          </w:tcPr>
          <w:p w14:paraId="4D438B32" w14:textId="77777777" w:rsidR="00765D56" w:rsidRPr="001271CD" w:rsidRDefault="00765D56" w:rsidP="009D5262">
            <w:pPr>
              <w:pStyle w:val="TableText"/>
              <w:jc w:val="center"/>
            </w:pPr>
            <w:r w:rsidRPr="001271CD">
              <w:t>@</w:t>
            </w:r>
          </w:p>
        </w:tc>
        <w:tc>
          <w:tcPr>
            <w:tcW w:w="976" w:type="dxa"/>
            <w:vAlign w:val="center"/>
          </w:tcPr>
          <w:p w14:paraId="333FCF23" w14:textId="77777777" w:rsidR="00765D56" w:rsidRPr="001271CD" w:rsidRDefault="00765D56" w:rsidP="009D5262">
            <w:pPr>
              <w:pStyle w:val="TableText"/>
              <w:jc w:val="center"/>
            </w:pPr>
            <w:r w:rsidRPr="001271CD">
              <w:t>@</w:t>
            </w:r>
          </w:p>
        </w:tc>
      </w:tr>
      <w:tr w:rsidR="00FB699F" w:rsidRPr="001271CD" w14:paraId="1D970A40" w14:textId="77777777" w:rsidTr="00E84A1A">
        <w:trPr>
          <w:cantSplit/>
        </w:trPr>
        <w:tc>
          <w:tcPr>
            <w:tcW w:w="1146" w:type="dxa"/>
            <w:vAlign w:val="center"/>
          </w:tcPr>
          <w:p w14:paraId="688DAB23" w14:textId="77777777" w:rsidR="00FB699F" w:rsidRPr="001271CD" w:rsidRDefault="00FB699F" w:rsidP="00A84CA7">
            <w:pPr>
              <w:pStyle w:val="TableText"/>
            </w:pPr>
            <w:r w:rsidRPr="001271CD">
              <w:t>52.53</w:t>
            </w:r>
          </w:p>
        </w:tc>
        <w:tc>
          <w:tcPr>
            <w:tcW w:w="5016" w:type="dxa"/>
            <w:vAlign w:val="center"/>
          </w:tcPr>
          <w:p w14:paraId="1DEB5155" w14:textId="77777777" w:rsidR="00FB699F" w:rsidRPr="001271CD" w:rsidRDefault="00FB699F" w:rsidP="00A84CA7">
            <w:pPr>
              <w:pStyle w:val="TableText"/>
            </w:pPr>
            <w:r w:rsidRPr="001271CD">
              <w:t>PHARMACY AUTOMATED DISPENSING DEVICES</w:t>
            </w:r>
          </w:p>
        </w:tc>
        <w:tc>
          <w:tcPr>
            <w:tcW w:w="531" w:type="dxa"/>
            <w:vAlign w:val="center"/>
          </w:tcPr>
          <w:p w14:paraId="679BE7C5" w14:textId="77777777" w:rsidR="00FB699F" w:rsidRPr="001271CD" w:rsidRDefault="00FB699F" w:rsidP="009D5262">
            <w:pPr>
              <w:pStyle w:val="TableText"/>
              <w:jc w:val="center"/>
            </w:pPr>
          </w:p>
        </w:tc>
        <w:tc>
          <w:tcPr>
            <w:tcW w:w="531" w:type="dxa"/>
            <w:vAlign w:val="center"/>
          </w:tcPr>
          <w:p w14:paraId="63174BC1" w14:textId="77777777" w:rsidR="00FB699F" w:rsidRPr="001271CD" w:rsidRDefault="00FB699F" w:rsidP="009D5262">
            <w:pPr>
              <w:pStyle w:val="TableText"/>
              <w:jc w:val="center"/>
            </w:pPr>
          </w:p>
        </w:tc>
        <w:tc>
          <w:tcPr>
            <w:tcW w:w="531" w:type="dxa"/>
            <w:vAlign w:val="center"/>
          </w:tcPr>
          <w:p w14:paraId="0FC20721" w14:textId="77777777" w:rsidR="00FB699F" w:rsidRPr="001271CD" w:rsidRDefault="00FB699F" w:rsidP="009D5262">
            <w:pPr>
              <w:pStyle w:val="TableText"/>
              <w:jc w:val="center"/>
            </w:pPr>
          </w:p>
        </w:tc>
        <w:tc>
          <w:tcPr>
            <w:tcW w:w="619" w:type="dxa"/>
            <w:vAlign w:val="center"/>
          </w:tcPr>
          <w:p w14:paraId="21983290" w14:textId="77777777" w:rsidR="00FB699F" w:rsidRPr="001271CD" w:rsidRDefault="00FB699F" w:rsidP="009D5262">
            <w:pPr>
              <w:pStyle w:val="TableText"/>
              <w:jc w:val="center"/>
            </w:pPr>
          </w:p>
        </w:tc>
        <w:tc>
          <w:tcPr>
            <w:tcW w:w="976" w:type="dxa"/>
            <w:vAlign w:val="center"/>
          </w:tcPr>
          <w:p w14:paraId="66D89347" w14:textId="77777777" w:rsidR="00FB699F" w:rsidRPr="001271CD" w:rsidRDefault="00FB699F" w:rsidP="009D5262">
            <w:pPr>
              <w:pStyle w:val="TableText"/>
              <w:jc w:val="center"/>
            </w:pPr>
          </w:p>
        </w:tc>
      </w:tr>
      <w:tr w:rsidR="00765D56" w:rsidRPr="001271CD" w14:paraId="48978B8E" w14:textId="77777777" w:rsidTr="00E84A1A">
        <w:trPr>
          <w:cantSplit/>
        </w:trPr>
        <w:tc>
          <w:tcPr>
            <w:tcW w:w="1146" w:type="dxa"/>
            <w:vAlign w:val="center"/>
          </w:tcPr>
          <w:p w14:paraId="4670EB9A" w14:textId="77777777" w:rsidR="00765D56" w:rsidRPr="001271CD" w:rsidRDefault="00765D56" w:rsidP="00A84CA7">
            <w:pPr>
              <w:pStyle w:val="TableText"/>
            </w:pPr>
            <w:r w:rsidRPr="001271CD">
              <w:t>52.8</w:t>
            </w:r>
          </w:p>
        </w:tc>
        <w:tc>
          <w:tcPr>
            <w:tcW w:w="5016" w:type="dxa"/>
            <w:vAlign w:val="center"/>
          </w:tcPr>
          <w:p w14:paraId="750B4F2E" w14:textId="77777777" w:rsidR="00765D56" w:rsidRPr="001271CD" w:rsidRDefault="00765D56" w:rsidP="00A84CA7">
            <w:pPr>
              <w:pStyle w:val="TableText"/>
            </w:pPr>
            <w:r w:rsidRPr="001271CD">
              <w:t>PHARMACY ARCHIVE</w:t>
            </w:r>
          </w:p>
        </w:tc>
        <w:tc>
          <w:tcPr>
            <w:tcW w:w="531" w:type="dxa"/>
            <w:vAlign w:val="center"/>
          </w:tcPr>
          <w:p w14:paraId="4DE9888D" w14:textId="77777777" w:rsidR="00765D56" w:rsidRPr="001271CD" w:rsidRDefault="00765D56" w:rsidP="009D5262">
            <w:pPr>
              <w:pStyle w:val="TableText"/>
              <w:jc w:val="center"/>
            </w:pPr>
          </w:p>
        </w:tc>
        <w:tc>
          <w:tcPr>
            <w:tcW w:w="531" w:type="dxa"/>
            <w:vAlign w:val="center"/>
          </w:tcPr>
          <w:p w14:paraId="13287858" w14:textId="77777777" w:rsidR="00765D56" w:rsidRPr="001271CD" w:rsidRDefault="00765D56" w:rsidP="009D5262">
            <w:pPr>
              <w:pStyle w:val="TableText"/>
              <w:jc w:val="center"/>
            </w:pPr>
          </w:p>
        </w:tc>
        <w:tc>
          <w:tcPr>
            <w:tcW w:w="531" w:type="dxa"/>
            <w:vAlign w:val="center"/>
          </w:tcPr>
          <w:p w14:paraId="129D89C2" w14:textId="77777777" w:rsidR="00765D56" w:rsidRPr="001271CD" w:rsidRDefault="00765D56" w:rsidP="009D5262">
            <w:pPr>
              <w:pStyle w:val="TableText"/>
              <w:jc w:val="center"/>
            </w:pPr>
          </w:p>
        </w:tc>
        <w:tc>
          <w:tcPr>
            <w:tcW w:w="619" w:type="dxa"/>
            <w:vAlign w:val="center"/>
          </w:tcPr>
          <w:p w14:paraId="40BA9D63" w14:textId="77777777" w:rsidR="00765D56" w:rsidRPr="001271CD" w:rsidRDefault="00765D56" w:rsidP="009D5262">
            <w:pPr>
              <w:pStyle w:val="TableText"/>
              <w:jc w:val="center"/>
            </w:pPr>
          </w:p>
        </w:tc>
        <w:tc>
          <w:tcPr>
            <w:tcW w:w="976" w:type="dxa"/>
            <w:vAlign w:val="center"/>
          </w:tcPr>
          <w:p w14:paraId="5234A47F" w14:textId="77777777" w:rsidR="00765D56" w:rsidRPr="001271CD" w:rsidRDefault="00765D56" w:rsidP="009D5262">
            <w:pPr>
              <w:pStyle w:val="TableText"/>
              <w:jc w:val="center"/>
            </w:pPr>
          </w:p>
        </w:tc>
      </w:tr>
      <w:tr w:rsidR="00B915F3" w:rsidRPr="001271CD" w14:paraId="49F01939" w14:textId="77777777" w:rsidTr="00E84A1A">
        <w:trPr>
          <w:cantSplit/>
        </w:trPr>
        <w:tc>
          <w:tcPr>
            <w:tcW w:w="1146" w:type="dxa"/>
            <w:vAlign w:val="center"/>
          </w:tcPr>
          <w:p w14:paraId="78D1A43E" w14:textId="77777777" w:rsidR="00B915F3" w:rsidRPr="001271CD" w:rsidRDefault="00B915F3" w:rsidP="00A84CA7">
            <w:pPr>
              <w:pStyle w:val="TableText"/>
            </w:pPr>
            <w:r w:rsidRPr="001271CD">
              <w:t>52.86</w:t>
            </w:r>
          </w:p>
        </w:tc>
        <w:tc>
          <w:tcPr>
            <w:tcW w:w="5016" w:type="dxa"/>
            <w:vAlign w:val="center"/>
          </w:tcPr>
          <w:p w14:paraId="1D96E0AD" w14:textId="77777777" w:rsidR="00B915F3" w:rsidRPr="001271CD" w:rsidRDefault="00B915F3" w:rsidP="00A84CA7">
            <w:pPr>
              <w:pStyle w:val="TableText"/>
            </w:pPr>
            <w:r w:rsidRPr="001271CD">
              <w:t>EPHARMACY SITE PARAMETERS</w:t>
            </w:r>
          </w:p>
        </w:tc>
        <w:tc>
          <w:tcPr>
            <w:tcW w:w="531" w:type="dxa"/>
            <w:vAlign w:val="center"/>
          </w:tcPr>
          <w:p w14:paraId="403613F4" w14:textId="77777777" w:rsidR="00B915F3" w:rsidRPr="001271CD" w:rsidRDefault="00B915F3" w:rsidP="009D5262">
            <w:pPr>
              <w:pStyle w:val="TableText"/>
              <w:jc w:val="center"/>
            </w:pPr>
            <w:r w:rsidRPr="001271CD">
              <w:t>@</w:t>
            </w:r>
          </w:p>
        </w:tc>
        <w:tc>
          <w:tcPr>
            <w:tcW w:w="531" w:type="dxa"/>
            <w:vAlign w:val="center"/>
          </w:tcPr>
          <w:p w14:paraId="75A85FF0" w14:textId="77777777" w:rsidR="00B915F3" w:rsidRPr="001271CD" w:rsidRDefault="00B915F3" w:rsidP="009D5262">
            <w:pPr>
              <w:pStyle w:val="TableText"/>
              <w:jc w:val="center"/>
            </w:pPr>
            <w:r w:rsidRPr="001271CD">
              <w:t>Pp</w:t>
            </w:r>
          </w:p>
        </w:tc>
        <w:tc>
          <w:tcPr>
            <w:tcW w:w="531" w:type="dxa"/>
            <w:vAlign w:val="center"/>
          </w:tcPr>
          <w:p w14:paraId="57757465" w14:textId="77777777" w:rsidR="00B915F3" w:rsidRPr="001271CD" w:rsidRDefault="00B915F3" w:rsidP="009D5262">
            <w:pPr>
              <w:pStyle w:val="TableText"/>
              <w:jc w:val="center"/>
            </w:pPr>
            <w:r w:rsidRPr="001271CD">
              <w:t>@</w:t>
            </w:r>
          </w:p>
        </w:tc>
        <w:tc>
          <w:tcPr>
            <w:tcW w:w="619" w:type="dxa"/>
            <w:vAlign w:val="center"/>
          </w:tcPr>
          <w:p w14:paraId="4FFF2A6C" w14:textId="77777777" w:rsidR="00B915F3" w:rsidRPr="001271CD" w:rsidRDefault="00B915F3" w:rsidP="009D5262">
            <w:pPr>
              <w:pStyle w:val="TableText"/>
              <w:jc w:val="center"/>
            </w:pPr>
            <w:r w:rsidRPr="001271CD">
              <w:t>@</w:t>
            </w:r>
          </w:p>
        </w:tc>
        <w:tc>
          <w:tcPr>
            <w:tcW w:w="976" w:type="dxa"/>
            <w:vAlign w:val="center"/>
          </w:tcPr>
          <w:p w14:paraId="0B0B4203" w14:textId="77777777" w:rsidR="00B915F3" w:rsidRPr="001271CD" w:rsidRDefault="00B915F3" w:rsidP="009D5262">
            <w:pPr>
              <w:pStyle w:val="TableText"/>
              <w:jc w:val="center"/>
            </w:pPr>
            <w:r w:rsidRPr="001271CD">
              <w:t>@</w:t>
            </w:r>
          </w:p>
        </w:tc>
      </w:tr>
      <w:tr w:rsidR="00B915F3" w:rsidRPr="001271CD" w14:paraId="17629F6E" w14:textId="77777777" w:rsidTr="00E84A1A">
        <w:trPr>
          <w:cantSplit/>
        </w:trPr>
        <w:tc>
          <w:tcPr>
            <w:tcW w:w="1146" w:type="dxa"/>
            <w:vAlign w:val="center"/>
          </w:tcPr>
          <w:p w14:paraId="1B047906" w14:textId="77777777" w:rsidR="00B915F3" w:rsidRPr="001271CD" w:rsidRDefault="00B915F3" w:rsidP="00A84CA7">
            <w:pPr>
              <w:pStyle w:val="TableText"/>
            </w:pPr>
            <w:r w:rsidRPr="001271CD">
              <w:lastRenderedPageBreak/>
              <w:t>52.87</w:t>
            </w:r>
          </w:p>
        </w:tc>
        <w:tc>
          <w:tcPr>
            <w:tcW w:w="5016" w:type="dxa"/>
            <w:vAlign w:val="center"/>
          </w:tcPr>
          <w:p w14:paraId="15A3A270" w14:textId="77777777" w:rsidR="00B915F3" w:rsidRPr="001271CD" w:rsidRDefault="00B915F3" w:rsidP="00A84CA7">
            <w:pPr>
              <w:pStyle w:val="TableText"/>
            </w:pPr>
            <w:r w:rsidRPr="001271CD">
              <w:t>PSO AUDIT LOG</w:t>
            </w:r>
          </w:p>
        </w:tc>
        <w:tc>
          <w:tcPr>
            <w:tcW w:w="531" w:type="dxa"/>
            <w:vAlign w:val="center"/>
          </w:tcPr>
          <w:p w14:paraId="419B7290" w14:textId="77777777" w:rsidR="00B915F3" w:rsidRPr="001271CD" w:rsidRDefault="00B915F3" w:rsidP="009D5262">
            <w:pPr>
              <w:pStyle w:val="TableText"/>
              <w:jc w:val="center"/>
            </w:pPr>
            <w:r w:rsidRPr="001271CD">
              <w:t>@</w:t>
            </w:r>
          </w:p>
        </w:tc>
        <w:tc>
          <w:tcPr>
            <w:tcW w:w="531" w:type="dxa"/>
            <w:vAlign w:val="center"/>
          </w:tcPr>
          <w:p w14:paraId="0386C9EB" w14:textId="77777777" w:rsidR="00B915F3" w:rsidRPr="001271CD" w:rsidRDefault="00B915F3" w:rsidP="009D5262">
            <w:pPr>
              <w:pStyle w:val="TableText"/>
              <w:jc w:val="center"/>
            </w:pPr>
            <w:r w:rsidRPr="001271CD">
              <w:t>Pp</w:t>
            </w:r>
          </w:p>
        </w:tc>
        <w:tc>
          <w:tcPr>
            <w:tcW w:w="531" w:type="dxa"/>
            <w:vAlign w:val="center"/>
          </w:tcPr>
          <w:p w14:paraId="64FCFA69" w14:textId="77777777" w:rsidR="00B915F3" w:rsidRPr="001271CD" w:rsidRDefault="00B915F3" w:rsidP="009D5262">
            <w:pPr>
              <w:pStyle w:val="TableText"/>
              <w:jc w:val="center"/>
            </w:pPr>
            <w:r w:rsidRPr="001271CD">
              <w:t>@</w:t>
            </w:r>
          </w:p>
        </w:tc>
        <w:tc>
          <w:tcPr>
            <w:tcW w:w="619" w:type="dxa"/>
            <w:vAlign w:val="center"/>
          </w:tcPr>
          <w:p w14:paraId="581F7745" w14:textId="77777777" w:rsidR="00B915F3" w:rsidRPr="001271CD" w:rsidRDefault="00B915F3" w:rsidP="009D5262">
            <w:pPr>
              <w:pStyle w:val="TableText"/>
              <w:jc w:val="center"/>
            </w:pPr>
            <w:r w:rsidRPr="001271CD">
              <w:t>@</w:t>
            </w:r>
          </w:p>
        </w:tc>
        <w:tc>
          <w:tcPr>
            <w:tcW w:w="976" w:type="dxa"/>
            <w:vAlign w:val="center"/>
          </w:tcPr>
          <w:p w14:paraId="4A2F65D6" w14:textId="77777777" w:rsidR="00B915F3" w:rsidRPr="001271CD" w:rsidRDefault="00B915F3" w:rsidP="009D5262">
            <w:pPr>
              <w:pStyle w:val="TableText"/>
              <w:jc w:val="center"/>
            </w:pPr>
            <w:r w:rsidRPr="001271CD">
              <w:t>@</w:t>
            </w:r>
          </w:p>
        </w:tc>
      </w:tr>
      <w:tr w:rsidR="00765D56" w:rsidRPr="001271CD" w14:paraId="3E4DE555" w14:textId="77777777" w:rsidTr="00E84A1A">
        <w:trPr>
          <w:cantSplit/>
        </w:trPr>
        <w:tc>
          <w:tcPr>
            <w:tcW w:w="1146" w:type="dxa"/>
            <w:vAlign w:val="center"/>
          </w:tcPr>
          <w:p w14:paraId="3D8B0CE3" w14:textId="77777777" w:rsidR="00765D56" w:rsidRPr="001271CD" w:rsidRDefault="00765D56" w:rsidP="00A84CA7">
            <w:pPr>
              <w:pStyle w:val="TableText"/>
            </w:pPr>
            <w:r w:rsidRPr="001271CD">
              <w:t>52.9</w:t>
            </w:r>
          </w:p>
        </w:tc>
        <w:tc>
          <w:tcPr>
            <w:tcW w:w="5016" w:type="dxa"/>
            <w:vAlign w:val="center"/>
          </w:tcPr>
          <w:p w14:paraId="5D919A37" w14:textId="045E623E" w:rsidR="00765D56" w:rsidRPr="001271CD" w:rsidRDefault="00765D56" w:rsidP="00AC4836">
            <w:pPr>
              <w:pStyle w:val="TableText"/>
            </w:pPr>
            <w:r w:rsidRPr="001271CD">
              <w:t xml:space="preserve">PHARMACY PRINTED </w:t>
            </w:r>
            <w:r w:rsidR="00AC4836">
              <w:br/>
            </w:r>
            <w:r w:rsidRPr="001271CD">
              <w:t>QUEUE</w:t>
            </w:r>
          </w:p>
        </w:tc>
        <w:tc>
          <w:tcPr>
            <w:tcW w:w="531" w:type="dxa"/>
            <w:vAlign w:val="center"/>
          </w:tcPr>
          <w:p w14:paraId="35D60F5D" w14:textId="77777777" w:rsidR="00765D56" w:rsidRPr="001271CD" w:rsidRDefault="00765D56" w:rsidP="009D5262">
            <w:pPr>
              <w:pStyle w:val="TableText"/>
              <w:jc w:val="center"/>
            </w:pPr>
          </w:p>
        </w:tc>
        <w:tc>
          <w:tcPr>
            <w:tcW w:w="531" w:type="dxa"/>
            <w:vAlign w:val="center"/>
          </w:tcPr>
          <w:p w14:paraId="70184563" w14:textId="77777777" w:rsidR="00765D56" w:rsidRPr="001271CD" w:rsidRDefault="00765D56" w:rsidP="009D5262">
            <w:pPr>
              <w:pStyle w:val="TableText"/>
              <w:jc w:val="center"/>
            </w:pPr>
          </w:p>
        </w:tc>
        <w:tc>
          <w:tcPr>
            <w:tcW w:w="531" w:type="dxa"/>
            <w:vAlign w:val="center"/>
          </w:tcPr>
          <w:p w14:paraId="6E2AE8AA" w14:textId="77777777" w:rsidR="00765D56" w:rsidRPr="001271CD" w:rsidRDefault="00765D56" w:rsidP="009D5262">
            <w:pPr>
              <w:pStyle w:val="TableText"/>
              <w:jc w:val="center"/>
            </w:pPr>
          </w:p>
        </w:tc>
        <w:tc>
          <w:tcPr>
            <w:tcW w:w="619" w:type="dxa"/>
            <w:vAlign w:val="center"/>
          </w:tcPr>
          <w:p w14:paraId="7F2CABC7" w14:textId="77777777" w:rsidR="00765D56" w:rsidRPr="001271CD" w:rsidRDefault="00765D56" w:rsidP="009D5262">
            <w:pPr>
              <w:pStyle w:val="TableText"/>
              <w:jc w:val="center"/>
            </w:pPr>
          </w:p>
        </w:tc>
        <w:tc>
          <w:tcPr>
            <w:tcW w:w="976" w:type="dxa"/>
            <w:vAlign w:val="center"/>
          </w:tcPr>
          <w:p w14:paraId="6FC6F264" w14:textId="77777777" w:rsidR="00765D56" w:rsidRPr="001271CD" w:rsidRDefault="00765D56" w:rsidP="009D5262">
            <w:pPr>
              <w:pStyle w:val="TableText"/>
              <w:jc w:val="center"/>
            </w:pPr>
          </w:p>
        </w:tc>
      </w:tr>
      <w:tr w:rsidR="00765D56" w:rsidRPr="001271CD" w14:paraId="3A1A8FDB" w14:textId="77777777" w:rsidTr="00E84A1A">
        <w:trPr>
          <w:cantSplit/>
        </w:trPr>
        <w:tc>
          <w:tcPr>
            <w:tcW w:w="1146" w:type="dxa"/>
            <w:vAlign w:val="center"/>
          </w:tcPr>
          <w:p w14:paraId="4D63C339" w14:textId="77777777" w:rsidR="00765D56" w:rsidRPr="001271CD" w:rsidRDefault="00765D56" w:rsidP="00A84CA7">
            <w:pPr>
              <w:pStyle w:val="TableText"/>
            </w:pPr>
            <w:r w:rsidRPr="001271CD">
              <w:t>52.91</w:t>
            </w:r>
          </w:p>
        </w:tc>
        <w:tc>
          <w:tcPr>
            <w:tcW w:w="5016" w:type="dxa"/>
            <w:vAlign w:val="center"/>
          </w:tcPr>
          <w:p w14:paraId="07453747" w14:textId="77777777" w:rsidR="00765D56" w:rsidRPr="001271CD" w:rsidRDefault="00765D56" w:rsidP="00A84CA7">
            <w:pPr>
              <w:pStyle w:val="TableText"/>
            </w:pPr>
            <w:r w:rsidRPr="001271CD">
              <w:t>TPB ELIGIBILITY</w:t>
            </w:r>
          </w:p>
        </w:tc>
        <w:tc>
          <w:tcPr>
            <w:tcW w:w="531" w:type="dxa"/>
            <w:vAlign w:val="center"/>
          </w:tcPr>
          <w:p w14:paraId="056662E8" w14:textId="77777777" w:rsidR="00765D56" w:rsidRPr="001271CD" w:rsidRDefault="00765D56" w:rsidP="009D5262">
            <w:pPr>
              <w:pStyle w:val="TableText"/>
              <w:jc w:val="center"/>
            </w:pPr>
            <w:r w:rsidRPr="001271CD">
              <w:t>@</w:t>
            </w:r>
          </w:p>
        </w:tc>
        <w:tc>
          <w:tcPr>
            <w:tcW w:w="531" w:type="dxa"/>
            <w:vAlign w:val="center"/>
          </w:tcPr>
          <w:p w14:paraId="43ED1607" w14:textId="77777777" w:rsidR="00765D56" w:rsidRPr="001271CD" w:rsidRDefault="00765D56" w:rsidP="009D5262">
            <w:pPr>
              <w:pStyle w:val="TableText"/>
              <w:jc w:val="center"/>
            </w:pPr>
          </w:p>
        </w:tc>
        <w:tc>
          <w:tcPr>
            <w:tcW w:w="531" w:type="dxa"/>
            <w:vAlign w:val="center"/>
          </w:tcPr>
          <w:p w14:paraId="7972E9C6" w14:textId="77777777" w:rsidR="00765D56" w:rsidRPr="001271CD" w:rsidRDefault="00765D56" w:rsidP="009D5262">
            <w:pPr>
              <w:pStyle w:val="TableText"/>
              <w:jc w:val="center"/>
            </w:pPr>
          </w:p>
        </w:tc>
        <w:tc>
          <w:tcPr>
            <w:tcW w:w="619" w:type="dxa"/>
            <w:vAlign w:val="center"/>
          </w:tcPr>
          <w:p w14:paraId="487F4BF6" w14:textId="77777777" w:rsidR="00765D56" w:rsidRPr="001271CD" w:rsidRDefault="00765D56" w:rsidP="009D5262">
            <w:pPr>
              <w:pStyle w:val="TableText"/>
              <w:jc w:val="center"/>
            </w:pPr>
          </w:p>
        </w:tc>
        <w:tc>
          <w:tcPr>
            <w:tcW w:w="976" w:type="dxa"/>
            <w:vAlign w:val="center"/>
          </w:tcPr>
          <w:p w14:paraId="56920018" w14:textId="77777777" w:rsidR="00765D56" w:rsidRPr="001271CD" w:rsidRDefault="00765D56" w:rsidP="009D5262">
            <w:pPr>
              <w:pStyle w:val="TableText"/>
              <w:jc w:val="center"/>
            </w:pPr>
          </w:p>
        </w:tc>
      </w:tr>
      <w:tr w:rsidR="00765D56" w:rsidRPr="001271CD" w14:paraId="23EF7350" w14:textId="77777777" w:rsidTr="00E84A1A">
        <w:trPr>
          <w:cantSplit/>
        </w:trPr>
        <w:tc>
          <w:tcPr>
            <w:tcW w:w="1146" w:type="dxa"/>
            <w:vAlign w:val="center"/>
          </w:tcPr>
          <w:p w14:paraId="280D970E" w14:textId="77777777" w:rsidR="00765D56" w:rsidRPr="001271CD" w:rsidRDefault="00765D56" w:rsidP="00A84CA7">
            <w:pPr>
              <w:pStyle w:val="TableText"/>
            </w:pPr>
            <w:r w:rsidRPr="001271CD">
              <w:t>52.92</w:t>
            </w:r>
          </w:p>
        </w:tc>
        <w:tc>
          <w:tcPr>
            <w:tcW w:w="5016" w:type="dxa"/>
            <w:vAlign w:val="center"/>
          </w:tcPr>
          <w:p w14:paraId="2C68CD67" w14:textId="77777777" w:rsidR="00765D56" w:rsidRPr="001271CD" w:rsidRDefault="00765D56" w:rsidP="00A84CA7">
            <w:pPr>
              <w:pStyle w:val="TableText"/>
            </w:pPr>
            <w:r w:rsidRPr="001271CD">
              <w:t>TPB INSTITUTION LETTERS</w:t>
            </w:r>
          </w:p>
        </w:tc>
        <w:tc>
          <w:tcPr>
            <w:tcW w:w="531" w:type="dxa"/>
            <w:vAlign w:val="center"/>
          </w:tcPr>
          <w:p w14:paraId="4B9CAFAD" w14:textId="77777777" w:rsidR="00765D56" w:rsidRPr="001271CD" w:rsidRDefault="00765D56" w:rsidP="009D5262">
            <w:pPr>
              <w:pStyle w:val="TableText"/>
              <w:jc w:val="center"/>
            </w:pPr>
            <w:r w:rsidRPr="001271CD">
              <w:t>@</w:t>
            </w:r>
          </w:p>
        </w:tc>
        <w:tc>
          <w:tcPr>
            <w:tcW w:w="531" w:type="dxa"/>
            <w:vAlign w:val="center"/>
          </w:tcPr>
          <w:p w14:paraId="550C4FB8" w14:textId="77777777" w:rsidR="00765D56" w:rsidRPr="001271CD" w:rsidRDefault="00765D56" w:rsidP="009D5262">
            <w:pPr>
              <w:pStyle w:val="TableText"/>
              <w:jc w:val="center"/>
            </w:pPr>
          </w:p>
        </w:tc>
        <w:tc>
          <w:tcPr>
            <w:tcW w:w="531" w:type="dxa"/>
            <w:vAlign w:val="center"/>
          </w:tcPr>
          <w:p w14:paraId="545B37CF" w14:textId="77777777" w:rsidR="00765D56" w:rsidRPr="001271CD" w:rsidRDefault="00765D56" w:rsidP="009D5262">
            <w:pPr>
              <w:pStyle w:val="TableText"/>
              <w:jc w:val="center"/>
            </w:pPr>
          </w:p>
        </w:tc>
        <w:tc>
          <w:tcPr>
            <w:tcW w:w="619" w:type="dxa"/>
            <w:vAlign w:val="center"/>
          </w:tcPr>
          <w:p w14:paraId="4A78E49A" w14:textId="77777777" w:rsidR="00765D56" w:rsidRPr="001271CD" w:rsidRDefault="00765D56" w:rsidP="009D5262">
            <w:pPr>
              <w:pStyle w:val="TableText"/>
              <w:jc w:val="center"/>
            </w:pPr>
          </w:p>
        </w:tc>
        <w:tc>
          <w:tcPr>
            <w:tcW w:w="976" w:type="dxa"/>
            <w:vAlign w:val="center"/>
          </w:tcPr>
          <w:p w14:paraId="1AE6D113" w14:textId="77777777" w:rsidR="00765D56" w:rsidRPr="001271CD" w:rsidRDefault="00765D56" w:rsidP="009D5262">
            <w:pPr>
              <w:pStyle w:val="TableText"/>
              <w:jc w:val="center"/>
            </w:pPr>
          </w:p>
        </w:tc>
      </w:tr>
      <w:tr w:rsidR="00765D56" w:rsidRPr="001271CD" w14:paraId="52643CCE" w14:textId="77777777" w:rsidTr="00E84A1A">
        <w:trPr>
          <w:cantSplit/>
        </w:trPr>
        <w:tc>
          <w:tcPr>
            <w:tcW w:w="1146" w:type="dxa"/>
            <w:vAlign w:val="center"/>
          </w:tcPr>
          <w:p w14:paraId="34277A63" w14:textId="77777777" w:rsidR="00765D56" w:rsidRPr="001271CD" w:rsidRDefault="00765D56" w:rsidP="00A84CA7">
            <w:pPr>
              <w:pStyle w:val="TableText"/>
            </w:pPr>
            <w:r w:rsidRPr="001271CD">
              <w:t>53</w:t>
            </w:r>
          </w:p>
        </w:tc>
        <w:tc>
          <w:tcPr>
            <w:tcW w:w="5016" w:type="dxa"/>
            <w:vAlign w:val="center"/>
          </w:tcPr>
          <w:p w14:paraId="698EF5E3" w14:textId="77777777" w:rsidR="00765D56" w:rsidRPr="001271CD" w:rsidRDefault="00765D56" w:rsidP="00A84CA7">
            <w:pPr>
              <w:pStyle w:val="TableText"/>
            </w:pPr>
            <w:r w:rsidRPr="001271CD">
              <w:t>RX PATIENT STATUS</w:t>
            </w:r>
          </w:p>
        </w:tc>
        <w:tc>
          <w:tcPr>
            <w:tcW w:w="531" w:type="dxa"/>
            <w:vAlign w:val="center"/>
          </w:tcPr>
          <w:p w14:paraId="2C7C0212" w14:textId="77777777" w:rsidR="00765D56" w:rsidRPr="001271CD" w:rsidRDefault="00765D56" w:rsidP="009D5262">
            <w:pPr>
              <w:pStyle w:val="TableText"/>
              <w:jc w:val="center"/>
            </w:pPr>
          </w:p>
        </w:tc>
        <w:tc>
          <w:tcPr>
            <w:tcW w:w="531" w:type="dxa"/>
            <w:vAlign w:val="center"/>
          </w:tcPr>
          <w:p w14:paraId="2C684901" w14:textId="77777777" w:rsidR="00765D56" w:rsidRPr="001271CD" w:rsidRDefault="00765D56" w:rsidP="009D5262">
            <w:pPr>
              <w:pStyle w:val="TableText"/>
              <w:jc w:val="center"/>
            </w:pPr>
          </w:p>
        </w:tc>
        <w:tc>
          <w:tcPr>
            <w:tcW w:w="531" w:type="dxa"/>
            <w:vAlign w:val="center"/>
          </w:tcPr>
          <w:p w14:paraId="37C56462" w14:textId="77777777" w:rsidR="00765D56" w:rsidRPr="001271CD" w:rsidRDefault="00765D56" w:rsidP="009D5262">
            <w:pPr>
              <w:pStyle w:val="TableText"/>
              <w:jc w:val="center"/>
            </w:pPr>
          </w:p>
        </w:tc>
        <w:tc>
          <w:tcPr>
            <w:tcW w:w="619" w:type="dxa"/>
            <w:vAlign w:val="center"/>
          </w:tcPr>
          <w:p w14:paraId="2AA8E635" w14:textId="77777777" w:rsidR="00765D56" w:rsidRPr="001271CD" w:rsidRDefault="00765D56" w:rsidP="009D5262">
            <w:pPr>
              <w:pStyle w:val="TableText"/>
              <w:jc w:val="center"/>
            </w:pPr>
          </w:p>
        </w:tc>
        <w:tc>
          <w:tcPr>
            <w:tcW w:w="976" w:type="dxa"/>
            <w:vAlign w:val="center"/>
          </w:tcPr>
          <w:p w14:paraId="2C945A98" w14:textId="77777777" w:rsidR="00765D56" w:rsidRPr="001271CD" w:rsidRDefault="00765D56" w:rsidP="009D5262">
            <w:pPr>
              <w:pStyle w:val="TableText"/>
              <w:jc w:val="center"/>
            </w:pPr>
          </w:p>
        </w:tc>
      </w:tr>
      <w:tr w:rsidR="003B5B39" w:rsidRPr="001271CD" w14:paraId="5948E645" w14:textId="77777777" w:rsidTr="00E84A1A">
        <w:trPr>
          <w:cantSplit/>
        </w:trPr>
        <w:tc>
          <w:tcPr>
            <w:tcW w:w="1146" w:type="dxa"/>
            <w:vAlign w:val="center"/>
          </w:tcPr>
          <w:p w14:paraId="6A7D7E87" w14:textId="77777777" w:rsidR="003B5B39" w:rsidRPr="001271CD" w:rsidRDefault="003B5B39" w:rsidP="00A84CA7">
            <w:pPr>
              <w:pStyle w:val="TableText"/>
            </w:pPr>
            <w:r w:rsidRPr="001271CD">
              <w:t>58.4</w:t>
            </w:r>
          </w:p>
        </w:tc>
        <w:tc>
          <w:tcPr>
            <w:tcW w:w="5016" w:type="dxa"/>
            <w:vAlign w:val="center"/>
          </w:tcPr>
          <w:p w14:paraId="6B6BFD1F" w14:textId="77777777" w:rsidR="003B5B39" w:rsidRPr="001271CD" w:rsidRDefault="003B5B39" w:rsidP="00A84CA7">
            <w:pPr>
              <w:pStyle w:val="TableText"/>
            </w:pPr>
            <w:r w:rsidRPr="001271CD">
              <w:t>SPMP ASAP RECORD DEFINITION</w:t>
            </w:r>
          </w:p>
        </w:tc>
        <w:tc>
          <w:tcPr>
            <w:tcW w:w="531" w:type="dxa"/>
            <w:vAlign w:val="center"/>
          </w:tcPr>
          <w:p w14:paraId="28DA86AC" w14:textId="77777777" w:rsidR="003B5B39" w:rsidRPr="001271CD" w:rsidRDefault="003B5B39" w:rsidP="009D5262">
            <w:pPr>
              <w:pStyle w:val="TableText"/>
              <w:jc w:val="center"/>
            </w:pPr>
          </w:p>
        </w:tc>
        <w:tc>
          <w:tcPr>
            <w:tcW w:w="531" w:type="dxa"/>
            <w:vAlign w:val="center"/>
          </w:tcPr>
          <w:p w14:paraId="626D4A6D" w14:textId="77777777" w:rsidR="003B5B39" w:rsidRPr="001271CD" w:rsidRDefault="003B5B39" w:rsidP="009D5262">
            <w:pPr>
              <w:pStyle w:val="TableText"/>
              <w:jc w:val="center"/>
            </w:pPr>
          </w:p>
        </w:tc>
        <w:tc>
          <w:tcPr>
            <w:tcW w:w="531" w:type="dxa"/>
            <w:vAlign w:val="center"/>
          </w:tcPr>
          <w:p w14:paraId="15CD1E8D" w14:textId="77777777" w:rsidR="003B5B39" w:rsidRPr="001271CD" w:rsidRDefault="003B5B39" w:rsidP="009D5262">
            <w:pPr>
              <w:pStyle w:val="TableText"/>
              <w:jc w:val="center"/>
            </w:pPr>
          </w:p>
        </w:tc>
        <w:tc>
          <w:tcPr>
            <w:tcW w:w="619" w:type="dxa"/>
            <w:vAlign w:val="center"/>
          </w:tcPr>
          <w:p w14:paraId="7919D0B9" w14:textId="77777777" w:rsidR="003B5B39" w:rsidRPr="001271CD" w:rsidRDefault="003B5B39" w:rsidP="009D5262">
            <w:pPr>
              <w:pStyle w:val="TableText"/>
              <w:jc w:val="center"/>
            </w:pPr>
          </w:p>
        </w:tc>
        <w:tc>
          <w:tcPr>
            <w:tcW w:w="976" w:type="dxa"/>
            <w:vAlign w:val="center"/>
          </w:tcPr>
          <w:p w14:paraId="6E6950AD" w14:textId="77777777" w:rsidR="003B5B39" w:rsidRPr="001271CD" w:rsidRDefault="003B5B39" w:rsidP="009D5262">
            <w:pPr>
              <w:pStyle w:val="TableText"/>
              <w:jc w:val="center"/>
            </w:pPr>
          </w:p>
        </w:tc>
      </w:tr>
      <w:tr w:rsidR="002B0658" w:rsidRPr="001271CD" w14:paraId="1A5C633A" w14:textId="77777777" w:rsidTr="00E84A1A">
        <w:trPr>
          <w:cantSplit/>
        </w:trPr>
        <w:tc>
          <w:tcPr>
            <w:tcW w:w="1146" w:type="dxa"/>
            <w:vAlign w:val="center"/>
          </w:tcPr>
          <w:p w14:paraId="5CB6D4C8" w14:textId="77777777" w:rsidR="002B0658" w:rsidRPr="001271CD" w:rsidRDefault="002B0658" w:rsidP="00A84CA7">
            <w:pPr>
              <w:pStyle w:val="TableText"/>
            </w:pPr>
            <w:r w:rsidRPr="001271CD">
              <w:t>58.41</w:t>
            </w:r>
          </w:p>
        </w:tc>
        <w:tc>
          <w:tcPr>
            <w:tcW w:w="5016" w:type="dxa"/>
            <w:vAlign w:val="center"/>
          </w:tcPr>
          <w:p w14:paraId="6D0DF630" w14:textId="77777777" w:rsidR="002B0658" w:rsidRPr="001271CD" w:rsidRDefault="002B0658" w:rsidP="00A84CA7">
            <w:pPr>
              <w:pStyle w:val="TableText"/>
            </w:pPr>
            <w:r w:rsidRPr="001271CD">
              <w:t>SPMP STATE PARAMETERS</w:t>
            </w:r>
          </w:p>
        </w:tc>
        <w:tc>
          <w:tcPr>
            <w:tcW w:w="531" w:type="dxa"/>
            <w:vAlign w:val="center"/>
          </w:tcPr>
          <w:p w14:paraId="4BAA811A" w14:textId="77777777" w:rsidR="002B0658" w:rsidRPr="001271CD" w:rsidRDefault="002B0658" w:rsidP="009D5262">
            <w:pPr>
              <w:pStyle w:val="TableText"/>
              <w:jc w:val="center"/>
            </w:pPr>
            <w:r w:rsidRPr="001271CD">
              <w:t>@</w:t>
            </w:r>
          </w:p>
        </w:tc>
        <w:tc>
          <w:tcPr>
            <w:tcW w:w="531" w:type="dxa"/>
            <w:vAlign w:val="center"/>
          </w:tcPr>
          <w:p w14:paraId="6727B169" w14:textId="77777777" w:rsidR="002B0658" w:rsidRPr="001271CD" w:rsidRDefault="002B0658" w:rsidP="009D5262">
            <w:pPr>
              <w:pStyle w:val="TableText"/>
              <w:jc w:val="center"/>
            </w:pPr>
            <w:r w:rsidRPr="001271CD">
              <w:t>@</w:t>
            </w:r>
          </w:p>
        </w:tc>
        <w:tc>
          <w:tcPr>
            <w:tcW w:w="531" w:type="dxa"/>
            <w:vAlign w:val="center"/>
          </w:tcPr>
          <w:p w14:paraId="78CE09B8" w14:textId="77777777" w:rsidR="002B0658" w:rsidRPr="001271CD" w:rsidRDefault="002B0658" w:rsidP="009D5262">
            <w:pPr>
              <w:pStyle w:val="TableText"/>
              <w:jc w:val="center"/>
            </w:pPr>
            <w:r w:rsidRPr="001271CD">
              <w:t>@</w:t>
            </w:r>
          </w:p>
        </w:tc>
        <w:tc>
          <w:tcPr>
            <w:tcW w:w="619" w:type="dxa"/>
            <w:vAlign w:val="center"/>
          </w:tcPr>
          <w:p w14:paraId="1357CC5C" w14:textId="77777777" w:rsidR="002B0658" w:rsidRPr="001271CD" w:rsidRDefault="002B0658" w:rsidP="009D5262">
            <w:pPr>
              <w:pStyle w:val="TableText"/>
              <w:jc w:val="center"/>
            </w:pPr>
            <w:r w:rsidRPr="001271CD">
              <w:t>@</w:t>
            </w:r>
          </w:p>
        </w:tc>
        <w:tc>
          <w:tcPr>
            <w:tcW w:w="976" w:type="dxa"/>
            <w:vAlign w:val="center"/>
          </w:tcPr>
          <w:p w14:paraId="2A47AA48" w14:textId="77777777" w:rsidR="002B0658" w:rsidRPr="001271CD" w:rsidRDefault="002B0658" w:rsidP="009D5262">
            <w:pPr>
              <w:pStyle w:val="TableText"/>
              <w:jc w:val="center"/>
            </w:pPr>
            <w:r w:rsidRPr="001271CD">
              <w:t>@</w:t>
            </w:r>
          </w:p>
        </w:tc>
      </w:tr>
      <w:tr w:rsidR="002B0658" w:rsidRPr="001271CD" w14:paraId="496FDB47" w14:textId="77777777" w:rsidTr="00E84A1A">
        <w:trPr>
          <w:cantSplit/>
        </w:trPr>
        <w:tc>
          <w:tcPr>
            <w:tcW w:w="1146" w:type="dxa"/>
            <w:vAlign w:val="center"/>
          </w:tcPr>
          <w:p w14:paraId="65575E17" w14:textId="77777777" w:rsidR="002B0658" w:rsidRPr="001271CD" w:rsidRDefault="002B0658" w:rsidP="00A84CA7">
            <w:pPr>
              <w:pStyle w:val="TableText"/>
            </w:pPr>
            <w:r w:rsidRPr="001271CD">
              <w:t>58.42</w:t>
            </w:r>
          </w:p>
        </w:tc>
        <w:tc>
          <w:tcPr>
            <w:tcW w:w="5016" w:type="dxa"/>
            <w:vAlign w:val="center"/>
          </w:tcPr>
          <w:p w14:paraId="63C19722" w14:textId="77777777" w:rsidR="002B0658" w:rsidRPr="001271CD" w:rsidRDefault="002B0658" w:rsidP="00A84CA7">
            <w:pPr>
              <w:pStyle w:val="TableText"/>
            </w:pPr>
            <w:r w:rsidRPr="001271CD">
              <w:t>SPMP EXPORT BATCH</w:t>
            </w:r>
          </w:p>
        </w:tc>
        <w:tc>
          <w:tcPr>
            <w:tcW w:w="531" w:type="dxa"/>
            <w:vAlign w:val="center"/>
          </w:tcPr>
          <w:p w14:paraId="14CFDA15" w14:textId="77777777" w:rsidR="002B0658" w:rsidRPr="001271CD" w:rsidRDefault="002B0658" w:rsidP="009D5262">
            <w:pPr>
              <w:pStyle w:val="TableText"/>
              <w:jc w:val="center"/>
            </w:pPr>
          </w:p>
        </w:tc>
        <w:tc>
          <w:tcPr>
            <w:tcW w:w="531" w:type="dxa"/>
            <w:vAlign w:val="center"/>
          </w:tcPr>
          <w:p w14:paraId="04EE0C3C" w14:textId="77777777" w:rsidR="002B0658" w:rsidRPr="001271CD" w:rsidRDefault="002B0658" w:rsidP="009D5262">
            <w:pPr>
              <w:pStyle w:val="TableText"/>
              <w:jc w:val="center"/>
            </w:pPr>
          </w:p>
        </w:tc>
        <w:tc>
          <w:tcPr>
            <w:tcW w:w="531" w:type="dxa"/>
            <w:vAlign w:val="center"/>
          </w:tcPr>
          <w:p w14:paraId="3B57FA8B" w14:textId="77777777" w:rsidR="002B0658" w:rsidRPr="001271CD" w:rsidRDefault="002B0658" w:rsidP="009D5262">
            <w:pPr>
              <w:pStyle w:val="TableText"/>
              <w:jc w:val="center"/>
            </w:pPr>
          </w:p>
        </w:tc>
        <w:tc>
          <w:tcPr>
            <w:tcW w:w="619" w:type="dxa"/>
            <w:vAlign w:val="center"/>
          </w:tcPr>
          <w:p w14:paraId="3933686F" w14:textId="77777777" w:rsidR="002B0658" w:rsidRPr="001271CD" w:rsidRDefault="002B0658" w:rsidP="009D5262">
            <w:pPr>
              <w:pStyle w:val="TableText"/>
              <w:jc w:val="center"/>
            </w:pPr>
          </w:p>
        </w:tc>
        <w:tc>
          <w:tcPr>
            <w:tcW w:w="976" w:type="dxa"/>
            <w:vAlign w:val="center"/>
          </w:tcPr>
          <w:p w14:paraId="043A3E2C" w14:textId="77777777" w:rsidR="002B0658" w:rsidRPr="001271CD" w:rsidRDefault="002B0658" w:rsidP="009D5262">
            <w:pPr>
              <w:pStyle w:val="TableText"/>
              <w:jc w:val="center"/>
            </w:pPr>
          </w:p>
        </w:tc>
      </w:tr>
      <w:tr w:rsidR="002B0658" w:rsidRPr="001271CD" w14:paraId="7E87B172" w14:textId="77777777" w:rsidTr="00E84A1A">
        <w:trPr>
          <w:cantSplit/>
        </w:trPr>
        <w:tc>
          <w:tcPr>
            <w:tcW w:w="1146" w:type="dxa"/>
            <w:vAlign w:val="center"/>
          </w:tcPr>
          <w:p w14:paraId="633BFC98" w14:textId="77777777" w:rsidR="002B0658" w:rsidRPr="001271CD" w:rsidRDefault="002B0658" w:rsidP="00A84CA7">
            <w:pPr>
              <w:pStyle w:val="TableText"/>
            </w:pPr>
            <w:r w:rsidRPr="001271CD">
              <w:t>59</w:t>
            </w:r>
          </w:p>
        </w:tc>
        <w:tc>
          <w:tcPr>
            <w:tcW w:w="5016" w:type="dxa"/>
            <w:vAlign w:val="center"/>
          </w:tcPr>
          <w:p w14:paraId="0F565034" w14:textId="77777777" w:rsidR="002B0658" w:rsidRPr="001271CD" w:rsidRDefault="002B0658" w:rsidP="00A84CA7">
            <w:pPr>
              <w:pStyle w:val="TableText"/>
            </w:pPr>
            <w:r w:rsidRPr="001271CD">
              <w:t>OUTPATIENT SITE</w:t>
            </w:r>
          </w:p>
        </w:tc>
        <w:tc>
          <w:tcPr>
            <w:tcW w:w="531" w:type="dxa"/>
            <w:vAlign w:val="center"/>
          </w:tcPr>
          <w:p w14:paraId="7D4F8D77" w14:textId="77777777" w:rsidR="002B0658" w:rsidRPr="001271CD" w:rsidRDefault="002B0658" w:rsidP="009D5262">
            <w:pPr>
              <w:pStyle w:val="TableText"/>
              <w:jc w:val="center"/>
            </w:pPr>
          </w:p>
        </w:tc>
        <w:tc>
          <w:tcPr>
            <w:tcW w:w="531" w:type="dxa"/>
            <w:vAlign w:val="center"/>
          </w:tcPr>
          <w:p w14:paraId="6FF2FF5F" w14:textId="77777777" w:rsidR="002B0658" w:rsidRPr="001271CD" w:rsidRDefault="002B0658" w:rsidP="009D5262">
            <w:pPr>
              <w:pStyle w:val="TableText"/>
              <w:jc w:val="center"/>
            </w:pPr>
          </w:p>
        </w:tc>
        <w:tc>
          <w:tcPr>
            <w:tcW w:w="531" w:type="dxa"/>
            <w:vAlign w:val="center"/>
          </w:tcPr>
          <w:p w14:paraId="583BC424" w14:textId="77777777" w:rsidR="002B0658" w:rsidRPr="001271CD" w:rsidRDefault="002B0658" w:rsidP="009D5262">
            <w:pPr>
              <w:pStyle w:val="TableText"/>
              <w:jc w:val="center"/>
            </w:pPr>
          </w:p>
        </w:tc>
        <w:tc>
          <w:tcPr>
            <w:tcW w:w="619" w:type="dxa"/>
            <w:vAlign w:val="center"/>
          </w:tcPr>
          <w:p w14:paraId="07E070D3" w14:textId="77777777" w:rsidR="002B0658" w:rsidRPr="001271CD" w:rsidRDefault="002B0658" w:rsidP="009D5262">
            <w:pPr>
              <w:pStyle w:val="TableText"/>
              <w:jc w:val="center"/>
            </w:pPr>
          </w:p>
        </w:tc>
        <w:tc>
          <w:tcPr>
            <w:tcW w:w="976" w:type="dxa"/>
            <w:vAlign w:val="center"/>
          </w:tcPr>
          <w:p w14:paraId="4854F6AA" w14:textId="77777777" w:rsidR="002B0658" w:rsidRPr="001271CD" w:rsidRDefault="002B0658" w:rsidP="009D5262">
            <w:pPr>
              <w:pStyle w:val="TableText"/>
              <w:jc w:val="center"/>
            </w:pPr>
          </w:p>
        </w:tc>
      </w:tr>
      <w:tr w:rsidR="002B0658" w:rsidRPr="001271CD" w14:paraId="20F370CB" w14:textId="77777777" w:rsidTr="00E84A1A">
        <w:trPr>
          <w:cantSplit/>
        </w:trPr>
        <w:tc>
          <w:tcPr>
            <w:tcW w:w="1146" w:type="dxa"/>
            <w:vAlign w:val="center"/>
          </w:tcPr>
          <w:p w14:paraId="36AF4C83" w14:textId="77777777" w:rsidR="002B0658" w:rsidRPr="001271CD" w:rsidRDefault="002B0658" w:rsidP="00A84CA7">
            <w:pPr>
              <w:pStyle w:val="TableText"/>
            </w:pPr>
            <w:r w:rsidRPr="001271CD">
              <w:t>59.1</w:t>
            </w:r>
          </w:p>
        </w:tc>
        <w:tc>
          <w:tcPr>
            <w:tcW w:w="5016" w:type="dxa"/>
            <w:vAlign w:val="center"/>
          </w:tcPr>
          <w:p w14:paraId="7E171F38" w14:textId="77777777" w:rsidR="002B0658" w:rsidRPr="001271CD" w:rsidRDefault="002B0658" w:rsidP="00A84CA7">
            <w:pPr>
              <w:pStyle w:val="TableText"/>
            </w:pPr>
            <w:r w:rsidRPr="001271CD">
              <w:t>OUTPATIENT AMIS DATA</w:t>
            </w:r>
          </w:p>
        </w:tc>
        <w:tc>
          <w:tcPr>
            <w:tcW w:w="531" w:type="dxa"/>
            <w:vAlign w:val="center"/>
          </w:tcPr>
          <w:p w14:paraId="58159B2F" w14:textId="77777777" w:rsidR="002B0658" w:rsidRPr="001271CD" w:rsidRDefault="002B0658" w:rsidP="009D5262">
            <w:pPr>
              <w:pStyle w:val="TableText"/>
              <w:jc w:val="center"/>
            </w:pPr>
            <w:r w:rsidRPr="001271CD">
              <w:t>@</w:t>
            </w:r>
          </w:p>
        </w:tc>
        <w:tc>
          <w:tcPr>
            <w:tcW w:w="531" w:type="dxa"/>
            <w:vAlign w:val="center"/>
          </w:tcPr>
          <w:p w14:paraId="4FEF2D05" w14:textId="77777777" w:rsidR="002B0658" w:rsidRPr="001271CD" w:rsidRDefault="002B0658" w:rsidP="009D5262">
            <w:pPr>
              <w:pStyle w:val="TableText"/>
              <w:jc w:val="center"/>
            </w:pPr>
          </w:p>
        </w:tc>
        <w:tc>
          <w:tcPr>
            <w:tcW w:w="531" w:type="dxa"/>
            <w:vAlign w:val="center"/>
          </w:tcPr>
          <w:p w14:paraId="259EF594" w14:textId="77777777" w:rsidR="002B0658" w:rsidRPr="001271CD" w:rsidRDefault="002B0658" w:rsidP="009D5262">
            <w:pPr>
              <w:pStyle w:val="TableText"/>
              <w:jc w:val="center"/>
            </w:pPr>
            <w:r w:rsidRPr="001271CD">
              <w:t>@</w:t>
            </w:r>
          </w:p>
        </w:tc>
        <w:tc>
          <w:tcPr>
            <w:tcW w:w="619" w:type="dxa"/>
            <w:vAlign w:val="center"/>
          </w:tcPr>
          <w:p w14:paraId="5E4003A8" w14:textId="77777777" w:rsidR="002B0658" w:rsidRPr="001271CD" w:rsidRDefault="002B0658" w:rsidP="009D5262">
            <w:pPr>
              <w:pStyle w:val="TableText"/>
              <w:jc w:val="center"/>
            </w:pPr>
            <w:r w:rsidRPr="001271CD">
              <w:t>@</w:t>
            </w:r>
          </w:p>
        </w:tc>
        <w:tc>
          <w:tcPr>
            <w:tcW w:w="976" w:type="dxa"/>
            <w:vAlign w:val="center"/>
          </w:tcPr>
          <w:p w14:paraId="58D93C84" w14:textId="77777777" w:rsidR="002B0658" w:rsidRPr="001271CD" w:rsidRDefault="002B0658" w:rsidP="009D5262">
            <w:pPr>
              <w:pStyle w:val="TableText"/>
              <w:jc w:val="center"/>
            </w:pPr>
            <w:r w:rsidRPr="001271CD">
              <w:t>@</w:t>
            </w:r>
          </w:p>
        </w:tc>
      </w:tr>
      <w:tr w:rsidR="002B0658" w:rsidRPr="001271CD" w14:paraId="1ADD0102" w14:textId="77777777" w:rsidTr="00E84A1A">
        <w:trPr>
          <w:cantSplit/>
        </w:trPr>
        <w:tc>
          <w:tcPr>
            <w:tcW w:w="1146" w:type="dxa"/>
            <w:vAlign w:val="center"/>
          </w:tcPr>
          <w:p w14:paraId="363AD13F" w14:textId="77777777" w:rsidR="002B0658" w:rsidRPr="001271CD" w:rsidRDefault="002B0658" w:rsidP="00A84CA7">
            <w:pPr>
              <w:pStyle w:val="TableText"/>
            </w:pPr>
            <w:r w:rsidRPr="001271CD">
              <w:t>59.12</w:t>
            </w:r>
          </w:p>
        </w:tc>
        <w:tc>
          <w:tcPr>
            <w:tcW w:w="5016" w:type="dxa"/>
            <w:vAlign w:val="center"/>
          </w:tcPr>
          <w:p w14:paraId="097A2BE4" w14:textId="77777777" w:rsidR="002B0658" w:rsidRPr="001271CD" w:rsidRDefault="002B0658" w:rsidP="00A84CA7">
            <w:pPr>
              <w:pStyle w:val="TableText"/>
            </w:pPr>
            <w:r w:rsidRPr="001271CD">
              <w:t xml:space="preserve">OUTPATIENT PHARMACY </w:t>
            </w:r>
            <w:r w:rsidRPr="001271CD">
              <w:br/>
              <w:t>MANAGEMENT DATA</w:t>
            </w:r>
          </w:p>
        </w:tc>
        <w:tc>
          <w:tcPr>
            <w:tcW w:w="531" w:type="dxa"/>
            <w:vAlign w:val="center"/>
          </w:tcPr>
          <w:p w14:paraId="2EF280AD" w14:textId="77777777" w:rsidR="002B0658" w:rsidRPr="001271CD" w:rsidRDefault="002B0658" w:rsidP="009D5262">
            <w:pPr>
              <w:pStyle w:val="TableText"/>
              <w:jc w:val="center"/>
            </w:pPr>
            <w:r w:rsidRPr="001271CD">
              <w:t>@</w:t>
            </w:r>
          </w:p>
        </w:tc>
        <w:tc>
          <w:tcPr>
            <w:tcW w:w="531" w:type="dxa"/>
            <w:vAlign w:val="center"/>
          </w:tcPr>
          <w:p w14:paraId="283F4531" w14:textId="77777777" w:rsidR="002B0658" w:rsidRPr="001271CD" w:rsidRDefault="002B0658" w:rsidP="009D5262">
            <w:pPr>
              <w:pStyle w:val="TableText"/>
              <w:jc w:val="center"/>
            </w:pPr>
          </w:p>
        </w:tc>
        <w:tc>
          <w:tcPr>
            <w:tcW w:w="531" w:type="dxa"/>
            <w:vAlign w:val="center"/>
          </w:tcPr>
          <w:p w14:paraId="1E4E2233" w14:textId="77777777" w:rsidR="002B0658" w:rsidRPr="001271CD" w:rsidRDefault="002B0658" w:rsidP="009D5262">
            <w:pPr>
              <w:pStyle w:val="TableText"/>
              <w:jc w:val="center"/>
            </w:pPr>
            <w:r w:rsidRPr="001271CD">
              <w:t>@</w:t>
            </w:r>
          </w:p>
        </w:tc>
        <w:tc>
          <w:tcPr>
            <w:tcW w:w="619" w:type="dxa"/>
            <w:vAlign w:val="center"/>
          </w:tcPr>
          <w:p w14:paraId="3682B740" w14:textId="77777777" w:rsidR="002B0658" w:rsidRPr="001271CD" w:rsidRDefault="002B0658" w:rsidP="009D5262">
            <w:pPr>
              <w:pStyle w:val="TableText"/>
              <w:jc w:val="center"/>
            </w:pPr>
            <w:r w:rsidRPr="001271CD">
              <w:t>@</w:t>
            </w:r>
          </w:p>
        </w:tc>
        <w:tc>
          <w:tcPr>
            <w:tcW w:w="976" w:type="dxa"/>
            <w:vAlign w:val="center"/>
          </w:tcPr>
          <w:p w14:paraId="4FBCD8FB" w14:textId="77777777" w:rsidR="002B0658" w:rsidRPr="001271CD" w:rsidRDefault="002B0658" w:rsidP="009D5262">
            <w:pPr>
              <w:pStyle w:val="TableText"/>
              <w:jc w:val="center"/>
            </w:pPr>
            <w:r w:rsidRPr="001271CD">
              <w:t>@</w:t>
            </w:r>
          </w:p>
        </w:tc>
      </w:tr>
      <w:tr w:rsidR="002B0658" w:rsidRPr="001271CD" w14:paraId="66D796AD" w14:textId="77777777" w:rsidTr="00E84A1A">
        <w:trPr>
          <w:cantSplit/>
        </w:trPr>
        <w:tc>
          <w:tcPr>
            <w:tcW w:w="1146" w:type="dxa"/>
            <w:vAlign w:val="center"/>
          </w:tcPr>
          <w:p w14:paraId="2B7C6BD1" w14:textId="77777777" w:rsidR="002B0658" w:rsidRPr="001271CD" w:rsidRDefault="002B0658" w:rsidP="00A84CA7">
            <w:pPr>
              <w:pStyle w:val="TableText"/>
            </w:pPr>
            <w:r w:rsidRPr="001271CD">
              <w:t>59.2</w:t>
            </w:r>
          </w:p>
        </w:tc>
        <w:tc>
          <w:tcPr>
            <w:tcW w:w="5016" w:type="dxa"/>
            <w:vAlign w:val="center"/>
          </w:tcPr>
          <w:p w14:paraId="5F40EC58" w14:textId="77777777" w:rsidR="002B0658" w:rsidRPr="001271CD" w:rsidRDefault="002B0658" w:rsidP="00A84CA7">
            <w:pPr>
              <w:pStyle w:val="TableText"/>
            </w:pPr>
            <w:r w:rsidRPr="001271CD">
              <w:t>WAITING TIME</w:t>
            </w:r>
          </w:p>
        </w:tc>
        <w:tc>
          <w:tcPr>
            <w:tcW w:w="531" w:type="dxa"/>
            <w:vAlign w:val="center"/>
          </w:tcPr>
          <w:p w14:paraId="58B7C761" w14:textId="77777777" w:rsidR="002B0658" w:rsidRPr="001271CD" w:rsidRDefault="002B0658" w:rsidP="009D5262">
            <w:pPr>
              <w:pStyle w:val="TableText"/>
              <w:jc w:val="center"/>
            </w:pPr>
            <w:r w:rsidRPr="001271CD">
              <w:t>@</w:t>
            </w:r>
          </w:p>
        </w:tc>
        <w:tc>
          <w:tcPr>
            <w:tcW w:w="531" w:type="dxa"/>
            <w:vAlign w:val="center"/>
          </w:tcPr>
          <w:p w14:paraId="1D68C528" w14:textId="77777777" w:rsidR="002B0658" w:rsidRPr="001271CD" w:rsidRDefault="002B0658" w:rsidP="009D5262">
            <w:pPr>
              <w:pStyle w:val="TableText"/>
              <w:jc w:val="center"/>
            </w:pPr>
            <w:r w:rsidRPr="001271CD">
              <w:t>@</w:t>
            </w:r>
          </w:p>
        </w:tc>
        <w:tc>
          <w:tcPr>
            <w:tcW w:w="531" w:type="dxa"/>
            <w:vAlign w:val="center"/>
          </w:tcPr>
          <w:p w14:paraId="57605F1B" w14:textId="77777777" w:rsidR="002B0658" w:rsidRPr="001271CD" w:rsidRDefault="002B0658" w:rsidP="009D5262">
            <w:pPr>
              <w:pStyle w:val="TableText"/>
              <w:jc w:val="center"/>
            </w:pPr>
            <w:r w:rsidRPr="001271CD">
              <w:t>@</w:t>
            </w:r>
          </w:p>
        </w:tc>
        <w:tc>
          <w:tcPr>
            <w:tcW w:w="619" w:type="dxa"/>
            <w:vAlign w:val="center"/>
          </w:tcPr>
          <w:p w14:paraId="272D64E7" w14:textId="77777777" w:rsidR="002B0658" w:rsidRPr="001271CD" w:rsidRDefault="002B0658" w:rsidP="009D5262">
            <w:pPr>
              <w:pStyle w:val="TableText"/>
              <w:jc w:val="center"/>
            </w:pPr>
            <w:r w:rsidRPr="001271CD">
              <w:t>@</w:t>
            </w:r>
          </w:p>
        </w:tc>
        <w:tc>
          <w:tcPr>
            <w:tcW w:w="976" w:type="dxa"/>
            <w:vAlign w:val="center"/>
          </w:tcPr>
          <w:p w14:paraId="1384C072" w14:textId="77777777" w:rsidR="002B0658" w:rsidRPr="001271CD" w:rsidRDefault="002B0658" w:rsidP="009D5262">
            <w:pPr>
              <w:pStyle w:val="TableText"/>
              <w:jc w:val="center"/>
            </w:pPr>
            <w:r w:rsidRPr="001271CD">
              <w:t>@</w:t>
            </w:r>
          </w:p>
        </w:tc>
      </w:tr>
      <w:tr w:rsidR="002B0658" w:rsidRPr="001271CD" w14:paraId="773F75BB" w14:textId="77777777" w:rsidTr="00E84A1A">
        <w:trPr>
          <w:cantSplit/>
        </w:trPr>
        <w:tc>
          <w:tcPr>
            <w:tcW w:w="1146" w:type="dxa"/>
            <w:vAlign w:val="center"/>
          </w:tcPr>
          <w:p w14:paraId="77BC4CB3" w14:textId="77777777" w:rsidR="002B0658" w:rsidRPr="001271CD" w:rsidRDefault="002B0658" w:rsidP="00A84CA7">
            <w:pPr>
              <w:pStyle w:val="TableText"/>
            </w:pPr>
            <w:r w:rsidRPr="001271CD">
              <w:t>59.3</w:t>
            </w:r>
          </w:p>
        </w:tc>
        <w:tc>
          <w:tcPr>
            <w:tcW w:w="5016" w:type="dxa"/>
            <w:vAlign w:val="center"/>
          </w:tcPr>
          <w:p w14:paraId="0DD777C6" w14:textId="77777777" w:rsidR="002B0658" w:rsidRPr="001271CD" w:rsidRDefault="002B0658" w:rsidP="00A84CA7">
            <w:pPr>
              <w:pStyle w:val="TableText"/>
            </w:pPr>
            <w:r w:rsidRPr="001271CD">
              <w:t>GROUP DISPLAY</w:t>
            </w:r>
          </w:p>
        </w:tc>
        <w:tc>
          <w:tcPr>
            <w:tcW w:w="531" w:type="dxa"/>
            <w:vAlign w:val="center"/>
          </w:tcPr>
          <w:p w14:paraId="1E1AAD71" w14:textId="77777777" w:rsidR="002B0658" w:rsidRPr="001271CD" w:rsidRDefault="002B0658" w:rsidP="009D5262">
            <w:pPr>
              <w:pStyle w:val="TableText"/>
              <w:jc w:val="center"/>
            </w:pPr>
            <w:r w:rsidRPr="001271CD">
              <w:t>@</w:t>
            </w:r>
          </w:p>
        </w:tc>
        <w:tc>
          <w:tcPr>
            <w:tcW w:w="531" w:type="dxa"/>
            <w:vAlign w:val="center"/>
          </w:tcPr>
          <w:p w14:paraId="007C789C" w14:textId="77777777" w:rsidR="002B0658" w:rsidRPr="001271CD" w:rsidRDefault="002B0658" w:rsidP="009D5262">
            <w:pPr>
              <w:pStyle w:val="TableText"/>
              <w:jc w:val="center"/>
            </w:pPr>
            <w:r w:rsidRPr="001271CD">
              <w:t>@</w:t>
            </w:r>
          </w:p>
        </w:tc>
        <w:tc>
          <w:tcPr>
            <w:tcW w:w="531" w:type="dxa"/>
            <w:vAlign w:val="center"/>
          </w:tcPr>
          <w:p w14:paraId="422BA0C2" w14:textId="77777777" w:rsidR="002B0658" w:rsidRPr="001271CD" w:rsidRDefault="002B0658" w:rsidP="009D5262">
            <w:pPr>
              <w:pStyle w:val="TableText"/>
              <w:jc w:val="center"/>
            </w:pPr>
            <w:r w:rsidRPr="001271CD">
              <w:t>@</w:t>
            </w:r>
          </w:p>
        </w:tc>
        <w:tc>
          <w:tcPr>
            <w:tcW w:w="619" w:type="dxa"/>
            <w:vAlign w:val="center"/>
          </w:tcPr>
          <w:p w14:paraId="1EC31323" w14:textId="77777777" w:rsidR="002B0658" w:rsidRPr="001271CD" w:rsidRDefault="002B0658" w:rsidP="009D5262">
            <w:pPr>
              <w:pStyle w:val="TableText"/>
              <w:jc w:val="center"/>
            </w:pPr>
            <w:r w:rsidRPr="001271CD">
              <w:t>@</w:t>
            </w:r>
          </w:p>
        </w:tc>
        <w:tc>
          <w:tcPr>
            <w:tcW w:w="976" w:type="dxa"/>
            <w:vAlign w:val="center"/>
          </w:tcPr>
          <w:p w14:paraId="3CC1F0CB" w14:textId="77777777" w:rsidR="002B0658" w:rsidRPr="001271CD" w:rsidRDefault="002B0658" w:rsidP="009D5262">
            <w:pPr>
              <w:pStyle w:val="TableText"/>
              <w:jc w:val="center"/>
            </w:pPr>
            <w:r w:rsidRPr="001271CD">
              <w:t>@</w:t>
            </w:r>
          </w:p>
        </w:tc>
      </w:tr>
      <w:tr w:rsidR="002B0658" w:rsidRPr="001271CD" w14:paraId="6FDEB1A1" w14:textId="77777777" w:rsidTr="00E84A1A">
        <w:trPr>
          <w:cantSplit/>
        </w:trPr>
        <w:tc>
          <w:tcPr>
            <w:tcW w:w="1146" w:type="dxa"/>
            <w:vAlign w:val="center"/>
          </w:tcPr>
          <w:p w14:paraId="58948CE7" w14:textId="77777777" w:rsidR="002B0658" w:rsidRPr="001271CD" w:rsidRDefault="002B0658" w:rsidP="00A84CA7">
            <w:pPr>
              <w:pStyle w:val="TableText"/>
            </w:pPr>
            <w:r w:rsidRPr="001271CD">
              <w:t>59.8</w:t>
            </w:r>
          </w:p>
        </w:tc>
        <w:tc>
          <w:tcPr>
            <w:tcW w:w="5016" w:type="dxa"/>
            <w:vAlign w:val="center"/>
          </w:tcPr>
          <w:p w14:paraId="378257F0" w14:textId="45F82866" w:rsidR="002B0658" w:rsidRPr="001271CD" w:rsidRDefault="002B0658" w:rsidP="00AC4836">
            <w:pPr>
              <w:pStyle w:val="TableText"/>
            </w:pPr>
            <w:r w:rsidRPr="001271CD">
              <w:t xml:space="preserve">OUTPATIENT CLINIC SORT </w:t>
            </w:r>
            <w:r w:rsidR="00AC4836">
              <w:br/>
            </w:r>
            <w:r w:rsidRPr="001271CD">
              <w:t>GROUP</w:t>
            </w:r>
          </w:p>
        </w:tc>
        <w:tc>
          <w:tcPr>
            <w:tcW w:w="531" w:type="dxa"/>
            <w:vAlign w:val="center"/>
          </w:tcPr>
          <w:p w14:paraId="1E7456E6" w14:textId="77777777" w:rsidR="002B0658" w:rsidRPr="001271CD" w:rsidRDefault="002B0658" w:rsidP="009D5262">
            <w:pPr>
              <w:pStyle w:val="TableText"/>
              <w:jc w:val="center"/>
            </w:pPr>
          </w:p>
        </w:tc>
        <w:tc>
          <w:tcPr>
            <w:tcW w:w="531" w:type="dxa"/>
            <w:vAlign w:val="center"/>
          </w:tcPr>
          <w:p w14:paraId="70367EAF" w14:textId="77777777" w:rsidR="002B0658" w:rsidRPr="001271CD" w:rsidRDefault="002B0658" w:rsidP="009D5262">
            <w:pPr>
              <w:pStyle w:val="TableText"/>
              <w:jc w:val="center"/>
            </w:pPr>
          </w:p>
        </w:tc>
        <w:tc>
          <w:tcPr>
            <w:tcW w:w="531" w:type="dxa"/>
            <w:vAlign w:val="center"/>
          </w:tcPr>
          <w:p w14:paraId="75A6E433" w14:textId="77777777" w:rsidR="002B0658" w:rsidRPr="001271CD" w:rsidRDefault="002B0658" w:rsidP="009D5262">
            <w:pPr>
              <w:pStyle w:val="TableText"/>
              <w:jc w:val="center"/>
            </w:pPr>
          </w:p>
        </w:tc>
        <w:tc>
          <w:tcPr>
            <w:tcW w:w="619" w:type="dxa"/>
            <w:vAlign w:val="center"/>
          </w:tcPr>
          <w:p w14:paraId="1E8D76A2" w14:textId="77777777" w:rsidR="002B0658" w:rsidRPr="001271CD" w:rsidRDefault="002B0658" w:rsidP="009D5262">
            <w:pPr>
              <w:pStyle w:val="TableText"/>
              <w:jc w:val="center"/>
            </w:pPr>
          </w:p>
        </w:tc>
        <w:tc>
          <w:tcPr>
            <w:tcW w:w="976" w:type="dxa"/>
            <w:vAlign w:val="center"/>
          </w:tcPr>
          <w:p w14:paraId="340CF34D" w14:textId="77777777" w:rsidR="002B0658" w:rsidRPr="001271CD" w:rsidRDefault="002B0658" w:rsidP="009D5262">
            <w:pPr>
              <w:pStyle w:val="TableText"/>
              <w:jc w:val="center"/>
            </w:pPr>
          </w:p>
        </w:tc>
      </w:tr>
    </w:tbl>
    <w:p w14:paraId="7B258951" w14:textId="5C32B6E1" w:rsidR="00B35D99" w:rsidRDefault="00765D56" w:rsidP="00B2234C">
      <w:pPr>
        <w:pStyle w:val="Note"/>
      </w:pPr>
      <w:r w:rsidRPr="001271CD">
        <w:t>Please refer to Chapter 28 of Kernel V. 8.0 Systems Manual concerning installation of security codes sections entitled “Sending Security Codes.”</w:t>
      </w:r>
    </w:p>
    <w:p w14:paraId="308C73FC" w14:textId="4E570347" w:rsidR="00A84CA7" w:rsidRPr="004E55F5" w:rsidRDefault="00A84CA7" w:rsidP="00B35D99">
      <w:r w:rsidRPr="004E55F5">
        <w:br w:type="page"/>
      </w:r>
    </w:p>
    <w:p w14:paraId="1CF6F042" w14:textId="0990E153" w:rsidR="00765D56" w:rsidRPr="00CD183C" w:rsidRDefault="00765D56" w:rsidP="00D86848">
      <w:pPr>
        <w:pStyle w:val="Heading2"/>
      </w:pPr>
      <w:bookmarkStart w:id="135" w:name="_Toc207088974"/>
      <w:r w:rsidRPr="00CD183C">
        <w:lastRenderedPageBreak/>
        <w:t>Outpatient Pharmacy V. 7.0 Menu Diagrams</w:t>
      </w:r>
      <w:bookmarkEnd w:id="135"/>
    </w:p>
    <w:p w14:paraId="6CE31B60" w14:textId="77777777" w:rsidR="00765D56" w:rsidRPr="00CD183C" w:rsidRDefault="00765D56" w:rsidP="00E57BC9">
      <w:pPr>
        <w:pStyle w:val="BodyText"/>
      </w:pPr>
      <w:r w:rsidRPr="00CD183C">
        <w:t xml:space="preserve">Three main menus are exported with the package. The </w:t>
      </w:r>
      <w:r w:rsidRPr="00CD183C">
        <w:rPr>
          <w:i/>
        </w:rPr>
        <w:t xml:space="preserve">Outpatient Pharmacy Manager </w:t>
      </w:r>
      <w:r w:rsidRPr="00CD183C">
        <w:t xml:space="preserve">[PSO MANAGER] menu should be assigned to supervisors, package coordinators, and members of the ADP/IRMS staff. Pharmacists should have the </w:t>
      </w:r>
      <w:r w:rsidRPr="00CD183C">
        <w:rPr>
          <w:i/>
        </w:rPr>
        <w:t>Pharmacist Menu</w:t>
      </w:r>
      <w:r w:rsidRPr="00CD183C">
        <w:t xml:space="preserve"> [PSO USER1] option and clerks and technicians should have the </w:t>
      </w:r>
      <w:r w:rsidRPr="00CD183C">
        <w:rPr>
          <w:i/>
        </w:rPr>
        <w:t>Pharmacy Technician’s Menu</w:t>
      </w:r>
      <w:r w:rsidRPr="00CD183C">
        <w:t xml:space="preserve"> [PSO USER2] option.</w:t>
      </w:r>
    </w:p>
    <w:p w14:paraId="5064987F" w14:textId="0D23DF95" w:rsidR="00765D56" w:rsidRPr="00CD183C" w:rsidRDefault="00765D56" w:rsidP="00D86848">
      <w:pPr>
        <w:pStyle w:val="Heading3"/>
      </w:pPr>
      <w:bookmarkStart w:id="136" w:name="_Outpatient_Pharmacy_Manager"/>
      <w:bookmarkStart w:id="137" w:name="_Toc207088975"/>
      <w:bookmarkEnd w:id="136"/>
      <w:r w:rsidRPr="00CD183C">
        <w:t>Outpatient Pharmacy Manager</w:t>
      </w:r>
      <w:bookmarkEnd w:id="137"/>
    </w:p>
    <w:p w14:paraId="002ED1A8" w14:textId="34DB92BE" w:rsidR="00765D56" w:rsidRPr="001271CD" w:rsidRDefault="00765D56" w:rsidP="00A84CA7">
      <w:pPr>
        <w:ind w:left="360"/>
        <w:rPr>
          <w:b/>
          <w:sz w:val="22"/>
          <w:szCs w:val="22"/>
        </w:rPr>
      </w:pPr>
      <w:r w:rsidRPr="001271CD">
        <w:rPr>
          <w:b/>
          <w:sz w:val="22"/>
          <w:szCs w:val="22"/>
        </w:rPr>
        <w:t>Archiving</w:t>
      </w:r>
    </w:p>
    <w:p w14:paraId="1F2DBD1A" w14:textId="77777777" w:rsidR="00765D56" w:rsidRPr="001271CD" w:rsidRDefault="00765D56" w:rsidP="00A84CA7">
      <w:pPr>
        <w:ind w:left="360" w:firstLine="360"/>
        <w:rPr>
          <w:bCs/>
          <w:sz w:val="22"/>
          <w:szCs w:val="22"/>
        </w:rPr>
      </w:pPr>
      <w:r w:rsidRPr="001271CD">
        <w:rPr>
          <w:bCs/>
          <w:sz w:val="22"/>
          <w:szCs w:val="22"/>
        </w:rPr>
        <w:t>Find</w:t>
      </w:r>
    </w:p>
    <w:p w14:paraId="38BC4239" w14:textId="77777777" w:rsidR="00765D56" w:rsidRPr="001271CD" w:rsidRDefault="00765D56" w:rsidP="00A84CA7">
      <w:pPr>
        <w:ind w:left="360" w:firstLine="360"/>
        <w:rPr>
          <w:bCs/>
          <w:sz w:val="22"/>
          <w:szCs w:val="22"/>
        </w:rPr>
      </w:pPr>
      <w:r w:rsidRPr="001271CD">
        <w:rPr>
          <w:bCs/>
          <w:sz w:val="22"/>
          <w:szCs w:val="22"/>
        </w:rPr>
        <w:t>Save to Tape</w:t>
      </w:r>
    </w:p>
    <w:p w14:paraId="29455A47" w14:textId="77777777" w:rsidR="00765D56" w:rsidRPr="001271CD" w:rsidRDefault="00765D56" w:rsidP="00A84CA7">
      <w:pPr>
        <w:ind w:left="360" w:firstLine="360"/>
        <w:rPr>
          <w:bCs/>
          <w:sz w:val="22"/>
          <w:szCs w:val="22"/>
        </w:rPr>
      </w:pPr>
      <w:r w:rsidRPr="001271CD">
        <w:rPr>
          <w:bCs/>
          <w:sz w:val="22"/>
          <w:szCs w:val="22"/>
        </w:rPr>
        <w:t>Tape Retrieval</w:t>
      </w:r>
    </w:p>
    <w:p w14:paraId="64A519E7" w14:textId="77777777" w:rsidR="00765D56" w:rsidRPr="001271CD" w:rsidRDefault="00765D56" w:rsidP="00A84CA7">
      <w:pPr>
        <w:ind w:left="360" w:firstLine="360"/>
        <w:rPr>
          <w:bCs/>
          <w:sz w:val="22"/>
          <w:szCs w:val="22"/>
        </w:rPr>
      </w:pPr>
      <w:r w:rsidRPr="001271CD">
        <w:rPr>
          <w:bCs/>
          <w:sz w:val="22"/>
          <w:szCs w:val="22"/>
        </w:rPr>
        <w:t>Archive to File</w:t>
      </w:r>
    </w:p>
    <w:p w14:paraId="2CDF9108" w14:textId="77777777" w:rsidR="00765D56" w:rsidRPr="001271CD" w:rsidRDefault="00765D56" w:rsidP="00A84CA7">
      <w:pPr>
        <w:ind w:left="360" w:firstLine="360"/>
        <w:rPr>
          <w:bCs/>
          <w:sz w:val="22"/>
          <w:szCs w:val="22"/>
        </w:rPr>
      </w:pPr>
      <w:r w:rsidRPr="001271CD">
        <w:rPr>
          <w:bCs/>
          <w:sz w:val="22"/>
          <w:szCs w:val="22"/>
        </w:rPr>
        <w:t>File Retrieval</w:t>
      </w:r>
    </w:p>
    <w:p w14:paraId="17CB98C8" w14:textId="77777777" w:rsidR="00765D56" w:rsidRPr="001271CD" w:rsidRDefault="00765D56" w:rsidP="00A84CA7">
      <w:pPr>
        <w:ind w:left="360" w:firstLine="360"/>
        <w:rPr>
          <w:bCs/>
          <w:sz w:val="22"/>
          <w:szCs w:val="22"/>
        </w:rPr>
      </w:pPr>
      <w:r w:rsidRPr="001271CD">
        <w:rPr>
          <w:bCs/>
          <w:sz w:val="22"/>
          <w:szCs w:val="22"/>
        </w:rPr>
        <w:t>Purge</w:t>
      </w:r>
    </w:p>
    <w:p w14:paraId="78B0DEF5" w14:textId="77777777" w:rsidR="00765D56" w:rsidRPr="001271CD" w:rsidRDefault="00765D56" w:rsidP="00A84CA7">
      <w:pPr>
        <w:ind w:left="360" w:firstLine="360"/>
        <w:rPr>
          <w:bCs/>
          <w:sz w:val="22"/>
          <w:szCs w:val="22"/>
        </w:rPr>
      </w:pPr>
      <w:r w:rsidRPr="001271CD">
        <w:rPr>
          <w:bCs/>
          <w:sz w:val="22"/>
          <w:szCs w:val="22"/>
        </w:rPr>
        <w:t xml:space="preserve"> **&gt; Out of order:  Unavailable - Under Construction</w:t>
      </w:r>
    </w:p>
    <w:p w14:paraId="346666F3" w14:textId="77777777" w:rsidR="00765D56" w:rsidRPr="001271CD" w:rsidRDefault="00765D56" w:rsidP="00A84CA7">
      <w:pPr>
        <w:ind w:left="360" w:firstLine="360"/>
        <w:rPr>
          <w:bCs/>
          <w:sz w:val="22"/>
          <w:szCs w:val="22"/>
        </w:rPr>
      </w:pPr>
      <w:r w:rsidRPr="001271CD">
        <w:rPr>
          <w:bCs/>
          <w:sz w:val="22"/>
          <w:szCs w:val="22"/>
        </w:rPr>
        <w:t>List One Patient's Archived Rx's</w:t>
      </w:r>
    </w:p>
    <w:p w14:paraId="57883B30" w14:textId="77777777" w:rsidR="00765D56" w:rsidRPr="001271CD" w:rsidRDefault="00765D56" w:rsidP="00A84CA7">
      <w:pPr>
        <w:ind w:left="360" w:firstLine="360"/>
        <w:rPr>
          <w:b/>
          <w:sz w:val="22"/>
          <w:szCs w:val="22"/>
        </w:rPr>
      </w:pPr>
      <w:r w:rsidRPr="001271CD">
        <w:rPr>
          <w:bCs/>
          <w:sz w:val="22"/>
          <w:szCs w:val="22"/>
        </w:rPr>
        <w:t>Print Archived Prescriptions</w:t>
      </w:r>
    </w:p>
    <w:p w14:paraId="20538225" w14:textId="77777777" w:rsidR="00765D56" w:rsidRPr="001271CD" w:rsidRDefault="00765D56" w:rsidP="00A84CA7">
      <w:pPr>
        <w:ind w:left="360"/>
        <w:rPr>
          <w:b/>
          <w:sz w:val="22"/>
          <w:szCs w:val="22"/>
        </w:rPr>
      </w:pPr>
      <w:r w:rsidRPr="001271CD">
        <w:rPr>
          <w:b/>
          <w:sz w:val="22"/>
          <w:szCs w:val="22"/>
        </w:rPr>
        <w:t>Autocancel Rx’s on Admission</w:t>
      </w:r>
    </w:p>
    <w:p w14:paraId="3EB499E3" w14:textId="77777777" w:rsidR="00765D56" w:rsidRPr="001271CD" w:rsidRDefault="00765D56" w:rsidP="00A84CA7">
      <w:pPr>
        <w:ind w:left="360"/>
        <w:rPr>
          <w:b/>
          <w:sz w:val="22"/>
          <w:szCs w:val="22"/>
        </w:rPr>
      </w:pPr>
      <w:r w:rsidRPr="001271CD">
        <w:rPr>
          <w:b/>
          <w:sz w:val="22"/>
          <w:szCs w:val="22"/>
        </w:rPr>
        <w:t>Bingo Board ...</w:t>
      </w:r>
    </w:p>
    <w:p w14:paraId="31806824" w14:textId="77777777" w:rsidR="00765D56" w:rsidRPr="001271CD" w:rsidRDefault="00765D56" w:rsidP="00A84CA7">
      <w:pPr>
        <w:ind w:left="720"/>
        <w:rPr>
          <w:sz w:val="22"/>
          <w:szCs w:val="22"/>
        </w:rPr>
      </w:pPr>
      <w:r w:rsidRPr="001271CD">
        <w:rPr>
          <w:sz w:val="22"/>
          <w:szCs w:val="22"/>
        </w:rPr>
        <w:t xml:space="preserve">BM     Bingo Board Manager ... </w:t>
      </w:r>
    </w:p>
    <w:p w14:paraId="2627FC47" w14:textId="77777777" w:rsidR="00765D56" w:rsidRPr="001271CD" w:rsidRDefault="00765D56" w:rsidP="00A84CA7">
      <w:pPr>
        <w:ind w:left="1080"/>
        <w:rPr>
          <w:sz w:val="22"/>
          <w:szCs w:val="22"/>
        </w:rPr>
      </w:pPr>
      <w:r w:rsidRPr="001271CD">
        <w:rPr>
          <w:sz w:val="22"/>
          <w:szCs w:val="22"/>
        </w:rPr>
        <w:t>Enter/Edit Display</w:t>
      </w:r>
    </w:p>
    <w:p w14:paraId="67060968" w14:textId="77777777" w:rsidR="00765D56" w:rsidRPr="001271CD" w:rsidRDefault="00765D56" w:rsidP="00A84CA7">
      <w:pPr>
        <w:ind w:left="1080"/>
        <w:rPr>
          <w:sz w:val="22"/>
          <w:szCs w:val="22"/>
        </w:rPr>
      </w:pPr>
      <w:r w:rsidRPr="001271CD">
        <w:rPr>
          <w:sz w:val="22"/>
          <w:szCs w:val="22"/>
        </w:rPr>
        <w:t xml:space="preserve">Auto-Start Enter/Edit </w:t>
      </w:r>
    </w:p>
    <w:p w14:paraId="6DA3BDE9" w14:textId="77777777" w:rsidR="00765D56" w:rsidRPr="001271CD" w:rsidRDefault="00765D56" w:rsidP="00A84CA7">
      <w:pPr>
        <w:ind w:left="1080"/>
        <w:rPr>
          <w:sz w:val="22"/>
          <w:szCs w:val="22"/>
        </w:rPr>
      </w:pPr>
      <w:r w:rsidRPr="001271CD">
        <w:rPr>
          <w:sz w:val="22"/>
          <w:szCs w:val="22"/>
        </w:rPr>
        <w:t>Print Bingo Board Statistics</w:t>
      </w:r>
    </w:p>
    <w:p w14:paraId="3DB97966" w14:textId="77777777" w:rsidR="00765D56" w:rsidRPr="001271CD" w:rsidRDefault="00765D56" w:rsidP="00A84CA7">
      <w:pPr>
        <w:ind w:left="1080"/>
        <w:rPr>
          <w:sz w:val="22"/>
          <w:szCs w:val="22"/>
        </w:rPr>
      </w:pPr>
      <w:r w:rsidRPr="001271CD">
        <w:rPr>
          <w:sz w:val="22"/>
          <w:szCs w:val="22"/>
        </w:rPr>
        <w:t>Print Bingo Board Wait Time</w:t>
      </w:r>
    </w:p>
    <w:p w14:paraId="0F730B4F" w14:textId="77777777" w:rsidR="00765D56" w:rsidRPr="001271CD" w:rsidRDefault="00765D56" w:rsidP="00A84CA7">
      <w:pPr>
        <w:ind w:left="1080"/>
        <w:rPr>
          <w:sz w:val="22"/>
          <w:szCs w:val="22"/>
        </w:rPr>
      </w:pPr>
      <w:r w:rsidRPr="001271CD">
        <w:rPr>
          <w:sz w:val="22"/>
          <w:szCs w:val="22"/>
        </w:rPr>
        <w:t>Purge Bingo Board Data</w:t>
      </w:r>
    </w:p>
    <w:p w14:paraId="4B859397" w14:textId="77777777" w:rsidR="00765D56" w:rsidRPr="001271CD" w:rsidRDefault="00765D56" w:rsidP="00A84CA7">
      <w:pPr>
        <w:ind w:left="1080"/>
        <w:rPr>
          <w:sz w:val="22"/>
          <w:szCs w:val="22"/>
        </w:rPr>
      </w:pPr>
      <w:r w:rsidRPr="001271CD">
        <w:rPr>
          <w:sz w:val="22"/>
          <w:szCs w:val="22"/>
        </w:rPr>
        <w:t>Start Bingo Board Display</w:t>
      </w:r>
    </w:p>
    <w:p w14:paraId="5E7BE30B" w14:textId="77777777" w:rsidR="00765D56" w:rsidRPr="001271CD" w:rsidRDefault="00765D56" w:rsidP="00A84CA7">
      <w:pPr>
        <w:ind w:left="1080"/>
        <w:rPr>
          <w:sz w:val="22"/>
          <w:szCs w:val="22"/>
        </w:rPr>
      </w:pPr>
      <w:r w:rsidRPr="001271CD">
        <w:rPr>
          <w:sz w:val="22"/>
          <w:szCs w:val="22"/>
        </w:rPr>
        <w:t>Stop Bingo Board Display</w:t>
      </w:r>
    </w:p>
    <w:p w14:paraId="51C1F902" w14:textId="77777777" w:rsidR="00765D56" w:rsidRPr="001271CD" w:rsidRDefault="00765D56" w:rsidP="00A84CA7">
      <w:pPr>
        <w:ind w:left="720"/>
        <w:rPr>
          <w:sz w:val="22"/>
          <w:szCs w:val="22"/>
        </w:rPr>
      </w:pPr>
      <w:r w:rsidRPr="001271CD">
        <w:rPr>
          <w:sz w:val="22"/>
          <w:szCs w:val="22"/>
        </w:rPr>
        <w:t xml:space="preserve">BU     Bingo Board User ... </w:t>
      </w:r>
    </w:p>
    <w:p w14:paraId="197A9DAB" w14:textId="77777777" w:rsidR="00765D56" w:rsidRPr="001271CD" w:rsidRDefault="00765D56" w:rsidP="00A84CA7">
      <w:pPr>
        <w:ind w:left="1080"/>
        <w:rPr>
          <w:sz w:val="22"/>
          <w:szCs w:val="22"/>
        </w:rPr>
      </w:pPr>
      <w:r w:rsidRPr="001271CD">
        <w:rPr>
          <w:sz w:val="22"/>
          <w:szCs w:val="22"/>
        </w:rPr>
        <w:t>Enter New Patient</w:t>
      </w:r>
    </w:p>
    <w:p w14:paraId="0FFF57BB" w14:textId="77777777" w:rsidR="00765D56" w:rsidRPr="001271CD" w:rsidRDefault="00765D56" w:rsidP="00A84CA7">
      <w:pPr>
        <w:ind w:left="1080"/>
        <w:rPr>
          <w:sz w:val="22"/>
          <w:szCs w:val="22"/>
        </w:rPr>
      </w:pPr>
      <w:r w:rsidRPr="001271CD">
        <w:rPr>
          <w:sz w:val="22"/>
          <w:szCs w:val="22"/>
        </w:rPr>
        <w:t>Display Patient’s Name on Monitor</w:t>
      </w:r>
    </w:p>
    <w:p w14:paraId="51D553A9" w14:textId="77777777" w:rsidR="00765D56" w:rsidRPr="001271CD" w:rsidRDefault="00765D56" w:rsidP="00A84CA7">
      <w:pPr>
        <w:ind w:left="1080"/>
        <w:rPr>
          <w:sz w:val="22"/>
          <w:szCs w:val="22"/>
        </w:rPr>
      </w:pPr>
      <w:r w:rsidRPr="001271CD">
        <w:rPr>
          <w:sz w:val="22"/>
          <w:szCs w:val="22"/>
        </w:rPr>
        <w:t>Remove Patient’s Name from Monitor</w:t>
      </w:r>
    </w:p>
    <w:p w14:paraId="7FF7531B" w14:textId="77777777" w:rsidR="00765D56" w:rsidRPr="001271CD" w:rsidRDefault="00765D56" w:rsidP="00A84CA7">
      <w:pPr>
        <w:ind w:left="1080"/>
        <w:rPr>
          <w:sz w:val="22"/>
          <w:szCs w:val="22"/>
        </w:rPr>
      </w:pPr>
      <w:r w:rsidRPr="001271CD">
        <w:rPr>
          <w:sz w:val="22"/>
          <w:szCs w:val="22"/>
        </w:rPr>
        <w:t>Status of Patient’s Order</w:t>
      </w:r>
    </w:p>
    <w:p w14:paraId="4E3C3568" w14:textId="77777777" w:rsidR="00765D56" w:rsidRPr="001271CD" w:rsidRDefault="00765D56" w:rsidP="00A84CA7">
      <w:pPr>
        <w:ind w:left="360"/>
        <w:rPr>
          <w:sz w:val="22"/>
          <w:szCs w:val="22"/>
        </w:rPr>
      </w:pPr>
      <w:r w:rsidRPr="001271CD">
        <w:rPr>
          <w:b/>
          <w:bCs/>
          <w:sz w:val="22"/>
          <w:szCs w:val="22"/>
        </w:rPr>
        <w:t>Change Label Printer</w:t>
      </w:r>
    </w:p>
    <w:p w14:paraId="76D9C7B2" w14:textId="77777777" w:rsidR="00665816" w:rsidRPr="001271CD" w:rsidRDefault="00665816" w:rsidP="00A84CA7">
      <w:pPr>
        <w:ind w:left="360"/>
        <w:rPr>
          <w:b/>
          <w:bCs/>
          <w:sz w:val="22"/>
          <w:szCs w:val="22"/>
        </w:rPr>
      </w:pPr>
      <w:r w:rsidRPr="001271CD">
        <w:rPr>
          <w:b/>
          <w:bCs/>
          <w:sz w:val="22"/>
          <w:szCs w:val="22"/>
        </w:rPr>
        <w:t>Check Drug Interaction</w:t>
      </w:r>
    </w:p>
    <w:p w14:paraId="1BCEED9B" w14:textId="77777777" w:rsidR="00765D56" w:rsidRPr="001271CD" w:rsidRDefault="00765D56" w:rsidP="00A84CA7">
      <w:pPr>
        <w:ind w:left="360"/>
        <w:rPr>
          <w:b/>
          <w:sz w:val="22"/>
          <w:szCs w:val="22"/>
        </w:rPr>
      </w:pPr>
      <w:r w:rsidRPr="001271CD">
        <w:rPr>
          <w:b/>
          <w:sz w:val="22"/>
          <w:szCs w:val="22"/>
        </w:rPr>
        <w:t xml:space="preserve">Clozapine Pharmacy Manager </w:t>
      </w:r>
    </w:p>
    <w:p w14:paraId="6C7E032F" w14:textId="77777777" w:rsidR="00765D56" w:rsidRPr="001271CD" w:rsidRDefault="00765D56" w:rsidP="00A84CA7">
      <w:pPr>
        <w:ind w:left="720"/>
        <w:rPr>
          <w:sz w:val="22"/>
          <w:szCs w:val="22"/>
        </w:rPr>
      </w:pPr>
      <w:r w:rsidRPr="001271CD">
        <w:rPr>
          <w:sz w:val="22"/>
          <w:szCs w:val="22"/>
        </w:rPr>
        <w:t>Display Lab Tests and Results</w:t>
      </w:r>
    </w:p>
    <w:p w14:paraId="394D24E6" w14:textId="77777777" w:rsidR="00765D56" w:rsidRPr="001271CD" w:rsidRDefault="00765D56" w:rsidP="00A84CA7">
      <w:pPr>
        <w:ind w:left="720"/>
        <w:rPr>
          <w:sz w:val="22"/>
          <w:szCs w:val="22"/>
        </w:rPr>
      </w:pPr>
      <w:r w:rsidRPr="001271CD">
        <w:rPr>
          <w:sz w:val="22"/>
          <w:szCs w:val="22"/>
        </w:rPr>
        <w:t>Edit Data for a Patient in the Clozapine Program</w:t>
      </w:r>
    </w:p>
    <w:p w14:paraId="5F8D6B16" w14:textId="77777777" w:rsidR="00765D56" w:rsidRPr="001271CD" w:rsidRDefault="00765D56" w:rsidP="00A84CA7">
      <w:pPr>
        <w:ind w:left="720"/>
        <w:rPr>
          <w:sz w:val="22"/>
          <w:szCs w:val="22"/>
        </w:rPr>
      </w:pPr>
      <w:r w:rsidRPr="001271CD">
        <w:rPr>
          <w:sz w:val="22"/>
          <w:szCs w:val="22"/>
        </w:rPr>
        <w:t>List of Override Prescriptions</w:t>
      </w:r>
    </w:p>
    <w:p w14:paraId="4F521B89" w14:textId="77777777" w:rsidR="00765D56" w:rsidRPr="001271CD" w:rsidRDefault="00765D56" w:rsidP="00A84CA7">
      <w:pPr>
        <w:ind w:left="720"/>
        <w:rPr>
          <w:sz w:val="22"/>
          <w:szCs w:val="22"/>
        </w:rPr>
      </w:pPr>
      <w:r w:rsidRPr="001271CD">
        <w:rPr>
          <w:sz w:val="22"/>
          <w:szCs w:val="22"/>
        </w:rPr>
        <w:t>Register Clozapine Patient</w:t>
      </w:r>
    </w:p>
    <w:p w14:paraId="1BF729DE" w14:textId="77777777" w:rsidR="00765D56" w:rsidRPr="001271CD" w:rsidRDefault="00765D56" w:rsidP="00A84CA7">
      <w:pPr>
        <w:ind w:left="360"/>
        <w:rPr>
          <w:b/>
          <w:sz w:val="22"/>
          <w:szCs w:val="22"/>
        </w:rPr>
      </w:pPr>
      <w:r w:rsidRPr="001271CD">
        <w:rPr>
          <w:b/>
          <w:sz w:val="22"/>
          <w:szCs w:val="22"/>
        </w:rPr>
        <w:t>Copay Menu ...</w:t>
      </w:r>
    </w:p>
    <w:p w14:paraId="740DEDFB" w14:textId="77777777" w:rsidR="00765D56" w:rsidRPr="001271CD" w:rsidRDefault="00765D56" w:rsidP="00A84CA7">
      <w:pPr>
        <w:ind w:left="720"/>
        <w:rPr>
          <w:sz w:val="22"/>
          <w:szCs w:val="22"/>
        </w:rPr>
      </w:pPr>
      <w:r w:rsidRPr="001271CD">
        <w:rPr>
          <w:sz w:val="22"/>
          <w:szCs w:val="22"/>
        </w:rPr>
        <w:t>CHAMPUS Billing Exemption</w:t>
      </w:r>
    </w:p>
    <w:p w14:paraId="556FA933" w14:textId="77777777" w:rsidR="00765D56" w:rsidRPr="001271CD" w:rsidRDefault="00765D56" w:rsidP="00A84CA7">
      <w:pPr>
        <w:ind w:left="720"/>
        <w:rPr>
          <w:sz w:val="22"/>
          <w:szCs w:val="22"/>
        </w:rPr>
      </w:pPr>
      <w:r w:rsidRPr="001271CD">
        <w:rPr>
          <w:sz w:val="22"/>
          <w:szCs w:val="22"/>
        </w:rPr>
        <w:lastRenderedPageBreak/>
        <w:t>Exempt Rx Patient Status from Copayment</w:t>
      </w:r>
    </w:p>
    <w:p w14:paraId="37BADC79" w14:textId="77777777" w:rsidR="005C0E92" w:rsidRPr="001271CD" w:rsidRDefault="005C0E92" w:rsidP="00A84CA7">
      <w:pPr>
        <w:ind w:left="720"/>
        <w:rPr>
          <w:sz w:val="22"/>
          <w:szCs w:val="22"/>
        </w:rPr>
      </w:pPr>
      <w:bookmarkStart w:id="138" w:name="pg_36"/>
      <w:bookmarkEnd w:id="138"/>
      <w:r w:rsidRPr="001271CD">
        <w:rPr>
          <w:sz w:val="22"/>
          <w:szCs w:val="22"/>
        </w:rPr>
        <w:t>Reset Copay Status List Manager</w:t>
      </w:r>
    </w:p>
    <w:p w14:paraId="16A8EAB9" w14:textId="77777777" w:rsidR="002A6B3A" w:rsidRPr="001271CD" w:rsidRDefault="00765D56" w:rsidP="00A84CA7">
      <w:pPr>
        <w:ind w:left="720"/>
        <w:rPr>
          <w:sz w:val="22"/>
          <w:szCs w:val="22"/>
        </w:rPr>
      </w:pPr>
      <w:r w:rsidRPr="001271CD">
        <w:rPr>
          <w:sz w:val="22"/>
          <w:szCs w:val="22"/>
        </w:rPr>
        <w:t xml:space="preserve">Reset Copay Status/Cancel Charges </w:t>
      </w:r>
    </w:p>
    <w:p w14:paraId="694169BC" w14:textId="77777777" w:rsidR="00765D56" w:rsidRPr="001271CD" w:rsidRDefault="00765D56" w:rsidP="00A84CA7">
      <w:pPr>
        <w:ind w:left="360"/>
        <w:rPr>
          <w:b/>
          <w:sz w:val="22"/>
          <w:szCs w:val="22"/>
        </w:rPr>
      </w:pPr>
      <w:r w:rsidRPr="001271CD">
        <w:rPr>
          <w:b/>
          <w:sz w:val="22"/>
          <w:szCs w:val="22"/>
        </w:rPr>
        <w:t>DUE Supervisor ...</w:t>
      </w:r>
    </w:p>
    <w:p w14:paraId="0D8249C9" w14:textId="77777777" w:rsidR="00765D56" w:rsidRPr="001271CD" w:rsidRDefault="00765D56" w:rsidP="00A84CA7">
      <w:pPr>
        <w:ind w:left="720"/>
        <w:rPr>
          <w:sz w:val="22"/>
          <w:szCs w:val="22"/>
        </w:rPr>
      </w:pPr>
      <w:r w:rsidRPr="001271CD">
        <w:rPr>
          <w:sz w:val="22"/>
          <w:szCs w:val="22"/>
        </w:rPr>
        <w:t>1      Enter a New Answer Sheet</w:t>
      </w:r>
    </w:p>
    <w:p w14:paraId="5A555A7E" w14:textId="77777777" w:rsidR="00765D56" w:rsidRPr="001271CD" w:rsidRDefault="00765D56" w:rsidP="00A84CA7">
      <w:pPr>
        <w:ind w:left="720"/>
        <w:rPr>
          <w:sz w:val="22"/>
          <w:szCs w:val="22"/>
        </w:rPr>
      </w:pPr>
      <w:r w:rsidRPr="001271CD">
        <w:rPr>
          <w:sz w:val="22"/>
          <w:szCs w:val="22"/>
        </w:rPr>
        <w:t>2      Edit an Existing Answer Sheet</w:t>
      </w:r>
    </w:p>
    <w:p w14:paraId="177D6FA3" w14:textId="77777777" w:rsidR="00765D56" w:rsidRPr="001271CD" w:rsidRDefault="00765D56" w:rsidP="00A84CA7">
      <w:pPr>
        <w:ind w:left="720"/>
        <w:rPr>
          <w:sz w:val="22"/>
          <w:szCs w:val="22"/>
        </w:rPr>
      </w:pPr>
      <w:r w:rsidRPr="001271CD">
        <w:rPr>
          <w:sz w:val="22"/>
          <w:szCs w:val="22"/>
        </w:rPr>
        <w:t>3      Create/Edit a Questionnaire</w:t>
      </w:r>
    </w:p>
    <w:p w14:paraId="42308E37" w14:textId="77777777" w:rsidR="00765D56" w:rsidRPr="001271CD" w:rsidRDefault="00765D56" w:rsidP="00A84CA7">
      <w:pPr>
        <w:ind w:left="720"/>
        <w:rPr>
          <w:sz w:val="22"/>
          <w:szCs w:val="22"/>
        </w:rPr>
      </w:pPr>
      <w:r w:rsidRPr="001271CD">
        <w:rPr>
          <w:sz w:val="22"/>
          <w:szCs w:val="22"/>
        </w:rPr>
        <w:t>4      Batch Print Questionnaires</w:t>
      </w:r>
    </w:p>
    <w:p w14:paraId="5BCCB131" w14:textId="77777777" w:rsidR="00765D56" w:rsidRPr="001271CD" w:rsidRDefault="00765D56" w:rsidP="00A84CA7">
      <w:pPr>
        <w:ind w:left="720"/>
        <w:rPr>
          <w:sz w:val="22"/>
          <w:szCs w:val="22"/>
        </w:rPr>
      </w:pPr>
      <w:r w:rsidRPr="001271CD">
        <w:rPr>
          <w:sz w:val="22"/>
          <w:szCs w:val="22"/>
        </w:rPr>
        <w:t>5      DUE Report</w:t>
      </w:r>
    </w:p>
    <w:p w14:paraId="56B67D24" w14:textId="77777777" w:rsidR="00765D56" w:rsidRPr="001271CD" w:rsidRDefault="00765D56" w:rsidP="00A84CA7">
      <w:pPr>
        <w:ind w:left="360"/>
        <w:rPr>
          <w:b/>
          <w:sz w:val="22"/>
          <w:szCs w:val="22"/>
        </w:rPr>
      </w:pPr>
      <w:r w:rsidRPr="001271CD">
        <w:rPr>
          <w:b/>
          <w:sz w:val="22"/>
          <w:szCs w:val="22"/>
        </w:rPr>
        <w:t>Enter/Edit Clinic Sort Groups</w:t>
      </w:r>
    </w:p>
    <w:p w14:paraId="31EBADD6" w14:textId="77777777" w:rsidR="00765D56" w:rsidRPr="001271CD" w:rsidRDefault="00765D56" w:rsidP="00A84CA7">
      <w:pPr>
        <w:ind w:left="360"/>
        <w:rPr>
          <w:b/>
          <w:sz w:val="22"/>
          <w:szCs w:val="22"/>
        </w:rPr>
      </w:pPr>
      <w:r w:rsidRPr="001271CD">
        <w:rPr>
          <w:b/>
          <w:sz w:val="22"/>
          <w:szCs w:val="22"/>
        </w:rPr>
        <w:t>External Interface Menu …</w:t>
      </w:r>
    </w:p>
    <w:p w14:paraId="3978C9D4" w14:textId="77777777" w:rsidR="00765D56" w:rsidRPr="001271CD" w:rsidRDefault="00765D56" w:rsidP="00A84CA7">
      <w:pPr>
        <w:ind w:left="720"/>
        <w:rPr>
          <w:sz w:val="22"/>
          <w:szCs w:val="22"/>
        </w:rPr>
      </w:pPr>
      <w:r w:rsidRPr="001271CD">
        <w:rPr>
          <w:sz w:val="22"/>
          <w:szCs w:val="22"/>
        </w:rPr>
        <w:t>Purge External Batches</w:t>
      </w:r>
    </w:p>
    <w:p w14:paraId="69E390BF" w14:textId="77777777" w:rsidR="00765D56" w:rsidRPr="001271CD" w:rsidRDefault="00765D56" w:rsidP="00A84CA7">
      <w:pPr>
        <w:ind w:left="720"/>
        <w:rPr>
          <w:sz w:val="22"/>
          <w:szCs w:val="22"/>
        </w:rPr>
      </w:pPr>
      <w:r w:rsidRPr="001271CD">
        <w:rPr>
          <w:sz w:val="22"/>
          <w:szCs w:val="22"/>
        </w:rPr>
        <w:t>Reprint External Batches</w:t>
      </w:r>
    </w:p>
    <w:p w14:paraId="5A34DB35" w14:textId="77777777" w:rsidR="00765D56" w:rsidRPr="001271CD" w:rsidRDefault="00765D56" w:rsidP="00A84CA7">
      <w:pPr>
        <w:ind w:left="720"/>
        <w:rPr>
          <w:sz w:val="22"/>
          <w:szCs w:val="22"/>
        </w:rPr>
      </w:pPr>
      <w:r w:rsidRPr="001271CD">
        <w:rPr>
          <w:sz w:val="22"/>
          <w:szCs w:val="22"/>
        </w:rPr>
        <w:t>View External Batches</w:t>
      </w:r>
    </w:p>
    <w:p w14:paraId="38CA68B4" w14:textId="77777777" w:rsidR="00765D56" w:rsidRPr="001271CD" w:rsidRDefault="00765D56" w:rsidP="00A84CA7">
      <w:pPr>
        <w:ind w:left="360"/>
        <w:rPr>
          <w:b/>
          <w:sz w:val="22"/>
          <w:szCs w:val="22"/>
        </w:rPr>
      </w:pPr>
      <w:r w:rsidRPr="001271CD">
        <w:rPr>
          <w:b/>
          <w:sz w:val="22"/>
          <w:szCs w:val="22"/>
        </w:rPr>
        <w:t>Label/Profile Monitor Reprint</w:t>
      </w:r>
    </w:p>
    <w:p w14:paraId="481FA32C" w14:textId="77777777" w:rsidR="00765D56" w:rsidRPr="001271CD" w:rsidRDefault="00765D56" w:rsidP="00A84CA7">
      <w:pPr>
        <w:ind w:left="360"/>
        <w:rPr>
          <w:b/>
          <w:sz w:val="22"/>
          <w:szCs w:val="22"/>
        </w:rPr>
      </w:pPr>
      <w:r w:rsidRPr="001271CD">
        <w:rPr>
          <w:b/>
          <w:sz w:val="22"/>
          <w:szCs w:val="22"/>
        </w:rPr>
        <w:t>Maintenance (Outpatient Pharmacy) ...</w:t>
      </w:r>
    </w:p>
    <w:p w14:paraId="00C3AA67" w14:textId="77777777" w:rsidR="00765D56" w:rsidRPr="001271CD" w:rsidRDefault="00765D56" w:rsidP="00A84CA7">
      <w:pPr>
        <w:ind w:left="720"/>
        <w:rPr>
          <w:sz w:val="22"/>
          <w:szCs w:val="22"/>
        </w:rPr>
      </w:pPr>
      <w:r w:rsidRPr="001271CD">
        <w:rPr>
          <w:sz w:val="22"/>
          <w:szCs w:val="22"/>
        </w:rPr>
        <w:t>Site Parameter Enter/Edit</w:t>
      </w:r>
    </w:p>
    <w:p w14:paraId="6D6CD59B" w14:textId="77777777" w:rsidR="00765D56" w:rsidRPr="001271CD" w:rsidRDefault="00765D56" w:rsidP="00A84CA7">
      <w:pPr>
        <w:ind w:left="720"/>
        <w:rPr>
          <w:sz w:val="22"/>
          <w:szCs w:val="22"/>
        </w:rPr>
      </w:pPr>
      <w:r w:rsidRPr="001271CD">
        <w:rPr>
          <w:sz w:val="22"/>
          <w:szCs w:val="22"/>
        </w:rPr>
        <w:t>Edit Provider</w:t>
      </w:r>
    </w:p>
    <w:p w14:paraId="034B9140" w14:textId="77777777" w:rsidR="00765D56" w:rsidRPr="001271CD" w:rsidRDefault="00765D56" w:rsidP="00A84CA7">
      <w:pPr>
        <w:ind w:left="720"/>
        <w:rPr>
          <w:sz w:val="22"/>
          <w:szCs w:val="22"/>
        </w:rPr>
      </w:pPr>
      <w:r w:rsidRPr="001271CD">
        <w:rPr>
          <w:sz w:val="22"/>
          <w:szCs w:val="22"/>
        </w:rPr>
        <w:t>Add New Providers</w:t>
      </w:r>
    </w:p>
    <w:p w14:paraId="050FFF86" w14:textId="77777777" w:rsidR="00765D56" w:rsidRPr="001271CD" w:rsidRDefault="00765D56" w:rsidP="00A84CA7">
      <w:pPr>
        <w:ind w:left="720"/>
        <w:rPr>
          <w:sz w:val="22"/>
          <w:szCs w:val="22"/>
        </w:rPr>
      </w:pPr>
      <w:r w:rsidRPr="001271CD">
        <w:rPr>
          <w:sz w:val="22"/>
          <w:szCs w:val="22"/>
        </w:rPr>
        <w:t>Queue Background Jobs</w:t>
      </w:r>
    </w:p>
    <w:p w14:paraId="51CA5ECB" w14:textId="77777777" w:rsidR="00765D56" w:rsidRPr="001271CD" w:rsidRDefault="00765D56" w:rsidP="00A84CA7">
      <w:pPr>
        <w:ind w:left="720"/>
        <w:rPr>
          <w:sz w:val="22"/>
          <w:szCs w:val="22"/>
        </w:rPr>
      </w:pPr>
      <w:r w:rsidRPr="001271CD">
        <w:rPr>
          <w:sz w:val="22"/>
          <w:szCs w:val="22"/>
        </w:rPr>
        <w:t>Autocancel Rx’s on Admission</w:t>
      </w:r>
    </w:p>
    <w:p w14:paraId="5BA37B89" w14:textId="77777777" w:rsidR="00765D56" w:rsidRPr="001271CD" w:rsidRDefault="00765D56" w:rsidP="00A84CA7">
      <w:pPr>
        <w:ind w:left="720"/>
        <w:rPr>
          <w:sz w:val="22"/>
          <w:szCs w:val="22"/>
        </w:rPr>
      </w:pPr>
      <w:r w:rsidRPr="001271CD">
        <w:rPr>
          <w:sz w:val="22"/>
          <w:szCs w:val="22"/>
        </w:rPr>
        <w:t>Bingo Board Manager ...</w:t>
      </w:r>
    </w:p>
    <w:p w14:paraId="29C7139B" w14:textId="77777777" w:rsidR="00765D56" w:rsidRPr="001271CD" w:rsidRDefault="00765D56" w:rsidP="00A84CA7">
      <w:pPr>
        <w:ind w:left="1080"/>
        <w:rPr>
          <w:sz w:val="22"/>
          <w:szCs w:val="22"/>
        </w:rPr>
      </w:pPr>
      <w:r w:rsidRPr="001271CD">
        <w:rPr>
          <w:sz w:val="22"/>
          <w:szCs w:val="22"/>
        </w:rPr>
        <w:t>Enter/Edit Display</w:t>
      </w:r>
    </w:p>
    <w:p w14:paraId="5547FD2B" w14:textId="77777777" w:rsidR="00765D56" w:rsidRPr="001271CD" w:rsidRDefault="00765D56" w:rsidP="00A84CA7">
      <w:pPr>
        <w:ind w:left="1080"/>
        <w:rPr>
          <w:sz w:val="22"/>
          <w:szCs w:val="22"/>
        </w:rPr>
      </w:pPr>
      <w:r w:rsidRPr="001271CD">
        <w:rPr>
          <w:sz w:val="22"/>
          <w:szCs w:val="22"/>
        </w:rPr>
        <w:t>Auto-Start Enter/Edit</w:t>
      </w:r>
    </w:p>
    <w:p w14:paraId="45C84EFC" w14:textId="77777777" w:rsidR="00765D56" w:rsidRPr="001271CD" w:rsidRDefault="00765D56" w:rsidP="00A84CA7">
      <w:pPr>
        <w:ind w:left="1080"/>
        <w:rPr>
          <w:sz w:val="22"/>
          <w:szCs w:val="22"/>
        </w:rPr>
      </w:pPr>
      <w:r w:rsidRPr="001271CD">
        <w:rPr>
          <w:sz w:val="22"/>
          <w:szCs w:val="22"/>
        </w:rPr>
        <w:t>Print Bingo Board Statistics</w:t>
      </w:r>
    </w:p>
    <w:p w14:paraId="308AF6C2" w14:textId="77777777" w:rsidR="00765D56" w:rsidRPr="001271CD" w:rsidRDefault="00765D56" w:rsidP="00A84CA7">
      <w:pPr>
        <w:ind w:left="1080"/>
        <w:rPr>
          <w:sz w:val="22"/>
          <w:szCs w:val="22"/>
        </w:rPr>
      </w:pPr>
      <w:r w:rsidRPr="001271CD">
        <w:rPr>
          <w:sz w:val="22"/>
          <w:szCs w:val="22"/>
        </w:rPr>
        <w:t>Print Bingo Board Wait Time</w:t>
      </w:r>
    </w:p>
    <w:p w14:paraId="5E2948D1" w14:textId="77777777" w:rsidR="00765D56" w:rsidRPr="001271CD" w:rsidRDefault="00765D56" w:rsidP="00A84CA7">
      <w:pPr>
        <w:ind w:left="1080"/>
        <w:rPr>
          <w:sz w:val="22"/>
          <w:szCs w:val="22"/>
        </w:rPr>
      </w:pPr>
      <w:r w:rsidRPr="001271CD">
        <w:rPr>
          <w:sz w:val="22"/>
          <w:szCs w:val="22"/>
        </w:rPr>
        <w:t>Purge Bingo Board Data</w:t>
      </w:r>
    </w:p>
    <w:p w14:paraId="70DB59AE" w14:textId="77777777" w:rsidR="00765D56" w:rsidRPr="001271CD" w:rsidRDefault="00765D56" w:rsidP="00A84CA7">
      <w:pPr>
        <w:ind w:left="1080"/>
        <w:rPr>
          <w:sz w:val="22"/>
          <w:szCs w:val="22"/>
        </w:rPr>
      </w:pPr>
      <w:r w:rsidRPr="001271CD">
        <w:rPr>
          <w:sz w:val="22"/>
          <w:szCs w:val="22"/>
        </w:rPr>
        <w:t>Start Bingo Board Display</w:t>
      </w:r>
    </w:p>
    <w:p w14:paraId="2A0C6DA9" w14:textId="77777777" w:rsidR="00765D56" w:rsidRPr="001271CD" w:rsidRDefault="00765D56" w:rsidP="00A84CA7">
      <w:pPr>
        <w:ind w:left="1080"/>
        <w:rPr>
          <w:sz w:val="22"/>
          <w:szCs w:val="22"/>
        </w:rPr>
      </w:pPr>
      <w:r w:rsidRPr="001271CD">
        <w:rPr>
          <w:sz w:val="22"/>
          <w:szCs w:val="22"/>
        </w:rPr>
        <w:t>Stop Bingo Board Display</w:t>
      </w:r>
    </w:p>
    <w:p w14:paraId="39D7B334" w14:textId="77777777" w:rsidR="00765D56" w:rsidRPr="001271CD" w:rsidRDefault="00765D56" w:rsidP="00A84CA7">
      <w:pPr>
        <w:ind w:left="720"/>
        <w:rPr>
          <w:sz w:val="22"/>
          <w:szCs w:val="22"/>
        </w:rPr>
      </w:pPr>
      <w:r w:rsidRPr="001271CD">
        <w:rPr>
          <w:sz w:val="22"/>
          <w:szCs w:val="22"/>
        </w:rPr>
        <w:t>Edit Data for a Patient in the Clozapine Program</w:t>
      </w:r>
    </w:p>
    <w:p w14:paraId="23029E52" w14:textId="77777777" w:rsidR="00765D56" w:rsidRPr="001271CD" w:rsidRDefault="00765D56" w:rsidP="00A84CA7">
      <w:pPr>
        <w:ind w:left="720"/>
        <w:rPr>
          <w:sz w:val="22"/>
          <w:szCs w:val="22"/>
        </w:rPr>
      </w:pPr>
      <w:r w:rsidRPr="001271CD">
        <w:rPr>
          <w:sz w:val="22"/>
          <w:szCs w:val="22"/>
        </w:rPr>
        <w:t>Enter/Edit Clinic Sort Groups</w:t>
      </w:r>
    </w:p>
    <w:p w14:paraId="36806DC1" w14:textId="77777777" w:rsidR="00765D56" w:rsidRPr="001271CD" w:rsidRDefault="00765D56" w:rsidP="00A84CA7">
      <w:pPr>
        <w:ind w:left="720"/>
        <w:rPr>
          <w:sz w:val="22"/>
          <w:szCs w:val="22"/>
        </w:rPr>
      </w:pPr>
      <w:r w:rsidRPr="001271CD">
        <w:rPr>
          <w:sz w:val="22"/>
          <w:szCs w:val="22"/>
        </w:rPr>
        <w:t>Initialize Rx Cost Statistics</w:t>
      </w:r>
    </w:p>
    <w:p w14:paraId="77FF6744" w14:textId="77777777" w:rsidR="00765D56" w:rsidRPr="001271CD" w:rsidRDefault="00765D56" w:rsidP="00A84CA7">
      <w:pPr>
        <w:ind w:left="720"/>
        <w:rPr>
          <w:sz w:val="22"/>
          <w:szCs w:val="22"/>
        </w:rPr>
      </w:pPr>
      <w:r w:rsidRPr="001271CD">
        <w:rPr>
          <w:sz w:val="22"/>
          <w:szCs w:val="22"/>
        </w:rPr>
        <w:t>Edit Pharmacy Intervention</w:t>
      </w:r>
    </w:p>
    <w:p w14:paraId="1C2999F6" w14:textId="77777777" w:rsidR="00765D56" w:rsidRPr="001271CD" w:rsidRDefault="00765D56" w:rsidP="00A84CA7">
      <w:pPr>
        <w:ind w:left="720"/>
        <w:rPr>
          <w:sz w:val="22"/>
          <w:szCs w:val="22"/>
        </w:rPr>
      </w:pPr>
      <w:r w:rsidRPr="001271CD">
        <w:rPr>
          <w:sz w:val="22"/>
          <w:szCs w:val="22"/>
        </w:rPr>
        <w:t>Delete Intervention</w:t>
      </w:r>
    </w:p>
    <w:p w14:paraId="03042865" w14:textId="77777777" w:rsidR="00765D56" w:rsidRPr="001271CD" w:rsidRDefault="00765D56" w:rsidP="00A84CA7">
      <w:pPr>
        <w:ind w:left="720"/>
        <w:rPr>
          <w:sz w:val="22"/>
          <w:szCs w:val="22"/>
        </w:rPr>
      </w:pPr>
      <w:r w:rsidRPr="001271CD">
        <w:rPr>
          <w:sz w:val="22"/>
          <w:szCs w:val="22"/>
        </w:rPr>
        <w:t>Auto-delete from Suspense</w:t>
      </w:r>
    </w:p>
    <w:p w14:paraId="518E5CBE" w14:textId="77777777" w:rsidR="007C6C0E" w:rsidRPr="001271CD" w:rsidRDefault="007C6C0E" w:rsidP="00A84CA7">
      <w:pPr>
        <w:ind w:left="720"/>
        <w:rPr>
          <w:sz w:val="22"/>
          <w:szCs w:val="22"/>
        </w:rPr>
      </w:pPr>
      <w:r w:rsidRPr="001271CD">
        <w:rPr>
          <w:sz w:val="22"/>
          <w:szCs w:val="22"/>
        </w:rPr>
        <w:t>Automate Internet Refill</w:t>
      </w:r>
    </w:p>
    <w:p w14:paraId="5D88CBC0" w14:textId="77777777" w:rsidR="00765D56" w:rsidRPr="001271CD" w:rsidRDefault="00765D56" w:rsidP="00A84CA7">
      <w:pPr>
        <w:ind w:left="720"/>
        <w:rPr>
          <w:sz w:val="22"/>
          <w:szCs w:val="22"/>
        </w:rPr>
      </w:pPr>
      <w:r w:rsidRPr="001271CD">
        <w:rPr>
          <w:sz w:val="22"/>
          <w:szCs w:val="22"/>
        </w:rPr>
        <w:t>Delete a Prescription</w:t>
      </w:r>
    </w:p>
    <w:p w14:paraId="63FD76B7" w14:textId="77777777" w:rsidR="00AB7140" w:rsidRPr="001271CD" w:rsidRDefault="00AB7140" w:rsidP="00A84CA7">
      <w:pPr>
        <w:ind w:left="720"/>
        <w:rPr>
          <w:sz w:val="22"/>
          <w:szCs w:val="22"/>
        </w:rPr>
      </w:pPr>
      <w:r w:rsidRPr="001271CD">
        <w:rPr>
          <w:sz w:val="22"/>
          <w:szCs w:val="22"/>
        </w:rPr>
        <w:t>Enter/Edit Automated Dispensing Devices</w:t>
      </w:r>
    </w:p>
    <w:p w14:paraId="0DC02EE3" w14:textId="77777777" w:rsidR="00765D56" w:rsidRPr="001271CD" w:rsidRDefault="00765D56" w:rsidP="00A84CA7">
      <w:pPr>
        <w:ind w:left="720"/>
        <w:rPr>
          <w:sz w:val="22"/>
          <w:szCs w:val="22"/>
        </w:rPr>
      </w:pPr>
      <w:r w:rsidRPr="001271CD">
        <w:rPr>
          <w:sz w:val="22"/>
          <w:szCs w:val="22"/>
        </w:rPr>
        <w:t>Expire Prescriptions</w:t>
      </w:r>
    </w:p>
    <w:p w14:paraId="20D37D3A" w14:textId="77777777" w:rsidR="00765D56" w:rsidRPr="001271CD" w:rsidRDefault="00765D56" w:rsidP="00A84CA7">
      <w:pPr>
        <w:ind w:left="720"/>
        <w:rPr>
          <w:sz w:val="22"/>
          <w:szCs w:val="22"/>
        </w:rPr>
      </w:pPr>
      <w:r w:rsidRPr="001271CD">
        <w:rPr>
          <w:sz w:val="22"/>
          <w:szCs w:val="22"/>
        </w:rPr>
        <w:t>Manual Auto Expire Rxs</w:t>
      </w:r>
    </w:p>
    <w:p w14:paraId="6C77EDD6" w14:textId="77777777" w:rsidR="002178F6" w:rsidRPr="001271CD" w:rsidRDefault="002178F6" w:rsidP="00A84CA7">
      <w:pPr>
        <w:ind w:left="720"/>
        <w:rPr>
          <w:sz w:val="22"/>
          <w:szCs w:val="22"/>
        </w:rPr>
      </w:pPr>
      <w:bookmarkStart w:id="139" w:name="PSO_7_481_OutpatientRxManager"/>
      <w:bookmarkEnd w:id="139"/>
      <w:r w:rsidRPr="001271CD">
        <w:rPr>
          <w:sz w:val="22"/>
          <w:szCs w:val="22"/>
        </w:rPr>
        <w:t>Non-VA Provider Import</w:t>
      </w:r>
    </w:p>
    <w:p w14:paraId="4FEC2DCB" w14:textId="77777777" w:rsidR="00765D56" w:rsidRPr="001271CD" w:rsidRDefault="00765D56" w:rsidP="00A84CA7">
      <w:pPr>
        <w:ind w:left="720"/>
        <w:rPr>
          <w:sz w:val="22"/>
          <w:szCs w:val="22"/>
        </w:rPr>
      </w:pPr>
      <w:r w:rsidRPr="001271CD">
        <w:rPr>
          <w:sz w:val="22"/>
          <w:szCs w:val="22"/>
        </w:rPr>
        <w:t>Prescription Cost Update</w:t>
      </w:r>
    </w:p>
    <w:p w14:paraId="32A592BF" w14:textId="77777777" w:rsidR="00765D56" w:rsidRPr="001271CD" w:rsidRDefault="00765D56" w:rsidP="00A84CA7">
      <w:pPr>
        <w:ind w:left="720"/>
        <w:rPr>
          <w:sz w:val="22"/>
          <w:szCs w:val="22"/>
        </w:rPr>
      </w:pPr>
      <w:r w:rsidRPr="001271CD">
        <w:rPr>
          <w:sz w:val="22"/>
          <w:szCs w:val="22"/>
        </w:rPr>
        <w:t>Purge Drug Cost Data</w:t>
      </w:r>
    </w:p>
    <w:p w14:paraId="14FB869A" w14:textId="77777777" w:rsidR="00765D56" w:rsidRPr="001271CD" w:rsidRDefault="00765D56" w:rsidP="00A84CA7">
      <w:pPr>
        <w:ind w:left="720"/>
        <w:rPr>
          <w:sz w:val="22"/>
          <w:szCs w:val="22"/>
        </w:rPr>
      </w:pPr>
      <w:r w:rsidRPr="001271CD">
        <w:rPr>
          <w:sz w:val="22"/>
          <w:szCs w:val="22"/>
        </w:rPr>
        <w:t>Purge External Batches</w:t>
      </w:r>
    </w:p>
    <w:p w14:paraId="106773ED" w14:textId="77777777" w:rsidR="00765D56" w:rsidRPr="001271CD" w:rsidRDefault="00765D56" w:rsidP="00A84CA7">
      <w:pPr>
        <w:ind w:left="720"/>
        <w:rPr>
          <w:sz w:val="22"/>
          <w:szCs w:val="22"/>
        </w:rPr>
      </w:pPr>
      <w:r w:rsidRPr="001271CD">
        <w:rPr>
          <w:sz w:val="22"/>
          <w:szCs w:val="22"/>
        </w:rPr>
        <w:t>Recompile AMIS Data</w:t>
      </w:r>
    </w:p>
    <w:p w14:paraId="6BD7047E" w14:textId="77777777" w:rsidR="00765D56" w:rsidRPr="001271CD" w:rsidRDefault="00765D56" w:rsidP="001D4344">
      <w:pPr>
        <w:keepNext/>
        <w:ind w:left="360"/>
        <w:rPr>
          <w:b/>
          <w:sz w:val="22"/>
          <w:szCs w:val="22"/>
        </w:rPr>
      </w:pPr>
      <w:r w:rsidRPr="001271CD">
        <w:rPr>
          <w:b/>
          <w:sz w:val="22"/>
          <w:szCs w:val="22"/>
        </w:rPr>
        <w:lastRenderedPageBreak/>
        <w:t>Medication Profile</w:t>
      </w:r>
    </w:p>
    <w:p w14:paraId="0F1BBDFB" w14:textId="77777777" w:rsidR="00A84CA7" w:rsidRDefault="00A84CA7" w:rsidP="001D4344">
      <w:pPr>
        <w:keepNext/>
        <w:ind w:left="360"/>
        <w:rPr>
          <w:b/>
          <w:sz w:val="22"/>
          <w:szCs w:val="22"/>
        </w:rPr>
      </w:pPr>
    </w:p>
    <w:p w14:paraId="32D434DC" w14:textId="3653F550" w:rsidR="00765D56" w:rsidRPr="001271CD" w:rsidRDefault="00765D56" w:rsidP="001D4344">
      <w:pPr>
        <w:keepNext/>
        <w:ind w:left="360"/>
        <w:rPr>
          <w:b/>
          <w:sz w:val="22"/>
          <w:szCs w:val="22"/>
        </w:rPr>
      </w:pPr>
      <w:r w:rsidRPr="001271CD">
        <w:rPr>
          <w:b/>
          <w:sz w:val="22"/>
          <w:szCs w:val="22"/>
        </w:rPr>
        <w:t>Output Reports ...</w:t>
      </w:r>
    </w:p>
    <w:p w14:paraId="11FCA2BB" w14:textId="77777777" w:rsidR="00765D56" w:rsidRPr="001271CD" w:rsidRDefault="00765D56" w:rsidP="001D4344">
      <w:pPr>
        <w:keepNext/>
        <w:ind w:left="720"/>
        <w:rPr>
          <w:sz w:val="22"/>
          <w:szCs w:val="22"/>
        </w:rPr>
      </w:pPr>
      <w:r w:rsidRPr="001271CD">
        <w:rPr>
          <w:sz w:val="22"/>
          <w:szCs w:val="22"/>
        </w:rPr>
        <w:t>Action Profile (132 COLUMN PRINTOUT)</w:t>
      </w:r>
    </w:p>
    <w:p w14:paraId="23FBAC5D" w14:textId="77777777" w:rsidR="00765D56" w:rsidRPr="001271CD" w:rsidRDefault="00765D56" w:rsidP="00A84CA7">
      <w:pPr>
        <w:ind w:left="720"/>
        <w:rPr>
          <w:sz w:val="22"/>
          <w:szCs w:val="22"/>
        </w:rPr>
      </w:pPr>
      <w:r w:rsidRPr="001271CD">
        <w:rPr>
          <w:sz w:val="22"/>
          <w:szCs w:val="22"/>
        </w:rPr>
        <w:t>Alpha Drug List and Synonyms</w:t>
      </w:r>
    </w:p>
    <w:p w14:paraId="091029C1" w14:textId="77777777" w:rsidR="00765D56" w:rsidRPr="001271CD" w:rsidRDefault="00765D56" w:rsidP="00A84CA7">
      <w:pPr>
        <w:ind w:left="720"/>
        <w:rPr>
          <w:sz w:val="22"/>
          <w:szCs w:val="22"/>
        </w:rPr>
      </w:pPr>
      <w:r w:rsidRPr="001271CD">
        <w:rPr>
          <w:sz w:val="22"/>
          <w:szCs w:val="22"/>
        </w:rPr>
        <w:t>AMIS Report</w:t>
      </w:r>
    </w:p>
    <w:p w14:paraId="4C1E8CE8" w14:textId="77777777" w:rsidR="00765D56" w:rsidRPr="001271CD" w:rsidRDefault="00765D56" w:rsidP="00A84CA7">
      <w:pPr>
        <w:ind w:left="720"/>
        <w:rPr>
          <w:sz w:val="22"/>
          <w:szCs w:val="22"/>
        </w:rPr>
      </w:pPr>
      <w:r w:rsidRPr="001271CD">
        <w:rPr>
          <w:sz w:val="22"/>
          <w:szCs w:val="22"/>
        </w:rPr>
        <w:t>Bad Address Reporting Main Menu …</w:t>
      </w:r>
    </w:p>
    <w:p w14:paraId="4B10782C" w14:textId="77777777" w:rsidR="00765D56" w:rsidRPr="001271CD" w:rsidRDefault="00765D56" w:rsidP="00A84CA7">
      <w:pPr>
        <w:ind w:left="1080"/>
        <w:rPr>
          <w:sz w:val="22"/>
          <w:szCs w:val="22"/>
        </w:rPr>
      </w:pPr>
      <w:r w:rsidRPr="001271CD">
        <w:rPr>
          <w:sz w:val="22"/>
          <w:szCs w:val="22"/>
        </w:rPr>
        <w:t>Bad Address Suspended List</w:t>
      </w:r>
    </w:p>
    <w:p w14:paraId="51DF0C4C" w14:textId="77777777" w:rsidR="00765D56" w:rsidRPr="001271CD" w:rsidRDefault="00765D56" w:rsidP="00A84CA7">
      <w:pPr>
        <w:ind w:left="1080"/>
        <w:rPr>
          <w:sz w:val="22"/>
          <w:szCs w:val="22"/>
        </w:rPr>
      </w:pPr>
      <w:r w:rsidRPr="001271CD">
        <w:rPr>
          <w:sz w:val="22"/>
          <w:szCs w:val="22"/>
        </w:rPr>
        <w:t>List Prescriptions Not Mailed</w:t>
      </w:r>
    </w:p>
    <w:p w14:paraId="74E7910E" w14:textId="77777777" w:rsidR="00765D56" w:rsidRPr="001271CD" w:rsidRDefault="00765D56" w:rsidP="00A84CA7">
      <w:pPr>
        <w:ind w:left="720"/>
        <w:rPr>
          <w:sz w:val="22"/>
          <w:szCs w:val="22"/>
        </w:rPr>
      </w:pPr>
      <w:r w:rsidRPr="001271CD">
        <w:rPr>
          <w:sz w:val="22"/>
          <w:szCs w:val="22"/>
        </w:rPr>
        <w:t>CMOP Controlled Substance Rxs Dispense Report</w:t>
      </w:r>
    </w:p>
    <w:p w14:paraId="72B4B0EE" w14:textId="77777777" w:rsidR="00765D56" w:rsidRPr="001271CD" w:rsidRDefault="00765D56" w:rsidP="00A84CA7">
      <w:pPr>
        <w:ind w:left="720"/>
        <w:rPr>
          <w:sz w:val="22"/>
          <w:szCs w:val="22"/>
        </w:rPr>
      </w:pPr>
      <w:r w:rsidRPr="001271CD">
        <w:rPr>
          <w:sz w:val="22"/>
          <w:szCs w:val="22"/>
        </w:rPr>
        <w:t>Commonly Dispensed Drugs</w:t>
      </w:r>
    </w:p>
    <w:p w14:paraId="18F49B91" w14:textId="77777777" w:rsidR="00765D56" w:rsidRPr="001271CD" w:rsidRDefault="00765D56" w:rsidP="00A84CA7">
      <w:pPr>
        <w:ind w:left="720"/>
        <w:rPr>
          <w:sz w:val="22"/>
          <w:szCs w:val="22"/>
        </w:rPr>
      </w:pPr>
      <w:r w:rsidRPr="001271CD">
        <w:rPr>
          <w:sz w:val="22"/>
          <w:szCs w:val="22"/>
        </w:rPr>
        <w:t>Cost Analysis Reports ...</w:t>
      </w:r>
    </w:p>
    <w:p w14:paraId="7B00BBF3" w14:textId="77777777" w:rsidR="00765D56" w:rsidRPr="001271CD" w:rsidRDefault="00765D56" w:rsidP="00A84CA7">
      <w:pPr>
        <w:ind w:left="1080"/>
        <w:rPr>
          <w:sz w:val="22"/>
          <w:szCs w:val="22"/>
        </w:rPr>
      </w:pPr>
      <w:r w:rsidRPr="001271CD">
        <w:rPr>
          <w:sz w:val="22"/>
          <w:szCs w:val="22"/>
        </w:rPr>
        <w:t>Clinic Costs</w:t>
      </w:r>
    </w:p>
    <w:p w14:paraId="663754E8" w14:textId="77777777" w:rsidR="00765D56" w:rsidRPr="001271CD" w:rsidRDefault="00765D56" w:rsidP="00A84CA7">
      <w:pPr>
        <w:ind w:left="1080"/>
        <w:rPr>
          <w:sz w:val="22"/>
          <w:szCs w:val="22"/>
        </w:rPr>
      </w:pPr>
      <w:r w:rsidRPr="001271CD">
        <w:rPr>
          <w:sz w:val="22"/>
          <w:szCs w:val="22"/>
        </w:rPr>
        <w:t>Division Costs by Drug</w:t>
      </w:r>
    </w:p>
    <w:p w14:paraId="73C13D64" w14:textId="77777777" w:rsidR="00765D56" w:rsidRPr="001271CD" w:rsidRDefault="00765D56" w:rsidP="00A84CA7">
      <w:pPr>
        <w:ind w:left="1080"/>
        <w:rPr>
          <w:sz w:val="22"/>
          <w:szCs w:val="22"/>
        </w:rPr>
      </w:pPr>
      <w:r w:rsidRPr="001271CD">
        <w:rPr>
          <w:sz w:val="22"/>
          <w:szCs w:val="22"/>
        </w:rPr>
        <w:t>Drug Costs</w:t>
      </w:r>
    </w:p>
    <w:p w14:paraId="575D21DC" w14:textId="77777777" w:rsidR="00765D56" w:rsidRPr="001271CD" w:rsidRDefault="00765D56" w:rsidP="00A84CA7">
      <w:pPr>
        <w:ind w:left="1080"/>
        <w:rPr>
          <w:sz w:val="22"/>
          <w:szCs w:val="22"/>
        </w:rPr>
      </w:pPr>
      <w:r w:rsidRPr="001271CD">
        <w:rPr>
          <w:sz w:val="22"/>
          <w:szCs w:val="22"/>
        </w:rPr>
        <w:t>Drug Costs by Division</w:t>
      </w:r>
    </w:p>
    <w:p w14:paraId="2AE8CA91" w14:textId="77777777" w:rsidR="00765D56" w:rsidRPr="001271CD" w:rsidRDefault="00765D56" w:rsidP="00A84CA7">
      <w:pPr>
        <w:ind w:left="1080"/>
        <w:rPr>
          <w:sz w:val="22"/>
          <w:szCs w:val="22"/>
        </w:rPr>
      </w:pPr>
      <w:r w:rsidRPr="001271CD">
        <w:rPr>
          <w:sz w:val="22"/>
          <w:szCs w:val="22"/>
        </w:rPr>
        <w:t>Drug Costs by Division by Provider</w:t>
      </w:r>
    </w:p>
    <w:p w14:paraId="3FAFE7C1" w14:textId="77777777" w:rsidR="00765D56" w:rsidRPr="001271CD" w:rsidRDefault="00765D56" w:rsidP="00A84CA7">
      <w:pPr>
        <w:ind w:left="1080"/>
        <w:rPr>
          <w:sz w:val="22"/>
          <w:szCs w:val="22"/>
        </w:rPr>
      </w:pPr>
      <w:r w:rsidRPr="001271CD">
        <w:rPr>
          <w:sz w:val="22"/>
          <w:szCs w:val="22"/>
        </w:rPr>
        <w:t>Drug Costs by Provider</w:t>
      </w:r>
    </w:p>
    <w:p w14:paraId="5A5AB11A" w14:textId="77777777" w:rsidR="00765D56" w:rsidRPr="001271CD" w:rsidRDefault="00765D56" w:rsidP="00A84CA7">
      <w:pPr>
        <w:ind w:left="1080"/>
        <w:rPr>
          <w:sz w:val="22"/>
          <w:szCs w:val="22"/>
        </w:rPr>
      </w:pPr>
      <w:r w:rsidRPr="001271CD">
        <w:rPr>
          <w:sz w:val="22"/>
          <w:szCs w:val="22"/>
        </w:rPr>
        <w:t>High Cost Rx Report</w:t>
      </w:r>
    </w:p>
    <w:p w14:paraId="6449120D" w14:textId="77777777" w:rsidR="00765D56" w:rsidRPr="001271CD" w:rsidRDefault="00765D56" w:rsidP="00A84CA7">
      <w:pPr>
        <w:ind w:left="1080"/>
        <w:rPr>
          <w:sz w:val="22"/>
          <w:szCs w:val="22"/>
        </w:rPr>
      </w:pPr>
      <w:r w:rsidRPr="001271CD">
        <w:rPr>
          <w:sz w:val="22"/>
          <w:szCs w:val="22"/>
        </w:rPr>
        <w:t>Patient Status Costs</w:t>
      </w:r>
    </w:p>
    <w:p w14:paraId="6246743B" w14:textId="77777777" w:rsidR="00765D56" w:rsidRPr="001271CD" w:rsidRDefault="00765D56" w:rsidP="00A84CA7">
      <w:pPr>
        <w:ind w:left="1080"/>
        <w:rPr>
          <w:sz w:val="22"/>
          <w:szCs w:val="22"/>
        </w:rPr>
      </w:pPr>
      <w:r w:rsidRPr="001271CD">
        <w:rPr>
          <w:sz w:val="22"/>
          <w:szCs w:val="22"/>
        </w:rPr>
        <w:t>Pharmacy Cost Statistics Menu ...</w:t>
      </w:r>
    </w:p>
    <w:p w14:paraId="43E5F0C5" w14:textId="77777777" w:rsidR="00765D56" w:rsidRPr="001271CD" w:rsidRDefault="00765D56" w:rsidP="00A84CA7">
      <w:pPr>
        <w:ind w:left="1440"/>
        <w:rPr>
          <w:sz w:val="22"/>
          <w:szCs w:val="22"/>
        </w:rPr>
      </w:pPr>
      <w:r w:rsidRPr="001271CD">
        <w:rPr>
          <w:sz w:val="22"/>
          <w:szCs w:val="22"/>
        </w:rPr>
        <w:t>Pharmacy Statistics</w:t>
      </w:r>
    </w:p>
    <w:p w14:paraId="6752A0A3" w14:textId="77777777" w:rsidR="00765D56" w:rsidRPr="001271CD" w:rsidRDefault="00765D56" w:rsidP="00A84CA7">
      <w:pPr>
        <w:ind w:left="1440"/>
        <w:rPr>
          <w:sz w:val="22"/>
          <w:szCs w:val="22"/>
        </w:rPr>
      </w:pPr>
      <w:r w:rsidRPr="001271CD">
        <w:rPr>
          <w:sz w:val="22"/>
          <w:szCs w:val="22"/>
        </w:rPr>
        <w:t>Sort Statistics By Division</w:t>
      </w:r>
    </w:p>
    <w:p w14:paraId="67E97CB5" w14:textId="77777777" w:rsidR="00765D56" w:rsidRPr="001271CD" w:rsidRDefault="00765D56" w:rsidP="00A84CA7">
      <w:pPr>
        <w:ind w:left="1080"/>
        <w:rPr>
          <w:sz w:val="22"/>
          <w:szCs w:val="22"/>
        </w:rPr>
      </w:pPr>
      <w:r w:rsidRPr="001271CD">
        <w:rPr>
          <w:sz w:val="22"/>
          <w:szCs w:val="22"/>
        </w:rPr>
        <w:t>Provider by Drug Costs</w:t>
      </w:r>
    </w:p>
    <w:p w14:paraId="03621063" w14:textId="77777777" w:rsidR="00765D56" w:rsidRPr="001271CD" w:rsidRDefault="00765D56" w:rsidP="00A84CA7">
      <w:pPr>
        <w:ind w:left="1080"/>
        <w:rPr>
          <w:sz w:val="22"/>
          <w:szCs w:val="22"/>
        </w:rPr>
      </w:pPr>
      <w:r w:rsidRPr="001271CD">
        <w:rPr>
          <w:sz w:val="22"/>
          <w:szCs w:val="22"/>
        </w:rPr>
        <w:t>Provider Costs</w:t>
      </w:r>
    </w:p>
    <w:p w14:paraId="641B5744" w14:textId="77777777" w:rsidR="00765D56" w:rsidRPr="001271CD" w:rsidRDefault="00765D56" w:rsidP="00A84CA7">
      <w:pPr>
        <w:ind w:left="1080"/>
        <w:rPr>
          <w:sz w:val="22"/>
          <w:szCs w:val="22"/>
        </w:rPr>
      </w:pPr>
      <w:r w:rsidRPr="001271CD">
        <w:rPr>
          <w:sz w:val="22"/>
          <w:szCs w:val="22"/>
        </w:rPr>
        <w:t>Request Statistics</w:t>
      </w:r>
    </w:p>
    <w:p w14:paraId="07EFB97A" w14:textId="77777777" w:rsidR="00765D56" w:rsidRPr="001271CD" w:rsidRDefault="00765D56" w:rsidP="00A84CA7">
      <w:pPr>
        <w:ind w:left="720"/>
        <w:rPr>
          <w:sz w:val="22"/>
          <w:szCs w:val="22"/>
        </w:rPr>
      </w:pPr>
      <w:r w:rsidRPr="001271CD">
        <w:rPr>
          <w:sz w:val="22"/>
          <w:szCs w:val="22"/>
        </w:rPr>
        <w:t>Daily AMIS Report</w:t>
      </w:r>
    </w:p>
    <w:p w14:paraId="12AB34C5" w14:textId="77777777" w:rsidR="00765D56" w:rsidRPr="001271CD" w:rsidRDefault="00765D56" w:rsidP="00A84CA7">
      <w:pPr>
        <w:ind w:left="720"/>
        <w:rPr>
          <w:sz w:val="22"/>
          <w:szCs w:val="22"/>
        </w:rPr>
      </w:pPr>
      <w:r w:rsidRPr="001271CD">
        <w:rPr>
          <w:sz w:val="22"/>
          <w:szCs w:val="22"/>
        </w:rPr>
        <w:t>Drug List By Synonym</w:t>
      </w:r>
    </w:p>
    <w:p w14:paraId="4D142CED" w14:textId="77777777" w:rsidR="00765D56" w:rsidRPr="001271CD" w:rsidRDefault="00765D56" w:rsidP="00A84CA7">
      <w:pPr>
        <w:ind w:left="720"/>
        <w:rPr>
          <w:sz w:val="22"/>
          <w:szCs w:val="22"/>
        </w:rPr>
      </w:pPr>
      <w:r w:rsidRPr="001271CD">
        <w:rPr>
          <w:sz w:val="22"/>
          <w:szCs w:val="22"/>
        </w:rPr>
        <w:t>Free Text Dosage Report</w:t>
      </w:r>
    </w:p>
    <w:p w14:paraId="1A0C6541" w14:textId="77777777" w:rsidR="00765D56" w:rsidRPr="001271CD" w:rsidRDefault="00765D56" w:rsidP="00A84CA7">
      <w:pPr>
        <w:ind w:left="720"/>
        <w:rPr>
          <w:sz w:val="22"/>
          <w:szCs w:val="22"/>
        </w:rPr>
      </w:pPr>
      <w:r w:rsidRPr="001271CD">
        <w:rPr>
          <w:sz w:val="22"/>
          <w:szCs w:val="22"/>
        </w:rPr>
        <w:t>Inactive Drug List</w:t>
      </w:r>
    </w:p>
    <w:p w14:paraId="68952A54" w14:textId="77777777" w:rsidR="000C627B" w:rsidRPr="001271CD" w:rsidRDefault="000C627B" w:rsidP="00A84CA7">
      <w:pPr>
        <w:ind w:left="720"/>
        <w:rPr>
          <w:sz w:val="22"/>
          <w:szCs w:val="22"/>
        </w:rPr>
      </w:pPr>
      <w:r w:rsidRPr="001271CD">
        <w:rPr>
          <w:sz w:val="22"/>
          <w:szCs w:val="22"/>
        </w:rPr>
        <w:t>Internet Refill Report</w:t>
      </w:r>
    </w:p>
    <w:p w14:paraId="3D85CFCD" w14:textId="77777777" w:rsidR="005A5067" w:rsidRPr="001271CD" w:rsidRDefault="005A5067" w:rsidP="00A84CA7">
      <w:pPr>
        <w:ind w:left="720"/>
        <w:rPr>
          <w:sz w:val="22"/>
          <w:szCs w:val="22"/>
        </w:rPr>
      </w:pPr>
      <w:r w:rsidRPr="001271CD">
        <w:rPr>
          <w:sz w:val="22"/>
          <w:szCs w:val="22"/>
        </w:rPr>
        <w:t>List of Patients/Prescriptions for Recall Notice</w:t>
      </w:r>
    </w:p>
    <w:p w14:paraId="5181CBE8" w14:textId="77777777" w:rsidR="00765D56" w:rsidRPr="001271CD" w:rsidRDefault="00765D56" w:rsidP="00A84CA7">
      <w:pPr>
        <w:ind w:left="720"/>
        <w:rPr>
          <w:sz w:val="22"/>
          <w:szCs w:val="22"/>
        </w:rPr>
      </w:pPr>
      <w:r w:rsidRPr="001271CD">
        <w:rPr>
          <w:sz w:val="22"/>
          <w:szCs w:val="22"/>
        </w:rPr>
        <w:t>List Prescriptions on Hold</w:t>
      </w:r>
    </w:p>
    <w:p w14:paraId="7B78545A" w14:textId="77777777" w:rsidR="00765D56" w:rsidRPr="001271CD" w:rsidRDefault="00765D56" w:rsidP="00A84CA7">
      <w:pPr>
        <w:ind w:left="720"/>
        <w:rPr>
          <w:sz w:val="22"/>
          <w:szCs w:val="22"/>
        </w:rPr>
      </w:pPr>
      <w:r w:rsidRPr="001271CD">
        <w:rPr>
          <w:sz w:val="22"/>
          <w:szCs w:val="22"/>
        </w:rPr>
        <w:t>Management Reports Menu ...</w:t>
      </w:r>
    </w:p>
    <w:p w14:paraId="5248EF10" w14:textId="77777777" w:rsidR="00765D56" w:rsidRPr="001271CD" w:rsidRDefault="00765D56" w:rsidP="00A84CA7">
      <w:pPr>
        <w:ind w:left="1080"/>
        <w:rPr>
          <w:sz w:val="22"/>
          <w:szCs w:val="22"/>
        </w:rPr>
      </w:pPr>
      <w:r w:rsidRPr="001271CD">
        <w:rPr>
          <w:sz w:val="22"/>
          <w:szCs w:val="22"/>
        </w:rPr>
        <w:t>Daily Management Report Menu ...</w:t>
      </w:r>
    </w:p>
    <w:p w14:paraId="53082815" w14:textId="77777777" w:rsidR="00765D56" w:rsidRPr="001271CD" w:rsidRDefault="00765D56" w:rsidP="00A84CA7">
      <w:pPr>
        <w:ind w:left="1440"/>
        <w:rPr>
          <w:sz w:val="22"/>
          <w:szCs w:val="22"/>
        </w:rPr>
      </w:pPr>
      <w:r w:rsidRPr="001271CD">
        <w:rPr>
          <w:sz w:val="22"/>
          <w:szCs w:val="22"/>
        </w:rPr>
        <w:t>All Reports</w:t>
      </w:r>
    </w:p>
    <w:p w14:paraId="7AF67D59" w14:textId="77777777" w:rsidR="00765D56" w:rsidRPr="001271CD" w:rsidRDefault="00765D56" w:rsidP="00A84CA7">
      <w:pPr>
        <w:ind w:left="1440"/>
        <w:rPr>
          <w:sz w:val="22"/>
          <w:szCs w:val="22"/>
        </w:rPr>
      </w:pPr>
      <w:r w:rsidRPr="001271CD">
        <w:rPr>
          <w:sz w:val="22"/>
          <w:szCs w:val="22"/>
        </w:rPr>
        <w:t>Cost of Prescriptions</w:t>
      </w:r>
    </w:p>
    <w:p w14:paraId="5D33C9B9" w14:textId="77777777" w:rsidR="00765D56" w:rsidRPr="001271CD" w:rsidRDefault="00765D56" w:rsidP="00A84CA7">
      <w:pPr>
        <w:ind w:left="1440"/>
        <w:rPr>
          <w:sz w:val="22"/>
          <w:szCs w:val="22"/>
        </w:rPr>
      </w:pPr>
      <w:r w:rsidRPr="001271CD">
        <w:rPr>
          <w:sz w:val="22"/>
          <w:szCs w:val="22"/>
        </w:rPr>
        <w:t>Count of Prescriptions</w:t>
      </w:r>
    </w:p>
    <w:p w14:paraId="26CEAAEE" w14:textId="77777777" w:rsidR="00765D56" w:rsidRPr="001271CD" w:rsidRDefault="00765D56" w:rsidP="00A84CA7">
      <w:pPr>
        <w:ind w:left="1440"/>
        <w:rPr>
          <w:sz w:val="22"/>
          <w:szCs w:val="22"/>
        </w:rPr>
      </w:pPr>
      <w:r w:rsidRPr="001271CD">
        <w:rPr>
          <w:sz w:val="22"/>
          <w:szCs w:val="22"/>
        </w:rPr>
        <w:t>Intravenous Admixture</w:t>
      </w:r>
    </w:p>
    <w:p w14:paraId="61803570" w14:textId="77777777" w:rsidR="00765D56" w:rsidRPr="001271CD" w:rsidRDefault="00765D56" w:rsidP="00A84CA7">
      <w:pPr>
        <w:ind w:left="1440"/>
        <w:rPr>
          <w:sz w:val="22"/>
          <w:szCs w:val="22"/>
        </w:rPr>
      </w:pPr>
      <w:r w:rsidRPr="001271CD">
        <w:rPr>
          <w:sz w:val="22"/>
          <w:szCs w:val="22"/>
        </w:rPr>
        <w:t>Type of Prescriptions Filled</w:t>
      </w:r>
    </w:p>
    <w:p w14:paraId="0E8F06BF" w14:textId="77777777" w:rsidR="00765D56" w:rsidRPr="001271CD" w:rsidRDefault="00765D56" w:rsidP="00A84CA7">
      <w:pPr>
        <w:ind w:left="1080"/>
        <w:rPr>
          <w:sz w:val="22"/>
          <w:szCs w:val="22"/>
        </w:rPr>
      </w:pPr>
      <w:r w:rsidRPr="001271CD">
        <w:rPr>
          <w:sz w:val="22"/>
          <w:szCs w:val="22"/>
        </w:rPr>
        <w:t>Date Range Recompile Data</w:t>
      </w:r>
    </w:p>
    <w:p w14:paraId="200286EF" w14:textId="77777777" w:rsidR="00765D56" w:rsidRPr="001271CD" w:rsidRDefault="00765D56" w:rsidP="00A84CA7">
      <w:pPr>
        <w:ind w:left="1080"/>
        <w:rPr>
          <w:sz w:val="22"/>
          <w:szCs w:val="22"/>
        </w:rPr>
      </w:pPr>
      <w:r w:rsidRPr="001271CD">
        <w:rPr>
          <w:sz w:val="22"/>
          <w:szCs w:val="22"/>
        </w:rPr>
        <w:t>Initialize Daily Compile</w:t>
      </w:r>
    </w:p>
    <w:p w14:paraId="1BFF457C" w14:textId="77777777" w:rsidR="00765D56" w:rsidRPr="001271CD" w:rsidRDefault="00765D56" w:rsidP="00A84CA7">
      <w:pPr>
        <w:ind w:left="1080"/>
        <w:rPr>
          <w:sz w:val="22"/>
          <w:szCs w:val="22"/>
        </w:rPr>
      </w:pPr>
      <w:r w:rsidRPr="001271CD">
        <w:rPr>
          <w:sz w:val="22"/>
          <w:szCs w:val="22"/>
        </w:rPr>
        <w:t>Monthly Management Report Menu ...</w:t>
      </w:r>
    </w:p>
    <w:p w14:paraId="2B19648A" w14:textId="77777777" w:rsidR="00765D56" w:rsidRPr="001271CD" w:rsidRDefault="00765D56" w:rsidP="00A84CA7">
      <w:pPr>
        <w:ind w:left="1440"/>
        <w:rPr>
          <w:sz w:val="22"/>
          <w:szCs w:val="22"/>
        </w:rPr>
      </w:pPr>
      <w:r w:rsidRPr="001271CD">
        <w:rPr>
          <w:sz w:val="22"/>
          <w:szCs w:val="22"/>
        </w:rPr>
        <w:t>All Reports</w:t>
      </w:r>
    </w:p>
    <w:p w14:paraId="0832C858" w14:textId="77777777" w:rsidR="00765D56" w:rsidRPr="001271CD" w:rsidRDefault="00765D56" w:rsidP="00A84CA7">
      <w:pPr>
        <w:ind w:left="1440"/>
        <w:rPr>
          <w:sz w:val="22"/>
          <w:szCs w:val="22"/>
        </w:rPr>
      </w:pPr>
      <w:r w:rsidRPr="001271CD">
        <w:rPr>
          <w:sz w:val="22"/>
          <w:szCs w:val="22"/>
        </w:rPr>
        <w:t>Cost of Prescriptions</w:t>
      </w:r>
    </w:p>
    <w:p w14:paraId="1F3C9304" w14:textId="77777777" w:rsidR="00765D56" w:rsidRPr="001271CD" w:rsidRDefault="00765D56" w:rsidP="00A84CA7">
      <w:pPr>
        <w:ind w:left="1440"/>
        <w:rPr>
          <w:sz w:val="22"/>
          <w:szCs w:val="22"/>
        </w:rPr>
      </w:pPr>
      <w:r w:rsidRPr="001271CD">
        <w:rPr>
          <w:sz w:val="22"/>
          <w:szCs w:val="22"/>
        </w:rPr>
        <w:lastRenderedPageBreak/>
        <w:t>Count of Prescriptions</w:t>
      </w:r>
    </w:p>
    <w:p w14:paraId="71E0B905" w14:textId="77777777" w:rsidR="00765D56" w:rsidRPr="001271CD" w:rsidRDefault="00765D56" w:rsidP="00A84CA7">
      <w:pPr>
        <w:ind w:left="1440"/>
        <w:rPr>
          <w:sz w:val="22"/>
          <w:szCs w:val="22"/>
        </w:rPr>
      </w:pPr>
      <w:r w:rsidRPr="001271CD">
        <w:rPr>
          <w:sz w:val="22"/>
          <w:szCs w:val="22"/>
        </w:rPr>
        <w:t>Intravenous Admixture</w:t>
      </w:r>
    </w:p>
    <w:p w14:paraId="5526FA56" w14:textId="77777777" w:rsidR="00765D56" w:rsidRPr="001271CD" w:rsidRDefault="00765D56" w:rsidP="00A84CA7">
      <w:pPr>
        <w:ind w:left="1440"/>
        <w:rPr>
          <w:sz w:val="22"/>
          <w:szCs w:val="22"/>
        </w:rPr>
      </w:pPr>
      <w:r w:rsidRPr="001271CD">
        <w:rPr>
          <w:sz w:val="22"/>
          <w:szCs w:val="22"/>
        </w:rPr>
        <w:t>Type of Prescriptions Filled</w:t>
      </w:r>
    </w:p>
    <w:p w14:paraId="535EA975" w14:textId="77777777" w:rsidR="00765D56" w:rsidRPr="001271CD" w:rsidRDefault="00765D56" w:rsidP="00A84CA7">
      <w:pPr>
        <w:ind w:left="1080"/>
        <w:rPr>
          <w:sz w:val="22"/>
          <w:szCs w:val="22"/>
        </w:rPr>
      </w:pPr>
      <w:r w:rsidRPr="001271CD">
        <w:rPr>
          <w:sz w:val="22"/>
          <w:szCs w:val="22"/>
        </w:rPr>
        <w:t>One Day Recompile Data</w:t>
      </w:r>
    </w:p>
    <w:p w14:paraId="7197BCC6" w14:textId="77777777" w:rsidR="00765D56" w:rsidRPr="001271CD" w:rsidRDefault="00765D56" w:rsidP="00A84CA7">
      <w:pPr>
        <w:keepLines/>
        <w:ind w:left="1080"/>
        <w:rPr>
          <w:sz w:val="22"/>
          <w:szCs w:val="22"/>
        </w:rPr>
      </w:pPr>
      <w:r w:rsidRPr="001271CD">
        <w:rPr>
          <w:sz w:val="22"/>
          <w:szCs w:val="22"/>
        </w:rPr>
        <w:t>Purge Data</w:t>
      </w:r>
    </w:p>
    <w:p w14:paraId="6531FEE0" w14:textId="77777777" w:rsidR="00765D56" w:rsidRPr="001271CD" w:rsidRDefault="00765D56" w:rsidP="00A84CA7">
      <w:pPr>
        <w:keepLines/>
        <w:ind w:left="720"/>
        <w:rPr>
          <w:sz w:val="22"/>
          <w:szCs w:val="22"/>
        </w:rPr>
      </w:pPr>
      <w:r w:rsidRPr="001271CD">
        <w:rPr>
          <w:sz w:val="22"/>
          <w:szCs w:val="22"/>
        </w:rPr>
        <w:t>Medication Profile</w:t>
      </w:r>
    </w:p>
    <w:p w14:paraId="4A0BB675" w14:textId="77777777" w:rsidR="00765D56" w:rsidRPr="001271CD" w:rsidRDefault="00765D56" w:rsidP="00A84CA7">
      <w:pPr>
        <w:ind w:left="720"/>
        <w:rPr>
          <w:sz w:val="22"/>
          <w:szCs w:val="22"/>
        </w:rPr>
      </w:pPr>
      <w:r w:rsidRPr="001271CD">
        <w:rPr>
          <w:sz w:val="22"/>
          <w:szCs w:val="22"/>
        </w:rPr>
        <w:t>Monthly Drug Cost</w:t>
      </w:r>
    </w:p>
    <w:p w14:paraId="3E63939A" w14:textId="77777777" w:rsidR="00765D56" w:rsidRPr="001271CD" w:rsidRDefault="00765D56" w:rsidP="00A84CA7">
      <w:pPr>
        <w:ind w:left="720"/>
        <w:rPr>
          <w:sz w:val="22"/>
          <w:szCs w:val="22"/>
        </w:rPr>
      </w:pPr>
      <w:r w:rsidRPr="001271CD">
        <w:rPr>
          <w:sz w:val="22"/>
          <w:szCs w:val="22"/>
        </w:rPr>
        <w:t>Narcotic Prescription List</w:t>
      </w:r>
    </w:p>
    <w:p w14:paraId="0D224068" w14:textId="77777777" w:rsidR="00765D56" w:rsidRPr="001271CD" w:rsidRDefault="00765D56" w:rsidP="00A84CA7">
      <w:pPr>
        <w:ind w:left="720"/>
        <w:rPr>
          <w:sz w:val="22"/>
          <w:szCs w:val="22"/>
        </w:rPr>
      </w:pPr>
      <w:r w:rsidRPr="001271CD">
        <w:rPr>
          <w:sz w:val="22"/>
          <w:szCs w:val="22"/>
        </w:rPr>
        <w:t>Non-Formulary List</w:t>
      </w:r>
    </w:p>
    <w:p w14:paraId="760D97DD" w14:textId="77777777" w:rsidR="00765D56" w:rsidRPr="001271CD" w:rsidRDefault="00765D56" w:rsidP="00A84CA7">
      <w:pPr>
        <w:ind w:left="720"/>
        <w:rPr>
          <w:sz w:val="22"/>
          <w:szCs w:val="22"/>
        </w:rPr>
      </w:pPr>
      <w:r w:rsidRPr="001271CD">
        <w:rPr>
          <w:sz w:val="22"/>
          <w:szCs w:val="22"/>
        </w:rPr>
        <w:t>Non-VA Meds Usage Report</w:t>
      </w:r>
    </w:p>
    <w:p w14:paraId="0288016F" w14:textId="77777777" w:rsidR="00765D56" w:rsidRPr="001271CD" w:rsidRDefault="00765D56" w:rsidP="00A84CA7">
      <w:pPr>
        <w:ind w:left="720"/>
        <w:rPr>
          <w:sz w:val="22"/>
          <w:szCs w:val="22"/>
        </w:rPr>
      </w:pPr>
      <w:r w:rsidRPr="001271CD">
        <w:rPr>
          <w:sz w:val="22"/>
          <w:szCs w:val="22"/>
        </w:rPr>
        <w:t>Poly Pharmacy Report</w:t>
      </w:r>
    </w:p>
    <w:p w14:paraId="36ABB473" w14:textId="77777777" w:rsidR="00EE3C9B" w:rsidRPr="001271CD" w:rsidRDefault="00EE3C9B" w:rsidP="00A84CA7">
      <w:pPr>
        <w:ind w:left="720"/>
        <w:rPr>
          <w:sz w:val="22"/>
          <w:szCs w:val="22"/>
        </w:rPr>
      </w:pPr>
      <w:r w:rsidRPr="001271CD">
        <w:rPr>
          <w:sz w:val="22"/>
          <w:szCs w:val="22"/>
        </w:rPr>
        <w:t>Prescription List for Drug Warnings</w:t>
      </w:r>
    </w:p>
    <w:p w14:paraId="7436714C" w14:textId="77777777" w:rsidR="00765D56" w:rsidRPr="001271CD" w:rsidRDefault="00765D56" w:rsidP="00A84CA7">
      <w:pPr>
        <w:ind w:left="720"/>
        <w:rPr>
          <w:sz w:val="22"/>
          <w:szCs w:val="22"/>
        </w:rPr>
      </w:pPr>
      <w:r w:rsidRPr="001271CD">
        <w:rPr>
          <w:sz w:val="22"/>
          <w:szCs w:val="22"/>
        </w:rPr>
        <w:t>Released and Unreleased Prescription Report</w:t>
      </w:r>
    </w:p>
    <w:p w14:paraId="67A5796D" w14:textId="77777777" w:rsidR="00765D56" w:rsidRPr="001271CD" w:rsidRDefault="00765D56" w:rsidP="00A84CA7">
      <w:pPr>
        <w:ind w:left="360"/>
        <w:rPr>
          <w:b/>
          <w:sz w:val="22"/>
          <w:szCs w:val="22"/>
        </w:rPr>
      </w:pPr>
      <w:r w:rsidRPr="001271CD">
        <w:rPr>
          <w:b/>
          <w:sz w:val="22"/>
          <w:szCs w:val="22"/>
        </w:rPr>
        <w:t>Pharmacy Intervention Menu ...</w:t>
      </w:r>
    </w:p>
    <w:p w14:paraId="52303E83" w14:textId="77777777" w:rsidR="00765D56" w:rsidRPr="001271CD" w:rsidRDefault="00765D56" w:rsidP="00A84CA7">
      <w:pPr>
        <w:ind w:left="720"/>
        <w:rPr>
          <w:sz w:val="22"/>
          <w:szCs w:val="22"/>
        </w:rPr>
      </w:pPr>
      <w:r w:rsidRPr="001271CD">
        <w:rPr>
          <w:sz w:val="22"/>
          <w:szCs w:val="22"/>
        </w:rPr>
        <w:t>Enter Pharmacy Intervention</w:t>
      </w:r>
    </w:p>
    <w:p w14:paraId="1FDB015B" w14:textId="77777777" w:rsidR="00765D56" w:rsidRPr="001271CD" w:rsidRDefault="00765D56" w:rsidP="00A84CA7">
      <w:pPr>
        <w:ind w:left="720"/>
        <w:rPr>
          <w:sz w:val="22"/>
          <w:szCs w:val="22"/>
        </w:rPr>
      </w:pPr>
      <w:r w:rsidRPr="001271CD">
        <w:rPr>
          <w:sz w:val="22"/>
          <w:szCs w:val="22"/>
        </w:rPr>
        <w:t>Edit Pharmacy Intervention</w:t>
      </w:r>
    </w:p>
    <w:p w14:paraId="2FCFCAC3" w14:textId="77777777" w:rsidR="00765D56" w:rsidRPr="001271CD" w:rsidRDefault="00765D56" w:rsidP="00A84CA7">
      <w:pPr>
        <w:ind w:left="720"/>
        <w:rPr>
          <w:sz w:val="22"/>
          <w:szCs w:val="22"/>
        </w:rPr>
      </w:pPr>
      <w:r w:rsidRPr="001271CD">
        <w:rPr>
          <w:sz w:val="22"/>
          <w:szCs w:val="22"/>
        </w:rPr>
        <w:t>Print Pharmacy Intervention</w:t>
      </w:r>
    </w:p>
    <w:p w14:paraId="51A27859" w14:textId="77777777" w:rsidR="00765D56" w:rsidRPr="001271CD" w:rsidRDefault="00765D56" w:rsidP="00A84CA7">
      <w:pPr>
        <w:ind w:left="720"/>
        <w:rPr>
          <w:sz w:val="22"/>
          <w:szCs w:val="22"/>
        </w:rPr>
      </w:pPr>
      <w:r w:rsidRPr="001271CD">
        <w:rPr>
          <w:sz w:val="22"/>
          <w:szCs w:val="22"/>
        </w:rPr>
        <w:t>Delete Intervention</w:t>
      </w:r>
    </w:p>
    <w:p w14:paraId="60EFE28B" w14:textId="77777777" w:rsidR="00765D56" w:rsidRPr="001271CD" w:rsidRDefault="00765D56" w:rsidP="00A84CA7">
      <w:pPr>
        <w:ind w:left="720"/>
        <w:rPr>
          <w:sz w:val="22"/>
          <w:szCs w:val="22"/>
        </w:rPr>
      </w:pPr>
      <w:r w:rsidRPr="001271CD">
        <w:rPr>
          <w:sz w:val="22"/>
          <w:szCs w:val="22"/>
        </w:rPr>
        <w:t>View Intervention</w:t>
      </w:r>
    </w:p>
    <w:p w14:paraId="6DD2E422" w14:textId="77777777" w:rsidR="00765D56" w:rsidRPr="001271CD" w:rsidRDefault="00765D56" w:rsidP="00A84CA7">
      <w:pPr>
        <w:ind w:left="360"/>
        <w:rPr>
          <w:b/>
          <w:sz w:val="22"/>
          <w:szCs w:val="22"/>
        </w:rPr>
      </w:pPr>
      <w:r w:rsidRPr="001271CD">
        <w:rPr>
          <w:b/>
          <w:sz w:val="22"/>
          <w:szCs w:val="22"/>
        </w:rPr>
        <w:t xml:space="preserve">Process </w:t>
      </w:r>
      <w:r w:rsidR="004C6360" w:rsidRPr="001271CD">
        <w:rPr>
          <w:b/>
          <w:sz w:val="22"/>
          <w:szCs w:val="22"/>
        </w:rPr>
        <w:t>Order Check</w:t>
      </w:r>
      <w:r w:rsidR="00610BB6" w:rsidRPr="001271CD">
        <w:rPr>
          <w:b/>
          <w:sz w:val="22"/>
          <w:szCs w:val="22"/>
        </w:rPr>
        <w:t>s</w:t>
      </w:r>
      <w:r w:rsidR="004C6360" w:rsidRPr="001271CD">
        <w:rPr>
          <w:b/>
          <w:sz w:val="22"/>
          <w:szCs w:val="22"/>
        </w:rPr>
        <w:t xml:space="preserve"> </w:t>
      </w:r>
    </w:p>
    <w:p w14:paraId="4E86CCEF" w14:textId="77777777" w:rsidR="00765D56" w:rsidRPr="001271CD" w:rsidRDefault="00765D56" w:rsidP="00A84CA7">
      <w:pPr>
        <w:ind w:left="360"/>
        <w:rPr>
          <w:b/>
          <w:sz w:val="22"/>
          <w:szCs w:val="22"/>
        </w:rPr>
      </w:pPr>
      <w:r w:rsidRPr="001271CD">
        <w:rPr>
          <w:b/>
          <w:sz w:val="22"/>
          <w:szCs w:val="22"/>
        </w:rPr>
        <w:t>Release Medication</w:t>
      </w:r>
    </w:p>
    <w:p w14:paraId="2470CBE9" w14:textId="77777777" w:rsidR="00765D56" w:rsidRPr="001271CD" w:rsidRDefault="00765D56" w:rsidP="00A84CA7">
      <w:pPr>
        <w:ind w:left="360"/>
        <w:rPr>
          <w:b/>
          <w:sz w:val="22"/>
          <w:szCs w:val="22"/>
        </w:rPr>
      </w:pPr>
      <w:r w:rsidRPr="001271CD">
        <w:rPr>
          <w:b/>
          <w:sz w:val="22"/>
          <w:szCs w:val="22"/>
        </w:rPr>
        <w:t>Return Medication to Stock</w:t>
      </w:r>
    </w:p>
    <w:p w14:paraId="164B7061" w14:textId="77777777" w:rsidR="00765D56" w:rsidRPr="001271CD" w:rsidRDefault="00765D56" w:rsidP="00A84CA7">
      <w:pPr>
        <w:ind w:left="360"/>
        <w:rPr>
          <w:b/>
          <w:sz w:val="22"/>
          <w:szCs w:val="22"/>
        </w:rPr>
      </w:pPr>
      <w:r w:rsidRPr="001271CD">
        <w:rPr>
          <w:b/>
          <w:sz w:val="22"/>
          <w:szCs w:val="22"/>
        </w:rPr>
        <w:t>Rx (Prescriptions) ...</w:t>
      </w:r>
    </w:p>
    <w:p w14:paraId="6722FEB2" w14:textId="77777777" w:rsidR="00765D56" w:rsidRPr="001271CD" w:rsidRDefault="00765D56" w:rsidP="00A84CA7">
      <w:pPr>
        <w:ind w:left="720"/>
        <w:rPr>
          <w:sz w:val="22"/>
          <w:szCs w:val="22"/>
        </w:rPr>
      </w:pPr>
      <w:r w:rsidRPr="001271CD">
        <w:rPr>
          <w:sz w:val="22"/>
          <w:szCs w:val="22"/>
        </w:rPr>
        <w:t>Patient Prescription Processing</w:t>
      </w:r>
    </w:p>
    <w:p w14:paraId="4491DB1D" w14:textId="77777777" w:rsidR="00765D56" w:rsidRPr="001271CD" w:rsidRDefault="00765D56" w:rsidP="00A84CA7">
      <w:pPr>
        <w:ind w:left="720"/>
        <w:rPr>
          <w:sz w:val="22"/>
          <w:szCs w:val="22"/>
        </w:rPr>
      </w:pPr>
      <w:r w:rsidRPr="001271CD">
        <w:rPr>
          <w:sz w:val="22"/>
          <w:szCs w:val="22"/>
        </w:rPr>
        <w:t>Barcode Rx Menu ...</w:t>
      </w:r>
    </w:p>
    <w:p w14:paraId="2A8FC951" w14:textId="77777777" w:rsidR="00765D56" w:rsidRPr="001271CD" w:rsidRDefault="00765D56" w:rsidP="00A84CA7">
      <w:pPr>
        <w:ind w:left="1080"/>
        <w:rPr>
          <w:sz w:val="22"/>
          <w:szCs w:val="22"/>
        </w:rPr>
      </w:pPr>
      <w:r w:rsidRPr="001271CD">
        <w:rPr>
          <w:sz w:val="22"/>
          <w:szCs w:val="22"/>
        </w:rPr>
        <w:t>Barcode Batch Prescription Entry</w:t>
      </w:r>
    </w:p>
    <w:p w14:paraId="692B03D6" w14:textId="77777777" w:rsidR="00765D56" w:rsidRPr="001271CD" w:rsidRDefault="00765D56" w:rsidP="00A84CA7">
      <w:pPr>
        <w:ind w:left="1080"/>
        <w:rPr>
          <w:sz w:val="22"/>
          <w:szCs w:val="22"/>
        </w:rPr>
      </w:pPr>
      <w:r w:rsidRPr="001271CD">
        <w:rPr>
          <w:sz w:val="22"/>
          <w:szCs w:val="22"/>
        </w:rPr>
        <w:t>Check Quality of Barcode</w:t>
      </w:r>
    </w:p>
    <w:p w14:paraId="323F19A9" w14:textId="77777777" w:rsidR="00765D56" w:rsidRPr="001271CD" w:rsidRDefault="00765D56" w:rsidP="00A84CA7">
      <w:pPr>
        <w:ind w:left="1080"/>
        <w:rPr>
          <w:sz w:val="22"/>
          <w:szCs w:val="22"/>
        </w:rPr>
      </w:pPr>
      <w:r w:rsidRPr="001271CD">
        <w:rPr>
          <w:sz w:val="22"/>
          <w:szCs w:val="22"/>
        </w:rPr>
        <w:t>Process Internet Refills</w:t>
      </w:r>
    </w:p>
    <w:p w14:paraId="39C837F8" w14:textId="77777777" w:rsidR="005C4670" w:rsidRPr="001271CD" w:rsidRDefault="005C4670" w:rsidP="00A84CA7">
      <w:pPr>
        <w:ind w:left="720"/>
        <w:rPr>
          <w:sz w:val="22"/>
          <w:szCs w:val="22"/>
        </w:rPr>
      </w:pPr>
      <w:r w:rsidRPr="001271CD">
        <w:rPr>
          <w:sz w:val="22"/>
          <w:szCs w:val="22"/>
        </w:rPr>
        <w:t>Complete Orders from eRX</w:t>
      </w:r>
    </w:p>
    <w:p w14:paraId="5117FB30" w14:textId="77777777" w:rsidR="00765D56" w:rsidRPr="001271CD" w:rsidRDefault="00765D56" w:rsidP="00A84CA7">
      <w:pPr>
        <w:ind w:left="720"/>
        <w:rPr>
          <w:sz w:val="22"/>
          <w:szCs w:val="22"/>
        </w:rPr>
      </w:pPr>
      <w:r w:rsidRPr="001271CD">
        <w:rPr>
          <w:sz w:val="22"/>
          <w:szCs w:val="22"/>
        </w:rPr>
        <w:t>Complete Orders from OERR</w:t>
      </w:r>
    </w:p>
    <w:p w14:paraId="200C2EF7" w14:textId="77777777" w:rsidR="00765D56" w:rsidRPr="001271CD" w:rsidRDefault="00765D56" w:rsidP="00A84CA7">
      <w:pPr>
        <w:ind w:left="720"/>
        <w:rPr>
          <w:sz w:val="22"/>
          <w:szCs w:val="22"/>
        </w:rPr>
      </w:pPr>
      <w:r w:rsidRPr="001271CD">
        <w:rPr>
          <w:sz w:val="22"/>
          <w:szCs w:val="22"/>
        </w:rPr>
        <w:t>Discontinue Prescription(s)</w:t>
      </w:r>
    </w:p>
    <w:p w14:paraId="0E727AFF" w14:textId="77777777" w:rsidR="00765D56" w:rsidRPr="001271CD" w:rsidRDefault="00765D56" w:rsidP="00A84CA7">
      <w:pPr>
        <w:ind w:left="720"/>
        <w:rPr>
          <w:sz w:val="22"/>
          <w:szCs w:val="22"/>
        </w:rPr>
      </w:pPr>
      <w:r w:rsidRPr="001271CD">
        <w:rPr>
          <w:sz w:val="22"/>
          <w:szCs w:val="22"/>
        </w:rPr>
        <w:t>Edit Prescriptions</w:t>
      </w:r>
    </w:p>
    <w:p w14:paraId="58E54421" w14:textId="77777777" w:rsidR="00765D56" w:rsidRPr="001271CD" w:rsidRDefault="00765D56" w:rsidP="00A84CA7">
      <w:pPr>
        <w:autoSpaceDE w:val="0"/>
        <w:autoSpaceDN w:val="0"/>
        <w:adjustRightInd w:val="0"/>
        <w:ind w:left="720"/>
        <w:rPr>
          <w:bCs/>
          <w:sz w:val="22"/>
          <w:szCs w:val="22"/>
        </w:rPr>
      </w:pPr>
      <w:r w:rsidRPr="001271CD">
        <w:rPr>
          <w:bCs/>
          <w:sz w:val="22"/>
          <w:szCs w:val="22"/>
        </w:rPr>
        <w:t>ePharmacy Menu ...</w:t>
      </w:r>
    </w:p>
    <w:p w14:paraId="6E73885E" w14:textId="77777777" w:rsidR="00C74A36" w:rsidRPr="001271CD" w:rsidRDefault="00C74A36" w:rsidP="00A84CA7">
      <w:pPr>
        <w:autoSpaceDE w:val="0"/>
        <w:autoSpaceDN w:val="0"/>
        <w:adjustRightInd w:val="0"/>
        <w:ind w:left="1108" w:hanging="28"/>
        <w:rPr>
          <w:bCs/>
          <w:sz w:val="22"/>
          <w:szCs w:val="22"/>
        </w:rPr>
      </w:pPr>
      <w:bookmarkStart w:id="140" w:name="OLE_LINK13"/>
      <w:bookmarkStart w:id="141" w:name="OLE_LINK14"/>
      <w:r w:rsidRPr="001271CD">
        <w:rPr>
          <w:bCs/>
          <w:sz w:val="22"/>
          <w:szCs w:val="22"/>
        </w:rPr>
        <w:t>Ignored Rejects Report</w:t>
      </w:r>
    </w:p>
    <w:p w14:paraId="61436AF1" w14:textId="77777777" w:rsidR="00C74A36" w:rsidRPr="001271CD" w:rsidRDefault="00C74A36" w:rsidP="00A84CA7">
      <w:pPr>
        <w:autoSpaceDE w:val="0"/>
        <w:autoSpaceDN w:val="0"/>
        <w:adjustRightInd w:val="0"/>
        <w:ind w:left="1108" w:hanging="28"/>
        <w:rPr>
          <w:bCs/>
          <w:sz w:val="22"/>
          <w:szCs w:val="22"/>
        </w:rPr>
      </w:pPr>
      <w:r w:rsidRPr="001271CD">
        <w:rPr>
          <w:bCs/>
          <w:sz w:val="22"/>
          <w:szCs w:val="22"/>
        </w:rPr>
        <w:t>ePharmacy Medication Profile (View Only)</w:t>
      </w:r>
    </w:p>
    <w:p w14:paraId="726A95DC" w14:textId="77777777" w:rsidR="00E05A25" w:rsidRPr="001271CD" w:rsidRDefault="00E05A25" w:rsidP="00A84CA7">
      <w:pPr>
        <w:autoSpaceDE w:val="0"/>
        <w:autoSpaceDN w:val="0"/>
        <w:adjustRightInd w:val="0"/>
        <w:ind w:left="1108" w:hanging="28"/>
        <w:rPr>
          <w:bCs/>
          <w:sz w:val="22"/>
          <w:szCs w:val="22"/>
        </w:rPr>
      </w:pPr>
      <w:r w:rsidRPr="001271CD">
        <w:rPr>
          <w:bCs/>
          <w:sz w:val="22"/>
          <w:szCs w:val="22"/>
        </w:rPr>
        <w:t>NDC Validation</w:t>
      </w:r>
    </w:p>
    <w:p w14:paraId="7E0411DA" w14:textId="77777777" w:rsidR="00C74A36" w:rsidRPr="001271CD" w:rsidRDefault="00C74A36" w:rsidP="00A84CA7">
      <w:pPr>
        <w:autoSpaceDE w:val="0"/>
        <w:autoSpaceDN w:val="0"/>
        <w:adjustRightInd w:val="0"/>
        <w:ind w:left="1108" w:hanging="28"/>
        <w:rPr>
          <w:bCs/>
          <w:sz w:val="22"/>
          <w:szCs w:val="22"/>
        </w:rPr>
      </w:pPr>
      <w:r w:rsidRPr="001271CD">
        <w:rPr>
          <w:bCs/>
          <w:sz w:val="22"/>
          <w:szCs w:val="22"/>
        </w:rPr>
        <w:t>ePharmacy Medication Profile Division Preferences</w:t>
      </w:r>
    </w:p>
    <w:p w14:paraId="7D2DDEFD" w14:textId="77777777" w:rsidR="00C30430" w:rsidRPr="001271CD" w:rsidRDefault="00C30430" w:rsidP="00A84CA7">
      <w:pPr>
        <w:autoSpaceDE w:val="0"/>
        <w:autoSpaceDN w:val="0"/>
        <w:adjustRightInd w:val="0"/>
        <w:ind w:left="1108" w:hanging="28"/>
        <w:rPr>
          <w:bCs/>
          <w:sz w:val="22"/>
          <w:szCs w:val="22"/>
        </w:rPr>
      </w:pPr>
      <w:r w:rsidRPr="001271CD">
        <w:rPr>
          <w:bCs/>
          <w:sz w:val="22"/>
          <w:szCs w:val="22"/>
        </w:rPr>
        <w:t>ePharmacy Site Parameters</w:t>
      </w:r>
    </w:p>
    <w:bookmarkEnd w:id="140"/>
    <w:bookmarkEnd w:id="141"/>
    <w:p w14:paraId="63D0876B" w14:textId="77777777" w:rsidR="00765D56" w:rsidRPr="001271CD" w:rsidRDefault="00765D56" w:rsidP="00A84CA7">
      <w:pPr>
        <w:autoSpaceDE w:val="0"/>
        <w:autoSpaceDN w:val="0"/>
        <w:adjustRightInd w:val="0"/>
        <w:ind w:left="360" w:firstLine="720"/>
        <w:rPr>
          <w:bCs/>
          <w:sz w:val="22"/>
          <w:szCs w:val="22"/>
        </w:rPr>
      </w:pPr>
      <w:r w:rsidRPr="001271CD">
        <w:rPr>
          <w:bCs/>
          <w:sz w:val="22"/>
          <w:szCs w:val="22"/>
        </w:rPr>
        <w:t>Third Party Payer Rejects - View/Process</w:t>
      </w:r>
    </w:p>
    <w:p w14:paraId="51E80948" w14:textId="77777777" w:rsidR="00765D56" w:rsidRPr="001271CD" w:rsidRDefault="00765D56" w:rsidP="00A84CA7">
      <w:pPr>
        <w:autoSpaceDE w:val="0"/>
        <w:autoSpaceDN w:val="0"/>
        <w:adjustRightInd w:val="0"/>
        <w:ind w:left="1108" w:hanging="28"/>
        <w:rPr>
          <w:bCs/>
          <w:sz w:val="22"/>
          <w:szCs w:val="22"/>
        </w:rPr>
      </w:pPr>
      <w:r w:rsidRPr="001271CD">
        <w:rPr>
          <w:bCs/>
          <w:sz w:val="22"/>
          <w:szCs w:val="22"/>
        </w:rPr>
        <w:t xml:space="preserve">Third Party Payer Rejects </w:t>
      </w:r>
      <w:r w:rsidR="002A6B3A" w:rsidRPr="001271CD">
        <w:rPr>
          <w:bCs/>
          <w:sz w:val="22"/>
          <w:szCs w:val="22"/>
        </w:rPr>
        <w:t>–</w:t>
      </w:r>
      <w:r w:rsidRPr="001271CD">
        <w:rPr>
          <w:bCs/>
          <w:sz w:val="22"/>
          <w:szCs w:val="22"/>
        </w:rPr>
        <w:t xml:space="preserve"> Worklist</w:t>
      </w:r>
    </w:p>
    <w:p w14:paraId="4DB90132" w14:textId="77777777" w:rsidR="002A6B3A" w:rsidRPr="001271CD" w:rsidRDefault="00B915F3" w:rsidP="00A84CA7">
      <w:pPr>
        <w:autoSpaceDE w:val="0"/>
        <w:autoSpaceDN w:val="0"/>
        <w:adjustRightInd w:val="0"/>
        <w:ind w:left="1108" w:hanging="28"/>
        <w:rPr>
          <w:bCs/>
          <w:sz w:val="22"/>
          <w:szCs w:val="22"/>
        </w:rPr>
      </w:pPr>
      <w:bookmarkStart w:id="142" w:name="Page_39"/>
      <w:r w:rsidRPr="001271CD">
        <w:rPr>
          <w:bCs/>
          <w:sz w:val="22"/>
          <w:szCs w:val="22"/>
        </w:rPr>
        <w:t xml:space="preserve">TRICARE </w:t>
      </w:r>
      <w:r w:rsidR="009F75BA" w:rsidRPr="001271CD">
        <w:rPr>
          <w:bCs/>
          <w:sz w:val="22"/>
          <w:szCs w:val="22"/>
        </w:rPr>
        <w:t>CHAMPVA</w:t>
      </w:r>
      <w:bookmarkEnd w:id="142"/>
      <w:r w:rsidR="009F75BA" w:rsidRPr="001271CD">
        <w:rPr>
          <w:bCs/>
          <w:sz w:val="22"/>
          <w:szCs w:val="22"/>
        </w:rPr>
        <w:t xml:space="preserve"> </w:t>
      </w:r>
      <w:r w:rsidRPr="001271CD">
        <w:rPr>
          <w:bCs/>
          <w:sz w:val="22"/>
          <w:szCs w:val="22"/>
        </w:rPr>
        <w:t>Override Report</w:t>
      </w:r>
    </w:p>
    <w:p w14:paraId="4D6FC689" w14:textId="77777777" w:rsidR="00710957" w:rsidRPr="001271CD" w:rsidRDefault="00710957" w:rsidP="00A84CA7">
      <w:pPr>
        <w:autoSpaceDE w:val="0"/>
        <w:autoSpaceDN w:val="0"/>
        <w:adjustRightInd w:val="0"/>
        <w:ind w:left="1108" w:hanging="28"/>
        <w:rPr>
          <w:bCs/>
          <w:sz w:val="22"/>
          <w:szCs w:val="22"/>
        </w:rPr>
      </w:pPr>
      <w:r w:rsidRPr="001271CD">
        <w:rPr>
          <w:bCs/>
          <w:sz w:val="22"/>
          <w:szCs w:val="22"/>
        </w:rPr>
        <w:t>Pharmacy Productivity/Revenue Report</w:t>
      </w:r>
    </w:p>
    <w:p w14:paraId="54205AC6" w14:textId="77777777" w:rsidR="00025584" w:rsidRPr="001271CD" w:rsidRDefault="00025584" w:rsidP="00A84CA7">
      <w:pPr>
        <w:autoSpaceDE w:val="0"/>
        <w:autoSpaceDN w:val="0"/>
        <w:adjustRightInd w:val="0"/>
        <w:ind w:left="1108" w:hanging="28"/>
        <w:rPr>
          <w:bCs/>
          <w:sz w:val="22"/>
          <w:szCs w:val="22"/>
        </w:rPr>
      </w:pPr>
      <w:r w:rsidRPr="001271CD">
        <w:rPr>
          <w:bCs/>
          <w:sz w:val="22"/>
          <w:szCs w:val="22"/>
        </w:rPr>
        <w:t>View ePharmacy Rx</w:t>
      </w:r>
    </w:p>
    <w:p w14:paraId="78473212" w14:textId="77777777" w:rsidR="00765D56" w:rsidRPr="001271CD" w:rsidRDefault="00765D56" w:rsidP="00A84CA7">
      <w:pPr>
        <w:ind w:left="720"/>
        <w:rPr>
          <w:sz w:val="22"/>
          <w:szCs w:val="22"/>
        </w:rPr>
      </w:pPr>
      <w:r w:rsidRPr="001271CD">
        <w:rPr>
          <w:sz w:val="22"/>
          <w:szCs w:val="22"/>
        </w:rPr>
        <w:t>List One Patient’s Archived Rx’s</w:t>
      </w:r>
    </w:p>
    <w:p w14:paraId="5E58DC11" w14:textId="77777777" w:rsidR="00765D56" w:rsidRPr="001271CD" w:rsidRDefault="00765D56" w:rsidP="00A84CA7">
      <w:pPr>
        <w:ind w:left="720"/>
        <w:rPr>
          <w:sz w:val="22"/>
          <w:szCs w:val="22"/>
        </w:rPr>
      </w:pPr>
      <w:r w:rsidRPr="001271CD">
        <w:rPr>
          <w:sz w:val="22"/>
          <w:szCs w:val="22"/>
        </w:rPr>
        <w:t>Manual Print of Multi-Rx Forms</w:t>
      </w:r>
    </w:p>
    <w:p w14:paraId="11FF5803" w14:textId="77777777" w:rsidR="006A6A9E" w:rsidRPr="001271CD" w:rsidRDefault="006A6A9E" w:rsidP="00A84CA7">
      <w:pPr>
        <w:ind w:left="360" w:firstLine="360"/>
        <w:rPr>
          <w:sz w:val="22"/>
          <w:szCs w:val="22"/>
        </w:rPr>
      </w:pPr>
      <w:r w:rsidRPr="001271CD">
        <w:rPr>
          <w:sz w:val="22"/>
          <w:szCs w:val="22"/>
        </w:rPr>
        <w:lastRenderedPageBreak/>
        <w:t>OneVA Pharmacy Prescription Report</w:t>
      </w:r>
    </w:p>
    <w:p w14:paraId="0BE02AC8" w14:textId="77777777" w:rsidR="00765D56" w:rsidRPr="001271CD" w:rsidRDefault="00765D56" w:rsidP="00A84CA7">
      <w:pPr>
        <w:ind w:left="720"/>
        <w:rPr>
          <w:sz w:val="22"/>
          <w:szCs w:val="22"/>
        </w:rPr>
      </w:pPr>
      <w:r w:rsidRPr="001271CD">
        <w:rPr>
          <w:sz w:val="22"/>
          <w:szCs w:val="22"/>
        </w:rPr>
        <w:t>Reprint an Outpatient Rx Label</w:t>
      </w:r>
    </w:p>
    <w:p w14:paraId="31D5FD45" w14:textId="77777777" w:rsidR="00765D56" w:rsidRPr="00C42C70" w:rsidRDefault="00765D56" w:rsidP="00C42C70">
      <w:pPr>
        <w:ind w:left="720"/>
        <w:rPr>
          <w:sz w:val="22"/>
          <w:szCs w:val="22"/>
        </w:rPr>
      </w:pPr>
      <w:r w:rsidRPr="00C42C70">
        <w:rPr>
          <w:sz w:val="22"/>
          <w:szCs w:val="22"/>
        </w:rPr>
        <w:t>Signature Log Reprint</w:t>
      </w:r>
    </w:p>
    <w:p w14:paraId="796205E5" w14:textId="77777777" w:rsidR="00765D56" w:rsidRPr="001271CD" w:rsidRDefault="00765D56" w:rsidP="00A84CA7">
      <w:pPr>
        <w:ind w:left="720"/>
        <w:rPr>
          <w:sz w:val="22"/>
          <w:szCs w:val="22"/>
        </w:rPr>
      </w:pPr>
      <w:r w:rsidRPr="001271CD">
        <w:rPr>
          <w:sz w:val="22"/>
          <w:szCs w:val="22"/>
        </w:rPr>
        <w:t>View Prescriptions</w:t>
      </w:r>
    </w:p>
    <w:p w14:paraId="133859E9" w14:textId="77777777" w:rsidR="00A84CA7" w:rsidRDefault="00A84CA7" w:rsidP="00A84CA7">
      <w:pPr>
        <w:ind w:left="360"/>
        <w:rPr>
          <w:b/>
          <w:sz w:val="22"/>
          <w:szCs w:val="22"/>
        </w:rPr>
      </w:pPr>
    </w:p>
    <w:p w14:paraId="40892D7C" w14:textId="73DDF823" w:rsidR="00765D56" w:rsidRPr="001271CD" w:rsidRDefault="00765D56" w:rsidP="00A84CA7">
      <w:pPr>
        <w:ind w:left="360"/>
        <w:rPr>
          <w:b/>
          <w:sz w:val="22"/>
          <w:szCs w:val="22"/>
        </w:rPr>
      </w:pPr>
      <w:r w:rsidRPr="001271CD">
        <w:rPr>
          <w:b/>
          <w:sz w:val="22"/>
          <w:szCs w:val="22"/>
        </w:rPr>
        <w:t>ScripTalk Main Menu ...</w:t>
      </w:r>
    </w:p>
    <w:p w14:paraId="69A2BB4C" w14:textId="03CF1DF1" w:rsidR="00765D56" w:rsidRPr="001271CD" w:rsidRDefault="00765D56" w:rsidP="00A84CA7">
      <w:pPr>
        <w:tabs>
          <w:tab w:val="left" w:pos="1620"/>
        </w:tabs>
        <w:ind w:left="720"/>
        <w:rPr>
          <w:sz w:val="22"/>
          <w:szCs w:val="22"/>
        </w:rPr>
      </w:pPr>
      <w:r w:rsidRPr="001271CD">
        <w:rPr>
          <w:sz w:val="22"/>
          <w:szCs w:val="22"/>
        </w:rPr>
        <w:t>PT</w:t>
      </w:r>
      <w:r w:rsidRPr="001271CD">
        <w:rPr>
          <w:sz w:val="22"/>
          <w:szCs w:val="22"/>
        </w:rPr>
        <w:tab/>
        <w:t>ScripTalk Patient Enter/Edit</w:t>
      </w:r>
    </w:p>
    <w:p w14:paraId="22F836DE" w14:textId="54FCDDA0" w:rsidR="00765D56" w:rsidRPr="001271CD" w:rsidRDefault="00765D56" w:rsidP="00A84CA7">
      <w:pPr>
        <w:tabs>
          <w:tab w:val="left" w:pos="1620"/>
        </w:tabs>
        <w:ind w:left="720"/>
        <w:rPr>
          <w:sz w:val="22"/>
          <w:szCs w:val="22"/>
        </w:rPr>
      </w:pPr>
      <w:r w:rsidRPr="001271CD">
        <w:rPr>
          <w:sz w:val="22"/>
          <w:szCs w:val="22"/>
        </w:rPr>
        <w:t>QBAR</w:t>
      </w:r>
      <w:r w:rsidRPr="001271CD">
        <w:rPr>
          <w:sz w:val="22"/>
          <w:szCs w:val="22"/>
        </w:rPr>
        <w:tab/>
        <w:t>Queue ScripTalk Label by Barcode</w:t>
      </w:r>
    </w:p>
    <w:p w14:paraId="275D977A" w14:textId="25855545" w:rsidR="00765D56" w:rsidRPr="001271CD" w:rsidRDefault="00765D56" w:rsidP="00A84CA7">
      <w:pPr>
        <w:tabs>
          <w:tab w:val="left" w:pos="1620"/>
        </w:tabs>
        <w:ind w:left="720"/>
        <w:rPr>
          <w:sz w:val="22"/>
          <w:szCs w:val="22"/>
        </w:rPr>
      </w:pPr>
      <w:r w:rsidRPr="001271CD">
        <w:rPr>
          <w:sz w:val="22"/>
          <w:szCs w:val="22"/>
        </w:rPr>
        <w:t>QRX</w:t>
      </w:r>
      <w:r w:rsidRPr="001271CD">
        <w:rPr>
          <w:sz w:val="22"/>
          <w:szCs w:val="22"/>
        </w:rPr>
        <w:tab/>
        <w:t>Queue ScripTalk Label by Rx#</w:t>
      </w:r>
    </w:p>
    <w:p w14:paraId="4C88D8F8" w14:textId="072509F8" w:rsidR="00765D56" w:rsidRPr="001271CD" w:rsidRDefault="00765D56" w:rsidP="00A84CA7">
      <w:pPr>
        <w:tabs>
          <w:tab w:val="left" w:pos="1620"/>
        </w:tabs>
        <w:ind w:left="720"/>
        <w:rPr>
          <w:sz w:val="22"/>
          <w:szCs w:val="22"/>
        </w:rPr>
      </w:pPr>
      <w:r w:rsidRPr="001271CD">
        <w:rPr>
          <w:sz w:val="22"/>
          <w:szCs w:val="22"/>
        </w:rPr>
        <w:t>RPT</w:t>
      </w:r>
      <w:r w:rsidRPr="001271CD">
        <w:rPr>
          <w:sz w:val="22"/>
          <w:szCs w:val="22"/>
        </w:rPr>
        <w:tab/>
        <w:t>ScripTalk Reports ...</w:t>
      </w:r>
    </w:p>
    <w:p w14:paraId="38F87E08" w14:textId="0A03924D" w:rsidR="00765D56" w:rsidRPr="00366E6E" w:rsidRDefault="00B554FA" w:rsidP="00B554FA">
      <w:pPr>
        <w:pStyle w:val="BodyText3"/>
        <w:tabs>
          <w:tab w:val="left" w:pos="2160"/>
        </w:tabs>
      </w:pPr>
      <w:r w:rsidRPr="00366E6E">
        <w:t>AUD</w:t>
      </w:r>
      <w:r>
        <w:tab/>
      </w:r>
      <w:r w:rsidR="00765D56" w:rsidRPr="00366E6E">
        <w:t>ScripTalk Audit History Report</w:t>
      </w:r>
    </w:p>
    <w:p w14:paraId="3007CDE0" w14:textId="46104E31" w:rsidR="00765D56" w:rsidRPr="00366E6E" w:rsidRDefault="00B554FA" w:rsidP="00B554FA">
      <w:pPr>
        <w:pStyle w:val="BodyText3"/>
        <w:tabs>
          <w:tab w:val="left" w:pos="2160"/>
        </w:tabs>
      </w:pPr>
      <w:r w:rsidRPr="00366E6E">
        <w:t>WHO</w:t>
      </w:r>
      <w:r>
        <w:tab/>
      </w:r>
      <w:r w:rsidR="00765D56" w:rsidRPr="00366E6E">
        <w:t>Report of ScripTalk Enrollees</w:t>
      </w:r>
    </w:p>
    <w:p w14:paraId="3671E377" w14:textId="77777777" w:rsidR="00765D56" w:rsidRPr="001271CD" w:rsidRDefault="00F76DC5" w:rsidP="00A84CA7">
      <w:pPr>
        <w:tabs>
          <w:tab w:val="left" w:pos="1620"/>
        </w:tabs>
        <w:ind w:left="720"/>
        <w:rPr>
          <w:sz w:val="22"/>
          <w:szCs w:val="22"/>
        </w:rPr>
      </w:pPr>
      <w:r w:rsidRPr="001271CD">
        <w:rPr>
          <w:sz w:val="22"/>
          <w:szCs w:val="22"/>
        </w:rPr>
        <w:t xml:space="preserve"> </w:t>
      </w:r>
      <w:r w:rsidRPr="001271CD">
        <w:rPr>
          <w:sz w:val="22"/>
          <w:szCs w:val="22"/>
        </w:rPr>
        <w:tab/>
      </w:r>
      <w:r w:rsidR="00765D56" w:rsidRPr="001271CD">
        <w:rPr>
          <w:sz w:val="22"/>
          <w:szCs w:val="22"/>
        </w:rPr>
        <w:t>Reprint a non-voided Outpatient Rx Label</w:t>
      </w:r>
    </w:p>
    <w:p w14:paraId="4A3024F2" w14:textId="77777777" w:rsidR="00765D56" w:rsidRPr="001271CD" w:rsidRDefault="00765D56" w:rsidP="00A84CA7">
      <w:pPr>
        <w:tabs>
          <w:tab w:val="left" w:pos="1620"/>
        </w:tabs>
        <w:ind w:left="720"/>
        <w:rPr>
          <w:sz w:val="22"/>
          <w:szCs w:val="22"/>
        </w:rPr>
      </w:pPr>
      <w:r w:rsidRPr="001271CD">
        <w:rPr>
          <w:sz w:val="22"/>
          <w:szCs w:val="22"/>
        </w:rPr>
        <w:t xml:space="preserve">PARM </w:t>
      </w:r>
      <w:r w:rsidRPr="001271CD">
        <w:rPr>
          <w:sz w:val="22"/>
          <w:szCs w:val="22"/>
        </w:rPr>
        <w:tab/>
        <w:t>Set Up and Test ScripTalk Device ...</w:t>
      </w:r>
    </w:p>
    <w:p w14:paraId="34063427" w14:textId="77777777" w:rsidR="00765D56" w:rsidRPr="00366E6E" w:rsidRDefault="00765D56" w:rsidP="00366E6E">
      <w:pPr>
        <w:pStyle w:val="BodyText3"/>
      </w:pPr>
      <w:r w:rsidRPr="00366E6E">
        <w:t>ScripTalk Device Definition Enter/Edit</w:t>
      </w:r>
    </w:p>
    <w:p w14:paraId="6D0B86A5" w14:textId="77777777" w:rsidR="00765D56" w:rsidRPr="00366E6E" w:rsidRDefault="00765D56" w:rsidP="00366E6E">
      <w:pPr>
        <w:pStyle w:val="BodyText3"/>
      </w:pPr>
      <w:r w:rsidRPr="00366E6E">
        <w:t>Print Sample ScripTalk Label</w:t>
      </w:r>
    </w:p>
    <w:p w14:paraId="6E3956E8" w14:textId="77777777" w:rsidR="00765D56" w:rsidRPr="00366E6E" w:rsidRDefault="00765D56" w:rsidP="00366E6E">
      <w:pPr>
        <w:pStyle w:val="BodyText3"/>
      </w:pPr>
      <w:r w:rsidRPr="00366E6E">
        <w:t xml:space="preserve">Test ScripTalk Device </w:t>
      </w:r>
    </w:p>
    <w:p w14:paraId="28C802EF" w14:textId="77777777" w:rsidR="00765D56" w:rsidRPr="00366E6E" w:rsidRDefault="00765D56" w:rsidP="00366E6E">
      <w:pPr>
        <w:pStyle w:val="BodyText3"/>
      </w:pPr>
      <w:r w:rsidRPr="00366E6E">
        <w:t>Reinitialize ScripTalk Printer</w:t>
      </w:r>
    </w:p>
    <w:p w14:paraId="1C256005" w14:textId="77777777" w:rsidR="00765D56" w:rsidRPr="001271CD" w:rsidRDefault="00765D56" w:rsidP="00A84CA7">
      <w:pPr>
        <w:ind w:left="360"/>
        <w:rPr>
          <w:b/>
          <w:sz w:val="22"/>
          <w:szCs w:val="22"/>
        </w:rPr>
      </w:pPr>
      <w:r w:rsidRPr="001271CD">
        <w:rPr>
          <w:b/>
          <w:sz w:val="22"/>
          <w:szCs w:val="22"/>
        </w:rPr>
        <w:t>Supervisor Functions ...</w:t>
      </w:r>
    </w:p>
    <w:p w14:paraId="60E16772" w14:textId="77777777" w:rsidR="00765D56" w:rsidRDefault="00765D56" w:rsidP="00A84CA7">
      <w:pPr>
        <w:ind w:left="720"/>
        <w:rPr>
          <w:sz w:val="22"/>
          <w:szCs w:val="22"/>
        </w:rPr>
      </w:pPr>
      <w:r w:rsidRPr="001271CD">
        <w:rPr>
          <w:sz w:val="22"/>
          <w:szCs w:val="22"/>
        </w:rPr>
        <w:t>Add New Providers</w:t>
      </w:r>
    </w:p>
    <w:p w14:paraId="67C95F3F" w14:textId="4D16E079" w:rsidR="00370E3B" w:rsidRPr="001271CD" w:rsidRDefault="00370E3B" w:rsidP="00A84CA7">
      <w:pPr>
        <w:ind w:left="720"/>
        <w:rPr>
          <w:sz w:val="22"/>
          <w:szCs w:val="22"/>
        </w:rPr>
      </w:pPr>
      <w:r w:rsidRPr="007C23A1">
        <w:rPr>
          <w:sz w:val="22"/>
          <w:szCs w:val="22"/>
        </w:rPr>
        <w:t>Batch eRx Change Request/VistA Drug Replacement</w:t>
      </w:r>
    </w:p>
    <w:p w14:paraId="424A7321" w14:textId="77777777" w:rsidR="00765D56" w:rsidRPr="001271CD" w:rsidRDefault="00765D56" w:rsidP="00A84CA7">
      <w:pPr>
        <w:ind w:left="720"/>
        <w:rPr>
          <w:sz w:val="22"/>
          <w:szCs w:val="22"/>
        </w:rPr>
      </w:pPr>
      <w:r w:rsidRPr="001271CD">
        <w:rPr>
          <w:sz w:val="22"/>
          <w:szCs w:val="22"/>
        </w:rPr>
        <w:t>Daily Rx Cost</w:t>
      </w:r>
    </w:p>
    <w:p w14:paraId="3D2F9659" w14:textId="77777777" w:rsidR="00765D56" w:rsidRPr="001271CD" w:rsidRDefault="00765D56" w:rsidP="00A84CA7">
      <w:pPr>
        <w:ind w:left="720"/>
        <w:rPr>
          <w:sz w:val="22"/>
          <w:szCs w:val="22"/>
        </w:rPr>
      </w:pPr>
      <w:r w:rsidRPr="001271CD">
        <w:rPr>
          <w:sz w:val="22"/>
          <w:szCs w:val="22"/>
        </w:rPr>
        <w:t>Delete a Prescription</w:t>
      </w:r>
    </w:p>
    <w:p w14:paraId="65A7BA9B" w14:textId="77777777" w:rsidR="00765D56" w:rsidRPr="001271CD" w:rsidRDefault="00765D56" w:rsidP="00A84CA7">
      <w:pPr>
        <w:ind w:left="720"/>
        <w:rPr>
          <w:sz w:val="22"/>
          <w:szCs w:val="22"/>
        </w:rPr>
      </w:pPr>
      <w:r w:rsidRPr="001271CD">
        <w:rPr>
          <w:sz w:val="22"/>
          <w:szCs w:val="22"/>
        </w:rPr>
        <w:t>Edit Provider</w:t>
      </w:r>
    </w:p>
    <w:p w14:paraId="6EAECA30" w14:textId="77777777" w:rsidR="00765D56" w:rsidRPr="001271CD" w:rsidRDefault="00765D56" w:rsidP="00A84CA7">
      <w:pPr>
        <w:ind w:left="720"/>
        <w:rPr>
          <w:sz w:val="22"/>
          <w:szCs w:val="22"/>
        </w:rPr>
      </w:pPr>
      <w:r w:rsidRPr="001271CD">
        <w:rPr>
          <w:sz w:val="22"/>
          <w:szCs w:val="22"/>
        </w:rPr>
        <w:t>Initialize Rx Cost Statistics</w:t>
      </w:r>
    </w:p>
    <w:p w14:paraId="428F7345" w14:textId="77777777" w:rsidR="00765D56" w:rsidRPr="001271CD" w:rsidRDefault="00765D56" w:rsidP="00A84CA7">
      <w:pPr>
        <w:ind w:left="720"/>
        <w:rPr>
          <w:sz w:val="22"/>
          <w:szCs w:val="22"/>
        </w:rPr>
      </w:pPr>
      <w:r w:rsidRPr="001271CD">
        <w:rPr>
          <w:sz w:val="22"/>
          <w:szCs w:val="22"/>
        </w:rPr>
        <w:t>Inter-Divisional Processing</w:t>
      </w:r>
    </w:p>
    <w:p w14:paraId="14460432" w14:textId="77777777" w:rsidR="00765D56" w:rsidRPr="001271CD" w:rsidRDefault="00765D56" w:rsidP="00A84CA7">
      <w:pPr>
        <w:ind w:left="720"/>
        <w:rPr>
          <w:sz w:val="22"/>
          <w:szCs w:val="22"/>
        </w:rPr>
      </w:pPr>
      <w:r w:rsidRPr="001271CD">
        <w:rPr>
          <w:sz w:val="22"/>
          <w:szCs w:val="22"/>
        </w:rPr>
        <w:t>Inventory</w:t>
      </w:r>
    </w:p>
    <w:p w14:paraId="5D1BBBBE" w14:textId="77777777" w:rsidR="00765D56" w:rsidRPr="001271CD" w:rsidRDefault="00765D56" w:rsidP="00A84CA7">
      <w:pPr>
        <w:ind w:left="720"/>
        <w:rPr>
          <w:sz w:val="22"/>
          <w:szCs w:val="22"/>
        </w:rPr>
      </w:pPr>
      <w:r w:rsidRPr="001271CD">
        <w:rPr>
          <w:sz w:val="22"/>
          <w:szCs w:val="22"/>
        </w:rPr>
        <w:t>Lookup Clerk by Code</w:t>
      </w:r>
    </w:p>
    <w:p w14:paraId="0BFE501A" w14:textId="77777777" w:rsidR="00B1654F" w:rsidRPr="001271CD" w:rsidRDefault="00990AC3" w:rsidP="00A84CA7">
      <w:pPr>
        <w:ind w:left="720"/>
        <w:rPr>
          <w:sz w:val="22"/>
          <w:szCs w:val="22"/>
        </w:rPr>
      </w:pPr>
      <w:bookmarkStart w:id="143" w:name="PSO_546_Medstatcheck_suprvsor_fnct"/>
      <w:r w:rsidRPr="001271CD">
        <w:rPr>
          <w:sz w:val="22"/>
          <w:szCs w:val="22"/>
        </w:rPr>
        <w:t>Medication Status Check</w:t>
      </w:r>
      <w:bookmarkEnd w:id="143"/>
    </w:p>
    <w:p w14:paraId="3653B463" w14:textId="77777777" w:rsidR="00765D56" w:rsidRPr="001271CD" w:rsidRDefault="00765D56" w:rsidP="00C42C70">
      <w:pPr>
        <w:keepNext/>
        <w:ind w:left="720"/>
        <w:rPr>
          <w:sz w:val="22"/>
          <w:szCs w:val="22"/>
        </w:rPr>
      </w:pPr>
      <w:r w:rsidRPr="001271CD">
        <w:rPr>
          <w:sz w:val="22"/>
          <w:szCs w:val="22"/>
        </w:rPr>
        <w:t>Monthly Rx Cost Compilation</w:t>
      </w:r>
    </w:p>
    <w:p w14:paraId="443C039F" w14:textId="77777777" w:rsidR="00765D56" w:rsidRPr="001271CD" w:rsidRDefault="00765D56" w:rsidP="00C42C70">
      <w:pPr>
        <w:keepNext/>
        <w:ind w:left="720"/>
        <w:rPr>
          <w:sz w:val="22"/>
          <w:szCs w:val="22"/>
        </w:rPr>
      </w:pPr>
      <w:r w:rsidRPr="001271CD">
        <w:rPr>
          <w:sz w:val="22"/>
          <w:szCs w:val="22"/>
        </w:rPr>
        <w:t>Patient Address Changes Report</w:t>
      </w:r>
    </w:p>
    <w:p w14:paraId="4D63B371" w14:textId="77777777" w:rsidR="00765D56" w:rsidRPr="001271CD" w:rsidRDefault="00765D56" w:rsidP="00C42C70">
      <w:pPr>
        <w:keepNext/>
        <w:ind w:left="720"/>
        <w:rPr>
          <w:sz w:val="22"/>
          <w:szCs w:val="22"/>
        </w:rPr>
      </w:pPr>
      <w:r w:rsidRPr="001271CD">
        <w:rPr>
          <w:sz w:val="22"/>
          <w:szCs w:val="22"/>
        </w:rPr>
        <w:t>Pharmacist Enter/Edit</w:t>
      </w:r>
    </w:p>
    <w:p w14:paraId="04E7D73D" w14:textId="77777777" w:rsidR="00765D56" w:rsidRPr="001271CD" w:rsidRDefault="00765D56" w:rsidP="00C42C70">
      <w:pPr>
        <w:keepNext/>
        <w:ind w:left="720"/>
        <w:rPr>
          <w:sz w:val="22"/>
          <w:szCs w:val="22"/>
        </w:rPr>
      </w:pPr>
      <w:r w:rsidRPr="001271CD">
        <w:rPr>
          <w:sz w:val="22"/>
          <w:szCs w:val="22"/>
        </w:rPr>
        <w:t>Purge Drug Cost Data</w:t>
      </w:r>
    </w:p>
    <w:p w14:paraId="4D38E2D3" w14:textId="77777777" w:rsidR="00765D56" w:rsidRPr="001271CD" w:rsidRDefault="00765D56" w:rsidP="00C42C70">
      <w:pPr>
        <w:keepNext/>
        <w:ind w:left="720"/>
        <w:rPr>
          <w:sz w:val="22"/>
          <w:szCs w:val="22"/>
        </w:rPr>
      </w:pPr>
      <w:r w:rsidRPr="001271CD">
        <w:rPr>
          <w:sz w:val="22"/>
          <w:szCs w:val="22"/>
        </w:rPr>
        <w:t>Recompile AMIS Data</w:t>
      </w:r>
    </w:p>
    <w:p w14:paraId="1A62A42D" w14:textId="77777777" w:rsidR="00765D56" w:rsidRPr="001271CD" w:rsidRDefault="00765D56" w:rsidP="00A84CA7">
      <w:pPr>
        <w:ind w:left="720"/>
        <w:rPr>
          <w:sz w:val="22"/>
          <w:szCs w:val="22"/>
        </w:rPr>
      </w:pPr>
      <w:r w:rsidRPr="001271CD">
        <w:rPr>
          <w:sz w:val="22"/>
          <w:szCs w:val="22"/>
        </w:rPr>
        <w:t>Site Parameter Enter/Edit</w:t>
      </w:r>
    </w:p>
    <w:p w14:paraId="55411EEC" w14:textId="77777777" w:rsidR="00012349" w:rsidRPr="001271CD" w:rsidRDefault="00012349" w:rsidP="00A84CA7">
      <w:pPr>
        <w:ind w:left="720"/>
        <w:rPr>
          <w:rFonts w:eastAsia="Calibri"/>
          <w:sz w:val="22"/>
          <w:szCs w:val="22"/>
        </w:rPr>
      </w:pPr>
      <w:bookmarkStart w:id="144" w:name="PSO_7_408_35"/>
      <w:bookmarkEnd w:id="144"/>
      <w:r w:rsidRPr="001271CD">
        <w:rPr>
          <w:rFonts w:eastAsia="Calibri"/>
          <w:sz w:val="22"/>
          <w:szCs w:val="22"/>
        </w:rPr>
        <w:t>State Prescription Monitoring Program Menu</w:t>
      </w:r>
      <w:bookmarkStart w:id="145" w:name="PSO_7_408_37"/>
      <w:bookmarkStart w:id="146" w:name="State_Prescription_Monitoring"/>
      <w:bookmarkEnd w:id="145"/>
      <w:bookmarkEnd w:id="146"/>
    </w:p>
    <w:p w14:paraId="3C874EB6" w14:textId="77777777" w:rsidR="009A3099" w:rsidRPr="001271CD" w:rsidRDefault="009A3099" w:rsidP="00A84CA7">
      <w:pPr>
        <w:ind w:left="720" w:firstLine="360"/>
        <w:rPr>
          <w:sz w:val="22"/>
          <w:szCs w:val="22"/>
        </w:rPr>
      </w:pPr>
      <w:r w:rsidRPr="001271CD">
        <w:rPr>
          <w:sz w:val="22"/>
          <w:szCs w:val="22"/>
        </w:rPr>
        <w:t>View/Edit ASAP Definitions</w:t>
      </w:r>
    </w:p>
    <w:p w14:paraId="2DE3707D" w14:textId="77777777" w:rsidR="009A3099" w:rsidRPr="001271CD" w:rsidRDefault="009A3099" w:rsidP="00A84CA7">
      <w:pPr>
        <w:ind w:left="720" w:firstLine="360"/>
        <w:rPr>
          <w:sz w:val="22"/>
          <w:szCs w:val="22"/>
        </w:rPr>
      </w:pPr>
      <w:r w:rsidRPr="001271CD">
        <w:rPr>
          <w:sz w:val="22"/>
          <w:szCs w:val="22"/>
        </w:rPr>
        <w:t>View/Edit SPMP State Parameters</w:t>
      </w:r>
    </w:p>
    <w:p w14:paraId="095F331F" w14:textId="77777777" w:rsidR="009A3099" w:rsidRPr="001271CD" w:rsidRDefault="009A3099" w:rsidP="00A84CA7">
      <w:pPr>
        <w:ind w:left="720" w:firstLine="360"/>
        <w:rPr>
          <w:sz w:val="22"/>
          <w:szCs w:val="22"/>
        </w:rPr>
      </w:pPr>
      <w:r w:rsidRPr="001271CD">
        <w:rPr>
          <w:sz w:val="22"/>
          <w:szCs w:val="22"/>
        </w:rPr>
        <w:t>View/Export Single Prescription</w:t>
      </w:r>
    </w:p>
    <w:p w14:paraId="2438D939" w14:textId="77777777" w:rsidR="009A3099" w:rsidRPr="001271CD" w:rsidRDefault="009A3099" w:rsidP="00A84CA7">
      <w:pPr>
        <w:ind w:left="720" w:firstLine="360"/>
        <w:rPr>
          <w:sz w:val="22"/>
          <w:szCs w:val="22"/>
        </w:rPr>
      </w:pPr>
      <w:r w:rsidRPr="001271CD">
        <w:rPr>
          <w:sz w:val="22"/>
          <w:szCs w:val="22"/>
        </w:rPr>
        <w:t>View/Export Void Prescriptions</w:t>
      </w:r>
    </w:p>
    <w:p w14:paraId="33F21296" w14:textId="77777777" w:rsidR="009A3099" w:rsidRPr="001271CD" w:rsidRDefault="009A3099" w:rsidP="00A84CA7">
      <w:pPr>
        <w:ind w:left="720" w:firstLine="360"/>
        <w:rPr>
          <w:sz w:val="22"/>
          <w:szCs w:val="22"/>
        </w:rPr>
      </w:pPr>
      <w:r w:rsidRPr="001271CD">
        <w:rPr>
          <w:sz w:val="22"/>
          <w:szCs w:val="22"/>
        </w:rPr>
        <w:t>View/Export Batch</w:t>
      </w:r>
    </w:p>
    <w:p w14:paraId="68BFC4C7" w14:textId="77777777" w:rsidR="009A3099" w:rsidRPr="001271CD" w:rsidRDefault="009A3099" w:rsidP="00A84CA7">
      <w:pPr>
        <w:ind w:left="720" w:firstLine="360"/>
        <w:rPr>
          <w:sz w:val="22"/>
          <w:szCs w:val="22"/>
        </w:rPr>
      </w:pPr>
      <w:r w:rsidRPr="001271CD">
        <w:rPr>
          <w:sz w:val="22"/>
          <w:szCs w:val="22"/>
        </w:rPr>
        <w:t>Export Batch Processing</w:t>
      </w:r>
    </w:p>
    <w:p w14:paraId="1FED00A7" w14:textId="77777777" w:rsidR="009A3099" w:rsidRPr="001271CD" w:rsidRDefault="009A3099" w:rsidP="00A84CA7">
      <w:pPr>
        <w:ind w:left="720" w:firstLine="360"/>
        <w:rPr>
          <w:sz w:val="22"/>
          <w:szCs w:val="22"/>
        </w:rPr>
      </w:pPr>
      <w:r w:rsidRPr="001271CD">
        <w:rPr>
          <w:sz w:val="22"/>
          <w:szCs w:val="22"/>
        </w:rPr>
        <w:t>Accounting Of Disclosures Report</w:t>
      </w:r>
    </w:p>
    <w:p w14:paraId="623ED1E5" w14:textId="77777777" w:rsidR="009A3099" w:rsidRPr="001271CD" w:rsidRDefault="009A3099" w:rsidP="00A84CA7">
      <w:pPr>
        <w:ind w:left="720" w:firstLine="360"/>
        <w:rPr>
          <w:sz w:val="22"/>
          <w:szCs w:val="22"/>
        </w:rPr>
      </w:pPr>
      <w:r w:rsidRPr="001271CD">
        <w:rPr>
          <w:sz w:val="22"/>
          <w:szCs w:val="22"/>
        </w:rPr>
        <w:t>Manage Secure SHell (SSH) Keys</w:t>
      </w:r>
    </w:p>
    <w:p w14:paraId="1F07261F" w14:textId="77777777" w:rsidR="009A3099" w:rsidRPr="001271CD" w:rsidRDefault="009A3099" w:rsidP="00A84CA7">
      <w:pPr>
        <w:ind w:left="720" w:firstLine="360"/>
        <w:rPr>
          <w:sz w:val="22"/>
          <w:szCs w:val="22"/>
        </w:rPr>
      </w:pPr>
      <w:r w:rsidRPr="001271CD">
        <w:rPr>
          <w:sz w:val="22"/>
          <w:szCs w:val="22"/>
        </w:rPr>
        <w:lastRenderedPageBreak/>
        <w:t>Unmark Rx Fill as Administered In Clinic</w:t>
      </w:r>
    </w:p>
    <w:p w14:paraId="704E2443" w14:textId="77777777" w:rsidR="009A3099" w:rsidRPr="001271CD" w:rsidRDefault="009A3099" w:rsidP="00A84CA7">
      <w:pPr>
        <w:ind w:left="720" w:firstLine="360"/>
        <w:rPr>
          <w:sz w:val="22"/>
          <w:szCs w:val="22"/>
        </w:rPr>
      </w:pPr>
      <w:r w:rsidRPr="001271CD">
        <w:rPr>
          <w:sz w:val="22"/>
          <w:szCs w:val="22"/>
        </w:rPr>
        <w:t>CS Prescriptions Not Transmitted</w:t>
      </w:r>
    </w:p>
    <w:p w14:paraId="22AAF928" w14:textId="00D2169B" w:rsidR="009A3099" w:rsidRPr="001271CD" w:rsidRDefault="009A3099" w:rsidP="00A84CA7">
      <w:pPr>
        <w:ind w:left="720" w:firstLine="360"/>
        <w:rPr>
          <w:sz w:val="22"/>
          <w:szCs w:val="22"/>
        </w:rPr>
      </w:pPr>
      <w:r w:rsidRPr="001271CD">
        <w:rPr>
          <w:sz w:val="22"/>
          <w:szCs w:val="22"/>
        </w:rPr>
        <w:t>Manual Export/Prescription Correction</w:t>
      </w:r>
    </w:p>
    <w:p w14:paraId="7391582A" w14:textId="77777777" w:rsidR="00765D56" w:rsidRPr="001271CD" w:rsidRDefault="00765D56" w:rsidP="00A84CA7">
      <w:pPr>
        <w:ind w:left="720"/>
        <w:rPr>
          <w:sz w:val="22"/>
          <w:szCs w:val="22"/>
        </w:rPr>
      </w:pPr>
      <w:r w:rsidRPr="001271CD">
        <w:rPr>
          <w:sz w:val="22"/>
          <w:szCs w:val="22"/>
        </w:rPr>
        <w:t>View Provider</w:t>
      </w:r>
    </w:p>
    <w:p w14:paraId="29F047CF" w14:textId="77777777" w:rsidR="00765D56" w:rsidRPr="001271CD" w:rsidRDefault="00765D56" w:rsidP="00A84CA7">
      <w:pPr>
        <w:ind w:left="360"/>
        <w:rPr>
          <w:b/>
          <w:sz w:val="22"/>
          <w:szCs w:val="22"/>
        </w:rPr>
      </w:pPr>
      <w:r w:rsidRPr="001271CD">
        <w:rPr>
          <w:b/>
          <w:sz w:val="22"/>
          <w:szCs w:val="22"/>
        </w:rPr>
        <w:t>Suspense Functions ...</w:t>
      </w:r>
    </w:p>
    <w:p w14:paraId="01FF901E" w14:textId="77777777" w:rsidR="00765D56" w:rsidRPr="001271CD" w:rsidRDefault="00765D56" w:rsidP="00A84CA7">
      <w:pPr>
        <w:ind w:left="720"/>
        <w:rPr>
          <w:sz w:val="22"/>
          <w:szCs w:val="22"/>
        </w:rPr>
      </w:pPr>
      <w:r w:rsidRPr="001271CD">
        <w:rPr>
          <w:sz w:val="22"/>
          <w:szCs w:val="22"/>
        </w:rPr>
        <w:t>Auto-delete from Suspense</w:t>
      </w:r>
    </w:p>
    <w:p w14:paraId="4448800D" w14:textId="77777777" w:rsidR="00765D56" w:rsidRPr="001271CD" w:rsidRDefault="00765D56" w:rsidP="00A84CA7">
      <w:pPr>
        <w:ind w:left="720"/>
        <w:rPr>
          <w:sz w:val="22"/>
          <w:szCs w:val="22"/>
        </w:rPr>
      </w:pPr>
      <w:r w:rsidRPr="001271CD">
        <w:rPr>
          <w:sz w:val="22"/>
          <w:szCs w:val="22"/>
        </w:rPr>
        <w:t>Change Suspense Date</w:t>
      </w:r>
    </w:p>
    <w:p w14:paraId="2C65528F" w14:textId="77777777" w:rsidR="00765D56" w:rsidRPr="001271CD" w:rsidRDefault="00765D56" w:rsidP="00A84CA7">
      <w:pPr>
        <w:ind w:left="720"/>
        <w:rPr>
          <w:sz w:val="22"/>
          <w:szCs w:val="22"/>
        </w:rPr>
      </w:pPr>
      <w:r w:rsidRPr="001271CD">
        <w:rPr>
          <w:sz w:val="22"/>
          <w:szCs w:val="22"/>
        </w:rPr>
        <w:t>Count of Suspended Rx’s by Day</w:t>
      </w:r>
    </w:p>
    <w:p w14:paraId="461D0EA4" w14:textId="77777777" w:rsidR="00765D56" w:rsidRPr="001271CD" w:rsidRDefault="00765D56" w:rsidP="00A84CA7">
      <w:pPr>
        <w:ind w:left="720"/>
        <w:rPr>
          <w:sz w:val="22"/>
          <w:szCs w:val="22"/>
        </w:rPr>
      </w:pPr>
      <w:r w:rsidRPr="001271CD">
        <w:rPr>
          <w:sz w:val="22"/>
          <w:szCs w:val="22"/>
        </w:rPr>
        <w:t>Delete Printed Rx’s from Suspense</w:t>
      </w:r>
    </w:p>
    <w:p w14:paraId="63C7897C" w14:textId="77777777" w:rsidR="00765D56" w:rsidRPr="001271CD" w:rsidRDefault="00765D56" w:rsidP="00A84CA7">
      <w:pPr>
        <w:ind w:left="720"/>
        <w:rPr>
          <w:sz w:val="22"/>
          <w:szCs w:val="22"/>
        </w:rPr>
      </w:pPr>
      <w:r w:rsidRPr="001271CD">
        <w:rPr>
          <w:sz w:val="22"/>
          <w:szCs w:val="22"/>
        </w:rPr>
        <w:t>Log of Suspended Rx’s by Day (this Division)</w:t>
      </w:r>
    </w:p>
    <w:p w14:paraId="78F24710" w14:textId="77777777" w:rsidR="00765D56" w:rsidRPr="001271CD" w:rsidRDefault="00765D56" w:rsidP="00A84CA7">
      <w:pPr>
        <w:ind w:left="720"/>
        <w:rPr>
          <w:sz w:val="22"/>
          <w:szCs w:val="22"/>
        </w:rPr>
      </w:pPr>
      <w:r w:rsidRPr="001271CD">
        <w:rPr>
          <w:sz w:val="22"/>
          <w:szCs w:val="22"/>
        </w:rPr>
        <w:t>Print from Suspense File</w:t>
      </w:r>
    </w:p>
    <w:p w14:paraId="019D3C09" w14:textId="77777777" w:rsidR="00765D56" w:rsidRPr="001271CD" w:rsidRDefault="00765D56" w:rsidP="00A84CA7">
      <w:pPr>
        <w:ind w:left="720"/>
        <w:rPr>
          <w:sz w:val="22"/>
          <w:szCs w:val="22"/>
        </w:rPr>
      </w:pPr>
      <w:r w:rsidRPr="001271CD">
        <w:rPr>
          <w:sz w:val="22"/>
          <w:szCs w:val="22"/>
        </w:rPr>
        <w:t>Pull Early from Suspense</w:t>
      </w:r>
    </w:p>
    <w:p w14:paraId="0814C545" w14:textId="77777777" w:rsidR="000C627B" w:rsidRPr="001271CD" w:rsidRDefault="000C627B" w:rsidP="00A84CA7">
      <w:pPr>
        <w:ind w:left="720"/>
        <w:rPr>
          <w:sz w:val="22"/>
          <w:szCs w:val="22"/>
        </w:rPr>
      </w:pPr>
      <w:r w:rsidRPr="001271CD">
        <w:rPr>
          <w:sz w:val="22"/>
          <w:szCs w:val="22"/>
        </w:rPr>
        <w:t>Queue CMOP Prescription</w:t>
      </w:r>
    </w:p>
    <w:p w14:paraId="1FE08AB0" w14:textId="77777777" w:rsidR="00765D56" w:rsidRPr="001271CD" w:rsidRDefault="00765D56" w:rsidP="00A84CA7">
      <w:pPr>
        <w:ind w:left="720"/>
        <w:rPr>
          <w:sz w:val="22"/>
          <w:szCs w:val="22"/>
        </w:rPr>
      </w:pPr>
      <w:r w:rsidRPr="001271CD">
        <w:rPr>
          <w:sz w:val="22"/>
          <w:szCs w:val="22"/>
        </w:rPr>
        <w:t>Reprint Batches from Suspense</w:t>
      </w:r>
    </w:p>
    <w:p w14:paraId="04353DC6" w14:textId="77777777" w:rsidR="00765D56" w:rsidRPr="001271CD" w:rsidRDefault="00765D56" w:rsidP="00A84CA7">
      <w:pPr>
        <w:ind w:left="360"/>
        <w:rPr>
          <w:b/>
          <w:sz w:val="22"/>
          <w:szCs w:val="22"/>
        </w:rPr>
      </w:pPr>
      <w:r w:rsidRPr="001271CD">
        <w:rPr>
          <w:b/>
          <w:sz w:val="22"/>
          <w:szCs w:val="22"/>
        </w:rPr>
        <w:t>Update Patient Record</w:t>
      </w:r>
    </w:p>
    <w:p w14:paraId="098F76C3" w14:textId="77777777" w:rsidR="00765D56" w:rsidRPr="001271CD" w:rsidRDefault="00765D56" w:rsidP="00A84CA7">
      <w:pPr>
        <w:ind w:left="360"/>
        <w:rPr>
          <w:b/>
          <w:sz w:val="22"/>
          <w:szCs w:val="22"/>
        </w:rPr>
      </w:pPr>
      <w:r w:rsidRPr="001271CD">
        <w:rPr>
          <w:b/>
          <w:sz w:val="22"/>
          <w:szCs w:val="22"/>
        </w:rPr>
        <w:t>Verification ...</w:t>
      </w:r>
    </w:p>
    <w:p w14:paraId="5FCBDDE8" w14:textId="77777777" w:rsidR="00765D56" w:rsidRPr="001271CD" w:rsidRDefault="00765D56" w:rsidP="00A84CA7">
      <w:pPr>
        <w:ind w:left="720"/>
        <w:rPr>
          <w:sz w:val="22"/>
          <w:szCs w:val="22"/>
        </w:rPr>
      </w:pPr>
      <w:r w:rsidRPr="001271CD">
        <w:rPr>
          <w:sz w:val="22"/>
          <w:szCs w:val="22"/>
        </w:rPr>
        <w:t>List Non-Verified Scripts</w:t>
      </w:r>
    </w:p>
    <w:p w14:paraId="2B0D0548" w14:textId="77777777" w:rsidR="00765D56" w:rsidRPr="001271CD" w:rsidRDefault="00765D56" w:rsidP="00A84CA7">
      <w:pPr>
        <w:ind w:left="720"/>
        <w:rPr>
          <w:sz w:val="22"/>
          <w:szCs w:val="22"/>
        </w:rPr>
      </w:pPr>
      <w:r w:rsidRPr="001271CD">
        <w:rPr>
          <w:sz w:val="22"/>
          <w:szCs w:val="22"/>
        </w:rPr>
        <w:t>Non-Verified Counts</w:t>
      </w:r>
    </w:p>
    <w:p w14:paraId="2D905DD8" w14:textId="77777777" w:rsidR="00765D56" w:rsidRPr="001271CD" w:rsidRDefault="00765D56" w:rsidP="00A84CA7">
      <w:pPr>
        <w:ind w:left="720"/>
        <w:rPr>
          <w:sz w:val="22"/>
          <w:szCs w:val="22"/>
        </w:rPr>
      </w:pPr>
      <w:r w:rsidRPr="001271CD">
        <w:rPr>
          <w:sz w:val="22"/>
          <w:szCs w:val="22"/>
        </w:rPr>
        <w:t>Rx Verification by Clerk</w:t>
      </w:r>
    </w:p>
    <w:p w14:paraId="6CE3DBDF" w14:textId="7A948CCE" w:rsidR="00765D56" w:rsidRPr="001271CD" w:rsidRDefault="00765D56" w:rsidP="00D86848">
      <w:pPr>
        <w:pStyle w:val="Heading3"/>
      </w:pPr>
      <w:bookmarkStart w:id="147" w:name="_Toc358423989"/>
      <w:bookmarkStart w:id="148" w:name="_Toc371234615"/>
      <w:bookmarkStart w:id="149" w:name="_Toc397133141"/>
      <w:bookmarkStart w:id="150" w:name="_Toc207088976"/>
      <w:r w:rsidRPr="001271CD">
        <w:t>Pharmacist</w:t>
      </w:r>
      <w:bookmarkEnd w:id="147"/>
      <w:bookmarkEnd w:id="148"/>
      <w:bookmarkEnd w:id="149"/>
      <w:r w:rsidRPr="001271CD">
        <w:t xml:space="preserve"> Menu</w:t>
      </w:r>
      <w:bookmarkEnd w:id="150"/>
    </w:p>
    <w:p w14:paraId="7C76EDEC" w14:textId="77777777" w:rsidR="00765D56" w:rsidRPr="001271CD" w:rsidRDefault="00765D56" w:rsidP="00A84CA7">
      <w:pPr>
        <w:keepNext/>
        <w:ind w:left="360"/>
        <w:rPr>
          <w:b/>
          <w:sz w:val="22"/>
          <w:szCs w:val="22"/>
        </w:rPr>
      </w:pPr>
      <w:r w:rsidRPr="001271CD">
        <w:rPr>
          <w:b/>
          <w:sz w:val="22"/>
          <w:szCs w:val="22"/>
        </w:rPr>
        <w:t>Bingo Board User ...</w:t>
      </w:r>
    </w:p>
    <w:p w14:paraId="799276EF" w14:textId="77777777" w:rsidR="00765D56" w:rsidRPr="001271CD" w:rsidRDefault="00765D56" w:rsidP="00A84CA7">
      <w:pPr>
        <w:keepNext/>
        <w:ind w:left="720"/>
        <w:rPr>
          <w:sz w:val="22"/>
          <w:szCs w:val="22"/>
        </w:rPr>
      </w:pPr>
      <w:r w:rsidRPr="001271CD">
        <w:rPr>
          <w:sz w:val="22"/>
          <w:szCs w:val="22"/>
        </w:rPr>
        <w:t>Enter New Patient</w:t>
      </w:r>
    </w:p>
    <w:p w14:paraId="02E9A6F0" w14:textId="77777777" w:rsidR="00765D56" w:rsidRPr="001271CD" w:rsidRDefault="00765D56" w:rsidP="00A84CA7">
      <w:pPr>
        <w:ind w:left="720"/>
        <w:rPr>
          <w:sz w:val="22"/>
          <w:szCs w:val="22"/>
        </w:rPr>
      </w:pPr>
      <w:r w:rsidRPr="001271CD">
        <w:rPr>
          <w:sz w:val="22"/>
          <w:szCs w:val="22"/>
        </w:rPr>
        <w:t>Display Patient’s Name on Monitor</w:t>
      </w:r>
    </w:p>
    <w:p w14:paraId="58B5FF41" w14:textId="77777777" w:rsidR="00765D56" w:rsidRPr="001271CD" w:rsidRDefault="00765D56" w:rsidP="00A84CA7">
      <w:pPr>
        <w:ind w:left="720"/>
        <w:rPr>
          <w:sz w:val="22"/>
          <w:szCs w:val="22"/>
        </w:rPr>
      </w:pPr>
      <w:r w:rsidRPr="001271CD">
        <w:rPr>
          <w:sz w:val="22"/>
          <w:szCs w:val="22"/>
        </w:rPr>
        <w:t>Remove Patient’s Name from Monitor</w:t>
      </w:r>
    </w:p>
    <w:p w14:paraId="590E580D" w14:textId="77777777" w:rsidR="00765D56" w:rsidRPr="001271CD" w:rsidRDefault="00765D56" w:rsidP="00A84CA7">
      <w:pPr>
        <w:ind w:left="720"/>
        <w:rPr>
          <w:sz w:val="22"/>
          <w:szCs w:val="22"/>
        </w:rPr>
      </w:pPr>
      <w:r w:rsidRPr="001271CD">
        <w:rPr>
          <w:sz w:val="22"/>
          <w:szCs w:val="22"/>
        </w:rPr>
        <w:t>Status of Patient’s Order</w:t>
      </w:r>
    </w:p>
    <w:p w14:paraId="1654C9BC" w14:textId="77777777" w:rsidR="00765D56" w:rsidRPr="001271CD" w:rsidRDefault="00765D56" w:rsidP="00A84CA7">
      <w:pPr>
        <w:ind w:left="360"/>
        <w:rPr>
          <w:b/>
          <w:sz w:val="22"/>
          <w:szCs w:val="22"/>
        </w:rPr>
      </w:pPr>
      <w:r w:rsidRPr="001271CD">
        <w:rPr>
          <w:b/>
          <w:sz w:val="22"/>
          <w:szCs w:val="22"/>
        </w:rPr>
        <w:t>Change Label Printer</w:t>
      </w:r>
    </w:p>
    <w:p w14:paraId="4DCBF10F" w14:textId="77777777" w:rsidR="00765D56" w:rsidRPr="001271CD" w:rsidRDefault="00765D56" w:rsidP="00A84CA7">
      <w:pPr>
        <w:ind w:left="360"/>
        <w:rPr>
          <w:b/>
          <w:sz w:val="22"/>
          <w:szCs w:val="22"/>
        </w:rPr>
      </w:pPr>
      <w:r w:rsidRPr="001271CD">
        <w:rPr>
          <w:b/>
          <w:sz w:val="22"/>
          <w:szCs w:val="22"/>
        </w:rPr>
        <w:t>Change Suspense Date</w:t>
      </w:r>
    </w:p>
    <w:p w14:paraId="23EBBC65" w14:textId="77777777" w:rsidR="00EE3CC2" w:rsidRPr="001271CD" w:rsidRDefault="00EE3CC2" w:rsidP="00A84CA7">
      <w:pPr>
        <w:ind w:left="360"/>
        <w:rPr>
          <w:b/>
          <w:bCs/>
          <w:sz w:val="22"/>
          <w:szCs w:val="22"/>
        </w:rPr>
      </w:pPr>
      <w:r w:rsidRPr="001271CD">
        <w:rPr>
          <w:b/>
          <w:bCs/>
          <w:sz w:val="22"/>
          <w:szCs w:val="22"/>
        </w:rPr>
        <w:t>Check Drug Interaction</w:t>
      </w:r>
    </w:p>
    <w:p w14:paraId="25A73068" w14:textId="77777777" w:rsidR="00765D56" w:rsidRPr="001271CD" w:rsidRDefault="00765D56" w:rsidP="00A84CA7">
      <w:pPr>
        <w:ind w:left="360"/>
        <w:rPr>
          <w:b/>
          <w:sz w:val="22"/>
          <w:szCs w:val="22"/>
        </w:rPr>
      </w:pPr>
      <w:r w:rsidRPr="001271CD">
        <w:rPr>
          <w:b/>
          <w:sz w:val="22"/>
          <w:szCs w:val="22"/>
        </w:rPr>
        <w:t>DUE Supervisor ...</w:t>
      </w:r>
    </w:p>
    <w:p w14:paraId="19F8C4B9" w14:textId="77777777" w:rsidR="00765D56" w:rsidRPr="001271CD" w:rsidRDefault="00765D56" w:rsidP="00A84CA7">
      <w:pPr>
        <w:ind w:left="720"/>
        <w:rPr>
          <w:sz w:val="22"/>
          <w:szCs w:val="22"/>
        </w:rPr>
      </w:pPr>
      <w:r w:rsidRPr="001271CD">
        <w:rPr>
          <w:sz w:val="22"/>
          <w:szCs w:val="22"/>
        </w:rPr>
        <w:t>1      Enter a New Answer Sheet</w:t>
      </w:r>
    </w:p>
    <w:p w14:paraId="779FB6DC" w14:textId="77777777" w:rsidR="00765D56" w:rsidRPr="001271CD" w:rsidRDefault="00765D56" w:rsidP="00A84CA7">
      <w:pPr>
        <w:ind w:left="720"/>
        <w:rPr>
          <w:sz w:val="22"/>
          <w:szCs w:val="22"/>
        </w:rPr>
      </w:pPr>
      <w:r w:rsidRPr="001271CD">
        <w:rPr>
          <w:sz w:val="22"/>
          <w:szCs w:val="22"/>
        </w:rPr>
        <w:t>2      Edit an Existing Answer Sheet</w:t>
      </w:r>
    </w:p>
    <w:p w14:paraId="453704F7" w14:textId="77777777" w:rsidR="00765D56" w:rsidRPr="001271CD" w:rsidRDefault="00765D56" w:rsidP="00A84CA7">
      <w:pPr>
        <w:ind w:left="720"/>
        <w:rPr>
          <w:sz w:val="22"/>
          <w:szCs w:val="22"/>
        </w:rPr>
      </w:pPr>
      <w:r w:rsidRPr="001271CD">
        <w:rPr>
          <w:sz w:val="22"/>
          <w:szCs w:val="22"/>
        </w:rPr>
        <w:t>3      Create/Edit a Questionnaire</w:t>
      </w:r>
    </w:p>
    <w:p w14:paraId="6AC6590F" w14:textId="77777777" w:rsidR="00765D56" w:rsidRPr="001271CD" w:rsidRDefault="00765D56" w:rsidP="00A84CA7">
      <w:pPr>
        <w:ind w:left="720"/>
        <w:rPr>
          <w:sz w:val="22"/>
          <w:szCs w:val="22"/>
        </w:rPr>
      </w:pPr>
      <w:r w:rsidRPr="001271CD">
        <w:rPr>
          <w:sz w:val="22"/>
          <w:szCs w:val="22"/>
        </w:rPr>
        <w:t>4      Batch Print Questionnaires</w:t>
      </w:r>
    </w:p>
    <w:p w14:paraId="565392C7" w14:textId="77777777" w:rsidR="00765D56" w:rsidRPr="001271CD" w:rsidRDefault="00765D56" w:rsidP="00A84CA7">
      <w:pPr>
        <w:ind w:left="720"/>
        <w:rPr>
          <w:sz w:val="22"/>
          <w:szCs w:val="22"/>
        </w:rPr>
      </w:pPr>
      <w:r w:rsidRPr="001271CD">
        <w:rPr>
          <w:sz w:val="22"/>
          <w:szCs w:val="22"/>
        </w:rPr>
        <w:t>5      DUE Report</w:t>
      </w:r>
    </w:p>
    <w:p w14:paraId="5F32BFB9" w14:textId="77777777" w:rsidR="00765D56" w:rsidRPr="001271CD" w:rsidRDefault="00765D56" w:rsidP="000D253F">
      <w:pPr>
        <w:keepNext/>
        <w:ind w:left="360"/>
        <w:rPr>
          <w:b/>
          <w:sz w:val="22"/>
          <w:szCs w:val="22"/>
        </w:rPr>
      </w:pPr>
      <w:r w:rsidRPr="001271CD">
        <w:rPr>
          <w:b/>
          <w:sz w:val="22"/>
          <w:szCs w:val="22"/>
        </w:rPr>
        <w:t>Enter/Edit Clinic Sort Groups</w:t>
      </w:r>
    </w:p>
    <w:p w14:paraId="38F1F778" w14:textId="77777777" w:rsidR="00765D56" w:rsidRPr="001271CD" w:rsidRDefault="00765D56" w:rsidP="000D253F">
      <w:pPr>
        <w:keepNext/>
        <w:ind w:left="360"/>
        <w:rPr>
          <w:b/>
          <w:sz w:val="22"/>
          <w:szCs w:val="22"/>
        </w:rPr>
      </w:pPr>
      <w:r w:rsidRPr="001271CD">
        <w:rPr>
          <w:b/>
          <w:sz w:val="22"/>
          <w:szCs w:val="22"/>
        </w:rPr>
        <w:t>External Interface Menu …</w:t>
      </w:r>
    </w:p>
    <w:p w14:paraId="35AF9993" w14:textId="77777777" w:rsidR="00765D56" w:rsidRPr="001271CD" w:rsidRDefault="00765D56" w:rsidP="00A84CA7">
      <w:pPr>
        <w:ind w:left="720"/>
        <w:rPr>
          <w:sz w:val="22"/>
          <w:szCs w:val="22"/>
        </w:rPr>
      </w:pPr>
      <w:r w:rsidRPr="001271CD">
        <w:rPr>
          <w:sz w:val="22"/>
          <w:szCs w:val="22"/>
        </w:rPr>
        <w:t>Purge External Batches</w:t>
      </w:r>
    </w:p>
    <w:p w14:paraId="2CA37438" w14:textId="77777777" w:rsidR="00765D56" w:rsidRPr="001271CD" w:rsidRDefault="00765D56" w:rsidP="00A84CA7">
      <w:pPr>
        <w:ind w:left="720"/>
        <w:rPr>
          <w:sz w:val="22"/>
          <w:szCs w:val="22"/>
        </w:rPr>
      </w:pPr>
      <w:r w:rsidRPr="001271CD">
        <w:rPr>
          <w:sz w:val="22"/>
          <w:szCs w:val="22"/>
        </w:rPr>
        <w:t>Reprint External Batches</w:t>
      </w:r>
    </w:p>
    <w:p w14:paraId="15AE5DB1" w14:textId="77777777" w:rsidR="00765D56" w:rsidRPr="001271CD" w:rsidRDefault="00765D56" w:rsidP="00A84CA7">
      <w:pPr>
        <w:ind w:left="720"/>
        <w:rPr>
          <w:sz w:val="22"/>
          <w:szCs w:val="22"/>
        </w:rPr>
      </w:pPr>
      <w:r w:rsidRPr="001271CD">
        <w:rPr>
          <w:sz w:val="22"/>
          <w:szCs w:val="22"/>
        </w:rPr>
        <w:t>View External Batches</w:t>
      </w:r>
    </w:p>
    <w:p w14:paraId="5D4CFE81" w14:textId="77777777" w:rsidR="00765D56" w:rsidRPr="001271CD" w:rsidRDefault="00765D56" w:rsidP="00A84CA7">
      <w:pPr>
        <w:ind w:left="360"/>
        <w:rPr>
          <w:b/>
          <w:sz w:val="22"/>
          <w:szCs w:val="22"/>
        </w:rPr>
      </w:pPr>
      <w:r w:rsidRPr="001271CD">
        <w:rPr>
          <w:b/>
          <w:sz w:val="22"/>
          <w:szCs w:val="22"/>
        </w:rPr>
        <w:t>Medication Profile</w:t>
      </w:r>
    </w:p>
    <w:p w14:paraId="6DCC8555" w14:textId="77777777" w:rsidR="00765D56" w:rsidRPr="001271CD" w:rsidRDefault="00765D56" w:rsidP="00A84CA7">
      <w:pPr>
        <w:ind w:left="360"/>
        <w:rPr>
          <w:b/>
          <w:sz w:val="22"/>
          <w:szCs w:val="22"/>
        </w:rPr>
      </w:pPr>
      <w:r w:rsidRPr="001271CD">
        <w:rPr>
          <w:b/>
          <w:sz w:val="22"/>
          <w:szCs w:val="22"/>
        </w:rPr>
        <w:t>Pharmacy Intervention Menu ...</w:t>
      </w:r>
    </w:p>
    <w:p w14:paraId="5A24125A" w14:textId="77777777" w:rsidR="00765D56" w:rsidRPr="001271CD" w:rsidRDefault="00765D56" w:rsidP="00A84CA7">
      <w:pPr>
        <w:ind w:left="720"/>
        <w:rPr>
          <w:sz w:val="22"/>
          <w:szCs w:val="22"/>
        </w:rPr>
      </w:pPr>
      <w:r w:rsidRPr="001271CD">
        <w:rPr>
          <w:sz w:val="22"/>
          <w:szCs w:val="22"/>
        </w:rPr>
        <w:t>Enter Pharmacy Intervention</w:t>
      </w:r>
    </w:p>
    <w:p w14:paraId="34E0E5EE" w14:textId="77777777" w:rsidR="00765D56" w:rsidRPr="001271CD" w:rsidRDefault="00765D56" w:rsidP="00A84CA7">
      <w:pPr>
        <w:ind w:left="720"/>
        <w:rPr>
          <w:sz w:val="22"/>
          <w:szCs w:val="22"/>
        </w:rPr>
      </w:pPr>
      <w:r w:rsidRPr="001271CD">
        <w:rPr>
          <w:sz w:val="22"/>
          <w:szCs w:val="22"/>
        </w:rPr>
        <w:t>Edit Pharmacy Intervention</w:t>
      </w:r>
    </w:p>
    <w:p w14:paraId="32E1B022" w14:textId="77777777" w:rsidR="00765D56" w:rsidRPr="001271CD" w:rsidRDefault="00765D56" w:rsidP="00A84CA7">
      <w:pPr>
        <w:ind w:left="720"/>
        <w:rPr>
          <w:sz w:val="22"/>
          <w:szCs w:val="22"/>
        </w:rPr>
      </w:pPr>
      <w:r w:rsidRPr="001271CD">
        <w:rPr>
          <w:sz w:val="22"/>
          <w:szCs w:val="22"/>
        </w:rPr>
        <w:lastRenderedPageBreak/>
        <w:t>Print Pharmacy Intervention</w:t>
      </w:r>
    </w:p>
    <w:p w14:paraId="172EC592" w14:textId="77777777" w:rsidR="00765D56" w:rsidRPr="001271CD" w:rsidRDefault="00765D56" w:rsidP="00A84CA7">
      <w:pPr>
        <w:ind w:left="720"/>
        <w:rPr>
          <w:sz w:val="22"/>
          <w:szCs w:val="22"/>
        </w:rPr>
      </w:pPr>
      <w:r w:rsidRPr="001271CD">
        <w:rPr>
          <w:sz w:val="22"/>
          <w:szCs w:val="22"/>
        </w:rPr>
        <w:t>Delete Intervention</w:t>
      </w:r>
    </w:p>
    <w:p w14:paraId="785E34DF" w14:textId="77777777" w:rsidR="00765D56" w:rsidRPr="001271CD" w:rsidRDefault="00765D56" w:rsidP="00A84CA7">
      <w:pPr>
        <w:ind w:left="720"/>
        <w:rPr>
          <w:sz w:val="22"/>
          <w:szCs w:val="22"/>
        </w:rPr>
      </w:pPr>
      <w:r w:rsidRPr="001271CD">
        <w:rPr>
          <w:sz w:val="22"/>
          <w:szCs w:val="22"/>
        </w:rPr>
        <w:t>View Intervention</w:t>
      </w:r>
    </w:p>
    <w:p w14:paraId="511F501D" w14:textId="77777777" w:rsidR="00765D56" w:rsidRPr="001271CD" w:rsidRDefault="00765D56" w:rsidP="00A84CA7">
      <w:pPr>
        <w:ind w:left="360"/>
        <w:rPr>
          <w:b/>
          <w:sz w:val="22"/>
          <w:szCs w:val="22"/>
        </w:rPr>
      </w:pPr>
      <w:r w:rsidRPr="001271CD">
        <w:rPr>
          <w:b/>
          <w:sz w:val="22"/>
          <w:szCs w:val="22"/>
        </w:rPr>
        <w:t>Print from Suspense File</w:t>
      </w:r>
    </w:p>
    <w:p w14:paraId="3951412D" w14:textId="77777777" w:rsidR="00765D56" w:rsidRPr="001271CD" w:rsidRDefault="00765D56" w:rsidP="00A84CA7">
      <w:pPr>
        <w:ind w:left="360"/>
        <w:rPr>
          <w:b/>
          <w:sz w:val="22"/>
          <w:szCs w:val="22"/>
        </w:rPr>
      </w:pPr>
      <w:r w:rsidRPr="001271CD">
        <w:rPr>
          <w:b/>
          <w:sz w:val="22"/>
          <w:szCs w:val="22"/>
        </w:rPr>
        <w:t xml:space="preserve">Process </w:t>
      </w:r>
      <w:r w:rsidR="004C6360" w:rsidRPr="001271CD">
        <w:rPr>
          <w:b/>
          <w:sz w:val="22"/>
          <w:szCs w:val="22"/>
        </w:rPr>
        <w:t>Order Check</w:t>
      </w:r>
      <w:r w:rsidR="00610BB6" w:rsidRPr="001271CD">
        <w:rPr>
          <w:b/>
          <w:sz w:val="22"/>
          <w:szCs w:val="22"/>
        </w:rPr>
        <w:t>s</w:t>
      </w:r>
    </w:p>
    <w:p w14:paraId="7D3E309D" w14:textId="77777777" w:rsidR="00765D56" w:rsidRPr="001271CD" w:rsidRDefault="00765D56" w:rsidP="00A84CA7">
      <w:pPr>
        <w:ind w:left="360"/>
        <w:rPr>
          <w:b/>
          <w:sz w:val="22"/>
          <w:szCs w:val="22"/>
        </w:rPr>
      </w:pPr>
      <w:r w:rsidRPr="001271CD">
        <w:rPr>
          <w:b/>
          <w:sz w:val="22"/>
          <w:szCs w:val="22"/>
        </w:rPr>
        <w:t>Pull Early from Suspense</w:t>
      </w:r>
    </w:p>
    <w:p w14:paraId="55DBEBFF" w14:textId="77777777" w:rsidR="005B5DDC" w:rsidRPr="001271CD" w:rsidRDefault="005B5DDC" w:rsidP="00A84CA7">
      <w:pPr>
        <w:ind w:left="360"/>
        <w:rPr>
          <w:b/>
          <w:color w:val="000000"/>
          <w:sz w:val="22"/>
          <w:szCs w:val="22"/>
        </w:rPr>
      </w:pPr>
      <w:r w:rsidRPr="001271CD">
        <w:rPr>
          <w:b/>
          <w:bCs/>
          <w:color w:val="000000"/>
          <w:sz w:val="22"/>
          <w:szCs w:val="22"/>
        </w:rPr>
        <w:t>Queue CMOP Prescription</w:t>
      </w:r>
    </w:p>
    <w:p w14:paraId="70F9844E" w14:textId="77777777" w:rsidR="00765D56" w:rsidRPr="001271CD" w:rsidRDefault="00765D56" w:rsidP="00A84CA7">
      <w:pPr>
        <w:ind w:left="360"/>
        <w:rPr>
          <w:b/>
          <w:sz w:val="22"/>
          <w:szCs w:val="22"/>
        </w:rPr>
      </w:pPr>
      <w:r w:rsidRPr="001271CD">
        <w:rPr>
          <w:b/>
          <w:sz w:val="22"/>
          <w:szCs w:val="22"/>
        </w:rPr>
        <w:t>Release Medication</w:t>
      </w:r>
    </w:p>
    <w:p w14:paraId="2F55890A" w14:textId="77777777" w:rsidR="00765D56" w:rsidRPr="001271CD" w:rsidRDefault="00765D56" w:rsidP="00A84CA7">
      <w:pPr>
        <w:ind w:left="360"/>
        <w:rPr>
          <w:b/>
          <w:sz w:val="22"/>
          <w:szCs w:val="22"/>
        </w:rPr>
      </w:pPr>
      <w:r w:rsidRPr="001271CD">
        <w:rPr>
          <w:b/>
          <w:sz w:val="22"/>
          <w:szCs w:val="22"/>
        </w:rPr>
        <w:t>Return Medication to Stock</w:t>
      </w:r>
    </w:p>
    <w:p w14:paraId="7F772344" w14:textId="77777777" w:rsidR="00765D56" w:rsidRPr="001271CD" w:rsidRDefault="00765D56" w:rsidP="00A84CA7">
      <w:pPr>
        <w:ind w:left="360"/>
        <w:rPr>
          <w:b/>
          <w:sz w:val="22"/>
          <w:szCs w:val="22"/>
        </w:rPr>
      </w:pPr>
      <w:r w:rsidRPr="001271CD">
        <w:rPr>
          <w:b/>
          <w:sz w:val="22"/>
          <w:szCs w:val="22"/>
        </w:rPr>
        <w:t>Rx (Prescriptions) ...</w:t>
      </w:r>
    </w:p>
    <w:p w14:paraId="1890D15B" w14:textId="77777777" w:rsidR="00765D56" w:rsidRPr="001271CD" w:rsidRDefault="00765D56" w:rsidP="00A84CA7">
      <w:pPr>
        <w:ind w:left="720"/>
        <w:rPr>
          <w:sz w:val="22"/>
          <w:szCs w:val="22"/>
        </w:rPr>
      </w:pPr>
      <w:r w:rsidRPr="001271CD">
        <w:rPr>
          <w:sz w:val="22"/>
          <w:szCs w:val="22"/>
        </w:rPr>
        <w:t>Patient Prescription Processing</w:t>
      </w:r>
    </w:p>
    <w:p w14:paraId="06BC4809" w14:textId="77777777" w:rsidR="00765D56" w:rsidRPr="001271CD" w:rsidRDefault="00765D56" w:rsidP="00A84CA7">
      <w:pPr>
        <w:ind w:left="720"/>
        <w:rPr>
          <w:sz w:val="22"/>
          <w:szCs w:val="22"/>
        </w:rPr>
      </w:pPr>
      <w:r w:rsidRPr="001271CD">
        <w:rPr>
          <w:sz w:val="22"/>
          <w:szCs w:val="22"/>
        </w:rPr>
        <w:t>Barcode Rx Menu ...</w:t>
      </w:r>
    </w:p>
    <w:p w14:paraId="002428B0" w14:textId="77777777" w:rsidR="00765D56" w:rsidRPr="001271CD" w:rsidRDefault="00765D56" w:rsidP="00A84CA7">
      <w:pPr>
        <w:ind w:left="1080"/>
        <w:rPr>
          <w:sz w:val="22"/>
          <w:szCs w:val="22"/>
        </w:rPr>
      </w:pPr>
      <w:r w:rsidRPr="001271CD">
        <w:rPr>
          <w:sz w:val="22"/>
          <w:szCs w:val="22"/>
        </w:rPr>
        <w:t>Barcode Batch Prescription Entry</w:t>
      </w:r>
    </w:p>
    <w:p w14:paraId="063989E2" w14:textId="77777777" w:rsidR="00765D56" w:rsidRPr="001271CD" w:rsidRDefault="00765D56" w:rsidP="00A84CA7">
      <w:pPr>
        <w:ind w:left="1080"/>
        <w:rPr>
          <w:sz w:val="22"/>
          <w:szCs w:val="22"/>
        </w:rPr>
      </w:pPr>
      <w:r w:rsidRPr="001271CD">
        <w:rPr>
          <w:sz w:val="22"/>
          <w:szCs w:val="22"/>
        </w:rPr>
        <w:t>Check Quality of Barcode</w:t>
      </w:r>
    </w:p>
    <w:p w14:paraId="686B6171" w14:textId="77777777" w:rsidR="00765D56" w:rsidRPr="001271CD" w:rsidRDefault="00765D56" w:rsidP="00A84CA7">
      <w:pPr>
        <w:ind w:left="1080"/>
        <w:rPr>
          <w:sz w:val="22"/>
          <w:szCs w:val="22"/>
        </w:rPr>
      </w:pPr>
      <w:r w:rsidRPr="001271CD">
        <w:rPr>
          <w:sz w:val="22"/>
          <w:szCs w:val="22"/>
        </w:rPr>
        <w:t>Process Internet Refills</w:t>
      </w:r>
    </w:p>
    <w:p w14:paraId="7A86190E" w14:textId="77777777" w:rsidR="00765D56" w:rsidRPr="001271CD" w:rsidRDefault="00765D56" w:rsidP="00A84CA7">
      <w:pPr>
        <w:ind w:left="720"/>
        <w:rPr>
          <w:sz w:val="22"/>
          <w:szCs w:val="22"/>
        </w:rPr>
      </w:pPr>
      <w:r w:rsidRPr="001271CD">
        <w:rPr>
          <w:sz w:val="22"/>
          <w:szCs w:val="22"/>
        </w:rPr>
        <w:t>Complete Orders from OERR</w:t>
      </w:r>
    </w:p>
    <w:p w14:paraId="057C2274" w14:textId="77777777" w:rsidR="00765D56" w:rsidRPr="001271CD" w:rsidRDefault="00765D56" w:rsidP="00A84CA7">
      <w:pPr>
        <w:ind w:left="720"/>
        <w:rPr>
          <w:sz w:val="22"/>
          <w:szCs w:val="22"/>
        </w:rPr>
      </w:pPr>
      <w:r w:rsidRPr="001271CD">
        <w:rPr>
          <w:sz w:val="22"/>
          <w:szCs w:val="22"/>
        </w:rPr>
        <w:t>Discontinue Prescription(s)</w:t>
      </w:r>
    </w:p>
    <w:p w14:paraId="06427311" w14:textId="77777777" w:rsidR="00765D56" w:rsidRPr="001271CD" w:rsidRDefault="00765D56" w:rsidP="00A84CA7">
      <w:pPr>
        <w:ind w:left="720"/>
        <w:rPr>
          <w:sz w:val="22"/>
          <w:szCs w:val="22"/>
        </w:rPr>
      </w:pPr>
      <w:r w:rsidRPr="001271CD">
        <w:rPr>
          <w:sz w:val="22"/>
          <w:szCs w:val="22"/>
        </w:rPr>
        <w:t>Edit Prescriptions</w:t>
      </w:r>
    </w:p>
    <w:p w14:paraId="3E450C1F" w14:textId="77777777" w:rsidR="00765D56" w:rsidRPr="001271CD" w:rsidRDefault="00765D56" w:rsidP="00A84CA7">
      <w:pPr>
        <w:autoSpaceDE w:val="0"/>
        <w:autoSpaceDN w:val="0"/>
        <w:adjustRightInd w:val="0"/>
        <w:ind w:left="720"/>
        <w:rPr>
          <w:bCs/>
          <w:sz w:val="22"/>
          <w:szCs w:val="22"/>
        </w:rPr>
      </w:pPr>
      <w:r w:rsidRPr="001271CD">
        <w:rPr>
          <w:bCs/>
          <w:sz w:val="22"/>
          <w:szCs w:val="22"/>
        </w:rPr>
        <w:t>ePharmacy Menu ...</w:t>
      </w:r>
    </w:p>
    <w:p w14:paraId="79EEDCE5" w14:textId="77777777" w:rsidR="00025584" w:rsidRPr="001271CD" w:rsidRDefault="00025584" w:rsidP="00A84CA7">
      <w:pPr>
        <w:autoSpaceDE w:val="0"/>
        <w:autoSpaceDN w:val="0"/>
        <w:adjustRightInd w:val="0"/>
        <w:ind w:left="1108" w:hanging="28"/>
        <w:rPr>
          <w:bCs/>
          <w:sz w:val="22"/>
          <w:szCs w:val="22"/>
        </w:rPr>
      </w:pPr>
      <w:r w:rsidRPr="001271CD">
        <w:rPr>
          <w:bCs/>
          <w:sz w:val="22"/>
          <w:szCs w:val="22"/>
        </w:rPr>
        <w:t>Ignored Rejects Report</w:t>
      </w:r>
    </w:p>
    <w:p w14:paraId="5B9D4303" w14:textId="77777777" w:rsidR="00025584" w:rsidRPr="001271CD" w:rsidRDefault="00025584" w:rsidP="00A84CA7">
      <w:pPr>
        <w:autoSpaceDE w:val="0"/>
        <w:autoSpaceDN w:val="0"/>
        <w:adjustRightInd w:val="0"/>
        <w:ind w:left="1108" w:hanging="28"/>
        <w:rPr>
          <w:bCs/>
          <w:sz w:val="22"/>
          <w:szCs w:val="22"/>
        </w:rPr>
      </w:pPr>
      <w:r w:rsidRPr="001271CD">
        <w:rPr>
          <w:bCs/>
          <w:sz w:val="22"/>
          <w:szCs w:val="22"/>
        </w:rPr>
        <w:t>ePharmacy Medication Profile (View Only)</w:t>
      </w:r>
    </w:p>
    <w:p w14:paraId="3B20B3D0" w14:textId="77777777" w:rsidR="00134861" w:rsidRPr="001271CD" w:rsidRDefault="00134861" w:rsidP="00A84CA7">
      <w:pPr>
        <w:autoSpaceDE w:val="0"/>
        <w:autoSpaceDN w:val="0"/>
        <w:adjustRightInd w:val="0"/>
        <w:ind w:left="1108" w:hanging="28"/>
        <w:rPr>
          <w:bCs/>
          <w:sz w:val="22"/>
          <w:szCs w:val="22"/>
        </w:rPr>
      </w:pPr>
      <w:r w:rsidRPr="001271CD">
        <w:rPr>
          <w:bCs/>
          <w:sz w:val="22"/>
          <w:szCs w:val="22"/>
        </w:rPr>
        <w:t>NDC Validation</w:t>
      </w:r>
    </w:p>
    <w:p w14:paraId="709F17B7" w14:textId="77777777" w:rsidR="00025584" w:rsidRPr="001271CD" w:rsidRDefault="00025584" w:rsidP="00A84CA7">
      <w:pPr>
        <w:autoSpaceDE w:val="0"/>
        <w:autoSpaceDN w:val="0"/>
        <w:adjustRightInd w:val="0"/>
        <w:ind w:left="1108" w:hanging="28"/>
        <w:rPr>
          <w:bCs/>
          <w:sz w:val="22"/>
          <w:szCs w:val="22"/>
        </w:rPr>
      </w:pPr>
      <w:r w:rsidRPr="001271CD">
        <w:rPr>
          <w:bCs/>
          <w:sz w:val="22"/>
          <w:szCs w:val="22"/>
        </w:rPr>
        <w:t>ePharmacy Medication Profile Division Preferences</w:t>
      </w:r>
    </w:p>
    <w:p w14:paraId="225DA990" w14:textId="77777777" w:rsidR="00C30430" w:rsidRPr="001271CD" w:rsidRDefault="00C30430" w:rsidP="00A84CA7">
      <w:pPr>
        <w:autoSpaceDE w:val="0"/>
        <w:autoSpaceDN w:val="0"/>
        <w:adjustRightInd w:val="0"/>
        <w:ind w:left="1108" w:hanging="28"/>
        <w:rPr>
          <w:bCs/>
          <w:sz w:val="22"/>
          <w:szCs w:val="22"/>
        </w:rPr>
      </w:pPr>
      <w:r w:rsidRPr="001271CD">
        <w:rPr>
          <w:bCs/>
          <w:sz w:val="22"/>
          <w:szCs w:val="22"/>
        </w:rPr>
        <w:t>ePharmacy Site Parameters</w:t>
      </w:r>
    </w:p>
    <w:p w14:paraId="7E3ECA4E" w14:textId="77777777" w:rsidR="00025584" w:rsidRPr="001271CD" w:rsidRDefault="00025584" w:rsidP="00A84CA7">
      <w:pPr>
        <w:autoSpaceDE w:val="0"/>
        <w:autoSpaceDN w:val="0"/>
        <w:adjustRightInd w:val="0"/>
        <w:ind w:left="1108" w:hanging="28"/>
        <w:rPr>
          <w:bCs/>
          <w:sz w:val="22"/>
          <w:szCs w:val="22"/>
        </w:rPr>
      </w:pPr>
      <w:r w:rsidRPr="001271CD">
        <w:rPr>
          <w:bCs/>
          <w:sz w:val="22"/>
          <w:szCs w:val="22"/>
        </w:rPr>
        <w:t>Third Party Payer Rejects - View/Process</w:t>
      </w:r>
    </w:p>
    <w:p w14:paraId="49E4201A" w14:textId="77777777" w:rsidR="00025584" w:rsidRPr="001271CD" w:rsidRDefault="00025584" w:rsidP="00A84CA7">
      <w:pPr>
        <w:autoSpaceDE w:val="0"/>
        <w:autoSpaceDN w:val="0"/>
        <w:adjustRightInd w:val="0"/>
        <w:ind w:left="1108" w:hanging="28"/>
        <w:rPr>
          <w:bCs/>
          <w:sz w:val="22"/>
          <w:szCs w:val="22"/>
        </w:rPr>
      </w:pPr>
      <w:r w:rsidRPr="001271CD">
        <w:rPr>
          <w:bCs/>
          <w:sz w:val="22"/>
          <w:szCs w:val="22"/>
        </w:rPr>
        <w:t xml:space="preserve">Third Party Payer Rejects </w:t>
      </w:r>
      <w:r w:rsidR="00765D56" w:rsidRPr="001271CD">
        <w:rPr>
          <w:bCs/>
          <w:sz w:val="22"/>
          <w:szCs w:val="22"/>
        </w:rPr>
        <w:t>-</w:t>
      </w:r>
      <w:r w:rsidRPr="001271CD">
        <w:rPr>
          <w:bCs/>
          <w:sz w:val="22"/>
          <w:szCs w:val="22"/>
        </w:rPr>
        <w:t xml:space="preserve"> Worklist</w:t>
      </w:r>
    </w:p>
    <w:p w14:paraId="4FB05265" w14:textId="77777777" w:rsidR="00025584" w:rsidRPr="001271CD" w:rsidRDefault="00025584" w:rsidP="00A84CA7">
      <w:pPr>
        <w:autoSpaceDE w:val="0"/>
        <w:autoSpaceDN w:val="0"/>
        <w:adjustRightInd w:val="0"/>
        <w:ind w:left="1108" w:hanging="28"/>
        <w:rPr>
          <w:bCs/>
          <w:sz w:val="22"/>
          <w:szCs w:val="22"/>
        </w:rPr>
      </w:pPr>
      <w:bookmarkStart w:id="151" w:name="Page_42"/>
      <w:r w:rsidRPr="001271CD">
        <w:rPr>
          <w:bCs/>
          <w:sz w:val="22"/>
          <w:szCs w:val="22"/>
        </w:rPr>
        <w:t>TRICARE CHAMPVA</w:t>
      </w:r>
      <w:bookmarkEnd w:id="151"/>
      <w:r w:rsidRPr="001271CD">
        <w:rPr>
          <w:bCs/>
          <w:sz w:val="22"/>
          <w:szCs w:val="22"/>
        </w:rPr>
        <w:t xml:space="preserve"> Override Report</w:t>
      </w:r>
    </w:p>
    <w:p w14:paraId="3A55DB70" w14:textId="77777777" w:rsidR="00710957" w:rsidRPr="001271CD" w:rsidRDefault="00710957" w:rsidP="00A84CA7">
      <w:pPr>
        <w:autoSpaceDE w:val="0"/>
        <w:autoSpaceDN w:val="0"/>
        <w:adjustRightInd w:val="0"/>
        <w:ind w:left="1108" w:hanging="28"/>
        <w:rPr>
          <w:bCs/>
          <w:sz w:val="22"/>
          <w:szCs w:val="22"/>
        </w:rPr>
      </w:pPr>
      <w:r w:rsidRPr="001271CD">
        <w:rPr>
          <w:bCs/>
          <w:sz w:val="22"/>
          <w:szCs w:val="22"/>
        </w:rPr>
        <w:t>Pharmacy Productivity/Revenue Report</w:t>
      </w:r>
    </w:p>
    <w:p w14:paraId="0AD01D00" w14:textId="77777777" w:rsidR="00025584" w:rsidRPr="001271CD" w:rsidRDefault="00025584" w:rsidP="00A84CA7">
      <w:pPr>
        <w:autoSpaceDE w:val="0"/>
        <w:autoSpaceDN w:val="0"/>
        <w:adjustRightInd w:val="0"/>
        <w:ind w:left="1108" w:hanging="28"/>
        <w:rPr>
          <w:bCs/>
          <w:sz w:val="22"/>
          <w:szCs w:val="22"/>
        </w:rPr>
      </w:pPr>
      <w:r w:rsidRPr="001271CD">
        <w:rPr>
          <w:bCs/>
          <w:sz w:val="22"/>
          <w:szCs w:val="22"/>
        </w:rPr>
        <w:t>View ePharmacy Rx</w:t>
      </w:r>
    </w:p>
    <w:p w14:paraId="6CF53D26" w14:textId="77777777" w:rsidR="00765D56" w:rsidRPr="001271CD" w:rsidRDefault="00765D56" w:rsidP="00A84CA7">
      <w:pPr>
        <w:ind w:left="720"/>
        <w:rPr>
          <w:sz w:val="22"/>
          <w:szCs w:val="22"/>
        </w:rPr>
      </w:pPr>
      <w:r w:rsidRPr="001271CD">
        <w:rPr>
          <w:sz w:val="22"/>
          <w:szCs w:val="22"/>
        </w:rPr>
        <w:t>List One Patient’s Archived Rx’s</w:t>
      </w:r>
    </w:p>
    <w:p w14:paraId="1737C4D5" w14:textId="77777777" w:rsidR="00765D56" w:rsidRPr="001271CD" w:rsidRDefault="00765D56" w:rsidP="00A84CA7">
      <w:pPr>
        <w:ind w:left="720"/>
        <w:rPr>
          <w:sz w:val="22"/>
          <w:szCs w:val="22"/>
        </w:rPr>
      </w:pPr>
      <w:r w:rsidRPr="001271CD">
        <w:rPr>
          <w:sz w:val="22"/>
          <w:szCs w:val="22"/>
        </w:rPr>
        <w:t>Manual Print of Multi-Rx Forms</w:t>
      </w:r>
    </w:p>
    <w:p w14:paraId="5186D3C1" w14:textId="77777777" w:rsidR="006A6A9E" w:rsidRPr="001271CD" w:rsidRDefault="006A6A9E" w:rsidP="00A84CA7">
      <w:pPr>
        <w:ind w:left="360" w:firstLine="360"/>
        <w:rPr>
          <w:sz w:val="22"/>
          <w:szCs w:val="22"/>
        </w:rPr>
      </w:pPr>
      <w:r w:rsidRPr="001271CD">
        <w:rPr>
          <w:sz w:val="22"/>
          <w:szCs w:val="22"/>
        </w:rPr>
        <w:t>OneVA Pharmacy Prescription Report</w:t>
      </w:r>
    </w:p>
    <w:p w14:paraId="3C766BAE" w14:textId="77777777" w:rsidR="00765D56" w:rsidRPr="001271CD" w:rsidRDefault="00765D56" w:rsidP="00A84CA7">
      <w:pPr>
        <w:ind w:left="720"/>
        <w:rPr>
          <w:sz w:val="22"/>
          <w:szCs w:val="22"/>
        </w:rPr>
      </w:pPr>
      <w:r w:rsidRPr="001271CD">
        <w:rPr>
          <w:sz w:val="22"/>
          <w:szCs w:val="22"/>
        </w:rPr>
        <w:t>Reprint an Outpatient Rx Label</w:t>
      </w:r>
    </w:p>
    <w:p w14:paraId="260DC083" w14:textId="77777777" w:rsidR="00765D56" w:rsidRPr="001271CD" w:rsidRDefault="00765D56" w:rsidP="00A84CA7">
      <w:pPr>
        <w:ind w:left="720"/>
        <w:rPr>
          <w:sz w:val="22"/>
          <w:szCs w:val="22"/>
        </w:rPr>
      </w:pPr>
      <w:r w:rsidRPr="001271CD">
        <w:rPr>
          <w:sz w:val="22"/>
          <w:szCs w:val="22"/>
        </w:rPr>
        <w:t>Signature Log Reprint</w:t>
      </w:r>
    </w:p>
    <w:p w14:paraId="789F344F" w14:textId="77777777" w:rsidR="00765D56" w:rsidRPr="001271CD" w:rsidRDefault="00765D56" w:rsidP="00A84CA7">
      <w:pPr>
        <w:ind w:left="360" w:firstLine="360"/>
        <w:rPr>
          <w:sz w:val="22"/>
          <w:szCs w:val="22"/>
        </w:rPr>
      </w:pPr>
      <w:r w:rsidRPr="001271CD">
        <w:rPr>
          <w:sz w:val="22"/>
          <w:szCs w:val="22"/>
        </w:rPr>
        <w:t>View Prescriptions</w:t>
      </w:r>
    </w:p>
    <w:p w14:paraId="0EA6A8EC" w14:textId="77777777" w:rsidR="00765D56" w:rsidRPr="001271CD" w:rsidRDefault="00765D56" w:rsidP="00A84CA7">
      <w:pPr>
        <w:ind w:left="360"/>
        <w:rPr>
          <w:b/>
          <w:bCs/>
          <w:sz w:val="22"/>
          <w:szCs w:val="22"/>
        </w:rPr>
      </w:pPr>
      <w:r w:rsidRPr="001271CD">
        <w:rPr>
          <w:b/>
          <w:bCs/>
          <w:sz w:val="22"/>
          <w:szCs w:val="22"/>
        </w:rPr>
        <w:t>Update Patient Record</w:t>
      </w:r>
    </w:p>
    <w:p w14:paraId="2AAB20B4" w14:textId="77777777" w:rsidR="00765D56" w:rsidRPr="001271CD" w:rsidRDefault="00765D56" w:rsidP="00A84CA7">
      <w:pPr>
        <w:ind w:left="360"/>
        <w:rPr>
          <w:b/>
          <w:sz w:val="22"/>
          <w:szCs w:val="22"/>
        </w:rPr>
      </w:pPr>
      <w:r w:rsidRPr="001271CD">
        <w:rPr>
          <w:b/>
          <w:sz w:val="22"/>
          <w:szCs w:val="22"/>
        </w:rPr>
        <w:t>Verification ...</w:t>
      </w:r>
    </w:p>
    <w:p w14:paraId="0212715C" w14:textId="77777777" w:rsidR="00765D56" w:rsidRPr="001271CD" w:rsidRDefault="00765D56" w:rsidP="00A84CA7">
      <w:pPr>
        <w:ind w:left="720"/>
        <w:rPr>
          <w:sz w:val="22"/>
          <w:szCs w:val="22"/>
        </w:rPr>
      </w:pPr>
      <w:r w:rsidRPr="001271CD">
        <w:rPr>
          <w:sz w:val="22"/>
          <w:szCs w:val="22"/>
        </w:rPr>
        <w:t>List Non-Verified Scripts</w:t>
      </w:r>
    </w:p>
    <w:p w14:paraId="18939357" w14:textId="77777777" w:rsidR="00765D56" w:rsidRPr="001271CD" w:rsidRDefault="00765D56" w:rsidP="00A84CA7">
      <w:pPr>
        <w:ind w:left="720"/>
        <w:rPr>
          <w:sz w:val="22"/>
          <w:szCs w:val="22"/>
        </w:rPr>
      </w:pPr>
      <w:r w:rsidRPr="001271CD">
        <w:rPr>
          <w:sz w:val="22"/>
          <w:szCs w:val="22"/>
        </w:rPr>
        <w:t>Non-Verified Counts</w:t>
      </w:r>
    </w:p>
    <w:p w14:paraId="70883DEE" w14:textId="77777777" w:rsidR="00765D56" w:rsidRPr="001271CD" w:rsidRDefault="00765D56" w:rsidP="00A84CA7">
      <w:pPr>
        <w:ind w:left="720"/>
        <w:rPr>
          <w:sz w:val="22"/>
          <w:szCs w:val="22"/>
        </w:rPr>
      </w:pPr>
      <w:r w:rsidRPr="001271CD">
        <w:rPr>
          <w:sz w:val="22"/>
          <w:szCs w:val="22"/>
        </w:rPr>
        <w:t>Rx Verification by Clerk</w:t>
      </w:r>
    </w:p>
    <w:p w14:paraId="285E8F17" w14:textId="48CE5094" w:rsidR="00765D56" w:rsidRPr="001271CD" w:rsidRDefault="00765D56" w:rsidP="00D86848">
      <w:pPr>
        <w:pStyle w:val="Heading3"/>
      </w:pPr>
      <w:bookmarkStart w:id="152" w:name="_Toc358423990"/>
      <w:bookmarkStart w:id="153" w:name="_Toc371234616"/>
      <w:bookmarkStart w:id="154" w:name="_Toc397133142"/>
      <w:bookmarkStart w:id="155" w:name="_Toc207088977"/>
      <w:r w:rsidRPr="001271CD">
        <w:lastRenderedPageBreak/>
        <w:t>Pharmacy Technician</w:t>
      </w:r>
      <w:bookmarkEnd w:id="152"/>
      <w:bookmarkEnd w:id="153"/>
      <w:bookmarkEnd w:id="154"/>
      <w:r w:rsidRPr="001271CD">
        <w:t>’s Menu</w:t>
      </w:r>
      <w:bookmarkEnd w:id="155"/>
    </w:p>
    <w:p w14:paraId="0AF1772E" w14:textId="77777777" w:rsidR="00765D56" w:rsidRPr="00A84CA7" w:rsidRDefault="00765D56" w:rsidP="000D253F">
      <w:pPr>
        <w:keepNext/>
        <w:ind w:left="360"/>
        <w:rPr>
          <w:b/>
        </w:rPr>
      </w:pPr>
      <w:r w:rsidRPr="00A84CA7">
        <w:rPr>
          <w:b/>
        </w:rPr>
        <w:t>Bingo Board User ...</w:t>
      </w:r>
    </w:p>
    <w:p w14:paraId="6C75D9DA" w14:textId="77777777" w:rsidR="00765D56" w:rsidRPr="00A84CA7" w:rsidRDefault="00765D56" w:rsidP="001D4344">
      <w:pPr>
        <w:keepNext/>
        <w:ind w:left="720"/>
      </w:pPr>
      <w:r w:rsidRPr="00A84CA7">
        <w:t>Enter New Patient</w:t>
      </w:r>
    </w:p>
    <w:p w14:paraId="00337E9B" w14:textId="77777777" w:rsidR="00765D56" w:rsidRPr="00A84CA7" w:rsidRDefault="00765D56" w:rsidP="00A84CA7">
      <w:pPr>
        <w:ind w:left="720"/>
      </w:pPr>
      <w:r w:rsidRPr="00A84CA7">
        <w:t>Display Patient’s Name on Monitor</w:t>
      </w:r>
    </w:p>
    <w:p w14:paraId="528C9DE8" w14:textId="77777777" w:rsidR="00765D56" w:rsidRPr="00A84CA7" w:rsidRDefault="00765D56" w:rsidP="00A84CA7">
      <w:pPr>
        <w:ind w:left="720"/>
      </w:pPr>
      <w:r w:rsidRPr="00A84CA7">
        <w:t>Remove Patient’s Name from Monitor</w:t>
      </w:r>
    </w:p>
    <w:p w14:paraId="77929D74" w14:textId="77777777" w:rsidR="00765D56" w:rsidRPr="00A84CA7" w:rsidRDefault="00765D56" w:rsidP="00A84CA7">
      <w:pPr>
        <w:ind w:left="720"/>
      </w:pPr>
      <w:r w:rsidRPr="00A84CA7">
        <w:t>Status of Patient’s Order</w:t>
      </w:r>
    </w:p>
    <w:p w14:paraId="4EAF6101" w14:textId="77777777" w:rsidR="00765D56" w:rsidRPr="00A84CA7" w:rsidRDefault="00765D56" w:rsidP="00A84CA7">
      <w:pPr>
        <w:ind w:left="360"/>
        <w:rPr>
          <w:b/>
        </w:rPr>
      </w:pPr>
      <w:r w:rsidRPr="00A84CA7">
        <w:rPr>
          <w:b/>
        </w:rPr>
        <w:t>Change Label Printer</w:t>
      </w:r>
    </w:p>
    <w:p w14:paraId="39293290" w14:textId="77777777" w:rsidR="00765D56" w:rsidRPr="00A84CA7" w:rsidRDefault="00765D56" w:rsidP="00A84CA7">
      <w:pPr>
        <w:ind w:left="360"/>
        <w:rPr>
          <w:b/>
        </w:rPr>
      </w:pPr>
      <w:bookmarkStart w:id="156" w:name="OLE_LINK4"/>
      <w:r w:rsidRPr="00A84CA7">
        <w:rPr>
          <w:b/>
        </w:rPr>
        <w:t>DUE User ...</w:t>
      </w:r>
    </w:p>
    <w:p w14:paraId="7C8597EC" w14:textId="1297CD51" w:rsidR="00765D56" w:rsidRPr="00A84CA7" w:rsidRDefault="00765D56" w:rsidP="00DD74AC">
      <w:pPr>
        <w:tabs>
          <w:tab w:val="left" w:pos="1260"/>
        </w:tabs>
        <w:ind w:left="720"/>
      </w:pPr>
      <w:r w:rsidRPr="00A84CA7">
        <w:t>1</w:t>
      </w:r>
      <w:r w:rsidR="00DD74AC">
        <w:tab/>
      </w:r>
      <w:r w:rsidRPr="00A84CA7">
        <w:t>Enter a New Answer Sheet</w:t>
      </w:r>
    </w:p>
    <w:p w14:paraId="2C22423B" w14:textId="42373A71" w:rsidR="00765D56" w:rsidRPr="00A84CA7" w:rsidRDefault="00765D56" w:rsidP="00DD74AC">
      <w:pPr>
        <w:tabs>
          <w:tab w:val="left" w:pos="1260"/>
        </w:tabs>
        <w:ind w:left="720"/>
      </w:pPr>
      <w:r w:rsidRPr="00A84CA7">
        <w:t>2</w:t>
      </w:r>
      <w:r w:rsidR="00DD74AC">
        <w:tab/>
      </w:r>
      <w:r w:rsidRPr="00A84CA7">
        <w:t>Edit an Existing Answer Sheet</w:t>
      </w:r>
    </w:p>
    <w:p w14:paraId="395390E6" w14:textId="6B23FFE2" w:rsidR="00765D56" w:rsidRPr="00A84CA7" w:rsidRDefault="00765D56" w:rsidP="00DD74AC">
      <w:pPr>
        <w:tabs>
          <w:tab w:val="left" w:pos="1260"/>
        </w:tabs>
        <w:ind w:left="720"/>
      </w:pPr>
      <w:r w:rsidRPr="00A84CA7">
        <w:t>3</w:t>
      </w:r>
      <w:r w:rsidR="00DD74AC">
        <w:tab/>
      </w:r>
      <w:r w:rsidRPr="00A84CA7">
        <w:t>Batch Print Questionnaires</w:t>
      </w:r>
    </w:p>
    <w:p w14:paraId="55EA9BA0" w14:textId="77777777" w:rsidR="00765D56" w:rsidRPr="00A84CA7" w:rsidRDefault="00765D56" w:rsidP="00A84CA7">
      <w:pPr>
        <w:ind w:left="360"/>
        <w:rPr>
          <w:b/>
        </w:rPr>
      </w:pPr>
      <w:r w:rsidRPr="00A84CA7">
        <w:rPr>
          <w:b/>
        </w:rPr>
        <w:t>Medication Profile</w:t>
      </w:r>
    </w:p>
    <w:p w14:paraId="24611B53" w14:textId="77777777" w:rsidR="00765D56" w:rsidRPr="00A84CA7" w:rsidRDefault="00765D56" w:rsidP="00A84CA7">
      <w:pPr>
        <w:ind w:left="360"/>
        <w:rPr>
          <w:b/>
        </w:rPr>
      </w:pPr>
      <w:r w:rsidRPr="00A84CA7">
        <w:rPr>
          <w:b/>
        </w:rPr>
        <w:t>Patient Prescription Processing</w:t>
      </w:r>
    </w:p>
    <w:p w14:paraId="3C61FC98" w14:textId="77777777" w:rsidR="00765D56" w:rsidRPr="00A84CA7" w:rsidRDefault="00765D56" w:rsidP="00A84CA7">
      <w:pPr>
        <w:ind w:left="360"/>
        <w:rPr>
          <w:b/>
        </w:rPr>
      </w:pPr>
      <w:r w:rsidRPr="00A84CA7">
        <w:rPr>
          <w:b/>
        </w:rPr>
        <w:t>Pull Early from Suspense</w:t>
      </w:r>
    </w:p>
    <w:p w14:paraId="16242AF6" w14:textId="77777777" w:rsidR="00C467A3" w:rsidRPr="00A84CA7" w:rsidRDefault="00C467A3" w:rsidP="00A84CA7">
      <w:pPr>
        <w:ind w:left="360"/>
        <w:rPr>
          <w:b/>
          <w:color w:val="000000"/>
        </w:rPr>
      </w:pPr>
      <w:r w:rsidRPr="00A84CA7">
        <w:rPr>
          <w:b/>
          <w:bCs/>
          <w:color w:val="000000"/>
        </w:rPr>
        <w:t>Queue CMOP Prescription</w:t>
      </w:r>
    </w:p>
    <w:p w14:paraId="0490EDBF" w14:textId="77777777" w:rsidR="00765D56" w:rsidRPr="00E44F57" w:rsidRDefault="00765D56" w:rsidP="00A84CA7">
      <w:pPr>
        <w:ind w:left="360"/>
        <w:rPr>
          <w:b/>
        </w:rPr>
      </w:pPr>
      <w:r w:rsidRPr="00E44F57">
        <w:rPr>
          <w:b/>
        </w:rPr>
        <w:t>Release Medication</w:t>
      </w:r>
    </w:p>
    <w:p w14:paraId="46FD6BB6" w14:textId="77777777" w:rsidR="00765D56" w:rsidRPr="00E44F57" w:rsidRDefault="00765D56" w:rsidP="00822F48">
      <w:pPr>
        <w:spacing w:after="120"/>
        <w:ind w:left="360"/>
        <w:rPr>
          <w:b/>
        </w:rPr>
      </w:pPr>
      <w:r w:rsidRPr="00E44F57">
        <w:rPr>
          <w:b/>
        </w:rPr>
        <w:t>Update Patient Record</w:t>
      </w:r>
    </w:p>
    <w:p w14:paraId="19C6929D" w14:textId="0EE37C54" w:rsidR="00765D56" w:rsidRPr="00E44F57" w:rsidRDefault="00765D56" w:rsidP="00D86848">
      <w:pPr>
        <w:pStyle w:val="Heading3"/>
      </w:pPr>
      <w:bookmarkStart w:id="157" w:name="_Ref98238822"/>
      <w:bookmarkStart w:id="158" w:name="_Ref98333726"/>
      <w:bookmarkStart w:id="159" w:name="_Toc207088978"/>
      <w:r w:rsidRPr="000774E5">
        <w:t>Standalone Options</w:t>
      </w:r>
      <w:bookmarkEnd w:id="157"/>
      <w:bookmarkEnd w:id="158"/>
      <w:bookmarkEnd w:id="159"/>
    </w:p>
    <w:p w14:paraId="207DB164" w14:textId="051A8E77" w:rsidR="00765D56" w:rsidRPr="00E44F57" w:rsidRDefault="00765D56" w:rsidP="00E57BC9">
      <w:pPr>
        <w:pStyle w:val="BodyText"/>
      </w:pPr>
      <w:r w:rsidRPr="00E44F57">
        <w:t xml:space="preserve">The Transitional Pharmacy Benefit (TPB) options were available in previous releases of Outpatient Pharmacy V. </w:t>
      </w:r>
      <w:r w:rsidR="001271CD" w:rsidRPr="00E44F57">
        <w:t>7.0 but</w:t>
      </w:r>
      <w:r w:rsidRPr="00E44F57">
        <w:t xml:space="preserve"> are currently placed “Out of Order” by PSO*7*227.</w:t>
      </w:r>
    </w:p>
    <w:p w14:paraId="110B0F17" w14:textId="635C5BF9" w:rsidR="00037042" w:rsidRPr="000774E5" w:rsidRDefault="00037042" w:rsidP="000A50B1">
      <w:pPr>
        <w:pStyle w:val="BodyText"/>
      </w:pPr>
      <w:bookmarkStart w:id="160" w:name="PSO_7_481_StandaloneOption"/>
      <w:bookmarkEnd w:id="160"/>
      <w:r w:rsidRPr="00E44F57">
        <w:t>Non-VA Provider Inactivate [PSO NON-VA PROVIDER INACTIVATE] option was added by patch PSO*7.0*481</w:t>
      </w:r>
      <w:r w:rsidR="007F23B7">
        <w:t xml:space="preserve">. </w:t>
      </w:r>
      <w:r w:rsidRPr="00E44F57">
        <w:t>This option is not attached to a menu</w:t>
      </w:r>
      <w:r w:rsidR="00244F37">
        <w:t xml:space="preserve"> and therefore must be assigned individually to each user</w:t>
      </w:r>
      <w:r w:rsidR="007172CF">
        <w:t xml:space="preserve"> </w:t>
      </w:r>
      <w:r w:rsidR="00E76DEC">
        <w:t>requiring</w:t>
      </w:r>
      <w:r w:rsidR="007172CF">
        <w:t xml:space="preserve"> access</w:t>
      </w:r>
      <w:r w:rsidR="007F23B7">
        <w:t xml:space="preserve">. </w:t>
      </w:r>
      <w:r w:rsidRPr="00E44F57">
        <w:t xml:space="preserve">See the Non-VA Provider Import (PSO*7.0*481) </w:t>
      </w:r>
      <w:r w:rsidRPr="000774E5">
        <w:t>Deployment, Installation, Back-out and Rollback Guide for more information.</w:t>
      </w:r>
    </w:p>
    <w:p w14:paraId="3F297B5B" w14:textId="76AC5F12" w:rsidR="000B3B0D" w:rsidRPr="000774E5" w:rsidRDefault="00790364" w:rsidP="000A50B1">
      <w:pPr>
        <w:pStyle w:val="BodyText"/>
      </w:pPr>
      <w:r w:rsidRPr="000774E5">
        <w:t xml:space="preserve">The </w:t>
      </w:r>
      <w:r w:rsidR="000B3B0D" w:rsidRPr="000774E5">
        <w:t>DEA Delete [PSO DEA DELETE] option was added by patch PSO*7.0*529. This option is not attached to a menu</w:t>
      </w:r>
      <w:r w:rsidR="007C3A7A" w:rsidRPr="000774E5">
        <w:t xml:space="preserve">. </w:t>
      </w:r>
      <w:r w:rsidR="007C3A7A" w:rsidRPr="009244F9">
        <w:rPr>
          <w:b/>
          <w:bCs/>
        </w:rPr>
        <w:t>NOTE</w:t>
      </w:r>
      <w:r w:rsidR="007C3A7A" w:rsidRPr="000774E5">
        <w:t xml:space="preserve">: </w:t>
      </w:r>
      <w:r w:rsidR="007C3A7A" w:rsidRPr="001B3D70">
        <w:rPr>
          <w:b/>
          <w:bCs/>
        </w:rPr>
        <w:t>THIS OPTION SHOULD NEVER BE RUN</w:t>
      </w:r>
      <w:r w:rsidR="000B3B0D" w:rsidRPr="000774E5">
        <w:t>. See the PSO*7.0*529 Deployment, Installation, Back-out and Rollback Guide for more information.</w:t>
      </w:r>
    </w:p>
    <w:p w14:paraId="546321E7" w14:textId="385DF112" w:rsidR="000B3B0D" w:rsidRPr="000774E5" w:rsidRDefault="000B3B0D" w:rsidP="000A50B1">
      <w:pPr>
        <w:pStyle w:val="BodyText"/>
      </w:pPr>
      <w:r w:rsidRPr="000774E5">
        <w:t>DEA Migration Report [PSO DEA MIGRATION REPORT] option was added by patch PSO*7.0*529. This option is not attached to a menu</w:t>
      </w:r>
      <w:r w:rsidR="00244F37" w:rsidRPr="000774E5">
        <w:t xml:space="preserve"> and therefore must be assigned individually to each user </w:t>
      </w:r>
      <w:r w:rsidR="00E76DEC" w:rsidRPr="000774E5">
        <w:t>requiring</w:t>
      </w:r>
      <w:r w:rsidR="007172CF" w:rsidRPr="000774E5">
        <w:t xml:space="preserve"> access</w:t>
      </w:r>
      <w:r w:rsidR="00244F37" w:rsidRPr="000774E5">
        <w:t>.</w:t>
      </w:r>
      <w:r w:rsidRPr="000774E5">
        <w:t xml:space="preserve"> See the PSO*7.0*529 Deployment, Installation, Back-out and Rollback Guide for more information.</w:t>
      </w:r>
    </w:p>
    <w:p w14:paraId="6F962D1F" w14:textId="06D5638F" w:rsidR="008E42FD" w:rsidRDefault="008E42FD" w:rsidP="00D5740B">
      <w:pPr>
        <w:pStyle w:val="BodyText"/>
        <w:keepLines/>
      </w:pPr>
      <w:r w:rsidRPr="000774E5">
        <w:lastRenderedPageBreak/>
        <w:t xml:space="preserve">The ePCS DEA Utility Functions [PSO EPCS UTILITY FUNCTIONS] </w:t>
      </w:r>
      <w:r w:rsidR="00710C4A" w:rsidRPr="000774E5">
        <w:t>menu option</w:t>
      </w:r>
      <w:r w:rsidRPr="000774E5">
        <w:t xml:space="preserve"> was added as a stand-alone</w:t>
      </w:r>
      <w:r w:rsidR="00710C4A" w:rsidRPr="000774E5">
        <w:t xml:space="preserve"> menu</w:t>
      </w:r>
      <w:r w:rsidRPr="000774E5">
        <w:t xml:space="preserve"> option to support Pharmacy Operational Updates as part of patch PSO*7.0*667</w:t>
      </w:r>
      <w:r w:rsidR="00640B48" w:rsidRPr="000774E5">
        <w:t xml:space="preserve"> and updated as part of patch PSO*7.0*545</w:t>
      </w:r>
      <w:r w:rsidRPr="000774E5">
        <w:t xml:space="preserve">. This </w:t>
      </w:r>
      <w:r w:rsidR="00640B48" w:rsidRPr="000774E5">
        <w:t>option</w:t>
      </w:r>
      <w:r w:rsidRPr="000774E5">
        <w:t xml:space="preserve"> is not attached to </w:t>
      </w:r>
      <w:r w:rsidR="007172CF" w:rsidRPr="000774E5">
        <w:t>a menu and therefore must be assigned individually to each user</w:t>
      </w:r>
      <w:r w:rsidR="00E76DEC" w:rsidRPr="000774E5">
        <w:t xml:space="preserve"> requiring</w:t>
      </w:r>
      <w:r w:rsidR="007172CF" w:rsidRPr="000774E5">
        <w:t xml:space="preserve"> access</w:t>
      </w:r>
      <w:r w:rsidRPr="000774E5">
        <w:t>. See the PSO*7.0*667</w:t>
      </w:r>
      <w:r w:rsidR="002C3FA9" w:rsidRPr="000774E5">
        <w:t xml:space="preserve"> and PSO*7.0*545</w:t>
      </w:r>
      <w:r w:rsidRPr="000774E5">
        <w:t xml:space="preserve"> Deployment, Installation, Back-out and Rollback Guide for more information</w:t>
      </w:r>
      <w:r w:rsidR="007F23B7">
        <w:t xml:space="preserve">. </w:t>
      </w:r>
      <w:r w:rsidRPr="00E44F57">
        <w:t>This option has the following menu items:</w:t>
      </w:r>
    </w:p>
    <w:p w14:paraId="7EE97977" w14:textId="1E19EA52" w:rsidR="00242F8C" w:rsidRPr="00DB3DC3" w:rsidRDefault="00242F8C" w:rsidP="001D4344">
      <w:pPr>
        <w:pStyle w:val="BodyTextBullet1"/>
        <w:keepNext/>
      </w:pPr>
      <w:r w:rsidRPr="00DB3DC3">
        <w:t>DEA Expiration Date Report</w:t>
      </w:r>
      <w:r w:rsidR="0072246B" w:rsidRPr="00DB3DC3">
        <w:t xml:space="preserve"> [PSO</w:t>
      </w:r>
      <w:r w:rsidRPr="00DB3DC3">
        <w:t xml:space="preserve"> EPCS EXPIRE DATE REPORT</w:t>
      </w:r>
      <w:r w:rsidR="00637DA3" w:rsidRPr="00DB3DC3">
        <w:t>]</w:t>
      </w:r>
    </w:p>
    <w:p w14:paraId="5DE5D825" w14:textId="5629D695" w:rsidR="00242F8C" w:rsidRPr="00DB3DC3" w:rsidRDefault="00242F8C" w:rsidP="00DB3DC3">
      <w:pPr>
        <w:pStyle w:val="BodyTextBullet1"/>
      </w:pPr>
      <w:r w:rsidRPr="00DB3DC3">
        <w:t>Changes to DEA Prescribing Privileges Report</w:t>
      </w:r>
      <w:r w:rsidR="0072246B" w:rsidRPr="00DB3DC3">
        <w:t xml:space="preserve"> </w:t>
      </w:r>
      <w:r w:rsidRPr="00DB3DC3">
        <w:t>[PSO EPCS LOGICAL ACCESS REPORT</w:t>
      </w:r>
      <w:r w:rsidR="00637DA3" w:rsidRPr="00DB3DC3">
        <w:t>]</w:t>
      </w:r>
    </w:p>
    <w:p w14:paraId="55A1DE7A" w14:textId="407DC197" w:rsidR="00242F8C" w:rsidRPr="00DB3DC3" w:rsidRDefault="00242F8C" w:rsidP="00DB3DC3">
      <w:pPr>
        <w:pStyle w:val="BodyTextBullet1"/>
      </w:pPr>
      <w:r w:rsidRPr="00DB3DC3">
        <w:t>Allocation Audit of PSDRPH Key Repor</w:t>
      </w:r>
      <w:r w:rsidR="0072246B" w:rsidRPr="00DB3DC3">
        <w:t>t</w:t>
      </w:r>
      <w:r w:rsidRPr="00DB3DC3">
        <w:t xml:space="preserve"> [PSO EPCS PHARMACIST ACC REPORT</w:t>
      </w:r>
      <w:r w:rsidR="00A84B0F" w:rsidRPr="00DB3DC3">
        <w:t>]</w:t>
      </w:r>
    </w:p>
    <w:p w14:paraId="3DE0E2C2" w14:textId="33788603" w:rsidR="00242F8C" w:rsidRPr="00DB3DC3" w:rsidRDefault="00242F8C" w:rsidP="00DB3DC3">
      <w:pPr>
        <w:pStyle w:val="BodyTextBullet1"/>
      </w:pPr>
      <w:r w:rsidRPr="00DB3DC3">
        <w:t>Enter/Edit EPCS Access Reports Parameters [PSO EPCS ACCESS REPORTS PARAM</w:t>
      </w:r>
      <w:r w:rsidR="00A84B0F" w:rsidRPr="00DB3DC3">
        <w:t>]</w:t>
      </w:r>
    </w:p>
    <w:p w14:paraId="776810A7" w14:textId="31B9F7DC" w:rsidR="00242F8C" w:rsidRPr="00DB3DC3" w:rsidRDefault="00242F8C" w:rsidP="00DB3DC3">
      <w:pPr>
        <w:pStyle w:val="BodyTextBullet1"/>
      </w:pPr>
      <w:r w:rsidRPr="00DB3DC3">
        <w:t>Print PSDRPH Key Holders</w:t>
      </w:r>
      <w:r w:rsidR="0072246B" w:rsidRPr="00DB3DC3">
        <w:t xml:space="preserve"> [PSO</w:t>
      </w:r>
      <w:r w:rsidRPr="00DB3DC3">
        <w:t xml:space="preserve"> EPCS PSDRPH</w:t>
      </w:r>
      <w:r w:rsidR="00A84B0F" w:rsidRPr="00DB3DC3">
        <w:t>]</w:t>
      </w:r>
    </w:p>
    <w:p w14:paraId="6E53D140" w14:textId="4666736F" w:rsidR="00242F8C" w:rsidRPr="00DB3DC3" w:rsidRDefault="00242F8C" w:rsidP="00DB3DC3">
      <w:pPr>
        <w:pStyle w:val="BodyTextBullet1"/>
      </w:pPr>
      <w:r w:rsidRPr="00DB3DC3">
        <w:t>Set Pharmacy Operating Mode</w:t>
      </w:r>
      <w:r w:rsidR="0072246B" w:rsidRPr="00DB3DC3">
        <w:t xml:space="preserve"> [PSO</w:t>
      </w:r>
      <w:r w:rsidRPr="00DB3DC3">
        <w:t xml:space="preserve"> VAMC MBM PHARMACY MODE</w:t>
      </w:r>
      <w:r w:rsidR="00A84B0F" w:rsidRPr="00DB3DC3">
        <w:t>]</w:t>
      </w:r>
    </w:p>
    <w:p w14:paraId="208F6463" w14:textId="63675239" w:rsidR="00242F8C" w:rsidRPr="00DB3DC3" w:rsidRDefault="00242F8C" w:rsidP="00DB3DC3">
      <w:pPr>
        <w:pStyle w:val="BodyTextBullet1"/>
      </w:pPr>
      <w:r w:rsidRPr="00DB3DC3">
        <w:t>Print Setting Parameters Privileges [PSO EPCS SET PARMS</w:t>
      </w:r>
      <w:r w:rsidR="00A84B0F" w:rsidRPr="00DB3DC3">
        <w:t>]</w:t>
      </w:r>
    </w:p>
    <w:p w14:paraId="380ADF3D" w14:textId="0DCA39F0" w:rsidR="00242F8C" w:rsidRPr="00DB3DC3" w:rsidRDefault="00242F8C" w:rsidP="00DB3DC3">
      <w:pPr>
        <w:pStyle w:val="BodyTextBullet1"/>
      </w:pPr>
      <w:r w:rsidRPr="00DB3DC3">
        <w:t>Print Prescribers with Privileges [PSO EPCS PRIVS</w:t>
      </w:r>
      <w:r w:rsidR="00A84B0F" w:rsidRPr="00DB3DC3">
        <w:t>]</w:t>
      </w:r>
    </w:p>
    <w:p w14:paraId="1423069F" w14:textId="221D6EE0" w:rsidR="00242F8C" w:rsidRPr="00DB3DC3" w:rsidRDefault="00242F8C" w:rsidP="00DB3DC3">
      <w:pPr>
        <w:pStyle w:val="BodyTextBullet1"/>
      </w:pPr>
      <w:r w:rsidRPr="00DB3DC3">
        <w:t>Edit Facility DEA# and Expiration Date [PSO EPCS EDIT DEA# AND XDATE</w:t>
      </w:r>
      <w:r w:rsidR="00A84B0F" w:rsidRPr="00DB3DC3">
        <w:t>]</w:t>
      </w:r>
    </w:p>
    <w:p w14:paraId="1EC1C4FA" w14:textId="5E33542D" w:rsidR="00242F8C" w:rsidRPr="00DB3DC3" w:rsidRDefault="00242F8C" w:rsidP="00DB3DC3">
      <w:pPr>
        <w:pStyle w:val="BodyTextBullet1"/>
      </w:pPr>
      <w:r w:rsidRPr="00DB3DC3">
        <w:t>Print Audits for Prescriber Editing</w:t>
      </w:r>
      <w:r w:rsidR="0072246B" w:rsidRPr="00DB3DC3">
        <w:t xml:space="preserve"> </w:t>
      </w:r>
      <w:r w:rsidRPr="00DB3DC3">
        <w:t>[PSO EPCS PRINT EDIT AUDIT</w:t>
      </w:r>
      <w:r w:rsidR="00A84B0F" w:rsidRPr="00DB3DC3">
        <w:t>]</w:t>
      </w:r>
    </w:p>
    <w:p w14:paraId="0AAE5BAD" w14:textId="72312327" w:rsidR="00242F8C" w:rsidRPr="00DB3DC3" w:rsidRDefault="00242F8C" w:rsidP="00DB3DC3">
      <w:pPr>
        <w:pStyle w:val="BodyTextBullet1"/>
      </w:pPr>
      <w:r w:rsidRPr="00DB3DC3">
        <w:t>Print DISUSER Prescribers with Privileges [PSO EPCS DISUSER PRIVS</w:t>
      </w:r>
      <w:r w:rsidR="00A84B0F" w:rsidRPr="00DB3DC3">
        <w:t>]</w:t>
      </w:r>
    </w:p>
    <w:p w14:paraId="5DFFBFCE" w14:textId="621E8315" w:rsidR="00242F8C" w:rsidRPr="00DB3DC3" w:rsidRDefault="00242F8C" w:rsidP="00DB3DC3">
      <w:pPr>
        <w:pStyle w:val="BodyTextBullet1"/>
      </w:pPr>
      <w:r w:rsidRPr="00DB3DC3">
        <w:t>Allow VA Number if DEA Number Expired [PSO EPCS EXPIRED DEA FAILOVER</w:t>
      </w:r>
      <w:r w:rsidR="00A84B0F" w:rsidRPr="00DB3DC3">
        <w:t>]</w:t>
      </w:r>
    </w:p>
    <w:p w14:paraId="376E3860" w14:textId="47979678" w:rsidR="00242F8C" w:rsidRPr="00DB3DC3" w:rsidRDefault="00242F8C" w:rsidP="00DB3DC3">
      <w:pPr>
        <w:pStyle w:val="BodyTextBullet1"/>
      </w:pPr>
      <w:r w:rsidRPr="00DB3DC3">
        <w:t>Manual DEA Number Entry</w:t>
      </w:r>
      <w:r w:rsidR="0072246B" w:rsidRPr="00DB3DC3">
        <w:t xml:space="preserve"> [PSO</w:t>
      </w:r>
      <w:r w:rsidRPr="00DB3DC3">
        <w:t xml:space="preserve"> EPCS DEA MANUAL ENTRY</w:t>
      </w:r>
      <w:r w:rsidR="00A84B0F" w:rsidRPr="00DB3DC3">
        <w:t>]</w:t>
      </w:r>
    </w:p>
    <w:p w14:paraId="1A757BFE" w14:textId="1D744B45" w:rsidR="00242F8C" w:rsidRPr="00DB3DC3" w:rsidRDefault="00242F8C" w:rsidP="00DB3DC3">
      <w:pPr>
        <w:pStyle w:val="BodyTextBullet1"/>
      </w:pPr>
      <w:r w:rsidRPr="00DB3DC3">
        <w:t>Manually Entered DEA Number Report [PSO EPCS MANUAL DEA REPORT</w:t>
      </w:r>
      <w:r w:rsidR="00A84B0F" w:rsidRPr="00DB3DC3">
        <w:t>]</w:t>
      </w:r>
    </w:p>
    <w:p w14:paraId="3594EFD3" w14:textId="11784919" w:rsidR="00242F8C" w:rsidRPr="00DB3DC3" w:rsidRDefault="00242F8C" w:rsidP="00DB3DC3">
      <w:pPr>
        <w:pStyle w:val="BodyTextBullet1"/>
      </w:pPr>
      <w:r w:rsidRPr="00DB3DC3">
        <w:t xml:space="preserve">DEA Number Integrity Check </w:t>
      </w:r>
      <w:r w:rsidR="0072246B" w:rsidRPr="00DB3DC3">
        <w:t>[PSO</w:t>
      </w:r>
      <w:r w:rsidRPr="00DB3DC3">
        <w:t xml:space="preserve"> EPCS DEA INTEGRITY REPORT</w:t>
      </w:r>
      <w:r w:rsidR="00A84B0F" w:rsidRPr="00DB3DC3">
        <w:t>]</w:t>
      </w:r>
    </w:p>
    <w:p w14:paraId="12E80DF1" w14:textId="05A9089A" w:rsidR="00A84CA7" w:rsidRDefault="00A84CA7">
      <w:r>
        <w:br w:type="page"/>
      </w:r>
    </w:p>
    <w:p w14:paraId="47F176C7" w14:textId="056A45AF" w:rsidR="00765D56" w:rsidRPr="00CD183C" w:rsidRDefault="00765D56" w:rsidP="00D86848">
      <w:pPr>
        <w:pStyle w:val="Heading2"/>
      </w:pPr>
      <w:bookmarkStart w:id="161" w:name="_Toc207088979"/>
      <w:bookmarkEnd w:id="156"/>
      <w:r w:rsidRPr="00CD183C">
        <w:lastRenderedPageBreak/>
        <w:t>Journaling Globals</w:t>
      </w:r>
      <w:bookmarkEnd w:id="161"/>
    </w:p>
    <w:p w14:paraId="1A6C24EA" w14:textId="77777777" w:rsidR="00765D56" w:rsidRPr="00CD183C" w:rsidRDefault="00765D56" w:rsidP="00E57BC9">
      <w:pPr>
        <w:pStyle w:val="BodyText"/>
      </w:pPr>
      <w:r w:rsidRPr="00CD183C">
        <w:t>The primary global the Outpatient Pharmacy V. 7.0 package uses is ^PSRX. This global is recommended if journaling is used. The majority of the other files used by the Outpatient Pharmacy package are stored in the ^PS global. This global is also recommended for journaling, if used.</w:t>
      </w:r>
    </w:p>
    <w:p w14:paraId="41D0DB8E" w14:textId="729DB86D" w:rsidR="00A84CA7" w:rsidRDefault="00A84CA7">
      <w:r>
        <w:br w:type="page"/>
      </w:r>
    </w:p>
    <w:p w14:paraId="0483B96C" w14:textId="5A0E88E6" w:rsidR="00765D56" w:rsidRPr="00CD183C" w:rsidRDefault="00765D56" w:rsidP="00D86848">
      <w:pPr>
        <w:pStyle w:val="Heading2"/>
      </w:pPr>
      <w:bookmarkStart w:id="162" w:name="_Toc207088980"/>
      <w:r w:rsidRPr="00CD183C">
        <w:lastRenderedPageBreak/>
        <w:t>Barcodes and Label Printer Support</w:t>
      </w:r>
      <w:bookmarkEnd w:id="162"/>
    </w:p>
    <w:p w14:paraId="0DCF2E57" w14:textId="77777777" w:rsidR="00765D56" w:rsidRPr="00CD183C" w:rsidRDefault="00765D56" w:rsidP="00E57BC9">
      <w:pPr>
        <w:pStyle w:val="BodyText"/>
      </w:pPr>
      <w:r w:rsidRPr="00CD183C">
        <w:t>This version of Outpatient Pharmacy includes the ability to print barcodes on the patient copy, the pharmacist’s copy, and the patient narrative documents for new label stock and laser labels. Two options utilize the barcodes.</w:t>
      </w:r>
    </w:p>
    <w:p w14:paraId="60316E0F" w14:textId="57BA9CED" w:rsidR="006A6A9E" w:rsidRPr="00CD183C" w:rsidRDefault="006A6A9E" w:rsidP="00B2234C">
      <w:pPr>
        <w:pStyle w:val="Note"/>
      </w:pPr>
      <w:r w:rsidRPr="001271CD">
        <w:t>The OneVA Pharmacy Patch PSO*7*454 introduced the OneVA Pharmacy label-generation functionality with new/updated label routines. The barcode printed on the OneVA Pharmacy label will contain the host site information where the prescription order originated not the dispensing site where the prescription is being filled.</w:t>
      </w:r>
    </w:p>
    <w:p w14:paraId="47DBB2B0" w14:textId="3806933E" w:rsidR="00765D56" w:rsidRPr="00B01DB6" w:rsidRDefault="00B35D99" w:rsidP="00B2234C">
      <w:pPr>
        <w:pStyle w:val="Note"/>
        <w:numPr>
          <w:ilvl w:val="0"/>
          <w:numId w:val="0"/>
        </w:numPr>
        <w:ind w:left="907"/>
        <w:rPr>
          <w:rStyle w:val="BodyText2Char"/>
        </w:rPr>
      </w:pPr>
      <w:r>
        <w:rPr>
          <w:i/>
        </w:rPr>
        <w:t xml:space="preserve"> </w:t>
      </w:r>
      <w:r>
        <w:rPr>
          <w:i/>
        </w:rPr>
        <w:tab/>
      </w:r>
      <w:r w:rsidR="00765D56" w:rsidRPr="001271CD">
        <w:rPr>
          <w:i/>
        </w:rPr>
        <w:t>Check Quality of Barcode</w:t>
      </w:r>
      <w:r w:rsidR="00765D56" w:rsidRPr="001271CD">
        <w:t xml:space="preserve"> [PSO BARCODE CHECK] option is used to monitor the quality and readability of the barcode before it is mailed.</w:t>
      </w:r>
    </w:p>
    <w:p w14:paraId="3708581F" w14:textId="29A911E2" w:rsidR="00765D56" w:rsidRPr="001271CD" w:rsidRDefault="00B35D99" w:rsidP="00B2234C">
      <w:pPr>
        <w:pStyle w:val="Note"/>
        <w:numPr>
          <w:ilvl w:val="0"/>
          <w:numId w:val="0"/>
        </w:numPr>
        <w:ind w:left="907"/>
      </w:pPr>
      <w:r>
        <w:rPr>
          <w:i/>
        </w:rPr>
        <w:t xml:space="preserve"> </w:t>
      </w:r>
      <w:r>
        <w:rPr>
          <w:i/>
        </w:rPr>
        <w:tab/>
      </w:r>
      <w:r w:rsidR="00765D56" w:rsidRPr="001271CD">
        <w:rPr>
          <w:i/>
        </w:rPr>
        <w:t>Barcode Batch Prescription Entry</w:t>
      </w:r>
      <w:r w:rsidR="00765D56" w:rsidRPr="001271CD">
        <w:t xml:space="preserve"> [PSO BATCH BARCODE] option is used to actually refill the prescriptions utilizing barcodes in a batch entry.</w:t>
      </w:r>
    </w:p>
    <w:p w14:paraId="0DA30AF3" w14:textId="77777777" w:rsidR="00765D56" w:rsidRPr="001271CD" w:rsidRDefault="00765D56" w:rsidP="00E57BC9">
      <w:pPr>
        <w:pStyle w:val="BodyText"/>
      </w:pPr>
      <w:r w:rsidRPr="001271CD">
        <w:t>If barcodes are not used, enter an “OUT OF ORDER MESSAGE” for these two options.</w:t>
      </w:r>
    </w:p>
    <w:p w14:paraId="533AB82D" w14:textId="2D232417" w:rsidR="00765D56" w:rsidRPr="00CD183C" w:rsidRDefault="00765D56" w:rsidP="00D86848">
      <w:pPr>
        <w:pStyle w:val="Heading3"/>
      </w:pPr>
      <w:bookmarkStart w:id="163" w:name="_Toc207088981"/>
      <w:r w:rsidRPr="00CD183C">
        <w:t>Barcodes on Dot Matrix Printers</w:t>
      </w:r>
      <w:bookmarkEnd w:id="163"/>
    </w:p>
    <w:p w14:paraId="5630220A" w14:textId="77777777" w:rsidR="00765D56" w:rsidRPr="00CD183C" w:rsidRDefault="00765D56" w:rsidP="00E57BC9">
      <w:pPr>
        <w:pStyle w:val="BodyText"/>
      </w:pPr>
      <w:r w:rsidRPr="00CD183C">
        <w:t>Three parameters are used.</w:t>
      </w:r>
    </w:p>
    <w:p w14:paraId="0F96AC22" w14:textId="77777777" w:rsidR="00765D56" w:rsidRPr="00CD183C" w:rsidRDefault="00765D56" w:rsidP="00DB7E9A">
      <w:pPr>
        <w:pStyle w:val="BodyTextBullet1"/>
      </w:pPr>
      <w:r w:rsidRPr="00CD183C">
        <w:t>X is the barcode height. Values can be "S", "M" or "L". If X is undefined or not equal to one of these, the default value of "S" is used. "S" is 2/10 inch for the DS-220 and 1/6 inch for the MT-290. "M" is 4/10 inch for the DS-200 and 1/3 inch for the MT-290. "L" is one inch for both.</w:t>
      </w:r>
    </w:p>
    <w:p w14:paraId="2256474E" w14:textId="77777777" w:rsidR="00765D56" w:rsidRPr="00CD183C" w:rsidRDefault="00765D56" w:rsidP="00DB7E9A">
      <w:pPr>
        <w:pStyle w:val="BodyTextBullet1"/>
      </w:pPr>
      <w:r w:rsidRPr="00CD183C">
        <w:t>X1 is the value of $X at the left edge of the barcode. If X1 is undefined, the default value of 0 is used.</w:t>
      </w:r>
    </w:p>
    <w:p w14:paraId="62FA4297" w14:textId="77777777" w:rsidR="00765D56" w:rsidRPr="00CD183C" w:rsidRDefault="00765D56" w:rsidP="00DB7E9A">
      <w:pPr>
        <w:pStyle w:val="BodyTextBullet1"/>
      </w:pPr>
      <w:r w:rsidRPr="00CD183C">
        <w:t>X2 is the data to be bar coded. Remember the code 39 character set that the VA uses is a limited subset of the ASCII character set containing only the numbers, uppercase letters, and eight punctuation characters. In most cases, any other characters are not printed. For example, the barcode for the string 123abc will be the same as the string 123.</w:t>
      </w:r>
    </w:p>
    <w:p w14:paraId="76A01152" w14:textId="77777777" w:rsidR="00765D56" w:rsidRPr="00CD183C" w:rsidRDefault="00765D56" w:rsidP="00E57BC9">
      <w:pPr>
        <w:pStyle w:val="BodyText"/>
        <w:rPr>
          <w:i/>
          <w:iCs/>
        </w:rPr>
      </w:pPr>
      <w:r w:rsidRPr="00CD183C">
        <w:t xml:space="preserve">On most printers, printing a barcode is a graphics operation that causes the value of $Y to be something other than the line count from the top of the page. Forms with </w:t>
      </w:r>
      <w:r w:rsidRPr="00CD183C">
        <w:lastRenderedPageBreak/>
        <w:t xml:space="preserve">barcodes must use a form feed to go to the top of the next form rather than a counted number of line feeds. This is why printers used to print barcodes on outpatient pharmacy labels </w:t>
      </w:r>
      <w:r w:rsidRPr="00CD183C">
        <w:rPr>
          <w:i/>
          <w:iCs/>
        </w:rPr>
        <w:t>must be set for a form length of 24 lines or four inches.</w:t>
      </w:r>
    </w:p>
    <w:p w14:paraId="2F484FED" w14:textId="77777777" w:rsidR="00765D56" w:rsidRPr="00CD183C" w:rsidRDefault="00765D56" w:rsidP="00E57BC9">
      <w:pPr>
        <w:pStyle w:val="BodyText"/>
      </w:pPr>
      <w:r w:rsidRPr="00CD183C">
        <w:t>The following section, New Label Stock, contains barcode on and off sequences for various printers.</w:t>
      </w:r>
    </w:p>
    <w:p w14:paraId="1BC3A335" w14:textId="46A19E8A" w:rsidR="00765D56" w:rsidRPr="00CD183C" w:rsidRDefault="00765D56" w:rsidP="00D86848">
      <w:pPr>
        <w:pStyle w:val="Heading3"/>
      </w:pPr>
      <w:bookmarkStart w:id="164" w:name="_Toc207088982"/>
      <w:r w:rsidRPr="00CD183C">
        <w:t>New Label Stock (Version 6.0 and Later Versions) – Dot Matrix Labels</w:t>
      </w:r>
      <w:bookmarkEnd w:id="164"/>
      <w:r w:rsidRPr="00CD183C">
        <w:t xml:space="preserve"> </w:t>
      </w:r>
    </w:p>
    <w:tbl>
      <w:tblPr>
        <w:tblW w:w="5000" w:type="pct"/>
        <w:jc w:val="center"/>
        <w:tblLayout w:type="fixed"/>
        <w:tblLook w:val="04A0" w:firstRow="1" w:lastRow="0" w:firstColumn="1" w:lastColumn="0" w:noHBand="0" w:noVBand="1"/>
      </w:tblPr>
      <w:tblGrid>
        <w:gridCol w:w="990"/>
        <w:gridCol w:w="8370"/>
      </w:tblGrid>
      <w:tr w:rsidR="00EE55DB" w:rsidRPr="00CD183C" w14:paraId="6862A379" w14:textId="77777777" w:rsidTr="00B35D99">
        <w:trPr>
          <w:cantSplit/>
          <w:jc w:val="center"/>
        </w:trPr>
        <w:tc>
          <w:tcPr>
            <w:tcW w:w="989" w:type="dxa"/>
            <w:shd w:val="clear" w:color="auto" w:fill="auto"/>
            <w:vAlign w:val="center"/>
          </w:tcPr>
          <w:p w14:paraId="5E4B0011" w14:textId="77777777" w:rsidR="00EE55DB" w:rsidRPr="00CD183C" w:rsidRDefault="00A4387F" w:rsidP="00B01DB6">
            <w:pPr>
              <w:pStyle w:val="TableText"/>
              <w:jc w:val="center"/>
              <w:rPr>
                <w:color w:val="000000"/>
                <w:sz w:val="20"/>
              </w:rPr>
            </w:pPr>
            <w:r>
              <w:rPr>
                <w:noProof/>
              </w:rPr>
              <w:drawing>
                <wp:inline distT="0" distB="0" distL="0" distR="0" wp14:anchorId="6552C3B6" wp14:editId="39D9E344">
                  <wp:extent cx="409575" cy="409575"/>
                  <wp:effectExtent l="0" t="0" r="0" b="0"/>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409575" cy="409575"/>
                          </a:xfrm>
                          <a:prstGeom prst="rect">
                            <a:avLst/>
                          </a:prstGeom>
                        </pic:spPr>
                      </pic:pic>
                    </a:graphicData>
                  </a:graphic>
                </wp:inline>
              </w:drawing>
            </w:r>
          </w:p>
        </w:tc>
        <w:tc>
          <w:tcPr>
            <w:tcW w:w="8361" w:type="dxa"/>
            <w:shd w:val="clear" w:color="auto" w:fill="auto"/>
            <w:vAlign w:val="center"/>
          </w:tcPr>
          <w:p w14:paraId="7E4E651D" w14:textId="77777777" w:rsidR="00EE55DB" w:rsidRPr="00950DE1" w:rsidRDefault="00EE55DB" w:rsidP="00950DE1">
            <w:pPr>
              <w:pStyle w:val="BodyText"/>
              <w:jc w:val="center"/>
              <w:rPr>
                <w:b/>
                <w:bCs/>
              </w:rPr>
            </w:pPr>
            <w:r w:rsidRPr="00950DE1">
              <w:rPr>
                <w:b/>
                <w:bCs/>
              </w:rPr>
              <w:t>***Important***</w:t>
            </w:r>
          </w:p>
          <w:p w14:paraId="2089FAAE" w14:textId="77777777" w:rsidR="00EE55DB" w:rsidRPr="00CD183C" w:rsidRDefault="00EE55DB" w:rsidP="00950DE1">
            <w:pPr>
              <w:pStyle w:val="BodyText"/>
            </w:pPr>
            <w:r w:rsidRPr="00CD183C">
              <w:t>Please test new label stock on all printers that will be used before going into production with new label stock.</w:t>
            </w:r>
          </w:p>
        </w:tc>
      </w:tr>
    </w:tbl>
    <w:p w14:paraId="78E3EF50" w14:textId="77777777" w:rsidR="00765D56" w:rsidRPr="00CD183C" w:rsidRDefault="00765D56" w:rsidP="00E57BC9">
      <w:pPr>
        <w:pStyle w:val="BodyText"/>
      </w:pPr>
      <w:r w:rsidRPr="00CD183C">
        <w:t>Printers used to print the new label stock must be set to print at 12 characters per inch. The form length must be set to 5 inches.</w:t>
      </w:r>
    </w:p>
    <w:p w14:paraId="2CBAEB86" w14:textId="77777777" w:rsidR="00765D56" w:rsidRPr="00CD183C" w:rsidRDefault="00765D56" w:rsidP="00E57BC9">
      <w:pPr>
        <w:pStyle w:val="BodyText"/>
      </w:pPr>
      <w:r w:rsidRPr="00CD183C">
        <w:t xml:space="preserve">Previously, old label stock printed barcodes in one column at 10 characters per inch. New label stock prints barcodes at 12 characters per inch in 2 columns, (columns 54 and 102). The following barcode entries in the TERMINAL TYPE file (#3.2) have worked at either the Birmingham Office of Information Field Office (OIFO) or at a site. </w:t>
      </w:r>
    </w:p>
    <w:p w14:paraId="489F07AD" w14:textId="37E86AD3" w:rsidR="00765D56" w:rsidRPr="00CD183C" w:rsidRDefault="00765D56" w:rsidP="00B2234C">
      <w:pPr>
        <w:pStyle w:val="Note"/>
      </w:pPr>
      <w:r w:rsidRPr="00CD183C">
        <w:t>If you cannot find barcodes that work, please contact the nearest OIFO.</w:t>
      </w:r>
    </w:p>
    <w:p w14:paraId="5E528DFF" w14:textId="77777777" w:rsidR="00765D56" w:rsidRPr="00CD183C" w:rsidRDefault="00765D56" w:rsidP="00E57BC9">
      <w:pPr>
        <w:pStyle w:val="BodyText"/>
      </w:pPr>
      <w:r w:rsidRPr="00CD183C">
        <w:t>Check to see that a line feed is performed after the barcode off sequence is executed. Due to limited space, information must be printed after certain barcodes print, without relying on a line feed in the Outpatient Pharmacy code. To test this, print a test label for an Rx with no refills. On the center copy of the label, on the next line after the “station number-Rx no.” which prints directly under the barcode, one of the two following lines should print clearly:</w:t>
      </w:r>
    </w:p>
    <w:p w14:paraId="49650BE8" w14:textId="77777777" w:rsidR="00765D56" w:rsidRPr="00AC4836" w:rsidRDefault="00765D56" w:rsidP="00B01DB6">
      <w:pPr>
        <w:pStyle w:val="ScreenCapture"/>
        <w:rPr>
          <w:sz w:val="18"/>
          <w:szCs w:val="18"/>
        </w:rPr>
      </w:pPr>
      <w:r w:rsidRPr="00AC4836">
        <w:rPr>
          <w:sz w:val="18"/>
          <w:szCs w:val="18"/>
        </w:rPr>
        <w:t xml:space="preserve">          * NO REFILLS REMAINING ** PHYSICIAN USE ONLY *</w:t>
      </w:r>
    </w:p>
    <w:p w14:paraId="4486B27A" w14:textId="77777777" w:rsidR="00765D56" w:rsidRPr="00CD183C" w:rsidRDefault="00765D56" w:rsidP="00B35D99">
      <w:pPr>
        <w:pStyle w:val="BodyText"/>
        <w:jc w:val="center"/>
      </w:pPr>
      <w:r w:rsidRPr="00CD183C">
        <w:t>or</w:t>
      </w:r>
    </w:p>
    <w:p w14:paraId="7E79BB12" w14:textId="77777777" w:rsidR="00765D56" w:rsidRPr="00AC4836" w:rsidRDefault="00765D56" w:rsidP="00B01DB6">
      <w:pPr>
        <w:pStyle w:val="ScreenCapture"/>
        <w:rPr>
          <w:sz w:val="18"/>
          <w:szCs w:val="18"/>
        </w:rPr>
      </w:pPr>
      <w:r w:rsidRPr="00AC4836">
        <w:rPr>
          <w:sz w:val="18"/>
          <w:szCs w:val="18"/>
        </w:rPr>
        <w:t xml:space="preserve">          *** This prescription CANNOT be renewed ***</w:t>
      </w:r>
    </w:p>
    <w:p w14:paraId="7810CF24" w14:textId="77777777" w:rsidR="00765D56" w:rsidRPr="00CD183C" w:rsidRDefault="00765D56" w:rsidP="00E57BC9">
      <w:pPr>
        <w:pStyle w:val="BodyText"/>
      </w:pPr>
      <w:r w:rsidRPr="00CD183C">
        <w:t xml:space="preserve">If there is a problem, insert a line feed at the end of the Barcode Off sequence. </w:t>
      </w:r>
    </w:p>
    <w:p w14:paraId="37E791EA" w14:textId="77777777" w:rsidR="00765D56" w:rsidRPr="00CD183C" w:rsidRDefault="00765D56" w:rsidP="00E57BC9">
      <w:pPr>
        <w:pStyle w:val="BodyText"/>
      </w:pPr>
      <w:r w:rsidRPr="00CD183C">
        <w:t>(Add a  ,!  to the end of the sequence.)</w:t>
      </w:r>
    </w:p>
    <w:p w14:paraId="1E74DC71" w14:textId="77777777" w:rsidR="00765D56" w:rsidRPr="00CD183C" w:rsidRDefault="00765D56" w:rsidP="00E57BC9">
      <w:pPr>
        <w:pStyle w:val="BodyText"/>
      </w:pPr>
      <w:r w:rsidRPr="00CD183C">
        <w:t>Remember to set the New Label Stock site parameter to Yes.</w:t>
      </w:r>
    </w:p>
    <w:p w14:paraId="32DDB785" w14:textId="77777777" w:rsidR="00765D56" w:rsidRPr="001271CD" w:rsidRDefault="00765D56" w:rsidP="00B35D99">
      <w:pPr>
        <w:pStyle w:val="BodyText"/>
        <w:keepLines/>
      </w:pPr>
      <w:r w:rsidRPr="001271CD">
        <w:lastRenderedPageBreak/>
        <w:t>Three site parameters provide patient instructions that will print after each patient’s prescriptions. They are “NARRATIVE NON-REFILLABLE RX”, “NARRATIVE REFILLABLE RX”, and “NARRATIVE FOR COPAY DOCUMENT”. The “NARRATIVE FOR COPAY DOCUMENT” will only print if at least one of the patient’s prescriptions is subject to a Copay charge.</w:t>
      </w:r>
    </w:p>
    <w:p w14:paraId="7D7C1FF5" w14:textId="3BE873BF" w:rsidR="00765D56" w:rsidRPr="00B01DB6" w:rsidRDefault="00765D56" w:rsidP="00AC4836">
      <w:pPr>
        <w:pStyle w:val="ExampleHeading"/>
      </w:pPr>
      <w:r w:rsidRPr="00B01DB6">
        <w:t>For the Data South 220</w:t>
      </w:r>
    </w:p>
    <w:p w14:paraId="2783168E" w14:textId="77777777" w:rsidR="00765D56" w:rsidRPr="001271CD" w:rsidRDefault="00765D56" w:rsidP="00B01DB6">
      <w:pPr>
        <w:pStyle w:val="ScreenCapture"/>
      </w:pPr>
      <w:r w:rsidRPr="001271CD">
        <w:t>BAR CODE ON=</w:t>
      </w:r>
    </w:p>
    <w:p w14:paraId="6B050AAB" w14:textId="77777777" w:rsidR="00765D56" w:rsidRPr="001271CD" w:rsidRDefault="00765D56" w:rsidP="00B01DB6">
      <w:pPr>
        <w:pStyle w:val="ScreenCapture"/>
      </w:pPr>
      <w:r w:rsidRPr="001271CD">
        <w:t>*27,"[1w",*27,"$70s",*94,"H",$S('$D(X):"04",X="M":"04",X="S":"02",X="L":"10",1: "04"),*94, "BDB"</w:t>
      </w:r>
    </w:p>
    <w:p w14:paraId="3B772E18" w14:textId="77777777" w:rsidR="00765D56" w:rsidRPr="001271CD" w:rsidRDefault="00765D56" w:rsidP="00B01DB6">
      <w:pPr>
        <w:pStyle w:val="ScreenCapture"/>
      </w:pPr>
    </w:p>
    <w:p w14:paraId="66301ED1" w14:textId="77777777" w:rsidR="00765D56" w:rsidRPr="001271CD" w:rsidRDefault="00765D56" w:rsidP="00B01DB6">
      <w:pPr>
        <w:pStyle w:val="ScreenCapture"/>
      </w:pPr>
      <w:r w:rsidRPr="001271CD">
        <w:t>BAR CODE OFF=*94,"G",*27,"$70c",*27,"[2w",!</w:t>
      </w:r>
    </w:p>
    <w:p w14:paraId="2D85325E" w14:textId="5FAD48D7" w:rsidR="00765D56" w:rsidRPr="00B01DB6" w:rsidRDefault="00765D56" w:rsidP="00AC4836">
      <w:pPr>
        <w:pStyle w:val="ExampleHeading"/>
      </w:pPr>
      <w:r w:rsidRPr="00B01DB6">
        <w:t>For the MT-661</w:t>
      </w:r>
    </w:p>
    <w:p w14:paraId="51A99679" w14:textId="77777777" w:rsidR="00765D56" w:rsidRPr="001271CD" w:rsidRDefault="00765D56" w:rsidP="00B01DB6">
      <w:pPr>
        <w:pStyle w:val="ScreenCapture"/>
      </w:pPr>
      <w:r w:rsidRPr="001271CD">
        <w:t>BAR CODE ON=</w:t>
      </w:r>
    </w:p>
    <w:p w14:paraId="71FE8B8D" w14:textId="77777777" w:rsidR="00765D56" w:rsidRPr="001271CD" w:rsidRDefault="00765D56" w:rsidP="00B01DB6">
      <w:pPr>
        <w:pStyle w:val="ScreenCapture"/>
      </w:pPr>
      <w:r w:rsidRPr="001271CD">
        <w:t>*27,"[&lt;4h",*94,$S($X&lt;60:"T450",1:"T850"),*94,"W9;5;1",*94,"B1;35;1;3",*13</w:t>
      </w:r>
    </w:p>
    <w:p w14:paraId="4D3C9A21" w14:textId="77777777" w:rsidR="00765D56" w:rsidRPr="001271CD" w:rsidRDefault="00765D56" w:rsidP="00B01DB6">
      <w:pPr>
        <w:pStyle w:val="ScreenCapture"/>
      </w:pPr>
    </w:p>
    <w:p w14:paraId="28F1D236" w14:textId="77777777" w:rsidR="00765D56" w:rsidRPr="001271CD" w:rsidRDefault="00765D56" w:rsidP="00B01DB6">
      <w:pPr>
        <w:pStyle w:val="ScreenCapture"/>
      </w:pPr>
      <w:r w:rsidRPr="001271CD">
        <w:t>BAR CODE OFF=*13,*10,*27,"[&lt;4l",*27,"[5w"</w:t>
      </w:r>
    </w:p>
    <w:p w14:paraId="64C49E96" w14:textId="77777777" w:rsidR="00765D56" w:rsidRPr="00B01DB6" w:rsidRDefault="00765D56" w:rsidP="001D4344">
      <w:pPr>
        <w:pStyle w:val="BodyText"/>
      </w:pPr>
      <w:r w:rsidRPr="00B01DB6">
        <w:t>The character after the [&lt;4 in the BAR CODE OFF above is a lower case L.</w:t>
      </w:r>
    </w:p>
    <w:p w14:paraId="60756924" w14:textId="15D053DF" w:rsidR="00765D56" w:rsidRPr="00B01DB6" w:rsidRDefault="00765D56" w:rsidP="00AC4836">
      <w:pPr>
        <w:pStyle w:val="ExampleHeading"/>
      </w:pPr>
      <w:r w:rsidRPr="00B01DB6">
        <w:t>For the Genicom 4440:</w:t>
      </w:r>
    </w:p>
    <w:p w14:paraId="6ADAFBF5" w14:textId="5A81F7CA" w:rsidR="00765D56" w:rsidRPr="001271CD" w:rsidRDefault="00765D56" w:rsidP="001D4344">
      <w:pPr>
        <w:pStyle w:val="ScreenCapture"/>
        <w:keepNext/>
      </w:pPr>
      <w:r w:rsidRPr="001271CD">
        <w:t>BAR CODE ON=*27,"[;3;1;;4;;4;;;1;}",*27,"[3t"</w:t>
      </w:r>
    </w:p>
    <w:p w14:paraId="6E00E6E1" w14:textId="77777777" w:rsidR="00765D56" w:rsidRPr="001271CD" w:rsidRDefault="00765D56" w:rsidP="001D4344">
      <w:pPr>
        <w:pStyle w:val="ScreenCapture"/>
        <w:keepNext/>
      </w:pPr>
    </w:p>
    <w:p w14:paraId="33A62FC3" w14:textId="470BE922" w:rsidR="00765D56" w:rsidRPr="001271CD" w:rsidRDefault="00765D56" w:rsidP="00B01DB6">
      <w:pPr>
        <w:pStyle w:val="ScreenCapture"/>
      </w:pPr>
      <w:r w:rsidRPr="001271CD">
        <w:t>BAR CODE OFF=*27,"[0t",!</w:t>
      </w:r>
    </w:p>
    <w:p w14:paraId="076BD456" w14:textId="742E5DD6" w:rsidR="00765D56" w:rsidRPr="00B01DB6" w:rsidRDefault="00765D56" w:rsidP="00AC4836">
      <w:pPr>
        <w:pStyle w:val="ExampleHeading"/>
      </w:pPr>
      <w:r w:rsidRPr="00B01DB6">
        <w:t>For the MT290:</w:t>
      </w:r>
    </w:p>
    <w:p w14:paraId="592AAA6E" w14:textId="2EFB94A5" w:rsidR="00765D56" w:rsidRPr="001271CD" w:rsidRDefault="00765D56" w:rsidP="001D4344">
      <w:pPr>
        <w:pStyle w:val="ScreenCapture"/>
        <w:keepNext/>
      </w:pPr>
      <w:r w:rsidRPr="001271CD">
        <w:t>BAR CODE ON=*26, "F0",$S(‘$D(X):2,X="M":2,X="S":1,X="L":6,1:2), ";000",*25,*20,"*"</w:t>
      </w:r>
    </w:p>
    <w:p w14:paraId="54D92C2E" w14:textId="77777777" w:rsidR="00765D56" w:rsidRPr="001271CD" w:rsidRDefault="00765D56" w:rsidP="001D4344">
      <w:pPr>
        <w:pStyle w:val="ScreenCapture"/>
        <w:keepNext/>
      </w:pPr>
      <w:r w:rsidRPr="001271CD">
        <w:t xml:space="preserve"> </w:t>
      </w:r>
    </w:p>
    <w:p w14:paraId="2A80C1F8" w14:textId="77777777" w:rsidR="00765D56" w:rsidRPr="001271CD" w:rsidRDefault="00765D56" w:rsidP="00B01DB6">
      <w:pPr>
        <w:pStyle w:val="ScreenCapture"/>
      </w:pPr>
      <w:r w:rsidRPr="001271CD">
        <w:t>BAR CODE OFF="*",*20,!,?$S($D(X1):X1,1:0),$S($D(X2):X2,1:"")</w:t>
      </w:r>
    </w:p>
    <w:p w14:paraId="540F11C1" w14:textId="78850EB8" w:rsidR="00765D56" w:rsidRPr="001271CD" w:rsidRDefault="00765D56" w:rsidP="00B01DB6">
      <w:pPr>
        <w:pStyle w:val="BodyText2"/>
      </w:pPr>
      <w:r w:rsidRPr="001271CD">
        <w:t xml:space="preserve">or </w:t>
      </w:r>
    </w:p>
    <w:p w14:paraId="7ECEA057" w14:textId="77777777" w:rsidR="00765D56" w:rsidRPr="001271CD" w:rsidRDefault="00765D56" w:rsidP="001D4344">
      <w:pPr>
        <w:pStyle w:val="ScreenCapture"/>
        <w:keepNext/>
      </w:pPr>
      <w:r w:rsidRPr="001271CD">
        <w:t>BAR CODE ON=*26,*34,"F3;000",*25,*20,"*"</w:t>
      </w:r>
    </w:p>
    <w:p w14:paraId="57EA1547" w14:textId="77777777" w:rsidR="00765D56" w:rsidRPr="001271CD" w:rsidRDefault="00765D56" w:rsidP="001D4344">
      <w:pPr>
        <w:pStyle w:val="ScreenCapture"/>
        <w:keepNext/>
      </w:pPr>
      <w:r w:rsidRPr="001271CD">
        <w:t xml:space="preserve"> </w:t>
      </w:r>
    </w:p>
    <w:p w14:paraId="4A3F1F62" w14:textId="77777777" w:rsidR="00765D56" w:rsidRPr="001271CD" w:rsidRDefault="00765D56" w:rsidP="00B01DB6">
      <w:pPr>
        <w:pStyle w:val="ScreenCapture"/>
      </w:pPr>
      <w:r w:rsidRPr="001271CD">
        <w:t>BAR CODE OFF="*",*20</w:t>
      </w:r>
    </w:p>
    <w:p w14:paraId="0E9F56FB" w14:textId="31D2D40D" w:rsidR="00765D56" w:rsidRPr="00B01DB6" w:rsidRDefault="00765D56" w:rsidP="00AC4836">
      <w:pPr>
        <w:pStyle w:val="ExampleHeading"/>
      </w:pPr>
      <w:r w:rsidRPr="00B01DB6">
        <w:t>For the OTC 560:</w:t>
      </w:r>
    </w:p>
    <w:p w14:paraId="3ABAC884" w14:textId="77777777" w:rsidR="00765D56" w:rsidRPr="001271CD" w:rsidRDefault="00765D56" w:rsidP="001D4344">
      <w:pPr>
        <w:pStyle w:val="ScreenCapture"/>
        <w:keepNext/>
      </w:pPr>
      <w:r w:rsidRPr="001271CD">
        <w:t>BAR CODE ON=*27,"[;",$S('$D(X):3,X="M":6,X="L":12,1:3),"} ",*27,"[3t"</w:t>
      </w:r>
    </w:p>
    <w:p w14:paraId="2AAB4FF0" w14:textId="77777777" w:rsidR="00765D56" w:rsidRPr="001271CD" w:rsidRDefault="00765D56" w:rsidP="001D4344">
      <w:pPr>
        <w:pStyle w:val="ScreenCapture"/>
        <w:keepNext/>
      </w:pPr>
      <w:r w:rsidRPr="001271CD">
        <w:t xml:space="preserve"> </w:t>
      </w:r>
    </w:p>
    <w:p w14:paraId="092677D1" w14:textId="77777777" w:rsidR="00765D56" w:rsidRPr="001271CD" w:rsidRDefault="00765D56" w:rsidP="00B01DB6">
      <w:pPr>
        <w:pStyle w:val="ScreenCapture"/>
      </w:pPr>
      <w:r w:rsidRPr="001271CD">
        <w:t>BAR CODE OFF=*27,"[0t"</w:t>
      </w:r>
    </w:p>
    <w:p w14:paraId="61EEF531" w14:textId="001DD390" w:rsidR="00765D56" w:rsidRPr="00B01DB6" w:rsidRDefault="00765D56" w:rsidP="00AC4836">
      <w:pPr>
        <w:pStyle w:val="ExampleHeading"/>
      </w:pPr>
      <w:r w:rsidRPr="00B01DB6">
        <w:t>For the Genicom 4490:</w:t>
      </w:r>
    </w:p>
    <w:p w14:paraId="0BDBC845" w14:textId="77777777" w:rsidR="00765D56" w:rsidRPr="001271CD" w:rsidRDefault="00765D56" w:rsidP="001D4344">
      <w:pPr>
        <w:pStyle w:val="ScreenCapture"/>
        <w:keepNext/>
      </w:pPr>
      <w:r w:rsidRPr="001271CD">
        <w:t>BAR CODE ON=*27,"[3t",*14</w:t>
      </w:r>
    </w:p>
    <w:p w14:paraId="099EB9BD" w14:textId="77777777" w:rsidR="00765D56" w:rsidRPr="001271CD" w:rsidRDefault="00765D56" w:rsidP="001D4344">
      <w:pPr>
        <w:pStyle w:val="ScreenCapture"/>
        <w:keepNext/>
      </w:pPr>
      <w:r w:rsidRPr="001271CD">
        <w:t xml:space="preserve"> </w:t>
      </w:r>
    </w:p>
    <w:p w14:paraId="294843C1" w14:textId="77777777" w:rsidR="00765D56" w:rsidRPr="001271CD" w:rsidRDefault="00765D56" w:rsidP="00B01DB6">
      <w:pPr>
        <w:pStyle w:val="ScreenCapture"/>
      </w:pPr>
      <w:r w:rsidRPr="001271CD">
        <w:t>BAR CODE OFF=*15,*27,"[0t",*13</w:t>
      </w:r>
    </w:p>
    <w:p w14:paraId="6AF263C7" w14:textId="6CF016C7" w:rsidR="00765D56" w:rsidRPr="001271CD" w:rsidRDefault="00B35D99" w:rsidP="00B2234C">
      <w:pPr>
        <w:pStyle w:val="Note"/>
        <w:rPr>
          <w:szCs w:val="18"/>
        </w:rPr>
      </w:pPr>
      <w:r>
        <w:t>*</w:t>
      </w:r>
      <w:r w:rsidR="00765D56" w:rsidRPr="001271CD">
        <w:t xml:space="preserve">*The setup of the MT290 will not allow for a form length of 5 inches. It skips from 4 to 5.5. Following is the terminal type information that will allow the MT290 to print the labels at a form length of 5 inches. </w:t>
      </w:r>
    </w:p>
    <w:p w14:paraId="1C386AC9" w14:textId="77777777" w:rsidR="00765D56" w:rsidRPr="00CD183C" w:rsidRDefault="00765D56" w:rsidP="00AC4836">
      <w:pPr>
        <w:pStyle w:val="ScreenCapture"/>
        <w:keepNext/>
      </w:pPr>
      <w:r w:rsidRPr="00CD183C">
        <w:lastRenderedPageBreak/>
        <w:t>NAME: P-MANNESMANN MT290/132 (PHAR)     RIGHT MARGIN: 132</w:t>
      </w:r>
    </w:p>
    <w:p w14:paraId="3B655698" w14:textId="77777777" w:rsidR="00765D56" w:rsidRPr="00CD183C" w:rsidRDefault="00765D56" w:rsidP="00AC4836">
      <w:pPr>
        <w:pStyle w:val="ScreenCapture"/>
        <w:keepNext/>
      </w:pPr>
      <w:r w:rsidRPr="00CD183C">
        <w:t xml:space="preserve">  FORM FEED: #                          PAGE LENGTH: 30</w:t>
      </w:r>
    </w:p>
    <w:p w14:paraId="39B7DA30" w14:textId="77777777" w:rsidR="00765D56" w:rsidRPr="00CD183C" w:rsidRDefault="00765D56" w:rsidP="00AC4836">
      <w:pPr>
        <w:pStyle w:val="ScreenCapture"/>
        <w:keepNext/>
      </w:pPr>
      <w:r w:rsidRPr="00CD183C">
        <w:t xml:space="preserve">  BACK SPACE: $C(8)</w:t>
      </w:r>
    </w:p>
    <w:p w14:paraId="5D3A3C87" w14:textId="77777777" w:rsidR="00765D56" w:rsidRPr="00CD183C" w:rsidRDefault="00765D56" w:rsidP="00AC4836">
      <w:pPr>
        <w:pStyle w:val="ScreenCapture"/>
        <w:keepNext/>
      </w:pPr>
      <w:r w:rsidRPr="00CD183C">
        <w:t xml:space="preserve">  OPEN EXECUTE: W *27,"[4W",*27,"[0Y",*27,"[30t"</w:t>
      </w:r>
    </w:p>
    <w:p w14:paraId="1E30DFC3" w14:textId="77777777" w:rsidR="00765D56" w:rsidRPr="00CD183C" w:rsidRDefault="00765D56" w:rsidP="00AC4836">
      <w:pPr>
        <w:pStyle w:val="ScreenCapture"/>
        <w:keepNext/>
      </w:pPr>
      <w:r w:rsidRPr="00CD183C">
        <w:t xml:space="preserve">  10 PITCH: $C(27)_"[4w"                12 PITCH: $C(27)_"[5w"</w:t>
      </w:r>
    </w:p>
    <w:p w14:paraId="5404F1B6" w14:textId="77777777" w:rsidR="00765D56" w:rsidRPr="00CD183C" w:rsidRDefault="00765D56" w:rsidP="00AC4836">
      <w:pPr>
        <w:pStyle w:val="ScreenCapture"/>
        <w:keepNext/>
      </w:pPr>
      <w:r w:rsidRPr="00CD183C">
        <w:t xml:space="preserve">  DESCRIPTION: MANNESMANN TALLY 290/132 COLUMNS</w:t>
      </w:r>
    </w:p>
    <w:p w14:paraId="5CB9C3F5" w14:textId="77777777" w:rsidR="00765D56" w:rsidRPr="00CD183C" w:rsidRDefault="00765D56" w:rsidP="00AC4836">
      <w:pPr>
        <w:pStyle w:val="ScreenCapture"/>
        <w:keepNext/>
      </w:pPr>
      <w:r w:rsidRPr="00CD183C">
        <w:t xml:space="preserve">  16 PITCH: $C(27)_"[6w"                DEFAULT PITCH: $C(27)_"[4w"</w:t>
      </w:r>
    </w:p>
    <w:p w14:paraId="5D9F7CF9" w14:textId="77777777" w:rsidR="00765D56" w:rsidRPr="00CD183C" w:rsidRDefault="00765D56" w:rsidP="00AC4836">
      <w:pPr>
        <w:pStyle w:val="ScreenCapture"/>
        <w:keepNext/>
      </w:pPr>
      <w:r w:rsidRPr="00CD183C">
        <w:t xml:space="preserve">  BAR CODE OFF: "*",*20,!,?$S($D(X1):X1,1:0),$S($D(X2):X2,1:"")</w:t>
      </w:r>
    </w:p>
    <w:p w14:paraId="4A8A36AC" w14:textId="77777777" w:rsidR="00765D56" w:rsidRPr="00CD183C" w:rsidRDefault="00765D56" w:rsidP="00B01DB6">
      <w:pPr>
        <w:pStyle w:val="ScreenCapture"/>
      </w:pPr>
      <w:r w:rsidRPr="00CD183C">
        <w:t xml:space="preserve">  BAR CODE ON: *26,"F0",$S('$D(X):2,X="M":2,X="S":1,X</w:t>
      </w:r>
      <w:bookmarkStart w:id="165" w:name="_Toc337604156"/>
      <w:bookmarkStart w:id="166" w:name="_Toc338050899"/>
      <w:bookmarkStart w:id="167" w:name="_Toc338726093"/>
      <w:bookmarkStart w:id="168" w:name="_Toc348232105"/>
      <w:bookmarkStart w:id="169" w:name="_Toc358423985"/>
      <w:r w:rsidRPr="00CD183C">
        <w:t>="L":6,1:2),";000", *25,*20,"*"</w:t>
      </w:r>
    </w:p>
    <w:p w14:paraId="0C835C01" w14:textId="77777777" w:rsidR="00765D56" w:rsidRPr="00CD183C" w:rsidRDefault="00765D56" w:rsidP="00E57BC9">
      <w:pPr>
        <w:pStyle w:val="BodyText"/>
      </w:pPr>
      <w:r w:rsidRPr="00CD183C">
        <w:t>The *27,"[30t" was added to the Open Execute.</w:t>
      </w:r>
    </w:p>
    <w:p w14:paraId="47A76B97" w14:textId="51A6BC0A" w:rsidR="00765D56" w:rsidRPr="00CD183C" w:rsidRDefault="00765D56" w:rsidP="00D86848">
      <w:pPr>
        <w:pStyle w:val="Heading3"/>
      </w:pPr>
      <w:bookmarkStart w:id="170" w:name="_Toc207088983"/>
      <w:r w:rsidRPr="00CD183C">
        <w:t>Laser Label Printers</w:t>
      </w:r>
      <w:bookmarkEnd w:id="170"/>
    </w:p>
    <w:p w14:paraId="6C53D670" w14:textId="77777777" w:rsidR="00765D56" w:rsidRPr="00CD183C" w:rsidRDefault="00765D56" w:rsidP="00E57BC9">
      <w:pPr>
        <w:pStyle w:val="BodyText"/>
      </w:pPr>
      <w:r w:rsidRPr="00CD183C">
        <w:t>The Outpatient Pharmacy package, with the release of PSO*7*120, supports the use of laser printers to print prescription labels and all associated documents.</w:t>
      </w:r>
    </w:p>
    <w:p w14:paraId="7B094706" w14:textId="0A6BD72F" w:rsidR="00765D56" w:rsidRPr="001271CD" w:rsidRDefault="00765D56" w:rsidP="006509FB">
      <w:pPr>
        <w:pStyle w:val="Heading4"/>
      </w:pPr>
      <w:bookmarkStart w:id="171" w:name="_Toc207088984"/>
      <w:r w:rsidRPr="001271CD">
        <w:t>Hardware Setup</w:t>
      </w:r>
      <w:bookmarkEnd w:id="171"/>
    </w:p>
    <w:p w14:paraId="2DF6A9D1" w14:textId="77777777" w:rsidR="00765D56" w:rsidRPr="00CD183C" w:rsidRDefault="00765D56" w:rsidP="00E57BC9">
      <w:pPr>
        <w:pStyle w:val="BodyText"/>
      </w:pPr>
      <w:r w:rsidRPr="00CD183C">
        <w:t>The printer must be physically connected to the network and then defined in the DEVICE (#3.5) and TERMINAL TYPE (#3.2) files just as any other laser printer on your network is defined.</w:t>
      </w:r>
    </w:p>
    <w:p w14:paraId="4DD7259A" w14:textId="77777777" w:rsidR="00765D56" w:rsidRPr="00CD183C" w:rsidRDefault="00765D56" w:rsidP="00E57BC9">
      <w:pPr>
        <w:pStyle w:val="BodyText"/>
      </w:pPr>
      <w:r w:rsidRPr="00CD183C">
        <w:t xml:space="preserve">In addition, the CONTROL CODES field (#55) of the TERMINAL TYPE file (#3.2) must be defined correctly. To facilitate this, a new routine assists with the setup. At the programmer prompt enter: D ^PSOLLU2. You will be prompted for the device. Enter the device you want to use for printing laser labels. Then, you will be prompted for HP or LexMark. Enter the appropriate selection. </w:t>
      </w:r>
    </w:p>
    <w:p w14:paraId="5E82F595" w14:textId="77777777" w:rsidR="00765D56" w:rsidRPr="00CD183C" w:rsidRDefault="00765D56" w:rsidP="00E57BC9">
      <w:pPr>
        <w:pStyle w:val="BodyText"/>
      </w:pPr>
      <w:r w:rsidRPr="00CD183C">
        <w:t xml:space="preserve">Phase I of Laser Labels introduced the routine PSOLLU2. A pre-release to Phase II introduced the PSOLLU3 routine and Phase II introduced the PSOLLU4 routine. (Instructions for running the PSOLLU3 and PSOLLU4 routines are the same as running the PSOLLU2 routine above.) If you are setting up a laser printer for the first time, run all three routines in order – PSOLLU2, PSOLLU3, and PSOLLU4. If you are already running laser labels, you will only need to run the PSOLLU4 routine to update the control codes. </w:t>
      </w:r>
    </w:p>
    <w:p w14:paraId="6129516F" w14:textId="042B304C" w:rsidR="00765D56" w:rsidRPr="001271CD" w:rsidRDefault="00765D56" w:rsidP="00B2234C">
      <w:pPr>
        <w:pStyle w:val="Note"/>
        <w:rPr>
          <w:bCs/>
          <w:szCs w:val="18"/>
        </w:rPr>
      </w:pPr>
      <w:r w:rsidRPr="10D6297E">
        <w:t>If you are not using either an HP or a LexMark printer, select one. Then, you may need to modify the control codes to work correctly with your printer.</w:t>
      </w:r>
    </w:p>
    <w:p w14:paraId="0F323924" w14:textId="335BEBE0" w:rsidR="00765D56" w:rsidRPr="001271CD" w:rsidRDefault="00765D56" w:rsidP="00B2234C">
      <w:pPr>
        <w:pStyle w:val="Note"/>
        <w:rPr>
          <w:bCs/>
          <w:szCs w:val="18"/>
        </w:rPr>
      </w:pPr>
      <w:r w:rsidRPr="10D6297E">
        <w:t xml:space="preserve">Since there are many options for the barcode chip your printer supports, you may have to modify the codes that control the barcode. The names of the codes are: BLBC, EBLBC, SBT and EBT. If you were already using this printer to print barcodes, you can use the information in the fields BAR CODE ON (#60) and BAR CODE OFF (#61) from the TERMINAL TYPE file (#3.2) as a guide. If you </w:t>
      </w:r>
      <w:r w:rsidR="00753ABA" w:rsidRPr="10D6297E">
        <w:lastRenderedPageBreak/>
        <w:t>were not</w:t>
      </w:r>
      <w:r w:rsidRPr="10D6297E">
        <w:t>, the barcode chip should have come with documentation showing the sequences necessary. If the documentation is not available, many printers have the ability to print the font set, with escape sequences, from the control panel of the printer.</w:t>
      </w:r>
    </w:p>
    <w:p w14:paraId="27F6E736" w14:textId="415B5A4C" w:rsidR="006A6A9E" w:rsidRPr="00CD183C" w:rsidRDefault="006A6A9E" w:rsidP="00B2234C">
      <w:pPr>
        <w:pStyle w:val="Note"/>
      </w:pPr>
      <w:r w:rsidRPr="001271CD">
        <w:t>The OneVA Pharmacy Patch PSO*7*454 introduced the OneVA Pharmacy label-generation functionality with new/updated label routines. The barcode printed on the OneVA Pharmacy label will contain the host site information where the prescription order originated not the dispensing site where the prescription is being filled.</w:t>
      </w:r>
    </w:p>
    <w:p w14:paraId="0C656E87" w14:textId="77777777" w:rsidR="00765D56" w:rsidRPr="00CD183C" w:rsidRDefault="00765D56" w:rsidP="00B40034">
      <w:pPr>
        <w:pStyle w:val="ExampleHeading"/>
      </w:pPr>
      <w:r w:rsidRPr="00CD183C">
        <w:t>Example Session:</w:t>
      </w:r>
    </w:p>
    <w:p w14:paraId="2A4DF7DA" w14:textId="77777777" w:rsidR="00765D56" w:rsidRPr="00CD183C" w:rsidRDefault="00765D56" w:rsidP="00B01DB6">
      <w:pPr>
        <w:pStyle w:val="ScreenCapture"/>
      </w:pPr>
      <w:r w:rsidRPr="00CD183C">
        <w:t>&gt;D ^PSOLLU2</w:t>
      </w:r>
    </w:p>
    <w:p w14:paraId="0C2A32A0" w14:textId="77777777" w:rsidR="00765D56" w:rsidRPr="00CD183C" w:rsidRDefault="00765D56" w:rsidP="00B01DB6">
      <w:pPr>
        <w:pStyle w:val="ScreenCapture"/>
      </w:pPr>
      <w:r w:rsidRPr="00CD183C">
        <w:t xml:space="preserve">DEVICE: HOME// FIDO  PRINTERS CORNER - LINE 000    Right Margin: 132// </w:t>
      </w:r>
    </w:p>
    <w:p w14:paraId="49E4E217" w14:textId="77777777" w:rsidR="00765D56" w:rsidRPr="00CD183C" w:rsidRDefault="00765D56" w:rsidP="00B01DB6">
      <w:pPr>
        <w:pStyle w:val="ScreenCapture"/>
      </w:pPr>
      <w:r w:rsidRPr="00CD183C">
        <w:t xml:space="preserve">HP or LexMark: L  </w:t>
      </w:r>
    </w:p>
    <w:p w14:paraId="6CC26E82" w14:textId="77777777" w:rsidR="00765D56" w:rsidRPr="00CD183C" w:rsidRDefault="00765D56" w:rsidP="00B01DB6">
      <w:pPr>
        <w:pStyle w:val="ScreenCapture"/>
      </w:pPr>
      <w:r w:rsidRPr="00CD183C">
        <w:t>You will be copying the CONTROL CODES to device: _LTA9053: are you sure? Y Copying...</w:t>
      </w:r>
    </w:p>
    <w:p w14:paraId="49BF9E12" w14:textId="68A3F631" w:rsidR="00765D56" w:rsidRPr="00CD183C" w:rsidRDefault="00765D56" w:rsidP="006509FB">
      <w:pPr>
        <w:pStyle w:val="Heading4"/>
      </w:pPr>
      <w:bookmarkStart w:id="172" w:name="_Toc207088985"/>
      <w:r w:rsidRPr="00CD183C">
        <w:t>Sample Control Code Entries</w:t>
      </w:r>
      <w:bookmarkEnd w:id="172"/>
    </w:p>
    <w:p w14:paraId="571FF107" w14:textId="77777777" w:rsidR="00765D56" w:rsidRPr="00CD183C" w:rsidRDefault="00765D56" w:rsidP="00E57BC9">
      <w:pPr>
        <w:pStyle w:val="BodyText"/>
      </w:pPr>
      <w:r w:rsidRPr="00CD183C">
        <w:t xml:space="preserve">The following are sample control code entries from one TERMINAL TYPE. Actual entries may vary depending on make and model of printer or barcode chip. </w:t>
      </w:r>
    </w:p>
    <w:p w14:paraId="4E470600" w14:textId="77777777" w:rsidR="00765D56" w:rsidRPr="00CD183C" w:rsidRDefault="00765D56" w:rsidP="00B01DB6">
      <w:pPr>
        <w:pStyle w:val="ScreenCapture"/>
      </w:pPr>
      <w:r w:rsidRPr="00CD183C">
        <w:t>NUMBER: 1                               CTRL CODE ABBREVIATION: LLI</w:t>
      </w:r>
    </w:p>
    <w:p w14:paraId="15BE1BEC" w14:textId="77777777" w:rsidR="00765D56" w:rsidRPr="00CD183C" w:rsidRDefault="00765D56" w:rsidP="00B01DB6">
      <w:pPr>
        <w:pStyle w:val="ScreenCapture"/>
      </w:pPr>
      <w:r w:rsidRPr="00CD183C">
        <w:t xml:space="preserve">  FULL NAME: LASER LABEL INIT</w:t>
      </w:r>
    </w:p>
    <w:p w14:paraId="3941F21E" w14:textId="77777777" w:rsidR="00765D56" w:rsidRPr="00CD183C" w:rsidRDefault="00765D56" w:rsidP="00B01DB6">
      <w:pPr>
        <w:pStyle w:val="ScreenCapture"/>
      </w:pPr>
      <w:r w:rsidRPr="00CD183C">
        <w:t xml:space="preserve">  CONTROL CODE: W *27,"&amp;r1F",*27,"E",*27,"&amp;l0O",*27,"&amp;u300D",*27,"&amp;l3A",*27,"&amp;l0</w:t>
      </w:r>
    </w:p>
    <w:p w14:paraId="31F24A62" w14:textId="77777777" w:rsidR="00765D56" w:rsidRPr="00CD183C" w:rsidRDefault="00765D56" w:rsidP="00B01DB6">
      <w:pPr>
        <w:pStyle w:val="ScreenCapture"/>
      </w:pPr>
      <w:r w:rsidRPr="00CD183C">
        <w:t>E",!</w:t>
      </w:r>
    </w:p>
    <w:p w14:paraId="371C5124" w14:textId="77777777" w:rsidR="00765D56" w:rsidRPr="00CD183C" w:rsidRDefault="00765D56" w:rsidP="00B01DB6">
      <w:pPr>
        <w:pStyle w:val="ScreenCapture"/>
      </w:pPr>
      <w:r w:rsidRPr="00CD183C">
        <w:t>NUMBER: 2                               CTRL CODE ABBREVIATION: F10</w:t>
      </w:r>
    </w:p>
    <w:p w14:paraId="5461AD1D" w14:textId="77777777" w:rsidR="00765D56" w:rsidRPr="00CD183C" w:rsidRDefault="00765D56" w:rsidP="00B01DB6">
      <w:pPr>
        <w:pStyle w:val="ScreenCapture"/>
      </w:pPr>
      <w:r w:rsidRPr="00CD183C">
        <w:t xml:space="preserve">  FULL NAME: TEN POINT FONT - NO BOLD</w:t>
      </w:r>
    </w:p>
    <w:p w14:paraId="423B25F9" w14:textId="77777777" w:rsidR="00765D56" w:rsidRPr="00CD183C" w:rsidRDefault="00765D56" w:rsidP="00B01DB6">
      <w:pPr>
        <w:pStyle w:val="ScreenCapture"/>
      </w:pPr>
      <w:r w:rsidRPr="00CD183C">
        <w:t xml:space="preserve">  CONTROL CODE: W *27,"(10U",*27,"(s1p10v0s0b16602X"</w:t>
      </w:r>
    </w:p>
    <w:p w14:paraId="722CA5A2" w14:textId="77777777" w:rsidR="00765D56" w:rsidRPr="00CD183C" w:rsidRDefault="00765D56" w:rsidP="00B01DB6">
      <w:pPr>
        <w:pStyle w:val="ScreenCapture"/>
      </w:pPr>
      <w:r w:rsidRPr="00CD183C">
        <w:t>NUMBER: 3                               CTRL CODE ABBREVIATION: F8</w:t>
      </w:r>
    </w:p>
    <w:p w14:paraId="35DB326F" w14:textId="77777777" w:rsidR="00765D56" w:rsidRPr="00CD183C" w:rsidRDefault="00765D56" w:rsidP="00B01DB6">
      <w:pPr>
        <w:pStyle w:val="ScreenCapture"/>
      </w:pPr>
      <w:r w:rsidRPr="00CD183C">
        <w:t xml:space="preserve">  FULL NAME: EIGHT POINT FONT - NO BOLD</w:t>
      </w:r>
    </w:p>
    <w:p w14:paraId="352AAC75" w14:textId="77777777" w:rsidR="00765D56" w:rsidRPr="00CD183C" w:rsidRDefault="00765D56" w:rsidP="00B01DB6">
      <w:pPr>
        <w:pStyle w:val="ScreenCapture"/>
      </w:pPr>
      <w:r w:rsidRPr="00CD183C">
        <w:t xml:space="preserve">  CONTROL CODE: W *27,"(10U",*27,"(s1p8v0s0b16602X"</w:t>
      </w:r>
    </w:p>
    <w:p w14:paraId="4126E011" w14:textId="77777777" w:rsidR="00765D56" w:rsidRPr="00CD183C" w:rsidRDefault="00765D56" w:rsidP="00B01DB6">
      <w:pPr>
        <w:pStyle w:val="ScreenCapture"/>
      </w:pPr>
      <w:r w:rsidRPr="00CD183C">
        <w:t>NUMBER: 4                               CTRL CODE ABBREVIATION: F12</w:t>
      </w:r>
    </w:p>
    <w:p w14:paraId="0B6EC4AB" w14:textId="77777777" w:rsidR="00765D56" w:rsidRPr="00CD183C" w:rsidRDefault="00765D56" w:rsidP="00B01DB6">
      <w:pPr>
        <w:pStyle w:val="ScreenCapture"/>
      </w:pPr>
      <w:r w:rsidRPr="00CD183C">
        <w:t xml:space="preserve">  FULL NAME: TWELVE POINT FONT - NO BOLD</w:t>
      </w:r>
    </w:p>
    <w:p w14:paraId="337B9B74" w14:textId="77777777" w:rsidR="00765D56" w:rsidRPr="00CD183C" w:rsidRDefault="00765D56" w:rsidP="00B01DB6">
      <w:pPr>
        <w:pStyle w:val="ScreenCapture"/>
      </w:pPr>
      <w:r w:rsidRPr="00CD183C">
        <w:t xml:space="preserve">  CONTROL CODE: W *27,"(10U",*27,"(s1p12v0s0b16602X"</w:t>
      </w:r>
    </w:p>
    <w:p w14:paraId="280787FC" w14:textId="77777777" w:rsidR="00765D56" w:rsidRPr="00CD183C" w:rsidRDefault="00765D56" w:rsidP="00B01DB6">
      <w:pPr>
        <w:pStyle w:val="ScreenCapture"/>
      </w:pPr>
      <w:r w:rsidRPr="00CD183C">
        <w:t>NUMBER: 5                               CTRL CODE ABBREVIATION: F9</w:t>
      </w:r>
    </w:p>
    <w:p w14:paraId="43F89607" w14:textId="77777777" w:rsidR="00765D56" w:rsidRPr="00CD183C" w:rsidRDefault="00765D56" w:rsidP="00B01DB6">
      <w:pPr>
        <w:pStyle w:val="ScreenCapture"/>
      </w:pPr>
      <w:r w:rsidRPr="00CD183C">
        <w:t xml:space="preserve">  FULL NAME: NINE POINT FONT - NO BOLD</w:t>
      </w:r>
    </w:p>
    <w:p w14:paraId="32A06F53" w14:textId="77777777" w:rsidR="00765D56" w:rsidRPr="00CD183C" w:rsidRDefault="00765D56" w:rsidP="00B01DB6">
      <w:pPr>
        <w:pStyle w:val="ScreenCapture"/>
      </w:pPr>
      <w:r w:rsidRPr="00CD183C">
        <w:t xml:space="preserve">  CONTROL CODE: W *27,"(10U",*27,"(s1p9v0s0b16602X"</w:t>
      </w:r>
    </w:p>
    <w:p w14:paraId="4FDB8264" w14:textId="77777777" w:rsidR="00765D56" w:rsidRPr="00CD183C" w:rsidRDefault="00765D56" w:rsidP="00B01DB6">
      <w:pPr>
        <w:pStyle w:val="ScreenCapture"/>
      </w:pPr>
      <w:r w:rsidRPr="00CD183C">
        <w:t>NUMBER: 6                               CTRL CODE ABBREVIATION: ST</w:t>
      </w:r>
    </w:p>
    <w:p w14:paraId="33261BDB" w14:textId="77777777" w:rsidR="00765D56" w:rsidRPr="00CD183C" w:rsidRDefault="00765D56" w:rsidP="00B01DB6">
      <w:pPr>
        <w:pStyle w:val="ScreenCapture"/>
      </w:pPr>
      <w:r w:rsidRPr="00CD183C">
        <w:t xml:space="preserve">  FULL NAME: START OF TEXT</w:t>
      </w:r>
    </w:p>
    <w:p w14:paraId="58077F1E" w14:textId="77777777" w:rsidR="00765D56" w:rsidRPr="00CD183C" w:rsidRDefault="00765D56" w:rsidP="00B01DB6">
      <w:pPr>
        <w:pStyle w:val="ScreenCapture"/>
      </w:pPr>
      <w:r w:rsidRPr="00CD183C">
        <w:t xml:space="preserve">  CONTROL CODE: S PSOY=PSOY+PSOYI W *27,"*p",PSOX,"x",PSOY,"Y"</w:t>
      </w:r>
    </w:p>
    <w:p w14:paraId="32A48495" w14:textId="77777777" w:rsidR="00765D56" w:rsidRPr="00CD183C" w:rsidRDefault="00765D56" w:rsidP="00B01DB6">
      <w:pPr>
        <w:pStyle w:val="ScreenCapture"/>
      </w:pPr>
      <w:r w:rsidRPr="00CD183C">
        <w:t>NUMBER: 7                               CTRL CODE ABBREVIATION: CDII</w:t>
      </w:r>
    </w:p>
    <w:p w14:paraId="6C7F0412" w14:textId="77777777" w:rsidR="00765D56" w:rsidRPr="00CD183C" w:rsidRDefault="00765D56" w:rsidP="00B01DB6">
      <w:pPr>
        <w:pStyle w:val="ScreenCapture"/>
      </w:pPr>
      <w:r w:rsidRPr="00CD183C">
        <w:t xml:space="preserve">  FULL NAME: CRITICAL DRUG INTERACTION INITIALIZATION</w:t>
      </w:r>
    </w:p>
    <w:p w14:paraId="5FCC0C5D" w14:textId="77777777" w:rsidR="00765D56" w:rsidRPr="00CD183C" w:rsidRDefault="00765D56" w:rsidP="00B01DB6">
      <w:pPr>
        <w:pStyle w:val="ScreenCapture"/>
      </w:pPr>
      <w:r w:rsidRPr="00CD183C">
        <w:t xml:space="preserve">  CONTROL CODE: S PSOX=0,PSOY=1400,PSOYI=50,PSOFONT="F10"</w:t>
      </w:r>
    </w:p>
    <w:p w14:paraId="3203464B" w14:textId="77777777" w:rsidR="00765D56" w:rsidRPr="00CD183C" w:rsidRDefault="00765D56" w:rsidP="00B01DB6">
      <w:pPr>
        <w:pStyle w:val="ScreenCapture"/>
      </w:pPr>
      <w:r w:rsidRPr="00CD183C">
        <w:t>NUMBER: 8                               CTRL CODE ABBREVIATION: PMII</w:t>
      </w:r>
    </w:p>
    <w:p w14:paraId="42AC8469" w14:textId="77777777" w:rsidR="00765D56" w:rsidRPr="00CD183C" w:rsidRDefault="00765D56" w:rsidP="00B01DB6">
      <w:pPr>
        <w:pStyle w:val="ScreenCapture"/>
      </w:pPr>
      <w:r w:rsidRPr="00CD183C">
        <w:t xml:space="preserve">  FULL NAME: PMI SECTION INITIALIZATION</w:t>
      </w:r>
    </w:p>
    <w:p w14:paraId="6F608FD3" w14:textId="77777777" w:rsidR="00765D56" w:rsidRPr="00CD183C" w:rsidRDefault="00765D56" w:rsidP="00B01DB6">
      <w:pPr>
        <w:pStyle w:val="ScreenCapture"/>
      </w:pPr>
      <w:r w:rsidRPr="00CD183C">
        <w:t xml:space="preserve">  CONTROL CODE: S PSOX=0,PSOY=1350,PSOYI=50,PSOFONT="F10",PSOYM=3899</w:t>
      </w:r>
    </w:p>
    <w:p w14:paraId="667A9021" w14:textId="77777777" w:rsidR="00765D56" w:rsidRPr="00CD183C" w:rsidRDefault="00765D56" w:rsidP="00B01DB6">
      <w:pPr>
        <w:pStyle w:val="ScreenCapture"/>
      </w:pPr>
      <w:r w:rsidRPr="00CD183C">
        <w:t>NUMBER: 12                              CTRL CODE ABBREVIATION: ACI</w:t>
      </w:r>
    </w:p>
    <w:p w14:paraId="06F83335" w14:textId="77777777" w:rsidR="00765D56" w:rsidRPr="00CD183C" w:rsidRDefault="00765D56" w:rsidP="00B01DB6">
      <w:pPr>
        <w:pStyle w:val="ScreenCapture"/>
      </w:pPr>
      <w:r w:rsidRPr="00CD183C">
        <w:t xml:space="preserve">  FULL NAME: ADDRESS CHANGE INITIALIZATION</w:t>
      </w:r>
    </w:p>
    <w:p w14:paraId="7AD13D56" w14:textId="77777777" w:rsidR="00765D56" w:rsidRPr="00CD183C" w:rsidRDefault="00765D56" w:rsidP="00B01DB6">
      <w:pPr>
        <w:pStyle w:val="ScreenCapture"/>
      </w:pPr>
      <w:r w:rsidRPr="00CD183C">
        <w:t xml:space="preserve">  CONTROL CODE: S PSOHFONT="F12",PSOX=1210,PSOY=700,PSOFY=1270</w:t>
      </w:r>
    </w:p>
    <w:p w14:paraId="482AF837" w14:textId="77777777" w:rsidR="00765D56" w:rsidRPr="00CD183C" w:rsidRDefault="00765D56" w:rsidP="00B01DB6">
      <w:pPr>
        <w:pStyle w:val="ScreenCapture"/>
      </w:pPr>
      <w:r w:rsidRPr="00CD183C">
        <w:t>NUMBER: 13                              CTRL CODE ABBREVIATION: ALI</w:t>
      </w:r>
    </w:p>
    <w:p w14:paraId="33812614" w14:textId="77777777" w:rsidR="00765D56" w:rsidRPr="00CD183C" w:rsidRDefault="00765D56" w:rsidP="00B01DB6">
      <w:pPr>
        <w:pStyle w:val="ScreenCapture"/>
      </w:pPr>
      <w:r w:rsidRPr="00CD183C">
        <w:t xml:space="preserve">  FULL NAME: ALLERGY SECTION INITIALIZATION</w:t>
      </w:r>
    </w:p>
    <w:p w14:paraId="7C9EADC5" w14:textId="77777777" w:rsidR="00765D56" w:rsidRPr="00CD183C" w:rsidRDefault="00765D56" w:rsidP="00B01DB6">
      <w:pPr>
        <w:pStyle w:val="ScreenCapture"/>
      </w:pPr>
      <w:r w:rsidRPr="00CD183C">
        <w:t xml:space="preserve">  CONTROL CODE: S PSOFONT="F10",PSOX=0,PSOY=1350,PSOYI=50,PSOYM=2700</w:t>
      </w:r>
    </w:p>
    <w:p w14:paraId="6E7D5CF8" w14:textId="77777777" w:rsidR="00765D56" w:rsidRPr="00CD183C" w:rsidRDefault="00765D56" w:rsidP="00B01DB6">
      <w:pPr>
        <w:pStyle w:val="ScreenCapture"/>
      </w:pPr>
      <w:r w:rsidRPr="00CD183C">
        <w:t>NUMBER: 14                              CTRL CODE ABBREVIATION: FWU</w:t>
      </w:r>
    </w:p>
    <w:p w14:paraId="5A64806A" w14:textId="77777777" w:rsidR="00765D56" w:rsidRPr="00CD183C" w:rsidRDefault="00765D56" w:rsidP="00B01DB6">
      <w:pPr>
        <w:pStyle w:val="ScreenCapture"/>
      </w:pPr>
      <w:r w:rsidRPr="00CD183C">
        <w:t xml:space="preserve">  FULL NAME: FONT WITH UNDERLINE        CONTROL CODE: W *27,"&amp;d0D"</w:t>
      </w:r>
    </w:p>
    <w:p w14:paraId="5C9F591E" w14:textId="77777777" w:rsidR="00765D56" w:rsidRPr="00CD183C" w:rsidRDefault="00765D56" w:rsidP="00B01DB6">
      <w:pPr>
        <w:pStyle w:val="ScreenCapture"/>
      </w:pPr>
      <w:r w:rsidRPr="00CD183C">
        <w:lastRenderedPageBreak/>
        <w:t>NUMBER: 15                              CTRL CODE ABBREVIATION: FDU</w:t>
      </w:r>
    </w:p>
    <w:p w14:paraId="682AC257" w14:textId="77777777" w:rsidR="00765D56" w:rsidRPr="00CD183C" w:rsidRDefault="00765D56" w:rsidP="00B01DB6">
      <w:pPr>
        <w:pStyle w:val="ScreenCapture"/>
      </w:pPr>
      <w:r w:rsidRPr="00CD183C">
        <w:t xml:space="preserve">  FULL NAME: FONT DISABLE UNDERLINE     CONTROL CODE: W *27,"&amp;d@"</w:t>
      </w:r>
    </w:p>
    <w:p w14:paraId="4B6E79C4" w14:textId="77777777" w:rsidR="00765D56" w:rsidRPr="00CD183C" w:rsidRDefault="00765D56" w:rsidP="00B01DB6">
      <w:pPr>
        <w:pStyle w:val="ScreenCapture"/>
      </w:pPr>
      <w:r w:rsidRPr="00CD183C">
        <w:t>NUMBER: 17                              CTRL CODE ABBREVIATION: SPI</w:t>
      </w:r>
    </w:p>
    <w:p w14:paraId="68423F33" w14:textId="77777777" w:rsidR="00765D56" w:rsidRPr="00CD183C" w:rsidRDefault="00765D56" w:rsidP="00B01DB6">
      <w:pPr>
        <w:pStyle w:val="ScreenCapture"/>
      </w:pPr>
      <w:r w:rsidRPr="00CD183C">
        <w:t xml:space="preserve">  FULL NAME: SUSPENSE PRINT INITIALIZATION</w:t>
      </w:r>
    </w:p>
    <w:p w14:paraId="507F700D" w14:textId="77777777" w:rsidR="00765D56" w:rsidRPr="00CD183C" w:rsidRDefault="00765D56" w:rsidP="00B01DB6">
      <w:pPr>
        <w:pStyle w:val="ScreenCapture"/>
      </w:pPr>
      <w:r w:rsidRPr="00CD183C">
        <w:t xml:space="preserve">  CONTROL CODE: S PSOFONT="F10",PSOX=1210,PSOY=1350,PSOYI=50,PSOCX=1775,PSOYM=27</w:t>
      </w:r>
    </w:p>
    <w:p w14:paraId="43FA8B79" w14:textId="77777777" w:rsidR="00765D56" w:rsidRPr="00CD183C" w:rsidRDefault="00765D56" w:rsidP="00B01DB6">
      <w:pPr>
        <w:pStyle w:val="ScreenCapture"/>
      </w:pPr>
      <w:r w:rsidRPr="00CD183C">
        <w:t>00</w:t>
      </w:r>
    </w:p>
    <w:p w14:paraId="7DC5783F" w14:textId="77777777" w:rsidR="00765D56" w:rsidRPr="00CD183C" w:rsidRDefault="00765D56" w:rsidP="00B01DB6">
      <w:pPr>
        <w:pStyle w:val="ScreenCapture"/>
      </w:pPr>
      <w:r w:rsidRPr="00CD183C">
        <w:t>NUMBER: 18                              CTRL CODE ABBREVIATION: WLI</w:t>
      </w:r>
    </w:p>
    <w:p w14:paraId="1BA2FA2E" w14:textId="77777777" w:rsidR="00765D56" w:rsidRPr="00CD183C" w:rsidRDefault="00765D56" w:rsidP="00B01DB6">
      <w:pPr>
        <w:pStyle w:val="ScreenCapture"/>
      </w:pPr>
      <w:r w:rsidRPr="00CD183C">
        <w:t xml:space="preserve">  FULL NAME: WARNING LABEL INITIALIZATION</w:t>
      </w:r>
    </w:p>
    <w:p w14:paraId="566482C3" w14:textId="77777777" w:rsidR="00765D56" w:rsidRPr="00CD183C" w:rsidRDefault="00765D56" w:rsidP="00B01DB6">
      <w:pPr>
        <w:pStyle w:val="ScreenCapture"/>
      </w:pPr>
      <w:r w:rsidRPr="00CD183C">
        <w:t xml:space="preserve">  CONTROL CODE: S PSOX=1050,PSOY=55</w:t>
      </w:r>
    </w:p>
    <w:p w14:paraId="68F95AB0" w14:textId="77777777" w:rsidR="00765D56" w:rsidRPr="00CD183C" w:rsidRDefault="00765D56" w:rsidP="00B01DB6">
      <w:pPr>
        <w:pStyle w:val="ScreenCapture"/>
      </w:pPr>
      <w:r w:rsidRPr="00CD183C">
        <w:t>NUMBER: 19                              CTRL CODE ABBREVIATION: RNI</w:t>
      </w:r>
    </w:p>
    <w:p w14:paraId="411908B3" w14:textId="77777777" w:rsidR="00765D56" w:rsidRPr="00CD183C" w:rsidRDefault="00765D56" w:rsidP="00B01DB6">
      <w:pPr>
        <w:pStyle w:val="ScreenCapture"/>
      </w:pPr>
      <w:r w:rsidRPr="00CD183C">
        <w:t xml:space="preserve">  FULL NAME: REFILL NARRATIVE INITIALIZATION</w:t>
      </w:r>
    </w:p>
    <w:p w14:paraId="786F910B" w14:textId="77777777" w:rsidR="00765D56" w:rsidRPr="00CD183C" w:rsidRDefault="00765D56" w:rsidP="00B01DB6">
      <w:pPr>
        <w:pStyle w:val="ScreenCapture"/>
      </w:pPr>
      <w:r w:rsidRPr="00CD183C">
        <w:t xml:space="preserve">  CONTROL CODE: S PSOY=2860,PSOFONT="F10",PSOX=0,PSOYI=50,PSOYM=3950</w:t>
      </w:r>
    </w:p>
    <w:p w14:paraId="6B1C40EA" w14:textId="77777777" w:rsidR="00765D56" w:rsidRPr="00CD183C" w:rsidRDefault="00765D56" w:rsidP="00B01DB6">
      <w:pPr>
        <w:pStyle w:val="ScreenCapture"/>
      </w:pPr>
      <w:r w:rsidRPr="00CD183C">
        <w:t>NUMBER: 20                              CTRL CODE ABBREVIATION: CNI</w:t>
      </w:r>
    </w:p>
    <w:p w14:paraId="35F33CD5" w14:textId="77777777" w:rsidR="00765D56" w:rsidRPr="00CD183C" w:rsidRDefault="00765D56" w:rsidP="00B01DB6">
      <w:pPr>
        <w:pStyle w:val="ScreenCapture"/>
      </w:pPr>
      <w:r w:rsidRPr="00CD183C">
        <w:t xml:space="preserve">  FULL NAME: COPAY NARRATIVE INITIALIZATION</w:t>
      </w:r>
    </w:p>
    <w:p w14:paraId="4F71798A" w14:textId="77777777" w:rsidR="00765D56" w:rsidRPr="00CD183C" w:rsidRDefault="00765D56" w:rsidP="00B01DB6">
      <w:pPr>
        <w:pStyle w:val="ScreenCapture"/>
      </w:pPr>
      <w:r w:rsidRPr="00CD183C">
        <w:t xml:space="preserve">  CONTROL CODE: S PSOY=2860,PSOX=1210,PSOYM=3950,PSOFONT="F10",PSOYI=50</w:t>
      </w:r>
    </w:p>
    <w:p w14:paraId="4F508BE2" w14:textId="77777777" w:rsidR="00765D56" w:rsidRPr="00CD183C" w:rsidRDefault="00765D56" w:rsidP="00B01DB6">
      <w:pPr>
        <w:pStyle w:val="ScreenCapture"/>
      </w:pPr>
      <w:r w:rsidRPr="00CD183C">
        <w:t>NUMBER: 21                              CTRL CODE ABBREVIATION: PII</w:t>
      </w:r>
    </w:p>
    <w:p w14:paraId="60133464" w14:textId="77777777" w:rsidR="00765D56" w:rsidRPr="00CD183C" w:rsidRDefault="00765D56" w:rsidP="00B01DB6">
      <w:pPr>
        <w:pStyle w:val="ScreenCapture"/>
      </w:pPr>
      <w:r w:rsidRPr="00CD183C">
        <w:t xml:space="preserve">  FULL NAME: PATIENT INSTRUCTION INITIALIZATION</w:t>
      </w:r>
    </w:p>
    <w:p w14:paraId="5BCDD19E" w14:textId="77777777" w:rsidR="00765D56" w:rsidRPr="00CD183C" w:rsidRDefault="00765D56" w:rsidP="00B01DB6">
      <w:pPr>
        <w:pStyle w:val="ScreenCapture"/>
      </w:pPr>
      <w:r w:rsidRPr="00CD183C">
        <w:t xml:space="preserve">  CONTROL CODE: S PSOX=1210,PSOY=760,PSOFONT="F12"</w:t>
      </w:r>
    </w:p>
    <w:p w14:paraId="01EF8CD1" w14:textId="77777777" w:rsidR="00765D56" w:rsidRPr="00CD183C" w:rsidRDefault="00765D56" w:rsidP="00B01DB6">
      <w:pPr>
        <w:pStyle w:val="ScreenCapture"/>
      </w:pPr>
      <w:r w:rsidRPr="00CD183C">
        <w:t>NUMBER: 22                              CTRL CODE ABBREVIATION: RPI</w:t>
      </w:r>
    </w:p>
    <w:p w14:paraId="5DF9EF69" w14:textId="77777777" w:rsidR="00765D56" w:rsidRPr="00CD183C" w:rsidRDefault="00765D56" w:rsidP="00B01DB6">
      <w:pPr>
        <w:pStyle w:val="ScreenCapture"/>
      </w:pPr>
      <w:r w:rsidRPr="00CD183C">
        <w:t xml:space="preserve">  FULL NAME: REFILL PRINT INITIALIZATION</w:t>
      </w:r>
    </w:p>
    <w:p w14:paraId="586285E8" w14:textId="77777777" w:rsidR="00765D56" w:rsidRPr="00CD183C" w:rsidRDefault="00765D56" w:rsidP="00B01DB6">
      <w:pPr>
        <w:pStyle w:val="ScreenCapture"/>
      </w:pPr>
      <w:r w:rsidRPr="00CD183C">
        <w:t xml:space="preserve">  CONTROL CODE: S PSOFONT="F10",PSOBYI=65,PSOTYI=50,PSOLX=0,PSORX=1210,PSOY=1350</w:t>
      </w:r>
    </w:p>
    <w:p w14:paraId="56B8024D" w14:textId="77777777" w:rsidR="00765D56" w:rsidRPr="00CD183C" w:rsidRDefault="00765D56" w:rsidP="00B01DB6">
      <w:pPr>
        <w:pStyle w:val="ScreenCapture"/>
      </w:pPr>
      <w:r w:rsidRPr="00CD183C">
        <w:t>,PSOYM=3650,PSOXI=90,PSOSYI=135</w:t>
      </w:r>
    </w:p>
    <w:p w14:paraId="6C3D28D3" w14:textId="77777777" w:rsidR="00765D56" w:rsidRPr="00CD183C" w:rsidRDefault="00765D56" w:rsidP="00B01DB6">
      <w:pPr>
        <w:pStyle w:val="ScreenCapture"/>
      </w:pPr>
      <w:r w:rsidRPr="00CD183C">
        <w:t>NUMBER: 23                              CTRL CODE ABBREVIATION: BLH</w:t>
      </w:r>
    </w:p>
    <w:p w14:paraId="0154133A" w14:textId="77777777" w:rsidR="00765D56" w:rsidRPr="00CD183C" w:rsidRDefault="00765D56" w:rsidP="00B01DB6">
      <w:pPr>
        <w:pStyle w:val="ScreenCapture"/>
      </w:pPr>
      <w:r w:rsidRPr="00CD183C">
        <w:t xml:space="preserve">  FULL NAME: BOTTLE LABEL HEADER INITIALIZATION</w:t>
      </w:r>
    </w:p>
    <w:p w14:paraId="11725331" w14:textId="77777777" w:rsidR="00765D56" w:rsidRPr="00CD183C" w:rsidRDefault="00765D56" w:rsidP="00B01DB6">
      <w:pPr>
        <w:pStyle w:val="ScreenCapture"/>
      </w:pPr>
      <w:r w:rsidRPr="00CD183C">
        <w:t xml:space="preserve">  CONTROL CODE: S PSOX=100,PSOY=50,PSOYI=30,PSOFONT="F9"</w:t>
      </w:r>
    </w:p>
    <w:p w14:paraId="69EE3E57" w14:textId="77777777" w:rsidR="00765D56" w:rsidRPr="00CD183C" w:rsidRDefault="00765D56" w:rsidP="00B01DB6">
      <w:pPr>
        <w:pStyle w:val="ScreenCapture"/>
      </w:pPr>
      <w:r w:rsidRPr="00CD183C">
        <w:t>NUMBER: 24                              CTRL CODE ABBREVIATION: BLB</w:t>
      </w:r>
    </w:p>
    <w:p w14:paraId="73DA7624" w14:textId="77777777" w:rsidR="00765D56" w:rsidRPr="00CD183C" w:rsidRDefault="00765D56" w:rsidP="00B01DB6">
      <w:pPr>
        <w:pStyle w:val="ScreenCapture"/>
      </w:pPr>
      <w:r w:rsidRPr="00CD183C">
        <w:t xml:space="preserve">  FULL NAME: BOTTLE LABEL BODY INITIALIZATION</w:t>
      </w:r>
    </w:p>
    <w:p w14:paraId="1EF34634" w14:textId="77777777" w:rsidR="00765D56" w:rsidRPr="00CD183C" w:rsidRDefault="00765D56" w:rsidP="00B01DB6">
      <w:pPr>
        <w:pStyle w:val="ScreenCapture"/>
      </w:pPr>
      <w:r w:rsidRPr="00CD183C">
        <w:t xml:space="preserve">  CONTROL CODE: S PSOX=0,PSODX=275,PSOY=150,PSOYI=40,PSOYM=379,PSOFONT="F10"</w:t>
      </w:r>
    </w:p>
    <w:p w14:paraId="75D90DEE" w14:textId="77777777" w:rsidR="00765D56" w:rsidRPr="00CD183C" w:rsidRDefault="00765D56" w:rsidP="00B01DB6">
      <w:pPr>
        <w:pStyle w:val="ScreenCapture"/>
      </w:pPr>
      <w:r w:rsidRPr="00CD183C">
        <w:t>NUMBER: 25                              CTRL CODE ABBREVIATION: BLF</w:t>
      </w:r>
    </w:p>
    <w:p w14:paraId="22F869E2" w14:textId="77777777" w:rsidR="00765D56" w:rsidRPr="00CD183C" w:rsidRDefault="00765D56" w:rsidP="00B01DB6">
      <w:pPr>
        <w:pStyle w:val="ScreenCapture"/>
      </w:pPr>
      <w:r w:rsidRPr="00CD183C">
        <w:t xml:space="preserve">  FULL NAME: BOTTLE LABEL FOOTER INITIALIZATION</w:t>
      </w:r>
    </w:p>
    <w:p w14:paraId="2F02D7D9" w14:textId="77777777" w:rsidR="00765D56" w:rsidRPr="00CD183C" w:rsidRDefault="00765D56" w:rsidP="00B01DB6">
      <w:pPr>
        <w:pStyle w:val="ScreenCapture"/>
      </w:pPr>
      <w:r w:rsidRPr="00CD183C">
        <w:t xml:space="preserve">  CONTROL CODE: S PSODY=460,PSOX=0,PSOCX=280,PSOQY=550,PSOTY=610,PSOFONT="F10",P</w:t>
      </w:r>
    </w:p>
    <w:p w14:paraId="1B1F6405" w14:textId="77777777" w:rsidR="00765D56" w:rsidRPr="00CD183C" w:rsidRDefault="00765D56" w:rsidP="00B01DB6">
      <w:pPr>
        <w:pStyle w:val="ScreenCapture"/>
      </w:pPr>
      <w:r w:rsidRPr="00CD183C">
        <w:t>SOQFONT="F8",PSODFONT="F9",PSOTFONT="F10"</w:t>
      </w:r>
    </w:p>
    <w:p w14:paraId="1E4CD289" w14:textId="77777777" w:rsidR="00765D56" w:rsidRPr="00CD183C" w:rsidRDefault="00765D56" w:rsidP="00B01DB6">
      <w:pPr>
        <w:pStyle w:val="ScreenCapture"/>
      </w:pPr>
      <w:r w:rsidRPr="00CD183C">
        <w:t>NUMBER: 26                              CTRL CODE ABBREVIATION: RT</w:t>
      </w:r>
    </w:p>
    <w:p w14:paraId="04358686" w14:textId="77777777" w:rsidR="00765D56" w:rsidRPr="00CD183C" w:rsidRDefault="00765D56" w:rsidP="00B01DB6">
      <w:pPr>
        <w:pStyle w:val="ScreenCapture"/>
      </w:pPr>
      <w:r w:rsidRPr="00CD183C">
        <w:t xml:space="preserve">  FULL NAME: ROTATE TEXT                CONTROL CODE: W *27,"&amp;a90P"</w:t>
      </w:r>
    </w:p>
    <w:p w14:paraId="1476715D" w14:textId="77777777" w:rsidR="00765D56" w:rsidRPr="00CD183C" w:rsidRDefault="00765D56" w:rsidP="00B01DB6">
      <w:pPr>
        <w:pStyle w:val="ScreenCapture"/>
      </w:pPr>
      <w:r w:rsidRPr="00CD183C">
        <w:t>NUMBER: 27                              CTRL CODE ABBREVIATION: NR</w:t>
      </w:r>
    </w:p>
    <w:p w14:paraId="1EE7B67B" w14:textId="77777777" w:rsidR="00765D56" w:rsidRPr="00CD183C" w:rsidRDefault="00765D56" w:rsidP="00B01DB6">
      <w:pPr>
        <w:pStyle w:val="ScreenCapture"/>
      </w:pPr>
      <w:r w:rsidRPr="00CD183C">
        <w:t xml:space="preserve">  FULL NAME: NORMAL ROTATION            CONTROL CODE: W *27,"&amp;a0P"</w:t>
      </w:r>
    </w:p>
    <w:p w14:paraId="3A506147" w14:textId="77777777" w:rsidR="00765D56" w:rsidRPr="00CD183C" w:rsidRDefault="00765D56" w:rsidP="00B01DB6">
      <w:pPr>
        <w:pStyle w:val="ScreenCapture"/>
      </w:pPr>
      <w:r w:rsidRPr="00CD183C">
        <w:t>NUMBER: 28                              CTRL CODE ABBREVIATION: PFDI</w:t>
      </w:r>
    </w:p>
    <w:p w14:paraId="38B0BD68" w14:textId="77777777" w:rsidR="00765D56" w:rsidRPr="00CD183C" w:rsidRDefault="00765D56" w:rsidP="00B01DB6">
      <w:pPr>
        <w:pStyle w:val="ScreenCapture"/>
      </w:pPr>
      <w:r w:rsidRPr="00CD183C">
        <w:t xml:space="preserve">  FULL NAME: PHARMACY FILL DOCUMENT INITIALIZATION</w:t>
      </w:r>
    </w:p>
    <w:p w14:paraId="6F5F05BC" w14:textId="77777777" w:rsidR="00765D56" w:rsidRPr="00CD183C" w:rsidRDefault="00765D56" w:rsidP="00B01DB6">
      <w:pPr>
        <w:pStyle w:val="ScreenCapture"/>
      </w:pPr>
      <w:r w:rsidRPr="00CD183C">
        <w:t xml:space="preserve">  CONTROL CODE: S PSOFONT="F10",PSOX=0,PSOY=700,PSOYI=40,PSOYM=969</w:t>
      </w:r>
    </w:p>
    <w:p w14:paraId="2B6BFE06" w14:textId="77777777" w:rsidR="00765D56" w:rsidRPr="00CD183C" w:rsidRDefault="00765D56" w:rsidP="00B01DB6">
      <w:pPr>
        <w:pStyle w:val="ScreenCapture"/>
      </w:pPr>
      <w:r w:rsidRPr="00CD183C">
        <w:t>NUMBER: 29                              CTRL CODE ABBREVIATION: PFDQ</w:t>
      </w:r>
    </w:p>
    <w:p w14:paraId="68FD086A" w14:textId="77777777" w:rsidR="00765D56" w:rsidRPr="00CD183C" w:rsidRDefault="00765D56" w:rsidP="00B01DB6">
      <w:pPr>
        <w:pStyle w:val="ScreenCapture"/>
      </w:pPr>
      <w:r w:rsidRPr="00CD183C">
        <w:t xml:space="preserve">  FULL NAME: PHARMACY FILL DOCUMENT QUANTITY</w:t>
      </w:r>
    </w:p>
    <w:p w14:paraId="4E38BB59" w14:textId="77777777" w:rsidR="00765D56" w:rsidRPr="00CD183C" w:rsidRDefault="00765D56" w:rsidP="00B01DB6">
      <w:pPr>
        <w:pStyle w:val="ScreenCapture"/>
      </w:pPr>
      <w:r w:rsidRPr="00CD183C">
        <w:t xml:space="preserve">  CONTROL CODE: S PSOX=0,PSOCX=200,PSOY=970,PSOYI=50,PSOQFONT="F8",PSOFONT="F10"</w:t>
      </w:r>
    </w:p>
    <w:p w14:paraId="7178344C" w14:textId="77777777" w:rsidR="00765D56" w:rsidRPr="00CD183C" w:rsidRDefault="00765D56" w:rsidP="00B01DB6">
      <w:pPr>
        <w:pStyle w:val="ScreenCapture"/>
      </w:pPr>
      <w:r w:rsidRPr="00CD183C">
        <w:t>NUMBER: 31                              CTRL CODE ABBREVIATION: AWI</w:t>
      </w:r>
    </w:p>
    <w:p w14:paraId="2B7B4830" w14:textId="77777777" w:rsidR="00765D56" w:rsidRPr="00CD183C" w:rsidRDefault="00765D56" w:rsidP="00B01DB6">
      <w:pPr>
        <w:pStyle w:val="ScreenCapture"/>
      </w:pPr>
      <w:r w:rsidRPr="00CD183C">
        <w:t xml:space="preserve">  FULL NAME: ALLERGY WARNING INITIALIZATION</w:t>
      </w:r>
    </w:p>
    <w:p w14:paraId="338D2797" w14:textId="77777777" w:rsidR="00765D56" w:rsidRPr="00CD183C" w:rsidRDefault="00765D56" w:rsidP="00B01DB6">
      <w:pPr>
        <w:pStyle w:val="ScreenCapture"/>
      </w:pPr>
      <w:r w:rsidRPr="00CD183C">
        <w:t xml:space="preserve">  CONTROL CODE: S PSOX=0,PSOY=1400,PSOYI=50,PSOFONT="F10"</w:t>
      </w:r>
    </w:p>
    <w:p w14:paraId="493490A4" w14:textId="77777777" w:rsidR="00765D56" w:rsidRPr="00CD183C" w:rsidRDefault="00765D56" w:rsidP="00B01DB6">
      <w:pPr>
        <w:pStyle w:val="ScreenCapture"/>
      </w:pPr>
      <w:r w:rsidRPr="00CD183C">
        <w:t>NUMBER: 32                              CTRL CODE ABBREVIATION: F6</w:t>
      </w:r>
    </w:p>
    <w:p w14:paraId="009DB3AE" w14:textId="77777777" w:rsidR="00765D56" w:rsidRPr="00CD183C" w:rsidRDefault="00765D56" w:rsidP="00B01DB6">
      <w:pPr>
        <w:pStyle w:val="ScreenCapture"/>
      </w:pPr>
      <w:r w:rsidRPr="00CD183C">
        <w:t xml:space="preserve">  FULL NAME: SIX POINT FONT - NO BOLD</w:t>
      </w:r>
    </w:p>
    <w:p w14:paraId="3D02D45B" w14:textId="77777777" w:rsidR="00765D56" w:rsidRPr="00CD183C" w:rsidRDefault="00765D56" w:rsidP="00B01DB6">
      <w:pPr>
        <w:pStyle w:val="ScreenCapture"/>
      </w:pPr>
      <w:r w:rsidRPr="00CD183C">
        <w:t xml:space="preserve">  CONTROL CODE: W *27,"(10U",*27,"(s1p6v0s0b16602X"</w:t>
      </w:r>
    </w:p>
    <w:p w14:paraId="30997F1A" w14:textId="77777777" w:rsidR="00765D56" w:rsidRPr="00CD183C" w:rsidRDefault="00765D56" w:rsidP="00B01DB6">
      <w:pPr>
        <w:pStyle w:val="ScreenCapture"/>
      </w:pPr>
      <w:r w:rsidRPr="00CD183C">
        <w:t>NUMBER: 33                              CTRL CODE ABBREVIATION: EBT</w:t>
      </w:r>
    </w:p>
    <w:p w14:paraId="0BADD7CC" w14:textId="77777777" w:rsidR="00765D56" w:rsidRPr="00CD183C" w:rsidRDefault="00765D56" w:rsidP="00B01DB6">
      <w:pPr>
        <w:pStyle w:val="ScreenCapture"/>
      </w:pPr>
      <w:r w:rsidRPr="00CD183C">
        <w:t xml:space="preserve">  FULL NAME: END OF BARCODE TEXT</w:t>
      </w:r>
    </w:p>
    <w:p w14:paraId="273C6E4D" w14:textId="77777777" w:rsidR="00765D56" w:rsidRPr="00CD183C" w:rsidRDefault="00765D56" w:rsidP="00B01DB6">
      <w:pPr>
        <w:pStyle w:val="ScreenCapture"/>
      </w:pPr>
      <w:r w:rsidRPr="00CD183C">
        <w:t xml:space="preserve">  CONTROL CODE: W *27,"(8U",*27,"(s1p8v0s0b16602T",!</w:t>
      </w:r>
    </w:p>
    <w:p w14:paraId="5460347F" w14:textId="77777777" w:rsidR="00765D56" w:rsidRPr="00CD183C" w:rsidRDefault="00765D56" w:rsidP="00B01DB6">
      <w:pPr>
        <w:pStyle w:val="ScreenCapture"/>
      </w:pPr>
      <w:r w:rsidRPr="00CD183C">
        <w:t>NUMBER: 34                              CTRL CODE ABBREVIATION: BLBC</w:t>
      </w:r>
    </w:p>
    <w:p w14:paraId="09CAD2A4" w14:textId="77777777" w:rsidR="00765D56" w:rsidRPr="00CD183C" w:rsidRDefault="00765D56" w:rsidP="00B01DB6">
      <w:pPr>
        <w:pStyle w:val="ScreenCapture"/>
      </w:pPr>
      <w:r w:rsidRPr="00CD183C">
        <w:t xml:space="preserve">  FULL NAME: BOTTLE LABEL BARCODE</w:t>
      </w:r>
    </w:p>
    <w:p w14:paraId="44FFA3A3" w14:textId="77777777" w:rsidR="00765D56" w:rsidRPr="00CD183C" w:rsidRDefault="00765D56" w:rsidP="00B01DB6">
      <w:pPr>
        <w:pStyle w:val="ScreenCapture"/>
      </w:pPr>
      <w:r w:rsidRPr="00CD183C">
        <w:t xml:space="preserve">  CONTROL CODE: W *27,"(s1p10.4v4,12b4,12s24670T",*27,"&amp;a90P",*27,"*p3650x1000Y"</w:t>
      </w:r>
    </w:p>
    <w:p w14:paraId="1E3577B0" w14:textId="77777777" w:rsidR="00765D56" w:rsidRPr="00CD183C" w:rsidRDefault="00765D56" w:rsidP="00B01DB6">
      <w:pPr>
        <w:pStyle w:val="ScreenCapture"/>
      </w:pPr>
      <w:r w:rsidRPr="00CD183C">
        <w:t>NUMBER: 35                              CTRL CODE ABBREVIATION: PFDT</w:t>
      </w:r>
    </w:p>
    <w:p w14:paraId="043D5BC1" w14:textId="77777777" w:rsidR="00765D56" w:rsidRPr="00CD183C" w:rsidRDefault="00765D56" w:rsidP="00B01DB6">
      <w:pPr>
        <w:pStyle w:val="ScreenCapture"/>
      </w:pPr>
      <w:r w:rsidRPr="00CD183C">
        <w:t xml:space="preserve">  FULL NAME: PHARMACY FILL DOCUMENT TRAILER</w:t>
      </w:r>
    </w:p>
    <w:p w14:paraId="40F5B329" w14:textId="77777777" w:rsidR="00765D56" w:rsidRPr="00CD183C" w:rsidRDefault="00765D56" w:rsidP="00B01DB6">
      <w:pPr>
        <w:pStyle w:val="ScreenCapture"/>
      </w:pPr>
      <w:r w:rsidRPr="00CD183C">
        <w:t xml:space="preserve">  CONTROL CODE: S PSOY=1015,PSOYI=45,PSOX=0,PSOFONT="F10",PSOBYI=50,PSOTFONT="F9</w:t>
      </w:r>
    </w:p>
    <w:p w14:paraId="2CE700A4" w14:textId="77777777" w:rsidR="00765D56" w:rsidRPr="00CD183C" w:rsidRDefault="00765D56" w:rsidP="00B01DB6">
      <w:pPr>
        <w:pStyle w:val="ScreenCapture"/>
      </w:pPr>
      <w:r w:rsidRPr="00CD183C">
        <w:t>",PSOBY=1280</w:t>
      </w:r>
    </w:p>
    <w:p w14:paraId="351057C4" w14:textId="77777777" w:rsidR="00765D56" w:rsidRPr="00CD183C" w:rsidRDefault="00765D56" w:rsidP="00B01DB6">
      <w:pPr>
        <w:pStyle w:val="ScreenCapture"/>
      </w:pPr>
      <w:r w:rsidRPr="00CD183C">
        <w:t>NUMBER: 36                              CTRL CODE ABBREVIATION: EBLBC</w:t>
      </w:r>
    </w:p>
    <w:p w14:paraId="4F03B8EB" w14:textId="77777777" w:rsidR="00765D56" w:rsidRPr="00CD183C" w:rsidRDefault="00765D56" w:rsidP="00B01DB6">
      <w:pPr>
        <w:pStyle w:val="ScreenCapture"/>
      </w:pPr>
      <w:r w:rsidRPr="00CD183C">
        <w:t xml:space="preserve">  FULL NAME: END OF BOTTLE LABEL BARCODE</w:t>
      </w:r>
    </w:p>
    <w:p w14:paraId="5CD9EA7C" w14:textId="77777777" w:rsidR="00765D56" w:rsidRPr="00CD183C" w:rsidRDefault="00765D56" w:rsidP="00B01DB6">
      <w:pPr>
        <w:pStyle w:val="ScreenCapture"/>
      </w:pPr>
      <w:r w:rsidRPr="00CD183C">
        <w:t xml:space="preserve">  CONTROL CODE: W *27,"(10U",*27,"(s1p10v0s0b16602T",*27,"&amp;a0P",!</w:t>
      </w:r>
    </w:p>
    <w:p w14:paraId="2F056C18" w14:textId="77777777" w:rsidR="00765D56" w:rsidRPr="00CD183C" w:rsidRDefault="00765D56" w:rsidP="00B01DB6">
      <w:pPr>
        <w:pStyle w:val="ScreenCapture"/>
      </w:pPr>
      <w:r w:rsidRPr="00CD183C">
        <w:t>NUMBER: 37                              CTRL CODE ABBREVIATION: SBT</w:t>
      </w:r>
    </w:p>
    <w:p w14:paraId="7E108E69" w14:textId="77777777" w:rsidR="00765D56" w:rsidRPr="00CD183C" w:rsidRDefault="00765D56" w:rsidP="00B01DB6">
      <w:pPr>
        <w:pStyle w:val="ScreenCapture"/>
      </w:pPr>
      <w:r w:rsidRPr="00CD183C">
        <w:t xml:space="preserve">  FULL NAME: START OF BARCODE TEXT</w:t>
      </w:r>
    </w:p>
    <w:p w14:paraId="5C344D1A" w14:textId="77777777" w:rsidR="00765D56" w:rsidRPr="00CD183C" w:rsidRDefault="00765D56" w:rsidP="00B01DB6">
      <w:pPr>
        <w:pStyle w:val="ScreenCapture"/>
      </w:pPr>
      <w:r w:rsidRPr="00CD183C">
        <w:t xml:space="preserve">  CONTROL CODE: S PSOY=PSOY+PSOYI W *27,"*p",PSOX,"x",PSOY,"Y",*27,"(s1p14.4v6,1</w:t>
      </w:r>
    </w:p>
    <w:p w14:paraId="5D7EBB21" w14:textId="77777777" w:rsidR="00765D56" w:rsidRPr="00CD183C" w:rsidRDefault="00765D56" w:rsidP="00B01DB6">
      <w:pPr>
        <w:pStyle w:val="ScreenCapture"/>
      </w:pPr>
      <w:r w:rsidRPr="00CD183C">
        <w:t>8b6,18s24670T"</w:t>
      </w:r>
    </w:p>
    <w:p w14:paraId="61DDD546" w14:textId="77777777" w:rsidR="00765D56" w:rsidRPr="00CD183C" w:rsidRDefault="00765D56" w:rsidP="00B01DB6">
      <w:pPr>
        <w:pStyle w:val="ScreenCapture"/>
      </w:pPr>
      <w:r w:rsidRPr="00CD183C">
        <w:t>NUMBER: 43                              ABBREVIATION: F6B</w:t>
      </w:r>
    </w:p>
    <w:p w14:paraId="164BDB0A" w14:textId="77777777" w:rsidR="00765D56" w:rsidRPr="00CD183C" w:rsidRDefault="00765D56" w:rsidP="00B01DB6">
      <w:pPr>
        <w:pStyle w:val="ScreenCapture"/>
      </w:pPr>
      <w:r w:rsidRPr="00CD183C">
        <w:t xml:space="preserve">  FULL NAME: SIX POINT FONT, BOLDED</w:t>
      </w:r>
    </w:p>
    <w:p w14:paraId="771EC4BA" w14:textId="77777777" w:rsidR="00765D56" w:rsidRPr="00CD183C" w:rsidRDefault="00765D56" w:rsidP="00B01DB6">
      <w:pPr>
        <w:pStyle w:val="ScreenCapture"/>
      </w:pPr>
      <w:r w:rsidRPr="00CD183C">
        <w:t xml:space="preserve">  CONTROL CODE: W *27,"(10U",*27,"(s1p6v0s3b16602T"</w:t>
      </w:r>
    </w:p>
    <w:p w14:paraId="726E1951" w14:textId="77777777" w:rsidR="00765D56" w:rsidRPr="00CD183C" w:rsidRDefault="00765D56" w:rsidP="00B01DB6">
      <w:pPr>
        <w:pStyle w:val="ScreenCapture"/>
      </w:pPr>
      <w:r w:rsidRPr="00CD183C">
        <w:lastRenderedPageBreak/>
        <w:t>NUMBER: 44                              ABBREVIATION: F8B</w:t>
      </w:r>
    </w:p>
    <w:p w14:paraId="04CE1B1C" w14:textId="77777777" w:rsidR="00765D56" w:rsidRPr="00CD183C" w:rsidRDefault="00765D56" w:rsidP="00B01DB6">
      <w:pPr>
        <w:pStyle w:val="ScreenCapture"/>
      </w:pPr>
      <w:r w:rsidRPr="00CD183C">
        <w:t xml:space="preserve">  FULL NAME: EIGHT POINT FONT, BOLDED</w:t>
      </w:r>
    </w:p>
    <w:p w14:paraId="71F2BD30" w14:textId="77777777" w:rsidR="00765D56" w:rsidRPr="00CD183C" w:rsidRDefault="00765D56" w:rsidP="00B01DB6">
      <w:pPr>
        <w:pStyle w:val="ScreenCapture"/>
      </w:pPr>
      <w:r w:rsidRPr="00CD183C">
        <w:t xml:space="preserve">  CONTROL CODE: W *27,"(10U",*27,"(s1p8v0s3b16602T"</w:t>
      </w:r>
    </w:p>
    <w:p w14:paraId="0850C73D" w14:textId="77777777" w:rsidR="00765D56" w:rsidRPr="00CD183C" w:rsidRDefault="00765D56" w:rsidP="00B01DB6">
      <w:pPr>
        <w:pStyle w:val="ScreenCapture"/>
      </w:pPr>
      <w:r w:rsidRPr="00CD183C">
        <w:t>NUMBER: 45                              ABBREVIATION: F9B</w:t>
      </w:r>
    </w:p>
    <w:p w14:paraId="1DF818BF" w14:textId="77777777" w:rsidR="00765D56" w:rsidRPr="00CD183C" w:rsidRDefault="00765D56" w:rsidP="00B01DB6">
      <w:pPr>
        <w:pStyle w:val="ScreenCapture"/>
      </w:pPr>
      <w:r w:rsidRPr="00CD183C">
        <w:t xml:space="preserve">  FULL NAME: NINE POINT FONT, BOLDED</w:t>
      </w:r>
    </w:p>
    <w:p w14:paraId="51DA29F5" w14:textId="77777777" w:rsidR="00765D56" w:rsidRPr="00CD183C" w:rsidRDefault="00765D56" w:rsidP="00B01DB6">
      <w:pPr>
        <w:pStyle w:val="ScreenCapture"/>
      </w:pPr>
      <w:r w:rsidRPr="00CD183C">
        <w:t xml:space="preserve">  CONTROL CODE: W *27,"(10U",*27,"(s1p9v0s3b16602T"</w:t>
      </w:r>
    </w:p>
    <w:p w14:paraId="39887C4A" w14:textId="77777777" w:rsidR="00765D56" w:rsidRPr="00CD183C" w:rsidRDefault="00765D56" w:rsidP="00B01DB6">
      <w:pPr>
        <w:pStyle w:val="ScreenCapture"/>
      </w:pPr>
      <w:r w:rsidRPr="00CD183C">
        <w:t>NUMBER: 46                              ABBREVIATION: F10B</w:t>
      </w:r>
    </w:p>
    <w:p w14:paraId="4414E605" w14:textId="77777777" w:rsidR="00765D56" w:rsidRPr="00CD183C" w:rsidRDefault="00765D56" w:rsidP="00B01DB6">
      <w:pPr>
        <w:pStyle w:val="ScreenCapture"/>
      </w:pPr>
      <w:r w:rsidRPr="00CD183C">
        <w:t xml:space="preserve">  FULL NAME: TEN POINT FONT, BOLDED</w:t>
      </w:r>
    </w:p>
    <w:p w14:paraId="70C91E10" w14:textId="77777777" w:rsidR="00765D56" w:rsidRPr="00CD183C" w:rsidRDefault="00765D56" w:rsidP="00B01DB6">
      <w:pPr>
        <w:pStyle w:val="ScreenCapture"/>
      </w:pPr>
      <w:r w:rsidRPr="00CD183C">
        <w:t xml:space="preserve">  CONTROL CODE: W *27,"(10U",*27,"(s1p10v0s3b16602T"</w:t>
      </w:r>
    </w:p>
    <w:p w14:paraId="6E933A41" w14:textId="77777777" w:rsidR="00765D56" w:rsidRPr="00CD183C" w:rsidRDefault="00765D56" w:rsidP="00B01DB6">
      <w:pPr>
        <w:pStyle w:val="ScreenCapture"/>
      </w:pPr>
      <w:r w:rsidRPr="00CD183C">
        <w:t>NUMBER: 47                              ABBREVIATION: F12B</w:t>
      </w:r>
    </w:p>
    <w:p w14:paraId="212EC5ED" w14:textId="77777777" w:rsidR="00765D56" w:rsidRPr="00CD183C" w:rsidRDefault="00765D56" w:rsidP="00B01DB6">
      <w:pPr>
        <w:pStyle w:val="ScreenCapture"/>
      </w:pPr>
      <w:r w:rsidRPr="00CD183C">
        <w:t xml:space="preserve">  FULL NAME: 12 POINT FONT BOLDED</w:t>
      </w:r>
    </w:p>
    <w:p w14:paraId="1A6BE7BF" w14:textId="77777777" w:rsidR="00765D56" w:rsidRPr="00CD183C" w:rsidRDefault="00765D56" w:rsidP="00B01DB6">
      <w:pPr>
        <w:pStyle w:val="ScreenCapture"/>
      </w:pPr>
      <w:r w:rsidRPr="00CD183C">
        <w:t xml:space="preserve">  CONTROL CODE: W *27,"(10U",*27,"(s1p12v0s3b16602T"</w:t>
      </w:r>
    </w:p>
    <w:p w14:paraId="38A64B47" w14:textId="77777777" w:rsidR="00765D56" w:rsidRPr="00CD183C" w:rsidRDefault="00765D56" w:rsidP="00B01DB6">
      <w:pPr>
        <w:pStyle w:val="ScreenCapture"/>
      </w:pPr>
      <w:r w:rsidRPr="00CD183C">
        <w:t>NUMBER: 72                              ABBREVIATION: PFI</w:t>
      </w:r>
    </w:p>
    <w:p w14:paraId="5EA2A1CE" w14:textId="77777777" w:rsidR="00765D56" w:rsidRPr="00CD183C" w:rsidRDefault="00765D56" w:rsidP="00B01DB6">
      <w:pPr>
        <w:pStyle w:val="ScreenCapture"/>
      </w:pPr>
      <w:r w:rsidRPr="00CD183C">
        <w:t xml:space="preserve">  FULL NAME: PATIENT FILL INITIALIZATION</w:t>
      </w:r>
    </w:p>
    <w:p w14:paraId="202652D3" w14:textId="77777777" w:rsidR="00765D56" w:rsidRPr="00CD183C" w:rsidRDefault="00765D56" w:rsidP="00B01DB6">
      <w:pPr>
        <w:pStyle w:val="ScreenCapture"/>
      </w:pPr>
      <w:r w:rsidRPr="00CD183C">
        <w:t xml:space="preserve">  CONTROL CODE: S PSOFONT="F10",PSOX=1210,PSOY=710,PSOYI=45,PSOHFONT="F12",PSOBY</w:t>
      </w:r>
    </w:p>
    <w:p w14:paraId="79442D35" w14:textId="77777777" w:rsidR="00765D56" w:rsidRPr="00CD183C" w:rsidRDefault="00765D56" w:rsidP="00B01DB6">
      <w:pPr>
        <w:pStyle w:val="ScreenCapture"/>
      </w:pPr>
      <w:r w:rsidRPr="00CD183C">
        <w:t>I=100</w:t>
      </w:r>
    </w:p>
    <w:p w14:paraId="4787522C" w14:textId="77777777" w:rsidR="00765D56" w:rsidRPr="00CD183C" w:rsidRDefault="00765D56" w:rsidP="00B01DB6">
      <w:pPr>
        <w:pStyle w:val="ScreenCapture"/>
      </w:pPr>
      <w:r w:rsidRPr="00CD183C">
        <w:t>NUMBER: 73                              ABBREVIATION: PFDW</w:t>
      </w:r>
    </w:p>
    <w:p w14:paraId="2D684F02" w14:textId="77777777" w:rsidR="00765D56" w:rsidRPr="00CD183C" w:rsidRDefault="00765D56" w:rsidP="00B01DB6">
      <w:pPr>
        <w:pStyle w:val="ScreenCapture"/>
      </w:pPr>
      <w:r w:rsidRPr="00CD183C">
        <w:t xml:space="preserve">  FULL NAME: PHARMACY FILL DOCUMENT WARNING</w:t>
      </w:r>
    </w:p>
    <w:p w14:paraId="15ABBE38" w14:textId="77777777" w:rsidR="00765D56" w:rsidRPr="00CD183C" w:rsidRDefault="00765D56" w:rsidP="00B01DB6">
      <w:pPr>
        <w:pStyle w:val="ScreenCapture"/>
      </w:pPr>
      <w:r w:rsidRPr="00CD183C">
        <w:t xml:space="preserve">  CONTROL CODE: S PSOY=1258,PSOX=660,PSOYI=30,PSOFONT="F8",PSOYM=1329</w:t>
      </w:r>
    </w:p>
    <w:p w14:paraId="78AD308C" w14:textId="77777777" w:rsidR="00765D56" w:rsidRPr="00CD183C" w:rsidRDefault="00765D56" w:rsidP="00B01DB6">
      <w:pPr>
        <w:pStyle w:val="ScreenCapture"/>
      </w:pPr>
      <w:r w:rsidRPr="00CD183C">
        <w:t>NUMBER: 74                              ABBREVIATION: MLI</w:t>
      </w:r>
    </w:p>
    <w:p w14:paraId="272C72A2" w14:textId="77777777" w:rsidR="00765D56" w:rsidRPr="00CD183C" w:rsidRDefault="00765D56" w:rsidP="00B01DB6">
      <w:pPr>
        <w:pStyle w:val="ScreenCapture"/>
      </w:pPr>
      <w:r w:rsidRPr="00CD183C">
        <w:t xml:space="preserve">  FULL NAME: MAILING LABEL INITIALIZATION</w:t>
      </w:r>
    </w:p>
    <w:p w14:paraId="6F36696B" w14:textId="77777777" w:rsidR="00765D56" w:rsidRPr="00CD183C" w:rsidRDefault="00765D56" w:rsidP="00B01DB6">
      <w:pPr>
        <w:pStyle w:val="ScreenCapture"/>
      </w:pPr>
      <w:r w:rsidRPr="00CD183C">
        <w:t xml:space="preserve">  CONTROL CODE: S PSOFONT="F10",PSOX=1680,PSOY=175,PSOYI=50</w:t>
      </w:r>
    </w:p>
    <w:p w14:paraId="15773365" w14:textId="77777777" w:rsidR="00765D56" w:rsidRPr="00CD183C" w:rsidRDefault="00765D56" w:rsidP="00B01DB6">
      <w:pPr>
        <w:pStyle w:val="ScreenCapture"/>
      </w:pPr>
      <w:r w:rsidRPr="00CD183C">
        <w:t>NUMBER: 75                              ABBREVIATION: RMI</w:t>
      </w:r>
    </w:p>
    <w:p w14:paraId="18FB778B" w14:textId="77777777" w:rsidR="00765D56" w:rsidRPr="00CD183C" w:rsidRDefault="00765D56" w:rsidP="00B01DB6">
      <w:pPr>
        <w:pStyle w:val="ScreenCapture"/>
      </w:pPr>
      <w:r w:rsidRPr="00CD183C">
        <w:t xml:space="preserve">  FULL NAME: RETURN MAIL INITIALIZATION</w:t>
      </w:r>
    </w:p>
    <w:p w14:paraId="0225DEC6" w14:textId="77777777" w:rsidR="00765D56" w:rsidRPr="00CD183C" w:rsidRDefault="00765D56" w:rsidP="00B01DB6">
      <w:pPr>
        <w:pStyle w:val="ScreenCapture"/>
      </w:pPr>
      <w:r w:rsidRPr="00CD183C">
        <w:t xml:space="preserve">  CONTROL CODE: S PSOHFONT="F8",PSOFONT="F10",PSOX=1680,PSOY=35,PSORYI=40,PSOHYI</w:t>
      </w:r>
    </w:p>
    <w:p w14:paraId="01E00C27" w14:textId="77777777" w:rsidR="00765D56" w:rsidRPr="00CD183C" w:rsidRDefault="00765D56" w:rsidP="00B01DB6">
      <w:pPr>
        <w:pStyle w:val="ScreenCapture"/>
      </w:pPr>
      <w:r w:rsidRPr="00CD183C">
        <w:t>=40,PSOTFONT="F8",PSOTY=550</w:t>
      </w:r>
    </w:p>
    <w:p w14:paraId="0B3EECD2" w14:textId="77777777" w:rsidR="00765D56" w:rsidRPr="00CD183C" w:rsidRDefault="00765D56" w:rsidP="00B01DB6">
      <w:pPr>
        <w:pStyle w:val="ScreenCapture"/>
      </w:pPr>
      <w:r w:rsidRPr="00CD183C">
        <w:t>NUMBER: 12172                           CTRL CODE ABBREVIATION: LL</w:t>
      </w:r>
    </w:p>
    <w:p w14:paraId="080FE4B1" w14:textId="77777777" w:rsidR="00765D56" w:rsidRPr="00CD183C" w:rsidRDefault="00765D56" w:rsidP="00B01DB6">
      <w:pPr>
        <w:pStyle w:val="ScreenCapture"/>
      </w:pPr>
      <w:r w:rsidRPr="00CD183C">
        <w:t xml:space="preserve">  FULL NAME: LASER LABEL                CONTROL CODE: Q</w:t>
      </w:r>
    </w:p>
    <w:p w14:paraId="777E0B9E" w14:textId="752894CF" w:rsidR="00765D56" w:rsidRPr="00CD183C" w:rsidRDefault="00765D56" w:rsidP="006509FB">
      <w:pPr>
        <w:pStyle w:val="Heading4"/>
      </w:pPr>
      <w:bookmarkStart w:id="173" w:name="_Toc207088986"/>
      <w:r w:rsidRPr="00CD183C">
        <w:t>VMS Print Queue Setup</w:t>
      </w:r>
      <w:bookmarkEnd w:id="173"/>
    </w:p>
    <w:p w14:paraId="3990ABB4" w14:textId="77777777" w:rsidR="00765D56" w:rsidRPr="00CD183C" w:rsidRDefault="00765D56" w:rsidP="00E57BC9">
      <w:pPr>
        <w:pStyle w:val="BodyText"/>
      </w:pPr>
      <w:r w:rsidRPr="00CD183C">
        <w:t>If you use VMS print queues, an additional setup may be necessary. The form for laser labels must have specific characteristics. If you need help defining the form, please contact the National Help Desk.</w:t>
      </w:r>
    </w:p>
    <w:p w14:paraId="7575ACF8" w14:textId="765D05F0" w:rsidR="00765D56" w:rsidRPr="00CD183C" w:rsidRDefault="00765D56" w:rsidP="00B2234C">
      <w:pPr>
        <w:pStyle w:val="Note"/>
      </w:pPr>
      <w:r w:rsidRPr="00CD183C">
        <w:t>The form must have a length of 255 and a width of 512.</w:t>
      </w:r>
    </w:p>
    <w:p w14:paraId="58EB2604" w14:textId="77777777" w:rsidR="00765D56" w:rsidRPr="00CD183C" w:rsidRDefault="00765D56" w:rsidP="001D4344">
      <w:pPr>
        <w:pStyle w:val="BodyText"/>
        <w:keepNext/>
      </w:pPr>
      <w:r w:rsidRPr="00CD183C">
        <w:t xml:space="preserve">The following is an example form: </w:t>
      </w:r>
    </w:p>
    <w:p w14:paraId="337F4EA3" w14:textId="77777777" w:rsidR="00765D56" w:rsidRPr="00CD183C" w:rsidRDefault="00765D56" w:rsidP="001D4344">
      <w:pPr>
        <w:pStyle w:val="ScreenCapture"/>
        <w:keepNext/>
      </w:pPr>
      <w:r w:rsidRPr="00CD183C">
        <w:t>Form name                            Number   Description</w:t>
      </w:r>
    </w:p>
    <w:p w14:paraId="35F8800F" w14:textId="77777777" w:rsidR="00765D56" w:rsidRPr="00CD183C" w:rsidRDefault="00765D56" w:rsidP="001D4344">
      <w:pPr>
        <w:pStyle w:val="ScreenCapture"/>
        <w:keepNext/>
      </w:pPr>
      <w:r w:rsidRPr="00CD183C">
        <w:t>---------                            ------   -----------</w:t>
      </w:r>
    </w:p>
    <w:p w14:paraId="195585CF" w14:textId="77777777" w:rsidR="00765D56" w:rsidRPr="00CD183C" w:rsidRDefault="00765D56" w:rsidP="001D4344">
      <w:pPr>
        <w:pStyle w:val="ScreenCapture"/>
        <w:keepNext/>
      </w:pPr>
      <w:r w:rsidRPr="00CD183C">
        <w:t>LABELFORM                                 2   LASER LABEL</w:t>
      </w:r>
    </w:p>
    <w:p w14:paraId="00FB1F2F" w14:textId="77777777" w:rsidR="00765D56" w:rsidRPr="00CD183C" w:rsidRDefault="00765D56" w:rsidP="00B01DB6">
      <w:pPr>
        <w:pStyle w:val="ScreenCapture"/>
      </w:pPr>
      <w:r w:rsidRPr="00CD183C">
        <w:t xml:space="preserve">    /LENGTH=255 /MARGIN=(BOTTOM=6) /STOCK=LABELFORM /TRUNCATE /WIDTH=512</w:t>
      </w:r>
    </w:p>
    <w:p w14:paraId="2B179554" w14:textId="69B9B894" w:rsidR="00765D56" w:rsidRPr="00CD183C" w:rsidRDefault="00765D56" w:rsidP="006509FB">
      <w:pPr>
        <w:pStyle w:val="Heading4"/>
      </w:pPr>
      <w:bookmarkStart w:id="174" w:name="_Toc207088987"/>
      <w:r w:rsidRPr="00CD183C">
        <w:t>Control Codes</w:t>
      </w:r>
      <w:bookmarkEnd w:id="174"/>
    </w:p>
    <w:p w14:paraId="42C889A3" w14:textId="77777777" w:rsidR="00765D56" w:rsidRPr="00CD183C" w:rsidRDefault="00765D56" w:rsidP="00E57BC9">
      <w:pPr>
        <w:pStyle w:val="BodyText"/>
      </w:pPr>
      <w:r w:rsidRPr="00CD183C">
        <w:t>To modify the control codes to work appropriately with your device, use the following information.</w:t>
      </w:r>
    </w:p>
    <w:p w14:paraId="22550F0E" w14:textId="77777777" w:rsidR="00765D56" w:rsidRPr="00CD183C" w:rsidRDefault="00765D56" w:rsidP="00B01DB6">
      <w:pPr>
        <w:pStyle w:val="BodyText"/>
        <w:keepNext/>
      </w:pPr>
      <w:r w:rsidRPr="00CD183C">
        <w:t>Control Codes in use by Laser Labels:</w:t>
      </w:r>
    </w:p>
    <w:p w14:paraId="342F4196" w14:textId="77777777" w:rsidR="00765D56" w:rsidRPr="00CD183C" w:rsidRDefault="00765D56" w:rsidP="00B01DB6">
      <w:pPr>
        <w:pStyle w:val="BodyText2"/>
        <w:keepNext/>
        <w:contextualSpacing/>
      </w:pPr>
      <w:r w:rsidRPr="00CD183C">
        <w:t>ACI = ADDRESS CHANGE INITIALIZATION</w:t>
      </w:r>
    </w:p>
    <w:p w14:paraId="13F3E57F" w14:textId="77777777" w:rsidR="00765D56" w:rsidRPr="00CD183C" w:rsidRDefault="00765D56" w:rsidP="00B01DB6">
      <w:pPr>
        <w:pStyle w:val="BodyText2"/>
        <w:contextualSpacing/>
      </w:pPr>
      <w:r w:rsidRPr="00CD183C">
        <w:t xml:space="preserve">ALI = ALLERGY SECTION INITIALIZATION </w:t>
      </w:r>
    </w:p>
    <w:p w14:paraId="0EB7EFFD" w14:textId="77777777" w:rsidR="00765D56" w:rsidRPr="00CD183C" w:rsidRDefault="00765D56" w:rsidP="00B01DB6">
      <w:pPr>
        <w:pStyle w:val="BodyText2"/>
        <w:contextualSpacing/>
      </w:pPr>
      <w:r w:rsidRPr="00CD183C">
        <w:t>AWI = ALLERGY WARNING INITIALIZATION</w:t>
      </w:r>
    </w:p>
    <w:p w14:paraId="417E6EE3" w14:textId="77777777" w:rsidR="00765D56" w:rsidRPr="00CD183C" w:rsidRDefault="00765D56" w:rsidP="00B01DB6">
      <w:pPr>
        <w:pStyle w:val="BodyText2"/>
        <w:contextualSpacing/>
      </w:pPr>
      <w:r w:rsidRPr="00CD183C">
        <w:lastRenderedPageBreak/>
        <w:t>BLB = BOTTLE LABEL BODY INITIALIZATION</w:t>
      </w:r>
    </w:p>
    <w:p w14:paraId="2A70DA3A" w14:textId="77777777" w:rsidR="00765D56" w:rsidRPr="00CD183C" w:rsidRDefault="00765D56" w:rsidP="00B01DB6">
      <w:pPr>
        <w:pStyle w:val="BodyText2"/>
        <w:contextualSpacing/>
      </w:pPr>
      <w:r w:rsidRPr="00CD183C">
        <w:t xml:space="preserve">BLBC = BOTTLE LABEL BARCODE </w:t>
      </w:r>
    </w:p>
    <w:p w14:paraId="46709BCA" w14:textId="77777777" w:rsidR="00765D56" w:rsidRPr="00CD183C" w:rsidRDefault="00765D56" w:rsidP="00B01DB6">
      <w:pPr>
        <w:pStyle w:val="BodyText2"/>
        <w:contextualSpacing/>
      </w:pPr>
      <w:r w:rsidRPr="00CD183C">
        <w:t>BLF = BOTTLE LABEL FOOTER INITIALIZATION</w:t>
      </w:r>
    </w:p>
    <w:p w14:paraId="6915817A" w14:textId="77777777" w:rsidR="00765D56" w:rsidRPr="00CD183C" w:rsidRDefault="00765D56" w:rsidP="00B01DB6">
      <w:pPr>
        <w:pStyle w:val="BodyText2"/>
        <w:contextualSpacing/>
      </w:pPr>
      <w:r w:rsidRPr="00CD183C">
        <w:t xml:space="preserve">BLH = BOTTLE LABEL HEADER INITIALIZATION </w:t>
      </w:r>
    </w:p>
    <w:p w14:paraId="79151124" w14:textId="77777777" w:rsidR="00765D56" w:rsidRPr="00CD183C" w:rsidRDefault="00765D56" w:rsidP="00B01DB6">
      <w:pPr>
        <w:pStyle w:val="BodyText2"/>
        <w:contextualSpacing/>
      </w:pPr>
      <w:r w:rsidRPr="00CD183C">
        <w:t>CDII = CRITICAL DRUG INTERACTION INITIALIZATION</w:t>
      </w:r>
    </w:p>
    <w:p w14:paraId="383F7A87" w14:textId="77777777" w:rsidR="00765D56" w:rsidRPr="00CD183C" w:rsidRDefault="00765D56" w:rsidP="00B01DB6">
      <w:pPr>
        <w:pStyle w:val="BodyText2"/>
        <w:contextualSpacing/>
      </w:pPr>
      <w:r w:rsidRPr="00CD183C">
        <w:t xml:space="preserve">CNI = COPAY NARRATIVE INITIALIZATION </w:t>
      </w:r>
    </w:p>
    <w:p w14:paraId="764C6EF9" w14:textId="37B1BA0E" w:rsidR="00765D56" w:rsidRPr="00CD183C" w:rsidRDefault="00B134F9" w:rsidP="00B01DB6">
      <w:pPr>
        <w:pStyle w:val="BodyText2"/>
        <w:contextualSpacing/>
      </w:pPr>
      <w:r w:rsidRPr="00CD183C">
        <w:t>EBLBC =</w:t>
      </w:r>
      <w:r w:rsidR="00765D56" w:rsidRPr="00CD183C">
        <w:t xml:space="preserve"> END OF BOTTLE LABEL BARCODE</w:t>
      </w:r>
    </w:p>
    <w:p w14:paraId="6D4A2FCE" w14:textId="77777777" w:rsidR="00765D56" w:rsidRPr="00CD183C" w:rsidRDefault="00765D56" w:rsidP="00B01DB6">
      <w:pPr>
        <w:pStyle w:val="BodyText2"/>
        <w:contextualSpacing/>
      </w:pPr>
      <w:r w:rsidRPr="00CD183C">
        <w:t xml:space="preserve">EBT = END OF BARCODE TEXT </w:t>
      </w:r>
    </w:p>
    <w:p w14:paraId="5218DAA9" w14:textId="77777777" w:rsidR="00765D56" w:rsidRPr="00CD183C" w:rsidRDefault="00765D56" w:rsidP="00B01DB6">
      <w:pPr>
        <w:pStyle w:val="BodyText2"/>
        <w:contextualSpacing/>
      </w:pPr>
      <w:r w:rsidRPr="00CD183C">
        <w:t xml:space="preserve">F10 = TEN POINT FONT - NO BOLD </w:t>
      </w:r>
    </w:p>
    <w:p w14:paraId="1E8963BB" w14:textId="77777777" w:rsidR="00765D56" w:rsidRPr="00CD183C" w:rsidRDefault="00765D56" w:rsidP="00B01DB6">
      <w:pPr>
        <w:pStyle w:val="BodyText2"/>
        <w:contextualSpacing/>
      </w:pPr>
      <w:r w:rsidRPr="00CD183C">
        <w:t xml:space="preserve">F10B = TEN POINT FONT, BOLDED </w:t>
      </w:r>
    </w:p>
    <w:p w14:paraId="17C3CAB6" w14:textId="77777777" w:rsidR="00765D56" w:rsidRPr="00CD183C" w:rsidRDefault="00765D56" w:rsidP="00B01DB6">
      <w:pPr>
        <w:pStyle w:val="BodyText2"/>
        <w:contextualSpacing/>
      </w:pPr>
      <w:r w:rsidRPr="00CD183C">
        <w:t xml:space="preserve">F12 = TWELVE POINT FONT - NO BOLD </w:t>
      </w:r>
    </w:p>
    <w:p w14:paraId="4D44706C" w14:textId="77777777" w:rsidR="00765D56" w:rsidRPr="00CD183C" w:rsidRDefault="00765D56" w:rsidP="00B01DB6">
      <w:pPr>
        <w:pStyle w:val="BodyText2"/>
        <w:contextualSpacing/>
      </w:pPr>
      <w:r w:rsidRPr="00CD183C">
        <w:t xml:space="preserve">F12B = 12 POINT FONT BOLDED </w:t>
      </w:r>
    </w:p>
    <w:p w14:paraId="5599C3F0" w14:textId="77777777" w:rsidR="00765D56" w:rsidRPr="00CD183C" w:rsidRDefault="00765D56" w:rsidP="00B01DB6">
      <w:pPr>
        <w:pStyle w:val="BodyText2"/>
        <w:contextualSpacing/>
      </w:pPr>
      <w:r w:rsidRPr="00CD183C">
        <w:t>F6 = SIX POINT FONT - NO BOLD</w:t>
      </w:r>
    </w:p>
    <w:p w14:paraId="06FEACD3" w14:textId="77777777" w:rsidR="00765D56" w:rsidRPr="00CD183C" w:rsidRDefault="00765D56" w:rsidP="00B01DB6">
      <w:pPr>
        <w:pStyle w:val="BodyText2"/>
        <w:contextualSpacing/>
      </w:pPr>
      <w:r w:rsidRPr="00CD183C">
        <w:t xml:space="preserve">F6B = SIX POINT FONT BOLDED </w:t>
      </w:r>
    </w:p>
    <w:p w14:paraId="7338DDEF" w14:textId="77777777" w:rsidR="00765D56" w:rsidRPr="00CD183C" w:rsidRDefault="00765D56" w:rsidP="00B01DB6">
      <w:pPr>
        <w:pStyle w:val="BodyText2"/>
        <w:contextualSpacing/>
      </w:pPr>
      <w:r w:rsidRPr="00CD183C">
        <w:t>F8 = EIGHT POINT FONT - NO BOLD</w:t>
      </w:r>
    </w:p>
    <w:p w14:paraId="67A71E5F" w14:textId="77777777" w:rsidR="00765D56" w:rsidRPr="00CD183C" w:rsidRDefault="00765D56" w:rsidP="00B01DB6">
      <w:pPr>
        <w:pStyle w:val="BodyText2"/>
        <w:contextualSpacing/>
      </w:pPr>
      <w:r w:rsidRPr="00CD183C">
        <w:t xml:space="preserve">F8B = EIGHT POINT FONT BOLDED </w:t>
      </w:r>
    </w:p>
    <w:p w14:paraId="114508CB" w14:textId="77777777" w:rsidR="00765D56" w:rsidRPr="00CD183C" w:rsidRDefault="00765D56" w:rsidP="00B01DB6">
      <w:pPr>
        <w:pStyle w:val="BodyText2"/>
        <w:contextualSpacing/>
      </w:pPr>
      <w:r w:rsidRPr="00CD183C">
        <w:t>F9 = NINE POINT FONT - NO BOLD</w:t>
      </w:r>
    </w:p>
    <w:p w14:paraId="206F04E7" w14:textId="77777777" w:rsidR="00765D56" w:rsidRPr="00CD183C" w:rsidRDefault="00765D56" w:rsidP="00B01DB6">
      <w:pPr>
        <w:pStyle w:val="BodyText2"/>
        <w:contextualSpacing/>
      </w:pPr>
      <w:r w:rsidRPr="00CD183C">
        <w:t xml:space="preserve">F9B = NINE POINT FONT BOLDED </w:t>
      </w:r>
    </w:p>
    <w:p w14:paraId="5E1BCB63" w14:textId="77777777" w:rsidR="00765D56" w:rsidRPr="00CD183C" w:rsidRDefault="00765D56" w:rsidP="00B01DB6">
      <w:pPr>
        <w:pStyle w:val="BodyText2"/>
        <w:contextualSpacing/>
      </w:pPr>
      <w:r w:rsidRPr="00CD183C">
        <w:t xml:space="preserve">FDU = FONT DISABLE UNDERLINE </w:t>
      </w:r>
    </w:p>
    <w:p w14:paraId="6B567B04" w14:textId="77777777" w:rsidR="00765D56" w:rsidRPr="00CD183C" w:rsidRDefault="00765D56" w:rsidP="00B01DB6">
      <w:pPr>
        <w:pStyle w:val="BodyText2"/>
        <w:contextualSpacing/>
      </w:pPr>
      <w:r w:rsidRPr="00CD183C">
        <w:t xml:space="preserve">FWU = FONT WITH UNDERLINE </w:t>
      </w:r>
    </w:p>
    <w:p w14:paraId="6FBA316D" w14:textId="77777777" w:rsidR="00765D56" w:rsidRPr="00CD183C" w:rsidRDefault="00765D56" w:rsidP="00B01DB6">
      <w:pPr>
        <w:pStyle w:val="BodyText2"/>
        <w:contextualSpacing/>
      </w:pPr>
      <w:r w:rsidRPr="00CD183C">
        <w:t xml:space="preserve">LL = LASER LABEL </w:t>
      </w:r>
    </w:p>
    <w:p w14:paraId="55070EDE" w14:textId="77777777" w:rsidR="00765D56" w:rsidRPr="00CD183C" w:rsidRDefault="00765D56" w:rsidP="00B01DB6">
      <w:pPr>
        <w:pStyle w:val="BodyText2"/>
        <w:contextualSpacing/>
      </w:pPr>
      <w:r w:rsidRPr="00CD183C">
        <w:t xml:space="preserve">LLI = LASER LABEL INIT </w:t>
      </w:r>
    </w:p>
    <w:p w14:paraId="0AD246A0" w14:textId="77777777" w:rsidR="00765D56" w:rsidRPr="00CD183C" w:rsidRDefault="00765D56" w:rsidP="00B01DB6">
      <w:pPr>
        <w:pStyle w:val="BodyText2"/>
        <w:contextualSpacing/>
      </w:pPr>
      <w:r w:rsidRPr="00CD183C">
        <w:t xml:space="preserve">MLI = MAILING LABEL INITIALIZATION </w:t>
      </w:r>
    </w:p>
    <w:p w14:paraId="3FEC11C9" w14:textId="77777777" w:rsidR="00765D56" w:rsidRPr="00CD183C" w:rsidRDefault="00765D56" w:rsidP="00B01DB6">
      <w:pPr>
        <w:pStyle w:val="BodyText2"/>
        <w:contextualSpacing/>
      </w:pPr>
      <w:r w:rsidRPr="00CD183C">
        <w:t xml:space="preserve">NR = NORMAL ROTATION </w:t>
      </w:r>
    </w:p>
    <w:p w14:paraId="5E73258F" w14:textId="77777777" w:rsidR="00765D56" w:rsidRPr="00CD183C" w:rsidRDefault="00765D56" w:rsidP="00B01DB6">
      <w:pPr>
        <w:pStyle w:val="BodyText2"/>
        <w:contextualSpacing/>
      </w:pPr>
      <w:r w:rsidRPr="00CD183C">
        <w:t xml:space="preserve">PFDI = PHARMACY FILL DOCUMENT INITIALIZATION </w:t>
      </w:r>
    </w:p>
    <w:p w14:paraId="0274BB1D" w14:textId="77777777" w:rsidR="00765D56" w:rsidRPr="00CD183C" w:rsidRDefault="00765D56" w:rsidP="00B01DB6">
      <w:pPr>
        <w:pStyle w:val="BodyText2"/>
        <w:contextualSpacing/>
      </w:pPr>
      <w:r w:rsidRPr="00CD183C">
        <w:t xml:space="preserve">PFDQ = PHARMACY FILL DOCUMENT QUANTITY </w:t>
      </w:r>
    </w:p>
    <w:p w14:paraId="533B0B0B" w14:textId="77777777" w:rsidR="00765D56" w:rsidRPr="00CD183C" w:rsidRDefault="00765D56" w:rsidP="00B01DB6">
      <w:pPr>
        <w:pStyle w:val="BodyText2"/>
        <w:contextualSpacing/>
      </w:pPr>
      <w:r w:rsidRPr="00CD183C">
        <w:t xml:space="preserve">PFDT = PHARMACY FILL DOCUMENT TRAILER </w:t>
      </w:r>
    </w:p>
    <w:p w14:paraId="1B239817" w14:textId="77777777" w:rsidR="00765D56" w:rsidRPr="00CD183C" w:rsidRDefault="00765D56" w:rsidP="00B01DB6">
      <w:pPr>
        <w:pStyle w:val="BodyText2"/>
        <w:contextualSpacing/>
      </w:pPr>
      <w:r w:rsidRPr="00CD183C">
        <w:t xml:space="preserve">PFDW = PHARMACY FILL DOCUMENT WARNING </w:t>
      </w:r>
    </w:p>
    <w:p w14:paraId="3F8E74D6" w14:textId="77777777" w:rsidR="00765D56" w:rsidRPr="00CD183C" w:rsidRDefault="00765D56" w:rsidP="00B01DB6">
      <w:pPr>
        <w:pStyle w:val="BodyText2"/>
        <w:contextualSpacing/>
      </w:pPr>
      <w:r w:rsidRPr="00CD183C">
        <w:t xml:space="preserve">PFI = PATIENT FILL INITIALIZATION </w:t>
      </w:r>
    </w:p>
    <w:p w14:paraId="5724FE59" w14:textId="77777777" w:rsidR="00765D56" w:rsidRPr="00CD183C" w:rsidRDefault="00765D56" w:rsidP="00B01DB6">
      <w:pPr>
        <w:pStyle w:val="BodyText2"/>
        <w:contextualSpacing/>
      </w:pPr>
      <w:r w:rsidRPr="00CD183C">
        <w:t xml:space="preserve">PII = PATIENT INSTRUCTION INITIALIZATION </w:t>
      </w:r>
    </w:p>
    <w:p w14:paraId="413E768C" w14:textId="77777777" w:rsidR="00765D56" w:rsidRPr="00CD183C" w:rsidRDefault="00765D56" w:rsidP="00B01DB6">
      <w:pPr>
        <w:pStyle w:val="BodyText2"/>
        <w:contextualSpacing/>
      </w:pPr>
      <w:r w:rsidRPr="00CD183C">
        <w:t xml:space="preserve">PMII = PMI SECTION INITIALIZATION </w:t>
      </w:r>
    </w:p>
    <w:p w14:paraId="1456A703" w14:textId="77777777" w:rsidR="00765D56" w:rsidRPr="00CD183C" w:rsidRDefault="00765D56" w:rsidP="00B01DB6">
      <w:pPr>
        <w:pStyle w:val="BodyText2"/>
        <w:contextualSpacing/>
      </w:pPr>
      <w:r w:rsidRPr="00CD183C">
        <w:t xml:space="preserve">RMI = RETURN MAIL INITIALIZATION </w:t>
      </w:r>
    </w:p>
    <w:p w14:paraId="5B51E2DF" w14:textId="77777777" w:rsidR="00765D56" w:rsidRPr="00CD183C" w:rsidRDefault="00765D56" w:rsidP="00B01DB6">
      <w:pPr>
        <w:pStyle w:val="BodyText2"/>
        <w:contextualSpacing/>
      </w:pPr>
      <w:r w:rsidRPr="00CD183C">
        <w:t xml:space="preserve">RNI = REFILL NARRATIVE INITIALIZATION </w:t>
      </w:r>
    </w:p>
    <w:p w14:paraId="6F797B79" w14:textId="77777777" w:rsidR="00765D56" w:rsidRPr="00CD183C" w:rsidRDefault="00765D56" w:rsidP="00B01DB6">
      <w:pPr>
        <w:pStyle w:val="BodyText2"/>
        <w:contextualSpacing/>
      </w:pPr>
      <w:r w:rsidRPr="00CD183C">
        <w:t xml:space="preserve">RPI = REFILL PRINT INITIALIZATION </w:t>
      </w:r>
    </w:p>
    <w:p w14:paraId="2282B177" w14:textId="77777777" w:rsidR="00765D56" w:rsidRPr="00CD183C" w:rsidRDefault="00765D56" w:rsidP="00B01DB6">
      <w:pPr>
        <w:pStyle w:val="BodyText2"/>
        <w:contextualSpacing/>
      </w:pPr>
      <w:r w:rsidRPr="00CD183C">
        <w:t xml:space="preserve">RT = ROTATE TEXT </w:t>
      </w:r>
    </w:p>
    <w:p w14:paraId="0ADEFA46" w14:textId="77777777" w:rsidR="00765D56" w:rsidRPr="00CD183C" w:rsidRDefault="00765D56" w:rsidP="00B01DB6">
      <w:pPr>
        <w:pStyle w:val="BodyText2"/>
        <w:contextualSpacing/>
      </w:pPr>
      <w:r w:rsidRPr="00CD183C">
        <w:t xml:space="preserve">SBT = START OF BARCODE TEXT </w:t>
      </w:r>
    </w:p>
    <w:p w14:paraId="27341351" w14:textId="77777777" w:rsidR="00765D56" w:rsidRPr="00CD183C" w:rsidRDefault="00765D56" w:rsidP="00B01DB6">
      <w:pPr>
        <w:pStyle w:val="BodyText2"/>
        <w:contextualSpacing/>
      </w:pPr>
      <w:r w:rsidRPr="00CD183C">
        <w:t xml:space="preserve">SPI = SUSPENSE PRINT INITIALIZATION </w:t>
      </w:r>
    </w:p>
    <w:p w14:paraId="13D5D3A2" w14:textId="77777777" w:rsidR="00765D56" w:rsidRPr="00CD183C" w:rsidRDefault="00765D56" w:rsidP="001D4344">
      <w:pPr>
        <w:pStyle w:val="BodyText2"/>
        <w:keepNext/>
        <w:contextualSpacing/>
      </w:pPr>
      <w:r w:rsidRPr="00CD183C">
        <w:t xml:space="preserve">ST = START OF TEXT </w:t>
      </w:r>
    </w:p>
    <w:p w14:paraId="0D24B317" w14:textId="77777777" w:rsidR="00765D56" w:rsidRPr="00CD183C" w:rsidRDefault="00765D56" w:rsidP="00B01DB6">
      <w:pPr>
        <w:pStyle w:val="BodyText2"/>
        <w:contextualSpacing/>
      </w:pPr>
      <w:r w:rsidRPr="00CD183C">
        <w:t>WLI = WARNING LABEL INITIALIZATION</w:t>
      </w:r>
    </w:p>
    <w:p w14:paraId="4B8E43EA" w14:textId="77777777" w:rsidR="00765D56" w:rsidRPr="00CD183C" w:rsidRDefault="00765D56" w:rsidP="00E57BC9">
      <w:pPr>
        <w:pStyle w:val="BodyText"/>
      </w:pPr>
      <w:r w:rsidRPr="00CD183C">
        <w:lastRenderedPageBreak/>
        <w:t xml:space="preserve">In addition to escape sequences to control printer output, variables are defined in the control codes that allow the routine to correctly position text and use the appropriate font. </w:t>
      </w:r>
    </w:p>
    <w:p w14:paraId="6F8C32BA" w14:textId="77777777" w:rsidR="00765D56" w:rsidRPr="00CD183C" w:rsidRDefault="00765D56" w:rsidP="006115A3">
      <w:pPr>
        <w:pStyle w:val="BodyText"/>
        <w:keepNext/>
      </w:pPr>
      <w:r w:rsidRPr="00CD183C">
        <w:t>The following is the description of the variables and their usage:</w:t>
      </w:r>
    </w:p>
    <w:p w14:paraId="7082F098" w14:textId="77777777" w:rsidR="00765D56" w:rsidRPr="00CD183C" w:rsidRDefault="00765D56" w:rsidP="006115A3">
      <w:pPr>
        <w:pStyle w:val="BodyText2"/>
        <w:keepNext/>
        <w:contextualSpacing/>
      </w:pPr>
      <w:r w:rsidRPr="00CD183C">
        <w:t>PSOX – X coordinate</w:t>
      </w:r>
    </w:p>
    <w:p w14:paraId="6A54EE21" w14:textId="77777777" w:rsidR="00765D56" w:rsidRPr="00CD183C" w:rsidRDefault="00765D56" w:rsidP="00B01DB6">
      <w:pPr>
        <w:pStyle w:val="BodyText2"/>
        <w:contextualSpacing/>
      </w:pPr>
      <w:r w:rsidRPr="00CD183C">
        <w:t>PSOY – Y coordinate</w:t>
      </w:r>
    </w:p>
    <w:p w14:paraId="57404C04" w14:textId="77777777" w:rsidR="00765D56" w:rsidRPr="00CD183C" w:rsidRDefault="00765D56" w:rsidP="00B01DB6">
      <w:pPr>
        <w:pStyle w:val="BodyText2"/>
        <w:contextualSpacing/>
      </w:pPr>
      <w:r w:rsidRPr="00CD183C">
        <w:t>PSOYI – Y increment, used to determine spacing between lines</w:t>
      </w:r>
    </w:p>
    <w:p w14:paraId="58B12219" w14:textId="77777777" w:rsidR="00765D56" w:rsidRPr="00CD183C" w:rsidRDefault="00765D56" w:rsidP="006115A3">
      <w:pPr>
        <w:pStyle w:val="BodyText2"/>
        <w:keepNext/>
        <w:contextualSpacing/>
      </w:pPr>
      <w:r w:rsidRPr="00CD183C">
        <w:t>PSOFONT – font size to be used. The font used is Arial.</w:t>
      </w:r>
    </w:p>
    <w:p w14:paraId="1E760176" w14:textId="77777777" w:rsidR="00765D56" w:rsidRPr="00CD183C" w:rsidRDefault="00765D56" w:rsidP="00B01DB6">
      <w:pPr>
        <w:pStyle w:val="BodyText2"/>
        <w:contextualSpacing/>
      </w:pPr>
      <w:r w:rsidRPr="00CD183C">
        <w:t>PSOYM – bottom margin for this section</w:t>
      </w:r>
    </w:p>
    <w:p w14:paraId="3022C051" w14:textId="77777777" w:rsidR="00765D56" w:rsidRPr="00CD183C" w:rsidRDefault="00765D56" w:rsidP="00E57BC9">
      <w:pPr>
        <w:pStyle w:val="BodyText"/>
      </w:pPr>
      <w:r w:rsidRPr="00CD183C">
        <w:t>Some sections contain variables specific only to that section. They are as follows:</w:t>
      </w:r>
    </w:p>
    <w:p w14:paraId="6F40E788" w14:textId="64E193D8" w:rsidR="00B01DB6" w:rsidRDefault="00B01DB6" w:rsidP="00B01DB6">
      <w:pPr>
        <w:pStyle w:val="Caption"/>
      </w:pPr>
      <w:bookmarkStart w:id="175" w:name="_Toc207089094"/>
      <w:r>
        <w:t xml:space="preserve">Table </w:t>
      </w:r>
      <w:r>
        <w:fldChar w:fldCharType="begin"/>
      </w:r>
      <w:r>
        <w:instrText>SEQ Table \* ARABIC</w:instrText>
      </w:r>
      <w:r>
        <w:fldChar w:fldCharType="separate"/>
      </w:r>
      <w:r w:rsidR="009357A8">
        <w:rPr>
          <w:noProof/>
        </w:rPr>
        <w:t>19</w:t>
      </w:r>
      <w:r>
        <w:fldChar w:fldCharType="end"/>
      </w:r>
      <w:r>
        <w:t>: Variables</w:t>
      </w:r>
      <w:bookmarkEnd w:id="175"/>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2386"/>
        <w:gridCol w:w="6954"/>
      </w:tblGrid>
      <w:tr w:rsidR="002757D2" w:rsidRPr="001271CD" w14:paraId="6CBFCAF4" w14:textId="77777777" w:rsidTr="00D858F0">
        <w:trPr>
          <w:cantSplit/>
          <w:tblHeader/>
        </w:trPr>
        <w:tc>
          <w:tcPr>
            <w:tcW w:w="2386" w:type="dxa"/>
            <w:shd w:val="clear" w:color="auto" w:fill="D9D9D9" w:themeFill="background1" w:themeFillShade="D9"/>
            <w:vAlign w:val="center"/>
          </w:tcPr>
          <w:p w14:paraId="4038C2F6" w14:textId="77777777" w:rsidR="002757D2" w:rsidRPr="001271CD" w:rsidRDefault="002757D2" w:rsidP="00B01DB6">
            <w:pPr>
              <w:pStyle w:val="TableHeading"/>
            </w:pPr>
            <w:r w:rsidRPr="001271CD">
              <w:t>Control Code</w:t>
            </w:r>
          </w:p>
        </w:tc>
        <w:tc>
          <w:tcPr>
            <w:tcW w:w="6954" w:type="dxa"/>
            <w:shd w:val="clear" w:color="auto" w:fill="D9D9D9" w:themeFill="background1" w:themeFillShade="D9"/>
            <w:vAlign w:val="center"/>
          </w:tcPr>
          <w:p w14:paraId="5C9C218B" w14:textId="77777777" w:rsidR="002757D2" w:rsidRPr="001271CD" w:rsidRDefault="002757D2" w:rsidP="00B01DB6">
            <w:pPr>
              <w:pStyle w:val="TableHeading"/>
            </w:pPr>
            <w:r w:rsidRPr="001271CD">
              <w:t>Variable</w:t>
            </w:r>
          </w:p>
        </w:tc>
      </w:tr>
      <w:tr w:rsidR="002757D2" w:rsidRPr="001271CD" w14:paraId="6374F9D8" w14:textId="77777777" w:rsidTr="00D858F0">
        <w:trPr>
          <w:cantSplit/>
        </w:trPr>
        <w:tc>
          <w:tcPr>
            <w:tcW w:w="2386" w:type="dxa"/>
            <w:shd w:val="clear" w:color="auto" w:fill="auto"/>
          </w:tcPr>
          <w:p w14:paraId="14D9DD57" w14:textId="77777777" w:rsidR="002757D2" w:rsidRPr="001271CD" w:rsidRDefault="002757D2" w:rsidP="00B01DB6">
            <w:pPr>
              <w:pStyle w:val="TableText"/>
            </w:pPr>
            <w:r w:rsidRPr="001271CD">
              <w:t>MLI</w:t>
            </w:r>
          </w:p>
        </w:tc>
        <w:tc>
          <w:tcPr>
            <w:tcW w:w="6954" w:type="dxa"/>
            <w:shd w:val="clear" w:color="auto" w:fill="auto"/>
          </w:tcPr>
          <w:p w14:paraId="050D1F43" w14:textId="77777777" w:rsidR="002757D2" w:rsidRPr="001271CD" w:rsidRDefault="002757D2" w:rsidP="00B01DB6">
            <w:pPr>
              <w:pStyle w:val="TableText"/>
            </w:pPr>
            <w:r w:rsidRPr="001271CD">
              <w:t>PSOHFONT – font for header lines</w:t>
            </w:r>
          </w:p>
        </w:tc>
      </w:tr>
      <w:tr w:rsidR="002757D2" w:rsidRPr="001271CD" w14:paraId="75A364D2" w14:textId="77777777" w:rsidTr="00D858F0">
        <w:trPr>
          <w:cantSplit/>
        </w:trPr>
        <w:tc>
          <w:tcPr>
            <w:tcW w:w="2386" w:type="dxa"/>
            <w:shd w:val="clear" w:color="auto" w:fill="auto"/>
          </w:tcPr>
          <w:p w14:paraId="19A1CFA1" w14:textId="77777777" w:rsidR="002757D2" w:rsidRPr="001271CD" w:rsidRDefault="002757D2" w:rsidP="00B01DB6">
            <w:pPr>
              <w:pStyle w:val="TableText"/>
            </w:pPr>
            <w:r w:rsidRPr="001271CD">
              <w:t>ACI</w:t>
            </w:r>
          </w:p>
        </w:tc>
        <w:tc>
          <w:tcPr>
            <w:tcW w:w="6954" w:type="dxa"/>
            <w:shd w:val="clear" w:color="auto" w:fill="auto"/>
          </w:tcPr>
          <w:p w14:paraId="6FA70623" w14:textId="77777777" w:rsidR="002757D2" w:rsidRPr="001271CD" w:rsidRDefault="002757D2" w:rsidP="00B01DB6">
            <w:pPr>
              <w:pStyle w:val="TableText"/>
            </w:pPr>
            <w:r w:rsidRPr="001271CD">
              <w:t>PSOHFONT – font for header lines</w:t>
            </w:r>
          </w:p>
        </w:tc>
      </w:tr>
      <w:tr w:rsidR="002757D2" w:rsidRPr="001271CD" w14:paraId="233E680E" w14:textId="77777777" w:rsidTr="00D858F0">
        <w:trPr>
          <w:cantSplit/>
        </w:trPr>
        <w:tc>
          <w:tcPr>
            <w:tcW w:w="2386" w:type="dxa"/>
            <w:shd w:val="clear" w:color="auto" w:fill="auto"/>
          </w:tcPr>
          <w:p w14:paraId="185FD316" w14:textId="77777777" w:rsidR="002757D2" w:rsidRPr="001271CD" w:rsidRDefault="002757D2" w:rsidP="00B01DB6">
            <w:pPr>
              <w:pStyle w:val="TableText"/>
            </w:pPr>
            <w:r w:rsidRPr="001271CD">
              <w:t>RMI</w:t>
            </w:r>
          </w:p>
        </w:tc>
        <w:tc>
          <w:tcPr>
            <w:tcW w:w="6954" w:type="dxa"/>
            <w:shd w:val="clear" w:color="auto" w:fill="auto"/>
          </w:tcPr>
          <w:p w14:paraId="2F31C424" w14:textId="77777777" w:rsidR="002757D2" w:rsidRPr="001271CD" w:rsidRDefault="002757D2" w:rsidP="00B01DB6">
            <w:pPr>
              <w:pStyle w:val="TableText"/>
            </w:pPr>
            <w:r w:rsidRPr="001271CD">
              <w:t>PSORYI – Y coordinate for return mail name</w:t>
            </w:r>
          </w:p>
        </w:tc>
      </w:tr>
      <w:tr w:rsidR="002757D2" w:rsidRPr="001271CD" w14:paraId="2DA4A4CA" w14:textId="77777777" w:rsidTr="00D858F0">
        <w:trPr>
          <w:cantSplit/>
        </w:trPr>
        <w:tc>
          <w:tcPr>
            <w:tcW w:w="2386" w:type="dxa"/>
            <w:shd w:val="clear" w:color="auto" w:fill="auto"/>
          </w:tcPr>
          <w:p w14:paraId="2C2AA5CC" w14:textId="77777777" w:rsidR="002757D2" w:rsidRPr="001271CD" w:rsidRDefault="002757D2" w:rsidP="00B01DB6">
            <w:pPr>
              <w:pStyle w:val="TableText"/>
            </w:pPr>
          </w:p>
        </w:tc>
        <w:tc>
          <w:tcPr>
            <w:tcW w:w="6954" w:type="dxa"/>
            <w:shd w:val="clear" w:color="auto" w:fill="auto"/>
          </w:tcPr>
          <w:p w14:paraId="7B274C3C" w14:textId="77777777" w:rsidR="002757D2" w:rsidRPr="001271CD" w:rsidRDefault="002757D2" w:rsidP="00B01DB6">
            <w:pPr>
              <w:pStyle w:val="TableText"/>
            </w:pPr>
            <w:r w:rsidRPr="001271CD">
              <w:t>PSOHYI – Y coordinate for header line</w:t>
            </w:r>
          </w:p>
        </w:tc>
      </w:tr>
      <w:tr w:rsidR="002757D2" w:rsidRPr="001271CD" w14:paraId="09E7C4B1" w14:textId="77777777" w:rsidTr="00D858F0">
        <w:trPr>
          <w:cantSplit/>
        </w:trPr>
        <w:tc>
          <w:tcPr>
            <w:tcW w:w="2386" w:type="dxa"/>
            <w:shd w:val="clear" w:color="auto" w:fill="auto"/>
          </w:tcPr>
          <w:p w14:paraId="2052B120" w14:textId="77777777" w:rsidR="002757D2" w:rsidRPr="001271CD" w:rsidRDefault="002757D2" w:rsidP="00B01DB6">
            <w:pPr>
              <w:pStyle w:val="TableText"/>
            </w:pPr>
          </w:p>
        </w:tc>
        <w:tc>
          <w:tcPr>
            <w:tcW w:w="6954" w:type="dxa"/>
            <w:shd w:val="clear" w:color="auto" w:fill="auto"/>
          </w:tcPr>
          <w:p w14:paraId="1F61E701" w14:textId="77777777" w:rsidR="002757D2" w:rsidRPr="001271CD" w:rsidRDefault="002757D2" w:rsidP="00B01DB6">
            <w:pPr>
              <w:pStyle w:val="TableText"/>
            </w:pPr>
            <w:r w:rsidRPr="001271CD">
              <w:t>PSOTFONT – font for trailer line</w:t>
            </w:r>
          </w:p>
        </w:tc>
      </w:tr>
      <w:tr w:rsidR="002757D2" w:rsidRPr="001271CD" w14:paraId="64186B64" w14:textId="77777777" w:rsidTr="00D858F0">
        <w:trPr>
          <w:cantSplit/>
        </w:trPr>
        <w:tc>
          <w:tcPr>
            <w:tcW w:w="2386" w:type="dxa"/>
            <w:shd w:val="clear" w:color="auto" w:fill="auto"/>
          </w:tcPr>
          <w:p w14:paraId="1B717E0A" w14:textId="77777777" w:rsidR="002757D2" w:rsidRPr="001271CD" w:rsidRDefault="002757D2" w:rsidP="00B01DB6">
            <w:pPr>
              <w:pStyle w:val="TableText"/>
            </w:pPr>
          </w:p>
        </w:tc>
        <w:tc>
          <w:tcPr>
            <w:tcW w:w="6954" w:type="dxa"/>
            <w:shd w:val="clear" w:color="auto" w:fill="auto"/>
          </w:tcPr>
          <w:p w14:paraId="6BFD00E6" w14:textId="77777777" w:rsidR="002757D2" w:rsidRPr="001271CD" w:rsidRDefault="002757D2" w:rsidP="00B01DB6">
            <w:pPr>
              <w:pStyle w:val="TableText"/>
            </w:pPr>
            <w:r w:rsidRPr="001271CD">
              <w:t>PSOTY – Y coordinate for trailer line</w:t>
            </w:r>
          </w:p>
        </w:tc>
      </w:tr>
      <w:tr w:rsidR="002757D2" w:rsidRPr="001271CD" w14:paraId="717A44B6" w14:textId="77777777" w:rsidTr="00D858F0">
        <w:trPr>
          <w:cantSplit/>
        </w:trPr>
        <w:tc>
          <w:tcPr>
            <w:tcW w:w="2386" w:type="dxa"/>
            <w:shd w:val="clear" w:color="auto" w:fill="auto"/>
          </w:tcPr>
          <w:p w14:paraId="17DCD4A4" w14:textId="77777777" w:rsidR="002757D2" w:rsidRPr="001271CD" w:rsidRDefault="002757D2" w:rsidP="00B01DB6">
            <w:pPr>
              <w:pStyle w:val="TableText"/>
            </w:pPr>
            <w:r w:rsidRPr="001271CD">
              <w:t>SPI</w:t>
            </w:r>
          </w:p>
        </w:tc>
        <w:tc>
          <w:tcPr>
            <w:tcW w:w="6954" w:type="dxa"/>
            <w:shd w:val="clear" w:color="auto" w:fill="auto"/>
          </w:tcPr>
          <w:p w14:paraId="0DD64DFB" w14:textId="77777777" w:rsidR="002757D2" w:rsidRPr="001271CD" w:rsidRDefault="002757D2" w:rsidP="00B01DB6">
            <w:pPr>
              <w:pStyle w:val="TableText"/>
            </w:pPr>
            <w:r w:rsidRPr="001271CD">
              <w:t>PSOCX – X coordinate for date</w:t>
            </w:r>
          </w:p>
        </w:tc>
      </w:tr>
      <w:tr w:rsidR="002757D2" w:rsidRPr="001271CD" w14:paraId="5FBB0697" w14:textId="77777777" w:rsidTr="00D858F0">
        <w:trPr>
          <w:cantSplit/>
        </w:trPr>
        <w:tc>
          <w:tcPr>
            <w:tcW w:w="2386" w:type="dxa"/>
            <w:shd w:val="clear" w:color="auto" w:fill="auto"/>
          </w:tcPr>
          <w:p w14:paraId="7AAAF299" w14:textId="77777777" w:rsidR="002757D2" w:rsidRPr="001271CD" w:rsidRDefault="002757D2" w:rsidP="00B01DB6">
            <w:pPr>
              <w:pStyle w:val="TableText"/>
            </w:pPr>
            <w:r w:rsidRPr="001271CD">
              <w:t>RPI</w:t>
            </w:r>
          </w:p>
        </w:tc>
        <w:tc>
          <w:tcPr>
            <w:tcW w:w="6954" w:type="dxa"/>
            <w:shd w:val="clear" w:color="auto" w:fill="auto"/>
          </w:tcPr>
          <w:p w14:paraId="0B29DAC9" w14:textId="77777777" w:rsidR="002757D2" w:rsidRPr="001271CD" w:rsidRDefault="002757D2" w:rsidP="00B01DB6">
            <w:pPr>
              <w:pStyle w:val="TableText"/>
            </w:pPr>
            <w:r w:rsidRPr="001271CD">
              <w:t>PSOBYI – Y increment for barcode</w:t>
            </w:r>
          </w:p>
        </w:tc>
      </w:tr>
      <w:tr w:rsidR="002757D2" w:rsidRPr="001271CD" w14:paraId="555D4FC2" w14:textId="77777777" w:rsidTr="00D858F0">
        <w:trPr>
          <w:cantSplit/>
        </w:trPr>
        <w:tc>
          <w:tcPr>
            <w:tcW w:w="2386" w:type="dxa"/>
            <w:shd w:val="clear" w:color="auto" w:fill="auto"/>
          </w:tcPr>
          <w:p w14:paraId="24F8CA30" w14:textId="77777777" w:rsidR="002757D2" w:rsidRPr="001271CD" w:rsidRDefault="002757D2" w:rsidP="00B01DB6">
            <w:pPr>
              <w:pStyle w:val="TableText"/>
            </w:pPr>
          </w:p>
        </w:tc>
        <w:tc>
          <w:tcPr>
            <w:tcW w:w="6954" w:type="dxa"/>
            <w:shd w:val="clear" w:color="auto" w:fill="auto"/>
          </w:tcPr>
          <w:p w14:paraId="77716C86" w14:textId="77777777" w:rsidR="002757D2" w:rsidRPr="001271CD" w:rsidRDefault="002757D2" w:rsidP="00B01DB6">
            <w:pPr>
              <w:pStyle w:val="TableText"/>
            </w:pPr>
            <w:r w:rsidRPr="001271CD">
              <w:t>PSOTYI – Y increment for trailer information</w:t>
            </w:r>
          </w:p>
        </w:tc>
      </w:tr>
      <w:tr w:rsidR="002757D2" w:rsidRPr="001271CD" w14:paraId="78FDAD1F" w14:textId="77777777" w:rsidTr="00D858F0">
        <w:trPr>
          <w:cantSplit/>
        </w:trPr>
        <w:tc>
          <w:tcPr>
            <w:tcW w:w="2386" w:type="dxa"/>
            <w:shd w:val="clear" w:color="auto" w:fill="auto"/>
          </w:tcPr>
          <w:p w14:paraId="77C9A1B6" w14:textId="77777777" w:rsidR="002757D2" w:rsidRPr="001271CD" w:rsidRDefault="002757D2" w:rsidP="00B01DB6">
            <w:pPr>
              <w:pStyle w:val="TableText"/>
            </w:pPr>
          </w:p>
        </w:tc>
        <w:tc>
          <w:tcPr>
            <w:tcW w:w="6954" w:type="dxa"/>
            <w:shd w:val="clear" w:color="auto" w:fill="auto"/>
          </w:tcPr>
          <w:p w14:paraId="0D4DB3F6" w14:textId="77777777" w:rsidR="002757D2" w:rsidRPr="001271CD" w:rsidRDefault="002757D2" w:rsidP="00B01DB6">
            <w:pPr>
              <w:pStyle w:val="TableText"/>
            </w:pPr>
            <w:r w:rsidRPr="001271CD">
              <w:t>PSOLX – X coordinate for left side of page</w:t>
            </w:r>
          </w:p>
        </w:tc>
      </w:tr>
      <w:tr w:rsidR="002757D2" w:rsidRPr="001271CD" w14:paraId="4178AC25" w14:textId="77777777" w:rsidTr="00D858F0">
        <w:trPr>
          <w:cantSplit/>
        </w:trPr>
        <w:tc>
          <w:tcPr>
            <w:tcW w:w="2386" w:type="dxa"/>
            <w:shd w:val="clear" w:color="auto" w:fill="auto"/>
          </w:tcPr>
          <w:p w14:paraId="36E7666A" w14:textId="77777777" w:rsidR="002757D2" w:rsidRPr="001271CD" w:rsidRDefault="002757D2" w:rsidP="00B01DB6">
            <w:pPr>
              <w:pStyle w:val="TableText"/>
            </w:pPr>
          </w:p>
        </w:tc>
        <w:tc>
          <w:tcPr>
            <w:tcW w:w="6954" w:type="dxa"/>
            <w:shd w:val="clear" w:color="auto" w:fill="auto"/>
          </w:tcPr>
          <w:p w14:paraId="6650B690" w14:textId="77777777" w:rsidR="002757D2" w:rsidRPr="001271CD" w:rsidRDefault="002757D2" w:rsidP="00B01DB6">
            <w:pPr>
              <w:pStyle w:val="TableText"/>
            </w:pPr>
            <w:r w:rsidRPr="001271CD">
              <w:t>PSORX – X coordinate for right side of page</w:t>
            </w:r>
          </w:p>
        </w:tc>
      </w:tr>
      <w:tr w:rsidR="002757D2" w:rsidRPr="001271CD" w14:paraId="237536F2" w14:textId="77777777" w:rsidTr="00D858F0">
        <w:trPr>
          <w:cantSplit/>
        </w:trPr>
        <w:tc>
          <w:tcPr>
            <w:tcW w:w="2386" w:type="dxa"/>
            <w:shd w:val="clear" w:color="auto" w:fill="auto"/>
          </w:tcPr>
          <w:p w14:paraId="4D70EE9E" w14:textId="77777777" w:rsidR="002757D2" w:rsidRPr="001271CD" w:rsidRDefault="002757D2" w:rsidP="00B01DB6">
            <w:pPr>
              <w:pStyle w:val="TableText"/>
            </w:pPr>
          </w:p>
        </w:tc>
        <w:tc>
          <w:tcPr>
            <w:tcW w:w="6954" w:type="dxa"/>
            <w:shd w:val="clear" w:color="auto" w:fill="auto"/>
          </w:tcPr>
          <w:p w14:paraId="007F01D0" w14:textId="77777777" w:rsidR="002757D2" w:rsidRPr="001271CD" w:rsidRDefault="002757D2" w:rsidP="00B01DB6">
            <w:pPr>
              <w:pStyle w:val="TableText"/>
            </w:pPr>
            <w:r w:rsidRPr="001271CD">
              <w:t>PSOSYI – Y increment for signature line</w:t>
            </w:r>
          </w:p>
        </w:tc>
      </w:tr>
      <w:tr w:rsidR="002757D2" w:rsidRPr="001271CD" w14:paraId="34112632" w14:textId="77777777" w:rsidTr="00D858F0">
        <w:trPr>
          <w:cantSplit/>
        </w:trPr>
        <w:tc>
          <w:tcPr>
            <w:tcW w:w="2386" w:type="dxa"/>
            <w:shd w:val="clear" w:color="auto" w:fill="auto"/>
          </w:tcPr>
          <w:p w14:paraId="62C9A619" w14:textId="77777777" w:rsidR="002757D2" w:rsidRPr="001271CD" w:rsidRDefault="002757D2" w:rsidP="00B01DB6">
            <w:pPr>
              <w:pStyle w:val="TableText"/>
            </w:pPr>
          </w:p>
        </w:tc>
        <w:tc>
          <w:tcPr>
            <w:tcW w:w="6954" w:type="dxa"/>
            <w:shd w:val="clear" w:color="auto" w:fill="auto"/>
          </w:tcPr>
          <w:p w14:paraId="6CF5FDA9" w14:textId="77777777" w:rsidR="002757D2" w:rsidRPr="001271CD" w:rsidRDefault="002757D2" w:rsidP="00B01DB6">
            <w:pPr>
              <w:pStyle w:val="TableText"/>
            </w:pPr>
            <w:r w:rsidRPr="001271CD">
              <w:t>PSOXI – X increment</w:t>
            </w:r>
          </w:p>
        </w:tc>
      </w:tr>
      <w:tr w:rsidR="002757D2" w:rsidRPr="001271CD" w14:paraId="15D445F7" w14:textId="77777777" w:rsidTr="00D858F0">
        <w:trPr>
          <w:cantSplit/>
        </w:trPr>
        <w:tc>
          <w:tcPr>
            <w:tcW w:w="2386" w:type="dxa"/>
            <w:shd w:val="clear" w:color="auto" w:fill="auto"/>
          </w:tcPr>
          <w:p w14:paraId="10F311ED" w14:textId="77777777" w:rsidR="002757D2" w:rsidRPr="001271CD" w:rsidRDefault="002757D2" w:rsidP="00B01DB6">
            <w:pPr>
              <w:pStyle w:val="TableText"/>
            </w:pPr>
            <w:r w:rsidRPr="001271CD">
              <w:t>BLB</w:t>
            </w:r>
          </w:p>
        </w:tc>
        <w:tc>
          <w:tcPr>
            <w:tcW w:w="6954" w:type="dxa"/>
            <w:shd w:val="clear" w:color="auto" w:fill="auto"/>
          </w:tcPr>
          <w:p w14:paraId="580368B1" w14:textId="77777777" w:rsidR="002757D2" w:rsidRPr="001271CD" w:rsidRDefault="002757D2" w:rsidP="00B01DB6">
            <w:pPr>
              <w:pStyle w:val="TableText"/>
            </w:pPr>
            <w:r w:rsidRPr="001271CD">
              <w:t>PSOBX – X coordinate for barcode</w:t>
            </w:r>
          </w:p>
        </w:tc>
      </w:tr>
      <w:tr w:rsidR="002757D2" w:rsidRPr="001271CD" w14:paraId="68FED501" w14:textId="77777777" w:rsidTr="00D858F0">
        <w:trPr>
          <w:cantSplit/>
        </w:trPr>
        <w:tc>
          <w:tcPr>
            <w:tcW w:w="2386" w:type="dxa"/>
            <w:shd w:val="clear" w:color="auto" w:fill="auto"/>
          </w:tcPr>
          <w:p w14:paraId="0B8CCB48" w14:textId="77777777" w:rsidR="002757D2" w:rsidRPr="001271CD" w:rsidRDefault="002757D2" w:rsidP="00B01DB6">
            <w:pPr>
              <w:pStyle w:val="TableText"/>
            </w:pPr>
            <w:r w:rsidRPr="001271CD">
              <w:t>BLF</w:t>
            </w:r>
          </w:p>
        </w:tc>
        <w:tc>
          <w:tcPr>
            <w:tcW w:w="6954" w:type="dxa"/>
            <w:shd w:val="clear" w:color="auto" w:fill="auto"/>
          </w:tcPr>
          <w:p w14:paraId="335F45A0" w14:textId="77777777" w:rsidR="002757D2" w:rsidRPr="001271CD" w:rsidRDefault="002757D2" w:rsidP="00B01DB6">
            <w:pPr>
              <w:pStyle w:val="TableText"/>
            </w:pPr>
            <w:r w:rsidRPr="001271CD">
              <w:t>PSODY – Y coordinate for discard line</w:t>
            </w:r>
          </w:p>
        </w:tc>
      </w:tr>
      <w:tr w:rsidR="002757D2" w:rsidRPr="001271CD" w14:paraId="131EF13D" w14:textId="77777777" w:rsidTr="00D858F0">
        <w:trPr>
          <w:cantSplit/>
        </w:trPr>
        <w:tc>
          <w:tcPr>
            <w:tcW w:w="2386" w:type="dxa"/>
            <w:shd w:val="clear" w:color="auto" w:fill="auto"/>
          </w:tcPr>
          <w:p w14:paraId="133E64F4" w14:textId="77777777" w:rsidR="002757D2" w:rsidRPr="001271CD" w:rsidRDefault="002757D2" w:rsidP="00B01DB6">
            <w:pPr>
              <w:pStyle w:val="TableText"/>
            </w:pPr>
          </w:p>
        </w:tc>
        <w:tc>
          <w:tcPr>
            <w:tcW w:w="6954" w:type="dxa"/>
            <w:shd w:val="clear" w:color="auto" w:fill="auto"/>
          </w:tcPr>
          <w:p w14:paraId="5BB39318" w14:textId="77777777" w:rsidR="002757D2" w:rsidRPr="001271CD" w:rsidRDefault="002757D2" w:rsidP="00B01DB6">
            <w:pPr>
              <w:pStyle w:val="TableText"/>
            </w:pPr>
            <w:r w:rsidRPr="001271CD">
              <w:t>PSOCX – X coordinate for continued line</w:t>
            </w:r>
          </w:p>
        </w:tc>
      </w:tr>
      <w:tr w:rsidR="002757D2" w:rsidRPr="001271CD" w14:paraId="66CF3377" w14:textId="77777777" w:rsidTr="00D858F0">
        <w:trPr>
          <w:cantSplit/>
        </w:trPr>
        <w:tc>
          <w:tcPr>
            <w:tcW w:w="2386" w:type="dxa"/>
            <w:shd w:val="clear" w:color="auto" w:fill="auto"/>
          </w:tcPr>
          <w:p w14:paraId="25196BC2" w14:textId="77777777" w:rsidR="002757D2" w:rsidRPr="001271CD" w:rsidRDefault="002757D2" w:rsidP="00B01DB6">
            <w:pPr>
              <w:pStyle w:val="TableText"/>
            </w:pPr>
          </w:p>
        </w:tc>
        <w:tc>
          <w:tcPr>
            <w:tcW w:w="6954" w:type="dxa"/>
            <w:shd w:val="clear" w:color="auto" w:fill="auto"/>
          </w:tcPr>
          <w:p w14:paraId="5B47A699" w14:textId="77777777" w:rsidR="002757D2" w:rsidRPr="001271CD" w:rsidRDefault="002757D2" w:rsidP="00B01DB6">
            <w:pPr>
              <w:pStyle w:val="TableText"/>
            </w:pPr>
            <w:r w:rsidRPr="001271CD">
              <w:t>PSOQY – Y coordinate for quantity information</w:t>
            </w:r>
          </w:p>
        </w:tc>
      </w:tr>
      <w:tr w:rsidR="002757D2" w:rsidRPr="001271CD" w14:paraId="0382A806" w14:textId="77777777" w:rsidTr="00D858F0">
        <w:trPr>
          <w:cantSplit/>
        </w:trPr>
        <w:tc>
          <w:tcPr>
            <w:tcW w:w="2386" w:type="dxa"/>
            <w:shd w:val="clear" w:color="auto" w:fill="auto"/>
          </w:tcPr>
          <w:p w14:paraId="35F64E0C" w14:textId="77777777" w:rsidR="002757D2" w:rsidRPr="001271CD" w:rsidRDefault="002757D2" w:rsidP="00B01DB6">
            <w:pPr>
              <w:pStyle w:val="TableText"/>
            </w:pPr>
          </w:p>
        </w:tc>
        <w:tc>
          <w:tcPr>
            <w:tcW w:w="6954" w:type="dxa"/>
            <w:shd w:val="clear" w:color="auto" w:fill="auto"/>
          </w:tcPr>
          <w:p w14:paraId="451CF8D4" w14:textId="77777777" w:rsidR="002757D2" w:rsidRPr="001271CD" w:rsidRDefault="002757D2" w:rsidP="00B01DB6">
            <w:pPr>
              <w:pStyle w:val="TableText"/>
            </w:pPr>
            <w:r w:rsidRPr="001271CD">
              <w:t>PSOTY – Y coordinate for trailer information</w:t>
            </w:r>
          </w:p>
        </w:tc>
      </w:tr>
      <w:tr w:rsidR="002757D2" w:rsidRPr="001271CD" w14:paraId="7410DDBA" w14:textId="77777777" w:rsidTr="00D858F0">
        <w:trPr>
          <w:cantSplit/>
        </w:trPr>
        <w:tc>
          <w:tcPr>
            <w:tcW w:w="2386" w:type="dxa"/>
            <w:shd w:val="clear" w:color="auto" w:fill="auto"/>
          </w:tcPr>
          <w:p w14:paraId="46749AD6" w14:textId="77777777" w:rsidR="002757D2" w:rsidRPr="001271CD" w:rsidRDefault="002757D2" w:rsidP="00B01DB6">
            <w:pPr>
              <w:pStyle w:val="TableText"/>
            </w:pPr>
          </w:p>
        </w:tc>
        <w:tc>
          <w:tcPr>
            <w:tcW w:w="6954" w:type="dxa"/>
            <w:shd w:val="clear" w:color="auto" w:fill="auto"/>
          </w:tcPr>
          <w:p w14:paraId="0264E77A" w14:textId="77777777" w:rsidR="002757D2" w:rsidRPr="001271CD" w:rsidRDefault="002757D2" w:rsidP="00B01DB6">
            <w:pPr>
              <w:pStyle w:val="TableText"/>
            </w:pPr>
            <w:r w:rsidRPr="001271CD">
              <w:t>PSOQFONT – font for quantity</w:t>
            </w:r>
          </w:p>
        </w:tc>
      </w:tr>
      <w:tr w:rsidR="002757D2" w:rsidRPr="001271CD" w14:paraId="0D55AD5A" w14:textId="77777777" w:rsidTr="00D858F0">
        <w:trPr>
          <w:cantSplit/>
        </w:trPr>
        <w:tc>
          <w:tcPr>
            <w:tcW w:w="2386" w:type="dxa"/>
            <w:shd w:val="clear" w:color="auto" w:fill="auto"/>
          </w:tcPr>
          <w:p w14:paraId="4617216F" w14:textId="77777777" w:rsidR="002757D2" w:rsidRPr="001271CD" w:rsidRDefault="002757D2" w:rsidP="00B01DB6">
            <w:pPr>
              <w:pStyle w:val="TableText"/>
            </w:pPr>
          </w:p>
        </w:tc>
        <w:tc>
          <w:tcPr>
            <w:tcW w:w="6954" w:type="dxa"/>
            <w:shd w:val="clear" w:color="auto" w:fill="auto"/>
          </w:tcPr>
          <w:p w14:paraId="006A6948" w14:textId="77777777" w:rsidR="002757D2" w:rsidRPr="001271CD" w:rsidRDefault="002757D2" w:rsidP="00B01DB6">
            <w:pPr>
              <w:pStyle w:val="TableText"/>
            </w:pPr>
            <w:r w:rsidRPr="001271CD">
              <w:t>PSODFONT – font for discard line</w:t>
            </w:r>
          </w:p>
        </w:tc>
      </w:tr>
      <w:tr w:rsidR="002757D2" w:rsidRPr="001271CD" w14:paraId="7CC801E8" w14:textId="77777777" w:rsidTr="00D858F0">
        <w:trPr>
          <w:cantSplit/>
        </w:trPr>
        <w:tc>
          <w:tcPr>
            <w:tcW w:w="2386" w:type="dxa"/>
            <w:shd w:val="clear" w:color="auto" w:fill="auto"/>
          </w:tcPr>
          <w:p w14:paraId="2AE80008" w14:textId="77777777" w:rsidR="002757D2" w:rsidRPr="001271CD" w:rsidRDefault="002757D2" w:rsidP="00B01DB6">
            <w:pPr>
              <w:pStyle w:val="TableText"/>
            </w:pPr>
          </w:p>
        </w:tc>
        <w:tc>
          <w:tcPr>
            <w:tcW w:w="6954" w:type="dxa"/>
            <w:shd w:val="clear" w:color="auto" w:fill="auto"/>
          </w:tcPr>
          <w:p w14:paraId="215609F0" w14:textId="77777777" w:rsidR="002757D2" w:rsidRPr="001271CD" w:rsidRDefault="002757D2" w:rsidP="00B01DB6">
            <w:pPr>
              <w:pStyle w:val="TableText"/>
            </w:pPr>
            <w:r w:rsidRPr="001271CD">
              <w:t>PSOTFONT – font for trailer information</w:t>
            </w:r>
          </w:p>
        </w:tc>
      </w:tr>
      <w:tr w:rsidR="002757D2" w:rsidRPr="001271CD" w14:paraId="5D87733A" w14:textId="77777777" w:rsidTr="00D858F0">
        <w:trPr>
          <w:cantSplit/>
        </w:trPr>
        <w:tc>
          <w:tcPr>
            <w:tcW w:w="2386" w:type="dxa"/>
            <w:shd w:val="clear" w:color="auto" w:fill="auto"/>
          </w:tcPr>
          <w:p w14:paraId="1FFE0EF1" w14:textId="77777777" w:rsidR="002757D2" w:rsidRPr="001271CD" w:rsidRDefault="002757D2" w:rsidP="00B01DB6">
            <w:pPr>
              <w:pStyle w:val="TableText"/>
            </w:pPr>
            <w:r w:rsidRPr="001271CD">
              <w:t>PFDQ</w:t>
            </w:r>
          </w:p>
        </w:tc>
        <w:tc>
          <w:tcPr>
            <w:tcW w:w="6954" w:type="dxa"/>
            <w:shd w:val="clear" w:color="auto" w:fill="auto"/>
          </w:tcPr>
          <w:p w14:paraId="708FF3C3" w14:textId="77777777" w:rsidR="002757D2" w:rsidRPr="001271CD" w:rsidRDefault="002757D2" w:rsidP="00B01DB6">
            <w:pPr>
              <w:pStyle w:val="TableText"/>
            </w:pPr>
            <w:r w:rsidRPr="001271CD">
              <w:t>PSOCX – X coordinate for continued line</w:t>
            </w:r>
          </w:p>
        </w:tc>
      </w:tr>
      <w:tr w:rsidR="002757D2" w:rsidRPr="001271CD" w14:paraId="5EF2C124" w14:textId="77777777" w:rsidTr="00D858F0">
        <w:trPr>
          <w:cantSplit/>
        </w:trPr>
        <w:tc>
          <w:tcPr>
            <w:tcW w:w="2386" w:type="dxa"/>
            <w:shd w:val="clear" w:color="auto" w:fill="auto"/>
          </w:tcPr>
          <w:p w14:paraId="305C6DC9" w14:textId="77777777" w:rsidR="002757D2" w:rsidRPr="001271CD" w:rsidRDefault="002757D2" w:rsidP="00B01DB6">
            <w:pPr>
              <w:pStyle w:val="TableText"/>
            </w:pPr>
          </w:p>
        </w:tc>
        <w:tc>
          <w:tcPr>
            <w:tcW w:w="6954" w:type="dxa"/>
            <w:shd w:val="clear" w:color="auto" w:fill="auto"/>
          </w:tcPr>
          <w:p w14:paraId="64EC7935" w14:textId="77777777" w:rsidR="002757D2" w:rsidRPr="001271CD" w:rsidRDefault="002757D2" w:rsidP="00B01DB6">
            <w:pPr>
              <w:pStyle w:val="TableText"/>
            </w:pPr>
            <w:r w:rsidRPr="001271CD">
              <w:t>PSOQFONT – font for quantity</w:t>
            </w:r>
          </w:p>
        </w:tc>
      </w:tr>
      <w:tr w:rsidR="002757D2" w:rsidRPr="001271CD" w14:paraId="78F21EE8" w14:textId="77777777" w:rsidTr="00D858F0">
        <w:trPr>
          <w:cantSplit/>
        </w:trPr>
        <w:tc>
          <w:tcPr>
            <w:tcW w:w="2386" w:type="dxa"/>
            <w:shd w:val="clear" w:color="auto" w:fill="auto"/>
          </w:tcPr>
          <w:p w14:paraId="21E86895" w14:textId="77777777" w:rsidR="002757D2" w:rsidRPr="001271CD" w:rsidRDefault="002757D2" w:rsidP="00B01DB6">
            <w:pPr>
              <w:pStyle w:val="TableText"/>
            </w:pPr>
            <w:r w:rsidRPr="001271CD">
              <w:t>PFDT</w:t>
            </w:r>
          </w:p>
        </w:tc>
        <w:tc>
          <w:tcPr>
            <w:tcW w:w="6954" w:type="dxa"/>
            <w:shd w:val="clear" w:color="auto" w:fill="auto"/>
          </w:tcPr>
          <w:p w14:paraId="6C00E22F" w14:textId="77777777" w:rsidR="002757D2" w:rsidRPr="001271CD" w:rsidRDefault="002757D2" w:rsidP="00B01DB6">
            <w:pPr>
              <w:pStyle w:val="TableText"/>
            </w:pPr>
            <w:r w:rsidRPr="001271CD">
              <w:t>PSOBYI – Y increment for barcode</w:t>
            </w:r>
          </w:p>
        </w:tc>
      </w:tr>
      <w:tr w:rsidR="002757D2" w:rsidRPr="001271CD" w14:paraId="31C5807B" w14:textId="77777777" w:rsidTr="00D858F0">
        <w:trPr>
          <w:cantSplit/>
        </w:trPr>
        <w:tc>
          <w:tcPr>
            <w:tcW w:w="2386" w:type="dxa"/>
            <w:shd w:val="clear" w:color="auto" w:fill="auto"/>
          </w:tcPr>
          <w:p w14:paraId="7B98919B" w14:textId="77777777" w:rsidR="002757D2" w:rsidRPr="001271CD" w:rsidRDefault="002757D2" w:rsidP="00B01DB6">
            <w:pPr>
              <w:pStyle w:val="TableText"/>
            </w:pPr>
          </w:p>
        </w:tc>
        <w:tc>
          <w:tcPr>
            <w:tcW w:w="6954" w:type="dxa"/>
            <w:shd w:val="clear" w:color="auto" w:fill="auto"/>
          </w:tcPr>
          <w:p w14:paraId="2716D3BB" w14:textId="77777777" w:rsidR="002757D2" w:rsidRPr="001271CD" w:rsidRDefault="002757D2" w:rsidP="00B01DB6">
            <w:pPr>
              <w:pStyle w:val="TableText"/>
            </w:pPr>
            <w:r w:rsidRPr="001271CD">
              <w:t>PSOTFONT – font for trailer information</w:t>
            </w:r>
          </w:p>
        </w:tc>
      </w:tr>
      <w:tr w:rsidR="002757D2" w:rsidRPr="001271CD" w14:paraId="687B3C6F" w14:textId="77777777" w:rsidTr="00D858F0">
        <w:trPr>
          <w:cantSplit/>
        </w:trPr>
        <w:tc>
          <w:tcPr>
            <w:tcW w:w="2386" w:type="dxa"/>
            <w:shd w:val="clear" w:color="auto" w:fill="auto"/>
          </w:tcPr>
          <w:p w14:paraId="00DEB678" w14:textId="77777777" w:rsidR="002757D2" w:rsidRPr="001271CD" w:rsidRDefault="002757D2" w:rsidP="00B01DB6">
            <w:pPr>
              <w:pStyle w:val="TableText"/>
            </w:pPr>
          </w:p>
        </w:tc>
        <w:tc>
          <w:tcPr>
            <w:tcW w:w="6954" w:type="dxa"/>
            <w:shd w:val="clear" w:color="auto" w:fill="auto"/>
          </w:tcPr>
          <w:p w14:paraId="7B0ACD84" w14:textId="77777777" w:rsidR="002757D2" w:rsidRPr="001271CD" w:rsidRDefault="002757D2" w:rsidP="00B01DB6">
            <w:pPr>
              <w:pStyle w:val="TableText"/>
            </w:pPr>
            <w:r w:rsidRPr="001271CD">
              <w:t>PSOBY – Y coordinate for barcode</w:t>
            </w:r>
          </w:p>
        </w:tc>
      </w:tr>
      <w:tr w:rsidR="002757D2" w:rsidRPr="001271CD" w14:paraId="4608B7C5" w14:textId="77777777" w:rsidTr="00D858F0">
        <w:trPr>
          <w:cantSplit/>
        </w:trPr>
        <w:tc>
          <w:tcPr>
            <w:tcW w:w="2386" w:type="dxa"/>
            <w:shd w:val="clear" w:color="auto" w:fill="auto"/>
          </w:tcPr>
          <w:p w14:paraId="5ACA60E3" w14:textId="77777777" w:rsidR="002757D2" w:rsidRPr="001271CD" w:rsidRDefault="002757D2" w:rsidP="00B01DB6">
            <w:pPr>
              <w:pStyle w:val="TableText"/>
            </w:pPr>
            <w:r w:rsidRPr="001271CD">
              <w:t>PFI</w:t>
            </w:r>
          </w:p>
        </w:tc>
        <w:tc>
          <w:tcPr>
            <w:tcW w:w="6954" w:type="dxa"/>
            <w:shd w:val="clear" w:color="auto" w:fill="auto"/>
          </w:tcPr>
          <w:p w14:paraId="20F3DA41" w14:textId="77777777" w:rsidR="002757D2" w:rsidRPr="001271CD" w:rsidRDefault="002757D2" w:rsidP="00B01DB6">
            <w:pPr>
              <w:pStyle w:val="TableText"/>
            </w:pPr>
            <w:r w:rsidRPr="001271CD">
              <w:t>PSOHFONT – font for header</w:t>
            </w:r>
          </w:p>
        </w:tc>
      </w:tr>
      <w:tr w:rsidR="002757D2" w:rsidRPr="001271CD" w14:paraId="01FDDB04" w14:textId="77777777" w:rsidTr="00D858F0">
        <w:trPr>
          <w:cantSplit/>
        </w:trPr>
        <w:tc>
          <w:tcPr>
            <w:tcW w:w="2386" w:type="dxa"/>
            <w:shd w:val="clear" w:color="auto" w:fill="auto"/>
          </w:tcPr>
          <w:p w14:paraId="577ED755" w14:textId="77777777" w:rsidR="002757D2" w:rsidRPr="001271CD" w:rsidRDefault="002757D2" w:rsidP="00B01DB6">
            <w:pPr>
              <w:pStyle w:val="TableText"/>
            </w:pPr>
          </w:p>
        </w:tc>
        <w:tc>
          <w:tcPr>
            <w:tcW w:w="6954" w:type="dxa"/>
            <w:shd w:val="clear" w:color="auto" w:fill="auto"/>
          </w:tcPr>
          <w:p w14:paraId="3817BEC2" w14:textId="77777777" w:rsidR="002757D2" w:rsidRPr="001271CD" w:rsidRDefault="002757D2" w:rsidP="00B01DB6">
            <w:pPr>
              <w:pStyle w:val="TableText"/>
            </w:pPr>
            <w:r w:rsidRPr="001271CD">
              <w:t>PSOBYI – Y increment for barcode</w:t>
            </w:r>
          </w:p>
        </w:tc>
      </w:tr>
    </w:tbl>
    <w:p w14:paraId="4A01F77A" w14:textId="14EAF14A" w:rsidR="00765D56" w:rsidRPr="00CD183C" w:rsidRDefault="00765D56" w:rsidP="006509FB">
      <w:pPr>
        <w:pStyle w:val="Heading4"/>
      </w:pPr>
      <w:bookmarkStart w:id="176" w:name="PSO_7_514"/>
      <w:bookmarkStart w:id="177" w:name="_Toc47164436"/>
      <w:bookmarkStart w:id="178" w:name="_Toc207088988"/>
      <w:bookmarkStart w:id="179" w:name="_Toc46142028"/>
      <w:bookmarkEnd w:id="176"/>
      <w:r w:rsidRPr="00CD183C">
        <w:t>ScripTalk</w:t>
      </w:r>
      <w:r w:rsidRPr="00CD183C">
        <w:rPr>
          <w:rFonts w:ascii="Symbol" w:eastAsia="Symbol" w:hAnsi="Symbol" w:cs="Symbol"/>
        </w:rPr>
        <w:t>Ò</w:t>
      </w:r>
      <w:r w:rsidRPr="00CD183C">
        <w:t xml:space="preserve"> Printers</w:t>
      </w:r>
      <w:bookmarkEnd w:id="177"/>
      <w:bookmarkEnd w:id="178"/>
    </w:p>
    <w:p w14:paraId="487FE71F" w14:textId="77777777" w:rsidR="00765D56" w:rsidRPr="00CD183C" w:rsidRDefault="00765D56" w:rsidP="00E57BC9">
      <w:pPr>
        <w:pStyle w:val="BodyText"/>
      </w:pPr>
      <w:r w:rsidRPr="00CD183C">
        <w:t>ScripTalk</w:t>
      </w:r>
      <w:r w:rsidRPr="00CD183C">
        <w:rPr>
          <w:rFonts w:ascii="Symbol" w:eastAsia="Symbol" w:hAnsi="Symbol" w:cs="Symbol"/>
        </w:rPr>
        <w:t>Ò</w:t>
      </w:r>
      <w:r w:rsidRPr="00CD183C">
        <w:t xml:space="preserve"> is a registered trademark of En-Vision America.</w:t>
      </w:r>
    </w:p>
    <w:p w14:paraId="6DD2605C" w14:textId="77777777" w:rsidR="00823BA0" w:rsidRDefault="00E57BC9" w:rsidP="00E57BC9">
      <w:pPr>
        <w:pStyle w:val="BodyText"/>
      </w:pPr>
      <w:r>
        <w:t>T</w:t>
      </w:r>
      <w:r w:rsidR="00765D56" w:rsidRPr="00CD183C">
        <w:t>he Outpatient Pharmacy V. 7.0 package, with the release of PSO*7*135, supports the use of ScripTalk</w:t>
      </w:r>
      <w:r w:rsidR="00765D56" w:rsidRPr="00CD183C">
        <w:rPr>
          <w:rFonts w:ascii="Symbol" w:eastAsia="Symbol" w:hAnsi="Symbol" w:cs="Symbol"/>
        </w:rPr>
        <w:t>Ò</w:t>
      </w:r>
      <w:r w:rsidR="00765D56" w:rsidRPr="00CD183C">
        <w:t xml:space="preserve"> printers that print to microchip-embedded label stock. </w:t>
      </w:r>
      <w:bookmarkEnd w:id="179"/>
      <w:r w:rsidR="00765D56" w:rsidRPr="00CD183C">
        <w:t>The label will have printed text on it, along with the microchip containing the contents of the label. Pharmacy or other designated staff will enroll patients to receive these labels and issue those patients a special reader. When the patient holds a ScripTalk</w:t>
      </w:r>
      <w:r w:rsidR="00765D56" w:rsidRPr="00CD183C">
        <w:rPr>
          <w:rFonts w:ascii="Symbol" w:eastAsia="Symbol" w:hAnsi="Symbol" w:cs="Symbol"/>
        </w:rPr>
        <w:t>Ò</w:t>
      </w:r>
      <w:r w:rsidR="00765D56" w:rsidRPr="00CD183C">
        <w:t xml:space="preserve"> label near the reader and presses a button, the content of the label is read aloud.</w:t>
      </w:r>
    </w:p>
    <w:p w14:paraId="3AC789EE" w14:textId="14377076" w:rsidR="00EE3A4F" w:rsidRPr="00E466F1" w:rsidRDefault="00EE3A4F" w:rsidP="00E466F1">
      <w:pPr>
        <w:pStyle w:val="BodyText"/>
      </w:pPr>
      <w:r>
        <w:t xml:space="preserve">The </w:t>
      </w:r>
      <w:r w:rsidRPr="00823BA0">
        <w:t>ScripTalk label, released in 2003, has a</w:t>
      </w:r>
      <w:r>
        <w:t xml:space="preserve"> </w:t>
      </w:r>
      <w:r w:rsidRPr="00823BA0">
        <w:t>2K memory capacity, which limits the amount of prescription data that can</w:t>
      </w:r>
      <w:r>
        <w:t xml:space="preserve"> </w:t>
      </w:r>
      <w:r w:rsidRPr="00823BA0">
        <w:t>be audibly read to the blind or low-vision Veteran using the system. New</w:t>
      </w:r>
      <w:r>
        <w:t xml:space="preserve"> </w:t>
      </w:r>
      <w:r w:rsidRPr="00823BA0">
        <w:t>ScripTalk labels with</w:t>
      </w:r>
      <w:r>
        <w:t xml:space="preserve"> 10K capacity are now available</w:t>
      </w:r>
      <w:r w:rsidR="007F23B7">
        <w:t xml:space="preserve">. </w:t>
      </w:r>
      <w:r>
        <w:t xml:space="preserve">Patch PSO*7*502 </w:t>
      </w:r>
      <w:r w:rsidR="00E466F1">
        <w:t xml:space="preserve">takes </w:t>
      </w:r>
      <w:r w:rsidRPr="00823BA0">
        <w:t>advantage of that capacity by sending more prescription data, including Drug Warnings, to the ScripTalk label.</w:t>
      </w:r>
    </w:p>
    <w:p w14:paraId="14034781" w14:textId="77777777" w:rsidR="00E57BC9" w:rsidRPr="00E466F1" w:rsidRDefault="00EE3A4F" w:rsidP="00E466F1">
      <w:pPr>
        <w:pStyle w:val="BodyText"/>
      </w:pPr>
      <w:r w:rsidRPr="00823BA0">
        <w:t>The data sent to the ScripTalk label (either 2K or 10K), will now be controlled by one of two new parameters, depending on how your ScripTalk</w:t>
      </w:r>
      <w:r>
        <w:t xml:space="preserve"> </w:t>
      </w:r>
      <w:r w:rsidRPr="00823BA0">
        <w:t>device definitions are set up. If they are set up at the system level</w:t>
      </w:r>
      <w:r>
        <w:t xml:space="preserve"> </w:t>
      </w:r>
      <w:r w:rsidRPr="00823BA0">
        <w:t>using a mapped device, the dataset will be controlled by the new SCPIPTALK</w:t>
      </w:r>
      <w:r>
        <w:t xml:space="preserve"> </w:t>
      </w:r>
      <w:r w:rsidRPr="00823BA0">
        <w:t>PRINTER TYPE SubField (#.03) in the SCRIPTALK PRINT DEVICE MAPPING SubFile</w:t>
      </w:r>
      <w:r>
        <w:t xml:space="preserve"> </w:t>
      </w:r>
      <w:r w:rsidRPr="00823BA0">
        <w:t>(#59.747) of the PHARMACY SYSTEM File (#59.7), which patch PSS*1.0*217 introduces. If your ScripTalk device defi</w:t>
      </w:r>
      <w:r w:rsidR="00E466F1">
        <w:t xml:space="preserve">nition is set at the Outpatient </w:t>
      </w:r>
      <w:r w:rsidRPr="00823BA0">
        <w:t>Site level,</w:t>
      </w:r>
      <w:r w:rsidR="002B295F">
        <w:t xml:space="preserve"> </w:t>
      </w:r>
      <w:r w:rsidRPr="00823BA0">
        <w:t>the dataset will be controlle</w:t>
      </w:r>
      <w:r w:rsidR="00E466F1">
        <w:t xml:space="preserve">d by the new SCRIPTRALK PRINTER </w:t>
      </w:r>
      <w:r w:rsidRPr="00823BA0">
        <w:t>TYPE Field (#107.2) in the OUTPATIENT SITE File (#59), which this patch introduces. Neither of these new fields will be populated upon patch</w:t>
      </w:r>
      <w:r w:rsidR="00E57BC9">
        <w:t xml:space="preserve"> </w:t>
      </w:r>
      <w:r w:rsidRPr="00823BA0">
        <w:t>install</w:t>
      </w:r>
      <w:r>
        <w:t xml:space="preserve"> of PSO*7*502</w:t>
      </w:r>
      <w:r w:rsidRPr="00823BA0">
        <w:t>, and the software assumes a 2k dataset when either parameter is</w:t>
      </w:r>
      <w:r w:rsidR="00E57BC9">
        <w:t xml:space="preserve"> </w:t>
      </w:r>
      <w:r w:rsidRPr="00823BA0">
        <w:t>null.</w:t>
      </w:r>
    </w:p>
    <w:p w14:paraId="5CDAE3BF" w14:textId="77777777" w:rsidR="00E57BC9" w:rsidRDefault="00EE3A4F" w:rsidP="00E57BC9">
      <w:pPr>
        <w:pStyle w:val="BodyText"/>
      </w:pPr>
      <w:r w:rsidRPr="00823BA0">
        <w:lastRenderedPageBreak/>
        <w:t>The new ScripTalk 10K printers and labels are backward comp</w:t>
      </w:r>
      <w:r w:rsidR="00E466F1">
        <w:t>atible with the 2K dataset. W</w:t>
      </w:r>
      <w:r w:rsidRPr="00823BA0">
        <w:t>hen a site upgrades to the new 10K equipment, once</w:t>
      </w:r>
      <w:r>
        <w:t xml:space="preserve"> </w:t>
      </w:r>
      <w:r w:rsidRPr="00823BA0">
        <w:t>the hardware is set up and ready for implementation of the new 10K dataset, simply set the applicable parameter to 10K.</w:t>
      </w:r>
    </w:p>
    <w:p w14:paraId="546005F4" w14:textId="77777777" w:rsidR="00E57BC9" w:rsidRDefault="00EE3A4F" w:rsidP="00E57BC9">
      <w:pPr>
        <w:pStyle w:val="BodyText"/>
      </w:pPr>
      <w:r w:rsidRPr="00823BA0">
        <w:t>In addition, sites will now be able to control whether or not the</w:t>
      </w:r>
      <w:r>
        <w:t xml:space="preserve"> </w:t>
      </w:r>
      <w:r w:rsidRPr="00823BA0">
        <w:t>non-ScripTalk label prints as voided or not voided. This will be in the</w:t>
      </w:r>
      <w:r>
        <w:t xml:space="preserve"> </w:t>
      </w:r>
      <w:r w:rsidRPr="00823BA0">
        <w:t>OUTPATIENT SITE File (#59) and will be by division (outpatient site).</w:t>
      </w:r>
    </w:p>
    <w:p w14:paraId="02D14D3E" w14:textId="77777777" w:rsidR="00E57BC9" w:rsidRPr="00E57BC9" w:rsidRDefault="00765D56" w:rsidP="00E57BC9">
      <w:pPr>
        <w:pStyle w:val="BodyText"/>
      </w:pPr>
      <w:r w:rsidRPr="00CD183C">
        <w:t xml:space="preserve">The TCP/IP-enabled printer must be physically connected to the network and then defined in the DEVICE (#3.5) and TERMINAL TYPE (#3.2) files. To connect the printer to the network, a micro print server is necessary for communication to </w:t>
      </w:r>
      <w:r w:rsidRPr="00CD183C">
        <w:rPr>
          <w:iCs/>
        </w:rPr>
        <w:t>VistA</w:t>
      </w:r>
      <w:r w:rsidRPr="00CD183C">
        <w:t>. En-Vision America can assist in identifying the micro print server necessary for the site.</w:t>
      </w:r>
    </w:p>
    <w:p w14:paraId="328CF0B5" w14:textId="39F30531" w:rsidR="00EE3A4F" w:rsidRPr="00EE3A4F" w:rsidRDefault="00552D76" w:rsidP="00B2234C">
      <w:pPr>
        <w:pStyle w:val="Note"/>
      </w:pPr>
      <w:r>
        <w:t>when using 10k printers</w:t>
      </w:r>
      <w:r w:rsidR="00EE3A4F" w:rsidRPr="00EE3A4F">
        <w:t xml:space="preserve"> make sure that the device is set up to use a Print Queue</w:t>
      </w:r>
      <w:r w:rsidR="007F23B7">
        <w:t xml:space="preserve">. </w:t>
      </w:r>
      <w:r w:rsidR="00EE3A4F" w:rsidRPr="00EE3A4F">
        <w:t>If it is not then the 10k labels will not print.</w:t>
      </w:r>
    </w:p>
    <w:p w14:paraId="63FB1789" w14:textId="77777777" w:rsidR="00765D56" w:rsidRPr="00CD183C" w:rsidRDefault="00E57BC9" w:rsidP="00E57BC9">
      <w:pPr>
        <w:pStyle w:val="BodyText"/>
      </w:pPr>
      <w:r>
        <w:t>T</w:t>
      </w:r>
      <w:r w:rsidR="00765D56" w:rsidRPr="00CD183C">
        <w:t>he following are examples of the file set-ups. These examples are provided to guide the user in this set up. Please note that these are only examples and there will be some differences in the settings.</w:t>
      </w:r>
    </w:p>
    <w:p w14:paraId="32C2D410" w14:textId="7C0AC4B9" w:rsidR="00765D56" w:rsidRPr="00CD183C" w:rsidRDefault="00765D56" w:rsidP="00B40034">
      <w:pPr>
        <w:pStyle w:val="ExampleHeading"/>
      </w:pPr>
      <w:r w:rsidRPr="00CD183C">
        <w:t>Example: DEVICE File (#3.5) Set Up for VMS Sites</w:t>
      </w:r>
    </w:p>
    <w:p w14:paraId="774E35DD" w14:textId="77777777" w:rsidR="00765D56" w:rsidRPr="00CD183C" w:rsidRDefault="00765D56" w:rsidP="00B01DB6">
      <w:pPr>
        <w:pStyle w:val="ScreenCapture"/>
      </w:pPr>
      <w:r w:rsidRPr="00CD183C">
        <w:t xml:space="preserve">  NAME: WP706                           $I: USER$:[DSM_SPOOL]WP706.TXT</w:t>
      </w:r>
    </w:p>
    <w:p w14:paraId="0E754724" w14:textId="77777777" w:rsidR="00765D56" w:rsidRPr="00CD183C" w:rsidRDefault="00765D56" w:rsidP="00B01DB6">
      <w:pPr>
        <w:pStyle w:val="ScreenCapture"/>
      </w:pPr>
      <w:r w:rsidRPr="00CD183C">
        <w:t xml:space="preserve">  LOCATION OF TERMINAL: ScripTalk       ASK HOST FILE: NO</w:t>
      </w:r>
    </w:p>
    <w:p w14:paraId="4436DA43" w14:textId="77777777" w:rsidR="00765D56" w:rsidRPr="00CD183C" w:rsidRDefault="00765D56" w:rsidP="00B01DB6">
      <w:pPr>
        <w:pStyle w:val="ScreenCapture"/>
      </w:pPr>
      <w:r w:rsidRPr="00CD183C">
        <w:t xml:space="preserve">  ASK HFS I/O OPERATION: NO             BARCODE AVAIL: YES</w:t>
      </w:r>
    </w:p>
    <w:p w14:paraId="0760204C" w14:textId="77777777" w:rsidR="00765D56" w:rsidRPr="00CD183C" w:rsidRDefault="00765D56" w:rsidP="00B01DB6">
      <w:pPr>
        <w:pStyle w:val="ScreenCapture"/>
      </w:pPr>
      <w:r w:rsidRPr="00CD183C">
        <w:t xml:space="preserve">  OPEN PARAMETERS: (NEWVERSION,PROTECTION=(S:RWED,O:RWED,W:RWED))</w:t>
      </w:r>
    </w:p>
    <w:p w14:paraId="0DC3C2ED" w14:textId="5E08023F" w:rsidR="00765D56" w:rsidRPr="00CD183C" w:rsidRDefault="00765D56" w:rsidP="00B01DB6">
      <w:pPr>
        <w:pStyle w:val="ScreenCapture"/>
      </w:pPr>
      <w:r w:rsidRPr="00CD183C">
        <w:t xml:space="preserve">  SUBTYPE: P-ZEBRA-PHARM </w:t>
      </w:r>
    </w:p>
    <w:p w14:paraId="3989E5DF" w14:textId="77777777" w:rsidR="00765D56" w:rsidRPr="00CD183C" w:rsidRDefault="00765D56" w:rsidP="00B40034">
      <w:pPr>
        <w:pStyle w:val="ExampleHeading"/>
      </w:pPr>
      <w:r w:rsidRPr="00CD183C">
        <w:t>Example: DEVICE File (#3.5) Set Up for Cache Sites</w:t>
      </w:r>
    </w:p>
    <w:p w14:paraId="7A447F10" w14:textId="77777777" w:rsidR="00765D56" w:rsidRPr="00CD183C" w:rsidRDefault="00765D56" w:rsidP="00B01DB6">
      <w:pPr>
        <w:pStyle w:val="ScreenCapture"/>
      </w:pPr>
      <w:r w:rsidRPr="00CD183C">
        <w:t>NAME: WP706                             $I: PQ$:WP706$PRT.TXT</w:t>
      </w:r>
    </w:p>
    <w:p w14:paraId="30CB8DF6" w14:textId="77777777" w:rsidR="00765D56" w:rsidRPr="00CD183C" w:rsidRDefault="00765D56" w:rsidP="00B01DB6">
      <w:pPr>
        <w:pStyle w:val="ScreenCapture"/>
      </w:pPr>
      <w:r w:rsidRPr="00CD183C">
        <w:t xml:space="preserve">  ASK DEVICE: YES                       ASK PARAMETERS: NO</w:t>
      </w:r>
    </w:p>
    <w:p w14:paraId="0C11E7AB" w14:textId="77777777" w:rsidR="00765D56" w:rsidRPr="00CD183C" w:rsidRDefault="00765D56" w:rsidP="00B01DB6">
      <w:pPr>
        <w:pStyle w:val="ScreenCapture"/>
      </w:pPr>
      <w:r w:rsidRPr="00CD183C">
        <w:t xml:space="preserve">  TASKMAN PRINT A HEADER PAGE: NO       SIGN-ON/SYSTEM DEVICE: NO</w:t>
      </w:r>
    </w:p>
    <w:p w14:paraId="25F141AC" w14:textId="77777777" w:rsidR="00765D56" w:rsidRPr="00CD183C" w:rsidRDefault="00765D56" w:rsidP="00B01DB6">
      <w:pPr>
        <w:pStyle w:val="ScreenCapture"/>
      </w:pPr>
      <w:r w:rsidRPr="00CD183C">
        <w:t xml:space="preserve">  QUEUING: FORCED                       LOCATION OF TERMINAL:</w:t>
      </w:r>
    </w:p>
    <w:p w14:paraId="33711FF4" w14:textId="77777777" w:rsidR="00765D56" w:rsidRPr="00CD183C" w:rsidRDefault="00765D56" w:rsidP="00B01DB6">
      <w:pPr>
        <w:pStyle w:val="ScreenCapture"/>
      </w:pPr>
      <w:r w:rsidRPr="00CD183C">
        <w:t>1B-111/ScripTalk</w:t>
      </w:r>
    </w:p>
    <w:p w14:paraId="15E39D86" w14:textId="77777777" w:rsidR="00765D56" w:rsidRPr="00CD183C" w:rsidRDefault="00765D56" w:rsidP="00B01DB6">
      <w:pPr>
        <w:pStyle w:val="ScreenCapture"/>
      </w:pPr>
      <w:r w:rsidRPr="00CD183C">
        <w:t xml:space="preserve">  ASK HOST FILE: NO                     ASK HFS I/O OPERATION: NO</w:t>
      </w:r>
    </w:p>
    <w:p w14:paraId="581ED4E7" w14:textId="77777777" w:rsidR="00765D56" w:rsidRPr="00CD183C" w:rsidRDefault="00765D56" w:rsidP="00B01DB6">
      <w:pPr>
        <w:pStyle w:val="ScreenCapture"/>
      </w:pPr>
      <w:r w:rsidRPr="00CD183C">
        <w:t xml:space="preserve">  SUPPRESS FORM FEED AT CLOSE: YES      BARCODE AVAIL: YES</w:t>
      </w:r>
    </w:p>
    <w:p w14:paraId="31DA76BD" w14:textId="77777777" w:rsidR="00765D56" w:rsidRPr="00CD183C" w:rsidRDefault="00765D56" w:rsidP="00B01DB6">
      <w:pPr>
        <w:pStyle w:val="ScreenCapture"/>
      </w:pPr>
      <w:r w:rsidRPr="00CD183C">
        <w:t xml:space="preserve">  OPEN PARAMETERS: "NWS"                SUBTYPE: P-ZEBRA-PHARM</w:t>
      </w:r>
    </w:p>
    <w:p w14:paraId="2509FBD1" w14:textId="77777777" w:rsidR="00765D56" w:rsidRPr="00CD183C" w:rsidRDefault="00765D56" w:rsidP="00B01DB6">
      <w:pPr>
        <w:pStyle w:val="ScreenCapture"/>
      </w:pPr>
      <w:r w:rsidRPr="00CD183C">
        <w:t xml:space="preserve">  TYPE: HOST FILE SERVER</w:t>
      </w:r>
    </w:p>
    <w:p w14:paraId="0B0E3B86" w14:textId="7FB1BDA0" w:rsidR="00765D56" w:rsidRPr="00CD183C" w:rsidRDefault="00765D56" w:rsidP="00B01DB6">
      <w:pPr>
        <w:pStyle w:val="ScreenCapture"/>
      </w:pPr>
      <w:r w:rsidRPr="00CD183C">
        <w:t xml:space="preserve">  PRINT SERVER NAME OR ADDRESS: </w:t>
      </w:r>
      <w:r w:rsidR="00082AC7">
        <w:t>xxxxx</w:t>
      </w:r>
      <w:r w:rsidRPr="00CD183C">
        <w:t>.</w:t>
      </w:r>
      <w:r w:rsidR="00082AC7">
        <w:t>xxxxxxxxx</w:t>
      </w:r>
      <w:r w:rsidRPr="00CD183C">
        <w:t>.</w:t>
      </w:r>
      <w:r w:rsidR="00082AC7">
        <w:t>xxx</w:t>
      </w:r>
      <w:r w:rsidRPr="00CD183C">
        <w:t>.</w:t>
      </w:r>
      <w:r w:rsidR="00082AC7">
        <w:t>xx</w:t>
      </w:r>
      <w:r w:rsidRPr="00CD183C">
        <w:t>.</w:t>
      </w:r>
      <w:r w:rsidR="00082AC7">
        <w:t>xxx</w:t>
      </w:r>
    </w:p>
    <w:p w14:paraId="3C0E38CE" w14:textId="77777777" w:rsidR="00765D56" w:rsidRPr="00CD183C" w:rsidRDefault="00765D56" w:rsidP="00B01DB6">
      <w:pPr>
        <w:pStyle w:val="ScreenCapture"/>
      </w:pPr>
      <w:r w:rsidRPr="00CD183C">
        <w:t xml:space="preserve">  REMOTE PRINTER NAME: wp706</w:t>
      </w:r>
    </w:p>
    <w:p w14:paraId="649B7CDF" w14:textId="77777777" w:rsidR="00765D56" w:rsidRPr="00CD183C" w:rsidRDefault="00765D56" w:rsidP="00B40034">
      <w:pPr>
        <w:pStyle w:val="ExampleHeading"/>
      </w:pPr>
      <w:r w:rsidRPr="00CD183C">
        <w:t>Example: TERMINAL TYPE File (#3.2) Set Up for VMS Sites</w:t>
      </w:r>
    </w:p>
    <w:p w14:paraId="3C1273D8" w14:textId="77777777" w:rsidR="00765D56" w:rsidRPr="00CD183C" w:rsidRDefault="00765D56" w:rsidP="00B01DB6">
      <w:pPr>
        <w:pStyle w:val="ScreenCapture"/>
      </w:pPr>
      <w:r w:rsidRPr="00CD183C">
        <w:t>NAME: P-ZEBRA-PHARM                     SELECTABLE AT SIGN-ON: NO</w:t>
      </w:r>
    </w:p>
    <w:p w14:paraId="2AF2F079" w14:textId="77777777" w:rsidR="00765D56" w:rsidRPr="00CD183C" w:rsidRDefault="00765D56" w:rsidP="00B01DB6">
      <w:pPr>
        <w:pStyle w:val="ScreenCapture"/>
      </w:pPr>
      <w:r w:rsidRPr="00CD183C">
        <w:t xml:space="preserve">  RIGHT MARGIN: 132                     FORM FEED: #</w:t>
      </w:r>
    </w:p>
    <w:p w14:paraId="450024FA" w14:textId="77777777" w:rsidR="00765D56" w:rsidRPr="00CD183C" w:rsidRDefault="00765D56" w:rsidP="00B01DB6">
      <w:pPr>
        <w:pStyle w:val="ScreenCapture"/>
      </w:pPr>
      <w:r w:rsidRPr="00CD183C">
        <w:t xml:space="preserve">  PAGE LENGTH: 64                       BACK SPACE: $C(8)</w:t>
      </w:r>
    </w:p>
    <w:p w14:paraId="31976E8D" w14:textId="77777777" w:rsidR="00765D56" w:rsidRPr="00CD183C" w:rsidRDefault="00765D56" w:rsidP="00B01DB6">
      <w:pPr>
        <w:pStyle w:val="ScreenCapture"/>
      </w:pPr>
      <w:r w:rsidRPr="00CD183C">
        <w:t xml:space="preserve">  CLOSE EXECUTE: U IO K IO(1,IO) S IO=$ZIO C IO S </w:t>
      </w:r>
    </w:p>
    <w:p w14:paraId="1978E7FF" w14:textId="77777777" w:rsidR="00765D56" w:rsidRPr="00CD183C" w:rsidRDefault="00765D56" w:rsidP="00B01DB6">
      <w:pPr>
        <w:pStyle w:val="ScreenCapture"/>
      </w:pPr>
      <w:r w:rsidRPr="00CD183C">
        <w:t>QUE="/QUEUE="_$E(ION,1,6)_"/DELETE",QUE=$ZC(%PRINT,IO,QUE)</w:t>
      </w:r>
    </w:p>
    <w:p w14:paraId="4E68F422" w14:textId="77777777" w:rsidR="00765D56" w:rsidRPr="00CD183C" w:rsidRDefault="00765D56" w:rsidP="00B01DB6">
      <w:pPr>
        <w:pStyle w:val="ScreenCapture"/>
      </w:pPr>
      <w:r w:rsidRPr="00CD183C">
        <w:t>NUMBER: 1                               CTRL CODE ABBREVIATION: FI</w:t>
      </w:r>
    </w:p>
    <w:p w14:paraId="2B6A95AB" w14:textId="77777777" w:rsidR="00765D56" w:rsidRPr="00CD183C" w:rsidRDefault="00765D56" w:rsidP="00B01DB6">
      <w:pPr>
        <w:pStyle w:val="ScreenCapture"/>
      </w:pPr>
      <w:r w:rsidRPr="00CD183C">
        <w:t xml:space="preserve">  FULL NAME: FORMAT INITIALIZATION      CONTROL CODE: W "^XA",!,"^LH30,60^FS",!</w:t>
      </w:r>
    </w:p>
    <w:p w14:paraId="32FC8861" w14:textId="77777777" w:rsidR="00765D56" w:rsidRPr="00CD183C" w:rsidRDefault="00765D56" w:rsidP="00B01DB6">
      <w:pPr>
        <w:pStyle w:val="ScreenCapture"/>
      </w:pPr>
      <w:r w:rsidRPr="00CD183C">
        <w:t>NUMBER: 2                               CTRL CODE ABBREVIATION: SB</w:t>
      </w:r>
    </w:p>
    <w:p w14:paraId="1D08C11D" w14:textId="77777777" w:rsidR="00765D56" w:rsidRPr="00CD183C" w:rsidRDefault="00765D56" w:rsidP="00B01DB6">
      <w:pPr>
        <w:pStyle w:val="ScreenCapture"/>
      </w:pPr>
      <w:r w:rsidRPr="00CD183C">
        <w:t xml:space="preserve">  FULL NAME: START OF BARCODE</w:t>
      </w:r>
    </w:p>
    <w:p w14:paraId="73E54123" w14:textId="77777777" w:rsidR="00765D56" w:rsidRPr="00CD183C" w:rsidRDefault="00765D56" w:rsidP="00B01DB6">
      <w:pPr>
        <w:pStyle w:val="ScreenCapture"/>
      </w:pPr>
      <w:r w:rsidRPr="00CD183C">
        <w:t xml:space="preserve">  CONTROL CODE: W "^BY2,3.0^FO70,25^B3N,N,80,Y,N"</w:t>
      </w:r>
    </w:p>
    <w:p w14:paraId="3D00C01F" w14:textId="77777777" w:rsidR="00765D56" w:rsidRPr="00CD183C" w:rsidRDefault="00765D56" w:rsidP="00B01DB6">
      <w:pPr>
        <w:pStyle w:val="ScreenCapture"/>
      </w:pPr>
      <w:r w:rsidRPr="00CD183C">
        <w:lastRenderedPageBreak/>
        <w:t>NUMBER: 3                               CTRL CODE ABBREVIATION: ST</w:t>
      </w:r>
    </w:p>
    <w:p w14:paraId="60D72805" w14:textId="77777777" w:rsidR="00765D56" w:rsidRPr="00CD183C" w:rsidRDefault="00765D56" w:rsidP="00B01DB6">
      <w:pPr>
        <w:pStyle w:val="ScreenCapture"/>
      </w:pPr>
      <w:r w:rsidRPr="00CD183C">
        <w:t xml:space="preserve">  FULL NAME: START OF TEXT</w:t>
      </w:r>
    </w:p>
    <w:p w14:paraId="392741F3" w14:textId="77777777" w:rsidR="00765D56" w:rsidRPr="00CD183C" w:rsidRDefault="00765D56" w:rsidP="00B01DB6">
      <w:pPr>
        <w:pStyle w:val="ScreenCapture"/>
      </w:pPr>
      <w:r w:rsidRPr="00CD183C">
        <w:t xml:space="preserve">  CONTROL CODE: W "^FO",PSJBARX,",",PSJBARY,"^A0N,30,20" S PSJBARY=PSJBARY+40</w:t>
      </w:r>
    </w:p>
    <w:p w14:paraId="3219E3F7" w14:textId="77777777" w:rsidR="00765D56" w:rsidRPr="00CD183C" w:rsidRDefault="00765D56" w:rsidP="00B01DB6">
      <w:pPr>
        <w:pStyle w:val="ScreenCapture"/>
      </w:pPr>
      <w:r w:rsidRPr="00CD183C">
        <w:t>NUMBER: 6                               CTRL CODE ABBREVIATION: EB</w:t>
      </w:r>
    </w:p>
    <w:p w14:paraId="264B48A8" w14:textId="77777777" w:rsidR="00765D56" w:rsidRPr="00CD183C" w:rsidRDefault="00765D56" w:rsidP="00B01DB6">
      <w:pPr>
        <w:pStyle w:val="ScreenCapture"/>
      </w:pPr>
      <w:r w:rsidRPr="00CD183C">
        <w:t xml:space="preserve">  FULL NAME: END OF BARCODE             CONTROL CODE: S LINE=LINE+1,PSJBARY=130</w:t>
      </w:r>
    </w:p>
    <w:p w14:paraId="312F2B46" w14:textId="77777777" w:rsidR="00765D56" w:rsidRPr="00CD183C" w:rsidRDefault="00765D56" w:rsidP="00B01DB6">
      <w:pPr>
        <w:pStyle w:val="ScreenCapture"/>
      </w:pPr>
      <w:r w:rsidRPr="00CD183C">
        <w:t>NUMBER: 7                               CTRL CODE ABBREVIATION: STF</w:t>
      </w:r>
    </w:p>
    <w:p w14:paraId="799BF8E3" w14:textId="77777777" w:rsidR="00765D56" w:rsidRPr="00CD183C" w:rsidRDefault="00765D56" w:rsidP="00B01DB6">
      <w:pPr>
        <w:pStyle w:val="ScreenCapture"/>
      </w:pPr>
      <w:r w:rsidRPr="00CD183C">
        <w:t xml:space="preserve">  FULL NAME: START OF TEXT FIELD        CONTROL CODE: W "^FD"</w:t>
      </w:r>
    </w:p>
    <w:p w14:paraId="6FA82236" w14:textId="77777777" w:rsidR="00765D56" w:rsidRPr="00CD183C" w:rsidRDefault="00765D56" w:rsidP="00B01DB6">
      <w:pPr>
        <w:pStyle w:val="ScreenCapture"/>
      </w:pPr>
      <w:r w:rsidRPr="00CD183C">
        <w:t>NUMBER: 8                               CTRL CODE ABBREVIATION: SBF</w:t>
      </w:r>
    </w:p>
    <w:p w14:paraId="2035544D" w14:textId="77777777" w:rsidR="00765D56" w:rsidRPr="00CD183C" w:rsidRDefault="00765D56" w:rsidP="00B01DB6">
      <w:pPr>
        <w:pStyle w:val="ScreenCapture"/>
      </w:pPr>
      <w:r w:rsidRPr="00CD183C">
        <w:t xml:space="preserve">  FULL NAME: START OF BARCODE FIELD     CONTROL CODE: W "^FD"</w:t>
      </w:r>
    </w:p>
    <w:p w14:paraId="38EFC9FE" w14:textId="77777777" w:rsidR="00765D56" w:rsidRPr="00CD183C" w:rsidRDefault="00765D56" w:rsidP="00B01DB6">
      <w:pPr>
        <w:pStyle w:val="ScreenCapture"/>
      </w:pPr>
      <w:r w:rsidRPr="00CD183C">
        <w:t>NUMBER: 9                               CTRL CODE ABBREVIATION: ETF</w:t>
      </w:r>
    </w:p>
    <w:p w14:paraId="6224DBB4" w14:textId="77777777" w:rsidR="00765D56" w:rsidRPr="00CD183C" w:rsidRDefault="00765D56" w:rsidP="00B01DB6">
      <w:pPr>
        <w:pStyle w:val="ScreenCapture"/>
      </w:pPr>
      <w:r w:rsidRPr="00CD183C">
        <w:t xml:space="preserve">  FULL NAME: END OF TEXT FIELD          CONTROL CODE: W "^FS",!</w:t>
      </w:r>
    </w:p>
    <w:p w14:paraId="3B0D7EB4" w14:textId="77777777" w:rsidR="00765D56" w:rsidRPr="00CD183C" w:rsidRDefault="00765D56" w:rsidP="00B01DB6">
      <w:pPr>
        <w:pStyle w:val="ScreenCapture"/>
      </w:pPr>
      <w:r w:rsidRPr="00CD183C">
        <w:t>NUMBER: 10                              CTRL CODE ABBREVIATION: SL</w:t>
      </w:r>
    </w:p>
    <w:p w14:paraId="0FC291F7" w14:textId="77777777" w:rsidR="00765D56" w:rsidRPr="00CD183C" w:rsidRDefault="00765D56" w:rsidP="00B01DB6">
      <w:pPr>
        <w:pStyle w:val="ScreenCapture"/>
      </w:pPr>
      <w:r w:rsidRPr="00CD183C">
        <w:t xml:space="preserve">  FULL NAME: START OF LABEL</w:t>
      </w:r>
    </w:p>
    <w:p w14:paraId="36666AA7" w14:textId="77777777" w:rsidR="00765D56" w:rsidRPr="00CD183C" w:rsidRDefault="00765D56" w:rsidP="00B01DB6">
      <w:pPr>
        <w:pStyle w:val="ScreenCapture"/>
      </w:pPr>
      <w:r w:rsidRPr="00CD183C">
        <w:t xml:space="preserve">  CONTROL CODE: W "^XA",! S PSJBARY=50,PSJBARX=60</w:t>
      </w:r>
    </w:p>
    <w:p w14:paraId="12164BCF" w14:textId="77777777" w:rsidR="00765D56" w:rsidRPr="00CD183C" w:rsidRDefault="00765D56" w:rsidP="00B01DB6">
      <w:pPr>
        <w:pStyle w:val="ScreenCapture"/>
      </w:pPr>
      <w:r w:rsidRPr="00CD183C">
        <w:t>NUMBER: 11                              CTRL CODE ABBREVIATION: EL</w:t>
      </w:r>
    </w:p>
    <w:p w14:paraId="7C66EE15" w14:textId="77777777" w:rsidR="00765D56" w:rsidRPr="00CD183C" w:rsidRDefault="00765D56" w:rsidP="00B01DB6">
      <w:pPr>
        <w:pStyle w:val="ScreenCapture"/>
      </w:pPr>
      <w:r w:rsidRPr="00CD183C">
        <w:t xml:space="preserve">  FULL NAME: END OF LABEL               CONTROL CODE: W "^XZ",!</w:t>
      </w:r>
    </w:p>
    <w:p w14:paraId="13C88A14" w14:textId="77777777" w:rsidR="00765D56" w:rsidRPr="00CD183C" w:rsidRDefault="00765D56" w:rsidP="00B01DB6">
      <w:pPr>
        <w:pStyle w:val="ScreenCapture"/>
      </w:pPr>
      <w:r w:rsidRPr="00CD183C">
        <w:t>NUMBER: 12                              CTRL CODE ABBREVIATION: EBF</w:t>
      </w:r>
    </w:p>
    <w:p w14:paraId="0F65CADB" w14:textId="77777777" w:rsidR="00765D56" w:rsidRPr="00CD183C" w:rsidRDefault="00765D56" w:rsidP="00B01DB6">
      <w:pPr>
        <w:pStyle w:val="ScreenCapture"/>
      </w:pPr>
      <w:r w:rsidRPr="00CD183C">
        <w:t xml:space="preserve">  FULL NAME: END OF BARCODE FIELD       CONTROL CODE: W "^FS",!</w:t>
      </w:r>
    </w:p>
    <w:p w14:paraId="2E4C427D" w14:textId="77777777" w:rsidR="00765D56" w:rsidRPr="00CD183C" w:rsidRDefault="00765D56" w:rsidP="00B40034">
      <w:pPr>
        <w:pStyle w:val="ExampleHeading"/>
      </w:pPr>
      <w:r w:rsidRPr="00CD183C">
        <w:t>Example: TERMINAL TYPE File (#3.2) Set Up for Cache Sites</w:t>
      </w:r>
    </w:p>
    <w:p w14:paraId="3E9F788C" w14:textId="77777777" w:rsidR="00765D56" w:rsidRPr="00CD183C" w:rsidRDefault="00765D56" w:rsidP="00B01DB6">
      <w:pPr>
        <w:pStyle w:val="ScreenCapture"/>
      </w:pPr>
      <w:r w:rsidRPr="00CD183C">
        <w:t>NAME: P-ZEBRA-PHARM                     SELECTABLE AT SIGN-ON: NO</w:t>
      </w:r>
    </w:p>
    <w:p w14:paraId="06E0631D" w14:textId="77777777" w:rsidR="00765D56" w:rsidRPr="00CD183C" w:rsidRDefault="00765D56" w:rsidP="00B01DB6">
      <w:pPr>
        <w:pStyle w:val="ScreenCapture"/>
      </w:pPr>
      <w:r w:rsidRPr="00CD183C">
        <w:t xml:space="preserve">  RIGHT MARGIN: 140                     FORM FEED: #</w:t>
      </w:r>
    </w:p>
    <w:p w14:paraId="6946F140" w14:textId="77777777" w:rsidR="00765D56" w:rsidRPr="00CD183C" w:rsidRDefault="00765D56" w:rsidP="00B01DB6">
      <w:pPr>
        <w:pStyle w:val="ScreenCapture"/>
      </w:pPr>
      <w:r w:rsidRPr="00CD183C">
        <w:t xml:space="preserve">  PAGE LENGTH: 64                       BACK SPACE: $C(8)</w:t>
      </w:r>
    </w:p>
    <w:p w14:paraId="61A21A69" w14:textId="77777777" w:rsidR="00765D56" w:rsidRPr="00CD183C" w:rsidRDefault="00765D56" w:rsidP="00B01DB6">
      <w:pPr>
        <w:pStyle w:val="ScreenCapture"/>
      </w:pPr>
      <w:r w:rsidRPr="00CD183C">
        <w:t xml:space="preserve">  CLOSE EXECUTE: D CLOSE^NVSPRTU</w:t>
      </w:r>
    </w:p>
    <w:p w14:paraId="22DC1925" w14:textId="77777777" w:rsidR="00765D56" w:rsidRPr="00CD183C" w:rsidRDefault="00765D56" w:rsidP="00B01DB6">
      <w:pPr>
        <w:pStyle w:val="ScreenCapture"/>
      </w:pPr>
      <w:r w:rsidRPr="00CD183C">
        <w:t>NUMBER: 1                               CTRL CODE ABBREVIATION: FI</w:t>
      </w:r>
    </w:p>
    <w:p w14:paraId="70BD629A" w14:textId="77777777" w:rsidR="00765D56" w:rsidRPr="00CD183C" w:rsidRDefault="00765D56" w:rsidP="00B01DB6">
      <w:pPr>
        <w:pStyle w:val="ScreenCapture"/>
      </w:pPr>
      <w:r w:rsidRPr="00CD183C">
        <w:t xml:space="preserve">  FULL NAME: FORMAT INITIALIZATION      CONTROL CODE: W</w:t>
      </w:r>
    </w:p>
    <w:p w14:paraId="2C7C96B2" w14:textId="77777777" w:rsidR="00765D56" w:rsidRPr="00CD183C" w:rsidRDefault="00765D56" w:rsidP="00B01DB6">
      <w:pPr>
        <w:pStyle w:val="ScreenCapture"/>
      </w:pPr>
      <w:r w:rsidRPr="00CD183C">
        <w:t>"^XA",!,"^LH30,60^FS",!</w:t>
      </w:r>
    </w:p>
    <w:p w14:paraId="42AE021B" w14:textId="77777777" w:rsidR="00765D56" w:rsidRPr="00CD183C" w:rsidRDefault="00765D56" w:rsidP="00B01DB6">
      <w:pPr>
        <w:pStyle w:val="ScreenCapture"/>
      </w:pPr>
      <w:r w:rsidRPr="00CD183C">
        <w:t>NUMBER: 2                               CTRL CODE ABBREVIATION: SB</w:t>
      </w:r>
    </w:p>
    <w:p w14:paraId="28939EAD" w14:textId="77777777" w:rsidR="00765D56" w:rsidRPr="00CD183C" w:rsidRDefault="00765D56" w:rsidP="00B01DB6">
      <w:pPr>
        <w:pStyle w:val="ScreenCapture"/>
      </w:pPr>
      <w:r w:rsidRPr="00CD183C">
        <w:t xml:space="preserve">  FULL NAME: START OF BARCODE</w:t>
      </w:r>
    </w:p>
    <w:p w14:paraId="423B16A8" w14:textId="77777777" w:rsidR="00765D56" w:rsidRPr="00CD183C" w:rsidRDefault="00765D56" w:rsidP="00B01DB6">
      <w:pPr>
        <w:pStyle w:val="ScreenCapture"/>
      </w:pPr>
      <w:r w:rsidRPr="00CD183C">
        <w:t xml:space="preserve">  CONTROL CODE: W "^BY2,3.0^FO70,25^B3N,N,80,Y,N"</w:t>
      </w:r>
    </w:p>
    <w:p w14:paraId="6FE113A1" w14:textId="77777777" w:rsidR="00765D56" w:rsidRPr="00CD183C" w:rsidRDefault="00765D56" w:rsidP="00B01DB6">
      <w:pPr>
        <w:pStyle w:val="ScreenCapture"/>
      </w:pPr>
      <w:r w:rsidRPr="00CD183C">
        <w:t>NUMBER: 3                               CTRL CODE ABBREVIATION: ST</w:t>
      </w:r>
    </w:p>
    <w:p w14:paraId="28BAF735" w14:textId="77777777" w:rsidR="00765D56" w:rsidRPr="00CD183C" w:rsidRDefault="00765D56" w:rsidP="00B01DB6">
      <w:pPr>
        <w:pStyle w:val="ScreenCapture"/>
      </w:pPr>
      <w:r w:rsidRPr="00CD183C">
        <w:t xml:space="preserve">  FULL NAME: START OF TEXT</w:t>
      </w:r>
    </w:p>
    <w:p w14:paraId="27AA7F80" w14:textId="77777777" w:rsidR="00765D56" w:rsidRPr="00CD183C" w:rsidRDefault="00765D56" w:rsidP="00B01DB6">
      <w:pPr>
        <w:pStyle w:val="ScreenCapture"/>
      </w:pPr>
      <w:r w:rsidRPr="00CD183C">
        <w:t xml:space="preserve">  CONTROL CODE: W "^FO",PSJBARX,",",PSJBARY,"^A0N,30,20" S</w:t>
      </w:r>
    </w:p>
    <w:p w14:paraId="52EA23C5" w14:textId="77777777" w:rsidR="00765D56" w:rsidRPr="00CD183C" w:rsidRDefault="00765D56" w:rsidP="00B01DB6">
      <w:pPr>
        <w:pStyle w:val="ScreenCapture"/>
      </w:pPr>
      <w:r w:rsidRPr="00CD183C">
        <w:t>PSJBARY=PSJBARY+40</w:t>
      </w:r>
    </w:p>
    <w:p w14:paraId="7B6B2756" w14:textId="77777777" w:rsidR="00765D56" w:rsidRPr="00CD183C" w:rsidRDefault="00765D56" w:rsidP="00B01DB6">
      <w:pPr>
        <w:pStyle w:val="ScreenCapture"/>
      </w:pPr>
      <w:r w:rsidRPr="00CD183C">
        <w:t>NUMBER: 6                               CTRL CODE ABBREVIATION: EB</w:t>
      </w:r>
    </w:p>
    <w:p w14:paraId="58D10839" w14:textId="77777777" w:rsidR="00765D56" w:rsidRPr="00CD183C" w:rsidRDefault="00765D56" w:rsidP="00B01DB6">
      <w:pPr>
        <w:pStyle w:val="ScreenCapture"/>
      </w:pPr>
      <w:r w:rsidRPr="00CD183C">
        <w:t xml:space="preserve">  FULL NAME: END OF BARCODE             CONTROL CODE: S</w:t>
      </w:r>
    </w:p>
    <w:p w14:paraId="663567D1" w14:textId="77777777" w:rsidR="00765D56" w:rsidRPr="00CD183C" w:rsidRDefault="00765D56" w:rsidP="00B01DB6">
      <w:pPr>
        <w:pStyle w:val="ScreenCapture"/>
      </w:pPr>
      <w:r w:rsidRPr="00CD183C">
        <w:t>LINE=LINE+1,PSJBARY=130</w:t>
      </w:r>
    </w:p>
    <w:p w14:paraId="29DCB975" w14:textId="77777777" w:rsidR="00765D56" w:rsidRPr="00CD183C" w:rsidRDefault="00765D56" w:rsidP="00B01DB6">
      <w:pPr>
        <w:pStyle w:val="ScreenCapture"/>
      </w:pPr>
      <w:r w:rsidRPr="00CD183C">
        <w:t>NUMBER: 7                               CTRL CODE ABBREVIATION: STF</w:t>
      </w:r>
    </w:p>
    <w:p w14:paraId="13C39300" w14:textId="77777777" w:rsidR="00765D56" w:rsidRPr="00CD183C" w:rsidRDefault="00765D56" w:rsidP="00B01DB6">
      <w:pPr>
        <w:pStyle w:val="ScreenCapture"/>
      </w:pPr>
      <w:r w:rsidRPr="00CD183C">
        <w:t xml:space="preserve">  FULL NAME: START OF TEXT FIELD        CONTROL CODE: W "^FD"</w:t>
      </w:r>
    </w:p>
    <w:p w14:paraId="67D65B4F" w14:textId="77777777" w:rsidR="00765D56" w:rsidRPr="00CD183C" w:rsidRDefault="00765D56" w:rsidP="00B40034">
      <w:pPr>
        <w:pStyle w:val="ExampleHeading"/>
      </w:pPr>
      <w:r w:rsidRPr="00CD183C">
        <w:t>Example: TERMINAL TYPE File (#3.2) Set Up for Cache Sites (continued)</w:t>
      </w:r>
    </w:p>
    <w:p w14:paraId="2579C48F" w14:textId="77777777" w:rsidR="00765D56" w:rsidRPr="00CD183C" w:rsidRDefault="00765D56" w:rsidP="00A73D6F">
      <w:pPr>
        <w:pStyle w:val="ScreenCapture"/>
        <w:keepNext/>
      </w:pPr>
      <w:r w:rsidRPr="00CD183C">
        <w:t>NUMBER: 8                               CTRL CODE ABBREVIATION: SBF</w:t>
      </w:r>
    </w:p>
    <w:p w14:paraId="4B767A24" w14:textId="77777777" w:rsidR="00765D56" w:rsidRPr="00CD183C" w:rsidRDefault="00765D56" w:rsidP="00A73D6F">
      <w:pPr>
        <w:pStyle w:val="ScreenCapture"/>
        <w:keepNext/>
      </w:pPr>
      <w:r w:rsidRPr="00CD183C">
        <w:t xml:space="preserve">   FULL NAME: START OF BARCODE FIELD     CONTROL CODE: W "^FD"</w:t>
      </w:r>
    </w:p>
    <w:p w14:paraId="1B3888E7" w14:textId="77777777" w:rsidR="00765D56" w:rsidRPr="00CD183C" w:rsidRDefault="00765D56" w:rsidP="00A73D6F">
      <w:pPr>
        <w:pStyle w:val="ScreenCapture"/>
        <w:keepNext/>
      </w:pPr>
      <w:r w:rsidRPr="00CD183C">
        <w:t>NUMBER: 9                               CTRL CODE ABBREVIATION: ETF</w:t>
      </w:r>
    </w:p>
    <w:p w14:paraId="62E8C6E1" w14:textId="77777777" w:rsidR="00765D56" w:rsidRPr="00CD183C" w:rsidRDefault="00765D56" w:rsidP="00A73D6F">
      <w:pPr>
        <w:pStyle w:val="ScreenCapture"/>
        <w:keepNext/>
      </w:pPr>
      <w:r w:rsidRPr="00CD183C">
        <w:t xml:space="preserve">  FULL NAME: END OF TEXT FIELD          CONTROL CODE: W "^FS",!</w:t>
      </w:r>
    </w:p>
    <w:p w14:paraId="17229216" w14:textId="77777777" w:rsidR="00765D56" w:rsidRPr="00CD183C" w:rsidRDefault="00765D56" w:rsidP="00A73D6F">
      <w:pPr>
        <w:pStyle w:val="ScreenCapture"/>
        <w:keepNext/>
      </w:pPr>
      <w:r w:rsidRPr="00CD183C">
        <w:t>NUMBER: 10                              CTRL CODE ABBREVIATION: SL</w:t>
      </w:r>
    </w:p>
    <w:p w14:paraId="244B227F" w14:textId="77777777" w:rsidR="00765D56" w:rsidRPr="00CD183C" w:rsidRDefault="00765D56" w:rsidP="00B01DB6">
      <w:pPr>
        <w:pStyle w:val="ScreenCapture"/>
      </w:pPr>
      <w:r w:rsidRPr="00CD183C">
        <w:t xml:space="preserve">  FULL NAME: START OF LABEL</w:t>
      </w:r>
      <w:r w:rsidR="00BD586C">
        <w:tab/>
      </w:r>
    </w:p>
    <w:p w14:paraId="71772711" w14:textId="77777777" w:rsidR="00765D56" w:rsidRPr="00CD183C" w:rsidRDefault="00765D56" w:rsidP="00A73D6F">
      <w:pPr>
        <w:pStyle w:val="ScreenCapture"/>
        <w:keepNext/>
      </w:pPr>
      <w:r w:rsidRPr="00CD183C">
        <w:t xml:space="preserve">  CONTROL CODE: W "^XA",! S PSJBARY=50,PSJBARX=60</w:t>
      </w:r>
    </w:p>
    <w:p w14:paraId="0322BB94" w14:textId="77777777" w:rsidR="00765D56" w:rsidRPr="00CD183C" w:rsidRDefault="00765D56" w:rsidP="00A73D6F">
      <w:pPr>
        <w:pStyle w:val="ScreenCapture"/>
        <w:keepNext/>
      </w:pPr>
      <w:r w:rsidRPr="00CD183C">
        <w:t>NUMBER: 11                              CTRL CODE ABBREVIATION: EL</w:t>
      </w:r>
    </w:p>
    <w:p w14:paraId="6682CEBE" w14:textId="77777777" w:rsidR="00765D56" w:rsidRPr="00CD183C" w:rsidRDefault="00765D56" w:rsidP="00A73D6F">
      <w:pPr>
        <w:pStyle w:val="ScreenCapture"/>
        <w:keepNext/>
      </w:pPr>
      <w:r w:rsidRPr="00CD183C">
        <w:t xml:space="preserve">  FULL NAME: END OF LABEL               CONTROL CODE: W "^XZ",!</w:t>
      </w:r>
    </w:p>
    <w:p w14:paraId="43422EC9" w14:textId="77777777" w:rsidR="00765D56" w:rsidRPr="00CD183C" w:rsidRDefault="00765D56" w:rsidP="00A73D6F">
      <w:pPr>
        <w:pStyle w:val="ScreenCapture"/>
        <w:keepNext/>
      </w:pPr>
      <w:r w:rsidRPr="00CD183C">
        <w:t>NUMBER: 12                              CTRL CODE ABBREVIATION: EBF</w:t>
      </w:r>
    </w:p>
    <w:p w14:paraId="5D09A4BE" w14:textId="77777777" w:rsidR="00765D56" w:rsidRPr="00CD183C" w:rsidRDefault="00765D56" w:rsidP="00B01DB6">
      <w:pPr>
        <w:pStyle w:val="ScreenCapture"/>
      </w:pPr>
      <w:r w:rsidRPr="00CD183C">
        <w:t xml:space="preserve">  FULL NAME: END OF BARCODE FIELD       CONTROL CODE: W "^FS",!</w:t>
      </w:r>
    </w:p>
    <w:p w14:paraId="6A0F3A85" w14:textId="77777777" w:rsidR="00EE3A4F" w:rsidRDefault="00EE3A4F" w:rsidP="00B40034">
      <w:pPr>
        <w:pStyle w:val="ExampleHeading"/>
      </w:pPr>
      <w:r w:rsidRPr="00CD183C">
        <w:t xml:space="preserve">Example: </w:t>
      </w:r>
      <w:r w:rsidR="00644D87">
        <w:t>ScripTalk Device Definition Enter/Edit</w:t>
      </w:r>
    </w:p>
    <w:p w14:paraId="6545017E" w14:textId="77777777" w:rsidR="00EE3A4F" w:rsidRPr="00EE3A4F" w:rsidRDefault="00EE3A4F" w:rsidP="00A73D6F">
      <w:pPr>
        <w:pStyle w:val="ScreenCapture"/>
        <w:keepNext/>
      </w:pPr>
      <w:r w:rsidRPr="00EE3A4F">
        <w:t>CHOOSE 1-5: 4  PSO SCRIPTALK MAIN MENU     ScripTalk Main Menu</w:t>
      </w:r>
    </w:p>
    <w:p w14:paraId="23571E4F" w14:textId="77777777" w:rsidR="00EE3A4F" w:rsidRPr="00EE3A4F" w:rsidRDefault="00EE3A4F" w:rsidP="00A73D6F">
      <w:pPr>
        <w:pStyle w:val="ScreenCapture"/>
        <w:keepNext/>
      </w:pPr>
    </w:p>
    <w:p w14:paraId="603286E0" w14:textId="77777777" w:rsidR="00EE3A4F" w:rsidRPr="00EE3A4F" w:rsidRDefault="00EE3A4F" w:rsidP="00A73D6F">
      <w:pPr>
        <w:pStyle w:val="ScreenCapture"/>
        <w:keepNext/>
      </w:pPr>
    </w:p>
    <w:p w14:paraId="0D6D38D6" w14:textId="77777777" w:rsidR="00EE3A4F" w:rsidRPr="00EE3A4F" w:rsidRDefault="00EE3A4F" w:rsidP="00A73D6F">
      <w:pPr>
        <w:pStyle w:val="ScreenCapture"/>
        <w:keepNext/>
      </w:pPr>
      <w:r w:rsidRPr="00EE3A4F">
        <w:t xml:space="preserve">   PT     ScripTalk Patient Enter/Edit</w:t>
      </w:r>
    </w:p>
    <w:p w14:paraId="322A2E14" w14:textId="77777777" w:rsidR="00EE3A4F" w:rsidRPr="00EE3A4F" w:rsidRDefault="00EE3A4F" w:rsidP="00B01DB6">
      <w:pPr>
        <w:pStyle w:val="ScreenCapture"/>
      </w:pPr>
      <w:r w:rsidRPr="00EE3A4F">
        <w:t xml:space="preserve">   QBAR   Queue ScripTalk Label by Barcode</w:t>
      </w:r>
    </w:p>
    <w:p w14:paraId="173681EC" w14:textId="77777777" w:rsidR="00EE3A4F" w:rsidRPr="00EE3A4F" w:rsidRDefault="00EE3A4F" w:rsidP="00B01DB6">
      <w:pPr>
        <w:pStyle w:val="ScreenCapture"/>
      </w:pPr>
      <w:r w:rsidRPr="00EE3A4F">
        <w:t xml:space="preserve">   QRX    Queue ScripTalk Label by Rx#</w:t>
      </w:r>
    </w:p>
    <w:p w14:paraId="2122E73E" w14:textId="77777777" w:rsidR="00EE3A4F" w:rsidRPr="00EE3A4F" w:rsidRDefault="00EE3A4F" w:rsidP="00B01DB6">
      <w:pPr>
        <w:pStyle w:val="ScreenCapture"/>
      </w:pPr>
      <w:r w:rsidRPr="00EE3A4F">
        <w:t xml:space="preserve">   RPT    ScripTalk Reports ...</w:t>
      </w:r>
    </w:p>
    <w:p w14:paraId="530E0B51" w14:textId="77777777" w:rsidR="00EE3A4F" w:rsidRPr="00EE3A4F" w:rsidRDefault="00EE3A4F" w:rsidP="00B01DB6">
      <w:pPr>
        <w:pStyle w:val="ScreenCapture"/>
      </w:pPr>
      <w:r w:rsidRPr="00EE3A4F">
        <w:t xml:space="preserve">          Reprint a non-voided Outpatient Rx Label</w:t>
      </w:r>
    </w:p>
    <w:p w14:paraId="5CD4FB70" w14:textId="77777777" w:rsidR="00EE3A4F" w:rsidRPr="00EE3A4F" w:rsidRDefault="00EE3A4F" w:rsidP="00B01DB6">
      <w:pPr>
        <w:pStyle w:val="ScreenCapture"/>
      </w:pPr>
      <w:r w:rsidRPr="00EE3A4F">
        <w:t xml:space="preserve">   PARM   Set Up and Test ScripTalk Device ...</w:t>
      </w:r>
    </w:p>
    <w:p w14:paraId="71BEEFCB" w14:textId="77777777" w:rsidR="00EE3A4F" w:rsidRPr="00EE3A4F" w:rsidRDefault="00EE3A4F" w:rsidP="00B01DB6">
      <w:pPr>
        <w:pStyle w:val="ScreenCapture"/>
      </w:pPr>
      <w:r w:rsidRPr="00EE3A4F">
        <w:t xml:space="preserve">          Void Label Setup</w:t>
      </w:r>
    </w:p>
    <w:p w14:paraId="45024578" w14:textId="77777777" w:rsidR="00EE3A4F" w:rsidRPr="00EE3A4F" w:rsidRDefault="00EE3A4F" w:rsidP="00B01DB6">
      <w:pPr>
        <w:pStyle w:val="ScreenCapture"/>
      </w:pPr>
    </w:p>
    <w:p w14:paraId="032FD6DA" w14:textId="77777777" w:rsidR="00EE3A4F" w:rsidRPr="00EE3A4F" w:rsidRDefault="00EE3A4F" w:rsidP="00B01DB6">
      <w:pPr>
        <w:pStyle w:val="ScreenCapture"/>
      </w:pPr>
    </w:p>
    <w:p w14:paraId="5D521CE5" w14:textId="77777777" w:rsidR="00EE3A4F" w:rsidRPr="00EE3A4F" w:rsidRDefault="00EE3A4F" w:rsidP="00027D40">
      <w:pPr>
        <w:pStyle w:val="ScreenCapture"/>
        <w:keepNext/>
      </w:pPr>
      <w:r w:rsidRPr="00EE3A4F">
        <w:t>Select ScripTalk Main Menu &lt;TEST ACCOUNT&gt; Option: PARM  Set Up and Test ScripTal</w:t>
      </w:r>
    </w:p>
    <w:p w14:paraId="322B63C6" w14:textId="77777777" w:rsidR="00EE3A4F" w:rsidRPr="00EE3A4F" w:rsidRDefault="00EE3A4F" w:rsidP="00B01DB6">
      <w:pPr>
        <w:pStyle w:val="ScreenCapture"/>
      </w:pPr>
      <w:r w:rsidRPr="00EE3A4F">
        <w:t>k Device</w:t>
      </w:r>
    </w:p>
    <w:p w14:paraId="459F6098" w14:textId="77777777" w:rsidR="00EE3A4F" w:rsidRPr="00EE3A4F" w:rsidRDefault="00EE3A4F" w:rsidP="00B01DB6">
      <w:pPr>
        <w:pStyle w:val="ScreenCapture"/>
      </w:pPr>
    </w:p>
    <w:p w14:paraId="0E4993DE" w14:textId="77777777" w:rsidR="00EE3A4F" w:rsidRPr="00EE3A4F" w:rsidRDefault="00EE3A4F" w:rsidP="00B01DB6">
      <w:pPr>
        <w:pStyle w:val="ScreenCapture"/>
      </w:pPr>
    </w:p>
    <w:p w14:paraId="37BA6DA9" w14:textId="77777777" w:rsidR="00EE3A4F" w:rsidRPr="00EE3A4F" w:rsidRDefault="00EE3A4F" w:rsidP="00B01DB6">
      <w:pPr>
        <w:pStyle w:val="ScreenCapture"/>
      </w:pPr>
      <w:r w:rsidRPr="00EE3A4F">
        <w:t xml:space="preserve">          ScripTalk Device Definition Enter/Edit</w:t>
      </w:r>
    </w:p>
    <w:p w14:paraId="060DC736" w14:textId="77777777" w:rsidR="00EE3A4F" w:rsidRPr="00EE3A4F" w:rsidRDefault="00EE3A4F" w:rsidP="00B01DB6">
      <w:pPr>
        <w:pStyle w:val="ScreenCapture"/>
      </w:pPr>
      <w:r w:rsidRPr="00EE3A4F">
        <w:t xml:space="preserve">          Print Sample ScripTalk Label</w:t>
      </w:r>
    </w:p>
    <w:p w14:paraId="59A01BC9" w14:textId="77777777" w:rsidR="00EE3A4F" w:rsidRPr="00EE3A4F" w:rsidRDefault="00EE3A4F" w:rsidP="00B01DB6">
      <w:pPr>
        <w:pStyle w:val="ScreenCapture"/>
      </w:pPr>
      <w:r w:rsidRPr="00EE3A4F">
        <w:t xml:space="preserve">          Test ScripTalk Device</w:t>
      </w:r>
    </w:p>
    <w:p w14:paraId="6E56DE8F" w14:textId="77777777" w:rsidR="00EE3A4F" w:rsidRPr="00EE3A4F" w:rsidRDefault="00EE3A4F" w:rsidP="00B01DB6">
      <w:pPr>
        <w:pStyle w:val="ScreenCapture"/>
      </w:pPr>
      <w:r w:rsidRPr="00EE3A4F">
        <w:t xml:space="preserve">          Reinitialize ScripTalk Printer</w:t>
      </w:r>
    </w:p>
    <w:p w14:paraId="15A50D69" w14:textId="77777777" w:rsidR="00EE3A4F" w:rsidRPr="00EE3A4F" w:rsidRDefault="00EE3A4F" w:rsidP="00B01DB6">
      <w:pPr>
        <w:pStyle w:val="ScreenCapture"/>
      </w:pPr>
    </w:p>
    <w:p w14:paraId="7800398D" w14:textId="77777777" w:rsidR="00EE3A4F" w:rsidRPr="00EE3A4F" w:rsidRDefault="00EE3A4F" w:rsidP="00B01DB6">
      <w:pPr>
        <w:pStyle w:val="ScreenCapture"/>
      </w:pPr>
    </w:p>
    <w:p w14:paraId="3BACD035" w14:textId="77777777" w:rsidR="00EE3A4F" w:rsidRPr="00EE3A4F" w:rsidRDefault="00EE3A4F" w:rsidP="00B01DB6">
      <w:pPr>
        <w:pStyle w:val="ScreenCapture"/>
      </w:pPr>
    </w:p>
    <w:p w14:paraId="6FBC5000" w14:textId="77777777" w:rsidR="00EE3A4F" w:rsidRPr="00EE3A4F" w:rsidRDefault="00EE3A4F" w:rsidP="00027D40">
      <w:pPr>
        <w:pStyle w:val="ScreenCapture"/>
        <w:keepNext/>
      </w:pPr>
      <w:r w:rsidRPr="00EE3A4F">
        <w:t xml:space="preserve">Select Set Up and Test ScripTalk Device &lt;TEST ACCOUNT&gt; Option: SCRIPTalk Device </w:t>
      </w:r>
    </w:p>
    <w:p w14:paraId="26560C88" w14:textId="77777777" w:rsidR="00EE3A4F" w:rsidRPr="00EE3A4F" w:rsidRDefault="00EE3A4F" w:rsidP="00B01DB6">
      <w:pPr>
        <w:pStyle w:val="ScreenCapture"/>
      </w:pPr>
      <w:r w:rsidRPr="00EE3A4F">
        <w:t>Definition Enter/Edit</w:t>
      </w:r>
    </w:p>
    <w:p w14:paraId="4E2B930C" w14:textId="77777777" w:rsidR="00EE3A4F" w:rsidRPr="00EE3A4F" w:rsidRDefault="00EE3A4F" w:rsidP="00B01DB6">
      <w:pPr>
        <w:pStyle w:val="ScreenCapture"/>
      </w:pPr>
    </w:p>
    <w:p w14:paraId="78B524CC" w14:textId="77777777" w:rsidR="00EE3A4F" w:rsidRPr="00EE3A4F" w:rsidRDefault="00EE3A4F" w:rsidP="00B01DB6">
      <w:pPr>
        <w:pStyle w:val="ScreenCapture"/>
      </w:pPr>
    </w:p>
    <w:p w14:paraId="5851A676" w14:textId="77777777" w:rsidR="00EE3A4F" w:rsidRPr="00EE3A4F" w:rsidRDefault="00EE3A4F" w:rsidP="00B01DB6">
      <w:pPr>
        <w:pStyle w:val="ScreenCapture"/>
      </w:pPr>
    </w:p>
    <w:p w14:paraId="4F6BDC8D" w14:textId="77777777" w:rsidR="00EE3A4F" w:rsidRPr="00EE3A4F" w:rsidRDefault="00EE3A4F" w:rsidP="00B01DB6">
      <w:pPr>
        <w:pStyle w:val="ScreenCapture"/>
      </w:pPr>
      <w:r w:rsidRPr="00EE3A4F">
        <w:t>Define ScripTalk Printer by (D)ivision or (P)rinter mapping?:  (D/P): Division</w:t>
      </w:r>
    </w:p>
    <w:p w14:paraId="77F8E556" w14:textId="77777777" w:rsidR="00EE3A4F" w:rsidRPr="00EE3A4F" w:rsidRDefault="00EE3A4F" w:rsidP="00B01DB6">
      <w:pPr>
        <w:pStyle w:val="ScreenCapture"/>
      </w:pPr>
    </w:p>
    <w:p w14:paraId="22830576" w14:textId="77777777" w:rsidR="00EE3A4F" w:rsidRPr="00EE3A4F" w:rsidRDefault="00EE3A4F" w:rsidP="00B01DB6">
      <w:pPr>
        <w:pStyle w:val="ScreenCapture"/>
      </w:pPr>
      <w:r w:rsidRPr="00EE3A4F">
        <w:t xml:space="preserve">Division:    </w:t>
      </w:r>
      <w:r w:rsidR="00644D87" w:rsidRPr="00644D87">
        <w:rPr>
          <w:i/>
        </w:rPr>
        <w:t>&lt;enter your division&gt;</w:t>
      </w:r>
      <w:r w:rsidRPr="00EE3A4F">
        <w:t xml:space="preserve">  </w:t>
      </w:r>
    </w:p>
    <w:p w14:paraId="17754507" w14:textId="77777777" w:rsidR="00EE3A4F" w:rsidRPr="00644D87" w:rsidRDefault="00644D87" w:rsidP="00B01DB6">
      <w:pPr>
        <w:pStyle w:val="ScreenCapture"/>
        <w:rPr>
          <w:b/>
        </w:rPr>
      </w:pPr>
      <w:r>
        <w:t>SCRIPTALK DEVICE: SCRIPTALK 10K</w:t>
      </w:r>
      <w:r w:rsidR="00EE3A4F" w:rsidRPr="00EE3A4F">
        <w:t xml:space="preserve">// </w:t>
      </w:r>
      <w:r w:rsidRPr="00644D87">
        <w:rPr>
          <w:b/>
        </w:rPr>
        <w:t>&lt;enter your ScripTalk device&gt;</w:t>
      </w:r>
    </w:p>
    <w:p w14:paraId="08E5EA20" w14:textId="77777777" w:rsidR="00EE3A4F" w:rsidRPr="00644D87" w:rsidRDefault="00EE3A4F" w:rsidP="00B01DB6">
      <w:pPr>
        <w:pStyle w:val="ScreenCapture"/>
      </w:pPr>
      <w:r w:rsidRPr="00EE3A4F">
        <w:t>SCRIPTALK AUTO-PRINT SETTINGS: AUTO PRINT// ?</w:t>
      </w:r>
      <w:r w:rsidR="00644D87">
        <w:t xml:space="preserve">  </w:t>
      </w:r>
    </w:p>
    <w:p w14:paraId="77537329" w14:textId="77777777" w:rsidR="00EE3A4F" w:rsidRPr="00EE3A4F" w:rsidRDefault="00EE3A4F" w:rsidP="00B01DB6">
      <w:pPr>
        <w:pStyle w:val="ScreenCapture"/>
      </w:pPr>
      <w:r w:rsidRPr="00EE3A4F">
        <w:t xml:space="preserve">     Enter 'A' if ScripTalk label printing should be automatic, "M" if label</w:t>
      </w:r>
    </w:p>
    <w:p w14:paraId="5775EC2C" w14:textId="77777777" w:rsidR="00EE3A4F" w:rsidRPr="00EE3A4F" w:rsidRDefault="00EE3A4F" w:rsidP="00B01DB6">
      <w:pPr>
        <w:pStyle w:val="ScreenCapture"/>
      </w:pPr>
      <w:r w:rsidRPr="00EE3A4F">
        <w:t xml:space="preserve">     will be queued manually.</w:t>
      </w:r>
    </w:p>
    <w:p w14:paraId="61F22C9F" w14:textId="77777777" w:rsidR="00EE3A4F" w:rsidRPr="00EE3A4F" w:rsidRDefault="00EE3A4F" w:rsidP="00B01DB6">
      <w:pPr>
        <w:pStyle w:val="ScreenCapture"/>
      </w:pPr>
      <w:r w:rsidRPr="00EE3A4F">
        <w:t xml:space="preserve">     Choose from: </w:t>
      </w:r>
    </w:p>
    <w:p w14:paraId="22A6CB65" w14:textId="77777777" w:rsidR="00EE3A4F" w:rsidRPr="00EE3A4F" w:rsidRDefault="00EE3A4F" w:rsidP="00B01DB6">
      <w:pPr>
        <w:pStyle w:val="ScreenCapture"/>
      </w:pPr>
      <w:r w:rsidRPr="00EE3A4F">
        <w:t xml:space="preserve">       A        AUTO PRINT</w:t>
      </w:r>
    </w:p>
    <w:p w14:paraId="73D5B04A" w14:textId="77777777" w:rsidR="00EE3A4F" w:rsidRPr="00EE3A4F" w:rsidRDefault="00EE3A4F" w:rsidP="00B01DB6">
      <w:pPr>
        <w:pStyle w:val="ScreenCapture"/>
      </w:pPr>
      <w:r w:rsidRPr="00EE3A4F">
        <w:t xml:space="preserve">       M        MANUAL PRINT</w:t>
      </w:r>
    </w:p>
    <w:p w14:paraId="67D8F57A" w14:textId="77777777" w:rsidR="00EE3A4F" w:rsidRPr="00644D87" w:rsidRDefault="00EE3A4F" w:rsidP="00B01DB6">
      <w:pPr>
        <w:pStyle w:val="ScreenCapture"/>
      </w:pPr>
      <w:r w:rsidRPr="00EE3A4F">
        <w:t xml:space="preserve">SCRIPTALK AUTO-PRINT SETTINGS: AUTO PRINT// </w:t>
      </w:r>
    </w:p>
    <w:p w14:paraId="094E270F" w14:textId="77777777" w:rsidR="00EE3A4F" w:rsidRPr="00EE3A4F" w:rsidRDefault="00EE3A4F" w:rsidP="00B01DB6">
      <w:pPr>
        <w:pStyle w:val="ScreenCapture"/>
      </w:pPr>
      <w:r w:rsidRPr="00EE3A4F">
        <w:t>SCRIPTALK PRINTER TYPE: 10K LABEL// ?</w:t>
      </w:r>
    </w:p>
    <w:p w14:paraId="163D26D8" w14:textId="77777777" w:rsidR="00EE3A4F" w:rsidRPr="00EE3A4F" w:rsidRDefault="00EE3A4F" w:rsidP="00B01DB6">
      <w:pPr>
        <w:pStyle w:val="ScreenCapture"/>
      </w:pPr>
      <w:r w:rsidRPr="00EE3A4F">
        <w:t xml:space="preserve">     Enter 2 if this ScripTalk printer is a 2K printer, enter 10 if this</w:t>
      </w:r>
    </w:p>
    <w:p w14:paraId="4307EF61" w14:textId="77777777" w:rsidR="00EE3A4F" w:rsidRPr="00EE3A4F" w:rsidRDefault="00EE3A4F" w:rsidP="00B01DB6">
      <w:pPr>
        <w:pStyle w:val="ScreenCapture"/>
      </w:pPr>
      <w:r w:rsidRPr="00EE3A4F">
        <w:t xml:space="preserve">     ScripTalk printer is a 10K printer.</w:t>
      </w:r>
    </w:p>
    <w:p w14:paraId="22773DF2" w14:textId="77777777" w:rsidR="00EE3A4F" w:rsidRPr="00EE3A4F" w:rsidRDefault="00EE3A4F" w:rsidP="00B01DB6">
      <w:pPr>
        <w:pStyle w:val="ScreenCapture"/>
      </w:pPr>
      <w:r w:rsidRPr="00EE3A4F">
        <w:t xml:space="preserve">     Choose from: </w:t>
      </w:r>
    </w:p>
    <w:p w14:paraId="5390415B" w14:textId="77777777" w:rsidR="00EE3A4F" w:rsidRPr="00EE3A4F" w:rsidRDefault="00EE3A4F" w:rsidP="00B01DB6">
      <w:pPr>
        <w:pStyle w:val="ScreenCapture"/>
      </w:pPr>
      <w:r w:rsidRPr="00EE3A4F">
        <w:t xml:space="preserve">       2        2K LABEL</w:t>
      </w:r>
    </w:p>
    <w:p w14:paraId="60283518" w14:textId="77777777" w:rsidR="00EE3A4F" w:rsidRPr="00EE3A4F" w:rsidRDefault="00EE3A4F" w:rsidP="00B01DB6">
      <w:pPr>
        <w:pStyle w:val="ScreenCapture"/>
      </w:pPr>
      <w:r w:rsidRPr="00EE3A4F">
        <w:t xml:space="preserve">       10       10K LABEL</w:t>
      </w:r>
    </w:p>
    <w:p w14:paraId="0189CF49" w14:textId="77777777" w:rsidR="00EE3A4F" w:rsidRPr="00EE3A4F" w:rsidRDefault="00EE3A4F" w:rsidP="00B01DB6">
      <w:pPr>
        <w:pStyle w:val="ScreenCapture"/>
      </w:pPr>
      <w:r w:rsidRPr="00EE3A4F">
        <w:t xml:space="preserve">SCRIPTALK PRINTER TYPE: 10K LABEL// </w:t>
      </w:r>
    </w:p>
    <w:p w14:paraId="1EE1D6C6" w14:textId="77777777" w:rsidR="00EE3A4F" w:rsidRPr="00EE3A4F" w:rsidRDefault="00EE3A4F" w:rsidP="00B01DB6">
      <w:pPr>
        <w:pStyle w:val="ScreenCapture"/>
      </w:pPr>
    </w:p>
    <w:p w14:paraId="58F926B2" w14:textId="77777777" w:rsidR="00EE3A4F" w:rsidRPr="00EE3A4F" w:rsidRDefault="00EE3A4F" w:rsidP="00B01DB6">
      <w:pPr>
        <w:pStyle w:val="ScreenCapture"/>
      </w:pPr>
    </w:p>
    <w:p w14:paraId="694E6BEA" w14:textId="77777777" w:rsidR="00EE3A4F" w:rsidRPr="00EE3A4F" w:rsidRDefault="00EE3A4F" w:rsidP="00B01DB6">
      <w:pPr>
        <w:pStyle w:val="ScreenCapture"/>
      </w:pPr>
    </w:p>
    <w:p w14:paraId="008EF216" w14:textId="77777777" w:rsidR="00EE3A4F" w:rsidRPr="00EE3A4F" w:rsidRDefault="00EE3A4F" w:rsidP="00B01DB6">
      <w:pPr>
        <w:pStyle w:val="ScreenCapture"/>
      </w:pPr>
      <w:r w:rsidRPr="00EE3A4F">
        <w:t>Define ScripTalk Printer by (D)ivision or (P)rinter mapping?:  (D/P): Printer</w:t>
      </w:r>
    </w:p>
    <w:p w14:paraId="06E9F60F" w14:textId="77777777" w:rsidR="00EE3A4F" w:rsidRPr="00EE3A4F" w:rsidRDefault="00EE3A4F" w:rsidP="00B01DB6">
      <w:pPr>
        <w:pStyle w:val="ScreenCapture"/>
      </w:pPr>
      <w:r w:rsidRPr="00EE3A4F">
        <w:t xml:space="preserve">Select LABEL PRINTER TO BE MAPPED: </w:t>
      </w:r>
      <w:r w:rsidR="00644D87" w:rsidRPr="00644D87">
        <w:rPr>
          <w:i/>
        </w:rPr>
        <w:t>&lt;enter label printer&gt;</w:t>
      </w:r>
      <w:r w:rsidRPr="00EE3A4F">
        <w:t xml:space="preserve">     </w:t>
      </w:r>
    </w:p>
    <w:p w14:paraId="58915C8A" w14:textId="77777777" w:rsidR="00EE3A4F" w:rsidRPr="00644D87" w:rsidRDefault="00EE3A4F" w:rsidP="00B01DB6">
      <w:pPr>
        <w:pStyle w:val="ScreenCapture"/>
      </w:pPr>
      <w:r w:rsidRPr="00EE3A4F">
        <w:t xml:space="preserve">  SCRIPTALK DEVICE: </w:t>
      </w:r>
      <w:r w:rsidR="00644D87">
        <w:t>SCRIPTALK 10K</w:t>
      </w:r>
      <w:r w:rsidRPr="00EE3A4F">
        <w:t xml:space="preserve">    </w:t>
      </w:r>
      <w:r w:rsidR="00644D87" w:rsidRPr="00644D87">
        <w:rPr>
          <w:i/>
        </w:rPr>
        <w:t>&lt;ScripTalk device&gt;</w:t>
      </w:r>
    </w:p>
    <w:p w14:paraId="5B97FD39" w14:textId="77777777" w:rsidR="00EE3A4F" w:rsidRPr="00EE3A4F" w:rsidRDefault="00EE3A4F" w:rsidP="00B01DB6">
      <w:pPr>
        <w:pStyle w:val="ScreenCapture"/>
      </w:pPr>
      <w:r w:rsidRPr="00EE3A4F">
        <w:t xml:space="preserve">  SCRIPTALK PRINTER TYPE: ?</w:t>
      </w:r>
    </w:p>
    <w:p w14:paraId="70DA6931" w14:textId="77777777" w:rsidR="00EE3A4F" w:rsidRPr="00EE3A4F" w:rsidRDefault="00EE3A4F" w:rsidP="00B01DB6">
      <w:pPr>
        <w:pStyle w:val="ScreenCapture"/>
      </w:pPr>
      <w:r w:rsidRPr="00EE3A4F">
        <w:t xml:space="preserve">     Enter 2 if this ScripTalk printer is a 2K printer, enter 10 if this</w:t>
      </w:r>
    </w:p>
    <w:p w14:paraId="060275D0" w14:textId="77777777" w:rsidR="00EE3A4F" w:rsidRPr="00EE3A4F" w:rsidRDefault="00EE3A4F" w:rsidP="00B01DB6">
      <w:pPr>
        <w:pStyle w:val="ScreenCapture"/>
      </w:pPr>
      <w:r w:rsidRPr="00EE3A4F">
        <w:t xml:space="preserve">     ScripTalk printer is a 10K printer.</w:t>
      </w:r>
    </w:p>
    <w:p w14:paraId="276E6D87" w14:textId="77777777" w:rsidR="00EE3A4F" w:rsidRPr="00EE3A4F" w:rsidRDefault="00EE3A4F" w:rsidP="00B01DB6">
      <w:pPr>
        <w:pStyle w:val="ScreenCapture"/>
      </w:pPr>
      <w:r w:rsidRPr="00EE3A4F">
        <w:t xml:space="preserve">     Choose from: </w:t>
      </w:r>
    </w:p>
    <w:p w14:paraId="526C9A06" w14:textId="77777777" w:rsidR="00EE3A4F" w:rsidRPr="00EE3A4F" w:rsidRDefault="00EE3A4F" w:rsidP="00B01DB6">
      <w:pPr>
        <w:pStyle w:val="ScreenCapture"/>
      </w:pPr>
      <w:r w:rsidRPr="00EE3A4F">
        <w:t xml:space="preserve">       2        2K LABEL</w:t>
      </w:r>
    </w:p>
    <w:p w14:paraId="2B5DCB0C" w14:textId="77777777" w:rsidR="00EE3A4F" w:rsidRPr="00EE3A4F" w:rsidRDefault="00EE3A4F" w:rsidP="00B01DB6">
      <w:pPr>
        <w:pStyle w:val="ScreenCapture"/>
      </w:pPr>
      <w:r w:rsidRPr="00EE3A4F">
        <w:t xml:space="preserve">       10       10K LABEL</w:t>
      </w:r>
    </w:p>
    <w:p w14:paraId="4843504B" w14:textId="18D38862" w:rsidR="00F3376E" w:rsidRDefault="00EE3A4F" w:rsidP="00B01DB6">
      <w:pPr>
        <w:pStyle w:val="ScreenCapture"/>
      </w:pPr>
      <w:r w:rsidRPr="00EE3A4F">
        <w:t xml:space="preserve">  SCRIPTALK PRINTER TYPE: </w:t>
      </w:r>
    </w:p>
    <w:p w14:paraId="78212FB3" w14:textId="2C2FD0A7" w:rsidR="00B01DB6" w:rsidRDefault="00B01DB6">
      <w:r>
        <w:br w:type="page"/>
      </w:r>
    </w:p>
    <w:p w14:paraId="596C2B48" w14:textId="6ACD3975" w:rsidR="00765D56" w:rsidRPr="00550184" w:rsidRDefault="00765D56" w:rsidP="00D86848">
      <w:pPr>
        <w:pStyle w:val="Heading2"/>
      </w:pPr>
      <w:bookmarkStart w:id="180" w:name="_18._Glossary"/>
      <w:bookmarkStart w:id="181" w:name="_Glossary"/>
      <w:bookmarkStart w:id="182" w:name="_Ref108775961"/>
      <w:bookmarkStart w:id="183" w:name="_Ref108775973"/>
      <w:bookmarkStart w:id="184" w:name="_Ref108775977"/>
      <w:bookmarkStart w:id="185" w:name="_Toc207088989"/>
      <w:bookmarkEnd w:id="180"/>
      <w:bookmarkEnd w:id="181"/>
      <w:r w:rsidRPr="003C30C8">
        <w:lastRenderedPageBreak/>
        <w:t>Glossary</w:t>
      </w:r>
      <w:bookmarkStart w:id="186" w:name="Glossary"/>
      <w:bookmarkEnd w:id="165"/>
      <w:bookmarkEnd w:id="166"/>
      <w:bookmarkEnd w:id="167"/>
      <w:bookmarkEnd w:id="168"/>
      <w:bookmarkEnd w:id="169"/>
      <w:bookmarkEnd w:id="182"/>
      <w:bookmarkEnd w:id="183"/>
      <w:bookmarkEnd w:id="184"/>
      <w:bookmarkEnd w:id="186"/>
      <w:bookmarkEnd w:id="185"/>
    </w:p>
    <w:p w14:paraId="18CB80F2" w14:textId="353CB25A" w:rsidR="00CD59BB" w:rsidRPr="00550184" w:rsidRDefault="00CD59BB" w:rsidP="00CD59BB">
      <w:pPr>
        <w:pStyle w:val="Caption"/>
      </w:pPr>
      <w:bookmarkStart w:id="187" w:name="_Toc207089095"/>
      <w:r w:rsidRPr="00550184">
        <w:t xml:space="preserve">Table </w:t>
      </w:r>
      <w:r>
        <w:fldChar w:fldCharType="begin"/>
      </w:r>
      <w:r>
        <w:instrText>SEQ Table \* ARABIC</w:instrText>
      </w:r>
      <w:r>
        <w:fldChar w:fldCharType="separate"/>
      </w:r>
      <w:r w:rsidR="009357A8">
        <w:rPr>
          <w:noProof/>
        </w:rPr>
        <w:t>20</w:t>
      </w:r>
      <w:r>
        <w:fldChar w:fldCharType="end"/>
      </w:r>
      <w:r w:rsidRPr="00550184">
        <w:t>: Glossary</w:t>
      </w:r>
      <w:bookmarkEnd w:id="187"/>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2148"/>
        <w:gridCol w:w="7192"/>
      </w:tblGrid>
      <w:tr w:rsidR="008136D6" w:rsidRPr="00550184" w14:paraId="28F003C6" w14:textId="77777777" w:rsidTr="008F0F1E">
        <w:trPr>
          <w:cantSplit/>
          <w:tblHeader/>
        </w:trPr>
        <w:tc>
          <w:tcPr>
            <w:tcW w:w="2148" w:type="dxa"/>
            <w:shd w:val="clear" w:color="auto" w:fill="D9D9D9" w:themeFill="background1" w:themeFillShade="D9"/>
            <w:vAlign w:val="center"/>
          </w:tcPr>
          <w:p w14:paraId="69AC866F" w14:textId="2B1872B4" w:rsidR="008136D6" w:rsidRPr="00550184" w:rsidRDefault="00CD59BB" w:rsidP="00CD59BB">
            <w:pPr>
              <w:pStyle w:val="TableHeading"/>
            </w:pPr>
            <w:r w:rsidRPr="00550184">
              <w:t>Term</w:t>
            </w:r>
          </w:p>
        </w:tc>
        <w:tc>
          <w:tcPr>
            <w:tcW w:w="7192" w:type="dxa"/>
            <w:shd w:val="clear" w:color="auto" w:fill="D9D9D9" w:themeFill="background1" w:themeFillShade="D9"/>
            <w:vAlign w:val="center"/>
          </w:tcPr>
          <w:p w14:paraId="1AAE39E7" w14:textId="5BC132CD" w:rsidR="008136D6" w:rsidRPr="00550184" w:rsidRDefault="00CD59BB" w:rsidP="00CD59BB">
            <w:pPr>
              <w:pStyle w:val="TableHeading"/>
            </w:pPr>
            <w:r w:rsidRPr="00550184">
              <w:t>Description</w:t>
            </w:r>
          </w:p>
        </w:tc>
      </w:tr>
      <w:tr w:rsidR="002757D2" w:rsidRPr="00550184" w14:paraId="16492E53" w14:textId="77777777" w:rsidTr="008F0F1E">
        <w:trPr>
          <w:cantSplit/>
        </w:trPr>
        <w:tc>
          <w:tcPr>
            <w:tcW w:w="2148" w:type="dxa"/>
            <w:shd w:val="clear" w:color="auto" w:fill="auto"/>
          </w:tcPr>
          <w:p w14:paraId="1B6BA507" w14:textId="77777777" w:rsidR="002757D2" w:rsidRPr="00550184" w:rsidRDefault="002757D2" w:rsidP="00CD59BB">
            <w:pPr>
              <w:pStyle w:val="TableText"/>
            </w:pPr>
            <w:r w:rsidRPr="00550184">
              <w:t>ADP</w:t>
            </w:r>
          </w:p>
        </w:tc>
        <w:tc>
          <w:tcPr>
            <w:tcW w:w="7192" w:type="dxa"/>
            <w:shd w:val="clear" w:color="auto" w:fill="auto"/>
          </w:tcPr>
          <w:p w14:paraId="0BA6BA63" w14:textId="77777777" w:rsidR="002757D2" w:rsidRPr="00550184" w:rsidRDefault="002757D2" w:rsidP="00CD59BB">
            <w:pPr>
              <w:pStyle w:val="TableText"/>
            </w:pPr>
            <w:r w:rsidRPr="00550184">
              <w:t>Automated Data Processing</w:t>
            </w:r>
          </w:p>
        </w:tc>
      </w:tr>
      <w:tr w:rsidR="002757D2" w:rsidRPr="00550184" w14:paraId="0C4CFFE8" w14:textId="77777777" w:rsidTr="008F0F1E">
        <w:trPr>
          <w:cantSplit/>
        </w:trPr>
        <w:tc>
          <w:tcPr>
            <w:tcW w:w="2148" w:type="dxa"/>
            <w:shd w:val="clear" w:color="auto" w:fill="auto"/>
          </w:tcPr>
          <w:p w14:paraId="1082EF23" w14:textId="77777777" w:rsidR="002757D2" w:rsidRPr="00550184" w:rsidRDefault="002757D2" w:rsidP="00CD59BB">
            <w:pPr>
              <w:pStyle w:val="TableText"/>
            </w:pPr>
            <w:r w:rsidRPr="00550184">
              <w:t>Archive</w:t>
            </w:r>
          </w:p>
        </w:tc>
        <w:tc>
          <w:tcPr>
            <w:tcW w:w="7192" w:type="dxa"/>
            <w:shd w:val="clear" w:color="auto" w:fill="auto"/>
          </w:tcPr>
          <w:p w14:paraId="0A1CC20C" w14:textId="77777777" w:rsidR="002757D2" w:rsidRPr="00550184" w:rsidRDefault="002757D2" w:rsidP="00CD59BB">
            <w:pPr>
              <w:pStyle w:val="TableText"/>
            </w:pPr>
            <w:r w:rsidRPr="00550184">
              <w:t>Prescriptions, typically those that have been expired or canceled for more than a year, can be saved to tape, and then purged from online storage.</w:t>
            </w:r>
          </w:p>
        </w:tc>
      </w:tr>
      <w:tr w:rsidR="00C12042" w:rsidRPr="00550184" w14:paraId="3564AD35" w14:textId="77777777" w:rsidTr="008F0F1E">
        <w:trPr>
          <w:cantSplit/>
        </w:trPr>
        <w:tc>
          <w:tcPr>
            <w:tcW w:w="2148" w:type="dxa"/>
            <w:shd w:val="clear" w:color="auto" w:fill="auto"/>
          </w:tcPr>
          <w:p w14:paraId="01022DF1" w14:textId="77777777" w:rsidR="00C12042" w:rsidRPr="00550184" w:rsidRDefault="00C12042" w:rsidP="00CD59BB">
            <w:pPr>
              <w:pStyle w:val="TableText"/>
            </w:pPr>
            <w:bookmarkStart w:id="188" w:name="PSO_7_408_49"/>
            <w:bookmarkEnd w:id="188"/>
            <w:r w:rsidRPr="00550184">
              <w:t>ASAP</w:t>
            </w:r>
          </w:p>
        </w:tc>
        <w:tc>
          <w:tcPr>
            <w:tcW w:w="7192" w:type="dxa"/>
            <w:shd w:val="clear" w:color="auto" w:fill="auto"/>
          </w:tcPr>
          <w:p w14:paraId="4BA9350A" w14:textId="77777777" w:rsidR="00C12042" w:rsidRPr="00550184" w:rsidRDefault="00C12042" w:rsidP="00CD59BB">
            <w:pPr>
              <w:pStyle w:val="TableText"/>
            </w:pPr>
            <w:r w:rsidRPr="00550184">
              <w:t>American Society for Automation in Pharmacy</w:t>
            </w:r>
          </w:p>
        </w:tc>
      </w:tr>
      <w:tr w:rsidR="002757D2" w:rsidRPr="00550184" w14:paraId="4467115D" w14:textId="77777777" w:rsidTr="008F0F1E">
        <w:trPr>
          <w:cantSplit/>
        </w:trPr>
        <w:tc>
          <w:tcPr>
            <w:tcW w:w="2148" w:type="dxa"/>
            <w:shd w:val="clear" w:color="auto" w:fill="auto"/>
          </w:tcPr>
          <w:p w14:paraId="725590C2" w14:textId="77777777" w:rsidR="002757D2" w:rsidRPr="00550184" w:rsidRDefault="002757D2" w:rsidP="00CD59BB">
            <w:pPr>
              <w:pStyle w:val="TableText"/>
            </w:pPr>
            <w:r w:rsidRPr="00550184">
              <w:t>BSA</w:t>
            </w:r>
          </w:p>
        </w:tc>
        <w:tc>
          <w:tcPr>
            <w:tcW w:w="7192" w:type="dxa"/>
            <w:shd w:val="clear" w:color="auto" w:fill="auto"/>
          </w:tcPr>
          <w:p w14:paraId="579F5FC1" w14:textId="77777777" w:rsidR="002757D2" w:rsidRPr="00550184" w:rsidRDefault="002757D2" w:rsidP="00CD59BB">
            <w:pPr>
              <w:pStyle w:val="TableText"/>
            </w:pPr>
            <w:r w:rsidRPr="00550184">
              <w:t>Body Surface Area. The Dubois formula is used to calculate the Body Surface Area using the following formula:</w:t>
            </w:r>
          </w:p>
          <w:p w14:paraId="182963EE" w14:textId="77777777" w:rsidR="002757D2" w:rsidRPr="00550184" w:rsidRDefault="002757D2" w:rsidP="00B01DB6">
            <w:pPr>
              <w:pStyle w:val="TableText"/>
              <w:jc w:val="center"/>
              <w:rPr>
                <w:vertAlign w:val="superscript"/>
              </w:rPr>
            </w:pPr>
            <w:r w:rsidRPr="00550184">
              <w:t>BSA (m²) = 0.20247 x Height (m)</w:t>
            </w:r>
            <w:r w:rsidRPr="00550184">
              <w:rPr>
                <w:vertAlign w:val="superscript"/>
              </w:rPr>
              <w:t>0.725</w:t>
            </w:r>
            <w:r w:rsidRPr="00550184">
              <w:t xml:space="preserve"> </w:t>
            </w:r>
            <w:r w:rsidRPr="00550184">
              <w:br/>
              <w:t>x Weight (kg)</w:t>
            </w:r>
            <w:r w:rsidRPr="00550184">
              <w:rPr>
                <w:vertAlign w:val="superscript"/>
              </w:rPr>
              <w:t>0.425</w:t>
            </w:r>
          </w:p>
          <w:p w14:paraId="06EB5BC2" w14:textId="77777777" w:rsidR="002757D2" w:rsidRPr="00550184" w:rsidRDefault="002757D2" w:rsidP="00CD59BB">
            <w:pPr>
              <w:pStyle w:val="TableText"/>
            </w:pPr>
            <w:r w:rsidRPr="00550184">
              <w:t>The equation is performed using the most recent patient height and weight values that are entered into the vitals package.</w:t>
            </w:r>
          </w:p>
          <w:p w14:paraId="0E2BE118" w14:textId="77777777" w:rsidR="002757D2" w:rsidRPr="00550184" w:rsidRDefault="002757D2" w:rsidP="00CD59BB">
            <w:pPr>
              <w:pStyle w:val="TableText"/>
            </w:pPr>
            <w:r w:rsidRPr="00550184">
              <w:t>The calculation is not intended to be a replacement for independent clinical judgment.</w:t>
            </w:r>
          </w:p>
        </w:tc>
      </w:tr>
      <w:tr w:rsidR="002757D2" w:rsidRPr="00550184" w14:paraId="7F139FAD" w14:textId="77777777" w:rsidTr="008F0F1E">
        <w:trPr>
          <w:cantSplit/>
        </w:trPr>
        <w:tc>
          <w:tcPr>
            <w:tcW w:w="2148" w:type="dxa"/>
            <w:shd w:val="clear" w:color="auto" w:fill="auto"/>
          </w:tcPr>
          <w:p w14:paraId="4111E6BD" w14:textId="77777777" w:rsidR="002757D2" w:rsidRPr="00550184" w:rsidRDefault="002757D2" w:rsidP="00CD59BB">
            <w:pPr>
              <w:pStyle w:val="TableText"/>
            </w:pPr>
            <w:r w:rsidRPr="00550184">
              <w:t>CPRS</w:t>
            </w:r>
          </w:p>
        </w:tc>
        <w:tc>
          <w:tcPr>
            <w:tcW w:w="7192" w:type="dxa"/>
            <w:shd w:val="clear" w:color="auto" w:fill="auto"/>
          </w:tcPr>
          <w:p w14:paraId="66CDC536" w14:textId="77777777" w:rsidR="002757D2" w:rsidRPr="00550184" w:rsidRDefault="002757D2" w:rsidP="00CD59BB">
            <w:pPr>
              <w:pStyle w:val="TableText"/>
            </w:pPr>
            <w:r w:rsidRPr="00550184">
              <w:t xml:space="preserve">Computerized Patient Record System. CPRS is a Graphical User Interface (GUI) in </w:t>
            </w:r>
            <w:r w:rsidRPr="00550184">
              <w:rPr>
                <w:iCs/>
              </w:rPr>
              <w:t>VistA</w:t>
            </w:r>
            <w:r w:rsidRPr="00550184">
              <w:t xml:space="preserve"> that provides order entry and results reporting for multiple packages.</w:t>
            </w:r>
          </w:p>
        </w:tc>
      </w:tr>
      <w:tr w:rsidR="002757D2" w:rsidRPr="00550184" w14:paraId="028994D6" w14:textId="77777777" w:rsidTr="008F0F1E">
        <w:trPr>
          <w:cantSplit/>
        </w:trPr>
        <w:tc>
          <w:tcPr>
            <w:tcW w:w="2148" w:type="dxa"/>
            <w:shd w:val="clear" w:color="auto" w:fill="auto"/>
          </w:tcPr>
          <w:p w14:paraId="2EE1A1BD" w14:textId="77777777" w:rsidR="002757D2" w:rsidRPr="00550184" w:rsidRDefault="002757D2" w:rsidP="00CD59BB">
            <w:pPr>
              <w:pStyle w:val="TableText"/>
            </w:pPr>
            <w:r w:rsidRPr="00550184">
              <w:t>CrCL</w:t>
            </w:r>
          </w:p>
        </w:tc>
        <w:tc>
          <w:tcPr>
            <w:tcW w:w="7192" w:type="dxa"/>
            <w:shd w:val="clear" w:color="auto" w:fill="auto"/>
          </w:tcPr>
          <w:p w14:paraId="2106AD19" w14:textId="77777777" w:rsidR="002757D2" w:rsidRPr="00550184" w:rsidRDefault="002757D2" w:rsidP="00CD59BB">
            <w:pPr>
              <w:pStyle w:val="TableText"/>
            </w:pPr>
            <w:r w:rsidRPr="00550184">
              <w:t xml:space="preserve">Creatinine Clearance. The CrCL value </w:t>
            </w:r>
            <w:r w:rsidR="00656B29" w:rsidRPr="00550184">
              <w:t>that</w:t>
            </w:r>
            <w:r w:rsidRPr="00550184">
              <w:t xml:space="preserve"> displays in the pharmacy header is identical to the CrCL value calculated in CPRS. The formula approved by the CPRS Clinical Workgroup is the following:</w:t>
            </w:r>
          </w:p>
          <w:p w14:paraId="182B5EF8" w14:textId="77777777" w:rsidR="002757D2" w:rsidRPr="00550184" w:rsidRDefault="002757D2" w:rsidP="00CD59BB">
            <w:pPr>
              <w:pStyle w:val="TableText"/>
            </w:pPr>
            <w:r w:rsidRPr="00550184">
              <w:t>Modified Cockcroft-Gault equation using Adjusted Body Weight in kg (if ht &gt; 60in)</w:t>
            </w:r>
          </w:p>
          <w:p w14:paraId="52E6FD20" w14:textId="77777777" w:rsidR="002757D2" w:rsidRPr="00550184" w:rsidRDefault="002757D2" w:rsidP="00CD59BB">
            <w:pPr>
              <w:pStyle w:val="TableText"/>
            </w:pPr>
            <w:r w:rsidRPr="00550184">
              <w:t>This calculation is not intended to be a replacement for independent clinical judgment.</w:t>
            </w:r>
          </w:p>
        </w:tc>
      </w:tr>
      <w:tr w:rsidR="00582BAC" w:rsidRPr="00550184" w14:paraId="362A444E" w14:textId="77777777" w:rsidTr="008F0F1E">
        <w:trPr>
          <w:cantSplit/>
        </w:trPr>
        <w:tc>
          <w:tcPr>
            <w:tcW w:w="2148" w:type="dxa"/>
            <w:shd w:val="clear" w:color="auto" w:fill="auto"/>
          </w:tcPr>
          <w:p w14:paraId="7A739379" w14:textId="39E55C25" w:rsidR="00582BAC" w:rsidRPr="00550184" w:rsidRDefault="00582BAC" w:rsidP="00CD59BB">
            <w:pPr>
              <w:pStyle w:val="TableText"/>
            </w:pPr>
            <w:r w:rsidRPr="00550184">
              <w:t>DEA</w:t>
            </w:r>
          </w:p>
        </w:tc>
        <w:tc>
          <w:tcPr>
            <w:tcW w:w="7192" w:type="dxa"/>
            <w:shd w:val="clear" w:color="auto" w:fill="auto"/>
          </w:tcPr>
          <w:p w14:paraId="3EED718F" w14:textId="5D4B5F9A" w:rsidR="00582BAC" w:rsidRPr="00550184" w:rsidRDefault="002B3559" w:rsidP="00CD59BB">
            <w:pPr>
              <w:pStyle w:val="TableText"/>
            </w:pPr>
            <w:r w:rsidRPr="00550184">
              <w:t>Drug Enforcement Agency</w:t>
            </w:r>
          </w:p>
        </w:tc>
      </w:tr>
      <w:tr w:rsidR="002757D2" w:rsidRPr="00550184" w14:paraId="7295B43C" w14:textId="77777777" w:rsidTr="008F0F1E">
        <w:trPr>
          <w:cantSplit/>
        </w:trPr>
        <w:tc>
          <w:tcPr>
            <w:tcW w:w="2148" w:type="dxa"/>
            <w:shd w:val="clear" w:color="auto" w:fill="auto"/>
          </w:tcPr>
          <w:p w14:paraId="731F91E8" w14:textId="77777777" w:rsidR="002757D2" w:rsidRPr="00550184" w:rsidRDefault="002757D2" w:rsidP="00CD59BB">
            <w:pPr>
              <w:pStyle w:val="TableText"/>
            </w:pPr>
            <w:r w:rsidRPr="00550184">
              <w:t>DHCP</w:t>
            </w:r>
          </w:p>
        </w:tc>
        <w:tc>
          <w:tcPr>
            <w:tcW w:w="7192" w:type="dxa"/>
            <w:shd w:val="clear" w:color="auto" w:fill="auto"/>
          </w:tcPr>
          <w:p w14:paraId="1D2D6C05" w14:textId="77777777" w:rsidR="002757D2" w:rsidRPr="00550184" w:rsidRDefault="002757D2" w:rsidP="00CD59BB">
            <w:pPr>
              <w:pStyle w:val="TableText"/>
            </w:pPr>
            <w:r w:rsidRPr="00550184">
              <w:t>See VistA.</w:t>
            </w:r>
          </w:p>
        </w:tc>
      </w:tr>
      <w:tr w:rsidR="00582BAC" w:rsidRPr="001271CD" w14:paraId="4C3B4CAC" w14:textId="77777777" w:rsidTr="008F0F1E">
        <w:trPr>
          <w:cantSplit/>
        </w:trPr>
        <w:tc>
          <w:tcPr>
            <w:tcW w:w="2148" w:type="dxa"/>
            <w:shd w:val="clear" w:color="auto" w:fill="auto"/>
          </w:tcPr>
          <w:p w14:paraId="7C27C6EF" w14:textId="20BDE973" w:rsidR="00582BAC" w:rsidRPr="00550184" w:rsidRDefault="00582BAC" w:rsidP="00CD59BB">
            <w:pPr>
              <w:pStyle w:val="TableText"/>
            </w:pPr>
            <w:r w:rsidRPr="00550184">
              <w:t>DOJ</w:t>
            </w:r>
          </w:p>
        </w:tc>
        <w:tc>
          <w:tcPr>
            <w:tcW w:w="7192" w:type="dxa"/>
            <w:shd w:val="clear" w:color="auto" w:fill="auto"/>
          </w:tcPr>
          <w:p w14:paraId="1D07B86F" w14:textId="2DE93A87" w:rsidR="00582BAC" w:rsidRPr="001271CD" w:rsidRDefault="002B3559" w:rsidP="00CD59BB">
            <w:pPr>
              <w:pStyle w:val="TableText"/>
            </w:pPr>
            <w:r w:rsidRPr="00550184">
              <w:t>Department of Justice</w:t>
            </w:r>
          </w:p>
        </w:tc>
      </w:tr>
      <w:tr w:rsidR="006A6A9E" w:rsidRPr="001271CD" w14:paraId="7DC7700D" w14:textId="77777777" w:rsidTr="008F0F1E">
        <w:trPr>
          <w:cantSplit/>
        </w:trPr>
        <w:tc>
          <w:tcPr>
            <w:tcW w:w="2148" w:type="dxa"/>
            <w:shd w:val="clear" w:color="auto" w:fill="auto"/>
          </w:tcPr>
          <w:p w14:paraId="5C89ED85" w14:textId="16826191" w:rsidR="008120A6" w:rsidRPr="001271CD" w:rsidRDefault="006A6A9E" w:rsidP="00CD59BB">
            <w:pPr>
              <w:pStyle w:val="TableText"/>
            </w:pPr>
            <w:r w:rsidRPr="001271CD">
              <w:t>eMI</w:t>
            </w:r>
          </w:p>
        </w:tc>
        <w:tc>
          <w:tcPr>
            <w:tcW w:w="7192" w:type="dxa"/>
            <w:shd w:val="clear" w:color="auto" w:fill="auto"/>
          </w:tcPr>
          <w:p w14:paraId="7DC15ADB" w14:textId="61F4B10B" w:rsidR="008120A6" w:rsidRPr="001271CD" w:rsidRDefault="006A6A9E" w:rsidP="00CD59BB">
            <w:pPr>
              <w:pStyle w:val="TableText"/>
            </w:pPr>
            <w:r w:rsidRPr="001271CD">
              <w:t>Enterprise Messaging Services</w:t>
            </w:r>
          </w:p>
        </w:tc>
      </w:tr>
      <w:tr w:rsidR="008136D6" w:rsidRPr="001271CD" w14:paraId="19450EF9" w14:textId="77777777" w:rsidTr="008F0F1E">
        <w:trPr>
          <w:cantSplit/>
        </w:trPr>
        <w:tc>
          <w:tcPr>
            <w:tcW w:w="2148" w:type="dxa"/>
            <w:shd w:val="clear" w:color="auto" w:fill="auto"/>
          </w:tcPr>
          <w:p w14:paraId="35EE4223" w14:textId="29C334AD" w:rsidR="008136D6" w:rsidRPr="001271CD" w:rsidRDefault="008136D6" w:rsidP="00CD59BB">
            <w:pPr>
              <w:pStyle w:val="TableText"/>
            </w:pPr>
            <w:r w:rsidRPr="001271CD">
              <w:t>eRx</w:t>
            </w:r>
          </w:p>
        </w:tc>
        <w:tc>
          <w:tcPr>
            <w:tcW w:w="7192" w:type="dxa"/>
            <w:shd w:val="clear" w:color="auto" w:fill="auto"/>
          </w:tcPr>
          <w:p w14:paraId="106BF93B" w14:textId="6F8C8D4B" w:rsidR="008136D6" w:rsidRPr="001271CD" w:rsidRDefault="008136D6" w:rsidP="00CD59BB">
            <w:pPr>
              <w:pStyle w:val="TableText"/>
            </w:pPr>
            <w:r w:rsidRPr="001271CD">
              <w:t>ePrescription</w:t>
            </w:r>
          </w:p>
        </w:tc>
      </w:tr>
      <w:tr w:rsidR="006A6A9E" w:rsidRPr="001271CD" w14:paraId="0458A0F5" w14:textId="77777777" w:rsidTr="008F0F1E">
        <w:trPr>
          <w:cantSplit/>
        </w:trPr>
        <w:tc>
          <w:tcPr>
            <w:tcW w:w="2148" w:type="dxa"/>
            <w:shd w:val="clear" w:color="auto" w:fill="auto"/>
          </w:tcPr>
          <w:p w14:paraId="6722A386" w14:textId="77777777" w:rsidR="006A6A9E" w:rsidRPr="001271CD" w:rsidRDefault="006A6A9E" w:rsidP="00CD59BB">
            <w:pPr>
              <w:pStyle w:val="TableText"/>
            </w:pPr>
            <w:r w:rsidRPr="001271CD">
              <w:t>ESB</w:t>
            </w:r>
          </w:p>
        </w:tc>
        <w:tc>
          <w:tcPr>
            <w:tcW w:w="7192" w:type="dxa"/>
            <w:shd w:val="clear" w:color="auto" w:fill="auto"/>
          </w:tcPr>
          <w:p w14:paraId="36E82ED0" w14:textId="77777777" w:rsidR="006A6A9E" w:rsidRPr="001271CD" w:rsidRDefault="006A6A9E" w:rsidP="00CD59BB">
            <w:pPr>
              <w:pStyle w:val="TableText"/>
            </w:pPr>
            <w:r w:rsidRPr="001271CD">
              <w:t>Enterprise Service Bus</w:t>
            </w:r>
          </w:p>
        </w:tc>
      </w:tr>
      <w:tr w:rsidR="002C3BEA" w:rsidRPr="001271CD" w14:paraId="08ADBB14" w14:textId="77777777" w:rsidTr="008F0F1E">
        <w:trPr>
          <w:cantSplit/>
        </w:trPr>
        <w:tc>
          <w:tcPr>
            <w:tcW w:w="2148" w:type="dxa"/>
            <w:shd w:val="clear" w:color="auto" w:fill="auto"/>
          </w:tcPr>
          <w:p w14:paraId="5AB220E3" w14:textId="29E5F406" w:rsidR="002C3BEA" w:rsidRPr="001271CD" w:rsidRDefault="002C3BEA" w:rsidP="002C3BEA">
            <w:pPr>
              <w:pStyle w:val="TableText"/>
            </w:pPr>
            <w:r>
              <w:lastRenderedPageBreak/>
              <w:t>Gene</w:t>
            </w:r>
          </w:p>
        </w:tc>
        <w:tc>
          <w:tcPr>
            <w:tcW w:w="7192" w:type="dxa"/>
            <w:shd w:val="clear" w:color="auto" w:fill="auto"/>
          </w:tcPr>
          <w:p w14:paraId="7EA485CB" w14:textId="75CF62E4" w:rsidR="002C3BEA" w:rsidRPr="001271CD" w:rsidRDefault="002C3BEA" w:rsidP="002C3BEA">
            <w:pPr>
              <w:pStyle w:val="TableText"/>
            </w:pPr>
            <w:r>
              <w:t>A gene is a section of an individual’s DNA that provides instructions for making proteins, including those that affect how the body processes medications.</w:t>
            </w:r>
          </w:p>
        </w:tc>
      </w:tr>
      <w:tr w:rsidR="00FA65FD" w:rsidRPr="001271CD" w14:paraId="1A3138D0" w14:textId="77777777" w:rsidTr="008F0F1E">
        <w:trPr>
          <w:cantSplit/>
        </w:trPr>
        <w:tc>
          <w:tcPr>
            <w:tcW w:w="2148" w:type="dxa"/>
            <w:shd w:val="clear" w:color="auto" w:fill="auto"/>
          </w:tcPr>
          <w:p w14:paraId="48BD80BD" w14:textId="40B4C72B" w:rsidR="00FA65FD" w:rsidRPr="001271CD" w:rsidRDefault="00FA65FD" w:rsidP="00FA65FD">
            <w:pPr>
              <w:pStyle w:val="TableText"/>
            </w:pPr>
            <w:r>
              <w:t>Genotype</w:t>
            </w:r>
          </w:p>
        </w:tc>
        <w:tc>
          <w:tcPr>
            <w:tcW w:w="7192" w:type="dxa"/>
            <w:shd w:val="clear" w:color="auto" w:fill="auto"/>
          </w:tcPr>
          <w:p w14:paraId="2900AE73" w14:textId="72499542" w:rsidR="00FA65FD" w:rsidRPr="001271CD" w:rsidRDefault="00FA65FD" w:rsidP="00FA65FD">
            <w:pPr>
              <w:pStyle w:val="TableText"/>
            </w:pPr>
            <w:r>
              <w:t>A genotype is a combination of alleles (version of a gene) which can influence how an individual processes medications.</w:t>
            </w:r>
          </w:p>
        </w:tc>
      </w:tr>
      <w:tr w:rsidR="006A6A9E" w:rsidRPr="001271CD" w14:paraId="7BFBC508" w14:textId="77777777" w:rsidTr="008F0F1E">
        <w:trPr>
          <w:cantSplit/>
        </w:trPr>
        <w:tc>
          <w:tcPr>
            <w:tcW w:w="2148" w:type="dxa"/>
            <w:shd w:val="clear" w:color="auto" w:fill="auto"/>
          </w:tcPr>
          <w:p w14:paraId="57237DBE" w14:textId="77777777" w:rsidR="006A6A9E" w:rsidRPr="001271CD" w:rsidRDefault="006A6A9E" w:rsidP="00CD59BB">
            <w:pPr>
              <w:pStyle w:val="TableText"/>
            </w:pPr>
            <w:r w:rsidRPr="001271CD">
              <w:t>HDR/CDS</w:t>
            </w:r>
          </w:p>
        </w:tc>
        <w:tc>
          <w:tcPr>
            <w:tcW w:w="7192" w:type="dxa"/>
            <w:shd w:val="clear" w:color="auto" w:fill="auto"/>
          </w:tcPr>
          <w:p w14:paraId="079BB858" w14:textId="77777777" w:rsidR="006A6A9E" w:rsidRPr="001271CD" w:rsidRDefault="006A6A9E" w:rsidP="00CD59BB">
            <w:pPr>
              <w:pStyle w:val="TableText"/>
            </w:pPr>
            <w:r w:rsidRPr="001271CD">
              <w:t>Health Data Repository/Clinical Data Services</w:t>
            </w:r>
          </w:p>
        </w:tc>
      </w:tr>
      <w:tr w:rsidR="002757D2" w:rsidRPr="001271CD" w14:paraId="69ACCE85" w14:textId="77777777" w:rsidTr="008F0F1E">
        <w:trPr>
          <w:cantSplit/>
        </w:trPr>
        <w:tc>
          <w:tcPr>
            <w:tcW w:w="2148" w:type="dxa"/>
            <w:shd w:val="clear" w:color="auto" w:fill="auto"/>
          </w:tcPr>
          <w:p w14:paraId="04C2C589" w14:textId="77777777" w:rsidR="002757D2" w:rsidRPr="001271CD" w:rsidRDefault="002757D2" w:rsidP="00CD59BB">
            <w:pPr>
              <w:pStyle w:val="TableText"/>
            </w:pPr>
            <w:r w:rsidRPr="001271CD">
              <w:t>IRMS</w:t>
            </w:r>
          </w:p>
        </w:tc>
        <w:tc>
          <w:tcPr>
            <w:tcW w:w="7192" w:type="dxa"/>
            <w:shd w:val="clear" w:color="auto" w:fill="auto"/>
          </w:tcPr>
          <w:p w14:paraId="3F20D589" w14:textId="36632ECE" w:rsidR="00321855" w:rsidRPr="00250DA3" w:rsidRDefault="002757D2" w:rsidP="00250DA3">
            <w:pPr>
              <w:pStyle w:val="TableText"/>
            </w:pPr>
            <w:r w:rsidRPr="00250DA3">
              <w:t>Information Resources Management Service</w:t>
            </w:r>
          </w:p>
        </w:tc>
      </w:tr>
      <w:tr w:rsidR="00582BAC" w:rsidRPr="001271CD" w14:paraId="36F9682D" w14:textId="77777777" w:rsidTr="008F0F1E">
        <w:trPr>
          <w:cantSplit/>
        </w:trPr>
        <w:tc>
          <w:tcPr>
            <w:tcW w:w="2148" w:type="dxa"/>
            <w:shd w:val="clear" w:color="auto" w:fill="auto"/>
          </w:tcPr>
          <w:p w14:paraId="13845D2B" w14:textId="296F7F0D" w:rsidR="00582BAC" w:rsidRPr="00550184" w:rsidRDefault="00582BAC" w:rsidP="00CD59BB">
            <w:pPr>
              <w:pStyle w:val="TableText"/>
            </w:pPr>
            <w:r w:rsidRPr="00550184">
              <w:t>ISO</w:t>
            </w:r>
          </w:p>
        </w:tc>
        <w:tc>
          <w:tcPr>
            <w:tcW w:w="7192" w:type="dxa"/>
            <w:shd w:val="clear" w:color="auto" w:fill="auto"/>
          </w:tcPr>
          <w:p w14:paraId="57F6ED46" w14:textId="037B3714" w:rsidR="00321855" w:rsidRPr="00250DA3" w:rsidRDefault="00E30DC5" w:rsidP="00250DA3">
            <w:pPr>
              <w:pStyle w:val="TableText"/>
            </w:pPr>
            <w:r w:rsidRPr="00250DA3">
              <w:t>International Standards Organization</w:t>
            </w:r>
          </w:p>
        </w:tc>
      </w:tr>
      <w:tr w:rsidR="002757D2" w:rsidRPr="001271CD" w14:paraId="2190B8E4" w14:textId="77777777" w:rsidTr="008F0F1E">
        <w:trPr>
          <w:cantSplit/>
        </w:trPr>
        <w:tc>
          <w:tcPr>
            <w:tcW w:w="2148" w:type="dxa"/>
            <w:shd w:val="clear" w:color="auto" w:fill="auto"/>
          </w:tcPr>
          <w:p w14:paraId="257BB7C8" w14:textId="77777777" w:rsidR="002757D2" w:rsidRPr="00550184" w:rsidRDefault="002757D2" w:rsidP="00CD59BB">
            <w:pPr>
              <w:pStyle w:val="TableText"/>
            </w:pPr>
            <w:r w:rsidRPr="00550184">
              <w:t>Non-VA Meds</w:t>
            </w:r>
          </w:p>
        </w:tc>
        <w:tc>
          <w:tcPr>
            <w:tcW w:w="7192" w:type="dxa"/>
            <w:shd w:val="clear" w:color="auto" w:fill="auto"/>
          </w:tcPr>
          <w:p w14:paraId="164649FA" w14:textId="77777777" w:rsidR="002757D2" w:rsidRPr="00550184" w:rsidRDefault="002757D2" w:rsidP="00CD59BB">
            <w:pPr>
              <w:pStyle w:val="TableText"/>
            </w:pPr>
            <w:r w:rsidRPr="00550184">
              <w:t>Term that encompasses any Over-the-Counter (OTC) medications, Herbal supplements, Veterans Health Administration (VHA) prescribed medications but purchased by the patient at an outside pharmacy, and medications prescribed by providers outside VHA. All Non-VA Meds must be documented in patients’ medical records.</w:t>
            </w:r>
          </w:p>
        </w:tc>
      </w:tr>
      <w:tr w:rsidR="005F05B2" w:rsidRPr="001271CD" w14:paraId="38C0220A" w14:textId="77777777" w:rsidTr="008F0F1E">
        <w:trPr>
          <w:cantSplit/>
        </w:trPr>
        <w:tc>
          <w:tcPr>
            <w:tcW w:w="2148" w:type="dxa"/>
            <w:shd w:val="clear" w:color="auto" w:fill="auto"/>
          </w:tcPr>
          <w:p w14:paraId="4811B7BA" w14:textId="77777777" w:rsidR="005F05B2" w:rsidRPr="00550184" w:rsidRDefault="005F05B2" w:rsidP="00CD59BB">
            <w:pPr>
              <w:pStyle w:val="TableText"/>
            </w:pPr>
            <w:r w:rsidRPr="00550184">
              <w:t>OneVA Pharmacy Label</w:t>
            </w:r>
          </w:p>
        </w:tc>
        <w:tc>
          <w:tcPr>
            <w:tcW w:w="7192" w:type="dxa"/>
            <w:shd w:val="clear" w:color="auto" w:fill="auto"/>
          </w:tcPr>
          <w:p w14:paraId="6AC23D8C" w14:textId="77777777" w:rsidR="005F05B2" w:rsidRPr="00550184" w:rsidRDefault="005F05B2" w:rsidP="00CD59BB">
            <w:pPr>
              <w:pStyle w:val="TableText"/>
            </w:pPr>
            <w:r w:rsidRPr="00550184">
              <w:t>Labels printed for traveling Veterans against prescriptions that originated from another VistA instance other than the site dispensing the prescription.</w:t>
            </w:r>
          </w:p>
        </w:tc>
      </w:tr>
      <w:tr w:rsidR="002757D2" w:rsidRPr="001271CD" w14:paraId="2E3DFA70" w14:textId="77777777" w:rsidTr="008F0F1E">
        <w:trPr>
          <w:cantSplit/>
        </w:trPr>
        <w:tc>
          <w:tcPr>
            <w:tcW w:w="2148" w:type="dxa"/>
            <w:shd w:val="clear" w:color="auto" w:fill="auto"/>
          </w:tcPr>
          <w:p w14:paraId="3DE6AEFA" w14:textId="77777777" w:rsidR="002757D2" w:rsidRPr="00550184" w:rsidRDefault="002757D2" w:rsidP="00CD59BB">
            <w:pPr>
              <w:pStyle w:val="TableText"/>
            </w:pPr>
            <w:r w:rsidRPr="00550184">
              <w:t>OPAI</w:t>
            </w:r>
          </w:p>
        </w:tc>
        <w:tc>
          <w:tcPr>
            <w:tcW w:w="7192" w:type="dxa"/>
            <w:shd w:val="clear" w:color="auto" w:fill="auto"/>
          </w:tcPr>
          <w:p w14:paraId="55D38263" w14:textId="77777777" w:rsidR="002757D2" w:rsidRPr="00550184" w:rsidRDefault="002757D2" w:rsidP="00CD59BB">
            <w:pPr>
              <w:pStyle w:val="TableText"/>
              <w:rPr>
                <w:bCs/>
              </w:rPr>
            </w:pPr>
            <w:r w:rsidRPr="00550184">
              <w:t>Outpatient Pharmacy Automated Interface</w:t>
            </w:r>
          </w:p>
        </w:tc>
      </w:tr>
      <w:tr w:rsidR="00582BAC" w:rsidRPr="001271CD" w14:paraId="1370A5A8" w14:textId="77777777" w:rsidTr="008F0F1E">
        <w:trPr>
          <w:cantSplit/>
        </w:trPr>
        <w:tc>
          <w:tcPr>
            <w:tcW w:w="2148" w:type="dxa"/>
            <w:shd w:val="clear" w:color="auto" w:fill="auto"/>
          </w:tcPr>
          <w:p w14:paraId="187EFE4E" w14:textId="3E598E0F" w:rsidR="00582BAC" w:rsidRPr="00550184" w:rsidRDefault="00582BAC" w:rsidP="00CD59BB">
            <w:pPr>
              <w:pStyle w:val="TableText"/>
            </w:pPr>
            <w:r w:rsidRPr="00550184">
              <w:t>OSI</w:t>
            </w:r>
          </w:p>
        </w:tc>
        <w:tc>
          <w:tcPr>
            <w:tcW w:w="7192" w:type="dxa"/>
            <w:shd w:val="clear" w:color="auto" w:fill="auto"/>
          </w:tcPr>
          <w:p w14:paraId="5AEEBA5F" w14:textId="25D7C4AF" w:rsidR="00582BAC" w:rsidRPr="00550184" w:rsidRDefault="00E30DC5" w:rsidP="00CD59BB">
            <w:pPr>
              <w:pStyle w:val="TableText"/>
            </w:pPr>
            <w:r w:rsidRPr="00550184">
              <w:t>Open System Interconnection</w:t>
            </w:r>
          </w:p>
        </w:tc>
      </w:tr>
      <w:tr w:rsidR="001D3D01" w:rsidRPr="001271CD" w14:paraId="550349A3" w14:textId="77777777" w:rsidTr="008F0F1E">
        <w:trPr>
          <w:cantSplit/>
        </w:trPr>
        <w:tc>
          <w:tcPr>
            <w:tcW w:w="2148" w:type="dxa"/>
            <w:shd w:val="clear" w:color="auto" w:fill="auto"/>
          </w:tcPr>
          <w:p w14:paraId="1ABD78CD" w14:textId="77777777" w:rsidR="001D3D01" w:rsidRPr="001271CD" w:rsidRDefault="001D3D01" w:rsidP="00CD59BB">
            <w:pPr>
              <w:pStyle w:val="TableText"/>
            </w:pPr>
            <w:r w:rsidRPr="001271CD">
              <w:t>PDMP</w:t>
            </w:r>
          </w:p>
        </w:tc>
        <w:tc>
          <w:tcPr>
            <w:tcW w:w="7192" w:type="dxa"/>
            <w:shd w:val="clear" w:color="auto" w:fill="auto"/>
          </w:tcPr>
          <w:p w14:paraId="71D00957" w14:textId="77777777" w:rsidR="001D3D01" w:rsidRPr="001271CD" w:rsidRDefault="001D3D01" w:rsidP="00CD59BB">
            <w:pPr>
              <w:pStyle w:val="TableText"/>
            </w:pPr>
            <w:r w:rsidRPr="001271CD">
              <w:t>Prescription Drug Monitoring Programs</w:t>
            </w:r>
          </w:p>
        </w:tc>
      </w:tr>
      <w:tr w:rsidR="008F0F1E" w:rsidRPr="001271CD" w14:paraId="7808D1FD" w14:textId="77777777" w:rsidTr="008F0F1E">
        <w:trPr>
          <w:cantSplit/>
        </w:trPr>
        <w:tc>
          <w:tcPr>
            <w:tcW w:w="2148" w:type="dxa"/>
            <w:shd w:val="clear" w:color="auto" w:fill="auto"/>
          </w:tcPr>
          <w:p w14:paraId="6F8762B1" w14:textId="3F24D1A4" w:rsidR="008F0F1E" w:rsidRPr="001271CD" w:rsidRDefault="008F0F1E" w:rsidP="00CD59BB">
            <w:pPr>
              <w:pStyle w:val="TableText"/>
              <w:rPr>
                <w:bCs/>
              </w:rPr>
            </w:pPr>
            <w:r>
              <w:rPr>
                <w:bCs/>
              </w:rPr>
              <w:t>PGx</w:t>
            </w:r>
          </w:p>
        </w:tc>
        <w:tc>
          <w:tcPr>
            <w:tcW w:w="7192" w:type="dxa"/>
            <w:shd w:val="clear" w:color="auto" w:fill="auto"/>
          </w:tcPr>
          <w:p w14:paraId="37E219E9" w14:textId="236A7A06" w:rsidR="008F0F1E" w:rsidRPr="001271CD" w:rsidRDefault="008F0F1E" w:rsidP="00CD59BB">
            <w:pPr>
              <w:pStyle w:val="TableText"/>
            </w:pPr>
            <w:r>
              <w:t>Pharmacogenomic</w:t>
            </w:r>
          </w:p>
        </w:tc>
      </w:tr>
      <w:tr w:rsidR="002757D2" w:rsidRPr="001271CD" w14:paraId="3667B396" w14:textId="77777777" w:rsidTr="008F0F1E">
        <w:trPr>
          <w:cantSplit/>
        </w:trPr>
        <w:tc>
          <w:tcPr>
            <w:tcW w:w="2148" w:type="dxa"/>
            <w:shd w:val="clear" w:color="auto" w:fill="auto"/>
          </w:tcPr>
          <w:p w14:paraId="7A2CD5F1" w14:textId="77777777" w:rsidR="002757D2" w:rsidRPr="001271CD" w:rsidRDefault="002757D2" w:rsidP="00CD59BB">
            <w:pPr>
              <w:pStyle w:val="TableText"/>
            </w:pPr>
            <w:r w:rsidRPr="001271CD">
              <w:rPr>
                <w:bCs/>
              </w:rPr>
              <w:t>POE</w:t>
            </w:r>
          </w:p>
        </w:tc>
        <w:tc>
          <w:tcPr>
            <w:tcW w:w="7192" w:type="dxa"/>
            <w:shd w:val="clear" w:color="auto" w:fill="auto"/>
          </w:tcPr>
          <w:p w14:paraId="251875B0" w14:textId="77777777" w:rsidR="002757D2" w:rsidRPr="001271CD" w:rsidRDefault="002757D2" w:rsidP="00CD59BB">
            <w:pPr>
              <w:pStyle w:val="TableText"/>
            </w:pPr>
            <w:r w:rsidRPr="001271CD">
              <w:t>Pharmacy Ordering Enhancements project. POE is a series of enhancements to improve the ordering processes between Inpatient Medications and Outpatient Pharmacy. For Outpatient Pharmacy, POE changes occur in patch PSO*7*46.</w:t>
            </w:r>
          </w:p>
        </w:tc>
      </w:tr>
      <w:tr w:rsidR="002757D2" w:rsidRPr="001271CD" w14:paraId="79864605" w14:textId="77777777" w:rsidTr="008F0F1E">
        <w:trPr>
          <w:cantSplit/>
        </w:trPr>
        <w:tc>
          <w:tcPr>
            <w:tcW w:w="2148" w:type="dxa"/>
            <w:shd w:val="clear" w:color="auto" w:fill="auto"/>
          </w:tcPr>
          <w:p w14:paraId="43614261" w14:textId="77777777" w:rsidR="002757D2" w:rsidRPr="001271CD" w:rsidRDefault="002757D2" w:rsidP="00CD59BB">
            <w:pPr>
              <w:pStyle w:val="TableText"/>
            </w:pPr>
            <w:r w:rsidRPr="001271CD">
              <w:t>Prescription</w:t>
            </w:r>
          </w:p>
        </w:tc>
        <w:tc>
          <w:tcPr>
            <w:tcW w:w="7192" w:type="dxa"/>
            <w:shd w:val="clear" w:color="auto" w:fill="auto"/>
          </w:tcPr>
          <w:p w14:paraId="053C689F" w14:textId="77777777" w:rsidR="002757D2" w:rsidRPr="001271CD" w:rsidRDefault="002757D2" w:rsidP="00CD59BB">
            <w:pPr>
              <w:pStyle w:val="TableText"/>
            </w:pPr>
            <w:r w:rsidRPr="001271CD">
              <w:t>This term is now referred to throughout the software as medication orders.</w:t>
            </w:r>
          </w:p>
        </w:tc>
      </w:tr>
      <w:tr w:rsidR="002757D2" w:rsidRPr="001271CD" w14:paraId="3953C6B9" w14:textId="77777777" w:rsidTr="008F0F1E">
        <w:trPr>
          <w:cantSplit/>
        </w:trPr>
        <w:tc>
          <w:tcPr>
            <w:tcW w:w="2148" w:type="dxa"/>
            <w:shd w:val="clear" w:color="auto" w:fill="auto"/>
          </w:tcPr>
          <w:p w14:paraId="2F3918BE" w14:textId="77777777" w:rsidR="002757D2" w:rsidRPr="001271CD" w:rsidRDefault="002757D2" w:rsidP="00CD59BB">
            <w:pPr>
              <w:pStyle w:val="TableText"/>
            </w:pPr>
            <w:r w:rsidRPr="001271CD">
              <w:t>Purge</w:t>
            </w:r>
          </w:p>
        </w:tc>
        <w:tc>
          <w:tcPr>
            <w:tcW w:w="7192" w:type="dxa"/>
            <w:shd w:val="clear" w:color="auto" w:fill="auto"/>
          </w:tcPr>
          <w:p w14:paraId="3C76EC4B" w14:textId="77777777" w:rsidR="002757D2" w:rsidRPr="001271CD" w:rsidRDefault="002757D2" w:rsidP="00CD59BB">
            <w:pPr>
              <w:pStyle w:val="TableText"/>
            </w:pPr>
            <w:r w:rsidRPr="001271CD">
              <w:t xml:space="preserve">Prescriptions, typically those that have been expired or canceled for more than a year, are saved to tape. Purging removes them from online storage. </w:t>
            </w:r>
          </w:p>
        </w:tc>
      </w:tr>
      <w:tr w:rsidR="002757D2" w:rsidRPr="001271CD" w14:paraId="54ABD993" w14:textId="77777777" w:rsidTr="008F0F1E">
        <w:trPr>
          <w:cantSplit/>
        </w:trPr>
        <w:tc>
          <w:tcPr>
            <w:tcW w:w="2148" w:type="dxa"/>
            <w:shd w:val="clear" w:color="auto" w:fill="auto"/>
          </w:tcPr>
          <w:p w14:paraId="5DFB7A00" w14:textId="77777777" w:rsidR="002757D2" w:rsidRPr="001271CD" w:rsidRDefault="002757D2" w:rsidP="00CD59BB">
            <w:pPr>
              <w:pStyle w:val="TableText"/>
            </w:pPr>
            <w:r w:rsidRPr="001271CD">
              <w:t>Reprinted Label</w:t>
            </w:r>
          </w:p>
        </w:tc>
        <w:tc>
          <w:tcPr>
            <w:tcW w:w="7192" w:type="dxa"/>
            <w:shd w:val="clear" w:color="auto" w:fill="auto"/>
          </w:tcPr>
          <w:p w14:paraId="13844731" w14:textId="77777777" w:rsidR="002757D2" w:rsidRPr="001271CD" w:rsidRDefault="002757D2" w:rsidP="00CD59BB">
            <w:pPr>
              <w:pStyle w:val="TableText"/>
            </w:pPr>
            <w:r w:rsidRPr="001271CD">
              <w:t>Unlike a partial prescription, a reprint does not count as workload.</w:t>
            </w:r>
          </w:p>
        </w:tc>
      </w:tr>
      <w:tr w:rsidR="00C12042" w:rsidRPr="001271CD" w14:paraId="3E92ABE9" w14:textId="77777777" w:rsidTr="008F0F1E">
        <w:trPr>
          <w:cantSplit/>
        </w:trPr>
        <w:tc>
          <w:tcPr>
            <w:tcW w:w="2148" w:type="dxa"/>
            <w:shd w:val="clear" w:color="auto" w:fill="auto"/>
          </w:tcPr>
          <w:p w14:paraId="5FC6ADC6" w14:textId="77777777" w:rsidR="00C12042" w:rsidRPr="001271CD" w:rsidRDefault="00C12042" w:rsidP="00CD59BB">
            <w:pPr>
              <w:pStyle w:val="TableText"/>
            </w:pPr>
            <w:r w:rsidRPr="001271CD">
              <w:t>SPMP</w:t>
            </w:r>
          </w:p>
        </w:tc>
        <w:tc>
          <w:tcPr>
            <w:tcW w:w="7192" w:type="dxa"/>
            <w:shd w:val="clear" w:color="auto" w:fill="auto"/>
          </w:tcPr>
          <w:p w14:paraId="640568CF" w14:textId="77777777" w:rsidR="00C12042" w:rsidRPr="001271CD" w:rsidRDefault="00C12042" w:rsidP="00CD59BB">
            <w:pPr>
              <w:pStyle w:val="TableText"/>
            </w:pPr>
            <w:r w:rsidRPr="001271CD">
              <w:t>State Prescription Monitoring Program</w:t>
            </w:r>
            <w:bookmarkStart w:id="189" w:name="PSO_7_408_53"/>
            <w:bookmarkEnd w:id="189"/>
          </w:p>
        </w:tc>
      </w:tr>
      <w:tr w:rsidR="002757D2" w:rsidRPr="001271CD" w14:paraId="1D28ABFA" w14:textId="77777777" w:rsidTr="008F0F1E">
        <w:trPr>
          <w:cantSplit/>
        </w:trPr>
        <w:tc>
          <w:tcPr>
            <w:tcW w:w="2148" w:type="dxa"/>
            <w:shd w:val="clear" w:color="auto" w:fill="auto"/>
          </w:tcPr>
          <w:p w14:paraId="1BD9D3E7" w14:textId="77777777" w:rsidR="002757D2" w:rsidRPr="003C30C8" w:rsidRDefault="002757D2" w:rsidP="00CD59BB">
            <w:pPr>
              <w:pStyle w:val="TableText"/>
            </w:pPr>
            <w:r w:rsidRPr="003C30C8">
              <w:t>VDEF</w:t>
            </w:r>
          </w:p>
        </w:tc>
        <w:tc>
          <w:tcPr>
            <w:tcW w:w="7192" w:type="dxa"/>
            <w:shd w:val="clear" w:color="auto" w:fill="auto"/>
          </w:tcPr>
          <w:p w14:paraId="0EA2F89F" w14:textId="77777777" w:rsidR="002757D2" w:rsidRPr="003C30C8" w:rsidRDefault="002757D2" w:rsidP="00CD59BB">
            <w:pPr>
              <w:pStyle w:val="TableText"/>
              <w:rPr>
                <w:iCs/>
              </w:rPr>
            </w:pPr>
            <w:r w:rsidRPr="003C30C8">
              <w:rPr>
                <w:iCs/>
              </w:rPr>
              <w:t>VistA Data Extraction Framework</w:t>
            </w:r>
          </w:p>
        </w:tc>
      </w:tr>
      <w:tr w:rsidR="00C03980" w:rsidRPr="001271CD" w14:paraId="5DA80D52" w14:textId="77777777" w:rsidTr="008F0F1E">
        <w:trPr>
          <w:cantSplit/>
        </w:trPr>
        <w:tc>
          <w:tcPr>
            <w:tcW w:w="2148" w:type="dxa"/>
            <w:shd w:val="clear" w:color="auto" w:fill="auto"/>
          </w:tcPr>
          <w:p w14:paraId="27AD2340" w14:textId="1F0DDAF7" w:rsidR="00C03980" w:rsidRPr="003C30C8" w:rsidRDefault="00C03980" w:rsidP="00CD59BB">
            <w:pPr>
              <w:pStyle w:val="TableText"/>
            </w:pPr>
            <w:r w:rsidRPr="003C30C8">
              <w:t>VDIF</w:t>
            </w:r>
          </w:p>
        </w:tc>
        <w:tc>
          <w:tcPr>
            <w:tcW w:w="7192" w:type="dxa"/>
            <w:shd w:val="clear" w:color="auto" w:fill="auto"/>
          </w:tcPr>
          <w:p w14:paraId="382E2757" w14:textId="09B65C16" w:rsidR="00C03980" w:rsidRPr="002F6F87" w:rsidRDefault="001427C0" w:rsidP="002F6F87">
            <w:pPr>
              <w:pStyle w:val="TableText"/>
            </w:pPr>
            <w:r w:rsidRPr="002F6F87">
              <w:t>Veterans Data Information Exchange</w:t>
            </w:r>
          </w:p>
        </w:tc>
      </w:tr>
      <w:tr w:rsidR="002757D2" w:rsidRPr="001271CD" w14:paraId="70544242" w14:textId="77777777" w:rsidTr="008F0F1E">
        <w:trPr>
          <w:cantSplit/>
        </w:trPr>
        <w:tc>
          <w:tcPr>
            <w:tcW w:w="2148" w:type="dxa"/>
            <w:shd w:val="clear" w:color="auto" w:fill="auto"/>
          </w:tcPr>
          <w:p w14:paraId="3C5A62D9" w14:textId="77777777" w:rsidR="002757D2" w:rsidRPr="003C30C8" w:rsidRDefault="002757D2" w:rsidP="00CD59BB">
            <w:pPr>
              <w:pStyle w:val="TableText"/>
            </w:pPr>
            <w:r w:rsidRPr="003C30C8">
              <w:t>VHA</w:t>
            </w:r>
          </w:p>
        </w:tc>
        <w:tc>
          <w:tcPr>
            <w:tcW w:w="7192" w:type="dxa"/>
            <w:shd w:val="clear" w:color="auto" w:fill="auto"/>
          </w:tcPr>
          <w:p w14:paraId="728EEE2E" w14:textId="59B5554B" w:rsidR="002757D2" w:rsidRPr="003C30C8" w:rsidRDefault="00950266" w:rsidP="00CD59BB">
            <w:pPr>
              <w:pStyle w:val="TableText"/>
            </w:pPr>
            <w:r w:rsidRPr="003C30C8">
              <w:t>Veterans’</w:t>
            </w:r>
            <w:r w:rsidR="002757D2" w:rsidRPr="003C30C8">
              <w:t xml:space="preserve"> Health Administration</w:t>
            </w:r>
          </w:p>
        </w:tc>
      </w:tr>
      <w:tr w:rsidR="002757D2" w:rsidRPr="001271CD" w14:paraId="7534732F" w14:textId="77777777" w:rsidTr="008F0F1E">
        <w:trPr>
          <w:cantSplit/>
        </w:trPr>
        <w:tc>
          <w:tcPr>
            <w:tcW w:w="2148" w:type="dxa"/>
            <w:shd w:val="clear" w:color="auto" w:fill="auto"/>
          </w:tcPr>
          <w:p w14:paraId="6B7EDF60" w14:textId="77777777" w:rsidR="002757D2" w:rsidRPr="003C30C8" w:rsidRDefault="002757D2" w:rsidP="00CD59BB">
            <w:pPr>
              <w:pStyle w:val="TableText"/>
            </w:pPr>
            <w:r w:rsidRPr="003C30C8">
              <w:lastRenderedPageBreak/>
              <w:t>VHIC</w:t>
            </w:r>
          </w:p>
        </w:tc>
        <w:tc>
          <w:tcPr>
            <w:tcW w:w="7192" w:type="dxa"/>
            <w:shd w:val="clear" w:color="auto" w:fill="auto"/>
          </w:tcPr>
          <w:p w14:paraId="7D4C5A63" w14:textId="1C960965" w:rsidR="002757D2" w:rsidRPr="003C30C8" w:rsidRDefault="00950266" w:rsidP="00CD59BB">
            <w:pPr>
              <w:pStyle w:val="TableText"/>
            </w:pPr>
            <w:r w:rsidRPr="003C30C8">
              <w:t>Veterans’</w:t>
            </w:r>
            <w:r w:rsidR="002757D2" w:rsidRPr="003C30C8">
              <w:t xml:space="preserve"> Health Identification Card</w:t>
            </w:r>
          </w:p>
        </w:tc>
      </w:tr>
      <w:tr w:rsidR="002757D2" w:rsidRPr="001271CD" w14:paraId="3CD80D81" w14:textId="77777777" w:rsidTr="008F0F1E">
        <w:trPr>
          <w:cantSplit/>
        </w:trPr>
        <w:tc>
          <w:tcPr>
            <w:tcW w:w="2148" w:type="dxa"/>
            <w:shd w:val="clear" w:color="auto" w:fill="auto"/>
          </w:tcPr>
          <w:p w14:paraId="7833CF93" w14:textId="77777777" w:rsidR="002757D2" w:rsidRPr="001271CD" w:rsidRDefault="002757D2" w:rsidP="00CD59BB">
            <w:pPr>
              <w:pStyle w:val="TableText"/>
            </w:pPr>
            <w:r w:rsidRPr="001271CD">
              <w:rPr>
                <w:bCs/>
                <w:iCs/>
              </w:rPr>
              <w:t>VistA</w:t>
            </w:r>
          </w:p>
        </w:tc>
        <w:tc>
          <w:tcPr>
            <w:tcW w:w="7192" w:type="dxa"/>
            <w:shd w:val="clear" w:color="auto" w:fill="auto"/>
          </w:tcPr>
          <w:p w14:paraId="76AF4431" w14:textId="77777777" w:rsidR="002757D2" w:rsidRPr="001271CD" w:rsidRDefault="002757D2" w:rsidP="00CD59BB">
            <w:pPr>
              <w:pStyle w:val="TableText"/>
            </w:pPr>
            <w:r w:rsidRPr="001271CD">
              <w:t xml:space="preserve">Acronym for Veterans Health Information Systems and Technology Architecture, the new name for Decentralized Hospital Computer Program (DHCP). </w:t>
            </w:r>
          </w:p>
        </w:tc>
      </w:tr>
      <w:tr w:rsidR="002757D2" w:rsidRPr="001271CD" w14:paraId="70D5ED90" w14:textId="77777777" w:rsidTr="008F0F1E">
        <w:trPr>
          <w:cantSplit/>
        </w:trPr>
        <w:tc>
          <w:tcPr>
            <w:tcW w:w="2148" w:type="dxa"/>
            <w:shd w:val="clear" w:color="auto" w:fill="auto"/>
          </w:tcPr>
          <w:p w14:paraId="478AD186" w14:textId="77777777" w:rsidR="002757D2" w:rsidRPr="001271CD" w:rsidRDefault="002757D2" w:rsidP="00CD59BB">
            <w:pPr>
              <w:pStyle w:val="TableText"/>
            </w:pPr>
            <w:r w:rsidRPr="001271CD">
              <w:rPr>
                <w:bCs/>
              </w:rPr>
              <w:t>VUID</w:t>
            </w:r>
          </w:p>
        </w:tc>
        <w:tc>
          <w:tcPr>
            <w:tcW w:w="7192" w:type="dxa"/>
            <w:shd w:val="clear" w:color="auto" w:fill="auto"/>
          </w:tcPr>
          <w:p w14:paraId="3394DC58" w14:textId="77777777" w:rsidR="002757D2" w:rsidRPr="001271CD" w:rsidRDefault="002757D2" w:rsidP="00CD59BB">
            <w:pPr>
              <w:pStyle w:val="TableText"/>
            </w:pPr>
            <w:r w:rsidRPr="001271CD">
              <w:t>VHA Unique Identifier. A unique integer assigned to reference terms VHA wide.</w:t>
            </w:r>
          </w:p>
        </w:tc>
      </w:tr>
    </w:tbl>
    <w:p w14:paraId="2F2578F7" w14:textId="181325C7" w:rsidR="008136D6" w:rsidRDefault="008136D6">
      <w:r>
        <w:br w:type="page"/>
      </w:r>
    </w:p>
    <w:p w14:paraId="727BDF6D" w14:textId="113A5754" w:rsidR="00765D56" w:rsidRPr="00CD183C" w:rsidRDefault="00765D56" w:rsidP="00D86848">
      <w:pPr>
        <w:pStyle w:val="Heading2"/>
      </w:pPr>
      <w:bookmarkStart w:id="190" w:name="_Toc400935754"/>
      <w:bookmarkStart w:id="191" w:name="_Toc207088990"/>
      <w:r w:rsidRPr="00CD183C">
        <w:lastRenderedPageBreak/>
        <w:t>Appendix A:</w:t>
      </w:r>
      <w:bookmarkEnd w:id="190"/>
      <w:r w:rsidRPr="00CD183C">
        <w:t xml:space="preserve"> Outpatient Pharmacy HL7 Interface Specifications</w:t>
      </w:r>
      <w:bookmarkEnd w:id="191"/>
    </w:p>
    <w:p w14:paraId="052BBB42" w14:textId="03599CF2" w:rsidR="00765D56" w:rsidRPr="00CD183C" w:rsidRDefault="00765D56" w:rsidP="00D86848">
      <w:pPr>
        <w:pStyle w:val="Heading3"/>
      </w:pPr>
      <w:bookmarkStart w:id="192" w:name="_Toc207088991"/>
      <w:r w:rsidRPr="00CD183C">
        <w:t>A. General Information</w:t>
      </w:r>
      <w:bookmarkEnd w:id="192"/>
    </w:p>
    <w:p w14:paraId="2A9D7C41" w14:textId="017EB32F" w:rsidR="00E05EDD" w:rsidRPr="00CD183C" w:rsidRDefault="00E05EDD" w:rsidP="006509FB">
      <w:pPr>
        <w:pStyle w:val="Heading4"/>
      </w:pPr>
      <w:bookmarkStart w:id="193" w:name="_Toc207088992"/>
      <w:bookmarkStart w:id="194" w:name="_Toc18923370"/>
      <w:r w:rsidRPr="00CD183C">
        <w:t>Introduction</w:t>
      </w:r>
      <w:bookmarkEnd w:id="193"/>
    </w:p>
    <w:p w14:paraId="76B48B53" w14:textId="77777777" w:rsidR="00E05EDD" w:rsidRPr="00CD183C" w:rsidRDefault="00E05EDD" w:rsidP="00E57BC9">
      <w:pPr>
        <w:pStyle w:val="BodyText"/>
      </w:pPr>
      <w:r w:rsidRPr="00CD183C">
        <w:t xml:space="preserve">This document specifies an interface between the </w:t>
      </w:r>
      <w:r w:rsidRPr="00CD183C">
        <w:rPr>
          <w:iCs/>
        </w:rPr>
        <w:t>VistA</w:t>
      </w:r>
      <w:r w:rsidRPr="00CD183C">
        <w:t xml:space="preserve"> Outpatient Pharmacy V. 7.0 application and any automatic dispensing system. It is based upon the Health Level 7 Standard (HL7) V. 2.4.</w:t>
      </w:r>
    </w:p>
    <w:p w14:paraId="69505628" w14:textId="77777777" w:rsidR="00E05EDD" w:rsidRPr="00CD183C" w:rsidRDefault="00E05EDD" w:rsidP="00E57BC9">
      <w:pPr>
        <w:pStyle w:val="BodyText"/>
      </w:pPr>
      <w:r w:rsidRPr="00CD183C">
        <w:t>The term “Level 7” refers to the highest level of the Open System Interconnection (OSI) model of the International Standards Organization (ISO). The OSI model is divided into seven levels or layers. The HL7 Standard is primarily focused on what happens within the seventh or application layer. At this layer, the definitions of the data to be exchanged, the timing of the exchanges, and the communication of certain application specific errors occurs. The lower levels support the actual movement of data between systems.</w:t>
      </w:r>
    </w:p>
    <w:p w14:paraId="69C28795" w14:textId="77777777" w:rsidR="00E05EDD" w:rsidRPr="00CD183C" w:rsidRDefault="00E05EDD" w:rsidP="00E57BC9">
      <w:pPr>
        <w:pStyle w:val="BodyText"/>
      </w:pPr>
      <w:r w:rsidRPr="00CD183C">
        <w:t>The high-level communication requirements for this interface include TCP/IP, HL7 Logical link and bi-directional communications for the BusinessWare server at the VAMC. BusinessWare will support MLLP connection.</w:t>
      </w:r>
    </w:p>
    <w:p w14:paraId="136F8CD7" w14:textId="74ACB836" w:rsidR="00E05EDD" w:rsidRPr="00CD183C" w:rsidRDefault="00E05EDD" w:rsidP="006509FB">
      <w:pPr>
        <w:pStyle w:val="Heading4"/>
      </w:pPr>
      <w:bookmarkStart w:id="195" w:name="_Toc207088993"/>
      <w:r w:rsidRPr="00CD183C">
        <w:t>Message Rules</w:t>
      </w:r>
      <w:bookmarkEnd w:id="195"/>
    </w:p>
    <w:p w14:paraId="397AE0AF" w14:textId="77777777" w:rsidR="00E05EDD" w:rsidRPr="00CD183C" w:rsidRDefault="00E05EDD" w:rsidP="00E57BC9">
      <w:pPr>
        <w:pStyle w:val="BodyText"/>
      </w:pPr>
      <w:r w:rsidRPr="00CD183C">
        <w:t>The HL7 Standard describes the basic rules for the exchange of information between two computer systems. The unit of data transferred is referred to as the message. It is comprised of a group of segments in a defined sequence. Each message has a three-character code called a message type that defines its purpose. The real-world event that initiates an exchange of messages is called a trigger event. There is a one-to-many relationship between message types and trigger event codes. A message type may be associated with more than one trigger event, but the same trigger event code may not be associated with more than one message type. All message type and trigger event codes beginning with Z are reserved for locally defined messages. No such codes will be defined within the HL7 Standard.</w:t>
      </w:r>
    </w:p>
    <w:p w14:paraId="3BE3D33C" w14:textId="77777777" w:rsidR="00E05EDD" w:rsidRPr="00CD183C" w:rsidRDefault="00E05EDD" w:rsidP="00E57BC9">
      <w:pPr>
        <w:pStyle w:val="BodyText"/>
      </w:pPr>
      <w:r w:rsidRPr="00CD183C">
        <w:t>Some special characters are used to construct messages. They are the segment terminator, field separator, component separator, sub-component separator, repetition separator, and escape character. The segment terminator is always a carriage return (CR in ASCII or hex OD). The other characters recommended by HL7 are used in this application (See HL7 Standard V. 2.4, Chapter 2 for details).</w:t>
      </w:r>
    </w:p>
    <w:p w14:paraId="557806F4" w14:textId="2123DAEB" w:rsidR="00E05EDD" w:rsidRPr="00CD183C" w:rsidRDefault="00E05EDD" w:rsidP="006509FB">
      <w:pPr>
        <w:pStyle w:val="Heading4"/>
      </w:pPr>
      <w:bookmarkStart w:id="196" w:name="_Toc207088994"/>
      <w:r w:rsidRPr="00CD183C">
        <w:lastRenderedPageBreak/>
        <w:t>Segment Rules</w:t>
      </w:r>
      <w:bookmarkEnd w:id="196"/>
    </w:p>
    <w:p w14:paraId="78AFB39A" w14:textId="0C866CF1" w:rsidR="00E05EDD" w:rsidRPr="00CD183C" w:rsidRDefault="00E05EDD" w:rsidP="00E57BC9">
      <w:pPr>
        <w:pStyle w:val="BodyText"/>
      </w:pPr>
      <w:r w:rsidRPr="00CD183C">
        <w:t>A segment is a logical grouping of data fields. Segments of a message may be required or optional. They may occur only once in a message</w:t>
      </w:r>
      <w:r w:rsidR="00161306">
        <w:t>,</w:t>
      </w:r>
      <w:r w:rsidRPr="00CD183C">
        <w:t xml:space="preserve"> or they may be allowed to repeat. Each segment is given a name and is identified by a unique three-character code. All segments beginning with Z are reserved for locally defined messages. No such code will be defined within the HL7 Standard.</w:t>
      </w:r>
    </w:p>
    <w:p w14:paraId="559CD0DE" w14:textId="77922C94" w:rsidR="00E05EDD" w:rsidRPr="00CD183C" w:rsidRDefault="00E05EDD" w:rsidP="006509FB">
      <w:pPr>
        <w:pStyle w:val="Heading4"/>
      </w:pPr>
      <w:bookmarkStart w:id="197" w:name="_Toc207088995"/>
      <w:r w:rsidRPr="00CD183C">
        <w:t>Field Rules</w:t>
      </w:r>
      <w:bookmarkEnd w:id="197"/>
    </w:p>
    <w:p w14:paraId="7C05B767" w14:textId="3DC52759" w:rsidR="00E05EDD" w:rsidRPr="001271CD" w:rsidRDefault="00E05EDD" w:rsidP="00E57BC9">
      <w:pPr>
        <w:pStyle w:val="BodyText"/>
      </w:pPr>
      <w:r w:rsidRPr="00CD183C">
        <w:t xml:space="preserve">A field is a string of characters. HL7 does not care how systems actually store data within an application. Except where noted, HL7 data fields may take on the null value. Sending the null value, which is transmitted as two double quote marks (""), is different from omitting an optional data field. The difference appears when the contents of a message will be used to update a record in a database rather than create a new one. If no value is sent (i.e., it is omitted) the old value should remain unchanged. If the null value is sent, the old value should be changed to null. In defining a segment, the following </w:t>
      </w:r>
      <w:r w:rsidRPr="001271CD">
        <w:t>information is specified about each field:</w:t>
      </w:r>
    </w:p>
    <w:p w14:paraId="0259D3B2" w14:textId="28CA827E" w:rsidR="00E05EDD" w:rsidRPr="008136D6" w:rsidRDefault="00E05EDD" w:rsidP="00681734">
      <w:pPr>
        <w:pStyle w:val="BodyTextLettered1"/>
      </w:pPr>
      <w:r w:rsidRPr="008136D6">
        <w:t>position - position of the data field within the segment.</w:t>
      </w:r>
    </w:p>
    <w:p w14:paraId="4B1B0F15" w14:textId="5960D9AB" w:rsidR="00E05EDD" w:rsidRPr="008136D6" w:rsidRDefault="00E05EDD" w:rsidP="00681734">
      <w:pPr>
        <w:pStyle w:val="BodyTextLettered1"/>
      </w:pPr>
      <w:r w:rsidRPr="008136D6">
        <w:t>name - unique descriptive name for the field.</w:t>
      </w:r>
    </w:p>
    <w:p w14:paraId="681E740B" w14:textId="37C46DB4" w:rsidR="00E05EDD" w:rsidRPr="008136D6" w:rsidRDefault="00E05EDD" w:rsidP="00681734">
      <w:pPr>
        <w:pStyle w:val="BodyTextLettered1"/>
      </w:pPr>
      <w:r w:rsidRPr="008136D6">
        <w:t xml:space="preserve">ID number - integer that uniquely identifies the data field throughout the Standard. </w:t>
      </w:r>
    </w:p>
    <w:p w14:paraId="7356AB8D" w14:textId="32B81E28" w:rsidR="00E05EDD" w:rsidRPr="008136D6" w:rsidRDefault="00E05EDD" w:rsidP="00681734">
      <w:pPr>
        <w:pStyle w:val="BodyTextLettered1"/>
      </w:pPr>
      <w:r w:rsidRPr="008136D6">
        <w:t>maximum length - maximum number of characters that one occurrence of the data field may occupy.</w:t>
      </w:r>
    </w:p>
    <w:p w14:paraId="5F002D18" w14:textId="660BE6A3" w:rsidR="00E05EDD" w:rsidRPr="008136D6" w:rsidRDefault="00E05EDD" w:rsidP="00681734">
      <w:pPr>
        <w:pStyle w:val="BodyTextLettered1"/>
      </w:pPr>
      <w:r w:rsidRPr="008136D6">
        <w:t xml:space="preserve">optionality - whether the data field is required (R), optional (O), or conditional (C) in a segment. </w:t>
      </w:r>
    </w:p>
    <w:p w14:paraId="24CEC8B6" w14:textId="7A7F52E5" w:rsidR="00E05EDD" w:rsidRPr="008136D6" w:rsidRDefault="00E05EDD" w:rsidP="00681734">
      <w:pPr>
        <w:pStyle w:val="BodyTextLettered1"/>
      </w:pPr>
      <w:r w:rsidRPr="008136D6">
        <w:t>repetition - whether the field may repeat (N=no; Y=yes; (integer)= no. of repeats).</w:t>
      </w:r>
    </w:p>
    <w:p w14:paraId="2BF6C389" w14:textId="4B1E75D7" w:rsidR="00E05EDD" w:rsidRPr="008136D6" w:rsidRDefault="00E05EDD" w:rsidP="00681734">
      <w:pPr>
        <w:pStyle w:val="BodyTextLettered1"/>
      </w:pPr>
      <w:r w:rsidRPr="008136D6">
        <w:t>table - a table of values for a field (See HL7 Standard V. 2.4, Section 2.7.6 for source of tables).</w:t>
      </w:r>
    </w:p>
    <w:p w14:paraId="34B83B4F" w14:textId="37241A8A" w:rsidR="00E05EDD" w:rsidRPr="008136D6" w:rsidRDefault="00E05EDD" w:rsidP="00681734">
      <w:pPr>
        <w:pStyle w:val="BodyTextLettered1"/>
      </w:pPr>
      <w:r w:rsidRPr="008136D6">
        <w:t>data type - restrictions on the contents of the data field (See HL7 Standard V. 2.4, Section 2.9).</w:t>
      </w:r>
    </w:p>
    <w:p w14:paraId="068F0F6D" w14:textId="4F83454B" w:rsidR="00E05EDD" w:rsidRPr="00CD183C" w:rsidRDefault="00E05EDD" w:rsidP="006509FB">
      <w:pPr>
        <w:pStyle w:val="Heading4"/>
      </w:pPr>
      <w:bookmarkStart w:id="198" w:name="_Toc207088996"/>
      <w:r w:rsidRPr="00CD183C">
        <w:lastRenderedPageBreak/>
        <w:t>Special Escaping Characters</w:t>
      </w:r>
      <w:bookmarkEnd w:id="198"/>
    </w:p>
    <w:p w14:paraId="394F7DF3" w14:textId="7A061E6B" w:rsidR="00E05EDD" w:rsidRPr="00CD183C" w:rsidRDefault="00E05EDD" w:rsidP="00E57BC9">
      <w:pPr>
        <w:pStyle w:val="BodyText"/>
      </w:pPr>
      <w:r w:rsidRPr="00CD183C">
        <w:t>Standard HL7 field delimiters represented by the “~ , &amp;, | ” (tilde, ampersand, pipe) characters, as well as the commonly used VistA “^” (caret), are sometimes needed by users of Outpatient Pharmacy in various fields to provide complete information about a patient or order. The use of these characters can cause sending and receiving software to format HL7 messages incorrectly, construct</w:t>
      </w:r>
      <w:r w:rsidR="00C03292">
        <w:t xml:space="preserve"> </w:t>
      </w:r>
      <w:r w:rsidRPr="00CD183C">
        <w:t>/</w:t>
      </w:r>
      <w:r w:rsidR="00C03292">
        <w:t xml:space="preserve"> </w:t>
      </w:r>
      <w:r w:rsidRPr="00CD183C">
        <w:t>deconstruct the information</w:t>
      </w:r>
      <w:r w:rsidR="00C03292">
        <w:t>, or both</w:t>
      </w:r>
      <w:r w:rsidRPr="00CD183C">
        <w:t xml:space="preserve"> incorrectly. Data loss can also occur if data is truncated at one of the special delimiter characters.</w:t>
      </w:r>
    </w:p>
    <w:p w14:paraId="39E4560F" w14:textId="77777777" w:rsidR="00E05EDD" w:rsidRPr="00CD183C" w:rsidRDefault="00E05EDD" w:rsidP="00E57BC9">
      <w:pPr>
        <w:pStyle w:val="BodyText"/>
      </w:pPr>
      <w:r w:rsidRPr="00CD183C">
        <w:t>The following fields require special escaping characters.</w:t>
      </w:r>
    </w:p>
    <w:p w14:paraId="07C6550B" w14:textId="23924B1B" w:rsidR="00E05EDD" w:rsidRPr="001271CD" w:rsidRDefault="00E05EDD" w:rsidP="00DB7E9A">
      <w:pPr>
        <w:pStyle w:val="BodyTextBullet1"/>
      </w:pPr>
      <w:r w:rsidRPr="001271CD">
        <w:t>Dosage Ordered field</w:t>
      </w:r>
      <w:r w:rsidR="00DE3620">
        <w:t xml:space="preserve"> </w:t>
      </w:r>
      <w:r w:rsidRPr="001271CD">
        <w:t>– RXE segment / piece 1 / subpiece 1</w:t>
      </w:r>
    </w:p>
    <w:p w14:paraId="5EB9476F" w14:textId="77777777" w:rsidR="00E05EDD" w:rsidRPr="001271CD" w:rsidRDefault="00E05EDD" w:rsidP="00DB7E9A">
      <w:pPr>
        <w:pStyle w:val="BodyTextBullet1"/>
      </w:pPr>
      <w:r w:rsidRPr="001271CD">
        <w:t>Schedule field – RXE segment / piece 1 /subpiece 2</w:t>
      </w:r>
    </w:p>
    <w:p w14:paraId="04F64F42" w14:textId="77777777" w:rsidR="00E05EDD" w:rsidRPr="001271CD" w:rsidRDefault="00E05EDD" w:rsidP="00DB7E9A">
      <w:pPr>
        <w:pStyle w:val="BodyTextBullet1"/>
      </w:pPr>
      <w:r w:rsidRPr="001271CD">
        <w:t xml:space="preserve">VA Product Name field – RXE segment / piece 2 / subpiece 2  </w:t>
      </w:r>
    </w:p>
    <w:p w14:paraId="784B59F6" w14:textId="77777777" w:rsidR="00E05EDD" w:rsidRPr="001271CD" w:rsidRDefault="00E05EDD" w:rsidP="00DB7E9A">
      <w:pPr>
        <w:pStyle w:val="BodyTextBullet1"/>
      </w:pPr>
      <w:r w:rsidRPr="001271CD">
        <w:t>Generic drug name field – RXE segment / piece 2 / subpiece 6</w:t>
      </w:r>
    </w:p>
    <w:p w14:paraId="7DC71B0A" w14:textId="77777777" w:rsidR="00E05EDD" w:rsidRPr="001271CD" w:rsidRDefault="00E05EDD" w:rsidP="00DB7E9A">
      <w:pPr>
        <w:pStyle w:val="BodyTextBullet1"/>
      </w:pPr>
      <w:r w:rsidRPr="001271CD">
        <w:t>Units name field – RXE segment / piece 5 / subpiece 5</w:t>
      </w:r>
    </w:p>
    <w:p w14:paraId="5A654565" w14:textId="77777777" w:rsidR="00E05EDD" w:rsidRPr="001271CD" w:rsidRDefault="00E05EDD" w:rsidP="00DB7E9A">
      <w:pPr>
        <w:pStyle w:val="BodyTextBullet1"/>
      </w:pPr>
      <w:r w:rsidRPr="001271CD">
        <w:t>Dose Form name field – RXE segment / piece 6 / subpiece 5</w:t>
      </w:r>
    </w:p>
    <w:p w14:paraId="7A2409C8" w14:textId="77777777" w:rsidR="00E05EDD" w:rsidRPr="001271CD" w:rsidRDefault="00E05EDD" w:rsidP="00DB7E9A">
      <w:pPr>
        <w:pStyle w:val="BodyTextBullet1"/>
      </w:pPr>
      <w:r w:rsidRPr="001271CD">
        <w:t>Provider Comments field – NTE 6 segment / piece 3</w:t>
      </w:r>
    </w:p>
    <w:p w14:paraId="5398328B" w14:textId="77777777" w:rsidR="00E05EDD" w:rsidRPr="001271CD" w:rsidRDefault="00E05EDD" w:rsidP="00DB7E9A">
      <w:pPr>
        <w:pStyle w:val="BodyTextBullet1"/>
      </w:pPr>
      <w:r w:rsidRPr="001271CD">
        <w:t>Expanded Patient Sig field – NTE 7 segment / piece 3</w:t>
      </w:r>
    </w:p>
    <w:p w14:paraId="10D7E620" w14:textId="77777777" w:rsidR="00E05EDD" w:rsidRPr="001271CD" w:rsidRDefault="00E05EDD" w:rsidP="00DB7E9A">
      <w:pPr>
        <w:pStyle w:val="BodyTextBullet1"/>
      </w:pPr>
      <w:r w:rsidRPr="001271CD">
        <w:t>Front Door Sig field – NTE 21 segment / piece 3</w:t>
      </w:r>
    </w:p>
    <w:p w14:paraId="45A4151E" w14:textId="77777777" w:rsidR="00E05EDD" w:rsidRPr="001271CD" w:rsidRDefault="00E05EDD" w:rsidP="00DB7E9A">
      <w:pPr>
        <w:pStyle w:val="BodyTextBullet1"/>
      </w:pPr>
      <w:r w:rsidRPr="001271CD">
        <w:t>Back Door Sig field – NTE 21 segment / piece 3</w:t>
      </w:r>
    </w:p>
    <w:p w14:paraId="01234A98" w14:textId="57C9D659" w:rsidR="00E05EDD" w:rsidRPr="00CD183C" w:rsidRDefault="00E05EDD" w:rsidP="00D86848">
      <w:pPr>
        <w:pStyle w:val="Heading3"/>
      </w:pPr>
      <w:bookmarkStart w:id="199" w:name="_Toc207088997"/>
      <w:r w:rsidRPr="00CD183C">
        <w:t>B. Transaction Specifications</w:t>
      </w:r>
      <w:bookmarkEnd w:id="199"/>
    </w:p>
    <w:p w14:paraId="62027B68" w14:textId="7530E853" w:rsidR="00E05EDD" w:rsidRPr="00CD183C" w:rsidRDefault="00E05EDD" w:rsidP="006509FB">
      <w:pPr>
        <w:pStyle w:val="Heading4"/>
      </w:pPr>
      <w:bookmarkStart w:id="200" w:name="_Toc207088998"/>
      <w:r w:rsidRPr="00CD183C">
        <w:t>Communication Protocol</w:t>
      </w:r>
      <w:bookmarkEnd w:id="200"/>
    </w:p>
    <w:p w14:paraId="14453088" w14:textId="77777777" w:rsidR="00E05EDD" w:rsidRPr="00CD183C" w:rsidRDefault="00E05EDD" w:rsidP="00E57BC9">
      <w:pPr>
        <w:pStyle w:val="BodyText"/>
      </w:pPr>
      <w:r w:rsidRPr="00CD183C">
        <w:t xml:space="preserve">The lower level communication protocol used by Outpatient Pharmacy V. 7.0 to transmit data between systems is either X3.28 or HLLP over an RS-232 connection. </w:t>
      </w:r>
    </w:p>
    <w:p w14:paraId="3D638C86" w14:textId="77777777" w:rsidR="00E05EDD" w:rsidRPr="00CD183C" w:rsidRDefault="00E05EDD" w:rsidP="00E57BC9">
      <w:pPr>
        <w:pStyle w:val="BodyText"/>
      </w:pPr>
      <w:r w:rsidRPr="00CD183C">
        <w:t xml:space="preserve">A site parameter in the Outpatient Pharmacy V. 7.0 application called External Interface controls transmission of data to the dispensing machine. If the parameter is set to </w:t>
      </w:r>
      <w:r w:rsidRPr="00CD183C">
        <w:rPr>
          <w:b/>
        </w:rPr>
        <w:t>0</w:t>
      </w:r>
      <w:r w:rsidRPr="00CD183C">
        <w:t>, no transmission will occur.</w:t>
      </w:r>
    </w:p>
    <w:p w14:paraId="2F12D695" w14:textId="45F15A73" w:rsidR="00E05EDD" w:rsidRPr="00CD183C" w:rsidRDefault="00E05EDD" w:rsidP="00E57BC9">
      <w:pPr>
        <w:pStyle w:val="BodyText"/>
      </w:pPr>
      <w:r w:rsidRPr="00CD183C">
        <w:lastRenderedPageBreak/>
        <w:t>There is also a new parameter that is used for sites running HL7 V.2.4. It is in the OUTPATIENT SITE file (#59</w:t>
      </w:r>
      <w:r w:rsidR="00950266" w:rsidRPr="00CD183C">
        <w:t>) and</w:t>
      </w:r>
      <w:r w:rsidRPr="00CD183C">
        <w:t xml:space="preserve"> is called AUTOMATED DISPENSE. This must be set to determine which version of HL7 the site is running.</w:t>
      </w:r>
    </w:p>
    <w:p w14:paraId="379D58B2" w14:textId="704DA9BE" w:rsidR="00E05EDD" w:rsidRPr="00CD183C" w:rsidRDefault="00E05EDD" w:rsidP="006509FB">
      <w:pPr>
        <w:pStyle w:val="Heading4"/>
      </w:pPr>
      <w:bookmarkStart w:id="201" w:name="_Processing_Rules"/>
      <w:bookmarkStart w:id="202" w:name="_Toc207088999"/>
      <w:bookmarkEnd w:id="201"/>
      <w:r w:rsidRPr="00CD183C">
        <w:t>Processing Rules</w:t>
      </w:r>
      <w:bookmarkEnd w:id="202"/>
    </w:p>
    <w:p w14:paraId="33E8FE49" w14:textId="66E6CDF9" w:rsidR="00E05EDD" w:rsidRPr="009F1A1A" w:rsidRDefault="001C23FE" w:rsidP="00E57BC9">
      <w:pPr>
        <w:pStyle w:val="BodyText"/>
      </w:pPr>
      <w:r w:rsidRPr="009F1A1A">
        <w:t>A Pharmacy Encoded Order Message is transmitted whenever an order is placed in Outpatient Pharmacy V. 7.0 and the criteria are met for the dispensing machine. Upon successful receipt and storage of the message, the dispensing machine will generate and transmit a Pharmacy Encoded Order Acknowledgement Message.</w:t>
      </w:r>
    </w:p>
    <w:p w14:paraId="0BA1D837" w14:textId="3A749705" w:rsidR="008136D6" w:rsidRDefault="008136D6" w:rsidP="008136D6">
      <w:pPr>
        <w:pStyle w:val="Caption"/>
      </w:pPr>
      <w:bookmarkStart w:id="203" w:name="_Toc207089096"/>
      <w:r>
        <w:t xml:space="preserve">Table </w:t>
      </w:r>
      <w:r>
        <w:fldChar w:fldCharType="begin"/>
      </w:r>
      <w:r>
        <w:instrText>SEQ Table \* ARABIC</w:instrText>
      </w:r>
      <w:r>
        <w:fldChar w:fldCharType="separate"/>
      </w:r>
      <w:r w:rsidR="009357A8">
        <w:rPr>
          <w:noProof/>
        </w:rPr>
        <w:t>21</w:t>
      </w:r>
      <w:r>
        <w:fldChar w:fldCharType="end"/>
      </w:r>
      <w:r>
        <w:t>:</w:t>
      </w:r>
      <w:r w:rsidRPr="008136D6">
        <w:t xml:space="preserve"> </w:t>
      </w:r>
      <w:r w:rsidRPr="009F1A1A">
        <w:t>HL7 Messages will be used to Support the Exchange of Outpatient Pharmacy Data with Any Automatic Dispensing System</w:t>
      </w:r>
      <w:bookmarkEnd w:id="203"/>
    </w:p>
    <w:tbl>
      <w:tblPr>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1278"/>
        <w:gridCol w:w="6542"/>
      </w:tblGrid>
      <w:tr w:rsidR="00E9186E" w:rsidRPr="001271CD" w14:paraId="595AC4D8" w14:textId="77777777" w:rsidTr="00D858F0">
        <w:trPr>
          <w:cantSplit/>
          <w:jc w:val="center"/>
        </w:trPr>
        <w:tc>
          <w:tcPr>
            <w:tcW w:w="1278" w:type="dxa"/>
            <w:shd w:val="clear" w:color="auto" w:fill="D9D9D9" w:themeFill="background1" w:themeFillShade="D9"/>
            <w:vAlign w:val="center"/>
          </w:tcPr>
          <w:p w14:paraId="3FF184F6" w14:textId="77777777" w:rsidR="00E9186E" w:rsidRPr="001271CD" w:rsidRDefault="00E9186E" w:rsidP="008136D6">
            <w:pPr>
              <w:pStyle w:val="TableHeading"/>
            </w:pPr>
            <w:r w:rsidRPr="001271CD">
              <w:t>RDS</w:t>
            </w:r>
          </w:p>
        </w:tc>
        <w:tc>
          <w:tcPr>
            <w:tcW w:w="6542" w:type="dxa"/>
            <w:shd w:val="clear" w:color="auto" w:fill="D9D9D9" w:themeFill="background1" w:themeFillShade="D9"/>
            <w:vAlign w:val="center"/>
          </w:tcPr>
          <w:p w14:paraId="2F8696FA" w14:textId="628A7A27" w:rsidR="00E9186E" w:rsidRPr="001271CD" w:rsidRDefault="001C23FE" w:rsidP="008136D6">
            <w:pPr>
              <w:pStyle w:val="TableHeading"/>
            </w:pPr>
            <w:r w:rsidRPr="001271CD">
              <w:t>Pharmacy Encoded Order</w:t>
            </w:r>
            <w:r w:rsidR="008136D6">
              <w:t xml:space="preserve"> </w:t>
            </w:r>
            <w:r w:rsidRPr="001271CD">
              <w:t>/</w:t>
            </w:r>
            <w:r w:rsidR="008136D6">
              <w:t xml:space="preserve"> </w:t>
            </w:r>
            <w:r w:rsidRPr="001271CD">
              <w:t>Treatment Dispense Message</w:t>
            </w:r>
          </w:p>
        </w:tc>
      </w:tr>
      <w:tr w:rsidR="00E9186E" w:rsidRPr="001271CD" w14:paraId="17A54257" w14:textId="77777777" w:rsidTr="00D858F0">
        <w:trPr>
          <w:cantSplit/>
          <w:jc w:val="center"/>
        </w:trPr>
        <w:tc>
          <w:tcPr>
            <w:tcW w:w="1278" w:type="dxa"/>
            <w:shd w:val="clear" w:color="auto" w:fill="auto"/>
          </w:tcPr>
          <w:p w14:paraId="0A3E6C03" w14:textId="77777777" w:rsidR="00E9186E" w:rsidRPr="001271CD" w:rsidRDefault="00E9186E" w:rsidP="008136D6">
            <w:pPr>
              <w:pStyle w:val="TableText"/>
            </w:pPr>
            <w:r w:rsidRPr="001271CD">
              <w:t>RRD</w:t>
            </w:r>
          </w:p>
        </w:tc>
        <w:tc>
          <w:tcPr>
            <w:tcW w:w="6542" w:type="dxa"/>
            <w:shd w:val="clear" w:color="auto" w:fill="auto"/>
          </w:tcPr>
          <w:p w14:paraId="17C264E4" w14:textId="77777777" w:rsidR="00E9186E" w:rsidRPr="001271CD" w:rsidRDefault="00E9186E" w:rsidP="008136D6">
            <w:pPr>
              <w:pStyle w:val="TableText"/>
            </w:pPr>
            <w:r w:rsidRPr="001271CD">
              <w:t>Pharmacy Encoded Order Ack. Message</w:t>
            </w:r>
          </w:p>
        </w:tc>
      </w:tr>
      <w:tr w:rsidR="00E9186E" w:rsidRPr="001271CD" w14:paraId="3BC93284" w14:textId="77777777" w:rsidTr="00D858F0">
        <w:trPr>
          <w:cantSplit/>
          <w:jc w:val="center"/>
        </w:trPr>
        <w:tc>
          <w:tcPr>
            <w:tcW w:w="1278" w:type="dxa"/>
            <w:shd w:val="clear" w:color="auto" w:fill="auto"/>
          </w:tcPr>
          <w:p w14:paraId="39EED055" w14:textId="77777777" w:rsidR="00E9186E" w:rsidRPr="001271CD" w:rsidRDefault="00E9186E" w:rsidP="008136D6">
            <w:pPr>
              <w:pStyle w:val="TableText"/>
            </w:pPr>
            <w:r w:rsidRPr="001271CD">
              <w:t>ACK</w:t>
            </w:r>
          </w:p>
        </w:tc>
        <w:tc>
          <w:tcPr>
            <w:tcW w:w="6542" w:type="dxa"/>
            <w:shd w:val="clear" w:color="auto" w:fill="auto"/>
          </w:tcPr>
          <w:p w14:paraId="19BB26B8" w14:textId="77777777" w:rsidR="00E9186E" w:rsidRPr="001271CD" w:rsidRDefault="00E9186E" w:rsidP="008136D6">
            <w:pPr>
              <w:pStyle w:val="TableText"/>
            </w:pPr>
            <w:r w:rsidRPr="001271CD">
              <w:t>General Ack. Message</w:t>
            </w:r>
          </w:p>
        </w:tc>
      </w:tr>
    </w:tbl>
    <w:p w14:paraId="6682D32F" w14:textId="51602F74" w:rsidR="008136D6" w:rsidRDefault="008136D6" w:rsidP="00BC23DC">
      <w:pPr>
        <w:pStyle w:val="Caption"/>
        <w:spacing w:before="240"/>
      </w:pPr>
      <w:bookmarkStart w:id="204" w:name="_Toc207089097"/>
      <w:r>
        <w:t xml:space="preserve">Table </w:t>
      </w:r>
      <w:r>
        <w:fldChar w:fldCharType="begin"/>
      </w:r>
      <w:r>
        <w:instrText>SEQ Table \* ARABIC</w:instrText>
      </w:r>
      <w:r>
        <w:fldChar w:fldCharType="separate"/>
      </w:r>
      <w:r w:rsidR="009357A8">
        <w:rPr>
          <w:noProof/>
        </w:rPr>
        <w:t>22</w:t>
      </w:r>
      <w:r>
        <w:fldChar w:fldCharType="end"/>
      </w:r>
      <w:r>
        <w:t>:</w:t>
      </w:r>
      <w:r w:rsidRPr="008136D6">
        <w:t xml:space="preserve"> </w:t>
      </w:r>
      <w:r w:rsidRPr="00CD183C">
        <w:t>Messages for the Dispense Request will consist of the following HL7 Segments</w:t>
      </w:r>
      <w:bookmarkEnd w:id="204"/>
    </w:p>
    <w:tbl>
      <w:tblPr>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1278"/>
        <w:gridCol w:w="5040"/>
      </w:tblGrid>
      <w:tr w:rsidR="00E9186E" w:rsidRPr="001271CD" w14:paraId="7C275036" w14:textId="77777777" w:rsidTr="00D858F0">
        <w:trPr>
          <w:cantSplit/>
          <w:tblHeader/>
          <w:jc w:val="center"/>
        </w:trPr>
        <w:tc>
          <w:tcPr>
            <w:tcW w:w="1278" w:type="dxa"/>
            <w:shd w:val="clear" w:color="auto" w:fill="D0CECE" w:themeFill="background2" w:themeFillShade="E6"/>
          </w:tcPr>
          <w:p w14:paraId="61B2F2EA" w14:textId="77777777" w:rsidR="00E9186E" w:rsidRPr="001271CD" w:rsidRDefault="00E9186E" w:rsidP="008136D6">
            <w:pPr>
              <w:pStyle w:val="TableHeading"/>
            </w:pPr>
            <w:r w:rsidRPr="001271CD">
              <w:t>IAM</w:t>
            </w:r>
          </w:p>
        </w:tc>
        <w:tc>
          <w:tcPr>
            <w:tcW w:w="5040" w:type="dxa"/>
            <w:shd w:val="clear" w:color="auto" w:fill="D0CECE" w:themeFill="background2" w:themeFillShade="E6"/>
          </w:tcPr>
          <w:p w14:paraId="291DED5A" w14:textId="77777777" w:rsidR="00E9186E" w:rsidRPr="001271CD" w:rsidRDefault="00E9186E" w:rsidP="008136D6">
            <w:pPr>
              <w:pStyle w:val="TableHeading"/>
            </w:pPr>
            <w:r w:rsidRPr="001271CD">
              <w:t>Patient Adverse Reaction Information</w:t>
            </w:r>
          </w:p>
        </w:tc>
      </w:tr>
      <w:tr w:rsidR="00E9186E" w:rsidRPr="001271CD" w14:paraId="09657C86" w14:textId="77777777" w:rsidTr="00D858F0">
        <w:trPr>
          <w:cantSplit/>
          <w:jc w:val="center"/>
        </w:trPr>
        <w:tc>
          <w:tcPr>
            <w:tcW w:w="1278" w:type="dxa"/>
            <w:shd w:val="clear" w:color="auto" w:fill="auto"/>
          </w:tcPr>
          <w:p w14:paraId="0B3D2281" w14:textId="77777777" w:rsidR="00E9186E" w:rsidRPr="001271CD" w:rsidRDefault="00E9186E" w:rsidP="008136D6">
            <w:pPr>
              <w:pStyle w:val="TableText"/>
            </w:pPr>
            <w:r w:rsidRPr="001271CD">
              <w:t>MSH</w:t>
            </w:r>
          </w:p>
        </w:tc>
        <w:tc>
          <w:tcPr>
            <w:tcW w:w="5040" w:type="dxa"/>
            <w:shd w:val="clear" w:color="auto" w:fill="auto"/>
          </w:tcPr>
          <w:p w14:paraId="43615E25" w14:textId="77777777" w:rsidR="00E9186E" w:rsidRPr="001271CD" w:rsidRDefault="00E9186E" w:rsidP="008136D6">
            <w:pPr>
              <w:pStyle w:val="TableText"/>
            </w:pPr>
            <w:r w:rsidRPr="001271CD">
              <w:t>Message Header</w:t>
            </w:r>
          </w:p>
        </w:tc>
      </w:tr>
      <w:tr w:rsidR="00E9186E" w:rsidRPr="001271CD" w14:paraId="7C977C0F" w14:textId="77777777" w:rsidTr="00D858F0">
        <w:trPr>
          <w:cantSplit/>
          <w:jc w:val="center"/>
        </w:trPr>
        <w:tc>
          <w:tcPr>
            <w:tcW w:w="1278" w:type="dxa"/>
            <w:shd w:val="clear" w:color="auto" w:fill="auto"/>
          </w:tcPr>
          <w:p w14:paraId="1566D44F" w14:textId="77777777" w:rsidR="00E9186E" w:rsidRPr="001271CD" w:rsidRDefault="00E9186E" w:rsidP="008136D6">
            <w:pPr>
              <w:pStyle w:val="TableText"/>
            </w:pPr>
            <w:r w:rsidRPr="001271CD">
              <w:t>NTE</w:t>
            </w:r>
          </w:p>
        </w:tc>
        <w:tc>
          <w:tcPr>
            <w:tcW w:w="5040" w:type="dxa"/>
            <w:shd w:val="clear" w:color="auto" w:fill="auto"/>
          </w:tcPr>
          <w:p w14:paraId="24EB93F2" w14:textId="77777777" w:rsidR="00E9186E" w:rsidRPr="001271CD" w:rsidRDefault="00E9186E" w:rsidP="008136D6">
            <w:pPr>
              <w:pStyle w:val="TableText"/>
            </w:pPr>
            <w:r w:rsidRPr="001271CD">
              <w:t>Notes and Comments</w:t>
            </w:r>
          </w:p>
        </w:tc>
      </w:tr>
      <w:tr w:rsidR="00E9186E" w:rsidRPr="001271CD" w14:paraId="1D5E0398" w14:textId="77777777" w:rsidTr="00D858F0">
        <w:trPr>
          <w:cantSplit/>
          <w:jc w:val="center"/>
        </w:trPr>
        <w:tc>
          <w:tcPr>
            <w:tcW w:w="1278" w:type="dxa"/>
            <w:shd w:val="clear" w:color="auto" w:fill="auto"/>
          </w:tcPr>
          <w:p w14:paraId="5A7F40C9" w14:textId="77777777" w:rsidR="00E9186E" w:rsidRPr="001271CD" w:rsidRDefault="00E9186E" w:rsidP="008136D6">
            <w:pPr>
              <w:pStyle w:val="TableText"/>
            </w:pPr>
            <w:r w:rsidRPr="001271CD">
              <w:t>PID</w:t>
            </w:r>
          </w:p>
        </w:tc>
        <w:tc>
          <w:tcPr>
            <w:tcW w:w="5040" w:type="dxa"/>
            <w:shd w:val="clear" w:color="auto" w:fill="auto"/>
          </w:tcPr>
          <w:p w14:paraId="5EE54A3E" w14:textId="77777777" w:rsidR="00E9186E" w:rsidRPr="001271CD" w:rsidRDefault="00E9186E" w:rsidP="008136D6">
            <w:pPr>
              <w:pStyle w:val="TableText"/>
            </w:pPr>
            <w:r w:rsidRPr="001271CD">
              <w:t>Patient Identification</w:t>
            </w:r>
          </w:p>
        </w:tc>
      </w:tr>
      <w:tr w:rsidR="00E9186E" w:rsidRPr="001271CD" w14:paraId="7E9B6BE9" w14:textId="77777777" w:rsidTr="00D858F0">
        <w:trPr>
          <w:cantSplit/>
          <w:jc w:val="center"/>
        </w:trPr>
        <w:tc>
          <w:tcPr>
            <w:tcW w:w="1278" w:type="dxa"/>
            <w:shd w:val="clear" w:color="auto" w:fill="auto"/>
          </w:tcPr>
          <w:p w14:paraId="3ABC943E" w14:textId="77777777" w:rsidR="00E9186E" w:rsidRPr="001271CD" w:rsidRDefault="00E9186E" w:rsidP="008136D6">
            <w:pPr>
              <w:pStyle w:val="TableText"/>
            </w:pPr>
            <w:r w:rsidRPr="001271CD">
              <w:t>PV1</w:t>
            </w:r>
          </w:p>
        </w:tc>
        <w:tc>
          <w:tcPr>
            <w:tcW w:w="5040" w:type="dxa"/>
            <w:shd w:val="clear" w:color="auto" w:fill="auto"/>
          </w:tcPr>
          <w:p w14:paraId="6F8FE6F0" w14:textId="77777777" w:rsidR="00E9186E" w:rsidRPr="001271CD" w:rsidRDefault="00E9186E" w:rsidP="008136D6">
            <w:pPr>
              <w:pStyle w:val="TableText"/>
            </w:pPr>
            <w:r w:rsidRPr="001271CD">
              <w:t>Patient Visit</w:t>
            </w:r>
          </w:p>
        </w:tc>
      </w:tr>
      <w:tr w:rsidR="00E9186E" w:rsidRPr="001271CD" w14:paraId="7DC7BB5F" w14:textId="77777777" w:rsidTr="00D858F0">
        <w:trPr>
          <w:cantSplit/>
          <w:jc w:val="center"/>
        </w:trPr>
        <w:tc>
          <w:tcPr>
            <w:tcW w:w="1278" w:type="dxa"/>
            <w:shd w:val="clear" w:color="auto" w:fill="auto"/>
          </w:tcPr>
          <w:p w14:paraId="2B87CB0C" w14:textId="77777777" w:rsidR="00E9186E" w:rsidRPr="001271CD" w:rsidRDefault="00E9186E" w:rsidP="008136D6">
            <w:pPr>
              <w:pStyle w:val="TableText"/>
            </w:pPr>
            <w:r w:rsidRPr="001271CD">
              <w:t>PV2</w:t>
            </w:r>
          </w:p>
        </w:tc>
        <w:tc>
          <w:tcPr>
            <w:tcW w:w="5040" w:type="dxa"/>
            <w:shd w:val="clear" w:color="auto" w:fill="auto"/>
          </w:tcPr>
          <w:p w14:paraId="13855983" w14:textId="77777777" w:rsidR="00E9186E" w:rsidRPr="001271CD" w:rsidRDefault="00E9186E" w:rsidP="008136D6">
            <w:pPr>
              <w:pStyle w:val="TableText"/>
            </w:pPr>
            <w:r w:rsidRPr="001271CD">
              <w:t>Patient Visit – additional information</w:t>
            </w:r>
          </w:p>
        </w:tc>
      </w:tr>
      <w:tr w:rsidR="00E9186E" w:rsidRPr="001271CD" w14:paraId="39D314B8" w14:textId="77777777" w:rsidTr="00D858F0">
        <w:trPr>
          <w:cantSplit/>
          <w:jc w:val="center"/>
        </w:trPr>
        <w:tc>
          <w:tcPr>
            <w:tcW w:w="1278" w:type="dxa"/>
            <w:shd w:val="clear" w:color="auto" w:fill="auto"/>
          </w:tcPr>
          <w:p w14:paraId="726C21F8" w14:textId="77777777" w:rsidR="00E9186E" w:rsidRPr="001271CD" w:rsidRDefault="00E9186E" w:rsidP="008136D6">
            <w:pPr>
              <w:pStyle w:val="TableText"/>
            </w:pPr>
            <w:r w:rsidRPr="001271CD">
              <w:t>ORC</w:t>
            </w:r>
          </w:p>
        </w:tc>
        <w:tc>
          <w:tcPr>
            <w:tcW w:w="5040" w:type="dxa"/>
            <w:shd w:val="clear" w:color="auto" w:fill="auto"/>
          </w:tcPr>
          <w:p w14:paraId="39602E0A" w14:textId="77777777" w:rsidR="00E9186E" w:rsidRPr="001271CD" w:rsidRDefault="00E9186E" w:rsidP="008136D6">
            <w:pPr>
              <w:pStyle w:val="TableText"/>
            </w:pPr>
            <w:r w:rsidRPr="001271CD">
              <w:t>Common Order</w:t>
            </w:r>
          </w:p>
        </w:tc>
      </w:tr>
      <w:tr w:rsidR="00E9186E" w:rsidRPr="001271CD" w14:paraId="2EFBFF3C" w14:textId="77777777" w:rsidTr="00D858F0">
        <w:trPr>
          <w:cantSplit/>
          <w:jc w:val="center"/>
        </w:trPr>
        <w:tc>
          <w:tcPr>
            <w:tcW w:w="1278" w:type="dxa"/>
            <w:shd w:val="clear" w:color="auto" w:fill="auto"/>
          </w:tcPr>
          <w:p w14:paraId="71CE9D93" w14:textId="77777777" w:rsidR="00E9186E" w:rsidRPr="001271CD" w:rsidRDefault="00E9186E" w:rsidP="008136D6">
            <w:pPr>
              <w:pStyle w:val="TableText"/>
            </w:pPr>
            <w:r w:rsidRPr="001271CD">
              <w:t>RXE</w:t>
            </w:r>
          </w:p>
        </w:tc>
        <w:tc>
          <w:tcPr>
            <w:tcW w:w="5040" w:type="dxa"/>
            <w:shd w:val="clear" w:color="auto" w:fill="auto"/>
          </w:tcPr>
          <w:p w14:paraId="1E7FFC3A" w14:textId="77777777" w:rsidR="00E9186E" w:rsidRPr="001271CD" w:rsidRDefault="00E9186E" w:rsidP="008136D6">
            <w:pPr>
              <w:pStyle w:val="TableText"/>
            </w:pPr>
            <w:r w:rsidRPr="001271CD">
              <w:t>Pharmacy/Treatment Encoded Order</w:t>
            </w:r>
          </w:p>
        </w:tc>
      </w:tr>
      <w:tr w:rsidR="00E9186E" w:rsidRPr="001271CD" w14:paraId="6ED7B613" w14:textId="77777777" w:rsidTr="00D858F0">
        <w:trPr>
          <w:cantSplit/>
          <w:jc w:val="center"/>
        </w:trPr>
        <w:tc>
          <w:tcPr>
            <w:tcW w:w="1278" w:type="dxa"/>
            <w:shd w:val="clear" w:color="auto" w:fill="auto"/>
          </w:tcPr>
          <w:p w14:paraId="147B6330" w14:textId="77777777" w:rsidR="00E9186E" w:rsidRPr="001271CD" w:rsidRDefault="00E9186E" w:rsidP="008136D6">
            <w:pPr>
              <w:pStyle w:val="TableText"/>
            </w:pPr>
            <w:r w:rsidRPr="001271CD">
              <w:t>RXD</w:t>
            </w:r>
          </w:p>
        </w:tc>
        <w:tc>
          <w:tcPr>
            <w:tcW w:w="5040" w:type="dxa"/>
            <w:shd w:val="clear" w:color="auto" w:fill="auto"/>
          </w:tcPr>
          <w:p w14:paraId="5C98D95D" w14:textId="77777777" w:rsidR="00E9186E" w:rsidRPr="001271CD" w:rsidRDefault="00E9186E" w:rsidP="008136D6">
            <w:pPr>
              <w:pStyle w:val="TableText"/>
            </w:pPr>
            <w:r w:rsidRPr="001271CD">
              <w:t>Pharmacy/Treatment Dispense</w:t>
            </w:r>
          </w:p>
        </w:tc>
      </w:tr>
      <w:tr w:rsidR="00E9186E" w:rsidRPr="001271CD" w14:paraId="3A814410" w14:textId="77777777" w:rsidTr="00D858F0">
        <w:trPr>
          <w:cantSplit/>
          <w:jc w:val="center"/>
        </w:trPr>
        <w:tc>
          <w:tcPr>
            <w:tcW w:w="1278" w:type="dxa"/>
            <w:shd w:val="clear" w:color="auto" w:fill="auto"/>
          </w:tcPr>
          <w:p w14:paraId="6470E951" w14:textId="77777777" w:rsidR="00E9186E" w:rsidRPr="001271CD" w:rsidRDefault="00E9186E" w:rsidP="008136D6">
            <w:pPr>
              <w:pStyle w:val="TableText"/>
            </w:pPr>
            <w:r w:rsidRPr="001271CD">
              <w:t>RXR</w:t>
            </w:r>
          </w:p>
        </w:tc>
        <w:tc>
          <w:tcPr>
            <w:tcW w:w="5040" w:type="dxa"/>
            <w:shd w:val="clear" w:color="auto" w:fill="auto"/>
          </w:tcPr>
          <w:p w14:paraId="5AB3B05A" w14:textId="77777777" w:rsidR="00E9186E" w:rsidRPr="001271CD" w:rsidRDefault="00E9186E" w:rsidP="008136D6">
            <w:pPr>
              <w:pStyle w:val="TableText"/>
            </w:pPr>
            <w:r w:rsidRPr="001271CD">
              <w:t>Pharmacy/Treatment Route</w:t>
            </w:r>
          </w:p>
        </w:tc>
      </w:tr>
    </w:tbl>
    <w:p w14:paraId="4C8B6D0C" w14:textId="6E75C5F2" w:rsidR="00E05EDD" w:rsidRPr="00CD183C" w:rsidRDefault="00E05EDD" w:rsidP="006509FB">
      <w:pPr>
        <w:pStyle w:val="Heading4"/>
      </w:pPr>
      <w:bookmarkStart w:id="205" w:name="_Specific_Transaction_–"/>
      <w:bookmarkStart w:id="206" w:name="_Toc207089000"/>
      <w:bookmarkEnd w:id="205"/>
      <w:r w:rsidRPr="00CD183C">
        <w:t>Specific Transaction – Dispense Request</w:t>
      </w:r>
      <w:bookmarkEnd w:id="206"/>
    </w:p>
    <w:p w14:paraId="040A552A" w14:textId="569DD891" w:rsidR="008136D6" w:rsidRDefault="008136D6" w:rsidP="008136D6">
      <w:pPr>
        <w:pStyle w:val="Caption"/>
      </w:pPr>
      <w:bookmarkStart w:id="207" w:name="_Toc207089098"/>
      <w:r>
        <w:t xml:space="preserve">Table </w:t>
      </w:r>
      <w:r>
        <w:fldChar w:fldCharType="begin"/>
      </w:r>
      <w:r>
        <w:instrText>SEQ Table \* ARABIC</w:instrText>
      </w:r>
      <w:r>
        <w:fldChar w:fldCharType="separate"/>
      </w:r>
      <w:r w:rsidR="009357A8">
        <w:rPr>
          <w:noProof/>
        </w:rPr>
        <w:t>23</w:t>
      </w:r>
      <w:r>
        <w:fldChar w:fldCharType="end"/>
      </w:r>
      <w:r>
        <w:t>:</w:t>
      </w:r>
      <w:r w:rsidRPr="008136D6">
        <w:t xml:space="preserve"> </w:t>
      </w:r>
      <w:r w:rsidRPr="009F1A1A">
        <w:t>Pharmacy Encoded Order</w:t>
      </w:r>
      <w:r w:rsidR="00DD587B">
        <w:t xml:space="preserve"> </w:t>
      </w:r>
      <w:r w:rsidRPr="009F1A1A">
        <w:t>/</w:t>
      </w:r>
      <w:r w:rsidR="00DD587B">
        <w:t xml:space="preserve"> </w:t>
      </w:r>
      <w:r w:rsidRPr="009F1A1A">
        <w:t>Treatment Dispense Message</w:t>
      </w:r>
      <w:bookmarkEnd w:id="207"/>
    </w:p>
    <w:tbl>
      <w:tblPr>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1368"/>
        <w:gridCol w:w="6632"/>
      </w:tblGrid>
      <w:tr w:rsidR="00E9186E" w:rsidRPr="001271CD" w14:paraId="33C98326" w14:textId="77777777" w:rsidTr="00D858F0">
        <w:trPr>
          <w:cantSplit/>
          <w:tblHeader/>
          <w:jc w:val="center"/>
        </w:trPr>
        <w:tc>
          <w:tcPr>
            <w:tcW w:w="1368" w:type="dxa"/>
            <w:shd w:val="clear" w:color="auto" w:fill="D9D9D9" w:themeFill="background1" w:themeFillShade="D9"/>
            <w:vAlign w:val="center"/>
          </w:tcPr>
          <w:p w14:paraId="5F42769A" w14:textId="77777777" w:rsidR="00E9186E" w:rsidRPr="001271CD" w:rsidRDefault="00E9186E" w:rsidP="008136D6">
            <w:pPr>
              <w:pStyle w:val="TableHeading"/>
            </w:pPr>
            <w:r w:rsidRPr="001271CD">
              <w:t>RDS</w:t>
            </w:r>
          </w:p>
        </w:tc>
        <w:tc>
          <w:tcPr>
            <w:tcW w:w="6632" w:type="dxa"/>
            <w:shd w:val="clear" w:color="auto" w:fill="D9D9D9" w:themeFill="background1" w:themeFillShade="D9"/>
            <w:vAlign w:val="center"/>
          </w:tcPr>
          <w:p w14:paraId="13CCD30E" w14:textId="292E5CF1" w:rsidR="00E9186E" w:rsidRPr="001271CD" w:rsidRDefault="001C23FE" w:rsidP="008136D6">
            <w:pPr>
              <w:pStyle w:val="TableHeading"/>
            </w:pPr>
            <w:r w:rsidRPr="001271CD">
              <w:t>Pharmacy Encoded Order</w:t>
            </w:r>
            <w:r w:rsidR="00DD587B">
              <w:t xml:space="preserve"> </w:t>
            </w:r>
            <w:r w:rsidRPr="001271CD">
              <w:t>/</w:t>
            </w:r>
            <w:r w:rsidR="00DD587B">
              <w:t xml:space="preserve"> </w:t>
            </w:r>
            <w:r w:rsidRPr="001271CD">
              <w:t>Treatment Dispense Message</w:t>
            </w:r>
          </w:p>
        </w:tc>
      </w:tr>
      <w:tr w:rsidR="00E9186E" w:rsidRPr="001271CD" w14:paraId="69162796" w14:textId="77777777" w:rsidTr="00D858F0">
        <w:trPr>
          <w:cantSplit/>
          <w:jc w:val="center"/>
        </w:trPr>
        <w:tc>
          <w:tcPr>
            <w:tcW w:w="1368" w:type="dxa"/>
            <w:shd w:val="clear" w:color="auto" w:fill="auto"/>
          </w:tcPr>
          <w:p w14:paraId="54B91215" w14:textId="77777777" w:rsidR="00E9186E" w:rsidRPr="001271CD" w:rsidRDefault="00E9186E" w:rsidP="008136D6">
            <w:pPr>
              <w:pStyle w:val="TableText"/>
            </w:pPr>
            <w:r w:rsidRPr="001271CD">
              <w:t>MSH</w:t>
            </w:r>
          </w:p>
        </w:tc>
        <w:tc>
          <w:tcPr>
            <w:tcW w:w="6632" w:type="dxa"/>
            <w:shd w:val="clear" w:color="auto" w:fill="auto"/>
          </w:tcPr>
          <w:p w14:paraId="5AF7A231" w14:textId="77777777" w:rsidR="00E9186E" w:rsidRPr="001271CD" w:rsidRDefault="00E9186E" w:rsidP="008136D6">
            <w:pPr>
              <w:pStyle w:val="TableText"/>
            </w:pPr>
            <w:r w:rsidRPr="001271CD">
              <w:t>Message Header</w:t>
            </w:r>
          </w:p>
        </w:tc>
      </w:tr>
      <w:tr w:rsidR="00E9186E" w:rsidRPr="001271CD" w14:paraId="33107170" w14:textId="77777777" w:rsidTr="00D858F0">
        <w:trPr>
          <w:cantSplit/>
          <w:jc w:val="center"/>
        </w:trPr>
        <w:tc>
          <w:tcPr>
            <w:tcW w:w="1368" w:type="dxa"/>
            <w:shd w:val="clear" w:color="auto" w:fill="auto"/>
          </w:tcPr>
          <w:p w14:paraId="11F99404" w14:textId="77777777" w:rsidR="00E9186E" w:rsidRPr="001271CD" w:rsidRDefault="00E9186E" w:rsidP="008136D6">
            <w:pPr>
              <w:pStyle w:val="TableText"/>
            </w:pPr>
            <w:r w:rsidRPr="001271CD">
              <w:t>[PID]</w:t>
            </w:r>
          </w:p>
        </w:tc>
        <w:tc>
          <w:tcPr>
            <w:tcW w:w="6632" w:type="dxa"/>
            <w:shd w:val="clear" w:color="auto" w:fill="auto"/>
          </w:tcPr>
          <w:p w14:paraId="2EB00DDC" w14:textId="77777777" w:rsidR="00E9186E" w:rsidRPr="001271CD" w:rsidRDefault="00E9186E" w:rsidP="008136D6">
            <w:pPr>
              <w:pStyle w:val="TableText"/>
            </w:pPr>
            <w:r w:rsidRPr="001271CD">
              <w:t>Patient Identification</w:t>
            </w:r>
          </w:p>
        </w:tc>
      </w:tr>
      <w:tr w:rsidR="00E9186E" w:rsidRPr="001271CD" w14:paraId="69DF64DF" w14:textId="77777777" w:rsidTr="00D858F0">
        <w:trPr>
          <w:cantSplit/>
          <w:jc w:val="center"/>
        </w:trPr>
        <w:tc>
          <w:tcPr>
            <w:tcW w:w="1368" w:type="dxa"/>
            <w:shd w:val="clear" w:color="auto" w:fill="auto"/>
          </w:tcPr>
          <w:p w14:paraId="18DC983A" w14:textId="77777777" w:rsidR="00E9186E" w:rsidRPr="001271CD" w:rsidRDefault="00E9186E" w:rsidP="008136D6">
            <w:pPr>
              <w:pStyle w:val="TableText"/>
            </w:pPr>
            <w:r w:rsidRPr="001271CD">
              <w:lastRenderedPageBreak/>
              <w:t>[PV1]</w:t>
            </w:r>
          </w:p>
        </w:tc>
        <w:tc>
          <w:tcPr>
            <w:tcW w:w="6632" w:type="dxa"/>
            <w:shd w:val="clear" w:color="auto" w:fill="auto"/>
          </w:tcPr>
          <w:p w14:paraId="61C8A7EF" w14:textId="77777777" w:rsidR="00E9186E" w:rsidRPr="001271CD" w:rsidRDefault="00E9186E" w:rsidP="008136D6">
            <w:pPr>
              <w:pStyle w:val="TableText"/>
            </w:pPr>
            <w:r w:rsidRPr="001271CD">
              <w:t>Patient Visit</w:t>
            </w:r>
          </w:p>
        </w:tc>
      </w:tr>
      <w:tr w:rsidR="00E9186E" w:rsidRPr="001271CD" w14:paraId="13185116" w14:textId="77777777" w:rsidTr="00D858F0">
        <w:trPr>
          <w:cantSplit/>
          <w:jc w:val="center"/>
        </w:trPr>
        <w:tc>
          <w:tcPr>
            <w:tcW w:w="1368" w:type="dxa"/>
            <w:shd w:val="clear" w:color="auto" w:fill="auto"/>
          </w:tcPr>
          <w:p w14:paraId="3A2DB22D" w14:textId="77777777" w:rsidR="00E9186E" w:rsidRPr="001271CD" w:rsidRDefault="00E9186E" w:rsidP="008136D6">
            <w:pPr>
              <w:pStyle w:val="TableText"/>
            </w:pPr>
            <w:r w:rsidRPr="001271CD">
              <w:t>[PV2]</w:t>
            </w:r>
          </w:p>
        </w:tc>
        <w:tc>
          <w:tcPr>
            <w:tcW w:w="6632" w:type="dxa"/>
            <w:shd w:val="clear" w:color="auto" w:fill="auto"/>
          </w:tcPr>
          <w:p w14:paraId="06194929" w14:textId="77777777" w:rsidR="00E9186E" w:rsidRPr="001271CD" w:rsidRDefault="00E9186E" w:rsidP="008136D6">
            <w:pPr>
              <w:pStyle w:val="TableText"/>
            </w:pPr>
            <w:r w:rsidRPr="001271CD">
              <w:t>Patient Visit – additional information</w:t>
            </w:r>
          </w:p>
        </w:tc>
      </w:tr>
      <w:tr w:rsidR="00E9186E" w:rsidRPr="001271CD" w14:paraId="0B02E535" w14:textId="77777777" w:rsidTr="00D858F0">
        <w:trPr>
          <w:cantSplit/>
          <w:jc w:val="center"/>
        </w:trPr>
        <w:tc>
          <w:tcPr>
            <w:tcW w:w="1368" w:type="dxa"/>
            <w:shd w:val="clear" w:color="auto" w:fill="auto"/>
          </w:tcPr>
          <w:p w14:paraId="26EB6C65" w14:textId="77777777" w:rsidR="00E9186E" w:rsidRPr="001271CD" w:rsidRDefault="00E9186E" w:rsidP="008136D6">
            <w:pPr>
              <w:pStyle w:val="TableText"/>
            </w:pPr>
            <w:r w:rsidRPr="001271CD">
              <w:t>{IAM}</w:t>
            </w:r>
          </w:p>
        </w:tc>
        <w:tc>
          <w:tcPr>
            <w:tcW w:w="6632" w:type="dxa"/>
            <w:shd w:val="clear" w:color="auto" w:fill="auto"/>
          </w:tcPr>
          <w:p w14:paraId="30AA2965" w14:textId="77777777" w:rsidR="00E9186E" w:rsidRPr="001271CD" w:rsidRDefault="00E9186E" w:rsidP="008136D6">
            <w:pPr>
              <w:pStyle w:val="TableText"/>
            </w:pPr>
            <w:r w:rsidRPr="001271CD">
              <w:t>Patient Adverse Reaction Information</w:t>
            </w:r>
          </w:p>
        </w:tc>
      </w:tr>
      <w:tr w:rsidR="00E9186E" w:rsidRPr="001271CD" w14:paraId="32213D31" w14:textId="77777777" w:rsidTr="00D858F0">
        <w:trPr>
          <w:cantSplit/>
          <w:jc w:val="center"/>
        </w:trPr>
        <w:tc>
          <w:tcPr>
            <w:tcW w:w="1368" w:type="dxa"/>
            <w:shd w:val="clear" w:color="auto" w:fill="auto"/>
          </w:tcPr>
          <w:p w14:paraId="091FC9BF" w14:textId="77777777" w:rsidR="00E9186E" w:rsidRPr="001271CD" w:rsidRDefault="00E9186E" w:rsidP="008136D6">
            <w:pPr>
              <w:pStyle w:val="TableText"/>
            </w:pPr>
            <w:r w:rsidRPr="001271CD">
              <w:t>{ORC</w:t>
            </w:r>
          </w:p>
        </w:tc>
        <w:tc>
          <w:tcPr>
            <w:tcW w:w="6632" w:type="dxa"/>
            <w:shd w:val="clear" w:color="auto" w:fill="auto"/>
          </w:tcPr>
          <w:p w14:paraId="238B4D4D" w14:textId="77777777" w:rsidR="00E9186E" w:rsidRPr="001271CD" w:rsidRDefault="00E9186E" w:rsidP="008136D6">
            <w:pPr>
              <w:pStyle w:val="TableText"/>
            </w:pPr>
            <w:r w:rsidRPr="001271CD">
              <w:t>Common Order</w:t>
            </w:r>
          </w:p>
        </w:tc>
      </w:tr>
      <w:tr w:rsidR="00E9186E" w:rsidRPr="001271CD" w14:paraId="30FA5619" w14:textId="77777777" w:rsidTr="00D858F0">
        <w:trPr>
          <w:cantSplit/>
          <w:jc w:val="center"/>
        </w:trPr>
        <w:tc>
          <w:tcPr>
            <w:tcW w:w="1368" w:type="dxa"/>
            <w:shd w:val="clear" w:color="auto" w:fill="auto"/>
          </w:tcPr>
          <w:p w14:paraId="40355FCF" w14:textId="77777777" w:rsidR="00E9186E" w:rsidRPr="001271CD" w:rsidRDefault="00E9186E" w:rsidP="008136D6">
            <w:pPr>
              <w:pStyle w:val="TableText"/>
            </w:pPr>
            <w:r w:rsidRPr="001271CD">
              <w:t>{NTE}</w:t>
            </w:r>
          </w:p>
        </w:tc>
        <w:tc>
          <w:tcPr>
            <w:tcW w:w="6632" w:type="dxa"/>
            <w:shd w:val="clear" w:color="auto" w:fill="auto"/>
          </w:tcPr>
          <w:p w14:paraId="5AA96E53" w14:textId="77777777" w:rsidR="00E9186E" w:rsidRPr="001271CD" w:rsidRDefault="00E9186E" w:rsidP="008136D6">
            <w:pPr>
              <w:pStyle w:val="TableText"/>
            </w:pPr>
            <w:r w:rsidRPr="001271CD">
              <w:t>Notes and Comments</w:t>
            </w:r>
          </w:p>
        </w:tc>
      </w:tr>
      <w:tr w:rsidR="00E9186E" w:rsidRPr="001271CD" w14:paraId="40595761" w14:textId="77777777" w:rsidTr="00D858F0">
        <w:trPr>
          <w:cantSplit/>
          <w:jc w:val="center"/>
        </w:trPr>
        <w:tc>
          <w:tcPr>
            <w:tcW w:w="1368" w:type="dxa"/>
            <w:shd w:val="clear" w:color="auto" w:fill="auto"/>
          </w:tcPr>
          <w:p w14:paraId="0EC5BECC" w14:textId="77777777" w:rsidR="00E9186E" w:rsidRPr="001271CD" w:rsidRDefault="00E9186E" w:rsidP="008136D6">
            <w:pPr>
              <w:pStyle w:val="TableText"/>
            </w:pPr>
            <w:r w:rsidRPr="001271CD">
              <w:t>RXE</w:t>
            </w:r>
          </w:p>
        </w:tc>
        <w:tc>
          <w:tcPr>
            <w:tcW w:w="6632" w:type="dxa"/>
            <w:shd w:val="clear" w:color="auto" w:fill="auto"/>
          </w:tcPr>
          <w:p w14:paraId="5335570C" w14:textId="77777777" w:rsidR="00E9186E" w:rsidRPr="001271CD" w:rsidRDefault="00E9186E" w:rsidP="008136D6">
            <w:pPr>
              <w:pStyle w:val="TableText"/>
            </w:pPr>
            <w:r w:rsidRPr="001271CD">
              <w:t>Pharmacy/Treatment Encoded Order</w:t>
            </w:r>
          </w:p>
        </w:tc>
      </w:tr>
      <w:tr w:rsidR="00E9186E" w:rsidRPr="001271CD" w14:paraId="4421159D" w14:textId="77777777" w:rsidTr="00D858F0">
        <w:trPr>
          <w:cantSplit/>
          <w:jc w:val="center"/>
        </w:trPr>
        <w:tc>
          <w:tcPr>
            <w:tcW w:w="1368" w:type="dxa"/>
            <w:shd w:val="clear" w:color="auto" w:fill="auto"/>
          </w:tcPr>
          <w:p w14:paraId="3E79ECEB" w14:textId="77777777" w:rsidR="00E9186E" w:rsidRPr="001271CD" w:rsidRDefault="00E9186E" w:rsidP="008136D6">
            <w:pPr>
              <w:pStyle w:val="TableText"/>
            </w:pPr>
            <w:r w:rsidRPr="001271CD">
              <w:t>RXD</w:t>
            </w:r>
          </w:p>
        </w:tc>
        <w:tc>
          <w:tcPr>
            <w:tcW w:w="6632" w:type="dxa"/>
            <w:shd w:val="clear" w:color="auto" w:fill="auto"/>
          </w:tcPr>
          <w:p w14:paraId="6682D48D" w14:textId="77777777" w:rsidR="00E9186E" w:rsidRPr="001271CD" w:rsidRDefault="00E9186E" w:rsidP="008136D6">
            <w:pPr>
              <w:pStyle w:val="TableText"/>
            </w:pPr>
            <w:r w:rsidRPr="001271CD">
              <w:t>Pharmacy/Treatment Dispense</w:t>
            </w:r>
          </w:p>
        </w:tc>
      </w:tr>
      <w:tr w:rsidR="00E9186E" w:rsidRPr="001271CD" w14:paraId="4D0103F2" w14:textId="77777777" w:rsidTr="00D858F0">
        <w:trPr>
          <w:cantSplit/>
          <w:jc w:val="center"/>
        </w:trPr>
        <w:tc>
          <w:tcPr>
            <w:tcW w:w="1368" w:type="dxa"/>
            <w:shd w:val="clear" w:color="auto" w:fill="auto"/>
          </w:tcPr>
          <w:p w14:paraId="4447138F" w14:textId="77777777" w:rsidR="00E9186E" w:rsidRPr="001271CD" w:rsidRDefault="00E9186E" w:rsidP="008136D6">
            <w:pPr>
              <w:pStyle w:val="TableText"/>
            </w:pPr>
            <w:r w:rsidRPr="001271CD">
              <w:t>{NTE}</w:t>
            </w:r>
          </w:p>
        </w:tc>
        <w:tc>
          <w:tcPr>
            <w:tcW w:w="6632" w:type="dxa"/>
            <w:shd w:val="clear" w:color="auto" w:fill="auto"/>
          </w:tcPr>
          <w:p w14:paraId="75C62186" w14:textId="77777777" w:rsidR="00E9186E" w:rsidRPr="001271CD" w:rsidRDefault="00E9186E" w:rsidP="008136D6">
            <w:pPr>
              <w:pStyle w:val="TableText"/>
            </w:pPr>
            <w:r w:rsidRPr="001271CD">
              <w:t>Notes and Comments (contains PMI)</w:t>
            </w:r>
          </w:p>
        </w:tc>
      </w:tr>
      <w:tr w:rsidR="00E9186E" w:rsidRPr="001271CD" w14:paraId="0B454932" w14:textId="77777777" w:rsidTr="00D858F0">
        <w:trPr>
          <w:cantSplit/>
          <w:jc w:val="center"/>
        </w:trPr>
        <w:tc>
          <w:tcPr>
            <w:tcW w:w="1368" w:type="dxa"/>
            <w:shd w:val="clear" w:color="auto" w:fill="auto"/>
          </w:tcPr>
          <w:p w14:paraId="3B0134E7" w14:textId="77777777" w:rsidR="00E9186E" w:rsidRPr="001271CD" w:rsidRDefault="00E9186E" w:rsidP="008136D6">
            <w:pPr>
              <w:pStyle w:val="TableText"/>
            </w:pPr>
            <w:r w:rsidRPr="001271CD">
              <w:t>{RXR}</w:t>
            </w:r>
          </w:p>
        </w:tc>
        <w:tc>
          <w:tcPr>
            <w:tcW w:w="6632" w:type="dxa"/>
            <w:shd w:val="clear" w:color="auto" w:fill="auto"/>
          </w:tcPr>
          <w:p w14:paraId="38576187" w14:textId="77777777" w:rsidR="00E9186E" w:rsidRPr="001271CD" w:rsidRDefault="00E9186E" w:rsidP="008136D6">
            <w:pPr>
              <w:pStyle w:val="TableText"/>
            </w:pPr>
            <w:r w:rsidRPr="001271CD">
              <w:t>Pharmacy/Treatment Route</w:t>
            </w:r>
          </w:p>
        </w:tc>
      </w:tr>
      <w:tr w:rsidR="009B4E8E" w:rsidRPr="001271CD" w14:paraId="1EC66595" w14:textId="77777777" w:rsidTr="00D858F0">
        <w:trPr>
          <w:cantSplit/>
          <w:jc w:val="center"/>
        </w:trPr>
        <w:tc>
          <w:tcPr>
            <w:tcW w:w="1368" w:type="dxa"/>
            <w:shd w:val="clear" w:color="auto" w:fill="auto"/>
          </w:tcPr>
          <w:p w14:paraId="0A151BE6" w14:textId="1FA3106E" w:rsidR="009B4E8E" w:rsidRPr="001271CD" w:rsidRDefault="009B4E8E" w:rsidP="008136D6">
            <w:pPr>
              <w:pStyle w:val="TableText"/>
            </w:pPr>
            <w:bookmarkStart w:id="208" w:name="p59_ZZZ_Hazardous_Indicator" w:colFirst="0" w:colLast="1"/>
            <w:r>
              <w:t>ZZZ</w:t>
            </w:r>
          </w:p>
        </w:tc>
        <w:tc>
          <w:tcPr>
            <w:tcW w:w="6632" w:type="dxa"/>
            <w:shd w:val="clear" w:color="auto" w:fill="auto"/>
          </w:tcPr>
          <w:p w14:paraId="66DBF156" w14:textId="0DD1213E" w:rsidR="009B4E8E" w:rsidRPr="001271CD" w:rsidRDefault="009B4E8E" w:rsidP="008136D6">
            <w:pPr>
              <w:pStyle w:val="TableText"/>
            </w:pPr>
            <w:r>
              <w:t>Hazardous Drug Information</w:t>
            </w:r>
          </w:p>
        </w:tc>
      </w:tr>
      <w:bookmarkEnd w:id="208"/>
      <w:tr w:rsidR="00E9186E" w:rsidRPr="001271CD" w14:paraId="4D320D91" w14:textId="641506A8" w:rsidTr="00D858F0">
        <w:trPr>
          <w:cantSplit/>
          <w:jc w:val="center"/>
        </w:trPr>
        <w:tc>
          <w:tcPr>
            <w:tcW w:w="1368" w:type="dxa"/>
            <w:shd w:val="clear" w:color="auto" w:fill="auto"/>
          </w:tcPr>
          <w:p w14:paraId="7C15ABC6" w14:textId="5FFA18B8" w:rsidR="00E9186E" w:rsidRPr="001271CD" w:rsidRDefault="00E9186E" w:rsidP="008136D6">
            <w:pPr>
              <w:pStyle w:val="TableText"/>
            </w:pPr>
            <w:r w:rsidRPr="001271CD">
              <w:t>}</w:t>
            </w:r>
          </w:p>
        </w:tc>
        <w:tc>
          <w:tcPr>
            <w:tcW w:w="6632" w:type="dxa"/>
            <w:shd w:val="clear" w:color="auto" w:fill="auto"/>
          </w:tcPr>
          <w:p w14:paraId="666BB600" w14:textId="18934043" w:rsidR="00E9186E" w:rsidRPr="001271CD" w:rsidRDefault="00E9186E" w:rsidP="008136D6">
            <w:pPr>
              <w:pStyle w:val="TableText"/>
            </w:pPr>
          </w:p>
        </w:tc>
      </w:tr>
    </w:tbl>
    <w:p w14:paraId="5E36D3F9" w14:textId="77777777" w:rsidR="00E05EDD" w:rsidRPr="008136D6" w:rsidRDefault="00E05EDD" w:rsidP="00680460">
      <w:pPr>
        <w:pStyle w:val="ExampleHeading"/>
      </w:pPr>
      <w:r w:rsidRPr="008136D6">
        <w:t>Example:</w:t>
      </w:r>
    </w:p>
    <w:p w14:paraId="786EE599" w14:textId="77777777" w:rsidR="009255D8" w:rsidRPr="00CD183C" w:rsidRDefault="009255D8" w:rsidP="008136D6">
      <w:pPr>
        <w:pStyle w:val="ScreenCapture"/>
        <w:keepNext/>
      </w:pPr>
      <w:r w:rsidRPr="00CD183C">
        <w:t>MSH|^~\&amp;|PSO VISTA|521^OUTPATIENT|PSO DISPENSE|521|20030620125043||RDS^O13^RDS_O13|10001|P|2.4|||AL|AL</w:t>
      </w:r>
    </w:p>
    <w:p w14:paraId="516B1F3C" w14:textId="77777777" w:rsidR="009255D8" w:rsidRPr="00CD183C" w:rsidRDefault="009255D8" w:rsidP="008136D6">
      <w:pPr>
        <w:pStyle w:val="ScreenCapture"/>
        <w:rPr>
          <w:rFonts w:cs="Courier New"/>
        </w:rPr>
      </w:pPr>
      <w:r w:rsidRPr="00CD183C">
        <w:rPr>
          <w:rFonts w:cs="Courier New"/>
        </w:rPr>
        <w:t>PID|||5000002199V009321~~~USVHA&amp;&amp;0363~NI~VA FACILITY ID&amp;500&amp;L~~20140212^234234987~~~USSSA&amp;&amp;0363~SS~VA FACILITY ID&amp;500&amp;L^""""~~~USDOD&amp;&amp;0363~TIN~VA FACILITY ID&amp;500&amp;L^""""~~~USDOD&amp;&amp;0363~FIN~VA FACILITY ID&amp;500&amp;L^7172676~~~USVHA&amp;&amp;0363~PI~VA FACILITY ID&amp;500&amp;L|333888478~~~USVHA&amp;&amp;0363~PI~VA FACILITY ID&amp;742V1&amp;L^492994922~~~USVHA&amp;&amp;0363~PI~VA FACILITY ID&amp;742V1&amp;L|PSOPATIENT~MULTIPLE~~RX~~~L||19111111|M|||123 MAIN ST~""~ANY TOWN ONE~CA~94114~USA~P~""~075^~~ ANY TOWN TWO~CA~~~N||(555)555-5555~PRN~PH||||||||||||||||||</w:t>
      </w:r>
    </w:p>
    <w:p w14:paraId="159A15FE" w14:textId="77777777" w:rsidR="009255D8" w:rsidRPr="00CD183C" w:rsidRDefault="009255D8" w:rsidP="008136D6">
      <w:pPr>
        <w:pStyle w:val="ScreenCapture"/>
      </w:pPr>
      <w:r w:rsidRPr="00CD183C">
        <w:t>PV1||O</w:t>
      </w:r>
    </w:p>
    <w:p w14:paraId="534A78E7" w14:textId="77777777" w:rsidR="009255D8" w:rsidRPr="00CD183C" w:rsidRDefault="009255D8" w:rsidP="008136D6">
      <w:pPr>
        <w:pStyle w:val="ScreenCapture"/>
      </w:pPr>
      <w:r w:rsidRPr="00CD183C">
        <w:t>PV2||||||||||||||||||||||||SCL50~NO COPAY</w:t>
      </w:r>
    </w:p>
    <w:p w14:paraId="6B0D28A2" w14:textId="77777777" w:rsidR="009255D8" w:rsidRPr="00CD183C" w:rsidRDefault="009255D8" w:rsidP="008136D6">
      <w:pPr>
        <w:pStyle w:val="ScreenCapture"/>
      </w:pPr>
      <w:r w:rsidRPr="00CD183C">
        <w:t>IAM||D^Drug^LGMR120.8|128^ASPIRIN^LGMR120.8|SV|ALLERGY||||||||19961205||||C</w:t>
      </w:r>
    </w:p>
    <w:p w14:paraId="72DCAC36" w14:textId="77777777" w:rsidR="009255D8" w:rsidRPr="00CD183C" w:rsidRDefault="009255D8" w:rsidP="008136D6">
      <w:pPr>
        <w:pStyle w:val="ScreenCapture"/>
        <w:rPr>
          <w:color w:val="000000"/>
        </w:rPr>
      </w:pPr>
      <w:r w:rsidRPr="00CD183C">
        <w:rPr>
          <w:rFonts w:cs="Courier New"/>
          <w:color w:val="000000"/>
        </w:rPr>
        <w:t>ORC|NW|116211~OP7.0|||||||20131204|2438~ OPPROVIDER~TWO ||2438~OPPROVIDER~TWO|NULL||20131204|REPRINT|0~UNKNOWN~99PSC|||VA5|ALBANY ISC~~500|5400 LEGACY DR~~1000~TX~75024|(555)555-5555</w:t>
      </w:r>
    </w:p>
    <w:p w14:paraId="16C77A0C" w14:textId="77777777" w:rsidR="009255D8" w:rsidRPr="00CD183C" w:rsidRDefault="009255D8" w:rsidP="008136D6">
      <w:pPr>
        <w:pStyle w:val="ScreenCapture"/>
        <w:rPr>
          <w:color w:val="000000"/>
        </w:rPr>
      </w:pPr>
      <w:r w:rsidRPr="00CD183C">
        <w:rPr>
          <w:rFonts w:cs="Courier New"/>
          <w:color w:val="000000"/>
        </w:rPr>
        <w:t>NTE|1||ONE TAKE MOUTH TAKE|Medication Instructions</w:t>
      </w:r>
    </w:p>
    <w:p w14:paraId="7DA1DD85" w14:textId="77777777" w:rsidR="009255D8" w:rsidRPr="00CD183C" w:rsidRDefault="009255D8" w:rsidP="008136D6">
      <w:pPr>
        <w:pStyle w:val="ScreenCapture"/>
      </w:pPr>
      <w:r w:rsidRPr="00CD183C">
        <w:rPr>
          <w:rFonts w:cs="Courier New"/>
        </w:rPr>
        <w:t>NTE|3||May cause drowsiness. Alcohol may intensify this effect. Use care when operating a car or dangerous machines.\.sp\May cause dizziness\.sp\It is very important that you take or use this exactly as directed. Do not skip doses or discontinue unless directed by your doctor.|Drug Warning Narrative</w:t>
      </w:r>
    </w:p>
    <w:p w14:paraId="45BC3C3D" w14:textId="77777777" w:rsidR="009255D8" w:rsidRPr="00CD183C" w:rsidRDefault="009255D8" w:rsidP="008136D6">
      <w:pPr>
        <w:pStyle w:val="ScreenCapture"/>
      </w:pPr>
      <w:r w:rsidRPr="00CD183C">
        <w:rPr>
          <w:rFonts w:cs="Courier New"/>
        </w:rPr>
        <w:t>RXE|""""|R0009~RESERPINE 0.1MG TAB~99PSNDF~57.586.222~RESERPINE 0.1MGS.T.~99PSD|||20~MG~99PSU|1~AEROSOL~99PSF||""""||3|~|3||~~|104822|3|0||||~RESERPINE 0.1MG S.T.^~RESERPINE 0.1MG TAB||||||||||N^0^N</w:t>
      </w:r>
    </w:p>
    <w:p w14:paraId="615FD2FD" w14:textId="77777777" w:rsidR="009255D8" w:rsidRPr="00CD183C" w:rsidRDefault="009255D8" w:rsidP="00DD587B">
      <w:pPr>
        <w:pStyle w:val="ScreenCapture"/>
        <w:keepNext/>
      </w:pPr>
      <w:r w:rsidRPr="00CD183C">
        <w:t>RXD|3|D0082^DIGOXIN 0.25MG TAB^99PSNDF^372.3^DIGOXIN 0.25MG TAB^99PSD|20030610||||100001351|3|~6P~6505-00-584-0398|157^OPPROVIDER^TWO||30|CERTIFIED MAIL||^NON-SAFETY||||20040615</w:t>
      </w:r>
    </w:p>
    <w:p w14:paraId="342E2427" w14:textId="77777777" w:rsidR="009255D8" w:rsidRPr="00CD183C" w:rsidRDefault="009255D8" w:rsidP="00DD587B">
      <w:pPr>
        <w:pStyle w:val="ScreenCapture"/>
        <w:keepNext/>
      </w:pPr>
      <w:r w:rsidRPr="00CD183C">
        <w:t>NTE|PMI||CORTICOSTEROIDS - ORAL|Patient Medication Instructions</w:t>
      </w:r>
    </w:p>
    <w:p w14:paraId="692DC9C0" w14:textId="2550A211" w:rsidR="009255D8" w:rsidRDefault="009255D8" w:rsidP="00DD587B">
      <w:pPr>
        <w:pStyle w:val="ScreenCapture"/>
        <w:keepNext/>
      </w:pPr>
      <w:r w:rsidRPr="00CD183C">
        <w:t>RXR|6^Oral^99PSR</w:t>
      </w:r>
    </w:p>
    <w:p w14:paraId="21662A23" w14:textId="136F2E26" w:rsidR="008D6AC3" w:rsidRPr="008D6AC3" w:rsidRDefault="008D6AC3" w:rsidP="008136D6">
      <w:pPr>
        <w:pStyle w:val="ScreenCapture"/>
        <w:rPr>
          <w:rFonts w:cs="Courier New"/>
        </w:rPr>
      </w:pPr>
      <w:r w:rsidRPr="008D6AC3">
        <w:rPr>
          <w:rFonts w:cs="Courier New"/>
        </w:rPr>
        <w:t>ZZZ||||</w:t>
      </w:r>
      <w:r>
        <w:rPr>
          <w:rFonts w:cs="Courier New"/>
        </w:rPr>
        <w:t>N</w:t>
      </w:r>
      <w:r w:rsidRPr="008D6AC3">
        <w:rPr>
          <w:rFonts w:cs="Courier New"/>
        </w:rPr>
        <w:t>|N</w:t>
      </w:r>
    </w:p>
    <w:p w14:paraId="7B19EBE3" w14:textId="5E19C0DC" w:rsidR="008136D6" w:rsidRDefault="008136D6" w:rsidP="008136D6">
      <w:pPr>
        <w:pStyle w:val="Caption"/>
      </w:pPr>
      <w:bookmarkStart w:id="209" w:name="_Toc207089099"/>
      <w:r>
        <w:lastRenderedPageBreak/>
        <w:t xml:space="preserve">Table </w:t>
      </w:r>
      <w:r>
        <w:fldChar w:fldCharType="begin"/>
      </w:r>
      <w:r>
        <w:instrText>SEQ Table \* ARABIC</w:instrText>
      </w:r>
      <w:r>
        <w:fldChar w:fldCharType="separate"/>
      </w:r>
      <w:r w:rsidR="009357A8">
        <w:rPr>
          <w:noProof/>
        </w:rPr>
        <w:t>24</w:t>
      </w:r>
      <w:r>
        <w:fldChar w:fldCharType="end"/>
      </w:r>
      <w:r>
        <w:t>:</w:t>
      </w:r>
      <w:r w:rsidRPr="008136D6">
        <w:t xml:space="preserve"> Pharmacy Encoded Order Acknowledgment Message</w:t>
      </w:r>
      <w:bookmarkEnd w:id="209"/>
    </w:p>
    <w:tbl>
      <w:tblPr>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1539"/>
        <w:gridCol w:w="4950"/>
      </w:tblGrid>
      <w:tr w:rsidR="00E9186E" w:rsidRPr="001271CD" w14:paraId="2344862A" w14:textId="77777777" w:rsidTr="00A861A9">
        <w:trPr>
          <w:cantSplit/>
          <w:tblHeader/>
          <w:jc w:val="center"/>
        </w:trPr>
        <w:tc>
          <w:tcPr>
            <w:tcW w:w="1539" w:type="dxa"/>
            <w:shd w:val="clear" w:color="auto" w:fill="D9D9D9" w:themeFill="background1" w:themeFillShade="D9"/>
            <w:vAlign w:val="center"/>
          </w:tcPr>
          <w:p w14:paraId="2607D4C8" w14:textId="77777777" w:rsidR="00E9186E" w:rsidRPr="001271CD" w:rsidRDefault="00E9186E" w:rsidP="008136D6">
            <w:pPr>
              <w:pStyle w:val="TableHeading"/>
            </w:pPr>
            <w:r w:rsidRPr="001271CD">
              <w:t>RRD</w:t>
            </w:r>
          </w:p>
        </w:tc>
        <w:tc>
          <w:tcPr>
            <w:tcW w:w="4950" w:type="dxa"/>
            <w:shd w:val="clear" w:color="auto" w:fill="D9D9D9" w:themeFill="background1" w:themeFillShade="D9"/>
            <w:vAlign w:val="center"/>
          </w:tcPr>
          <w:p w14:paraId="157ACE2E" w14:textId="77777777" w:rsidR="00E9186E" w:rsidRPr="001271CD" w:rsidRDefault="00E9186E" w:rsidP="008136D6">
            <w:pPr>
              <w:pStyle w:val="TableHeading"/>
            </w:pPr>
            <w:r w:rsidRPr="001271CD">
              <w:t>Pharmacy Encoded Order Ack. Message</w:t>
            </w:r>
          </w:p>
        </w:tc>
      </w:tr>
      <w:tr w:rsidR="00E9186E" w:rsidRPr="001271CD" w14:paraId="2D8D236D" w14:textId="77777777" w:rsidTr="00A861A9">
        <w:trPr>
          <w:cantSplit/>
          <w:jc w:val="center"/>
        </w:trPr>
        <w:tc>
          <w:tcPr>
            <w:tcW w:w="1539" w:type="dxa"/>
            <w:shd w:val="clear" w:color="auto" w:fill="auto"/>
          </w:tcPr>
          <w:p w14:paraId="16DBCFBA" w14:textId="77777777" w:rsidR="00E9186E" w:rsidRPr="001271CD" w:rsidRDefault="00E9186E" w:rsidP="00680460">
            <w:pPr>
              <w:pStyle w:val="TableText"/>
              <w:keepNext/>
            </w:pPr>
            <w:r w:rsidRPr="001271CD">
              <w:t>MSH</w:t>
            </w:r>
          </w:p>
        </w:tc>
        <w:tc>
          <w:tcPr>
            <w:tcW w:w="4950" w:type="dxa"/>
            <w:shd w:val="clear" w:color="auto" w:fill="auto"/>
          </w:tcPr>
          <w:p w14:paraId="09BCDD94" w14:textId="77777777" w:rsidR="00E9186E" w:rsidRPr="001271CD" w:rsidRDefault="00E9186E" w:rsidP="00680460">
            <w:pPr>
              <w:pStyle w:val="TableText"/>
              <w:keepNext/>
            </w:pPr>
            <w:r w:rsidRPr="001271CD">
              <w:t>Message Header</w:t>
            </w:r>
          </w:p>
        </w:tc>
      </w:tr>
      <w:tr w:rsidR="00E9186E" w:rsidRPr="001271CD" w14:paraId="0FE8FC5D" w14:textId="77777777" w:rsidTr="00A861A9">
        <w:trPr>
          <w:cantSplit/>
          <w:jc w:val="center"/>
        </w:trPr>
        <w:tc>
          <w:tcPr>
            <w:tcW w:w="1539" w:type="dxa"/>
            <w:shd w:val="clear" w:color="auto" w:fill="auto"/>
          </w:tcPr>
          <w:p w14:paraId="1A94C9F7" w14:textId="77777777" w:rsidR="00E9186E" w:rsidRPr="001271CD" w:rsidRDefault="00E9186E" w:rsidP="008136D6">
            <w:pPr>
              <w:pStyle w:val="TableText"/>
            </w:pPr>
            <w:r w:rsidRPr="001271CD">
              <w:t>MSA</w:t>
            </w:r>
          </w:p>
        </w:tc>
        <w:tc>
          <w:tcPr>
            <w:tcW w:w="4950" w:type="dxa"/>
            <w:shd w:val="clear" w:color="auto" w:fill="auto"/>
          </w:tcPr>
          <w:p w14:paraId="5914D981" w14:textId="77777777" w:rsidR="00E9186E" w:rsidRPr="001271CD" w:rsidRDefault="00E9186E" w:rsidP="008136D6">
            <w:pPr>
              <w:pStyle w:val="TableText"/>
            </w:pPr>
            <w:r w:rsidRPr="001271CD">
              <w:t>Message Acknowledgement</w:t>
            </w:r>
          </w:p>
        </w:tc>
      </w:tr>
    </w:tbl>
    <w:p w14:paraId="6BDBCFEA" w14:textId="77777777" w:rsidR="00E05EDD" w:rsidRPr="00CD183C" w:rsidRDefault="00E05EDD" w:rsidP="00680460">
      <w:pPr>
        <w:pStyle w:val="ExampleHeading"/>
      </w:pPr>
      <w:r w:rsidRPr="00CD183C">
        <w:t>Example:</w:t>
      </w:r>
    </w:p>
    <w:p w14:paraId="6AC43A51" w14:textId="77777777" w:rsidR="00E05EDD" w:rsidRPr="00680460" w:rsidRDefault="00E05EDD" w:rsidP="00680460">
      <w:pPr>
        <w:pStyle w:val="ScreenCapture"/>
        <w:keepNext/>
      </w:pPr>
      <w:r w:rsidRPr="00680460">
        <w:t>MSH|~^\&amp;|PSO DISPENSE|BP-CHEYENNE|PSO VISTA|BP-CHEYENNE|20040227222454-0500||ACK|4425981296|T|2.4||</w:t>
      </w:r>
    </w:p>
    <w:p w14:paraId="04FE2E70" w14:textId="77777777" w:rsidR="00E05EDD" w:rsidRPr="00680460" w:rsidRDefault="00E05EDD" w:rsidP="00680460">
      <w:pPr>
        <w:pStyle w:val="ScreenCapture"/>
      </w:pPr>
      <w:r w:rsidRPr="00680460">
        <w:t>MSA|AA|10001</w:t>
      </w:r>
    </w:p>
    <w:p w14:paraId="3CBEAFA7" w14:textId="739BB5C8" w:rsidR="00E05EDD" w:rsidRPr="0081617D" w:rsidRDefault="000B2EB1" w:rsidP="006509FB">
      <w:pPr>
        <w:pStyle w:val="Heading4"/>
      </w:pPr>
      <w:bookmarkStart w:id="210" w:name="_Toc207089001"/>
      <w:r w:rsidRPr="0081617D">
        <w:t>Active</w:t>
      </w:r>
      <w:r w:rsidR="00E05EDD" w:rsidRPr="0081617D">
        <w:t xml:space="preserve"> </w:t>
      </w:r>
      <w:r w:rsidR="00925C00" w:rsidRPr="0081617D">
        <w:t>Veteran's Health Information Card (VHI</w:t>
      </w:r>
      <w:r w:rsidR="00E05EDD" w:rsidRPr="0081617D">
        <w:t>C</w:t>
      </w:r>
      <w:r w:rsidR="00925C00" w:rsidRPr="0081617D">
        <w:t>)</w:t>
      </w:r>
      <w:r w:rsidR="00E05EDD" w:rsidRPr="0081617D">
        <w:t xml:space="preserve"> </w:t>
      </w:r>
      <w:r w:rsidR="00D928B0" w:rsidRPr="0081617D">
        <w:t>N</w:t>
      </w:r>
      <w:r w:rsidR="00E05EDD" w:rsidRPr="0081617D">
        <w:t>umber</w:t>
      </w:r>
      <w:r w:rsidR="00DC292E" w:rsidRPr="0081617D">
        <w:t>s</w:t>
      </w:r>
      <w:r w:rsidR="00E05EDD" w:rsidRPr="0081617D">
        <w:t xml:space="preserve"> </w:t>
      </w:r>
      <w:r w:rsidR="00D928B0" w:rsidRPr="0081617D">
        <w:t>A</w:t>
      </w:r>
      <w:r w:rsidR="00E05EDD" w:rsidRPr="0081617D">
        <w:t>dded to PID</w:t>
      </w:r>
      <w:r w:rsidR="00925C00" w:rsidRPr="0081617D">
        <w:t>-4 Segment</w:t>
      </w:r>
      <w:bookmarkEnd w:id="210"/>
    </w:p>
    <w:p w14:paraId="7A65662B" w14:textId="51A83512" w:rsidR="00E05EDD" w:rsidRPr="00D821D0" w:rsidRDefault="00E05EDD" w:rsidP="00E57BC9">
      <w:pPr>
        <w:pStyle w:val="BodyText"/>
      </w:pPr>
      <w:r w:rsidRPr="00CD183C">
        <w:t xml:space="preserve">Sites that use the </w:t>
      </w:r>
      <w:r w:rsidR="00B25767" w:rsidRPr="00CD183C">
        <w:t>Outpatient Pharmacy Automated Interface (OPAI)</w:t>
      </w:r>
      <w:r w:rsidRPr="00CD183C">
        <w:t xml:space="preserve"> interface and COTS</w:t>
      </w:r>
      <w:r w:rsidR="003B4F42">
        <w:t xml:space="preserve"> </w:t>
      </w:r>
      <w:r w:rsidRPr="00D821D0">
        <w:t>products, such as ScriptPro and OptiFill, rely on patient identifying</w:t>
      </w:r>
      <w:r w:rsidR="003B4F42" w:rsidRPr="00D821D0">
        <w:t xml:space="preserve"> </w:t>
      </w:r>
      <w:r w:rsidRPr="00D821D0">
        <w:t>information contained in the PID segment of HL7 messages.</w:t>
      </w:r>
      <w:r w:rsidR="00DE3620" w:rsidRPr="00D821D0">
        <w:t xml:space="preserve"> T</w:t>
      </w:r>
      <w:r w:rsidRPr="00D821D0">
        <w:t>he</w:t>
      </w:r>
      <w:r w:rsidR="003B4F42" w:rsidRPr="00D821D0">
        <w:t xml:space="preserve"> </w:t>
      </w:r>
      <w:r w:rsidRPr="00D821D0">
        <w:t xml:space="preserve">new Veteran's Health Information Card (VHIC) no longer contains the patient's Social Security Number </w:t>
      </w:r>
      <w:r w:rsidR="00563EC5" w:rsidRPr="00D821D0">
        <w:t>(SSN).</w:t>
      </w:r>
      <w:r w:rsidR="003B4F42" w:rsidRPr="00D821D0">
        <w:t xml:space="preserve"> </w:t>
      </w:r>
      <w:r w:rsidR="00563EC5" w:rsidRPr="00D821D0">
        <w:t>Patch PSO*7*434</w:t>
      </w:r>
      <w:r w:rsidR="003B4F42" w:rsidRPr="00D821D0">
        <w:t xml:space="preserve"> </w:t>
      </w:r>
      <w:r w:rsidR="00563EC5" w:rsidRPr="00D821D0">
        <w:t>utilized</w:t>
      </w:r>
      <w:r w:rsidRPr="00D821D0">
        <w:t xml:space="preserve"> Patch DG*5.3*874 to include the current </w:t>
      </w:r>
      <w:r w:rsidRPr="00D821D0">
        <w:rPr>
          <w:i/>
        </w:rPr>
        <w:t>active</w:t>
      </w:r>
      <w:r w:rsidRPr="00D821D0">
        <w:t xml:space="preserve"> VHIC card numbers in the HL7 PID-4 component, providing </w:t>
      </w:r>
      <w:r w:rsidR="00950266" w:rsidRPr="00D821D0">
        <w:t>an</w:t>
      </w:r>
      <w:r w:rsidRPr="00D821D0">
        <w:t xml:space="preserve"> interoperability between the barcode on the VHIC card and data in the HL7 PID segment. As of Patch PSO*7*434, the </w:t>
      </w:r>
      <w:r w:rsidRPr="00D821D0">
        <w:rPr>
          <w:i/>
          <w:u w:val="single"/>
        </w:rPr>
        <w:t>active</w:t>
      </w:r>
      <w:r w:rsidRPr="00D821D0">
        <w:t xml:space="preserve"> VHIC number(s) were added to the list of identifiers in the PID Segment in sequence PID-4.</w:t>
      </w:r>
    </w:p>
    <w:p w14:paraId="60CB9768" w14:textId="5D9F8253" w:rsidR="00A2137C" w:rsidRPr="00CD183C" w:rsidRDefault="00A2137C" w:rsidP="00B2234C">
      <w:pPr>
        <w:pStyle w:val="Note"/>
      </w:pPr>
      <w:r w:rsidRPr="00D821D0">
        <w:t>The changes in HL7 message generated by OPAI are tested with Scrip</w:t>
      </w:r>
      <w:r w:rsidR="00B000FD" w:rsidRPr="00D821D0">
        <w:t>t</w:t>
      </w:r>
      <w:r w:rsidRPr="00D821D0">
        <w:t>Pro</w:t>
      </w:r>
      <w:r w:rsidRPr="00CD183C">
        <w:t xml:space="preserve"> and </w:t>
      </w:r>
      <w:r w:rsidR="00E97188" w:rsidRPr="00E97188">
        <w:t>OptiFill</w:t>
      </w:r>
      <w:r w:rsidRPr="00E97188">
        <w:t>, only. S</w:t>
      </w:r>
      <w:r w:rsidRPr="00CD183C">
        <w:t>ites using other vendors are requested to inform them of the changes, so that they can make necessary changes to ensure smooth running of interface at their sites</w:t>
      </w:r>
      <w:r w:rsidR="00811A97" w:rsidRPr="00CD183C">
        <w:t>.</w:t>
      </w:r>
    </w:p>
    <w:p w14:paraId="240B2A27" w14:textId="77777777" w:rsidR="00E05EDD" w:rsidRPr="008136D6" w:rsidRDefault="00E05EDD" w:rsidP="008136D6">
      <w:pPr>
        <w:pStyle w:val="BodyText"/>
        <w:rPr>
          <w:b/>
          <w:bCs/>
        </w:rPr>
      </w:pPr>
      <w:r w:rsidRPr="008136D6">
        <w:rPr>
          <w:b/>
          <w:bCs/>
        </w:rPr>
        <w:t>Example:</w:t>
      </w:r>
    </w:p>
    <w:p w14:paraId="5B5CD715" w14:textId="77777777" w:rsidR="00E05EDD" w:rsidRPr="00680460" w:rsidRDefault="00E05EDD" w:rsidP="008136D6">
      <w:pPr>
        <w:pStyle w:val="ScreenCapture"/>
        <w:rPr>
          <w:sz w:val="18"/>
          <w:szCs w:val="18"/>
        </w:rPr>
      </w:pPr>
      <w:r w:rsidRPr="00680460">
        <w:rPr>
          <w:sz w:val="18"/>
          <w:szCs w:val="18"/>
        </w:rPr>
        <w:t>[VHIC Card #]~~~USVHA</w:t>
      </w:r>
      <w:r w:rsidRPr="00680460">
        <w:rPr>
          <w:bCs/>
          <w:color w:val="000000"/>
          <w:sz w:val="18"/>
          <w:szCs w:val="18"/>
        </w:rPr>
        <w:t>&amp;&amp;0363</w:t>
      </w:r>
      <w:r w:rsidRPr="00680460">
        <w:rPr>
          <w:sz w:val="18"/>
          <w:szCs w:val="18"/>
        </w:rPr>
        <w:t>~PI~</w:t>
      </w:r>
      <w:r w:rsidRPr="00680460">
        <w:rPr>
          <w:color w:val="000000"/>
          <w:sz w:val="18"/>
          <w:szCs w:val="18"/>
        </w:rPr>
        <w:t>VA FACILITY ID&amp;</w:t>
      </w:r>
      <w:r w:rsidRPr="00680460">
        <w:rPr>
          <w:sz w:val="18"/>
          <w:szCs w:val="18"/>
        </w:rPr>
        <w:t>742V1&amp;</w:t>
      </w:r>
      <w:r w:rsidRPr="00680460">
        <w:rPr>
          <w:color w:val="000000"/>
          <w:sz w:val="18"/>
          <w:szCs w:val="18"/>
        </w:rPr>
        <w:t>L</w:t>
      </w:r>
    </w:p>
    <w:p w14:paraId="0347F2A7" w14:textId="77777777" w:rsidR="00E05EDD" w:rsidRPr="00CD183C" w:rsidRDefault="00E05EDD" w:rsidP="00E57BC9">
      <w:pPr>
        <w:pStyle w:val="BodyText"/>
      </w:pPr>
      <w:r w:rsidRPr="00CD183C">
        <w:t xml:space="preserve">The following example shows an </w:t>
      </w:r>
      <w:r w:rsidRPr="00CD183C">
        <w:rPr>
          <w:i/>
        </w:rPr>
        <w:t>active</w:t>
      </w:r>
      <w:r w:rsidRPr="00CD183C">
        <w:t xml:space="preserve"> VHIC number repeated twice in PID-4 for interoperability between DoD and VA because this patient has two </w:t>
      </w:r>
      <w:r w:rsidRPr="00CD183C">
        <w:rPr>
          <w:i/>
          <w:u w:val="single"/>
        </w:rPr>
        <w:t>active</w:t>
      </w:r>
      <w:r w:rsidRPr="00CD183C">
        <w:t xml:space="preserve"> VHIC numbers.</w:t>
      </w:r>
    </w:p>
    <w:p w14:paraId="501F95E6" w14:textId="77777777" w:rsidR="00E05EDD" w:rsidRPr="008136D6" w:rsidRDefault="00E05EDD" w:rsidP="00680460">
      <w:pPr>
        <w:pStyle w:val="ExampleHeading"/>
      </w:pPr>
      <w:r w:rsidRPr="008136D6">
        <w:t>Example:</w:t>
      </w:r>
    </w:p>
    <w:p w14:paraId="66C687F9" w14:textId="77777777" w:rsidR="009255D8" w:rsidRPr="00CD183C" w:rsidRDefault="009255D8" w:rsidP="008136D6">
      <w:pPr>
        <w:pStyle w:val="ScreenCapture"/>
      </w:pPr>
      <w:r w:rsidRPr="00CD183C">
        <w:t>PID|||5000002199V009321~~~USVHA&amp;&amp;0363~NI~VA FACILITY ID&amp;500&amp;L~~20140212^234234987~~~USSSA&amp;&amp;0363~SS~VA FACILITY ID&amp;500&amp;L^""""~~~USDOD&amp;&amp;0363~TIN~VA FACILITY ID&amp;500&amp;L^""""~~~USDOD&amp;&amp;0363~FIN~VA FACILITY ID&amp;500&amp;L^7172676~~~USVHA&amp;&amp;0363~PI~VA FACILITY ID&amp;500&amp;L|333888478~~~USVHA&amp;&amp;0363~PI~VA FACILITY ID&amp;742V1&amp;L^492994922~~~USVHA&amp;&amp;0363~PI~VA FACILITY ID&amp;742V1&amp;L|PSOPATIENT~MULTIPLE~~RX~~~L||19111111|M|||123 MAIN ST~""~ANY TOWN ONE~CA~94114~USA~P~""~075^~~ ANY TOWN TWO~CA~~~N||(555)555-5555~PRN~PH||||||||||||||||||</w:t>
      </w:r>
    </w:p>
    <w:p w14:paraId="26C95457" w14:textId="32C509A5" w:rsidR="008136D6" w:rsidRDefault="008136D6" w:rsidP="008136D6">
      <w:pPr>
        <w:pStyle w:val="Caption"/>
      </w:pPr>
      <w:bookmarkStart w:id="211" w:name="_Toc207089100"/>
      <w:r>
        <w:lastRenderedPageBreak/>
        <w:t xml:space="preserve">Table </w:t>
      </w:r>
      <w:r>
        <w:fldChar w:fldCharType="begin"/>
      </w:r>
      <w:r>
        <w:instrText>SEQ Table \* ARABIC</w:instrText>
      </w:r>
      <w:r>
        <w:fldChar w:fldCharType="separate"/>
      </w:r>
      <w:r w:rsidR="009357A8">
        <w:rPr>
          <w:noProof/>
        </w:rPr>
        <w:t>25</w:t>
      </w:r>
      <w:r>
        <w:fldChar w:fldCharType="end"/>
      </w:r>
      <w:r>
        <w:t>:</w:t>
      </w:r>
      <w:r w:rsidRPr="008136D6">
        <w:t xml:space="preserve"> Segments used in the Outpatient Pharmacy HL7 interface Dispense Request</w:t>
      </w:r>
      <w:bookmarkEnd w:id="211"/>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58" w:type="dxa"/>
          <w:right w:w="58" w:type="dxa"/>
        </w:tblCellMar>
        <w:tblLook w:val="0020" w:firstRow="1" w:lastRow="0" w:firstColumn="0" w:lastColumn="0" w:noHBand="0" w:noVBand="0"/>
      </w:tblPr>
      <w:tblGrid>
        <w:gridCol w:w="1188"/>
        <w:gridCol w:w="710"/>
        <w:gridCol w:w="621"/>
        <w:gridCol w:w="710"/>
        <w:gridCol w:w="621"/>
        <w:gridCol w:w="621"/>
        <w:gridCol w:w="798"/>
        <w:gridCol w:w="2389"/>
        <w:gridCol w:w="1682"/>
      </w:tblGrid>
      <w:tr w:rsidR="00E05EDD" w:rsidRPr="008136D6" w14:paraId="5A47C8FD" w14:textId="77777777" w:rsidTr="00A861A9">
        <w:trPr>
          <w:cantSplit/>
          <w:tblHeader/>
        </w:trPr>
        <w:tc>
          <w:tcPr>
            <w:tcW w:w="1188" w:type="dxa"/>
            <w:shd w:val="clear" w:color="auto" w:fill="D9D9D9" w:themeFill="background1" w:themeFillShade="D9"/>
            <w:vAlign w:val="center"/>
          </w:tcPr>
          <w:p w14:paraId="4C70A06D" w14:textId="77777777" w:rsidR="00E05EDD" w:rsidRPr="008136D6" w:rsidRDefault="00E05EDD" w:rsidP="008136D6">
            <w:pPr>
              <w:pStyle w:val="TableHeading"/>
              <w:rPr>
                <w:sz w:val="20"/>
                <w:szCs w:val="20"/>
              </w:rPr>
            </w:pPr>
            <w:r w:rsidRPr="008136D6">
              <w:rPr>
                <w:sz w:val="20"/>
                <w:szCs w:val="20"/>
              </w:rPr>
              <w:t>SEGMENT</w:t>
            </w:r>
          </w:p>
        </w:tc>
        <w:tc>
          <w:tcPr>
            <w:tcW w:w="710" w:type="dxa"/>
            <w:shd w:val="clear" w:color="auto" w:fill="D9D9D9" w:themeFill="background1" w:themeFillShade="D9"/>
            <w:vAlign w:val="center"/>
          </w:tcPr>
          <w:p w14:paraId="17C74D91" w14:textId="77777777" w:rsidR="00E05EDD" w:rsidRPr="008136D6" w:rsidRDefault="00E05EDD" w:rsidP="008136D6">
            <w:pPr>
              <w:pStyle w:val="TableHeading"/>
              <w:rPr>
                <w:sz w:val="20"/>
                <w:szCs w:val="20"/>
              </w:rPr>
            </w:pPr>
            <w:r w:rsidRPr="008136D6">
              <w:rPr>
                <w:sz w:val="20"/>
                <w:szCs w:val="20"/>
              </w:rPr>
              <w:t>SEQ#</w:t>
            </w:r>
          </w:p>
        </w:tc>
        <w:tc>
          <w:tcPr>
            <w:tcW w:w="621" w:type="dxa"/>
            <w:shd w:val="clear" w:color="auto" w:fill="D9D9D9" w:themeFill="background1" w:themeFillShade="D9"/>
            <w:vAlign w:val="center"/>
          </w:tcPr>
          <w:p w14:paraId="53F77097" w14:textId="77777777" w:rsidR="00E05EDD" w:rsidRPr="008136D6" w:rsidRDefault="00E05EDD" w:rsidP="008136D6">
            <w:pPr>
              <w:pStyle w:val="TableHeading"/>
              <w:rPr>
                <w:sz w:val="20"/>
                <w:szCs w:val="20"/>
              </w:rPr>
            </w:pPr>
            <w:r w:rsidRPr="008136D6">
              <w:rPr>
                <w:sz w:val="20"/>
                <w:szCs w:val="20"/>
              </w:rPr>
              <w:t>LEN</w:t>
            </w:r>
          </w:p>
        </w:tc>
        <w:tc>
          <w:tcPr>
            <w:tcW w:w="710" w:type="dxa"/>
            <w:shd w:val="clear" w:color="auto" w:fill="D9D9D9" w:themeFill="background1" w:themeFillShade="D9"/>
            <w:vAlign w:val="center"/>
          </w:tcPr>
          <w:p w14:paraId="56A7448B" w14:textId="77777777" w:rsidR="00E05EDD" w:rsidRPr="008136D6" w:rsidRDefault="00E05EDD" w:rsidP="008136D6">
            <w:pPr>
              <w:pStyle w:val="TableHeading"/>
              <w:rPr>
                <w:sz w:val="20"/>
                <w:szCs w:val="20"/>
              </w:rPr>
            </w:pPr>
            <w:r w:rsidRPr="008136D6">
              <w:rPr>
                <w:sz w:val="20"/>
                <w:szCs w:val="20"/>
              </w:rPr>
              <w:t>DT</w:t>
            </w:r>
          </w:p>
        </w:tc>
        <w:tc>
          <w:tcPr>
            <w:tcW w:w="621" w:type="dxa"/>
            <w:shd w:val="clear" w:color="auto" w:fill="D9D9D9" w:themeFill="background1" w:themeFillShade="D9"/>
            <w:vAlign w:val="center"/>
          </w:tcPr>
          <w:p w14:paraId="69FD73B7" w14:textId="77777777" w:rsidR="00E05EDD" w:rsidRPr="008136D6" w:rsidRDefault="00E05EDD" w:rsidP="008136D6">
            <w:pPr>
              <w:pStyle w:val="TableHeading"/>
              <w:rPr>
                <w:sz w:val="20"/>
                <w:szCs w:val="20"/>
              </w:rPr>
            </w:pPr>
            <w:r w:rsidRPr="008136D6">
              <w:rPr>
                <w:sz w:val="20"/>
                <w:szCs w:val="20"/>
              </w:rPr>
              <w:t>R/O</w:t>
            </w:r>
          </w:p>
        </w:tc>
        <w:tc>
          <w:tcPr>
            <w:tcW w:w="621" w:type="dxa"/>
            <w:shd w:val="clear" w:color="auto" w:fill="D9D9D9" w:themeFill="background1" w:themeFillShade="D9"/>
            <w:vAlign w:val="center"/>
          </w:tcPr>
          <w:p w14:paraId="3B4D30E9" w14:textId="77777777" w:rsidR="00E05EDD" w:rsidRPr="008136D6" w:rsidRDefault="00E05EDD" w:rsidP="008136D6">
            <w:pPr>
              <w:pStyle w:val="TableHeading"/>
              <w:rPr>
                <w:sz w:val="20"/>
                <w:szCs w:val="20"/>
              </w:rPr>
            </w:pPr>
            <w:r w:rsidRPr="008136D6">
              <w:rPr>
                <w:sz w:val="20"/>
                <w:szCs w:val="20"/>
              </w:rPr>
              <w:t>RP/#</w:t>
            </w:r>
          </w:p>
        </w:tc>
        <w:tc>
          <w:tcPr>
            <w:tcW w:w="798" w:type="dxa"/>
            <w:shd w:val="clear" w:color="auto" w:fill="D9D9D9" w:themeFill="background1" w:themeFillShade="D9"/>
            <w:vAlign w:val="center"/>
          </w:tcPr>
          <w:p w14:paraId="1B5A3709" w14:textId="77777777" w:rsidR="00E05EDD" w:rsidRPr="008136D6" w:rsidRDefault="00E05EDD" w:rsidP="008136D6">
            <w:pPr>
              <w:pStyle w:val="TableHeading"/>
              <w:rPr>
                <w:sz w:val="20"/>
                <w:szCs w:val="20"/>
              </w:rPr>
            </w:pPr>
            <w:r w:rsidRPr="008136D6">
              <w:rPr>
                <w:sz w:val="20"/>
                <w:szCs w:val="20"/>
              </w:rPr>
              <w:t>TBL#</w:t>
            </w:r>
          </w:p>
        </w:tc>
        <w:tc>
          <w:tcPr>
            <w:tcW w:w="2389" w:type="dxa"/>
            <w:shd w:val="clear" w:color="auto" w:fill="D9D9D9" w:themeFill="background1" w:themeFillShade="D9"/>
            <w:vAlign w:val="center"/>
          </w:tcPr>
          <w:p w14:paraId="6EFE0652" w14:textId="77777777" w:rsidR="00E05EDD" w:rsidRPr="008136D6" w:rsidRDefault="00E05EDD" w:rsidP="008136D6">
            <w:pPr>
              <w:pStyle w:val="TableHeading"/>
              <w:rPr>
                <w:sz w:val="20"/>
                <w:szCs w:val="20"/>
              </w:rPr>
            </w:pPr>
            <w:r w:rsidRPr="008136D6">
              <w:rPr>
                <w:sz w:val="20"/>
                <w:szCs w:val="20"/>
              </w:rPr>
              <w:t>ELEMENT NAME</w:t>
            </w:r>
          </w:p>
        </w:tc>
        <w:tc>
          <w:tcPr>
            <w:tcW w:w="1682" w:type="dxa"/>
            <w:shd w:val="clear" w:color="auto" w:fill="D9D9D9" w:themeFill="background1" w:themeFillShade="D9"/>
            <w:vAlign w:val="center"/>
          </w:tcPr>
          <w:p w14:paraId="22455E85" w14:textId="77777777" w:rsidR="00E05EDD" w:rsidRPr="008136D6" w:rsidRDefault="00E05EDD" w:rsidP="008136D6">
            <w:pPr>
              <w:pStyle w:val="TableHeading"/>
              <w:rPr>
                <w:sz w:val="20"/>
                <w:szCs w:val="20"/>
              </w:rPr>
            </w:pPr>
            <w:r w:rsidRPr="008136D6">
              <w:rPr>
                <w:sz w:val="20"/>
                <w:szCs w:val="20"/>
              </w:rPr>
              <w:t>EXAMPLE</w:t>
            </w:r>
          </w:p>
        </w:tc>
      </w:tr>
      <w:tr w:rsidR="00E05EDD" w:rsidRPr="008136D6" w14:paraId="37779533" w14:textId="77777777" w:rsidTr="00A861A9">
        <w:trPr>
          <w:cantSplit/>
        </w:trPr>
        <w:tc>
          <w:tcPr>
            <w:tcW w:w="1188" w:type="dxa"/>
          </w:tcPr>
          <w:p w14:paraId="0EF6865A" w14:textId="77777777" w:rsidR="00E05EDD" w:rsidRPr="008136D6" w:rsidRDefault="00E05EDD" w:rsidP="008136D6">
            <w:pPr>
              <w:pStyle w:val="TableText"/>
              <w:rPr>
                <w:sz w:val="20"/>
              </w:rPr>
            </w:pPr>
            <w:r w:rsidRPr="008136D6">
              <w:rPr>
                <w:sz w:val="20"/>
              </w:rPr>
              <w:t>MSH</w:t>
            </w:r>
          </w:p>
        </w:tc>
        <w:tc>
          <w:tcPr>
            <w:tcW w:w="710" w:type="dxa"/>
          </w:tcPr>
          <w:p w14:paraId="228CE883" w14:textId="77777777" w:rsidR="00E05EDD" w:rsidRPr="008136D6" w:rsidRDefault="00E05EDD" w:rsidP="008136D6">
            <w:pPr>
              <w:pStyle w:val="TableText"/>
              <w:rPr>
                <w:sz w:val="20"/>
              </w:rPr>
            </w:pPr>
            <w:r w:rsidRPr="008136D6">
              <w:rPr>
                <w:sz w:val="20"/>
              </w:rPr>
              <w:t>1</w:t>
            </w:r>
          </w:p>
        </w:tc>
        <w:tc>
          <w:tcPr>
            <w:tcW w:w="621" w:type="dxa"/>
          </w:tcPr>
          <w:p w14:paraId="12C0BDD0" w14:textId="77777777" w:rsidR="00E05EDD" w:rsidRPr="008136D6" w:rsidRDefault="00E05EDD" w:rsidP="008136D6">
            <w:pPr>
              <w:pStyle w:val="TableText"/>
              <w:rPr>
                <w:sz w:val="20"/>
              </w:rPr>
            </w:pPr>
            <w:r w:rsidRPr="008136D6">
              <w:rPr>
                <w:sz w:val="20"/>
              </w:rPr>
              <w:t>1</w:t>
            </w:r>
          </w:p>
        </w:tc>
        <w:tc>
          <w:tcPr>
            <w:tcW w:w="710" w:type="dxa"/>
          </w:tcPr>
          <w:p w14:paraId="073E8E56" w14:textId="77777777" w:rsidR="00E05EDD" w:rsidRPr="008136D6" w:rsidRDefault="00E05EDD" w:rsidP="008136D6">
            <w:pPr>
              <w:pStyle w:val="TableText"/>
              <w:rPr>
                <w:sz w:val="20"/>
              </w:rPr>
            </w:pPr>
            <w:r w:rsidRPr="008136D6">
              <w:rPr>
                <w:sz w:val="20"/>
              </w:rPr>
              <w:t>ST</w:t>
            </w:r>
          </w:p>
        </w:tc>
        <w:tc>
          <w:tcPr>
            <w:tcW w:w="621" w:type="dxa"/>
          </w:tcPr>
          <w:p w14:paraId="05E72E72" w14:textId="77777777" w:rsidR="00E05EDD" w:rsidRPr="008136D6" w:rsidRDefault="00E05EDD" w:rsidP="008136D6">
            <w:pPr>
              <w:pStyle w:val="TableText"/>
              <w:rPr>
                <w:sz w:val="20"/>
              </w:rPr>
            </w:pPr>
            <w:r w:rsidRPr="008136D6">
              <w:rPr>
                <w:sz w:val="20"/>
              </w:rPr>
              <w:t>R</w:t>
            </w:r>
          </w:p>
        </w:tc>
        <w:tc>
          <w:tcPr>
            <w:tcW w:w="621" w:type="dxa"/>
          </w:tcPr>
          <w:p w14:paraId="10ED7D8B" w14:textId="77777777" w:rsidR="00E05EDD" w:rsidRPr="008136D6" w:rsidRDefault="00E05EDD" w:rsidP="008136D6">
            <w:pPr>
              <w:pStyle w:val="TableText"/>
              <w:rPr>
                <w:sz w:val="20"/>
              </w:rPr>
            </w:pPr>
          </w:p>
        </w:tc>
        <w:tc>
          <w:tcPr>
            <w:tcW w:w="798" w:type="dxa"/>
          </w:tcPr>
          <w:p w14:paraId="01F604D5" w14:textId="77777777" w:rsidR="00E05EDD" w:rsidRPr="008136D6" w:rsidRDefault="00E05EDD" w:rsidP="008136D6">
            <w:pPr>
              <w:pStyle w:val="TableText"/>
              <w:rPr>
                <w:sz w:val="20"/>
              </w:rPr>
            </w:pPr>
          </w:p>
        </w:tc>
        <w:tc>
          <w:tcPr>
            <w:tcW w:w="2389" w:type="dxa"/>
          </w:tcPr>
          <w:p w14:paraId="56240FDB" w14:textId="77777777" w:rsidR="00E05EDD" w:rsidRPr="008136D6" w:rsidRDefault="00E05EDD" w:rsidP="008136D6">
            <w:pPr>
              <w:pStyle w:val="TableText"/>
              <w:rPr>
                <w:sz w:val="20"/>
              </w:rPr>
            </w:pPr>
            <w:r w:rsidRPr="008136D6">
              <w:rPr>
                <w:sz w:val="20"/>
              </w:rPr>
              <w:t>Field Separator</w:t>
            </w:r>
          </w:p>
        </w:tc>
        <w:tc>
          <w:tcPr>
            <w:tcW w:w="1682" w:type="dxa"/>
          </w:tcPr>
          <w:p w14:paraId="40813268" w14:textId="77777777" w:rsidR="00E05EDD" w:rsidRPr="008136D6" w:rsidRDefault="00E05EDD" w:rsidP="008136D6">
            <w:pPr>
              <w:pStyle w:val="TableText"/>
              <w:rPr>
                <w:sz w:val="20"/>
              </w:rPr>
            </w:pPr>
            <w:r w:rsidRPr="008136D6">
              <w:rPr>
                <w:sz w:val="20"/>
              </w:rPr>
              <w:t>|</w:t>
            </w:r>
          </w:p>
        </w:tc>
      </w:tr>
      <w:tr w:rsidR="00E05EDD" w:rsidRPr="008136D6" w14:paraId="0CE7BD5F" w14:textId="77777777" w:rsidTr="00A861A9">
        <w:trPr>
          <w:cantSplit/>
        </w:trPr>
        <w:tc>
          <w:tcPr>
            <w:tcW w:w="1188" w:type="dxa"/>
          </w:tcPr>
          <w:p w14:paraId="01A3A211" w14:textId="77777777" w:rsidR="00E05EDD" w:rsidRPr="008136D6" w:rsidRDefault="00E05EDD" w:rsidP="008136D6">
            <w:pPr>
              <w:pStyle w:val="TableText"/>
              <w:rPr>
                <w:sz w:val="20"/>
              </w:rPr>
            </w:pPr>
          </w:p>
        </w:tc>
        <w:tc>
          <w:tcPr>
            <w:tcW w:w="710" w:type="dxa"/>
          </w:tcPr>
          <w:p w14:paraId="7D8D2629" w14:textId="77777777" w:rsidR="00E05EDD" w:rsidRPr="008136D6" w:rsidRDefault="00E05EDD" w:rsidP="008136D6">
            <w:pPr>
              <w:pStyle w:val="TableText"/>
              <w:rPr>
                <w:sz w:val="20"/>
              </w:rPr>
            </w:pPr>
            <w:r w:rsidRPr="008136D6">
              <w:rPr>
                <w:sz w:val="20"/>
              </w:rPr>
              <w:t>2</w:t>
            </w:r>
          </w:p>
        </w:tc>
        <w:tc>
          <w:tcPr>
            <w:tcW w:w="621" w:type="dxa"/>
          </w:tcPr>
          <w:p w14:paraId="2AFDF7BF" w14:textId="77777777" w:rsidR="00E05EDD" w:rsidRPr="008136D6" w:rsidRDefault="00E05EDD" w:rsidP="008136D6">
            <w:pPr>
              <w:pStyle w:val="TableText"/>
              <w:rPr>
                <w:sz w:val="20"/>
              </w:rPr>
            </w:pPr>
            <w:r w:rsidRPr="008136D6">
              <w:rPr>
                <w:sz w:val="20"/>
              </w:rPr>
              <w:t>4</w:t>
            </w:r>
          </w:p>
        </w:tc>
        <w:tc>
          <w:tcPr>
            <w:tcW w:w="710" w:type="dxa"/>
          </w:tcPr>
          <w:p w14:paraId="6C161B59" w14:textId="77777777" w:rsidR="00E05EDD" w:rsidRPr="008136D6" w:rsidRDefault="00E05EDD" w:rsidP="008136D6">
            <w:pPr>
              <w:pStyle w:val="TableText"/>
              <w:rPr>
                <w:sz w:val="20"/>
              </w:rPr>
            </w:pPr>
            <w:r w:rsidRPr="008136D6">
              <w:rPr>
                <w:sz w:val="20"/>
              </w:rPr>
              <w:t>ST</w:t>
            </w:r>
          </w:p>
        </w:tc>
        <w:tc>
          <w:tcPr>
            <w:tcW w:w="621" w:type="dxa"/>
          </w:tcPr>
          <w:p w14:paraId="272411AE" w14:textId="77777777" w:rsidR="00E05EDD" w:rsidRPr="008136D6" w:rsidRDefault="00E05EDD" w:rsidP="008136D6">
            <w:pPr>
              <w:pStyle w:val="TableText"/>
              <w:rPr>
                <w:sz w:val="20"/>
              </w:rPr>
            </w:pPr>
            <w:r w:rsidRPr="008136D6">
              <w:rPr>
                <w:sz w:val="20"/>
              </w:rPr>
              <w:t>R</w:t>
            </w:r>
          </w:p>
        </w:tc>
        <w:tc>
          <w:tcPr>
            <w:tcW w:w="621" w:type="dxa"/>
          </w:tcPr>
          <w:p w14:paraId="2DC70CDD" w14:textId="77777777" w:rsidR="00E05EDD" w:rsidRPr="008136D6" w:rsidRDefault="00E05EDD" w:rsidP="008136D6">
            <w:pPr>
              <w:pStyle w:val="TableText"/>
              <w:rPr>
                <w:sz w:val="20"/>
              </w:rPr>
            </w:pPr>
          </w:p>
        </w:tc>
        <w:tc>
          <w:tcPr>
            <w:tcW w:w="798" w:type="dxa"/>
          </w:tcPr>
          <w:p w14:paraId="48454D28" w14:textId="77777777" w:rsidR="00E05EDD" w:rsidRPr="008136D6" w:rsidRDefault="00E05EDD" w:rsidP="008136D6">
            <w:pPr>
              <w:pStyle w:val="TableText"/>
              <w:rPr>
                <w:sz w:val="20"/>
              </w:rPr>
            </w:pPr>
          </w:p>
        </w:tc>
        <w:tc>
          <w:tcPr>
            <w:tcW w:w="2389" w:type="dxa"/>
          </w:tcPr>
          <w:p w14:paraId="25ADCD53" w14:textId="77777777" w:rsidR="00E05EDD" w:rsidRPr="008136D6" w:rsidRDefault="00E05EDD" w:rsidP="008136D6">
            <w:pPr>
              <w:pStyle w:val="TableText"/>
              <w:rPr>
                <w:sz w:val="20"/>
              </w:rPr>
            </w:pPr>
            <w:r w:rsidRPr="008136D6">
              <w:rPr>
                <w:sz w:val="20"/>
              </w:rPr>
              <w:t>Encoding Characters</w:t>
            </w:r>
          </w:p>
        </w:tc>
        <w:tc>
          <w:tcPr>
            <w:tcW w:w="1682" w:type="dxa"/>
          </w:tcPr>
          <w:p w14:paraId="17AAC22C" w14:textId="77777777" w:rsidR="00E05EDD" w:rsidRPr="008136D6" w:rsidRDefault="00E05EDD" w:rsidP="008136D6">
            <w:pPr>
              <w:pStyle w:val="TableText"/>
              <w:rPr>
                <w:sz w:val="20"/>
              </w:rPr>
            </w:pPr>
            <w:r w:rsidRPr="008136D6">
              <w:rPr>
                <w:sz w:val="20"/>
              </w:rPr>
              <w:t>~^\&amp;</w:t>
            </w:r>
          </w:p>
        </w:tc>
      </w:tr>
      <w:tr w:rsidR="00E05EDD" w:rsidRPr="008136D6" w14:paraId="3688BD93" w14:textId="77777777" w:rsidTr="00A861A9">
        <w:trPr>
          <w:cantSplit/>
        </w:trPr>
        <w:tc>
          <w:tcPr>
            <w:tcW w:w="1188" w:type="dxa"/>
          </w:tcPr>
          <w:p w14:paraId="31589F82" w14:textId="77777777" w:rsidR="00E05EDD" w:rsidRPr="008136D6" w:rsidRDefault="00E05EDD" w:rsidP="008136D6">
            <w:pPr>
              <w:pStyle w:val="TableText"/>
              <w:rPr>
                <w:sz w:val="20"/>
              </w:rPr>
            </w:pPr>
          </w:p>
        </w:tc>
        <w:tc>
          <w:tcPr>
            <w:tcW w:w="710" w:type="dxa"/>
          </w:tcPr>
          <w:p w14:paraId="2FEC0855" w14:textId="77777777" w:rsidR="00E05EDD" w:rsidRPr="008136D6" w:rsidRDefault="00E05EDD" w:rsidP="008136D6">
            <w:pPr>
              <w:pStyle w:val="TableText"/>
              <w:rPr>
                <w:sz w:val="20"/>
              </w:rPr>
            </w:pPr>
            <w:r w:rsidRPr="008136D6">
              <w:rPr>
                <w:sz w:val="20"/>
              </w:rPr>
              <w:t>3</w:t>
            </w:r>
          </w:p>
        </w:tc>
        <w:tc>
          <w:tcPr>
            <w:tcW w:w="621" w:type="dxa"/>
          </w:tcPr>
          <w:p w14:paraId="0D087102" w14:textId="77777777" w:rsidR="00E05EDD" w:rsidRPr="008136D6" w:rsidRDefault="00E05EDD" w:rsidP="008136D6">
            <w:pPr>
              <w:pStyle w:val="TableText"/>
              <w:rPr>
                <w:sz w:val="20"/>
              </w:rPr>
            </w:pPr>
            <w:r w:rsidRPr="008136D6">
              <w:rPr>
                <w:sz w:val="20"/>
              </w:rPr>
              <w:t>180</w:t>
            </w:r>
          </w:p>
        </w:tc>
        <w:tc>
          <w:tcPr>
            <w:tcW w:w="710" w:type="dxa"/>
          </w:tcPr>
          <w:p w14:paraId="17E4222F" w14:textId="77777777" w:rsidR="00E05EDD" w:rsidRPr="008136D6" w:rsidRDefault="00E05EDD" w:rsidP="008136D6">
            <w:pPr>
              <w:pStyle w:val="TableText"/>
              <w:rPr>
                <w:sz w:val="20"/>
              </w:rPr>
            </w:pPr>
            <w:r w:rsidRPr="008136D6">
              <w:rPr>
                <w:sz w:val="20"/>
              </w:rPr>
              <w:t>HD</w:t>
            </w:r>
          </w:p>
        </w:tc>
        <w:tc>
          <w:tcPr>
            <w:tcW w:w="621" w:type="dxa"/>
          </w:tcPr>
          <w:p w14:paraId="2600315A" w14:textId="77777777" w:rsidR="00E05EDD" w:rsidRPr="008136D6" w:rsidRDefault="00E05EDD" w:rsidP="008136D6">
            <w:pPr>
              <w:pStyle w:val="TableText"/>
              <w:rPr>
                <w:sz w:val="20"/>
              </w:rPr>
            </w:pPr>
            <w:r w:rsidRPr="008136D6">
              <w:rPr>
                <w:sz w:val="20"/>
              </w:rPr>
              <w:t>R</w:t>
            </w:r>
          </w:p>
        </w:tc>
        <w:tc>
          <w:tcPr>
            <w:tcW w:w="621" w:type="dxa"/>
          </w:tcPr>
          <w:p w14:paraId="70722016" w14:textId="77777777" w:rsidR="00E05EDD" w:rsidRPr="008136D6" w:rsidRDefault="00E05EDD" w:rsidP="008136D6">
            <w:pPr>
              <w:pStyle w:val="TableText"/>
              <w:rPr>
                <w:sz w:val="20"/>
              </w:rPr>
            </w:pPr>
          </w:p>
        </w:tc>
        <w:tc>
          <w:tcPr>
            <w:tcW w:w="798" w:type="dxa"/>
          </w:tcPr>
          <w:p w14:paraId="6545D663" w14:textId="77777777" w:rsidR="00E05EDD" w:rsidRPr="008136D6" w:rsidRDefault="00E05EDD" w:rsidP="008136D6">
            <w:pPr>
              <w:pStyle w:val="TableText"/>
              <w:rPr>
                <w:sz w:val="20"/>
              </w:rPr>
            </w:pPr>
            <w:r w:rsidRPr="008136D6">
              <w:rPr>
                <w:sz w:val="20"/>
              </w:rPr>
              <w:t>0361</w:t>
            </w:r>
          </w:p>
        </w:tc>
        <w:tc>
          <w:tcPr>
            <w:tcW w:w="2389" w:type="dxa"/>
          </w:tcPr>
          <w:p w14:paraId="433E9178" w14:textId="77777777" w:rsidR="00E05EDD" w:rsidRPr="008136D6" w:rsidRDefault="00E05EDD" w:rsidP="008136D6">
            <w:pPr>
              <w:pStyle w:val="TableText"/>
              <w:rPr>
                <w:sz w:val="20"/>
              </w:rPr>
            </w:pPr>
            <w:r w:rsidRPr="008136D6">
              <w:rPr>
                <w:sz w:val="20"/>
              </w:rPr>
              <w:t>Sending Application</w:t>
            </w:r>
          </w:p>
        </w:tc>
        <w:tc>
          <w:tcPr>
            <w:tcW w:w="1682" w:type="dxa"/>
          </w:tcPr>
          <w:p w14:paraId="525F8BF3" w14:textId="77777777" w:rsidR="00E05EDD" w:rsidRPr="008136D6" w:rsidRDefault="00E05EDD" w:rsidP="008136D6">
            <w:pPr>
              <w:pStyle w:val="TableText"/>
              <w:rPr>
                <w:sz w:val="20"/>
              </w:rPr>
            </w:pPr>
            <w:r w:rsidRPr="008136D6">
              <w:rPr>
                <w:sz w:val="20"/>
              </w:rPr>
              <w:t>PSO VISTA</w:t>
            </w:r>
          </w:p>
        </w:tc>
      </w:tr>
      <w:tr w:rsidR="00E05EDD" w:rsidRPr="008136D6" w14:paraId="02E911B1" w14:textId="77777777" w:rsidTr="00A861A9">
        <w:trPr>
          <w:cantSplit/>
        </w:trPr>
        <w:tc>
          <w:tcPr>
            <w:tcW w:w="1188" w:type="dxa"/>
          </w:tcPr>
          <w:p w14:paraId="36DD7124" w14:textId="77777777" w:rsidR="00E05EDD" w:rsidRPr="008136D6" w:rsidRDefault="00E05EDD" w:rsidP="008136D6">
            <w:pPr>
              <w:pStyle w:val="TableText"/>
              <w:rPr>
                <w:sz w:val="20"/>
              </w:rPr>
            </w:pPr>
          </w:p>
        </w:tc>
        <w:tc>
          <w:tcPr>
            <w:tcW w:w="710" w:type="dxa"/>
          </w:tcPr>
          <w:p w14:paraId="684A4984" w14:textId="77777777" w:rsidR="00E05EDD" w:rsidRPr="008136D6" w:rsidRDefault="00E05EDD" w:rsidP="008136D6">
            <w:pPr>
              <w:pStyle w:val="TableText"/>
              <w:rPr>
                <w:sz w:val="20"/>
              </w:rPr>
            </w:pPr>
            <w:r w:rsidRPr="008136D6">
              <w:rPr>
                <w:sz w:val="20"/>
              </w:rPr>
              <w:t>4</w:t>
            </w:r>
          </w:p>
        </w:tc>
        <w:tc>
          <w:tcPr>
            <w:tcW w:w="621" w:type="dxa"/>
          </w:tcPr>
          <w:p w14:paraId="04F34C2F" w14:textId="77777777" w:rsidR="00E05EDD" w:rsidRPr="008136D6" w:rsidRDefault="00E05EDD" w:rsidP="008136D6">
            <w:pPr>
              <w:pStyle w:val="TableText"/>
              <w:rPr>
                <w:sz w:val="20"/>
              </w:rPr>
            </w:pPr>
            <w:r w:rsidRPr="008136D6">
              <w:rPr>
                <w:sz w:val="20"/>
              </w:rPr>
              <w:t>180</w:t>
            </w:r>
          </w:p>
        </w:tc>
        <w:tc>
          <w:tcPr>
            <w:tcW w:w="710" w:type="dxa"/>
          </w:tcPr>
          <w:p w14:paraId="04BE6AE3" w14:textId="77777777" w:rsidR="00E05EDD" w:rsidRPr="008136D6" w:rsidRDefault="00E05EDD" w:rsidP="008136D6">
            <w:pPr>
              <w:pStyle w:val="TableText"/>
              <w:rPr>
                <w:sz w:val="20"/>
              </w:rPr>
            </w:pPr>
            <w:r w:rsidRPr="008136D6">
              <w:rPr>
                <w:sz w:val="20"/>
              </w:rPr>
              <w:t>HD</w:t>
            </w:r>
          </w:p>
        </w:tc>
        <w:tc>
          <w:tcPr>
            <w:tcW w:w="621" w:type="dxa"/>
          </w:tcPr>
          <w:p w14:paraId="181748B4" w14:textId="77777777" w:rsidR="00E05EDD" w:rsidRPr="008136D6" w:rsidRDefault="00E05EDD" w:rsidP="008136D6">
            <w:pPr>
              <w:pStyle w:val="TableText"/>
              <w:rPr>
                <w:sz w:val="20"/>
              </w:rPr>
            </w:pPr>
            <w:r w:rsidRPr="008136D6">
              <w:rPr>
                <w:sz w:val="20"/>
              </w:rPr>
              <w:t>R</w:t>
            </w:r>
          </w:p>
        </w:tc>
        <w:tc>
          <w:tcPr>
            <w:tcW w:w="621" w:type="dxa"/>
          </w:tcPr>
          <w:p w14:paraId="504CEABF" w14:textId="77777777" w:rsidR="00E05EDD" w:rsidRPr="008136D6" w:rsidRDefault="00E05EDD" w:rsidP="008136D6">
            <w:pPr>
              <w:pStyle w:val="TableText"/>
              <w:rPr>
                <w:sz w:val="20"/>
              </w:rPr>
            </w:pPr>
          </w:p>
        </w:tc>
        <w:tc>
          <w:tcPr>
            <w:tcW w:w="798" w:type="dxa"/>
          </w:tcPr>
          <w:p w14:paraId="31D6748F" w14:textId="77777777" w:rsidR="00E05EDD" w:rsidRPr="008136D6" w:rsidRDefault="00E05EDD" w:rsidP="008136D6">
            <w:pPr>
              <w:pStyle w:val="TableText"/>
              <w:rPr>
                <w:sz w:val="20"/>
              </w:rPr>
            </w:pPr>
            <w:r w:rsidRPr="008136D6">
              <w:rPr>
                <w:sz w:val="20"/>
              </w:rPr>
              <w:t>0362</w:t>
            </w:r>
          </w:p>
        </w:tc>
        <w:tc>
          <w:tcPr>
            <w:tcW w:w="2389" w:type="dxa"/>
          </w:tcPr>
          <w:p w14:paraId="0B425D41" w14:textId="77777777" w:rsidR="00E05EDD" w:rsidRPr="008136D6" w:rsidRDefault="00E05EDD" w:rsidP="008136D6">
            <w:pPr>
              <w:pStyle w:val="TableText"/>
              <w:rPr>
                <w:sz w:val="20"/>
              </w:rPr>
            </w:pPr>
            <w:r w:rsidRPr="008136D6">
              <w:rPr>
                <w:sz w:val="20"/>
              </w:rPr>
              <w:t>Sending Facility – station ID and station DNS name</w:t>
            </w:r>
          </w:p>
        </w:tc>
        <w:tc>
          <w:tcPr>
            <w:tcW w:w="1682" w:type="dxa"/>
          </w:tcPr>
          <w:p w14:paraId="0C004F26" w14:textId="6D04349E" w:rsidR="00E05EDD" w:rsidRPr="008136D6" w:rsidRDefault="00E05EDD" w:rsidP="008136D6">
            <w:pPr>
              <w:pStyle w:val="TableText"/>
              <w:rPr>
                <w:sz w:val="20"/>
              </w:rPr>
            </w:pPr>
            <w:r w:rsidRPr="008136D6">
              <w:rPr>
                <w:sz w:val="20"/>
              </w:rPr>
              <w:t>521~</w:t>
            </w:r>
            <w:r w:rsidR="00082AC7" w:rsidRPr="008136D6">
              <w:rPr>
                <w:sz w:val="20"/>
              </w:rPr>
              <w:t>XXXXXXX</w:t>
            </w:r>
            <w:r w:rsidRPr="008136D6">
              <w:rPr>
                <w:sz w:val="20"/>
              </w:rPr>
              <w:t>.</w:t>
            </w:r>
            <w:r w:rsidR="00082AC7" w:rsidRPr="008136D6">
              <w:rPr>
                <w:sz w:val="20"/>
              </w:rPr>
              <w:t>XXX</w:t>
            </w:r>
            <w:r w:rsidRPr="008136D6">
              <w:rPr>
                <w:sz w:val="20"/>
              </w:rPr>
              <w:t>.</w:t>
            </w:r>
            <w:r w:rsidR="00082AC7" w:rsidRPr="008136D6">
              <w:rPr>
                <w:sz w:val="20"/>
              </w:rPr>
              <w:t>XX</w:t>
            </w:r>
            <w:r w:rsidRPr="008136D6">
              <w:rPr>
                <w:sz w:val="20"/>
              </w:rPr>
              <w:t>.</w:t>
            </w:r>
            <w:r w:rsidR="00082AC7" w:rsidRPr="008136D6">
              <w:rPr>
                <w:sz w:val="20"/>
              </w:rPr>
              <w:t>XXX</w:t>
            </w:r>
            <w:r w:rsidRPr="008136D6">
              <w:rPr>
                <w:sz w:val="20"/>
              </w:rPr>
              <w:t>~DNS</w:t>
            </w:r>
          </w:p>
        </w:tc>
      </w:tr>
      <w:tr w:rsidR="00E05EDD" w:rsidRPr="008136D6" w14:paraId="43D136BD" w14:textId="77777777" w:rsidTr="00A861A9">
        <w:trPr>
          <w:cantSplit/>
        </w:trPr>
        <w:tc>
          <w:tcPr>
            <w:tcW w:w="1188" w:type="dxa"/>
          </w:tcPr>
          <w:p w14:paraId="42585F35" w14:textId="77777777" w:rsidR="00E05EDD" w:rsidRPr="008136D6" w:rsidRDefault="00E05EDD" w:rsidP="008136D6">
            <w:pPr>
              <w:pStyle w:val="TableText"/>
              <w:rPr>
                <w:sz w:val="20"/>
              </w:rPr>
            </w:pPr>
          </w:p>
        </w:tc>
        <w:tc>
          <w:tcPr>
            <w:tcW w:w="710" w:type="dxa"/>
          </w:tcPr>
          <w:p w14:paraId="53495F07" w14:textId="77777777" w:rsidR="00E05EDD" w:rsidRPr="008136D6" w:rsidRDefault="00E05EDD" w:rsidP="008136D6">
            <w:pPr>
              <w:pStyle w:val="TableText"/>
              <w:rPr>
                <w:sz w:val="20"/>
              </w:rPr>
            </w:pPr>
            <w:r w:rsidRPr="008136D6">
              <w:rPr>
                <w:sz w:val="20"/>
              </w:rPr>
              <w:t>5</w:t>
            </w:r>
          </w:p>
        </w:tc>
        <w:tc>
          <w:tcPr>
            <w:tcW w:w="621" w:type="dxa"/>
          </w:tcPr>
          <w:p w14:paraId="40CF7A2B" w14:textId="77777777" w:rsidR="00E05EDD" w:rsidRPr="008136D6" w:rsidRDefault="00E05EDD" w:rsidP="008136D6">
            <w:pPr>
              <w:pStyle w:val="TableText"/>
              <w:rPr>
                <w:sz w:val="20"/>
              </w:rPr>
            </w:pPr>
            <w:r w:rsidRPr="008136D6">
              <w:rPr>
                <w:sz w:val="20"/>
              </w:rPr>
              <w:t>180</w:t>
            </w:r>
          </w:p>
        </w:tc>
        <w:tc>
          <w:tcPr>
            <w:tcW w:w="710" w:type="dxa"/>
          </w:tcPr>
          <w:p w14:paraId="728E894D" w14:textId="77777777" w:rsidR="00E05EDD" w:rsidRPr="008136D6" w:rsidRDefault="00E05EDD" w:rsidP="008136D6">
            <w:pPr>
              <w:pStyle w:val="TableText"/>
              <w:rPr>
                <w:sz w:val="20"/>
              </w:rPr>
            </w:pPr>
            <w:r w:rsidRPr="008136D6">
              <w:rPr>
                <w:sz w:val="20"/>
              </w:rPr>
              <w:t>HD</w:t>
            </w:r>
          </w:p>
        </w:tc>
        <w:tc>
          <w:tcPr>
            <w:tcW w:w="621" w:type="dxa"/>
          </w:tcPr>
          <w:p w14:paraId="61364C53" w14:textId="77777777" w:rsidR="00E05EDD" w:rsidRPr="008136D6" w:rsidRDefault="00E05EDD" w:rsidP="008136D6">
            <w:pPr>
              <w:pStyle w:val="TableText"/>
              <w:rPr>
                <w:sz w:val="20"/>
              </w:rPr>
            </w:pPr>
            <w:r w:rsidRPr="008136D6">
              <w:rPr>
                <w:sz w:val="20"/>
              </w:rPr>
              <w:t>R</w:t>
            </w:r>
          </w:p>
        </w:tc>
        <w:tc>
          <w:tcPr>
            <w:tcW w:w="621" w:type="dxa"/>
          </w:tcPr>
          <w:p w14:paraId="7B1B0801" w14:textId="77777777" w:rsidR="00E05EDD" w:rsidRPr="008136D6" w:rsidRDefault="00E05EDD" w:rsidP="008136D6">
            <w:pPr>
              <w:pStyle w:val="TableText"/>
              <w:rPr>
                <w:sz w:val="20"/>
              </w:rPr>
            </w:pPr>
          </w:p>
        </w:tc>
        <w:tc>
          <w:tcPr>
            <w:tcW w:w="798" w:type="dxa"/>
          </w:tcPr>
          <w:p w14:paraId="570F183B" w14:textId="77777777" w:rsidR="00E05EDD" w:rsidRPr="008136D6" w:rsidRDefault="00E05EDD" w:rsidP="008136D6">
            <w:pPr>
              <w:pStyle w:val="TableText"/>
              <w:rPr>
                <w:sz w:val="20"/>
              </w:rPr>
            </w:pPr>
            <w:r w:rsidRPr="008136D6">
              <w:rPr>
                <w:sz w:val="20"/>
              </w:rPr>
              <w:t>0361</w:t>
            </w:r>
          </w:p>
        </w:tc>
        <w:tc>
          <w:tcPr>
            <w:tcW w:w="2389" w:type="dxa"/>
          </w:tcPr>
          <w:p w14:paraId="792171A9" w14:textId="77777777" w:rsidR="00E05EDD" w:rsidRPr="008136D6" w:rsidRDefault="00E05EDD" w:rsidP="008136D6">
            <w:pPr>
              <w:pStyle w:val="TableText"/>
              <w:rPr>
                <w:sz w:val="20"/>
              </w:rPr>
            </w:pPr>
            <w:r w:rsidRPr="008136D6">
              <w:rPr>
                <w:sz w:val="20"/>
              </w:rPr>
              <w:t>Receiving Application</w:t>
            </w:r>
          </w:p>
        </w:tc>
        <w:tc>
          <w:tcPr>
            <w:tcW w:w="1682" w:type="dxa"/>
          </w:tcPr>
          <w:p w14:paraId="1312659F" w14:textId="77777777" w:rsidR="00E05EDD" w:rsidRPr="008136D6" w:rsidRDefault="00E05EDD" w:rsidP="008136D6">
            <w:pPr>
              <w:pStyle w:val="TableText"/>
              <w:rPr>
                <w:sz w:val="20"/>
              </w:rPr>
            </w:pPr>
            <w:r w:rsidRPr="008136D6">
              <w:rPr>
                <w:sz w:val="20"/>
              </w:rPr>
              <w:t>PSO DISPENSE</w:t>
            </w:r>
          </w:p>
        </w:tc>
      </w:tr>
      <w:tr w:rsidR="00E05EDD" w:rsidRPr="008136D6" w14:paraId="350A5A3C" w14:textId="77777777" w:rsidTr="00A861A9">
        <w:trPr>
          <w:cantSplit/>
        </w:trPr>
        <w:tc>
          <w:tcPr>
            <w:tcW w:w="1188" w:type="dxa"/>
          </w:tcPr>
          <w:p w14:paraId="4C2DD06B" w14:textId="77777777" w:rsidR="00E05EDD" w:rsidRPr="008136D6" w:rsidRDefault="00E05EDD" w:rsidP="008136D6">
            <w:pPr>
              <w:pStyle w:val="TableText"/>
              <w:rPr>
                <w:sz w:val="20"/>
              </w:rPr>
            </w:pPr>
          </w:p>
        </w:tc>
        <w:tc>
          <w:tcPr>
            <w:tcW w:w="710" w:type="dxa"/>
          </w:tcPr>
          <w:p w14:paraId="14A177F5" w14:textId="77777777" w:rsidR="00E05EDD" w:rsidRPr="008136D6" w:rsidRDefault="00E05EDD" w:rsidP="008136D6">
            <w:pPr>
              <w:pStyle w:val="TableText"/>
              <w:rPr>
                <w:sz w:val="20"/>
              </w:rPr>
            </w:pPr>
            <w:r w:rsidRPr="008136D6">
              <w:rPr>
                <w:sz w:val="20"/>
              </w:rPr>
              <w:t>6</w:t>
            </w:r>
          </w:p>
        </w:tc>
        <w:tc>
          <w:tcPr>
            <w:tcW w:w="621" w:type="dxa"/>
          </w:tcPr>
          <w:p w14:paraId="1183B8BD" w14:textId="77777777" w:rsidR="00E05EDD" w:rsidRPr="008136D6" w:rsidRDefault="00E05EDD" w:rsidP="008136D6">
            <w:pPr>
              <w:pStyle w:val="TableText"/>
              <w:rPr>
                <w:sz w:val="20"/>
              </w:rPr>
            </w:pPr>
            <w:r w:rsidRPr="008136D6">
              <w:rPr>
                <w:sz w:val="20"/>
              </w:rPr>
              <w:t>180</w:t>
            </w:r>
          </w:p>
        </w:tc>
        <w:tc>
          <w:tcPr>
            <w:tcW w:w="710" w:type="dxa"/>
          </w:tcPr>
          <w:p w14:paraId="0552F01F" w14:textId="77777777" w:rsidR="00E05EDD" w:rsidRPr="008136D6" w:rsidRDefault="00E05EDD" w:rsidP="008136D6">
            <w:pPr>
              <w:pStyle w:val="TableText"/>
              <w:rPr>
                <w:sz w:val="20"/>
              </w:rPr>
            </w:pPr>
            <w:r w:rsidRPr="008136D6">
              <w:rPr>
                <w:sz w:val="20"/>
              </w:rPr>
              <w:t>HD</w:t>
            </w:r>
          </w:p>
        </w:tc>
        <w:tc>
          <w:tcPr>
            <w:tcW w:w="621" w:type="dxa"/>
          </w:tcPr>
          <w:p w14:paraId="59D29759" w14:textId="77777777" w:rsidR="00E05EDD" w:rsidRPr="008136D6" w:rsidRDefault="00E05EDD" w:rsidP="008136D6">
            <w:pPr>
              <w:pStyle w:val="TableText"/>
              <w:rPr>
                <w:sz w:val="20"/>
              </w:rPr>
            </w:pPr>
            <w:r w:rsidRPr="008136D6">
              <w:rPr>
                <w:sz w:val="20"/>
              </w:rPr>
              <w:t>R</w:t>
            </w:r>
          </w:p>
        </w:tc>
        <w:tc>
          <w:tcPr>
            <w:tcW w:w="621" w:type="dxa"/>
          </w:tcPr>
          <w:p w14:paraId="7F05131C" w14:textId="77777777" w:rsidR="00E05EDD" w:rsidRPr="008136D6" w:rsidRDefault="00E05EDD" w:rsidP="008136D6">
            <w:pPr>
              <w:pStyle w:val="TableText"/>
              <w:rPr>
                <w:sz w:val="20"/>
              </w:rPr>
            </w:pPr>
          </w:p>
        </w:tc>
        <w:tc>
          <w:tcPr>
            <w:tcW w:w="798" w:type="dxa"/>
          </w:tcPr>
          <w:p w14:paraId="00BB1AF4" w14:textId="77777777" w:rsidR="00E05EDD" w:rsidRPr="008136D6" w:rsidRDefault="00E05EDD" w:rsidP="008136D6">
            <w:pPr>
              <w:pStyle w:val="TableText"/>
              <w:rPr>
                <w:sz w:val="20"/>
              </w:rPr>
            </w:pPr>
            <w:r w:rsidRPr="008136D6">
              <w:rPr>
                <w:sz w:val="20"/>
              </w:rPr>
              <w:t>0362</w:t>
            </w:r>
          </w:p>
        </w:tc>
        <w:tc>
          <w:tcPr>
            <w:tcW w:w="2389" w:type="dxa"/>
          </w:tcPr>
          <w:p w14:paraId="2505A6D5" w14:textId="77777777" w:rsidR="00E05EDD" w:rsidRPr="008136D6" w:rsidRDefault="00E05EDD" w:rsidP="008136D6">
            <w:pPr>
              <w:pStyle w:val="TableText"/>
              <w:rPr>
                <w:sz w:val="20"/>
              </w:rPr>
            </w:pPr>
            <w:r w:rsidRPr="008136D6">
              <w:rPr>
                <w:sz w:val="20"/>
              </w:rPr>
              <w:t>Receiving Facility – DNS name and port of dispensing machine</w:t>
            </w:r>
          </w:p>
        </w:tc>
        <w:tc>
          <w:tcPr>
            <w:tcW w:w="1682" w:type="dxa"/>
          </w:tcPr>
          <w:p w14:paraId="64DE08F4" w14:textId="63C4FBA2" w:rsidR="00E05EDD" w:rsidRPr="008136D6" w:rsidRDefault="00E05EDD" w:rsidP="008136D6">
            <w:pPr>
              <w:pStyle w:val="TableText"/>
              <w:rPr>
                <w:sz w:val="20"/>
              </w:rPr>
            </w:pPr>
            <w:r w:rsidRPr="008136D6">
              <w:rPr>
                <w:sz w:val="20"/>
              </w:rPr>
              <w:t>~</w:t>
            </w:r>
            <w:r w:rsidR="00082AC7" w:rsidRPr="008136D6">
              <w:rPr>
                <w:sz w:val="20"/>
              </w:rPr>
              <w:t>XXXXXXXX</w:t>
            </w:r>
            <w:r w:rsidRPr="008136D6">
              <w:rPr>
                <w:sz w:val="20"/>
              </w:rPr>
              <w:t>.</w:t>
            </w:r>
            <w:r w:rsidR="00082AC7" w:rsidRPr="008136D6">
              <w:rPr>
                <w:sz w:val="20"/>
              </w:rPr>
              <w:t>XXX</w:t>
            </w:r>
            <w:r w:rsidRPr="008136D6">
              <w:rPr>
                <w:sz w:val="20"/>
              </w:rPr>
              <w:t>.</w:t>
            </w:r>
            <w:r w:rsidR="00082AC7" w:rsidRPr="008136D6">
              <w:rPr>
                <w:sz w:val="20"/>
              </w:rPr>
              <w:t>XXX</w:t>
            </w:r>
            <w:r w:rsidRPr="008136D6">
              <w:rPr>
                <w:sz w:val="20"/>
              </w:rPr>
              <w:t>.</w:t>
            </w:r>
            <w:r w:rsidR="00082AC7" w:rsidRPr="008136D6">
              <w:rPr>
                <w:sz w:val="20"/>
              </w:rPr>
              <w:t>XX</w:t>
            </w:r>
            <w:r w:rsidRPr="008136D6">
              <w:rPr>
                <w:sz w:val="20"/>
              </w:rPr>
              <w:t>.</w:t>
            </w:r>
            <w:r w:rsidR="00082AC7" w:rsidRPr="008136D6">
              <w:rPr>
                <w:sz w:val="20"/>
              </w:rPr>
              <w:t>XXX</w:t>
            </w:r>
            <w:r w:rsidRPr="008136D6">
              <w:rPr>
                <w:sz w:val="20"/>
              </w:rPr>
              <w:t>:</w:t>
            </w:r>
            <w:r w:rsidR="00082AC7" w:rsidRPr="008136D6">
              <w:rPr>
                <w:sz w:val="20"/>
              </w:rPr>
              <w:t>####</w:t>
            </w:r>
            <w:r w:rsidRPr="008136D6">
              <w:rPr>
                <w:sz w:val="20"/>
              </w:rPr>
              <w:t>~DNS</w:t>
            </w:r>
          </w:p>
        </w:tc>
      </w:tr>
      <w:tr w:rsidR="00E05EDD" w:rsidRPr="008136D6" w14:paraId="473AFDDD" w14:textId="77777777" w:rsidTr="00A861A9">
        <w:trPr>
          <w:cantSplit/>
        </w:trPr>
        <w:tc>
          <w:tcPr>
            <w:tcW w:w="1188" w:type="dxa"/>
          </w:tcPr>
          <w:p w14:paraId="69348D01" w14:textId="77777777" w:rsidR="00E05EDD" w:rsidRPr="008136D6" w:rsidRDefault="00E05EDD" w:rsidP="008136D6">
            <w:pPr>
              <w:pStyle w:val="TableText"/>
              <w:rPr>
                <w:sz w:val="20"/>
              </w:rPr>
            </w:pPr>
          </w:p>
        </w:tc>
        <w:tc>
          <w:tcPr>
            <w:tcW w:w="710" w:type="dxa"/>
          </w:tcPr>
          <w:p w14:paraId="20125E12" w14:textId="77777777" w:rsidR="00E05EDD" w:rsidRPr="008136D6" w:rsidRDefault="00E05EDD" w:rsidP="008136D6">
            <w:pPr>
              <w:pStyle w:val="TableText"/>
              <w:rPr>
                <w:sz w:val="20"/>
              </w:rPr>
            </w:pPr>
            <w:r w:rsidRPr="008136D6">
              <w:rPr>
                <w:sz w:val="20"/>
              </w:rPr>
              <w:t>7</w:t>
            </w:r>
          </w:p>
        </w:tc>
        <w:tc>
          <w:tcPr>
            <w:tcW w:w="621" w:type="dxa"/>
          </w:tcPr>
          <w:p w14:paraId="7BAF91EE" w14:textId="77777777" w:rsidR="00E05EDD" w:rsidRPr="008136D6" w:rsidRDefault="00E05EDD" w:rsidP="008136D6">
            <w:pPr>
              <w:pStyle w:val="TableText"/>
              <w:rPr>
                <w:sz w:val="20"/>
              </w:rPr>
            </w:pPr>
            <w:r w:rsidRPr="008136D6">
              <w:rPr>
                <w:sz w:val="20"/>
              </w:rPr>
              <w:t>26</w:t>
            </w:r>
          </w:p>
        </w:tc>
        <w:tc>
          <w:tcPr>
            <w:tcW w:w="710" w:type="dxa"/>
          </w:tcPr>
          <w:p w14:paraId="197E5CE9" w14:textId="77777777" w:rsidR="00E05EDD" w:rsidRPr="008136D6" w:rsidRDefault="00E05EDD" w:rsidP="008136D6">
            <w:pPr>
              <w:pStyle w:val="TableText"/>
              <w:rPr>
                <w:sz w:val="20"/>
              </w:rPr>
            </w:pPr>
            <w:r w:rsidRPr="008136D6">
              <w:rPr>
                <w:sz w:val="20"/>
              </w:rPr>
              <w:t>TS</w:t>
            </w:r>
          </w:p>
        </w:tc>
        <w:tc>
          <w:tcPr>
            <w:tcW w:w="621" w:type="dxa"/>
          </w:tcPr>
          <w:p w14:paraId="1FBF1D74" w14:textId="77777777" w:rsidR="00E05EDD" w:rsidRPr="008136D6" w:rsidRDefault="00E05EDD" w:rsidP="008136D6">
            <w:pPr>
              <w:pStyle w:val="TableText"/>
              <w:rPr>
                <w:sz w:val="20"/>
              </w:rPr>
            </w:pPr>
          </w:p>
        </w:tc>
        <w:tc>
          <w:tcPr>
            <w:tcW w:w="621" w:type="dxa"/>
          </w:tcPr>
          <w:p w14:paraId="01D9B792" w14:textId="77777777" w:rsidR="00E05EDD" w:rsidRPr="008136D6" w:rsidRDefault="00E05EDD" w:rsidP="008136D6">
            <w:pPr>
              <w:pStyle w:val="TableText"/>
              <w:rPr>
                <w:sz w:val="20"/>
              </w:rPr>
            </w:pPr>
          </w:p>
        </w:tc>
        <w:tc>
          <w:tcPr>
            <w:tcW w:w="798" w:type="dxa"/>
          </w:tcPr>
          <w:p w14:paraId="18641A02" w14:textId="77777777" w:rsidR="00E05EDD" w:rsidRPr="008136D6" w:rsidRDefault="00E05EDD" w:rsidP="008136D6">
            <w:pPr>
              <w:pStyle w:val="TableText"/>
              <w:rPr>
                <w:sz w:val="20"/>
              </w:rPr>
            </w:pPr>
          </w:p>
        </w:tc>
        <w:tc>
          <w:tcPr>
            <w:tcW w:w="2389" w:type="dxa"/>
          </w:tcPr>
          <w:p w14:paraId="53467A85" w14:textId="77777777" w:rsidR="00E05EDD" w:rsidRPr="008136D6" w:rsidRDefault="00E05EDD" w:rsidP="008136D6">
            <w:pPr>
              <w:pStyle w:val="TableText"/>
              <w:rPr>
                <w:sz w:val="20"/>
              </w:rPr>
            </w:pPr>
            <w:r w:rsidRPr="008136D6">
              <w:rPr>
                <w:sz w:val="20"/>
              </w:rPr>
              <w:t>Date/Time of Message</w:t>
            </w:r>
          </w:p>
        </w:tc>
        <w:tc>
          <w:tcPr>
            <w:tcW w:w="1682" w:type="dxa"/>
          </w:tcPr>
          <w:p w14:paraId="51D72F36" w14:textId="77777777" w:rsidR="00E05EDD" w:rsidRPr="008136D6" w:rsidRDefault="00E05EDD" w:rsidP="008136D6">
            <w:pPr>
              <w:pStyle w:val="TableText"/>
              <w:rPr>
                <w:sz w:val="20"/>
              </w:rPr>
            </w:pPr>
            <w:r w:rsidRPr="008136D6">
              <w:rPr>
                <w:sz w:val="20"/>
              </w:rPr>
              <w:t>20040405152416</w:t>
            </w:r>
          </w:p>
        </w:tc>
      </w:tr>
      <w:tr w:rsidR="00E05EDD" w:rsidRPr="008136D6" w14:paraId="646D0C6B" w14:textId="77777777" w:rsidTr="00A861A9">
        <w:trPr>
          <w:cantSplit/>
        </w:trPr>
        <w:tc>
          <w:tcPr>
            <w:tcW w:w="1188" w:type="dxa"/>
          </w:tcPr>
          <w:p w14:paraId="3D29D98F" w14:textId="77777777" w:rsidR="00E05EDD" w:rsidRPr="008136D6" w:rsidRDefault="00E05EDD" w:rsidP="008136D6">
            <w:pPr>
              <w:pStyle w:val="TableText"/>
              <w:rPr>
                <w:sz w:val="20"/>
              </w:rPr>
            </w:pPr>
          </w:p>
        </w:tc>
        <w:tc>
          <w:tcPr>
            <w:tcW w:w="710" w:type="dxa"/>
          </w:tcPr>
          <w:p w14:paraId="098C075D" w14:textId="77777777" w:rsidR="00E05EDD" w:rsidRPr="008136D6" w:rsidRDefault="00E05EDD" w:rsidP="008136D6">
            <w:pPr>
              <w:pStyle w:val="TableText"/>
              <w:rPr>
                <w:sz w:val="20"/>
              </w:rPr>
            </w:pPr>
            <w:r w:rsidRPr="008136D6">
              <w:rPr>
                <w:sz w:val="20"/>
              </w:rPr>
              <w:t>9</w:t>
            </w:r>
          </w:p>
        </w:tc>
        <w:tc>
          <w:tcPr>
            <w:tcW w:w="621" w:type="dxa"/>
          </w:tcPr>
          <w:p w14:paraId="5C03280A" w14:textId="77777777" w:rsidR="00E05EDD" w:rsidRPr="008136D6" w:rsidRDefault="00E05EDD" w:rsidP="008136D6">
            <w:pPr>
              <w:pStyle w:val="TableText"/>
              <w:rPr>
                <w:sz w:val="20"/>
              </w:rPr>
            </w:pPr>
            <w:r w:rsidRPr="008136D6">
              <w:rPr>
                <w:sz w:val="20"/>
              </w:rPr>
              <w:t>15</w:t>
            </w:r>
          </w:p>
        </w:tc>
        <w:tc>
          <w:tcPr>
            <w:tcW w:w="710" w:type="dxa"/>
          </w:tcPr>
          <w:p w14:paraId="0023FCC0" w14:textId="77777777" w:rsidR="00E05EDD" w:rsidRPr="008136D6" w:rsidRDefault="00E05EDD" w:rsidP="008136D6">
            <w:pPr>
              <w:pStyle w:val="TableText"/>
              <w:rPr>
                <w:sz w:val="20"/>
              </w:rPr>
            </w:pPr>
            <w:r w:rsidRPr="008136D6">
              <w:rPr>
                <w:sz w:val="20"/>
              </w:rPr>
              <w:t>CM</w:t>
            </w:r>
          </w:p>
        </w:tc>
        <w:tc>
          <w:tcPr>
            <w:tcW w:w="621" w:type="dxa"/>
          </w:tcPr>
          <w:p w14:paraId="7FA4018D" w14:textId="77777777" w:rsidR="00E05EDD" w:rsidRPr="008136D6" w:rsidRDefault="00E05EDD" w:rsidP="008136D6">
            <w:pPr>
              <w:pStyle w:val="TableText"/>
              <w:rPr>
                <w:sz w:val="20"/>
              </w:rPr>
            </w:pPr>
            <w:r w:rsidRPr="008136D6">
              <w:rPr>
                <w:sz w:val="20"/>
              </w:rPr>
              <w:t>R</w:t>
            </w:r>
          </w:p>
        </w:tc>
        <w:tc>
          <w:tcPr>
            <w:tcW w:w="621" w:type="dxa"/>
          </w:tcPr>
          <w:p w14:paraId="51DC7A14" w14:textId="77777777" w:rsidR="00E05EDD" w:rsidRPr="008136D6" w:rsidRDefault="00E05EDD" w:rsidP="008136D6">
            <w:pPr>
              <w:pStyle w:val="TableText"/>
              <w:rPr>
                <w:sz w:val="20"/>
              </w:rPr>
            </w:pPr>
            <w:r w:rsidRPr="008136D6">
              <w:rPr>
                <w:sz w:val="20"/>
              </w:rPr>
              <w:t>0076</w:t>
            </w:r>
          </w:p>
        </w:tc>
        <w:tc>
          <w:tcPr>
            <w:tcW w:w="798" w:type="dxa"/>
          </w:tcPr>
          <w:p w14:paraId="1244433C" w14:textId="77777777" w:rsidR="00E05EDD" w:rsidRPr="008136D6" w:rsidRDefault="00E05EDD" w:rsidP="008136D6">
            <w:pPr>
              <w:pStyle w:val="TableText"/>
              <w:rPr>
                <w:sz w:val="20"/>
              </w:rPr>
            </w:pPr>
          </w:p>
        </w:tc>
        <w:tc>
          <w:tcPr>
            <w:tcW w:w="2389" w:type="dxa"/>
          </w:tcPr>
          <w:p w14:paraId="5FD412D6" w14:textId="77777777" w:rsidR="00E05EDD" w:rsidRPr="008136D6" w:rsidRDefault="00E05EDD" w:rsidP="008136D6">
            <w:pPr>
              <w:pStyle w:val="TableText"/>
              <w:rPr>
                <w:sz w:val="20"/>
              </w:rPr>
            </w:pPr>
            <w:r w:rsidRPr="008136D6">
              <w:rPr>
                <w:sz w:val="20"/>
              </w:rPr>
              <w:t>Message Type</w:t>
            </w:r>
          </w:p>
        </w:tc>
        <w:tc>
          <w:tcPr>
            <w:tcW w:w="1682" w:type="dxa"/>
          </w:tcPr>
          <w:p w14:paraId="65E384DD" w14:textId="77777777" w:rsidR="00E05EDD" w:rsidRPr="008136D6" w:rsidRDefault="00E05EDD" w:rsidP="008136D6">
            <w:pPr>
              <w:pStyle w:val="TableText"/>
              <w:rPr>
                <w:sz w:val="20"/>
              </w:rPr>
            </w:pPr>
            <w:r w:rsidRPr="008136D6">
              <w:rPr>
                <w:sz w:val="20"/>
              </w:rPr>
              <w:t>RDS~013</w:t>
            </w:r>
          </w:p>
        </w:tc>
      </w:tr>
      <w:tr w:rsidR="00E05EDD" w:rsidRPr="008136D6" w14:paraId="03E55DB0" w14:textId="77777777" w:rsidTr="00A861A9">
        <w:trPr>
          <w:cantSplit/>
        </w:trPr>
        <w:tc>
          <w:tcPr>
            <w:tcW w:w="1188" w:type="dxa"/>
          </w:tcPr>
          <w:p w14:paraId="4682418F" w14:textId="77777777" w:rsidR="00E05EDD" w:rsidRPr="008136D6" w:rsidRDefault="00E05EDD" w:rsidP="008136D6">
            <w:pPr>
              <w:pStyle w:val="TableText"/>
              <w:rPr>
                <w:sz w:val="20"/>
              </w:rPr>
            </w:pPr>
          </w:p>
        </w:tc>
        <w:tc>
          <w:tcPr>
            <w:tcW w:w="710" w:type="dxa"/>
          </w:tcPr>
          <w:p w14:paraId="0E19D8E1" w14:textId="77777777" w:rsidR="00E05EDD" w:rsidRPr="008136D6" w:rsidRDefault="00E05EDD" w:rsidP="008136D6">
            <w:pPr>
              <w:pStyle w:val="TableText"/>
              <w:rPr>
                <w:sz w:val="20"/>
              </w:rPr>
            </w:pPr>
            <w:r w:rsidRPr="008136D6">
              <w:rPr>
                <w:sz w:val="20"/>
              </w:rPr>
              <w:t>10</w:t>
            </w:r>
          </w:p>
        </w:tc>
        <w:tc>
          <w:tcPr>
            <w:tcW w:w="621" w:type="dxa"/>
          </w:tcPr>
          <w:p w14:paraId="10A1DF9F" w14:textId="77777777" w:rsidR="00E05EDD" w:rsidRPr="008136D6" w:rsidRDefault="00E05EDD" w:rsidP="008136D6">
            <w:pPr>
              <w:pStyle w:val="TableText"/>
              <w:rPr>
                <w:sz w:val="20"/>
              </w:rPr>
            </w:pPr>
            <w:r w:rsidRPr="008136D6">
              <w:rPr>
                <w:sz w:val="20"/>
              </w:rPr>
              <w:t>20</w:t>
            </w:r>
          </w:p>
        </w:tc>
        <w:tc>
          <w:tcPr>
            <w:tcW w:w="710" w:type="dxa"/>
          </w:tcPr>
          <w:p w14:paraId="2D0C8CDD" w14:textId="77777777" w:rsidR="00E05EDD" w:rsidRPr="008136D6" w:rsidRDefault="00E05EDD" w:rsidP="008136D6">
            <w:pPr>
              <w:pStyle w:val="TableText"/>
              <w:rPr>
                <w:sz w:val="20"/>
              </w:rPr>
            </w:pPr>
            <w:r w:rsidRPr="008136D6">
              <w:rPr>
                <w:sz w:val="20"/>
              </w:rPr>
              <w:t>ST</w:t>
            </w:r>
          </w:p>
        </w:tc>
        <w:tc>
          <w:tcPr>
            <w:tcW w:w="621" w:type="dxa"/>
          </w:tcPr>
          <w:p w14:paraId="5584B34E" w14:textId="77777777" w:rsidR="00E05EDD" w:rsidRPr="008136D6" w:rsidRDefault="00E05EDD" w:rsidP="008136D6">
            <w:pPr>
              <w:pStyle w:val="TableText"/>
              <w:rPr>
                <w:sz w:val="20"/>
              </w:rPr>
            </w:pPr>
            <w:r w:rsidRPr="008136D6">
              <w:rPr>
                <w:sz w:val="20"/>
              </w:rPr>
              <w:t>R</w:t>
            </w:r>
          </w:p>
        </w:tc>
        <w:tc>
          <w:tcPr>
            <w:tcW w:w="621" w:type="dxa"/>
          </w:tcPr>
          <w:p w14:paraId="5EDF99F1" w14:textId="77777777" w:rsidR="00E05EDD" w:rsidRPr="008136D6" w:rsidRDefault="00E05EDD" w:rsidP="008136D6">
            <w:pPr>
              <w:pStyle w:val="TableText"/>
              <w:rPr>
                <w:sz w:val="20"/>
              </w:rPr>
            </w:pPr>
          </w:p>
        </w:tc>
        <w:tc>
          <w:tcPr>
            <w:tcW w:w="798" w:type="dxa"/>
          </w:tcPr>
          <w:p w14:paraId="43218DE3" w14:textId="77777777" w:rsidR="00E05EDD" w:rsidRPr="008136D6" w:rsidRDefault="00E05EDD" w:rsidP="008136D6">
            <w:pPr>
              <w:pStyle w:val="TableText"/>
              <w:rPr>
                <w:sz w:val="20"/>
              </w:rPr>
            </w:pPr>
          </w:p>
        </w:tc>
        <w:tc>
          <w:tcPr>
            <w:tcW w:w="2389" w:type="dxa"/>
          </w:tcPr>
          <w:p w14:paraId="794D2769" w14:textId="77777777" w:rsidR="00E05EDD" w:rsidRPr="008136D6" w:rsidRDefault="00E05EDD" w:rsidP="008136D6">
            <w:pPr>
              <w:pStyle w:val="TableText"/>
              <w:rPr>
                <w:sz w:val="20"/>
              </w:rPr>
            </w:pPr>
            <w:r w:rsidRPr="008136D6">
              <w:rPr>
                <w:sz w:val="20"/>
              </w:rPr>
              <w:t>Message Control ID</w:t>
            </w:r>
          </w:p>
        </w:tc>
        <w:tc>
          <w:tcPr>
            <w:tcW w:w="1682" w:type="dxa"/>
          </w:tcPr>
          <w:p w14:paraId="1FEDE134" w14:textId="77777777" w:rsidR="00E05EDD" w:rsidRPr="008136D6" w:rsidRDefault="00E05EDD" w:rsidP="008136D6">
            <w:pPr>
              <w:pStyle w:val="TableText"/>
              <w:rPr>
                <w:sz w:val="20"/>
              </w:rPr>
            </w:pPr>
            <w:r w:rsidRPr="008136D6">
              <w:rPr>
                <w:sz w:val="20"/>
              </w:rPr>
              <w:t>10001</w:t>
            </w:r>
          </w:p>
        </w:tc>
      </w:tr>
      <w:tr w:rsidR="00E05EDD" w:rsidRPr="008136D6" w14:paraId="20B2FB14" w14:textId="77777777" w:rsidTr="00A861A9">
        <w:trPr>
          <w:cantSplit/>
        </w:trPr>
        <w:tc>
          <w:tcPr>
            <w:tcW w:w="1188" w:type="dxa"/>
          </w:tcPr>
          <w:p w14:paraId="1147DB98" w14:textId="77777777" w:rsidR="00E05EDD" w:rsidRPr="008136D6" w:rsidRDefault="00E05EDD" w:rsidP="008136D6">
            <w:pPr>
              <w:pStyle w:val="TableText"/>
              <w:rPr>
                <w:sz w:val="20"/>
              </w:rPr>
            </w:pPr>
          </w:p>
        </w:tc>
        <w:tc>
          <w:tcPr>
            <w:tcW w:w="710" w:type="dxa"/>
          </w:tcPr>
          <w:p w14:paraId="0CC0019B" w14:textId="77777777" w:rsidR="00E05EDD" w:rsidRPr="008136D6" w:rsidRDefault="00E05EDD" w:rsidP="008136D6">
            <w:pPr>
              <w:pStyle w:val="TableText"/>
              <w:rPr>
                <w:sz w:val="20"/>
              </w:rPr>
            </w:pPr>
            <w:r w:rsidRPr="008136D6">
              <w:rPr>
                <w:sz w:val="20"/>
              </w:rPr>
              <w:t>11</w:t>
            </w:r>
          </w:p>
        </w:tc>
        <w:tc>
          <w:tcPr>
            <w:tcW w:w="621" w:type="dxa"/>
          </w:tcPr>
          <w:p w14:paraId="3D0A514E" w14:textId="77777777" w:rsidR="00E05EDD" w:rsidRPr="008136D6" w:rsidRDefault="00E05EDD" w:rsidP="008136D6">
            <w:pPr>
              <w:pStyle w:val="TableText"/>
              <w:rPr>
                <w:sz w:val="20"/>
              </w:rPr>
            </w:pPr>
            <w:r w:rsidRPr="008136D6">
              <w:rPr>
                <w:sz w:val="20"/>
              </w:rPr>
              <w:t>3</w:t>
            </w:r>
          </w:p>
        </w:tc>
        <w:tc>
          <w:tcPr>
            <w:tcW w:w="710" w:type="dxa"/>
          </w:tcPr>
          <w:p w14:paraId="4FDDE770" w14:textId="77777777" w:rsidR="00E05EDD" w:rsidRPr="008136D6" w:rsidRDefault="00E05EDD" w:rsidP="008136D6">
            <w:pPr>
              <w:pStyle w:val="TableText"/>
              <w:rPr>
                <w:sz w:val="20"/>
              </w:rPr>
            </w:pPr>
            <w:r w:rsidRPr="008136D6">
              <w:rPr>
                <w:sz w:val="20"/>
              </w:rPr>
              <w:t>PT</w:t>
            </w:r>
          </w:p>
        </w:tc>
        <w:tc>
          <w:tcPr>
            <w:tcW w:w="621" w:type="dxa"/>
          </w:tcPr>
          <w:p w14:paraId="0F04A62E" w14:textId="77777777" w:rsidR="00E05EDD" w:rsidRPr="008136D6" w:rsidRDefault="00E05EDD" w:rsidP="008136D6">
            <w:pPr>
              <w:pStyle w:val="TableText"/>
              <w:rPr>
                <w:sz w:val="20"/>
              </w:rPr>
            </w:pPr>
            <w:r w:rsidRPr="008136D6">
              <w:rPr>
                <w:sz w:val="20"/>
              </w:rPr>
              <w:t>R</w:t>
            </w:r>
          </w:p>
        </w:tc>
        <w:tc>
          <w:tcPr>
            <w:tcW w:w="621" w:type="dxa"/>
          </w:tcPr>
          <w:p w14:paraId="4067FB2B" w14:textId="77777777" w:rsidR="00E05EDD" w:rsidRPr="008136D6" w:rsidRDefault="00E05EDD" w:rsidP="008136D6">
            <w:pPr>
              <w:pStyle w:val="TableText"/>
              <w:rPr>
                <w:sz w:val="20"/>
              </w:rPr>
            </w:pPr>
            <w:r w:rsidRPr="008136D6">
              <w:rPr>
                <w:sz w:val="20"/>
              </w:rPr>
              <w:t>0103</w:t>
            </w:r>
          </w:p>
        </w:tc>
        <w:tc>
          <w:tcPr>
            <w:tcW w:w="798" w:type="dxa"/>
          </w:tcPr>
          <w:p w14:paraId="701B6CE5" w14:textId="77777777" w:rsidR="00E05EDD" w:rsidRPr="008136D6" w:rsidRDefault="00E05EDD" w:rsidP="008136D6">
            <w:pPr>
              <w:pStyle w:val="TableText"/>
              <w:rPr>
                <w:sz w:val="20"/>
              </w:rPr>
            </w:pPr>
          </w:p>
        </w:tc>
        <w:tc>
          <w:tcPr>
            <w:tcW w:w="2389" w:type="dxa"/>
          </w:tcPr>
          <w:p w14:paraId="672D89F2" w14:textId="77777777" w:rsidR="00E05EDD" w:rsidRPr="008136D6" w:rsidRDefault="00E05EDD" w:rsidP="008136D6">
            <w:pPr>
              <w:pStyle w:val="TableText"/>
              <w:rPr>
                <w:sz w:val="20"/>
              </w:rPr>
            </w:pPr>
            <w:r w:rsidRPr="008136D6">
              <w:rPr>
                <w:sz w:val="20"/>
              </w:rPr>
              <w:t>Processing ID</w:t>
            </w:r>
          </w:p>
        </w:tc>
        <w:tc>
          <w:tcPr>
            <w:tcW w:w="1682" w:type="dxa"/>
          </w:tcPr>
          <w:p w14:paraId="5911F363" w14:textId="77777777" w:rsidR="00E05EDD" w:rsidRPr="008136D6" w:rsidRDefault="00E05EDD" w:rsidP="008136D6">
            <w:pPr>
              <w:pStyle w:val="TableText"/>
              <w:rPr>
                <w:sz w:val="20"/>
              </w:rPr>
            </w:pPr>
            <w:r w:rsidRPr="008136D6">
              <w:rPr>
                <w:sz w:val="20"/>
              </w:rPr>
              <w:t>P</w:t>
            </w:r>
          </w:p>
        </w:tc>
      </w:tr>
      <w:tr w:rsidR="00E05EDD" w:rsidRPr="008136D6" w14:paraId="2D0EE0AE" w14:textId="77777777" w:rsidTr="00A861A9">
        <w:trPr>
          <w:cantSplit/>
        </w:trPr>
        <w:tc>
          <w:tcPr>
            <w:tcW w:w="1188" w:type="dxa"/>
          </w:tcPr>
          <w:p w14:paraId="0D56E724" w14:textId="77777777" w:rsidR="00E05EDD" w:rsidRPr="008136D6" w:rsidRDefault="00E05EDD" w:rsidP="008136D6">
            <w:pPr>
              <w:pStyle w:val="TableText"/>
              <w:rPr>
                <w:sz w:val="20"/>
              </w:rPr>
            </w:pPr>
          </w:p>
        </w:tc>
        <w:tc>
          <w:tcPr>
            <w:tcW w:w="710" w:type="dxa"/>
          </w:tcPr>
          <w:p w14:paraId="59EDFE62" w14:textId="77777777" w:rsidR="00E05EDD" w:rsidRPr="008136D6" w:rsidRDefault="00E05EDD" w:rsidP="008136D6">
            <w:pPr>
              <w:pStyle w:val="TableText"/>
              <w:rPr>
                <w:sz w:val="20"/>
              </w:rPr>
            </w:pPr>
            <w:r w:rsidRPr="008136D6">
              <w:rPr>
                <w:sz w:val="20"/>
              </w:rPr>
              <w:t>12</w:t>
            </w:r>
          </w:p>
        </w:tc>
        <w:tc>
          <w:tcPr>
            <w:tcW w:w="621" w:type="dxa"/>
          </w:tcPr>
          <w:p w14:paraId="1A44D92F" w14:textId="77777777" w:rsidR="00E05EDD" w:rsidRPr="008136D6" w:rsidRDefault="00E05EDD" w:rsidP="008136D6">
            <w:pPr>
              <w:pStyle w:val="TableText"/>
              <w:rPr>
                <w:sz w:val="20"/>
              </w:rPr>
            </w:pPr>
            <w:r w:rsidRPr="008136D6">
              <w:rPr>
                <w:sz w:val="20"/>
              </w:rPr>
              <w:t>3</w:t>
            </w:r>
          </w:p>
        </w:tc>
        <w:tc>
          <w:tcPr>
            <w:tcW w:w="710" w:type="dxa"/>
          </w:tcPr>
          <w:p w14:paraId="5E4CA2E9" w14:textId="77777777" w:rsidR="00E05EDD" w:rsidRPr="008136D6" w:rsidRDefault="00E05EDD" w:rsidP="008136D6">
            <w:pPr>
              <w:pStyle w:val="TableText"/>
              <w:rPr>
                <w:sz w:val="20"/>
              </w:rPr>
            </w:pPr>
            <w:r w:rsidRPr="008136D6">
              <w:rPr>
                <w:sz w:val="20"/>
              </w:rPr>
              <w:t>VID</w:t>
            </w:r>
          </w:p>
        </w:tc>
        <w:tc>
          <w:tcPr>
            <w:tcW w:w="621" w:type="dxa"/>
          </w:tcPr>
          <w:p w14:paraId="3D129F62" w14:textId="77777777" w:rsidR="00E05EDD" w:rsidRPr="008136D6" w:rsidRDefault="00E05EDD" w:rsidP="008136D6">
            <w:pPr>
              <w:pStyle w:val="TableText"/>
              <w:rPr>
                <w:sz w:val="20"/>
              </w:rPr>
            </w:pPr>
            <w:r w:rsidRPr="008136D6">
              <w:rPr>
                <w:sz w:val="20"/>
              </w:rPr>
              <w:t>R</w:t>
            </w:r>
          </w:p>
        </w:tc>
        <w:tc>
          <w:tcPr>
            <w:tcW w:w="621" w:type="dxa"/>
          </w:tcPr>
          <w:p w14:paraId="0E794B2C" w14:textId="77777777" w:rsidR="00E05EDD" w:rsidRPr="008136D6" w:rsidRDefault="00E05EDD" w:rsidP="008136D6">
            <w:pPr>
              <w:pStyle w:val="TableText"/>
              <w:rPr>
                <w:sz w:val="20"/>
              </w:rPr>
            </w:pPr>
            <w:r w:rsidRPr="008136D6">
              <w:rPr>
                <w:sz w:val="20"/>
              </w:rPr>
              <w:t>0104</w:t>
            </w:r>
          </w:p>
        </w:tc>
        <w:tc>
          <w:tcPr>
            <w:tcW w:w="798" w:type="dxa"/>
          </w:tcPr>
          <w:p w14:paraId="5E457EEB" w14:textId="77777777" w:rsidR="00E05EDD" w:rsidRPr="008136D6" w:rsidRDefault="00E05EDD" w:rsidP="008136D6">
            <w:pPr>
              <w:pStyle w:val="TableText"/>
              <w:rPr>
                <w:sz w:val="20"/>
              </w:rPr>
            </w:pPr>
          </w:p>
        </w:tc>
        <w:tc>
          <w:tcPr>
            <w:tcW w:w="2389" w:type="dxa"/>
          </w:tcPr>
          <w:p w14:paraId="2B22F675" w14:textId="77777777" w:rsidR="00E05EDD" w:rsidRPr="008136D6" w:rsidRDefault="00E05EDD" w:rsidP="008136D6">
            <w:pPr>
              <w:pStyle w:val="TableText"/>
              <w:rPr>
                <w:sz w:val="20"/>
              </w:rPr>
            </w:pPr>
            <w:r w:rsidRPr="008136D6">
              <w:rPr>
                <w:sz w:val="20"/>
              </w:rPr>
              <w:t>Version ID</w:t>
            </w:r>
          </w:p>
        </w:tc>
        <w:tc>
          <w:tcPr>
            <w:tcW w:w="1682" w:type="dxa"/>
          </w:tcPr>
          <w:p w14:paraId="7755AE5B" w14:textId="77777777" w:rsidR="00E05EDD" w:rsidRPr="008136D6" w:rsidRDefault="00E05EDD" w:rsidP="008136D6">
            <w:pPr>
              <w:pStyle w:val="TableText"/>
              <w:rPr>
                <w:sz w:val="20"/>
              </w:rPr>
            </w:pPr>
            <w:r w:rsidRPr="008136D6">
              <w:rPr>
                <w:sz w:val="20"/>
              </w:rPr>
              <w:t>2.4</w:t>
            </w:r>
          </w:p>
        </w:tc>
      </w:tr>
      <w:tr w:rsidR="00E05EDD" w:rsidRPr="008136D6" w14:paraId="455004F3" w14:textId="77777777" w:rsidTr="00A861A9">
        <w:trPr>
          <w:cantSplit/>
        </w:trPr>
        <w:tc>
          <w:tcPr>
            <w:tcW w:w="1188" w:type="dxa"/>
          </w:tcPr>
          <w:p w14:paraId="2ECE445C" w14:textId="77777777" w:rsidR="00E05EDD" w:rsidRPr="008136D6" w:rsidRDefault="00E05EDD" w:rsidP="008136D6">
            <w:pPr>
              <w:pStyle w:val="TableText"/>
              <w:rPr>
                <w:sz w:val="20"/>
              </w:rPr>
            </w:pPr>
          </w:p>
        </w:tc>
        <w:tc>
          <w:tcPr>
            <w:tcW w:w="710" w:type="dxa"/>
          </w:tcPr>
          <w:p w14:paraId="3A214C66" w14:textId="77777777" w:rsidR="00E05EDD" w:rsidRPr="008136D6" w:rsidRDefault="00E05EDD" w:rsidP="008136D6">
            <w:pPr>
              <w:pStyle w:val="TableText"/>
              <w:rPr>
                <w:sz w:val="20"/>
              </w:rPr>
            </w:pPr>
            <w:r w:rsidRPr="008136D6">
              <w:rPr>
                <w:sz w:val="20"/>
              </w:rPr>
              <w:t>15</w:t>
            </w:r>
          </w:p>
        </w:tc>
        <w:tc>
          <w:tcPr>
            <w:tcW w:w="621" w:type="dxa"/>
          </w:tcPr>
          <w:p w14:paraId="2A7CA9C4" w14:textId="77777777" w:rsidR="00E05EDD" w:rsidRPr="008136D6" w:rsidRDefault="00E05EDD" w:rsidP="008136D6">
            <w:pPr>
              <w:pStyle w:val="TableText"/>
              <w:rPr>
                <w:sz w:val="20"/>
              </w:rPr>
            </w:pPr>
            <w:r w:rsidRPr="008136D6">
              <w:rPr>
                <w:sz w:val="20"/>
              </w:rPr>
              <w:t>2</w:t>
            </w:r>
          </w:p>
        </w:tc>
        <w:tc>
          <w:tcPr>
            <w:tcW w:w="710" w:type="dxa"/>
          </w:tcPr>
          <w:p w14:paraId="0B898D56" w14:textId="77777777" w:rsidR="00E05EDD" w:rsidRPr="008136D6" w:rsidRDefault="00E05EDD" w:rsidP="008136D6">
            <w:pPr>
              <w:pStyle w:val="TableText"/>
              <w:rPr>
                <w:sz w:val="20"/>
              </w:rPr>
            </w:pPr>
            <w:r w:rsidRPr="008136D6">
              <w:rPr>
                <w:sz w:val="20"/>
              </w:rPr>
              <w:t>ID</w:t>
            </w:r>
          </w:p>
        </w:tc>
        <w:tc>
          <w:tcPr>
            <w:tcW w:w="621" w:type="dxa"/>
          </w:tcPr>
          <w:p w14:paraId="36FFDA82" w14:textId="77777777" w:rsidR="00E05EDD" w:rsidRPr="008136D6" w:rsidRDefault="00E05EDD" w:rsidP="008136D6">
            <w:pPr>
              <w:pStyle w:val="TableText"/>
              <w:rPr>
                <w:sz w:val="20"/>
              </w:rPr>
            </w:pPr>
          </w:p>
        </w:tc>
        <w:tc>
          <w:tcPr>
            <w:tcW w:w="621" w:type="dxa"/>
          </w:tcPr>
          <w:p w14:paraId="106E84E5" w14:textId="77777777" w:rsidR="00E05EDD" w:rsidRPr="008136D6" w:rsidRDefault="00E05EDD" w:rsidP="008136D6">
            <w:pPr>
              <w:pStyle w:val="TableText"/>
              <w:rPr>
                <w:sz w:val="20"/>
              </w:rPr>
            </w:pPr>
          </w:p>
        </w:tc>
        <w:tc>
          <w:tcPr>
            <w:tcW w:w="798" w:type="dxa"/>
          </w:tcPr>
          <w:p w14:paraId="7AED0C98" w14:textId="77777777" w:rsidR="00E05EDD" w:rsidRPr="008136D6" w:rsidRDefault="00E05EDD" w:rsidP="008136D6">
            <w:pPr>
              <w:pStyle w:val="TableText"/>
              <w:rPr>
                <w:sz w:val="20"/>
              </w:rPr>
            </w:pPr>
            <w:r w:rsidRPr="008136D6">
              <w:rPr>
                <w:sz w:val="20"/>
              </w:rPr>
              <w:t>0155</w:t>
            </w:r>
          </w:p>
        </w:tc>
        <w:tc>
          <w:tcPr>
            <w:tcW w:w="2389" w:type="dxa"/>
          </w:tcPr>
          <w:p w14:paraId="73092764" w14:textId="77777777" w:rsidR="00E05EDD" w:rsidRPr="008136D6" w:rsidRDefault="00E05EDD" w:rsidP="008136D6">
            <w:pPr>
              <w:pStyle w:val="TableText"/>
              <w:rPr>
                <w:sz w:val="20"/>
              </w:rPr>
            </w:pPr>
            <w:r w:rsidRPr="008136D6">
              <w:rPr>
                <w:sz w:val="20"/>
              </w:rPr>
              <w:t>Accept Ack. Type</w:t>
            </w:r>
          </w:p>
        </w:tc>
        <w:tc>
          <w:tcPr>
            <w:tcW w:w="1682" w:type="dxa"/>
          </w:tcPr>
          <w:p w14:paraId="4139110D" w14:textId="77777777" w:rsidR="00E05EDD" w:rsidRPr="008136D6" w:rsidRDefault="00E05EDD" w:rsidP="008136D6">
            <w:pPr>
              <w:pStyle w:val="TableText"/>
              <w:rPr>
                <w:sz w:val="20"/>
              </w:rPr>
            </w:pPr>
            <w:r w:rsidRPr="008136D6">
              <w:rPr>
                <w:sz w:val="20"/>
              </w:rPr>
              <w:t>AL</w:t>
            </w:r>
          </w:p>
        </w:tc>
      </w:tr>
      <w:tr w:rsidR="00E05EDD" w:rsidRPr="008136D6" w14:paraId="1B9D800A" w14:textId="77777777" w:rsidTr="00A861A9">
        <w:trPr>
          <w:cantSplit/>
        </w:trPr>
        <w:tc>
          <w:tcPr>
            <w:tcW w:w="1188" w:type="dxa"/>
          </w:tcPr>
          <w:p w14:paraId="29DAC754" w14:textId="77777777" w:rsidR="00E05EDD" w:rsidRPr="008136D6" w:rsidRDefault="00E05EDD" w:rsidP="008136D6">
            <w:pPr>
              <w:pStyle w:val="TableText"/>
              <w:rPr>
                <w:sz w:val="20"/>
              </w:rPr>
            </w:pPr>
          </w:p>
        </w:tc>
        <w:tc>
          <w:tcPr>
            <w:tcW w:w="710" w:type="dxa"/>
          </w:tcPr>
          <w:p w14:paraId="491DAE51" w14:textId="77777777" w:rsidR="00E05EDD" w:rsidRPr="008136D6" w:rsidRDefault="00E05EDD" w:rsidP="008136D6">
            <w:pPr>
              <w:pStyle w:val="TableText"/>
              <w:rPr>
                <w:sz w:val="20"/>
              </w:rPr>
            </w:pPr>
            <w:r w:rsidRPr="008136D6">
              <w:rPr>
                <w:sz w:val="20"/>
              </w:rPr>
              <w:t>16</w:t>
            </w:r>
          </w:p>
        </w:tc>
        <w:tc>
          <w:tcPr>
            <w:tcW w:w="621" w:type="dxa"/>
          </w:tcPr>
          <w:p w14:paraId="12B53A3C" w14:textId="77777777" w:rsidR="00E05EDD" w:rsidRPr="008136D6" w:rsidRDefault="00E05EDD" w:rsidP="008136D6">
            <w:pPr>
              <w:pStyle w:val="TableText"/>
              <w:rPr>
                <w:sz w:val="20"/>
              </w:rPr>
            </w:pPr>
            <w:r w:rsidRPr="008136D6">
              <w:rPr>
                <w:sz w:val="20"/>
              </w:rPr>
              <w:t>2</w:t>
            </w:r>
          </w:p>
        </w:tc>
        <w:tc>
          <w:tcPr>
            <w:tcW w:w="710" w:type="dxa"/>
          </w:tcPr>
          <w:p w14:paraId="4D87DD59" w14:textId="77777777" w:rsidR="00E05EDD" w:rsidRPr="008136D6" w:rsidRDefault="00E05EDD" w:rsidP="008136D6">
            <w:pPr>
              <w:pStyle w:val="TableText"/>
              <w:rPr>
                <w:sz w:val="20"/>
              </w:rPr>
            </w:pPr>
            <w:r w:rsidRPr="008136D6">
              <w:rPr>
                <w:sz w:val="20"/>
              </w:rPr>
              <w:t>ID</w:t>
            </w:r>
          </w:p>
        </w:tc>
        <w:tc>
          <w:tcPr>
            <w:tcW w:w="621" w:type="dxa"/>
          </w:tcPr>
          <w:p w14:paraId="70437918" w14:textId="77777777" w:rsidR="00E05EDD" w:rsidRPr="008136D6" w:rsidRDefault="00E05EDD" w:rsidP="008136D6">
            <w:pPr>
              <w:pStyle w:val="TableText"/>
              <w:rPr>
                <w:sz w:val="20"/>
              </w:rPr>
            </w:pPr>
          </w:p>
        </w:tc>
        <w:tc>
          <w:tcPr>
            <w:tcW w:w="621" w:type="dxa"/>
          </w:tcPr>
          <w:p w14:paraId="67897EC9" w14:textId="77777777" w:rsidR="00E05EDD" w:rsidRPr="008136D6" w:rsidRDefault="00E05EDD" w:rsidP="008136D6">
            <w:pPr>
              <w:pStyle w:val="TableText"/>
              <w:rPr>
                <w:sz w:val="20"/>
              </w:rPr>
            </w:pPr>
          </w:p>
        </w:tc>
        <w:tc>
          <w:tcPr>
            <w:tcW w:w="798" w:type="dxa"/>
          </w:tcPr>
          <w:p w14:paraId="20D1C29B" w14:textId="77777777" w:rsidR="00E05EDD" w:rsidRPr="008136D6" w:rsidRDefault="00E05EDD" w:rsidP="008136D6">
            <w:pPr>
              <w:pStyle w:val="TableText"/>
              <w:rPr>
                <w:sz w:val="20"/>
              </w:rPr>
            </w:pPr>
            <w:r w:rsidRPr="008136D6">
              <w:rPr>
                <w:sz w:val="20"/>
              </w:rPr>
              <w:t>0155</w:t>
            </w:r>
          </w:p>
        </w:tc>
        <w:tc>
          <w:tcPr>
            <w:tcW w:w="2389" w:type="dxa"/>
          </w:tcPr>
          <w:p w14:paraId="2A238921" w14:textId="77777777" w:rsidR="00E05EDD" w:rsidRPr="008136D6" w:rsidRDefault="00E05EDD" w:rsidP="008136D6">
            <w:pPr>
              <w:pStyle w:val="TableText"/>
              <w:rPr>
                <w:sz w:val="20"/>
              </w:rPr>
            </w:pPr>
            <w:r w:rsidRPr="008136D6">
              <w:rPr>
                <w:sz w:val="20"/>
              </w:rPr>
              <w:t>Application Ack Type</w:t>
            </w:r>
          </w:p>
        </w:tc>
        <w:tc>
          <w:tcPr>
            <w:tcW w:w="1682" w:type="dxa"/>
          </w:tcPr>
          <w:p w14:paraId="30508225" w14:textId="77777777" w:rsidR="00E05EDD" w:rsidRPr="008136D6" w:rsidRDefault="00E05EDD" w:rsidP="008136D6">
            <w:pPr>
              <w:pStyle w:val="TableText"/>
              <w:rPr>
                <w:sz w:val="20"/>
              </w:rPr>
            </w:pPr>
            <w:r w:rsidRPr="008136D6">
              <w:rPr>
                <w:sz w:val="20"/>
              </w:rPr>
              <w:t>AL</w:t>
            </w:r>
          </w:p>
        </w:tc>
      </w:tr>
      <w:tr w:rsidR="00E05EDD" w:rsidRPr="00680460" w14:paraId="43B4F87E" w14:textId="77777777" w:rsidTr="00A861A9">
        <w:trPr>
          <w:cantSplit/>
        </w:trPr>
        <w:tc>
          <w:tcPr>
            <w:tcW w:w="1188" w:type="dxa"/>
            <w:shd w:val="pct5" w:color="000000" w:fill="FFFFFF"/>
          </w:tcPr>
          <w:p w14:paraId="0445B4C3" w14:textId="77777777" w:rsidR="00E05EDD" w:rsidRPr="00680460" w:rsidRDefault="00E05EDD" w:rsidP="008136D6">
            <w:pPr>
              <w:pStyle w:val="TableText"/>
              <w:rPr>
                <w:sz w:val="6"/>
                <w:szCs w:val="6"/>
              </w:rPr>
            </w:pPr>
          </w:p>
        </w:tc>
        <w:tc>
          <w:tcPr>
            <w:tcW w:w="710" w:type="dxa"/>
            <w:shd w:val="pct5" w:color="000000" w:fill="FFFFFF"/>
          </w:tcPr>
          <w:p w14:paraId="01344801" w14:textId="77777777" w:rsidR="00E05EDD" w:rsidRPr="00680460" w:rsidRDefault="00E05EDD" w:rsidP="008136D6">
            <w:pPr>
              <w:pStyle w:val="TableText"/>
              <w:rPr>
                <w:sz w:val="6"/>
                <w:szCs w:val="6"/>
              </w:rPr>
            </w:pPr>
          </w:p>
        </w:tc>
        <w:tc>
          <w:tcPr>
            <w:tcW w:w="621" w:type="dxa"/>
            <w:shd w:val="pct5" w:color="000000" w:fill="FFFFFF"/>
          </w:tcPr>
          <w:p w14:paraId="4DBAF374" w14:textId="77777777" w:rsidR="00E05EDD" w:rsidRPr="00680460" w:rsidRDefault="00E05EDD" w:rsidP="008136D6">
            <w:pPr>
              <w:pStyle w:val="TableText"/>
              <w:rPr>
                <w:sz w:val="6"/>
                <w:szCs w:val="6"/>
              </w:rPr>
            </w:pPr>
          </w:p>
        </w:tc>
        <w:tc>
          <w:tcPr>
            <w:tcW w:w="710" w:type="dxa"/>
            <w:shd w:val="pct5" w:color="000000" w:fill="FFFFFF"/>
          </w:tcPr>
          <w:p w14:paraId="181A7F9D" w14:textId="77777777" w:rsidR="00E05EDD" w:rsidRPr="00680460" w:rsidRDefault="00E05EDD" w:rsidP="008136D6">
            <w:pPr>
              <w:pStyle w:val="TableText"/>
              <w:rPr>
                <w:sz w:val="6"/>
                <w:szCs w:val="6"/>
              </w:rPr>
            </w:pPr>
          </w:p>
        </w:tc>
        <w:tc>
          <w:tcPr>
            <w:tcW w:w="621" w:type="dxa"/>
            <w:shd w:val="pct5" w:color="000000" w:fill="FFFFFF"/>
          </w:tcPr>
          <w:p w14:paraId="4B9E5A24" w14:textId="77777777" w:rsidR="00E05EDD" w:rsidRPr="00680460" w:rsidRDefault="00E05EDD" w:rsidP="008136D6">
            <w:pPr>
              <w:pStyle w:val="TableText"/>
              <w:rPr>
                <w:sz w:val="6"/>
                <w:szCs w:val="6"/>
              </w:rPr>
            </w:pPr>
          </w:p>
        </w:tc>
        <w:tc>
          <w:tcPr>
            <w:tcW w:w="621" w:type="dxa"/>
            <w:shd w:val="pct5" w:color="000000" w:fill="FFFFFF"/>
          </w:tcPr>
          <w:p w14:paraId="14F4E216" w14:textId="77777777" w:rsidR="00E05EDD" w:rsidRPr="00680460" w:rsidRDefault="00E05EDD" w:rsidP="008136D6">
            <w:pPr>
              <w:pStyle w:val="TableText"/>
              <w:rPr>
                <w:sz w:val="6"/>
                <w:szCs w:val="6"/>
              </w:rPr>
            </w:pPr>
          </w:p>
        </w:tc>
        <w:tc>
          <w:tcPr>
            <w:tcW w:w="798" w:type="dxa"/>
            <w:shd w:val="pct5" w:color="000000" w:fill="FFFFFF"/>
          </w:tcPr>
          <w:p w14:paraId="119212A7" w14:textId="77777777" w:rsidR="00E05EDD" w:rsidRPr="00680460" w:rsidRDefault="00E05EDD" w:rsidP="008136D6">
            <w:pPr>
              <w:pStyle w:val="TableText"/>
              <w:rPr>
                <w:sz w:val="6"/>
                <w:szCs w:val="6"/>
              </w:rPr>
            </w:pPr>
          </w:p>
        </w:tc>
        <w:tc>
          <w:tcPr>
            <w:tcW w:w="2389" w:type="dxa"/>
            <w:shd w:val="pct5" w:color="000000" w:fill="FFFFFF"/>
          </w:tcPr>
          <w:p w14:paraId="2BE24E09" w14:textId="77777777" w:rsidR="00E05EDD" w:rsidRPr="00680460" w:rsidRDefault="00E05EDD" w:rsidP="008136D6">
            <w:pPr>
              <w:pStyle w:val="TableText"/>
              <w:rPr>
                <w:sz w:val="6"/>
                <w:szCs w:val="6"/>
              </w:rPr>
            </w:pPr>
          </w:p>
        </w:tc>
        <w:tc>
          <w:tcPr>
            <w:tcW w:w="1682" w:type="dxa"/>
            <w:shd w:val="pct5" w:color="000000" w:fill="FFFFFF"/>
          </w:tcPr>
          <w:p w14:paraId="23D8800B" w14:textId="77777777" w:rsidR="00E05EDD" w:rsidRPr="00680460" w:rsidRDefault="00E05EDD" w:rsidP="008136D6">
            <w:pPr>
              <w:pStyle w:val="TableText"/>
              <w:rPr>
                <w:sz w:val="6"/>
                <w:szCs w:val="6"/>
              </w:rPr>
            </w:pPr>
          </w:p>
        </w:tc>
      </w:tr>
      <w:tr w:rsidR="00E05EDD" w:rsidRPr="008136D6" w14:paraId="49961985" w14:textId="77777777" w:rsidTr="00A861A9">
        <w:trPr>
          <w:cantSplit/>
        </w:trPr>
        <w:tc>
          <w:tcPr>
            <w:tcW w:w="1188" w:type="dxa"/>
          </w:tcPr>
          <w:p w14:paraId="10ADD317" w14:textId="77777777" w:rsidR="00E05EDD" w:rsidRPr="008136D6" w:rsidRDefault="00E05EDD" w:rsidP="008136D6">
            <w:pPr>
              <w:pStyle w:val="TableText"/>
              <w:rPr>
                <w:sz w:val="20"/>
              </w:rPr>
            </w:pPr>
            <w:r w:rsidRPr="008136D6">
              <w:rPr>
                <w:sz w:val="20"/>
              </w:rPr>
              <w:t>PID</w:t>
            </w:r>
          </w:p>
        </w:tc>
        <w:tc>
          <w:tcPr>
            <w:tcW w:w="710" w:type="dxa"/>
          </w:tcPr>
          <w:p w14:paraId="7787E09C" w14:textId="77777777" w:rsidR="00E05EDD" w:rsidRPr="008136D6" w:rsidRDefault="00E05EDD" w:rsidP="008136D6">
            <w:pPr>
              <w:pStyle w:val="TableText"/>
              <w:rPr>
                <w:sz w:val="20"/>
              </w:rPr>
            </w:pPr>
            <w:r w:rsidRPr="008136D6">
              <w:rPr>
                <w:sz w:val="20"/>
              </w:rPr>
              <w:t>3</w:t>
            </w:r>
          </w:p>
        </w:tc>
        <w:tc>
          <w:tcPr>
            <w:tcW w:w="621" w:type="dxa"/>
          </w:tcPr>
          <w:p w14:paraId="32C0B6E9" w14:textId="77777777" w:rsidR="00E05EDD" w:rsidRPr="008136D6" w:rsidRDefault="00E05EDD" w:rsidP="008136D6">
            <w:pPr>
              <w:pStyle w:val="TableText"/>
              <w:rPr>
                <w:sz w:val="20"/>
              </w:rPr>
            </w:pPr>
            <w:r w:rsidRPr="008136D6">
              <w:rPr>
                <w:sz w:val="20"/>
              </w:rPr>
              <w:t>250</w:t>
            </w:r>
          </w:p>
        </w:tc>
        <w:tc>
          <w:tcPr>
            <w:tcW w:w="710" w:type="dxa"/>
          </w:tcPr>
          <w:p w14:paraId="2635D466" w14:textId="77777777" w:rsidR="00E05EDD" w:rsidRPr="008136D6" w:rsidRDefault="00E05EDD" w:rsidP="008136D6">
            <w:pPr>
              <w:pStyle w:val="TableText"/>
              <w:rPr>
                <w:sz w:val="20"/>
              </w:rPr>
            </w:pPr>
            <w:r w:rsidRPr="008136D6">
              <w:rPr>
                <w:sz w:val="20"/>
              </w:rPr>
              <w:t>CX</w:t>
            </w:r>
          </w:p>
        </w:tc>
        <w:tc>
          <w:tcPr>
            <w:tcW w:w="621" w:type="dxa"/>
          </w:tcPr>
          <w:p w14:paraId="7A221907" w14:textId="77777777" w:rsidR="00E05EDD" w:rsidRPr="008136D6" w:rsidRDefault="00E05EDD" w:rsidP="008136D6">
            <w:pPr>
              <w:pStyle w:val="TableText"/>
              <w:rPr>
                <w:sz w:val="20"/>
              </w:rPr>
            </w:pPr>
            <w:r w:rsidRPr="008136D6">
              <w:rPr>
                <w:sz w:val="20"/>
              </w:rPr>
              <w:t>R</w:t>
            </w:r>
          </w:p>
        </w:tc>
        <w:tc>
          <w:tcPr>
            <w:tcW w:w="621" w:type="dxa"/>
          </w:tcPr>
          <w:p w14:paraId="092728CB" w14:textId="77777777" w:rsidR="00E05EDD" w:rsidRPr="008136D6" w:rsidRDefault="00E05EDD" w:rsidP="008136D6">
            <w:pPr>
              <w:pStyle w:val="TableText"/>
              <w:rPr>
                <w:sz w:val="20"/>
              </w:rPr>
            </w:pPr>
            <w:r w:rsidRPr="008136D6">
              <w:rPr>
                <w:sz w:val="20"/>
              </w:rPr>
              <w:t>Y</w:t>
            </w:r>
          </w:p>
        </w:tc>
        <w:tc>
          <w:tcPr>
            <w:tcW w:w="798" w:type="dxa"/>
          </w:tcPr>
          <w:p w14:paraId="3E54A1FA" w14:textId="77777777" w:rsidR="00E05EDD" w:rsidRPr="008136D6" w:rsidRDefault="00E05EDD" w:rsidP="008136D6">
            <w:pPr>
              <w:pStyle w:val="TableText"/>
              <w:rPr>
                <w:sz w:val="20"/>
              </w:rPr>
            </w:pPr>
          </w:p>
        </w:tc>
        <w:tc>
          <w:tcPr>
            <w:tcW w:w="2389" w:type="dxa"/>
          </w:tcPr>
          <w:p w14:paraId="4FD6D06E" w14:textId="77777777" w:rsidR="00E05EDD" w:rsidRPr="008136D6" w:rsidRDefault="00E05EDD" w:rsidP="008136D6">
            <w:pPr>
              <w:pStyle w:val="TableText"/>
              <w:rPr>
                <w:sz w:val="20"/>
              </w:rPr>
            </w:pPr>
            <w:r w:rsidRPr="008136D6">
              <w:rPr>
                <w:sz w:val="20"/>
              </w:rPr>
              <w:t>Patient ID (will contain IEN, SSN, ICN, Claim #, etc., if exists)</w:t>
            </w:r>
          </w:p>
        </w:tc>
        <w:tc>
          <w:tcPr>
            <w:tcW w:w="1682" w:type="dxa"/>
          </w:tcPr>
          <w:p w14:paraId="7F06F947" w14:textId="77777777" w:rsidR="00E05EDD" w:rsidRPr="008136D6" w:rsidRDefault="00E05EDD" w:rsidP="008136D6">
            <w:pPr>
              <w:pStyle w:val="TableText"/>
              <w:rPr>
                <w:sz w:val="20"/>
              </w:rPr>
            </w:pPr>
            <w:r w:rsidRPr="008136D6">
              <w:rPr>
                <w:sz w:val="20"/>
              </w:rPr>
              <w:t>218~~~USVHA&amp;&amp;0363~PI~VA FACILITY ID&amp;500&amp;L</w:t>
            </w:r>
          </w:p>
        </w:tc>
      </w:tr>
      <w:tr w:rsidR="00E05EDD" w:rsidRPr="008136D6" w14:paraId="7453AAB7" w14:textId="77777777" w:rsidTr="00A861A9">
        <w:trPr>
          <w:cantSplit/>
        </w:trPr>
        <w:tc>
          <w:tcPr>
            <w:tcW w:w="1188" w:type="dxa"/>
          </w:tcPr>
          <w:p w14:paraId="1E5DDF8E" w14:textId="77777777" w:rsidR="00E05EDD" w:rsidRPr="008136D6" w:rsidRDefault="00E05EDD" w:rsidP="008136D6">
            <w:pPr>
              <w:pStyle w:val="TableText"/>
              <w:rPr>
                <w:sz w:val="20"/>
              </w:rPr>
            </w:pPr>
            <w:r w:rsidRPr="008136D6">
              <w:rPr>
                <w:sz w:val="20"/>
              </w:rPr>
              <w:t>PID</w:t>
            </w:r>
          </w:p>
        </w:tc>
        <w:tc>
          <w:tcPr>
            <w:tcW w:w="710" w:type="dxa"/>
          </w:tcPr>
          <w:p w14:paraId="12561511" w14:textId="77777777" w:rsidR="00E05EDD" w:rsidRPr="008136D6" w:rsidRDefault="00E05EDD" w:rsidP="008136D6">
            <w:pPr>
              <w:pStyle w:val="TableText"/>
              <w:rPr>
                <w:sz w:val="20"/>
              </w:rPr>
            </w:pPr>
            <w:r w:rsidRPr="008136D6">
              <w:rPr>
                <w:sz w:val="20"/>
              </w:rPr>
              <w:t>4</w:t>
            </w:r>
          </w:p>
        </w:tc>
        <w:tc>
          <w:tcPr>
            <w:tcW w:w="621" w:type="dxa"/>
          </w:tcPr>
          <w:p w14:paraId="0B72F5C9" w14:textId="77777777" w:rsidR="00E05EDD" w:rsidRPr="008136D6" w:rsidRDefault="00E05EDD" w:rsidP="008136D6">
            <w:pPr>
              <w:pStyle w:val="TableText"/>
              <w:rPr>
                <w:sz w:val="20"/>
              </w:rPr>
            </w:pPr>
            <w:r w:rsidRPr="008136D6">
              <w:rPr>
                <w:sz w:val="20"/>
              </w:rPr>
              <w:t>250</w:t>
            </w:r>
          </w:p>
        </w:tc>
        <w:tc>
          <w:tcPr>
            <w:tcW w:w="710" w:type="dxa"/>
          </w:tcPr>
          <w:p w14:paraId="544BD3DE" w14:textId="77777777" w:rsidR="00E05EDD" w:rsidRPr="008136D6" w:rsidRDefault="00E05EDD" w:rsidP="008136D6">
            <w:pPr>
              <w:pStyle w:val="TableText"/>
              <w:rPr>
                <w:sz w:val="20"/>
              </w:rPr>
            </w:pPr>
            <w:r w:rsidRPr="008136D6">
              <w:rPr>
                <w:sz w:val="20"/>
              </w:rPr>
              <w:t>CX</w:t>
            </w:r>
          </w:p>
        </w:tc>
        <w:tc>
          <w:tcPr>
            <w:tcW w:w="621" w:type="dxa"/>
          </w:tcPr>
          <w:p w14:paraId="7C0BE029" w14:textId="77777777" w:rsidR="00E05EDD" w:rsidRPr="008136D6" w:rsidRDefault="00E05EDD" w:rsidP="008136D6">
            <w:pPr>
              <w:pStyle w:val="TableText"/>
              <w:rPr>
                <w:sz w:val="20"/>
              </w:rPr>
            </w:pPr>
          </w:p>
        </w:tc>
        <w:tc>
          <w:tcPr>
            <w:tcW w:w="621" w:type="dxa"/>
          </w:tcPr>
          <w:p w14:paraId="6EA3700A" w14:textId="77777777" w:rsidR="00E05EDD" w:rsidRPr="008136D6" w:rsidRDefault="00E05EDD" w:rsidP="008136D6">
            <w:pPr>
              <w:pStyle w:val="TableText"/>
              <w:rPr>
                <w:sz w:val="20"/>
              </w:rPr>
            </w:pPr>
          </w:p>
        </w:tc>
        <w:tc>
          <w:tcPr>
            <w:tcW w:w="798" w:type="dxa"/>
          </w:tcPr>
          <w:p w14:paraId="0F0E263F" w14:textId="77777777" w:rsidR="00E05EDD" w:rsidRPr="008136D6" w:rsidRDefault="00E05EDD" w:rsidP="008136D6">
            <w:pPr>
              <w:pStyle w:val="TableText"/>
              <w:rPr>
                <w:sz w:val="20"/>
              </w:rPr>
            </w:pPr>
          </w:p>
        </w:tc>
        <w:tc>
          <w:tcPr>
            <w:tcW w:w="2389" w:type="dxa"/>
          </w:tcPr>
          <w:p w14:paraId="2CDE070B" w14:textId="3D08DF70" w:rsidR="00E05EDD" w:rsidRPr="008136D6" w:rsidRDefault="00E05EDD" w:rsidP="008136D6">
            <w:pPr>
              <w:pStyle w:val="TableText"/>
              <w:rPr>
                <w:sz w:val="20"/>
              </w:rPr>
            </w:pPr>
            <w:r w:rsidRPr="008136D6">
              <w:rPr>
                <w:sz w:val="20"/>
              </w:rPr>
              <w:t xml:space="preserve">Active Veteran’s </w:t>
            </w:r>
            <w:r w:rsidR="00D94E8C" w:rsidRPr="008136D6">
              <w:rPr>
                <w:sz w:val="20"/>
              </w:rPr>
              <w:t>Health Identification Card</w:t>
            </w:r>
            <w:r w:rsidRPr="008136D6">
              <w:rPr>
                <w:sz w:val="20"/>
              </w:rPr>
              <w:t xml:space="preserve"> (VHIC) number(s)</w:t>
            </w:r>
            <w:r w:rsidR="00E50C7B" w:rsidRPr="008136D6">
              <w:rPr>
                <w:sz w:val="20"/>
              </w:rPr>
              <w:t xml:space="preserve"> </w:t>
            </w:r>
          </w:p>
        </w:tc>
        <w:tc>
          <w:tcPr>
            <w:tcW w:w="1682" w:type="dxa"/>
          </w:tcPr>
          <w:p w14:paraId="5CC107C3" w14:textId="77777777" w:rsidR="00E05EDD" w:rsidRPr="008136D6" w:rsidRDefault="00E05EDD" w:rsidP="008136D6">
            <w:pPr>
              <w:pStyle w:val="TableText"/>
              <w:rPr>
                <w:sz w:val="20"/>
              </w:rPr>
            </w:pPr>
          </w:p>
        </w:tc>
      </w:tr>
      <w:tr w:rsidR="00E05EDD" w:rsidRPr="008136D6" w14:paraId="17D48025" w14:textId="77777777" w:rsidTr="00A861A9">
        <w:trPr>
          <w:cantSplit/>
        </w:trPr>
        <w:tc>
          <w:tcPr>
            <w:tcW w:w="1188" w:type="dxa"/>
          </w:tcPr>
          <w:p w14:paraId="48C91761" w14:textId="77777777" w:rsidR="00E05EDD" w:rsidRPr="008136D6" w:rsidRDefault="00E05EDD" w:rsidP="008136D6">
            <w:pPr>
              <w:pStyle w:val="TableText"/>
              <w:rPr>
                <w:sz w:val="20"/>
              </w:rPr>
            </w:pPr>
          </w:p>
        </w:tc>
        <w:tc>
          <w:tcPr>
            <w:tcW w:w="710" w:type="dxa"/>
          </w:tcPr>
          <w:p w14:paraId="6592C977" w14:textId="77777777" w:rsidR="00E05EDD" w:rsidRPr="008136D6" w:rsidRDefault="00E05EDD" w:rsidP="008136D6">
            <w:pPr>
              <w:pStyle w:val="TableText"/>
              <w:rPr>
                <w:sz w:val="20"/>
              </w:rPr>
            </w:pPr>
            <w:r w:rsidRPr="008136D6">
              <w:rPr>
                <w:sz w:val="20"/>
              </w:rPr>
              <w:t>5</w:t>
            </w:r>
          </w:p>
        </w:tc>
        <w:tc>
          <w:tcPr>
            <w:tcW w:w="621" w:type="dxa"/>
          </w:tcPr>
          <w:p w14:paraId="4B47C348" w14:textId="77777777" w:rsidR="00E05EDD" w:rsidRPr="008136D6" w:rsidRDefault="00E05EDD" w:rsidP="008136D6">
            <w:pPr>
              <w:pStyle w:val="TableText"/>
              <w:rPr>
                <w:sz w:val="20"/>
              </w:rPr>
            </w:pPr>
            <w:r w:rsidRPr="008136D6">
              <w:rPr>
                <w:sz w:val="20"/>
              </w:rPr>
              <w:t>250</w:t>
            </w:r>
          </w:p>
        </w:tc>
        <w:tc>
          <w:tcPr>
            <w:tcW w:w="710" w:type="dxa"/>
          </w:tcPr>
          <w:p w14:paraId="1B1B6DF6" w14:textId="77777777" w:rsidR="00E05EDD" w:rsidRPr="008136D6" w:rsidRDefault="00E05EDD" w:rsidP="008136D6">
            <w:pPr>
              <w:pStyle w:val="TableText"/>
              <w:rPr>
                <w:sz w:val="20"/>
              </w:rPr>
            </w:pPr>
            <w:r w:rsidRPr="008136D6">
              <w:rPr>
                <w:sz w:val="20"/>
              </w:rPr>
              <w:t>XPN</w:t>
            </w:r>
          </w:p>
        </w:tc>
        <w:tc>
          <w:tcPr>
            <w:tcW w:w="621" w:type="dxa"/>
          </w:tcPr>
          <w:p w14:paraId="065630D1" w14:textId="77777777" w:rsidR="00E05EDD" w:rsidRPr="008136D6" w:rsidRDefault="00E05EDD" w:rsidP="008136D6">
            <w:pPr>
              <w:pStyle w:val="TableText"/>
              <w:rPr>
                <w:sz w:val="20"/>
              </w:rPr>
            </w:pPr>
            <w:r w:rsidRPr="008136D6">
              <w:rPr>
                <w:sz w:val="20"/>
              </w:rPr>
              <w:t>R</w:t>
            </w:r>
          </w:p>
        </w:tc>
        <w:tc>
          <w:tcPr>
            <w:tcW w:w="621" w:type="dxa"/>
          </w:tcPr>
          <w:p w14:paraId="339B691D" w14:textId="77777777" w:rsidR="00E05EDD" w:rsidRPr="008136D6" w:rsidRDefault="00E05EDD" w:rsidP="008136D6">
            <w:pPr>
              <w:pStyle w:val="TableText"/>
              <w:rPr>
                <w:sz w:val="20"/>
              </w:rPr>
            </w:pPr>
          </w:p>
        </w:tc>
        <w:tc>
          <w:tcPr>
            <w:tcW w:w="798" w:type="dxa"/>
          </w:tcPr>
          <w:p w14:paraId="6C1C574C" w14:textId="77777777" w:rsidR="00E05EDD" w:rsidRPr="008136D6" w:rsidRDefault="00E05EDD" w:rsidP="008136D6">
            <w:pPr>
              <w:pStyle w:val="TableText"/>
              <w:rPr>
                <w:sz w:val="20"/>
              </w:rPr>
            </w:pPr>
          </w:p>
        </w:tc>
        <w:tc>
          <w:tcPr>
            <w:tcW w:w="2389" w:type="dxa"/>
          </w:tcPr>
          <w:p w14:paraId="164DEFAE" w14:textId="77777777" w:rsidR="00E05EDD" w:rsidRPr="008136D6" w:rsidRDefault="00E05EDD" w:rsidP="008136D6">
            <w:pPr>
              <w:pStyle w:val="TableText"/>
              <w:rPr>
                <w:sz w:val="20"/>
              </w:rPr>
            </w:pPr>
            <w:r w:rsidRPr="008136D6">
              <w:rPr>
                <w:sz w:val="20"/>
              </w:rPr>
              <w:t>Patient Name</w:t>
            </w:r>
          </w:p>
        </w:tc>
        <w:tc>
          <w:tcPr>
            <w:tcW w:w="1682" w:type="dxa"/>
          </w:tcPr>
          <w:p w14:paraId="46F09D6F" w14:textId="77777777" w:rsidR="00E05EDD" w:rsidRPr="008136D6" w:rsidRDefault="00E05EDD" w:rsidP="008136D6">
            <w:pPr>
              <w:pStyle w:val="TableText"/>
              <w:rPr>
                <w:sz w:val="20"/>
              </w:rPr>
            </w:pPr>
            <w:r w:rsidRPr="008136D6">
              <w:rPr>
                <w:sz w:val="20"/>
              </w:rPr>
              <w:t>OPPATIENT~ONE</w:t>
            </w:r>
          </w:p>
        </w:tc>
      </w:tr>
      <w:tr w:rsidR="00E05EDD" w:rsidRPr="008136D6" w14:paraId="31B47BA7" w14:textId="77777777" w:rsidTr="00A861A9">
        <w:trPr>
          <w:cantSplit/>
        </w:trPr>
        <w:tc>
          <w:tcPr>
            <w:tcW w:w="1188" w:type="dxa"/>
          </w:tcPr>
          <w:p w14:paraId="4E44D698" w14:textId="77777777" w:rsidR="00E05EDD" w:rsidRPr="008136D6" w:rsidRDefault="00E05EDD" w:rsidP="008136D6">
            <w:pPr>
              <w:pStyle w:val="TableText"/>
              <w:rPr>
                <w:sz w:val="20"/>
              </w:rPr>
            </w:pPr>
          </w:p>
        </w:tc>
        <w:tc>
          <w:tcPr>
            <w:tcW w:w="710" w:type="dxa"/>
          </w:tcPr>
          <w:p w14:paraId="41E9662D" w14:textId="77777777" w:rsidR="00E05EDD" w:rsidRPr="008136D6" w:rsidRDefault="00E05EDD" w:rsidP="008136D6">
            <w:pPr>
              <w:pStyle w:val="TableText"/>
              <w:rPr>
                <w:sz w:val="20"/>
              </w:rPr>
            </w:pPr>
            <w:r w:rsidRPr="008136D6">
              <w:rPr>
                <w:sz w:val="20"/>
              </w:rPr>
              <w:t>7</w:t>
            </w:r>
          </w:p>
        </w:tc>
        <w:tc>
          <w:tcPr>
            <w:tcW w:w="621" w:type="dxa"/>
          </w:tcPr>
          <w:p w14:paraId="3201A7D6" w14:textId="77777777" w:rsidR="00E05EDD" w:rsidRPr="008136D6" w:rsidRDefault="00E05EDD" w:rsidP="008136D6">
            <w:pPr>
              <w:pStyle w:val="TableText"/>
              <w:rPr>
                <w:sz w:val="20"/>
              </w:rPr>
            </w:pPr>
            <w:r w:rsidRPr="008136D6">
              <w:rPr>
                <w:sz w:val="20"/>
              </w:rPr>
              <w:t>26</w:t>
            </w:r>
          </w:p>
        </w:tc>
        <w:tc>
          <w:tcPr>
            <w:tcW w:w="710" w:type="dxa"/>
          </w:tcPr>
          <w:p w14:paraId="04908E45" w14:textId="77777777" w:rsidR="00E05EDD" w:rsidRPr="008136D6" w:rsidRDefault="00E05EDD" w:rsidP="008136D6">
            <w:pPr>
              <w:pStyle w:val="TableText"/>
              <w:rPr>
                <w:sz w:val="20"/>
              </w:rPr>
            </w:pPr>
            <w:r w:rsidRPr="008136D6">
              <w:rPr>
                <w:sz w:val="20"/>
              </w:rPr>
              <w:t>TS</w:t>
            </w:r>
          </w:p>
        </w:tc>
        <w:tc>
          <w:tcPr>
            <w:tcW w:w="621" w:type="dxa"/>
          </w:tcPr>
          <w:p w14:paraId="38AE9228" w14:textId="77777777" w:rsidR="00E05EDD" w:rsidRPr="008136D6" w:rsidRDefault="00E05EDD" w:rsidP="008136D6">
            <w:pPr>
              <w:pStyle w:val="TableText"/>
              <w:rPr>
                <w:sz w:val="20"/>
              </w:rPr>
            </w:pPr>
            <w:r w:rsidRPr="008136D6">
              <w:rPr>
                <w:sz w:val="20"/>
              </w:rPr>
              <w:t>R</w:t>
            </w:r>
          </w:p>
        </w:tc>
        <w:tc>
          <w:tcPr>
            <w:tcW w:w="621" w:type="dxa"/>
          </w:tcPr>
          <w:p w14:paraId="1C29DF00" w14:textId="77777777" w:rsidR="00E05EDD" w:rsidRPr="008136D6" w:rsidRDefault="00E05EDD" w:rsidP="008136D6">
            <w:pPr>
              <w:pStyle w:val="TableText"/>
              <w:rPr>
                <w:sz w:val="20"/>
              </w:rPr>
            </w:pPr>
          </w:p>
        </w:tc>
        <w:tc>
          <w:tcPr>
            <w:tcW w:w="798" w:type="dxa"/>
          </w:tcPr>
          <w:p w14:paraId="0D5CCE02" w14:textId="77777777" w:rsidR="00E05EDD" w:rsidRPr="008136D6" w:rsidRDefault="00E05EDD" w:rsidP="008136D6">
            <w:pPr>
              <w:pStyle w:val="TableText"/>
              <w:rPr>
                <w:sz w:val="20"/>
              </w:rPr>
            </w:pPr>
          </w:p>
        </w:tc>
        <w:tc>
          <w:tcPr>
            <w:tcW w:w="2389" w:type="dxa"/>
          </w:tcPr>
          <w:p w14:paraId="3C57CF62" w14:textId="77777777" w:rsidR="00E05EDD" w:rsidRPr="008136D6" w:rsidRDefault="00E05EDD" w:rsidP="008136D6">
            <w:pPr>
              <w:pStyle w:val="TableText"/>
              <w:rPr>
                <w:sz w:val="20"/>
              </w:rPr>
            </w:pPr>
            <w:r w:rsidRPr="008136D6">
              <w:rPr>
                <w:sz w:val="20"/>
              </w:rPr>
              <w:t>Date/Time of Birth</w:t>
            </w:r>
          </w:p>
        </w:tc>
        <w:tc>
          <w:tcPr>
            <w:tcW w:w="1682" w:type="dxa"/>
          </w:tcPr>
          <w:p w14:paraId="0FBBC656" w14:textId="77777777" w:rsidR="00E05EDD" w:rsidRPr="008136D6" w:rsidRDefault="00E05EDD" w:rsidP="008136D6">
            <w:pPr>
              <w:pStyle w:val="TableText"/>
              <w:rPr>
                <w:sz w:val="20"/>
              </w:rPr>
            </w:pPr>
            <w:r w:rsidRPr="008136D6">
              <w:rPr>
                <w:sz w:val="20"/>
              </w:rPr>
              <w:t>19280622</w:t>
            </w:r>
          </w:p>
        </w:tc>
      </w:tr>
      <w:tr w:rsidR="00E05EDD" w:rsidRPr="008136D6" w14:paraId="67A9104D" w14:textId="77777777" w:rsidTr="00A861A9">
        <w:trPr>
          <w:cantSplit/>
        </w:trPr>
        <w:tc>
          <w:tcPr>
            <w:tcW w:w="1188" w:type="dxa"/>
          </w:tcPr>
          <w:p w14:paraId="73F88829" w14:textId="77777777" w:rsidR="00E05EDD" w:rsidRPr="008136D6" w:rsidRDefault="00E05EDD" w:rsidP="008136D6">
            <w:pPr>
              <w:pStyle w:val="TableText"/>
              <w:rPr>
                <w:sz w:val="20"/>
              </w:rPr>
            </w:pPr>
          </w:p>
        </w:tc>
        <w:tc>
          <w:tcPr>
            <w:tcW w:w="710" w:type="dxa"/>
          </w:tcPr>
          <w:p w14:paraId="208C8C93" w14:textId="77777777" w:rsidR="00E05EDD" w:rsidRPr="008136D6" w:rsidRDefault="00E05EDD" w:rsidP="008136D6">
            <w:pPr>
              <w:pStyle w:val="TableText"/>
              <w:rPr>
                <w:sz w:val="20"/>
              </w:rPr>
            </w:pPr>
            <w:r w:rsidRPr="008136D6">
              <w:rPr>
                <w:sz w:val="20"/>
              </w:rPr>
              <w:t>8</w:t>
            </w:r>
          </w:p>
        </w:tc>
        <w:tc>
          <w:tcPr>
            <w:tcW w:w="621" w:type="dxa"/>
          </w:tcPr>
          <w:p w14:paraId="4AF9AAA9" w14:textId="77777777" w:rsidR="00E05EDD" w:rsidRPr="008136D6" w:rsidRDefault="00E05EDD" w:rsidP="008136D6">
            <w:pPr>
              <w:pStyle w:val="TableText"/>
              <w:rPr>
                <w:sz w:val="20"/>
              </w:rPr>
            </w:pPr>
            <w:r w:rsidRPr="008136D6">
              <w:rPr>
                <w:sz w:val="20"/>
              </w:rPr>
              <w:t>1</w:t>
            </w:r>
          </w:p>
        </w:tc>
        <w:tc>
          <w:tcPr>
            <w:tcW w:w="710" w:type="dxa"/>
          </w:tcPr>
          <w:p w14:paraId="6714E544" w14:textId="77777777" w:rsidR="00E05EDD" w:rsidRPr="008136D6" w:rsidRDefault="00E05EDD" w:rsidP="008136D6">
            <w:pPr>
              <w:pStyle w:val="TableText"/>
              <w:rPr>
                <w:sz w:val="20"/>
              </w:rPr>
            </w:pPr>
            <w:r w:rsidRPr="008136D6">
              <w:rPr>
                <w:sz w:val="20"/>
              </w:rPr>
              <w:t>IS</w:t>
            </w:r>
          </w:p>
        </w:tc>
        <w:tc>
          <w:tcPr>
            <w:tcW w:w="621" w:type="dxa"/>
          </w:tcPr>
          <w:p w14:paraId="27AC53AC" w14:textId="77777777" w:rsidR="00E05EDD" w:rsidRPr="008136D6" w:rsidRDefault="00E05EDD" w:rsidP="008136D6">
            <w:pPr>
              <w:pStyle w:val="TableText"/>
              <w:rPr>
                <w:sz w:val="20"/>
              </w:rPr>
            </w:pPr>
          </w:p>
        </w:tc>
        <w:tc>
          <w:tcPr>
            <w:tcW w:w="621" w:type="dxa"/>
          </w:tcPr>
          <w:p w14:paraId="1912AB87" w14:textId="77777777" w:rsidR="00E05EDD" w:rsidRPr="008136D6" w:rsidRDefault="00E05EDD" w:rsidP="008136D6">
            <w:pPr>
              <w:pStyle w:val="TableText"/>
              <w:rPr>
                <w:sz w:val="20"/>
              </w:rPr>
            </w:pPr>
          </w:p>
        </w:tc>
        <w:tc>
          <w:tcPr>
            <w:tcW w:w="798" w:type="dxa"/>
          </w:tcPr>
          <w:p w14:paraId="7C4B1CCD" w14:textId="77777777" w:rsidR="00E05EDD" w:rsidRPr="008136D6" w:rsidRDefault="00E05EDD" w:rsidP="008136D6">
            <w:pPr>
              <w:pStyle w:val="TableText"/>
              <w:rPr>
                <w:sz w:val="20"/>
              </w:rPr>
            </w:pPr>
            <w:r w:rsidRPr="008136D6">
              <w:rPr>
                <w:sz w:val="20"/>
              </w:rPr>
              <w:t>0001</w:t>
            </w:r>
          </w:p>
        </w:tc>
        <w:tc>
          <w:tcPr>
            <w:tcW w:w="2389" w:type="dxa"/>
          </w:tcPr>
          <w:p w14:paraId="689CDE9B" w14:textId="77777777" w:rsidR="00E05EDD" w:rsidRPr="008136D6" w:rsidRDefault="00E05EDD" w:rsidP="008136D6">
            <w:pPr>
              <w:pStyle w:val="TableText"/>
              <w:rPr>
                <w:sz w:val="20"/>
              </w:rPr>
            </w:pPr>
            <w:r w:rsidRPr="008136D6">
              <w:rPr>
                <w:sz w:val="20"/>
              </w:rPr>
              <w:t>Administrative Sex</w:t>
            </w:r>
          </w:p>
        </w:tc>
        <w:tc>
          <w:tcPr>
            <w:tcW w:w="1682" w:type="dxa"/>
          </w:tcPr>
          <w:p w14:paraId="6514BD25" w14:textId="77777777" w:rsidR="00E05EDD" w:rsidRPr="008136D6" w:rsidRDefault="00E05EDD" w:rsidP="008136D6">
            <w:pPr>
              <w:pStyle w:val="TableText"/>
              <w:rPr>
                <w:sz w:val="20"/>
              </w:rPr>
            </w:pPr>
            <w:r w:rsidRPr="008136D6">
              <w:rPr>
                <w:sz w:val="20"/>
              </w:rPr>
              <w:t>M</w:t>
            </w:r>
          </w:p>
        </w:tc>
      </w:tr>
      <w:tr w:rsidR="00E05EDD" w:rsidRPr="008136D6" w14:paraId="6DC8B11B" w14:textId="77777777" w:rsidTr="00A861A9">
        <w:trPr>
          <w:cantSplit/>
        </w:trPr>
        <w:tc>
          <w:tcPr>
            <w:tcW w:w="1188" w:type="dxa"/>
          </w:tcPr>
          <w:p w14:paraId="5BE34E56" w14:textId="77777777" w:rsidR="00E05EDD" w:rsidRPr="008136D6" w:rsidRDefault="00E05EDD" w:rsidP="008136D6">
            <w:pPr>
              <w:pStyle w:val="TableText"/>
              <w:rPr>
                <w:sz w:val="20"/>
              </w:rPr>
            </w:pPr>
          </w:p>
        </w:tc>
        <w:tc>
          <w:tcPr>
            <w:tcW w:w="710" w:type="dxa"/>
          </w:tcPr>
          <w:p w14:paraId="3A411674" w14:textId="77777777" w:rsidR="00E05EDD" w:rsidRPr="008136D6" w:rsidRDefault="00E05EDD" w:rsidP="008136D6">
            <w:pPr>
              <w:pStyle w:val="TableText"/>
              <w:rPr>
                <w:sz w:val="20"/>
              </w:rPr>
            </w:pPr>
            <w:r w:rsidRPr="008136D6">
              <w:rPr>
                <w:sz w:val="20"/>
              </w:rPr>
              <w:t>11</w:t>
            </w:r>
          </w:p>
        </w:tc>
        <w:tc>
          <w:tcPr>
            <w:tcW w:w="621" w:type="dxa"/>
          </w:tcPr>
          <w:p w14:paraId="6E07387B" w14:textId="77777777" w:rsidR="00E05EDD" w:rsidRPr="008136D6" w:rsidRDefault="00E05EDD" w:rsidP="008136D6">
            <w:pPr>
              <w:pStyle w:val="TableText"/>
              <w:rPr>
                <w:sz w:val="20"/>
              </w:rPr>
            </w:pPr>
            <w:r w:rsidRPr="008136D6">
              <w:rPr>
                <w:sz w:val="20"/>
              </w:rPr>
              <w:t>250</w:t>
            </w:r>
          </w:p>
        </w:tc>
        <w:tc>
          <w:tcPr>
            <w:tcW w:w="710" w:type="dxa"/>
          </w:tcPr>
          <w:p w14:paraId="260EA672" w14:textId="77777777" w:rsidR="00E05EDD" w:rsidRPr="008136D6" w:rsidRDefault="00E05EDD" w:rsidP="008136D6">
            <w:pPr>
              <w:pStyle w:val="TableText"/>
              <w:rPr>
                <w:sz w:val="20"/>
              </w:rPr>
            </w:pPr>
            <w:r w:rsidRPr="008136D6">
              <w:rPr>
                <w:sz w:val="20"/>
              </w:rPr>
              <w:t>XAD</w:t>
            </w:r>
          </w:p>
        </w:tc>
        <w:tc>
          <w:tcPr>
            <w:tcW w:w="621" w:type="dxa"/>
          </w:tcPr>
          <w:p w14:paraId="1B141C4A" w14:textId="77777777" w:rsidR="00E05EDD" w:rsidRPr="008136D6" w:rsidRDefault="00E05EDD" w:rsidP="008136D6">
            <w:pPr>
              <w:pStyle w:val="TableText"/>
              <w:rPr>
                <w:sz w:val="20"/>
              </w:rPr>
            </w:pPr>
            <w:r w:rsidRPr="008136D6">
              <w:rPr>
                <w:sz w:val="20"/>
              </w:rPr>
              <w:t>R</w:t>
            </w:r>
          </w:p>
        </w:tc>
        <w:tc>
          <w:tcPr>
            <w:tcW w:w="621" w:type="dxa"/>
          </w:tcPr>
          <w:p w14:paraId="6D8DF130" w14:textId="77777777" w:rsidR="00E05EDD" w:rsidRPr="008136D6" w:rsidRDefault="00E05EDD" w:rsidP="008136D6">
            <w:pPr>
              <w:pStyle w:val="TableText"/>
              <w:rPr>
                <w:sz w:val="20"/>
              </w:rPr>
            </w:pPr>
            <w:r w:rsidRPr="008136D6">
              <w:rPr>
                <w:sz w:val="20"/>
              </w:rPr>
              <w:t>Y/3</w:t>
            </w:r>
          </w:p>
        </w:tc>
        <w:tc>
          <w:tcPr>
            <w:tcW w:w="798" w:type="dxa"/>
          </w:tcPr>
          <w:p w14:paraId="796AA204" w14:textId="77777777" w:rsidR="00E05EDD" w:rsidRPr="008136D6" w:rsidRDefault="00E05EDD" w:rsidP="008136D6">
            <w:pPr>
              <w:pStyle w:val="TableText"/>
              <w:rPr>
                <w:sz w:val="20"/>
              </w:rPr>
            </w:pPr>
          </w:p>
        </w:tc>
        <w:tc>
          <w:tcPr>
            <w:tcW w:w="2389" w:type="dxa"/>
          </w:tcPr>
          <w:p w14:paraId="0AD65CBB" w14:textId="77777777" w:rsidR="00E05EDD" w:rsidRPr="008136D6" w:rsidRDefault="00E05EDD" w:rsidP="008136D6">
            <w:pPr>
              <w:pStyle w:val="TableText"/>
              <w:rPr>
                <w:sz w:val="20"/>
              </w:rPr>
            </w:pPr>
            <w:r w:rsidRPr="008136D6">
              <w:rPr>
                <w:sz w:val="20"/>
              </w:rPr>
              <w:t>Patient Address</w:t>
            </w:r>
          </w:p>
        </w:tc>
        <w:tc>
          <w:tcPr>
            <w:tcW w:w="1682" w:type="dxa"/>
          </w:tcPr>
          <w:p w14:paraId="5CB02D5A" w14:textId="77777777" w:rsidR="00E05EDD" w:rsidRPr="008136D6" w:rsidRDefault="00E05EDD" w:rsidP="008136D6">
            <w:pPr>
              <w:pStyle w:val="TableText"/>
              <w:rPr>
                <w:sz w:val="20"/>
              </w:rPr>
            </w:pPr>
            <w:r w:rsidRPr="008136D6">
              <w:rPr>
                <w:sz w:val="20"/>
              </w:rPr>
              <w:t>164 Friendship DR~""~TROY~NY~12180~~P~""</w:t>
            </w:r>
          </w:p>
        </w:tc>
      </w:tr>
      <w:tr w:rsidR="00E05EDD" w:rsidRPr="008136D6" w14:paraId="4C1321EB" w14:textId="77777777" w:rsidTr="00A861A9">
        <w:trPr>
          <w:cantSplit/>
        </w:trPr>
        <w:tc>
          <w:tcPr>
            <w:tcW w:w="1188" w:type="dxa"/>
          </w:tcPr>
          <w:p w14:paraId="473F49BA" w14:textId="77777777" w:rsidR="00E05EDD" w:rsidRPr="008136D6" w:rsidRDefault="00E05EDD" w:rsidP="008136D6">
            <w:pPr>
              <w:pStyle w:val="TableText"/>
              <w:rPr>
                <w:sz w:val="20"/>
              </w:rPr>
            </w:pPr>
          </w:p>
        </w:tc>
        <w:tc>
          <w:tcPr>
            <w:tcW w:w="710" w:type="dxa"/>
          </w:tcPr>
          <w:p w14:paraId="61FC3438" w14:textId="77777777" w:rsidR="00E05EDD" w:rsidRPr="008136D6" w:rsidRDefault="00E05EDD" w:rsidP="008136D6">
            <w:pPr>
              <w:pStyle w:val="TableText"/>
              <w:rPr>
                <w:sz w:val="20"/>
              </w:rPr>
            </w:pPr>
            <w:r w:rsidRPr="008136D6">
              <w:rPr>
                <w:sz w:val="20"/>
              </w:rPr>
              <w:t>13</w:t>
            </w:r>
          </w:p>
        </w:tc>
        <w:tc>
          <w:tcPr>
            <w:tcW w:w="621" w:type="dxa"/>
          </w:tcPr>
          <w:p w14:paraId="236C2568" w14:textId="77777777" w:rsidR="00E05EDD" w:rsidRPr="008136D6" w:rsidRDefault="00E05EDD" w:rsidP="008136D6">
            <w:pPr>
              <w:pStyle w:val="TableText"/>
              <w:rPr>
                <w:sz w:val="20"/>
              </w:rPr>
            </w:pPr>
            <w:r w:rsidRPr="008136D6">
              <w:rPr>
                <w:sz w:val="20"/>
              </w:rPr>
              <w:t>250</w:t>
            </w:r>
          </w:p>
        </w:tc>
        <w:tc>
          <w:tcPr>
            <w:tcW w:w="710" w:type="dxa"/>
          </w:tcPr>
          <w:p w14:paraId="06E3D130" w14:textId="77777777" w:rsidR="00E05EDD" w:rsidRPr="008136D6" w:rsidRDefault="00E05EDD" w:rsidP="008136D6">
            <w:pPr>
              <w:pStyle w:val="TableText"/>
              <w:rPr>
                <w:sz w:val="20"/>
              </w:rPr>
            </w:pPr>
            <w:r w:rsidRPr="008136D6">
              <w:rPr>
                <w:sz w:val="20"/>
              </w:rPr>
              <w:t>XTN</w:t>
            </w:r>
          </w:p>
        </w:tc>
        <w:tc>
          <w:tcPr>
            <w:tcW w:w="621" w:type="dxa"/>
          </w:tcPr>
          <w:p w14:paraId="6CDCE013" w14:textId="77777777" w:rsidR="00E05EDD" w:rsidRPr="008136D6" w:rsidRDefault="00E05EDD" w:rsidP="008136D6">
            <w:pPr>
              <w:pStyle w:val="TableText"/>
              <w:rPr>
                <w:sz w:val="20"/>
              </w:rPr>
            </w:pPr>
            <w:r w:rsidRPr="008136D6">
              <w:rPr>
                <w:sz w:val="20"/>
              </w:rPr>
              <w:t>R</w:t>
            </w:r>
          </w:p>
        </w:tc>
        <w:tc>
          <w:tcPr>
            <w:tcW w:w="621" w:type="dxa"/>
          </w:tcPr>
          <w:p w14:paraId="708D173C" w14:textId="77777777" w:rsidR="00E05EDD" w:rsidRPr="008136D6" w:rsidRDefault="00E05EDD" w:rsidP="008136D6">
            <w:pPr>
              <w:pStyle w:val="TableText"/>
              <w:rPr>
                <w:sz w:val="20"/>
              </w:rPr>
            </w:pPr>
            <w:r w:rsidRPr="008136D6">
              <w:rPr>
                <w:sz w:val="20"/>
              </w:rPr>
              <w:t>Y/3</w:t>
            </w:r>
          </w:p>
        </w:tc>
        <w:tc>
          <w:tcPr>
            <w:tcW w:w="798" w:type="dxa"/>
          </w:tcPr>
          <w:p w14:paraId="6FC14D02" w14:textId="77777777" w:rsidR="00E05EDD" w:rsidRPr="008136D6" w:rsidRDefault="00E05EDD" w:rsidP="008136D6">
            <w:pPr>
              <w:pStyle w:val="TableText"/>
              <w:rPr>
                <w:sz w:val="20"/>
              </w:rPr>
            </w:pPr>
          </w:p>
        </w:tc>
        <w:tc>
          <w:tcPr>
            <w:tcW w:w="2389" w:type="dxa"/>
          </w:tcPr>
          <w:p w14:paraId="65B43B70" w14:textId="77777777" w:rsidR="00E05EDD" w:rsidRPr="008136D6" w:rsidRDefault="00E05EDD" w:rsidP="008136D6">
            <w:pPr>
              <w:pStyle w:val="TableText"/>
              <w:rPr>
                <w:sz w:val="20"/>
              </w:rPr>
            </w:pPr>
            <w:r w:rsidRPr="008136D6">
              <w:rPr>
                <w:sz w:val="20"/>
              </w:rPr>
              <w:t>Phone Number-Home</w:t>
            </w:r>
          </w:p>
        </w:tc>
        <w:tc>
          <w:tcPr>
            <w:tcW w:w="1682" w:type="dxa"/>
          </w:tcPr>
          <w:p w14:paraId="4E591F50" w14:textId="77777777" w:rsidR="00E05EDD" w:rsidRPr="008136D6" w:rsidRDefault="00E05EDD" w:rsidP="008136D6">
            <w:pPr>
              <w:pStyle w:val="TableText"/>
              <w:rPr>
                <w:sz w:val="20"/>
              </w:rPr>
            </w:pPr>
            <w:r w:rsidRPr="008136D6">
              <w:rPr>
                <w:sz w:val="20"/>
              </w:rPr>
              <w:t>(555)555-5555</w:t>
            </w:r>
          </w:p>
        </w:tc>
      </w:tr>
      <w:tr w:rsidR="00E05EDD" w:rsidRPr="00680460" w14:paraId="16AD633E" w14:textId="77777777" w:rsidTr="00A861A9">
        <w:trPr>
          <w:cantSplit/>
        </w:trPr>
        <w:tc>
          <w:tcPr>
            <w:tcW w:w="1188" w:type="dxa"/>
            <w:shd w:val="pct5" w:color="000000" w:fill="FFFFFF"/>
          </w:tcPr>
          <w:p w14:paraId="150916C1" w14:textId="77777777" w:rsidR="00E05EDD" w:rsidRPr="00680460" w:rsidRDefault="00E05EDD" w:rsidP="008136D6">
            <w:pPr>
              <w:pStyle w:val="TableText"/>
              <w:rPr>
                <w:sz w:val="6"/>
                <w:szCs w:val="6"/>
              </w:rPr>
            </w:pPr>
          </w:p>
        </w:tc>
        <w:tc>
          <w:tcPr>
            <w:tcW w:w="710" w:type="dxa"/>
            <w:shd w:val="pct5" w:color="000000" w:fill="FFFFFF"/>
          </w:tcPr>
          <w:p w14:paraId="18BAB08C" w14:textId="77777777" w:rsidR="00E05EDD" w:rsidRPr="00680460" w:rsidRDefault="00E05EDD" w:rsidP="008136D6">
            <w:pPr>
              <w:pStyle w:val="TableText"/>
              <w:rPr>
                <w:sz w:val="6"/>
                <w:szCs w:val="6"/>
              </w:rPr>
            </w:pPr>
          </w:p>
        </w:tc>
        <w:tc>
          <w:tcPr>
            <w:tcW w:w="621" w:type="dxa"/>
            <w:shd w:val="pct5" w:color="000000" w:fill="FFFFFF"/>
          </w:tcPr>
          <w:p w14:paraId="4D13BACF" w14:textId="77777777" w:rsidR="00E05EDD" w:rsidRPr="00680460" w:rsidRDefault="00E05EDD" w:rsidP="008136D6">
            <w:pPr>
              <w:pStyle w:val="TableText"/>
              <w:rPr>
                <w:sz w:val="6"/>
                <w:szCs w:val="6"/>
              </w:rPr>
            </w:pPr>
          </w:p>
        </w:tc>
        <w:tc>
          <w:tcPr>
            <w:tcW w:w="710" w:type="dxa"/>
            <w:shd w:val="pct5" w:color="000000" w:fill="FFFFFF"/>
          </w:tcPr>
          <w:p w14:paraId="08F269C6" w14:textId="77777777" w:rsidR="00E05EDD" w:rsidRPr="00680460" w:rsidRDefault="00E05EDD" w:rsidP="008136D6">
            <w:pPr>
              <w:pStyle w:val="TableText"/>
              <w:rPr>
                <w:sz w:val="6"/>
                <w:szCs w:val="6"/>
              </w:rPr>
            </w:pPr>
          </w:p>
        </w:tc>
        <w:tc>
          <w:tcPr>
            <w:tcW w:w="621" w:type="dxa"/>
            <w:shd w:val="pct5" w:color="000000" w:fill="FFFFFF"/>
          </w:tcPr>
          <w:p w14:paraId="56D08AD9" w14:textId="77777777" w:rsidR="00E05EDD" w:rsidRPr="00680460" w:rsidRDefault="00E05EDD" w:rsidP="008136D6">
            <w:pPr>
              <w:pStyle w:val="TableText"/>
              <w:rPr>
                <w:sz w:val="6"/>
                <w:szCs w:val="6"/>
              </w:rPr>
            </w:pPr>
          </w:p>
        </w:tc>
        <w:tc>
          <w:tcPr>
            <w:tcW w:w="621" w:type="dxa"/>
            <w:shd w:val="pct5" w:color="000000" w:fill="FFFFFF"/>
          </w:tcPr>
          <w:p w14:paraId="196B9055" w14:textId="77777777" w:rsidR="00E05EDD" w:rsidRPr="00680460" w:rsidRDefault="00E05EDD" w:rsidP="008136D6">
            <w:pPr>
              <w:pStyle w:val="TableText"/>
              <w:rPr>
                <w:sz w:val="6"/>
                <w:szCs w:val="6"/>
              </w:rPr>
            </w:pPr>
          </w:p>
        </w:tc>
        <w:tc>
          <w:tcPr>
            <w:tcW w:w="798" w:type="dxa"/>
            <w:shd w:val="pct5" w:color="000000" w:fill="FFFFFF"/>
          </w:tcPr>
          <w:p w14:paraId="4E8CDD20" w14:textId="77777777" w:rsidR="00E05EDD" w:rsidRPr="00680460" w:rsidRDefault="00E05EDD" w:rsidP="008136D6">
            <w:pPr>
              <w:pStyle w:val="TableText"/>
              <w:rPr>
                <w:sz w:val="6"/>
                <w:szCs w:val="6"/>
              </w:rPr>
            </w:pPr>
          </w:p>
        </w:tc>
        <w:tc>
          <w:tcPr>
            <w:tcW w:w="2389" w:type="dxa"/>
            <w:shd w:val="pct5" w:color="000000" w:fill="FFFFFF"/>
          </w:tcPr>
          <w:p w14:paraId="0D0C0313" w14:textId="77777777" w:rsidR="00E05EDD" w:rsidRPr="00680460" w:rsidRDefault="00E05EDD" w:rsidP="008136D6">
            <w:pPr>
              <w:pStyle w:val="TableText"/>
              <w:rPr>
                <w:sz w:val="6"/>
                <w:szCs w:val="6"/>
              </w:rPr>
            </w:pPr>
          </w:p>
        </w:tc>
        <w:tc>
          <w:tcPr>
            <w:tcW w:w="1682" w:type="dxa"/>
            <w:shd w:val="pct5" w:color="000000" w:fill="FFFFFF"/>
          </w:tcPr>
          <w:p w14:paraId="20DE9957" w14:textId="77777777" w:rsidR="00E05EDD" w:rsidRPr="00680460" w:rsidRDefault="00E05EDD" w:rsidP="008136D6">
            <w:pPr>
              <w:pStyle w:val="TableText"/>
              <w:rPr>
                <w:sz w:val="6"/>
                <w:szCs w:val="6"/>
              </w:rPr>
            </w:pPr>
          </w:p>
        </w:tc>
      </w:tr>
      <w:tr w:rsidR="00E05EDD" w:rsidRPr="008136D6" w14:paraId="7F0A82DA" w14:textId="77777777" w:rsidTr="00A861A9">
        <w:trPr>
          <w:cantSplit/>
        </w:trPr>
        <w:tc>
          <w:tcPr>
            <w:tcW w:w="1188" w:type="dxa"/>
          </w:tcPr>
          <w:p w14:paraId="14C503B0" w14:textId="77777777" w:rsidR="00E05EDD" w:rsidRPr="008136D6" w:rsidRDefault="00E05EDD" w:rsidP="008136D6">
            <w:pPr>
              <w:pStyle w:val="TableText"/>
              <w:rPr>
                <w:sz w:val="20"/>
              </w:rPr>
            </w:pPr>
            <w:r w:rsidRPr="008136D6">
              <w:rPr>
                <w:sz w:val="20"/>
              </w:rPr>
              <w:t>PV1</w:t>
            </w:r>
          </w:p>
        </w:tc>
        <w:tc>
          <w:tcPr>
            <w:tcW w:w="710" w:type="dxa"/>
          </w:tcPr>
          <w:p w14:paraId="652B3952" w14:textId="77777777" w:rsidR="00E05EDD" w:rsidRPr="008136D6" w:rsidRDefault="00E05EDD" w:rsidP="008136D6">
            <w:pPr>
              <w:pStyle w:val="TableText"/>
              <w:rPr>
                <w:sz w:val="20"/>
              </w:rPr>
            </w:pPr>
            <w:r w:rsidRPr="008136D6">
              <w:rPr>
                <w:sz w:val="20"/>
              </w:rPr>
              <w:t>2</w:t>
            </w:r>
          </w:p>
        </w:tc>
        <w:tc>
          <w:tcPr>
            <w:tcW w:w="621" w:type="dxa"/>
          </w:tcPr>
          <w:p w14:paraId="4642FC72" w14:textId="77777777" w:rsidR="00E05EDD" w:rsidRPr="008136D6" w:rsidRDefault="00E05EDD" w:rsidP="008136D6">
            <w:pPr>
              <w:pStyle w:val="TableText"/>
              <w:rPr>
                <w:sz w:val="20"/>
              </w:rPr>
            </w:pPr>
            <w:r w:rsidRPr="008136D6">
              <w:rPr>
                <w:sz w:val="20"/>
              </w:rPr>
              <w:t>1</w:t>
            </w:r>
          </w:p>
        </w:tc>
        <w:tc>
          <w:tcPr>
            <w:tcW w:w="710" w:type="dxa"/>
          </w:tcPr>
          <w:p w14:paraId="12DB6C58" w14:textId="77777777" w:rsidR="00E05EDD" w:rsidRPr="008136D6" w:rsidRDefault="00E05EDD" w:rsidP="008136D6">
            <w:pPr>
              <w:pStyle w:val="TableText"/>
              <w:rPr>
                <w:sz w:val="20"/>
              </w:rPr>
            </w:pPr>
            <w:r w:rsidRPr="008136D6">
              <w:rPr>
                <w:sz w:val="20"/>
              </w:rPr>
              <w:t>IS</w:t>
            </w:r>
          </w:p>
        </w:tc>
        <w:tc>
          <w:tcPr>
            <w:tcW w:w="621" w:type="dxa"/>
          </w:tcPr>
          <w:p w14:paraId="06D83806" w14:textId="77777777" w:rsidR="00E05EDD" w:rsidRPr="008136D6" w:rsidRDefault="00E05EDD" w:rsidP="008136D6">
            <w:pPr>
              <w:pStyle w:val="TableText"/>
              <w:rPr>
                <w:sz w:val="20"/>
              </w:rPr>
            </w:pPr>
            <w:r w:rsidRPr="008136D6">
              <w:rPr>
                <w:sz w:val="20"/>
              </w:rPr>
              <w:t>R</w:t>
            </w:r>
          </w:p>
        </w:tc>
        <w:tc>
          <w:tcPr>
            <w:tcW w:w="621" w:type="dxa"/>
          </w:tcPr>
          <w:p w14:paraId="2FE9FFAB" w14:textId="77777777" w:rsidR="00E05EDD" w:rsidRPr="008136D6" w:rsidRDefault="00E05EDD" w:rsidP="008136D6">
            <w:pPr>
              <w:pStyle w:val="TableText"/>
              <w:rPr>
                <w:sz w:val="20"/>
              </w:rPr>
            </w:pPr>
          </w:p>
        </w:tc>
        <w:tc>
          <w:tcPr>
            <w:tcW w:w="798" w:type="dxa"/>
          </w:tcPr>
          <w:p w14:paraId="3F021385" w14:textId="77777777" w:rsidR="00E05EDD" w:rsidRPr="008136D6" w:rsidRDefault="00E05EDD" w:rsidP="008136D6">
            <w:pPr>
              <w:pStyle w:val="TableText"/>
              <w:rPr>
                <w:sz w:val="20"/>
              </w:rPr>
            </w:pPr>
            <w:r w:rsidRPr="008136D6">
              <w:rPr>
                <w:sz w:val="20"/>
              </w:rPr>
              <w:t>0004</w:t>
            </w:r>
          </w:p>
        </w:tc>
        <w:tc>
          <w:tcPr>
            <w:tcW w:w="2389" w:type="dxa"/>
          </w:tcPr>
          <w:p w14:paraId="4DB3AB55" w14:textId="77777777" w:rsidR="00E05EDD" w:rsidRPr="008136D6" w:rsidRDefault="00E05EDD" w:rsidP="008136D6">
            <w:pPr>
              <w:pStyle w:val="TableText"/>
              <w:rPr>
                <w:sz w:val="20"/>
              </w:rPr>
            </w:pPr>
            <w:r w:rsidRPr="008136D6">
              <w:rPr>
                <w:sz w:val="20"/>
              </w:rPr>
              <w:t>Patient Class</w:t>
            </w:r>
          </w:p>
        </w:tc>
        <w:tc>
          <w:tcPr>
            <w:tcW w:w="1682" w:type="dxa"/>
          </w:tcPr>
          <w:p w14:paraId="00C0C9CE" w14:textId="77777777" w:rsidR="00E05EDD" w:rsidRPr="008136D6" w:rsidRDefault="00E05EDD" w:rsidP="008136D6">
            <w:pPr>
              <w:pStyle w:val="TableText"/>
              <w:rPr>
                <w:sz w:val="20"/>
              </w:rPr>
            </w:pPr>
            <w:r w:rsidRPr="008136D6">
              <w:rPr>
                <w:sz w:val="20"/>
              </w:rPr>
              <w:t>O for Outpatient</w:t>
            </w:r>
          </w:p>
        </w:tc>
      </w:tr>
      <w:tr w:rsidR="00E05EDD" w:rsidRPr="00B57376" w14:paraId="7F9982A2" w14:textId="77777777" w:rsidTr="00A861A9">
        <w:trPr>
          <w:cantSplit/>
        </w:trPr>
        <w:tc>
          <w:tcPr>
            <w:tcW w:w="1188" w:type="dxa"/>
          </w:tcPr>
          <w:p w14:paraId="514AED0A" w14:textId="77777777" w:rsidR="00E05EDD" w:rsidRPr="00B57376" w:rsidRDefault="00E05EDD" w:rsidP="008136D6">
            <w:pPr>
              <w:pStyle w:val="TableText"/>
              <w:rPr>
                <w:sz w:val="6"/>
                <w:szCs w:val="6"/>
              </w:rPr>
            </w:pPr>
          </w:p>
        </w:tc>
        <w:tc>
          <w:tcPr>
            <w:tcW w:w="710" w:type="dxa"/>
          </w:tcPr>
          <w:p w14:paraId="42748A26" w14:textId="77777777" w:rsidR="00E05EDD" w:rsidRPr="00B57376" w:rsidRDefault="00E05EDD" w:rsidP="008136D6">
            <w:pPr>
              <w:pStyle w:val="TableText"/>
              <w:rPr>
                <w:sz w:val="6"/>
                <w:szCs w:val="6"/>
              </w:rPr>
            </w:pPr>
          </w:p>
        </w:tc>
        <w:tc>
          <w:tcPr>
            <w:tcW w:w="621" w:type="dxa"/>
          </w:tcPr>
          <w:p w14:paraId="0BE4B4C4" w14:textId="77777777" w:rsidR="00E05EDD" w:rsidRPr="00B57376" w:rsidRDefault="00E05EDD" w:rsidP="008136D6">
            <w:pPr>
              <w:pStyle w:val="TableText"/>
              <w:rPr>
                <w:sz w:val="6"/>
                <w:szCs w:val="6"/>
              </w:rPr>
            </w:pPr>
          </w:p>
        </w:tc>
        <w:tc>
          <w:tcPr>
            <w:tcW w:w="710" w:type="dxa"/>
          </w:tcPr>
          <w:p w14:paraId="5FF77853" w14:textId="77777777" w:rsidR="00E05EDD" w:rsidRPr="00B57376" w:rsidRDefault="00E05EDD" w:rsidP="008136D6">
            <w:pPr>
              <w:pStyle w:val="TableText"/>
              <w:rPr>
                <w:sz w:val="6"/>
                <w:szCs w:val="6"/>
              </w:rPr>
            </w:pPr>
          </w:p>
        </w:tc>
        <w:tc>
          <w:tcPr>
            <w:tcW w:w="621" w:type="dxa"/>
          </w:tcPr>
          <w:p w14:paraId="33D0000A" w14:textId="77777777" w:rsidR="00E05EDD" w:rsidRPr="00B57376" w:rsidRDefault="00E05EDD" w:rsidP="008136D6">
            <w:pPr>
              <w:pStyle w:val="TableText"/>
              <w:rPr>
                <w:sz w:val="6"/>
                <w:szCs w:val="6"/>
              </w:rPr>
            </w:pPr>
          </w:p>
        </w:tc>
        <w:tc>
          <w:tcPr>
            <w:tcW w:w="621" w:type="dxa"/>
          </w:tcPr>
          <w:p w14:paraId="4D9E4B16" w14:textId="77777777" w:rsidR="00E05EDD" w:rsidRPr="00B57376" w:rsidRDefault="00E05EDD" w:rsidP="008136D6">
            <w:pPr>
              <w:pStyle w:val="TableText"/>
              <w:rPr>
                <w:sz w:val="6"/>
                <w:szCs w:val="6"/>
              </w:rPr>
            </w:pPr>
          </w:p>
        </w:tc>
        <w:tc>
          <w:tcPr>
            <w:tcW w:w="798" w:type="dxa"/>
          </w:tcPr>
          <w:p w14:paraId="4CB36176" w14:textId="77777777" w:rsidR="00E05EDD" w:rsidRPr="00B57376" w:rsidRDefault="00E05EDD" w:rsidP="008136D6">
            <w:pPr>
              <w:pStyle w:val="TableText"/>
              <w:rPr>
                <w:sz w:val="6"/>
                <w:szCs w:val="6"/>
              </w:rPr>
            </w:pPr>
          </w:p>
        </w:tc>
        <w:tc>
          <w:tcPr>
            <w:tcW w:w="2389" w:type="dxa"/>
          </w:tcPr>
          <w:p w14:paraId="18AEB6E0" w14:textId="77777777" w:rsidR="00E05EDD" w:rsidRPr="00B57376" w:rsidRDefault="00E05EDD" w:rsidP="008136D6">
            <w:pPr>
              <w:pStyle w:val="TableText"/>
              <w:rPr>
                <w:sz w:val="6"/>
                <w:szCs w:val="6"/>
              </w:rPr>
            </w:pPr>
          </w:p>
        </w:tc>
        <w:tc>
          <w:tcPr>
            <w:tcW w:w="1682" w:type="dxa"/>
          </w:tcPr>
          <w:p w14:paraId="01AA5C09" w14:textId="77777777" w:rsidR="00E05EDD" w:rsidRPr="00B57376" w:rsidRDefault="00E05EDD" w:rsidP="008136D6">
            <w:pPr>
              <w:pStyle w:val="TableText"/>
              <w:rPr>
                <w:sz w:val="6"/>
                <w:szCs w:val="6"/>
              </w:rPr>
            </w:pPr>
          </w:p>
        </w:tc>
      </w:tr>
      <w:tr w:rsidR="00E05EDD" w:rsidRPr="008136D6" w14:paraId="3E153C8A" w14:textId="77777777" w:rsidTr="00A861A9">
        <w:trPr>
          <w:cantSplit/>
        </w:trPr>
        <w:tc>
          <w:tcPr>
            <w:tcW w:w="1188" w:type="dxa"/>
          </w:tcPr>
          <w:p w14:paraId="3F3577FD" w14:textId="77777777" w:rsidR="00E05EDD" w:rsidRPr="008136D6" w:rsidRDefault="00E05EDD" w:rsidP="008136D6">
            <w:pPr>
              <w:pStyle w:val="TableText"/>
              <w:rPr>
                <w:sz w:val="20"/>
              </w:rPr>
            </w:pPr>
            <w:r w:rsidRPr="008136D6">
              <w:rPr>
                <w:sz w:val="20"/>
              </w:rPr>
              <w:t>PV2</w:t>
            </w:r>
          </w:p>
        </w:tc>
        <w:tc>
          <w:tcPr>
            <w:tcW w:w="710" w:type="dxa"/>
          </w:tcPr>
          <w:p w14:paraId="014902F3" w14:textId="77777777" w:rsidR="00E05EDD" w:rsidRPr="008136D6" w:rsidRDefault="00E05EDD" w:rsidP="008136D6">
            <w:pPr>
              <w:pStyle w:val="TableText"/>
              <w:rPr>
                <w:sz w:val="20"/>
              </w:rPr>
            </w:pPr>
            <w:r w:rsidRPr="008136D6">
              <w:rPr>
                <w:sz w:val="20"/>
              </w:rPr>
              <w:t>24</w:t>
            </w:r>
          </w:p>
        </w:tc>
        <w:tc>
          <w:tcPr>
            <w:tcW w:w="621" w:type="dxa"/>
          </w:tcPr>
          <w:p w14:paraId="6902D62D" w14:textId="77777777" w:rsidR="00E05EDD" w:rsidRPr="008136D6" w:rsidRDefault="00E05EDD" w:rsidP="008136D6">
            <w:pPr>
              <w:pStyle w:val="TableText"/>
              <w:rPr>
                <w:sz w:val="20"/>
              </w:rPr>
            </w:pPr>
            <w:r w:rsidRPr="008136D6">
              <w:rPr>
                <w:sz w:val="20"/>
              </w:rPr>
              <w:t>15</w:t>
            </w:r>
          </w:p>
        </w:tc>
        <w:tc>
          <w:tcPr>
            <w:tcW w:w="710" w:type="dxa"/>
          </w:tcPr>
          <w:p w14:paraId="2CDF7B81" w14:textId="77777777" w:rsidR="00E05EDD" w:rsidRPr="008136D6" w:rsidRDefault="00E05EDD" w:rsidP="008136D6">
            <w:pPr>
              <w:pStyle w:val="TableText"/>
              <w:rPr>
                <w:sz w:val="20"/>
              </w:rPr>
            </w:pPr>
            <w:r w:rsidRPr="008136D6">
              <w:rPr>
                <w:sz w:val="20"/>
              </w:rPr>
              <w:t>IS</w:t>
            </w:r>
          </w:p>
        </w:tc>
        <w:tc>
          <w:tcPr>
            <w:tcW w:w="621" w:type="dxa"/>
          </w:tcPr>
          <w:p w14:paraId="1491CC2C" w14:textId="77777777" w:rsidR="00E05EDD" w:rsidRPr="008136D6" w:rsidRDefault="00E05EDD" w:rsidP="008136D6">
            <w:pPr>
              <w:pStyle w:val="TableText"/>
              <w:rPr>
                <w:sz w:val="20"/>
              </w:rPr>
            </w:pPr>
            <w:r w:rsidRPr="008136D6">
              <w:rPr>
                <w:sz w:val="20"/>
              </w:rPr>
              <w:t>R</w:t>
            </w:r>
          </w:p>
        </w:tc>
        <w:tc>
          <w:tcPr>
            <w:tcW w:w="621" w:type="dxa"/>
          </w:tcPr>
          <w:p w14:paraId="38527253" w14:textId="77777777" w:rsidR="00E05EDD" w:rsidRPr="008136D6" w:rsidRDefault="00E05EDD" w:rsidP="008136D6">
            <w:pPr>
              <w:pStyle w:val="TableText"/>
              <w:rPr>
                <w:sz w:val="20"/>
              </w:rPr>
            </w:pPr>
            <w:r w:rsidRPr="008136D6">
              <w:rPr>
                <w:sz w:val="20"/>
              </w:rPr>
              <w:t>Y</w:t>
            </w:r>
          </w:p>
        </w:tc>
        <w:tc>
          <w:tcPr>
            <w:tcW w:w="798" w:type="dxa"/>
          </w:tcPr>
          <w:p w14:paraId="4DF8B8C9" w14:textId="77777777" w:rsidR="00E05EDD" w:rsidRPr="008136D6" w:rsidRDefault="00E05EDD" w:rsidP="008136D6">
            <w:pPr>
              <w:pStyle w:val="TableText"/>
              <w:rPr>
                <w:sz w:val="20"/>
              </w:rPr>
            </w:pPr>
          </w:p>
        </w:tc>
        <w:tc>
          <w:tcPr>
            <w:tcW w:w="2389" w:type="dxa"/>
          </w:tcPr>
          <w:p w14:paraId="59D5E0AB" w14:textId="77777777" w:rsidR="00E05EDD" w:rsidRPr="008136D6" w:rsidRDefault="00E05EDD" w:rsidP="008136D6">
            <w:pPr>
              <w:pStyle w:val="TableText"/>
              <w:rPr>
                <w:sz w:val="20"/>
              </w:rPr>
            </w:pPr>
            <w:r w:rsidRPr="008136D6">
              <w:rPr>
                <w:sz w:val="20"/>
              </w:rPr>
              <w:t>Patient Status Code</w:t>
            </w:r>
          </w:p>
        </w:tc>
        <w:tc>
          <w:tcPr>
            <w:tcW w:w="1682" w:type="dxa"/>
          </w:tcPr>
          <w:p w14:paraId="7D18DE4D" w14:textId="77777777" w:rsidR="00E05EDD" w:rsidRPr="008136D6" w:rsidRDefault="00E05EDD" w:rsidP="008136D6">
            <w:pPr>
              <w:pStyle w:val="TableText"/>
              <w:rPr>
                <w:sz w:val="20"/>
              </w:rPr>
            </w:pPr>
            <w:r w:rsidRPr="008136D6">
              <w:rPr>
                <w:sz w:val="20"/>
              </w:rPr>
              <w:t>SC~NO COPAY</w:t>
            </w:r>
          </w:p>
        </w:tc>
      </w:tr>
      <w:tr w:rsidR="00E05EDD" w:rsidRPr="00680460" w14:paraId="007FF9AE" w14:textId="77777777" w:rsidTr="00A861A9">
        <w:trPr>
          <w:cantSplit/>
        </w:trPr>
        <w:tc>
          <w:tcPr>
            <w:tcW w:w="1188" w:type="dxa"/>
          </w:tcPr>
          <w:p w14:paraId="4FC04AAE" w14:textId="77777777" w:rsidR="00E05EDD" w:rsidRPr="00680460" w:rsidRDefault="00E05EDD" w:rsidP="008136D6">
            <w:pPr>
              <w:pStyle w:val="TableText"/>
              <w:rPr>
                <w:sz w:val="6"/>
                <w:szCs w:val="6"/>
              </w:rPr>
            </w:pPr>
          </w:p>
        </w:tc>
        <w:tc>
          <w:tcPr>
            <w:tcW w:w="710" w:type="dxa"/>
          </w:tcPr>
          <w:p w14:paraId="1EFDD92B" w14:textId="77777777" w:rsidR="00E05EDD" w:rsidRPr="00680460" w:rsidRDefault="00E05EDD" w:rsidP="008136D6">
            <w:pPr>
              <w:pStyle w:val="TableText"/>
              <w:rPr>
                <w:sz w:val="6"/>
                <w:szCs w:val="6"/>
              </w:rPr>
            </w:pPr>
          </w:p>
        </w:tc>
        <w:tc>
          <w:tcPr>
            <w:tcW w:w="621" w:type="dxa"/>
          </w:tcPr>
          <w:p w14:paraId="0B8105F0" w14:textId="77777777" w:rsidR="00E05EDD" w:rsidRPr="00680460" w:rsidRDefault="00E05EDD" w:rsidP="008136D6">
            <w:pPr>
              <w:pStyle w:val="TableText"/>
              <w:rPr>
                <w:sz w:val="6"/>
                <w:szCs w:val="6"/>
              </w:rPr>
            </w:pPr>
          </w:p>
        </w:tc>
        <w:tc>
          <w:tcPr>
            <w:tcW w:w="710" w:type="dxa"/>
          </w:tcPr>
          <w:p w14:paraId="6FCD8E51" w14:textId="77777777" w:rsidR="00E05EDD" w:rsidRPr="00680460" w:rsidRDefault="00E05EDD" w:rsidP="008136D6">
            <w:pPr>
              <w:pStyle w:val="TableText"/>
              <w:rPr>
                <w:sz w:val="6"/>
                <w:szCs w:val="6"/>
              </w:rPr>
            </w:pPr>
          </w:p>
        </w:tc>
        <w:tc>
          <w:tcPr>
            <w:tcW w:w="621" w:type="dxa"/>
          </w:tcPr>
          <w:p w14:paraId="3BD9BA3A" w14:textId="77777777" w:rsidR="00E05EDD" w:rsidRPr="00680460" w:rsidRDefault="00E05EDD" w:rsidP="008136D6">
            <w:pPr>
              <w:pStyle w:val="TableText"/>
              <w:rPr>
                <w:sz w:val="6"/>
                <w:szCs w:val="6"/>
              </w:rPr>
            </w:pPr>
          </w:p>
        </w:tc>
        <w:tc>
          <w:tcPr>
            <w:tcW w:w="621" w:type="dxa"/>
          </w:tcPr>
          <w:p w14:paraId="2ACA2634" w14:textId="77777777" w:rsidR="00E05EDD" w:rsidRPr="00680460" w:rsidRDefault="00E05EDD" w:rsidP="008136D6">
            <w:pPr>
              <w:pStyle w:val="TableText"/>
              <w:rPr>
                <w:sz w:val="6"/>
                <w:szCs w:val="6"/>
              </w:rPr>
            </w:pPr>
          </w:p>
        </w:tc>
        <w:tc>
          <w:tcPr>
            <w:tcW w:w="798" w:type="dxa"/>
          </w:tcPr>
          <w:p w14:paraId="28285848" w14:textId="77777777" w:rsidR="00E05EDD" w:rsidRPr="00680460" w:rsidRDefault="00E05EDD" w:rsidP="008136D6">
            <w:pPr>
              <w:pStyle w:val="TableText"/>
              <w:rPr>
                <w:sz w:val="6"/>
                <w:szCs w:val="6"/>
              </w:rPr>
            </w:pPr>
          </w:p>
        </w:tc>
        <w:tc>
          <w:tcPr>
            <w:tcW w:w="2389" w:type="dxa"/>
          </w:tcPr>
          <w:p w14:paraId="2ECF8F42" w14:textId="77777777" w:rsidR="00E05EDD" w:rsidRPr="00680460" w:rsidRDefault="00E05EDD" w:rsidP="008136D6">
            <w:pPr>
              <w:pStyle w:val="TableText"/>
              <w:rPr>
                <w:sz w:val="6"/>
                <w:szCs w:val="6"/>
              </w:rPr>
            </w:pPr>
          </w:p>
        </w:tc>
        <w:tc>
          <w:tcPr>
            <w:tcW w:w="1682" w:type="dxa"/>
          </w:tcPr>
          <w:p w14:paraId="6BB7AD4B" w14:textId="77777777" w:rsidR="00E05EDD" w:rsidRPr="00680460" w:rsidRDefault="00E05EDD" w:rsidP="008136D6">
            <w:pPr>
              <w:pStyle w:val="TableText"/>
              <w:rPr>
                <w:sz w:val="6"/>
                <w:szCs w:val="6"/>
              </w:rPr>
            </w:pPr>
          </w:p>
        </w:tc>
      </w:tr>
      <w:tr w:rsidR="00E05EDD" w:rsidRPr="008136D6" w14:paraId="62F84C5B" w14:textId="77777777" w:rsidTr="00A861A9">
        <w:trPr>
          <w:cantSplit/>
        </w:trPr>
        <w:tc>
          <w:tcPr>
            <w:tcW w:w="1188" w:type="dxa"/>
          </w:tcPr>
          <w:p w14:paraId="489A3D2F" w14:textId="77777777" w:rsidR="00E05EDD" w:rsidRPr="008136D6" w:rsidRDefault="00E05EDD" w:rsidP="008136D6">
            <w:pPr>
              <w:pStyle w:val="TableText"/>
              <w:rPr>
                <w:sz w:val="20"/>
              </w:rPr>
            </w:pPr>
            <w:r w:rsidRPr="008136D6">
              <w:rPr>
                <w:sz w:val="20"/>
              </w:rPr>
              <w:t>IAM</w:t>
            </w:r>
          </w:p>
        </w:tc>
        <w:tc>
          <w:tcPr>
            <w:tcW w:w="710" w:type="dxa"/>
          </w:tcPr>
          <w:p w14:paraId="602A1E06" w14:textId="77777777" w:rsidR="00E05EDD" w:rsidRPr="008136D6" w:rsidRDefault="00E05EDD" w:rsidP="008136D6">
            <w:pPr>
              <w:pStyle w:val="TableText"/>
              <w:rPr>
                <w:sz w:val="20"/>
              </w:rPr>
            </w:pPr>
            <w:r w:rsidRPr="008136D6">
              <w:rPr>
                <w:sz w:val="20"/>
              </w:rPr>
              <w:t>2</w:t>
            </w:r>
          </w:p>
        </w:tc>
        <w:tc>
          <w:tcPr>
            <w:tcW w:w="621" w:type="dxa"/>
          </w:tcPr>
          <w:p w14:paraId="4ACEAB57" w14:textId="77777777" w:rsidR="00E05EDD" w:rsidRPr="008136D6" w:rsidRDefault="00E05EDD" w:rsidP="008136D6">
            <w:pPr>
              <w:pStyle w:val="TableText"/>
              <w:rPr>
                <w:sz w:val="20"/>
              </w:rPr>
            </w:pPr>
            <w:r w:rsidRPr="008136D6">
              <w:rPr>
                <w:sz w:val="20"/>
              </w:rPr>
              <w:t>250</w:t>
            </w:r>
          </w:p>
        </w:tc>
        <w:tc>
          <w:tcPr>
            <w:tcW w:w="710" w:type="dxa"/>
          </w:tcPr>
          <w:p w14:paraId="758FF64E" w14:textId="77777777" w:rsidR="00E05EDD" w:rsidRPr="008136D6" w:rsidRDefault="00E05EDD" w:rsidP="008136D6">
            <w:pPr>
              <w:pStyle w:val="TableText"/>
              <w:rPr>
                <w:sz w:val="20"/>
              </w:rPr>
            </w:pPr>
            <w:r w:rsidRPr="008136D6">
              <w:rPr>
                <w:sz w:val="20"/>
              </w:rPr>
              <w:t>CE</w:t>
            </w:r>
          </w:p>
        </w:tc>
        <w:tc>
          <w:tcPr>
            <w:tcW w:w="621" w:type="dxa"/>
          </w:tcPr>
          <w:p w14:paraId="2EE8F60A" w14:textId="77777777" w:rsidR="00E05EDD" w:rsidRPr="008136D6" w:rsidRDefault="00E05EDD" w:rsidP="008136D6">
            <w:pPr>
              <w:pStyle w:val="TableText"/>
              <w:rPr>
                <w:sz w:val="20"/>
              </w:rPr>
            </w:pPr>
            <w:r w:rsidRPr="008136D6">
              <w:rPr>
                <w:sz w:val="20"/>
              </w:rPr>
              <w:t>O</w:t>
            </w:r>
          </w:p>
        </w:tc>
        <w:tc>
          <w:tcPr>
            <w:tcW w:w="621" w:type="dxa"/>
          </w:tcPr>
          <w:p w14:paraId="3A33A018" w14:textId="77777777" w:rsidR="00E05EDD" w:rsidRPr="008136D6" w:rsidRDefault="00E05EDD" w:rsidP="008136D6">
            <w:pPr>
              <w:pStyle w:val="TableText"/>
              <w:rPr>
                <w:sz w:val="20"/>
              </w:rPr>
            </w:pPr>
            <w:r w:rsidRPr="008136D6">
              <w:rPr>
                <w:sz w:val="20"/>
              </w:rPr>
              <w:t>Y</w:t>
            </w:r>
          </w:p>
        </w:tc>
        <w:tc>
          <w:tcPr>
            <w:tcW w:w="798" w:type="dxa"/>
          </w:tcPr>
          <w:p w14:paraId="699196FA" w14:textId="77777777" w:rsidR="00E05EDD" w:rsidRPr="008136D6" w:rsidRDefault="00E05EDD" w:rsidP="008136D6">
            <w:pPr>
              <w:pStyle w:val="TableText"/>
              <w:rPr>
                <w:sz w:val="20"/>
              </w:rPr>
            </w:pPr>
            <w:r w:rsidRPr="008136D6">
              <w:rPr>
                <w:sz w:val="20"/>
              </w:rPr>
              <w:t>0127</w:t>
            </w:r>
          </w:p>
        </w:tc>
        <w:tc>
          <w:tcPr>
            <w:tcW w:w="2389" w:type="dxa"/>
          </w:tcPr>
          <w:p w14:paraId="1159E1FE" w14:textId="77777777" w:rsidR="00E05EDD" w:rsidRPr="008136D6" w:rsidRDefault="00E05EDD" w:rsidP="008136D6">
            <w:pPr>
              <w:pStyle w:val="TableText"/>
              <w:rPr>
                <w:sz w:val="20"/>
              </w:rPr>
            </w:pPr>
            <w:r w:rsidRPr="008136D6">
              <w:rPr>
                <w:sz w:val="20"/>
              </w:rPr>
              <w:t>Allergen Type Code</w:t>
            </w:r>
          </w:p>
        </w:tc>
        <w:tc>
          <w:tcPr>
            <w:tcW w:w="1682" w:type="dxa"/>
          </w:tcPr>
          <w:p w14:paraId="403F99B3" w14:textId="77777777" w:rsidR="00E05EDD" w:rsidRPr="008136D6" w:rsidRDefault="00E05EDD" w:rsidP="008136D6">
            <w:pPr>
              <w:pStyle w:val="TableText"/>
              <w:rPr>
                <w:sz w:val="20"/>
              </w:rPr>
            </w:pPr>
            <w:r w:rsidRPr="008136D6">
              <w:rPr>
                <w:sz w:val="20"/>
              </w:rPr>
              <w:t>D~DRUG~LGMR120.8</w:t>
            </w:r>
          </w:p>
        </w:tc>
      </w:tr>
      <w:tr w:rsidR="00E05EDD" w:rsidRPr="008136D6" w14:paraId="58E0B5C0" w14:textId="77777777" w:rsidTr="00A861A9">
        <w:trPr>
          <w:cantSplit/>
        </w:trPr>
        <w:tc>
          <w:tcPr>
            <w:tcW w:w="1188" w:type="dxa"/>
          </w:tcPr>
          <w:p w14:paraId="6A962136" w14:textId="77777777" w:rsidR="00E05EDD" w:rsidRPr="008136D6" w:rsidRDefault="00E05EDD" w:rsidP="008136D6">
            <w:pPr>
              <w:pStyle w:val="TableText"/>
              <w:rPr>
                <w:sz w:val="20"/>
              </w:rPr>
            </w:pPr>
          </w:p>
        </w:tc>
        <w:tc>
          <w:tcPr>
            <w:tcW w:w="710" w:type="dxa"/>
          </w:tcPr>
          <w:p w14:paraId="1C8512E0" w14:textId="77777777" w:rsidR="00E05EDD" w:rsidRPr="008136D6" w:rsidRDefault="00E05EDD" w:rsidP="008136D6">
            <w:pPr>
              <w:pStyle w:val="TableText"/>
              <w:rPr>
                <w:sz w:val="20"/>
              </w:rPr>
            </w:pPr>
            <w:r w:rsidRPr="008136D6">
              <w:rPr>
                <w:sz w:val="20"/>
              </w:rPr>
              <w:t>3</w:t>
            </w:r>
          </w:p>
        </w:tc>
        <w:tc>
          <w:tcPr>
            <w:tcW w:w="621" w:type="dxa"/>
          </w:tcPr>
          <w:p w14:paraId="3831D153" w14:textId="77777777" w:rsidR="00E05EDD" w:rsidRPr="008136D6" w:rsidRDefault="00E05EDD" w:rsidP="008136D6">
            <w:pPr>
              <w:pStyle w:val="TableText"/>
              <w:rPr>
                <w:sz w:val="20"/>
              </w:rPr>
            </w:pPr>
            <w:r w:rsidRPr="008136D6">
              <w:rPr>
                <w:sz w:val="20"/>
              </w:rPr>
              <w:t>250</w:t>
            </w:r>
          </w:p>
        </w:tc>
        <w:tc>
          <w:tcPr>
            <w:tcW w:w="710" w:type="dxa"/>
          </w:tcPr>
          <w:p w14:paraId="6A382E99" w14:textId="77777777" w:rsidR="00E05EDD" w:rsidRPr="008136D6" w:rsidRDefault="00E05EDD" w:rsidP="008136D6">
            <w:pPr>
              <w:pStyle w:val="TableText"/>
              <w:rPr>
                <w:sz w:val="20"/>
              </w:rPr>
            </w:pPr>
            <w:r w:rsidRPr="008136D6">
              <w:rPr>
                <w:sz w:val="20"/>
              </w:rPr>
              <w:t>CE</w:t>
            </w:r>
          </w:p>
        </w:tc>
        <w:tc>
          <w:tcPr>
            <w:tcW w:w="621" w:type="dxa"/>
          </w:tcPr>
          <w:p w14:paraId="08608E6F" w14:textId="77777777" w:rsidR="00E05EDD" w:rsidRPr="008136D6" w:rsidRDefault="00E05EDD" w:rsidP="008136D6">
            <w:pPr>
              <w:pStyle w:val="TableText"/>
              <w:rPr>
                <w:sz w:val="20"/>
              </w:rPr>
            </w:pPr>
            <w:r w:rsidRPr="008136D6">
              <w:rPr>
                <w:sz w:val="20"/>
              </w:rPr>
              <w:t>R</w:t>
            </w:r>
          </w:p>
        </w:tc>
        <w:tc>
          <w:tcPr>
            <w:tcW w:w="621" w:type="dxa"/>
          </w:tcPr>
          <w:p w14:paraId="7B44EC8C" w14:textId="77777777" w:rsidR="00E05EDD" w:rsidRPr="008136D6" w:rsidRDefault="00E05EDD" w:rsidP="008136D6">
            <w:pPr>
              <w:pStyle w:val="TableText"/>
              <w:rPr>
                <w:sz w:val="20"/>
              </w:rPr>
            </w:pPr>
            <w:r w:rsidRPr="008136D6">
              <w:rPr>
                <w:sz w:val="20"/>
              </w:rPr>
              <w:t>Y</w:t>
            </w:r>
          </w:p>
        </w:tc>
        <w:tc>
          <w:tcPr>
            <w:tcW w:w="798" w:type="dxa"/>
          </w:tcPr>
          <w:p w14:paraId="1E33A7DB" w14:textId="77777777" w:rsidR="00E05EDD" w:rsidRPr="008136D6" w:rsidRDefault="00E05EDD" w:rsidP="008136D6">
            <w:pPr>
              <w:pStyle w:val="TableText"/>
              <w:rPr>
                <w:sz w:val="20"/>
              </w:rPr>
            </w:pPr>
          </w:p>
        </w:tc>
        <w:tc>
          <w:tcPr>
            <w:tcW w:w="2389" w:type="dxa"/>
          </w:tcPr>
          <w:p w14:paraId="3EBB2CBD" w14:textId="77777777" w:rsidR="00E05EDD" w:rsidRPr="008136D6" w:rsidRDefault="00E05EDD" w:rsidP="008136D6">
            <w:pPr>
              <w:pStyle w:val="TableText"/>
              <w:rPr>
                <w:sz w:val="20"/>
              </w:rPr>
            </w:pPr>
            <w:r w:rsidRPr="008136D6">
              <w:rPr>
                <w:sz w:val="20"/>
              </w:rPr>
              <w:t>Allergen Code/Mnemonic/Description</w:t>
            </w:r>
          </w:p>
        </w:tc>
        <w:tc>
          <w:tcPr>
            <w:tcW w:w="1682" w:type="dxa"/>
          </w:tcPr>
          <w:p w14:paraId="2DB020A2" w14:textId="77777777" w:rsidR="00E05EDD" w:rsidRPr="008136D6" w:rsidRDefault="00E05EDD" w:rsidP="008136D6">
            <w:pPr>
              <w:pStyle w:val="TableText"/>
              <w:rPr>
                <w:sz w:val="20"/>
              </w:rPr>
            </w:pPr>
            <w:r w:rsidRPr="008136D6">
              <w:rPr>
                <w:sz w:val="20"/>
              </w:rPr>
              <w:t>128~ASPIRIN~LGMR120.8</w:t>
            </w:r>
          </w:p>
        </w:tc>
      </w:tr>
      <w:tr w:rsidR="00E05EDD" w:rsidRPr="008136D6" w14:paraId="19166779" w14:textId="77777777" w:rsidTr="00A861A9">
        <w:trPr>
          <w:cantSplit/>
        </w:trPr>
        <w:tc>
          <w:tcPr>
            <w:tcW w:w="1188" w:type="dxa"/>
          </w:tcPr>
          <w:p w14:paraId="3FA96ADB" w14:textId="77777777" w:rsidR="00E05EDD" w:rsidRPr="008136D6" w:rsidRDefault="00E05EDD" w:rsidP="008136D6">
            <w:pPr>
              <w:pStyle w:val="TableText"/>
              <w:rPr>
                <w:sz w:val="20"/>
              </w:rPr>
            </w:pPr>
          </w:p>
        </w:tc>
        <w:tc>
          <w:tcPr>
            <w:tcW w:w="710" w:type="dxa"/>
          </w:tcPr>
          <w:p w14:paraId="617520CF" w14:textId="77777777" w:rsidR="00E05EDD" w:rsidRPr="008136D6" w:rsidRDefault="00E05EDD" w:rsidP="008136D6">
            <w:pPr>
              <w:pStyle w:val="TableText"/>
              <w:rPr>
                <w:sz w:val="20"/>
              </w:rPr>
            </w:pPr>
            <w:r w:rsidRPr="008136D6">
              <w:rPr>
                <w:sz w:val="20"/>
              </w:rPr>
              <w:t>4</w:t>
            </w:r>
          </w:p>
        </w:tc>
        <w:tc>
          <w:tcPr>
            <w:tcW w:w="621" w:type="dxa"/>
          </w:tcPr>
          <w:p w14:paraId="65788974" w14:textId="77777777" w:rsidR="00E05EDD" w:rsidRPr="008136D6" w:rsidRDefault="00E05EDD" w:rsidP="008136D6">
            <w:pPr>
              <w:pStyle w:val="TableText"/>
              <w:rPr>
                <w:sz w:val="20"/>
              </w:rPr>
            </w:pPr>
            <w:r w:rsidRPr="008136D6">
              <w:rPr>
                <w:sz w:val="20"/>
              </w:rPr>
              <w:t>250</w:t>
            </w:r>
          </w:p>
        </w:tc>
        <w:tc>
          <w:tcPr>
            <w:tcW w:w="710" w:type="dxa"/>
          </w:tcPr>
          <w:p w14:paraId="5C3E0254" w14:textId="77777777" w:rsidR="00E05EDD" w:rsidRPr="008136D6" w:rsidRDefault="00E05EDD" w:rsidP="008136D6">
            <w:pPr>
              <w:pStyle w:val="TableText"/>
              <w:rPr>
                <w:sz w:val="20"/>
              </w:rPr>
            </w:pPr>
            <w:r w:rsidRPr="008136D6">
              <w:rPr>
                <w:sz w:val="20"/>
              </w:rPr>
              <w:t>CE</w:t>
            </w:r>
          </w:p>
        </w:tc>
        <w:tc>
          <w:tcPr>
            <w:tcW w:w="621" w:type="dxa"/>
          </w:tcPr>
          <w:p w14:paraId="51EC2C87" w14:textId="77777777" w:rsidR="00E05EDD" w:rsidRPr="008136D6" w:rsidRDefault="00E05EDD" w:rsidP="008136D6">
            <w:pPr>
              <w:pStyle w:val="TableText"/>
              <w:rPr>
                <w:sz w:val="20"/>
              </w:rPr>
            </w:pPr>
            <w:r w:rsidRPr="008136D6">
              <w:rPr>
                <w:sz w:val="20"/>
              </w:rPr>
              <w:t>O</w:t>
            </w:r>
          </w:p>
        </w:tc>
        <w:tc>
          <w:tcPr>
            <w:tcW w:w="621" w:type="dxa"/>
          </w:tcPr>
          <w:p w14:paraId="6C7512FA" w14:textId="77777777" w:rsidR="00E05EDD" w:rsidRPr="008136D6" w:rsidRDefault="00E05EDD" w:rsidP="008136D6">
            <w:pPr>
              <w:pStyle w:val="TableText"/>
              <w:rPr>
                <w:sz w:val="20"/>
              </w:rPr>
            </w:pPr>
            <w:r w:rsidRPr="008136D6">
              <w:rPr>
                <w:sz w:val="20"/>
              </w:rPr>
              <w:t>Y</w:t>
            </w:r>
          </w:p>
        </w:tc>
        <w:tc>
          <w:tcPr>
            <w:tcW w:w="798" w:type="dxa"/>
          </w:tcPr>
          <w:p w14:paraId="6265FC27" w14:textId="77777777" w:rsidR="00E05EDD" w:rsidRPr="008136D6" w:rsidRDefault="00E05EDD" w:rsidP="008136D6">
            <w:pPr>
              <w:pStyle w:val="TableText"/>
              <w:rPr>
                <w:sz w:val="20"/>
              </w:rPr>
            </w:pPr>
            <w:r w:rsidRPr="008136D6">
              <w:rPr>
                <w:sz w:val="20"/>
              </w:rPr>
              <w:t>0128</w:t>
            </w:r>
          </w:p>
        </w:tc>
        <w:tc>
          <w:tcPr>
            <w:tcW w:w="2389" w:type="dxa"/>
          </w:tcPr>
          <w:p w14:paraId="7D873D67" w14:textId="77777777" w:rsidR="00E05EDD" w:rsidRPr="008136D6" w:rsidRDefault="00E05EDD" w:rsidP="008136D6">
            <w:pPr>
              <w:pStyle w:val="TableText"/>
              <w:rPr>
                <w:sz w:val="20"/>
              </w:rPr>
            </w:pPr>
            <w:r w:rsidRPr="008136D6">
              <w:rPr>
                <w:sz w:val="20"/>
              </w:rPr>
              <w:t>Allergy Severity Code</w:t>
            </w:r>
          </w:p>
        </w:tc>
        <w:tc>
          <w:tcPr>
            <w:tcW w:w="1682" w:type="dxa"/>
          </w:tcPr>
          <w:p w14:paraId="484BA56F" w14:textId="77777777" w:rsidR="00E05EDD" w:rsidRPr="008136D6" w:rsidRDefault="00E05EDD" w:rsidP="008136D6">
            <w:pPr>
              <w:pStyle w:val="TableText"/>
              <w:rPr>
                <w:sz w:val="20"/>
              </w:rPr>
            </w:pPr>
            <w:r w:rsidRPr="008136D6">
              <w:rPr>
                <w:sz w:val="20"/>
              </w:rPr>
              <w:t>SV</w:t>
            </w:r>
          </w:p>
        </w:tc>
      </w:tr>
      <w:tr w:rsidR="00E05EDD" w:rsidRPr="008136D6" w14:paraId="15B93CB1" w14:textId="77777777" w:rsidTr="00A861A9">
        <w:trPr>
          <w:cantSplit/>
        </w:trPr>
        <w:tc>
          <w:tcPr>
            <w:tcW w:w="1188" w:type="dxa"/>
          </w:tcPr>
          <w:p w14:paraId="0B8C3FC3" w14:textId="77777777" w:rsidR="00E05EDD" w:rsidRPr="008136D6" w:rsidRDefault="00E05EDD" w:rsidP="008136D6">
            <w:pPr>
              <w:pStyle w:val="TableText"/>
              <w:rPr>
                <w:sz w:val="20"/>
              </w:rPr>
            </w:pPr>
          </w:p>
        </w:tc>
        <w:tc>
          <w:tcPr>
            <w:tcW w:w="710" w:type="dxa"/>
          </w:tcPr>
          <w:p w14:paraId="1E76D52A" w14:textId="77777777" w:rsidR="00E05EDD" w:rsidRPr="008136D6" w:rsidRDefault="00E05EDD" w:rsidP="008136D6">
            <w:pPr>
              <w:pStyle w:val="TableText"/>
              <w:rPr>
                <w:sz w:val="20"/>
              </w:rPr>
            </w:pPr>
            <w:r w:rsidRPr="008136D6">
              <w:rPr>
                <w:sz w:val="20"/>
              </w:rPr>
              <w:t>5</w:t>
            </w:r>
          </w:p>
        </w:tc>
        <w:tc>
          <w:tcPr>
            <w:tcW w:w="621" w:type="dxa"/>
          </w:tcPr>
          <w:p w14:paraId="4FDC5E02" w14:textId="77777777" w:rsidR="00E05EDD" w:rsidRPr="008136D6" w:rsidRDefault="00E05EDD" w:rsidP="008136D6">
            <w:pPr>
              <w:pStyle w:val="TableText"/>
              <w:rPr>
                <w:sz w:val="20"/>
              </w:rPr>
            </w:pPr>
            <w:r w:rsidRPr="008136D6">
              <w:rPr>
                <w:sz w:val="20"/>
              </w:rPr>
              <w:t>15</w:t>
            </w:r>
          </w:p>
        </w:tc>
        <w:tc>
          <w:tcPr>
            <w:tcW w:w="710" w:type="dxa"/>
          </w:tcPr>
          <w:p w14:paraId="540F63F1" w14:textId="77777777" w:rsidR="00E05EDD" w:rsidRPr="008136D6" w:rsidRDefault="00E05EDD" w:rsidP="008136D6">
            <w:pPr>
              <w:pStyle w:val="TableText"/>
              <w:rPr>
                <w:sz w:val="20"/>
              </w:rPr>
            </w:pPr>
            <w:r w:rsidRPr="008136D6">
              <w:rPr>
                <w:sz w:val="20"/>
              </w:rPr>
              <w:t>ST</w:t>
            </w:r>
          </w:p>
        </w:tc>
        <w:tc>
          <w:tcPr>
            <w:tcW w:w="621" w:type="dxa"/>
          </w:tcPr>
          <w:p w14:paraId="6D79FFFF" w14:textId="77777777" w:rsidR="00E05EDD" w:rsidRPr="008136D6" w:rsidRDefault="00E05EDD" w:rsidP="008136D6">
            <w:pPr>
              <w:pStyle w:val="TableText"/>
              <w:rPr>
                <w:sz w:val="20"/>
              </w:rPr>
            </w:pPr>
            <w:r w:rsidRPr="008136D6">
              <w:rPr>
                <w:sz w:val="20"/>
              </w:rPr>
              <w:t>O</w:t>
            </w:r>
          </w:p>
        </w:tc>
        <w:tc>
          <w:tcPr>
            <w:tcW w:w="621" w:type="dxa"/>
          </w:tcPr>
          <w:p w14:paraId="7C5EC59B" w14:textId="77777777" w:rsidR="00E05EDD" w:rsidRPr="008136D6" w:rsidRDefault="00E05EDD" w:rsidP="008136D6">
            <w:pPr>
              <w:pStyle w:val="TableText"/>
              <w:rPr>
                <w:sz w:val="20"/>
              </w:rPr>
            </w:pPr>
            <w:r w:rsidRPr="008136D6">
              <w:rPr>
                <w:sz w:val="20"/>
              </w:rPr>
              <w:t>Y</w:t>
            </w:r>
          </w:p>
        </w:tc>
        <w:tc>
          <w:tcPr>
            <w:tcW w:w="798" w:type="dxa"/>
          </w:tcPr>
          <w:p w14:paraId="5ACFC1C5" w14:textId="77777777" w:rsidR="00E05EDD" w:rsidRPr="008136D6" w:rsidRDefault="00E05EDD" w:rsidP="008136D6">
            <w:pPr>
              <w:pStyle w:val="TableText"/>
              <w:rPr>
                <w:sz w:val="20"/>
              </w:rPr>
            </w:pPr>
          </w:p>
        </w:tc>
        <w:tc>
          <w:tcPr>
            <w:tcW w:w="2389" w:type="dxa"/>
          </w:tcPr>
          <w:p w14:paraId="6F498325" w14:textId="77777777" w:rsidR="00E05EDD" w:rsidRPr="008136D6" w:rsidRDefault="00E05EDD" w:rsidP="008136D6">
            <w:pPr>
              <w:pStyle w:val="TableText"/>
              <w:rPr>
                <w:sz w:val="20"/>
              </w:rPr>
            </w:pPr>
            <w:r w:rsidRPr="008136D6">
              <w:rPr>
                <w:sz w:val="20"/>
              </w:rPr>
              <w:t>Allergy Reaction Code</w:t>
            </w:r>
          </w:p>
        </w:tc>
        <w:tc>
          <w:tcPr>
            <w:tcW w:w="1682" w:type="dxa"/>
          </w:tcPr>
          <w:p w14:paraId="723927D0" w14:textId="77777777" w:rsidR="00E05EDD" w:rsidRPr="008136D6" w:rsidRDefault="00E05EDD" w:rsidP="008136D6">
            <w:pPr>
              <w:pStyle w:val="TableText"/>
              <w:rPr>
                <w:sz w:val="20"/>
              </w:rPr>
            </w:pPr>
            <w:r w:rsidRPr="008136D6">
              <w:rPr>
                <w:sz w:val="20"/>
              </w:rPr>
              <w:t>ALLERGY</w:t>
            </w:r>
          </w:p>
        </w:tc>
      </w:tr>
      <w:tr w:rsidR="00E05EDD" w:rsidRPr="008136D6" w14:paraId="43921569" w14:textId="77777777" w:rsidTr="00A861A9">
        <w:trPr>
          <w:cantSplit/>
        </w:trPr>
        <w:tc>
          <w:tcPr>
            <w:tcW w:w="1188" w:type="dxa"/>
          </w:tcPr>
          <w:p w14:paraId="7E5A1BF4" w14:textId="77777777" w:rsidR="00E05EDD" w:rsidRPr="008136D6" w:rsidRDefault="00E05EDD" w:rsidP="008136D6">
            <w:pPr>
              <w:pStyle w:val="TableText"/>
              <w:rPr>
                <w:sz w:val="20"/>
              </w:rPr>
            </w:pPr>
          </w:p>
        </w:tc>
        <w:tc>
          <w:tcPr>
            <w:tcW w:w="710" w:type="dxa"/>
          </w:tcPr>
          <w:p w14:paraId="61EF4EAF" w14:textId="77777777" w:rsidR="00E05EDD" w:rsidRPr="008136D6" w:rsidRDefault="00E05EDD" w:rsidP="008136D6">
            <w:pPr>
              <w:pStyle w:val="TableText"/>
              <w:rPr>
                <w:sz w:val="20"/>
              </w:rPr>
            </w:pPr>
            <w:r w:rsidRPr="008136D6">
              <w:rPr>
                <w:sz w:val="20"/>
              </w:rPr>
              <w:t>13</w:t>
            </w:r>
          </w:p>
        </w:tc>
        <w:tc>
          <w:tcPr>
            <w:tcW w:w="621" w:type="dxa"/>
          </w:tcPr>
          <w:p w14:paraId="34AA70E8" w14:textId="77777777" w:rsidR="00E05EDD" w:rsidRPr="008136D6" w:rsidRDefault="00E05EDD" w:rsidP="008136D6">
            <w:pPr>
              <w:pStyle w:val="TableText"/>
              <w:rPr>
                <w:sz w:val="20"/>
              </w:rPr>
            </w:pPr>
            <w:r w:rsidRPr="008136D6">
              <w:rPr>
                <w:sz w:val="20"/>
              </w:rPr>
              <w:t>26</w:t>
            </w:r>
          </w:p>
        </w:tc>
        <w:tc>
          <w:tcPr>
            <w:tcW w:w="710" w:type="dxa"/>
          </w:tcPr>
          <w:p w14:paraId="09BA4C40" w14:textId="77777777" w:rsidR="00E05EDD" w:rsidRPr="008136D6" w:rsidRDefault="00E05EDD" w:rsidP="008136D6">
            <w:pPr>
              <w:pStyle w:val="TableText"/>
              <w:rPr>
                <w:sz w:val="20"/>
              </w:rPr>
            </w:pPr>
            <w:r w:rsidRPr="008136D6">
              <w:rPr>
                <w:sz w:val="20"/>
              </w:rPr>
              <w:t>TS</w:t>
            </w:r>
          </w:p>
        </w:tc>
        <w:tc>
          <w:tcPr>
            <w:tcW w:w="621" w:type="dxa"/>
          </w:tcPr>
          <w:p w14:paraId="4B0BF02B" w14:textId="77777777" w:rsidR="00E05EDD" w:rsidRPr="008136D6" w:rsidRDefault="00E05EDD" w:rsidP="008136D6">
            <w:pPr>
              <w:pStyle w:val="TableText"/>
              <w:rPr>
                <w:sz w:val="20"/>
              </w:rPr>
            </w:pPr>
            <w:r w:rsidRPr="008136D6">
              <w:rPr>
                <w:sz w:val="20"/>
              </w:rPr>
              <w:t>O</w:t>
            </w:r>
          </w:p>
        </w:tc>
        <w:tc>
          <w:tcPr>
            <w:tcW w:w="621" w:type="dxa"/>
          </w:tcPr>
          <w:p w14:paraId="24096EF3" w14:textId="77777777" w:rsidR="00E05EDD" w:rsidRPr="008136D6" w:rsidRDefault="00E05EDD" w:rsidP="008136D6">
            <w:pPr>
              <w:pStyle w:val="TableText"/>
              <w:rPr>
                <w:sz w:val="20"/>
              </w:rPr>
            </w:pPr>
            <w:r w:rsidRPr="008136D6">
              <w:rPr>
                <w:sz w:val="20"/>
              </w:rPr>
              <w:t>Y</w:t>
            </w:r>
          </w:p>
        </w:tc>
        <w:tc>
          <w:tcPr>
            <w:tcW w:w="798" w:type="dxa"/>
          </w:tcPr>
          <w:p w14:paraId="18F22524" w14:textId="77777777" w:rsidR="00E05EDD" w:rsidRPr="008136D6" w:rsidRDefault="00E05EDD" w:rsidP="008136D6">
            <w:pPr>
              <w:pStyle w:val="TableText"/>
              <w:rPr>
                <w:sz w:val="20"/>
              </w:rPr>
            </w:pPr>
          </w:p>
        </w:tc>
        <w:tc>
          <w:tcPr>
            <w:tcW w:w="2389" w:type="dxa"/>
          </w:tcPr>
          <w:p w14:paraId="1C8786C9" w14:textId="77777777" w:rsidR="00E05EDD" w:rsidRPr="008136D6" w:rsidRDefault="00E05EDD" w:rsidP="008136D6">
            <w:pPr>
              <w:pStyle w:val="TableText"/>
              <w:rPr>
                <w:sz w:val="20"/>
              </w:rPr>
            </w:pPr>
            <w:r w:rsidRPr="008136D6">
              <w:rPr>
                <w:sz w:val="20"/>
              </w:rPr>
              <w:t>Reported Date/Time</w:t>
            </w:r>
          </w:p>
        </w:tc>
        <w:tc>
          <w:tcPr>
            <w:tcW w:w="1682" w:type="dxa"/>
          </w:tcPr>
          <w:p w14:paraId="164A830C" w14:textId="77777777" w:rsidR="00E05EDD" w:rsidRPr="008136D6" w:rsidRDefault="00E05EDD" w:rsidP="008136D6">
            <w:pPr>
              <w:pStyle w:val="TableText"/>
              <w:rPr>
                <w:sz w:val="20"/>
              </w:rPr>
            </w:pPr>
            <w:r w:rsidRPr="008136D6">
              <w:rPr>
                <w:sz w:val="20"/>
              </w:rPr>
              <w:t>19961205</w:t>
            </w:r>
          </w:p>
        </w:tc>
      </w:tr>
      <w:tr w:rsidR="00E05EDD" w:rsidRPr="008136D6" w14:paraId="5F7C2F7E" w14:textId="77777777" w:rsidTr="00A861A9">
        <w:trPr>
          <w:cantSplit/>
        </w:trPr>
        <w:tc>
          <w:tcPr>
            <w:tcW w:w="1188" w:type="dxa"/>
          </w:tcPr>
          <w:p w14:paraId="564C43DF" w14:textId="77777777" w:rsidR="00E05EDD" w:rsidRPr="008136D6" w:rsidRDefault="00E05EDD" w:rsidP="008136D6">
            <w:pPr>
              <w:pStyle w:val="TableText"/>
              <w:rPr>
                <w:sz w:val="20"/>
              </w:rPr>
            </w:pPr>
          </w:p>
        </w:tc>
        <w:tc>
          <w:tcPr>
            <w:tcW w:w="710" w:type="dxa"/>
          </w:tcPr>
          <w:p w14:paraId="46D49CF9" w14:textId="77777777" w:rsidR="00E05EDD" w:rsidRPr="008136D6" w:rsidRDefault="00E05EDD" w:rsidP="008136D6">
            <w:pPr>
              <w:pStyle w:val="TableText"/>
              <w:rPr>
                <w:sz w:val="20"/>
              </w:rPr>
            </w:pPr>
            <w:r w:rsidRPr="008136D6">
              <w:rPr>
                <w:sz w:val="20"/>
              </w:rPr>
              <w:t>17</w:t>
            </w:r>
          </w:p>
        </w:tc>
        <w:tc>
          <w:tcPr>
            <w:tcW w:w="621" w:type="dxa"/>
          </w:tcPr>
          <w:p w14:paraId="6596E9ED" w14:textId="77777777" w:rsidR="00E05EDD" w:rsidRPr="008136D6" w:rsidRDefault="00E05EDD" w:rsidP="008136D6">
            <w:pPr>
              <w:pStyle w:val="TableText"/>
              <w:rPr>
                <w:sz w:val="20"/>
              </w:rPr>
            </w:pPr>
            <w:r w:rsidRPr="008136D6">
              <w:rPr>
                <w:sz w:val="20"/>
              </w:rPr>
              <w:t>250</w:t>
            </w:r>
          </w:p>
        </w:tc>
        <w:tc>
          <w:tcPr>
            <w:tcW w:w="710" w:type="dxa"/>
          </w:tcPr>
          <w:p w14:paraId="69991165" w14:textId="77777777" w:rsidR="00E05EDD" w:rsidRPr="008136D6" w:rsidRDefault="00E05EDD" w:rsidP="008136D6">
            <w:pPr>
              <w:pStyle w:val="TableText"/>
              <w:rPr>
                <w:sz w:val="20"/>
              </w:rPr>
            </w:pPr>
            <w:r w:rsidRPr="008136D6">
              <w:rPr>
                <w:sz w:val="20"/>
              </w:rPr>
              <w:t>CE</w:t>
            </w:r>
          </w:p>
        </w:tc>
        <w:tc>
          <w:tcPr>
            <w:tcW w:w="621" w:type="dxa"/>
          </w:tcPr>
          <w:p w14:paraId="303D49E7" w14:textId="77777777" w:rsidR="00E05EDD" w:rsidRPr="008136D6" w:rsidRDefault="00E05EDD" w:rsidP="008136D6">
            <w:pPr>
              <w:pStyle w:val="TableText"/>
              <w:rPr>
                <w:sz w:val="20"/>
              </w:rPr>
            </w:pPr>
            <w:r w:rsidRPr="008136D6">
              <w:rPr>
                <w:sz w:val="20"/>
              </w:rPr>
              <w:t>O</w:t>
            </w:r>
          </w:p>
        </w:tc>
        <w:tc>
          <w:tcPr>
            <w:tcW w:w="621" w:type="dxa"/>
          </w:tcPr>
          <w:p w14:paraId="3A48E036" w14:textId="77777777" w:rsidR="00E05EDD" w:rsidRPr="008136D6" w:rsidRDefault="00E05EDD" w:rsidP="008136D6">
            <w:pPr>
              <w:pStyle w:val="TableText"/>
              <w:rPr>
                <w:sz w:val="20"/>
              </w:rPr>
            </w:pPr>
            <w:r w:rsidRPr="008136D6">
              <w:rPr>
                <w:sz w:val="20"/>
              </w:rPr>
              <w:t>Y</w:t>
            </w:r>
          </w:p>
        </w:tc>
        <w:tc>
          <w:tcPr>
            <w:tcW w:w="798" w:type="dxa"/>
          </w:tcPr>
          <w:p w14:paraId="18CE416D" w14:textId="77777777" w:rsidR="00E05EDD" w:rsidRPr="008136D6" w:rsidRDefault="00E05EDD" w:rsidP="008136D6">
            <w:pPr>
              <w:pStyle w:val="TableText"/>
              <w:rPr>
                <w:sz w:val="20"/>
              </w:rPr>
            </w:pPr>
            <w:r w:rsidRPr="008136D6">
              <w:rPr>
                <w:sz w:val="20"/>
              </w:rPr>
              <w:t>0438</w:t>
            </w:r>
          </w:p>
        </w:tc>
        <w:tc>
          <w:tcPr>
            <w:tcW w:w="2389" w:type="dxa"/>
          </w:tcPr>
          <w:p w14:paraId="3BB0A2DA" w14:textId="77777777" w:rsidR="00E05EDD" w:rsidRPr="008136D6" w:rsidRDefault="00E05EDD" w:rsidP="008136D6">
            <w:pPr>
              <w:pStyle w:val="TableText"/>
              <w:rPr>
                <w:sz w:val="20"/>
              </w:rPr>
            </w:pPr>
            <w:r w:rsidRPr="008136D6">
              <w:rPr>
                <w:sz w:val="20"/>
              </w:rPr>
              <w:t>Allergy Clinical Status Code</w:t>
            </w:r>
          </w:p>
        </w:tc>
        <w:tc>
          <w:tcPr>
            <w:tcW w:w="1682" w:type="dxa"/>
          </w:tcPr>
          <w:p w14:paraId="02645E24" w14:textId="77777777" w:rsidR="00E05EDD" w:rsidRPr="008136D6" w:rsidRDefault="00E05EDD" w:rsidP="008136D6">
            <w:pPr>
              <w:pStyle w:val="TableText"/>
              <w:rPr>
                <w:sz w:val="20"/>
              </w:rPr>
            </w:pPr>
            <w:r w:rsidRPr="008136D6">
              <w:rPr>
                <w:sz w:val="20"/>
              </w:rPr>
              <w:t>C</w:t>
            </w:r>
          </w:p>
        </w:tc>
      </w:tr>
      <w:tr w:rsidR="00E05EDD" w:rsidRPr="008136D6" w14:paraId="0C634EA7" w14:textId="77777777" w:rsidTr="00A861A9">
        <w:trPr>
          <w:cantSplit/>
        </w:trPr>
        <w:tc>
          <w:tcPr>
            <w:tcW w:w="1188" w:type="dxa"/>
          </w:tcPr>
          <w:p w14:paraId="3A36D941" w14:textId="77777777" w:rsidR="00E05EDD" w:rsidRPr="008136D6" w:rsidRDefault="00E05EDD" w:rsidP="008136D6">
            <w:pPr>
              <w:pStyle w:val="TableText"/>
              <w:rPr>
                <w:sz w:val="20"/>
              </w:rPr>
            </w:pPr>
            <w:r w:rsidRPr="008136D6">
              <w:rPr>
                <w:sz w:val="20"/>
              </w:rPr>
              <w:t>ORC</w:t>
            </w:r>
          </w:p>
        </w:tc>
        <w:tc>
          <w:tcPr>
            <w:tcW w:w="710" w:type="dxa"/>
          </w:tcPr>
          <w:p w14:paraId="65397358" w14:textId="77777777" w:rsidR="00E05EDD" w:rsidRPr="008136D6" w:rsidRDefault="00E05EDD" w:rsidP="008136D6">
            <w:pPr>
              <w:pStyle w:val="TableText"/>
              <w:rPr>
                <w:sz w:val="20"/>
              </w:rPr>
            </w:pPr>
            <w:r w:rsidRPr="008136D6">
              <w:rPr>
                <w:sz w:val="20"/>
              </w:rPr>
              <w:t>1</w:t>
            </w:r>
          </w:p>
        </w:tc>
        <w:tc>
          <w:tcPr>
            <w:tcW w:w="621" w:type="dxa"/>
          </w:tcPr>
          <w:p w14:paraId="680AE3EA" w14:textId="77777777" w:rsidR="00E05EDD" w:rsidRPr="008136D6" w:rsidRDefault="00E05EDD" w:rsidP="008136D6">
            <w:pPr>
              <w:pStyle w:val="TableText"/>
              <w:rPr>
                <w:sz w:val="20"/>
              </w:rPr>
            </w:pPr>
            <w:r w:rsidRPr="008136D6">
              <w:rPr>
                <w:sz w:val="20"/>
              </w:rPr>
              <w:t>2</w:t>
            </w:r>
          </w:p>
        </w:tc>
        <w:tc>
          <w:tcPr>
            <w:tcW w:w="710" w:type="dxa"/>
          </w:tcPr>
          <w:p w14:paraId="04D665E6" w14:textId="77777777" w:rsidR="00E05EDD" w:rsidRPr="008136D6" w:rsidRDefault="00E05EDD" w:rsidP="008136D6">
            <w:pPr>
              <w:pStyle w:val="TableText"/>
              <w:rPr>
                <w:sz w:val="20"/>
              </w:rPr>
            </w:pPr>
            <w:r w:rsidRPr="008136D6">
              <w:rPr>
                <w:sz w:val="20"/>
              </w:rPr>
              <w:t>ID</w:t>
            </w:r>
          </w:p>
        </w:tc>
        <w:tc>
          <w:tcPr>
            <w:tcW w:w="621" w:type="dxa"/>
          </w:tcPr>
          <w:p w14:paraId="300FCC86" w14:textId="77777777" w:rsidR="00E05EDD" w:rsidRPr="008136D6" w:rsidRDefault="00E05EDD" w:rsidP="008136D6">
            <w:pPr>
              <w:pStyle w:val="TableText"/>
              <w:rPr>
                <w:sz w:val="20"/>
              </w:rPr>
            </w:pPr>
            <w:r w:rsidRPr="008136D6">
              <w:rPr>
                <w:sz w:val="20"/>
              </w:rPr>
              <w:t>R</w:t>
            </w:r>
          </w:p>
        </w:tc>
        <w:tc>
          <w:tcPr>
            <w:tcW w:w="621" w:type="dxa"/>
          </w:tcPr>
          <w:p w14:paraId="6925EB59" w14:textId="77777777" w:rsidR="00E05EDD" w:rsidRPr="008136D6" w:rsidRDefault="00E05EDD" w:rsidP="008136D6">
            <w:pPr>
              <w:pStyle w:val="TableText"/>
              <w:rPr>
                <w:sz w:val="20"/>
              </w:rPr>
            </w:pPr>
          </w:p>
        </w:tc>
        <w:tc>
          <w:tcPr>
            <w:tcW w:w="798" w:type="dxa"/>
          </w:tcPr>
          <w:p w14:paraId="6EC297C9" w14:textId="77777777" w:rsidR="00E05EDD" w:rsidRPr="008136D6" w:rsidRDefault="00E05EDD" w:rsidP="008136D6">
            <w:pPr>
              <w:pStyle w:val="TableText"/>
              <w:rPr>
                <w:sz w:val="20"/>
              </w:rPr>
            </w:pPr>
            <w:r w:rsidRPr="008136D6">
              <w:rPr>
                <w:sz w:val="20"/>
              </w:rPr>
              <w:t>0119</w:t>
            </w:r>
          </w:p>
        </w:tc>
        <w:tc>
          <w:tcPr>
            <w:tcW w:w="2389" w:type="dxa"/>
          </w:tcPr>
          <w:p w14:paraId="3A45EDC9" w14:textId="77777777" w:rsidR="00E05EDD" w:rsidRPr="008136D6" w:rsidRDefault="00E05EDD" w:rsidP="008136D6">
            <w:pPr>
              <w:pStyle w:val="TableText"/>
              <w:rPr>
                <w:sz w:val="20"/>
              </w:rPr>
            </w:pPr>
            <w:r w:rsidRPr="008136D6">
              <w:rPr>
                <w:sz w:val="20"/>
              </w:rPr>
              <w:t>Order Control</w:t>
            </w:r>
          </w:p>
        </w:tc>
        <w:tc>
          <w:tcPr>
            <w:tcW w:w="1682" w:type="dxa"/>
          </w:tcPr>
          <w:p w14:paraId="27C003EC" w14:textId="77777777" w:rsidR="00E05EDD" w:rsidRPr="008136D6" w:rsidRDefault="00E05EDD" w:rsidP="008136D6">
            <w:pPr>
              <w:pStyle w:val="TableText"/>
              <w:rPr>
                <w:sz w:val="20"/>
              </w:rPr>
            </w:pPr>
            <w:r w:rsidRPr="008136D6">
              <w:rPr>
                <w:sz w:val="20"/>
              </w:rPr>
              <w:t>NW</w:t>
            </w:r>
          </w:p>
        </w:tc>
      </w:tr>
      <w:tr w:rsidR="00E05EDD" w:rsidRPr="008136D6" w14:paraId="1BE1DF6F" w14:textId="77777777" w:rsidTr="00A861A9">
        <w:trPr>
          <w:cantSplit/>
        </w:trPr>
        <w:tc>
          <w:tcPr>
            <w:tcW w:w="1188" w:type="dxa"/>
          </w:tcPr>
          <w:p w14:paraId="58CD0EF2" w14:textId="77777777" w:rsidR="00E05EDD" w:rsidRPr="008136D6" w:rsidRDefault="00E05EDD" w:rsidP="008136D6">
            <w:pPr>
              <w:pStyle w:val="TableText"/>
              <w:rPr>
                <w:sz w:val="20"/>
              </w:rPr>
            </w:pPr>
          </w:p>
        </w:tc>
        <w:tc>
          <w:tcPr>
            <w:tcW w:w="710" w:type="dxa"/>
          </w:tcPr>
          <w:p w14:paraId="4DC32F2F" w14:textId="77777777" w:rsidR="00E05EDD" w:rsidRPr="008136D6" w:rsidRDefault="00E05EDD" w:rsidP="008136D6">
            <w:pPr>
              <w:pStyle w:val="TableText"/>
              <w:rPr>
                <w:sz w:val="20"/>
              </w:rPr>
            </w:pPr>
            <w:r w:rsidRPr="008136D6">
              <w:rPr>
                <w:sz w:val="20"/>
              </w:rPr>
              <w:t>2</w:t>
            </w:r>
          </w:p>
        </w:tc>
        <w:tc>
          <w:tcPr>
            <w:tcW w:w="621" w:type="dxa"/>
          </w:tcPr>
          <w:p w14:paraId="53F5ECAC" w14:textId="77777777" w:rsidR="00E05EDD" w:rsidRPr="008136D6" w:rsidRDefault="00E05EDD" w:rsidP="008136D6">
            <w:pPr>
              <w:pStyle w:val="TableText"/>
              <w:rPr>
                <w:sz w:val="20"/>
              </w:rPr>
            </w:pPr>
            <w:r w:rsidRPr="008136D6">
              <w:rPr>
                <w:sz w:val="20"/>
              </w:rPr>
              <w:t>80</w:t>
            </w:r>
          </w:p>
        </w:tc>
        <w:tc>
          <w:tcPr>
            <w:tcW w:w="710" w:type="dxa"/>
          </w:tcPr>
          <w:p w14:paraId="1C857115" w14:textId="77777777" w:rsidR="00E05EDD" w:rsidRPr="008136D6" w:rsidRDefault="00E05EDD" w:rsidP="008136D6">
            <w:pPr>
              <w:pStyle w:val="TableText"/>
              <w:rPr>
                <w:sz w:val="20"/>
              </w:rPr>
            </w:pPr>
            <w:r w:rsidRPr="008136D6">
              <w:rPr>
                <w:sz w:val="20"/>
              </w:rPr>
              <w:t>EI</w:t>
            </w:r>
          </w:p>
        </w:tc>
        <w:tc>
          <w:tcPr>
            <w:tcW w:w="621" w:type="dxa"/>
          </w:tcPr>
          <w:p w14:paraId="464FEA00" w14:textId="77777777" w:rsidR="00E05EDD" w:rsidRPr="008136D6" w:rsidRDefault="00E05EDD" w:rsidP="008136D6">
            <w:pPr>
              <w:pStyle w:val="TableText"/>
              <w:rPr>
                <w:sz w:val="20"/>
              </w:rPr>
            </w:pPr>
            <w:r w:rsidRPr="008136D6">
              <w:rPr>
                <w:sz w:val="20"/>
              </w:rPr>
              <w:t>C</w:t>
            </w:r>
          </w:p>
        </w:tc>
        <w:tc>
          <w:tcPr>
            <w:tcW w:w="621" w:type="dxa"/>
          </w:tcPr>
          <w:p w14:paraId="02D0E4C2" w14:textId="77777777" w:rsidR="00E05EDD" w:rsidRPr="008136D6" w:rsidRDefault="00E05EDD" w:rsidP="008136D6">
            <w:pPr>
              <w:pStyle w:val="TableText"/>
              <w:rPr>
                <w:sz w:val="20"/>
              </w:rPr>
            </w:pPr>
          </w:p>
        </w:tc>
        <w:tc>
          <w:tcPr>
            <w:tcW w:w="798" w:type="dxa"/>
          </w:tcPr>
          <w:p w14:paraId="22E4A964" w14:textId="77777777" w:rsidR="00E05EDD" w:rsidRPr="008136D6" w:rsidRDefault="00E05EDD" w:rsidP="008136D6">
            <w:pPr>
              <w:pStyle w:val="TableText"/>
              <w:rPr>
                <w:sz w:val="20"/>
              </w:rPr>
            </w:pPr>
          </w:p>
        </w:tc>
        <w:tc>
          <w:tcPr>
            <w:tcW w:w="2389" w:type="dxa"/>
          </w:tcPr>
          <w:p w14:paraId="39431CAD" w14:textId="77777777" w:rsidR="00E05EDD" w:rsidRPr="008136D6" w:rsidRDefault="00E05EDD" w:rsidP="008136D6">
            <w:pPr>
              <w:pStyle w:val="TableText"/>
              <w:rPr>
                <w:sz w:val="20"/>
              </w:rPr>
            </w:pPr>
            <w:r w:rsidRPr="008136D6">
              <w:rPr>
                <w:sz w:val="20"/>
              </w:rPr>
              <w:t>Placer Order Number</w:t>
            </w:r>
          </w:p>
        </w:tc>
        <w:tc>
          <w:tcPr>
            <w:tcW w:w="1682" w:type="dxa"/>
          </w:tcPr>
          <w:p w14:paraId="5EAFDDEE" w14:textId="77777777" w:rsidR="00E05EDD" w:rsidRPr="008136D6" w:rsidRDefault="00E05EDD" w:rsidP="008136D6">
            <w:pPr>
              <w:pStyle w:val="TableText"/>
              <w:rPr>
                <w:sz w:val="20"/>
              </w:rPr>
            </w:pPr>
            <w:r w:rsidRPr="008136D6">
              <w:rPr>
                <w:sz w:val="20"/>
              </w:rPr>
              <w:t>402331~OP7.0</w:t>
            </w:r>
          </w:p>
        </w:tc>
      </w:tr>
      <w:tr w:rsidR="00E05EDD" w:rsidRPr="008136D6" w14:paraId="2162B9E8" w14:textId="77777777" w:rsidTr="00A861A9">
        <w:trPr>
          <w:cantSplit/>
        </w:trPr>
        <w:tc>
          <w:tcPr>
            <w:tcW w:w="1188" w:type="dxa"/>
          </w:tcPr>
          <w:p w14:paraId="43457559" w14:textId="77777777" w:rsidR="00E05EDD" w:rsidRPr="008136D6" w:rsidRDefault="00E05EDD" w:rsidP="008136D6">
            <w:pPr>
              <w:pStyle w:val="TableText"/>
              <w:rPr>
                <w:sz w:val="20"/>
              </w:rPr>
            </w:pPr>
          </w:p>
        </w:tc>
        <w:tc>
          <w:tcPr>
            <w:tcW w:w="710" w:type="dxa"/>
          </w:tcPr>
          <w:p w14:paraId="5AB3B0DF" w14:textId="77777777" w:rsidR="00E05EDD" w:rsidRPr="008136D6" w:rsidRDefault="00E05EDD" w:rsidP="008136D6">
            <w:pPr>
              <w:pStyle w:val="TableText"/>
              <w:rPr>
                <w:sz w:val="20"/>
              </w:rPr>
            </w:pPr>
            <w:r w:rsidRPr="008136D6">
              <w:rPr>
                <w:sz w:val="20"/>
              </w:rPr>
              <w:t>9</w:t>
            </w:r>
          </w:p>
        </w:tc>
        <w:tc>
          <w:tcPr>
            <w:tcW w:w="621" w:type="dxa"/>
          </w:tcPr>
          <w:p w14:paraId="3A95372D" w14:textId="77777777" w:rsidR="00E05EDD" w:rsidRPr="008136D6" w:rsidRDefault="00E05EDD" w:rsidP="008136D6">
            <w:pPr>
              <w:pStyle w:val="TableText"/>
              <w:rPr>
                <w:sz w:val="20"/>
              </w:rPr>
            </w:pPr>
            <w:r w:rsidRPr="008136D6">
              <w:rPr>
                <w:sz w:val="20"/>
              </w:rPr>
              <w:t>26</w:t>
            </w:r>
          </w:p>
        </w:tc>
        <w:tc>
          <w:tcPr>
            <w:tcW w:w="710" w:type="dxa"/>
          </w:tcPr>
          <w:p w14:paraId="09727CDD" w14:textId="77777777" w:rsidR="00E05EDD" w:rsidRPr="008136D6" w:rsidRDefault="00E05EDD" w:rsidP="008136D6">
            <w:pPr>
              <w:pStyle w:val="TableText"/>
              <w:rPr>
                <w:sz w:val="20"/>
              </w:rPr>
            </w:pPr>
            <w:r w:rsidRPr="008136D6">
              <w:rPr>
                <w:sz w:val="20"/>
              </w:rPr>
              <w:t>TS</w:t>
            </w:r>
          </w:p>
        </w:tc>
        <w:tc>
          <w:tcPr>
            <w:tcW w:w="621" w:type="dxa"/>
          </w:tcPr>
          <w:p w14:paraId="082CD0A7" w14:textId="77777777" w:rsidR="00E05EDD" w:rsidRPr="008136D6" w:rsidRDefault="00E05EDD" w:rsidP="008136D6">
            <w:pPr>
              <w:pStyle w:val="TableText"/>
              <w:rPr>
                <w:sz w:val="20"/>
              </w:rPr>
            </w:pPr>
            <w:r w:rsidRPr="008136D6">
              <w:rPr>
                <w:sz w:val="20"/>
              </w:rPr>
              <w:t>O</w:t>
            </w:r>
          </w:p>
        </w:tc>
        <w:tc>
          <w:tcPr>
            <w:tcW w:w="621" w:type="dxa"/>
          </w:tcPr>
          <w:p w14:paraId="3A4D4A25" w14:textId="77777777" w:rsidR="00E05EDD" w:rsidRPr="008136D6" w:rsidRDefault="00E05EDD" w:rsidP="008136D6">
            <w:pPr>
              <w:pStyle w:val="TableText"/>
              <w:rPr>
                <w:sz w:val="20"/>
              </w:rPr>
            </w:pPr>
          </w:p>
        </w:tc>
        <w:tc>
          <w:tcPr>
            <w:tcW w:w="798" w:type="dxa"/>
          </w:tcPr>
          <w:p w14:paraId="42223F1D" w14:textId="77777777" w:rsidR="00E05EDD" w:rsidRPr="008136D6" w:rsidRDefault="00E05EDD" w:rsidP="008136D6">
            <w:pPr>
              <w:pStyle w:val="TableText"/>
              <w:rPr>
                <w:sz w:val="20"/>
              </w:rPr>
            </w:pPr>
          </w:p>
        </w:tc>
        <w:tc>
          <w:tcPr>
            <w:tcW w:w="2389" w:type="dxa"/>
          </w:tcPr>
          <w:p w14:paraId="36DC14ED" w14:textId="77777777" w:rsidR="00E05EDD" w:rsidRPr="008136D6" w:rsidRDefault="00E05EDD" w:rsidP="008136D6">
            <w:pPr>
              <w:pStyle w:val="TableText"/>
              <w:rPr>
                <w:sz w:val="20"/>
              </w:rPr>
            </w:pPr>
            <w:r w:rsidRPr="008136D6">
              <w:rPr>
                <w:sz w:val="20"/>
              </w:rPr>
              <w:t>Date/Time of Transaction</w:t>
            </w:r>
          </w:p>
        </w:tc>
        <w:tc>
          <w:tcPr>
            <w:tcW w:w="1682" w:type="dxa"/>
          </w:tcPr>
          <w:p w14:paraId="341B9653" w14:textId="77777777" w:rsidR="00E05EDD" w:rsidRPr="008136D6" w:rsidRDefault="00E05EDD" w:rsidP="008136D6">
            <w:pPr>
              <w:pStyle w:val="TableText"/>
              <w:rPr>
                <w:sz w:val="20"/>
              </w:rPr>
            </w:pPr>
            <w:r w:rsidRPr="008136D6">
              <w:rPr>
                <w:sz w:val="20"/>
              </w:rPr>
              <w:t>20040405</w:t>
            </w:r>
          </w:p>
        </w:tc>
      </w:tr>
      <w:tr w:rsidR="00E05EDD" w:rsidRPr="008136D6" w14:paraId="217E51C5" w14:textId="77777777" w:rsidTr="00A861A9">
        <w:trPr>
          <w:cantSplit/>
        </w:trPr>
        <w:tc>
          <w:tcPr>
            <w:tcW w:w="1188" w:type="dxa"/>
          </w:tcPr>
          <w:p w14:paraId="6382C542" w14:textId="77777777" w:rsidR="00E05EDD" w:rsidRPr="008136D6" w:rsidRDefault="00E05EDD" w:rsidP="008136D6">
            <w:pPr>
              <w:pStyle w:val="TableText"/>
              <w:rPr>
                <w:sz w:val="20"/>
              </w:rPr>
            </w:pPr>
          </w:p>
        </w:tc>
        <w:tc>
          <w:tcPr>
            <w:tcW w:w="710" w:type="dxa"/>
          </w:tcPr>
          <w:p w14:paraId="2AD655DC" w14:textId="77777777" w:rsidR="00E05EDD" w:rsidRPr="008136D6" w:rsidRDefault="00E05EDD" w:rsidP="008136D6">
            <w:pPr>
              <w:pStyle w:val="TableText"/>
              <w:rPr>
                <w:sz w:val="20"/>
              </w:rPr>
            </w:pPr>
            <w:r w:rsidRPr="008136D6">
              <w:rPr>
                <w:sz w:val="20"/>
              </w:rPr>
              <w:t>10</w:t>
            </w:r>
          </w:p>
        </w:tc>
        <w:tc>
          <w:tcPr>
            <w:tcW w:w="621" w:type="dxa"/>
          </w:tcPr>
          <w:p w14:paraId="7BA8AD70" w14:textId="77777777" w:rsidR="00E05EDD" w:rsidRPr="008136D6" w:rsidRDefault="00E05EDD" w:rsidP="008136D6">
            <w:pPr>
              <w:pStyle w:val="TableText"/>
              <w:rPr>
                <w:sz w:val="20"/>
              </w:rPr>
            </w:pPr>
            <w:r w:rsidRPr="008136D6">
              <w:rPr>
                <w:sz w:val="20"/>
              </w:rPr>
              <w:t>250</w:t>
            </w:r>
          </w:p>
        </w:tc>
        <w:tc>
          <w:tcPr>
            <w:tcW w:w="710" w:type="dxa"/>
          </w:tcPr>
          <w:p w14:paraId="11129DB2" w14:textId="77777777" w:rsidR="00E05EDD" w:rsidRPr="008136D6" w:rsidRDefault="00E05EDD" w:rsidP="008136D6">
            <w:pPr>
              <w:pStyle w:val="TableText"/>
              <w:rPr>
                <w:sz w:val="20"/>
              </w:rPr>
            </w:pPr>
            <w:r w:rsidRPr="008136D6">
              <w:rPr>
                <w:sz w:val="20"/>
              </w:rPr>
              <w:t>XCN</w:t>
            </w:r>
          </w:p>
        </w:tc>
        <w:tc>
          <w:tcPr>
            <w:tcW w:w="621" w:type="dxa"/>
          </w:tcPr>
          <w:p w14:paraId="123880D2" w14:textId="77777777" w:rsidR="00E05EDD" w:rsidRPr="008136D6" w:rsidRDefault="00E05EDD" w:rsidP="008136D6">
            <w:pPr>
              <w:pStyle w:val="TableText"/>
              <w:rPr>
                <w:sz w:val="20"/>
              </w:rPr>
            </w:pPr>
            <w:r w:rsidRPr="008136D6">
              <w:rPr>
                <w:sz w:val="20"/>
              </w:rPr>
              <w:t>R</w:t>
            </w:r>
          </w:p>
        </w:tc>
        <w:tc>
          <w:tcPr>
            <w:tcW w:w="621" w:type="dxa"/>
          </w:tcPr>
          <w:p w14:paraId="1CB2B2E3" w14:textId="77777777" w:rsidR="00E05EDD" w:rsidRPr="008136D6" w:rsidRDefault="00E05EDD" w:rsidP="008136D6">
            <w:pPr>
              <w:pStyle w:val="TableText"/>
              <w:rPr>
                <w:sz w:val="20"/>
              </w:rPr>
            </w:pPr>
          </w:p>
        </w:tc>
        <w:tc>
          <w:tcPr>
            <w:tcW w:w="798" w:type="dxa"/>
          </w:tcPr>
          <w:p w14:paraId="0E856398" w14:textId="77777777" w:rsidR="00E05EDD" w:rsidRPr="008136D6" w:rsidRDefault="00E05EDD" w:rsidP="008136D6">
            <w:pPr>
              <w:pStyle w:val="TableText"/>
              <w:rPr>
                <w:sz w:val="20"/>
              </w:rPr>
            </w:pPr>
          </w:p>
        </w:tc>
        <w:tc>
          <w:tcPr>
            <w:tcW w:w="2389" w:type="dxa"/>
          </w:tcPr>
          <w:p w14:paraId="2E4A6961" w14:textId="77777777" w:rsidR="00E05EDD" w:rsidRPr="008136D6" w:rsidRDefault="00E05EDD" w:rsidP="008136D6">
            <w:pPr>
              <w:pStyle w:val="TableText"/>
              <w:rPr>
                <w:sz w:val="20"/>
              </w:rPr>
            </w:pPr>
            <w:r w:rsidRPr="008136D6">
              <w:rPr>
                <w:sz w:val="20"/>
              </w:rPr>
              <w:t>Entered By</w:t>
            </w:r>
          </w:p>
        </w:tc>
        <w:tc>
          <w:tcPr>
            <w:tcW w:w="1682" w:type="dxa"/>
          </w:tcPr>
          <w:p w14:paraId="77B979B0" w14:textId="77777777" w:rsidR="00E05EDD" w:rsidRPr="008136D6" w:rsidRDefault="00E05EDD" w:rsidP="008136D6">
            <w:pPr>
              <w:pStyle w:val="TableText"/>
              <w:rPr>
                <w:sz w:val="20"/>
              </w:rPr>
            </w:pPr>
            <w:r w:rsidRPr="008136D6">
              <w:rPr>
                <w:sz w:val="20"/>
              </w:rPr>
              <w:t>10~OPPROVIDER~TWO</w:t>
            </w:r>
          </w:p>
        </w:tc>
      </w:tr>
      <w:tr w:rsidR="00E05EDD" w:rsidRPr="008136D6" w14:paraId="26356093" w14:textId="77777777" w:rsidTr="00A861A9">
        <w:trPr>
          <w:cantSplit/>
        </w:trPr>
        <w:tc>
          <w:tcPr>
            <w:tcW w:w="1188" w:type="dxa"/>
          </w:tcPr>
          <w:p w14:paraId="0613BDB9" w14:textId="77777777" w:rsidR="00E05EDD" w:rsidRPr="008136D6" w:rsidRDefault="00E05EDD" w:rsidP="008136D6">
            <w:pPr>
              <w:pStyle w:val="TableText"/>
              <w:rPr>
                <w:sz w:val="20"/>
              </w:rPr>
            </w:pPr>
          </w:p>
        </w:tc>
        <w:tc>
          <w:tcPr>
            <w:tcW w:w="710" w:type="dxa"/>
          </w:tcPr>
          <w:p w14:paraId="3E621CCD" w14:textId="77777777" w:rsidR="00E05EDD" w:rsidRPr="008136D6" w:rsidRDefault="00E05EDD" w:rsidP="008136D6">
            <w:pPr>
              <w:pStyle w:val="TableText"/>
              <w:rPr>
                <w:sz w:val="20"/>
              </w:rPr>
            </w:pPr>
            <w:r w:rsidRPr="008136D6">
              <w:rPr>
                <w:sz w:val="20"/>
              </w:rPr>
              <w:t>12</w:t>
            </w:r>
          </w:p>
        </w:tc>
        <w:tc>
          <w:tcPr>
            <w:tcW w:w="621" w:type="dxa"/>
          </w:tcPr>
          <w:p w14:paraId="54F7BFF6" w14:textId="77777777" w:rsidR="00E05EDD" w:rsidRPr="008136D6" w:rsidRDefault="00E05EDD" w:rsidP="008136D6">
            <w:pPr>
              <w:pStyle w:val="TableText"/>
              <w:rPr>
                <w:sz w:val="20"/>
              </w:rPr>
            </w:pPr>
            <w:r w:rsidRPr="008136D6">
              <w:rPr>
                <w:sz w:val="20"/>
              </w:rPr>
              <w:t>250</w:t>
            </w:r>
          </w:p>
        </w:tc>
        <w:tc>
          <w:tcPr>
            <w:tcW w:w="710" w:type="dxa"/>
          </w:tcPr>
          <w:p w14:paraId="3F8C11E4" w14:textId="77777777" w:rsidR="00E05EDD" w:rsidRPr="008136D6" w:rsidRDefault="00E05EDD" w:rsidP="008136D6">
            <w:pPr>
              <w:pStyle w:val="TableText"/>
              <w:rPr>
                <w:sz w:val="20"/>
              </w:rPr>
            </w:pPr>
            <w:r w:rsidRPr="008136D6">
              <w:rPr>
                <w:sz w:val="20"/>
              </w:rPr>
              <w:t>XCN</w:t>
            </w:r>
          </w:p>
        </w:tc>
        <w:tc>
          <w:tcPr>
            <w:tcW w:w="621" w:type="dxa"/>
          </w:tcPr>
          <w:p w14:paraId="7B972347" w14:textId="77777777" w:rsidR="00E05EDD" w:rsidRPr="008136D6" w:rsidRDefault="00E05EDD" w:rsidP="008136D6">
            <w:pPr>
              <w:pStyle w:val="TableText"/>
              <w:rPr>
                <w:sz w:val="20"/>
              </w:rPr>
            </w:pPr>
            <w:r w:rsidRPr="008136D6">
              <w:rPr>
                <w:sz w:val="20"/>
              </w:rPr>
              <w:t>O</w:t>
            </w:r>
          </w:p>
        </w:tc>
        <w:tc>
          <w:tcPr>
            <w:tcW w:w="621" w:type="dxa"/>
          </w:tcPr>
          <w:p w14:paraId="7031579F" w14:textId="77777777" w:rsidR="00E05EDD" w:rsidRPr="008136D6" w:rsidRDefault="00E05EDD" w:rsidP="008136D6">
            <w:pPr>
              <w:pStyle w:val="TableText"/>
              <w:rPr>
                <w:sz w:val="20"/>
              </w:rPr>
            </w:pPr>
          </w:p>
        </w:tc>
        <w:tc>
          <w:tcPr>
            <w:tcW w:w="798" w:type="dxa"/>
          </w:tcPr>
          <w:p w14:paraId="2FFB6048" w14:textId="77777777" w:rsidR="00E05EDD" w:rsidRPr="008136D6" w:rsidRDefault="00E05EDD" w:rsidP="008136D6">
            <w:pPr>
              <w:pStyle w:val="TableText"/>
              <w:rPr>
                <w:sz w:val="20"/>
              </w:rPr>
            </w:pPr>
          </w:p>
        </w:tc>
        <w:tc>
          <w:tcPr>
            <w:tcW w:w="2389" w:type="dxa"/>
          </w:tcPr>
          <w:p w14:paraId="59A964D3" w14:textId="77777777" w:rsidR="00E05EDD" w:rsidRPr="008136D6" w:rsidRDefault="00E05EDD" w:rsidP="008136D6">
            <w:pPr>
              <w:pStyle w:val="TableText"/>
              <w:rPr>
                <w:sz w:val="20"/>
              </w:rPr>
            </w:pPr>
            <w:r w:rsidRPr="008136D6">
              <w:rPr>
                <w:sz w:val="20"/>
              </w:rPr>
              <w:t>Ordering Provider</w:t>
            </w:r>
          </w:p>
        </w:tc>
        <w:tc>
          <w:tcPr>
            <w:tcW w:w="1682" w:type="dxa"/>
          </w:tcPr>
          <w:p w14:paraId="528DD51B" w14:textId="77777777" w:rsidR="00E05EDD" w:rsidRPr="008136D6" w:rsidRDefault="00E05EDD" w:rsidP="008136D6">
            <w:pPr>
              <w:pStyle w:val="TableText"/>
              <w:rPr>
                <w:sz w:val="20"/>
              </w:rPr>
            </w:pPr>
            <w:r w:rsidRPr="008136D6">
              <w:rPr>
                <w:sz w:val="20"/>
              </w:rPr>
              <w:t>987~OPPROVIDER~ONE</w:t>
            </w:r>
          </w:p>
        </w:tc>
      </w:tr>
      <w:tr w:rsidR="00E05EDD" w:rsidRPr="008136D6" w14:paraId="3283230D" w14:textId="77777777" w:rsidTr="00A861A9">
        <w:trPr>
          <w:cantSplit/>
        </w:trPr>
        <w:tc>
          <w:tcPr>
            <w:tcW w:w="1188" w:type="dxa"/>
          </w:tcPr>
          <w:p w14:paraId="68C6B33A" w14:textId="77777777" w:rsidR="00E05EDD" w:rsidRPr="008136D6" w:rsidRDefault="00E05EDD" w:rsidP="008136D6">
            <w:pPr>
              <w:pStyle w:val="TableText"/>
              <w:rPr>
                <w:sz w:val="20"/>
              </w:rPr>
            </w:pPr>
          </w:p>
        </w:tc>
        <w:tc>
          <w:tcPr>
            <w:tcW w:w="710" w:type="dxa"/>
          </w:tcPr>
          <w:p w14:paraId="29D6B162" w14:textId="77777777" w:rsidR="00E05EDD" w:rsidRPr="008136D6" w:rsidRDefault="00E05EDD" w:rsidP="008136D6">
            <w:pPr>
              <w:pStyle w:val="TableText"/>
              <w:rPr>
                <w:sz w:val="20"/>
              </w:rPr>
            </w:pPr>
            <w:r w:rsidRPr="008136D6">
              <w:rPr>
                <w:sz w:val="20"/>
              </w:rPr>
              <w:t>13</w:t>
            </w:r>
          </w:p>
        </w:tc>
        <w:tc>
          <w:tcPr>
            <w:tcW w:w="621" w:type="dxa"/>
          </w:tcPr>
          <w:p w14:paraId="2C5FB300" w14:textId="77777777" w:rsidR="00E05EDD" w:rsidRPr="008136D6" w:rsidRDefault="00E05EDD" w:rsidP="008136D6">
            <w:pPr>
              <w:pStyle w:val="TableText"/>
              <w:rPr>
                <w:sz w:val="20"/>
              </w:rPr>
            </w:pPr>
            <w:r w:rsidRPr="008136D6">
              <w:rPr>
                <w:sz w:val="20"/>
              </w:rPr>
              <w:t>80</w:t>
            </w:r>
          </w:p>
        </w:tc>
        <w:tc>
          <w:tcPr>
            <w:tcW w:w="710" w:type="dxa"/>
          </w:tcPr>
          <w:p w14:paraId="6E62DBE4" w14:textId="77777777" w:rsidR="00E05EDD" w:rsidRPr="008136D6" w:rsidRDefault="00E05EDD" w:rsidP="008136D6">
            <w:pPr>
              <w:pStyle w:val="TableText"/>
              <w:rPr>
                <w:sz w:val="20"/>
              </w:rPr>
            </w:pPr>
            <w:r w:rsidRPr="008136D6">
              <w:rPr>
                <w:sz w:val="20"/>
              </w:rPr>
              <w:t>PL</w:t>
            </w:r>
          </w:p>
        </w:tc>
        <w:tc>
          <w:tcPr>
            <w:tcW w:w="621" w:type="dxa"/>
          </w:tcPr>
          <w:p w14:paraId="619AB250" w14:textId="77777777" w:rsidR="00E05EDD" w:rsidRPr="008136D6" w:rsidRDefault="00E05EDD" w:rsidP="008136D6">
            <w:pPr>
              <w:pStyle w:val="TableText"/>
              <w:rPr>
                <w:sz w:val="20"/>
              </w:rPr>
            </w:pPr>
            <w:r w:rsidRPr="008136D6">
              <w:rPr>
                <w:sz w:val="20"/>
              </w:rPr>
              <w:t>O</w:t>
            </w:r>
          </w:p>
        </w:tc>
        <w:tc>
          <w:tcPr>
            <w:tcW w:w="621" w:type="dxa"/>
          </w:tcPr>
          <w:p w14:paraId="06B783E7" w14:textId="77777777" w:rsidR="00E05EDD" w:rsidRPr="008136D6" w:rsidRDefault="00E05EDD" w:rsidP="008136D6">
            <w:pPr>
              <w:pStyle w:val="TableText"/>
              <w:rPr>
                <w:sz w:val="20"/>
              </w:rPr>
            </w:pPr>
          </w:p>
        </w:tc>
        <w:tc>
          <w:tcPr>
            <w:tcW w:w="798" w:type="dxa"/>
          </w:tcPr>
          <w:p w14:paraId="494BEA6B" w14:textId="77777777" w:rsidR="00E05EDD" w:rsidRPr="008136D6" w:rsidRDefault="00E05EDD" w:rsidP="008136D6">
            <w:pPr>
              <w:pStyle w:val="TableText"/>
              <w:rPr>
                <w:sz w:val="20"/>
              </w:rPr>
            </w:pPr>
          </w:p>
        </w:tc>
        <w:tc>
          <w:tcPr>
            <w:tcW w:w="2389" w:type="dxa"/>
          </w:tcPr>
          <w:p w14:paraId="006CD8E0" w14:textId="77777777" w:rsidR="00E05EDD" w:rsidRPr="008136D6" w:rsidRDefault="00E05EDD" w:rsidP="008136D6">
            <w:pPr>
              <w:pStyle w:val="TableText"/>
              <w:rPr>
                <w:sz w:val="20"/>
              </w:rPr>
            </w:pPr>
            <w:r w:rsidRPr="008136D6">
              <w:rPr>
                <w:sz w:val="20"/>
              </w:rPr>
              <w:t>Enterer’s Location</w:t>
            </w:r>
          </w:p>
        </w:tc>
        <w:tc>
          <w:tcPr>
            <w:tcW w:w="1682" w:type="dxa"/>
          </w:tcPr>
          <w:p w14:paraId="6AC8C038" w14:textId="77777777" w:rsidR="00E05EDD" w:rsidRPr="008136D6" w:rsidRDefault="00E05EDD" w:rsidP="008136D6">
            <w:pPr>
              <w:pStyle w:val="TableText"/>
              <w:rPr>
                <w:sz w:val="20"/>
              </w:rPr>
            </w:pPr>
            <w:r w:rsidRPr="008136D6">
              <w:rPr>
                <w:sz w:val="20"/>
              </w:rPr>
              <w:t>_TNA1225:</w:t>
            </w:r>
          </w:p>
        </w:tc>
      </w:tr>
      <w:tr w:rsidR="00E05EDD" w:rsidRPr="008136D6" w14:paraId="7C62F586" w14:textId="77777777" w:rsidTr="00A861A9">
        <w:trPr>
          <w:cantSplit/>
        </w:trPr>
        <w:tc>
          <w:tcPr>
            <w:tcW w:w="1188" w:type="dxa"/>
          </w:tcPr>
          <w:p w14:paraId="6BE46EBB" w14:textId="77777777" w:rsidR="00E05EDD" w:rsidRPr="008136D6" w:rsidRDefault="00E05EDD" w:rsidP="008136D6">
            <w:pPr>
              <w:pStyle w:val="TableText"/>
              <w:rPr>
                <w:sz w:val="20"/>
              </w:rPr>
            </w:pPr>
          </w:p>
        </w:tc>
        <w:tc>
          <w:tcPr>
            <w:tcW w:w="710" w:type="dxa"/>
          </w:tcPr>
          <w:p w14:paraId="3578E0F0" w14:textId="77777777" w:rsidR="00E05EDD" w:rsidRPr="008136D6" w:rsidRDefault="00E05EDD" w:rsidP="008136D6">
            <w:pPr>
              <w:pStyle w:val="TableText"/>
              <w:rPr>
                <w:sz w:val="20"/>
              </w:rPr>
            </w:pPr>
            <w:r w:rsidRPr="008136D6">
              <w:rPr>
                <w:sz w:val="20"/>
              </w:rPr>
              <w:t>15</w:t>
            </w:r>
          </w:p>
        </w:tc>
        <w:tc>
          <w:tcPr>
            <w:tcW w:w="621" w:type="dxa"/>
          </w:tcPr>
          <w:p w14:paraId="795A2B54" w14:textId="77777777" w:rsidR="00E05EDD" w:rsidRPr="008136D6" w:rsidRDefault="00E05EDD" w:rsidP="008136D6">
            <w:pPr>
              <w:pStyle w:val="TableText"/>
              <w:rPr>
                <w:sz w:val="20"/>
              </w:rPr>
            </w:pPr>
            <w:r w:rsidRPr="008136D6">
              <w:rPr>
                <w:sz w:val="20"/>
              </w:rPr>
              <w:t>26</w:t>
            </w:r>
          </w:p>
        </w:tc>
        <w:tc>
          <w:tcPr>
            <w:tcW w:w="710" w:type="dxa"/>
          </w:tcPr>
          <w:p w14:paraId="133D350C" w14:textId="77777777" w:rsidR="00E05EDD" w:rsidRPr="008136D6" w:rsidRDefault="00E05EDD" w:rsidP="008136D6">
            <w:pPr>
              <w:pStyle w:val="TableText"/>
              <w:rPr>
                <w:sz w:val="20"/>
              </w:rPr>
            </w:pPr>
            <w:r w:rsidRPr="008136D6">
              <w:rPr>
                <w:sz w:val="20"/>
              </w:rPr>
              <w:t>TS</w:t>
            </w:r>
          </w:p>
        </w:tc>
        <w:tc>
          <w:tcPr>
            <w:tcW w:w="621" w:type="dxa"/>
          </w:tcPr>
          <w:p w14:paraId="2E28C6D5" w14:textId="77777777" w:rsidR="00E05EDD" w:rsidRPr="008136D6" w:rsidRDefault="00E05EDD" w:rsidP="008136D6">
            <w:pPr>
              <w:pStyle w:val="TableText"/>
              <w:rPr>
                <w:sz w:val="20"/>
              </w:rPr>
            </w:pPr>
            <w:r w:rsidRPr="008136D6">
              <w:rPr>
                <w:sz w:val="20"/>
              </w:rPr>
              <w:t>O</w:t>
            </w:r>
          </w:p>
        </w:tc>
        <w:tc>
          <w:tcPr>
            <w:tcW w:w="621" w:type="dxa"/>
          </w:tcPr>
          <w:p w14:paraId="6D609911" w14:textId="77777777" w:rsidR="00E05EDD" w:rsidRPr="008136D6" w:rsidRDefault="00E05EDD" w:rsidP="008136D6">
            <w:pPr>
              <w:pStyle w:val="TableText"/>
              <w:rPr>
                <w:sz w:val="20"/>
              </w:rPr>
            </w:pPr>
          </w:p>
        </w:tc>
        <w:tc>
          <w:tcPr>
            <w:tcW w:w="798" w:type="dxa"/>
          </w:tcPr>
          <w:p w14:paraId="2DDD0A27" w14:textId="77777777" w:rsidR="00E05EDD" w:rsidRPr="008136D6" w:rsidRDefault="00E05EDD" w:rsidP="008136D6">
            <w:pPr>
              <w:pStyle w:val="TableText"/>
              <w:rPr>
                <w:sz w:val="20"/>
              </w:rPr>
            </w:pPr>
          </w:p>
        </w:tc>
        <w:tc>
          <w:tcPr>
            <w:tcW w:w="2389" w:type="dxa"/>
          </w:tcPr>
          <w:p w14:paraId="13DB4014" w14:textId="77777777" w:rsidR="00E05EDD" w:rsidRPr="008136D6" w:rsidRDefault="00E05EDD" w:rsidP="008136D6">
            <w:pPr>
              <w:pStyle w:val="TableText"/>
              <w:rPr>
                <w:sz w:val="20"/>
              </w:rPr>
            </w:pPr>
            <w:r w:rsidRPr="008136D6">
              <w:rPr>
                <w:sz w:val="20"/>
              </w:rPr>
              <w:t>Order Effective Date</w:t>
            </w:r>
          </w:p>
        </w:tc>
        <w:tc>
          <w:tcPr>
            <w:tcW w:w="1682" w:type="dxa"/>
          </w:tcPr>
          <w:p w14:paraId="5D3604CC" w14:textId="77777777" w:rsidR="00E05EDD" w:rsidRPr="008136D6" w:rsidRDefault="00E05EDD" w:rsidP="008136D6">
            <w:pPr>
              <w:pStyle w:val="TableText"/>
              <w:rPr>
                <w:sz w:val="20"/>
              </w:rPr>
            </w:pPr>
            <w:r w:rsidRPr="008136D6">
              <w:rPr>
                <w:sz w:val="20"/>
              </w:rPr>
              <w:t>20030616</w:t>
            </w:r>
          </w:p>
        </w:tc>
      </w:tr>
      <w:tr w:rsidR="00E05EDD" w:rsidRPr="008136D6" w14:paraId="7EA02888" w14:textId="77777777" w:rsidTr="00A861A9">
        <w:trPr>
          <w:cantSplit/>
        </w:trPr>
        <w:tc>
          <w:tcPr>
            <w:tcW w:w="1188" w:type="dxa"/>
          </w:tcPr>
          <w:p w14:paraId="7B7219B3" w14:textId="77777777" w:rsidR="00E05EDD" w:rsidRPr="008136D6" w:rsidRDefault="00E05EDD" w:rsidP="008136D6">
            <w:pPr>
              <w:pStyle w:val="TableText"/>
              <w:rPr>
                <w:sz w:val="20"/>
              </w:rPr>
            </w:pPr>
          </w:p>
        </w:tc>
        <w:tc>
          <w:tcPr>
            <w:tcW w:w="710" w:type="dxa"/>
          </w:tcPr>
          <w:p w14:paraId="6350EA53" w14:textId="77777777" w:rsidR="00E05EDD" w:rsidRPr="008136D6" w:rsidRDefault="00E05EDD" w:rsidP="008136D6">
            <w:pPr>
              <w:pStyle w:val="TableText"/>
              <w:rPr>
                <w:sz w:val="20"/>
              </w:rPr>
            </w:pPr>
            <w:r w:rsidRPr="008136D6">
              <w:rPr>
                <w:sz w:val="20"/>
              </w:rPr>
              <w:t>16</w:t>
            </w:r>
          </w:p>
        </w:tc>
        <w:tc>
          <w:tcPr>
            <w:tcW w:w="621" w:type="dxa"/>
          </w:tcPr>
          <w:p w14:paraId="323A6D8F" w14:textId="77777777" w:rsidR="00E05EDD" w:rsidRPr="008136D6" w:rsidRDefault="00E05EDD" w:rsidP="008136D6">
            <w:pPr>
              <w:pStyle w:val="TableText"/>
              <w:rPr>
                <w:sz w:val="20"/>
              </w:rPr>
            </w:pPr>
            <w:r w:rsidRPr="008136D6">
              <w:rPr>
                <w:sz w:val="20"/>
              </w:rPr>
              <w:t>10</w:t>
            </w:r>
          </w:p>
        </w:tc>
        <w:tc>
          <w:tcPr>
            <w:tcW w:w="710" w:type="dxa"/>
          </w:tcPr>
          <w:p w14:paraId="0689E703" w14:textId="77777777" w:rsidR="00E05EDD" w:rsidRPr="008136D6" w:rsidRDefault="00E05EDD" w:rsidP="008136D6">
            <w:pPr>
              <w:pStyle w:val="TableText"/>
              <w:rPr>
                <w:sz w:val="20"/>
              </w:rPr>
            </w:pPr>
            <w:r w:rsidRPr="008136D6">
              <w:rPr>
                <w:sz w:val="20"/>
              </w:rPr>
              <w:t>ST</w:t>
            </w:r>
          </w:p>
        </w:tc>
        <w:tc>
          <w:tcPr>
            <w:tcW w:w="621" w:type="dxa"/>
          </w:tcPr>
          <w:p w14:paraId="73700C51" w14:textId="77777777" w:rsidR="00E05EDD" w:rsidRPr="008136D6" w:rsidRDefault="00E05EDD" w:rsidP="008136D6">
            <w:pPr>
              <w:pStyle w:val="TableText"/>
              <w:rPr>
                <w:sz w:val="20"/>
              </w:rPr>
            </w:pPr>
            <w:r w:rsidRPr="008136D6">
              <w:rPr>
                <w:sz w:val="20"/>
              </w:rPr>
              <w:t>R</w:t>
            </w:r>
          </w:p>
        </w:tc>
        <w:tc>
          <w:tcPr>
            <w:tcW w:w="621" w:type="dxa"/>
          </w:tcPr>
          <w:p w14:paraId="2C958267" w14:textId="77777777" w:rsidR="00E05EDD" w:rsidRPr="008136D6" w:rsidRDefault="00E05EDD" w:rsidP="008136D6">
            <w:pPr>
              <w:pStyle w:val="TableText"/>
              <w:rPr>
                <w:sz w:val="20"/>
              </w:rPr>
            </w:pPr>
          </w:p>
        </w:tc>
        <w:tc>
          <w:tcPr>
            <w:tcW w:w="798" w:type="dxa"/>
          </w:tcPr>
          <w:p w14:paraId="7EB8705F" w14:textId="77777777" w:rsidR="00E05EDD" w:rsidRPr="008136D6" w:rsidRDefault="00E05EDD" w:rsidP="008136D6">
            <w:pPr>
              <w:pStyle w:val="TableText"/>
              <w:rPr>
                <w:sz w:val="20"/>
              </w:rPr>
            </w:pPr>
          </w:p>
        </w:tc>
        <w:tc>
          <w:tcPr>
            <w:tcW w:w="2389" w:type="dxa"/>
          </w:tcPr>
          <w:p w14:paraId="04BBED3E" w14:textId="77777777" w:rsidR="00E05EDD" w:rsidRPr="008136D6" w:rsidRDefault="00E05EDD" w:rsidP="008136D6">
            <w:pPr>
              <w:pStyle w:val="TableText"/>
              <w:rPr>
                <w:sz w:val="20"/>
              </w:rPr>
            </w:pPr>
            <w:r w:rsidRPr="008136D6">
              <w:rPr>
                <w:sz w:val="20"/>
              </w:rPr>
              <w:t>Order Control Code Reason</w:t>
            </w:r>
          </w:p>
        </w:tc>
        <w:tc>
          <w:tcPr>
            <w:tcW w:w="1682" w:type="dxa"/>
          </w:tcPr>
          <w:p w14:paraId="38891966" w14:textId="77777777" w:rsidR="00E05EDD" w:rsidRPr="008136D6" w:rsidRDefault="00E05EDD" w:rsidP="008136D6">
            <w:pPr>
              <w:pStyle w:val="TableText"/>
              <w:rPr>
                <w:sz w:val="20"/>
              </w:rPr>
            </w:pPr>
            <w:r w:rsidRPr="008136D6">
              <w:rPr>
                <w:sz w:val="20"/>
              </w:rPr>
              <w:t>NEW</w:t>
            </w:r>
          </w:p>
        </w:tc>
      </w:tr>
      <w:tr w:rsidR="00E05EDD" w:rsidRPr="008136D6" w14:paraId="0932F4FD" w14:textId="77777777" w:rsidTr="00A861A9">
        <w:trPr>
          <w:cantSplit/>
        </w:trPr>
        <w:tc>
          <w:tcPr>
            <w:tcW w:w="1188" w:type="dxa"/>
            <w:shd w:val="clear" w:color="000000" w:fill="FFFFFF"/>
          </w:tcPr>
          <w:p w14:paraId="613FD860" w14:textId="77777777" w:rsidR="00E05EDD" w:rsidRPr="008136D6" w:rsidRDefault="00E05EDD" w:rsidP="008136D6">
            <w:pPr>
              <w:pStyle w:val="TableText"/>
              <w:rPr>
                <w:sz w:val="20"/>
              </w:rPr>
            </w:pPr>
          </w:p>
        </w:tc>
        <w:tc>
          <w:tcPr>
            <w:tcW w:w="710" w:type="dxa"/>
            <w:shd w:val="clear" w:color="000000" w:fill="FFFFFF"/>
          </w:tcPr>
          <w:p w14:paraId="695CB529" w14:textId="77777777" w:rsidR="00E05EDD" w:rsidRPr="008136D6" w:rsidRDefault="00E05EDD" w:rsidP="008136D6">
            <w:pPr>
              <w:pStyle w:val="TableText"/>
              <w:rPr>
                <w:sz w:val="20"/>
              </w:rPr>
            </w:pPr>
            <w:r w:rsidRPr="008136D6">
              <w:rPr>
                <w:sz w:val="20"/>
              </w:rPr>
              <w:t>17</w:t>
            </w:r>
          </w:p>
        </w:tc>
        <w:tc>
          <w:tcPr>
            <w:tcW w:w="621" w:type="dxa"/>
            <w:shd w:val="clear" w:color="000000" w:fill="FFFFFF"/>
          </w:tcPr>
          <w:p w14:paraId="249EE161" w14:textId="77777777" w:rsidR="00E05EDD" w:rsidRPr="008136D6" w:rsidRDefault="00E05EDD" w:rsidP="008136D6">
            <w:pPr>
              <w:pStyle w:val="TableText"/>
              <w:rPr>
                <w:sz w:val="20"/>
              </w:rPr>
            </w:pPr>
            <w:r w:rsidRPr="008136D6">
              <w:rPr>
                <w:sz w:val="20"/>
              </w:rPr>
              <w:t>250</w:t>
            </w:r>
          </w:p>
        </w:tc>
        <w:tc>
          <w:tcPr>
            <w:tcW w:w="710" w:type="dxa"/>
            <w:shd w:val="clear" w:color="000000" w:fill="FFFFFF"/>
          </w:tcPr>
          <w:p w14:paraId="7E3906E6" w14:textId="77777777" w:rsidR="00E05EDD" w:rsidRPr="008136D6" w:rsidRDefault="00E05EDD" w:rsidP="008136D6">
            <w:pPr>
              <w:pStyle w:val="TableText"/>
              <w:rPr>
                <w:sz w:val="20"/>
              </w:rPr>
            </w:pPr>
            <w:r w:rsidRPr="008136D6">
              <w:rPr>
                <w:sz w:val="20"/>
              </w:rPr>
              <w:t>CE</w:t>
            </w:r>
          </w:p>
        </w:tc>
        <w:tc>
          <w:tcPr>
            <w:tcW w:w="621" w:type="dxa"/>
            <w:shd w:val="clear" w:color="000000" w:fill="FFFFFF"/>
          </w:tcPr>
          <w:p w14:paraId="6CCA9C63" w14:textId="77777777" w:rsidR="00E05EDD" w:rsidRPr="008136D6" w:rsidRDefault="00E05EDD" w:rsidP="008136D6">
            <w:pPr>
              <w:pStyle w:val="TableText"/>
              <w:rPr>
                <w:sz w:val="20"/>
              </w:rPr>
            </w:pPr>
            <w:r w:rsidRPr="008136D6">
              <w:rPr>
                <w:sz w:val="20"/>
              </w:rPr>
              <w:t>O</w:t>
            </w:r>
          </w:p>
        </w:tc>
        <w:tc>
          <w:tcPr>
            <w:tcW w:w="621" w:type="dxa"/>
            <w:shd w:val="clear" w:color="000000" w:fill="FFFFFF"/>
          </w:tcPr>
          <w:p w14:paraId="33DE8577" w14:textId="77777777" w:rsidR="00E05EDD" w:rsidRPr="008136D6" w:rsidRDefault="00E05EDD" w:rsidP="008136D6">
            <w:pPr>
              <w:pStyle w:val="TableText"/>
              <w:rPr>
                <w:sz w:val="20"/>
              </w:rPr>
            </w:pPr>
          </w:p>
        </w:tc>
        <w:tc>
          <w:tcPr>
            <w:tcW w:w="798" w:type="dxa"/>
            <w:shd w:val="clear" w:color="000000" w:fill="FFFFFF"/>
          </w:tcPr>
          <w:p w14:paraId="7AB2F7AD" w14:textId="77777777" w:rsidR="00E05EDD" w:rsidRPr="008136D6" w:rsidRDefault="00E05EDD" w:rsidP="008136D6">
            <w:pPr>
              <w:pStyle w:val="TableText"/>
              <w:rPr>
                <w:sz w:val="20"/>
              </w:rPr>
            </w:pPr>
          </w:p>
        </w:tc>
        <w:tc>
          <w:tcPr>
            <w:tcW w:w="2389" w:type="dxa"/>
            <w:shd w:val="clear" w:color="000000" w:fill="FFFFFF"/>
          </w:tcPr>
          <w:p w14:paraId="3ED492B2" w14:textId="77777777" w:rsidR="00E05EDD" w:rsidRPr="008136D6" w:rsidRDefault="00E05EDD" w:rsidP="008136D6">
            <w:pPr>
              <w:pStyle w:val="TableText"/>
              <w:rPr>
                <w:sz w:val="20"/>
              </w:rPr>
            </w:pPr>
            <w:r w:rsidRPr="008136D6">
              <w:rPr>
                <w:sz w:val="20"/>
              </w:rPr>
              <w:t>Entering Organization</w:t>
            </w:r>
          </w:p>
        </w:tc>
        <w:tc>
          <w:tcPr>
            <w:tcW w:w="1682" w:type="dxa"/>
            <w:shd w:val="clear" w:color="000000" w:fill="FFFFFF"/>
          </w:tcPr>
          <w:p w14:paraId="7C0C9166" w14:textId="77777777" w:rsidR="00E05EDD" w:rsidRPr="008136D6" w:rsidRDefault="00E05EDD" w:rsidP="008136D6">
            <w:pPr>
              <w:pStyle w:val="TableText"/>
              <w:rPr>
                <w:sz w:val="20"/>
              </w:rPr>
            </w:pPr>
            <w:r w:rsidRPr="008136D6">
              <w:rPr>
                <w:sz w:val="20"/>
              </w:rPr>
              <w:t>57~7</w:t>
            </w:r>
            <w:r w:rsidRPr="008136D6">
              <w:rPr>
                <w:sz w:val="20"/>
                <w:vertAlign w:val="superscript"/>
              </w:rPr>
              <w:t>TH</w:t>
            </w:r>
            <w:r w:rsidRPr="008136D6">
              <w:rPr>
                <w:sz w:val="20"/>
              </w:rPr>
              <w:t xml:space="preserve"> FLOOR~99PSC</w:t>
            </w:r>
          </w:p>
        </w:tc>
      </w:tr>
      <w:tr w:rsidR="00E05EDD" w:rsidRPr="008136D6" w14:paraId="2EAEF10B" w14:textId="77777777" w:rsidTr="00A861A9">
        <w:trPr>
          <w:cantSplit/>
        </w:trPr>
        <w:tc>
          <w:tcPr>
            <w:tcW w:w="1188" w:type="dxa"/>
            <w:shd w:val="clear" w:color="000000" w:fill="FFFFFF"/>
          </w:tcPr>
          <w:p w14:paraId="02ED3600" w14:textId="77777777" w:rsidR="00E05EDD" w:rsidRPr="008136D6" w:rsidRDefault="00E05EDD" w:rsidP="008136D6">
            <w:pPr>
              <w:pStyle w:val="TableText"/>
              <w:rPr>
                <w:sz w:val="20"/>
              </w:rPr>
            </w:pPr>
          </w:p>
        </w:tc>
        <w:tc>
          <w:tcPr>
            <w:tcW w:w="710" w:type="dxa"/>
            <w:shd w:val="clear" w:color="000000" w:fill="FFFFFF"/>
          </w:tcPr>
          <w:p w14:paraId="613D584B" w14:textId="77777777" w:rsidR="00E05EDD" w:rsidRPr="008136D6" w:rsidRDefault="00E05EDD" w:rsidP="008136D6">
            <w:pPr>
              <w:pStyle w:val="TableText"/>
              <w:rPr>
                <w:sz w:val="20"/>
              </w:rPr>
            </w:pPr>
            <w:r w:rsidRPr="008136D6">
              <w:rPr>
                <w:sz w:val="20"/>
              </w:rPr>
              <w:t>19</w:t>
            </w:r>
          </w:p>
        </w:tc>
        <w:tc>
          <w:tcPr>
            <w:tcW w:w="621" w:type="dxa"/>
            <w:shd w:val="clear" w:color="000000" w:fill="FFFFFF"/>
          </w:tcPr>
          <w:p w14:paraId="09711B3B" w14:textId="77777777" w:rsidR="00E05EDD" w:rsidRPr="008136D6" w:rsidRDefault="00E05EDD" w:rsidP="008136D6">
            <w:pPr>
              <w:pStyle w:val="TableText"/>
              <w:rPr>
                <w:sz w:val="20"/>
              </w:rPr>
            </w:pPr>
            <w:r w:rsidRPr="008136D6">
              <w:rPr>
                <w:sz w:val="20"/>
              </w:rPr>
              <w:t>250</w:t>
            </w:r>
          </w:p>
        </w:tc>
        <w:tc>
          <w:tcPr>
            <w:tcW w:w="710" w:type="dxa"/>
            <w:shd w:val="clear" w:color="000000" w:fill="FFFFFF"/>
          </w:tcPr>
          <w:p w14:paraId="532E52B7" w14:textId="77777777" w:rsidR="00E05EDD" w:rsidRPr="008136D6" w:rsidRDefault="00E05EDD" w:rsidP="008136D6">
            <w:pPr>
              <w:pStyle w:val="TableText"/>
              <w:rPr>
                <w:sz w:val="20"/>
              </w:rPr>
            </w:pPr>
            <w:r w:rsidRPr="008136D6">
              <w:rPr>
                <w:sz w:val="20"/>
              </w:rPr>
              <w:t>XCN</w:t>
            </w:r>
          </w:p>
        </w:tc>
        <w:tc>
          <w:tcPr>
            <w:tcW w:w="621" w:type="dxa"/>
            <w:shd w:val="clear" w:color="000000" w:fill="FFFFFF"/>
          </w:tcPr>
          <w:p w14:paraId="33281DBC" w14:textId="77777777" w:rsidR="00E05EDD" w:rsidRPr="008136D6" w:rsidRDefault="00E05EDD" w:rsidP="008136D6">
            <w:pPr>
              <w:pStyle w:val="TableText"/>
              <w:rPr>
                <w:sz w:val="20"/>
              </w:rPr>
            </w:pPr>
            <w:r w:rsidRPr="008136D6">
              <w:rPr>
                <w:sz w:val="20"/>
              </w:rPr>
              <w:t>O</w:t>
            </w:r>
          </w:p>
        </w:tc>
        <w:tc>
          <w:tcPr>
            <w:tcW w:w="621" w:type="dxa"/>
            <w:shd w:val="clear" w:color="000000" w:fill="FFFFFF"/>
          </w:tcPr>
          <w:p w14:paraId="25097450" w14:textId="77777777" w:rsidR="00E05EDD" w:rsidRPr="008136D6" w:rsidRDefault="00E05EDD" w:rsidP="008136D6">
            <w:pPr>
              <w:pStyle w:val="TableText"/>
              <w:rPr>
                <w:sz w:val="20"/>
              </w:rPr>
            </w:pPr>
          </w:p>
        </w:tc>
        <w:tc>
          <w:tcPr>
            <w:tcW w:w="798" w:type="dxa"/>
            <w:shd w:val="clear" w:color="000000" w:fill="FFFFFF"/>
          </w:tcPr>
          <w:p w14:paraId="76BFF1AF" w14:textId="77777777" w:rsidR="00E05EDD" w:rsidRPr="008136D6" w:rsidRDefault="00E05EDD" w:rsidP="008136D6">
            <w:pPr>
              <w:pStyle w:val="TableText"/>
              <w:rPr>
                <w:sz w:val="20"/>
              </w:rPr>
            </w:pPr>
          </w:p>
        </w:tc>
        <w:tc>
          <w:tcPr>
            <w:tcW w:w="2389" w:type="dxa"/>
            <w:shd w:val="clear" w:color="000000" w:fill="FFFFFF"/>
          </w:tcPr>
          <w:p w14:paraId="3CA7B17F" w14:textId="77777777" w:rsidR="00E05EDD" w:rsidRPr="008136D6" w:rsidRDefault="00E05EDD" w:rsidP="008136D6">
            <w:pPr>
              <w:pStyle w:val="TableText"/>
              <w:rPr>
                <w:sz w:val="20"/>
              </w:rPr>
            </w:pPr>
            <w:r w:rsidRPr="008136D6">
              <w:rPr>
                <w:sz w:val="20"/>
              </w:rPr>
              <w:t>Action By</w:t>
            </w:r>
          </w:p>
        </w:tc>
        <w:tc>
          <w:tcPr>
            <w:tcW w:w="1682" w:type="dxa"/>
            <w:shd w:val="clear" w:color="000000" w:fill="FFFFFF"/>
          </w:tcPr>
          <w:p w14:paraId="085136C6" w14:textId="77777777" w:rsidR="00E05EDD" w:rsidRPr="008136D6" w:rsidRDefault="00E05EDD" w:rsidP="008136D6">
            <w:pPr>
              <w:pStyle w:val="TableText"/>
              <w:rPr>
                <w:sz w:val="20"/>
              </w:rPr>
            </w:pPr>
            <w:r w:rsidRPr="008136D6">
              <w:rPr>
                <w:sz w:val="20"/>
              </w:rPr>
              <w:t>65421~OPPROVIDER5~THREE</w:t>
            </w:r>
          </w:p>
        </w:tc>
      </w:tr>
      <w:tr w:rsidR="00E05EDD" w:rsidRPr="008136D6" w14:paraId="60DCABB7" w14:textId="77777777" w:rsidTr="00A861A9">
        <w:trPr>
          <w:cantSplit/>
        </w:trPr>
        <w:tc>
          <w:tcPr>
            <w:tcW w:w="1188" w:type="dxa"/>
            <w:shd w:val="clear" w:color="000000" w:fill="FFFFFF"/>
          </w:tcPr>
          <w:p w14:paraId="086205CC" w14:textId="77777777" w:rsidR="00E05EDD" w:rsidRPr="008136D6" w:rsidRDefault="00E05EDD" w:rsidP="008136D6">
            <w:pPr>
              <w:pStyle w:val="TableText"/>
              <w:rPr>
                <w:sz w:val="20"/>
              </w:rPr>
            </w:pPr>
          </w:p>
        </w:tc>
        <w:tc>
          <w:tcPr>
            <w:tcW w:w="710" w:type="dxa"/>
            <w:shd w:val="clear" w:color="000000" w:fill="FFFFFF"/>
          </w:tcPr>
          <w:p w14:paraId="33850B92" w14:textId="77777777" w:rsidR="00E05EDD" w:rsidRPr="008136D6" w:rsidRDefault="00E05EDD" w:rsidP="008136D6">
            <w:pPr>
              <w:pStyle w:val="TableText"/>
              <w:rPr>
                <w:sz w:val="20"/>
              </w:rPr>
            </w:pPr>
            <w:r w:rsidRPr="008136D6">
              <w:rPr>
                <w:sz w:val="20"/>
              </w:rPr>
              <w:t>20</w:t>
            </w:r>
          </w:p>
        </w:tc>
        <w:tc>
          <w:tcPr>
            <w:tcW w:w="621" w:type="dxa"/>
            <w:shd w:val="clear" w:color="000000" w:fill="FFFFFF"/>
          </w:tcPr>
          <w:p w14:paraId="1219BD2E" w14:textId="77777777" w:rsidR="00E05EDD" w:rsidRPr="008136D6" w:rsidRDefault="00E05EDD" w:rsidP="008136D6">
            <w:pPr>
              <w:pStyle w:val="TableText"/>
              <w:rPr>
                <w:sz w:val="20"/>
              </w:rPr>
            </w:pPr>
            <w:r w:rsidRPr="008136D6">
              <w:rPr>
                <w:sz w:val="20"/>
              </w:rPr>
              <w:t>250</w:t>
            </w:r>
          </w:p>
        </w:tc>
        <w:tc>
          <w:tcPr>
            <w:tcW w:w="710" w:type="dxa"/>
            <w:shd w:val="clear" w:color="000000" w:fill="FFFFFF"/>
          </w:tcPr>
          <w:p w14:paraId="007B38B9" w14:textId="77777777" w:rsidR="00E05EDD" w:rsidRPr="008136D6" w:rsidRDefault="00E05EDD" w:rsidP="008136D6">
            <w:pPr>
              <w:pStyle w:val="TableText"/>
              <w:rPr>
                <w:sz w:val="20"/>
              </w:rPr>
            </w:pPr>
            <w:r w:rsidRPr="008136D6">
              <w:rPr>
                <w:sz w:val="20"/>
              </w:rPr>
              <w:t>CE</w:t>
            </w:r>
          </w:p>
        </w:tc>
        <w:tc>
          <w:tcPr>
            <w:tcW w:w="621" w:type="dxa"/>
            <w:shd w:val="clear" w:color="000000" w:fill="FFFFFF"/>
          </w:tcPr>
          <w:p w14:paraId="123BCEBA" w14:textId="77777777" w:rsidR="00E05EDD" w:rsidRPr="008136D6" w:rsidRDefault="00E05EDD" w:rsidP="008136D6">
            <w:pPr>
              <w:pStyle w:val="TableText"/>
              <w:rPr>
                <w:sz w:val="20"/>
              </w:rPr>
            </w:pPr>
            <w:r w:rsidRPr="008136D6">
              <w:rPr>
                <w:sz w:val="20"/>
              </w:rPr>
              <w:t>O</w:t>
            </w:r>
          </w:p>
        </w:tc>
        <w:tc>
          <w:tcPr>
            <w:tcW w:w="621" w:type="dxa"/>
            <w:shd w:val="clear" w:color="000000" w:fill="FFFFFF"/>
          </w:tcPr>
          <w:p w14:paraId="1B766DEC" w14:textId="77777777" w:rsidR="00E05EDD" w:rsidRPr="008136D6" w:rsidRDefault="00E05EDD" w:rsidP="008136D6">
            <w:pPr>
              <w:pStyle w:val="TableText"/>
              <w:rPr>
                <w:sz w:val="20"/>
              </w:rPr>
            </w:pPr>
          </w:p>
        </w:tc>
        <w:tc>
          <w:tcPr>
            <w:tcW w:w="798" w:type="dxa"/>
            <w:shd w:val="clear" w:color="000000" w:fill="FFFFFF"/>
          </w:tcPr>
          <w:p w14:paraId="2963A621" w14:textId="77777777" w:rsidR="00E05EDD" w:rsidRPr="008136D6" w:rsidRDefault="00E05EDD" w:rsidP="008136D6">
            <w:pPr>
              <w:pStyle w:val="TableText"/>
              <w:rPr>
                <w:sz w:val="20"/>
              </w:rPr>
            </w:pPr>
            <w:r w:rsidRPr="008136D6">
              <w:rPr>
                <w:sz w:val="20"/>
              </w:rPr>
              <w:t>0339</w:t>
            </w:r>
          </w:p>
        </w:tc>
        <w:tc>
          <w:tcPr>
            <w:tcW w:w="2389" w:type="dxa"/>
            <w:shd w:val="clear" w:color="000000" w:fill="FFFFFF"/>
          </w:tcPr>
          <w:p w14:paraId="6EE90256" w14:textId="77777777" w:rsidR="00E05EDD" w:rsidRPr="008136D6" w:rsidRDefault="00E05EDD" w:rsidP="008136D6">
            <w:pPr>
              <w:pStyle w:val="TableText"/>
              <w:rPr>
                <w:sz w:val="20"/>
              </w:rPr>
            </w:pPr>
            <w:r w:rsidRPr="008136D6">
              <w:rPr>
                <w:sz w:val="20"/>
              </w:rPr>
              <w:t>Advanced Beneficiary Notice Code</w:t>
            </w:r>
          </w:p>
        </w:tc>
        <w:tc>
          <w:tcPr>
            <w:tcW w:w="1682" w:type="dxa"/>
            <w:shd w:val="clear" w:color="000000" w:fill="FFFFFF"/>
          </w:tcPr>
          <w:p w14:paraId="7C0B843A" w14:textId="77777777" w:rsidR="00E05EDD" w:rsidRPr="008136D6" w:rsidRDefault="00E05EDD" w:rsidP="008136D6">
            <w:pPr>
              <w:pStyle w:val="TableText"/>
              <w:rPr>
                <w:sz w:val="20"/>
              </w:rPr>
            </w:pPr>
            <w:r w:rsidRPr="008136D6">
              <w:rPr>
                <w:sz w:val="20"/>
              </w:rPr>
              <w:t>VA5</w:t>
            </w:r>
          </w:p>
        </w:tc>
      </w:tr>
      <w:tr w:rsidR="00E05EDD" w:rsidRPr="008136D6" w14:paraId="555275D4" w14:textId="77777777" w:rsidTr="00A861A9">
        <w:trPr>
          <w:cantSplit/>
        </w:trPr>
        <w:tc>
          <w:tcPr>
            <w:tcW w:w="1188" w:type="dxa"/>
            <w:shd w:val="clear" w:color="000000" w:fill="FFFFFF"/>
          </w:tcPr>
          <w:p w14:paraId="0CB4750F" w14:textId="77777777" w:rsidR="00E05EDD" w:rsidRPr="008136D6" w:rsidRDefault="00E05EDD" w:rsidP="008136D6">
            <w:pPr>
              <w:pStyle w:val="TableText"/>
              <w:rPr>
                <w:sz w:val="20"/>
              </w:rPr>
            </w:pPr>
          </w:p>
        </w:tc>
        <w:tc>
          <w:tcPr>
            <w:tcW w:w="710" w:type="dxa"/>
            <w:shd w:val="clear" w:color="000000" w:fill="FFFFFF"/>
          </w:tcPr>
          <w:p w14:paraId="01FB714E" w14:textId="77777777" w:rsidR="00E05EDD" w:rsidRPr="008136D6" w:rsidRDefault="00E05EDD" w:rsidP="008136D6">
            <w:pPr>
              <w:pStyle w:val="TableText"/>
              <w:rPr>
                <w:sz w:val="20"/>
              </w:rPr>
            </w:pPr>
            <w:r w:rsidRPr="008136D6">
              <w:rPr>
                <w:sz w:val="20"/>
              </w:rPr>
              <w:t>21</w:t>
            </w:r>
          </w:p>
        </w:tc>
        <w:tc>
          <w:tcPr>
            <w:tcW w:w="621" w:type="dxa"/>
            <w:shd w:val="clear" w:color="000000" w:fill="FFFFFF"/>
          </w:tcPr>
          <w:p w14:paraId="2636814C" w14:textId="77777777" w:rsidR="00E05EDD" w:rsidRPr="008136D6" w:rsidRDefault="00E05EDD" w:rsidP="008136D6">
            <w:pPr>
              <w:pStyle w:val="TableText"/>
              <w:rPr>
                <w:sz w:val="20"/>
              </w:rPr>
            </w:pPr>
            <w:r w:rsidRPr="008136D6">
              <w:rPr>
                <w:sz w:val="20"/>
              </w:rPr>
              <w:t>250</w:t>
            </w:r>
          </w:p>
        </w:tc>
        <w:tc>
          <w:tcPr>
            <w:tcW w:w="710" w:type="dxa"/>
            <w:shd w:val="clear" w:color="000000" w:fill="FFFFFF"/>
          </w:tcPr>
          <w:p w14:paraId="140B10CA" w14:textId="77777777" w:rsidR="00E05EDD" w:rsidRPr="008136D6" w:rsidRDefault="00E05EDD" w:rsidP="008136D6">
            <w:pPr>
              <w:pStyle w:val="TableText"/>
              <w:rPr>
                <w:sz w:val="20"/>
              </w:rPr>
            </w:pPr>
            <w:r w:rsidRPr="008136D6">
              <w:rPr>
                <w:sz w:val="20"/>
              </w:rPr>
              <w:t>XON</w:t>
            </w:r>
          </w:p>
        </w:tc>
        <w:tc>
          <w:tcPr>
            <w:tcW w:w="621" w:type="dxa"/>
            <w:shd w:val="clear" w:color="000000" w:fill="FFFFFF"/>
          </w:tcPr>
          <w:p w14:paraId="078FC724" w14:textId="77777777" w:rsidR="00E05EDD" w:rsidRPr="008136D6" w:rsidRDefault="00E05EDD" w:rsidP="008136D6">
            <w:pPr>
              <w:pStyle w:val="TableText"/>
              <w:rPr>
                <w:sz w:val="20"/>
              </w:rPr>
            </w:pPr>
            <w:r w:rsidRPr="008136D6">
              <w:rPr>
                <w:sz w:val="20"/>
              </w:rPr>
              <w:t>O</w:t>
            </w:r>
          </w:p>
        </w:tc>
        <w:tc>
          <w:tcPr>
            <w:tcW w:w="621" w:type="dxa"/>
            <w:shd w:val="clear" w:color="000000" w:fill="FFFFFF"/>
          </w:tcPr>
          <w:p w14:paraId="31D75492" w14:textId="77777777" w:rsidR="00E05EDD" w:rsidRPr="008136D6" w:rsidRDefault="00E05EDD" w:rsidP="008136D6">
            <w:pPr>
              <w:pStyle w:val="TableText"/>
              <w:rPr>
                <w:sz w:val="20"/>
              </w:rPr>
            </w:pPr>
          </w:p>
        </w:tc>
        <w:tc>
          <w:tcPr>
            <w:tcW w:w="798" w:type="dxa"/>
            <w:shd w:val="clear" w:color="000000" w:fill="FFFFFF"/>
          </w:tcPr>
          <w:p w14:paraId="2CD42A20" w14:textId="77777777" w:rsidR="00E05EDD" w:rsidRPr="008136D6" w:rsidRDefault="00E05EDD" w:rsidP="008136D6">
            <w:pPr>
              <w:pStyle w:val="TableText"/>
              <w:rPr>
                <w:sz w:val="20"/>
              </w:rPr>
            </w:pPr>
          </w:p>
        </w:tc>
        <w:tc>
          <w:tcPr>
            <w:tcW w:w="2389" w:type="dxa"/>
            <w:shd w:val="clear" w:color="000000" w:fill="FFFFFF"/>
          </w:tcPr>
          <w:p w14:paraId="6260D33B" w14:textId="77777777" w:rsidR="00E05EDD" w:rsidRPr="008136D6" w:rsidRDefault="00E05EDD" w:rsidP="008136D6">
            <w:pPr>
              <w:pStyle w:val="TableText"/>
              <w:rPr>
                <w:sz w:val="20"/>
              </w:rPr>
            </w:pPr>
            <w:r w:rsidRPr="008136D6">
              <w:rPr>
                <w:sz w:val="20"/>
              </w:rPr>
              <w:t>Ordering Facility Name</w:t>
            </w:r>
          </w:p>
        </w:tc>
        <w:tc>
          <w:tcPr>
            <w:tcW w:w="1682" w:type="dxa"/>
            <w:shd w:val="clear" w:color="000000" w:fill="FFFFFF"/>
          </w:tcPr>
          <w:p w14:paraId="379474D2" w14:textId="77777777" w:rsidR="00E05EDD" w:rsidRPr="008136D6" w:rsidRDefault="00E05EDD" w:rsidP="008136D6">
            <w:pPr>
              <w:pStyle w:val="TableText"/>
              <w:rPr>
                <w:sz w:val="20"/>
              </w:rPr>
            </w:pPr>
            <w:r w:rsidRPr="008136D6">
              <w:rPr>
                <w:sz w:val="20"/>
              </w:rPr>
              <w:t>AL BANY~~500</w:t>
            </w:r>
          </w:p>
        </w:tc>
      </w:tr>
      <w:tr w:rsidR="00E05EDD" w:rsidRPr="008136D6" w14:paraId="42ADFD8D" w14:textId="77777777" w:rsidTr="00A861A9">
        <w:trPr>
          <w:cantSplit/>
        </w:trPr>
        <w:tc>
          <w:tcPr>
            <w:tcW w:w="1188" w:type="dxa"/>
            <w:shd w:val="clear" w:color="000000" w:fill="FFFFFF"/>
          </w:tcPr>
          <w:p w14:paraId="577F222D" w14:textId="77777777" w:rsidR="00E05EDD" w:rsidRPr="008136D6" w:rsidRDefault="00E05EDD" w:rsidP="008136D6">
            <w:pPr>
              <w:pStyle w:val="TableText"/>
              <w:rPr>
                <w:sz w:val="20"/>
              </w:rPr>
            </w:pPr>
          </w:p>
        </w:tc>
        <w:tc>
          <w:tcPr>
            <w:tcW w:w="710" w:type="dxa"/>
            <w:shd w:val="clear" w:color="000000" w:fill="FFFFFF"/>
          </w:tcPr>
          <w:p w14:paraId="434F0239" w14:textId="77777777" w:rsidR="00E05EDD" w:rsidRPr="008136D6" w:rsidRDefault="00E05EDD" w:rsidP="008136D6">
            <w:pPr>
              <w:pStyle w:val="TableText"/>
              <w:rPr>
                <w:sz w:val="20"/>
              </w:rPr>
            </w:pPr>
            <w:r w:rsidRPr="008136D6">
              <w:rPr>
                <w:sz w:val="20"/>
              </w:rPr>
              <w:t>22</w:t>
            </w:r>
          </w:p>
        </w:tc>
        <w:tc>
          <w:tcPr>
            <w:tcW w:w="621" w:type="dxa"/>
            <w:shd w:val="clear" w:color="000000" w:fill="FFFFFF"/>
          </w:tcPr>
          <w:p w14:paraId="4915116F" w14:textId="77777777" w:rsidR="00E05EDD" w:rsidRPr="008136D6" w:rsidRDefault="00E05EDD" w:rsidP="008136D6">
            <w:pPr>
              <w:pStyle w:val="TableText"/>
              <w:rPr>
                <w:sz w:val="20"/>
              </w:rPr>
            </w:pPr>
            <w:r w:rsidRPr="008136D6">
              <w:rPr>
                <w:sz w:val="20"/>
              </w:rPr>
              <w:t>250</w:t>
            </w:r>
          </w:p>
        </w:tc>
        <w:tc>
          <w:tcPr>
            <w:tcW w:w="710" w:type="dxa"/>
            <w:shd w:val="clear" w:color="000000" w:fill="FFFFFF"/>
          </w:tcPr>
          <w:p w14:paraId="484AA92A" w14:textId="77777777" w:rsidR="00E05EDD" w:rsidRPr="008136D6" w:rsidRDefault="00E05EDD" w:rsidP="008136D6">
            <w:pPr>
              <w:pStyle w:val="TableText"/>
              <w:rPr>
                <w:sz w:val="20"/>
              </w:rPr>
            </w:pPr>
            <w:r w:rsidRPr="008136D6">
              <w:rPr>
                <w:sz w:val="20"/>
              </w:rPr>
              <w:t>XAD</w:t>
            </w:r>
          </w:p>
        </w:tc>
        <w:tc>
          <w:tcPr>
            <w:tcW w:w="621" w:type="dxa"/>
            <w:shd w:val="clear" w:color="000000" w:fill="FFFFFF"/>
          </w:tcPr>
          <w:p w14:paraId="734881ED" w14:textId="77777777" w:rsidR="00E05EDD" w:rsidRPr="008136D6" w:rsidRDefault="00E05EDD" w:rsidP="008136D6">
            <w:pPr>
              <w:pStyle w:val="TableText"/>
              <w:rPr>
                <w:sz w:val="20"/>
              </w:rPr>
            </w:pPr>
            <w:r w:rsidRPr="008136D6">
              <w:rPr>
                <w:sz w:val="20"/>
              </w:rPr>
              <w:t>O</w:t>
            </w:r>
          </w:p>
        </w:tc>
        <w:tc>
          <w:tcPr>
            <w:tcW w:w="621" w:type="dxa"/>
            <w:shd w:val="clear" w:color="000000" w:fill="FFFFFF"/>
          </w:tcPr>
          <w:p w14:paraId="3FAD60DA" w14:textId="77777777" w:rsidR="00E05EDD" w:rsidRPr="008136D6" w:rsidRDefault="00E05EDD" w:rsidP="008136D6">
            <w:pPr>
              <w:pStyle w:val="TableText"/>
              <w:rPr>
                <w:sz w:val="20"/>
              </w:rPr>
            </w:pPr>
          </w:p>
        </w:tc>
        <w:tc>
          <w:tcPr>
            <w:tcW w:w="798" w:type="dxa"/>
            <w:shd w:val="clear" w:color="000000" w:fill="FFFFFF"/>
          </w:tcPr>
          <w:p w14:paraId="7969597E" w14:textId="77777777" w:rsidR="00E05EDD" w:rsidRPr="008136D6" w:rsidRDefault="00E05EDD" w:rsidP="008136D6">
            <w:pPr>
              <w:pStyle w:val="TableText"/>
              <w:rPr>
                <w:sz w:val="20"/>
              </w:rPr>
            </w:pPr>
          </w:p>
        </w:tc>
        <w:tc>
          <w:tcPr>
            <w:tcW w:w="2389" w:type="dxa"/>
            <w:shd w:val="clear" w:color="000000" w:fill="FFFFFF"/>
          </w:tcPr>
          <w:p w14:paraId="599B2FDB" w14:textId="77777777" w:rsidR="00E05EDD" w:rsidRPr="008136D6" w:rsidRDefault="00E05EDD" w:rsidP="008136D6">
            <w:pPr>
              <w:pStyle w:val="TableText"/>
              <w:rPr>
                <w:sz w:val="20"/>
              </w:rPr>
            </w:pPr>
            <w:r w:rsidRPr="008136D6">
              <w:rPr>
                <w:sz w:val="20"/>
              </w:rPr>
              <w:t>Ordering Facility Address</w:t>
            </w:r>
          </w:p>
        </w:tc>
        <w:tc>
          <w:tcPr>
            <w:tcW w:w="1682" w:type="dxa"/>
            <w:shd w:val="clear" w:color="000000" w:fill="FFFFFF"/>
          </w:tcPr>
          <w:p w14:paraId="3187D2C8" w14:textId="77777777" w:rsidR="00E05EDD" w:rsidRPr="008136D6" w:rsidRDefault="00E05EDD" w:rsidP="008136D6">
            <w:pPr>
              <w:pStyle w:val="TableText"/>
              <w:rPr>
                <w:sz w:val="20"/>
              </w:rPr>
            </w:pPr>
            <w:r w:rsidRPr="008136D6">
              <w:rPr>
                <w:sz w:val="20"/>
              </w:rPr>
              <w:t>101 CHURCH AVE~~ALBANY~NY~12208</w:t>
            </w:r>
          </w:p>
        </w:tc>
      </w:tr>
      <w:tr w:rsidR="00E05EDD" w:rsidRPr="008136D6" w14:paraId="71AAF063" w14:textId="77777777" w:rsidTr="00A861A9">
        <w:trPr>
          <w:cantSplit/>
        </w:trPr>
        <w:tc>
          <w:tcPr>
            <w:tcW w:w="1188" w:type="dxa"/>
            <w:shd w:val="clear" w:color="000000" w:fill="FFFFFF"/>
          </w:tcPr>
          <w:p w14:paraId="27E4DB39" w14:textId="77777777" w:rsidR="00E05EDD" w:rsidRPr="008136D6" w:rsidRDefault="00E05EDD" w:rsidP="008136D6">
            <w:pPr>
              <w:pStyle w:val="TableText"/>
              <w:rPr>
                <w:sz w:val="20"/>
              </w:rPr>
            </w:pPr>
          </w:p>
        </w:tc>
        <w:tc>
          <w:tcPr>
            <w:tcW w:w="710" w:type="dxa"/>
            <w:shd w:val="clear" w:color="000000" w:fill="FFFFFF"/>
          </w:tcPr>
          <w:p w14:paraId="11BADABF" w14:textId="77777777" w:rsidR="00E05EDD" w:rsidRPr="008136D6" w:rsidRDefault="00E05EDD" w:rsidP="008136D6">
            <w:pPr>
              <w:pStyle w:val="TableText"/>
              <w:rPr>
                <w:sz w:val="20"/>
              </w:rPr>
            </w:pPr>
            <w:r w:rsidRPr="008136D6">
              <w:rPr>
                <w:sz w:val="20"/>
              </w:rPr>
              <w:t>23</w:t>
            </w:r>
          </w:p>
        </w:tc>
        <w:tc>
          <w:tcPr>
            <w:tcW w:w="621" w:type="dxa"/>
            <w:shd w:val="clear" w:color="000000" w:fill="FFFFFF"/>
          </w:tcPr>
          <w:p w14:paraId="48669E56" w14:textId="77777777" w:rsidR="00E05EDD" w:rsidRPr="008136D6" w:rsidRDefault="00E05EDD" w:rsidP="008136D6">
            <w:pPr>
              <w:pStyle w:val="TableText"/>
              <w:rPr>
                <w:sz w:val="20"/>
              </w:rPr>
            </w:pPr>
            <w:r w:rsidRPr="008136D6">
              <w:rPr>
                <w:sz w:val="20"/>
              </w:rPr>
              <w:t>250</w:t>
            </w:r>
          </w:p>
        </w:tc>
        <w:tc>
          <w:tcPr>
            <w:tcW w:w="710" w:type="dxa"/>
            <w:shd w:val="clear" w:color="000000" w:fill="FFFFFF"/>
          </w:tcPr>
          <w:p w14:paraId="23D537FD" w14:textId="77777777" w:rsidR="00E05EDD" w:rsidRPr="008136D6" w:rsidRDefault="00E05EDD" w:rsidP="008136D6">
            <w:pPr>
              <w:pStyle w:val="TableText"/>
              <w:rPr>
                <w:sz w:val="20"/>
              </w:rPr>
            </w:pPr>
            <w:r w:rsidRPr="008136D6">
              <w:rPr>
                <w:sz w:val="20"/>
              </w:rPr>
              <w:t>XTN</w:t>
            </w:r>
          </w:p>
        </w:tc>
        <w:tc>
          <w:tcPr>
            <w:tcW w:w="621" w:type="dxa"/>
            <w:shd w:val="clear" w:color="000000" w:fill="FFFFFF"/>
          </w:tcPr>
          <w:p w14:paraId="45D1AA38" w14:textId="77777777" w:rsidR="00E05EDD" w:rsidRPr="008136D6" w:rsidRDefault="00E05EDD" w:rsidP="008136D6">
            <w:pPr>
              <w:pStyle w:val="TableText"/>
              <w:rPr>
                <w:sz w:val="20"/>
              </w:rPr>
            </w:pPr>
            <w:r w:rsidRPr="008136D6">
              <w:rPr>
                <w:sz w:val="20"/>
              </w:rPr>
              <w:t>O</w:t>
            </w:r>
          </w:p>
        </w:tc>
        <w:tc>
          <w:tcPr>
            <w:tcW w:w="621" w:type="dxa"/>
            <w:shd w:val="clear" w:color="000000" w:fill="FFFFFF"/>
          </w:tcPr>
          <w:p w14:paraId="177C00DC" w14:textId="77777777" w:rsidR="00E05EDD" w:rsidRPr="008136D6" w:rsidRDefault="00E05EDD" w:rsidP="008136D6">
            <w:pPr>
              <w:pStyle w:val="TableText"/>
              <w:rPr>
                <w:sz w:val="20"/>
              </w:rPr>
            </w:pPr>
          </w:p>
        </w:tc>
        <w:tc>
          <w:tcPr>
            <w:tcW w:w="798" w:type="dxa"/>
            <w:shd w:val="clear" w:color="000000" w:fill="FFFFFF"/>
          </w:tcPr>
          <w:p w14:paraId="0B39BB96" w14:textId="77777777" w:rsidR="00E05EDD" w:rsidRPr="008136D6" w:rsidRDefault="00E05EDD" w:rsidP="008136D6">
            <w:pPr>
              <w:pStyle w:val="TableText"/>
              <w:rPr>
                <w:sz w:val="20"/>
              </w:rPr>
            </w:pPr>
          </w:p>
        </w:tc>
        <w:tc>
          <w:tcPr>
            <w:tcW w:w="2389" w:type="dxa"/>
            <w:shd w:val="clear" w:color="000000" w:fill="FFFFFF"/>
          </w:tcPr>
          <w:p w14:paraId="40DE1DCB" w14:textId="77777777" w:rsidR="00E05EDD" w:rsidRPr="008136D6" w:rsidRDefault="00E05EDD" w:rsidP="008136D6">
            <w:pPr>
              <w:pStyle w:val="TableText"/>
              <w:rPr>
                <w:sz w:val="20"/>
              </w:rPr>
            </w:pPr>
            <w:r w:rsidRPr="008136D6">
              <w:rPr>
                <w:sz w:val="20"/>
              </w:rPr>
              <w:t>Ordering Facility Phone #r</w:t>
            </w:r>
          </w:p>
        </w:tc>
        <w:tc>
          <w:tcPr>
            <w:tcW w:w="1682" w:type="dxa"/>
            <w:shd w:val="clear" w:color="000000" w:fill="FFFFFF"/>
          </w:tcPr>
          <w:p w14:paraId="2429C658" w14:textId="77777777" w:rsidR="00E05EDD" w:rsidRPr="008136D6" w:rsidRDefault="00E05EDD" w:rsidP="008136D6">
            <w:pPr>
              <w:pStyle w:val="TableText"/>
              <w:rPr>
                <w:sz w:val="20"/>
              </w:rPr>
            </w:pPr>
            <w:r w:rsidRPr="008136D6">
              <w:rPr>
                <w:sz w:val="20"/>
              </w:rPr>
              <w:t>(518)555-5554</w:t>
            </w:r>
          </w:p>
        </w:tc>
      </w:tr>
      <w:tr w:rsidR="004659B3" w:rsidRPr="008136D6" w14:paraId="5065E5EE" w14:textId="77777777" w:rsidTr="00A861A9">
        <w:trPr>
          <w:cantSplit/>
        </w:trPr>
        <w:tc>
          <w:tcPr>
            <w:tcW w:w="1188" w:type="dxa"/>
            <w:shd w:val="clear" w:color="000000" w:fill="FFFFFF"/>
          </w:tcPr>
          <w:p w14:paraId="45D4FEAD" w14:textId="77777777" w:rsidR="004659B3" w:rsidRPr="008136D6" w:rsidRDefault="004659B3" w:rsidP="008136D6">
            <w:pPr>
              <w:pStyle w:val="TableText"/>
              <w:rPr>
                <w:sz w:val="20"/>
              </w:rPr>
            </w:pPr>
            <w:bookmarkStart w:id="212" w:name="OLE_LINK3" w:colFirst="1" w:colLast="8"/>
            <w:bookmarkStart w:id="213" w:name="OR30HL" w:colFirst="1" w:colLast="8"/>
          </w:p>
        </w:tc>
        <w:tc>
          <w:tcPr>
            <w:tcW w:w="710" w:type="dxa"/>
            <w:shd w:val="clear" w:color="000000" w:fill="FFFFFF"/>
          </w:tcPr>
          <w:p w14:paraId="173AFE4E" w14:textId="77777777" w:rsidR="004659B3" w:rsidRPr="008136D6" w:rsidRDefault="004659B3" w:rsidP="008136D6">
            <w:pPr>
              <w:pStyle w:val="TableText"/>
              <w:rPr>
                <w:sz w:val="20"/>
              </w:rPr>
            </w:pPr>
            <w:r w:rsidRPr="008136D6">
              <w:rPr>
                <w:sz w:val="20"/>
              </w:rPr>
              <w:t>30</w:t>
            </w:r>
          </w:p>
        </w:tc>
        <w:tc>
          <w:tcPr>
            <w:tcW w:w="621" w:type="dxa"/>
            <w:shd w:val="clear" w:color="000000" w:fill="FFFFFF"/>
          </w:tcPr>
          <w:p w14:paraId="4D3AA670" w14:textId="77777777" w:rsidR="004659B3" w:rsidRPr="008136D6" w:rsidRDefault="004659B3" w:rsidP="008136D6">
            <w:pPr>
              <w:pStyle w:val="TableText"/>
              <w:rPr>
                <w:sz w:val="20"/>
              </w:rPr>
            </w:pPr>
            <w:r w:rsidRPr="008136D6">
              <w:rPr>
                <w:sz w:val="20"/>
              </w:rPr>
              <w:t>250</w:t>
            </w:r>
          </w:p>
        </w:tc>
        <w:tc>
          <w:tcPr>
            <w:tcW w:w="710" w:type="dxa"/>
            <w:shd w:val="clear" w:color="000000" w:fill="FFFFFF"/>
          </w:tcPr>
          <w:p w14:paraId="5E10080D" w14:textId="77777777" w:rsidR="004659B3" w:rsidRPr="008136D6" w:rsidRDefault="004659B3" w:rsidP="008136D6">
            <w:pPr>
              <w:pStyle w:val="TableText"/>
              <w:rPr>
                <w:sz w:val="20"/>
              </w:rPr>
            </w:pPr>
            <w:r w:rsidRPr="008136D6">
              <w:rPr>
                <w:sz w:val="20"/>
              </w:rPr>
              <w:t>CNE</w:t>
            </w:r>
          </w:p>
        </w:tc>
        <w:tc>
          <w:tcPr>
            <w:tcW w:w="621" w:type="dxa"/>
            <w:shd w:val="clear" w:color="000000" w:fill="FFFFFF"/>
          </w:tcPr>
          <w:p w14:paraId="2811D41C" w14:textId="77777777" w:rsidR="004659B3" w:rsidRPr="008136D6" w:rsidRDefault="004659B3" w:rsidP="008136D6">
            <w:pPr>
              <w:pStyle w:val="TableText"/>
              <w:rPr>
                <w:sz w:val="20"/>
              </w:rPr>
            </w:pPr>
            <w:r w:rsidRPr="008136D6">
              <w:rPr>
                <w:sz w:val="20"/>
              </w:rPr>
              <w:t>O</w:t>
            </w:r>
          </w:p>
        </w:tc>
        <w:tc>
          <w:tcPr>
            <w:tcW w:w="621" w:type="dxa"/>
            <w:shd w:val="clear" w:color="000000" w:fill="FFFFFF"/>
          </w:tcPr>
          <w:p w14:paraId="4F02F38A" w14:textId="77777777" w:rsidR="004659B3" w:rsidRPr="008136D6" w:rsidRDefault="004659B3" w:rsidP="008136D6">
            <w:pPr>
              <w:pStyle w:val="TableText"/>
              <w:rPr>
                <w:sz w:val="20"/>
              </w:rPr>
            </w:pPr>
            <w:r w:rsidRPr="008136D6">
              <w:rPr>
                <w:sz w:val="20"/>
              </w:rPr>
              <w:t>1</w:t>
            </w:r>
          </w:p>
        </w:tc>
        <w:tc>
          <w:tcPr>
            <w:tcW w:w="798" w:type="dxa"/>
            <w:shd w:val="clear" w:color="000000" w:fill="FFFFFF"/>
          </w:tcPr>
          <w:p w14:paraId="3F45C5E8" w14:textId="77777777" w:rsidR="004659B3" w:rsidRPr="008136D6" w:rsidRDefault="004659B3" w:rsidP="008136D6">
            <w:pPr>
              <w:pStyle w:val="TableText"/>
              <w:rPr>
                <w:sz w:val="20"/>
              </w:rPr>
            </w:pPr>
            <w:r w:rsidRPr="008136D6">
              <w:rPr>
                <w:sz w:val="20"/>
              </w:rPr>
              <w:t>0483</w:t>
            </w:r>
          </w:p>
        </w:tc>
        <w:tc>
          <w:tcPr>
            <w:tcW w:w="2389" w:type="dxa"/>
            <w:shd w:val="clear" w:color="000000" w:fill="FFFFFF"/>
          </w:tcPr>
          <w:p w14:paraId="72C627C6" w14:textId="77777777" w:rsidR="004659B3" w:rsidRPr="008136D6" w:rsidRDefault="004659B3" w:rsidP="008136D6">
            <w:pPr>
              <w:pStyle w:val="TableText"/>
              <w:rPr>
                <w:sz w:val="20"/>
              </w:rPr>
            </w:pPr>
            <w:r w:rsidRPr="008136D6">
              <w:rPr>
                <w:sz w:val="20"/>
              </w:rPr>
              <w:t>Enterer Authorization Mode</w:t>
            </w:r>
          </w:p>
        </w:tc>
        <w:tc>
          <w:tcPr>
            <w:tcW w:w="1682" w:type="dxa"/>
            <w:shd w:val="clear" w:color="000000" w:fill="FFFFFF"/>
          </w:tcPr>
          <w:p w14:paraId="36F0D69C" w14:textId="77777777" w:rsidR="004659B3" w:rsidRPr="008136D6" w:rsidRDefault="004659B3" w:rsidP="008136D6">
            <w:pPr>
              <w:pStyle w:val="TableText"/>
              <w:rPr>
                <w:sz w:val="20"/>
              </w:rPr>
            </w:pPr>
            <w:r w:rsidRPr="008136D6">
              <w:rPr>
                <w:sz w:val="20"/>
              </w:rPr>
              <w:t>EL</w:t>
            </w:r>
          </w:p>
        </w:tc>
      </w:tr>
      <w:bookmarkEnd w:id="212"/>
      <w:bookmarkEnd w:id="213"/>
      <w:tr w:rsidR="00E05EDD" w:rsidRPr="00680460" w14:paraId="2C17BC35" w14:textId="77777777" w:rsidTr="00A861A9">
        <w:trPr>
          <w:cantSplit/>
        </w:trPr>
        <w:tc>
          <w:tcPr>
            <w:tcW w:w="1188" w:type="dxa"/>
            <w:shd w:val="pct5" w:color="000000" w:fill="FFFFFF"/>
          </w:tcPr>
          <w:p w14:paraId="7032AB55" w14:textId="77777777" w:rsidR="00E05EDD" w:rsidRPr="00680460" w:rsidRDefault="00E05EDD" w:rsidP="008136D6">
            <w:pPr>
              <w:pStyle w:val="TableText"/>
              <w:rPr>
                <w:sz w:val="6"/>
                <w:szCs w:val="6"/>
              </w:rPr>
            </w:pPr>
          </w:p>
        </w:tc>
        <w:tc>
          <w:tcPr>
            <w:tcW w:w="710" w:type="dxa"/>
            <w:shd w:val="pct5" w:color="000000" w:fill="FFFFFF"/>
          </w:tcPr>
          <w:p w14:paraId="62E3CDD8" w14:textId="77777777" w:rsidR="00E05EDD" w:rsidRPr="00680460" w:rsidRDefault="00E05EDD" w:rsidP="008136D6">
            <w:pPr>
              <w:pStyle w:val="TableText"/>
              <w:rPr>
                <w:sz w:val="6"/>
                <w:szCs w:val="6"/>
              </w:rPr>
            </w:pPr>
          </w:p>
        </w:tc>
        <w:tc>
          <w:tcPr>
            <w:tcW w:w="621" w:type="dxa"/>
            <w:shd w:val="pct5" w:color="000000" w:fill="FFFFFF"/>
          </w:tcPr>
          <w:p w14:paraId="585CBBF2" w14:textId="77777777" w:rsidR="00E05EDD" w:rsidRPr="00680460" w:rsidRDefault="00E05EDD" w:rsidP="008136D6">
            <w:pPr>
              <w:pStyle w:val="TableText"/>
              <w:rPr>
                <w:sz w:val="6"/>
                <w:szCs w:val="6"/>
              </w:rPr>
            </w:pPr>
          </w:p>
        </w:tc>
        <w:tc>
          <w:tcPr>
            <w:tcW w:w="710" w:type="dxa"/>
            <w:shd w:val="pct5" w:color="000000" w:fill="FFFFFF"/>
          </w:tcPr>
          <w:p w14:paraId="78A32301" w14:textId="77777777" w:rsidR="00E05EDD" w:rsidRPr="00680460" w:rsidRDefault="00E05EDD" w:rsidP="008136D6">
            <w:pPr>
              <w:pStyle w:val="TableText"/>
              <w:rPr>
                <w:sz w:val="6"/>
                <w:szCs w:val="6"/>
              </w:rPr>
            </w:pPr>
          </w:p>
        </w:tc>
        <w:tc>
          <w:tcPr>
            <w:tcW w:w="621" w:type="dxa"/>
            <w:shd w:val="pct5" w:color="000000" w:fill="FFFFFF"/>
          </w:tcPr>
          <w:p w14:paraId="2582D361" w14:textId="77777777" w:rsidR="00E05EDD" w:rsidRPr="00680460" w:rsidRDefault="00E05EDD" w:rsidP="008136D6">
            <w:pPr>
              <w:pStyle w:val="TableText"/>
              <w:rPr>
                <w:sz w:val="6"/>
                <w:szCs w:val="6"/>
              </w:rPr>
            </w:pPr>
          </w:p>
        </w:tc>
        <w:tc>
          <w:tcPr>
            <w:tcW w:w="621" w:type="dxa"/>
            <w:shd w:val="pct5" w:color="000000" w:fill="FFFFFF"/>
          </w:tcPr>
          <w:p w14:paraId="26F3E703" w14:textId="77777777" w:rsidR="00E05EDD" w:rsidRPr="00680460" w:rsidRDefault="00E05EDD" w:rsidP="008136D6">
            <w:pPr>
              <w:pStyle w:val="TableText"/>
              <w:rPr>
                <w:sz w:val="6"/>
                <w:szCs w:val="6"/>
              </w:rPr>
            </w:pPr>
          </w:p>
        </w:tc>
        <w:tc>
          <w:tcPr>
            <w:tcW w:w="798" w:type="dxa"/>
            <w:shd w:val="pct5" w:color="000000" w:fill="FFFFFF"/>
          </w:tcPr>
          <w:p w14:paraId="75F22F76" w14:textId="77777777" w:rsidR="00E05EDD" w:rsidRPr="00680460" w:rsidRDefault="00E05EDD" w:rsidP="008136D6">
            <w:pPr>
              <w:pStyle w:val="TableText"/>
              <w:rPr>
                <w:sz w:val="6"/>
                <w:szCs w:val="6"/>
              </w:rPr>
            </w:pPr>
          </w:p>
        </w:tc>
        <w:tc>
          <w:tcPr>
            <w:tcW w:w="2389" w:type="dxa"/>
            <w:shd w:val="pct5" w:color="000000" w:fill="FFFFFF"/>
          </w:tcPr>
          <w:p w14:paraId="6713A5BF" w14:textId="77777777" w:rsidR="00E05EDD" w:rsidRPr="00680460" w:rsidRDefault="00E05EDD" w:rsidP="008136D6">
            <w:pPr>
              <w:pStyle w:val="TableText"/>
              <w:rPr>
                <w:sz w:val="6"/>
                <w:szCs w:val="6"/>
              </w:rPr>
            </w:pPr>
          </w:p>
        </w:tc>
        <w:tc>
          <w:tcPr>
            <w:tcW w:w="1682" w:type="dxa"/>
            <w:shd w:val="pct5" w:color="000000" w:fill="FFFFFF"/>
          </w:tcPr>
          <w:p w14:paraId="77CA6F2B" w14:textId="77777777" w:rsidR="00E05EDD" w:rsidRPr="00680460" w:rsidRDefault="00E05EDD" w:rsidP="008136D6">
            <w:pPr>
              <w:pStyle w:val="TableText"/>
              <w:rPr>
                <w:sz w:val="6"/>
                <w:szCs w:val="6"/>
              </w:rPr>
            </w:pPr>
          </w:p>
        </w:tc>
      </w:tr>
      <w:tr w:rsidR="00E05EDD" w:rsidRPr="008136D6" w14:paraId="12B7A242" w14:textId="77777777" w:rsidTr="00A861A9">
        <w:trPr>
          <w:cantSplit/>
        </w:trPr>
        <w:tc>
          <w:tcPr>
            <w:tcW w:w="1188" w:type="dxa"/>
            <w:shd w:val="clear" w:color="000000" w:fill="FFFFFF"/>
          </w:tcPr>
          <w:p w14:paraId="259C1333" w14:textId="77777777" w:rsidR="00E05EDD" w:rsidRPr="008136D6" w:rsidRDefault="00E05EDD" w:rsidP="008136D6">
            <w:pPr>
              <w:pStyle w:val="TableText"/>
              <w:rPr>
                <w:sz w:val="20"/>
              </w:rPr>
            </w:pPr>
            <w:r w:rsidRPr="008136D6">
              <w:rPr>
                <w:sz w:val="20"/>
              </w:rPr>
              <w:lastRenderedPageBreak/>
              <w:t>NTE</w:t>
            </w:r>
          </w:p>
        </w:tc>
        <w:tc>
          <w:tcPr>
            <w:tcW w:w="710" w:type="dxa"/>
            <w:shd w:val="clear" w:color="000000" w:fill="FFFFFF"/>
          </w:tcPr>
          <w:p w14:paraId="6F994C1D" w14:textId="77777777" w:rsidR="00E05EDD" w:rsidRPr="008136D6" w:rsidRDefault="00E05EDD" w:rsidP="008136D6">
            <w:pPr>
              <w:pStyle w:val="TableText"/>
              <w:rPr>
                <w:sz w:val="20"/>
              </w:rPr>
            </w:pPr>
            <w:r w:rsidRPr="008136D6">
              <w:rPr>
                <w:sz w:val="20"/>
              </w:rPr>
              <w:t>1</w:t>
            </w:r>
          </w:p>
        </w:tc>
        <w:tc>
          <w:tcPr>
            <w:tcW w:w="621" w:type="dxa"/>
            <w:shd w:val="clear" w:color="000000" w:fill="FFFFFF"/>
          </w:tcPr>
          <w:p w14:paraId="6709E467" w14:textId="77777777" w:rsidR="00E05EDD" w:rsidRPr="008136D6" w:rsidRDefault="00E05EDD" w:rsidP="008136D6">
            <w:pPr>
              <w:pStyle w:val="TableText"/>
              <w:rPr>
                <w:sz w:val="20"/>
              </w:rPr>
            </w:pPr>
            <w:r w:rsidRPr="008136D6">
              <w:rPr>
                <w:sz w:val="20"/>
              </w:rPr>
              <w:t>1</w:t>
            </w:r>
          </w:p>
        </w:tc>
        <w:tc>
          <w:tcPr>
            <w:tcW w:w="710" w:type="dxa"/>
            <w:shd w:val="clear" w:color="000000" w:fill="FFFFFF"/>
          </w:tcPr>
          <w:p w14:paraId="018C249B" w14:textId="77777777" w:rsidR="00E05EDD" w:rsidRPr="008136D6" w:rsidRDefault="00E05EDD" w:rsidP="008136D6">
            <w:pPr>
              <w:pStyle w:val="TableText"/>
              <w:rPr>
                <w:sz w:val="20"/>
              </w:rPr>
            </w:pPr>
            <w:r w:rsidRPr="008136D6">
              <w:rPr>
                <w:sz w:val="20"/>
              </w:rPr>
              <w:t>SI</w:t>
            </w:r>
          </w:p>
        </w:tc>
        <w:tc>
          <w:tcPr>
            <w:tcW w:w="621" w:type="dxa"/>
            <w:shd w:val="clear" w:color="000000" w:fill="FFFFFF"/>
          </w:tcPr>
          <w:p w14:paraId="7864F1F9" w14:textId="77777777" w:rsidR="00E05EDD" w:rsidRPr="008136D6" w:rsidRDefault="00E05EDD" w:rsidP="008136D6">
            <w:pPr>
              <w:pStyle w:val="TableText"/>
              <w:rPr>
                <w:sz w:val="20"/>
              </w:rPr>
            </w:pPr>
            <w:r w:rsidRPr="008136D6">
              <w:rPr>
                <w:sz w:val="20"/>
              </w:rPr>
              <w:t>O</w:t>
            </w:r>
          </w:p>
        </w:tc>
        <w:tc>
          <w:tcPr>
            <w:tcW w:w="621" w:type="dxa"/>
            <w:shd w:val="clear" w:color="000000" w:fill="FFFFFF"/>
          </w:tcPr>
          <w:p w14:paraId="53A3C8FB" w14:textId="77777777" w:rsidR="00E05EDD" w:rsidRPr="008136D6" w:rsidRDefault="00E05EDD" w:rsidP="008136D6">
            <w:pPr>
              <w:pStyle w:val="TableText"/>
              <w:rPr>
                <w:sz w:val="20"/>
              </w:rPr>
            </w:pPr>
          </w:p>
        </w:tc>
        <w:tc>
          <w:tcPr>
            <w:tcW w:w="798" w:type="dxa"/>
            <w:shd w:val="clear" w:color="000000" w:fill="FFFFFF"/>
          </w:tcPr>
          <w:p w14:paraId="4D621D60" w14:textId="77777777" w:rsidR="00E05EDD" w:rsidRPr="008136D6" w:rsidRDefault="00E05EDD" w:rsidP="008136D6">
            <w:pPr>
              <w:pStyle w:val="TableText"/>
              <w:rPr>
                <w:sz w:val="20"/>
              </w:rPr>
            </w:pPr>
          </w:p>
        </w:tc>
        <w:tc>
          <w:tcPr>
            <w:tcW w:w="2389" w:type="dxa"/>
            <w:shd w:val="clear" w:color="000000" w:fill="FFFFFF"/>
          </w:tcPr>
          <w:p w14:paraId="480DBDB2" w14:textId="77777777" w:rsidR="00E05EDD" w:rsidRPr="008136D6" w:rsidRDefault="00E05EDD" w:rsidP="008136D6">
            <w:pPr>
              <w:pStyle w:val="TableText"/>
              <w:rPr>
                <w:sz w:val="20"/>
              </w:rPr>
            </w:pPr>
            <w:r w:rsidRPr="008136D6">
              <w:rPr>
                <w:sz w:val="20"/>
              </w:rPr>
              <w:t>Set ID</w:t>
            </w:r>
          </w:p>
        </w:tc>
        <w:tc>
          <w:tcPr>
            <w:tcW w:w="1682" w:type="dxa"/>
            <w:shd w:val="clear" w:color="000000" w:fill="FFFFFF"/>
          </w:tcPr>
          <w:p w14:paraId="52333CFD" w14:textId="77777777" w:rsidR="00E05EDD" w:rsidRPr="008136D6" w:rsidRDefault="00E05EDD" w:rsidP="008136D6">
            <w:pPr>
              <w:pStyle w:val="TableText"/>
              <w:rPr>
                <w:sz w:val="20"/>
              </w:rPr>
            </w:pPr>
            <w:r w:rsidRPr="008136D6">
              <w:rPr>
                <w:sz w:val="20"/>
              </w:rPr>
              <w:t>1</w:t>
            </w:r>
          </w:p>
        </w:tc>
      </w:tr>
      <w:tr w:rsidR="00E05EDD" w:rsidRPr="008136D6" w14:paraId="2BAEC07D" w14:textId="77777777" w:rsidTr="00A861A9">
        <w:trPr>
          <w:cantSplit/>
        </w:trPr>
        <w:tc>
          <w:tcPr>
            <w:tcW w:w="1188" w:type="dxa"/>
            <w:shd w:val="clear" w:color="000000" w:fill="FFFFFF"/>
          </w:tcPr>
          <w:p w14:paraId="29D88A7B" w14:textId="77777777" w:rsidR="00E05EDD" w:rsidRPr="008136D6" w:rsidRDefault="00E05EDD" w:rsidP="008136D6">
            <w:pPr>
              <w:pStyle w:val="TableText"/>
              <w:rPr>
                <w:sz w:val="20"/>
              </w:rPr>
            </w:pPr>
          </w:p>
        </w:tc>
        <w:tc>
          <w:tcPr>
            <w:tcW w:w="710" w:type="dxa"/>
            <w:shd w:val="clear" w:color="000000" w:fill="FFFFFF"/>
          </w:tcPr>
          <w:p w14:paraId="7345559D" w14:textId="77777777" w:rsidR="00E05EDD" w:rsidRPr="008136D6" w:rsidRDefault="00E05EDD" w:rsidP="008136D6">
            <w:pPr>
              <w:pStyle w:val="TableText"/>
              <w:rPr>
                <w:sz w:val="20"/>
              </w:rPr>
            </w:pPr>
            <w:r w:rsidRPr="008136D6">
              <w:rPr>
                <w:sz w:val="20"/>
              </w:rPr>
              <w:t>3</w:t>
            </w:r>
          </w:p>
        </w:tc>
        <w:tc>
          <w:tcPr>
            <w:tcW w:w="621" w:type="dxa"/>
            <w:shd w:val="clear" w:color="000000" w:fill="FFFFFF"/>
          </w:tcPr>
          <w:p w14:paraId="45F26C6F" w14:textId="77777777" w:rsidR="00E05EDD" w:rsidRPr="008136D6" w:rsidRDefault="00E05EDD" w:rsidP="008136D6">
            <w:pPr>
              <w:pStyle w:val="TableText"/>
              <w:rPr>
                <w:sz w:val="20"/>
              </w:rPr>
            </w:pPr>
            <w:r w:rsidRPr="008136D6">
              <w:rPr>
                <w:sz w:val="20"/>
              </w:rPr>
              <w:t>65536</w:t>
            </w:r>
          </w:p>
        </w:tc>
        <w:tc>
          <w:tcPr>
            <w:tcW w:w="710" w:type="dxa"/>
            <w:shd w:val="clear" w:color="000000" w:fill="FFFFFF"/>
          </w:tcPr>
          <w:p w14:paraId="0036B6AB" w14:textId="77777777" w:rsidR="00E05EDD" w:rsidRPr="008136D6" w:rsidRDefault="00E05EDD" w:rsidP="008136D6">
            <w:pPr>
              <w:pStyle w:val="TableText"/>
              <w:rPr>
                <w:sz w:val="20"/>
              </w:rPr>
            </w:pPr>
            <w:r w:rsidRPr="008136D6">
              <w:rPr>
                <w:sz w:val="20"/>
              </w:rPr>
              <w:t>FT</w:t>
            </w:r>
          </w:p>
        </w:tc>
        <w:tc>
          <w:tcPr>
            <w:tcW w:w="621" w:type="dxa"/>
            <w:shd w:val="clear" w:color="000000" w:fill="FFFFFF"/>
          </w:tcPr>
          <w:p w14:paraId="4E0A7784" w14:textId="77777777" w:rsidR="00E05EDD" w:rsidRPr="008136D6" w:rsidRDefault="00E05EDD" w:rsidP="008136D6">
            <w:pPr>
              <w:pStyle w:val="TableText"/>
              <w:rPr>
                <w:sz w:val="20"/>
              </w:rPr>
            </w:pPr>
            <w:r w:rsidRPr="008136D6">
              <w:rPr>
                <w:sz w:val="20"/>
              </w:rPr>
              <w:t>O</w:t>
            </w:r>
          </w:p>
        </w:tc>
        <w:tc>
          <w:tcPr>
            <w:tcW w:w="621" w:type="dxa"/>
            <w:shd w:val="clear" w:color="000000" w:fill="FFFFFF"/>
          </w:tcPr>
          <w:p w14:paraId="0297E20B" w14:textId="77777777" w:rsidR="00E05EDD" w:rsidRPr="008136D6" w:rsidRDefault="00E05EDD" w:rsidP="008136D6">
            <w:pPr>
              <w:pStyle w:val="TableText"/>
              <w:rPr>
                <w:sz w:val="20"/>
              </w:rPr>
            </w:pPr>
          </w:p>
        </w:tc>
        <w:tc>
          <w:tcPr>
            <w:tcW w:w="798" w:type="dxa"/>
            <w:shd w:val="clear" w:color="000000" w:fill="FFFFFF"/>
          </w:tcPr>
          <w:p w14:paraId="17C76EC1" w14:textId="77777777" w:rsidR="00E05EDD" w:rsidRPr="008136D6" w:rsidRDefault="00E05EDD" w:rsidP="008136D6">
            <w:pPr>
              <w:pStyle w:val="TableText"/>
              <w:rPr>
                <w:sz w:val="20"/>
              </w:rPr>
            </w:pPr>
          </w:p>
        </w:tc>
        <w:tc>
          <w:tcPr>
            <w:tcW w:w="2389" w:type="dxa"/>
            <w:shd w:val="clear" w:color="000000" w:fill="FFFFFF"/>
          </w:tcPr>
          <w:p w14:paraId="58F0A2C7" w14:textId="77777777" w:rsidR="00E05EDD" w:rsidRPr="008136D6" w:rsidRDefault="00E05EDD" w:rsidP="008136D6">
            <w:pPr>
              <w:pStyle w:val="TableText"/>
              <w:rPr>
                <w:sz w:val="20"/>
              </w:rPr>
            </w:pPr>
            <w:r w:rsidRPr="008136D6">
              <w:rPr>
                <w:sz w:val="20"/>
              </w:rPr>
              <w:t>Comment</w:t>
            </w:r>
          </w:p>
        </w:tc>
        <w:tc>
          <w:tcPr>
            <w:tcW w:w="1682" w:type="dxa"/>
            <w:shd w:val="clear" w:color="000000" w:fill="FFFFFF"/>
          </w:tcPr>
          <w:p w14:paraId="22A193C5" w14:textId="77777777" w:rsidR="00E05EDD" w:rsidRPr="008136D6" w:rsidRDefault="00E05EDD" w:rsidP="008136D6">
            <w:pPr>
              <w:pStyle w:val="TableText"/>
              <w:rPr>
                <w:sz w:val="20"/>
              </w:rPr>
            </w:pPr>
            <w:r w:rsidRPr="008136D6">
              <w:rPr>
                <w:sz w:val="20"/>
              </w:rPr>
              <w:t>USE 50 FOR TESTING BY MOUTH TWICE A DAY FOR 30 DAYS</w:t>
            </w:r>
          </w:p>
        </w:tc>
      </w:tr>
      <w:tr w:rsidR="00E05EDD" w:rsidRPr="008136D6" w14:paraId="7E00FE70" w14:textId="77777777" w:rsidTr="00A861A9">
        <w:trPr>
          <w:cantSplit/>
        </w:trPr>
        <w:tc>
          <w:tcPr>
            <w:tcW w:w="1188" w:type="dxa"/>
            <w:shd w:val="clear" w:color="000000" w:fill="FFFFFF"/>
          </w:tcPr>
          <w:p w14:paraId="6A1B3FAB" w14:textId="77777777" w:rsidR="00E05EDD" w:rsidRPr="008136D6" w:rsidRDefault="00E05EDD" w:rsidP="008136D6">
            <w:pPr>
              <w:pStyle w:val="TableText"/>
              <w:rPr>
                <w:sz w:val="20"/>
              </w:rPr>
            </w:pPr>
          </w:p>
        </w:tc>
        <w:tc>
          <w:tcPr>
            <w:tcW w:w="710" w:type="dxa"/>
            <w:shd w:val="clear" w:color="000000" w:fill="FFFFFF"/>
          </w:tcPr>
          <w:p w14:paraId="32666F2B" w14:textId="77777777" w:rsidR="00E05EDD" w:rsidRPr="008136D6" w:rsidRDefault="00E05EDD" w:rsidP="008136D6">
            <w:pPr>
              <w:pStyle w:val="TableText"/>
              <w:rPr>
                <w:sz w:val="20"/>
              </w:rPr>
            </w:pPr>
            <w:r w:rsidRPr="008136D6">
              <w:rPr>
                <w:sz w:val="20"/>
              </w:rPr>
              <w:t>4</w:t>
            </w:r>
          </w:p>
        </w:tc>
        <w:tc>
          <w:tcPr>
            <w:tcW w:w="621" w:type="dxa"/>
            <w:shd w:val="clear" w:color="000000" w:fill="FFFFFF"/>
          </w:tcPr>
          <w:p w14:paraId="1EC39B9D" w14:textId="77777777" w:rsidR="00E05EDD" w:rsidRPr="008136D6" w:rsidRDefault="00E05EDD" w:rsidP="008136D6">
            <w:pPr>
              <w:pStyle w:val="TableText"/>
              <w:rPr>
                <w:sz w:val="20"/>
              </w:rPr>
            </w:pPr>
            <w:r w:rsidRPr="008136D6">
              <w:rPr>
                <w:sz w:val="20"/>
              </w:rPr>
              <w:t>250</w:t>
            </w:r>
          </w:p>
        </w:tc>
        <w:tc>
          <w:tcPr>
            <w:tcW w:w="710" w:type="dxa"/>
            <w:shd w:val="clear" w:color="000000" w:fill="FFFFFF"/>
          </w:tcPr>
          <w:p w14:paraId="5135AB74" w14:textId="77777777" w:rsidR="00E05EDD" w:rsidRPr="008136D6" w:rsidRDefault="00E05EDD" w:rsidP="008136D6">
            <w:pPr>
              <w:pStyle w:val="TableText"/>
              <w:rPr>
                <w:sz w:val="20"/>
              </w:rPr>
            </w:pPr>
            <w:r w:rsidRPr="008136D6">
              <w:rPr>
                <w:sz w:val="20"/>
              </w:rPr>
              <w:t>RE</w:t>
            </w:r>
          </w:p>
        </w:tc>
        <w:tc>
          <w:tcPr>
            <w:tcW w:w="621" w:type="dxa"/>
            <w:shd w:val="clear" w:color="000000" w:fill="FFFFFF"/>
          </w:tcPr>
          <w:p w14:paraId="12FF5DAE" w14:textId="77777777" w:rsidR="00E05EDD" w:rsidRPr="008136D6" w:rsidRDefault="00E05EDD" w:rsidP="008136D6">
            <w:pPr>
              <w:pStyle w:val="TableText"/>
              <w:rPr>
                <w:sz w:val="20"/>
              </w:rPr>
            </w:pPr>
            <w:r w:rsidRPr="008136D6">
              <w:rPr>
                <w:sz w:val="20"/>
              </w:rPr>
              <w:t>O</w:t>
            </w:r>
          </w:p>
        </w:tc>
        <w:tc>
          <w:tcPr>
            <w:tcW w:w="621" w:type="dxa"/>
            <w:shd w:val="clear" w:color="000000" w:fill="FFFFFF"/>
          </w:tcPr>
          <w:p w14:paraId="69B99C33" w14:textId="77777777" w:rsidR="00E05EDD" w:rsidRPr="008136D6" w:rsidRDefault="00E05EDD" w:rsidP="008136D6">
            <w:pPr>
              <w:pStyle w:val="TableText"/>
              <w:rPr>
                <w:sz w:val="20"/>
              </w:rPr>
            </w:pPr>
          </w:p>
        </w:tc>
        <w:tc>
          <w:tcPr>
            <w:tcW w:w="798" w:type="dxa"/>
            <w:shd w:val="clear" w:color="000000" w:fill="FFFFFF"/>
          </w:tcPr>
          <w:p w14:paraId="10AA2F04" w14:textId="77777777" w:rsidR="00E05EDD" w:rsidRPr="008136D6" w:rsidRDefault="00E05EDD" w:rsidP="008136D6">
            <w:pPr>
              <w:pStyle w:val="TableText"/>
              <w:rPr>
                <w:sz w:val="20"/>
              </w:rPr>
            </w:pPr>
          </w:p>
        </w:tc>
        <w:tc>
          <w:tcPr>
            <w:tcW w:w="2389" w:type="dxa"/>
            <w:shd w:val="clear" w:color="000000" w:fill="FFFFFF"/>
          </w:tcPr>
          <w:p w14:paraId="6BDA61CD" w14:textId="77777777" w:rsidR="00E05EDD" w:rsidRPr="008136D6" w:rsidRDefault="00E05EDD" w:rsidP="008136D6">
            <w:pPr>
              <w:pStyle w:val="TableText"/>
              <w:rPr>
                <w:sz w:val="20"/>
              </w:rPr>
            </w:pPr>
            <w:r w:rsidRPr="008136D6">
              <w:rPr>
                <w:sz w:val="20"/>
              </w:rPr>
              <w:t xml:space="preserve">Comment Type – </w:t>
            </w:r>
          </w:p>
          <w:p w14:paraId="33E6DBE7" w14:textId="77777777" w:rsidR="00E05EDD" w:rsidRPr="008136D6" w:rsidRDefault="00E05EDD" w:rsidP="008136D6">
            <w:pPr>
              <w:pStyle w:val="TableText"/>
              <w:rPr>
                <w:sz w:val="20"/>
              </w:rPr>
            </w:pPr>
            <w:r w:rsidRPr="008136D6">
              <w:rPr>
                <w:sz w:val="20"/>
              </w:rPr>
              <w:t>1 = Medication Instructions</w:t>
            </w:r>
          </w:p>
          <w:p w14:paraId="3A8EEC15" w14:textId="77777777" w:rsidR="00E05EDD" w:rsidRPr="008136D6" w:rsidRDefault="00E05EDD" w:rsidP="008136D6">
            <w:pPr>
              <w:pStyle w:val="TableText"/>
              <w:rPr>
                <w:sz w:val="20"/>
              </w:rPr>
            </w:pPr>
            <w:r w:rsidRPr="008136D6">
              <w:rPr>
                <w:sz w:val="20"/>
              </w:rPr>
              <w:t>2 = Patient Instructions Narrative</w:t>
            </w:r>
          </w:p>
          <w:p w14:paraId="1803C031" w14:textId="77777777" w:rsidR="00E05EDD" w:rsidRPr="008136D6" w:rsidRDefault="00E05EDD" w:rsidP="008136D6">
            <w:pPr>
              <w:pStyle w:val="TableText"/>
              <w:rPr>
                <w:sz w:val="20"/>
              </w:rPr>
            </w:pPr>
            <w:r w:rsidRPr="008136D6">
              <w:rPr>
                <w:sz w:val="20"/>
              </w:rPr>
              <w:t>3 = Drug Warning Narrative</w:t>
            </w:r>
          </w:p>
          <w:p w14:paraId="62F0D41E" w14:textId="77777777" w:rsidR="00E05EDD" w:rsidRPr="008136D6" w:rsidRDefault="00E05EDD" w:rsidP="008136D6">
            <w:pPr>
              <w:pStyle w:val="TableText"/>
              <w:rPr>
                <w:sz w:val="20"/>
              </w:rPr>
            </w:pPr>
            <w:r w:rsidRPr="008136D6">
              <w:rPr>
                <w:sz w:val="20"/>
              </w:rPr>
              <w:t>4 = Profile Information</w:t>
            </w:r>
          </w:p>
          <w:p w14:paraId="4C066534" w14:textId="77777777" w:rsidR="00E05EDD" w:rsidRPr="008136D6" w:rsidRDefault="00E05EDD" w:rsidP="008136D6">
            <w:pPr>
              <w:pStyle w:val="TableText"/>
              <w:rPr>
                <w:sz w:val="20"/>
              </w:rPr>
            </w:pPr>
            <w:r w:rsidRPr="008136D6">
              <w:rPr>
                <w:sz w:val="20"/>
              </w:rPr>
              <w:t>5 = Drug Interactions</w:t>
            </w:r>
          </w:p>
          <w:p w14:paraId="2C6561B8" w14:textId="77777777" w:rsidR="00E05EDD" w:rsidRPr="008136D6" w:rsidRDefault="00E05EDD" w:rsidP="008136D6">
            <w:pPr>
              <w:pStyle w:val="TableText"/>
              <w:rPr>
                <w:sz w:val="20"/>
              </w:rPr>
            </w:pPr>
            <w:r w:rsidRPr="008136D6">
              <w:rPr>
                <w:sz w:val="20"/>
              </w:rPr>
              <w:t>6 = Drug Allergy Indications</w:t>
            </w:r>
          </w:p>
          <w:p w14:paraId="4862A3EA" w14:textId="77777777" w:rsidR="00E05EDD" w:rsidRPr="008136D6" w:rsidRDefault="00E05EDD" w:rsidP="008136D6">
            <w:pPr>
              <w:pStyle w:val="TableText"/>
              <w:rPr>
                <w:sz w:val="20"/>
              </w:rPr>
            </w:pPr>
            <w:r w:rsidRPr="008136D6">
              <w:rPr>
                <w:sz w:val="20"/>
              </w:rPr>
              <w:t>7 = PMI Sheet</w:t>
            </w:r>
          </w:p>
          <w:p w14:paraId="0B371A35" w14:textId="77777777" w:rsidR="00E05EDD" w:rsidRPr="008136D6" w:rsidRDefault="00E05EDD" w:rsidP="008136D6">
            <w:pPr>
              <w:pStyle w:val="TableText"/>
              <w:rPr>
                <w:color w:val="000000"/>
                <w:sz w:val="20"/>
              </w:rPr>
            </w:pPr>
            <w:r w:rsidRPr="008136D6">
              <w:rPr>
                <w:sz w:val="20"/>
              </w:rPr>
              <w:t>8 = Medication Instructions</w:t>
            </w:r>
          </w:p>
          <w:p w14:paraId="5BF520B2" w14:textId="77777777" w:rsidR="00E05EDD" w:rsidRPr="008136D6" w:rsidRDefault="00E05EDD" w:rsidP="008136D6">
            <w:pPr>
              <w:pStyle w:val="TableText"/>
              <w:rPr>
                <w:sz w:val="20"/>
              </w:rPr>
            </w:pPr>
            <w:r w:rsidRPr="008136D6">
              <w:rPr>
                <w:sz w:val="20"/>
              </w:rPr>
              <w:t>9 = Privacy Notification</w:t>
            </w:r>
          </w:p>
        </w:tc>
        <w:tc>
          <w:tcPr>
            <w:tcW w:w="1682" w:type="dxa"/>
            <w:shd w:val="clear" w:color="000000" w:fill="FFFFFF"/>
          </w:tcPr>
          <w:p w14:paraId="65F42467" w14:textId="77777777" w:rsidR="00E05EDD" w:rsidRPr="008136D6" w:rsidRDefault="00E05EDD" w:rsidP="008136D6">
            <w:pPr>
              <w:pStyle w:val="TableText"/>
              <w:rPr>
                <w:sz w:val="20"/>
              </w:rPr>
            </w:pPr>
            <w:r w:rsidRPr="008136D6">
              <w:rPr>
                <w:sz w:val="20"/>
              </w:rPr>
              <w:t>Medication Instructions</w:t>
            </w:r>
          </w:p>
          <w:p w14:paraId="527F7038" w14:textId="187094BF" w:rsidR="00E05EDD" w:rsidRPr="008136D6" w:rsidRDefault="00E05EDD" w:rsidP="008136D6">
            <w:pPr>
              <w:pStyle w:val="TableText"/>
              <w:rPr>
                <w:sz w:val="20"/>
              </w:rPr>
            </w:pPr>
            <w:r w:rsidRPr="00BB447B">
              <w:rPr>
                <w:b/>
                <w:bCs/>
                <w:sz w:val="20"/>
              </w:rPr>
              <w:t>NOTE</w:t>
            </w:r>
            <w:r w:rsidRPr="008136D6">
              <w:rPr>
                <w:sz w:val="20"/>
              </w:rPr>
              <w:t xml:space="preserve">: </w:t>
            </w:r>
            <w:r w:rsidRPr="008136D6">
              <w:rPr>
                <w:color w:val="000000"/>
                <w:sz w:val="20"/>
              </w:rPr>
              <w:t>The separator value “\.sp\” has been added to NTE-3, 3 = Drug Warning Narrative, to separate the different warning labels.</w:t>
            </w:r>
            <w:r w:rsidR="00DF59A1" w:rsidRPr="008136D6">
              <w:rPr>
                <w:sz w:val="20"/>
              </w:rPr>
              <w:t xml:space="preserve"> </w:t>
            </w:r>
          </w:p>
        </w:tc>
      </w:tr>
      <w:tr w:rsidR="00E05EDD" w:rsidRPr="008136D6" w14:paraId="44E6FCBF" w14:textId="77777777" w:rsidTr="00A861A9">
        <w:trPr>
          <w:cantSplit/>
        </w:trPr>
        <w:tc>
          <w:tcPr>
            <w:tcW w:w="1188" w:type="dxa"/>
          </w:tcPr>
          <w:p w14:paraId="072E16B0" w14:textId="77777777" w:rsidR="00E05EDD" w:rsidRPr="008136D6" w:rsidRDefault="00E05EDD" w:rsidP="008136D6">
            <w:pPr>
              <w:pStyle w:val="TableText"/>
              <w:rPr>
                <w:sz w:val="20"/>
              </w:rPr>
            </w:pPr>
            <w:r w:rsidRPr="008136D6">
              <w:rPr>
                <w:sz w:val="20"/>
              </w:rPr>
              <w:t>RXE</w:t>
            </w:r>
          </w:p>
        </w:tc>
        <w:tc>
          <w:tcPr>
            <w:tcW w:w="710" w:type="dxa"/>
          </w:tcPr>
          <w:p w14:paraId="0E290521" w14:textId="77777777" w:rsidR="00E05EDD" w:rsidRPr="008136D6" w:rsidRDefault="00E05EDD" w:rsidP="008136D6">
            <w:pPr>
              <w:pStyle w:val="TableText"/>
              <w:rPr>
                <w:sz w:val="20"/>
              </w:rPr>
            </w:pPr>
            <w:r w:rsidRPr="008136D6">
              <w:rPr>
                <w:sz w:val="20"/>
              </w:rPr>
              <w:t>1</w:t>
            </w:r>
          </w:p>
        </w:tc>
        <w:tc>
          <w:tcPr>
            <w:tcW w:w="621" w:type="dxa"/>
          </w:tcPr>
          <w:p w14:paraId="56B67663" w14:textId="77777777" w:rsidR="00E05EDD" w:rsidRPr="008136D6" w:rsidRDefault="00E05EDD" w:rsidP="008136D6">
            <w:pPr>
              <w:pStyle w:val="TableText"/>
              <w:rPr>
                <w:sz w:val="20"/>
              </w:rPr>
            </w:pPr>
            <w:r w:rsidRPr="008136D6">
              <w:rPr>
                <w:sz w:val="20"/>
              </w:rPr>
              <w:t>200</w:t>
            </w:r>
          </w:p>
        </w:tc>
        <w:tc>
          <w:tcPr>
            <w:tcW w:w="710" w:type="dxa"/>
          </w:tcPr>
          <w:p w14:paraId="30E8A508" w14:textId="77777777" w:rsidR="00E05EDD" w:rsidRPr="008136D6" w:rsidRDefault="00E05EDD" w:rsidP="008136D6">
            <w:pPr>
              <w:pStyle w:val="TableText"/>
              <w:rPr>
                <w:sz w:val="20"/>
              </w:rPr>
            </w:pPr>
            <w:r w:rsidRPr="008136D6">
              <w:rPr>
                <w:sz w:val="20"/>
              </w:rPr>
              <w:t>TQ</w:t>
            </w:r>
          </w:p>
        </w:tc>
        <w:tc>
          <w:tcPr>
            <w:tcW w:w="621" w:type="dxa"/>
          </w:tcPr>
          <w:p w14:paraId="6810016A" w14:textId="77777777" w:rsidR="00E05EDD" w:rsidRPr="008136D6" w:rsidRDefault="00E05EDD" w:rsidP="008136D6">
            <w:pPr>
              <w:pStyle w:val="TableText"/>
              <w:rPr>
                <w:sz w:val="20"/>
              </w:rPr>
            </w:pPr>
            <w:r w:rsidRPr="008136D6">
              <w:rPr>
                <w:sz w:val="20"/>
              </w:rPr>
              <w:t>R</w:t>
            </w:r>
          </w:p>
        </w:tc>
        <w:tc>
          <w:tcPr>
            <w:tcW w:w="621" w:type="dxa"/>
          </w:tcPr>
          <w:p w14:paraId="491333B9" w14:textId="77777777" w:rsidR="00E05EDD" w:rsidRPr="008136D6" w:rsidRDefault="00E05EDD" w:rsidP="008136D6">
            <w:pPr>
              <w:pStyle w:val="TableText"/>
              <w:rPr>
                <w:sz w:val="20"/>
              </w:rPr>
            </w:pPr>
          </w:p>
        </w:tc>
        <w:tc>
          <w:tcPr>
            <w:tcW w:w="798" w:type="dxa"/>
          </w:tcPr>
          <w:p w14:paraId="00B40F7C" w14:textId="77777777" w:rsidR="00E05EDD" w:rsidRPr="008136D6" w:rsidRDefault="00E05EDD" w:rsidP="008136D6">
            <w:pPr>
              <w:pStyle w:val="TableText"/>
              <w:rPr>
                <w:sz w:val="20"/>
              </w:rPr>
            </w:pPr>
          </w:p>
        </w:tc>
        <w:tc>
          <w:tcPr>
            <w:tcW w:w="2389" w:type="dxa"/>
          </w:tcPr>
          <w:p w14:paraId="16C2C245" w14:textId="77777777" w:rsidR="00E05EDD" w:rsidRPr="008136D6" w:rsidRDefault="00E05EDD" w:rsidP="008136D6">
            <w:pPr>
              <w:pStyle w:val="TableText"/>
              <w:rPr>
                <w:sz w:val="20"/>
              </w:rPr>
            </w:pPr>
            <w:r w:rsidRPr="008136D6">
              <w:rPr>
                <w:sz w:val="20"/>
              </w:rPr>
              <w:t>Quantity/Timing</w:t>
            </w:r>
          </w:p>
        </w:tc>
        <w:tc>
          <w:tcPr>
            <w:tcW w:w="1682" w:type="dxa"/>
          </w:tcPr>
          <w:p w14:paraId="48A389B7" w14:textId="77777777" w:rsidR="00E05EDD" w:rsidRPr="008136D6" w:rsidRDefault="00E05EDD" w:rsidP="008136D6">
            <w:pPr>
              <w:pStyle w:val="TableText"/>
              <w:rPr>
                <w:sz w:val="20"/>
              </w:rPr>
            </w:pPr>
            <w:r w:rsidRPr="008136D6">
              <w:rPr>
                <w:sz w:val="20"/>
              </w:rPr>
              <w:t>Null</w:t>
            </w:r>
          </w:p>
        </w:tc>
      </w:tr>
      <w:tr w:rsidR="00E05EDD" w:rsidRPr="008136D6" w14:paraId="0896A2D4" w14:textId="77777777" w:rsidTr="00A861A9">
        <w:trPr>
          <w:cantSplit/>
        </w:trPr>
        <w:tc>
          <w:tcPr>
            <w:tcW w:w="1188" w:type="dxa"/>
          </w:tcPr>
          <w:p w14:paraId="6C7B03A6" w14:textId="77777777" w:rsidR="00E05EDD" w:rsidRPr="008136D6" w:rsidRDefault="00E05EDD" w:rsidP="008136D6">
            <w:pPr>
              <w:pStyle w:val="TableText"/>
              <w:rPr>
                <w:sz w:val="20"/>
              </w:rPr>
            </w:pPr>
          </w:p>
        </w:tc>
        <w:tc>
          <w:tcPr>
            <w:tcW w:w="710" w:type="dxa"/>
          </w:tcPr>
          <w:p w14:paraId="4647F675" w14:textId="77777777" w:rsidR="00E05EDD" w:rsidRPr="008136D6" w:rsidRDefault="00E05EDD" w:rsidP="008136D6">
            <w:pPr>
              <w:pStyle w:val="TableText"/>
              <w:rPr>
                <w:sz w:val="20"/>
              </w:rPr>
            </w:pPr>
            <w:r w:rsidRPr="008136D6">
              <w:rPr>
                <w:sz w:val="20"/>
              </w:rPr>
              <w:t>2</w:t>
            </w:r>
          </w:p>
        </w:tc>
        <w:tc>
          <w:tcPr>
            <w:tcW w:w="621" w:type="dxa"/>
          </w:tcPr>
          <w:p w14:paraId="51C6C9C8" w14:textId="77777777" w:rsidR="00E05EDD" w:rsidRPr="008136D6" w:rsidRDefault="00E05EDD" w:rsidP="008136D6">
            <w:pPr>
              <w:pStyle w:val="TableText"/>
              <w:rPr>
                <w:sz w:val="20"/>
              </w:rPr>
            </w:pPr>
            <w:r w:rsidRPr="008136D6">
              <w:rPr>
                <w:sz w:val="20"/>
              </w:rPr>
              <w:t>250</w:t>
            </w:r>
          </w:p>
        </w:tc>
        <w:tc>
          <w:tcPr>
            <w:tcW w:w="710" w:type="dxa"/>
          </w:tcPr>
          <w:p w14:paraId="5237F158" w14:textId="77777777" w:rsidR="00E05EDD" w:rsidRPr="008136D6" w:rsidRDefault="00E05EDD" w:rsidP="008136D6">
            <w:pPr>
              <w:pStyle w:val="TableText"/>
              <w:rPr>
                <w:sz w:val="20"/>
              </w:rPr>
            </w:pPr>
            <w:r w:rsidRPr="008136D6">
              <w:rPr>
                <w:sz w:val="20"/>
              </w:rPr>
              <w:t>CE</w:t>
            </w:r>
          </w:p>
        </w:tc>
        <w:tc>
          <w:tcPr>
            <w:tcW w:w="621" w:type="dxa"/>
          </w:tcPr>
          <w:p w14:paraId="4732A831" w14:textId="77777777" w:rsidR="00E05EDD" w:rsidRPr="008136D6" w:rsidRDefault="00E05EDD" w:rsidP="008136D6">
            <w:pPr>
              <w:pStyle w:val="TableText"/>
              <w:rPr>
                <w:sz w:val="20"/>
              </w:rPr>
            </w:pPr>
            <w:r w:rsidRPr="008136D6">
              <w:rPr>
                <w:sz w:val="20"/>
              </w:rPr>
              <w:t>R</w:t>
            </w:r>
          </w:p>
        </w:tc>
        <w:tc>
          <w:tcPr>
            <w:tcW w:w="621" w:type="dxa"/>
          </w:tcPr>
          <w:p w14:paraId="7D6B36DD" w14:textId="77777777" w:rsidR="00E05EDD" w:rsidRPr="008136D6" w:rsidRDefault="00E05EDD" w:rsidP="008136D6">
            <w:pPr>
              <w:pStyle w:val="TableText"/>
              <w:rPr>
                <w:sz w:val="20"/>
              </w:rPr>
            </w:pPr>
          </w:p>
        </w:tc>
        <w:tc>
          <w:tcPr>
            <w:tcW w:w="798" w:type="dxa"/>
          </w:tcPr>
          <w:p w14:paraId="1524BF0A" w14:textId="77777777" w:rsidR="00E05EDD" w:rsidRPr="008136D6" w:rsidRDefault="00E05EDD" w:rsidP="008136D6">
            <w:pPr>
              <w:pStyle w:val="TableText"/>
              <w:rPr>
                <w:sz w:val="20"/>
              </w:rPr>
            </w:pPr>
          </w:p>
        </w:tc>
        <w:tc>
          <w:tcPr>
            <w:tcW w:w="2389" w:type="dxa"/>
          </w:tcPr>
          <w:p w14:paraId="3DC194C3" w14:textId="77777777" w:rsidR="00E05EDD" w:rsidRPr="008136D6" w:rsidRDefault="00E05EDD" w:rsidP="008136D6">
            <w:pPr>
              <w:pStyle w:val="TableText"/>
              <w:rPr>
                <w:sz w:val="20"/>
              </w:rPr>
            </w:pPr>
            <w:r w:rsidRPr="008136D6">
              <w:rPr>
                <w:sz w:val="20"/>
              </w:rPr>
              <w:t>Give Code</w:t>
            </w:r>
          </w:p>
        </w:tc>
        <w:tc>
          <w:tcPr>
            <w:tcW w:w="1682" w:type="dxa"/>
          </w:tcPr>
          <w:p w14:paraId="4674C42C" w14:textId="77777777" w:rsidR="00E05EDD" w:rsidRPr="008136D6" w:rsidRDefault="00E05EDD" w:rsidP="008136D6">
            <w:pPr>
              <w:pStyle w:val="TableText"/>
              <w:rPr>
                <w:sz w:val="20"/>
              </w:rPr>
            </w:pPr>
            <w:r w:rsidRPr="008136D6">
              <w:rPr>
                <w:sz w:val="20"/>
              </w:rPr>
              <w:t>XH001~HEMATEST TAB (NOT FOR ORAL USE)~99PSNDF~3207.12039.4321~HEMATEST REAGENT TAB. 100/BTL~99PSD</w:t>
            </w:r>
          </w:p>
        </w:tc>
      </w:tr>
      <w:tr w:rsidR="00E05EDD" w:rsidRPr="008136D6" w14:paraId="7DA96939" w14:textId="77777777" w:rsidTr="00A861A9">
        <w:trPr>
          <w:cantSplit/>
        </w:trPr>
        <w:tc>
          <w:tcPr>
            <w:tcW w:w="1188" w:type="dxa"/>
          </w:tcPr>
          <w:p w14:paraId="15F16680" w14:textId="77777777" w:rsidR="00E05EDD" w:rsidRPr="008136D6" w:rsidRDefault="00E05EDD" w:rsidP="008136D6">
            <w:pPr>
              <w:pStyle w:val="TableText"/>
              <w:rPr>
                <w:sz w:val="20"/>
              </w:rPr>
            </w:pPr>
          </w:p>
        </w:tc>
        <w:tc>
          <w:tcPr>
            <w:tcW w:w="710" w:type="dxa"/>
          </w:tcPr>
          <w:p w14:paraId="68F5FAEA" w14:textId="77777777" w:rsidR="00E05EDD" w:rsidRPr="008136D6" w:rsidRDefault="00E05EDD" w:rsidP="008136D6">
            <w:pPr>
              <w:pStyle w:val="TableText"/>
              <w:rPr>
                <w:sz w:val="20"/>
              </w:rPr>
            </w:pPr>
            <w:r w:rsidRPr="008136D6">
              <w:rPr>
                <w:sz w:val="20"/>
              </w:rPr>
              <w:t>3</w:t>
            </w:r>
          </w:p>
        </w:tc>
        <w:tc>
          <w:tcPr>
            <w:tcW w:w="621" w:type="dxa"/>
          </w:tcPr>
          <w:p w14:paraId="3FA7C89C" w14:textId="77777777" w:rsidR="00E05EDD" w:rsidRPr="008136D6" w:rsidRDefault="00E05EDD" w:rsidP="008136D6">
            <w:pPr>
              <w:pStyle w:val="TableText"/>
              <w:rPr>
                <w:sz w:val="20"/>
              </w:rPr>
            </w:pPr>
            <w:r w:rsidRPr="008136D6">
              <w:rPr>
                <w:sz w:val="20"/>
              </w:rPr>
              <w:t>20</w:t>
            </w:r>
          </w:p>
        </w:tc>
        <w:tc>
          <w:tcPr>
            <w:tcW w:w="710" w:type="dxa"/>
          </w:tcPr>
          <w:p w14:paraId="22C7EE34" w14:textId="77777777" w:rsidR="00E05EDD" w:rsidRPr="008136D6" w:rsidRDefault="00E05EDD" w:rsidP="008136D6">
            <w:pPr>
              <w:pStyle w:val="TableText"/>
              <w:rPr>
                <w:sz w:val="20"/>
              </w:rPr>
            </w:pPr>
            <w:r w:rsidRPr="008136D6">
              <w:rPr>
                <w:sz w:val="20"/>
              </w:rPr>
              <w:t>NM</w:t>
            </w:r>
          </w:p>
        </w:tc>
        <w:tc>
          <w:tcPr>
            <w:tcW w:w="621" w:type="dxa"/>
          </w:tcPr>
          <w:p w14:paraId="6B09F916" w14:textId="77777777" w:rsidR="00E05EDD" w:rsidRPr="008136D6" w:rsidRDefault="00E05EDD" w:rsidP="008136D6">
            <w:pPr>
              <w:pStyle w:val="TableText"/>
              <w:rPr>
                <w:sz w:val="20"/>
              </w:rPr>
            </w:pPr>
            <w:r w:rsidRPr="008136D6">
              <w:rPr>
                <w:sz w:val="20"/>
              </w:rPr>
              <w:t>R</w:t>
            </w:r>
          </w:p>
        </w:tc>
        <w:tc>
          <w:tcPr>
            <w:tcW w:w="621" w:type="dxa"/>
          </w:tcPr>
          <w:p w14:paraId="78A5A3AB" w14:textId="77777777" w:rsidR="00E05EDD" w:rsidRPr="008136D6" w:rsidRDefault="00E05EDD" w:rsidP="008136D6">
            <w:pPr>
              <w:pStyle w:val="TableText"/>
              <w:rPr>
                <w:sz w:val="20"/>
              </w:rPr>
            </w:pPr>
          </w:p>
        </w:tc>
        <w:tc>
          <w:tcPr>
            <w:tcW w:w="798" w:type="dxa"/>
          </w:tcPr>
          <w:p w14:paraId="0584DFDE" w14:textId="77777777" w:rsidR="00E05EDD" w:rsidRPr="008136D6" w:rsidRDefault="00E05EDD" w:rsidP="008136D6">
            <w:pPr>
              <w:pStyle w:val="TableText"/>
              <w:rPr>
                <w:sz w:val="20"/>
              </w:rPr>
            </w:pPr>
          </w:p>
        </w:tc>
        <w:tc>
          <w:tcPr>
            <w:tcW w:w="2389" w:type="dxa"/>
          </w:tcPr>
          <w:p w14:paraId="558D0E28" w14:textId="77777777" w:rsidR="00E05EDD" w:rsidRPr="008136D6" w:rsidRDefault="00E05EDD" w:rsidP="008136D6">
            <w:pPr>
              <w:pStyle w:val="TableText"/>
              <w:rPr>
                <w:sz w:val="20"/>
              </w:rPr>
            </w:pPr>
            <w:r w:rsidRPr="008136D6">
              <w:rPr>
                <w:sz w:val="20"/>
              </w:rPr>
              <w:t>Give Amount-Minimum</w:t>
            </w:r>
          </w:p>
        </w:tc>
        <w:tc>
          <w:tcPr>
            <w:tcW w:w="1682" w:type="dxa"/>
          </w:tcPr>
          <w:p w14:paraId="1F64EB73" w14:textId="77777777" w:rsidR="00E05EDD" w:rsidRPr="008136D6" w:rsidRDefault="00E05EDD" w:rsidP="008136D6">
            <w:pPr>
              <w:pStyle w:val="TableText"/>
              <w:rPr>
                <w:sz w:val="20"/>
              </w:rPr>
            </w:pPr>
            <w:r w:rsidRPr="008136D6">
              <w:rPr>
                <w:sz w:val="20"/>
              </w:rPr>
              <w:t>Null</w:t>
            </w:r>
          </w:p>
        </w:tc>
      </w:tr>
      <w:tr w:rsidR="00E05EDD" w:rsidRPr="008136D6" w14:paraId="5AE30C4D" w14:textId="77777777" w:rsidTr="00A861A9">
        <w:trPr>
          <w:cantSplit/>
        </w:trPr>
        <w:tc>
          <w:tcPr>
            <w:tcW w:w="1188" w:type="dxa"/>
          </w:tcPr>
          <w:p w14:paraId="6736B6BA" w14:textId="77777777" w:rsidR="00E05EDD" w:rsidRPr="008136D6" w:rsidRDefault="00E05EDD" w:rsidP="008136D6">
            <w:pPr>
              <w:pStyle w:val="TableText"/>
              <w:rPr>
                <w:sz w:val="20"/>
              </w:rPr>
            </w:pPr>
          </w:p>
        </w:tc>
        <w:tc>
          <w:tcPr>
            <w:tcW w:w="710" w:type="dxa"/>
          </w:tcPr>
          <w:p w14:paraId="390CE3B3" w14:textId="77777777" w:rsidR="00E05EDD" w:rsidRPr="008136D6" w:rsidRDefault="00E05EDD" w:rsidP="008136D6">
            <w:pPr>
              <w:pStyle w:val="TableText"/>
              <w:rPr>
                <w:sz w:val="20"/>
              </w:rPr>
            </w:pPr>
            <w:r w:rsidRPr="008136D6">
              <w:rPr>
                <w:sz w:val="20"/>
              </w:rPr>
              <w:t>5</w:t>
            </w:r>
          </w:p>
        </w:tc>
        <w:tc>
          <w:tcPr>
            <w:tcW w:w="621" w:type="dxa"/>
          </w:tcPr>
          <w:p w14:paraId="3E88139B" w14:textId="77777777" w:rsidR="00E05EDD" w:rsidRPr="008136D6" w:rsidRDefault="00E05EDD" w:rsidP="008136D6">
            <w:pPr>
              <w:pStyle w:val="TableText"/>
              <w:rPr>
                <w:sz w:val="20"/>
              </w:rPr>
            </w:pPr>
            <w:r w:rsidRPr="008136D6">
              <w:rPr>
                <w:sz w:val="20"/>
              </w:rPr>
              <w:t>250</w:t>
            </w:r>
          </w:p>
        </w:tc>
        <w:tc>
          <w:tcPr>
            <w:tcW w:w="710" w:type="dxa"/>
          </w:tcPr>
          <w:p w14:paraId="05650963" w14:textId="77777777" w:rsidR="00E05EDD" w:rsidRPr="008136D6" w:rsidRDefault="00E05EDD" w:rsidP="008136D6">
            <w:pPr>
              <w:pStyle w:val="TableText"/>
              <w:rPr>
                <w:sz w:val="20"/>
              </w:rPr>
            </w:pPr>
            <w:r w:rsidRPr="008136D6">
              <w:rPr>
                <w:sz w:val="20"/>
              </w:rPr>
              <w:t>CE</w:t>
            </w:r>
          </w:p>
        </w:tc>
        <w:tc>
          <w:tcPr>
            <w:tcW w:w="621" w:type="dxa"/>
          </w:tcPr>
          <w:p w14:paraId="1025D9E8" w14:textId="77777777" w:rsidR="00E05EDD" w:rsidRPr="008136D6" w:rsidRDefault="00E05EDD" w:rsidP="008136D6">
            <w:pPr>
              <w:pStyle w:val="TableText"/>
              <w:rPr>
                <w:sz w:val="20"/>
              </w:rPr>
            </w:pPr>
            <w:r w:rsidRPr="008136D6">
              <w:rPr>
                <w:sz w:val="20"/>
              </w:rPr>
              <w:t>R</w:t>
            </w:r>
          </w:p>
        </w:tc>
        <w:tc>
          <w:tcPr>
            <w:tcW w:w="621" w:type="dxa"/>
          </w:tcPr>
          <w:p w14:paraId="172562F0" w14:textId="77777777" w:rsidR="00E05EDD" w:rsidRPr="008136D6" w:rsidRDefault="00E05EDD" w:rsidP="008136D6">
            <w:pPr>
              <w:pStyle w:val="TableText"/>
              <w:rPr>
                <w:sz w:val="20"/>
              </w:rPr>
            </w:pPr>
          </w:p>
        </w:tc>
        <w:tc>
          <w:tcPr>
            <w:tcW w:w="798" w:type="dxa"/>
          </w:tcPr>
          <w:p w14:paraId="105159DF" w14:textId="77777777" w:rsidR="00E05EDD" w:rsidRPr="008136D6" w:rsidRDefault="00E05EDD" w:rsidP="008136D6">
            <w:pPr>
              <w:pStyle w:val="TableText"/>
              <w:rPr>
                <w:sz w:val="20"/>
              </w:rPr>
            </w:pPr>
          </w:p>
        </w:tc>
        <w:tc>
          <w:tcPr>
            <w:tcW w:w="2389" w:type="dxa"/>
          </w:tcPr>
          <w:p w14:paraId="1BF17AD5" w14:textId="77777777" w:rsidR="00E05EDD" w:rsidRPr="008136D6" w:rsidRDefault="00E05EDD" w:rsidP="008136D6">
            <w:pPr>
              <w:pStyle w:val="TableText"/>
              <w:rPr>
                <w:sz w:val="20"/>
              </w:rPr>
            </w:pPr>
            <w:r w:rsidRPr="008136D6">
              <w:rPr>
                <w:sz w:val="20"/>
              </w:rPr>
              <w:t>Give Units</w:t>
            </w:r>
          </w:p>
        </w:tc>
        <w:tc>
          <w:tcPr>
            <w:tcW w:w="1682" w:type="dxa"/>
          </w:tcPr>
          <w:p w14:paraId="1A020769" w14:textId="77777777" w:rsidR="00E05EDD" w:rsidRPr="008136D6" w:rsidRDefault="00E05EDD" w:rsidP="008136D6">
            <w:pPr>
              <w:pStyle w:val="TableText"/>
              <w:rPr>
                <w:sz w:val="20"/>
              </w:rPr>
            </w:pPr>
            <w:r w:rsidRPr="008136D6">
              <w:rPr>
                <w:sz w:val="20"/>
              </w:rPr>
              <w:t>20~MG~99PSU</w:t>
            </w:r>
          </w:p>
        </w:tc>
      </w:tr>
      <w:tr w:rsidR="00E05EDD" w:rsidRPr="008136D6" w14:paraId="7AC5537B" w14:textId="77777777" w:rsidTr="00A861A9">
        <w:trPr>
          <w:cantSplit/>
        </w:trPr>
        <w:tc>
          <w:tcPr>
            <w:tcW w:w="1188" w:type="dxa"/>
          </w:tcPr>
          <w:p w14:paraId="535BD8E9" w14:textId="77777777" w:rsidR="00E05EDD" w:rsidRPr="008136D6" w:rsidRDefault="00E05EDD" w:rsidP="008136D6">
            <w:pPr>
              <w:pStyle w:val="TableText"/>
              <w:rPr>
                <w:sz w:val="20"/>
              </w:rPr>
            </w:pPr>
          </w:p>
        </w:tc>
        <w:tc>
          <w:tcPr>
            <w:tcW w:w="710" w:type="dxa"/>
          </w:tcPr>
          <w:p w14:paraId="059D54EA" w14:textId="77777777" w:rsidR="00E05EDD" w:rsidRPr="008136D6" w:rsidRDefault="00E05EDD" w:rsidP="008136D6">
            <w:pPr>
              <w:pStyle w:val="TableText"/>
              <w:rPr>
                <w:sz w:val="20"/>
              </w:rPr>
            </w:pPr>
            <w:r w:rsidRPr="008136D6">
              <w:rPr>
                <w:sz w:val="20"/>
              </w:rPr>
              <w:t>6</w:t>
            </w:r>
          </w:p>
        </w:tc>
        <w:tc>
          <w:tcPr>
            <w:tcW w:w="621" w:type="dxa"/>
          </w:tcPr>
          <w:p w14:paraId="7FCF488E" w14:textId="77777777" w:rsidR="00E05EDD" w:rsidRPr="008136D6" w:rsidRDefault="00E05EDD" w:rsidP="008136D6">
            <w:pPr>
              <w:pStyle w:val="TableText"/>
              <w:rPr>
                <w:sz w:val="20"/>
              </w:rPr>
            </w:pPr>
            <w:r w:rsidRPr="008136D6">
              <w:rPr>
                <w:sz w:val="20"/>
              </w:rPr>
              <w:t>250</w:t>
            </w:r>
          </w:p>
        </w:tc>
        <w:tc>
          <w:tcPr>
            <w:tcW w:w="710" w:type="dxa"/>
          </w:tcPr>
          <w:p w14:paraId="4E1F6E97" w14:textId="77777777" w:rsidR="00E05EDD" w:rsidRPr="008136D6" w:rsidRDefault="00E05EDD" w:rsidP="008136D6">
            <w:pPr>
              <w:pStyle w:val="TableText"/>
              <w:rPr>
                <w:sz w:val="20"/>
              </w:rPr>
            </w:pPr>
            <w:r w:rsidRPr="008136D6">
              <w:rPr>
                <w:sz w:val="20"/>
              </w:rPr>
              <w:t>CE</w:t>
            </w:r>
          </w:p>
        </w:tc>
        <w:tc>
          <w:tcPr>
            <w:tcW w:w="621" w:type="dxa"/>
          </w:tcPr>
          <w:p w14:paraId="26E26C33" w14:textId="77777777" w:rsidR="00E05EDD" w:rsidRPr="008136D6" w:rsidRDefault="00E05EDD" w:rsidP="008136D6">
            <w:pPr>
              <w:pStyle w:val="TableText"/>
              <w:rPr>
                <w:sz w:val="20"/>
              </w:rPr>
            </w:pPr>
            <w:r w:rsidRPr="008136D6">
              <w:rPr>
                <w:sz w:val="20"/>
              </w:rPr>
              <w:t>O</w:t>
            </w:r>
          </w:p>
        </w:tc>
        <w:tc>
          <w:tcPr>
            <w:tcW w:w="621" w:type="dxa"/>
          </w:tcPr>
          <w:p w14:paraId="575DB618" w14:textId="77777777" w:rsidR="00E05EDD" w:rsidRPr="008136D6" w:rsidRDefault="00E05EDD" w:rsidP="008136D6">
            <w:pPr>
              <w:pStyle w:val="TableText"/>
              <w:rPr>
                <w:sz w:val="20"/>
              </w:rPr>
            </w:pPr>
          </w:p>
        </w:tc>
        <w:tc>
          <w:tcPr>
            <w:tcW w:w="798" w:type="dxa"/>
          </w:tcPr>
          <w:p w14:paraId="411FA131" w14:textId="77777777" w:rsidR="00E05EDD" w:rsidRPr="008136D6" w:rsidRDefault="00E05EDD" w:rsidP="008136D6">
            <w:pPr>
              <w:pStyle w:val="TableText"/>
              <w:rPr>
                <w:sz w:val="20"/>
              </w:rPr>
            </w:pPr>
          </w:p>
        </w:tc>
        <w:tc>
          <w:tcPr>
            <w:tcW w:w="2389" w:type="dxa"/>
          </w:tcPr>
          <w:p w14:paraId="7577B2E8" w14:textId="77777777" w:rsidR="00E05EDD" w:rsidRPr="008136D6" w:rsidRDefault="00E05EDD" w:rsidP="008136D6">
            <w:pPr>
              <w:pStyle w:val="TableText"/>
              <w:rPr>
                <w:sz w:val="20"/>
              </w:rPr>
            </w:pPr>
            <w:r w:rsidRPr="008136D6">
              <w:rPr>
                <w:sz w:val="20"/>
              </w:rPr>
              <w:t>Give Dosage Form</w:t>
            </w:r>
          </w:p>
        </w:tc>
        <w:tc>
          <w:tcPr>
            <w:tcW w:w="1682" w:type="dxa"/>
          </w:tcPr>
          <w:p w14:paraId="0C1773E2" w14:textId="77777777" w:rsidR="00E05EDD" w:rsidRPr="008136D6" w:rsidRDefault="00E05EDD" w:rsidP="008136D6">
            <w:pPr>
              <w:pStyle w:val="TableText"/>
              <w:rPr>
                <w:sz w:val="20"/>
              </w:rPr>
            </w:pPr>
            <w:r w:rsidRPr="008136D6">
              <w:rPr>
                <w:sz w:val="20"/>
              </w:rPr>
              <w:t>165~TAB,TEST~99PSF</w:t>
            </w:r>
          </w:p>
        </w:tc>
      </w:tr>
      <w:tr w:rsidR="00E05EDD" w:rsidRPr="008136D6" w14:paraId="181415DD" w14:textId="77777777" w:rsidTr="00A861A9">
        <w:trPr>
          <w:cantSplit/>
        </w:trPr>
        <w:tc>
          <w:tcPr>
            <w:tcW w:w="1188" w:type="dxa"/>
          </w:tcPr>
          <w:p w14:paraId="7F20803A" w14:textId="77777777" w:rsidR="00E05EDD" w:rsidRPr="008136D6" w:rsidRDefault="00E05EDD" w:rsidP="008136D6">
            <w:pPr>
              <w:pStyle w:val="TableText"/>
              <w:rPr>
                <w:sz w:val="20"/>
              </w:rPr>
            </w:pPr>
          </w:p>
        </w:tc>
        <w:tc>
          <w:tcPr>
            <w:tcW w:w="710" w:type="dxa"/>
          </w:tcPr>
          <w:p w14:paraId="1CE43CAA" w14:textId="77777777" w:rsidR="00E05EDD" w:rsidRPr="008136D6" w:rsidRDefault="00E05EDD" w:rsidP="008136D6">
            <w:pPr>
              <w:pStyle w:val="TableText"/>
              <w:rPr>
                <w:sz w:val="20"/>
              </w:rPr>
            </w:pPr>
            <w:r w:rsidRPr="008136D6">
              <w:rPr>
                <w:sz w:val="20"/>
              </w:rPr>
              <w:t>8</w:t>
            </w:r>
          </w:p>
        </w:tc>
        <w:tc>
          <w:tcPr>
            <w:tcW w:w="621" w:type="dxa"/>
          </w:tcPr>
          <w:p w14:paraId="7AF80884" w14:textId="77777777" w:rsidR="00E05EDD" w:rsidRPr="008136D6" w:rsidRDefault="00E05EDD" w:rsidP="008136D6">
            <w:pPr>
              <w:pStyle w:val="TableText"/>
              <w:rPr>
                <w:sz w:val="20"/>
              </w:rPr>
            </w:pPr>
            <w:r w:rsidRPr="008136D6">
              <w:rPr>
                <w:sz w:val="20"/>
              </w:rPr>
              <w:t>200</w:t>
            </w:r>
          </w:p>
        </w:tc>
        <w:tc>
          <w:tcPr>
            <w:tcW w:w="710" w:type="dxa"/>
          </w:tcPr>
          <w:p w14:paraId="186BAA17" w14:textId="77777777" w:rsidR="00E05EDD" w:rsidRPr="008136D6" w:rsidRDefault="00E05EDD" w:rsidP="008136D6">
            <w:pPr>
              <w:pStyle w:val="TableText"/>
              <w:rPr>
                <w:sz w:val="20"/>
              </w:rPr>
            </w:pPr>
            <w:r w:rsidRPr="008136D6">
              <w:rPr>
                <w:sz w:val="20"/>
              </w:rPr>
              <w:t>CM</w:t>
            </w:r>
          </w:p>
        </w:tc>
        <w:tc>
          <w:tcPr>
            <w:tcW w:w="621" w:type="dxa"/>
          </w:tcPr>
          <w:p w14:paraId="7568EAD3" w14:textId="77777777" w:rsidR="00E05EDD" w:rsidRPr="008136D6" w:rsidRDefault="00E05EDD" w:rsidP="008136D6">
            <w:pPr>
              <w:pStyle w:val="TableText"/>
              <w:rPr>
                <w:sz w:val="20"/>
              </w:rPr>
            </w:pPr>
            <w:r w:rsidRPr="008136D6">
              <w:rPr>
                <w:sz w:val="20"/>
              </w:rPr>
              <w:t>O</w:t>
            </w:r>
          </w:p>
        </w:tc>
        <w:tc>
          <w:tcPr>
            <w:tcW w:w="621" w:type="dxa"/>
          </w:tcPr>
          <w:p w14:paraId="5505A2E0" w14:textId="77777777" w:rsidR="00E05EDD" w:rsidRPr="008136D6" w:rsidRDefault="00E05EDD" w:rsidP="008136D6">
            <w:pPr>
              <w:pStyle w:val="TableText"/>
              <w:rPr>
                <w:sz w:val="20"/>
              </w:rPr>
            </w:pPr>
          </w:p>
        </w:tc>
        <w:tc>
          <w:tcPr>
            <w:tcW w:w="798" w:type="dxa"/>
          </w:tcPr>
          <w:p w14:paraId="54465FE3" w14:textId="77777777" w:rsidR="00E05EDD" w:rsidRPr="008136D6" w:rsidRDefault="00E05EDD" w:rsidP="008136D6">
            <w:pPr>
              <w:pStyle w:val="TableText"/>
              <w:rPr>
                <w:sz w:val="20"/>
              </w:rPr>
            </w:pPr>
          </w:p>
        </w:tc>
        <w:tc>
          <w:tcPr>
            <w:tcW w:w="2389" w:type="dxa"/>
          </w:tcPr>
          <w:p w14:paraId="2AD9729D" w14:textId="77777777" w:rsidR="00E05EDD" w:rsidRPr="008136D6" w:rsidRDefault="00E05EDD" w:rsidP="008136D6">
            <w:pPr>
              <w:pStyle w:val="TableText"/>
              <w:rPr>
                <w:sz w:val="20"/>
              </w:rPr>
            </w:pPr>
            <w:r w:rsidRPr="008136D6">
              <w:rPr>
                <w:sz w:val="20"/>
              </w:rPr>
              <w:t>Deliver-To Location</w:t>
            </w:r>
          </w:p>
        </w:tc>
        <w:tc>
          <w:tcPr>
            <w:tcW w:w="1682" w:type="dxa"/>
          </w:tcPr>
          <w:p w14:paraId="730EC121" w14:textId="77777777" w:rsidR="00E05EDD" w:rsidRPr="008136D6" w:rsidRDefault="00E05EDD" w:rsidP="008136D6">
            <w:pPr>
              <w:pStyle w:val="TableText"/>
              <w:rPr>
                <w:sz w:val="20"/>
              </w:rPr>
            </w:pPr>
            <w:r w:rsidRPr="008136D6">
              <w:rPr>
                <w:sz w:val="20"/>
              </w:rPr>
              <w:t>WINDOW</w:t>
            </w:r>
          </w:p>
        </w:tc>
      </w:tr>
      <w:tr w:rsidR="00E05EDD" w:rsidRPr="008136D6" w14:paraId="743AFA7A" w14:textId="77777777" w:rsidTr="00A861A9">
        <w:trPr>
          <w:cantSplit/>
        </w:trPr>
        <w:tc>
          <w:tcPr>
            <w:tcW w:w="1188" w:type="dxa"/>
          </w:tcPr>
          <w:p w14:paraId="559770F6" w14:textId="77777777" w:rsidR="00E05EDD" w:rsidRPr="008136D6" w:rsidRDefault="00E05EDD" w:rsidP="008136D6">
            <w:pPr>
              <w:pStyle w:val="TableText"/>
              <w:rPr>
                <w:sz w:val="20"/>
              </w:rPr>
            </w:pPr>
          </w:p>
        </w:tc>
        <w:tc>
          <w:tcPr>
            <w:tcW w:w="710" w:type="dxa"/>
          </w:tcPr>
          <w:p w14:paraId="2DD5779E" w14:textId="77777777" w:rsidR="00E05EDD" w:rsidRPr="008136D6" w:rsidRDefault="00E05EDD" w:rsidP="008136D6">
            <w:pPr>
              <w:pStyle w:val="TableText"/>
              <w:rPr>
                <w:sz w:val="20"/>
              </w:rPr>
            </w:pPr>
            <w:r w:rsidRPr="008136D6">
              <w:rPr>
                <w:sz w:val="20"/>
              </w:rPr>
              <w:t>9</w:t>
            </w:r>
          </w:p>
        </w:tc>
        <w:tc>
          <w:tcPr>
            <w:tcW w:w="621" w:type="dxa"/>
          </w:tcPr>
          <w:p w14:paraId="715AB19A" w14:textId="77777777" w:rsidR="00E05EDD" w:rsidRPr="008136D6" w:rsidRDefault="00E05EDD" w:rsidP="008136D6">
            <w:pPr>
              <w:pStyle w:val="TableText"/>
              <w:rPr>
                <w:sz w:val="20"/>
              </w:rPr>
            </w:pPr>
            <w:r w:rsidRPr="008136D6">
              <w:rPr>
                <w:sz w:val="20"/>
              </w:rPr>
              <w:t>25</w:t>
            </w:r>
          </w:p>
        </w:tc>
        <w:tc>
          <w:tcPr>
            <w:tcW w:w="710" w:type="dxa"/>
          </w:tcPr>
          <w:p w14:paraId="3F5C4C8B" w14:textId="77777777" w:rsidR="00E05EDD" w:rsidRPr="008136D6" w:rsidRDefault="00E05EDD" w:rsidP="008136D6">
            <w:pPr>
              <w:pStyle w:val="TableText"/>
              <w:rPr>
                <w:sz w:val="20"/>
              </w:rPr>
            </w:pPr>
            <w:r w:rsidRPr="008136D6">
              <w:rPr>
                <w:sz w:val="20"/>
              </w:rPr>
              <w:t>ST</w:t>
            </w:r>
          </w:p>
        </w:tc>
        <w:tc>
          <w:tcPr>
            <w:tcW w:w="621" w:type="dxa"/>
          </w:tcPr>
          <w:p w14:paraId="52F1440A" w14:textId="77777777" w:rsidR="00E05EDD" w:rsidRPr="008136D6" w:rsidRDefault="00E05EDD" w:rsidP="008136D6">
            <w:pPr>
              <w:pStyle w:val="TableText"/>
              <w:rPr>
                <w:sz w:val="20"/>
              </w:rPr>
            </w:pPr>
            <w:r w:rsidRPr="008136D6">
              <w:rPr>
                <w:sz w:val="20"/>
              </w:rPr>
              <w:t>O</w:t>
            </w:r>
          </w:p>
        </w:tc>
        <w:tc>
          <w:tcPr>
            <w:tcW w:w="621" w:type="dxa"/>
          </w:tcPr>
          <w:p w14:paraId="0CCC21C8" w14:textId="77777777" w:rsidR="00E05EDD" w:rsidRPr="008136D6" w:rsidRDefault="00E05EDD" w:rsidP="008136D6">
            <w:pPr>
              <w:pStyle w:val="TableText"/>
              <w:rPr>
                <w:sz w:val="20"/>
              </w:rPr>
            </w:pPr>
          </w:p>
        </w:tc>
        <w:tc>
          <w:tcPr>
            <w:tcW w:w="798" w:type="dxa"/>
          </w:tcPr>
          <w:p w14:paraId="0E38A996" w14:textId="77777777" w:rsidR="00E05EDD" w:rsidRPr="008136D6" w:rsidRDefault="00E05EDD" w:rsidP="008136D6">
            <w:pPr>
              <w:pStyle w:val="TableText"/>
              <w:rPr>
                <w:sz w:val="20"/>
              </w:rPr>
            </w:pPr>
          </w:p>
        </w:tc>
        <w:tc>
          <w:tcPr>
            <w:tcW w:w="2389" w:type="dxa"/>
          </w:tcPr>
          <w:p w14:paraId="2ECE8E40" w14:textId="77777777" w:rsidR="00E05EDD" w:rsidRPr="008136D6" w:rsidRDefault="00E05EDD" w:rsidP="008136D6">
            <w:pPr>
              <w:pStyle w:val="TableText"/>
              <w:rPr>
                <w:sz w:val="20"/>
              </w:rPr>
            </w:pPr>
            <w:r w:rsidRPr="008136D6">
              <w:rPr>
                <w:sz w:val="20"/>
              </w:rPr>
              <w:t>Substitution Status</w:t>
            </w:r>
          </w:p>
        </w:tc>
        <w:tc>
          <w:tcPr>
            <w:tcW w:w="1682" w:type="dxa"/>
          </w:tcPr>
          <w:p w14:paraId="4533EDEA" w14:textId="77777777" w:rsidR="00E05EDD" w:rsidRPr="008136D6" w:rsidRDefault="00E05EDD" w:rsidP="008136D6">
            <w:pPr>
              <w:pStyle w:val="TableText"/>
              <w:rPr>
                <w:sz w:val="20"/>
              </w:rPr>
            </w:pPr>
            <w:r w:rsidRPr="008136D6">
              <w:rPr>
                <w:sz w:val="20"/>
              </w:rPr>
              <w:t xml:space="preserve"> (Trade name)</w:t>
            </w:r>
          </w:p>
        </w:tc>
      </w:tr>
      <w:tr w:rsidR="00E05EDD" w:rsidRPr="008136D6" w14:paraId="32078CC7" w14:textId="77777777" w:rsidTr="00A861A9">
        <w:trPr>
          <w:cantSplit/>
        </w:trPr>
        <w:tc>
          <w:tcPr>
            <w:tcW w:w="1188" w:type="dxa"/>
          </w:tcPr>
          <w:p w14:paraId="15A81DAC" w14:textId="77777777" w:rsidR="00E05EDD" w:rsidRPr="008136D6" w:rsidRDefault="00E05EDD" w:rsidP="008136D6">
            <w:pPr>
              <w:pStyle w:val="TableText"/>
              <w:rPr>
                <w:sz w:val="20"/>
              </w:rPr>
            </w:pPr>
          </w:p>
        </w:tc>
        <w:tc>
          <w:tcPr>
            <w:tcW w:w="710" w:type="dxa"/>
          </w:tcPr>
          <w:p w14:paraId="6D8712FE" w14:textId="77777777" w:rsidR="00E05EDD" w:rsidRPr="008136D6" w:rsidRDefault="00E05EDD" w:rsidP="008136D6">
            <w:pPr>
              <w:pStyle w:val="TableText"/>
              <w:rPr>
                <w:sz w:val="20"/>
              </w:rPr>
            </w:pPr>
            <w:r w:rsidRPr="008136D6">
              <w:rPr>
                <w:sz w:val="20"/>
              </w:rPr>
              <w:t>10</w:t>
            </w:r>
          </w:p>
        </w:tc>
        <w:tc>
          <w:tcPr>
            <w:tcW w:w="621" w:type="dxa"/>
          </w:tcPr>
          <w:p w14:paraId="71F08D5C" w14:textId="77777777" w:rsidR="00E05EDD" w:rsidRPr="008136D6" w:rsidRDefault="00E05EDD" w:rsidP="008136D6">
            <w:pPr>
              <w:pStyle w:val="TableText"/>
              <w:rPr>
                <w:sz w:val="20"/>
              </w:rPr>
            </w:pPr>
            <w:r w:rsidRPr="008136D6">
              <w:rPr>
                <w:sz w:val="20"/>
              </w:rPr>
              <w:t>20</w:t>
            </w:r>
          </w:p>
        </w:tc>
        <w:tc>
          <w:tcPr>
            <w:tcW w:w="710" w:type="dxa"/>
          </w:tcPr>
          <w:p w14:paraId="346C02A0" w14:textId="77777777" w:rsidR="00E05EDD" w:rsidRPr="008136D6" w:rsidRDefault="00E05EDD" w:rsidP="008136D6">
            <w:pPr>
              <w:pStyle w:val="TableText"/>
              <w:rPr>
                <w:sz w:val="20"/>
              </w:rPr>
            </w:pPr>
            <w:r w:rsidRPr="008136D6">
              <w:rPr>
                <w:sz w:val="20"/>
              </w:rPr>
              <w:t>NM</w:t>
            </w:r>
          </w:p>
        </w:tc>
        <w:tc>
          <w:tcPr>
            <w:tcW w:w="621" w:type="dxa"/>
          </w:tcPr>
          <w:p w14:paraId="2EAD85E0" w14:textId="77777777" w:rsidR="00E05EDD" w:rsidRPr="008136D6" w:rsidRDefault="00E05EDD" w:rsidP="008136D6">
            <w:pPr>
              <w:pStyle w:val="TableText"/>
              <w:rPr>
                <w:sz w:val="20"/>
              </w:rPr>
            </w:pPr>
            <w:r w:rsidRPr="008136D6">
              <w:rPr>
                <w:sz w:val="20"/>
              </w:rPr>
              <w:t>O</w:t>
            </w:r>
          </w:p>
        </w:tc>
        <w:tc>
          <w:tcPr>
            <w:tcW w:w="621" w:type="dxa"/>
          </w:tcPr>
          <w:p w14:paraId="51F59C5E" w14:textId="77777777" w:rsidR="00E05EDD" w:rsidRPr="008136D6" w:rsidRDefault="00E05EDD" w:rsidP="008136D6">
            <w:pPr>
              <w:pStyle w:val="TableText"/>
              <w:rPr>
                <w:sz w:val="20"/>
              </w:rPr>
            </w:pPr>
          </w:p>
        </w:tc>
        <w:tc>
          <w:tcPr>
            <w:tcW w:w="798" w:type="dxa"/>
          </w:tcPr>
          <w:p w14:paraId="567CB29D" w14:textId="77777777" w:rsidR="00E05EDD" w:rsidRPr="008136D6" w:rsidRDefault="00E05EDD" w:rsidP="008136D6">
            <w:pPr>
              <w:pStyle w:val="TableText"/>
              <w:rPr>
                <w:sz w:val="20"/>
              </w:rPr>
            </w:pPr>
          </w:p>
        </w:tc>
        <w:tc>
          <w:tcPr>
            <w:tcW w:w="2389" w:type="dxa"/>
          </w:tcPr>
          <w:p w14:paraId="08DD2387" w14:textId="77777777" w:rsidR="00E05EDD" w:rsidRPr="008136D6" w:rsidRDefault="00E05EDD" w:rsidP="008136D6">
            <w:pPr>
              <w:pStyle w:val="TableText"/>
              <w:rPr>
                <w:sz w:val="20"/>
              </w:rPr>
            </w:pPr>
            <w:r w:rsidRPr="008136D6">
              <w:rPr>
                <w:sz w:val="20"/>
              </w:rPr>
              <w:t>Dispense Amount</w:t>
            </w:r>
          </w:p>
        </w:tc>
        <w:tc>
          <w:tcPr>
            <w:tcW w:w="1682" w:type="dxa"/>
          </w:tcPr>
          <w:p w14:paraId="26A8BA80" w14:textId="77777777" w:rsidR="00E05EDD" w:rsidRPr="008136D6" w:rsidRDefault="00E05EDD" w:rsidP="008136D6">
            <w:pPr>
              <w:pStyle w:val="TableText"/>
              <w:rPr>
                <w:sz w:val="20"/>
              </w:rPr>
            </w:pPr>
            <w:r w:rsidRPr="008136D6">
              <w:rPr>
                <w:sz w:val="20"/>
              </w:rPr>
              <w:t>30</w:t>
            </w:r>
          </w:p>
        </w:tc>
      </w:tr>
      <w:tr w:rsidR="00E05EDD" w:rsidRPr="008136D6" w14:paraId="3D3D16C7" w14:textId="77777777" w:rsidTr="00A861A9">
        <w:trPr>
          <w:cantSplit/>
        </w:trPr>
        <w:tc>
          <w:tcPr>
            <w:tcW w:w="1188" w:type="dxa"/>
          </w:tcPr>
          <w:p w14:paraId="66B084AF" w14:textId="77777777" w:rsidR="00E05EDD" w:rsidRPr="008136D6" w:rsidRDefault="00E05EDD" w:rsidP="008136D6">
            <w:pPr>
              <w:pStyle w:val="TableText"/>
              <w:rPr>
                <w:sz w:val="20"/>
              </w:rPr>
            </w:pPr>
          </w:p>
        </w:tc>
        <w:tc>
          <w:tcPr>
            <w:tcW w:w="710" w:type="dxa"/>
          </w:tcPr>
          <w:p w14:paraId="1CDF17FA" w14:textId="77777777" w:rsidR="00E05EDD" w:rsidRPr="008136D6" w:rsidRDefault="00E05EDD" w:rsidP="008136D6">
            <w:pPr>
              <w:pStyle w:val="TableText"/>
              <w:rPr>
                <w:sz w:val="20"/>
              </w:rPr>
            </w:pPr>
            <w:r w:rsidRPr="008136D6">
              <w:rPr>
                <w:sz w:val="20"/>
              </w:rPr>
              <w:t>11</w:t>
            </w:r>
          </w:p>
        </w:tc>
        <w:tc>
          <w:tcPr>
            <w:tcW w:w="621" w:type="dxa"/>
          </w:tcPr>
          <w:p w14:paraId="35A78299" w14:textId="77777777" w:rsidR="00E05EDD" w:rsidRPr="008136D6" w:rsidRDefault="00E05EDD" w:rsidP="008136D6">
            <w:pPr>
              <w:pStyle w:val="TableText"/>
              <w:rPr>
                <w:sz w:val="20"/>
              </w:rPr>
            </w:pPr>
            <w:r w:rsidRPr="008136D6">
              <w:rPr>
                <w:sz w:val="20"/>
              </w:rPr>
              <w:t>250</w:t>
            </w:r>
          </w:p>
        </w:tc>
        <w:tc>
          <w:tcPr>
            <w:tcW w:w="710" w:type="dxa"/>
          </w:tcPr>
          <w:p w14:paraId="764A0AEF" w14:textId="77777777" w:rsidR="00E05EDD" w:rsidRPr="008136D6" w:rsidRDefault="00E05EDD" w:rsidP="008136D6">
            <w:pPr>
              <w:pStyle w:val="TableText"/>
              <w:rPr>
                <w:sz w:val="20"/>
              </w:rPr>
            </w:pPr>
            <w:r w:rsidRPr="008136D6">
              <w:rPr>
                <w:sz w:val="20"/>
              </w:rPr>
              <w:t>CE</w:t>
            </w:r>
          </w:p>
        </w:tc>
        <w:tc>
          <w:tcPr>
            <w:tcW w:w="621" w:type="dxa"/>
          </w:tcPr>
          <w:p w14:paraId="11926D7C" w14:textId="77777777" w:rsidR="00E05EDD" w:rsidRPr="008136D6" w:rsidRDefault="00E05EDD" w:rsidP="008136D6">
            <w:pPr>
              <w:pStyle w:val="TableText"/>
              <w:rPr>
                <w:sz w:val="20"/>
              </w:rPr>
            </w:pPr>
            <w:r w:rsidRPr="008136D6">
              <w:rPr>
                <w:sz w:val="20"/>
              </w:rPr>
              <w:t>O</w:t>
            </w:r>
          </w:p>
        </w:tc>
        <w:tc>
          <w:tcPr>
            <w:tcW w:w="621" w:type="dxa"/>
          </w:tcPr>
          <w:p w14:paraId="397EEEDC" w14:textId="77777777" w:rsidR="00E05EDD" w:rsidRPr="008136D6" w:rsidRDefault="00E05EDD" w:rsidP="008136D6">
            <w:pPr>
              <w:pStyle w:val="TableText"/>
              <w:rPr>
                <w:sz w:val="20"/>
              </w:rPr>
            </w:pPr>
          </w:p>
        </w:tc>
        <w:tc>
          <w:tcPr>
            <w:tcW w:w="798" w:type="dxa"/>
          </w:tcPr>
          <w:p w14:paraId="559E4C55" w14:textId="77777777" w:rsidR="00E05EDD" w:rsidRPr="008136D6" w:rsidRDefault="00E05EDD" w:rsidP="008136D6">
            <w:pPr>
              <w:pStyle w:val="TableText"/>
              <w:rPr>
                <w:sz w:val="20"/>
              </w:rPr>
            </w:pPr>
          </w:p>
        </w:tc>
        <w:tc>
          <w:tcPr>
            <w:tcW w:w="2389" w:type="dxa"/>
          </w:tcPr>
          <w:p w14:paraId="34E32DA0" w14:textId="77777777" w:rsidR="00E05EDD" w:rsidRPr="008136D6" w:rsidRDefault="00E05EDD" w:rsidP="008136D6">
            <w:pPr>
              <w:pStyle w:val="TableText"/>
              <w:rPr>
                <w:sz w:val="20"/>
              </w:rPr>
            </w:pPr>
            <w:r w:rsidRPr="008136D6">
              <w:rPr>
                <w:sz w:val="20"/>
              </w:rPr>
              <w:t>Dispense Units</w:t>
            </w:r>
          </w:p>
        </w:tc>
        <w:tc>
          <w:tcPr>
            <w:tcW w:w="1682" w:type="dxa"/>
          </w:tcPr>
          <w:p w14:paraId="0A5A1750" w14:textId="77777777" w:rsidR="00E05EDD" w:rsidRPr="008136D6" w:rsidRDefault="00E05EDD" w:rsidP="008136D6">
            <w:pPr>
              <w:pStyle w:val="TableText"/>
              <w:rPr>
                <w:sz w:val="20"/>
              </w:rPr>
            </w:pPr>
            <w:r w:rsidRPr="008136D6">
              <w:rPr>
                <w:sz w:val="20"/>
              </w:rPr>
              <w:t>~TAB</w:t>
            </w:r>
          </w:p>
        </w:tc>
      </w:tr>
      <w:tr w:rsidR="00E05EDD" w:rsidRPr="008136D6" w14:paraId="2FB6D849" w14:textId="77777777" w:rsidTr="00A861A9">
        <w:trPr>
          <w:cantSplit/>
        </w:trPr>
        <w:tc>
          <w:tcPr>
            <w:tcW w:w="1188" w:type="dxa"/>
          </w:tcPr>
          <w:p w14:paraId="6B9FAB67" w14:textId="77777777" w:rsidR="00E05EDD" w:rsidRPr="008136D6" w:rsidRDefault="00E05EDD" w:rsidP="008136D6">
            <w:pPr>
              <w:pStyle w:val="TableText"/>
              <w:rPr>
                <w:sz w:val="20"/>
              </w:rPr>
            </w:pPr>
          </w:p>
        </w:tc>
        <w:tc>
          <w:tcPr>
            <w:tcW w:w="710" w:type="dxa"/>
          </w:tcPr>
          <w:p w14:paraId="677F89D3" w14:textId="77777777" w:rsidR="00E05EDD" w:rsidRPr="008136D6" w:rsidRDefault="00E05EDD" w:rsidP="008136D6">
            <w:pPr>
              <w:pStyle w:val="TableText"/>
              <w:rPr>
                <w:sz w:val="20"/>
              </w:rPr>
            </w:pPr>
            <w:r w:rsidRPr="008136D6">
              <w:rPr>
                <w:sz w:val="20"/>
              </w:rPr>
              <w:t>12</w:t>
            </w:r>
          </w:p>
        </w:tc>
        <w:tc>
          <w:tcPr>
            <w:tcW w:w="621" w:type="dxa"/>
          </w:tcPr>
          <w:p w14:paraId="22D743CA" w14:textId="77777777" w:rsidR="00E05EDD" w:rsidRPr="008136D6" w:rsidRDefault="00E05EDD" w:rsidP="008136D6">
            <w:pPr>
              <w:pStyle w:val="TableText"/>
              <w:rPr>
                <w:sz w:val="20"/>
              </w:rPr>
            </w:pPr>
            <w:r w:rsidRPr="008136D6">
              <w:rPr>
                <w:sz w:val="20"/>
              </w:rPr>
              <w:t>3</w:t>
            </w:r>
          </w:p>
        </w:tc>
        <w:tc>
          <w:tcPr>
            <w:tcW w:w="710" w:type="dxa"/>
          </w:tcPr>
          <w:p w14:paraId="37505195" w14:textId="77777777" w:rsidR="00E05EDD" w:rsidRPr="008136D6" w:rsidRDefault="00E05EDD" w:rsidP="008136D6">
            <w:pPr>
              <w:pStyle w:val="TableText"/>
              <w:rPr>
                <w:sz w:val="20"/>
              </w:rPr>
            </w:pPr>
            <w:r w:rsidRPr="008136D6">
              <w:rPr>
                <w:sz w:val="20"/>
              </w:rPr>
              <w:t>NM</w:t>
            </w:r>
          </w:p>
        </w:tc>
        <w:tc>
          <w:tcPr>
            <w:tcW w:w="621" w:type="dxa"/>
          </w:tcPr>
          <w:p w14:paraId="1F56999F" w14:textId="77777777" w:rsidR="00E05EDD" w:rsidRPr="008136D6" w:rsidRDefault="00E05EDD" w:rsidP="008136D6">
            <w:pPr>
              <w:pStyle w:val="TableText"/>
              <w:rPr>
                <w:sz w:val="20"/>
              </w:rPr>
            </w:pPr>
            <w:r w:rsidRPr="008136D6">
              <w:rPr>
                <w:sz w:val="20"/>
              </w:rPr>
              <w:t>O</w:t>
            </w:r>
          </w:p>
        </w:tc>
        <w:tc>
          <w:tcPr>
            <w:tcW w:w="621" w:type="dxa"/>
          </w:tcPr>
          <w:p w14:paraId="58503018" w14:textId="77777777" w:rsidR="00E05EDD" w:rsidRPr="008136D6" w:rsidRDefault="00E05EDD" w:rsidP="008136D6">
            <w:pPr>
              <w:pStyle w:val="TableText"/>
              <w:rPr>
                <w:sz w:val="20"/>
              </w:rPr>
            </w:pPr>
          </w:p>
        </w:tc>
        <w:tc>
          <w:tcPr>
            <w:tcW w:w="798" w:type="dxa"/>
          </w:tcPr>
          <w:p w14:paraId="1751DF90" w14:textId="77777777" w:rsidR="00E05EDD" w:rsidRPr="008136D6" w:rsidRDefault="00E05EDD" w:rsidP="008136D6">
            <w:pPr>
              <w:pStyle w:val="TableText"/>
              <w:rPr>
                <w:sz w:val="20"/>
              </w:rPr>
            </w:pPr>
          </w:p>
        </w:tc>
        <w:tc>
          <w:tcPr>
            <w:tcW w:w="2389" w:type="dxa"/>
          </w:tcPr>
          <w:p w14:paraId="3AFA5ECB" w14:textId="77777777" w:rsidR="00E05EDD" w:rsidRPr="008136D6" w:rsidRDefault="00E05EDD" w:rsidP="008136D6">
            <w:pPr>
              <w:pStyle w:val="TableText"/>
              <w:rPr>
                <w:sz w:val="20"/>
              </w:rPr>
            </w:pPr>
            <w:r w:rsidRPr="008136D6">
              <w:rPr>
                <w:sz w:val="20"/>
              </w:rPr>
              <w:t>Number of Refills</w:t>
            </w:r>
          </w:p>
        </w:tc>
        <w:tc>
          <w:tcPr>
            <w:tcW w:w="1682" w:type="dxa"/>
          </w:tcPr>
          <w:p w14:paraId="32137687" w14:textId="77777777" w:rsidR="00E05EDD" w:rsidRPr="008136D6" w:rsidRDefault="00E05EDD" w:rsidP="008136D6">
            <w:pPr>
              <w:pStyle w:val="TableText"/>
              <w:rPr>
                <w:sz w:val="20"/>
              </w:rPr>
            </w:pPr>
            <w:r w:rsidRPr="008136D6">
              <w:rPr>
                <w:sz w:val="20"/>
              </w:rPr>
              <w:t>3</w:t>
            </w:r>
          </w:p>
        </w:tc>
      </w:tr>
      <w:tr w:rsidR="00E05EDD" w:rsidRPr="008136D6" w14:paraId="092229ED" w14:textId="77777777" w:rsidTr="00A861A9">
        <w:trPr>
          <w:cantSplit/>
        </w:trPr>
        <w:tc>
          <w:tcPr>
            <w:tcW w:w="1188" w:type="dxa"/>
          </w:tcPr>
          <w:p w14:paraId="149427B0" w14:textId="77777777" w:rsidR="00E05EDD" w:rsidRPr="008136D6" w:rsidRDefault="00E05EDD" w:rsidP="008136D6">
            <w:pPr>
              <w:pStyle w:val="TableText"/>
              <w:rPr>
                <w:sz w:val="20"/>
              </w:rPr>
            </w:pPr>
          </w:p>
        </w:tc>
        <w:tc>
          <w:tcPr>
            <w:tcW w:w="710" w:type="dxa"/>
          </w:tcPr>
          <w:p w14:paraId="12C34323" w14:textId="77777777" w:rsidR="00E05EDD" w:rsidRPr="008136D6" w:rsidRDefault="00E05EDD" w:rsidP="008136D6">
            <w:pPr>
              <w:pStyle w:val="TableText"/>
              <w:rPr>
                <w:sz w:val="20"/>
              </w:rPr>
            </w:pPr>
            <w:r w:rsidRPr="008136D6">
              <w:rPr>
                <w:sz w:val="20"/>
              </w:rPr>
              <w:t>13</w:t>
            </w:r>
          </w:p>
        </w:tc>
        <w:tc>
          <w:tcPr>
            <w:tcW w:w="621" w:type="dxa"/>
          </w:tcPr>
          <w:p w14:paraId="67F35208" w14:textId="77777777" w:rsidR="00E05EDD" w:rsidRPr="008136D6" w:rsidRDefault="00E05EDD" w:rsidP="008136D6">
            <w:pPr>
              <w:pStyle w:val="TableText"/>
              <w:rPr>
                <w:sz w:val="20"/>
              </w:rPr>
            </w:pPr>
            <w:r w:rsidRPr="008136D6">
              <w:rPr>
                <w:sz w:val="20"/>
              </w:rPr>
              <w:t>250</w:t>
            </w:r>
          </w:p>
        </w:tc>
        <w:tc>
          <w:tcPr>
            <w:tcW w:w="710" w:type="dxa"/>
          </w:tcPr>
          <w:p w14:paraId="7C9EDF35" w14:textId="77777777" w:rsidR="00E05EDD" w:rsidRPr="008136D6" w:rsidRDefault="00E05EDD" w:rsidP="008136D6">
            <w:pPr>
              <w:pStyle w:val="TableText"/>
              <w:rPr>
                <w:sz w:val="20"/>
              </w:rPr>
            </w:pPr>
            <w:r w:rsidRPr="008136D6">
              <w:rPr>
                <w:sz w:val="20"/>
              </w:rPr>
              <w:t>XCN</w:t>
            </w:r>
          </w:p>
        </w:tc>
        <w:tc>
          <w:tcPr>
            <w:tcW w:w="621" w:type="dxa"/>
          </w:tcPr>
          <w:p w14:paraId="75E60071" w14:textId="77777777" w:rsidR="00E05EDD" w:rsidRPr="008136D6" w:rsidRDefault="00E05EDD" w:rsidP="008136D6">
            <w:pPr>
              <w:pStyle w:val="TableText"/>
              <w:rPr>
                <w:sz w:val="20"/>
              </w:rPr>
            </w:pPr>
            <w:r w:rsidRPr="008136D6">
              <w:rPr>
                <w:sz w:val="20"/>
              </w:rPr>
              <w:t>O</w:t>
            </w:r>
          </w:p>
        </w:tc>
        <w:tc>
          <w:tcPr>
            <w:tcW w:w="621" w:type="dxa"/>
          </w:tcPr>
          <w:p w14:paraId="13ABE990" w14:textId="77777777" w:rsidR="00E05EDD" w:rsidRPr="008136D6" w:rsidRDefault="00E05EDD" w:rsidP="008136D6">
            <w:pPr>
              <w:pStyle w:val="TableText"/>
              <w:rPr>
                <w:sz w:val="20"/>
              </w:rPr>
            </w:pPr>
          </w:p>
        </w:tc>
        <w:tc>
          <w:tcPr>
            <w:tcW w:w="798" w:type="dxa"/>
          </w:tcPr>
          <w:p w14:paraId="452BEC30" w14:textId="77777777" w:rsidR="00E05EDD" w:rsidRPr="008136D6" w:rsidRDefault="00E05EDD" w:rsidP="008136D6">
            <w:pPr>
              <w:pStyle w:val="TableText"/>
              <w:rPr>
                <w:sz w:val="20"/>
              </w:rPr>
            </w:pPr>
          </w:p>
        </w:tc>
        <w:tc>
          <w:tcPr>
            <w:tcW w:w="2389" w:type="dxa"/>
          </w:tcPr>
          <w:p w14:paraId="4110D417" w14:textId="77777777" w:rsidR="00E05EDD" w:rsidRPr="008136D6" w:rsidRDefault="00E05EDD" w:rsidP="008136D6">
            <w:pPr>
              <w:pStyle w:val="TableText"/>
              <w:rPr>
                <w:sz w:val="20"/>
              </w:rPr>
            </w:pPr>
            <w:r w:rsidRPr="008136D6">
              <w:rPr>
                <w:sz w:val="20"/>
              </w:rPr>
              <w:t>Ordering Provider’s DEA Number</w:t>
            </w:r>
          </w:p>
        </w:tc>
        <w:tc>
          <w:tcPr>
            <w:tcW w:w="1682" w:type="dxa"/>
          </w:tcPr>
          <w:p w14:paraId="3DA54A5A" w14:textId="77777777" w:rsidR="00E05EDD" w:rsidRPr="008136D6" w:rsidRDefault="00E05EDD" w:rsidP="008136D6">
            <w:pPr>
              <w:pStyle w:val="TableText"/>
              <w:rPr>
                <w:sz w:val="20"/>
              </w:rPr>
            </w:pPr>
            <w:r w:rsidRPr="008136D6">
              <w:rPr>
                <w:sz w:val="20"/>
              </w:rPr>
              <w:t>EZ9278277</w:t>
            </w:r>
          </w:p>
        </w:tc>
      </w:tr>
      <w:tr w:rsidR="00E05EDD" w:rsidRPr="008136D6" w14:paraId="5851EB0B" w14:textId="77777777" w:rsidTr="00A861A9">
        <w:trPr>
          <w:cantSplit/>
        </w:trPr>
        <w:tc>
          <w:tcPr>
            <w:tcW w:w="1188" w:type="dxa"/>
          </w:tcPr>
          <w:p w14:paraId="7EAF2AA8" w14:textId="77777777" w:rsidR="00E05EDD" w:rsidRPr="008136D6" w:rsidRDefault="00E05EDD" w:rsidP="008136D6">
            <w:pPr>
              <w:pStyle w:val="TableText"/>
              <w:rPr>
                <w:sz w:val="20"/>
              </w:rPr>
            </w:pPr>
          </w:p>
        </w:tc>
        <w:tc>
          <w:tcPr>
            <w:tcW w:w="710" w:type="dxa"/>
          </w:tcPr>
          <w:p w14:paraId="21046CC3" w14:textId="77777777" w:rsidR="00E05EDD" w:rsidRPr="008136D6" w:rsidRDefault="00E05EDD" w:rsidP="008136D6">
            <w:pPr>
              <w:pStyle w:val="TableText"/>
              <w:rPr>
                <w:sz w:val="20"/>
              </w:rPr>
            </w:pPr>
            <w:r w:rsidRPr="008136D6">
              <w:rPr>
                <w:sz w:val="20"/>
              </w:rPr>
              <w:t>14</w:t>
            </w:r>
          </w:p>
        </w:tc>
        <w:tc>
          <w:tcPr>
            <w:tcW w:w="621" w:type="dxa"/>
          </w:tcPr>
          <w:p w14:paraId="41CD46E3" w14:textId="77777777" w:rsidR="00E05EDD" w:rsidRPr="008136D6" w:rsidRDefault="00E05EDD" w:rsidP="008136D6">
            <w:pPr>
              <w:pStyle w:val="TableText"/>
              <w:rPr>
                <w:sz w:val="20"/>
              </w:rPr>
            </w:pPr>
            <w:r w:rsidRPr="008136D6">
              <w:rPr>
                <w:sz w:val="20"/>
              </w:rPr>
              <w:t>250</w:t>
            </w:r>
          </w:p>
        </w:tc>
        <w:tc>
          <w:tcPr>
            <w:tcW w:w="710" w:type="dxa"/>
          </w:tcPr>
          <w:p w14:paraId="7B254854" w14:textId="77777777" w:rsidR="00E05EDD" w:rsidRPr="008136D6" w:rsidRDefault="00E05EDD" w:rsidP="008136D6">
            <w:pPr>
              <w:pStyle w:val="TableText"/>
              <w:rPr>
                <w:sz w:val="20"/>
              </w:rPr>
            </w:pPr>
            <w:r w:rsidRPr="008136D6">
              <w:rPr>
                <w:sz w:val="20"/>
              </w:rPr>
              <w:t>XCN</w:t>
            </w:r>
          </w:p>
        </w:tc>
        <w:tc>
          <w:tcPr>
            <w:tcW w:w="621" w:type="dxa"/>
          </w:tcPr>
          <w:p w14:paraId="6054C4DC" w14:textId="77777777" w:rsidR="00E05EDD" w:rsidRPr="008136D6" w:rsidRDefault="00E05EDD" w:rsidP="008136D6">
            <w:pPr>
              <w:pStyle w:val="TableText"/>
              <w:rPr>
                <w:sz w:val="20"/>
              </w:rPr>
            </w:pPr>
            <w:r w:rsidRPr="008136D6">
              <w:rPr>
                <w:sz w:val="20"/>
              </w:rPr>
              <w:t>C</w:t>
            </w:r>
          </w:p>
        </w:tc>
        <w:tc>
          <w:tcPr>
            <w:tcW w:w="621" w:type="dxa"/>
          </w:tcPr>
          <w:p w14:paraId="2F111FFD" w14:textId="77777777" w:rsidR="00E05EDD" w:rsidRPr="008136D6" w:rsidRDefault="00E05EDD" w:rsidP="008136D6">
            <w:pPr>
              <w:pStyle w:val="TableText"/>
              <w:rPr>
                <w:sz w:val="20"/>
              </w:rPr>
            </w:pPr>
          </w:p>
        </w:tc>
        <w:tc>
          <w:tcPr>
            <w:tcW w:w="798" w:type="dxa"/>
          </w:tcPr>
          <w:p w14:paraId="3F04EE3F" w14:textId="77777777" w:rsidR="00E05EDD" w:rsidRPr="008136D6" w:rsidRDefault="00E05EDD" w:rsidP="008136D6">
            <w:pPr>
              <w:pStyle w:val="TableText"/>
              <w:rPr>
                <w:sz w:val="20"/>
              </w:rPr>
            </w:pPr>
          </w:p>
        </w:tc>
        <w:tc>
          <w:tcPr>
            <w:tcW w:w="2389" w:type="dxa"/>
          </w:tcPr>
          <w:p w14:paraId="3B34CFB6" w14:textId="77777777" w:rsidR="00E05EDD" w:rsidRPr="008136D6" w:rsidRDefault="00E05EDD" w:rsidP="008136D6">
            <w:pPr>
              <w:pStyle w:val="TableText"/>
              <w:rPr>
                <w:sz w:val="20"/>
              </w:rPr>
            </w:pPr>
            <w:r w:rsidRPr="008136D6">
              <w:rPr>
                <w:sz w:val="20"/>
              </w:rPr>
              <w:t>Pharmacist/Treatment Supplier’s Verifier ID</w:t>
            </w:r>
          </w:p>
        </w:tc>
        <w:tc>
          <w:tcPr>
            <w:tcW w:w="1682" w:type="dxa"/>
          </w:tcPr>
          <w:p w14:paraId="74115760" w14:textId="77777777" w:rsidR="00E05EDD" w:rsidRPr="008136D6" w:rsidRDefault="00E05EDD" w:rsidP="008136D6">
            <w:pPr>
              <w:pStyle w:val="TableText"/>
              <w:rPr>
                <w:sz w:val="20"/>
              </w:rPr>
            </w:pPr>
            <w:r w:rsidRPr="008136D6">
              <w:rPr>
                <w:sz w:val="20"/>
              </w:rPr>
              <w:t>188~OPPROVIDER3~ONE</w:t>
            </w:r>
          </w:p>
        </w:tc>
      </w:tr>
      <w:tr w:rsidR="00E05EDD" w:rsidRPr="008136D6" w14:paraId="513AF9F4" w14:textId="77777777" w:rsidTr="00A861A9">
        <w:trPr>
          <w:cantSplit/>
        </w:trPr>
        <w:tc>
          <w:tcPr>
            <w:tcW w:w="1188" w:type="dxa"/>
          </w:tcPr>
          <w:p w14:paraId="59B2F7DC" w14:textId="77777777" w:rsidR="00E05EDD" w:rsidRPr="008136D6" w:rsidRDefault="00E05EDD" w:rsidP="008136D6">
            <w:pPr>
              <w:pStyle w:val="TableText"/>
              <w:rPr>
                <w:sz w:val="20"/>
              </w:rPr>
            </w:pPr>
          </w:p>
        </w:tc>
        <w:tc>
          <w:tcPr>
            <w:tcW w:w="710" w:type="dxa"/>
          </w:tcPr>
          <w:p w14:paraId="41DB9E38" w14:textId="77777777" w:rsidR="00E05EDD" w:rsidRPr="008136D6" w:rsidRDefault="00E05EDD" w:rsidP="008136D6">
            <w:pPr>
              <w:pStyle w:val="TableText"/>
              <w:rPr>
                <w:sz w:val="20"/>
              </w:rPr>
            </w:pPr>
            <w:r w:rsidRPr="008136D6">
              <w:rPr>
                <w:sz w:val="20"/>
              </w:rPr>
              <w:t>15</w:t>
            </w:r>
          </w:p>
        </w:tc>
        <w:tc>
          <w:tcPr>
            <w:tcW w:w="621" w:type="dxa"/>
          </w:tcPr>
          <w:p w14:paraId="2151A862" w14:textId="77777777" w:rsidR="00E05EDD" w:rsidRPr="008136D6" w:rsidRDefault="00E05EDD" w:rsidP="008136D6">
            <w:pPr>
              <w:pStyle w:val="TableText"/>
              <w:rPr>
                <w:sz w:val="20"/>
              </w:rPr>
            </w:pPr>
            <w:r w:rsidRPr="008136D6">
              <w:rPr>
                <w:sz w:val="20"/>
              </w:rPr>
              <w:t>20</w:t>
            </w:r>
          </w:p>
        </w:tc>
        <w:tc>
          <w:tcPr>
            <w:tcW w:w="710" w:type="dxa"/>
          </w:tcPr>
          <w:p w14:paraId="54B56981" w14:textId="77777777" w:rsidR="00E05EDD" w:rsidRPr="008136D6" w:rsidRDefault="00E05EDD" w:rsidP="008136D6">
            <w:pPr>
              <w:pStyle w:val="TableText"/>
              <w:rPr>
                <w:sz w:val="20"/>
              </w:rPr>
            </w:pPr>
            <w:r w:rsidRPr="008136D6">
              <w:rPr>
                <w:sz w:val="20"/>
              </w:rPr>
              <w:t>ST</w:t>
            </w:r>
          </w:p>
        </w:tc>
        <w:tc>
          <w:tcPr>
            <w:tcW w:w="621" w:type="dxa"/>
          </w:tcPr>
          <w:p w14:paraId="4E9D52A7" w14:textId="77777777" w:rsidR="00E05EDD" w:rsidRPr="008136D6" w:rsidRDefault="00E05EDD" w:rsidP="008136D6">
            <w:pPr>
              <w:pStyle w:val="TableText"/>
              <w:rPr>
                <w:sz w:val="20"/>
              </w:rPr>
            </w:pPr>
            <w:r w:rsidRPr="008136D6">
              <w:rPr>
                <w:sz w:val="20"/>
              </w:rPr>
              <w:t>R</w:t>
            </w:r>
          </w:p>
        </w:tc>
        <w:tc>
          <w:tcPr>
            <w:tcW w:w="621" w:type="dxa"/>
          </w:tcPr>
          <w:p w14:paraId="0478B3E1" w14:textId="77777777" w:rsidR="00E05EDD" w:rsidRPr="008136D6" w:rsidRDefault="00E05EDD" w:rsidP="008136D6">
            <w:pPr>
              <w:pStyle w:val="TableText"/>
              <w:rPr>
                <w:sz w:val="20"/>
              </w:rPr>
            </w:pPr>
          </w:p>
        </w:tc>
        <w:tc>
          <w:tcPr>
            <w:tcW w:w="798" w:type="dxa"/>
          </w:tcPr>
          <w:p w14:paraId="25995EBC" w14:textId="77777777" w:rsidR="00E05EDD" w:rsidRPr="008136D6" w:rsidRDefault="00E05EDD" w:rsidP="008136D6">
            <w:pPr>
              <w:pStyle w:val="TableText"/>
              <w:rPr>
                <w:sz w:val="20"/>
              </w:rPr>
            </w:pPr>
          </w:p>
        </w:tc>
        <w:tc>
          <w:tcPr>
            <w:tcW w:w="2389" w:type="dxa"/>
          </w:tcPr>
          <w:p w14:paraId="07D41B48" w14:textId="77777777" w:rsidR="00E05EDD" w:rsidRPr="008136D6" w:rsidRDefault="00E05EDD" w:rsidP="008136D6">
            <w:pPr>
              <w:pStyle w:val="TableText"/>
              <w:rPr>
                <w:sz w:val="20"/>
              </w:rPr>
            </w:pPr>
            <w:r w:rsidRPr="008136D6">
              <w:rPr>
                <w:sz w:val="20"/>
              </w:rPr>
              <w:t>Prescription Number</w:t>
            </w:r>
          </w:p>
        </w:tc>
        <w:tc>
          <w:tcPr>
            <w:tcW w:w="1682" w:type="dxa"/>
          </w:tcPr>
          <w:p w14:paraId="6F27497C" w14:textId="77777777" w:rsidR="00E05EDD" w:rsidRPr="008136D6" w:rsidRDefault="00E05EDD" w:rsidP="008136D6">
            <w:pPr>
              <w:pStyle w:val="TableText"/>
              <w:rPr>
                <w:sz w:val="20"/>
              </w:rPr>
            </w:pPr>
            <w:r w:rsidRPr="008136D6">
              <w:rPr>
                <w:sz w:val="20"/>
              </w:rPr>
              <w:t>100002202</w:t>
            </w:r>
          </w:p>
        </w:tc>
      </w:tr>
      <w:tr w:rsidR="00E05EDD" w:rsidRPr="008136D6" w14:paraId="75FA895F" w14:textId="77777777" w:rsidTr="00A861A9">
        <w:trPr>
          <w:cantSplit/>
        </w:trPr>
        <w:tc>
          <w:tcPr>
            <w:tcW w:w="1188" w:type="dxa"/>
          </w:tcPr>
          <w:p w14:paraId="5E93F2A9" w14:textId="77777777" w:rsidR="00E05EDD" w:rsidRPr="008136D6" w:rsidRDefault="00E05EDD" w:rsidP="008136D6">
            <w:pPr>
              <w:pStyle w:val="TableText"/>
              <w:rPr>
                <w:sz w:val="20"/>
              </w:rPr>
            </w:pPr>
          </w:p>
        </w:tc>
        <w:tc>
          <w:tcPr>
            <w:tcW w:w="710" w:type="dxa"/>
          </w:tcPr>
          <w:p w14:paraId="6CD1223F" w14:textId="77777777" w:rsidR="00E05EDD" w:rsidRPr="008136D6" w:rsidRDefault="00E05EDD" w:rsidP="008136D6">
            <w:pPr>
              <w:pStyle w:val="TableText"/>
              <w:rPr>
                <w:sz w:val="20"/>
              </w:rPr>
            </w:pPr>
            <w:r w:rsidRPr="008136D6">
              <w:rPr>
                <w:sz w:val="20"/>
              </w:rPr>
              <w:t>16</w:t>
            </w:r>
          </w:p>
        </w:tc>
        <w:tc>
          <w:tcPr>
            <w:tcW w:w="621" w:type="dxa"/>
          </w:tcPr>
          <w:p w14:paraId="2E1BB776" w14:textId="77777777" w:rsidR="00E05EDD" w:rsidRPr="008136D6" w:rsidRDefault="00E05EDD" w:rsidP="008136D6">
            <w:pPr>
              <w:pStyle w:val="TableText"/>
              <w:rPr>
                <w:sz w:val="20"/>
              </w:rPr>
            </w:pPr>
            <w:r w:rsidRPr="008136D6">
              <w:rPr>
                <w:sz w:val="20"/>
              </w:rPr>
              <w:t>20</w:t>
            </w:r>
          </w:p>
        </w:tc>
        <w:tc>
          <w:tcPr>
            <w:tcW w:w="710" w:type="dxa"/>
          </w:tcPr>
          <w:p w14:paraId="7859E4FC" w14:textId="77777777" w:rsidR="00E05EDD" w:rsidRPr="008136D6" w:rsidRDefault="00E05EDD" w:rsidP="008136D6">
            <w:pPr>
              <w:pStyle w:val="TableText"/>
              <w:rPr>
                <w:sz w:val="20"/>
              </w:rPr>
            </w:pPr>
            <w:r w:rsidRPr="008136D6">
              <w:rPr>
                <w:sz w:val="20"/>
              </w:rPr>
              <w:t>NM</w:t>
            </w:r>
          </w:p>
        </w:tc>
        <w:tc>
          <w:tcPr>
            <w:tcW w:w="621" w:type="dxa"/>
          </w:tcPr>
          <w:p w14:paraId="2BB27D73" w14:textId="77777777" w:rsidR="00E05EDD" w:rsidRPr="008136D6" w:rsidRDefault="00E05EDD" w:rsidP="008136D6">
            <w:pPr>
              <w:pStyle w:val="TableText"/>
              <w:rPr>
                <w:sz w:val="20"/>
              </w:rPr>
            </w:pPr>
            <w:r w:rsidRPr="008136D6">
              <w:rPr>
                <w:sz w:val="20"/>
              </w:rPr>
              <w:t>O</w:t>
            </w:r>
          </w:p>
        </w:tc>
        <w:tc>
          <w:tcPr>
            <w:tcW w:w="621" w:type="dxa"/>
          </w:tcPr>
          <w:p w14:paraId="79837FD0" w14:textId="77777777" w:rsidR="00E05EDD" w:rsidRPr="008136D6" w:rsidRDefault="00E05EDD" w:rsidP="008136D6">
            <w:pPr>
              <w:pStyle w:val="TableText"/>
              <w:rPr>
                <w:sz w:val="20"/>
              </w:rPr>
            </w:pPr>
          </w:p>
        </w:tc>
        <w:tc>
          <w:tcPr>
            <w:tcW w:w="798" w:type="dxa"/>
          </w:tcPr>
          <w:p w14:paraId="44CB4300" w14:textId="77777777" w:rsidR="00E05EDD" w:rsidRPr="008136D6" w:rsidRDefault="00E05EDD" w:rsidP="008136D6">
            <w:pPr>
              <w:pStyle w:val="TableText"/>
              <w:rPr>
                <w:sz w:val="20"/>
              </w:rPr>
            </w:pPr>
          </w:p>
        </w:tc>
        <w:tc>
          <w:tcPr>
            <w:tcW w:w="2389" w:type="dxa"/>
          </w:tcPr>
          <w:p w14:paraId="44D63B54" w14:textId="77777777" w:rsidR="00E05EDD" w:rsidRPr="008136D6" w:rsidRDefault="00E05EDD" w:rsidP="008136D6">
            <w:pPr>
              <w:pStyle w:val="TableText"/>
              <w:rPr>
                <w:sz w:val="20"/>
              </w:rPr>
            </w:pPr>
            <w:r w:rsidRPr="008136D6">
              <w:rPr>
                <w:sz w:val="20"/>
              </w:rPr>
              <w:t>Number of Refills Remaining</w:t>
            </w:r>
          </w:p>
        </w:tc>
        <w:tc>
          <w:tcPr>
            <w:tcW w:w="1682" w:type="dxa"/>
          </w:tcPr>
          <w:p w14:paraId="69AEE7AB" w14:textId="77777777" w:rsidR="00E05EDD" w:rsidRPr="008136D6" w:rsidRDefault="00E05EDD" w:rsidP="008136D6">
            <w:pPr>
              <w:pStyle w:val="TableText"/>
              <w:rPr>
                <w:sz w:val="20"/>
              </w:rPr>
            </w:pPr>
            <w:r w:rsidRPr="008136D6">
              <w:rPr>
                <w:sz w:val="20"/>
              </w:rPr>
              <w:t>3</w:t>
            </w:r>
          </w:p>
        </w:tc>
      </w:tr>
      <w:tr w:rsidR="00E05EDD" w:rsidRPr="008136D6" w14:paraId="29037EED" w14:textId="77777777" w:rsidTr="00A861A9">
        <w:trPr>
          <w:cantSplit/>
        </w:trPr>
        <w:tc>
          <w:tcPr>
            <w:tcW w:w="1188" w:type="dxa"/>
          </w:tcPr>
          <w:p w14:paraId="27750430" w14:textId="77777777" w:rsidR="00E05EDD" w:rsidRPr="008136D6" w:rsidRDefault="00E05EDD" w:rsidP="008136D6">
            <w:pPr>
              <w:pStyle w:val="TableText"/>
              <w:rPr>
                <w:sz w:val="20"/>
              </w:rPr>
            </w:pPr>
          </w:p>
        </w:tc>
        <w:tc>
          <w:tcPr>
            <w:tcW w:w="710" w:type="dxa"/>
          </w:tcPr>
          <w:p w14:paraId="4F2E76E2" w14:textId="77777777" w:rsidR="00E05EDD" w:rsidRPr="008136D6" w:rsidRDefault="00E05EDD" w:rsidP="008136D6">
            <w:pPr>
              <w:pStyle w:val="TableText"/>
              <w:rPr>
                <w:sz w:val="20"/>
              </w:rPr>
            </w:pPr>
            <w:r w:rsidRPr="008136D6">
              <w:rPr>
                <w:sz w:val="20"/>
              </w:rPr>
              <w:t>17</w:t>
            </w:r>
          </w:p>
        </w:tc>
        <w:tc>
          <w:tcPr>
            <w:tcW w:w="621" w:type="dxa"/>
          </w:tcPr>
          <w:p w14:paraId="4493A6F3" w14:textId="77777777" w:rsidR="00E05EDD" w:rsidRPr="008136D6" w:rsidRDefault="00E05EDD" w:rsidP="008136D6">
            <w:pPr>
              <w:pStyle w:val="TableText"/>
              <w:rPr>
                <w:sz w:val="20"/>
              </w:rPr>
            </w:pPr>
            <w:r w:rsidRPr="008136D6">
              <w:rPr>
                <w:sz w:val="20"/>
              </w:rPr>
              <w:t>20</w:t>
            </w:r>
          </w:p>
        </w:tc>
        <w:tc>
          <w:tcPr>
            <w:tcW w:w="710" w:type="dxa"/>
          </w:tcPr>
          <w:p w14:paraId="6F7892DD" w14:textId="77777777" w:rsidR="00E05EDD" w:rsidRPr="008136D6" w:rsidRDefault="00E05EDD" w:rsidP="008136D6">
            <w:pPr>
              <w:pStyle w:val="TableText"/>
              <w:rPr>
                <w:sz w:val="20"/>
              </w:rPr>
            </w:pPr>
            <w:r w:rsidRPr="008136D6">
              <w:rPr>
                <w:sz w:val="20"/>
              </w:rPr>
              <w:t>NM</w:t>
            </w:r>
          </w:p>
        </w:tc>
        <w:tc>
          <w:tcPr>
            <w:tcW w:w="621" w:type="dxa"/>
          </w:tcPr>
          <w:p w14:paraId="7FA71946" w14:textId="77777777" w:rsidR="00E05EDD" w:rsidRPr="008136D6" w:rsidRDefault="00E05EDD" w:rsidP="008136D6">
            <w:pPr>
              <w:pStyle w:val="TableText"/>
              <w:rPr>
                <w:sz w:val="20"/>
              </w:rPr>
            </w:pPr>
            <w:r w:rsidRPr="008136D6">
              <w:rPr>
                <w:sz w:val="20"/>
              </w:rPr>
              <w:t>O</w:t>
            </w:r>
          </w:p>
        </w:tc>
        <w:tc>
          <w:tcPr>
            <w:tcW w:w="621" w:type="dxa"/>
          </w:tcPr>
          <w:p w14:paraId="48818F56" w14:textId="77777777" w:rsidR="00E05EDD" w:rsidRPr="008136D6" w:rsidRDefault="00E05EDD" w:rsidP="008136D6">
            <w:pPr>
              <w:pStyle w:val="TableText"/>
              <w:rPr>
                <w:sz w:val="20"/>
              </w:rPr>
            </w:pPr>
          </w:p>
        </w:tc>
        <w:tc>
          <w:tcPr>
            <w:tcW w:w="798" w:type="dxa"/>
          </w:tcPr>
          <w:p w14:paraId="2D64A84A" w14:textId="77777777" w:rsidR="00E05EDD" w:rsidRPr="008136D6" w:rsidRDefault="00E05EDD" w:rsidP="008136D6">
            <w:pPr>
              <w:pStyle w:val="TableText"/>
              <w:rPr>
                <w:sz w:val="20"/>
              </w:rPr>
            </w:pPr>
          </w:p>
        </w:tc>
        <w:tc>
          <w:tcPr>
            <w:tcW w:w="2389" w:type="dxa"/>
          </w:tcPr>
          <w:p w14:paraId="0998F4C1" w14:textId="77777777" w:rsidR="00E05EDD" w:rsidRPr="008136D6" w:rsidRDefault="00E05EDD" w:rsidP="008136D6">
            <w:pPr>
              <w:pStyle w:val="TableText"/>
              <w:rPr>
                <w:sz w:val="20"/>
              </w:rPr>
            </w:pPr>
            <w:r w:rsidRPr="008136D6">
              <w:rPr>
                <w:sz w:val="20"/>
              </w:rPr>
              <w:t>Number of Refills/Doses Dispensed</w:t>
            </w:r>
          </w:p>
        </w:tc>
        <w:tc>
          <w:tcPr>
            <w:tcW w:w="1682" w:type="dxa"/>
          </w:tcPr>
          <w:p w14:paraId="4BF249BC" w14:textId="77777777" w:rsidR="00E05EDD" w:rsidRPr="008136D6" w:rsidRDefault="00E05EDD" w:rsidP="008136D6">
            <w:pPr>
              <w:pStyle w:val="TableText"/>
              <w:rPr>
                <w:sz w:val="20"/>
              </w:rPr>
            </w:pPr>
            <w:r w:rsidRPr="008136D6">
              <w:rPr>
                <w:sz w:val="20"/>
              </w:rPr>
              <w:t>0</w:t>
            </w:r>
          </w:p>
        </w:tc>
      </w:tr>
      <w:tr w:rsidR="00E05EDD" w:rsidRPr="008136D6" w14:paraId="3354A959" w14:textId="77777777" w:rsidTr="00A861A9">
        <w:trPr>
          <w:cantSplit/>
        </w:trPr>
        <w:tc>
          <w:tcPr>
            <w:tcW w:w="1188" w:type="dxa"/>
          </w:tcPr>
          <w:p w14:paraId="06290478" w14:textId="77777777" w:rsidR="00E05EDD" w:rsidRPr="008136D6" w:rsidRDefault="00E05EDD" w:rsidP="008136D6">
            <w:pPr>
              <w:pStyle w:val="TableText"/>
              <w:rPr>
                <w:sz w:val="20"/>
              </w:rPr>
            </w:pPr>
          </w:p>
        </w:tc>
        <w:tc>
          <w:tcPr>
            <w:tcW w:w="710" w:type="dxa"/>
          </w:tcPr>
          <w:p w14:paraId="6E9D362C" w14:textId="77777777" w:rsidR="00E05EDD" w:rsidRPr="008136D6" w:rsidRDefault="00E05EDD" w:rsidP="008136D6">
            <w:pPr>
              <w:pStyle w:val="TableText"/>
              <w:rPr>
                <w:sz w:val="20"/>
              </w:rPr>
            </w:pPr>
            <w:r w:rsidRPr="008136D6">
              <w:rPr>
                <w:sz w:val="20"/>
              </w:rPr>
              <w:t>18</w:t>
            </w:r>
          </w:p>
        </w:tc>
        <w:tc>
          <w:tcPr>
            <w:tcW w:w="621" w:type="dxa"/>
          </w:tcPr>
          <w:p w14:paraId="20343A3C" w14:textId="77777777" w:rsidR="00E05EDD" w:rsidRPr="008136D6" w:rsidRDefault="00E05EDD" w:rsidP="008136D6">
            <w:pPr>
              <w:pStyle w:val="TableText"/>
              <w:rPr>
                <w:sz w:val="20"/>
              </w:rPr>
            </w:pPr>
            <w:r w:rsidRPr="008136D6">
              <w:rPr>
                <w:sz w:val="20"/>
              </w:rPr>
              <w:t>26</w:t>
            </w:r>
          </w:p>
        </w:tc>
        <w:tc>
          <w:tcPr>
            <w:tcW w:w="710" w:type="dxa"/>
          </w:tcPr>
          <w:p w14:paraId="0EAADA34" w14:textId="77777777" w:rsidR="00E05EDD" w:rsidRPr="008136D6" w:rsidRDefault="00E05EDD" w:rsidP="008136D6">
            <w:pPr>
              <w:pStyle w:val="TableText"/>
              <w:rPr>
                <w:sz w:val="20"/>
              </w:rPr>
            </w:pPr>
            <w:r w:rsidRPr="008136D6">
              <w:rPr>
                <w:sz w:val="20"/>
              </w:rPr>
              <w:t>TS</w:t>
            </w:r>
          </w:p>
        </w:tc>
        <w:tc>
          <w:tcPr>
            <w:tcW w:w="621" w:type="dxa"/>
          </w:tcPr>
          <w:p w14:paraId="4B81BE87" w14:textId="77777777" w:rsidR="00E05EDD" w:rsidRPr="008136D6" w:rsidRDefault="00E05EDD" w:rsidP="008136D6">
            <w:pPr>
              <w:pStyle w:val="TableText"/>
              <w:rPr>
                <w:sz w:val="20"/>
              </w:rPr>
            </w:pPr>
            <w:r w:rsidRPr="008136D6">
              <w:rPr>
                <w:sz w:val="20"/>
              </w:rPr>
              <w:t>O</w:t>
            </w:r>
          </w:p>
        </w:tc>
        <w:tc>
          <w:tcPr>
            <w:tcW w:w="621" w:type="dxa"/>
          </w:tcPr>
          <w:p w14:paraId="4B771F61" w14:textId="77777777" w:rsidR="00E05EDD" w:rsidRPr="008136D6" w:rsidRDefault="00E05EDD" w:rsidP="008136D6">
            <w:pPr>
              <w:pStyle w:val="TableText"/>
              <w:rPr>
                <w:sz w:val="20"/>
              </w:rPr>
            </w:pPr>
          </w:p>
        </w:tc>
        <w:tc>
          <w:tcPr>
            <w:tcW w:w="798" w:type="dxa"/>
          </w:tcPr>
          <w:p w14:paraId="33FB9A04" w14:textId="77777777" w:rsidR="00E05EDD" w:rsidRPr="008136D6" w:rsidRDefault="00E05EDD" w:rsidP="008136D6">
            <w:pPr>
              <w:pStyle w:val="TableText"/>
              <w:rPr>
                <w:sz w:val="20"/>
              </w:rPr>
            </w:pPr>
          </w:p>
        </w:tc>
        <w:tc>
          <w:tcPr>
            <w:tcW w:w="2389" w:type="dxa"/>
          </w:tcPr>
          <w:p w14:paraId="565053C2" w14:textId="77777777" w:rsidR="00E05EDD" w:rsidRPr="008136D6" w:rsidRDefault="00E05EDD" w:rsidP="008136D6">
            <w:pPr>
              <w:pStyle w:val="TableText"/>
              <w:rPr>
                <w:sz w:val="20"/>
              </w:rPr>
            </w:pPr>
            <w:r w:rsidRPr="008136D6">
              <w:rPr>
                <w:sz w:val="20"/>
              </w:rPr>
              <w:t>D/T of Most Recent Refill</w:t>
            </w:r>
          </w:p>
        </w:tc>
        <w:tc>
          <w:tcPr>
            <w:tcW w:w="1682" w:type="dxa"/>
          </w:tcPr>
          <w:p w14:paraId="62AA1E2E" w14:textId="77777777" w:rsidR="00E05EDD" w:rsidRPr="008136D6" w:rsidRDefault="00E05EDD" w:rsidP="008136D6">
            <w:pPr>
              <w:pStyle w:val="TableText"/>
              <w:rPr>
                <w:sz w:val="20"/>
              </w:rPr>
            </w:pPr>
            <w:r w:rsidRPr="008136D6">
              <w:rPr>
                <w:sz w:val="20"/>
              </w:rPr>
              <w:t>200404050830</w:t>
            </w:r>
          </w:p>
        </w:tc>
      </w:tr>
      <w:tr w:rsidR="00E05EDD" w:rsidRPr="008136D6" w14:paraId="3E60F162" w14:textId="77777777" w:rsidTr="00A861A9">
        <w:trPr>
          <w:cantSplit/>
        </w:trPr>
        <w:tc>
          <w:tcPr>
            <w:tcW w:w="1188" w:type="dxa"/>
            <w:shd w:val="clear" w:color="000000" w:fill="FFFFFF"/>
          </w:tcPr>
          <w:p w14:paraId="51F17E9E" w14:textId="77777777" w:rsidR="00E05EDD" w:rsidRPr="008136D6" w:rsidRDefault="00E05EDD" w:rsidP="008136D6">
            <w:pPr>
              <w:pStyle w:val="TableText"/>
              <w:rPr>
                <w:sz w:val="20"/>
              </w:rPr>
            </w:pPr>
          </w:p>
        </w:tc>
        <w:tc>
          <w:tcPr>
            <w:tcW w:w="710" w:type="dxa"/>
            <w:shd w:val="clear" w:color="000000" w:fill="FFFFFF"/>
          </w:tcPr>
          <w:p w14:paraId="38935196" w14:textId="77777777" w:rsidR="00E05EDD" w:rsidRPr="008136D6" w:rsidRDefault="00E05EDD" w:rsidP="008136D6">
            <w:pPr>
              <w:pStyle w:val="TableText"/>
              <w:rPr>
                <w:sz w:val="20"/>
              </w:rPr>
            </w:pPr>
            <w:r w:rsidRPr="008136D6">
              <w:rPr>
                <w:sz w:val="20"/>
              </w:rPr>
              <w:t>21</w:t>
            </w:r>
          </w:p>
        </w:tc>
        <w:tc>
          <w:tcPr>
            <w:tcW w:w="621" w:type="dxa"/>
            <w:shd w:val="clear" w:color="000000" w:fill="FFFFFF"/>
          </w:tcPr>
          <w:p w14:paraId="06ADA756" w14:textId="77777777" w:rsidR="00E05EDD" w:rsidRPr="008136D6" w:rsidRDefault="00E05EDD" w:rsidP="008136D6">
            <w:pPr>
              <w:pStyle w:val="TableText"/>
              <w:rPr>
                <w:sz w:val="20"/>
              </w:rPr>
            </w:pPr>
            <w:r w:rsidRPr="008136D6">
              <w:rPr>
                <w:sz w:val="20"/>
              </w:rPr>
              <w:t>250</w:t>
            </w:r>
          </w:p>
        </w:tc>
        <w:tc>
          <w:tcPr>
            <w:tcW w:w="710" w:type="dxa"/>
            <w:shd w:val="clear" w:color="000000" w:fill="FFFFFF"/>
          </w:tcPr>
          <w:p w14:paraId="4EF9386D" w14:textId="77777777" w:rsidR="00E05EDD" w:rsidRPr="008136D6" w:rsidRDefault="00E05EDD" w:rsidP="008136D6">
            <w:pPr>
              <w:pStyle w:val="TableText"/>
              <w:rPr>
                <w:sz w:val="20"/>
              </w:rPr>
            </w:pPr>
            <w:r w:rsidRPr="008136D6">
              <w:rPr>
                <w:sz w:val="20"/>
              </w:rPr>
              <w:t>CE</w:t>
            </w:r>
          </w:p>
        </w:tc>
        <w:tc>
          <w:tcPr>
            <w:tcW w:w="621" w:type="dxa"/>
            <w:shd w:val="clear" w:color="000000" w:fill="FFFFFF"/>
          </w:tcPr>
          <w:p w14:paraId="49F6918D" w14:textId="77777777" w:rsidR="00E05EDD" w:rsidRPr="008136D6" w:rsidRDefault="00E05EDD" w:rsidP="008136D6">
            <w:pPr>
              <w:pStyle w:val="TableText"/>
              <w:rPr>
                <w:sz w:val="20"/>
              </w:rPr>
            </w:pPr>
            <w:r w:rsidRPr="008136D6">
              <w:rPr>
                <w:sz w:val="20"/>
              </w:rPr>
              <w:t>R</w:t>
            </w:r>
          </w:p>
        </w:tc>
        <w:tc>
          <w:tcPr>
            <w:tcW w:w="621" w:type="dxa"/>
            <w:shd w:val="clear" w:color="000000" w:fill="FFFFFF"/>
          </w:tcPr>
          <w:p w14:paraId="133AB3E7" w14:textId="77777777" w:rsidR="00E05EDD" w:rsidRPr="008136D6" w:rsidRDefault="00E05EDD" w:rsidP="008136D6">
            <w:pPr>
              <w:pStyle w:val="TableText"/>
              <w:rPr>
                <w:sz w:val="20"/>
              </w:rPr>
            </w:pPr>
          </w:p>
        </w:tc>
        <w:tc>
          <w:tcPr>
            <w:tcW w:w="798" w:type="dxa"/>
            <w:shd w:val="clear" w:color="000000" w:fill="FFFFFF"/>
          </w:tcPr>
          <w:p w14:paraId="4E146B0D" w14:textId="77777777" w:rsidR="00E05EDD" w:rsidRPr="008136D6" w:rsidRDefault="00E05EDD" w:rsidP="008136D6">
            <w:pPr>
              <w:pStyle w:val="TableText"/>
              <w:rPr>
                <w:sz w:val="20"/>
              </w:rPr>
            </w:pPr>
          </w:p>
        </w:tc>
        <w:tc>
          <w:tcPr>
            <w:tcW w:w="2389" w:type="dxa"/>
            <w:shd w:val="clear" w:color="000000" w:fill="FFFFFF"/>
          </w:tcPr>
          <w:p w14:paraId="005BAC2A" w14:textId="77777777" w:rsidR="00E05EDD" w:rsidRPr="008136D6" w:rsidRDefault="00E05EDD" w:rsidP="008136D6">
            <w:pPr>
              <w:pStyle w:val="TableText"/>
              <w:rPr>
                <w:sz w:val="20"/>
              </w:rPr>
            </w:pPr>
            <w:r w:rsidRPr="008136D6">
              <w:rPr>
                <w:sz w:val="20"/>
              </w:rPr>
              <w:t>Pharmacy/treatment</w:t>
            </w:r>
          </w:p>
          <w:p w14:paraId="57E883F3" w14:textId="77777777" w:rsidR="00E05EDD" w:rsidRPr="008136D6" w:rsidRDefault="00E05EDD" w:rsidP="008136D6">
            <w:pPr>
              <w:pStyle w:val="TableText"/>
              <w:rPr>
                <w:sz w:val="20"/>
              </w:rPr>
            </w:pPr>
            <w:r w:rsidRPr="008136D6">
              <w:rPr>
                <w:sz w:val="20"/>
              </w:rPr>
              <w:t>dispense instructions</w:t>
            </w:r>
          </w:p>
        </w:tc>
        <w:tc>
          <w:tcPr>
            <w:tcW w:w="1682" w:type="dxa"/>
            <w:shd w:val="clear" w:color="000000" w:fill="FFFFFF"/>
          </w:tcPr>
          <w:p w14:paraId="0E1AE011" w14:textId="77777777" w:rsidR="00E05EDD" w:rsidRPr="008136D6" w:rsidRDefault="00E05EDD" w:rsidP="008136D6">
            <w:pPr>
              <w:pStyle w:val="TableText"/>
              <w:rPr>
                <w:sz w:val="20"/>
              </w:rPr>
            </w:pPr>
            <w:r w:rsidRPr="008136D6">
              <w:rPr>
                <w:sz w:val="20"/>
              </w:rPr>
              <w:t>^IBUPROFEN</w:t>
            </w:r>
          </w:p>
          <w:p w14:paraId="3812A56C" w14:textId="77777777" w:rsidR="00E05EDD" w:rsidRPr="008136D6" w:rsidRDefault="00E05EDD" w:rsidP="008136D6">
            <w:pPr>
              <w:pStyle w:val="TableText"/>
              <w:rPr>
                <w:sz w:val="20"/>
              </w:rPr>
            </w:pPr>
            <w:r w:rsidRPr="008136D6">
              <w:rPr>
                <w:sz w:val="20"/>
              </w:rPr>
              <w:t>400MG TAB</w:t>
            </w:r>
          </w:p>
        </w:tc>
      </w:tr>
      <w:tr w:rsidR="00E05EDD" w:rsidRPr="008136D6" w14:paraId="4CD070CA" w14:textId="77777777" w:rsidTr="00A861A9">
        <w:trPr>
          <w:cantSplit/>
        </w:trPr>
        <w:tc>
          <w:tcPr>
            <w:tcW w:w="1188" w:type="dxa"/>
            <w:shd w:val="clear" w:color="000000" w:fill="FFFFFF"/>
          </w:tcPr>
          <w:p w14:paraId="28190B94" w14:textId="77777777" w:rsidR="00E05EDD" w:rsidRPr="008136D6" w:rsidRDefault="00E05EDD" w:rsidP="008136D6">
            <w:pPr>
              <w:pStyle w:val="TableText"/>
              <w:rPr>
                <w:sz w:val="20"/>
              </w:rPr>
            </w:pPr>
          </w:p>
        </w:tc>
        <w:tc>
          <w:tcPr>
            <w:tcW w:w="710" w:type="dxa"/>
            <w:shd w:val="clear" w:color="000000" w:fill="FFFFFF"/>
          </w:tcPr>
          <w:p w14:paraId="63DDF179" w14:textId="77777777" w:rsidR="00E05EDD" w:rsidRPr="008136D6" w:rsidRDefault="00E05EDD" w:rsidP="008136D6">
            <w:pPr>
              <w:pStyle w:val="TableText"/>
              <w:rPr>
                <w:sz w:val="20"/>
              </w:rPr>
            </w:pPr>
            <w:r w:rsidRPr="008136D6">
              <w:rPr>
                <w:sz w:val="20"/>
              </w:rPr>
              <w:t>31</w:t>
            </w:r>
          </w:p>
        </w:tc>
        <w:tc>
          <w:tcPr>
            <w:tcW w:w="621" w:type="dxa"/>
            <w:shd w:val="clear" w:color="000000" w:fill="FFFFFF"/>
          </w:tcPr>
          <w:p w14:paraId="54859E73" w14:textId="77777777" w:rsidR="00E05EDD" w:rsidRPr="008136D6" w:rsidRDefault="00E05EDD" w:rsidP="008136D6">
            <w:pPr>
              <w:pStyle w:val="TableText"/>
              <w:rPr>
                <w:sz w:val="20"/>
              </w:rPr>
            </w:pPr>
            <w:r w:rsidRPr="008136D6">
              <w:rPr>
                <w:sz w:val="20"/>
              </w:rPr>
              <w:t>1</w:t>
            </w:r>
          </w:p>
        </w:tc>
        <w:tc>
          <w:tcPr>
            <w:tcW w:w="710" w:type="dxa"/>
            <w:shd w:val="clear" w:color="000000" w:fill="FFFFFF"/>
          </w:tcPr>
          <w:p w14:paraId="251C8668" w14:textId="77777777" w:rsidR="00E05EDD" w:rsidRPr="008136D6" w:rsidRDefault="00E05EDD" w:rsidP="008136D6">
            <w:pPr>
              <w:pStyle w:val="TableText"/>
              <w:rPr>
                <w:sz w:val="20"/>
              </w:rPr>
            </w:pPr>
            <w:r w:rsidRPr="008136D6">
              <w:rPr>
                <w:sz w:val="20"/>
              </w:rPr>
              <w:t>ID</w:t>
            </w:r>
          </w:p>
        </w:tc>
        <w:tc>
          <w:tcPr>
            <w:tcW w:w="621" w:type="dxa"/>
            <w:shd w:val="clear" w:color="000000" w:fill="FFFFFF"/>
          </w:tcPr>
          <w:p w14:paraId="525D1B72" w14:textId="77777777" w:rsidR="00E05EDD" w:rsidRPr="008136D6" w:rsidRDefault="00E05EDD" w:rsidP="008136D6">
            <w:pPr>
              <w:pStyle w:val="TableText"/>
              <w:rPr>
                <w:sz w:val="20"/>
              </w:rPr>
            </w:pPr>
            <w:r w:rsidRPr="008136D6">
              <w:rPr>
                <w:sz w:val="20"/>
              </w:rPr>
              <w:t>R</w:t>
            </w:r>
          </w:p>
        </w:tc>
        <w:tc>
          <w:tcPr>
            <w:tcW w:w="621" w:type="dxa"/>
            <w:shd w:val="clear" w:color="000000" w:fill="FFFFFF"/>
          </w:tcPr>
          <w:p w14:paraId="58F2D22F" w14:textId="77777777" w:rsidR="00E05EDD" w:rsidRPr="008136D6" w:rsidRDefault="00E05EDD" w:rsidP="008136D6">
            <w:pPr>
              <w:pStyle w:val="TableText"/>
              <w:rPr>
                <w:sz w:val="20"/>
              </w:rPr>
            </w:pPr>
          </w:p>
        </w:tc>
        <w:tc>
          <w:tcPr>
            <w:tcW w:w="798" w:type="dxa"/>
            <w:shd w:val="clear" w:color="000000" w:fill="FFFFFF"/>
          </w:tcPr>
          <w:p w14:paraId="767632E2" w14:textId="77777777" w:rsidR="00E05EDD" w:rsidRPr="008136D6" w:rsidRDefault="00E05EDD" w:rsidP="008136D6">
            <w:pPr>
              <w:pStyle w:val="TableText"/>
              <w:rPr>
                <w:sz w:val="20"/>
              </w:rPr>
            </w:pPr>
          </w:p>
        </w:tc>
        <w:tc>
          <w:tcPr>
            <w:tcW w:w="2389" w:type="dxa"/>
            <w:shd w:val="clear" w:color="000000" w:fill="FFFFFF"/>
          </w:tcPr>
          <w:p w14:paraId="2F8AF1D4" w14:textId="77777777" w:rsidR="00E05EDD" w:rsidRPr="008136D6" w:rsidRDefault="00E05EDD" w:rsidP="008136D6">
            <w:pPr>
              <w:pStyle w:val="TableText"/>
              <w:rPr>
                <w:sz w:val="20"/>
              </w:rPr>
            </w:pPr>
            <w:r w:rsidRPr="008136D6">
              <w:rPr>
                <w:sz w:val="20"/>
              </w:rPr>
              <w:t>Supplementary Code = spec hdlg, ScripTalk, PMI language preference</w:t>
            </w:r>
          </w:p>
        </w:tc>
        <w:tc>
          <w:tcPr>
            <w:tcW w:w="1682" w:type="dxa"/>
            <w:shd w:val="clear" w:color="000000" w:fill="FFFFFF"/>
          </w:tcPr>
          <w:p w14:paraId="006C10E2" w14:textId="77777777" w:rsidR="00E05EDD" w:rsidRPr="008136D6" w:rsidRDefault="00E05EDD" w:rsidP="008136D6">
            <w:pPr>
              <w:pStyle w:val="TableText"/>
              <w:rPr>
                <w:sz w:val="20"/>
              </w:rPr>
            </w:pPr>
            <w:r w:rsidRPr="008136D6">
              <w:rPr>
                <w:sz w:val="20"/>
              </w:rPr>
              <w:t>N^0^N</w:t>
            </w:r>
          </w:p>
        </w:tc>
      </w:tr>
      <w:tr w:rsidR="00E05EDD" w:rsidRPr="00680460" w14:paraId="56E764C7" w14:textId="77777777" w:rsidTr="00A861A9">
        <w:trPr>
          <w:cantSplit/>
        </w:trPr>
        <w:tc>
          <w:tcPr>
            <w:tcW w:w="1188" w:type="dxa"/>
            <w:shd w:val="pct5" w:color="000000" w:fill="FFFFFF"/>
          </w:tcPr>
          <w:p w14:paraId="7383C22F" w14:textId="77777777" w:rsidR="00E05EDD" w:rsidRPr="00680460" w:rsidRDefault="00E05EDD" w:rsidP="008136D6">
            <w:pPr>
              <w:pStyle w:val="TableText"/>
              <w:rPr>
                <w:sz w:val="6"/>
                <w:szCs w:val="6"/>
              </w:rPr>
            </w:pPr>
          </w:p>
        </w:tc>
        <w:tc>
          <w:tcPr>
            <w:tcW w:w="710" w:type="dxa"/>
            <w:shd w:val="pct5" w:color="000000" w:fill="FFFFFF"/>
          </w:tcPr>
          <w:p w14:paraId="20BD7159" w14:textId="77777777" w:rsidR="00E05EDD" w:rsidRPr="00680460" w:rsidRDefault="00E05EDD" w:rsidP="008136D6">
            <w:pPr>
              <w:pStyle w:val="TableText"/>
              <w:rPr>
                <w:sz w:val="6"/>
                <w:szCs w:val="6"/>
              </w:rPr>
            </w:pPr>
          </w:p>
        </w:tc>
        <w:tc>
          <w:tcPr>
            <w:tcW w:w="621" w:type="dxa"/>
            <w:shd w:val="pct5" w:color="000000" w:fill="FFFFFF"/>
          </w:tcPr>
          <w:p w14:paraId="1EB228F1" w14:textId="77777777" w:rsidR="00E05EDD" w:rsidRPr="00680460" w:rsidRDefault="00E05EDD" w:rsidP="008136D6">
            <w:pPr>
              <w:pStyle w:val="TableText"/>
              <w:rPr>
                <w:sz w:val="6"/>
                <w:szCs w:val="6"/>
              </w:rPr>
            </w:pPr>
          </w:p>
        </w:tc>
        <w:tc>
          <w:tcPr>
            <w:tcW w:w="710" w:type="dxa"/>
            <w:shd w:val="pct5" w:color="000000" w:fill="FFFFFF"/>
          </w:tcPr>
          <w:p w14:paraId="33D97593" w14:textId="77777777" w:rsidR="00E05EDD" w:rsidRPr="00680460" w:rsidRDefault="00E05EDD" w:rsidP="008136D6">
            <w:pPr>
              <w:pStyle w:val="TableText"/>
              <w:rPr>
                <w:sz w:val="6"/>
                <w:szCs w:val="6"/>
              </w:rPr>
            </w:pPr>
          </w:p>
        </w:tc>
        <w:tc>
          <w:tcPr>
            <w:tcW w:w="621" w:type="dxa"/>
            <w:shd w:val="pct5" w:color="000000" w:fill="FFFFFF"/>
          </w:tcPr>
          <w:p w14:paraId="388061F1" w14:textId="77777777" w:rsidR="00E05EDD" w:rsidRPr="00680460" w:rsidRDefault="00E05EDD" w:rsidP="008136D6">
            <w:pPr>
              <w:pStyle w:val="TableText"/>
              <w:rPr>
                <w:sz w:val="6"/>
                <w:szCs w:val="6"/>
              </w:rPr>
            </w:pPr>
          </w:p>
        </w:tc>
        <w:tc>
          <w:tcPr>
            <w:tcW w:w="621" w:type="dxa"/>
            <w:shd w:val="pct5" w:color="000000" w:fill="FFFFFF"/>
          </w:tcPr>
          <w:p w14:paraId="303A36B7" w14:textId="77777777" w:rsidR="00E05EDD" w:rsidRPr="00680460" w:rsidRDefault="00E05EDD" w:rsidP="008136D6">
            <w:pPr>
              <w:pStyle w:val="TableText"/>
              <w:rPr>
                <w:sz w:val="6"/>
                <w:szCs w:val="6"/>
              </w:rPr>
            </w:pPr>
          </w:p>
        </w:tc>
        <w:tc>
          <w:tcPr>
            <w:tcW w:w="798" w:type="dxa"/>
            <w:shd w:val="pct5" w:color="000000" w:fill="FFFFFF"/>
          </w:tcPr>
          <w:p w14:paraId="4451CDFE" w14:textId="77777777" w:rsidR="00E05EDD" w:rsidRPr="00680460" w:rsidRDefault="00E05EDD" w:rsidP="008136D6">
            <w:pPr>
              <w:pStyle w:val="TableText"/>
              <w:rPr>
                <w:sz w:val="6"/>
                <w:szCs w:val="6"/>
              </w:rPr>
            </w:pPr>
          </w:p>
        </w:tc>
        <w:tc>
          <w:tcPr>
            <w:tcW w:w="2389" w:type="dxa"/>
            <w:shd w:val="pct5" w:color="000000" w:fill="FFFFFF"/>
          </w:tcPr>
          <w:p w14:paraId="11585601" w14:textId="77777777" w:rsidR="00E05EDD" w:rsidRPr="00680460" w:rsidRDefault="00E05EDD" w:rsidP="008136D6">
            <w:pPr>
              <w:pStyle w:val="TableText"/>
              <w:rPr>
                <w:sz w:val="6"/>
                <w:szCs w:val="6"/>
              </w:rPr>
            </w:pPr>
          </w:p>
        </w:tc>
        <w:tc>
          <w:tcPr>
            <w:tcW w:w="1682" w:type="dxa"/>
            <w:shd w:val="pct5" w:color="000000" w:fill="FFFFFF"/>
          </w:tcPr>
          <w:p w14:paraId="04E817D8" w14:textId="77777777" w:rsidR="00E05EDD" w:rsidRPr="00680460" w:rsidRDefault="00E05EDD" w:rsidP="008136D6">
            <w:pPr>
              <w:pStyle w:val="TableText"/>
              <w:rPr>
                <w:sz w:val="6"/>
                <w:szCs w:val="6"/>
              </w:rPr>
            </w:pPr>
          </w:p>
        </w:tc>
      </w:tr>
      <w:tr w:rsidR="00E05EDD" w:rsidRPr="008136D6" w14:paraId="292CDAC9" w14:textId="77777777" w:rsidTr="00A861A9">
        <w:trPr>
          <w:cantSplit/>
        </w:trPr>
        <w:tc>
          <w:tcPr>
            <w:tcW w:w="1188" w:type="dxa"/>
          </w:tcPr>
          <w:p w14:paraId="0611FFB0" w14:textId="77777777" w:rsidR="00E05EDD" w:rsidRPr="008136D6" w:rsidRDefault="00E05EDD" w:rsidP="008136D6">
            <w:pPr>
              <w:pStyle w:val="TableText"/>
              <w:rPr>
                <w:sz w:val="20"/>
              </w:rPr>
            </w:pPr>
            <w:r w:rsidRPr="008136D6">
              <w:rPr>
                <w:sz w:val="20"/>
              </w:rPr>
              <w:t>RXD</w:t>
            </w:r>
          </w:p>
        </w:tc>
        <w:tc>
          <w:tcPr>
            <w:tcW w:w="710" w:type="dxa"/>
          </w:tcPr>
          <w:p w14:paraId="7B8AAACC" w14:textId="77777777" w:rsidR="00E05EDD" w:rsidRPr="008136D6" w:rsidRDefault="00E05EDD" w:rsidP="008136D6">
            <w:pPr>
              <w:pStyle w:val="TableText"/>
              <w:rPr>
                <w:sz w:val="20"/>
              </w:rPr>
            </w:pPr>
            <w:r w:rsidRPr="008136D6">
              <w:rPr>
                <w:sz w:val="20"/>
              </w:rPr>
              <w:t>1</w:t>
            </w:r>
          </w:p>
        </w:tc>
        <w:tc>
          <w:tcPr>
            <w:tcW w:w="621" w:type="dxa"/>
          </w:tcPr>
          <w:p w14:paraId="11C7463A" w14:textId="77777777" w:rsidR="00E05EDD" w:rsidRPr="008136D6" w:rsidRDefault="00E05EDD" w:rsidP="008136D6">
            <w:pPr>
              <w:pStyle w:val="TableText"/>
              <w:rPr>
                <w:sz w:val="20"/>
              </w:rPr>
            </w:pPr>
            <w:r w:rsidRPr="008136D6">
              <w:rPr>
                <w:sz w:val="20"/>
              </w:rPr>
              <w:t>10</w:t>
            </w:r>
          </w:p>
        </w:tc>
        <w:tc>
          <w:tcPr>
            <w:tcW w:w="710" w:type="dxa"/>
          </w:tcPr>
          <w:p w14:paraId="24DDEB20" w14:textId="77777777" w:rsidR="00E05EDD" w:rsidRPr="008136D6" w:rsidRDefault="00E05EDD" w:rsidP="008136D6">
            <w:pPr>
              <w:pStyle w:val="TableText"/>
              <w:rPr>
                <w:sz w:val="20"/>
              </w:rPr>
            </w:pPr>
            <w:r w:rsidRPr="008136D6">
              <w:rPr>
                <w:sz w:val="20"/>
              </w:rPr>
              <w:t>NM</w:t>
            </w:r>
          </w:p>
        </w:tc>
        <w:tc>
          <w:tcPr>
            <w:tcW w:w="621" w:type="dxa"/>
          </w:tcPr>
          <w:p w14:paraId="7091EC1C" w14:textId="77777777" w:rsidR="00E05EDD" w:rsidRPr="008136D6" w:rsidRDefault="00E05EDD" w:rsidP="008136D6">
            <w:pPr>
              <w:pStyle w:val="TableText"/>
              <w:rPr>
                <w:sz w:val="20"/>
              </w:rPr>
            </w:pPr>
            <w:r w:rsidRPr="008136D6">
              <w:rPr>
                <w:sz w:val="20"/>
              </w:rPr>
              <w:t>R</w:t>
            </w:r>
          </w:p>
        </w:tc>
        <w:tc>
          <w:tcPr>
            <w:tcW w:w="621" w:type="dxa"/>
          </w:tcPr>
          <w:p w14:paraId="291BE4EF" w14:textId="77777777" w:rsidR="00E05EDD" w:rsidRPr="008136D6" w:rsidRDefault="00E05EDD" w:rsidP="008136D6">
            <w:pPr>
              <w:pStyle w:val="TableText"/>
              <w:rPr>
                <w:sz w:val="20"/>
              </w:rPr>
            </w:pPr>
          </w:p>
        </w:tc>
        <w:tc>
          <w:tcPr>
            <w:tcW w:w="798" w:type="dxa"/>
          </w:tcPr>
          <w:p w14:paraId="2E2A7AEB" w14:textId="77777777" w:rsidR="00E05EDD" w:rsidRPr="008136D6" w:rsidRDefault="00E05EDD" w:rsidP="008136D6">
            <w:pPr>
              <w:pStyle w:val="TableText"/>
              <w:rPr>
                <w:sz w:val="20"/>
              </w:rPr>
            </w:pPr>
          </w:p>
        </w:tc>
        <w:tc>
          <w:tcPr>
            <w:tcW w:w="2389" w:type="dxa"/>
          </w:tcPr>
          <w:p w14:paraId="2EBA57E6" w14:textId="77777777" w:rsidR="00E05EDD" w:rsidRPr="008136D6" w:rsidRDefault="00E05EDD" w:rsidP="008136D6">
            <w:pPr>
              <w:pStyle w:val="TableText"/>
              <w:rPr>
                <w:sz w:val="20"/>
              </w:rPr>
            </w:pPr>
            <w:r w:rsidRPr="008136D6">
              <w:rPr>
                <w:sz w:val="20"/>
              </w:rPr>
              <w:t>Dispense Sub-ID Counter</w:t>
            </w:r>
          </w:p>
        </w:tc>
        <w:tc>
          <w:tcPr>
            <w:tcW w:w="1682" w:type="dxa"/>
          </w:tcPr>
          <w:p w14:paraId="3DCAD3D1" w14:textId="77777777" w:rsidR="00E05EDD" w:rsidRPr="008136D6" w:rsidRDefault="00E05EDD" w:rsidP="008136D6">
            <w:pPr>
              <w:pStyle w:val="TableText"/>
              <w:rPr>
                <w:sz w:val="20"/>
              </w:rPr>
            </w:pPr>
            <w:r w:rsidRPr="008136D6">
              <w:rPr>
                <w:sz w:val="20"/>
              </w:rPr>
              <w:t>0</w:t>
            </w:r>
          </w:p>
        </w:tc>
      </w:tr>
      <w:tr w:rsidR="00E05EDD" w:rsidRPr="008136D6" w14:paraId="3266FFF2" w14:textId="77777777" w:rsidTr="00A861A9">
        <w:trPr>
          <w:cantSplit/>
        </w:trPr>
        <w:tc>
          <w:tcPr>
            <w:tcW w:w="1188" w:type="dxa"/>
          </w:tcPr>
          <w:p w14:paraId="38D20D0A" w14:textId="77777777" w:rsidR="00E05EDD" w:rsidRPr="008136D6" w:rsidRDefault="00E05EDD" w:rsidP="008136D6">
            <w:pPr>
              <w:pStyle w:val="TableText"/>
              <w:rPr>
                <w:sz w:val="20"/>
              </w:rPr>
            </w:pPr>
          </w:p>
        </w:tc>
        <w:tc>
          <w:tcPr>
            <w:tcW w:w="710" w:type="dxa"/>
          </w:tcPr>
          <w:p w14:paraId="6D4AFF10" w14:textId="77777777" w:rsidR="00E05EDD" w:rsidRPr="008136D6" w:rsidRDefault="00E05EDD" w:rsidP="008136D6">
            <w:pPr>
              <w:pStyle w:val="TableText"/>
              <w:rPr>
                <w:sz w:val="20"/>
              </w:rPr>
            </w:pPr>
            <w:r w:rsidRPr="008136D6">
              <w:rPr>
                <w:sz w:val="20"/>
              </w:rPr>
              <w:t>2</w:t>
            </w:r>
          </w:p>
        </w:tc>
        <w:tc>
          <w:tcPr>
            <w:tcW w:w="621" w:type="dxa"/>
          </w:tcPr>
          <w:p w14:paraId="7127FF1F" w14:textId="77777777" w:rsidR="00E05EDD" w:rsidRPr="008136D6" w:rsidRDefault="00E05EDD" w:rsidP="008136D6">
            <w:pPr>
              <w:pStyle w:val="TableText"/>
              <w:rPr>
                <w:sz w:val="20"/>
              </w:rPr>
            </w:pPr>
            <w:r w:rsidRPr="008136D6">
              <w:rPr>
                <w:sz w:val="20"/>
              </w:rPr>
              <w:t>250</w:t>
            </w:r>
          </w:p>
        </w:tc>
        <w:tc>
          <w:tcPr>
            <w:tcW w:w="710" w:type="dxa"/>
          </w:tcPr>
          <w:p w14:paraId="26734146" w14:textId="77777777" w:rsidR="00E05EDD" w:rsidRPr="008136D6" w:rsidRDefault="00E05EDD" w:rsidP="008136D6">
            <w:pPr>
              <w:pStyle w:val="TableText"/>
              <w:rPr>
                <w:sz w:val="20"/>
              </w:rPr>
            </w:pPr>
            <w:r w:rsidRPr="008136D6">
              <w:rPr>
                <w:sz w:val="20"/>
              </w:rPr>
              <w:t>CE</w:t>
            </w:r>
          </w:p>
        </w:tc>
        <w:tc>
          <w:tcPr>
            <w:tcW w:w="621" w:type="dxa"/>
          </w:tcPr>
          <w:p w14:paraId="2E9BDB65" w14:textId="77777777" w:rsidR="00E05EDD" w:rsidRPr="008136D6" w:rsidRDefault="00E05EDD" w:rsidP="008136D6">
            <w:pPr>
              <w:pStyle w:val="TableText"/>
              <w:rPr>
                <w:sz w:val="20"/>
              </w:rPr>
            </w:pPr>
            <w:r w:rsidRPr="008136D6">
              <w:rPr>
                <w:sz w:val="20"/>
              </w:rPr>
              <w:t>R</w:t>
            </w:r>
          </w:p>
        </w:tc>
        <w:tc>
          <w:tcPr>
            <w:tcW w:w="621" w:type="dxa"/>
          </w:tcPr>
          <w:p w14:paraId="2C3C77AD" w14:textId="77777777" w:rsidR="00E05EDD" w:rsidRPr="008136D6" w:rsidRDefault="00E05EDD" w:rsidP="008136D6">
            <w:pPr>
              <w:pStyle w:val="TableText"/>
              <w:rPr>
                <w:sz w:val="20"/>
              </w:rPr>
            </w:pPr>
          </w:p>
        </w:tc>
        <w:tc>
          <w:tcPr>
            <w:tcW w:w="798" w:type="dxa"/>
          </w:tcPr>
          <w:p w14:paraId="26C7F45A" w14:textId="77777777" w:rsidR="00E05EDD" w:rsidRPr="008136D6" w:rsidRDefault="00E05EDD" w:rsidP="008136D6">
            <w:pPr>
              <w:pStyle w:val="TableText"/>
              <w:rPr>
                <w:sz w:val="20"/>
              </w:rPr>
            </w:pPr>
          </w:p>
        </w:tc>
        <w:tc>
          <w:tcPr>
            <w:tcW w:w="2389" w:type="dxa"/>
          </w:tcPr>
          <w:p w14:paraId="5FF5E5A1" w14:textId="77777777" w:rsidR="00E05EDD" w:rsidRPr="008136D6" w:rsidRDefault="00E05EDD" w:rsidP="008136D6">
            <w:pPr>
              <w:pStyle w:val="TableText"/>
              <w:rPr>
                <w:sz w:val="20"/>
              </w:rPr>
            </w:pPr>
            <w:r w:rsidRPr="008136D6">
              <w:rPr>
                <w:sz w:val="20"/>
              </w:rPr>
              <w:t>Dispense/Give Code</w:t>
            </w:r>
          </w:p>
        </w:tc>
        <w:tc>
          <w:tcPr>
            <w:tcW w:w="1682" w:type="dxa"/>
          </w:tcPr>
          <w:p w14:paraId="77772F85" w14:textId="77777777" w:rsidR="00E05EDD" w:rsidRPr="008136D6" w:rsidRDefault="00E05EDD" w:rsidP="008136D6">
            <w:pPr>
              <w:pStyle w:val="TableText"/>
              <w:rPr>
                <w:sz w:val="20"/>
              </w:rPr>
            </w:pPr>
            <w:r w:rsidRPr="008136D6">
              <w:rPr>
                <w:sz w:val="20"/>
              </w:rPr>
              <w:t>XH001~HEMATEST TAB (NOT FOR ORAL USE)~99PSNDF~3207.12039.4321~HEMATEST REAGENT TAB. 100/BTL~99PSD</w:t>
            </w:r>
          </w:p>
        </w:tc>
      </w:tr>
      <w:tr w:rsidR="00E05EDD" w:rsidRPr="008136D6" w14:paraId="59CD7535" w14:textId="77777777" w:rsidTr="00A861A9">
        <w:trPr>
          <w:cantSplit/>
        </w:trPr>
        <w:tc>
          <w:tcPr>
            <w:tcW w:w="1188" w:type="dxa"/>
          </w:tcPr>
          <w:p w14:paraId="3475BFDB" w14:textId="77777777" w:rsidR="00E05EDD" w:rsidRPr="008136D6" w:rsidRDefault="00E05EDD" w:rsidP="008136D6">
            <w:pPr>
              <w:pStyle w:val="TableText"/>
              <w:rPr>
                <w:sz w:val="20"/>
              </w:rPr>
            </w:pPr>
          </w:p>
        </w:tc>
        <w:tc>
          <w:tcPr>
            <w:tcW w:w="710" w:type="dxa"/>
          </w:tcPr>
          <w:p w14:paraId="244DFF57" w14:textId="77777777" w:rsidR="00E05EDD" w:rsidRPr="008136D6" w:rsidRDefault="00E05EDD" w:rsidP="008136D6">
            <w:pPr>
              <w:pStyle w:val="TableText"/>
              <w:rPr>
                <w:sz w:val="20"/>
              </w:rPr>
            </w:pPr>
            <w:r w:rsidRPr="008136D6">
              <w:rPr>
                <w:sz w:val="20"/>
              </w:rPr>
              <w:t>3</w:t>
            </w:r>
          </w:p>
        </w:tc>
        <w:tc>
          <w:tcPr>
            <w:tcW w:w="621" w:type="dxa"/>
          </w:tcPr>
          <w:p w14:paraId="5F496AB8" w14:textId="77777777" w:rsidR="00E05EDD" w:rsidRPr="008136D6" w:rsidRDefault="00E05EDD" w:rsidP="008136D6">
            <w:pPr>
              <w:pStyle w:val="TableText"/>
              <w:rPr>
                <w:sz w:val="20"/>
              </w:rPr>
            </w:pPr>
            <w:r w:rsidRPr="008136D6">
              <w:rPr>
                <w:sz w:val="20"/>
              </w:rPr>
              <w:t>26</w:t>
            </w:r>
          </w:p>
        </w:tc>
        <w:tc>
          <w:tcPr>
            <w:tcW w:w="710" w:type="dxa"/>
          </w:tcPr>
          <w:p w14:paraId="1E9004F0" w14:textId="77777777" w:rsidR="00E05EDD" w:rsidRPr="008136D6" w:rsidRDefault="00E05EDD" w:rsidP="008136D6">
            <w:pPr>
              <w:pStyle w:val="TableText"/>
              <w:rPr>
                <w:sz w:val="20"/>
              </w:rPr>
            </w:pPr>
            <w:r w:rsidRPr="008136D6">
              <w:rPr>
                <w:sz w:val="20"/>
              </w:rPr>
              <w:t>TS</w:t>
            </w:r>
          </w:p>
        </w:tc>
        <w:tc>
          <w:tcPr>
            <w:tcW w:w="621" w:type="dxa"/>
          </w:tcPr>
          <w:p w14:paraId="161A3AD7" w14:textId="77777777" w:rsidR="00E05EDD" w:rsidRPr="008136D6" w:rsidRDefault="00E05EDD" w:rsidP="008136D6">
            <w:pPr>
              <w:pStyle w:val="TableText"/>
              <w:rPr>
                <w:sz w:val="20"/>
              </w:rPr>
            </w:pPr>
            <w:r w:rsidRPr="008136D6">
              <w:rPr>
                <w:sz w:val="20"/>
              </w:rPr>
              <w:t>R</w:t>
            </w:r>
          </w:p>
        </w:tc>
        <w:tc>
          <w:tcPr>
            <w:tcW w:w="621" w:type="dxa"/>
          </w:tcPr>
          <w:p w14:paraId="075000CF" w14:textId="77777777" w:rsidR="00E05EDD" w:rsidRPr="008136D6" w:rsidRDefault="00E05EDD" w:rsidP="008136D6">
            <w:pPr>
              <w:pStyle w:val="TableText"/>
              <w:rPr>
                <w:sz w:val="20"/>
              </w:rPr>
            </w:pPr>
          </w:p>
        </w:tc>
        <w:tc>
          <w:tcPr>
            <w:tcW w:w="798" w:type="dxa"/>
          </w:tcPr>
          <w:p w14:paraId="233BA93E" w14:textId="77777777" w:rsidR="00E05EDD" w:rsidRPr="008136D6" w:rsidRDefault="00E05EDD" w:rsidP="008136D6">
            <w:pPr>
              <w:pStyle w:val="TableText"/>
              <w:rPr>
                <w:sz w:val="20"/>
              </w:rPr>
            </w:pPr>
          </w:p>
        </w:tc>
        <w:tc>
          <w:tcPr>
            <w:tcW w:w="2389" w:type="dxa"/>
          </w:tcPr>
          <w:p w14:paraId="42D87129" w14:textId="77777777" w:rsidR="00E05EDD" w:rsidRPr="008136D6" w:rsidRDefault="00E05EDD" w:rsidP="008136D6">
            <w:pPr>
              <w:pStyle w:val="TableText"/>
              <w:rPr>
                <w:sz w:val="20"/>
              </w:rPr>
            </w:pPr>
            <w:r w:rsidRPr="008136D6">
              <w:rPr>
                <w:sz w:val="20"/>
              </w:rPr>
              <w:t>Date/Time Dispensed</w:t>
            </w:r>
          </w:p>
        </w:tc>
        <w:tc>
          <w:tcPr>
            <w:tcW w:w="1682" w:type="dxa"/>
          </w:tcPr>
          <w:p w14:paraId="047A103C" w14:textId="77777777" w:rsidR="00E05EDD" w:rsidRPr="008136D6" w:rsidRDefault="00E05EDD" w:rsidP="008136D6">
            <w:pPr>
              <w:pStyle w:val="TableText"/>
              <w:rPr>
                <w:sz w:val="20"/>
              </w:rPr>
            </w:pPr>
            <w:r w:rsidRPr="008136D6">
              <w:rPr>
                <w:sz w:val="20"/>
              </w:rPr>
              <w:t>20040405</w:t>
            </w:r>
          </w:p>
        </w:tc>
      </w:tr>
      <w:tr w:rsidR="00E05EDD" w:rsidRPr="008136D6" w14:paraId="562E3273" w14:textId="77777777" w:rsidTr="00A861A9">
        <w:trPr>
          <w:cantSplit/>
        </w:trPr>
        <w:tc>
          <w:tcPr>
            <w:tcW w:w="1188" w:type="dxa"/>
          </w:tcPr>
          <w:p w14:paraId="3A1660EC" w14:textId="77777777" w:rsidR="00E05EDD" w:rsidRPr="008136D6" w:rsidRDefault="00E05EDD" w:rsidP="008136D6">
            <w:pPr>
              <w:pStyle w:val="TableText"/>
              <w:rPr>
                <w:sz w:val="20"/>
              </w:rPr>
            </w:pPr>
          </w:p>
        </w:tc>
        <w:tc>
          <w:tcPr>
            <w:tcW w:w="710" w:type="dxa"/>
          </w:tcPr>
          <w:p w14:paraId="07912271" w14:textId="77777777" w:rsidR="00E05EDD" w:rsidRPr="008136D6" w:rsidRDefault="00E05EDD" w:rsidP="008136D6">
            <w:pPr>
              <w:pStyle w:val="TableText"/>
              <w:rPr>
                <w:sz w:val="20"/>
              </w:rPr>
            </w:pPr>
            <w:r w:rsidRPr="008136D6">
              <w:rPr>
                <w:sz w:val="20"/>
              </w:rPr>
              <w:t>7</w:t>
            </w:r>
          </w:p>
        </w:tc>
        <w:tc>
          <w:tcPr>
            <w:tcW w:w="621" w:type="dxa"/>
          </w:tcPr>
          <w:p w14:paraId="65E30152" w14:textId="77777777" w:rsidR="00E05EDD" w:rsidRPr="008136D6" w:rsidRDefault="00E05EDD" w:rsidP="008136D6">
            <w:pPr>
              <w:pStyle w:val="TableText"/>
              <w:rPr>
                <w:sz w:val="20"/>
              </w:rPr>
            </w:pPr>
            <w:r w:rsidRPr="008136D6">
              <w:rPr>
                <w:sz w:val="20"/>
              </w:rPr>
              <w:t>20</w:t>
            </w:r>
          </w:p>
        </w:tc>
        <w:tc>
          <w:tcPr>
            <w:tcW w:w="710" w:type="dxa"/>
          </w:tcPr>
          <w:p w14:paraId="50B69070" w14:textId="77777777" w:rsidR="00E05EDD" w:rsidRPr="008136D6" w:rsidRDefault="00E05EDD" w:rsidP="008136D6">
            <w:pPr>
              <w:pStyle w:val="TableText"/>
              <w:rPr>
                <w:sz w:val="20"/>
              </w:rPr>
            </w:pPr>
            <w:r w:rsidRPr="008136D6">
              <w:rPr>
                <w:sz w:val="20"/>
              </w:rPr>
              <w:t>ST</w:t>
            </w:r>
          </w:p>
        </w:tc>
        <w:tc>
          <w:tcPr>
            <w:tcW w:w="621" w:type="dxa"/>
          </w:tcPr>
          <w:p w14:paraId="06CFF6E0" w14:textId="77777777" w:rsidR="00E05EDD" w:rsidRPr="008136D6" w:rsidRDefault="00E05EDD" w:rsidP="008136D6">
            <w:pPr>
              <w:pStyle w:val="TableText"/>
              <w:rPr>
                <w:sz w:val="20"/>
              </w:rPr>
            </w:pPr>
            <w:r w:rsidRPr="008136D6">
              <w:rPr>
                <w:sz w:val="20"/>
              </w:rPr>
              <w:t>R</w:t>
            </w:r>
          </w:p>
        </w:tc>
        <w:tc>
          <w:tcPr>
            <w:tcW w:w="621" w:type="dxa"/>
          </w:tcPr>
          <w:p w14:paraId="733EAF36" w14:textId="77777777" w:rsidR="00E05EDD" w:rsidRPr="008136D6" w:rsidRDefault="00E05EDD" w:rsidP="008136D6">
            <w:pPr>
              <w:pStyle w:val="TableText"/>
              <w:rPr>
                <w:sz w:val="20"/>
              </w:rPr>
            </w:pPr>
          </w:p>
        </w:tc>
        <w:tc>
          <w:tcPr>
            <w:tcW w:w="798" w:type="dxa"/>
          </w:tcPr>
          <w:p w14:paraId="46D4A187" w14:textId="77777777" w:rsidR="00E05EDD" w:rsidRPr="008136D6" w:rsidRDefault="00E05EDD" w:rsidP="008136D6">
            <w:pPr>
              <w:pStyle w:val="TableText"/>
              <w:rPr>
                <w:sz w:val="20"/>
              </w:rPr>
            </w:pPr>
          </w:p>
        </w:tc>
        <w:tc>
          <w:tcPr>
            <w:tcW w:w="2389" w:type="dxa"/>
          </w:tcPr>
          <w:p w14:paraId="66459C12" w14:textId="77777777" w:rsidR="00E05EDD" w:rsidRPr="008136D6" w:rsidRDefault="00E05EDD" w:rsidP="008136D6">
            <w:pPr>
              <w:pStyle w:val="TableText"/>
              <w:rPr>
                <w:sz w:val="20"/>
              </w:rPr>
            </w:pPr>
            <w:r w:rsidRPr="008136D6">
              <w:rPr>
                <w:sz w:val="20"/>
              </w:rPr>
              <w:t>Prescription Number</w:t>
            </w:r>
          </w:p>
        </w:tc>
        <w:tc>
          <w:tcPr>
            <w:tcW w:w="1682" w:type="dxa"/>
          </w:tcPr>
          <w:p w14:paraId="17814B30" w14:textId="77777777" w:rsidR="00E05EDD" w:rsidRPr="008136D6" w:rsidRDefault="00E05EDD" w:rsidP="008136D6">
            <w:pPr>
              <w:pStyle w:val="TableText"/>
              <w:rPr>
                <w:sz w:val="20"/>
              </w:rPr>
            </w:pPr>
            <w:r w:rsidRPr="008136D6">
              <w:rPr>
                <w:sz w:val="20"/>
              </w:rPr>
              <w:t>100002202</w:t>
            </w:r>
          </w:p>
        </w:tc>
      </w:tr>
      <w:tr w:rsidR="00E05EDD" w:rsidRPr="008136D6" w14:paraId="52EBD470" w14:textId="77777777" w:rsidTr="00A861A9">
        <w:trPr>
          <w:cantSplit/>
        </w:trPr>
        <w:tc>
          <w:tcPr>
            <w:tcW w:w="1188" w:type="dxa"/>
          </w:tcPr>
          <w:p w14:paraId="45524097" w14:textId="77777777" w:rsidR="00E05EDD" w:rsidRPr="008136D6" w:rsidRDefault="00E05EDD" w:rsidP="008136D6">
            <w:pPr>
              <w:pStyle w:val="TableText"/>
              <w:rPr>
                <w:sz w:val="20"/>
              </w:rPr>
            </w:pPr>
          </w:p>
        </w:tc>
        <w:tc>
          <w:tcPr>
            <w:tcW w:w="710" w:type="dxa"/>
          </w:tcPr>
          <w:p w14:paraId="7F84C063" w14:textId="77777777" w:rsidR="00E05EDD" w:rsidRPr="008136D6" w:rsidRDefault="00E05EDD" w:rsidP="008136D6">
            <w:pPr>
              <w:pStyle w:val="TableText"/>
              <w:rPr>
                <w:sz w:val="20"/>
              </w:rPr>
            </w:pPr>
            <w:r w:rsidRPr="008136D6">
              <w:rPr>
                <w:sz w:val="20"/>
              </w:rPr>
              <w:t>8</w:t>
            </w:r>
          </w:p>
        </w:tc>
        <w:tc>
          <w:tcPr>
            <w:tcW w:w="621" w:type="dxa"/>
          </w:tcPr>
          <w:p w14:paraId="22D58682" w14:textId="77777777" w:rsidR="00E05EDD" w:rsidRPr="008136D6" w:rsidRDefault="00E05EDD" w:rsidP="008136D6">
            <w:pPr>
              <w:pStyle w:val="TableText"/>
              <w:rPr>
                <w:sz w:val="20"/>
              </w:rPr>
            </w:pPr>
            <w:r w:rsidRPr="008136D6">
              <w:rPr>
                <w:sz w:val="20"/>
              </w:rPr>
              <w:t>20</w:t>
            </w:r>
          </w:p>
        </w:tc>
        <w:tc>
          <w:tcPr>
            <w:tcW w:w="710" w:type="dxa"/>
          </w:tcPr>
          <w:p w14:paraId="7495FC78" w14:textId="77777777" w:rsidR="00E05EDD" w:rsidRPr="008136D6" w:rsidRDefault="00E05EDD" w:rsidP="008136D6">
            <w:pPr>
              <w:pStyle w:val="TableText"/>
              <w:rPr>
                <w:sz w:val="20"/>
              </w:rPr>
            </w:pPr>
            <w:r w:rsidRPr="008136D6">
              <w:rPr>
                <w:sz w:val="20"/>
              </w:rPr>
              <w:t>NM</w:t>
            </w:r>
          </w:p>
        </w:tc>
        <w:tc>
          <w:tcPr>
            <w:tcW w:w="621" w:type="dxa"/>
          </w:tcPr>
          <w:p w14:paraId="3903803B" w14:textId="77777777" w:rsidR="00E05EDD" w:rsidRPr="008136D6" w:rsidRDefault="00E05EDD" w:rsidP="008136D6">
            <w:pPr>
              <w:pStyle w:val="TableText"/>
              <w:rPr>
                <w:sz w:val="20"/>
              </w:rPr>
            </w:pPr>
            <w:r w:rsidRPr="008136D6">
              <w:rPr>
                <w:sz w:val="20"/>
              </w:rPr>
              <w:t>O</w:t>
            </w:r>
          </w:p>
        </w:tc>
        <w:tc>
          <w:tcPr>
            <w:tcW w:w="621" w:type="dxa"/>
          </w:tcPr>
          <w:p w14:paraId="565B1BFE" w14:textId="77777777" w:rsidR="00E05EDD" w:rsidRPr="008136D6" w:rsidRDefault="00E05EDD" w:rsidP="008136D6">
            <w:pPr>
              <w:pStyle w:val="TableText"/>
              <w:rPr>
                <w:sz w:val="20"/>
              </w:rPr>
            </w:pPr>
          </w:p>
        </w:tc>
        <w:tc>
          <w:tcPr>
            <w:tcW w:w="798" w:type="dxa"/>
          </w:tcPr>
          <w:p w14:paraId="004DC0D6" w14:textId="77777777" w:rsidR="00E05EDD" w:rsidRPr="008136D6" w:rsidRDefault="00E05EDD" w:rsidP="008136D6">
            <w:pPr>
              <w:pStyle w:val="TableText"/>
              <w:rPr>
                <w:sz w:val="20"/>
              </w:rPr>
            </w:pPr>
          </w:p>
        </w:tc>
        <w:tc>
          <w:tcPr>
            <w:tcW w:w="2389" w:type="dxa"/>
          </w:tcPr>
          <w:p w14:paraId="41EB71E3" w14:textId="77777777" w:rsidR="00E05EDD" w:rsidRPr="008136D6" w:rsidRDefault="00E05EDD" w:rsidP="008136D6">
            <w:pPr>
              <w:pStyle w:val="TableText"/>
              <w:rPr>
                <w:sz w:val="20"/>
              </w:rPr>
            </w:pPr>
            <w:r w:rsidRPr="008136D6">
              <w:rPr>
                <w:sz w:val="20"/>
              </w:rPr>
              <w:t>Number of Refills Remaining</w:t>
            </w:r>
          </w:p>
        </w:tc>
        <w:tc>
          <w:tcPr>
            <w:tcW w:w="1682" w:type="dxa"/>
          </w:tcPr>
          <w:p w14:paraId="007CE863" w14:textId="77777777" w:rsidR="00E05EDD" w:rsidRPr="008136D6" w:rsidRDefault="00E05EDD" w:rsidP="008136D6">
            <w:pPr>
              <w:pStyle w:val="TableText"/>
              <w:rPr>
                <w:sz w:val="20"/>
              </w:rPr>
            </w:pPr>
            <w:r w:rsidRPr="008136D6">
              <w:rPr>
                <w:sz w:val="20"/>
              </w:rPr>
              <w:t>3</w:t>
            </w:r>
          </w:p>
        </w:tc>
      </w:tr>
      <w:tr w:rsidR="00E05EDD" w:rsidRPr="008136D6" w14:paraId="77141E63" w14:textId="77777777" w:rsidTr="00A861A9">
        <w:trPr>
          <w:cantSplit/>
        </w:trPr>
        <w:tc>
          <w:tcPr>
            <w:tcW w:w="1188" w:type="dxa"/>
          </w:tcPr>
          <w:p w14:paraId="3C41A88D" w14:textId="77777777" w:rsidR="00E05EDD" w:rsidRPr="008136D6" w:rsidRDefault="00E05EDD" w:rsidP="008136D6">
            <w:pPr>
              <w:pStyle w:val="TableText"/>
              <w:rPr>
                <w:sz w:val="20"/>
              </w:rPr>
            </w:pPr>
          </w:p>
        </w:tc>
        <w:tc>
          <w:tcPr>
            <w:tcW w:w="710" w:type="dxa"/>
          </w:tcPr>
          <w:p w14:paraId="3DEC02B0" w14:textId="77777777" w:rsidR="00E05EDD" w:rsidRPr="008136D6" w:rsidRDefault="00E05EDD" w:rsidP="008136D6">
            <w:pPr>
              <w:pStyle w:val="TableText"/>
              <w:rPr>
                <w:sz w:val="20"/>
              </w:rPr>
            </w:pPr>
            <w:r w:rsidRPr="008136D6">
              <w:rPr>
                <w:sz w:val="20"/>
              </w:rPr>
              <w:t>9</w:t>
            </w:r>
          </w:p>
        </w:tc>
        <w:tc>
          <w:tcPr>
            <w:tcW w:w="621" w:type="dxa"/>
          </w:tcPr>
          <w:p w14:paraId="222FEF22" w14:textId="77777777" w:rsidR="00E05EDD" w:rsidRPr="008136D6" w:rsidRDefault="00E05EDD" w:rsidP="008136D6">
            <w:pPr>
              <w:pStyle w:val="TableText"/>
              <w:rPr>
                <w:sz w:val="20"/>
              </w:rPr>
            </w:pPr>
            <w:r w:rsidRPr="008136D6">
              <w:rPr>
                <w:sz w:val="20"/>
              </w:rPr>
              <w:t>25</w:t>
            </w:r>
          </w:p>
        </w:tc>
        <w:tc>
          <w:tcPr>
            <w:tcW w:w="710" w:type="dxa"/>
          </w:tcPr>
          <w:p w14:paraId="23F5B2FC" w14:textId="77777777" w:rsidR="00E05EDD" w:rsidRPr="008136D6" w:rsidRDefault="00E05EDD" w:rsidP="008136D6">
            <w:pPr>
              <w:pStyle w:val="TableText"/>
              <w:rPr>
                <w:sz w:val="20"/>
              </w:rPr>
            </w:pPr>
            <w:r w:rsidRPr="008136D6">
              <w:rPr>
                <w:sz w:val="20"/>
              </w:rPr>
              <w:t>ST</w:t>
            </w:r>
          </w:p>
        </w:tc>
        <w:tc>
          <w:tcPr>
            <w:tcW w:w="621" w:type="dxa"/>
          </w:tcPr>
          <w:p w14:paraId="23E039E7" w14:textId="77777777" w:rsidR="00E05EDD" w:rsidRPr="008136D6" w:rsidRDefault="00E05EDD" w:rsidP="008136D6">
            <w:pPr>
              <w:pStyle w:val="TableText"/>
              <w:rPr>
                <w:sz w:val="20"/>
              </w:rPr>
            </w:pPr>
            <w:r w:rsidRPr="008136D6">
              <w:rPr>
                <w:sz w:val="20"/>
              </w:rPr>
              <w:t>O</w:t>
            </w:r>
          </w:p>
        </w:tc>
        <w:tc>
          <w:tcPr>
            <w:tcW w:w="621" w:type="dxa"/>
          </w:tcPr>
          <w:p w14:paraId="6C1A09EA" w14:textId="77777777" w:rsidR="00E05EDD" w:rsidRPr="008136D6" w:rsidRDefault="00E05EDD" w:rsidP="008136D6">
            <w:pPr>
              <w:pStyle w:val="TableText"/>
              <w:rPr>
                <w:sz w:val="20"/>
              </w:rPr>
            </w:pPr>
          </w:p>
        </w:tc>
        <w:tc>
          <w:tcPr>
            <w:tcW w:w="798" w:type="dxa"/>
          </w:tcPr>
          <w:p w14:paraId="3DFB3C49" w14:textId="77777777" w:rsidR="00E05EDD" w:rsidRPr="008136D6" w:rsidRDefault="00E05EDD" w:rsidP="008136D6">
            <w:pPr>
              <w:pStyle w:val="TableText"/>
              <w:rPr>
                <w:sz w:val="20"/>
              </w:rPr>
            </w:pPr>
          </w:p>
        </w:tc>
        <w:tc>
          <w:tcPr>
            <w:tcW w:w="2389" w:type="dxa"/>
          </w:tcPr>
          <w:p w14:paraId="6A44941C" w14:textId="77777777" w:rsidR="00E05EDD" w:rsidRPr="008136D6" w:rsidRDefault="00E05EDD" w:rsidP="008136D6">
            <w:pPr>
              <w:pStyle w:val="TableText"/>
              <w:rPr>
                <w:sz w:val="20"/>
              </w:rPr>
            </w:pPr>
            <w:r w:rsidRPr="008136D6">
              <w:rPr>
                <w:sz w:val="20"/>
              </w:rPr>
              <w:t>Dispense Notes – DEA spec hdlg, NDC code</w:t>
            </w:r>
          </w:p>
        </w:tc>
        <w:tc>
          <w:tcPr>
            <w:tcW w:w="1682" w:type="dxa"/>
          </w:tcPr>
          <w:p w14:paraId="63F2DCF9" w14:textId="77777777" w:rsidR="00E05EDD" w:rsidRPr="008136D6" w:rsidRDefault="00E05EDD" w:rsidP="008136D6">
            <w:pPr>
              <w:pStyle w:val="TableText"/>
              <w:rPr>
                <w:sz w:val="20"/>
              </w:rPr>
            </w:pPr>
            <w:r w:rsidRPr="008136D6">
              <w:rPr>
                <w:sz w:val="20"/>
              </w:rPr>
              <w:t>S^193-2426-21</w:t>
            </w:r>
          </w:p>
        </w:tc>
      </w:tr>
      <w:tr w:rsidR="00E05EDD" w:rsidRPr="008136D6" w14:paraId="108DEC45" w14:textId="77777777" w:rsidTr="00A861A9">
        <w:trPr>
          <w:cantSplit/>
        </w:trPr>
        <w:tc>
          <w:tcPr>
            <w:tcW w:w="1188" w:type="dxa"/>
          </w:tcPr>
          <w:p w14:paraId="59DEA550" w14:textId="77777777" w:rsidR="00E05EDD" w:rsidRPr="008136D6" w:rsidRDefault="00E05EDD" w:rsidP="008136D6">
            <w:pPr>
              <w:pStyle w:val="TableText"/>
              <w:rPr>
                <w:sz w:val="20"/>
              </w:rPr>
            </w:pPr>
          </w:p>
        </w:tc>
        <w:tc>
          <w:tcPr>
            <w:tcW w:w="710" w:type="dxa"/>
          </w:tcPr>
          <w:p w14:paraId="4D78D6E3" w14:textId="77777777" w:rsidR="00E05EDD" w:rsidRPr="008136D6" w:rsidRDefault="00E05EDD" w:rsidP="008136D6">
            <w:pPr>
              <w:pStyle w:val="TableText"/>
              <w:rPr>
                <w:sz w:val="20"/>
              </w:rPr>
            </w:pPr>
            <w:r w:rsidRPr="008136D6">
              <w:rPr>
                <w:sz w:val="20"/>
              </w:rPr>
              <w:t>10</w:t>
            </w:r>
          </w:p>
        </w:tc>
        <w:tc>
          <w:tcPr>
            <w:tcW w:w="621" w:type="dxa"/>
          </w:tcPr>
          <w:p w14:paraId="2FD8A0BA" w14:textId="77777777" w:rsidR="00E05EDD" w:rsidRPr="008136D6" w:rsidRDefault="00E05EDD" w:rsidP="008136D6">
            <w:pPr>
              <w:pStyle w:val="TableText"/>
              <w:rPr>
                <w:sz w:val="20"/>
              </w:rPr>
            </w:pPr>
            <w:r w:rsidRPr="008136D6">
              <w:rPr>
                <w:sz w:val="20"/>
              </w:rPr>
              <w:t>200</w:t>
            </w:r>
          </w:p>
        </w:tc>
        <w:tc>
          <w:tcPr>
            <w:tcW w:w="710" w:type="dxa"/>
          </w:tcPr>
          <w:p w14:paraId="249AC661" w14:textId="77777777" w:rsidR="00E05EDD" w:rsidRPr="008136D6" w:rsidRDefault="00E05EDD" w:rsidP="008136D6">
            <w:pPr>
              <w:pStyle w:val="TableText"/>
              <w:rPr>
                <w:sz w:val="20"/>
              </w:rPr>
            </w:pPr>
            <w:r w:rsidRPr="008136D6">
              <w:rPr>
                <w:sz w:val="20"/>
              </w:rPr>
              <w:t>XCN</w:t>
            </w:r>
          </w:p>
        </w:tc>
        <w:tc>
          <w:tcPr>
            <w:tcW w:w="621" w:type="dxa"/>
          </w:tcPr>
          <w:p w14:paraId="60B943AA" w14:textId="77777777" w:rsidR="00E05EDD" w:rsidRPr="008136D6" w:rsidRDefault="00E05EDD" w:rsidP="008136D6">
            <w:pPr>
              <w:pStyle w:val="TableText"/>
              <w:rPr>
                <w:sz w:val="20"/>
              </w:rPr>
            </w:pPr>
            <w:r w:rsidRPr="008136D6">
              <w:rPr>
                <w:sz w:val="20"/>
              </w:rPr>
              <w:t>O</w:t>
            </w:r>
          </w:p>
        </w:tc>
        <w:tc>
          <w:tcPr>
            <w:tcW w:w="621" w:type="dxa"/>
          </w:tcPr>
          <w:p w14:paraId="3E65B516" w14:textId="77777777" w:rsidR="00E05EDD" w:rsidRPr="008136D6" w:rsidRDefault="00E05EDD" w:rsidP="008136D6">
            <w:pPr>
              <w:pStyle w:val="TableText"/>
              <w:rPr>
                <w:sz w:val="20"/>
              </w:rPr>
            </w:pPr>
          </w:p>
        </w:tc>
        <w:tc>
          <w:tcPr>
            <w:tcW w:w="798" w:type="dxa"/>
          </w:tcPr>
          <w:p w14:paraId="5EE0EF26" w14:textId="77777777" w:rsidR="00E05EDD" w:rsidRPr="008136D6" w:rsidRDefault="00E05EDD" w:rsidP="008136D6">
            <w:pPr>
              <w:pStyle w:val="TableText"/>
              <w:rPr>
                <w:sz w:val="20"/>
              </w:rPr>
            </w:pPr>
          </w:p>
        </w:tc>
        <w:tc>
          <w:tcPr>
            <w:tcW w:w="2389" w:type="dxa"/>
          </w:tcPr>
          <w:p w14:paraId="76435CB1" w14:textId="77777777" w:rsidR="00E05EDD" w:rsidRPr="008136D6" w:rsidRDefault="00E05EDD" w:rsidP="008136D6">
            <w:pPr>
              <w:pStyle w:val="TableText"/>
              <w:rPr>
                <w:sz w:val="20"/>
              </w:rPr>
            </w:pPr>
            <w:r w:rsidRPr="008136D6">
              <w:rPr>
                <w:sz w:val="20"/>
              </w:rPr>
              <w:t>Dispensing Provider</w:t>
            </w:r>
          </w:p>
        </w:tc>
        <w:tc>
          <w:tcPr>
            <w:tcW w:w="1682" w:type="dxa"/>
          </w:tcPr>
          <w:p w14:paraId="1147F4FB" w14:textId="77777777" w:rsidR="00E05EDD" w:rsidRPr="008136D6" w:rsidRDefault="00E05EDD" w:rsidP="008136D6">
            <w:pPr>
              <w:pStyle w:val="TableText"/>
              <w:rPr>
                <w:sz w:val="20"/>
              </w:rPr>
            </w:pPr>
            <w:r w:rsidRPr="008136D6">
              <w:rPr>
                <w:sz w:val="20"/>
              </w:rPr>
              <w:t>157~OPPROVIDER~TWO</w:t>
            </w:r>
          </w:p>
        </w:tc>
      </w:tr>
      <w:tr w:rsidR="00E05EDD" w:rsidRPr="008136D6" w14:paraId="56466EBE" w14:textId="77777777" w:rsidTr="00A861A9">
        <w:trPr>
          <w:cantSplit/>
        </w:trPr>
        <w:tc>
          <w:tcPr>
            <w:tcW w:w="1188" w:type="dxa"/>
          </w:tcPr>
          <w:p w14:paraId="2FADD78D" w14:textId="77777777" w:rsidR="00E05EDD" w:rsidRPr="008136D6" w:rsidRDefault="00E05EDD" w:rsidP="008136D6">
            <w:pPr>
              <w:pStyle w:val="TableText"/>
              <w:rPr>
                <w:sz w:val="20"/>
              </w:rPr>
            </w:pPr>
          </w:p>
        </w:tc>
        <w:tc>
          <w:tcPr>
            <w:tcW w:w="710" w:type="dxa"/>
          </w:tcPr>
          <w:p w14:paraId="3B3316D0" w14:textId="77777777" w:rsidR="00E05EDD" w:rsidRPr="008136D6" w:rsidRDefault="00E05EDD" w:rsidP="008136D6">
            <w:pPr>
              <w:pStyle w:val="TableText"/>
              <w:rPr>
                <w:sz w:val="20"/>
              </w:rPr>
            </w:pPr>
            <w:r w:rsidRPr="008136D6">
              <w:rPr>
                <w:sz w:val="20"/>
              </w:rPr>
              <w:t>12</w:t>
            </w:r>
          </w:p>
        </w:tc>
        <w:tc>
          <w:tcPr>
            <w:tcW w:w="621" w:type="dxa"/>
          </w:tcPr>
          <w:p w14:paraId="31FEF431" w14:textId="77777777" w:rsidR="00E05EDD" w:rsidRPr="008136D6" w:rsidRDefault="00E05EDD" w:rsidP="008136D6">
            <w:pPr>
              <w:pStyle w:val="TableText"/>
              <w:rPr>
                <w:sz w:val="20"/>
              </w:rPr>
            </w:pPr>
            <w:r w:rsidRPr="008136D6">
              <w:rPr>
                <w:sz w:val="20"/>
              </w:rPr>
              <w:t>10</w:t>
            </w:r>
          </w:p>
        </w:tc>
        <w:tc>
          <w:tcPr>
            <w:tcW w:w="710" w:type="dxa"/>
          </w:tcPr>
          <w:p w14:paraId="1CEAD258" w14:textId="77777777" w:rsidR="00E05EDD" w:rsidRPr="008136D6" w:rsidRDefault="00E05EDD" w:rsidP="008136D6">
            <w:pPr>
              <w:pStyle w:val="TableText"/>
              <w:rPr>
                <w:sz w:val="20"/>
              </w:rPr>
            </w:pPr>
            <w:r w:rsidRPr="008136D6">
              <w:rPr>
                <w:sz w:val="20"/>
              </w:rPr>
              <w:t>CQ</w:t>
            </w:r>
          </w:p>
        </w:tc>
        <w:tc>
          <w:tcPr>
            <w:tcW w:w="621" w:type="dxa"/>
          </w:tcPr>
          <w:p w14:paraId="77944BF0" w14:textId="77777777" w:rsidR="00E05EDD" w:rsidRPr="008136D6" w:rsidRDefault="00E05EDD" w:rsidP="008136D6">
            <w:pPr>
              <w:pStyle w:val="TableText"/>
              <w:rPr>
                <w:sz w:val="20"/>
              </w:rPr>
            </w:pPr>
            <w:r w:rsidRPr="008136D6">
              <w:rPr>
                <w:sz w:val="20"/>
              </w:rPr>
              <w:t>O</w:t>
            </w:r>
          </w:p>
        </w:tc>
        <w:tc>
          <w:tcPr>
            <w:tcW w:w="621" w:type="dxa"/>
          </w:tcPr>
          <w:p w14:paraId="0F322B74" w14:textId="77777777" w:rsidR="00E05EDD" w:rsidRPr="008136D6" w:rsidRDefault="00E05EDD" w:rsidP="008136D6">
            <w:pPr>
              <w:pStyle w:val="TableText"/>
              <w:rPr>
                <w:sz w:val="20"/>
              </w:rPr>
            </w:pPr>
          </w:p>
        </w:tc>
        <w:tc>
          <w:tcPr>
            <w:tcW w:w="798" w:type="dxa"/>
          </w:tcPr>
          <w:p w14:paraId="12B9BEF6" w14:textId="77777777" w:rsidR="00E05EDD" w:rsidRPr="008136D6" w:rsidRDefault="00E05EDD" w:rsidP="008136D6">
            <w:pPr>
              <w:pStyle w:val="TableText"/>
              <w:rPr>
                <w:sz w:val="20"/>
              </w:rPr>
            </w:pPr>
          </w:p>
        </w:tc>
        <w:tc>
          <w:tcPr>
            <w:tcW w:w="2389" w:type="dxa"/>
          </w:tcPr>
          <w:p w14:paraId="7ADF9138" w14:textId="77777777" w:rsidR="00E05EDD" w:rsidRPr="008136D6" w:rsidRDefault="00E05EDD" w:rsidP="008136D6">
            <w:pPr>
              <w:pStyle w:val="TableText"/>
              <w:rPr>
                <w:sz w:val="20"/>
              </w:rPr>
            </w:pPr>
            <w:r w:rsidRPr="008136D6">
              <w:rPr>
                <w:sz w:val="20"/>
              </w:rPr>
              <w:t>Total Daily Dose</w:t>
            </w:r>
          </w:p>
        </w:tc>
        <w:tc>
          <w:tcPr>
            <w:tcW w:w="1682" w:type="dxa"/>
          </w:tcPr>
          <w:p w14:paraId="6DD317D6" w14:textId="77777777" w:rsidR="00E05EDD" w:rsidRPr="008136D6" w:rsidRDefault="00E05EDD" w:rsidP="008136D6">
            <w:pPr>
              <w:pStyle w:val="TableText"/>
              <w:rPr>
                <w:sz w:val="20"/>
              </w:rPr>
            </w:pPr>
            <w:r w:rsidRPr="008136D6">
              <w:rPr>
                <w:sz w:val="20"/>
              </w:rPr>
              <w:t>30</w:t>
            </w:r>
          </w:p>
        </w:tc>
      </w:tr>
      <w:tr w:rsidR="00E05EDD" w:rsidRPr="008136D6" w14:paraId="174BD4B8" w14:textId="77777777" w:rsidTr="00A861A9">
        <w:trPr>
          <w:cantSplit/>
        </w:trPr>
        <w:tc>
          <w:tcPr>
            <w:tcW w:w="1188" w:type="dxa"/>
          </w:tcPr>
          <w:p w14:paraId="67134E8E" w14:textId="77777777" w:rsidR="00E05EDD" w:rsidRPr="008136D6" w:rsidRDefault="00E05EDD" w:rsidP="008136D6">
            <w:pPr>
              <w:pStyle w:val="TableText"/>
              <w:rPr>
                <w:sz w:val="20"/>
              </w:rPr>
            </w:pPr>
          </w:p>
        </w:tc>
        <w:tc>
          <w:tcPr>
            <w:tcW w:w="710" w:type="dxa"/>
          </w:tcPr>
          <w:p w14:paraId="6AB98E20" w14:textId="77777777" w:rsidR="00E05EDD" w:rsidRPr="008136D6" w:rsidRDefault="00E05EDD" w:rsidP="008136D6">
            <w:pPr>
              <w:pStyle w:val="TableText"/>
              <w:rPr>
                <w:sz w:val="20"/>
              </w:rPr>
            </w:pPr>
            <w:r w:rsidRPr="008136D6">
              <w:rPr>
                <w:sz w:val="20"/>
              </w:rPr>
              <w:t>13</w:t>
            </w:r>
          </w:p>
        </w:tc>
        <w:tc>
          <w:tcPr>
            <w:tcW w:w="621" w:type="dxa"/>
          </w:tcPr>
          <w:p w14:paraId="6B8E5B15" w14:textId="77777777" w:rsidR="00E05EDD" w:rsidRPr="008136D6" w:rsidRDefault="00E05EDD" w:rsidP="008136D6">
            <w:pPr>
              <w:pStyle w:val="TableText"/>
              <w:rPr>
                <w:sz w:val="20"/>
              </w:rPr>
            </w:pPr>
            <w:r w:rsidRPr="008136D6">
              <w:rPr>
                <w:sz w:val="20"/>
              </w:rPr>
              <w:t>200</w:t>
            </w:r>
          </w:p>
        </w:tc>
        <w:tc>
          <w:tcPr>
            <w:tcW w:w="710" w:type="dxa"/>
          </w:tcPr>
          <w:p w14:paraId="4F491F54" w14:textId="77777777" w:rsidR="00E05EDD" w:rsidRPr="008136D6" w:rsidRDefault="00E05EDD" w:rsidP="008136D6">
            <w:pPr>
              <w:pStyle w:val="TableText"/>
              <w:rPr>
                <w:sz w:val="20"/>
              </w:rPr>
            </w:pPr>
            <w:r w:rsidRPr="008136D6">
              <w:rPr>
                <w:sz w:val="20"/>
              </w:rPr>
              <w:t>CM</w:t>
            </w:r>
          </w:p>
        </w:tc>
        <w:tc>
          <w:tcPr>
            <w:tcW w:w="621" w:type="dxa"/>
          </w:tcPr>
          <w:p w14:paraId="4343A62B" w14:textId="77777777" w:rsidR="00E05EDD" w:rsidRPr="008136D6" w:rsidRDefault="00E05EDD" w:rsidP="008136D6">
            <w:pPr>
              <w:pStyle w:val="TableText"/>
              <w:rPr>
                <w:sz w:val="20"/>
              </w:rPr>
            </w:pPr>
            <w:r w:rsidRPr="008136D6">
              <w:rPr>
                <w:sz w:val="20"/>
              </w:rPr>
              <w:t>O</w:t>
            </w:r>
          </w:p>
        </w:tc>
        <w:tc>
          <w:tcPr>
            <w:tcW w:w="621" w:type="dxa"/>
          </w:tcPr>
          <w:p w14:paraId="154A927F" w14:textId="77777777" w:rsidR="00E05EDD" w:rsidRPr="008136D6" w:rsidRDefault="00E05EDD" w:rsidP="008136D6">
            <w:pPr>
              <w:pStyle w:val="TableText"/>
              <w:rPr>
                <w:sz w:val="20"/>
              </w:rPr>
            </w:pPr>
          </w:p>
        </w:tc>
        <w:tc>
          <w:tcPr>
            <w:tcW w:w="798" w:type="dxa"/>
          </w:tcPr>
          <w:p w14:paraId="68E2C190" w14:textId="77777777" w:rsidR="00E05EDD" w:rsidRPr="008136D6" w:rsidRDefault="00E05EDD" w:rsidP="008136D6">
            <w:pPr>
              <w:pStyle w:val="TableText"/>
              <w:rPr>
                <w:sz w:val="20"/>
              </w:rPr>
            </w:pPr>
          </w:p>
        </w:tc>
        <w:tc>
          <w:tcPr>
            <w:tcW w:w="2389" w:type="dxa"/>
          </w:tcPr>
          <w:p w14:paraId="5E28B0B0" w14:textId="77777777" w:rsidR="00E05EDD" w:rsidRPr="008136D6" w:rsidRDefault="00E05EDD" w:rsidP="008136D6">
            <w:pPr>
              <w:pStyle w:val="TableText"/>
              <w:rPr>
                <w:sz w:val="20"/>
              </w:rPr>
            </w:pPr>
            <w:r w:rsidRPr="008136D6">
              <w:rPr>
                <w:sz w:val="20"/>
              </w:rPr>
              <w:t>Dispense-To Location</w:t>
            </w:r>
          </w:p>
        </w:tc>
        <w:tc>
          <w:tcPr>
            <w:tcW w:w="1682" w:type="dxa"/>
          </w:tcPr>
          <w:p w14:paraId="5A0F480C" w14:textId="77777777" w:rsidR="00E05EDD" w:rsidRPr="008136D6" w:rsidRDefault="00E05EDD" w:rsidP="008136D6">
            <w:pPr>
              <w:pStyle w:val="TableText"/>
              <w:rPr>
                <w:sz w:val="20"/>
              </w:rPr>
            </w:pPr>
            <w:r w:rsidRPr="008136D6">
              <w:rPr>
                <w:sz w:val="20"/>
              </w:rPr>
              <w:t>CERTIFIED MAIL</w:t>
            </w:r>
          </w:p>
        </w:tc>
      </w:tr>
      <w:tr w:rsidR="00E05EDD" w:rsidRPr="008136D6" w14:paraId="25FD0C1B" w14:textId="77777777" w:rsidTr="00A861A9">
        <w:trPr>
          <w:cantSplit/>
        </w:trPr>
        <w:tc>
          <w:tcPr>
            <w:tcW w:w="1188" w:type="dxa"/>
          </w:tcPr>
          <w:p w14:paraId="532C60F2" w14:textId="77777777" w:rsidR="00E05EDD" w:rsidRPr="008136D6" w:rsidRDefault="00E05EDD" w:rsidP="008136D6">
            <w:pPr>
              <w:pStyle w:val="TableText"/>
              <w:rPr>
                <w:sz w:val="20"/>
              </w:rPr>
            </w:pPr>
          </w:p>
        </w:tc>
        <w:tc>
          <w:tcPr>
            <w:tcW w:w="710" w:type="dxa"/>
          </w:tcPr>
          <w:p w14:paraId="68901667" w14:textId="77777777" w:rsidR="00E05EDD" w:rsidRPr="008136D6" w:rsidRDefault="00E05EDD" w:rsidP="008136D6">
            <w:pPr>
              <w:pStyle w:val="TableText"/>
              <w:rPr>
                <w:sz w:val="20"/>
              </w:rPr>
            </w:pPr>
            <w:r w:rsidRPr="008136D6">
              <w:rPr>
                <w:sz w:val="20"/>
              </w:rPr>
              <w:t>15</w:t>
            </w:r>
          </w:p>
        </w:tc>
        <w:tc>
          <w:tcPr>
            <w:tcW w:w="621" w:type="dxa"/>
          </w:tcPr>
          <w:p w14:paraId="7AB85C3C" w14:textId="77777777" w:rsidR="00E05EDD" w:rsidRPr="008136D6" w:rsidRDefault="00E05EDD" w:rsidP="008136D6">
            <w:pPr>
              <w:pStyle w:val="TableText"/>
              <w:rPr>
                <w:sz w:val="20"/>
              </w:rPr>
            </w:pPr>
            <w:r w:rsidRPr="008136D6">
              <w:rPr>
                <w:sz w:val="20"/>
              </w:rPr>
              <w:t>10</w:t>
            </w:r>
          </w:p>
        </w:tc>
        <w:tc>
          <w:tcPr>
            <w:tcW w:w="710" w:type="dxa"/>
          </w:tcPr>
          <w:p w14:paraId="0DB75C71" w14:textId="77777777" w:rsidR="00E05EDD" w:rsidRPr="008136D6" w:rsidRDefault="00E05EDD" w:rsidP="008136D6">
            <w:pPr>
              <w:pStyle w:val="TableText"/>
              <w:rPr>
                <w:sz w:val="20"/>
              </w:rPr>
            </w:pPr>
            <w:r w:rsidRPr="008136D6">
              <w:rPr>
                <w:sz w:val="20"/>
              </w:rPr>
              <w:t>CE</w:t>
            </w:r>
          </w:p>
        </w:tc>
        <w:tc>
          <w:tcPr>
            <w:tcW w:w="621" w:type="dxa"/>
          </w:tcPr>
          <w:p w14:paraId="4E620B3B" w14:textId="77777777" w:rsidR="00E05EDD" w:rsidRPr="008136D6" w:rsidRDefault="00E05EDD" w:rsidP="008136D6">
            <w:pPr>
              <w:pStyle w:val="TableText"/>
              <w:rPr>
                <w:sz w:val="20"/>
              </w:rPr>
            </w:pPr>
            <w:r w:rsidRPr="008136D6">
              <w:rPr>
                <w:sz w:val="20"/>
              </w:rPr>
              <w:t>O</w:t>
            </w:r>
          </w:p>
        </w:tc>
        <w:tc>
          <w:tcPr>
            <w:tcW w:w="621" w:type="dxa"/>
          </w:tcPr>
          <w:p w14:paraId="2255A868" w14:textId="77777777" w:rsidR="00E05EDD" w:rsidRPr="008136D6" w:rsidRDefault="00E05EDD" w:rsidP="008136D6">
            <w:pPr>
              <w:pStyle w:val="TableText"/>
              <w:rPr>
                <w:sz w:val="20"/>
              </w:rPr>
            </w:pPr>
          </w:p>
        </w:tc>
        <w:tc>
          <w:tcPr>
            <w:tcW w:w="798" w:type="dxa"/>
          </w:tcPr>
          <w:p w14:paraId="4B2A6CAE" w14:textId="77777777" w:rsidR="00E05EDD" w:rsidRPr="008136D6" w:rsidRDefault="00E05EDD" w:rsidP="008136D6">
            <w:pPr>
              <w:pStyle w:val="TableText"/>
              <w:rPr>
                <w:sz w:val="20"/>
              </w:rPr>
            </w:pPr>
          </w:p>
        </w:tc>
        <w:tc>
          <w:tcPr>
            <w:tcW w:w="2389" w:type="dxa"/>
          </w:tcPr>
          <w:p w14:paraId="35983351" w14:textId="77777777" w:rsidR="00E05EDD" w:rsidRPr="008136D6" w:rsidRDefault="00E05EDD" w:rsidP="008136D6">
            <w:pPr>
              <w:pStyle w:val="TableText"/>
              <w:rPr>
                <w:sz w:val="20"/>
              </w:rPr>
            </w:pPr>
            <w:r w:rsidRPr="008136D6">
              <w:rPr>
                <w:sz w:val="20"/>
              </w:rPr>
              <w:t>Pharmacy/Treatment Supplier’s Special Dispensing Instructions</w:t>
            </w:r>
          </w:p>
        </w:tc>
        <w:tc>
          <w:tcPr>
            <w:tcW w:w="1682" w:type="dxa"/>
          </w:tcPr>
          <w:p w14:paraId="2AF577AE" w14:textId="77777777" w:rsidR="00E05EDD" w:rsidRPr="008136D6" w:rsidRDefault="00E05EDD" w:rsidP="008136D6">
            <w:pPr>
              <w:pStyle w:val="TableText"/>
              <w:rPr>
                <w:sz w:val="20"/>
              </w:rPr>
            </w:pPr>
            <w:r w:rsidRPr="008136D6">
              <w:rPr>
                <w:sz w:val="20"/>
              </w:rPr>
              <w:t>~NON-SAFETY</w:t>
            </w:r>
          </w:p>
        </w:tc>
      </w:tr>
      <w:tr w:rsidR="00E05EDD" w:rsidRPr="008136D6" w14:paraId="33645FF4" w14:textId="77777777" w:rsidTr="00A861A9">
        <w:trPr>
          <w:cantSplit/>
        </w:trPr>
        <w:tc>
          <w:tcPr>
            <w:tcW w:w="1188" w:type="dxa"/>
          </w:tcPr>
          <w:p w14:paraId="77C61CA1" w14:textId="77777777" w:rsidR="00E05EDD" w:rsidRPr="008136D6" w:rsidRDefault="00E05EDD" w:rsidP="008136D6">
            <w:pPr>
              <w:pStyle w:val="TableText"/>
              <w:rPr>
                <w:sz w:val="20"/>
              </w:rPr>
            </w:pPr>
          </w:p>
        </w:tc>
        <w:tc>
          <w:tcPr>
            <w:tcW w:w="710" w:type="dxa"/>
          </w:tcPr>
          <w:p w14:paraId="06454EDE" w14:textId="77777777" w:rsidR="00E05EDD" w:rsidRPr="008136D6" w:rsidRDefault="00E05EDD" w:rsidP="008136D6">
            <w:pPr>
              <w:pStyle w:val="TableText"/>
              <w:rPr>
                <w:sz w:val="20"/>
              </w:rPr>
            </w:pPr>
            <w:r w:rsidRPr="008136D6">
              <w:rPr>
                <w:sz w:val="20"/>
              </w:rPr>
              <w:t>19</w:t>
            </w:r>
          </w:p>
        </w:tc>
        <w:tc>
          <w:tcPr>
            <w:tcW w:w="621" w:type="dxa"/>
          </w:tcPr>
          <w:p w14:paraId="2BEF5039" w14:textId="77777777" w:rsidR="00E05EDD" w:rsidRPr="008136D6" w:rsidRDefault="00E05EDD" w:rsidP="008136D6">
            <w:pPr>
              <w:pStyle w:val="TableText"/>
              <w:rPr>
                <w:sz w:val="20"/>
              </w:rPr>
            </w:pPr>
            <w:r w:rsidRPr="008136D6">
              <w:rPr>
                <w:sz w:val="20"/>
              </w:rPr>
              <w:t>26</w:t>
            </w:r>
          </w:p>
        </w:tc>
        <w:tc>
          <w:tcPr>
            <w:tcW w:w="710" w:type="dxa"/>
          </w:tcPr>
          <w:p w14:paraId="16E56FAE" w14:textId="77777777" w:rsidR="00E05EDD" w:rsidRPr="008136D6" w:rsidRDefault="00E05EDD" w:rsidP="008136D6">
            <w:pPr>
              <w:pStyle w:val="TableText"/>
              <w:rPr>
                <w:sz w:val="20"/>
              </w:rPr>
            </w:pPr>
            <w:r w:rsidRPr="008136D6">
              <w:rPr>
                <w:sz w:val="20"/>
              </w:rPr>
              <w:t>TS</w:t>
            </w:r>
          </w:p>
        </w:tc>
        <w:tc>
          <w:tcPr>
            <w:tcW w:w="621" w:type="dxa"/>
          </w:tcPr>
          <w:p w14:paraId="7AFA18EF" w14:textId="77777777" w:rsidR="00E05EDD" w:rsidRPr="008136D6" w:rsidRDefault="00E05EDD" w:rsidP="008136D6">
            <w:pPr>
              <w:pStyle w:val="TableText"/>
              <w:rPr>
                <w:sz w:val="20"/>
              </w:rPr>
            </w:pPr>
            <w:r w:rsidRPr="008136D6">
              <w:rPr>
                <w:sz w:val="20"/>
              </w:rPr>
              <w:t>O</w:t>
            </w:r>
          </w:p>
        </w:tc>
        <w:tc>
          <w:tcPr>
            <w:tcW w:w="621" w:type="dxa"/>
          </w:tcPr>
          <w:p w14:paraId="679B87E7" w14:textId="77777777" w:rsidR="00E05EDD" w:rsidRPr="008136D6" w:rsidRDefault="00E05EDD" w:rsidP="008136D6">
            <w:pPr>
              <w:pStyle w:val="TableText"/>
              <w:rPr>
                <w:sz w:val="20"/>
              </w:rPr>
            </w:pPr>
          </w:p>
        </w:tc>
        <w:tc>
          <w:tcPr>
            <w:tcW w:w="798" w:type="dxa"/>
          </w:tcPr>
          <w:p w14:paraId="54B98527" w14:textId="77777777" w:rsidR="00E05EDD" w:rsidRPr="008136D6" w:rsidRDefault="00E05EDD" w:rsidP="008136D6">
            <w:pPr>
              <w:pStyle w:val="TableText"/>
              <w:rPr>
                <w:sz w:val="20"/>
              </w:rPr>
            </w:pPr>
          </w:p>
        </w:tc>
        <w:tc>
          <w:tcPr>
            <w:tcW w:w="2389" w:type="dxa"/>
          </w:tcPr>
          <w:p w14:paraId="6C361A02" w14:textId="77777777" w:rsidR="00E05EDD" w:rsidRPr="008136D6" w:rsidRDefault="00E05EDD" w:rsidP="008136D6">
            <w:pPr>
              <w:pStyle w:val="TableText"/>
              <w:rPr>
                <w:sz w:val="20"/>
              </w:rPr>
            </w:pPr>
            <w:r w:rsidRPr="008136D6">
              <w:rPr>
                <w:sz w:val="20"/>
              </w:rPr>
              <w:t>Substance Expiration Date</w:t>
            </w:r>
          </w:p>
        </w:tc>
        <w:tc>
          <w:tcPr>
            <w:tcW w:w="1682" w:type="dxa"/>
          </w:tcPr>
          <w:p w14:paraId="7290ADB1" w14:textId="77777777" w:rsidR="00E05EDD" w:rsidRPr="008136D6" w:rsidRDefault="00E05EDD" w:rsidP="008136D6">
            <w:pPr>
              <w:pStyle w:val="TableText"/>
              <w:rPr>
                <w:sz w:val="20"/>
              </w:rPr>
            </w:pPr>
            <w:r w:rsidRPr="008136D6">
              <w:rPr>
                <w:sz w:val="20"/>
              </w:rPr>
              <w:t>20040615</w:t>
            </w:r>
          </w:p>
        </w:tc>
      </w:tr>
      <w:tr w:rsidR="00E05EDD" w:rsidRPr="008136D6" w14:paraId="38BEA3A1" w14:textId="77777777" w:rsidTr="00A861A9">
        <w:trPr>
          <w:cantSplit/>
        </w:trPr>
        <w:tc>
          <w:tcPr>
            <w:tcW w:w="1188" w:type="dxa"/>
          </w:tcPr>
          <w:p w14:paraId="2CC1E8D6" w14:textId="77777777" w:rsidR="00E05EDD" w:rsidRPr="008136D6" w:rsidRDefault="00E05EDD" w:rsidP="008136D6">
            <w:pPr>
              <w:pStyle w:val="TableText"/>
              <w:rPr>
                <w:sz w:val="20"/>
              </w:rPr>
            </w:pPr>
          </w:p>
        </w:tc>
        <w:tc>
          <w:tcPr>
            <w:tcW w:w="710" w:type="dxa"/>
          </w:tcPr>
          <w:p w14:paraId="260E2160" w14:textId="77777777" w:rsidR="00E05EDD" w:rsidRPr="008136D6" w:rsidRDefault="00E05EDD" w:rsidP="008136D6">
            <w:pPr>
              <w:pStyle w:val="TableText"/>
              <w:rPr>
                <w:sz w:val="20"/>
              </w:rPr>
            </w:pPr>
            <w:r w:rsidRPr="008136D6">
              <w:rPr>
                <w:sz w:val="20"/>
              </w:rPr>
              <w:t>25</w:t>
            </w:r>
          </w:p>
        </w:tc>
        <w:tc>
          <w:tcPr>
            <w:tcW w:w="621" w:type="dxa"/>
          </w:tcPr>
          <w:p w14:paraId="07232C3B" w14:textId="77777777" w:rsidR="00E05EDD" w:rsidRPr="008136D6" w:rsidRDefault="00E05EDD" w:rsidP="008136D6">
            <w:pPr>
              <w:pStyle w:val="TableText"/>
              <w:rPr>
                <w:sz w:val="20"/>
              </w:rPr>
            </w:pPr>
            <w:r w:rsidRPr="008136D6">
              <w:rPr>
                <w:sz w:val="20"/>
              </w:rPr>
              <w:t>250</w:t>
            </w:r>
          </w:p>
        </w:tc>
        <w:tc>
          <w:tcPr>
            <w:tcW w:w="710" w:type="dxa"/>
          </w:tcPr>
          <w:p w14:paraId="6B648A6E" w14:textId="77777777" w:rsidR="00E05EDD" w:rsidRPr="008136D6" w:rsidRDefault="00E05EDD" w:rsidP="008136D6">
            <w:pPr>
              <w:pStyle w:val="TableText"/>
              <w:rPr>
                <w:sz w:val="20"/>
              </w:rPr>
            </w:pPr>
            <w:r w:rsidRPr="008136D6">
              <w:rPr>
                <w:sz w:val="20"/>
              </w:rPr>
              <w:t>CE</w:t>
            </w:r>
          </w:p>
        </w:tc>
        <w:tc>
          <w:tcPr>
            <w:tcW w:w="621" w:type="dxa"/>
          </w:tcPr>
          <w:p w14:paraId="0B1F843E" w14:textId="77777777" w:rsidR="00E05EDD" w:rsidRPr="008136D6" w:rsidRDefault="00E05EDD" w:rsidP="008136D6">
            <w:pPr>
              <w:pStyle w:val="TableText"/>
              <w:rPr>
                <w:sz w:val="20"/>
              </w:rPr>
            </w:pPr>
            <w:r w:rsidRPr="008136D6">
              <w:rPr>
                <w:sz w:val="20"/>
              </w:rPr>
              <w:t>O</w:t>
            </w:r>
          </w:p>
        </w:tc>
        <w:tc>
          <w:tcPr>
            <w:tcW w:w="621" w:type="dxa"/>
          </w:tcPr>
          <w:p w14:paraId="5320EFC0" w14:textId="77777777" w:rsidR="00E05EDD" w:rsidRPr="008136D6" w:rsidRDefault="00E05EDD" w:rsidP="008136D6">
            <w:pPr>
              <w:pStyle w:val="TableText"/>
              <w:rPr>
                <w:sz w:val="20"/>
              </w:rPr>
            </w:pPr>
          </w:p>
        </w:tc>
        <w:tc>
          <w:tcPr>
            <w:tcW w:w="798" w:type="dxa"/>
          </w:tcPr>
          <w:p w14:paraId="319A7F8E" w14:textId="77777777" w:rsidR="00E05EDD" w:rsidRPr="008136D6" w:rsidRDefault="00E05EDD" w:rsidP="008136D6">
            <w:pPr>
              <w:pStyle w:val="TableText"/>
              <w:rPr>
                <w:sz w:val="20"/>
              </w:rPr>
            </w:pPr>
          </w:p>
        </w:tc>
        <w:tc>
          <w:tcPr>
            <w:tcW w:w="2389" w:type="dxa"/>
          </w:tcPr>
          <w:p w14:paraId="0F1C2628" w14:textId="77777777" w:rsidR="00E05EDD" w:rsidRPr="008136D6" w:rsidRDefault="00E05EDD" w:rsidP="008136D6">
            <w:pPr>
              <w:pStyle w:val="TableText"/>
              <w:rPr>
                <w:sz w:val="20"/>
              </w:rPr>
            </w:pPr>
            <w:r w:rsidRPr="008136D6">
              <w:rPr>
                <w:sz w:val="20"/>
              </w:rPr>
              <w:t>Supplementary Code</w:t>
            </w:r>
          </w:p>
        </w:tc>
        <w:tc>
          <w:tcPr>
            <w:tcW w:w="1682" w:type="dxa"/>
          </w:tcPr>
          <w:p w14:paraId="45F08F84" w14:textId="77777777" w:rsidR="00E05EDD" w:rsidRPr="008136D6" w:rsidRDefault="00E05EDD" w:rsidP="008136D6">
            <w:pPr>
              <w:pStyle w:val="TableText"/>
              <w:rPr>
                <w:sz w:val="20"/>
              </w:rPr>
            </w:pPr>
            <w:r w:rsidRPr="008136D6">
              <w:rPr>
                <w:sz w:val="20"/>
              </w:rPr>
              <w:t>8~NO ALCOHOL</w:t>
            </w:r>
          </w:p>
        </w:tc>
      </w:tr>
      <w:tr w:rsidR="00E05EDD" w:rsidRPr="00680460" w14:paraId="5149DA50" w14:textId="77777777" w:rsidTr="00A861A9">
        <w:trPr>
          <w:cantSplit/>
        </w:trPr>
        <w:tc>
          <w:tcPr>
            <w:tcW w:w="1188" w:type="dxa"/>
            <w:shd w:val="pct5" w:color="000000" w:fill="FFFFFF"/>
          </w:tcPr>
          <w:p w14:paraId="049827D1" w14:textId="77777777" w:rsidR="00E05EDD" w:rsidRPr="00680460" w:rsidRDefault="00E05EDD" w:rsidP="008136D6">
            <w:pPr>
              <w:pStyle w:val="TableText"/>
              <w:rPr>
                <w:sz w:val="6"/>
                <w:szCs w:val="6"/>
              </w:rPr>
            </w:pPr>
          </w:p>
        </w:tc>
        <w:tc>
          <w:tcPr>
            <w:tcW w:w="710" w:type="dxa"/>
            <w:shd w:val="pct5" w:color="000000" w:fill="FFFFFF"/>
          </w:tcPr>
          <w:p w14:paraId="5C3C259C" w14:textId="77777777" w:rsidR="00E05EDD" w:rsidRPr="00680460" w:rsidRDefault="00E05EDD" w:rsidP="008136D6">
            <w:pPr>
              <w:pStyle w:val="TableText"/>
              <w:rPr>
                <w:sz w:val="6"/>
                <w:szCs w:val="6"/>
              </w:rPr>
            </w:pPr>
          </w:p>
        </w:tc>
        <w:tc>
          <w:tcPr>
            <w:tcW w:w="621" w:type="dxa"/>
            <w:shd w:val="pct5" w:color="000000" w:fill="FFFFFF"/>
          </w:tcPr>
          <w:p w14:paraId="0A7BC3B7" w14:textId="77777777" w:rsidR="00E05EDD" w:rsidRPr="00680460" w:rsidRDefault="00E05EDD" w:rsidP="008136D6">
            <w:pPr>
              <w:pStyle w:val="TableText"/>
              <w:rPr>
                <w:sz w:val="6"/>
                <w:szCs w:val="6"/>
              </w:rPr>
            </w:pPr>
          </w:p>
        </w:tc>
        <w:tc>
          <w:tcPr>
            <w:tcW w:w="710" w:type="dxa"/>
            <w:shd w:val="pct5" w:color="000000" w:fill="FFFFFF"/>
          </w:tcPr>
          <w:p w14:paraId="4910087D" w14:textId="77777777" w:rsidR="00E05EDD" w:rsidRPr="00680460" w:rsidRDefault="00E05EDD" w:rsidP="008136D6">
            <w:pPr>
              <w:pStyle w:val="TableText"/>
              <w:rPr>
                <w:sz w:val="6"/>
                <w:szCs w:val="6"/>
              </w:rPr>
            </w:pPr>
          </w:p>
        </w:tc>
        <w:tc>
          <w:tcPr>
            <w:tcW w:w="621" w:type="dxa"/>
            <w:shd w:val="pct5" w:color="000000" w:fill="FFFFFF"/>
          </w:tcPr>
          <w:p w14:paraId="0722886B" w14:textId="77777777" w:rsidR="00E05EDD" w:rsidRPr="00680460" w:rsidRDefault="00E05EDD" w:rsidP="008136D6">
            <w:pPr>
              <w:pStyle w:val="TableText"/>
              <w:rPr>
                <w:sz w:val="6"/>
                <w:szCs w:val="6"/>
              </w:rPr>
            </w:pPr>
          </w:p>
        </w:tc>
        <w:tc>
          <w:tcPr>
            <w:tcW w:w="621" w:type="dxa"/>
            <w:shd w:val="pct5" w:color="000000" w:fill="FFFFFF"/>
          </w:tcPr>
          <w:p w14:paraId="52D81EA7" w14:textId="77777777" w:rsidR="00E05EDD" w:rsidRPr="00680460" w:rsidRDefault="00E05EDD" w:rsidP="008136D6">
            <w:pPr>
              <w:pStyle w:val="TableText"/>
              <w:rPr>
                <w:sz w:val="6"/>
                <w:szCs w:val="6"/>
              </w:rPr>
            </w:pPr>
          </w:p>
        </w:tc>
        <w:tc>
          <w:tcPr>
            <w:tcW w:w="798" w:type="dxa"/>
            <w:shd w:val="pct5" w:color="000000" w:fill="FFFFFF"/>
          </w:tcPr>
          <w:p w14:paraId="481CC5D5" w14:textId="77777777" w:rsidR="00E05EDD" w:rsidRPr="00680460" w:rsidRDefault="00E05EDD" w:rsidP="008136D6">
            <w:pPr>
              <w:pStyle w:val="TableText"/>
              <w:rPr>
                <w:sz w:val="6"/>
                <w:szCs w:val="6"/>
              </w:rPr>
            </w:pPr>
          </w:p>
        </w:tc>
        <w:tc>
          <w:tcPr>
            <w:tcW w:w="2389" w:type="dxa"/>
            <w:shd w:val="pct5" w:color="000000" w:fill="FFFFFF"/>
          </w:tcPr>
          <w:p w14:paraId="12DE5C11" w14:textId="77777777" w:rsidR="00E05EDD" w:rsidRPr="00680460" w:rsidRDefault="00E05EDD" w:rsidP="008136D6">
            <w:pPr>
              <w:pStyle w:val="TableText"/>
              <w:rPr>
                <w:sz w:val="6"/>
                <w:szCs w:val="6"/>
              </w:rPr>
            </w:pPr>
          </w:p>
        </w:tc>
        <w:tc>
          <w:tcPr>
            <w:tcW w:w="1682" w:type="dxa"/>
            <w:shd w:val="pct5" w:color="000000" w:fill="FFFFFF"/>
          </w:tcPr>
          <w:p w14:paraId="777EA9ED" w14:textId="77777777" w:rsidR="00E05EDD" w:rsidRPr="00680460" w:rsidRDefault="00E05EDD" w:rsidP="008136D6">
            <w:pPr>
              <w:pStyle w:val="TableText"/>
              <w:rPr>
                <w:sz w:val="6"/>
                <w:szCs w:val="6"/>
              </w:rPr>
            </w:pPr>
          </w:p>
        </w:tc>
      </w:tr>
      <w:tr w:rsidR="00E05EDD" w:rsidRPr="008136D6" w14:paraId="7776F611" w14:textId="77777777" w:rsidTr="00A861A9">
        <w:trPr>
          <w:cantSplit/>
        </w:trPr>
        <w:tc>
          <w:tcPr>
            <w:tcW w:w="1188" w:type="dxa"/>
          </w:tcPr>
          <w:p w14:paraId="19491A96" w14:textId="77777777" w:rsidR="00E05EDD" w:rsidRPr="008136D6" w:rsidRDefault="00E05EDD" w:rsidP="008136D6">
            <w:pPr>
              <w:pStyle w:val="TableText"/>
              <w:rPr>
                <w:sz w:val="20"/>
              </w:rPr>
            </w:pPr>
            <w:r w:rsidRPr="008136D6">
              <w:rPr>
                <w:sz w:val="20"/>
              </w:rPr>
              <w:t>NTE</w:t>
            </w:r>
          </w:p>
        </w:tc>
        <w:tc>
          <w:tcPr>
            <w:tcW w:w="710" w:type="dxa"/>
          </w:tcPr>
          <w:p w14:paraId="248DB912" w14:textId="77777777" w:rsidR="00E05EDD" w:rsidRPr="008136D6" w:rsidRDefault="00E05EDD" w:rsidP="008136D6">
            <w:pPr>
              <w:pStyle w:val="TableText"/>
              <w:rPr>
                <w:sz w:val="20"/>
              </w:rPr>
            </w:pPr>
            <w:r w:rsidRPr="008136D6">
              <w:rPr>
                <w:sz w:val="20"/>
              </w:rPr>
              <w:t>1</w:t>
            </w:r>
          </w:p>
        </w:tc>
        <w:tc>
          <w:tcPr>
            <w:tcW w:w="621" w:type="dxa"/>
          </w:tcPr>
          <w:p w14:paraId="6C01B370" w14:textId="77777777" w:rsidR="00E05EDD" w:rsidRPr="008136D6" w:rsidRDefault="00E05EDD" w:rsidP="008136D6">
            <w:pPr>
              <w:pStyle w:val="TableText"/>
              <w:rPr>
                <w:sz w:val="20"/>
              </w:rPr>
            </w:pPr>
            <w:r w:rsidRPr="008136D6">
              <w:rPr>
                <w:sz w:val="20"/>
              </w:rPr>
              <w:t>4</w:t>
            </w:r>
          </w:p>
        </w:tc>
        <w:tc>
          <w:tcPr>
            <w:tcW w:w="710" w:type="dxa"/>
          </w:tcPr>
          <w:p w14:paraId="184DCFF8" w14:textId="77777777" w:rsidR="00E05EDD" w:rsidRPr="008136D6" w:rsidRDefault="00E05EDD" w:rsidP="008136D6">
            <w:pPr>
              <w:pStyle w:val="TableText"/>
              <w:rPr>
                <w:sz w:val="20"/>
              </w:rPr>
            </w:pPr>
            <w:r w:rsidRPr="008136D6">
              <w:rPr>
                <w:sz w:val="20"/>
              </w:rPr>
              <w:t>SI</w:t>
            </w:r>
          </w:p>
        </w:tc>
        <w:tc>
          <w:tcPr>
            <w:tcW w:w="621" w:type="dxa"/>
          </w:tcPr>
          <w:p w14:paraId="7C300F5E" w14:textId="77777777" w:rsidR="00E05EDD" w:rsidRPr="008136D6" w:rsidRDefault="00E05EDD" w:rsidP="008136D6">
            <w:pPr>
              <w:pStyle w:val="TableText"/>
              <w:rPr>
                <w:sz w:val="20"/>
              </w:rPr>
            </w:pPr>
            <w:r w:rsidRPr="008136D6">
              <w:rPr>
                <w:sz w:val="20"/>
              </w:rPr>
              <w:t>O</w:t>
            </w:r>
          </w:p>
        </w:tc>
        <w:tc>
          <w:tcPr>
            <w:tcW w:w="621" w:type="dxa"/>
          </w:tcPr>
          <w:p w14:paraId="5ACA84C7" w14:textId="77777777" w:rsidR="00E05EDD" w:rsidRPr="008136D6" w:rsidRDefault="00E05EDD" w:rsidP="008136D6">
            <w:pPr>
              <w:pStyle w:val="TableText"/>
              <w:rPr>
                <w:sz w:val="20"/>
              </w:rPr>
            </w:pPr>
          </w:p>
        </w:tc>
        <w:tc>
          <w:tcPr>
            <w:tcW w:w="798" w:type="dxa"/>
          </w:tcPr>
          <w:p w14:paraId="2654BB68" w14:textId="77777777" w:rsidR="00E05EDD" w:rsidRPr="008136D6" w:rsidRDefault="00E05EDD" w:rsidP="008136D6">
            <w:pPr>
              <w:pStyle w:val="TableText"/>
              <w:rPr>
                <w:sz w:val="20"/>
              </w:rPr>
            </w:pPr>
          </w:p>
        </w:tc>
        <w:tc>
          <w:tcPr>
            <w:tcW w:w="2389" w:type="dxa"/>
          </w:tcPr>
          <w:p w14:paraId="1BA65AF4" w14:textId="77777777" w:rsidR="00E05EDD" w:rsidRPr="008136D6" w:rsidRDefault="00E05EDD" w:rsidP="008136D6">
            <w:pPr>
              <w:pStyle w:val="TableText"/>
              <w:rPr>
                <w:sz w:val="20"/>
              </w:rPr>
            </w:pPr>
            <w:r w:rsidRPr="008136D6">
              <w:rPr>
                <w:sz w:val="20"/>
              </w:rPr>
              <w:t>Set ID-Notes and Comments</w:t>
            </w:r>
          </w:p>
        </w:tc>
        <w:tc>
          <w:tcPr>
            <w:tcW w:w="1682" w:type="dxa"/>
          </w:tcPr>
          <w:p w14:paraId="57FBF1C5" w14:textId="77777777" w:rsidR="00E05EDD" w:rsidRPr="008136D6" w:rsidRDefault="00E05EDD" w:rsidP="008136D6">
            <w:pPr>
              <w:pStyle w:val="TableText"/>
              <w:rPr>
                <w:sz w:val="20"/>
              </w:rPr>
            </w:pPr>
            <w:r w:rsidRPr="008136D6">
              <w:rPr>
                <w:sz w:val="20"/>
              </w:rPr>
              <w:t>7</w:t>
            </w:r>
          </w:p>
        </w:tc>
      </w:tr>
      <w:tr w:rsidR="00E05EDD" w:rsidRPr="008136D6" w14:paraId="1633FC11" w14:textId="77777777" w:rsidTr="00A861A9">
        <w:trPr>
          <w:cantSplit/>
        </w:trPr>
        <w:tc>
          <w:tcPr>
            <w:tcW w:w="1188" w:type="dxa"/>
          </w:tcPr>
          <w:p w14:paraId="29CAF2C6" w14:textId="77777777" w:rsidR="00E05EDD" w:rsidRPr="008136D6" w:rsidRDefault="00E05EDD" w:rsidP="008136D6">
            <w:pPr>
              <w:pStyle w:val="TableText"/>
              <w:rPr>
                <w:sz w:val="20"/>
              </w:rPr>
            </w:pPr>
          </w:p>
        </w:tc>
        <w:tc>
          <w:tcPr>
            <w:tcW w:w="710" w:type="dxa"/>
          </w:tcPr>
          <w:p w14:paraId="69D04E80" w14:textId="77777777" w:rsidR="00E05EDD" w:rsidRPr="008136D6" w:rsidRDefault="00E05EDD" w:rsidP="008136D6">
            <w:pPr>
              <w:pStyle w:val="TableText"/>
              <w:rPr>
                <w:sz w:val="20"/>
              </w:rPr>
            </w:pPr>
            <w:r w:rsidRPr="008136D6">
              <w:rPr>
                <w:sz w:val="20"/>
              </w:rPr>
              <w:t>3</w:t>
            </w:r>
          </w:p>
        </w:tc>
        <w:tc>
          <w:tcPr>
            <w:tcW w:w="621" w:type="dxa"/>
          </w:tcPr>
          <w:p w14:paraId="776063A8" w14:textId="77777777" w:rsidR="00E05EDD" w:rsidRPr="008136D6" w:rsidRDefault="00E05EDD" w:rsidP="008136D6">
            <w:pPr>
              <w:pStyle w:val="TableText"/>
              <w:rPr>
                <w:sz w:val="20"/>
              </w:rPr>
            </w:pPr>
            <w:r w:rsidRPr="008136D6">
              <w:rPr>
                <w:sz w:val="20"/>
              </w:rPr>
              <w:t>6000</w:t>
            </w:r>
          </w:p>
        </w:tc>
        <w:tc>
          <w:tcPr>
            <w:tcW w:w="710" w:type="dxa"/>
          </w:tcPr>
          <w:p w14:paraId="47DC1818" w14:textId="77777777" w:rsidR="00E05EDD" w:rsidRPr="008136D6" w:rsidRDefault="00E05EDD" w:rsidP="008136D6">
            <w:pPr>
              <w:pStyle w:val="TableText"/>
              <w:rPr>
                <w:sz w:val="20"/>
              </w:rPr>
            </w:pPr>
            <w:r w:rsidRPr="008136D6">
              <w:rPr>
                <w:sz w:val="20"/>
              </w:rPr>
              <w:t>FT</w:t>
            </w:r>
          </w:p>
        </w:tc>
        <w:tc>
          <w:tcPr>
            <w:tcW w:w="621" w:type="dxa"/>
          </w:tcPr>
          <w:p w14:paraId="6195387E" w14:textId="77777777" w:rsidR="00E05EDD" w:rsidRPr="008136D6" w:rsidRDefault="00E05EDD" w:rsidP="008136D6">
            <w:pPr>
              <w:pStyle w:val="TableText"/>
              <w:rPr>
                <w:sz w:val="20"/>
              </w:rPr>
            </w:pPr>
            <w:r w:rsidRPr="008136D6">
              <w:rPr>
                <w:sz w:val="20"/>
              </w:rPr>
              <w:t>O</w:t>
            </w:r>
          </w:p>
        </w:tc>
        <w:tc>
          <w:tcPr>
            <w:tcW w:w="621" w:type="dxa"/>
          </w:tcPr>
          <w:p w14:paraId="34A52991" w14:textId="77777777" w:rsidR="00E05EDD" w:rsidRPr="008136D6" w:rsidRDefault="00E05EDD" w:rsidP="008136D6">
            <w:pPr>
              <w:pStyle w:val="TableText"/>
              <w:rPr>
                <w:sz w:val="20"/>
              </w:rPr>
            </w:pPr>
            <w:r w:rsidRPr="008136D6">
              <w:rPr>
                <w:sz w:val="20"/>
              </w:rPr>
              <w:t>Y</w:t>
            </w:r>
          </w:p>
        </w:tc>
        <w:tc>
          <w:tcPr>
            <w:tcW w:w="798" w:type="dxa"/>
          </w:tcPr>
          <w:p w14:paraId="3F3879D1" w14:textId="77777777" w:rsidR="00E05EDD" w:rsidRPr="008136D6" w:rsidRDefault="00E05EDD" w:rsidP="008136D6">
            <w:pPr>
              <w:pStyle w:val="TableText"/>
              <w:rPr>
                <w:sz w:val="20"/>
              </w:rPr>
            </w:pPr>
          </w:p>
        </w:tc>
        <w:tc>
          <w:tcPr>
            <w:tcW w:w="2389" w:type="dxa"/>
          </w:tcPr>
          <w:p w14:paraId="74A60E1B" w14:textId="77777777" w:rsidR="00E05EDD" w:rsidRPr="008136D6" w:rsidRDefault="00E05EDD" w:rsidP="008136D6">
            <w:pPr>
              <w:pStyle w:val="TableText"/>
              <w:rPr>
                <w:sz w:val="20"/>
              </w:rPr>
            </w:pPr>
            <w:r w:rsidRPr="008136D6">
              <w:rPr>
                <w:sz w:val="20"/>
              </w:rPr>
              <w:t>Comment</w:t>
            </w:r>
          </w:p>
        </w:tc>
        <w:tc>
          <w:tcPr>
            <w:tcW w:w="1682" w:type="dxa"/>
          </w:tcPr>
          <w:p w14:paraId="21781114" w14:textId="77777777" w:rsidR="00E05EDD" w:rsidRPr="008136D6" w:rsidRDefault="00E05EDD" w:rsidP="008136D6">
            <w:pPr>
              <w:pStyle w:val="TableText"/>
              <w:rPr>
                <w:sz w:val="20"/>
              </w:rPr>
            </w:pPr>
            <w:r w:rsidRPr="008136D6">
              <w:rPr>
                <w:sz w:val="20"/>
              </w:rPr>
              <w:t>PMI free text</w:t>
            </w:r>
          </w:p>
        </w:tc>
      </w:tr>
      <w:tr w:rsidR="00E05EDD" w:rsidRPr="008136D6" w14:paraId="587F4BF4" w14:textId="77777777" w:rsidTr="00A861A9">
        <w:trPr>
          <w:cantSplit/>
        </w:trPr>
        <w:tc>
          <w:tcPr>
            <w:tcW w:w="1188" w:type="dxa"/>
            <w:shd w:val="clear" w:color="000000" w:fill="FFFFFF"/>
          </w:tcPr>
          <w:p w14:paraId="6359DCCF" w14:textId="77777777" w:rsidR="00E05EDD" w:rsidRPr="008136D6" w:rsidRDefault="00E05EDD" w:rsidP="008136D6">
            <w:pPr>
              <w:pStyle w:val="TableText"/>
              <w:rPr>
                <w:sz w:val="20"/>
              </w:rPr>
            </w:pPr>
          </w:p>
        </w:tc>
        <w:tc>
          <w:tcPr>
            <w:tcW w:w="710" w:type="dxa"/>
            <w:shd w:val="clear" w:color="000000" w:fill="FFFFFF"/>
          </w:tcPr>
          <w:p w14:paraId="0978D9BA" w14:textId="77777777" w:rsidR="00E05EDD" w:rsidRPr="008136D6" w:rsidRDefault="00E05EDD" w:rsidP="008136D6">
            <w:pPr>
              <w:pStyle w:val="TableText"/>
              <w:rPr>
                <w:sz w:val="20"/>
              </w:rPr>
            </w:pPr>
            <w:r w:rsidRPr="008136D6">
              <w:rPr>
                <w:sz w:val="20"/>
              </w:rPr>
              <w:t>4</w:t>
            </w:r>
          </w:p>
        </w:tc>
        <w:tc>
          <w:tcPr>
            <w:tcW w:w="621" w:type="dxa"/>
            <w:shd w:val="clear" w:color="000000" w:fill="FFFFFF"/>
          </w:tcPr>
          <w:p w14:paraId="7C4576F4" w14:textId="77777777" w:rsidR="00E05EDD" w:rsidRPr="008136D6" w:rsidRDefault="00E05EDD" w:rsidP="008136D6">
            <w:pPr>
              <w:pStyle w:val="TableText"/>
              <w:rPr>
                <w:sz w:val="20"/>
              </w:rPr>
            </w:pPr>
            <w:r w:rsidRPr="008136D6">
              <w:rPr>
                <w:sz w:val="20"/>
              </w:rPr>
              <w:t>250</w:t>
            </w:r>
          </w:p>
        </w:tc>
        <w:tc>
          <w:tcPr>
            <w:tcW w:w="710" w:type="dxa"/>
            <w:shd w:val="clear" w:color="000000" w:fill="FFFFFF"/>
          </w:tcPr>
          <w:p w14:paraId="0FF16C4C" w14:textId="77777777" w:rsidR="00E05EDD" w:rsidRPr="008136D6" w:rsidRDefault="00E05EDD" w:rsidP="008136D6">
            <w:pPr>
              <w:pStyle w:val="TableText"/>
              <w:rPr>
                <w:sz w:val="20"/>
              </w:rPr>
            </w:pPr>
            <w:r w:rsidRPr="008136D6">
              <w:rPr>
                <w:sz w:val="20"/>
              </w:rPr>
              <w:t>CE</w:t>
            </w:r>
          </w:p>
        </w:tc>
        <w:tc>
          <w:tcPr>
            <w:tcW w:w="621" w:type="dxa"/>
            <w:shd w:val="clear" w:color="000000" w:fill="FFFFFF"/>
          </w:tcPr>
          <w:p w14:paraId="3BD46A9D" w14:textId="77777777" w:rsidR="00E05EDD" w:rsidRPr="008136D6" w:rsidRDefault="00E05EDD" w:rsidP="008136D6">
            <w:pPr>
              <w:pStyle w:val="TableText"/>
              <w:rPr>
                <w:sz w:val="20"/>
              </w:rPr>
            </w:pPr>
            <w:r w:rsidRPr="008136D6">
              <w:rPr>
                <w:sz w:val="20"/>
              </w:rPr>
              <w:t>O</w:t>
            </w:r>
          </w:p>
        </w:tc>
        <w:tc>
          <w:tcPr>
            <w:tcW w:w="621" w:type="dxa"/>
            <w:shd w:val="clear" w:color="000000" w:fill="FFFFFF"/>
          </w:tcPr>
          <w:p w14:paraId="5F0ADC0E" w14:textId="77777777" w:rsidR="00E05EDD" w:rsidRPr="008136D6" w:rsidRDefault="00E05EDD" w:rsidP="008136D6">
            <w:pPr>
              <w:pStyle w:val="TableText"/>
              <w:rPr>
                <w:sz w:val="20"/>
              </w:rPr>
            </w:pPr>
          </w:p>
        </w:tc>
        <w:tc>
          <w:tcPr>
            <w:tcW w:w="798" w:type="dxa"/>
            <w:shd w:val="clear" w:color="000000" w:fill="FFFFFF"/>
          </w:tcPr>
          <w:p w14:paraId="3EA8E8D1" w14:textId="77777777" w:rsidR="00E05EDD" w:rsidRPr="008136D6" w:rsidRDefault="00E05EDD" w:rsidP="008136D6">
            <w:pPr>
              <w:pStyle w:val="TableText"/>
              <w:rPr>
                <w:sz w:val="20"/>
              </w:rPr>
            </w:pPr>
          </w:p>
        </w:tc>
        <w:tc>
          <w:tcPr>
            <w:tcW w:w="2389" w:type="dxa"/>
            <w:shd w:val="clear" w:color="000000" w:fill="FFFFFF"/>
          </w:tcPr>
          <w:p w14:paraId="70F86AB2" w14:textId="77777777" w:rsidR="00E05EDD" w:rsidRPr="008136D6" w:rsidRDefault="00E05EDD" w:rsidP="008136D6">
            <w:pPr>
              <w:pStyle w:val="TableText"/>
              <w:rPr>
                <w:sz w:val="20"/>
              </w:rPr>
            </w:pPr>
            <w:r w:rsidRPr="008136D6">
              <w:rPr>
                <w:sz w:val="20"/>
              </w:rPr>
              <w:t>Comment Type – P MI</w:t>
            </w:r>
          </w:p>
        </w:tc>
        <w:tc>
          <w:tcPr>
            <w:tcW w:w="1682" w:type="dxa"/>
            <w:shd w:val="clear" w:color="000000" w:fill="FFFFFF"/>
          </w:tcPr>
          <w:p w14:paraId="05222787" w14:textId="77777777" w:rsidR="00E05EDD" w:rsidRPr="008136D6" w:rsidRDefault="00E05EDD" w:rsidP="008136D6">
            <w:pPr>
              <w:pStyle w:val="TableText"/>
              <w:rPr>
                <w:sz w:val="20"/>
              </w:rPr>
            </w:pPr>
            <w:r w:rsidRPr="008136D6">
              <w:rPr>
                <w:sz w:val="20"/>
              </w:rPr>
              <w:t>Patient Medication Instructions</w:t>
            </w:r>
          </w:p>
          <w:p w14:paraId="30F595C4" w14:textId="32071AAF" w:rsidR="00E05EDD" w:rsidRPr="008136D6" w:rsidRDefault="00220C5C" w:rsidP="008136D6">
            <w:pPr>
              <w:pStyle w:val="TableText"/>
              <w:rPr>
                <w:sz w:val="20"/>
              </w:rPr>
            </w:pPr>
            <w:r w:rsidRPr="00BB447B">
              <w:rPr>
                <w:b/>
                <w:bCs/>
                <w:sz w:val="20"/>
              </w:rPr>
              <w:t>NOTE</w:t>
            </w:r>
            <w:r w:rsidRPr="008136D6">
              <w:rPr>
                <w:sz w:val="20"/>
              </w:rPr>
              <w:t xml:space="preserve">: </w:t>
            </w:r>
            <w:r w:rsidRPr="008136D6">
              <w:rPr>
                <w:color w:val="000000"/>
                <w:sz w:val="20"/>
              </w:rPr>
              <w:t>The separator value “\.sp\” has been added to NTE-3, 3 = Drug Warning Narrative, to separate the different warning labels.</w:t>
            </w:r>
            <w:r w:rsidR="00DF59A1" w:rsidRPr="008136D6">
              <w:rPr>
                <w:sz w:val="20"/>
              </w:rPr>
              <w:t xml:space="preserve"> </w:t>
            </w:r>
          </w:p>
        </w:tc>
      </w:tr>
      <w:tr w:rsidR="00E05EDD" w:rsidRPr="00680460" w14:paraId="152A4D32" w14:textId="77777777" w:rsidTr="00A861A9">
        <w:trPr>
          <w:cantSplit/>
        </w:trPr>
        <w:tc>
          <w:tcPr>
            <w:tcW w:w="1188" w:type="dxa"/>
            <w:shd w:val="pct5" w:color="000000" w:fill="FFFFFF"/>
          </w:tcPr>
          <w:p w14:paraId="2691C1FC" w14:textId="77777777" w:rsidR="00E05EDD" w:rsidRPr="00680460" w:rsidRDefault="00E05EDD" w:rsidP="008136D6">
            <w:pPr>
              <w:pStyle w:val="TableText"/>
              <w:rPr>
                <w:sz w:val="6"/>
                <w:szCs w:val="6"/>
              </w:rPr>
            </w:pPr>
          </w:p>
        </w:tc>
        <w:tc>
          <w:tcPr>
            <w:tcW w:w="710" w:type="dxa"/>
            <w:shd w:val="pct5" w:color="000000" w:fill="FFFFFF"/>
          </w:tcPr>
          <w:p w14:paraId="40CB9B11" w14:textId="77777777" w:rsidR="00E05EDD" w:rsidRPr="00680460" w:rsidRDefault="00E05EDD" w:rsidP="008136D6">
            <w:pPr>
              <w:pStyle w:val="TableText"/>
              <w:rPr>
                <w:sz w:val="6"/>
                <w:szCs w:val="6"/>
              </w:rPr>
            </w:pPr>
          </w:p>
        </w:tc>
        <w:tc>
          <w:tcPr>
            <w:tcW w:w="621" w:type="dxa"/>
            <w:shd w:val="pct5" w:color="000000" w:fill="FFFFFF"/>
          </w:tcPr>
          <w:p w14:paraId="5E08AFB2" w14:textId="77777777" w:rsidR="00E05EDD" w:rsidRPr="00680460" w:rsidRDefault="00E05EDD" w:rsidP="008136D6">
            <w:pPr>
              <w:pStyle w:val="TableText"/>
              <w:rPr>
                <w:sz w:val="6"/>
                <w:szCs w:val="6"/>
              </w:rPr>
            </w:pPr>
          </w:p>
        </w:tc>
        <w:tc>
          <w:tcPr>
            <w:tcW w:w="710" w:type="dxa"/>
            <w:shd w:val="pct5" w:color="000000" w:fill="FFFFFF"/>
          </w:tcPr>
          <w:p w14:paraId="0E49154F" w14:textId="77777777" w:rsidR="00E05EDD" w:rsidRPr="00680460" w:rsidRDefault="00E05EDD" w:rsidP="008136D6">
            <w:pPr>
              <w:pStyle w:val="TableText"/>
              <w:rPr>
                <w:sz w:val="6"/>
                <w:szCs w:val="6"/>
              </w:rPr>
            </w:pPr>
          </w:p>
        </w:tc>
        <w:tc>
          <w:tcPr>
            <w:tcW w:w="621" w:type="dxa"/>
            <w:shd w:val="pct5" w:color="000000" w:fill="FFFFFF"/>
          </w:tcPr>
          <w:p w14:paraId="24C342C8" w14:textId="77777777" w:rsidR="00E05EDD" w:rsidRPr="00680460" w:rsidRDefault="00E05EDD" w:rsidP="008136D6">
            <w:pPr>
              <w:pStyle w:val="TableText"/>
              <w:rPr>
                <w:sz w:val="6"/>
                <w:szCs w:val="6"/>
              </w:rPr>
            </w:pPr>
          </w:p>
        </w:tc>
        <w:tc>
          <w:tcPr>
            <w:tcW w:w="621" w:type="dxa"/>
            <w:shd w:val="pct5" w:color="000000" w:fill="FFFFFF"/>
          </w:tcPr>
          <w:p w14:paraId="71E5A647" w14:textId="77777777" w:rsidR="00E05EDD" w:rsidRPr="00680460" w:rsidRDefault="00E05EDD" w:rsidP="008136D6">
            <w:pPr>
              <w:pStyle w:val="TableText"/>
              <w:rPr>
                <w:sz w:val="6"/>
                <w:szCs w:val="6"/>
              </w:rPr>
            </w:pPr>
          </w:p>
        </w:tc>
        <w:tc>
          <w:tcPr>
            <w:tcW w:w="798" w:type="dxa"/>
            <w:shd w:val="pct5" w:color="000000" w:fill="FFFFFF"/>
          </w:tcPr>
          <w:p w14:paraId="1228F7C5" w14:textId="77777777" w:rsidR="00E05EDD" w:rsidRPr="00680460" w:rsidRDefault="00E05EDD" w:rsidP="008136D6">
            <w:pPr>
              <w:pStyle w:val="TableText"/>
              <w:rPr>
                <w:sz w:val="6"/>
                <w:szCs w:val="6"/>
              </w:rPr>
            </w:pPr>
          </w:p>
        </w:tc>
        <w:tc>
          <w:tcPr>
            <w:tcW w:w="2389" w:type="dxa"/>
            <w:shd w:val="pct5" w:color="000000" w:fill="FFFFFF"/>
          </w:tcPr>
          <w:p w14:paraId="48B5EB5A" w14:textId="77777777" w:rsidR="00E05EDD" w:rsidRPr="00680460" w:rsidRDefault="00E05EDD" w:rsidP="008136D6">
            <w:pPr>
              <w:pStyle w:val="TableText"/>
              <w:rPr>
                <w:sz w:val="6"/>
                <w:szCs w:val="6"/>
              </w:rPr>
            </w:pPr>
          </w:p>
        </w:tc>
        <w:tc>
          <w:tcPr>
            <w:tcW w:w="1682" w:type="dxa"/>
            <w:shd w:val="pct5" w:color="000000" w:fill="FFFFFF"/>
          </w:tcPr>
          <w:p w14:paraId="0612AAAC" w14:textId="77777777" w:rsidR="00E05EDD" w:rsidRPr="00680460" w:rsidRDefault="00E05EDD" w:rsidP="008136D6">
            <w:pPr>
              <w:pStyle w:val="TableText"/>
              <w:rPr>
                <w:sz w:val="6"/>
                <w:szCs w:val="6"/>
              </w:rPr>
            </w:pPr>
          </w:p>
        </w:tc>
      </w:tr>
      <w:tr w:rsidR="00E05EDD" w:rsidRPr="008136D6" w14:paraId="4E153C05" w14:textId="77777777" w:rsidTr="00A861A9">
        <w:trPr>
          <w:cantSplit/>
        </w:trPr>
        <w:tc>
          <w:tcPr>
            <w:tcW w:w="1188" w:type="dxa"/>
          </w:tcPr>
          <w:p w14:paraId="12E0404C" w14:textId="77777777" w:rsidR="00E05EDD" w:rsidRPr="008136D6" w:rsidRDefault="00E05EDD" w:rsidP="008136D6">
            <w:pPr>
              <w:pStyle w:val="TableText"/>
              <w:rPr>
                <w:sz w:val="20"/>
              </w:rPr>
            </w:pPr>
            <w:r w:rsidRPr="008136D6">
              <w:rPr>
                <w:sz w:val="20"/>
              </w:rPr>
              <w:t>RXR</w:t>
            </w:r>
          </w:p>
        </w:tc>
        <w:tc>
          <w:tcPr>
            <w:tcW w:w="710" w:type="dxa"/>
          </w:tcPr>
          <w:p w14:paraId="400F61E0" w14:textId="77777777" w:rsidR="00E05EDD" w:rsidRPr="008136D6" w:rsidRDefault="00E05EDD" w:rsidP="008136D6">
            <w:pPr>
              <w:pStyle w:val="TableText"/>
              <w:rPr>
                <w:sz w:val="20"/>
              </w:rPr>
            </w:pPr>
            <w:r w:rsidRPr="008136D6">
              <w:rPr>
                <w:sz w:val="20"/>
              </w:rPr>
              <w:t>1</w:t>
            </w:r>
          </w:p>
        </w:tc>
        <w:tc>
          <w:tcPr>
            <w:tcW w:w="621" w:type="dxa"/>
          </w:tcPr>
          <w:p w14:paraId="292AA60B" w14:textId="77777777" w:rsidR="00E05EDD" w:rsidRPr="008136D6" w:rsidRDefault="00E05EDD" w:rsidP="008136D6">
            <w:pPr>
              <w:pStyle w:val="TableText"/>
              <w:rPr>
                <w:sz w:val="20"/>
              </w:rPr>
            </w:pPr>
            <w:r w:rsidRPr="008136D6">
              <w:rPr>
                <w:sz w:val="20"/>
              </w:rPr>
              <w:t>250</w:t>
            </w:r>
          </w:p>
        </w:tc>
        <w:tc>
          <w:tcPr>
            <w:tcW w:w="710" w:type="dxa"/>
          </w:tcPr>
          <w:p w14:paraId="6430BB67" w14:textId="77777777" w:rsidR="00E05EDD" w:rsidRPr="008136D6" w:rsidRDefault="00E05EDD" w:rsidP="008136D6">
            <w:pPr>
              <w:pStyle w:val="TableText"/>
              <w:rPr>
                <w:sz w:val="20"/>
              </w:rPr>
            </w:pPr>
            <w:r w:rsidRPr="008136D6">
              <w:rPr>
                <w:sz w:val="20"/>
              </w:rPr>
              <w:t>CE</w:t>
            </w:r>
          </w:p>
        </w:tc>
        <w:tc>
          <w:tcPr>
            <w:tcW w:w="621" w:type="dxa"/>
          </w:tcPr>
          <w:p w14:paraId="3C923C3B" w14:textId="77777777" w:rsidR="00E05EDD" w:rsidRPr="008136D6" w:rsidRDefault="00E05EDD" w:rsidP="008136D6">
            <w:pPr>
              <w:pStyle w:val="TableText"/>
              <w:rPr>
                <w:sz w:val="20"/>
              </w:rPr>
            </w:pPr>
          </w:p>
        </w:tc>
        <w:tc>
          <w:tcPr>
            <w:tcW w:w="621" w:type="dxa"/>
          </w:tcPr>
          <w:p w14:paraId="511D66CB" w14:textId="77777777" w:rsidR="00E05EDD" w:rsidRPr="008136D6" w:rsidRDefault="00E05EDD" w:rsidP="008136D6">
            <w:pPr>
              <w:pStyle w:val="TableText"/>
              <w:rPr>
                <w:sz w:val="20"/>
              </w:rPr>
            </w:pPr>
          </w:p>
        </w:tc>
        <w:tc>
          <w:tcPr>
            <w:tcW w:w="798" w:type="dxa"/>
          </w:tcPr>
          <w:p w14:paraId="6FFD5EE6" w14:textId="77777777" w:rsidR="00E05EDD" w:rsidRPr="008136D6" w:rsidRDefault="00E05EDD" w:rsidP="008136D6">
            <w:pPr>
              <w:pStyle w:val="TableText"/>
              <w:rPr>
                <w:sz w:val="20"/>
              </w:rPr>
            </w:pPr>
            <w:r w:rsidRPr="008136D6">
              <w:rPr>
                <w:sz w:val="20"/>
              </w:rPr>
              <w:t>0162</w:t>
            </w:r>
          </w:p>
        </w:tc>
        <w:tc>
          <w:tcPr>
            <w:tcW w:w="2389" w:type="dxa"/>
          </w:tcPr>
          <w:p w14:paraId="662E7FA2" w14:textId="77777777" w:rsidR="00E05EDD" w:rsidRPr="008136D6" w:rsidRDefault="00E05EDD" w:rsidP="008136D6">
            <w:pPr>
              <w:pStyle w:val="TableText"/>
              <w:rPr>
                <w:sz w:val="20"/>
              </w:rPr>
            </w:pPr>
            <w:r w:rsidRPr="008136D6">
              <w:rPr>
                <w:sz w:val="20"/>
              </w:rPr>
              <w:t>Route</w:t>
            </w:r>
          </w:p>
        </w:tc>
        <w:tc>
          <w:tcPr>
            <w:tcW w:w="1682" w:type="dxa"/>
          </w:tcPr>
          <w:p w14:paraId="20E36137" w14:textId="77777777" w:rsidR="00E05EDD" w:rsidRPr="008136D6" w:rsidRDefault="00E05EDD" w:rsidP="008136D6">
            <w:pPr>
              <w:pStyle w:val="TableText"/>
              <w:rPr>
                <w:sz w:val="20"/>
              </w:rPr>
            </w:pPr>
            <w:r w:rsidRPr="008136D6">
              <w:rPr>
                <w:sz w:val="20"/>
              </w:rPr>
              <w:t>1~ORAL (BY MOUTH)~99PSR</w:t>
            </w:r>
          </w:p>
        </w:tc>
      </w:tr>
      <w:tr w:rsidR="009B4E8E" w:rsidRPr="008136D6" w14:paraId="5A3E0715" w14:textId="77777777" w:rsidTr="00A861A9">
        <w:trPr>
          <w:cantSplit/>
        </w:trPr>
        <w:tc>
          <w:tcPr>
            <w:tcW w:w="1188" w:type="dxa"/>
          </w:tcPr>
          <w:p w14:paraId="29E822E3" w14:textId="25B5F86A" w:rsidR="009B4E8E" w:rsidRPr="008136D6" w:rsidRDefault="009B4E8E" w:rsidP="008136D6">
            <w:pPr>
              <w:pStyle w:val="TableText"/>
              <w:rPr>
                <w:sz w:val="20"/>
              </w:rPr>
            </w:pPr>
            <w:bookmarkStart w:id="214" w:name="p65_ZZZ_Hazardous_Indicator"/>
            <w:r w:rsidRPr="008136D6">
              <w:rPr>
                <w:sz w:val="20"/>
              </w:rPr>
              <w:t>ZZZ</w:t>
            </w:r>
            <w:bookmarkEnd w:id="214"/>
          </w:p>
        </w:tc>
        <w:tc>
          <w:tcPr>
            <w:tcW w:w="710" w:type="dxa"/>
          </w:tcPr>
          <w:p w14:paraId="498F2A5E" w14:textId="5107B746" w:rsidR="009B4E8E" w:rsidRPr="008136D6" w:rsidRDefault="009B4E8E" w:rsidP="008136D6">
            <w:pPr>
              <w:pStyle w:val="TableText"/>
              <w:rPr>
                <w:sz w:val="20"/>
              </w:rPr>
            </w:pPr>
            <w:r w:rsidRPr="008136D6">
              <w:rPr>
                <w:sz w:val="20"/>
              </w:rPr>
              <w:t>4</w:t>
            </w:r>
          </w:p>
        </w:tc>
        <w:tc>
          <w:tcPr>
            <w:tcW w:w="621" w:type="dxa"/>
          </w:tcPr>
          <w:p w14:paraId="14593211" w14:textId="2E6781DD" w:rsidR="009B4E8E" w:rsidRPr="008136D6" w:rsidRDefault="009B4E8E" w:rsidP="008136D6">
            <w:pPr>
              <w:pStyle w:val="TableText"/>
              <w:rPr>
                <w:sz w:val="20"/>
              </w:rPr>
            </w:pPr>
            <w:r w:rsidRPr="008136D6">
              <w:rPr>
                <w:sz w:val="20"/>
              </w:rPr>
              <w:t>1</w:t>
            </w:r>
          </w:p>
        </w:tc>
        <w:tc>
          <w:tcPr>
            <w:tcW w:w="710" w:type="dxa"/>
          </w:tcPr>
          <w:p w14:paraId="3CE26874" w14:textId="27CBBF4B" w:rsidR="009B4E8E" w:rsidRPr="008136D6" w:rsidRDefault="009F1090" w:rsidP="008136D6">
            <w:pPr>
              <w:pStyle w:val="TableText"/>
              <w:rPr>
                <w:sz w:val="20"/>
              </w:rPr>
            </w:pPr>
            <w:r w:rsidRPr="008136D6">
              <w:rPr>
                <w:sz w:val="20"/>
              </w:rPr>
              <w:t>TX</w:t>
            </w:r>
          </w:p>
        </w:tc>
        <w:tc>
          <w:tcPr>
            <w:tcW w:w="621" w:type="dxa"/>
          </w:tcPr>
          <w:p w14:paraId="54CDFF68" w14:textId="5607F270" w:rsidR="009B4E8E" w:rsidRPr="008136D6" w:rsidRDefault="009F1090" w:rsidP="008136D6">
            <w:pPr>
              <w:pStyle w:val="TableText"/>
              <w:rPr>
                <w:sz w:val="20"/>
              </w:rPr>
            </w:pPr>
            <w:r w:rsidRPr="008136D6">
              <w:rPr>
                <w:sz w:val="20"/>
              </w:rPr>
              <w:t>R</w:t>
            </w:r>
          </w:p>
        </w:tc>
        <w:tc>
          <w:tcPr>
            <w:tcW w:w="621" w:type="dxa"/>
          </w:tcPr>
          <w:p w14:paraId="7DCC2DBE" w14:textId="77777777" w:rsidR="009B4E8E" w:rsidRPr="008136D6" w:rsidRDefault="009B4E8E" w:rsidP="008136D6">
            <w:pPr>
              <w:pStyle w:val="TableText"/>
              <w:rPr>
                <w:sz w:val="20"/>
              </w:rPr>
            </w:pPr>
          </w:p>
        </w:tc>
        <w:tc>
          <w:tcPr>
            <w:tcW w:w="798" w:type="dxa"/>
          </w:tcPr>
          <w:p w14:paraId="1D03C09F" w14:textId="5A320D4D" w:rsidR="009B4E8E" w:rsidRPr="008136D6" w:rsidRDefault="009B4E8E" w:rsidP="008136D6">
            <w:pPr>
              <w:pStyle w:val="TableText"/>
              <w:rPr>
                <w:sz w:val="20"/>
              </w:rPr>
            </w:pPr>
            <w:r w:rsidRPr="008136D6">
              <w:rPr>
                <w:sz w:val="20"/>
              </w:rPr>
              <w:t>0136</w:t>
            </w:r>
          </w:p>
        </w:tc>
        <w:tc>
          <w:tcPr>
            <w:tcW w:w="2389" w:type="dxa"/>
          </w:tcPr>
          <w:p w14:paraId="34014B23" w14:textId="6A991248" w:rsidR="009B4E8E" w:rsidRPr="008136D6" w:rsidRDefault="009B4E8E" w:rsidP="008136D6">
            <w:pPr>
              <w:pStyle w:val="TableText"/>
              <w:rPr>
                <w:sz w:val="20"/>
              </w:rPr>
            </w:pPr>
            <w:r w:rsidRPr="008136D6">
              <w:rPr>
                <w:sz w:val="20"/>
              </w:rPr>
              <w:t>Hazardous to Handle</w:t>
            </w:r>
            <w:r w:rsidR="008D6AC3" w:rsidRPr="008136D6">
              <w:rPr>
                <w:sz w:val="20"/>
              </w:rPr>
              <w:t xml:space="preserve"> Indicator</w:t>
            </w:r>
          </w:p>
        </w:tc>
        <w:tc>
          <w:tcPr>
            <w:tcW w:w="1682" w:type="dxa"/>
          </w:tcPr>
          <w:p w14:paraId="4E83ACE8" w14:textId="01299086" w:rsidR="009B4E8E" w:rsidRPr="008136D6" w:rsidRDefault="003D20A7" w:rsidP="008136D6">
            <w:pPr>
              <w:pStyle w:val="TableText"/>
              <w:rPr>
                <w:sz w:val="20"/>
              </w:rPr>
            </w:pPr>
            <w:r w:rsidRPr="008136D6">
              <w:rPr>
                <w:sz w:val="20"/>
              </w:rPr>
              <w:t xml:space="preserve">Y </w:t>
            </w:r>
          </w:p>
          <w:p w14:paraId="30AC3A1C" w14:textId="01C77105" w:rsidR="003D20A7" w:rsidRPr="008136D6" w:rsidRDefault="003D20A7" w:rsidP="008136D6">
            <w:pPr>
              <w:pStyle w:val="TableText"/>
              <w:rPr>
                <w:sz w:val="20"/>
              </w:rPr>
            </w:pPr>
            <w:r w:rsidRPr="008136D6">
              <w:rPr>
                <w:sz w:val="20"/>
              </w:rPr>
              <w:t>(Data Value is either Y or N)</w:t>
            </w:r>
          </w:p>
        </w:tc>
      </w:tr>
      <w:tr w:rsidR="009B4E8E" w:rsidRPr="008136D6" w14:paraId="4CF24FB6" w14:textId="77777777" w:rsidTr="00A861A9">
        <w:trPr>
          <w:cantSplit/>
        </w:trPr>
        <w:tc>
          <w:tcPr>
            <w:tcW w:w="1188" w:type="dxa"/>
          </w:tcPr>
          <w:p w14:paraId="5EB0A6B2" w14:textId="77777777" w:rsidR="009B4E8E" w:rsidRPr="008136D6" w:rsidRDefault="009B4E8E" w:rsidP="008136D6">
            <w:pPr>
              <w:pStyle w:val="TableText"/>
              <w:rPr>
                <w:sz w:val="20"/>
              </w:rPr>
            </w:pPr>
          </w:p>
        </w:tc>
        <w:tc>
          <w:tcPr>
            <w:tcW w:w="710" w:type="dxa"/>
          </w:tcPr>
          <w:p w14:paraId="39F7D5ED" w14:textId="06E8DCB3" w:rsidR="009B4E8E" w:rsidRPr="008136D6" w:rsidRDefault="009B4E8E" w:rsidP="008136D6">
            <w:pPr>
              <w:pStyle w:val="TableText"/>
              <w:rPr>
                <w:sz w:val="20"/>
              </w:rPr>
            </w:pPr>
            <w:r w:rsidRPr="008136D6">
              <w:rPr>
                <w:sz w:val="20"/>
              </w:rPr>
              <w:t>5</w:t>
            </w:r>
          </w:p>
        </w:tc>
        <w:tc>
          <w:tcPr>
            <w:tcW w:w="621" w:type="dxa"/>
          </w:tcPr>
          <w:p w14:paraId="73D6C813" w14:textId="53EDD606" w:rsidR="009B4E8E" w:rsidRPr="008136D6" w:rsidRDefault="009B4E8E" w:rsidP="008136D6">
            <w:pPr>
              <w:pStyle w:val="TableText"/>
              <w:rPr>
                <w:sz w:val="20"/>
              </w:rPr>
            </w:pPr>
            <w:r w:rsidRPr="008136D6">
              <w:rPr>
                <w:sz w:val="20"/>
              </w:rPr>
              <w:t>1</w:t>
            </w:r>
          </w:p>
        </w:tc>
        <w:tc>
          <w:tcPr>
            <w:tcW w:w="710" w:type="dxa"/>
          </w:tcPr>
          <w:p w14:paraId="11C67F16" w14:textId="30A571B5" w:rsidR="009B4E8E" w:rsidRPr="008136D6" w:rsidRDefault="009F1090" w:rsidP="008136D6">
            <w:pPr>
              <w:pStyle w:val="TableText"/>
              <w:rPr>
                <w:sz w:val="20"/>
              </w:rPr>
            </w:pPr>
            <w:r w:rsidRPr="008136D6">
              <w:rPr>
                <w:sz w:val="20"/>
              </w:rPr>
              <w:t>TX</w:t>
            </w:r>
          </w:p>
        </w:tc>
        <w:tc>
          <w:tcPr>
            <w:tcW w:w="621" w:type="dxa"/>
          </w:tcPr>
          <w:p w14:paraId="07061DFA" w14:textId="09EC89AF" w:rsidR="009B4E8E" w:rsidRPr="008136D6" w:rsidRDefault="009F1090" w:rsidP="008136D6">
            <w:pPr>
              <w:pStyle w:val="TableText"/>
              <w:rPr>
                <w:sz w:val="20"/>
              </w:rPr>
            </w:pPr>
            <w:r w:rsidRPr="008136D6">
              <w:rPr>
                <w:sz w:val="20"/>
              </w:rPr>
              <w:t>R</w:t>
            </w:r>
          </w:p>
        </w:tc>
        <w:tc>
          <w:tcPr>
            <w:tcW w:w="621" w:type="dxa"/>
          </w:tcPr>
          <w:p w14:paraId="10B8AF07" w14:textId="77777777" w:rsidR="009B4E8E" w:rsidRPr="008136D6" w:rsidRDefault="009B4E8E" w:rsidP="008136D6">
            <w:pPr>
              <w:pStyle w:val="TableText"/>
              <w:rPr>
                <w:sz w:val="20"/>
              </w:rPr>
            </w:pPr>
          </w:p>
        </w:tc>
        <w:tc>
          <w:tcPr>
            <w:tcW w:w="798" w:type="dxa"/>
          </w:tcPr>
          <w:p w14:paraId="181F63A8" w14:textId="10BB7EBF" w:rsidR="009B4E8E" w:rsidRPr="008136D6" w:rsidRDefault="009B4E8E" w:rsidP="008136D6">
            <w:pPr>
              <w:pStyle w:val="TableText"/>
              <w:rPr>
                <w:sz w:val="20"/>
              </w:rPr>
            </w:pPr>
            <w:r w:rsidRPr="008136D6">
              <w:rPr>
                <w:sz w:val="20"/>
              </w:rPr>
              <w:t>0136</w:t>
            </w:r>
          </w:p>
        </w:tc>
        <w:tc>
          <w:tcPr>
            <w:tcW w:w="2389" w:type="dxa"/>
          </w:tcPr>
          <w:p w14:paraId="073EDBC8" w14:textId="408A2972" w:rsidR="009B4E8E" w:rsidRPr="008136D6" w:rsidRDefault="009B4E8E" w:rsidP="008136D6">
            <w:pPr>
              <w:pStyle w:val="TableText"/>
              <w:rPr>
                <w:sz w:val="20"/>
              </w:rPr>
            </w:pPr>
            <w:r w:rsidRPr="008136D6">
              <w:rPr>
                <w:sz w:val="20"/>
              </w:rPr>
              <w:t>Hazardous to Dispose</w:t>
            </w:r>
            <w:r w:rsidR="008D6AC3" w:rsidRPr="008136D6">
              <w:rPr>
                <w:sz w:val="20"/>
              </w:rPr>
              <w:t xml:space="preserve"> Indicator</w:t>
            </w:r>
          </w:p>
        </w:tc>
        <w:tc>
          <w:tcPr>
            <w:tcW w:w="1682" w:type="dxa"/>
          </w:tcPr>
          <w:p w14:paraId="19885C12" w14:textId="77777777" w:rsidR="009B4E8E" w:rsidRPr="008136D6" w:rsidRDefault="003D20A7" w:rsidP="008136D6">
            <w:pPr>
              <w:pStyle w:val="TableText"/>
              <w:rPr>
                <w:sz w:val="20"/>
              </w:rPr>
            </w:pPr>
            <w:r w:rsidRPr="008136D6">
              <w:rPr>
                <w:sz w:val="20"/>
              </w:rPr>
              <w:t>N</w:t>
            </w:r>
          </w:p>
          <w:p w14:paraId="11824088" w14:textId="0DC28F9F" w:rsidR="003D20A7" w:rsidRPr="008136D6" w:rsidRDefault="003D20A7" w:rsidP="008136D6">
            <w:pPr>
              <w:pStyle w:val="TableText"/>
              <w:rPr>
                <w:sz w:val="20"/>
              </w:rPr>
            </w:pPr>
            <w:r w:rsidRPr="008136D6">
              <w:rPr>
                <w:sz w:val="20"/>
              </w:rPr>
              <w:t>(Data Value is either Y or N)</w:t>
            </w:r>
          </w:p>
        </w:tc>
      </w:tr>
    </w:tbl>
    <w:p w14:paraId="31D645F3" w14:textId="77777777" w:rsidR="00E05EDD" w:rsidRPr="00CD183C" w:rsidRDefault="00E05EDD" w:rsidP="00680460">
      <w:pPr>
        <w:pStyle w:val="BodyText"/>
        <w:keepNext/>
      </w:pPr>
      <w:r w:rsidRPr="00CD183C">
        <w:t>Notes pertaining to some of the data elements:</w:t>
      </w:r>
    </w:p>
    <w:p w14:paraId="16289502" w14:textId="77777777" w:rsidR="00E05EDD" w:rsidRPr="00CD183C" w:rsidRDefault="00E05EDD" w:rsidP="008136D6">
      <w:pPr>
        <w:pStyle w:val="BodyText2"/>
      </w:pPr>
      <w:r w:rsidRPr="00CD183C">
        <w:t>[MSH-3] Sending Application is the station ID along with the DNS name of the sending facility.</w:t>
      </w:r>
    </w:p>
    <w:p w14:paraId="66187DA0" w14:textId="77777777" w:rsidR="00E05EDD" w:rsidRPr="00CD183C" w:rsidRDefault="00E05EDD" w:rsidP="008136D6">
      <w:pPr>
        <w:pStyle w:val="BodyText2"/>
      </w:pPr>
      <w:r w:rsidRPr="00CD183C">
        <w:t>[MSH-5] Receiving Application is the DNS name and DNS port number of the dispensing application.</w:t>
      </w:r>
    </w:p>
    <w:p w14:paraId="73EB2D69" w14:textId="77777777" w:rsidR="00E05EDD" w:rsidRPr="00CD183C" w:rsidRDefault="00E05EDD" w:rsidP="008136D6">
      <w:pPr>
        <w:pStyle w:val="BodyText2"/>
      </w:pPr>
      <w:r w:rsidRPr="00CD183C">
        <w:lastRenderedPageBreak/>
        <w:t>[MSH-10] Message Control ID is the number that uniquely identifies the message. It is returned in MSA-2 of the dispense completion message.</w:t>
      </w:r>
    </w:p>
    <w:p w14:paraId="6E325602" w14:textId="77777777" w:rsidR="00E05EDD" w:rsidRPr="00CD183C" w:rsidRDefault="00E05EDD" w:rsidP="008136D6">
      <w:pPr>
        <w:pStyle w:val="BodyText2"/>
      </w:pPr>
      <w:r w:rsidRPr="00CD183C">
        <w:t>[PID-3] Patient ID will contain the following possibilities to identify a patient:</w:t>
      </w:r>
    </w:p>
    <w:p w14:paraId="1C1A878F" w14:textId="77777777" w:rsidR="00E05EDD" w:rsidRPr="008136D6" w:rsidRDefault="00E05EDD" w:rsidP="00734F12">
      <w:pPr>
        <w:pStyle w:val="BodyTextBullet3"/>
      </w:pPr>
      <w:r w:rsidRPr="008136D6">
        <w:t>NI = ICN #</w:t>
      </w:r>
    </w:p>
    <w:p w14:paraId="40CF441A" w14:textId="77777777" w:rsidR="00E05EDD" w:rsidRPr="008136D6" w:rsidRDefault="00E05EDD" w:rsidP="00734F12">
      <w:pPr>
        <w:pStyle w:val="BodyTextBullet3"/>
      </w:pPr>
      <w:r w:rsidRPr="008136D6">
        <w:t>SS = Social Security #</w:t>
      </w:r>
    </w:p>
    <w:p w14:paraId="6A747A66" w14:textId="77777777" w:rsidR="00E05EDD" w:rsidRPr="008136D6" w:rsidRDefault="00E05EDD" w:rsidP="00734F12">
      <w:pPr>
        <w:pStyle w:val="BodyTextBullet3"/>
      </w:pPr>
      <w:r w:rsidRPr="008136D6">
        <w:t>PN = Claim #</w:t>
      </w:r>
    </w:p>
    <w:p w14:paraId="11889CE9" w14:textId="77777777" w:rsidR="00E05EDD" w:rsidRPr="008136D6" w:rsidRDefault="00E05EDD" w:rsidP="00734F12">
      <w:pPr>
        <w:pStyle w:val="BodyTextBullet3"/>
      </w:pPr>
      <w:r w:rsidRPr="008136D6">
        <w:t xml:space="preserve">PI = DFN #  </w:t>
      </w:r>
    </w:p>
    <w:p w14:paraId="0F01474B" w14:textId="77777777" w:rsidR="00E05EDD" w:rsidRPr="00CD183C" w:rsidRDefault="00E05EDD" w:rsidP="008136D6">
      <w:pPr>
        <w:pStyle w:val="BodyText2"/>
      </w:pPr>
      <w:r w:rsidRPr="00CD183C">
        <w:t xml:space="preserve">[PID-4] Alternate Patient ID will contain the </w:t>
      </w:r>
      <w:r w:rsidR="00DF59A1" w:rsidRPr="00CD183C">
        <w:t>active Veteran’s Health Identification Card (VHIC) number(s)</w:t>
      </w:r>
      <w:r w:rsidRPr="00CD183C">
        <w:t xml:space="preserve"> to identify a </w:t>
      </w:r>
      <w:r w:rsidR="000B2EB1" w:rsidRPr="00CD183C">
        <w:t>patient.</w:t>
      </w:r>
    </w:p>
    <w:p w14:paraId="32651FB3" w14:textId="77777777" w:rsidR="00E079A5" w:rsidRPr="00CD183C" w:rsidRDefault="00E079A5" w:rsidP="008136D6">
      <w:pPr>
        <w:pStyle w:val="BodyText2"/>
        <w:rPr>
          <w:rStyle w:val="Strong"/>
          <w:sz w:val="22"/>
          <w:szCs w:val="22"/>
        </w:rPr>
      </w:pPr>
      <w:bookmarkStart w:id="215" w:name="PSO_7_465_61"/>
      <w:r w:rsidRPr="00CD183C">
        <w:rPr>
          <w:rStyle w:val="Strong"/>
          <w:sz w:val="22"/>
          <w:szCs w:val="22"/>
        </w:rPr>
        <w:t>[PID-11] Patient Address</w:t>
      </w:r>
    </w:p>
    <w:bookmarkEnd w:id="215"/>
    <w:p w14:paraId="6C7DE90C" w14:textId="77777777" w:rsidR="00E079A5" w:rsidRPr="00CD183C" w:rsidRDefault="00E079A5" w:rsidP="008136D6">
      <w:pPr>
        <w:pStyle w:val="BodyText2"/>
      </w:pPr>
      <w:r w:rsidRPr="00CD183C">
        <w:t>The PID-11 segment contains the following data:</w:t>
      </w:r>
    </w:p>
    <w:p w14:paraId="35625517" w14:textId="77777777" w:rsidR="00E079A5" w:rsidRPr="00CD183C" w:rsidRDefault="00E079A5" w:rsidP="00B57376">
      <w:pPr>
        <w:pStyle w:val="BodyTextBullet3"/>
        <w:tabs>
          <w:tab w:val="left" w:pos="6030"/>
        </w:tabs>
      </w:pPr>
      <w:r w:rsidRPr="00CD183C">
        <w:t>Patient Permanent Address</w:t>
      </w:r>
      <w:r w:rsidRPr="00CD183C">
        <w:tab/>
        <w:t>1</w:t>
      </w:r>
      <w:r w:rsidRPr="00CD183C">
        <w:rPr>
          <w:vertAlign w:val="superscript"/>
        </w:rPr>
        <w:t>st</w:t>
      </w:r>
      <w:r w:rsidRPr="00CD183C">
        <w:t xml:space="preserve"> up-arrow piece</w:t>
      </w:r>
    </w:p>
    <w:p w14:paraId="18672435" w14:textId="77777777" w:rsidR="00E079A5" w:rsidRPr="00CD183C" w:rsidRDefault="00E079A5" w:rsidP="00B57376">
      <w:pPr>
        <w:pStyle w:val="BodyTextBullet3"/>
        <w:tabs>
          <w:tab w:val="left" w:pos="6030"/>
        </w:tabs>
      </w:pPr>
      <w:r w:rsidRPr="00CD183C">
        <w:t>Patient Place of Birth (City &amp; State)</w:t>
      </w:r>
      <w:r w:rsidRPr="00CD183C">
        <w:tab/>
        <w:t>2</w:t>
      </w:r>
      <w:r w:rsidRPr="00CD183C">
        <w:rPr>
          <w:vertAlign w:val="superscript"/>
        </w:rPr>
        <w:t>nd</w:t>
      </w:r>
      <w:r w:rsidRPr="00CD183C">
        <w:t xml:space="preserve"> up-arrow piece</w:t>
      </w:r>
    </w:p>
    <w:p w14:paraId="47E4B85B" w14:textId="77777777" w:rsidR="00E079A5" w:rsidRPr="00CD183C" w:rsidRDefault="00EE5B75" w:rsidP="00B57376">
      <w:pPr>
        <w:pStyle w:val="BodyTextBullet3"/>
        <w:tabs>
          <w:tab w:val="left" w:pos="6030"/>
        </w:tabs>
      </w:pPr>
      <w:r w:rsidRPr="00CD183C">
        <w:t xml:space="preserve">Confidential </w:t>
      </w:r>
      <w:r w:rsidR="00E079A5" w:rsidRPr="00CD183C">
        <w:t>Address</w:t>
      </w:r>
      <w:r w:rsidR="00E079A5" w:rsidRPr="00CD183C">
        <w:tab/>
        <w:t>3</w:t>
      </w:r>
      <w:r w:rsidR="00E079A5" w:rsidRPr="00CD183C">
        <w:rPr>
          <w:vertAlign w:val="superscript"/>
        </w:rPr>
        <w:t>rd</w:t>
      </w:r>
      <w:r w:rsidR="00E079A5" w:rsidRPr="00CD183C">
        <w:t xml:space="preserve"> up-arrow piece</w:t>
      </w:r>
      <w:r w:rsidRPr="00CD183C">
        <w:t xml:space="preserve"> if it is Active</w:t>
      </w:r>
      <w:r w:rsidR="00E079A5" w:rsidRPr="00CD183C">
        <w:t xml:space="preserve"> </w:t>
      </w:r>
    </w:p>
    <w:p w14:paraId="77F0953E" w14:textId="1A5DB20F" w:rsidR="00EE5B75" w:rsidRPr="00CD183C" w:rsidRDefault="00EE5B75" w:rsidP="00B57376">
      <w:pPr>
        <w:pStyle w:val="BodyText3"/>
        <w:tabs>
          <w:tab w:val="left" w:pos="6030"/>
        </w:tabs>
        <w:ind w:left="1800"/>
      </w:pPr>
      <w:bookmarkStart w:id="216" w:name="PSO_7_423_68"/>
      <w:bookmarkEnd w:id="216"/>
      <w:r w:rsidRPr="00CD183C">
        <w:t>If Confidential Address is Active</w:t>
      </w:r>
      <w:r w:rsidR="00C832D2" w:rsidRPr="00CD183C">
        <w:t>,</w:t>
      </w:r>
      <w:r w:rsidR="001E7849" w:rsidRPr="00CD183C">
        <w:t xml:space="preserve"> </w:t>
      </w:r>
      <w:r w:rsidRPr="00CD183C">
        <w:t>for</w:t>
      </w:r>
      <w:r w:rsidR="00C832D2" w:rsidRPr="00CD183C">
        <w:t xml:space="preserve"> </w:t>
      </w:r>
      <w:r w:rsidRPr="00CD183C">
        <w:t>each Confidential Address Category, an entry will</w:t>
      </w:r>
      <w:r w:rsidR="00C832D2" w:rsidRPr="00CD183C">
        <w:t xml:space="preserve"> </w:t>
      </w:r>
      <w:r w:rsidRPr="00CD183C">
        <w:t>be made into the HL7 record starting in the up-arrow piece 3.</w:t>
      </w:r>
    </w:p>
    <w:p w14:paraId="639A5E3D" w14:textId="43BB9C9B" w:rsidR="00C832D2" w:rsidRPr="00CD183C" w:rsidRDefault="00EE5B75" w:rsidP="00B57376">
      <w:pPr>
        <w:pStyle w:val="BodyTextBullet3"/>
        <w:tabs>
          <w:tab w:val="left" w:pos="6030"/>
        </w:tabs>
        <w:rPr>
          <w:rStyle w:val="Strong"/>
          <w:b w:val="0"/>
          <w:sz w:val="22"/>
        </w:rPr>
      </w:pPr>
      <w:r w:rsidRPr="00CD183C">
        <w:rPr>
          <w:rStyle w:val="Strong"/>
          <w:b w:val="0"/>
          <w:sz w:val="22"/>
        </w:rPr>
        <w:t>Patient Temporary Address</w:t>
      </w:r>
      <w:r w:rsidRPr="00CD183C">
        <w:rPr>
          <w:rStyle w:val="Strong"/>
          <w:b w:val="0"/>
          <w:sz w:val="22"/>
        </w:rPr>
        <w:tab/>
        <w:t>3</w:t>
      </w:r>
      <w:r w:rsidRPr="00CD183C">
        <w:rPr>
          <w:rStyle w:val="Strong"/>
          <w:b w:val="0"/>
          <w:sz w:val="22"/>
          <w:vertAlign w:val="superscript"/>
        </w:rPr>
        <w:t>rd</w:t>
      </w:r>
      <w:r w:rsidRPr="00CD183C">
        <w:rPr>
          <w:rStyle w:val="Strong"/>
          <w:b w:val="0"/>
          <w:sz w:val="22"/>
        </w:rPr>
        <w:t xml:space="preserve"> up-arrow piece</w:t>
      </w:r>
      <w:r w:rsidR="00C832D2" w:rsidRPr="00CD183C">
        <w:rPr>
          <w:rStyle w:val="Strong"/>
          <w:b w:val="0"/>
          <w:sz w:val="22"/>
        </w:rPr>
        <w:t xml:space="preserve"> or piece after the last Confidential Address entry if the Confidential Address is active.</w:t>
      </w:r>
    </w:p>
    <w:p w14:paraId="03E1DF78" w14:textId="77777777" w:rsidR="00E079A5" w:rsidRPr="00CD183C" w:rsidRDefault="00E079A5" w:rsidP="003345C4">
      <w:pPr>
        <w:pStyle w:val="BodyText2"/>
      </w:pPr>
      <w:r w:rsidRPr="00CD183C">
        <w:rPr>
          <w:rStyle w:val="Strong"/>
        </w:rPr>
        <w:t>PID</w:t>
      </w:r>
      <w:r w:rsidRPr="00CD183C">
        <w:t>||||Permanent Address^Place of Birth^Temporary Address||||</w:t>
      </w:r>
    </w:p>
    <w:p w14:paraId="3132F956" w14:textId="77777777" w:rsidR="00E079A5" w:rsidRPr="00CD183C" w:rsidRDefault="00E079A5" w:rsidP="003345C4">
      <w:pPr>
        <w:pStyle w:val="BodyText2"/>
        <w:rPr>
          <w:rStyle w:val="Strong"/>
        </w:rPr>
      </w:pPr>
      <w:r w:rsidRPr="00CD183C">
        <w:rPr>
          <w:rStyle w:val="Strong"/>
        </w:rPr>
        <w:t xml:space="preserve">[PID-11] </w:t>
      </w:r>
      <w:r w:rsidRPr="00CD183C">
        <w:rPr>
          <w:rStyle w:val="Strong"/>
          <w:sz w:val="22"/>
          <w:szCs w:val="22"/>
        </w:rPr>
        <w:t>Patient Permanent Address</w:t>
      </w:r>
    </w:p>
    <w:p w14:paraId="0B94146A" w14:textId="77777777" w:rsidR="00E079A5" w:rsidRPr="00CD183C" w:rsidRDefault="00E079A5" w:rsidP="003345C4">
      <w:pPr>
        <w:pStyle w:val="BodyText2"/>
      </w:pPr>
      <w:r w:rsidRPr="00CD183C">
        <w:t xml:space="preserve">When the </w:t>
      </w:r>
      <w:r w:rsidRPr="00CD183C">
        <w:rPr>
          <w:u w:val="single"/>
        </w:rPr>
        <w:t>permanent</w:t>
      </w:r>
      <w:r w:rsidRPr="00CD183C">
        <w:t xml:space="preserve"> address is active, it is the only address in PID-11</w:t>
      </w:r>
    </w:p>
    <w:p w14:paraId="07E893AA" w14:textId="77777777" w:rsidR="00E079A5" w:rsidRPr="00CD183C" w:rsidRDefault="00E079A5" w:rsidP="003345C4">
      <w:pPr>
        <w:pStyle w:val="BodyText2"/>
        <w:rPr>
          <w:rFonts w:ascii="r_ansi" w:hAnsi="r_ansi"/>
        </w:rPr>
      </w:pPr>
      <w:r w:rsidRPr="00CD183C">
        <w:rPr>
          <w:rFonts w:cs="r_ansi"/>
          <w:b/>
        </w:rPr>
        <w:t>Example:</w:t>
      </w:r>
      <w:r w:rsidRPr="00CD183C">
        <w:t xml:space="preserve"> </w:t>
      </w:r>
      <w:r w:rsidRPr="00B57376">
        <w:rPr>
          <w:rFonts w:ascii="r_ansi" w:hAnsi="r_ansi"/>
          <w:sz w:val="22"/>
          <w:szCs w:val="22"/>
        </w:rPr>
        <w:t>321 Dakota Ave.~""~WASHINGTON~DC~20032~USA~P~""~001</w:t>
      </w:r>
    </w:p>
    <w:p w14:paraId="38CA7EB9" w14:textId="77777777" w:rsidR="00C832D2" w:rsidRPr="00CD183C" w:rsidRDefault="00C832D2" w:rsidP="00680460">
      <w:pPr>
        <w:pStyle w:val="BodyText2"/>
        <w:keepNext/>
        <w:rPr>
          <w:rFonts w:eastAsia="Calibri"/>
          <w:color w:val="000000"/>
        </w:rPr>
      </w:pPr>
      <w:r w:rsidRPr="00CD183C">
        <w:rPr>
          <w:rFonts w:eastAsia="Calibri"/>
          <w:b/>
          <w:bCs/>
          <w:color w:val="000000"/>
        </w:rPr>
        <w:t xml:space="preserve">[PID-11] Patient Confidential Address </w:t>
      </w:r>
    </w:p>
    <w:p w14:paraId="4B6C3F7F" w14:textId="77777777" w:rsidR="00C832D2" w:rsidRPr="00CD183C" w:rsidRDefault="00C832D2" w:rsidP="003345C4">
      <w:pPr>
        <w:pStyle w:val="BodyText2"/>
        <w:rPr>
          <w:rFonts w:eastAsia="Calibri"/>
          <w:color w:val="000000"/>
        </w:rPr>
      </w:pPr>
      <w:r w:rsidRPr="00CD183C">
        <w:rPr>
          <w:rFonts w:eastAsia="Calibri"/>
          <w:color w:val="000000"/>
        </w:rPr>
        <w:t xml:space="preserve">When the </w:t>
      </w:r>
      <w:r w:rsidRPr="00CD183C">
        <w:rPr>
          <w:rFonts w:eastAsia="Calibri"/>
          <w:color w:val="000000"/>
          <w:u w:val="single"/>
        </w:rPr>
        <w:t>confidential</w:t>
      </w:r>
      <w:r w:rsidRPr="00CD183C">
        <w:rPr>
          <w:rFonts w:eastAsia="Calibri"/>
          <w:color w:val="000000"/>
        </w:rPr>
        <w:t xml:space="preserve"> address is active, both the confidential and permanent addresses are located in PID-11.</w:t>
      </w:r>
    </w:p>
    <w:p w14:paraId="558512CB" w14:textId="77777777" w:rsidR="00E079A5" w:rsidRPr="00CD183C" w:rsidRDefault="00E079A5" w:rsidP="00680460">
      <w:pPr>
        <w:pStyle w:val="BodyText2"/>
        <w:keepNext/>
        <w:rPr>
          <w:rStyle w:val="Strong"/>
          <w:sz w:val="22"/>
          <w:szCs w:val="22"/>
        </w:rPr>
      </w:pPr>
      <w:r w:rsidRPr="00CD183C">
        <w:rPr>
          <w:rStyle w:val="Strong"/>
          <w:sz w:val="22"/>
          <w:szCs w:val="22"/>
        </w:rPr>
        <w:t>[PID-11] Patient Temporary Address</w:t>
      </w:r>
    </w:p>
    <w:p w14:paraId="6D2ECCF6" w14:textId="77777777" w:rsidR="00E079A5" w:rsidRPr="00CD183C" w:rsidRDefault="00E079A5" w:rsidP="003345C4">
      <w:pPr>
        <w:pStyle w:val="BodyText2"/>
      </w:pPr>
      <w:r w:rsidRPr="00CD183C">
        <w:t xml:space="preserve">When the </w:t>
      </w:r>
      <w:r w:rsidRPr="00CD183C">
        <w:rPr>
          <w:u w:val="single"/>
        </w:rPr>
        <w:t>temporary</w:t>
      </w:r>
      <w:r w:rsidRPr="00CD183C">
        <w:t xml:space="preserve"> address is active, both the temporary and permanent addresses are located in PID-11.</w:t>
      </w:r>
    </w:p>
    <w:p w14:paraId="5A20CD8C" w14:textId="77777777" w:rsidR="007D1BD9" w:rsidRPr="003345C4" w:rsidRDefault="007D1BD9" w:rsidP="00B57376">
      <w:pPr>
        <w:pStyle w:val="ScreenCapture"/>
        <w:keepNext/>
        <w:keepLines/>
        <w:ind w:left="720"/>
      </w:pPr>
      <w:r w:rsidRPr="003345C4">
        <w:lastRenderedPageBreak/>
        <w:t>Example: 100 PERMANENT ADDRESS~""""~NEW YORK~NY~10018~USA~P~""""~061^~~SAN ANTONIO~TX~~~N^1 CONFIDENTIAL STREET~""""~NEW YORK~NY~10019~USA~VACAE~""""~061~~~20160628&amp;20160718^1 CONFIDENTIAL STREET~""""~NEW YORK~NY~10019~USA~VACAA"</w:t>
      </w:r>
    </w:p>
    <w:p w14:paraId="377A624E" w14:textId="77777777" w:rsidR="00C832D2" w:rsidRPr="003345C4" w:rsidRDefault="007D1BD9" w:rsidP="00734F12">
      <w:pPr>
        <w:pStyle w:val="ScreenCapture"/>
        <w:keepNext/>
        <w:ind w:left="720"/>
      </w:pPr>
      <w:r w:rsidRPr="003345C4">
        <w:t>^HL(772,35537819,"IN",3,0)="~""""~061~~~20160628&amp;20160718^1 CONFIDENTIAL STREET~""""~NEW YORK~NY~10019~USA~VACAM~""""~061~~~20160628&amp;20160718^200 TEMPROARY ADDRESS~""""~NEW YORK~NY~10017~USA~C</w:t>
      </w:r>
    </w:p>
    <w:p w14:paraId="17181D50" w14:textId="77777777" w:rsidR="00E05EDD" w:rsidRPr="00CD183C" w:rsidRDefault="00E05EDD" w:rsidP="003345C4">
      <w:pPr>
        <w:pStyle w:val="BodyText2"/>
      </w:pPr>
      <w:r w:rsidRPr="00CD183C">
        <w:t>[PID-11] If the BAD ADDRESS INDICATOR (BAI) field (#.121) of the PATIENT file (#2) is set, the text “VAB” concatenated with the BAI code is sent in the Address field of the PID segment of the HL7 message to the filling equipment.</w:t>
      </w:r>
    </w:p>
    <w:p w14:paraId="2F3538F2" w14:textId="77777777" w:rsidR="00E05EDD" w:rsidRPr="00CD183C" w:rsidRDefault="00E05EDD" w:rsidP="00680460">
      <w:pPr>
        <w:pStyle w:val="ExampleHeading"/>
      </w:pPr>
      <w:r w:rsidRPr="00CD183C">
        <w:t>Example: Permanent address – active:</w:t>
      </w:r>
    </w:p>
    <w:p w14:paraId="27D65FBA" w14:textId="77777777" w:rsidR="00E05EDD" w:rsidRPr="003345C4" w:rsidRDefault="00E05EDD" w:rsidP="003345C4">
      <w:pPr>
        <w:pStyle w:val="ScreenCapture"/>
        <w:ind w:left="720"/>
      </w:pPr>
      <w:r w:rsidRPr="003345C4">
        <w:t>PADD-1~PADD-2~SPRING~TX~77379~~P~PADD-3~201^~~""~""~~~N|""||||||||</w:t>
      </w:r>
    </w:p>
    <w:p w14:paraId="6D47E28D" w14:textId="77777777" w:rsidR="008F7C61" w:rsidRPr="00CD183C" w:rsidRDefault="008F7C61" w:rsidP="00680460">
      <w:pPr>
        <w:pStyle w:val="ExampleHeading"/>
      </w:pPr>
      <w:r w:rsidRPr="00CD183C">
        <w:t xml:space="preserve">Example: Confidential address – active: </w:t>
      </w:r>
    </w:p>
    <w:p w14:paraId="79CB34C1" w14:textId="77777777" w:rsidR="008F7C61" w:rsidRPr="003345C4" w:rsidRDefault="008F7C61" w:rsidP="003345C4">
      <w:pPr>
        <w:pStyle w:val="ScreenCapture"/>
        <w:ind w:left="720"/>
      </w:pPr>
      <w:r w:rsidRPr="003345C4">
        <w:t>PADD-1~PADD-2~SPRING~TX~77379~~P~PADD-3~201^~~""~""~~~N^1 CONFIDENTIAL STREET~""""~NEW YORK~NY~10019~USA~VACAM~</w:t>
      </w:r>
    </w:p>
    <w:p w14:paraId="22239E01" w14:textId="77777777" w:rsidR="00E05EDD" w:rsidRPr="00CD183C" w:rsidRDefault="00E05EDD" w:rsidP="00680460">
      <w:pPr>
        <w:pStyle w:val="ExampleHeading"/>
      </w:pPr>
      <w:r w:rsidRPr="00CD183C">
        <w:t>Example: Temporary address – active:</w:t>
      </w:r>
    </w:p>
    <w:p w14:paraId="4B715E56" w14:textId="77777777" w:rsidR="00E05EDD" w:rsidRPr="003345C4" w:rsidRDefault="00E05EDD" w:rsidP="003345C4">
      <w:pPr>
        <w:pStyle w:val="ScreenCapture"/>
        <w:ind w:left="720"/>
      </w:pPr>
      <w:r w:rsidRPr="003345C4">
        <w:t xml:space="preserve">PADD-1~PADD-2~SPRING~TX~77379~~P~PADD-3~201^~~""~""~~~N^TADD-1~TADD-2 </w:t>
      </w:r>
    </w:p>
    <w:p w14:paraId="573CD824" w14:textId="77777777" w:rsidR="00E05EDD" w:rsidRPr="003345C4" w:rsidRDefault="00E05EDD" w:rsidP="003345C4">
      <w:pPr>
        <w:pStyle w:val="ScreenCapture"/>
        <w:ind w:left="720"/>
      </w:pPr>
      <w:r w:rsidRPr="003345C4">
        <w:t>TADD-3~PLANO~TX~12345~~C~~""~~~</w:t>
      </w:r>
    </w:p>
    <w:p w14:paraId="39CBF553" w14:textId="77777777" w:rsidR="00E05EDD" w:rsidRPr="00CD183C" w:rsidRDefault="00E05EDD" w:rsidP="00680460">
      <w:pPr>
        <w:pStyle w:val="ExampleHeading"/>
      </w:pPr>
      <w:r w:rsidRPr="00CD183C">
        <w:t>Example: Address flagged as BAI:</w:t>
      </w:r>
    </w:p>
    <w:p w14:paraId="608F5568" w14:textId="77777777" w:rsidR="00E05EDD" w:rsidRPr="00CD183C" w:rsidRDefault="00E05EDD" w:rsidP="003345C4">
      <w:pPr>
        <w:pStyle w:val="ScreenCapture"/>
        <w:keepNext/>
        <w:ind w:left="720"/>
      </w:pPr>
      <w:r w:rsidRPr="00CD183C">
        <w:t>PADD-1~PADD-2~SPRING~TX~77379~~VAB1~PADD-3~201^~~""~""~~~N|""|||||||||</w:t>
      </w:r>
    </w:p>
    <w:p w14:paraId="75CC51F7" w14:textId="77777777" w:rsidR="00E05EDD" w:rsidRPr="00CD183C" w:rsidRDefault="00E05EDD" w:rsidP="003345C4">
      <w:pPr>
        <w:pStyle w:val="ScreenCapture"/>
        <w:keepNext/>
        <w:ind w:left="720"/>
      </w:pPr>
      <w:r w:rsidRPr="00CD183C">
        <w:t xml:space="preserve"> </w:t>
      </w:r>
    </w:p>
    <w:p w14:paraId="3A71731B" w14:textId="77777777" w:rsidR="00E05EDD" w:rsidRPr="00CD183C" w:rsidRDefault="00E05EDD" w:rsidP="003345C4">
      <w:pPr>
        <w:pStyle w:val="ScreenCapture"/>
        <w:keepNext/>
        <w:ind w:left="720"/>
      </w:pPr>
      <w:r w:rsidRPr="00CD183C">
        <w:t>"VAB1" - indicates Bad Address Indicator and 1 is for UNDELIVERABLE (2 for</w:t>
      </w:r>
    </w:p>
    <w:p w14:paraId="2D59AEBF" w14:textId="77777777" w:rsidR="00E05EDD" w:rsidRPr="00CD183C" w:rsidRDefault="00E05EDD" w:rsidP="003345C4">
      <w:pPr>
        <w:pStyle w:val="ScreenCapture"/>
        <w:ind w:left="720"/>
      </w:pPr>
      <w:r w:rsidRPr="00CD183C">
        <w:t>HOMELESS, 3 for OTHER)</w:t>
      </w:r>
    </w:p>
    <w:p w14:paraId="38FA1085" w14:textId="4D0CB093" w:rsidR="008F7C61" w:rsidRPr="00CD183C" w:rsidRDefault="008F7C61" w:rsidP="00B2234C">
      <w:pPr>
        <w:pStyle w:val="Note"/>
      </w:pPr>
      <w:r w:rsidRPr="00CD183C">
        <w:t>For each Active Confidential Address Category entered for the patient, an entry will be made into the HL7 record delimited by ^.</w:t>
      </w:r>
    </w:p>
    <w:p w14:paraId="6C589A8D" w14:textId="77777777" w:rsidR="008F7C61" w:rsidRPr="00CD183C" w:rsidRDefault="008F7C61" w:rsidP="003345C4">
      <w:pPr>
        <w:pStyle w:val="BodyText2"/>
      </w:pPr>
      <w:r w:rsidRPr="00CD183C">
        <w:t>The code is looping down the Confidential Address Categories and creating an entry for each one.</w:t>
      </w:r>
    </w:p>
    <w:p w14:paraId="1E2E0411" w14:textId="77777777" w:rsidR="008F7C61" w:rsidRPr="003345C4" w:rsidRDefault="008F7C61" w:rsidP="003345C4">
      <w:pPr>
        <w:pStyle w:val="BodyText3"/>
      </w:pPr>
      <w:r w:rsidRPr="003345C4">
        <w:t>category=1 (ELIGIBILITY/ENROLLMENT): VACAE</w:t>
      </w:r>
    </w:p>
    <w:p w14:paraId="665EC8EE" w14:textId="77777777" w:rsidR="008F7C61" w:rsidRPr="003345C4" w:rsidRDefault="008F7C61" w:rsidP="003345C4">
      <w:pPr>
        <w:pStyle w:val="BodyText3"/>
      </w:pPr>
      <w:r w:rsidRPr="003345C4">
        <w:t>category=2 (APPOINTMENT/SCHEDULING): VACAA</w:t>
      </w:r>
    </w:p>
    <w:p w14:paraId="5D4F3A9C" w14:textId="77777777" w:rsidR="008F7C61" w:rsidRPr="003345C4" w:rsidRDefault="008F7C61" w:rsidP="003345C4">
      <w:pPr>
        <w:pStyle w:val="BodyText3"/>
      </w:pPr>
      <w:r w:rsidRPr="003345C4">
        <w:t>category=3 (COPAYMENTS/VETERAN BILLING): VACAC</w:t>
      </w:r>
    </w:p>
    <w:p w14:paraId="43885EF2" w14:textId="77777777" w:rsidR="008F7C61" w:rsidRPr="003345C4" w:rsidRDefault="008F7C61" w:rsidP="003345C4">
      <w:pPr>
        <w:pStyle w:val="BodyText3"/>
      </w:pPr>
      <w:r w:rsidRPr="003345C4">
        <w:t>category=4 (MEDICAL RECORDS): VACAM</w:t>
      </w:r>
    </w:p>
    <w:p w14:paraId="61AF2F72" w14:textId="77777777" w:rsidR="008F7C61" w:rsidRPr="003345C4" w:rsidRDefault="008F7C61" w:rsidP="003345C4">
      <w:pPr>
        <w:pStyle w:val="BodyText3"/>
      </w:pPr>
      <w:r w:rsidRPr="003345C4">
        <w:t>category=5 (ALL OTHERS): VACAO</w:t>
      </w:r>
    </w:p>
    <w:p w14:paraId="18BC17D6" w14:textId="77777777" w:rsidR="008F7C61" w:rsidRPr="003345C4" w:rsidRDefault="008F7C61" w:rsidP="003345C4">
      <w:pPr>
        <w:pStyle w:val="BodyText3"/>
      </w:pPr>
      <w:r w:rsidRPr="003345C4">
        <w:t>otherwise= null</w:t>
      </w:r>
    </w:p>
    <w:p w14:paraId="11D26F6C" w14:textId="77777777" w:rsidR="008F7C61" w:rsidRPr="00CD183C" w:rsidRDefault="008F7C61" w:rsidP="003345C4">
      <w:pPr>
        <w:pStyle w:val="BodyText2"/>
      </w:pPr>
      <w:r w:rsidRPr="00CD183C">
        <w:t>The “C” is hardcoded after USA (the country) on the Temporary Address record.</w:t>
      </w:r>
    </w:p>
    <w:p w14:paraId="51094945" w14:textId="77777777" w:rsidR="008F7C61" w:rsidRPr="00CD183C" w:rsidRDefault="008F7C61" w:rsidP="003345C4">
      <w:pPr>
        <w:pStyle w:val="BodyText2"/>
      </w:pPr>
      <w:r w:rsidRPr="00CD183C">
        <w:t>The vendor will need to read through the addresses (^ pieces) until it finds the C in the 7th ~ piece of data for a temporary address.</w:t>
      </w:r>
    </w:p>
    <w:p w14:paraId="54BD8488" w14:textId="77777777" w:rsidR="008F7C61" w:rsidRPr="00CD183C" w:rsidRDefault="008F7C61" w:rsidP="003345C4">
      <w:pPr>
        <w:pStyle w:val="BodyText2"/>
      </w:pPr>
      <w:r w:rsidRPr="00CD183C">
        <w:t>The following determines whether to send the Temporary Address.</w:t>
      </w:r>
    </w:p>
    <w:p w14:paraId="05923997" w14:textId="1D3185E7" w:rsidR="008F7C61" w:rsidRPr="00CD183C" w:rsidRDefault="008F7C61" w:rsidP="003345C4">
      <w:pPr>
        <w:pStyle w:val="BodyText2"/>
      </w:pPr>
      <w:r w:rsidRPr="00CD183C">
        <w:lastRenderedPageBreak/>
        <w:t xml:space="preserve">It first checks the TEMPORARY ADDRESS ACTIVE? flag, if set to Yes then checks the TEMPORARY ADDRESS START DATE against the processing date range start date and if passes then checks the TEMPORARY ADDRESS END DATE against the processing date range end date. If these </w:t>
      </w:r>
      <w:r w:rsidR="009B3833" w:rsidRPr="00CD183C">
        <w:t>pass,</w:t>
      </w:r>
      <w:r w:rsidRPr="00CD183C">
        <w:t xml:space="preserve"> then the Temporary Address is sent in the HL7 record.</w:t>
      </w:r>
    </w:p>
    <w:p w14:paraId="0F733D41" w14:textId="77777777" w:rsidR="008F7C61" w:rsidRPr="00CD183C" w:rsidRDefault="008F7C61" w:rsidP="003345C4">
      <w:pPr>
        <w:pStyle w:val="BodyText2"/>
      </w:pPr>
      <w:r w:rsidRPr="00CD183C">
        <w:t>There can be up to 5 Confidential address entries (one for each active Confidential Address Category) , 1 Permanent address and 1 Temporary address.</w:t>
      </w:r>
    </w:p>
    <w:p w14:paraId="7FC3530D" w14:textId="77777777" w:rsidR="008F7C61" w:rsidRPr="00680460" w:rsidRDefault="008F7C61" w:rsidP="00285434">
      <w:pPr>
        <w:pStyle w:val="ExampleHeading"/>
        <w:spacing w:after="120"/>
      </w:pPr>
      <w:r w:rsidRPr="00680460">
        <w:t>Below is an example of a PID-11 segment with all 7 addresses populated.</w:t>
      </w:r>
    </w:p>
    <w:p w14:paraId="16676AB7" w14:textId="77777777" w:rsidR="008F7C61" w:rsidRPr="00680460" w:rsidRDefault="008F7C61" w:rsidP="00680460">
      <w:pPr>
        <w:pStyle w:val="ScreenCapture"/>
      </w:pPr>
      <w:r w:rsidRPr="00680460">
        <w:t>^HL(772,35537804,"IN",0)="^^241^241^3160628^"</w:t>
      </w:r>
    </w:p>
    <w:p w14:paraId="1875B5F7" w14:textId="77777777" w:rsidR="008F7C61" w:rsidRPr="00680460" w:rsidRDefault="008F7C61" w:rsidP="00680460">
      <w:pPr>
        <w:pStyle w:val="ScreenCapture"/>
      </w:pPr>
      <w:r w:rsidRPr="00680460">
        <w:t>^HL(772,35537804,"IN",1,0)="PID|||1004459532V886809~~~USVHA&amp;&amp;0363~NI~VA FACILITY</w:t>
      </w:r>
    </w:p>
    <w:p w14:paraId="76D28325" w14:textId="77777777" w:rsidR="008F7C61" w:rsidRPr="00680460" w:rsidRDefault="008F7C61" w:rsidP="00680460">
      <w:pPr>
        <w:pStyle w:val="ScreenCapture"/>
      </w:pPr>
      <w:r w:rsidRPr="00680460">
        <w:t>ID&amp;200M&amp;L^101017111~~~USSSA&amp;&amp;0363~SS~VA FACILITY ID&amp;442&amp;L^""""~~~USDOD&amp;&amp;0363~TI</w:t>
      </w:r>
    </w:p>
    <w:p w14:paraId="04FE080C" w14:textId="77777777" w:rsidR="008F7C61" w:rsidRPr="00680460" w:rsidRDefault="008F7C61" w:rsidP="00680460">
      <w:pPr>
        <w:pStyle w:val="ScreenCapture"/>
      </w:pPr>
      <w:r w:rsidRPr="00680460">
        <w:t>N~VA FACILITY ID&amp;442&amp;L^""""~~~USDOD&amp;&amp;0363~FIN~VA FACILITY ID&amp;442&amp;L^7187158~~~USV</w:t>
      </w:r>
    </w:p>
    <w:p w14:paraId="20877387" w14:textId="77777777" w:rsidR="008F7C61" w:rsidRPr="00680460" w:rsidRDefault="008F7C61" w:rsidP="00680460">
      <w:pPr>
        <w:pStyle w:val="ScreenCapture"/>
      </w:pPr>
      <w:r w:rsidRPr="00680460">
        <w:t>HA&amp;&amp;0363~PI~VA FACILITY ID&amp;442&amp;L|"</w:t>
      </w:r>
    </w:p>
    <w:p w14:paraId="0767BA3E" w14:textId="77777777" w:rsidR="008F7C61" w:rsidRPr="00680460" w:rsidRDefault="008F7C61" w:rsidP="00680460">
      <w:pPr>
        <w:pStyle w:val="ScreenCapture"/>
      </w:pPr>
      <w:r w:rsidRPr="00680460">
        <w:t>^HL(772,35537804,"IN",2,0)="|last~name~M~~~~L||19710313|F|||100 PERMANENT ADDR</w:t>
      </w:r>
    </w:p>
    <w:p w14:paraId="316098D8" w14:textId="77777777" w:rsidR="008F7C61" w:rsidRPr="00680460" w:rsidRDefault="008F7C61" w:rsidP="00680460">
      <w:pPr>
        <w:pStyle w:val="ScreenCapture"/>
      </w:pPr>
      <w:r w:rsidRPr="00680460">
        <w:t>ESS~""""~NEW YORK~NY~10018~USA~P~""""~061^~~SAN ANTONIO~TX~~~N^1 CONFIDENTIAL ST</w:t>
      </w:r>
    </w:p>
    <w:p w14:paraId="61D45269" w14:textId="77777777" w:rsidR="008F7C61" w:rsidRPr="00680460" w:rsidRDefault="008F7C61" w:rsidP="00680460">
      <w:pPr>
        <w:pStyle w:val="ScreenCapture"/>
      </w:pPr>
      <w:r w:rsidRPr="00680460">
        <w:t>REET~""""~NEW YORK~NY~10019~USA~VACAE~""""~061~~~20160628&amp;20160718^1 CONFIDENTIA</w:t>
      </w:r>
    </w:p>
    <w:p w14:paraId="296A6BF9" w14:textId="77777777" w:rsidR="008F7C61" w:rsidRPr="00680460" w:rsidRDefault="008F7C61" w:rsidP="00680460">
      <w:pPr>
        <w:pStyle w:val="ScreenCapture"/>
      </w:pPr>
      <w:r w:rsidRPr="00680460">
        <w:t>L STREET~""""~NEW YORK~NY~10019~USA~VACAA"</w:t>
      </w:r>
    </w:p>
    <w:p w14:paraId="72BD0386" w14:textId="77777777" w:rsidR="008F7C61" w:rsidRPr="00680460" w:rsidRDefault="008F7C61" w:rsidP="00680460">
      <w:pPr>
        <w:pStyle w:val="ScreenCapture"/>
      </w:pPr>
      <w:r w:rsidRPr="00680460">
        <w:t>^HL(772,35537804,"IN",3,0)="~""""~061~~~20160628&amp;20160718^1 CONFIDENTIAL STREET~</w:t>
      </w:r>
    </w:p>
    <w:p w14:paraId="583D243D" w14:textId="77777777" w:rsidR="008F7C61" w:rsidRPr="00680460" w:rsidRDefault="008F7C61" w:rsidP="00680460">
      <w:pPr>
        <w:pStyle w:val="ScreenCapture"/>
      </w:pPr>
      <w:r w:rsidRPr="00680460">
        <w:t>""""~NEW YORK~NY~10019~USA~VACAC~""""~061~~~20160628&amp;20160718^1 CONFIDENTIAL STR</w:t>
      </w:r>
    </w:p>
    <w:p w14:paraId="3CA41C0A" w14:textId="77777777" w:rsidR="008F7C61" w:rsidRPr="00680460" w:rsidRDefault="008F7C61" w:rsidP="00680460">
      <w:pPr>
        <w:pStyle w:val="ScreenCapture"/>
      </w:pPr>
      <w:r w:rsidRPr="00680460">
        <w:t>EET~""""~NEW YORK~NY~10019~USA~VACAM~""""~061~~~20160628&amp;20160718^1 CONFIDENTIAL</w:t>
      </w:r>
    </w:p>
    <w:p w14:paraId="7ED48A57" w14:textId="77777777" w:rsidR="008F7C61" w:rsidRPr="00680460" w:rsidRDefault="008F7C61" w:rsidP="00680460">
      <w:pPr>
        <w:pStyle w:val="ScreenCapture"/>
      </w:pPr>
      <w:r w:rsidRPr="00680460">
        <w:t>STREET~""""~NEW YORK~NY~10019~USA~VACAO~"""""</w:t>
      </w:r>
    </w:p>
    <w:p w14:paraId="3ACC1C39" w14:textId="77777777" w:rsidR="008F7C61" w:rsidRPr="00680460" w:rsidRDefault="008F7C61" w:rsidP="00680460">
      <w:pPr>
        <w:pStyle w:val="ScreenCapture"/>
      </w:pPr>
      <w:r w:rsidRPr="00680460">
        <w:t>^HL(772,35537804,"IN",4,0)="~061~~~20160628&amp;20160718^200 TEMPROARY ADDRESS~""""~</w:t>
      </w:r>
    </w:p>
    <w:p w14:paraId="436390D9" w14:textId="77777777" w:rsidR="008F7C61" w:rsidRPr="00680460" w:rsidRDefault="008F7C61" w:rsidP="00680460">
      <w:pPr>
        <w:pStyle w:val="ScreenCapture"/>
      </w:pPr>
      <w:r w:rsidRPr="00680460">
        <w:t>NEW YORK~NY~10017~USA~C~""""~061~~~20160623&amp;20160802||(222)222-2222~PRN~PH^(111)</w:t>
      </w:r>
    </w:p>
    <w:p w14:paraId="5DB89C03" w14:textId="77777777" w:rsidR="008F7C61" w:rsidRPr="00680460" w:rsidRDefault="008F7C61" w:rsidP="00680460">
      <w:pPr>
        <w:pStyle w:val="ScreenCapture"/>
      </w:pPr>
      <w:r w:rsidRPr="00680460">
        <w:t>111-1111~WPN~PH||||||||||||||||||"</w:t>
      </w:r>
    </w:p>
    <w:p w14:paraId="4B70A23D" w14:textId="77777777" w:rsidR="00E05EDD" w:rsidRPr="00CD183C" w:rsidRDefault="00E05EDD" w:rsidP="003345C4">
      <w:pPr>
        <w:pStyle w:val="BodyText2"/>
      </w:pPr>
      <w:r w:rsidRPr="00CD183C">
        <w:t>[PV1-2] Patient Class is hard-coded to an O for outpatient.</w:t>
      </w:r>
    </w:p>
    <w:p w14:paraId="78F4F094" w14:textId="77777777" w:rsidR="00E05EDD" w:rsidRPr="00CD183C" w:rsidRDefault="00E05EDD" w:rsidP="003345C4">
      <w:pPr>
        <w:pStyle w:val="BodyText2"/>
      </w:pPr>
      <w:r w:rsidRPr="00CD183C">
        <w:t>[PV2-24] Patient Status Code contains the patient status from the prescriptions file followed by a tilde and then whether or not the patient is COPAY.</w:t>
      </w:r>
    </w:p>
    <w:p w14:paraId="0E023B04" w14:textId="77777777" w:rsidR="00E05EDD" w:rsidRPr="00CD183C" w:rsidRDefault="00E05EDD" w:rsidP="003345C4">
      <w:pPr>
        <w:pStyle w:val="BodyText2"/>
      </w:pPr>
      <w:r w:rsidRPr="00CD183C">
        <w:t>[IAM-2] Allergen Type Code is the allergy type of F=Food, DF=Drug/Food, D=Drug, DP=Drug/Other, O=Other, DFO=Drug/Food/Other.</w:t>
      </w:r>
    </w:p>
    <w:p w14:paraId="12A50ABF" w14:textId="77777777" w:rsidR="00E05EDD" w:rsidRPr="00CD183C" w:rsidRDefault="00E05EDD" w:rsidP="003345C4">
      <w:pPr>
        <w:pStyle w:val="BodyText2"/>
      </w:pPr>
      <w:r w:rsidRPr="00CD183C">
        <w:t>[IAM-5] Allergy Reaction Code will contain the possible reactions ALLERGY, PHARMACOLOGIC or UNKNOWN.</w:t>
      </w:r>
    </w:p>
    <w:p w14:paraId="1127C7DC" w14:textId="77777777" w:rsidR="00E05EDD" w:rsidRPr="00CD183C" w:rsidRDefault="00E05EDD" w:rsidP="003345C4">
      <w:pPr>
        <w:pStyle w:val="BodyText2"/>
      </w:pPr>
      <w:r w:rsidRPr="00CD183C">
        <w:t>[IAM-17] Allergy Clinical Status Code is VERIFIED or NON-VERIFIED.</w:t>
      </w:r>
    </w:p>
    <w:p w14:paraId="13498110" w14:textId="77777777" w:rsidR="00E05EDD" w:rsidRPr="00CD183C" w:rsidRDefault="00E05EDD" w:rsidP="003345C4">
      <w:pPr>
        <w:pStyle w:val="BodyText2"/>
      </w:pPr>
      <w:r w:rsidRPr="00CD183C">
        <w:t>[ORC-2] Placer Order Number is a composite field. The first component is the IEN from the PRESCRIPTION file (#52). The second component is hard-coded to a value of OP7.0.</w:t>
      </w:r>
    </w:p>
    <w:p w14:paraId="572310B3" w14:textId="77777777" w:rsidR="00E05EDD" w:rsidRPr="00CD183C" w:rsidRDefault="00E05EDD" w:rsidP="003345C4">
      <w:pPr>
        <w:pStyle w:val="BodyText2"/>
      </w:pPr>
      <w:r w:rsidRPr="00CD183C">
        <w:t xml:space="preserve">[ORC-10] Entered By is the person’s pointer to the NEW PERSON file (#200) and name in </w:t>
      </w:r>
      <w:r w:rsidRPr="00CD183C">
        <w:rPr>
          <w:iCs/>
        </w:rPr>
        <w:t>VistA</w:t>
      </w:r>
      <w:r w:rsidRPr="00CD183C">
        <w:t xml:space="preserve"> who keyed in the order.</w:t>
      </w:r>
    </w:p>
    <w:p w14:paraId="1882CD51" w14:textId="77777777" w:rsidR="00E05EDD" w:rsidRPr="00CD183C" w:rsidRDefault="00E05EDD" w:rsidP="003345C4">
      <w:pPr>
        <w:pStyle w:val="BodyText2"/>
      </w:pPr>
      <w:r w:rsidRPr="00CD183C">
        <w:lastRenderedPageBreak/>
        <w:t xml:space="preserve">[ORC-12] Ordering Provider is a composite ID field. The first component is the Provider’s pointer to the NEW PERSON file (#200) in </w:t>
      </w:r>
      <w:r w:rsidRPr="00CD183C">
        <w:rPr>
          <w:iCs/>
        </w:rPr>
        <w:t>VistA</w:t>
      </w:r>
      <w:r w:rsidRPr="00CD183C">
        <w:t xml:space="preserve"> and the second component is his/her name.</w:t>
      </w:r>
    </w:p>
    <w:p w14:paraId="66B75A92" w14:textId="77777777" w:rsidR="00E05EDD" w:rsidRPr="00CD183C" w:rsidRDefault="00E05EDD" w:rsidP="003345C4">
      <w:pPr>
        <w:pStyle w:val="BodyText2"/>
      </w:pPr>
      <w:r w:rsidRPr="00CD183C">
        <w:t>[ORC.13] Enterer’s Location is the printer where the dispensing machine should print the label.</w:t>
      </w:r>
    </w:p>
    <w:p w14:paraId="49B2AFAF" w14:textId="77777777" w:rsidR="00E05EDD" w:rsidRPr="00CD183C" w:rsidRDefault="00E05EDD" w:rsidP="003345C4">
      <w:pPr>
        <w:pStyle w:val="BodyText2"/>
      </w:pPr>
      <w:r w:rsidRPr="00CD183C">
        <w:t>[ORC-15] Order Effective Date is the date/time the order took effect.</w:t>
      </w:r>
    </w:p>
    <w:p w14:paraId="1E48C610" w14:textId="77777777" w:rsidR="00E05EDD" w:rsidRPr="00CD183C" w:rsidRDefault="00E05EDD" w:rsidP="003345C4">
      <w:pPr>
        <w:pStyle w:val="BodyText2"/>
      </w:pPr>
      <w:r w:rsidRPr="00CD183C">
        <w:t>[ORC-16] Order Control Code Reason is a coded element field. The fifth component reflects the status of the order (for example, New, Refill, Partial, Reprint, or Partial Reprint).</w:t>
      </w:r>
    </w:p>
    <w:p w14:paraId="69D1E596" w14:textId="77777777" w:rsidR="00E05EDD" w:rsidRPr="00CD183C" w:rsidRDefault="00E05EDD" w:rsidP="003345C4">
      <w:pPr>
        <w:pStyle w:val="BodyText2"/>
      </w:pPr>
      <w:r w:rsidRPr="00CD183C">
        <w:t>[ORC-17] Entering Organization is the Clinic number and name.</w:t>
      </w:r>
    </w:p>
    <w:p w14:paraId="1E7E05F2" w14:textId="77777777" w:rsidR="00E05EDD" w:rsidRPr="00CD183C" w:rsidRDefault="00E05EDD" w:rsidP="003345C4">
      <w:pPr>
        <w:pStyle w:val="BodyText2"/>
      </w:pPr>
      <w:r w:rsidRPr="00CD183C">
        <w:t xml:space="preserve">[ORC-19] Action By is the physician who cosigned, if any, and is a composite field. The first component is the physician’s pointer to the NEW PERSON file (#200) in </w:t>
      </w:r>
      <w:r w:rsidRPr="00CD183C">
        <w:rPr>
          <w:iCs/>
        </w:rPr>
        <w:t>VistA</w:t>
      </w:r>
      <w:r w:rsidRPr="00CD183C">
        <w:rPr>
          <w:b/>
        </w:rPr>
        <w:t xml:space="preserve"> </w:t>
      </w:r>
      <w:r w:rsidRPr="00CD183C">
        <w:t>and the second component is his/her name.</w:t>
      </w:r>
    </w:p>
    <w:p w14:paraId="7A544668" w14:textId="77777777" w:rsidR="00E05EDD" w:rsidRPr="00CD183C" w:rsidRDefault="00E05EDD" w:rsidP="003345C4">
      <w:pPr>
        <w:pStyle w:val="BodyText2"/>
      </w:pPr>
      <w:r w:rsidRPr="00CD183C">
        <w:t>[ORC-20] Advanced Beneficiary Notice Code is used to send an indicator to an automated dispensing system that the RX being dispensed is for an electronically billed prescription and that a patient signature is needed. The value of “VA5” will be sent as the indicator in the RDS^O13 Dispense Request message for an ePharmacy patient prescription.</w:t>
      </w:r>
    </w:p>
    <w:p w14:paraId="2D6C903F" w14:textId="77777777" w:rsidR="00E05EDD" w:rsidRDefault="00E05EDD" w:rsidP="003345C4">
      <w:pPr>
        <w:pStyle w:val="BodyText2"/>
      </w:pPr>
      <w:r w:rsidRPr="00CD183C">
        <w:t>[ORC-21] Ordering Facility Name is the facility name and number found in the OUTPATIENT SITE file (#59).</w:t>
      </w:r>
    </w:p>
    <w:p w14:paraId="01FB810C" w14:textId="77777777" w:rsidR="00B803F2" w:rsidRPr="00CD183C" w:rsidRDefault="00B803F2" w:rsidP="003345C4">
      <w:pPr>
        <w:pStyle w:val="BodyText2"/>
      </w:pPr>
      <w:bookmarkStart w:id="217" w:name="orc30"/>
      <w:r>
        <w:t>[ORC-30</w:t>
      </w:r>
      <w:r w:rsidRPr="00CD183C">
        <w:t xml:space="preserve">] </w:t>
      </w:r>
      <w:r>
        <w:t>Enterer Authorization Mode is passed for digitally signed controlled substance orders. The value of ‘EL’ is used, representing a value of ‘Electronic’.</w:t>
      </w:r>
    </w:p>
    <w:bookmarkEnd w:id="217"/>
    <w:p w14:paraId="12EEE4AF" w14:textId="77777777" w:rsidR="00E05EDD" w:rsidRPr="00CD183C" w:rsidRDefault="00E05EDD" w:rsidP="003345C4">
      <w:pPr>
        <w:pStyle w:val="BodyText2"/>
      </w:pPr>
      <w:r w:rsidRPr="00CD183C">
        <w:t>[NTE] The Set ID field will identify the NTE segment (1=Med. Instructions; 2=Patient Instructions Narrative; 3=Drug Warning Narrative; 4=Profile Information; 5=Drug Interactions; 6=Drug Allergy Indications; 7=PMI Sheet; 8=Medication Instructions; 9=Privacy Notification.) The Comment field will contain the respective information.</w:t>
      </w:r>
    </w:p>
    <w:p w14:paraId="1B22B4E9" w14:textId="31636D05" w:rsidR="00E05EDD" w:rsidRPr="00CD183C" w:rsidRDefault="00E05EDD" w:rsidP="00B2234C">
      <w:pPr>
        <w:pStyle w:val="Note"/>
      </w:pPr>
      <w:r w:rsidRPr="00CD183C">
        <w:t>The separator value “\.sp\” has been added to NTE-3, 3 = Drug Warning Narrative, to separate the different warning labels.</w:t>
      </w:r>
    </w:p>
    <w:p w14:paraId="462EAE59" w14:textId="01DE01AA" w:rsidR="00E05EDD" w:rsidRPr="00CD183C" w:rsidRDefault="00E05EDD" w:rsidP="003345C4">
      <w:pPr>
        <w:pStyle w:val="BodyText2"/>
      </w:pPr>
      <w:r w:rsidRPr="00CD183C">
        <w:t xml:space="preserve">[RXE-1] Quantity Timing is a required </w:t>
      </w:r>
      <w:r w:rsidR="00950266" w:rsidRPr="00CD183C">
        <w:t>field,</w:t>
      </w:r>
      <w:r w:rsidRPr="00CD183C">
        <w:t xml:space="preserve"> but it will not be used in Outpatient Pharmacy V. 7.0. It will always be a null value ("").</w:t>
      </w:r>
    </w:p>
    <w:p w14:paraId="38E7C243" w14:textId="77777777" w:rsidR="00E05EDD" w:rsidRPr="00CD183C" w:rsidRDefault="00E05EDD" w:rsidP="003345C4">
      <w:pPr>
        <w:pStyle w:val="BodyText2"/>
      </w:pPr>
      <w:r w:rsidRPr="00CD183C">
        <w:lastRenderedPageBreak/>
        <w:t>[RXE-2] Give Code identifies the substance ordered as encoded by the Pharmacy. The components, in order, are the VA Product ID, VA Product Name, National Drug File, local file pointer, local drug name, and the local file.</w:t>
      </w:r>
    </w:p>
    <w:p w14:paraId="5D42E9D5" w14:textId="77777777" w:rsidR="00E05EDD" w:rsidRPr="00CD183C" w:rsidRDefault="00E05EDD" w:rsidP="003345C4">
      <w:pPr>
        <w:pStyle w:val="BodyText2"/>
      </w:pPr>
      <w:r w:rsidRPr="00CD183C">
        <w:t>[RXE-3] Give Amount - Minimum is a required field but it will not be used in Outpatient Pharmacy V. 7.0. It will always be a null value ("").</w:t>
      </w:r>
    </w:p>
    <w:p w14:paraId="17106D6A" w14:textId="77777777" w:rsidR="00E05EDD" w:rsidRPr="00CD183C" w:rsidRDefault="00E05EDD" w:rsidP="003345C4">
      <w:pPr>
        <w:pStyle w:val="BodyText2"/>
      </w:pPr>
      <w:r w:rsidRPr="00CD183C">
        <w:t>[RXE-5] Give Units identifies the units for the give amount as encoded by the VA National Drug file.</w:t>
      </w:r>
    </w:p>
    <w:p w14:paraId="4319BF52" w14:textId="77777777" w:rsidR="00E05EDD" w:rsidRPr="00CD183C" w:rsidRDefault="00E05EDD" w:rsidP="003345C4">
      <w:pPr>
        <w:pStyle w:val="BodyText2"/>
      </w:pPr>
      <w:r w:rsidRPr="00CD183C">
        <w:t>[RXE-6] Give Dosage Form is a coded element field. The fourth component is the pointer to the DOSAGE FORM file (#50.606). The fifth component is the form name, and the sixth component is the name of coding system (99PSF).</w:t>
      </w:r>
    </w:p>
    <w:p w14:paraId="615398EB" w14:textId="77777777" w:rsidR="00E05EDD" w:rsidRPr="00CD183C" w:rsidRDefault="00E05EDD" w:rsidP="003345C4">
      <w:pPr>
        <w:pStyle w:val="BodyText2"/>
      </w:pPr>
      <w:r w:rsidRPr="00CD183C">
        <w:t>[RXE-8] Deliver-To-Location is the Method of Pickup (Window or Mail).</w:t>
      </w:r>
    </w:p>
    <w:p w14:paraId="5F1E4829" w14:textId="77777777" w:rsidR="00E05EDD" w:rsidRPr="00CD183C" w:rsidRDefault="00E05EDD" w:rsidP="003345C4">
      <w:pPr>
        <w:pStyle w:val="BodyText2"/>
      </w:pPr>
      <w:r w:rsidRPr="00CD183C">
        <w:t>[RXE-9] Substitution Status is the value of the TRADE NAME field (#6.5)</w:t>
      </w:r>
      <w:r w:rsidRPr="00CD183C">
        <w:rPr>
          <w:color w:val="FF0000"/>
        </w:rPr>
        <w:t xml:space="preserve"> </w:t>
      </w:r>
      <w:r w:rsidRPr="00CD183C">
        <w:t>found in the PRESCRIPTION file (#52).</w:t>
      </w:r>
    </w:p>
    <w:p w14:paraId="06191BCF" w14:textId="77777777" w:rsidR="00E05EDD" w:rsidRPr="00CD183C" w:rsidRDefault="00E05EDD" w:rsidP="003345C4">
      <w:pPr>
        <w:pStyle w:val="BodyText2"/>
      </w:pPr>
      <w:r w:rsidRPr="00CD183C">
        <w:t>[RXE-10] Dispense Amount identifies the quantity.</w:t>
      </w:r>
    </w:p>
    <w:p w14:paraId="6C77069E" w14:textId="77777777" w:rsidR="00E05EDD" w:rsidRPr="00CD183C" w:rsidRDefault="00E05EDD" w:rsidP="003345C4">
      <w:pPr>
        <w:pStyle w:val="BodyText2"/>
      </w:pPr>
      <w:r w:rsidRPr="00CD183C">
        <w:t>[RXE-11] Dispense Units identifies the units for the dispense amount as encoded by the Pharmacy.</w:t>
      </w:r>
    </w:p>
    <w:p w14:paraId="2D45BB4F" w14:textId="77777777" w:rsidR="00E05EDD" w:rsidRPr="00CD183C" w:rsidRDefault="00E05EDD" w:rsidP="003345C4">
      <w:pPr>
        <w:pStyle w:val="BodyText2"/>
      </w:pPr>
      <w:r w:rsidRPr="00CD183C">
        <w:t>[RXE-13] Ordering Provider’s DEA Number will contain the physician’s DEA number if the drug is a controlled substance.</w:t>
      </w:r>
    </w:p>
    <w:p w14:paraId="262863EA" w14:textId="77777777" w:rsidR="00E05EDD" w:rsidRPr="00CD183C" w:rsidRDefault="00E05EDD" w:rsidP="003345C4">
      <w:pPr>
        <w:pStyle w:val="BodyText2"/>
      </w:pPr>
      <w:r w:rsidRPr="00CD183C">
        <w:t xml:space="preserve">[RXE-14] Pharmacist/Treatment Supplier’s Verifier ID identifies the pharmacist who verified the order. The first component is the DFN pointer in the NEW PERSON file (#200) of </w:t>
      </w:r>
      <w:r w:rsidRPr="00CD183C">
        <w:rPr>
          <w:iCs/>
        </w:rPr>
        <w:t>VistA</w:t>
      </w:r>
      <w:r w:rsidRPr="00CD183C">
        <w:t xml:space="preserve"> and the second component is the name.</w:t>
      </w:r>
    </w:p>
    <w:p w14:paraId="392CF563" w14:textId="77777777" w:rsidR="00E05EDD" w:rsidRPr="00CD183C" w:rsidRDefault="00E05EDD" w:rsidP="003345C4">
      <w:pPr>
        <w:pStyle w:val="BodyText2"/>
      </w:pPr>
      <w:r w:rsidRPr="00CD183C">
        <w:t>[RXE-18] D/T of Most Recent Refill or Dose Dispensed contains the last date/time the patient received this particular drug. This is the PRIOR FILL DATE field (#102.1) from the PRESCRIPTION file (#52).</w:t>
      </w:r>
    </w:p>
    <w:p w14:paraId="712517B6" w14:textId="77777777" w:rsidR="00E05EDD" w:rsidRPr="00CD183C" w:rsidRDefault="00E05EDD" w:rsidP="003345C4">
      <w:pPr>
        <w:pStyle w:val="BodyText2"/>
      </w:pPr>
      <w:r w:rsidRPr="00CD183C">
        <w:t>[RXE-21] Pharmacy/treatment dispense Instructions. (Label name &amp; VA PRINT NAME).</w:t>
      </w:r>
    </w:p>
    <w:p w14:paraId="5266ED7C" w14:textId="77777777" w:rsidR="00E05EDD" w:rsidRPr="00CD183C" w:rsidRDefault="00E05EDD" w:rsidP="00285434">
      <w:pPr>
        <w:pStyle w:val="BodyText2"/>
        <w:keepNext/>
      </w:pPr>
      <w:r w:rsidRPr="00CD183C">
        <w:t>[RXE-31] Supplementary Code contains three pieces of information:</w:t>
      </w:r>
    </w:p>
    <w:p w14:paraId="51B19DD7" w14:textId="77777777" w:rsidR="00E05EDD" w:rsidRPr="003345C4" w:rsidRDefault="00E05EDD" w:rsidP="00806DE4">
      <w:pPr>
        <w:pStyle w:val="BodyTextBullet3"/>
        <w:keepNext/>
      </w:pPr>
      <w:r w:rsidRPr="003345C4">
        <w:t>An indicator that the drug is a controlled substance or not (Y/N).</w:t>
      </w:r>
    </w:p>
    <w:p w14:paraId="26011B3F" w14:textId="77777777" w:rsidR="00E05EDD" w:rsidRPr="003345C4" w:rsidRDefault="00E05EDD" w:rsidP="00806DE4">
      <w:pPr>
        <w:pStyle w:val="BodyTextBullet3"/>
        <w:keepNext/>
      </w:pPr>
      <w:r w:rsidRPr="003345C4">
        <w:t>An indicator if the patient is a ScripTalk patient (0 or 1).</w:t>
      </w:r>
    </w:p>
    <w:p w14:paraId="137F0712" w14:textId="77777777" w:rsidR="00E05EDD" w:rsidRPr="003345C4" w:rsidRDefault="00E05EDD" w:rsidP="0048163D">
      <w:pPr>
        <w:pStyle w:val="BodyTextBullet3"/>
      </w:pPr>
      <w:r w:rsidRPr="003345C4">
        <w:t>An indicator if the patient’s PMI language preference is something other than English (Y/N).</w:t>
      </w:r>
    </w:p>
    <w:p w14:paraId="0BE71324" w14:textId="77777777" w:rsidR="00E05EDD" w:rsidRPr="00CD183C" w:rsidRDefault="00E05EDD" w:rsidP="003345C4">
      <w:pPr>
        <w:pStyle w:val="BodyText2"/>
      </w:pPr>
      <w:r w:rsidRPr="00CD183C">
        <w:lastRenderedPageBreak/>
        <w:t>[RXD-1] Dispense Sub-ID Counter identifies the prescription fill number.</w:t>
      </w:r>
    </w:p>
    <w:p w14:paraId="4040AAAB" w14:textId="77777777" w:rsidR="00E05EDD" w:rsidRPr="00CD183C" w:rsidRDefault="00E05EDD" w:rsidP="003345C4">
      <w:pPr>
        <w:pStyle w:val="BodyText2"/>
      </w:pPr>
      <w:r w:rsidRPr="00CD183C">
        <w:t>[RXD-2] Dispense/Give code will contain the same give code as in RXE-2.</w:t>
      </w:r>
    </w:p>
    <w:p w14:paraId="3696C4F3" w14:textId="77777777" w:rsidR="00E05EDD" w:rsidRPr="00CD183C" w:rsidRDefault="00E05EDD" w:rsidP="0048163D">
      <w:pPr>
        <w:pStyle w:val="BodyText2"/>
        <w:keepNext/>
      </w:pPr>
      <w:r w:rsidRPr="00CD183C">
        <w:t>[RXD-9] Dispense Notes have two pieces of information:</w:t>
      </w:r>
    </w:p>
    <w:p w14:paraId="510E7DCF" w14:textId="77777777" w:rsidR="00E05EDD" w:rsidRPr="003345C4" w:rsidRDefault="00E05EDD" w:rsidP="0048163D">
      <w:pPr>
        <w:pStyle w:val="BodyTextBullet3"/>
        <w:keepNext/>
      </w:pPr>
      <w:r w:rsidRPr="003345C4">
        <w:t>DEA, SPECIAL HDLG field (#3) from the DRUG file (#50).</w:t>
      </w:r>
    </w:p>
    <w:p w14:paraId="33FD5EBE" w14:textId="77777777" w:rsidR="00E05EDD" w:rsidRPr="003345C4" w:rsidRDefault="00E05EDD" w:rsidP="0048163D">
      <w:pPr>
        <w:pStyle w:val="BodyTextBullet3"/>
      </w:pPr>
      <w:r w:rsidRPr="003345C4">
        <w:t>NDC field (#27) from the PRESCRIPTION file (#52).</w:t>
      </w:r>
    </w:p>
    <w:p w14:paraId="1CAED399" w14:textId="77777777" w:rsidR="00E05EDD" w:rsidRPr="00CD183C" w:rsidRDefault="00E05EDD" w:rsidP="003345C4">
      <w:pPr>
        <w:pStyle w:val="BodyText2"/>
      </w:pPr>
      <w:r w:rsidRPr="00CD183C">
        <w:t>[RXD-10] Dispensing Provider is the person who finished the order.</w:t>
      </w:r>
    </w:p>
    <w:p w14:paraId="48B70DAB" w14:textId="77777777" w:rsidR="00E05EDD" w:rsidRPr="00CD183C" w:rsidRDefault="00E05EDD" w:rsidP="003345C4">
      <w:pPr>
        <w:pStyle w:val="BodyText2"/>
      </w:pPr>
      <w:r w:rsidRPr="00CD183C">
        <w:t>[RXD-12] Total Daily Dose is the days of supply for a partial fill.</w:t>
      </w:r>
    </w:p>
    <w:p w14:paraId="1CDE5FC4" w14:textId="77777777" w:rsidR="00E05EDD" w:rsidRPr="00CD183C" w:rsidRDefault="00E05EDD" w:rsidP="003345C4">
      <w:pPr>
        <w:pStyle w:val="BodyText2"/>
      </w:pPr>
      <w:r w:rsidRPr="00CD183C">
        <w:t>[RXD-13] Dispense-To-Location will contain how the patient will receive the medication. Possible answers are WINDOW, REGULAR MAIL, CERTIFIED MAIL or DO NOT MAIL.</w:t>
      </w:r>
    </w:p>
    <w:p w14:paraId="73241FDC" w14:textId="77777777" w:rsidR="00E05EDD" w:rsidRPr="00CD183C" w:rsidRDefault="00E05EDD" w:rsidP="003345C4">
      <w:pPr>
        <w:pStyle w:val="BodyText2"/>
      </w:pPr>
      <w:r w:rsidRPr="00CD183C">
        <w:t>[RXD-15] Pharmacy/Treatment Supplier’s Special Dispensing Instructions will indicate what sort of bottle cap should be employed. It is a safety cap or non-safety cap.</w:t>
      </w:r>
    </w:p>
    <w:p w14:paraId="7D6A33AF" w14:textId="77777777" w:rsidR="00E05EDD" w:rsidRPr="00CD183C" w:rsidRDefault="00E05EDD" w:rsidP="003345C4">
      <w:pPr>
        <w:pStyle w:val="BodyText2"/>
      </w:pPr>
      <w:r w:rsidRPr="00CD183C">
        <w:t>[RXD-25] Supplementary Code is the drug warning number and text.</w:t>
      </w:r>
    </w:p>
    <w:p w14:paraId="36E98FA0" w14:textId="77777777" w:rsidR="00E05EDD" w:rsidRPr="00CD183C" w:rsidRDefault="00E05EDD" w:rsidP="003345C4">
      <w:pPr>
        <w:pStyle w:val="BodyText2"/>
      </w:pPr>
      <w:r w:rsidRPr="00CD183C">
        <w:t xml:space="preserve">[NTE] This segment following the RXD segment will contain the Patient Medication Instructions if any. </w:t>
      </w:r>
    </w:p>
    <w:p w14:paraId="2B5A4918" w14:textId="5668B912" w:rsidR="00E05EDD" w:rsidRPr="00CD183C" w:rsidRDefault="00E05EDD" w:rsidP="00B2234C">
      <w:pPr>
        <w:pStyle w:val="Note"/>
      </w:pPr>
      <w:r w:rsidRPr="00CD183C">
        <w:t>The separator value “\.sp\” has been added to NTE-3, 3 = Drug Warning Narrative, to separate the different warning labels.</w:t>
      </w:r>
    </w:p>
    <w:p w14:paraId="082C4D82" w14:textId="526AADA1" w:rsidR="00E05EDD" w:rsidRDefault="00E05EDD" w:rsidP="003345C4">
      <w:pPr>
        <w:pStyle w:val="BodyText2"/>
      </w:pPr>
      <w:r w:rsidRPr="00CD183C">
        <w:t>[RXR-1] Route is the medication route.</w:t>
      </w:r>
    </w:p>
    <w:p w14:paraId="677D61E4" w14:textId="1FDD49D8" w:rsidR="009F1090" w:rsidRDefault="003D20A7" w:rsidP="003345C4">
      <w:pPr>
        <w:pStyle w:val="BodyText2"/>
      </w:pPr>
      <w:bookmarkStart w:id="218" w:name="p70_ZZZ_Hazardous"/>
      <w:r>
        <w:t xml:space="preserve">[ZZZ-4] </w:t>
      </w:r>
      <w:bookmarkEnd w:id="218"/>
      <w:r w:rsidR="008D6AC3" w:rsidRPr="008D6AC3">
        <w:t>The Hazardous to Handle Indicator identifies the medication is Hazardous to Handle as identified in the PSNDF file (#50.68)</w:t>
      </w:r>
      <w:r w:rsidR="008D6AC3">
        <w:t>. Data value is either Y or N.</w:t>
      </w:r>
    </w:p>
    <w:p w14:paraId="2E4DB134" w14:textId="5A2D8893" w:rsidR="003D20A7" w:rsidRDefault="003D20A7" w:rsidP="003345C4">
      <w:pPr>
        <w:pStyle w:val="BodyText2"/>
      </w:pPr>
      <w:r>
        <w:t>[ZZZ-5]</w:t>
      </w:r>
      <w:r w:rsidR="008D6AC3">
        <w:t xml:space="preserve"> </w:t>
      </w:r>
      <w:r w:rsidR="008D6AC3" w:rsidRPr="008D6AC3">
        <w:t xml:space="preserve">The Hazardous to </w:t>
      </w:r>
      <w:r w:rsidR="008D6AC3">
        <w:t>Dispose</w:t>
      </w:r>
      <w:r w:rsidR="008D6AC3" w:rsidRPr="008D6AC3">
        <w:t xml:space="preserve"> Indicator identifies the medication is Hazardous to </w:t>
      </w:r>
      <w:r w:rsidR="008D6AC3">
        <w:t>Dispose</w:t>
      </w:r>
      <w:r w:rsidR="008D6AC3" w:rsidRPr="008D6AC3">
        <w:t xml:space="preserve"> as identified in the PSNDF file (#50.68)</w:t>
      </w:r>
      <w:r w:rsidR="008D6AC3">
        <w:t>. Data value is either Y or N.</w:t>
      </w:r>
    </w:p>
    <w:p w14:paraId="4D6B0BCA" w14:textId="0A90CAAC" w:rsidR="00E05EDD" w:rsidRPr="00CD183C" w:rsidRDefault="00E05EDD" w:rsidP="006509FB">
      <w:pPr>
        <w:pStyle w:val="Heading4"/>
      </w:pPr>
      <w:bookmarkStart w:id="219" w:name="_Toc207089002"/>
      <w:r w:rsidRPr="00CD183C">
        <w:t>Specific Transaction – Dispense Release Date/Time</w:t>
      </w:r>
      <w:bookmarkEnd w:id="219"/>
    </w:p>
    <w:p w14:paraId="1EB01F93" w14:textId="77777777" w:rsidR="00E05EDD" w:rsidRPr="00CD183C" w:rsidRDefault="00E05EDD" w:rsidP="00E57BC9">
      <w:pPr>
        <w:pStyle w:val="BodyText"/>
      </w:pPr>
      <w:r w:rsidRPr="00CD183C">
        <w:t>The messages for the Dispense Release Date/Time will consist of the following HL7 segments:</w:t>
      </w:r>
    </w:p>
    <w:p w14:paraId="65B8000D" w14:textId="77777777" w:rsidR="00E05EDD" w:rsidRPr="00CD183C" w:rsidRDefault="00E05EDD" w:rsidP="0048163D">
      <w:pPr>
        <w:pStyle w:val="BodyText2"/>
        <w:keepNext/>
        <w:contextualSpacing/>
      </w:pPr>
      <w:r w:rsidRPr="00CD183C">
        <w:lastRenderedPageBreak/>
        <w:t>MSH</w:t>
      </w:r>
      <w:r w:rsidRPr="00CD183C">
        <w:tab/>
        <w:t>Message Header</w:t>
      </w:r>
    </w:p>
    <w:p w14:paraId="5EE6CEA8" w14:textId="77777777" w:rsidR="00E05EDD" w:rsidRPr="00CD183C" w:rsidRDefault="00E05EDD" w:rsidP="003345C4">
      <w:pPr>
        <w:pStyle w:val="BodyText2"/>
        <w:contextualSpacing/>
      </w:pPr>
      <w:r w:rsidRPr="00CD183C">
        <w:t>PID</w:t>
      </w:r>
      <w:r w:rsidRPr="00CD183C">
        <w:tab/>
        <w:t>Patient Identification</w:t>
      </w:r>
    </w:p>
    <w:p w14:paraId="5792FE5D" w14:textId="77777777" w:rsidR="00E05EDD" w:rsidRPr="00CD183C" w:rsidRDefault="00E05EDD" w:rsidP="003345C4">
      <w:pPr>
        <w:pStyle w:val="BodyText2"/>
        <w:contextualSpacing/>
      </w:pPr>
      <w:r w:rsidRPr="00CD183C">
        <w:t>PV1</w:t>
      </w:r>
      <w:r w:rsidRPr="00CD183C">
        <w:tab/>
        <w:t>Patient Visit</w:t>
      </w:r>
    </w:p>
    <w:p w14:paraId="3D350EE0" w14:textId="77777777" w:rsidR="00E05EDD" w:rsidRPr="00CD183C" w:rsidRDefault="00E05EDD" w:rsidP="003345C4">
      <w:pPr>
        <w:pStyle w:val="BodyText2"/>
        <w:contextualSpacing/>
      </w:pPr>
      <w:r w:rsidRPr="00CD183C">
        <w:t>PV2</w:t>
      </w:r>
      <w:r w:rsidRPr="00CD183C">
        <w:tab/>
        <w:t>Patient Visit – additional information</w:t>
      </w:r>
    </w:p>
    <w:p w14:paraId="37888017" w14:textId="77777777" w:rsidR="00E05EDD" w:rsidRPr="00CD183C" w:rsidRDefault="00E05EDD" w:rsidP="0048163D">
      <w:pPr>
        <w:pStyle w:val="BodyText2"/>
        <w:keepNext/>
        <w:contextualSpacing/>
      </w:pPr>
      <w:r w:rsidRPr="00CD183C">
        <w:t>RXE</w:t>
      </w:r>
      <w:r w:rsidRPr="00CD183C">
        <w:tab/>
        <w:t>Pharmacy/Treatment Encoded Order</w:t>
      </w:r>
    </w:p>
    <w:p w14:paraId="0AA6CE99" w14:textId="77777777" w:rsidR="00E05EDD" w:rsidRPr="00CD183C" w:rsidRDefault="00E05EDD" w:rsidP="003345C4">
      <w:pPr>
        <w:pStyle w:val="BodyText2"/>
        <w:contextualSpacing/>
      </w:pPr>
      <w:r w:rsidRPr="00CD183C">
        <w:t>RXD</w:t>
      </w:r>
      <w:r w:rsidRPr="00CD183C">
        <w:tab/>
        <w:t>Pharmacy/Treatment Dispense</w:t>
      </w:r>
    </w:p>
    <w:p w14:paraId="73A706A1" w14:textId="77777777" w:rsidR="00E05EDD" w:rsidRPr="003345C4" w:rsidRDefault="00E05EDD" w:rsidP="00285434">
      <w:pPr>
        <w:pStyle w:val="ExampleHeading"/>
      </w:pPr>
      <w:r w:rsidRPr="003345C4">
        <w:t>Example:</w:t>
      </w:r>
    </w:p>
    <w:p w14:paraId="69B64F10" w14:textId="77777777" w:rsidR="009255D8" w:rsidRPr="00CD183C" w:rsidRDefault="009255D8" w:rsidP="00734F12">
      <w:pPr>
        <w:pStyle w:val="ScreenCapture"/>
        <w:keepNext/>
      </w:pPr>
      <w:r w:rsidRPr="00CD183C">
        <w:t>MSH|^~\&amp;|PSO VISTA|521^OUTPATIENT|PSO DISPENSE|521|20030620125043||RDS^O13^RDS_O13|10001|P|2.4|||AL|AL</w:t>
      </w:r>
    </w:p>
    <w:p w14:paraId="12040D54" w14:textId="77777777" w:rsidR="009255D8" w:rsidRPr="00CD183C" w:rsidRDefault="009255D8" w:rsidP="00734F12">
      <w:pPr>
        <w:pStyle w:val="ScreenCapture"/>
        <w:keepNext/>
      </w:pPr>
      <w:r w:rsidRPr="00CD183C">
        <w:rPr>
          <w:rFonts w:cs="Courier New"/>
        </w:rPr>
        <w:t>PID|||5000002199V009321~~~USVHA&amp;&amp;0363~NI~VA FACILITY ID&amp;500&amp;L~~20140212^234234987~~~USSSA&amp;&amp;0363~SS~VA FACILITY ID&amp;500&amp;L^""""~~~USDOD&amp;&amp;0363~TIN~VA FACILITY ID&amp;500&amp;L^""""~~~USDOD&amp;&amp;0363~FIN~VA FACILITY ID&amp;500&amp;L^7172676~~~USVHA&amp;&amp;0363~PI~VA FACILITY ID&amp;500&amp;L|333888478~~~USVHA&amp;&amp;0363~PI~VA FACILITY ID&amp;742V1&amp;L^492994922~~~USVHA&amp;&amp;0363~PI~VA FACILITY ID&amp;742V1&amp;L|PSOPATIENT~MULTIPLE~~RX~~~L||19111111|M|||123 MAIN ST~""~ANY TOWN ONE~CA~94114~USA~P~""~075^~~ ANY TOWN TWO~CA~~~N||(555)555-5555~PRN~PH||||||||||||||||||</w:t>
      </w:r>
    </w:p>
    <w:p w14:paraId="4080144D" w14:textId="77777777" w:rsidR="009255D8" w:rsidRPr="00CD183C" w:rsidRDefault="009255D8" w:rsidP="00734F12">
      <w:pPr>
        <w:pStyle w:val="ScreenCapture"/>
        <w:keepNext/>
      </w:pPr>
      <w:r w:rsidRPr="00CD183C">
        <w:t>PV1||O</w:t>
      </w:r>
    </w:p>
    <w:p w14:paraId="0C979E13" w14:textId="77777777" w:rsidR="009255D8" w:rsidRPr="00CD183C" w:rsidRDefault="009255D8" w:rsidP="00734F12">
      <w:pPr>
        <w:pStyle w:val="ScreenCapture"/>
        <w:keepNext/>
      </w:pPr>
      <w:r w:rsidRPr="00CD183C">
        <w:t>PV2||||||||||||||||||||||||SCL50~NO COPAY</w:t>
      </w:r>
    </w:p>
    <w:p w14:paraId="2F97F90C" w14:textId="77777777" w:rsidR="009255D8" w:rsidRPr="00CD183C" w:rsidRDefault="009255D8" w:rsidP="00734F12">
      <w:pPr>
        <w:pStyle w:val="ScreenCapture"/>
        <w:keepNext/>
      </w:pPr>
      <w:r w:rsidRPr="00CD183C">
        <w:t>RXE|""""|D0082^DIGOXIN 0.25MG TAB^99PSNDF^372.3^DIGOXIN 0.25MG TAB^99PSD|""""||20^MG^99PSU|120^TAB, RAPID DISINTEGRATE^99PSF|||LAXOXIN 0.125MG||||||123987</w:t>
      </w:r>
    </w:p>
    <w:p w14:paraId="743A1966" w14:textId="77777777" w:rsidR="009255D8" w:rsidRPr="00CD183C" w:rsidRDefault="009255D8" w:rsidP="003345C4">
      <w:pPr>
        <w:pStyle w:val="ScreenCapture"/>
      </w:pPr>
      <w:r w:rsidRPr="00CD183C">
        <w:t>RXD|3|^ASPIRIN 325 MG TAB|20030610||||100001351||20031212~233~6505-00-584-0398||||||||||20040615</w:t>
      </w:r>
    </w:p>
    <w:p w14:paraId="18967194" w14:textId="6C31020C" w:rsidR="003345C4" w:rsidRPr="00CD183C" w:rsidRDefault="003345C4" w:rsidP="003345C4">
      <w:pPr>
        <w:pStyle w:val="Caption"/>
      </w:pPr>
      <w:bookmarkStart w:id="220" w:name="_Toc207089101"/>
      <w:r>
        <w:t xml:space="preserve">Table </w:t>
      </w:r>
      <w:r>
        <w:fldChar w:fldCharType="begin"/>
      </w:r>
      <w:r>
        <w:instrText>SEQ Table \* ARABIC</w:instrText>
      </w:r>
      <w:r>
        <w:fldChar w:fldCharType="separate"/>
      </w:r>
      <w:r w:rsidR="009357A8">
        <w:rPr>
          <w:noProof/>
        </w:rPr>
        <w:t>26</w:t>
      </w:r>
      <w:r>
        <w:fldChar w:fldCharType="end"/>
      </w:r>
      <w:r>
        <w:t>:</w:t>
      </w:r>
      <w:r w:rsidRPr="003345C4">
        <w:t xml:space="preserve"> </w:t>
      </w:r>
      <w:r w:rsidRPr="00CD183C">
        <w:t>Segments used in the Outpatient Pharmacy HL7 interface Dispense Release Date</w:t>
      </w:r>
      <w:r>
        <w:t xml:space="preserve"> </w:t>
      </w:r>
      <w:r w:rsidRPr="00CD183C">
        <w:t>/</w:t>
      </w:r>
      <w:r>
        <w:t xml:space="preserve"> </w:t>
      </w:r>
      <w:r w:rsidRPr="00CD183C">
        <w:t>Time Request</w:t>
      </w:r>
      <w:bookmarkEnd w:id="220"/>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58" w:type="dxa"/>
          <w:right w:w="58" w:type="dxa"/>
        </w:tblCellMar>
        <w:tblLook w:val="0020" w:firstRow="1" w:lastRow="0" w:firstColumn="0" w:lastColumn="0" w:noHBand="0" w:noVBand="0"/>
      </w:tblPr>
      <w:tblGrid>
        <w:gridCol w:w="1174"/>
        <w:gridCol w:w="711"/>
        <w:gridCol w:w="622"/>
        <w:gridCol w:w="711"/>
        <w:gridCol w:w="622"/>
        <w:gridCol w:w="622"/>
        <w:gridCol w:w="799"/>
        <w:gridCol w:w="2394"/>
        <w:gridCol w:w="1685"/>
      </w:tblGrid>
      <w:tr w:rsidR="00E05EDD" w:rsidRPr="003345C4" w14:paraId="39ACBA7F" w14:textId="77777777" w:rsidTr="00763741">
        <w:trPr>
          <w:cantSplit/>
          <w:tblHeader/>
        </w:trPr>
        <w:tc>
          <w:tcPr>
            <w:tcW w:w="1189" w:type="dxa"/>
            <w:shd w:val="pct5" w:color="000000" w:fill="FFFFFF"/>
          </w:tcPr>
          <w:p w14:paraId="6A118B34" w14:textId="77777777" w:rsidR="00E05EDD" w:rsidRPr="003345C4" w:rsidRDefault="00E05EDD" w:rsidP="003345C4">
            <w:pPr>
              <w:pStyle w:val="TableHeading"/>
              <w:rPr>
                <w:sz w:val="20"/>
                <w:szCs w:val="20"/>
              </w:rPr>
            </w:pPr>
            <w:r w:rsidRPr="003345C4">
              <w:rPr>
                <w:sz w:val="20"/>
                <w:szCs w:val="20"/>
              </w:rPr>
              <w:t>SEGMENT</w:t>
            </w:r>
          </w:p>
        </w:tc>
        <w:tc>
          <w:tcPr>
            <w:tcW w:w="720" w:type="dxa"/>
            <w:shd w:val="pct5" w:color="000000" w:fill="FFFFFF"/>
          </w:tcPr>
          <w:p w14:paraId="3E163BA2" w14:textId="77777777" w:rsidR="00E05EDD" w:rsidRPr="003345C4" w:rsidRDefault="00E05EDD" w:rsidP="003345C4">
            <w:pPr>
              <w:pStyle w:val="TableHeading"/>
              <w:rPr>
                <w:sz w:val="20"/>
                <w:szCs w:val="20"/>
              </w:rPr>
            </w:pPr>
            <w:r w:rsidRPr="003345C4">
              <w:rPr>
                <w:sz w:val="20"/>
                <w:szCs w:val="20"/>
              </w:rPr>
              <w:t>SEQ#</w:t>
            </w:r>
          </w:p>
        </w:tc>
        <w:tc>
          <w:tcPr>
            <w:tcW w:w="630" w:type="dxa"/>
            <w:shd w:val="pct5" w:color="000000" w:fill="FFFFFF"/>
          </w:tcPr>
          <w:p w14:paraId="75FA90D0" w14:textId="77777777" w:rsidR="00E05EDD" w:rsidRPr="003345C4" w:rsidRDefault="00E05EDD" w:rsidP="003345C4">
            <w:pPr>
              <w:pStyle w:val="TableHeading"/>
              <w:rPr>
                <w:sz w:val="20"/>
                <w:szCs w:val="20"/>
              </w:rPr>
            </w:pPr>
            <w:r w:rsidRPr="003345C4">
              <w:rPr>
                <w:sz w:val="20"/>
                <w:szCs w:val="20"/>
              </w:rPr>
              <w:t>LEN</w:t>
            </w:r>
          </w:p>
        </w:tc>
        <w:tc>
          <w:tcPr>
            <w:tcW w:w="720" w:type="dxa"/>
            <w:shd w:val="pct5" w:color="000000" w:fill="FFFFFF"/>
          </w:tcPr>
          <w:p w14:paraId="28926909" w14:textId="77777777" w:rsidR="00E05EDD" w:rsidRPr="003345C4" w:rsidRDefault="00E05EDD" w:rsidP="003345C4">
            <w:pPr>
              <w:pStyle w:val="TableHeading"/>
              <w:rPr>
                <w:sz w:val="20"/>
                <w:szCs w:val="20"/>
              </w:rPr>
            </w:pPr>
            <w:r w:rsidRPr="003345C4">
              <w:rPr>
                <w:sz w:val="20"/>
                <w:szCs w:val="20"/>
              </w:rPr>
              <w:t>DT</w:t>
            </w:r>
          </w:p>
        </w:tc>
        <w:tc>
          <w:tcPr>
            <w:tcW w:w="630" w:type="dxa"/>
            <w:shd w:val="pct5" w:color="000000" w:fill="FFFFFF"/>
          </w:tcPr>
          <w:p w14:paraId="13D44049" w14:textId="77777777" w:rsidR="00E05EDD" w:rsidRPr="003345C4" w:rsidRDefault="00E05EDD" w:rsidP="003345C4">
            <w:pPr>
              <w:pStyle w:val="TableHeading"/>
              <w:rPr>
                <w:sz w:val="20"/>
                <w:szCs w:val="20"/>
              </w:rPr>
            </w:pPr>
            <w:r w:rsidRPr="003345C4">
              <w:rPr>
                <w:sz w:val="20"/>
                <w:szCs w:val="20"/>
              </w:rPr>
              <w:t>R/O</w:t>
            </w:r>
          </w:p>
        </w:tc>
        <w:tc>
          <w:tcPr>
            <w:tcW w:w="630" w:type="dxa"/>
            <w:shd w:val="pct5" w:color="000000" w:fill="FFFFFF"/>
          </w:tcPr>
          <w:p w14:paraId="50B2E4F8" w14:textId="77777777" w:rsidR="00E05EDD" w:rsidRPr="003345C4" w:rsidRDefault="00E05EDD" w:rsidP="003345C4">
            <w:pPr>
              <w:pStyle w:val="TableHeading"/>
              <w:rPr>
                <w:sz w:val="20"/>
                <w:szCs w:val="20"/>
              </w:rPr>
            </w:pPr>
            <w:r w:rsidRPr="003345C4">
              <w:rPr>
                <w:sz w:val="20"/>
                <w:szCs w:val="20"/>
              </w:rPr>
              <w:t>RP/#</w:t>
            </w:r>
          </w:p>
        </w:tc>
        <w:tc>
          <w:tcPr>
            <w:tcW w:w="810" w:type="dxa"/>
            <w:shd w:val="pct5" w:color="000000" w:fill="FFFFFF"/>
          </w:tcPr>
          <w:p w14:paraId="7A06DDA0" w14:textId="77777777" w:rsidR="00E05EDD" w:rsidRPr="003345C4" w:rsidRDefault="00E05EDD" w:rsidP="003345C4">
            <w:pPr>
              <w:pStyle w:val="TableHeading"/>
              <w:rPr>
                <w:sz w:val="20"/>
                <w:szCs w:val="20"/>
              </w:rPr>
            </w:pPr>
            <w:r w:rsidRPr="003345C4">
              <w:rPr>
                <w:sz w:val="20"/>
                <w:szCs w:val="20"/>
              </w:rPr>
              <w:t>TBL#</w:t>
            </w:r>
          </w:p>
        </w:tc>
        <w:tc>
          <w:tcPr>
            <w:tcW w:w="2430" w:type="dxa"/>
            <w:shd w:val="pct5" w:color="000000" w:fill="FFFFFF"/>
          </w:tcPr>
          <w:p w14:paraId="747133AA" w14:textId="77777777" w:rsidR="00E05EDD" w:rsidRPr="003345C4" w:rsidRDefault="00E05EDD" w:rsidP="003345C4">
            <w:pPr>
              <w:pStyle w:val="TableHeading"/>
              <w:rPr>
                <w:sz w:val="20"/>
                <w:szCs w:val="20"/>
              </w:rPr>
            </w:pPr>
            <w:r w:rsidRPr="003345C4">
              <w:rPr>
                <w:sz w:val="20"/>
                <w:szCs w:val="20"/>
              </w:rPr>
              <w:t>ELEMENT NAME</w:t>
            </w:r>
          </w:p>
        </w:tc>
        <w:tc>
          <w:tcPr>
            <w:tcW w:w="1710" w:type="dxa"/>
            <w:shd w:val="pct5" w:color="000000" w:fill="FFFFFF"/>
          </w:tcPr>
          <w:p w14:paraId="35D7FA5E" w14:textId="77777777" w:rsidR="00E05EDD" w:rsidRPr="003345C4" w:rsidRDefault="00E05EDD" w:rsidP="003345C4">
            <w:pPr>
              <w:pStyle w:val="TableHeading"/>
              <w:rPr>
                <w:sz w:val="20"/>
                <w:szCs w:val="20"/>
              </w:rPr>
            </w:pPr>
            <w:r w:rsidRPr="003345C4">
              <w:rPr>
                <w:sz w:val="20"/>
                <w:szCs w:val="20"/>
              </w:rPr>
              <w:t>EXAMPLE</w:t>
            </w:r>
          </w:p>
        </w:tc>
      </w:tr>
      <w:tr w:rsidR="00E05EDD" w:rsidRPr="003345C4" w14:paraId="2B5DF816" w14:textId="77777777" w:rsidTr="00763741">
        <w:trPr>
          <w:cantSplit/>
        </w:trPr>
        <w:tc>
          <w:tcPr>
            <w:tcW w:w="1189" w:type="dxa"/>
          </w:tcPr>
          <w:p w14:paraId="327B6584" w14:textId="77777777" w:rsidR="00E05EDD" w:rsidRPr="003345C4" w:rsidRDefault="00E05EDD" w:rsidP="003345C4">
            <w:pPr>
              <w:pStyle w:val="TableText"/>
              <w:rPr>
                <w:sz w:val="20"/>
              </w:rPr>
            </w:pPr>
            <w:r w:rsidRPr="003345C4">
              <w:rPr>
                <w:sz w:val="20"/>
              </w:rPr>
              <w:t>MSH</w:t>
            </w:r>
          </w:p>
        </w:tc>
        <w:tc>
          <w:tcPr>
            <w:tcW w:w="720" w:type="dxa"/>
          </w:tcPr>
          <w:p w14:paraId="42F24874" w14:textId="77777777" w:rsidR="00E05EDD" w:rsidRPr="003345C4" w:rsidRDefault="00E05EDD" w:rsidP="003345C4">
            <w:pPr>
              <w:pStyle w:val="TableText"/>
              <w:rPr>
                <w:sz w:val="20"/>
              </w:rPr>
            </w:pPr>
            <w:r w:rsidRPr="003345C4">
              <w:rPr>
                <w:sz w:val="20"/>
              </w:rPr>
              <w:t>1</w:t>
            </w:r>
          </w:p>
        </w:tc>
        <w:tc>
          <w:tcPr>
            <w:tcW w:w="630" w:type="dxa"/>
          </w:tcPr>
          <w:p w14:paraId="63D25943" w14:textId="77777777" w:rsidR="00E05EDD" w:rsidRPr="003345C4" w:rsidRDefault="00E05EDD" w:rsidP="003345C4">
            <w:pPr>
              <w:pStyle w:val="TableText"/>
              <w:rPr>
                <w:sz w:val="20"/>
              </w:rPr>
            </w:pPr>
            <w:r w:rsidRPr="003345C4">
              <w:rPr>
                <w:sz w:val="20"/>
              </w:rPr>
              <w:t>1</w:t>
            </w:r>
          </w:p>
        </w:tc>
        <w:tc>
          <w:tcPr>
            <w:tcW w:w="720" w:type="dxa"/>
          </w:tcPr>
          <w:p w14:paraId="17B7585A" w14:textId="77777777" w:rsidR="00E05EDD" w:rsidRPr="003345C4" w:rsidRDefault="00E05EDD" w:rsidP="003345C4">
            <w:pPr>
              <w:pStyle w:val="TableText"/>
              <w:rPr>
                <w:sz w:val="20"/>
              </w:rPr>
            </w:pPr>
            <w:r w:rsidRPr="003345C4">
              <w:rPr>
                <w:sz w:val="20"/>
              </w:rPr>
              <w:t>ST</w:t>
            </w:r>
          </w:p>
        </w:tc>
        <w:tc>
          <w:tcPr>
            <w:tcW w:w="630" w:type="dxa"/>
          </w:tcPr>
          <w:p w14:paraId="6FC53595" w14:textId="77777777" w:rsidR="00E05EDD" w:rsidRPr="003345C4" w:rsidRDefault="00E05EDD" w:rsidP="003345C4">
            <w:pPr>
              <w:pStyle w:val="TableText"/>
              <w:rPr>
                <w:sz w:val="20"/>
              </w:rPr>
            </w:pPr>
            <w:r w:rsidRPr="003345C4">
              <w:rPr>
                <w:sz w:val="20"/>
              </w:rPr>
              <w:t>R</w:t>
            </w:r>
          </w:p>
        </w:tc>
        <w:tc>
          <w:tcPr>
            <w:tcW w:w="630" w:type="dxa"/>
          </w:tcPr>
          <w:p w14:paraId="7BA57A81" w14:textId="77777777" w:rsidR="00E05EDD" w:rsidRPr="003345C4" w:rsidRDefault="00E05EDD" w:rsidP="003345C4">
            <w:pPr>
              <w:pStyle w:val="TableText"/>
              <w:rPr>
                <w:sz w:val="20"/>
              </w:rPr>
            </w:pPr>
          </w:p>
        </w:tc>
        <w:tc>
          <w:tcPr>
            <w:tcW w:w="810" w:type="dxa"/>
          </w:tcPr>
          <w:p w14:paraId="16599DED" w14:textId="77777777" w:rsidR="00E05EDD" w:rsidRPr="003345C4" w:rsidRDefault="00E05EDD" w:rsidP="003345C4">
            <w:pPr>
              <w:pStyle w:val="TableText"/>
              <w:rPr>
                <w:sz w:val="20"/>
              </w:rPr>
            </w:pPr>
          </w:p>
        </w:tc>
        <w:tc>
          <w:tcPr>
            <w:tcW w:w="2430" w:type="dxa"/>
          </w:tcPr>
          <w:p w14:paraId="070C58B4" w14:textId="77777777" w:rsidR="00E05EDD" w:rsidRPr="003345C4" w:rsidRDefault="00E05EDD" w:rsidP="003345C4">
            <w:pPr>
              <w:pStyle w:val="TableText"/>
              <w:rPr>
                <w:sz w:val="20"/>
              </w:rPr>
            </w:pPr>
            <w:r w:rsidRPr="003345C4">
              <w:rPr>
                <w:sz w:val="20"/>
              </w:rPr>
              <w:t>Field Separator</w:t>
            </w:r>
          </w:p>
        </w:tc>
        <w:tc>
          <w:tcPr>
            <w:tcW w:w="1710" w:type="dxa"/>
          </w:tcPr>
          <w:p w14:paraId="7FB3AF6D" w14:textId="77777777" w:rsidR="00E05EDD" w:rsidRPr="003345C4" w:rsidRDefault="00E05EDD" w:rsidP="003345C4">
            <w:pPr>
              <w:pStyle w:val="TableText"/>
              <w:rPr>
                <w:sz w:val="20"/>
              </w:rPr>
            </w:pPr>
            <w:r w:rsidRPr="003345C4">
              <w:rPr>
                <w:sz w:val="20"/>
              </w:rPr>
              <w:t>|</w:t>
            </w:r>
          </w:p>
        </w:tc>
      </w:tr>
      <w:tr w:rsidR="00E05EDD" w:rsidRPr="003345C4" w14:paraId="7639B80D" w14:textId="77777777" w:rsidTr="00763741">
        <w:trPr>
          <w:cantSplit/>
        </w:trPr>
        <w:tc>
          <w:tcPr>
            <w:tcW w:w="1189" w:type="dxa"/>
          </w:tcPr>
          <w:p w14:paraId="4F0337D6" w14:textId="77777777" w:rsidR="00E05EDD" w:rsidRPr="003345C4" w:rsidRDefault="00E05EDD" w:rsidP="003345C4">
            <w:pPr>
              <w:pStyle w:val="TableText"/>
              <w:rPr>
                <w:sz w:val="20"/>
              </w:rPr>
            </w:pPr>
          </w:p>
        </w:tc>
        <w:tc>
          <w:tcPr>
            <w:tcW w:w="720" w:type="dxa"/>
          </w:tcPr>
          <w:p w14:paraId="4981F066" w14:textId="77777777" w:rsidR="00E05EDD" w:rsidRPr="003345C4" w:rsidRDefault="00E05EDD" w:rsidP="003345C4">
            <w:pPr>
              <w:pStyle w:val="TableText"/>
              <w:rPr>
                <w:sz w:val="20"/>
              </w:rPr>
            </w:pPr>
            <w:r w:rsidRPr="003345C4">
              <w:rPr>
                <w:sz w:val="20"/>
              </w:rPr>
              <w:t>2</w:t>
            </w:r>
          </w:p>
        </w:tc>
        <w:tc>
          <w:tcPr>
            <w:tcW w:w="630" w:type="dxa"/>
          </w:tcPr>
          <w:p w14:paraId="18F042DD" w14:textId="77777777" w:rsidR="00E05EDD" w:rsidRPr="003345C4" w:rsidRDefault="00E05EDD" w:rsidP="003345C4">
            <w:pPr>
              <w:pStyle w:val="TableText"/>
              <w:rPr>
                <w:sz w:val="20"/>
              </w:rPr>
            </w:pPr>
            <w:r w:rsidRPr="003345C4">
              <w:rPr>
                <w:sz w:val="20"/>
              </w:rPr>
              <w:t>4</w:t>
            </w:r>
          </w:p>
        </w:tc>
        <w:tc>
          <w:tcPr>
            <w:tcW w:w="720" w:type="dxa"/>
          </w:tcPr>
          <w:p w14:paraId="5441C88A" w14:textId="77777777" w:rsidR="00E05EDD" w:rsidRPr="003345C4" w:rsidRDefault="00E05EDD" w:rsidP="003345C4">
            <w:pPr>
              <w:pStyle w:val="TableText"/>
              <w:rPr>
                <w:sz w:val="20"/>
              </w:rPr>
            </w:pPr>
            <w:r w:rsidRPr="003345C4">
              <w:rPr>
                <w:sz w:val="20"/>
              </w:rPr>
              <w:t>ST</w:t>
            </w:r>
          </w:p>
        </w:tc>
        <w:tc>
          <w:tcPr>
            <w:tcW w:w="630" w:type="dxa"/>
          </w:tcPr>
          <w:p w14:paraId="7AB72F12" w14:textId="77777777" w:rsidR="00E05EDD" w:rsidRPr="003345C4" w:rsidRDefault="00E05EDD" w:rsidP="003345C4">
            <w:pPr>
              <w:pStyle w:val="TableText"/>
              <w:rPr>
                <w:sz w:val="20"/>
              </w:rPr>
            </w:pPr>
            <w:r w:rsidRPr="003345C4">
              <w:rPr>
                <w:sz w:val="20"/>
              </w:rPr>
              <w:t>R</w:t>
            </w:r>
          </w:p>
        </w:tc>
        <w:tc>
          <w:tcPr>
            <w:tcW w:w="630" w:type="dxa"/>
          </w:tcPr>
          <w:p w14:paraId="6095B6AE" w14:textId="77777777" w:rsidR="00E05EDD" w:rsidRPr="003345C4" w:rsidRDefault="00E05EDD" w:rsidP="003345C4">
            <w:pPr>
              <w:pStyle w:val="TableText"/>
              <w:rPr>
                <w:sz w:val="20"/>
              </w:rPr>
            </w:pPr>
          </w:p>
        </w:tc>
        <w:tc>
          <w:tcPr>
            <w:tcW w:w="810" w:type="dxa"/>
          </w:tcPr>
          <w:p w14:paraId="6A8E15D6" w14:textId="77777777" w:rsidR="00E05EDD" w:rsidRPr="003345C4" w:rsidRDefault="00E05EDD" w:rsidP="003345C4">
            <w:pPr>
              <w:pStyle w:val="TableText"/>
              <w:rPr>
                <w:sz w:val="20"/>
              </w:rPr>
            </w:pPr>
          </w:p>
        </w:tc>
        <w:tc>
          <w:tcPr>
            <w:tcW w:w="2430" w:type="dxa"/>
          </w:tcPr>
          <w:p w14:paraId="67E8B0C5" w14:textId="77777777" w:rsidR="00E05EDD" w:rsidRPr="003345C4" w:rsidRDefault="00E05EDD" w:rsidP="003345C4">
            <w:pPr>
              <w:pStyle w:val="TableText"/>
              <w:rPr>
                <w:sz w:val="20"/>
              </w:rPr>
            </w:pPr>
            <w:r w:rsidRPr="003345C4">
              <w:rPr>
                <w:sz w:val="20"/>
              </w:rPr>
              <w:t>Encoding Characters</w:t>
            </w:r>
          </w:p>
        </w:tc>
        <w:tc>
          <w:tcPr>
            <w:tcW w:w="1710" w:type="dxa"/>
          </w:tcPr>
          <w:p w14:paraId="64D26356" w14:textId="77777777" w:rsidR="00E05EDD" w:rsidRPr="003345C4" w:rsidRDefault="00E05EDD" w:rsidP="003345C4">
            <w:pPr>
              <w:pStyle w:val="TableText"/>
              <w:rPr>
                <w:sz w:val="20"/>
              </w:rPr>
            </w:pPr>
            <w:r w:rsidRPr="003345C4">
              <w:rPr>
                <w:sz w:val="20"/>
              </w:rPr>
              <w:t>~^\&amp;</w:t>
            </w:r>
          </w:p>
        </w:tc>
      </w:tr>
      <w:tr w:rsidR="00E05EDD" w:rsidRPr="003345C4" w14:paraId="4900B9C7" w14:textId="77777777" w:rsidTr="00763741">
        <w:trPr>
          <w:cantSplit/>
        </w:trPr>
        <w:tc>
          <w:tcPr>
            <w:tcW w:w="1189" w:type="dxa"/>
          </w:tcPr>
          <w:p w14:paraId="1F56B473" w14:textId="77777777" w:rsidR="00E05EDD" w:rsidRPr="003345C4" w:rsidRDefault="00E05EDD" w:rsidP="003345C4">
            <w:pPr>
              <w:pStyle w:val="TableText"/>
              <w:rPr>
                <w:sz w:val="20"/>
              </w:rPr>
            </w:pPr>
          </w:p>
        </w:tc>
        <w:tc>
          <w:tcPr>
            <w:tcW w:w="720" w:type="dxa"/>
          </w:tcPr>
          <w:p w14:paraId="5C555EA4" w14:textId="77777777" w:rsidR="00E05EDD" w:rsidRPr="003345C4" w:rsidRDefault="00E05EDD" w:rsidP="003345C4">
            <w:pPr>
              <w:pStyle w:val="TableText"/>
              <w:rPr>
                <w:sz w:val="20"/>
              </w:rPr>
            </w:pPr>
            <w:r w:rsidRPr="003345C4">
              <w:rPr>
                <w:sz w:val="20"/>
              </w:rPr>
              <w:t>3</w:t>
            </w:r>
          </w:p>
        </w:tc>
        <w:tc>
          <w:tcPr>
            <w:tcW w:w="630" w:type="dxa"/>
          </w:tcPr>
          <w:p w14:paraId="521CA2A0" w14:textId="77777777" w:rsidR="00E05EDD" w:rsidRPr="003345C4" w:rsidRDefault="00E05EDD" w:rsidP="003345C4">
            <w:pPr>
              <w:pStyle w:val="TableText"/>
              <w:rPr>
                <w:sz w:val="20"/>
              </w:rPr>
            </w:pPr>
            <w:r w:rsidRPr="003345C4">
              <w:rPr>
                <w:sz w:val="20"/>
              </w:rPr>
              <w:t>180</w:t>
            </w:r>
          </w:p>
        </w:tc>
        <w:tc>
          <w:tcPr>
            <w:tcW w:w="720" w:type="dxa"/>
          </w:tcPr>
          <w:p w14:paraId="2F97C74B" w14:textId="77777777" w:rsidR="00E05EDD" w:rsidRPr="003345C4" w:rsidRDefault="00E05EDD" w:rsidP="003345C4">
            <w:pPr>
              <w:pStyle w:val="TableText"/>
              <w:rPr>
                <w:sz w:val="20"/>
              </w:rPr>
            </w:pPr>
            <w:r w:rsidRPr="003345C4">
              <w:rPr>
                <w:sz w:val="20"/>
              </w:rPr>
              <w:t>HD</w:t>
            </w:r>
          </w:p>
        </w:tc>
        <w:tc>
          <w:tcPr>
            <w:tcW w:w="630" w:type="dxa"/>
          </w:tcPr>
          <w:p w14:paraId="6CC542B0" w14:textId="77777777" w:rsidR="00E05EDD" w:rsidRPr="003345C4" w:rsidRDefault="00E05EDD" w:rsidP="003345C4">
            <w:pPr>
              <w:pStyle w:val="TableText"/>
              <w:rPr>
                <w:sz w:val="20"/>
              </w:rPr>
            </w:pPr>
            <w:r w:rsidRPr="003345C4">
              <w:rPr>
                <w:sz w:val="20"/>
              </w:rPr>
              <w:t>R</w:t>
            </w:r>
          </w:p>
        </w:tc>
        <w:tc>
          <w:tcPr>
            <w:tcW w:w="630" w:type="dxa"/>
          </w:tcPr>
          <w:p w14:paraId="669C4DD9" w14:textId="77777777" w:rsidR="00E05EDD" w:rsidRPr="003345C4" w:rsidRDefault="00E05EDD" w:rsidP="003345C4">
            <w:pPr>
              <w:pStyle w:val="TableText"/>
              <w:rPr>
                <w:sz w:val="20"/>
              </w:rPr>
            </w:pPr>
          </w:p>
        </w:tc>
        <w:tc>
          <w:tcPr>
            <w:tcW w:w="810" w:type="dxa"/>
          </w:tcPr>
          <w:p w14:paraId="15637E0A" w14:textId="77777777" w:rsidR="00E05EDD" w:rsidRPr="003345C4" w:rsidRDefault="00E05EDD" w:rsidP="003345C4">
            <w:pPr>
              <w:pStyle w:val="TableText"/>
              <w:rPr>
                <w:sz w:val="20"/>
              </w:rPr>
            </w:pPr>
            <w:r w:rsidRPr="003345C4">
              <w:rPr>
                <w:sz w:val="20"/>
              </w:rPr>
              <w:t>0361</w:t>
            </w:r>
          </w:p>
        </w:tc>
        <w:tc>
          <w:tcPr>
            <w:tcW w:w="2430" w:type="dxa"/>
          </w:tcPr>
          <w:p w14:paraId="24E6F0F1" w14:textId="77777777" w:rsidR="00E05EDD" w:rsidRPr="003345C4" w:rsidRDefault="00E05EDD" w:rsidP="003345C4">
            <w:pPr>
              <w:pStyle w:val="TableText"/>
              <w:rPr>
                <w:sz w:val="20"/>
              </w:rPr>
            </w:pPr>
            <w:r w:rsidRPr="003345C4">
              <w:rPr>
                <w:sz w:val="20"/>
              </w:rPr>
              <w:t>Sending Application</w:t>
            </w:r>
          </w:p>
        </w:tc>
        <w:tc>
          <w:tcPr>
            <w:tcW w:w="1710" w:type="dxa"/>
          </w:tcPr>
          <w:p w14:paraId="4AB626F1" w14:textId="77777777" w:rsidR="00E05EDD" w:rsidRPr="003345C4" w:rsidRDefault="00E05EDD" w:rsidP="003345C4">
            <w:pPr>
              <w:pStyle w:val="TableText"/>
              <w:rPr>
                <w:sz w:val="20"/>
              </w:rPr>
            </w:pPr>
            <w:r w:rsidRPr="003345C4">
              <w:rPr>
                <w:sz w:val="20"/>
              </w:rPr>
              <w:t>PSO VISTA</w:t>
            </w:r>
          </w:p>
        </w:tc>
      </w:tr>
      <w:tr w:rsidR="00E05EDD" w:rsidRPr="003345C4" w14:paraId="7C9B48F9" w14:textId="77777777" w:rsidTr="00763741">
        <w:trPr>
          <w:cantSplit/>
        </w:trPr>
        <w:tc>
          <w:tcPr>
            <w:tcW w:w="1189" w:type="dxa"/>
          </w:tcPr>
          <w:p w14:paraId="3BE3D30C" w14:textId="77777777" w:rsidR="00E05EDD" w:rsidRPr="003345C4" w:rsidRDefault="00E05EDD" w:rsidP="003345C4">
            <w:pPr>
              <w:pStyle w:val="TableText"/>
              <w:rPr>
                <w:sz w:val="20"/>
              </w:rPr>
            </w:pPr>
          </w:p>
        </w:tc>
        <w:tc>
          <w:tcPr>
            <w:tcW w:w="720" w:type="dxa"/>
          </w:tcPr>
          <w:p w14:paraId="2E243F57" w14:textId="77777777" w:rsidR="00E05EDD" w:rsidRPr="003345C4" w:rsidRDefault="00E05EDD" w:rsidP="003345C4">
            <w:pPr>
              <w:pStyle w:val="TableText"/>
              <w:rPr>
                <w:sz w:val="20"/>
              </w:rPr>
            </w:pPr>
            <w:r w:rsidRPr="003345C4">
              <w:rPr>
                <w:sz w:val="20"/>
              </w:rPr>
              <w:t>4</w:t>
            </w:r>
          </w:p>
        </w:tc>
        <w:tc>
          <w:tcPr>
            <w:tcW w:w="630" w:type="dxa"/>
          </w:tcPr>
          <w:p w14:paraId="3F9EA720" w14:textId="77777777" w:rsidR="00E05EDD" w:rsidRPr="003345C4" w:rsidRDefault="00E05EDD" w:rsidP="003345C4">
            <w:pPr>
              <w:pStyle w:val="TableText"/>
              <w:rPr>
                <w:sz w:val="20"/>
              </w:rPr>
            </w:pPr>
            <w:r w:rsidRPr="003345C4">
              <w:rPr>
                <w:sz w:val="20"/>
              </w:rPr>
              <w:t>180</w:t>
            </w:r>
          </w:p>
        </w:tc>
        <w:tc>
          <w:tcPr>
            <w:tcW w:w="720" w:type="dxa"/>
          </w:tcPr>
          <w:p w14:paraId="447E4B25" w14:textId="77777777" w:rsidR="00E05EDD" w:rsidRPr="003345C4" w:rsidRDefault="00E05EDD" w:rsidP="003345C4">
            <w:pPr>
              <w:pStyle w:val="TableText"/>
              <w:rPr>
                <w:sz w:val="20"/>
              </w:rPr>
            </w:pPr>
            <w:r w:rsidRPr="003345C4">
              <w:rPr>
                <w:sz w:val="20"/>
              </w:rPr>
              <w:t>HD</w:t>
            </w:r>
          </w:p>
        </w:tc>
        <w:tc>
          <w:tcPr>
            <w:tcW w:w="630" w:type="dxa"/>
          </w:tcPr>
          <w:p w14:paraId="3C15A016" w14:textId="77777777" w:rsidR="00E05EDD" w:rsidRPr="003345C4" w:rsidRDefault="00E05EDD" w:rsidP="003345C4">
            <w:pPr>
              <w:pStyle w:val="TableText"/>
              <w:rPr>
                <w:sz w:val="20"/>
              </w:rPr>
            </w:pPr>
            <w:r w:rsidRPr="003345C4">
              <w:rPr>
                <w:sz w:val="20"/>
              </w:rPr>
              <w:t>R</w:t>
            </w:r>
          </w:p>
        </w:tc>
        <w:tc>
          <w:tcPr>
            <w:tcW w:w="630" w:type="dxa"/>
          </w:tcPr>
          <w:p w14:paraId="24AB3713" w14:textId="77777777" w:rsidR="00E05EDD" w:rsidRPr="003345C4" w:rsidRDefault="00E05EDD" w:rsidP="003345C4">
            <w:pPr>
              <w:pStyle w:val="TableText"/>
              <w:rPr>
                <w:sz w:val="20"/>
              </w:rPr>
            </w:pPr>
          </w:p>
        </w:tc>
        <w:tc>
          <w:tcPr>
            <w:tcW w:w="810" w:type="dxa"/>
          </w:tcPr>
          <w:p w14:paraId="576C8787" w14:textId="77777777" w:rsidR="00E05EDD" w:rsidRPr="003345C4" w:rsidRDefault="00E05EDD" w:rsidP="003345C4">
            <w:pPr>
              <w:pStyle w:val="TableText"/>
              <w:rPr>
                <w:sz w:val="20"/>
              </w:rPr>
            </w:pPr>
            <w:r w:rsidRPr="003345C4">
              <w:rPr>
                <w:sz w:val="20"/>
              </w:rPr>
              <w:t>0362</w:t>
            </w:r>
          </w:p>
        </w:tc>
        <w:tc>
          <w:tcPr>
            <w:tcW w:w="2430" w:type="dxa"/>
          </w:tcPr>
          <w:p w14:paraId="799825A6" w14:textId="77777777" w:rsidR="00E05EDD" w:rsidRPr="003345C4" w:rsidRDefault="00E05EDD" w:rsidP="003345C4">
            <w:pPr>
              <w:pStyle w:val="TableText"/>
              <w:rPr>
                <w:sz w:val="20"/>
              </w:rPr>
            </w:pPr>
            <w:r w:rsidRPr="003345C4">
              <w:rPr>
                <w:sz w:val="20"/>
              </w:rPr>
              <w:t>Sending Facility – station ID and station DNS name</w:t>
            </w:r>
          </w:p>
        </w:tc>
        <w:tc>
          <w:tcPr>
            <w:tcW w:w="1710" w:type="dxa"/>
          </w:tcPr>
          <w:p w14:paraId="5CE948D0" w14:textId="36212ADB" w:rsidR="00E05EDD" w:rsidRPr="003345C4" w:rsidRDefault="00E05EDD" w:rsidP="003345C4">
            <w:pPr>
              <w:pStyle w:val="TableText"/>
              <w:rPr>
                <w:sz w:val="20"/>
              </w:rPr>
            </w:pPr>
            <w:r w:rsidRPr="003345C4">
              <w:rPr>
                <w:sz w:val="20"/>
              </w:rPr>
              <w:t>521~</w:t>
            </w:r>
            <w:r w:rsidR="00082AC7" w:rsidRPr="003345C4">
              <w:rPr>
                <w:sz w:val="20"/>
              </w:rPr>
              <w:t>XXXXXXX</w:t>
            </w:r>
            <w:r w:rsidRPr="003345C4">
              <w:rPr>
                <w:sz w:val="20"/>
              </w:rPr>
              <w:t>.</w:t>
            </w:r>
            <w:r w:rsidR="00082AC7" w:rsidRPr="003345C4">
              <w:rPr>
                <w:sz w:val="20"/>
              </w:rPr>
              <w:t>XXX</w:t>
            </w:r>
            <w:r w:rsidRPr="003345C4">
              <w:rPr>
                <w:sz w:val="20"/>
              </w:rPr>
              <w:t>.</w:t>
            </w:r>
            <w:r w:rsidR="00082AC7" w:rsidRPr="003345C4">
              <w:rPr>
                <w:sz w:val="20"/>
              </w:rPr>
              <w:t>XX</w:t>
            </w:r>
            <w:r w:rsidRPr="003345C4">
              <w:rPr>
                <w:sz w:val="20"/>
              </w:rPr>
              <w:t>.</w:t>
            </w:r>
            <w:r w:rsidR="00082AC7" w:rsidRPr="003345C4">
              <w:rPr>
                <w:sz w:val="20"/>
              </w:rPr>
              <w:t>XXX</w:t>
            </w:r>
            <w:r w:rsidRPr="003345C4">
              <w:rPr>
                <w:sz w:val="20"/>
              </w:rPr>
              <w:t>~DNS</w:t>
            </w:r>
          </w:p>
        </w:tc>
      </w:tr>
      <w:tr w:rsidR="00E05EDD" w:rsidRPr="003345C4" w14:paraId="40EFB6AD" w14:textId="77777777" w:rsidTr="00763741">
        <w:trPr>
          <w:cantSplit/>
        </w:trPr>
        <w:tc>
          <w:tcPr>
            <w:tcW w:w="1189" w:type="dxa"/>
          </w:tcPr>
          <w:p w14:paraId="6C4B6A7F" w14:textId="77777777" w:rsidR="00E05EDD" w:rsidRPr="003345C4" w:rsidRDefault="00E05EDD" w:rsidP="003345C4">
            <w:pPr>
              <w:pStyle w:val="TableText"/>
              <w:rPr>
                <w:sz w:val="20"/>
              </w:rPr>
            </w:pPr>
          </w:p>
        </w:tc>
        <w:tc>
          <w:tcPr>
            <w:tcW w:w="720" w:type="dxa"/>
          </w:tcPr>
          <w:p w14:paraId="244175A9" w14:textId="77777777" w:rsidR="00E05EDD" w:rsidRPr="003345C4" w:rsidRDefault="00E05EDD" w:rsidP="003345C4">
            <w:pPr>
              <w:pStyle w:val="TableText"/>
              <w:rPr>
                <w:sz w:val="20"/>
              </w:rPr>
            </w:pPr>
            <w:r w:rsidRPr="003345C4">
              <w:rPr>
                <w:sz w:val="20"/>
              </w:rPr>
              <w:t>5</w:t>
            </w:r>
          </w:p>
        </w:tc>
        <w:tc>
          <w:tcPr>
            <w:tcW w:w="630" w:type="dxa"/>
          </w:tcPr>
          <w:p w14:paraId="7E4BA10B" w14:textId="77777777" w:rsidR="00E05EDD" w:rsidRPr="003345C4" w:rsidRDefault="00E05EDD" w:rsidP="003345C4">
            <w:pPr>
              <w:pStyle w:val="TableText"/>
              <w:rPr>
                <w:sz w:val="20"/>
              </w:rPr>
            </w:pPr>
            <w:r w:rsidRPr="003345C4">
              <w:rPr>
                <w:sz w:val="20"/>
              </w:rPr>
              <w:t>180</w:t>
            </w:r>
          </w:p>
        </w:tc>
        <w:tc>
          <w:tcPr>
            <w:tcW w:w="720" w:type="dxa"/>
          </w:tcPr>
          <w:p w14:paraId="366E1C3B" w14:textId="77777777" w:rsidR="00E05EDD" w:rsidRPr="003345C4" w:rsidRDefault="00E05EDD" w:rsidP="003345C4">
            <w:pPr>
              <w:pStyle w:val="TableText"/>
              <w:rPr>
                <w:sz w:val="20"/>
              </w:rPr>
            </w:pPr>
            <w:r w:rsidRPr="003345C4">
              <w:rPr>
                <w:sz w:val="20"/>
              </w:rPr>
              <w:t>HD</w:t>
            </w:r>
          </w:p>
        </w:tc>
        <w:tc>
          <w:tcPr>
            <w:tcW w:w="630" w:type="dxa"/>
          </w:tcPr>
          <w:p w14:paraId="393DD961" w14:textId="77777777" w:rsidR="00E05EDD" w:rsidRPr="003345C4" w:rsidRDefault="00E05EDD" w:rsidP="003345C4">
            <w:pPr>
              <w:pStyle w:val="TableText"/>
              <w:rPr>
                <w:sz w:val="20"/>
              </w:rPr>
            </w:pPr>
            <w:r w:rsidRPr="003345C4">
              <w:rPr>
                <w:sz w:val="20"/>
              </w:rPr>
              <w:t>R</w:t>
            </w:r>
          </w:p>
        </w:tc>
        <w:tc>
          <w:tcPr>
            <w:tcW w:w="630" w:type="dxa"/>
          </w:tcPr>
          <w:p w14:paraId="14C91ED4" w14:textId="77777777" w:rsidR="00E05EDD" w:rsidRPr="003345C4" w:rsidRDefault="00E05EDD" w:rsidP="003345C4">
            <w:pPr>
              <w:pStyle w:val="TableText"/>
              <w:rPr>
                <w:sz w:val="20"/>
              </w:rPr>
            </w:pPr>
          </w:p>
        </w:tc>
        <w:tc>
          <w:tcPr>
            <w:tcW w:w="810" w:type="dxa"/>
          </w:tcPr>
          <w:p w14:paraId="02B07486" w14:textId="77777777" w:rsidR="00E05EDD" w:rsidRPr="003345C4" w:rsidRDefault="00E05EDD" w:rsidP="003345C4">
            <w:pPr>
              <w:pStyle w:val="TableText"/>
              <w:rPr>
                <w:sz w:val="20"/>
              </w:rPr>
            </w:pPr>
            <w:r w:rsidRPr="003345C4">
              <w:rPr>
                <w:sz w:val="20"/>
              </w:rPr>
              <w:t>0361</w:t>
            </w:r>
          </w:p>
        </w:tc>
        <w:tc>
          <w:tcPr>
            <w:tcW w:w="2430" w:type="dxa"/>
          </w:tcPr>
          <w:p w14:paraId="4672F36C" w14:textId="77777777" w:rsidR="00E05EDD" w:rsidRPr="003345C4" w:rsidRDefault="00E05EDD" w:rsidP="003345C4">
            <w:pPr>
              <w:pStyle w:val="TableText"/>
              <w:rPr>
                <w:sz w:val="20"/>
              </w:rPr>
            </w:pPr>
            <w:r w:rsidRPr="003345C4">
              <w:rPr>
                <w:sz w:val="20"/>
              </w:rPr>
              <w:t>Receiving Application</w:t>
            </w:r>
          </w:p>
        </w:tc>
        <w:tc>
          <w:tcPr>
            <w:tcW w:w="1710" w:type="dxa"/>
          </w:tcPr>
          <w:p w14:paraId="42F15FA9" w14:textId="77777777" w:rsidR="00E05EDD" w:rsidRPr="003345C4" w:rsidRDefault="00E05EDD" w:rsidP="003345C4">
            <w:pPr>
              <w:pStyle w:val="TableText"/>
              <w:rPr>
                <w:sz w:val="20"/>
              </w:rPr>
            </w:pPr>
            <w:r w:rsidRPr="003345C4">
              <w:rPr>
                <w:sz w:val="20"/>
              </w:rPr>
              <w:t>PSO DISPENSE</w:t>
            </w:r>
          </w:p>
        </w:tc>
      </w:tr>
      <w:tr w:rsidR="00E05EDD" w:rsidRPr="003345C4" w14:paraId="2C44EE49" w14:textId="77777777" w:rsidTr="00763741">
        <w:trPr>
          <w:cantSplit/>
        </w:trPr>
        <w:tc>
          <w:tcPr>
            <w:tcW w:w="1189" w:type="dxa"/>
          </w:tcPr>
          <w:p w14:paraId="473FF459" w14:textId="77777777" w:rsidR="00E05EDD" w:rsidRPr="003345C4" w:rsidRDefault="00E05EDD" w:rsidP="003345C4">
            <w:pPr>
              <w:pStyle w:val="TableText"/>
              <w:rPr>
                <w:sz w:val="20"/>
              </w:rPr>
            </w:pPr>
          </w:p>
        </w:tc>
        <w:tc>
          <w:tcPr>
            <w:tcW w:w="720" w:type="dxa"/>
          </w:tcPr>
          <w:p w14:paraId="7B8DCA94" w14:textId="77777777" w:rsidR="00E05EDD" w:rsidRPr="003345C4" w:rsidRDefault="00E05EDD" w:rsidP="003345C4">
            <w:pPr>
              <w:pStyle w:val="TableText"/>
              <w:rPr>
                <w:sz w:val="20"/>
              </w:rPr>
            </w:pPr>
            <w:r w:rsidRPr="003345C4">
              <w:rPr>
                <w:sz w:val="20"/>
              </w:rPr>
              <w:t>6</w:t>
            </w:r>
          </w:p>
        </w:tc>
        <w:tc>
          <w:tcPr>
            <w:tcW w:w="630" w:type="dxa"/>
          </w:tcPr>
          <w:p w14:paraId="09A17E37" w14:textId="77777777" w:rsidR="00E05EDD" w:rsidRPr="003345C4" w:rsidRDefault="00E05EDD" w:rsidP="003345C4">
            <w:pPr>
              <w:pStyle w:val="TableText"/>
              <w:rPr>
                <w:sz w:val="20"/>
              </w:rPr>
            </w:pPr>
            <w:r w:rsidRPr="003345C4">
              <w:rPr>
                <w:sz w:val="20"/>
              </w:rPr>
              <w:t>180</w:t>
            </w:r>
          </w:p>
        </w:tc>
        <w:tc>
          <w:tcPr>
            <w:tcW w:w="720" w:type="dxa"/>
          </w:tcPr>
          <w:p w14:paraId="1373AD92" w14:textId="77777777" w:rsidR="00E05EDD" w:rsidRPr="003345C4" w:rsidRDefault="00E05EDD" w:rsidP="003345C4">
            <w:pPr>
              <w:pStyle w:val="TableText"/>
              <w:rPr>
                <w:sz w:val="20"/>
              </w:rPr>
            </w:pPr>
            <w:r w:rsidRPr="003345C4">
              <w:rPr>
                <w:sz w:val="20"/>
              </w:rPr>
              <w:t>HD</w:t>
            </w:r>
          </w:p>
        </w:tc>
        <w:tc>
          <w:tcPr>
            <w:tcW w:w="630" w:type="dxa"/>
          </w:tcPr>
          <w:p w14:paraId="57D6663F" w14:textId="77777777" w:rsidR="00E05EDD" w:rsidRPr="003345C4" w:rsidRDefault="00E05EDD" w:rsidP="003345C4">
            <w:pPr>
              <w:pStyle w:val="TableText"/>
              <w:rPr>
                <w:sz w:val="20"/>
              </w:rPr>
            </w:pPr>
            <w:r w:rsidRPr="003345C4">
              <w:rPr>
                <w:sz w:val="20"/>
              </w:rPr>
              <w:t>R</w:t>
            </w:r>
          </w:p>
        </w:tc>
        <w:tc>
          <w:tcPr>
            <w:tcW w:w="630" w:type="dxa"/>
          </w:tcPr>
          <w:p w14:paraId="571D5F2B" w14:textId="77777777" w:rsidR="00E05EDD" w:rsidRPr="003345C4" w:rsidRDefault="00E05EDD" w:rsidP="003345C4">
            <w:pPr>
              <w:pStyle w:val="TableText"/>
              <w:rPr>
                <w:sz w:val="20"/>
              </w:rPr>
            </w:pPr>
          </w:p>
        </w:tc>
        <w:tc>
          <w:tcPr>
            <w:tcW w:w="810" w:type="dxa"/>
          </w:tcPr>
          <w:p w14:paraId="1CD8DE1F" w14:textId="77777777" w:rsidR="00E05EDD" w:rsidRPr="003345C4" w:rsidRDefault="00E05EDD" w:rsidP="003345C4">
            <w:pPr>
              <w:pStyle w:val="TableText"/>
              <w:rPr>
                <w:sz w:val="20"/>
              </w:rPr>
            </w:pPr>
            <w:r w:rsidRPr="003345C4">
              <w:rPr>
                <w:sz w:val="20"/>
              </w:rPr>
              <w:t>0362</w:t>
            </w:r>
          </w:p>
        </w:tc>
        <w:tc>
          <w:tcPr>
            <w:tcW w:w="2430" w:type="dxa"/>
          </w:tcPr>
          <w:p w14:paraId="46CE1B83" w14:textId="77777777" w:rsidR="00E05EDD" w:rsidRPr="003345C4" w:rsidRDefault="00E05EDD" w:rsidP="003345C4">
            <w:pPr>
              <w:pStyle w:val="TableText"/>
              <w:rPr>
                <w:sz w:val="20"/>
              </w:rPr>
            </w:pPr>
            <w:r w:rsidRPr="003345C4">
              <w:rPr>
                <w:sz w:val="20"/>
              </w:rPr>
              <w:t>Receiving Facility – DNS name and port of dispensing machine</w:t>
            </w:r>
          </w:p>
        </w:tc>
        <w:tc>
          <w:tcPr>
            <w:tcW w:w="1710" w:type="dxa"/>
          </w:tcPr>
          <w:p w14:paraId="6C0238AB" w14:textId="11C86703" w:rsidR="00E05EDD" w:rsidRPr="003345C4" w:rsidRDefault="00E05EDD" w:rsidP="003345C4">
            <w:pPr>
              <w:pStyle w:val="TableText"/>
              <w:rPr>
                <w:sz w:val="20"/>
              </w:rPr>
            </w:pPr>
            <w:r w:rsidRPr="003345C4">
              <w:rPr>
                <w:sz w:val="20"/>
              </w:rPr>
              <w:t>~</w:t>
            </w:r>
            <w:r w:rsidR="00082AC7" w:rsidRPr="003345C4">
              <w:rPr>
                <w:sz w:val="20"/>
              </w:rPr>
              <w:t>XXXXXXXX</w:t>
            </w:r>
            <w:r w:rsidRPr="003345C4">
              <w:rPr>
                <w:sz w:val="20"/>
              </w:rPr>
              <w:t>.</w:t>
            </w:r>
            <w:r w:rsidR="00082AC7" w:rsidRPr="003345C4">
              <w:rPr>
                <w:sz w:val="20"/>
              </w:rPr>
              <w:t>XXX</w:t>
            </w:r>
            <w:r w:rsidRPr="003345C4">
              <w:rPr>
                <w:sz w:val="20"/>
              </w:rPr>
              <w:t>.</w:t>
            </w:r>
            <w:r w:rsidR="00082AC7" w:rsidRPr="003345C4">
              <w:rPr>
                <w:sz w:val="20"/>
              </w:rPr>
              <w:t>XXX</w:t>
            </w:r>
            <w:r w:rsidRPr="003345C4">
              <w:rPr>
                <w:sz w:val="20"/>
              </w:rPr>
              <w:t>.</w:t>
            </w:r>
            <w:r w:rsidR="00082AC7" w:rsidRPr="003345C4">
              <w:rPr>
                <w:sz w:val="20"/>
              </w:rPr>
              <w:t>XX</w:t>
            </w:r>
            <w:r w:rsidRPr="003345C4">
              <w:rPr>
                <w:sz w:val="20"/>
              </w:rPr>
              <w:t>.</w:t>
            </w:r>
            <w:r w:rsidR="00082AC7" w:rsidRPr="003345C4">
              <w:rPr>
                <w:sz w:val="20"/>
              </w:rPr>
              <w:t>XXX</w:t>
            </w:r>
            <w:r w:rsidRPr="003345C4">
              <w:rPr>
                <w:sz w:val="20"/>
              </w:rPr>
              <w:t>:</w:t>
            </w:r>
            <w:r w:rsidR="00F6048C" w:rsidRPr="003345C4">
              <w:rPr>
                <w:sz w:val="20"/>
              </w:rPr>
              <w:t>####</w:t>
            </w:r>
            <w:r w:rsidRPr="003345C4">
              <w:rPr>
                <w:sz w:val="20"/>
              </w:rPr>
              <w:t>~DNS</w:t>
            </w:r>
          </w:p>
        </w:tc>
      </w:tr>
      <w:tr w:rsidR="00E05EDD" w:rsidRPr="003345C4" w14:paraId="61E72388" w14:textId="77777777" w:rsidTr="00763741">
        <w:trPr>
          <w:cantSplit/>
        </w:trPr>
        <w:tc>
          <w:tcPr>
            <w:tcW w:w="1189" w:type="dxa"/>
          </w:tcPr>
          <w:p w14:paraId="6B762B3A" w14:textId="77777777" w:rsidR="00E05EDD" w:rsidRPr="003345C4" w:rsidRDefault="00E05EDD" w:rsidP="003345C4">
            <w:pPr>
              <w:pStyle w:val="TableText"/>
              <w:rPr>
                <w:sz w:val="20"/>
              </w:rPr>
            </w:pPr>
          </w:p>
        </w:tc>
        <w:tc>
          <w:tcPr>
            <w:tcW w:w="720" w:type="dxa"/>
          </w:tcPr>
          <w:p w14:paraId="2F653F91" w14:textId="77777777" w:rsidR="00E05EDD" w:rsidRPr="003345C4" w:rsidRDefault="00E05EDD" w:rsidP="003345C4">
            <w:pPr>
              <w:pStyle w:val="TableText"/>
              <w:rPr>
                <w:sz w:val="20"/>
              </w:rPr>
            </w:pPr>
            <w:r w:rsidRPr="003345C4">
              <w:rPr>
                <w:sz w:val="20"/>
              </w:rPr>
              <w:t>7</w:t>
            </w:r>
          </w:p>
        </w:tc>
        <w:tc>
          <w:tcPr>
            <w:tcW w:w="630" w:type="dxa"/>
          </w:tcPr>
          <w:p w14:paraId="5A445BF1" w14:textId="77777777" w:rsidR="00E05EDD" w:rsidRPr="003345C4" w:rsidRDefault="00E05EDD" w:rsidP="003345C4">
            <w:pPr>
              <w:pStyle w:val="TableText"/>
              <w:rPr>
                <w:sz w:val="20"/>
              </w:rPr>
            </w:pPr>
            <w:r w:rsidRPr="003345C4">
              <w:rPr>
                <w:sz w:val="20"/>
              </w:rPr>
              <w:t>26</w:t>
            </w:r>
          </w:p>
        </w:tc>
        <w:tc>
          <w:tcPr>
            <w:tcW w:w="720" w:type="dxa"/>
          </w:tcPr>
          <w:p w14:paraId="0B880438" w14:textId="77777777" w:rsidR="00E05EDD" w:rsidRPr="003345C4" w:rsidRDefault="00E05EDD" w:rsidP="003345C4">
            <w:pPr>
              <w:pStyle w:val="TableText"/>
              <w:rPr>
                <w:sz w:val="20"/>
              </w:rPr>
            </w:pPr>
            <w:r w:rsidRPr="003345C4">
              <w:rPr>
                <w:sz w:val="20"/>
              </w:rPr>
              <w:t>TS</w:t>
            </w:r>
          </w:p>
        </w:tc>
        <w:tc>
          <w:tcPr>
            <w:tcW w:w="630" w:type="dxa"/>
          </w:tcPr>
          <w:p w14:paraId="7C169FBF" w14:textId="77777777" w:rsidR="00E05EDD" w:rsidRPr="003345C4" w:rsidRDefault="00E05EDD" w:rsidP="003345C4">
            <w:pPr>
              <w:pStyle w:val="TableText"/>
              <w:rPr>
                <w:sz w:val="20"/>
              </w:rPr>
            </w:pPr>
          </w:p>
        </w:tc>
        <w:tc>
          <w:tcPr>
            <w:tcW w:w="630" w:type="dxa"/>
          </w:tcPr>
          <w:p w14:paraId="0AFB6690" w14:textId="77777777" w:rsidR="00E05EDD" w:rsidRPr="003345C4" w:rsidRDefault="00E05EDD" w:rsidP="003345C4">
            <w:pPr>
              <w:pStyle w:val="TableText"/>
              <w:rPr>
                <w:sz w:val="20"/>
              </w:rPr>
            </w:pPr>
          </w:p>
        </w:tc>
        <w:tc>
          <w:tcPr>
            <w:tcW w:w="810" w:type="dxa"/>
          </w:tcPr>
          <w:p w14:paraId="699A65AC" w14:textId="77777777" w:rsidR="00E05EDD" w:rsidRPr="003345C4" w:rsidRDefault="00E05EDD" w:rsidP="003345C4">
            <w:pPr>
              <w:pStyle w:val="TableText"/>
              <w:rPr>
                <w:sz w:val="20"/>
              </w:rPr>
            </w:pPr>
          </w:p>
        </w:tc>
        <w:tc>
          <w:tcPr>
            <w:tcW w:w="2430" w:type="dxa"/>
          </w:tcPr>
          <w:p w14:paraId="633B5CA3" w14:textId="77777777" w:rsidR="00E05EDD" w:rsidRPr="003345C4" w:rsidRDefault="00E05EDD" w:rsidP="003345C4">
            <w:pPr>
              <w:pStyle w:val="TableText"/>
              <w:rPr>
                <w:sz w:val="20"/>
              </w:rPr>
            </w:pPr>
            <w:r w:rsidRPr="003345C4">
              <w:rPr>
                <w:sz w:val="20"/>
              </w:rPr>
              <w:t>Date/Time of Message</w:t>
            </w:r>
          </w:p>
        </w:tc>
        <w:tc>
          <w:tcPr>
            <w:tcW w:w="1710" w:type="dxa"/>
          </w:tcPr>
          <w:p w14:paraId="775DBB4B" w14:textId="77777777" w:rsidR="00E05EDD" w:rsidRPr="003345C4" w:rsidRDefault="00E05EDD" w:rsidP="003345C4">
            <w:pPr>
              <w:pStyle w:val="TableText"/>
              <w:rPr>
                <w:sz w:val="20"/>
              </w:rPr>
            </w:pPr>
            <w:r w:rsidRPr="003345C4">
              <w:rPr>
                <w:sz w:val="20"/>
              </w:rPr>
              <w:t>20040405152416</w:t>
            </w:r>
          </w:p>
        </w:tc>
      </w:tr>
      <w:tr w:rsidR="00E05EDD" w:rsidRPr="003345C4" w14:paraId="6A2EA91E" w14:textId="77777777" w:rsidTr="00763741">
        <w:trPr>
          <w:cantSplit/>
        </w:trPr>
        <w:tc>
          <w:tcPr>
            <w:tcW w:w="1189" w:type="dxa"/>
          </w:tcPr>
          <w:p w14:paraId="7B4AF8D6" w14:textId="77777777" w:rsidR="00E05EDD" w:rsidRPr="003345C4" w:rsidRDefault="00E05EDD" w:rsidP="003345C4">
            <w:pPr>
              <w:pStyle w:val="TableText"/>
              <w:rPr>
                <w:sz w:val="20"/>
              </w:rPr>
            </w:pPr>
          </w:p>
        </w:tc>
        <w:tc>
          <w:tcPr>
            <w:tcW w:w="720" w:type="dxa"/>
          </w:tcPr>
          <w:p w14:paraId="0639212F" w14:textId="77777777" w:rsidR="00E05EDD" w:rsidRPr="003345C4" w:rsidRDefault="00E05EDD" w:rsidP="003345C4">
            <w:pPr>
              <w:pStyle w:val="TableText"/>
              <w:rPr>
                <w:sz w:val="20"/>
              </w:rPr>
            </w:pPr>
            <w:r w:rsidRPr="003345C4">
              <w:rPr>
                <w:sz w:val="20"/>
              </w:rPr>
              <w:t>9</w:t>
            </w:r>
          </w:p>
        </w:tc>
        <w:tc>
          <w:tcPr>
            <w:tcW w:w="630" w:type="dxa"/>
          </w:tcPr>
          <w:p w14:paraId="58BAA9DE" w14:textId="77777777" w:rsidR="00E05EDD" w:rsidRPr="003345C4" w:rsidRDefault="00E05EDD" w:rsidP="003345C4">
            <w:pPr>
              <w:pStyle w:val="TableText"/>
              <w:rPr>
                <w:sz w:val="20"/>
              </w:rPr>
            </w:pPr>
            <w:r w:rsidRPr="003345C4">
              <w:rPr>
                <w:sz w:val="20"/>
              </w:rPr>
              <w:t>15</w:t>
            </w:r>
          </w:p>
        </w:tc>
        <w:tc>
          <w:tcPr>
            <w:tcW w:w="720" w:type="dxa"/>
          </w:tcPr>
          <w:p w14:paraId="0C13806B" w14:textId="77777777" w:rsidR="00E05EDD" w:rsidRPr="003345C4" w:rsidRDefault="00E05EDD" w:rsidP="003345C4">
            <w:pPr>
              <w:pStyle w:val="TableText"/>
              <w:rPr>
                <w:sz w:val="20"/>
              </w:rPr>
            </w:pPr>
            <w:r w:rsidRPr="003345C4">
              <w:rPr>
                <w:sz w:val="20"/>
              </w:rPr>
              <w:t>CM</w:t>
            </w:r>
          </w:p>
        </w:tc>
        <w:tc>
          <w:tcPr>
            <w:tcW w:w="630" w:type="dxa"/>
          </w:tcPr>
          <w:p w14:paraId="63324962" w14:textId="77777777" w:rsidR="00E05EDD" w:rsidRPr="003345C4" w:rsidRDefault="00E05EDD" w:rsidP="003345C4">
            <w:pPr>
              <w:pStyle w:val="TableText"/>
              <w:rPr>
                <w:sz w:val="20"/>
              </w:rPr>
            </w:pPr>
            <w:r w:rsidRPr="003345C4">
              <w:rPr>
                <w:sz w:val="20"/>
              </w:rPr>
              <w:t>R</w:t>
            </w:r>
          </w:p>
        </w:tc>
        <w:tc>
          <w:tcPr>
            <w:tcW w:w="630" w:type="dxa"/>
          </w:tcPr>
          <w:p w14:paraId="1B361D81" w14:textId="77777777" w:rsidR="00E05EDD" w:rsidRPr="003345C4" w:rsidRDefault="00E05EDD" w:rsidP="003345C4">
            <w:pPr>
              <w:pStyle w:val="TableText"/>
              <w:rPr>
                <w:sz w:val="20"/>
              </w:rPr>
            </w:pPr>
            <w:r w:rsidRPr="003345C4">
              <w:rPr>
                <w:sz w:val="20"/>
              </w:rPr>
              <w:t>0076</w:t>
            </w:r>
          </w:p>
        </w:tc>
        <w:tc>
          <w:tcPr>
            <w:tcW w:w="810" w:type="dxa"/>
          </w:tcPr>
          <w:p w14:paraId="06169CBB" w14:textId="77777777" w:rsidR="00E05EDD" w:rsidRPr="003345C4" w:rsidRDefault="00E05EDD" w:rsidP="003345C4">
            <w:pPr>
              <w:pStyle w:val="TableText"/>
              <w:rPr>
                <w:sz w:val="20"/>
              </w:rPr>
            </w:pPr>
          </w:p>
        </w:tc>
        <w:tc>
          <w:tcPr>
            <w:tcW w:w="2430" w:type="dxa"/>
          </w:tcPr>
          <w:p w14:paraId="2C87749F" w14:textId="77777777" w:rsidR="00E05EDD" w:rsidRPr="003345C4" w:rsidRDefault="00E05EDD" w:rsidP="003345C4">
            <w:pPr>
              <w:pStyle w:val="TableText"/>
              <w:rPr>
                <w:sz w:val="20"/>
              </w:rPr>
            </w:pPr>
            <w:r w:rsidRPr="003345C4">
              <w:rPr>
                <w:sz w:val="20"/>
              </w:rPr>
              <w:t>Message Type</w:t>
            </w:r>
          </w:p>
        </w:tc>
        <w:tc>
          <w:tcPr>
            <w:tcW w:w="1710" w:type="dxa"/>
          </w:tcPr>
          <w:p w14:paraId="6391C490" w14:textId="77777777" w:rsidR="00E05EDD" w:rsidRPr="003345C4" w:rsidRDefault="00E05EDD" w:rsidP="003345C4">
            <w:pPr>
              <w:pStyle w:val="TableText"/>
              <w:rPr>
                <w:sz w:val="20"/>
              </w:rPr>
            </w:pPr>
            <w:r w:rsidRPr="003345C4">
              <w:rPr>
                <w:sz w:val="20"/>
              </w:rPr>
              <w:t>RDS~013</w:t>
            </w:r>
          </w:p>
        </w:tc>
      </w:tr>
      <w:tr w:rsidR="00E05EDD" w:rsidRPr="003345C4" w14:paraId="0E92E790" w14:textId="77777777" w:rsidTr="00763741">
        <w:trPr>
          <w:cantSplit/>
        </w:trPr>
        <w:tc>
          <w:tcPr>
            <w:tcW w:w="1189" w:type="dxa"/>
          </w:tcPr>
          <w:p w14:paraId="1B1AD7D1" w14:textId="77777777" w:rsidR="00E05EDD" w:rsidRPr="003345C4" w:rsidRDefault="00E05EDD" w:rsidP="003345C4">
            <w:pPr>
              <w:pStyle w:val="TableText"/>
              <w:rPr>
                <w:sz w:val="20"/>
              </w:rPr>
            </w:pPr>
          </w:p>
        </w:tc>
        <w:tc>
          <w:tcPr>
            <w:tcW w:w="720" w:type="dxa"/>
          </w:tcPr>
          <w:p w14:paraId="6FD62053" w14:textId="77777777" w:rsidR="00E05EDD" w:rsidRPr="003345C4" w:rsidRDefault="00E05EDD" w:rsidP="003345C4">
            <w:pPr>
              <w:pStyle w:val="TableText"/>
              <w:rPr>
                <w:sz w:val="20"/>
              </w:rPr>
            </w:pPr>
            <w:r w:rsidRPr="003345C4">
              <w:rPr>
                <w:sz w:val="20"/>
              </w:rPr>
              <w:t>10</w:t>
            </w:r>
          </w:p>
        </w:tc>
        <w:tc>
          <w:tcPr>
            <w:tcW w:w="630" w:type="dxa"/>
          </w:tcPr>
          <w:p w14:paraId="04A30139" w14:textId="77777777" w:rsidR="00E05EDD" w:rsidRPr="003345C4" w:rsidRDefault="00E05EDD" w:rsidP="003345C4">
            <w:pPr>
              <w:pStyle w:val="TableText"/>
              <w:rPr>
                <w:sz w:val="20"/>
              </w:rPr>
            </w:pPr>
            <w:r w:rsidRPr="003345C4">
              <w:rPr>
                <w:sz w:val="20"/>
              </w:rPr>
              <w:t>20</w:t>
            </w:r>
          </w:p>
        </w:tc>
        <w:tc>
          <w:tcPr>
            <w:tcW w:w="720" w:type="dxa"/>
          </w:tcPr>
          <w:p w14:paraId="7C729EED" w14:textId="77777777" w:rsidR="00E05EDD" w:rsidRPr="003345C4" w:rsidRDefault="00E05EDD" w:rsidP="003345C4">
            <w:pPr>
              <w:pStyle w:val="TableText"/>
              <w:rPr>
                <w:sz w:val="20"/>
              </w:rPr>
            </w:pPr>
            <w:r w:rsidRPr="003345C4">
              <w:rPr>
                <w:sz w:val="20"/>
              </w:rPr>
              <w:t>ST</w:t>
            </w:r>
          </w:p>
        </w:tc>
        <w:tc>
          <w:tcPr>
            <w:tcW w:w="630" w:type="dxa"/>
          </w:tcPr>
          <w:p w14:paraId="5447E547" w14:textId="77777777" w:rsidR="00E05EDD" w:rsidRPr="003345C4" w:rsidRDefault="00E05EDD" w:rsidP="003345C4">
            <w:pPr>
              <w:pStyle w:val="TableText"/>
              <w:rPr>
                <w:sz w:val="20"/>
              </w:rPr>
            </w:pPr>
            <w:r w:rsidRPr="003345C4">
              <w:rPr>
                <w:sz w:val="20"/>
              </w:rPr>
              <w:t>R</w:t>
            </w:r>
          </w:p>
        </w:tc>
        <w:tc>
          <w:tcPr>
            <w:tcW w:w="630" w:type="dxa"/>
          </w:tcPr>
          <w:p w14:paraId="6533C64F" w14:textId="77777777" w:rsidR="00E05EDD" w:rsidRPr="003345C4" w:rsidRDefault="00E05EDD" w:rsidP="003345C4">
            <w:pPr>
              <w:pStyle w:val="TableText"/>
              <w:rPr>
                <w:sz w:val="20"/>
              </w:rPr>
            </w:pPr>
          </w:p>
        </w:tc>
        <w:tc>
          <w:tcPr>
            <w:tcW w:w="810" w:type="dxa"/>
          </w:tcPr>
          <w:p w14:paraId="0E4BA5A9" w14:textId="77777777" w:rsidR="00E05EDD" w:rsidRPr="003345C4" w:rsidRDefault="00E05EDD" w:rsidP="003345C4">
            <w:pPr>
              <w:pStyle w:val="TableText"/>
              <w:rPr>
                <w:sz w:val="20"/>
              </w:rPr>
            </w:pPr>
          </w:p>
        </w:tc>
        <w:tc>
          <w:tcPr>
            <w:tcW w:w="2430" w:type="dxa"/>
          </w:tcPr>
          <w:p w14:paraId="071EF986" w14:textId="77777777" w:rsidR="00E05EDD" w:rsidRPr="003345C4" w:rsidRDefault="00E05EDD" w:rsidP="003345C4">
            <w:pPr>
              <w:pStyle w:val="TableText"/>
              <w:rPr>
                <w:sz w:val="20"/>
              </w:rPr>
            </w:pPr>
            <w:r w:rsidRPr="003345C4">
              <w:rPr>
                <w:sz w:val="20"/>
              </w:rPr>
              <w:t>Message Control ID</w:t>
            </w:r>
          </w:p>
        </w:tc>
        <w:tc>
          <w:tcPr>
            <w:tcW w:w="1710" w:type="dxa"/>
          </w:tcPr>
          <w:p w14:paraId="4A5734D7" w14:textId="77777777" w:rsidR="00E05EDD" w:rsidRPr="003345C4" w:rsidRDefault="00E05EDD" w:rsidP="003345C4">
            <w:pPr>
              <w:pStyle w:val="TableText"/>
              <w:rPr>
                <w:sz w:val="20"/>
              </w:rPr>
            </w:pPr>
            <w:r w:rsidRPr="003345C4">
              <w:rPr>
                <w:sz w:val="20"/>
              </w:rPr>
              <w:t>10001</w:t>
            </w:r>
          </w:p>
        </w:tc>
      </w:tr>
      <w:tr w:rsidR="00E05EDD" w:rsidRPr="003345C4" w14:paraId="758C1FEA" w14:textId="77777777" w:rsidTr="00763741">
        <w:trPr>
          <w:cantSplit/>
        </w:trPr>
        <w:tc>
          <w:tcPr>
            <w:tcW w:w="1189" w:type="dxa"/>
          </w:tcPr>
          <w:p w14:paraId="34CA2F6B" w14:textId="77777777" w:rsidR="00E05EDD" w:rsidRPr="003345C4" w:rsidRDefault="00E05EDD" w:rsidP="003345C4">
            <w:pPr>
              <w:pStyle w:val="TableText"/>
              <w:rPr>
                <w:sz w:val="20"/>
              </w:rPr>
            </w:pPr>
          </w:p>
        </w:tc>
        <w:tc>
          <w:tcPr>
            <w:tcW w:w="720" w:type="dxa"/>
          </w:tcPr>
          <w:p w14:paraId="4B89E6E0" w14:textId="77777777" w:rsidR="00E05EDD" w:rsidRPr="003345C4" w:rsidRDefault="00E05EDD" w:rsidP="003345C4">
            <w:pPr>
              <w:pStyle w:val="TableText"/>
              <w:rPr>
                <w:sz w:val="20"/>
              </w:rPr>
            </w:pPr>
            <w:r w:rsidRPr="003345C4">
              <w:rPr>
                <w:sz w:val="20"/>
              </w:rPr>
              <w:t>11</w:t>
            </w:r>
          </w:p>
        </w:tc>
        <w:tc>
          <w:tcPr>
            <w:tcW w:w="630" w:type="dxa"/>
          </w:tcPr>
          <w:p w14:paraId="046AF266" w14:textId="77777777" w:rsidR="00E05EDD" w:rsidRPr="003345C4" w:rsidRDefault="00E05EDD" w:rsidP="003345C4">
            <w:pPr>
              <w:pStyle w:val="TableText"/>
              <w:rPr>
                <w:sz w:val="20"/>
              </w:rPr>
            </w:pPr>
            <w:r w:rsidRPr="003345C4">
              <w:rPr>
                <w:sz w:val="20"/>
              </w:rPr>
              <w:t>3</w:t>
            </w:r>
          </w:p>
        </w:tc>
        <w:tc>
          <w:tcPr>
            <w:tcW w:w="720" w:type="dxa"/>
          </w:tcPr>
          <w:p w14:paraId="15E1F06D" w14:textId="77777777" w:rsidR="00E05EDD" w:rsidRPr="003345C4" w:rsidRDefault="00E05EDD" w:rsidP="003345C4">
            <w:pPr>
              <w:pStyle w:val="TableText"/>
              <w:rPr>
                <w:sz w:val="20"/>
              </w:rPr>
            </w:pPr>
            <w:r w:rsidRPr="003345C4">
              <w:rPr>
                <w:sz w:val="20"/>
              </w:rPr>
              <w:t>PT</w:t>
            </w:r>
          </w:p>
        </w:tc>
        <w:tc>
          <w:tcPr>
            <w:tcW w:w="630" w:type="dxa"/>
          </w:tcPr>
          <w:p w14:paraId="17D13003" w14:textId="77777777" w:rsidR="00E05EDD" w:rsidRPr="003345C4" w:rsidRDefault="00E05EDD" w:rsidP="003345C4">
            <w:pPr>
              <w:pStyle w:val="TableText"/>
              <w:rPr>
                <w:sz w:val="20"/>
              </w:rPr>
            </w:pPr>
            <w:r w:rsidRPr="003345C4">
              <w:rPr>
                <w:sz w:val="20"/>
              </w:rPr>
              <w:t>R</w:t>
            </w:r>
          </w:p>
        </w:tc>
        <w:tc>
          <w:tcPr>
            <w:tcW w:w="630" w:type="dxa"/>
          </w:tcPr>
          <w:p w14:paraId="4F2B8F39" w14:textId="77777777" w:rsidR="00E05EDD" w:rsidRPr="003345C4" w:rsidRDefault="00E05EDD" w:rsidP="003345C4">
            <w:pPr>
              <w:pStyle w:val="TableText"/>
              <w:rPr>
                <w:sz w:val="20"/>
              </w:rPr>
            </w:pPr>
            <w:r w:rsidRPr="003345C4">
              <w:rPr>
                <w:sz w:val="20"/>
              </w:rPr>
              <w:t>0103</w:t>
            </w:r>
          </w:p>
        </w:tc>
        <w:tc>
          <w:tcPr>
            <w:tcW w:w="810" w:type="dxa"/>
          </w:tcPr>
          <w:p w14:paraId="55225705" w14:textId="77777777" w:rsidR="00E05EDD" w:rsidRPr="003345C4" w:rsidRDefault="00E05EDD" w:rsidP="003345C4">
            <w:pPr>
              <w:pStyle w:val="TableText"/>
              <w:rPr>
                <w:sz w:val="20"/>
              </w:rPr>
            </w:pPr>
          </w:p>
        </w:tc>
        <w:tc>
          <w:tcPr>
            <w:tcW w:w="2430" w:type="dxa"/>
          </w:tcPr>
          <w:p w14:paraId="21714870" w14:textId="77777777" w:rsidR="00E05EDD" w:rsidRPr="003345C4" w:rsidRDefault="00E05EDD" w:rsidP="003345C4">
            <w:pPr>
              <w:pStyle w:val="TableText"/>
              <w:rPr>
                <w:sz w:val="20"/>
              </w:rPr>
            </w:pPr>
            <w:r w:rsidRPr="003345C4">
              <w:rPr>
                <w:sz w:val="20"/>
              </w:rPr>
              <w:t>Processing ID</w:t>
            </w:r>
          </w:p>
        </w:tc>
        <w:tc>
          <w:tcPr>
            <w:tcW w:w="1710" w:type="dxa"/>
          </w:tcPr>
          <w:p w14:paraId="11F4C090" w14:textId="77777777" w:rsidR="00E05EDD" w:rsidRPr="003345C4" w:rsidRDefault="00E05EDD" w:rsidP="003345C4">
            <w:pPr>
              <w:pStyle w:val="TableText"/>
              <w:rPr>
                <w:sz w:val="20"/>
              </w:rPr>
            </w:pPr>
            <w:r w:rsidRPr="003345C4">
              <w:rPr>
                <w:sz w:val="20"/>
              </w:rPr>
              <w:t>P</w:t>
            </w:r>
          </w:p>
        </w:tc>
      </w:tr>
      <w:tr w:rsidR="00E05EDD" w:rsidRPr="003345C4" w14:paraId="4926AEF9" w14:textId="77777777" w:rsidTr="00763741">
        <w:trPr>
          <w:cantSplit/>
        </w:trPr>
        <w:tc>
          <w:tcPr>
            <w:tcW w:w="1189" w:type="dxa"/>
          </w:tcPr>
          <w:p w14:paraId="1BB1386A" w14:textId="77777777" w:rsidR="00E05EDD" w:rsidRPr="003345C4" w:rsidRDefault="00E05EDD" w:rsidP="003345C4">
            <w:pPr>
              <w:pStyle w:val="TableText"/>
              <w:rPr>
                <w:sz w:val="20"/>
              </w:rPr>
            </w:pPr>
          </w:p>
        </w:tc>
        <w:tc>
          <w:tcPr>
            <w:tcW w:w="720" w:type="dxa"/>
          </w:tcPr>
          <w:p w14:paraId="78CDFD44" w14:textId="77777777" w:rsidR="00E05EDD" w:rsidRPr="003345C4" w:rsidRDefault="00E05EDD" w:rsidP="003345C4">
            <w:pPr>
              <w:pStyle w:val="TableText"/>
              <w:rPr>
                <w:sz w:val="20"/>
              </w:rPr>
            </w:pPr>
            <w:r w:rsidRPr="003345C4">
              <w:rPr>
                <w:sz w:val="20"/>
              </w:rPr>
              <w:t>12</w:t>
            </w:r>
          </w:p>
        </w:tc>
        <w:tc>
          <w:tcPr>
            <w:tcW w:w="630" w:type="dxa"/>
          </w:tcPr>
          <w:p w14:paraId="117A13D7" w14:textId="77777777" w:rsidR="00E05EDD" w:rsidRPr="003345C4" w:rsidRDefault="00E05EDD" w:rsidP="003345C4">
            <w:pPr>
              <w:pStyle w:val="TableText"/>
              <w:rPr>
                <w:sz w:val="20"/>
              </w:rPr>
            </w:pPr>
            <w:r w:rsidRPr="003345C4">
              <w:rPr>
                <w:sz w:val="20"/>
              </w:rPr>
              <w:t>3</w:t>
            </w:r>
          </w:p>
        </w:tc>
        <w:tc>
          <w:tcPr>
            <w:tcW w:w="720" w:type="dxa"/>
          </w:tcPr>
          <w:p w14:paraId="1357D595" w14:textId="77777777" w:rsidR="00E05EDD" w:rsidRPr="003345C4" w:rsidRDefault="00E05EDD" w:rsidP="003345C4">
            <w:pPr>
              <w:pStyle w:val="TableText"/>
              <w:rPr>
                <w:sz w:val="20"/>
              </w:rPr>
            </w:pPr>
            <w:r w:rsidRPr="003345C4">
              <w:rPr>
                <w:sz w:val="20"/>
              </w:rPr>
              <w:t>VID</w:t>
            </w:r>
          </w:p>
        </w:tc>
        <w:tc>
          <w:tcPr>
            <w:tcW w:w="630" w:type="dxa"/>
          </w:tcPr>
          <w:p w14:paraId="2BA96AA1" w14:textId="77777777" w:rsidR="00E05EDD" w:rsidRPr="003345C4" w:rsidRDefault="00E05EDD" w:rsidP="003345C4">
            <w:pPr>
              <w:pStyle w:val="TableText"/>
              <w:rPr>
                <w:sz w:val="20"/>
              </w:rPr>
            </w:pPr>
            <w:r w:rsidRPr="003345C4">
              <w:rPr>
                <w:sz w:val="20"/>
              </w:rPr>
              <w:t>R</w:t>
            </w:r>
          </w:p>
        </w:tc>
        <w:tc>
          <w:tcPr>
            <w:tcW w:w="630" w:type="dxa"/>
          </w:tcPr>
          <w:p w14:paraId="1D6C707E" w14:textId="77777777" w:rsidR="00E05EDD" w:rsidRPr="003345C4" w:rsidRDefault="00E05EDD" w:rsidP="003345C4">
            <w:pPr>
              <w:pStyle w:val="TableText"/>
              <w:rPr>
                <w:sz w:val="20"/>
              </w:rPr>
            </w:pPr>
            <w:r w:rsidRPr="003345C4">
              <w:rPr>
                <w:sz w:val="20"/>
              </w:rPr>
              <w:t>0104</w:t>
            </w:r>
          </w:p>
        </w:tc>
        <w:tc>
          <w:tcPr>
            <w:tcW w:w="810" w:type="dxa"/>
          </w:tcPr>
          <w:p w14:paraId="6424489E" w14:textId="77777777" w:rsidR="00E05EDD" w:rsidRPr="003345C4" w:rsidRDefault="00E05EDD" w:rsidP="003345C4">
            <w:pPr>
              <w:pStyle w:val="TableText"/>
              <w:rPr>
                <w:sz w:val="20"/>
              </w:rPr>
            </w:pPr>
          </w:p>
        </w:tc>
        <w:tc>
          <w:tcPr>
            <w:tcW w:w="2430" w:type="dxa"/>
          </w:tcPr>
          <w:p w14:paraId="5F02D41A" w14:textId="77777777" w:rsidR="00E05EDD" w:rsidRPr="003345C4" w:rsidRDefault="00E05EDD" w:rsidP="003345C4">
            <w:pPr>
              <w:pStyle w:val="TableText"/>
              <w:rPr>
                <w:sz w:val="20"/>
              </w:rPr>
            </w:pPr>
            <w:r w:rsidRPr="003345C4">
              <w:rPr>
                <w:sz w:val="20"/>
              </w:rPr>
              <w:t>Version ID</w:t>
            </w:r>
          </w:p>
        </w:tc>
        <w:tc>
          <w:tcPr>
            <w:tcW w:w="1710" w:type="dxa"/>
          </w:tcPr>
          <w:p w14:paraId="0A8FC935" w14:textId="77777777" w:rsidR="00E05EDD" w:rsidRPr="003345C4" w:rsidRDefault="00E05EDD" w:rsidP="003345C4">
            <w:pPr>
              <w:pStyle w:val="TableText"/>
              <w:rPr>
                <w:sz w:val="20"/>
              </w:rPr>
            </w:pPr>
            <w:r w:rsidRPr="003345C4">
              <w:rPr>
                <w:sz w:val="20"/>
              </w:rPr>
              <w:t>2.4</w:t>
            </w:r>
          </w:p>
        </w:tc>
      </w:tr>
      <w:tr w:rsidR="00E05EDD" w:rsidRPr="003345C4" w14:paraId="07BD6CE4" w14:textId="77777777" w:rsidTr="00763741">
        <w:trPr>
          <w:cantSplit/>
        </w:trPr>
        <w:tc>
          <w:tcPr>
            <w:tcW w:w="1189" w:type="dxa"/>
          </w:tcPr>
          <w:p w14:paraId="6C13738D" w14:textId="77777777" w:rsidR="00E05EDD" w:rsidRPr="003345C4" w:rsidRDefault="00E05EDD" w:rsidP="003345C4">
            <w:pPr>
              <w:pStyle w:val="TableText"/>
              <w:rPr>
                <w:sz w:val="20"/>
              </w:rPr>
            </w:pPr>
          </w:p>
        </w:tc>
        <w:tc>
          <w:tcPr>
            <w:tcW w:w="720" w:type="dxa"/>
          </w:tcPr>
          <w:p w14:paraId="4144D40B" w14:textId="77777777" w:rsidR="00E05EDD" w:rsidRPr="003345C4" w:rsidRDefault="00E05EDD" w:rsidP="003345C4">
            <w:pPr>
              <w:pStyle w:val="TableText"/>
              <w:rPr>
                <w:sz w:val="20"/>
              </w:rPr>
            </w:pPr>
            <w:r w:rsidRPr="003345C4">
              <w:rPr>
                <w:sz w:val="20"/>
              </w:rPr>
              <w:t>15</w:t>
            </w:r>
          </w:p>
        </w:tc>
        <w:tc>
          <w:tcPr>
            <w:tcW w:w="630" w:type="dxa"/>
          </w:tcPr>
          <w:p w14:paraId="08879286" w14:textId="77777777" w:rsidR="00E05EDD" w:rsidRPr="003345C4" w:rsidRDefault="00E05EDD" w:rsidP="003345C4">
            <w:pPr>
              <w:pStyle w:val="TableText"/>
              <w:rPr>
                <w:sz w:val="20"/>
              </w:rPr>
            </w:pPr>
            <w:r w:rsidRPr="003345C4">
              <w:rPr>
                <w:sz w:val="20"/>
              </w:rPr>
              <w:t>2</w:t>
            </w:r>
          </w:p>
        </w:tc>
        <w:tc>
          <w:tcPr>
            <w:tcW w:w="720" w:type="dxa"/>
          </w:tcPr>
          <w:p w14:paraId="540CE111" w14:textId="77777777" w:rsidR="00E05EDD" w:rsidRPr="003345C4" w:rsidRDefault="00E05EDD" w:rsidP="003345C4">
            <w:pPr>
              <w:pStyle w:val="TableText"/>
              <w:rPr>
                <w:sz w:val="20"/>
              </w:rPr>
            </w:pPr>
            <w:r w:rsidRPr="003345C4">
              <w:rPr>
                <w:sz w:val="20"/>
              </w:rPr>
              <w:t>ID</w:t>
            </w:r>
          </w:p>
        </w:tc>
        <w:tc>
          <w:tcPr>
            <w:tcW w:w="630" w:type="dxa"/>
          </w:tcPr>
          <w:p w14:paraId="0D232078" w14:textId="77777777" w:rsidR="00E05EDD" w:rsidRPr="003345C4" w:rsidRDefault="00E05EDD" w:rsidP="003345C4">
            <w:pPr>
              <w:pStyle w:val="TableText"/>
              <w:rPr>
                <w:sz w:val="20"/>
              </w:rPr>
            </w:pPr>
          </w:p>
        </w:tc>
        <w:tc>
          <w:tcPr>
            <w:tcW w:w="630" w:type="dxa"/>
          </w:tcPr>
          <w:p w14:paraId="17A16686" w14:textId="77777777" w:rsidR="00E05EDD" w:rsidRPr="003345C4" w:rsidRDefault="00E05EDD" w:rsidP="003345C4">
            <w:pPr>
              <w:pStyle w:val="TableText"/>
              <w:rPr>
                <w:sz w:val="20"/>
              </w:rPr>
            </w:pPr>
          </w:p>
        </w:tc>
        <w:tc>
          <w:tcPr>
            <w:tcW w:w="810" w:type="dxa"/>
          </w:tcPr>
          <w:p w14:paraId="25E6EEBC" w14:textId="77777777" w:rsidR="00E05EDD" w:rsidRPr="003345C4" w:rsidRDefault="00E05EDD" w:rsidP="003345C4">
            <w:pPr>
              <w:pStyle w:val="TableText"/>
              <w:rPr>
                <w:sz w:val="20"/>
              </w:rPr>
            </w:pPr>
            <w:r w:rsidRPr="003345C4">
              <w:rPr>
                <w:sz w:val="20"/>
              </w:rPr>
              <w:t>0155</w:t>
            </w:r>
          </w:p>
        </w:tc>
        <w:tc>
          <w:tcPr>
            <w:tcW w:w="2430" w:type="dxa"/>
          </w:tcPr>
          <w:p w14:paraId="276163C9" w14:textId="77777777" w:rsidR="00E05EDD" w:rsidRPr="003345C4" w:rsidRDefault="00E05EDD" w:rsidP="003345C4">
            <w:pPr>
              <w:pStyle w:val="TableText"/>
              <w:rPr>
                <w:sz w:val="20"/>
              </w:rPr>
            </w:pPr>
            <w:r w:rsidRPr="003345C4">
              <w:rPr>
                <w:sz w:val="20"/>
              </w:rPr>
              <w:t>Accept Ack. Type</w:t>
            </w:r>
          </w:p>
        </w:tc>
        <w:tc>
          <w:tcPr>
            <w:tcW w:w="1710" w:type="dxa"/>
          </w:tcPr>
          <w:p w14:paraId="5E3DE66B" w14:textId="77777777" w:rsidR="00E05EDD" w:rsidRPr="003345C4" w:rsidRDefault="00E05EDD" w:rsidP="003345C4">
            <w:pPr>
              <w:pStyle w:val="TableText"/>
              <w:rPr>
                <w:sz w:val="20"/>
              </w:rPr>
            </w:pPr>
            <w:r w:rsidRPr="003345C4">
              <w:rPr>
                <w:sz w:val="20"/>
              </w:rPr>
              <w:t>AL</w:t>
            </w:r>
          </w:p>
        </w:tc>
      </w:tr>
      <w:tr w:rsidR="00E05EDD" w:rsidRPr="003345C4" w14:paraId="0D3D6353" w14:textId="77777777" w:rsidTr="00763741">
        <w:trPr>
          <w:cantSplit/>
        </w:trPr>
        <w:tc>
          <w:tcPr>
            <w:tcW w:w="1189" w:type="dxa"/>
          </w:tcPr>
          <w:p w14:paraId="09072E63" w14:textId="77777777" w:rsidR="00E05EDD" w:rsidRPr="003345C4" w:rsidRDefault="00E05EDD" w:rsidP="003345C4">
            <w:pPr>
              <w:pStyle w:val="TableText"/>
              <w:rPr>
                <w:sz w:val="20"/>
              </w:rPr>
            </w:pPr>
          </w:p>
        </w:tc>
        <w:tc>
          <w:tcPr>
            <w:tcW w:w="720" w:type="dxa"/>
          </w:tcPr>
          <w:p w14:paraId="738B5158" w14:textId="77777777" w:rsidR="00E05EDD" w:rsidRPr="003345C4" w:rsidRDefault="00E05EDD" w:rsidP="003345C4">
            <w:pPr>
              <w:pStyle w:val="TableText"/>
              <w:rPr>
                <w:sz w:val="20"/>
              </w:rPr>
            </w:pPr>
            <w:r w:rsidRPr="003345C4">
              <w:rPr>
                <w:sz w:val="20"/>
              </w:rPr>
              <w:t>16</w:t>
            </w:r>
          </w:p>
        </w:tc>
        <w:tc>
          <w:tcPr>
            <w:tcW w:w="630" w:type="dxa"/>
          </w:tcPr>
          <w:p w14:paraId="42BCA4D0" w14:textId="77777777" w:rsidR="00E05EDD" w:rsidRPr="003345C4" w:rsidRDefault="00E05EDD" w:rsidP="003345C4">
            <w:pPr>
              <w:pStyle w:val="TableText"/>
              <w:rPr>
                <w:sz w:val="20"/>
              </w:rPr>
            </w:pPr>
            <w:r w:rsidRPr="003345C4">
              <w:rPr>
                <w:sz w:val="20"/>
              </w:rPr>
              <w:t>2</w:t>
            </w:r>
          </w:p>
        </w:tc>
        <w:tc>
          <w:tcPr>
            <w:tcW w:w="720" w:type="dxa"/>
          </w:tcPr>
          <w:p w14:paraId="5A0BA58A" w14:textId="77777777" w:rsidR="00E05EDD" w:rsidRPr="003345C4" w:rsidRDefault="00E05EDD" w:rsidP="003345C4">
            <w:pPr>
              <w:pStyle w:val="TableText"/>
              <w:rPr>
                <w:sz w:val="20"/>
              </w:rPr>
            </w:pPr>
            <w:r w:rsidRPr="003345C4">
              <w:rPr>
                <w:sz w:val="20"/>
              </w:rPr>
              <w:t>ID</w:t>
            </w:r>
          </w:p>
        </w:tc>
        <w:tc>
          <w:tcPr>
            <w:tcW w:w="630" w:type="dxa"/>
          </w:tcPr>
          <w:p w14:paraId="0BDA8124" w14:textId="77777777" w:rsidR="00E05EDD" w:rsidRPr="003345C4" w:rsidRDefault="00E05EDD" w:rsidP="003345C4">
            <w:pPr>
              <w:pStyle w:val="TableText"/>
              <w:rPr>
                <w:sz w:val="20"/>
              </w:rPr>
            </w:pPr>
          </w:p>
        </w:tc>
        <w:tc>
          <w:tcPr>
            <w:tcW w:w="630" w:type="dxa"/>
          </w:tcPr>
          <w:p w14:paraId="58990C08" w14:textId="77777777" w:rsidR="00E05EDD" w:rsidRPr="003345C4" w:rsidRDefault="00E05EDD" w:rsidP="003345C4">
            <w:pPr>
              <w:pStyle w:val="TableText"/>
              <w:rPr>
                <w:sz w:val="20"/>
              </w:rPr>
            </w:pPr>
          </w:p>
        </w:tc>
        <w:tc>
          <w:tcPr>
            <w:tcW w:w="810" w:type="dxa"/>
          </w:tcPr>
          <w:p w14:paraId="026F7377" w14:textId="77777777" w:rsidR="00E05EDD" w:rsidRPr="003345C4" w:rsidRDefault="00E05EDD" w:rsidP="003345C4">
            <w:pPr>
              <w:pStyle w:val="TableText"/>
              <w:rPr>
                <w:sz w:val="20"/>
              </w:rPr>
            </w:pPr>
            <w:r w:rsidRPr="003345C4">
              <w:rPr>
                <w:sz w:val="20"/>
              </w:rPr>
              <w:t>0155</w:t>
            </w:r>
          </w:p>
        </w:tc>
        <w:tc>
          <w:tcPr>
            <w:tcW w:w="2430" w:type="dxa"/>
          </w:tcPr>
          <w:p w14:paraId="08AD4692" w14:textId="77777777" w:rsidR="00E05EDD" w:rsidRPr="003345C4" w:rsidRDefault="00E05EDD" w:rsidP="003345C4">
            <w:pPr>
              <w:pStyle w:val="TableText"/>
              <w:rPr>
                <w:sz w:val="20"/>
              </w:rPr>
            </w:pPr>
            <w:r w:rsidRPr="003345C4">
              <w:rPr>
                <w:sz w:val="20"/>
              </w:rPr>
              <w:t>Application Ack Type</w:t>
            </w:r>
          </w:p>
        </w:tc>
        <w:tc>
          <w:tcPr>
            <w:tcW w:w="1710" w:type="dxa"/>
          </w:tcPr>
          <w:p w14:paraId="7A78F434" w14:textId="77777777" w:rsidR="00E05EDD" w:rsidRPr="003345C4" w:rsidRDefault="00E05EDD" w:rsidP="003345C4">
            <w:pPr>
              <w:pStyle w:val="TableText"/>
              <w:rPr>
                <w:sz w:val="20"/>
              </w:rPr>
            </w:pPr>
            <w:r w:rsidRPr="003345C4">
              <w:rPr>
                <w:sz w:val="20"/>
              </w:rPr>
              <w:t>AL</w:t>
            </w:r>
          </w:p>
        </w:tc>
      </w:tr>
      <w:tr w:rsidR="00E05EDD" w:rsidRPr="00285434" w14:paraId="7E7E1E86" w14:textId="77777777" w:rsidTr="00763741">
        <w:trPr>
          <w:cantSplit/>
        </w:trPr>
        <w:tc>
          <w:tcPr>
            <w:tcW w:w="1189" w:type="dxa"/>
            <w:shd w:val="pct5" w:color="000000" w:fill="FFFFFF"/>
          </w:tcPr>
          <w:p w14:paraId="071815D6" w14:textId="77777777" w:rsidR="00E05EDD" w:rsidRPr="00285434" w:rsidRDefault="00E05EDD" w:rsidP="003345C4">
            <w:pPr>
              <w:pStyle w:val="TableText"/>
              <w:rPr>
                <w:sz w:val="6"/>
                <w:szCs w:val="6"/>
              </w:rPr>
            </w:pPr>
          </w:p>
        </w:tc>
        <w:tc>
          <w:tcPr>
            <w:tcW w:w="720" w:type="dxa"/>
            <w:shd w:val="pct5" w:color="000000" w:fill="FFFFFF"/>
          </w:tcPr>
          <w:p w14:paraId="420A6C70" w14:textId="77777777" w:rsidR="00E05EDD" w:rsidRPr="00285434" w:rsidRDefault="00E05EDD" w:rsidP="003345C4">
            <w:pPr>
              <w:pStyle w:val="TableText"/>
              <w:rPr>
                <w:sz w:val="6"/>
                <w:szCs w:val="6"/>
              </w:rPr>
            </w:pPr>
          </w:p>
        </w:tc>
        <w:tc>
          <w:tcPr>
            <w:tcW w:w="630" w:type="dxa"/>
            <w:shd w:val="pct5" w:color="000000" w:fill="FFFFFF"/>
          </w:tcPr>
          <w:p w14:paraId="24EED949" w14:textId="77777777" w:rsidR="00E05EDD" w:rsidRPr="00285434" w:rsidRDefault="00E05EDD" w:rsidP="003345C4">
            <w:pPr>
              <w:pStyle w:val="TableText"/>
              <w:rPr>
                <w:sz w:val="6"/>
                <w:szCs w:val="6"/>
              </w:rPr>
            </w:pPr>
          </w:p>
        </w:tc>
        <w:tc>
          <w:tcPr>
            <w:tcW w:w="720" w:type="dxa"/>
            <w:shd w:val="pct5" w:color="000000" w:fill="FFFFFF"/>
          </w:tcPr>
          <w:p w14:paraId="7A127BC4" w14:textId="77777777" w:rsidR="00E05EDD" w:rsidRPr="00285434" w:rsidRDefault="00E05EDD" w:rsidP="003345C4">
            <w:pPr>
              <w:pStyle w:val="TableText"/>
              <w:rPr>
                <w:sz w:val="6"/>
                <w:szCs w:val="6"/>
              </w:rPr>
            </w:pPr>
          </w:p>
        </w:tc>
        <w:tc>
          <w:tcPr>
            <w:tcW w:w="630" w:type="dxa"/>
            <w:shd w:val="pct5" w:color="000000" w:fill="FFFFFF"/>
          </w:tcPr>
          <w:p w14:paraId="3222FB86" w14:textId="77777777" w:rsidR="00E05EDD" w:rsidRPr="00285434" w:rsidRDefault="00E05EDD" w:rsidP="003345C4">
            <w:pPr>
              <w:pStyle w:val="TableText"/>
              <w:rPr>
                <w:sz w:val="6"/>
                <w:szCs w:val="6"/>
              </w:rPr>
            </w:pPr>
          </w:p>
        </w:tc>
        <w:tc>
          <w:tcPr>
            <w:tcW w:w="630" w:type="dxa"/>
            <w:shd w:val="pct5" w:color="000000" w:fill="FFFFFF"/>
          </w:tcPr>
          <w:p w14:paraId="03181E1F" w14:textId="77777777" w:rsidR="00E05EDD" w:rsidRPr="00285434" w:rsidRDefault="00E05EDD" w:rsidP="003345C4">
            <w:pPr>
              <w:pStyle w:val="TableText"/>
              <w:rPr>
                <w:sz w:val="6"/>
                <w:szCs w:val="6"/>
              </w:rPr>
            </w:pPr>
          </w:p>
        </w:tc>
        <w:tc>
          <w:tcPr>
            <w:tcW w:w="810" w:type="dxa"/>
            <w:shd w:val="pct5" w:color="000000" w:fill="FFFFFF"/>
          </w:tcPr>
          <w:p w14:paraId="4F4847F4" w14:textId="77777777" w:rsidR="00E05EDD" w:rsidRPr="00285434" w:rsidRDefault="00E05EDD" w:rsidP="003345C4">
            <w:pPr>
              <w:pStyle w:val="TableText"/>
              <w:rPr>
                <w:sz w:val="6"/>
                <w:szCs w:val="6"/>
              </w:rPr>
            </w:pPr>
          </w:p>
        </w:tc>
        <w:tc>
          <w:tcPr>
            <w:tcW w:w="2430" w:type="dxa"/>
            <w:shd w:val="pct5" w:color="000000" w:fill="FFFFFF"/>
          </w:tcPr>
          <w:p w14:paraId="22FD3A6E" w14:textId="77777777" w:rsidR="00E05EDD" w:rsidRPr="00285434" w:rsidRDefault="00E05EDD" w:rsidP="003345C4">
            <w:pPr>
              <w:pStyle w:val="TableText"/>
              <w:rPr>
                <w:sz w:val="6"/>
                <w:szCs w:val="6"/>
              </w:rPr>
            </w:pPr>
          </w:p>
        </w:tc>
        <w:tc>
          <w:tcPr>
            <w:tcW w:w="1710" w:type="dxa"/>
            <w:shd w:val="pct5" w:color="000000" w:fill="FFFFFF"/>
          </w:tcPr>
          <w:p w14:paraId="67B74FD2" w14:textId="77777777" w:rsidR="00E05EDD" w:rsidRPr="00285434" w:rsidRDefault="00E05EDD" w:rsidP="003345C4">
            <w:pPr>
              <w:pStyle w:val="TableText"/>
              <w:rPr>
                <w:sz w:val="6"/>
                <w:szCs w:val="6"/>
              </w:rPr>
            </w:pPr>
          </w:p>
        </w:tc>
      </w:tr>
      <w:tr w:rsidR="00E05EDD" w:rsidRPr="003345C4" w14:paraId="01257B41" w14:textId="77777777" w:rsidTr="00763741">
        <w:trPr>
          <w:cantSplit/>
        </w:trPr>
        <w:tc>
          <w:tcPr>
            <w:tcW w:w="1189" w:type="dxa"/>
          </w:tcPr>
          <w:p w14:paraId="476608D2" w14:textId="77777777" w:rsidR="00E05EDD" w:rsidRPr="003345C4" w:rsidRDefault="00E05EDD" w:rsidP="003345C4">
            <w:pPr>
              <w:pStyle w:val="TableText"/>
              <w:rPr>
                <w:sz w:val="20"/>
              </w:rPr>
            </w:pPr>
            <w:r w:rsidRPr="003345C4">
              <w:rPr>
                <w:sz w:val="20"/>
              </w:rPr>
              <w:lastRenderedPageBreak/>
              <w:t>PID</w:t>
            </w:r>
          </w:p>
        </w:tc>
        <w:tc>
          <w:tcPr>
            <w:tcW w:w="720" w:type="dxa"/>
          </w:tcPr>
          <w:p w14:paraId="306D29CC" w14:textId="77777777" w:rsidR="00E05EDD" w:rsidRPr="003345C4" w:rsidRDefault="00E05EDD" w:rsidP="003345C4">
            <w:pPr>
              <w:pStyle w:val="TableText"/>
              <w:rPr>
                <w:sz w:val="20"/>
              </w:rPr>
            </w:pPr>
            <w:r w:rsidRPr="003345C4">
              <w:rPr>
                <w:sz w:val="20"/>
              </w:rPr>
              <w:t>3</w:t>
            </w:r>
          </w:p>
        </w:tc>
        <w:tc>
          <w:tcPr>
            <w:tcW w:w="630" w:type="dxa"/>
          </w:tcPr>
          <w:p w14:paraId="66E931DA" w14:textId="77777777" w:rsidR="00E05EDD" w:rsidRPr="003345C4" w:rsidRDefault="00E05EDD" w:rsidP="003345C4">
            <w:pPr>
              <w:pStyle w:val="TableText"/>
              <w:rPr>
                <w:sz w:val="20"/>
              </w:rPr>
            </w:pPr>
            <w:r w:rsidRPr="003345C4">
              <w:rPr>
                <w:sz w:val="20"/>
              </w:rPr>
              <w:t>250</w:t>
            </w:r>
          </w:p>
        </w:tc>
        <w:tc>
          <w:tcPr>
            <w:tcW w:w="720" w:type="dxa"/>
          </w:tcPr>
          <w:p w14:paraId="1B2A619F" w14:textId="77777777" w:rsidR="00E05EDD" w:rsidRPr="003345C4" w:rsidRDefault="00E05EDD" w:rsidP="003345C4">
            <w:pPr>
              <w:pStyle w:val="TableText"/>
              <w:rPr>
                <w:sz w:val="20"/>
              </w:rPr>
            </w:pPr>
            <w:r w:rsidRPr="003345C4">
              <w:rPr>
                <w:sz w:val="20"/>
              </w:rPr>
              <w:t>CX</w:t>
            </w:r>
          </w:p>
        </w:tc>
        <w:tc>
          <w:tcPr>
            <w:tcW w:w="630" w:type="dxa"/>
          </w:tcPr>
          <w:p w14:paraId="43EFDA0B" w14:textId="77777777" w:rsidR="00E05EDD" w:rsidRPr="003345C4" w:rsidRDefault="00E05EDD" w:rsidP="003345C4">
            <w:pPr>
              <w:pStyle w:val="TableText"/>
              <w:rPr>
                <w:sz w:val="20"/>
              </w:rPr>
            </w:pPr>
            <w:r w:rsidRPr="003345C4">
              <w:rPr>
                <w:sz w:val="20"/>
              </w:rPr>
              <w:t>R</w:t>
            </w:r>
          </w:p>
        </w:tc>
        <w:tc>
          <w:tcPr>
            <w:tcW w:w="630" w:type="dxa"/>
          </w:tcPr>
          <w:p w14:paraId="638CA432" w14:textId="77777777" w:rsidR="00E05EDD" w:rsidRPr="003345C4" w:rsidRDefault="00E05EDD" w:rsidP="003345C4">
            <w:pPr>
              <w:pStyle w:val="TableText"/>
              <w:rPr>
                <w:sz w:val="20"/>
              </w:rPr>
            </w:pPr>
            <w:r w:rsidRPr="003345C4">
              <w:rPr>
                <w:sz w:val="20"/>
              </w:rPr>
              <w:t>Y</w:t>
            </w:r>
          </w:p>
        </w:tc>
        <w:tc>
          <w:tcPr>
            <w:tcW w:w="810" w:type="dxa"/>
          </w:tcPr>
          <w:p w14:paraId="258407F4" w14:textId="77777777" w:rsidR="00E05EDD" w:rsidRPr="003345C4" w:rsidRDefault="00E05EDD" w:rsidP="003345C4">
            <w:pPr>
              <w:pStyle w:val="TableText"/>
              <w:rPr>
                <w:sz w:val="20"/>
              </w:rPr>
            </w:pPr>
          </w:p>
        </w:tc>
        <w:tc>
          <w:tcPr>
            <w:tcW w:w="2430" w:type="dxa"/>
          </w:tcPr>
          <w:p w14:paraId="5531E3CC" w14:textId="77777777" w:rsidR="00E05EDD" w:rsidRPr="003345C4" w:rsidRDefault="00E05EDD" w:rsidP="003345C4">
            <w:pPr>
              <w:pStyle w:val="TableText"/>
              <w:rPr>
                <w:sz w:val="20"/>
              </w:rPr>
            </w:pPr>
            <w:r w:rsidRPr="003345C4">
              <w:rPr>
                <w:sz w:val="20"/>
              </w:rPr>
              <w:t>Patient ID (will contain IEN, SSN, ICN, Claim #, etc., if exists)</w:t>
            </w:r>
          </w:p>
        </w:tc>
        <w:tc>
          <w:tcPr>
            <w:tcW w:w="1710" w:type="dxa"/>
          </w:tcPr>
          <w:p w14:paraId="75FCDFE0" w14:textId="77777777" w:rsidR="00E05EDD" w:rsidRPr="003345C4" w:rsidRDefault="00E05EDD" w:rsidP="003345C4">
            <w:pPr>
              <w:pStyle w:val="TableText"/>
              <w:rPr>
                <w:sz w:val="20"/>
              </w:rPr>
            </w:pPr>
            <w:r w:rsidRPr="003345C4">
              <w:rPr>
                <w:sz w:val="20"/>
              </w:rPr>
              <w:t>218~~~USVHA&amp;&amp;0363~PI~VA FACILITY ID&amp;500&amp;L</w:t>
            </w:r>
          </w:p>
        </w:tc>
      </w:tr>
      <w:tr w:rsidR="00E05EDD" w:rsidRPr="003345C4" w14:paraId="4E55CE9F" w14:textId="77777777" w:rsidTr="00763741">
        <w:trPr>
          <w:cantSplit/>
        </w:trPr>
        <w:tc>
          <w:tcPr>
            <w:tcW w:w="1189" w:type="dxa"/>
          </w:tcPr>
          <w:p w14:paraId="15F62F3A" w14:textId="77777777" w:rsidR="00E05EDD" w:rsidRPr="003345C4" w:rsidRDefault="00E05EDD" w:rsidP="003345C4">
            <w:pPr>
              <w:pStyle w:val="TableText"/>
              <w:rPr>
                <w:sz w:val="20"/>
              </w:rPr>
            </w:pPr>
            <w:r w:rsidRPr="003345C4">
              <w:rPr>
                <w:sz w:val="20"/>
              </w:rPr>
              <w:t>PID</w:t>
            </w:r>
          </w:p>
        </w:tc>
        <w:tc>
          <w:tcPr>
            <w:tcW w:w="720" w:type="dxa"/>
          </w:tcPr>
          <w:p w14:paraId="207E89E8" w14:textId="77777777" w:rsidR="00E05EDD" w:rsidRPr="003345C4" w:rsidRDefault="00E05EDD" w:rsidP="003345C4">
            <w:pPr>
              <w:pStyle w:val="TableText"/>
              <w:rPr>
                <w:sz w:val="20"/>
              </w:rPr>
            </w:pPr>
            <w:r w:rsidRPr="003345C4">
              <w:rPr>
                <w:sz w:val="20"/>
              </w:rPr>
              <w:t>4</w:t>
            </w:r>
          </w:p>
        </w:tc>
        <w:tc>
          <w:tcPr>
            <w:tcW w:w="630" w:type="dxa"/>
          </w:tcPr>
          <w:p w14:paraId="317D5359" w14:textId="77777777" w:rsidR="00E05EDD" w:rsidRPr="003345C4" w:rsidRDefault="00E05EDD" w:rsidP="003345C4">
            <w:pPr>
              <w:pStyle w:val="TableText"/>
              <w:rPr>
                <w:sz w:val="20"/>
              </w:rPr>
            </w:pPr>
            <w:r w:rsidRPr="003345C4">
              <w:rPr>
                <w:sz w:val="20"/>
              </w:rPr>
              <w:t>250</w:t>
            </w:r>
          </w:p>
        </w:tc>
        <w:tc>
          <w:tcPr>
            <w:tcW w:w="720" w:type="dxa"/>
          </w:tcPr>
          <w:p w14:paraId="2FF35928" w14:textId="77777777" w:rsidR="00E05EDD" w:rsidRPr="003345C4" w:rsidRDefault="00E05EDD" w:rsidP="003345C4">
            <w:pPr>
              <w:pStyle w:val="TableText"/>
              <w:rPr>
                <w:sz w:val="20"/>
              </w:rPr>
            </w:pPr>
            <w:r w:rsidRPr="003345C4">
              <w:rPr>
                <w:sz w:val="20"/>
              </w:rPr>
              <w:t>CX</w:t>
            </w:r>
          </w:p>
        </w:tc>
        <w:tc>
          <w:tcPr>
            <w:tcW w:w="630" w:type="dxa"/>
          </w:tcPr>
          <w:p w14:paraId="25B0313B" w14:textId="77777777" w:rsidR="00E05EDD" w:rsidRPr="003345C4" w:rsidRDefault="00E05EDD" w:rsidP="003345C4">
            <w:pPr>
              <w:pStyle w:val="TableText"/>
              <w:rPr>
                <w:sz w:val="20"/>
              </w:rPr>
            </w:pPr>
          </w:p>
        </w:tc>
        <w:tc>
          <w:tcPr>
            <w:tcW w:w="630" w:type="dxa"/>
          </w:tcPr>
          <w:p w14:paraId="735D7085" w14:textId="77777777" w:rsidR="00E05EDD" w:rsidRPr="003345C4" w:rsidRDefault="00E05EDD" w:rsidP="003345C4">
            <w:pPr>
              <w:pStyle w:val="TableText"/>
              <w:rPr>
                <w:sz w:val="20"/>
              </w:rPr>
            </w:pPr>
          </w:p>
        </w:tc>
        <w:tc>
          <w:tcPr>
            <w:tcW w:w="810" w:type="dxa"/>
          </w:tcPr>
          <w:p w14:paraId="62B29CD5" w14:textId="77777777" w:rsidR="00E05EDD" w:rsidRPr="003345C4" w:rsidRDefault="00E05EDD" w:rsidP="003345C4">
            <w:pPr>
              <w:pStyle w:val="TableText"/>
              <w:rPr>
                <w:sz w:val="20"/>
              </w:rPr>
            </w:pPr>
          </w:p>
        </w:tc>
        <w:tc>
          <w:tcPr>
            <w:tcW w:w="2430" w:type="dxa"/>
          </w:tcPr>
          <w:p w14:paraId="79377902" w14:textId="5597875C" w:rsidR="00E05EDD" w:rsidRPr="003345C4" w:rsidRDefault="00E05EDD" w:rsidP="003345C4">
            <w:pPr>
              <w:pStyle w:val="TableText"/>
              <w:rPr>
                <w:sz w:val="20"/>
              </w:rPr>
            </w:pPr>
            <w:r w:rsidRPr="003345C4">
              <w:rPr>
                <w:sz w:val="20"/>
              </w:rPr>
              <w:t xml:space="preserve">Active Veteran’s </w:t>
            </w:r>
            <w:r w:rsidR="00D94E8C" w:rsidRPr="003345C4">
              <w:rPr>
                <w:sz w:val="20"/>
              </w:rPr>
              <w:t>Health Identification Card</w:t>
            </w:r>
            <w:r w:rsidR="00DF59A1" w:rsidRPr="003345C4">
              <w:rPr>
                <w:sz w:val="20"/>
              </w:rPr>
              <w:t xml:space="preserve"> (VHIC) number(s) </w:t>
            </w:r>
          </w:p>
        </w:tc>
        <w:tc>
          <w:tcPr>
            <w:tcW w:w="1710" w:type="dxa"/>
          </w:tcPr>
          <w:p w14:paraId="602A3590" w14:textId="77777777" w:rsidR="00E05EDD" w:rsidRPr="003345C4" w:rsidRDefault="00E05EDD" w:rsidP="003345C4">
            <w:pPr>
              <w:pStyle w:val="TableText"/>
              <w:rPr>
                <w:sz w:val="20"/>
              </w:rPr>
            </w:pPr>
          </w:p>
        </w:tc>
      </w:tr>
      <w:tr w:rsidR="00E05EDD" w:rsidRPr="003345C4" w14:paraId="03702D6B" w14:textId="77777777" w:rsidTr="00763741">
        <w:trPr>
          <w:cantSplit/>
        </w:trPr>
        <w:tc>
          <w:tcPr>
            <w:tcW w:w="1189" w:type="dxa"/>
          </w:tcPr>
          <w:p w14:paraId="4CE48686" w14:textId="77777777" w:rsidR="00E05EDD" w:rsidRPr="003345C4" w:rsidRDefault="00E05EDD" w:rsidP="003345C4">
            <w:pPr>
              <w:pStyle w:val="TableText"/>
              <w:rPr>
                <w:sz w:val="20"/>
              </w:rPr>
            </w:pPr>
          </w:p>
        </w:tc>
        <w:tc>
          <w:tcPr>
            <w:tcW w:w="720" w:type="dxa"/>
          </w:tcPr>
          <w:p w14:paraId="76099792" w14:textId="77777777" w:rsidR="00E05EDD" w:rsidRPr="003345C4" w:rsidRDefault="00E05EDD" w:rsidP="003345C4">
            <w:pPr>
              <w:pStyle w:val="TableText"/>
              <w:rPr>
                <w:sz w:val="20"/>
              </w:rPr>
            </w:pPr>
            <w:r w:rsidRPr="003345C4">
              <w:rPr>
                <w:sz w:val="20"/>
              </w:rPr>
              <w:t>5</w:t>
            </w:r>
          </w:p>
        </w:tc>
        <w:tc>
          <w:tcPr>
            <w:tcW w:w="630" w:type="dxa"/>
          </w:tcPr>
          <w:p w14:paraId="6908B486" w14:textId="77777777" w:rsidR="00E05EDD" w:rsidRPr="003345C4" w:rsidRDefault="00E05EDD" w:rsidP="003345C4">
            <w:pPr>
              <w:pStyle w:val="TableText"/>
              <w:rPr>
                <w:sz w:val="20"/>
              </w:rPr>
            </w:pPr>
            <w:r w:rsidRPr="003345C4">
              <w:rPr>
                <w:sz w:val="20"/>
              </w:rPr>
              <w:t>250</w:t>
            </w:r>
          </w:p>
        </w:tc>
        <w:tc>
          <w:tcPr>
            <w:tcW w:w="720" w:type="dxa"/>
          </w:tcPr>
          <w:p w14:paraId="0E025585" w14:textId="77777777" w:rsidR="00E05EDD" w:rsidRPr="003345C4" w:rsidRDefault="00E05EDD" w:rsidP="003345C4">
            <w:pPr>
              <w:pStyle w:val="TableText"/>
              <w:rPr>
                <w:sz w:val="20"/>
              </w:rPr>
            </w:pPr>
            <w:r w:rsidRPr="003345C4">
              <w:rPr>
                <w:sz w:val="20"/>
              </w:rPr>
              <w:t>XPN</w:t>
            </w:r>
          </w:p>
        </w:tc>
        <w:tc>
          <w:tcPr>
            <w:tcW w:w="630" w:type="dxa"/>
          </w:tcPr>
          <w:p w14:paraId="0A9784D2" w14:textId="77777777" w:rsidR="00E05EDD" w:rsidRPr="003345C4" w:rsidRDefault="00E05EDD" w:rsidP="003345C4">
            <w:pPr>
              <w:pStyle w:val="TableText"/>
              <w:rPr>
                <w:sz w:val="20"/>
              </w:rPr>
            </w:pPr>
            <w:r w:rsidRPr="003345C4">
              <w:rPr>
                <w:sz w:val="20"/>
              </w:rPr>
              <w:t>R</w:t>
            </w:r>
          </w:p>
        </w:tc>
        <w:tc>
          <w:tcPr>
            <w:tcW w:w="630" w:type="dxa"/>
          </w:tcPr>
          <w:p w14:paraId="71CF13EC" w14:textId="77777777" w:rsidR="00E05EDD" w:rsidRPr="003345C4" w:rsidRDefault="00E05EDD" w:rsidP="003345C4">
            <w:pPr>
              <w:pStyle w:val="TableText"/>
              <w:rPr>
                <w:sz w:val="20"/>
              </w:rPr>
            </w:pPr>
          </w:p>
        </w:tc>
        <w:tc>
          <w:tcPr>
            <w:tcW w:w="810" w:type="dxa"/>
          </w:tcPr>
          <w:p w14:paraId="303C484F" w14:textId="77777777" w:rsidR="00E05EDD" w:rsidRPr="003345C4" w:rsidRDefault="00E05EDD" w:rsidP="003345C4">
            <w:pPr>
              <w:pStyle w:val="TableText"/>
              <w:rPr>
                <w:sz w:val="20"/>
              </w:rPr>
            </w:pPr>
          </w:p>
        </w:tc>
        <w:tc>
          <w:tcPr>
            <w:tcW w:w="2430" w:type="dxa"/>
          </w:tcPr>
          <w:p w14:paraId="13AED70B" w14:textId="77777777" w:rsidR="00E05EDD" w:rsidRPr="003345C4" w:rsidRDefault="00E05EDD" w:rsidP="003345C4">
            <w:pPr>
              <w:pStyle w:val="TableText"/>
              <w:rPr>
                <w:sz w:val="20"/>
              </w:rPr>
            </w:pPr>
            <w:r w:rsidRPr="003345C4">
              <w:rPr>
                <w:sz w:val="20"/>
              </w:rPr>
              <w:t>Patient Name</w:t>
            </w:r>
          </w:p>
        </w:tc>
        <w:tc>
          <w:tcPr>
            <w:tcW w:w="1710" w:type="dxa"/>
          </w:tcPr>
          <w:p w14:paraId="357C7A64" w14:textId="77777777" w:rsidR="00E05EDD" w:rsidRPr="003345C4" w:rsidRDefault="00E05EDD" w:rsidP="003345C4">
            <w:pPr>
              <w:pStyle w:val="TableText"/>
              <w:rPr>
                <w:sz w:val="20"/>
              </w:rPr>
            </w:pPr>
            <w:r w:rsidRPr="003345C4">
              <w:rPr>
                <w:sz w:val="20"/>
              </w:rPr>
              <w:t>OPPATIENT~ONE</w:t>
            </w:r>
          </w:p>
        </w:tc>
      </w:tr>
      <w:tr w:rsidR="00E05EDD" w:rsidRPr="003345C4" w14:paraId="118E41FE" w14:textId="77777777" w:rsidTr="00763741">
        <w:trPr>
          <w:cantSplit/>
        </w:trPr>
        <w:tc>
          <w:tcPr>
            <w:tcW w:w="1189" w:type="dxa"/>
          </w:tcPr>
          <w:p w14:paraId="018B023F" w14:textId="77777777" w:rsidR="00E05EDD" w:rsidRPr="003345C4" w:rsidRDefault="00E05EDD" w:rsidP="003345C4">
            <w:pPr>
              <w:pStyle w:val="TableText"/>
              <w:rPr>
                <w:sz w:val="20"/>
              </w:rPr>
            </w:pPr>
          </w:p>
        </w:tc>
        <w:tc>
          <w:tcPr>
            <w:tcW w:w="720" w:type="dxa"/>
          </w:tcPr>
          <w:p w14:paraId="4CE1C9FB" w14:textId="77777777" w:rsidR="00E05EDD" w:rsidRPr="003345C4" w:rsidRDefault="00E05EDD" w:rsidP="003345C4">
            <w:pPr>
              <w:pStyle w:val="TableText"/>
              <w:rPr>
                <w:sz w:val="20"/>
              </w:rPr>
            </w:pPr>
            <w:r w:rsidRPr="003345C4">
              <w:rPr>
                <w:sz w:val="20"/>
              </w:rPr>
              <w:t>7</w:t>
            </w:r>
          </w:p>
        </w:tc>
        <w:tc>
          <w:tcPr>
            <w:tcW w:w="630" w:type="dxa"/>
          </w:tcPr>
          <w:p w14:paraId="0D0E8AA3" w14:textId="77777777" w:rsidR="00E05EDD" w:rsidRPr="003345C4" w:rsidRDefault="00E05EDD" w:rsidP="003345C4">
            <w:pPr>
              <w:pStyle w:val="TableText"/>
              <w:rPr>
                <w:sz w:val="20"/>
              </w:rPr>
            </w:pPr>
            <w:r w:rsidRPr="003345C4">
              <w:rPr>
                <w:sz w:val="20"/>
              </w:rPr>
              <w:t>26</w:t>
            </w:r>
          </w:p>
        </w:tc>
        <w:tc>
          <w:tcPr>
            <w:tcW w:w="720" w:type="dxa"/>
          </w:tcPr>
          <w:p w14:paraId="01E9561A" w14:textId="77777777" w:rsidR="00E05EDD" w:rsidRPr="003345C4" w:rsidRDefault="00E05EDD" w:rsidP="003345C4">
            <w:pPr>
              <w:pStyle w:val="TableText"/>
              <w:rPr>
                <w:sz w:val="20"/>
              </w:rPr>
            </w:pPr>
            <w:r w:rsidRPr="003345C4">
              <w:rPr>
                <w:sz w:val="20"/>
              </w:rPr>
              <w:t>TS</w:t>
            </w:r>
          </w:p>
        </w:tc>
        <w:tc>
          <w:tcPr>
            <w:tcW w:w="630" w:type="dxa"/>
          </w:tcPr>
          <w:p w14:paraId="6F98D07A" w14:textId="77777777" w:rsidR="00E05EDD" w:rsidRPr="003345C4" w:rsidRDefault="00E05EDD" w:rsidP="003345C4">
            <w:pPr>
              <w:pStyle w:val="TableText"/>
              <w:rPr>
                <w:sz w:val="20"/>
              </w:rPr>
            </w:pPr>
            <w:r w:rsidRPr="003345C4">
              <w:rPr>
                <w:sz w:val="20"/>
              </w:rPr>
              <w:t>R</w:t>
            </w:r>
          </w:p>
        </w:tc>
        <w:tc>
          <w:tcPr>
            <w:tcW w:w="630" w:type="dxa"/>
          </w:tcPr>
          <w:p w14:paraId="5482B888" w14:textId="77777777" w:rsidR="00E05EDD" w:rsidRPr="003345C4" w:rsidRDefault="00E05EDD" w:rsidP="003345C4">
            <w:pPr>
              <w:pStyle w:val="TableText"/>
              <w:rPr>
                <w:sz w:val="20"/>
              </w:rPr>
            </w:pPr>
          </w:p>
        </w:tc>
        <w:tc>
          <w:tcPr>
            <w:tcW w:w="810" w:type="dxa"/>
          </w:tcPr>
          <w:p w14:paraId="35EE0CA7" w14:textId="77777777" w:rsidR="00E05EDD" w:rsidRPr="003345C4" w:rsidRDefault="00E05EDD" w:rsidP="003345C4">
            <w:pPr>
              <w:pStyle w:val="TableText"/>
              <w:rPr>
                <w:sz w:val="20"/>
              </w:rPr>
            </w:pPr>
          </w:p>
        </w:tc>
        <w:tc>
          <w:tcPr>
            <w:tcW w:w="2430" w:type="dxa"/>
          </w:tcPr>
          <w:p w14:paraId="086834F1" w14:textId="77777777" w:rsidR="00E05EDD" w:rsidRPr="003345C4" w:rsidRDefault="00E05EDD" w:rsidP="003345C4">
            <w:pPr>
              <w:pStyle w:val="TableText"/>
              <w:rPr>
                <w:sz w:val="20"/>
              </w:rPr>
            </w:pPr>
            <w:r w:rsidRPr="003345C4">
              <w:rPr>
                <w:sz w:val="20"/>
              </w:rPr>
              <w:t>Date/Time of Birth</w:t>
            </w:r>
          </w:p>
        </w:tc>
        <w:tc>
          <w:tcPr>
            <w:tcW w:w="1710" w:type="dxa"/>
          </w:tcPr>
          <w:p w14:paraId="20C3C5F6" w14:textId="77777777" w:rsidR="00E05EDD" w:rsidRPr="003345C4" w:rsidRDefault="00E05EDD" w:rsidP="003345C4">
            <w:pPr>
              <w:pStyle w:val="TableText"/>
              <w:rPr>
                <w:sz w:val="20"/>
              </w:rPr>
            </w:pPr>
            <w:r w:rsidRPr="003345C4">
              <w:rPr>
                <w:sz w:val="20"/>
              </w:rPr>
              <w:t>19280622</w:t>
            </w:r>
          </w:p>
        </w:tc>
      </w:tr>
      <w:tr w:rsidR="00E05EDD" w:rsidRPr="003345C4" w14:paraId="2B5B5C11" w14:textId="77777777" w:rsidTr="00763741">
        <w:trPr>
          <w:cantSplit/>
        </w:trPr>
        <w:tc>
          <w:tcPr>
            <w:tcW w:w="1189" w:type="dxa"/>
          </w:tcPr>
          <w:p w14:paraId="198655AA" w14:textId="77777777" w:rsidR="00E05EDD" w:rsidRPr="003345C4" w:rsidRDefault="00E05EDD" w:rsidP="003345C4">
            <w:pPr>
              <w:pStyle w:val="TableText"/>
              <w:rPr>
                <w:sz w:val="20"/>
              </w:rPr>
            </w:pPr>
          </w:p>
        </w:tc>
        <w:tc>
          <w:tcPr>
            <w:tcW w:w="720" w:type="dxa"/>
          </w:tcPr>
          <w:p w14:paraId="51910A90" w14:textId="77777777" w:rsidR="00E05EDD" w:rsidRPr="003345C4" w:rsidRDefault="00E05EDD" w:rsidP="003345C4">
            <w:pPr>
              <w:pStyle w:val="TableText"/>
              <w:rPr>
                <w:sz w:val="20"/>
              </w:rPr>
            </w:pPr>
            <w:r w:rsidRPr="003345C4">
              <w:rPr>
                <w:sz w:val="20"/>
              </w:rPr>
              <w:t>8</w:t>
            </w:r>
          </w:p>
        </w:tc>
        <w:tc>
          <w:tcPr>
            <w:tcW w:w="630" w:type="dxa"/>
          </w:tcPr>
          <w:p w14:paraId="444F0BCE" w14:textId="77777777" w:rsidR="00E05EDD" w:rsidRPr="003345C4" w:rsidRDefault="00E05EDD" w:rsidP="003345C4">
            <w:pPr>
              <w:pStyle w:val="TableText"/>
              <w:rPr>
                <w:sz w:val="20"/>
              </w:rPr>
            </w:pPr>
            <w:r w:rsidRPr="003345C4">
              <w:rPr>
                <w:sz w:val="20"/>
              </w:rPr>
              <w:t>1</w:t>
            </w:r>
          </w:p>
        </w:tc>
        <w:tc>
          <w:tcPr>
            <w:tcW w:w="720" w:type="dxa"/>
          </w:tcPr>
          <w:p w14:paraId="2784C158" w14:textId="77777777" w:rsidR="00E05EDD" w:rsidRPr="003345C4" w:rsidRDefault="00E05EDD" w:rsidP="003345C4">
            <w:pPr>
              <w:pStyle w:val="TableText"/>
              <w:rPr>
                <w:sz w:val="20"/>
              </w:rPr>
            </w:pPr>
            <w:r w:rsidRPr="003345C4">
              <w:rPr>
                <w:sz w:val="20"/>
              </w:rPr>
              <w:t>IS</w:t>
            </w:r>
          </w:p>
        </w:tc>
        <w:tc>
          <w:tcPr>
            <w:tcW w:w="630" w:type="dxa"/>
          </w:tcPr>
          <w:p w14:paraId="2AFA08D7" w14:textId="77777777" w:rsidR="00E05EDD" w:rsidRPr="003345C4" w:rsidRDefault="00E05EDD" w:rsidP="003345C4">
            <w:pPr>
              <w:pStyle w:val="TableText"/>
              <w:rPr>
                <w:sz w:val="20"/>
              </w:rPr>
            </w:pPr>
          </w:p>
        </w:tc>
        <w:tc>
          <w:tcPr>
            <w:tcW w:w="630" w:type="dxa"/>
          </w:tcPr>
          <w:p w14:paraId="5531D89A" w14:textId="77777777" w:rsidR="00E05EDD" w:rsidRPr="003345C4" w:rsidRDefault="00E05EDD" w:rsidP="003345C4">
            <w:pPr>
              <w:pStyle w:val="TableText"/>
              <w:rPr>
                <w:sz w:val="20"/>
              </w:rPr>
            </w:pPr>
          </w:p>
        </w:tc>
        <w:tc>
          <w:tcPr>
            <w:tcW w:w="810" w:type="dxa"/>
          </w:tcPr>
          <w:p w14:paraId="744F6422" w14:textId="77777777" w:rsidR="00E05EDD" w:rsidRPr="003345C4" w:rsidRDefault="00E05EDD" w:rsidP="003345C4">
            <w:pPr>
              <w:pStyle w:val="TableText"/>
              <w:rPr>
                <w:sz w:val="20"/>
              </w:rPr>
            </w:pPr>
            <w:r w:rsidRPr="003345C4">
              <w:rPr>
                <w:sz w:val="20"/>
              </w:rPr>
              <w:t>0001</w:t>
            </w:r>
          </w:p>
        </w:tc>
        <w:tc>
          <w:tcPr>
            <w:tcW w:w="2430" w:type="dxa"/>
          </w:tcPr>
          <w:p w14:paraId="24C1648A" w14:textId="77777777" w:rsidR="00E05EDD" w:rsidRPr="003345C4" w:rsidRDefault="00E05EDD" w:rsidP="003345C4">
            <w:pPr>
              <w:pStyle w:val="TableText"/>
              <w:rPr>
                <w:sz w:val="20"/>
              </w:rPr>
            </w:pPr>
            <w:r w:rsidRPr="003345C4">
              <w:rPr>
                <w:sz w:val="20"/>
              </w:rPr>
              <w:t>Administrative Sex</w:t>
            </w:r>
          </w:p>
        </w:tc>
        <w:tc>
          <w:tcPr>
            <w:tcW w:w="1710" w:type="dxa"/>
          </w:tcPr>
          <w:p w14:paraId="2A3AC319" w14:textId="77777777" w:rsidR="00E05EDD" w:rsidRPr="003345C4" w:rsidRDefault="00E05EDD" w:rsidP="003345C4">
            <w:pPr>
              <w:pStyle w:val="TableText"/>
              <w:rPr>
                <w:sz w:val="20"/>
              </w:rPr>
            </w:pPr>
            <w:r w:rsidRPr="003345C4">
              <w:rPr>
                <w:sz w:val="20"/>
              </w:rPr>
              <w:t>M</w:t>
            </w:r>
          </w:p>
        </w:tc>
      </w:tr>
      <w:tr w:rsidR="00E05EDD" w:rsidRPr="003345C4" w14:paraId="72A07DE5" w14:textId="77777777" w:rsidTr="00763741">
        <w:trPr>
          <w:cantSplit/>
        </w:trPr>
        <w:tc>
          <w:tcPr>
            <w:tcW w:w="1189" w:type="dxa"/>
          </w:tcPr>
          <w:p w14:paraId="6AE7C4AD" w14:textId="77777777" w:rsidR="00E05EDD" w:rsidRPr="003345C4" w:rsidRDefault="00E05EDD" w:rsidP="003345C4">
            <w:pPr>
              <w:pStyle w:val="TableText"/>
              <w:rPr>
                <w:sz w:val="20"/>
              </w:rPr>
            </w:pPr>
          </w:p>
        </w:tc>
        <w:tc>
          <w:tcPr>
            <w:tcW w:w="720" w:type="dxa"/>
          </w:tcPr>
          <w:p w14:paraId="58710C25" w14:textId="77777777" w:rsidR="00E05EDD" w:rsidRPr="003345C4" w:rsidRDefault="00E05EDD" w:rsidP="003345C4">
            <w:pPr>
              <w:pStyle w:val="TableText"/>
              <w:rPr>
                <w:sz w:val="20"/>
              </w:rPr>
            </w:pPr>
            <w:r w:rsidRPr="003345C4">
              <w:rPr>
                <w:sz w:val="20"/>
              </w:rPr>
              <w:t>11</w:t>
            </w:r>
          </w:p>
        </w:tc>
        <w:tc>
          <w:tcPr>
            <w:tcW w:w="630" w:type="dxa"/>
          </w:tcPr>
          <w:p w14:paraId="03EBC57B" w14:textId="77777777" w:rsidR="00E05EDD" w:rsidRPr="003345C4" w:rsidRDefault="00E05EDD" w:rsidP="003345C4">
            <w:pPr>
              <w:pStyle w:val="TableText"/>
              <w:rPr>
                <w:sz w:val="20"/>
              </w:rPr>
            </w:pPr>
            <w:r w:rsidRPr="003345C4">
              <w:rPr>
                <w:sz w:val="20"/>
              </w:rPr>
              <w:t>250</w:t>
            </w:r>
          </w:p>
        </w:tc>
        <w:tc>
          <w:tcPr>
            <w:tcW w:w="720" w:type="dxa"/>
          </w:tcPr>
          <w:p w14:paraId="0703B197" w14:textId="77777777" w:rsidR="00E05EDD" w:rsidRPr="003345C4" w:rsidRDefault="00E05EDD" w:rsidP="003345C4">
            <w:pPr>
              <w:pStyle w:val="TableText"/>
              <w:rPr>
                <w:sz w:val="20"/>
              </w:rPr>
            </w:pPr>
            <w:r w:rsidRPr="003345C4">
              <w:rPr>
                <w:sz w:val="20"/>
              </w:rPr>
              <w:t>XAD</w:t>
            </w:r>
          </w:p>
        </w:tc>
        <w:tc>
          <w:tcPr>
            <w:tcW w:w="630" w:type="dxa"/>
          </w:tcPr>
          <w:p w14:paraId="33C0A049" w14:textId="77777777" w:rsidR="00E05EDD" w:rsidRPr="003345C4" w:rsidRDefault="00E05EDD" w:rsidP="003345C4">
            <w:pPr>
              <w:pStyle w:val="TableText"/>
              <w:rPr>
                <w:sz w:val="20"/>
              </w:rPr>
            </w:pPr>
            <w:r w:rsidRPr="003345C4">
              <w:rPr>
                <w:sz w:val="20"/>
              </w:rPr>
              <w:t>R</w:t>
            </w:r>
          </w:p>
        </w:tc>
        <w:tc>
          <w:tcPr>
            <w:tcW w:w="630" w:type="dxa"/>
          </w:tcPr>
          <w:p w14:paraId="7FD1CD5C" w14:textId="77777777" w:rsidR="00E05EDD" w:rsidRPr="003345C4" w:rsidRDefault="00E05EDD" w:rsidP="003345C4">
            <w:pPr>
              <w:pStyle w:val="TableText"/>
              <w:rPr>
                <w:sz w:val="20"/>
              </w:rPr>
            </w:pPr>
            <w:r w:rsidRPr="003345C4">
              <w:rPr>
                <w:sz w:val="20"/>
              </w:rPr>
              <w:t>Y/3</w:t>
            </w:r>
          </w:p>
        </w:tc>
        <w:tc>
          <w:tcPr>
            <w:tcW w:w="810" w:type="dxa"/>
          </w:tcPr>
          <w:p w14:paraId="2EC02F25" w14:textId="77777777" w:rsidR="00E05EDD" w:rsidRPr="003345C4" w:rsidRDefault="00E05EDD" w:rsidP="003345C4">
            <w:pPr>
              <w:pStyle w:val="TableText"/>
              <w:rPr>
                <w:sz w:val="20"/>
              </w:rPr>
            </w:pPr>
          </w:p>
        </w:tc>
        <w:tc>
          <w:tcPr>
            <w:tcW w:w="2430" w:type="dxa"/>
          </w:tcPr>
          <w:p w14:paraId="1DDD6780" w14:textId="77777777" w:rsidR="00E05EDD" w:rsidRPr="003345C4" w:rsidRDefault="00E05EDD" w:rsidP="003345C4">
            <w:pPr>
              <w:pStyle w:val="TableText"/>
              <w:rPr>
                <w:sz w:val="20"/>
              </w:rPr>
            </w:pPr>
            <w:r w:rsidRPr="003345C4">
              <w:rPr>
                <w:sz w:val="20"/>
              </w:rPr>
              <w:t>Patient Address</w:t>
            </w:r>
          </w:p>
        </w:tc>
        <w:tc>
          <w:tcPr>
            <w:tcW w:w="1710" w:type="dxa"/>
          </w:tcPr>
          <w:p w14:paraId="51D850CC" w14:textId="77777777" w:rsidR="00E05EDD" w:rsidRPr="003345C4" w:rsidRDefault="00E05EDD" w:rsidP="003345C4">
            <w:pPr>
              <w:pStyle w:val="TableText"/>
              <w:rPr>
                <w:sz w:val="20"/>
              </w:rPr>
            </w:pPr>
            <w:r w:rsidRPr="003345C4">
              <w:rPr>
                <w:sz w:val="20"/>
              </w:rPr>
              <w:t>164 Friendship DR~""~TROY~NY~12180~~P~""</w:t>
            </w:r>
          </w:p>
        </w:tc>
      </w:tr>
      <w:tr w:rsidR="00E05EDD" w:rsidRPr="003345C4" w14:paraId="7E9CD4A9" w14:textId="77777777" w:rsidTr="00763741">
        <w:trPr>
          <w:cantSplit/>
        </w:trPr>
        <w:tc>
          <w:tcPr>
            <w:tcW w:w="1189" w:type="dxa"/>
          </w:tcPr>
          <w:p w14:paraId="120AA797" w14:textId="77777777" w:rsidR="00E05EDD" w:rsidRPr="003345C4" w:rsidRDefault="00E05EDD" w:rsidP="003345C4">
            <w:pPr>
              <w:pStyle w:val="TableText"/>
              <w:rPr>
                <w:sz w:val="20"/>
              </w:rPr>
            </w:pPr>
          </w:p>
        </w:tc>
        <w:tc>
          <w:tcPr>
            <w:tcW w:w="720" w:type="dxa"/>
          </w:tcPr>
          <w:p w14:paraId="3DCC06D3" w14:textId="77777777" w:rsidR="00E05EDD" w:rsidRPr="003345C4" w:rsidRDefault="00E05EDD" w:rsidP="003345C4">
            <w:pPr>
              <w:pStyle w:val="TableText"/>
              <w:rPr>
                <w:sz w:val="20"/>
              </w:rPr>
            </w:pPr>
            <w:r w:rsidRPr="003345C4">
              <w:rPr>
                <w:sz w:val="20"/>
              </w:rPr>
              <w:t>13</w:t>
            </w:r>
          </w:p>
        </w:tc>
        <w:tc>
          <w:tcPr>
            <w:tcW w:w="630" w:type="dxa"/>
          </w:tcPr>
          <w:p w14:paraId="572EA49E" w14:textId="77777777" w:rsidR="00E05EDD" w:rsidRPr="003345C4" w:rsidRDefault="00E05EDD" w:rsidP="003345C4">
            <w:pPr>
              <w:pStyle w:val="TableText"/>
              <w:rPr>
                <w:sz w:val="20"/>
              </w:rPr>
            </w:pPr>
            <w:r w:rsidRPr="003345C4">
              <w:rPr>
                <w:sz w:val="20"/>
              </w:rPr>
              <w:t>250</w:t>
            </w:r>
          </w:p>
        </w:tc>
        <w:tc>
          <w:tcPr>
            <w:tcW w:w="720" w:type="dxa"/>
          </w:tcPr>
          <w:p w14:paraId="336E24AE" w14:textId="77777777" w:rsidR="00E05EDD" w:rsidRPr="003345C4" w:rsidRDefault="00E05EDD" w:rsidP="003345C4">
            <w:pPr>
              <w:pStyle w:val="TableText"/>
              <w:rPr>
                <w:sz w:val="20"/>
              </w:rPr>
            </w:pPr>
            <w:r w:rsidRPr="003345C4">
              <w:rPr>
                <w:sz w:val="20"/>
              </w:rPr>
              <w:t>XTN</w:t>
            </w:r>
          </w:p>
        </w:tc>
        <w:tc>
          <w:tcPr>
            <w:tcW w:w="630" w:type="dxa"/>
          </w:tcPr>
          <w:p w14:paraId="2381F48A" w14:textId="77777777" w:rsidR="00E05EDD" w:rsidRPr="003345C4" w:rsidRDefault="00E05EDD" w:rsidP="003345C4">
            <w:pPr>
              <w:pStyle w:val="TableText"/>
              <w:rPr>
                <w:sz w:val="20"/>
              </w:rPr>
            </w:pPr>
            <w:r w:rsidRPr="003345C4">
              <w:rPr>
                <w:sz w:val="20"/>
              </w:rPr>
              <w:t>R</w:t>
            </w:r>
          </w:p>
        </w:tc>
        <w:tc>
          <w:tcPr>
            <w:tcW w:w="630" w:type="dxa"/>
          </w:tcPr>
          <w:p w14:paraId="4B8F16FE" w14:textId="77777777" w:rsidR="00E05EDD" w:rsidRPr="003345C4" w:rsidRDefault="00E05EDD" w:rsidP="003345C4">
            <w:pPr>
              <w:pStyle w:val="TableText"/>
              <w:rPr>
                <w:sz w:val="20"/>
              </w:rPr>
            </w:pPr>
            <w:r w:rsidRPr="003345C4">
              <w:rPr>
                <w:sz w:val="20"/>
              </w:rPr>
              <w:t>Y/3</w:t>
            </w:r>
          </w:p>
        </w:tc>
        <w:tc>
          <w:tcPr>
            <w:tcW w:w="810" w:type="dxa"/>
          </w:tcPr>
          <w:p w14:paraId="4B71E557" w14:textId="77777777" w:rsidR="00E05EDD" w:rsidRPr="003345C4" w:rsidRDefault="00E05EDD" w:rsidP="003345C4">
            <w:pPr>
              <w:pStyle w:val="TableText"/>
              <w:rPr>
                <w:sz w:val="20"/>
              </w:rPr>
            </w:pPr>
          </w:p>
        </w:tc>
        <w:tc>
          <w:tcPr>
            <w:tcW w:w="2430" w:type="dxa"/>
          </w:tcPr>
          <w:p w14:paraId="6B7816FD" w14:textId="77777777" w:rsidR="00E05EDD" w:rsidRPr="003345C4" w:rsidRDefault="00E05EDD" w:rsidP="003345C4">
            <w:pPr>
              <w:pStyle w:val="TableText"/>
              <w:rPr>
                <w:sz w:val="20"/>
              </w:rPr>
            </w:pPr>
            <w:r w:rsidRPr="003345C4">
              <w:rPr>
                <w:sz w:val="20"/>
              </w:rPr>
              <w:t>Phone Number-Home</w:t>
            </w:r>
          </w:p>
        </w:tc>
        <w:tc>
          <w:tcPr>
            <w:tcW w:w="1710" w:type="dxa"/>
          </w:tcPr>
          <w:p w14:paraId="7916E6B0" w14:textId="77777777" w:rsidR="00E05EDD" w:rsidRPr="003345C4" w:rsidRDefault="00E05EDD" w:rsidP="003345C4">
            <w:pPr>
              <w:pStyle w:val="TableText"/>
              <w:rPr>
                <w:sz w:val="20"/>
              </w:rPr>
            </w:pPr>
            <w:r w:rsidRPr="003345C4">
              <w:rPr>
                <w:sz w:val="20"/>
              </w:rPr>
              <w:t>(555)555-5555</w:t>
            </w:r>
          </w:p>
        </w:tc>
      </w:tr>
      <w:tr w:rsidR="00E05EDD" w:rsidRPr="00285434" w14:paraId="5D7AC59A" w14:textId="77777777" w:rsidTr="00763741">
        <w:trPr>
          <w:cantSplit/>
        </w:trPr>
        <w:tc>
          <w:tcPr>
            <w:tcW w:w="1189" w:type="dxa"/>
            <w:shd w:val="pct5" w:color="000000" w:fill="FFFFFF"/>
          </w:tcPr>
          <w:p w14:paraId="619758CB" w14:textId="77777777" w:rsidR="00E05EDD" w:rsidRPr="00285434" w:rsidRDefault="00E05EDD" w:rsidP="003345C4">
            <w:pPr>
              <w:pStyle w:val="TableText"/>
              <w:rPr>
                <w:sz w:val="6"/>
                <w:szCs w:val="6"/>
              </w:rPr>
            </w:pPr>
          </w:p>
        </w:tc>
        <w:tc>
          <w:tcPr>
            <w:tcW w:w="720" w:type="dxa"/>
            <w:shd w:val="pct5" w:color="000000" w:fill="FFFFFF"/>
          </w:tcPr>
          <w:p w14:paraId="06365843" w14:textId="77777777" w:rsidR="00E05EDD" w:rsidRPr="00285434" w:rsidRDefault="00E05EDD" w:rsidP="003345C4">
            <w:pPr>
              <w:pStyle w:val="TableText"/>
              <w:rPr>
                <w:sz w:val="6"/>
                <w:szCs w:val="6"/>
              </w:rPr>
            </w:pPr>
          </w:p>
        </w:tc>
        <w:tc>
          <w:tcPr>
            <w:tcW w:w="630" w:type="dxa"/>
            <w:shd w:val="pct5" w:color="000000" w:fill="FFFFFF"/>
          </w:tcPr>
          <w:p w14:paraId="6DE4C71F" w14:textId="77777777" w:rsidR="00E05EDD" w:rsidRPr="00285434" w:rsidRDefault="00E05EDD" w:rsidP="003345C4">
            <w:pPr>
              <w:pStyle w:val="TableText"/>
              <w:rPr>
                <w:sz w:val="6"/>
                <w:szCs w:val="6"/>
              </w:rPr>
            </w:pPr>
          </w:p>
        </w:tc>
        <w:tc>
          <w:tcPr>
            <w:tcW w:w="720" w:type="dxa"/>
            <w:shd w:val="pct5" w:color="000000" w:fill="FFFFFF"/>
          </w:tcPr>
          <w:p w14:paraId="7CB7E6B8" w14:textId="77777777" w:rsidR="00E05EDD" w:rsidRPr="00285434" w:rsidRDefault="00E05EDD" w:rsidP="003345C4">
            <w:pPr>
              <w:pStyle w:val="TableText"/>
              <w:rPr>
                <w:sz w:val="6"/>
                <w:szCs w:val="6"/>
              </w:rPr>
            </w:pPr>
          </w:p>
        </w:tc>
        <w:tc>
          <w:tcPr>
            <w:tcW w:w="630" w:type="dxa"/>
            <w:shd w:val="pct5" w:color="000000" w:fill="FFFFFF"/>
          </w:tcPr>
          <w:p w14:paraId="361B27CA" w14:textId="77777777" w:rsidR="00E05EDD" w:rsidRPr="00285434" w:rsidRDefault="00E05EDD" w:rsidP="003345C4">
            <w:pPr>
              <w:pStyle w:val="TableText"/>
              <w:rPr>
                <w:sz w:val="6"/>
                <w:szCs w:val="6"/>
              </w:rPr>
            </w:pPr>
          </w:p>
        </w:tc>
        <w:tc>
          <w:tcPr>
            <w:tcW w:w="630" w:type="dxa"/>
            <w:shd w:val="pct5" w:color="000000" w:fill="FFFFFF"/>
          </w:tcPr>
          <w:p w14:paraId="4AD24F77" w14:textId="77777777" w:rsidR="00E05EDD" w:rsidRPr="00285434" w:rsidRDefault="00E05EDD" w:rsidP="003345C4">
            <w:pPr>
              <w:pStyle w:val="TableText"/>
              <w:rPr>
                <w:sz w:val="6"/>
                <w:szCs w:val="6"/>
              </w:rPr>
            </w:pPr>
          </w:p>
        </w:tc>
        <w:tc>
          <w:tcPr>
            <w:tcW w:w="810" w:type="dxa"/>
            <w:shd w:val="pct5" w:color="000000" w:fill="FFFFFF"/>
          </w:tcPr>
          <w:p w14:paraId="013F7555" w14:textId="77777777" w:rsidR="00E05EDD" w:rsidRPr="00285434" w:rsidRDefault="00E05EDD" w:rsidP="003345C4">
            <w:pPr>
              <w:pStyle w:val="TableText"/>
              <w:rPr>
                <w:sz w:val="6"/>
                <w:szCs w:val="6"/>
              </w:rPr>
            </w:pPr>
          </w:p>
        </w:tc>
        <w:tc>
          <w:tcPr>
            <w:tcW w:w="2430" w:type="dxa"/>
            <w:shd w:val="pct5" w:color="000000" w:fill="FFFFFF"/>
          </w:tcPr>
          <w:p w14:paraId="7A84DCF9" w14:textId="77777777" w:rsidR="00E05EDD" w:rsidRPr="00285434" w:rsidRDefault="00E05EDD" w:rsidP="003345C4">
            <w:pPr>
              <w:pStyle w:val="TableText"/>
              <w:rPr>
                <w:sz w:val="6"/>
                <w:szCs w:val="6"/>
              </w:rPr>
            </w:pPr>
          </w:p>
        </w:tc>
        <w:tc>
          <w:tcPr>
            <w:tcW w:w="1710" w:type="dxa"/>
            <w:shd w:val="pct5" w:color="000000" w:fill="FFFFFF"/>
          </w:tcPr>
          <w:p w14:paraId="561E24E8" w14:textId="77777777" w:rsidR="00E05EDD" w:rsidRPr="00285434" w:rsidRDefault="00E05EDD" w:rsidP="003345C4">
            <w:pPr>
              <w:pStyle w:val="TableText"/>
              <w:rPr>
                <w:sz w:val="6"/>
                <w:szCs w:val="6"/>
              </w:rPr>
            </w:pPr>
          </w:p>
        </w:tc>
      </w:tr>
      <w:tr w:rsidR="00E05EDD" w:rsidRPr="003345C4" w14:paraId="69E47C59" w14:textId="77777777" w:rsidTr="00763741">
        <w:trPr>
          <w:cantSplit/>
        </w:trPr>
        <w:tc>
          <w:tcPr>
            <w:tcW w:w="1189" w:type="dxa"/>
          </w:tcPr>
          <w:p w14:paraId="49FB7F4F" w14:textId="77777777" w:rsidR="00E05EDD" w:rsidRPr="003345C4" w:rsidRDefault="00E05EDD" w:rsidP="003345C4">
            <w:pPr>
              <w:pStyle w:val="TableText"/>
              <w:rPr>
                <w:sz w:val="20"/>
              </w:rPr>
            </w:pPr>
            <w:r w:rsidRPr="003345C4">
              <w:rPr>
                <w:sz w:val="20"/>
              </w:rPr>
              <w:t>PV1</w:t>
            </w:r>
          </w:p>
        </w:tc>
        <w:tc>
          <w:tcPr>
            <w:tcW w:w="720" w:type="dxa"/>
          </w:tcPr>
          <w:p w14:paraId="504FD5C9" w14:textId="77777777" w:rsidR="00E05EDD" w:rsidRPr="003345C4" w:rsidRDefault="00E05EDD" w:rsidP="003345C4">
            <w:pPr>
              <w:pStyle w:val="TableText"/>
              <w:rPr>
                <w:sz w:val="20"/>
              </w:rPr>
            </w:pPr>
            <w:r w:rsidRPr="003345C4">
              <w:rPr>
                <w:sz w:val="20"/>
              </w:rPr>
              <w:t>2</w:t>
            </w:r>
          </w:p>
        </w:tc>
        <w:tc>
          <w:tcPr>
            <w:tcW w:w="630" w:type="dxa"/>
          </w:tcPr>
          <w:p w14:paraId="21C962ED" w14:textId="77777777" w:rsidR="00E05EDD" w:rsidRPr="003345C4" w:rsidRDefault="00E05EDD" w:rsidP="003345C4">
            <w:pPr>
              <w:pStyle w:val="TableText"/>
              <w:rPr>
                <w:sz w:val="20"/>
              </w:rPr>
            </w:pPr>
            <w:r w:rsidRPr="003345C4">
              <w:rPr>
                <w:sz w:val="20"/>
              </w:rPr>
              <w:t>1</w:t>
            </w:r>
          </w:p>
        </w:tc>
        <w:tc>
          <w:tcPr>
            <w:tcW w:w="720" w:type="dxa"/>
          </w:tcPr>
          <w:p w14:paraId="45E4EEF2" w14:textId="77777777" w:rsidR="00E05EDD" w:rsidRPr="003345C4" w:rsidRDefault="00E05EDD" w:rsidP="003345C4">
            <w:pPr>
              <w:pStyle w:val="TableText"/>
              <w:rPr>
                <w:sz w:val="20"/>
              </w:rPr>
            </w:pPr>
            <w:r w:rsidRPr="003345C4">
              <w:rPr>
                <w:sz w:val="20"/>
              </w:rPr>
              <w:t>IS</w:t>
            </w:r>
          </w:p>
        </w:tc>
        <w:tc>
          <w:tcPr>
            <w:tcW w:w="630" w:type="dxa"/>
          </w:tcPr>
          <w:p w14:paraId="7AAF9360" w14:textId="77777777" w:rsidR="00E05EDD" w:rsidRPr="003345C4" w:rsidRDefault="00E05EDD" w:rsidP="003345C4">
            <w:pPr>
              <w:pStyle w:val="TableText"/>
              <w:rPr>
                <w:sz w:val="20"/>
              </w:rPr>
            </w:pPr>
            <w:r w:rsidRPr="003345C4">
              <w:rPr>
                <w:sz w:val="20"/>
              </w:rPr>
              <w:t>R</w:t>
            </w:r>
          </w:p>
        </w:tc>
        <w:tc>
          <w:tcPr>
            <w:tcW w:w="630" w:type="dxa"/>
          </w:tcPr>
          <w:p w14:paraId="3CB5C56F" w14:textId="77777777" w:rsidR="00E05EDD" w:rsidRPr="003345C4" w:rsidRDefault="00E05EDD" w:rsidP="003345C4">
            <w:pPr>
              <w:pStyle w:val="TableText"/>
              <w:rPr>
                <w:sz w:val="20"/>
              </w:rPr>
            </w:pPr>
          </w:p>
        </w:tc>
        <w:tc>
          <w:tcPr>
            <w:tcW w:w="810" w:type="dxa"/>
          </w:tcPr>
          <w:p w14:paraId="2463FB08" w14:textId="77777777" w:rsidR="00E05EDD" w:rsidRPr="003345C4" w:rsidRDefault="00E05EDD" w:rsidP="003345C4">
            <w:pPr>
              <w:pStyle w:val="TableText"/>
              <w:rPr>
                <w:sz w:val="20"/>
              </w:rPr>
            </w:pPr>
            <w:r w:rsidRPr="003345C4">
              <w:rPr>
                <w:sz w:val="20"/>
              </w:rPr>
              <w:t>0004</w:t>
            </w:r>
          </w:p>
        </w:tc>
        <w:tc>
          <w:tcPr>
            <w:tcW w:w="2430" w:type="dxa"/>
          </w:tcPr>
          <w:p w14:paraId="2AA2353A" w14:textId="77777777" w:rsidR="00E05EDD" w:rsidRPr="003345C4" w:rsidRDefault="00E05EDD" w:rsidP="003345C4">
            <w:pPr>
              <w:pStyle w:val="TableText"/>
              <w:rPr>
                <w:sz w:val="20"/>
              </w:rPr>
            </w:pPr>
            <w:r w:rsidRPr="003345C4">
              <w:rPr>
                <w:sz w:val="20"/>
              </w:rPr>
              <w:t>Patient Class</w:t>
            </w:r>
          </w:p>
        </w:tc>
        <w:tc>
          <w:tcPr>
            <w:tcW w:w="1710" w:type="dxa"/>
          </w:tcPr>
          <w:p w14:paraId="2BE0CB50" w14:textId="77777777" w:rsidR="00E05EDD" w:rsidRPr="003345C4" w:rsidRDefault="00E05EDD" w:rsidP="003345C4">
            <w:pPr>
              <w:pStyle w:val="TableText"/>
              <w:rPr>
                <w:sz w:val="20"/>
              </w:rPr>
            </w:pPr>
            <w:r w:rsidRPr="003345C4">
              <w:rPr>
                <w:sz w:val="20"/>
              </w:rPr>
              <w:t>O for Outpatient</w:t>
            </w:r>
          </w:p>
        </w:tc>
      </w:tr>
      <w:tr w:rsidR="00E05EDD" w:rsidRPr="003345C4" w14:paraId="413E024D" w14:textId="77777777" w:rsidTr="00763741">
        <w:trPr>
          <w:cantSplit/>
        </w:trPr>
        <w:tc>
          <w:tcPr>
            <w:tcW w:w="1189" w:type="dxa"/>
          </w:tcPr>
          <w:p w14:paraId="7D835CB0" w14:textId="77777777" w:rsidR="00E05EDD" w:rsidRPr="003345C4" w:rsidRDefault="00E05EDD" w:rsidP="003345C4">
            <w:pPr>
              <w:pStyle w:val="TableText"/>
              <w:rPr>
                <w:sz w:val="20"/>
              </w:rPr>
            </w:pPr>
          </w:p>
        </w:tc>
        <w:tc>
          <w:tcPr>
            <w:tcW w:w="720" w:type="dxa"/>
          </w:tcPr>
          <w:p w14:paraId="3387BD88" w14:textId="77777777" w:rsidR="00E05EDD" w:rsidRPr="003345C4" w:rsidRDefault="00E05EDD" w:rsidP="003345C4">
            <w:pPr>
              <w:pStyle w:val="TableText"/>
              <w:rPr>
                <w:sz w:val="20"/>
              </w:rPr>
            </w:pPr>
          </w:p>
        </w:tc>
        <w:tc>
          <w:tcPr>
            <w:tcW w:w="630" w:type="dxa"/>
          </w:tcPr>
          <w:p w14:paraId="797ECBF7" w14:textId="77777777" w:rsidR="00E05EDD" w:rsidRPr="003345C4" w:rsidRDefault="00E05EDD" w:rsidP="003345C4">
            <w:pPr>
              <w:pStyle w:val="TableText"/>
              <w:rPr>
                <w:sz w:val="20"/>
              </w:rPr>
            </w:pPr>
          </w:p>
        </w:tc>
        <w:tc>
          <w:tcPr>
            <w:tcW w:w="720" w:type="dxa"/>
          </w:tcPr>
          <w:p w14:paraId="1063C077" w14:textId="77777777" w:rsidR="00E05EDD" w:rsidRPr="003345C4" w:rsidRDefault="00E05EDD" w:rsidP="003345C4">
            <w:pPr>
              <w:pStyle w:val="TableText"/>
              <w:rPr>
                <w:sz w:val="20"/>
              </w:rPr>
            </w:pPr>
          </w:p>
        </w:tc>
        <w:tc>
          <w:tcPr>
            <w:tcW w:w="630" w:type="dxa"/>
          </w:tcPr>
          <w:p w14:paraId="5DDB40EA" w14:textId="77777777" w:rsidR="00E05EDD" w:rsidRPr="003345C4" w:rsidRDefault="00E05EDD" w:rsidP="003345C4">
            <w:pPr>
              <w:pStyle w:val="TableText"/>
              <w:rPr>
                <w:sz w:val="20"/>
              </w:rPr>
            </w:pPr>
          </w:p>
        </w:tc>
        <w:tc>
          <w:tcPr>
            <w:tcW w:w="630" w:type="dxa"/>
          </w:tcPr>
          <w:p w14:paraId="3F5626E0" w14:textId="77777777" w:rsidR="00E05EDD" w:rsidRPr="003345C4" w:rsidRDefault="00E05EDD" w:rsidP="003345C4">
            <w:pPr>
              <w:pStyle w:val="TableText"/>
              <w:rPr>
                <w:sz w:val="20"/>
              </w:rPr>
            </w:pPr>
          </w:p>
        </w:tc>
        <w:tc>
          <w:tcPr>
            <w:tcW w:w="810" w:type="dxa"/>
          </w:tcPr>
          <w:p w14:paraId="671E3F5B" w14:textId="77777777" w:rsidR="00E05EDD" w:rsidRPr="003345C4" w:rsidRDefault="00E05EDD" w:rsidP="003345C4">
            <w:pPr>
              <w:pStyle w:val="TableText"/>
              <w:rPr>
                <w:sz w:val="20"/>
              </w:rPr>
            </w:pPr>
          </w:p>
        </w:tc>
        <w:tc>
          <w:tcPr>
            <w:tcW w:w="2430" w:type="dxa"/>
          </w:tcPr>
          <w:p w14:paraId="0E717A0D" w14:textId="77777777" w:rsidR="00E05EDD" w:rsidRPr="003345C4" w:rsidRDefault="00E05EDD" w:rsidP="003345C4">
            <w:pPr>
              <w:pStyle w:val="TableText"/>
              <w:rPr>
                <w:sz w:val="20"/>
              </w:rPr>
            </w:pPr>
          </w:p>
        </w:tc>
        <w:tc>
          <w:tcPr>
            <w:tcW w:w="1710" w:type="dxa"/>
          </w:tcPr>
          <w:p w14:paraId="3263FF18" w14:textId="77777777" w:rsidR="00E05EDD" w:rsidRPr="003345C4" w:rsidRDefault="00E05EDD" w:rsidP="003345C4">
            <w:pPr>
              <w:pStyle w:val="TableText"/>
              <w:rPr>
                <w:sz w:val="20"/>
              </w:rPr>
            </w:pPr>
          </w:p>
        </w:tc>
      </w:tr>
      <w:tr w:rsidR="00E05EDD" w:rsidRPr="003345C4" w14:paraId="52CEF454" w14:textId="77777777" w:rsidTr="00763741">
        <w:trPr>
          <w:cantSplit/>
        </w:trPr>
        <w:tc>
          <w:tcPr>
            <w:tcW w:w="1189" w:type="dxa"/>
          </w:tcPr>
          <w:p w14:paraId="02EB21DD" w14:textId="77777777" w:rsidR="00E05EDD" w:rsidRPr="003345C4" w:rsidRDefault="00E05EDD" w:rsidP="003345C4">
            <w:pPr>
              <w:pStyle w:val="TableText"/>
              <w:rPr>
                <w:sz w:val="20"/>
              </w:rPr>
            </w:pPr>
            <w:r w:rsidRPr="003345C4">
              <w:rPr>
                <w:sz w:val="20"/>
              </w:rPr>
              <w:t>PV2</w:t>
            </w:r>
          </w:p>
        </w:tc>
        <w:tc>
          <w:tcPr>
            <w:tcW w:w="720" w:type="dxa"/>
          </w:tcPr>
          <w:p w14:paraId="117EBF41" w14:textId="77777777" w:rsidR="00E05EDD" w:rsidRPr="003345C4" w:rsidRDefault="00E05EDD" w:rsidP="003345C4">
            <w:pPr>
              <w:pStyle w:val="TableText"/>
              <w:rPr>
                <w:sz w:val="20"/>
              </w:rPr>
            </w:pPr>
            <w:r w:rsidRPr="003345C4">
              <w:rPr>
                <w:sz w:val="20"/>
              </w:rPr>
              <w:t>24</w:t>
            </w:r>
          </w:p>
        </w:tc>
        <w:tc>
          <w:tcPr>
            <w:tcW w:w="630" w:type="dxa"/>
          </w:tcPr>
          <w:p w14:paraId="467BDB49" w14:textId="77777777" w:rsidR="00E05EDD" w:rsidRPr="003345C4" w:rsidRDefault="00E05EDD" w:rsidP="003345C4">
            <w:pPr>
              <w:pStyle w:val="TableText"/>
              <w:rPr>
                <w:sz w:val="20"/>
              </w:rPr>
            </w:pPr>
            <w:r w:rsidRPr="003345C4">
              <w:rPr>
                <w:sz w:val="20"/>
              </w:rPr>
              <w:t>15</w:t>
            </w:r>
          </w:p>
        </w:tc>
        <w:tc>
          <w:tcPr>
            <w:tcW w:w="720" w:type="dxa"/>
          </w:tcPr>
          <w:p w14:paraId="1898529E" w14:textId="77777777" w:rsidR="00E05EDD" w:rsidRPr="003345C4" w:rsidRDefault="00E05EDD" w:rsidP="003345C4">
            <w:pPr>
              <w:pStyle w:val="TableText"/>
              <w:rPr>
                <w:sz w:val="20"/>
              </w:rPr>
            </w:pPr>
            <w:r w:rsidRPr="003345C4">
              <w:rPr>
                <w:sz w:val="20"/>
              </w:rPr>
              <w:t>IS</w:t>
            </w:r>
          </w:p>
        </w:tc>
        <w:tc>
          <w:tcPr>
            <w:tcW w:w="630" w:type="dxa"/>
          </w:tcPr>
          <w:p w14:paraId="26A63BBC" w14:textId="77777777" w:rsidR="00E05EDD" w:rsidRPr="003345C4" w:rsidRDefault="00E05EDD" w:rsidP="003345C4">
            <w:pPr>
              <w:pStyle w:val="TableText"/>
              <w:rPr>
                <w:sz w:val="20"/>
              </w:rPr>
            </w:pPr>
            <w:r w:rsidRPr="003345C4">
              <w:rPr>
                <w:sz w:val="20"/>
              </w:rPr>
              <w:t>R</w:t>
            </w:r>
          </w:p>
        </w:tc>
        <w:tc>
          <w:tcPr>
            <w:tcW w:w="630" w:type="dxa"/>
          </w:tcPr>
          <w:p w14:paraId="524E67F3" w14:textId="77777777" w:rsidR="00E05EDD" w:rsidRPr="003345C4" w:rsidRDefault="00E05EDD" w:rsidP="003345C4">
            <w:pPr>
              <w:pStyle w:val="TableText"/>
              <w:rPr>
                <w:sz w:val="20"/>
              </w:rPr>
            </w:pPr>
            <w:r w:rsidRPr="003345C4">
              <w:rPr>
                <w:sz w:val="20"/>
              </w:rPr>
              <w:t>Y</w:t>
            </w:r>
          </w:p>
        </w:tc>
        <w:tc>
          <w:tcPr>
            <w:tcW w:w="810" w:type="dxa"/>
          </w:tcPr>
          <w:p w14:paraId="24F6A826" w14:textId="77777777" w:rsidR="00E05EDD" w:rsidRPr="003345C4" w:rsidRDefault="00E05EDD" w:rsidP="003345C4">
            <w:pPr>
              <w:pStyle w:val="TableText"/>
              <w:rPr>
                <w:sz w:val="20"/>
              </w:rPr>
            </w:pPr>
          </w:p>
        </w:tc>
        <w:tc>
          <w:tcPr>
            <w:tcW w:w="2430" w:type="dxa"/>
          </w:tcPr>
          <w:p w14:paraId="259D8F99" w14:textId="77777777" w:rsidR="00E05EDD" w:rsidRPr="003345C4" w:rsidRDefault="00E05EDD" w:rsidP="003345C4">
            <w:pPr>
              <w:pStyle w:val="TableText"/>
              <w:rPr>
                <w:sz w:val="20"/>
              </w:rPr>
            </w:pPr>
            <w:r w:rsidRPr="003345C4">
              <w:rPr>
                <w:sz w:val="20"/>
              </w:rPr>
              <w:t>Patient Status Code</w:t>
            </w:r>
          </w:p>
        </w:tc>
        <w:tc>
          <w:tcPr>
            <w:tcW w:w="1710" w:type="dxa"/>
          </w:tcPr>
          <w:p w14:paraId="289AB999" w14:textId="77777777" w:rsidR="00E05EDD" w:rsidRPr="003345C4" w:rsidRDefault="00E05EDD" w:rsidP="003345C4">
            <w:pPr>
              <w:pStyle w:val="TableText"/>
              <w:rPr>
                <w:sz w:val="20"/>
              </w:rPr>
            </w:pPr>
            <w:r w:rsidRPr="003345C4">
              <w:rPr>
                <w:sz w:val="20"/>
              </w:rPr>
              <w:t>SC~NO COPAY</w:t>
            </w:r>
          </w:p>
        </w:tc>
      </w:tr>
      <w:tr w:rsidR="00E05EDD" w:rsidRPr="00285434" w14:paraId="5AE61AAC" w14:textId="77777777" w:rsidTr="00763741">
        <w:trPr>
          <w:cantSplit/>
        </w:trPr>
        <w:tc>
          <w:tcPr>
            <w:tcW w:w="1189" w:type="dxa"/>
            <w:shd w:val="pct5" w:color="000000" w:fill="FFFFFF"/>
          </w:tcPr>
          <w:p w14:paraId="68801ADF" w14:textId="77777777" w:rsidR="00E05EDD" w:rsidRPr="00285434" w:rsidRDefault="00E05EDD" w:rsidP="003345C4">
            <w:pPr>
              <w:pStyle w:val="TableText"/>
              <w:rPr>
                <w:sz w:val="6"/>
                <w:szCs w:val="6"/>
              </w:rPr>
            </w:pPr>
          </w:p>
        </w:tc>
        <w:tc>
          <w:tcPr>
            <w:tcW w:w="720" w:type="dxa"/>
            <w:shd w:val="pct5" w:color="000000" w:fill="FFFFFF"/>
          </w:tcPr>
          <w:p w14:paraId="1593CD7B" w14:textId="77777777" w:rsidR="00E05EDD" w:rsidRPr="00285434" w:rsidRDefault="00E05EDD" w:rsidP="003345C4">
            <w:pPr>
              <w:pStyle w:val="TableText"/>
              <w:rPr>
                <w:sz w:val="6"/>
                <w:szCs w:val="6"/>
              </w:rPr>
            </w:pPr>
          </w:p>
        </w:tc>
        <w:tc>
          <w:tcPr>
            <w:tcW w:w="630" w:type="dxa"/>
            <w:shd w:val="pct5" w:color="000000" w:fill="FFFFFF"/>
          </w:tcPr>
          <w:p w14:paraId="623EB3CF" w14:textId="77777777" w:rsidR="00E05EDD" w:rsidRPr="00285434" w:rsidRDefault="00E05EDD" w:rsidP="003345C4">
            <w:pPr>
              <w:pStyle w:val="TableText"/>
              <w:rPr>
                <w:sz w:val="6"/>
                <w:szCs w:val="6"/>
              </w:rPr>
            </w:pPr>
          </w:p>
        </w:tc>
        <w:tc>
          <w:tcPr>
            <w:tcW w:w="720" w:type="dxa"/>
            <w:shd w:val="pct5" w:color="000000" w:fill="FFFFFF"/>
          </w:tcPr>
          <w:p w14:paraId="1A84FB05" w14:textId="77777777" w:rsidR="00E05EDD" w:rsidRPr="00285434" w:rsidRDefault="00E05EDD" w:rsidP="003345C4">
            <w:pPr>
              <w:pStyle w:val="TableText"/>
              <w:rPr>
                <w:sz w:val="6"/>
                <w:szCs w:val="6"/>
              </w:rPr>
            </w:pPr>
          </w:p>
        </w:tc>
        <w:tc>
          <w:tcPr>
            <w:tcW w:w="630" w:type="dxa"/>
            <w:shd w:val="pct5" w:color="000000" w:fill="FFFFFF"/>
          </w:tcPr>
          <w:p w14:paraId="7A9EBB17" w14:textId="77777777" w:rsidR="00E05EDD" w:rsidRPr="00285434" w:rsidRDefault="00E05EDD" w:rsidP="003345C4">
            <w:pPr>
              <w:pStyle w:val="TableText"/>
              <w:rPr>
                <w:sz w:val="6"/>
                <w:szCs w:val="6"/>
              </w:rPr>
            </w:pPr>
          </w:p>
        </w:tc>
        <w:tc>
          <w:tcPr>
            <w:tcW w:w="630" w:type="dxa"/>
            <w:shd w:val="pct5" w:color="000000" w:fill="FFFFFF"/>
          </w:tcPr>
          <w:p w14:paraId="367C5E1D" w14:textId="77777777" w:rsidR="00E05EDD" w:rsidRPr="00285434" w:rsidRDefault="00E05EDD" w:rsidP="003345C4">
            <w:pPr>
              <w:pStyle w:val="TableText"/>
              <w:rPr>
                <w:sz w:val="6"/>
                <w:szCs w:val="6"/>
              </w:rPr>
            </w:pPr>
          </w:p>
        </w:tc>
        <w:tc>
          <w:tcPr>
            <w:tcW w:w="810" w:type="dxa"/>
            <w:shd w:val="pct5" w:color="000000" w:fill="FFFFFF"/>
          </w:tcPr>
          <w:p w14:paraId="5C3342A5" w14:textId="77777777" w:rsidR="00E05EDD" w:rsidRPr="00285434" w:rsidRDefault="00E05EDD" w:rsidP="003345C4">
            <w:pPr>
              <w:pStyle w:val="TableText"/>
              <w:rPr>
                <w:sz w:val="6"/>
                <w:szCs w:val="6"/>
              </w:rPr>
            </w:pPr>
          </w:p>
        </w:tc>
        <w:tc>
          <w:tcPr>
            <w:tcW w:w="2430" w:type="dxa"/>
            <w:shd w:val="pct5" w:color="000000" w:fill="FFFFFF"/>
          </w:tcPr>
          <w:p w14:paraId="3590920D" w14:textId="77777777" w:rsidR="00E05EDD" w:rsidRPr="00285434" w:rsidRDefault="00E05EDD" w:rsidP="003345C4">
            <w:pPr>
              <w:pStyle w:val="TableText"/>
              <w:rPr>
                <w:sz w:val="6"/>
                <w:szCs w:val="6"/>
              </w:rPr>
            </w:pPr>
          </w:p>
        </w:tc>
        <w:tc>
          <w:tcPr>
            <w:tcW w:w="1710" w:type="dxa"/>
            <w:shd w:val="pct5" w:color="000000" w:fill="FFFFFF"/>
          </w:tcPr>
          <w:p w14:paraId="063FDBF6" w14:textId="77777777" w:rsidR="00E05EDD" w:rsidRPr="00285434" w:rsidRDefault="00E05EDD" w:rsidP="003345C4">
            <w:pPr>
              <w:pStyle w:val="TableText"/>
              <w:rPr>
                <w:sz w:val="6"/>
                <w:szCs w:val="6"/>
              </w:rPr>
            </w:pPr>
          </w:p>
        </w:tc>
      </w:tr>
      <w:tr w:rsidR="00E05EDD" w:rsidRPr="003345C4" w14:paraId="54A96515" w14:textId="77777777" w:rsidTr="00763741">
        <w:trPr>
          <w:cantSplit/>
        </w:trPr>
        <w:tc>
          <w:tcPr>
            <w:tcW w:w="1189" w:type="dxa"/>
          </w:tcPr>
          <w:p w14:paraId="489A1C10" w14:textId="77777777" w:rsidR="00E05EDD" w:rsidRPr="003345C4" w:rsidRDefault="00E05EDD" w:rsidP="003345C4">
            <w:pPr>
              <w:pStyle w:val="TableText"/>
              <w:rPr>
                <w:sz w:val="20"/>
              </w:rPr>
            </w:pPr>
            <w:r w:rsidRPr="003345C4">
              <w:rPr>
                <w:sz w:val="20"/>
              </w:rPr>
              <w:t>RXE</w:t>
            </w:r>
          </w:p>
        </w:tc>
        <w:tc>
          <w:tcPr>
            <w:tcW w:w="720" w:type="dxa"/>
          </w:tcPr>
          <w:p w14:paraId="5B337B03" w14:textId="77777777" w:rsidR="00E05EDD" w:rsidRPr="003345C4" w:rsidRDefault="00E05EDD" w:rsidP="003345C4">
            <w:pPr>
              <w:pStyle w:val="TableText"/>
              <w:rPr>
                <w:sz w:val="20"/>
              </w:rPr>
            </w:pPr>
            <w:r w:rsidRPr="003345C4">
              <w:rPr>
                <w:sz w:val="20"/>
              </w:rPr>
              <w:t>1</w:t>
            </w:r>
          </w:p>
        </w:tc>
        <w:tc>
          <w:tcPr>
            <w:tcW w:w="630" w:type="dxa"/>
          </w:tcPr>
          <w:p w14:paraId="6102FCD4" w14:textId="77777777" w:rsidR="00E05EDD" w:rsidRPr="003345C4" w:rsidRDefault="00E05EDD" w:rsidP="003345C4">
            <w:pPr>
              <w:pStyle w:val="TableText"/>
              <w:rPr>
                <w:sz w:val="20"/>
              </w:rPr>
            </w:pPr>
            <w:r w:rsidRPr="003345C4">
              <w:rPr>
                <w:sz w:val="20"/>
              </w:rPr>
              <w:t>200</w:t>
            </w:r>
          </w:p>
        </w:tc>
        <w:tc>
          <w:tcPr>
            <w:tcW w:w="720" w:type="dxa"/>
          </w:tcPr>
          <w:p w14:paraId="4AAA2995" w14:textId="77777777" w:rsidR="00E05EDD" w:rsidRPr="003345C4" w:rsidRDefault="00E05EDD" w:rsidP="003345C4">
            <w:pPr>
              <w:pStyle w:val="TableText"/>
              <w:rPr>
                <w:sz w:val="20"/>
              </w:rPr>
            </w:pPr>
            <w:r w:rsidRPr="003345C4">
              <w:rPr>
                <w:sz w:val="20"/>
              </w:rPr>
              <w:t>TQ</w:t>
            </w:r>
          </w:p>
        </w:tc>
        <w:tc>
          <w:tcPr>
            <w:tcW w:w="630" w:type="dxa"/>
          </w:tcPr>
          <w:p w14:paraId="7D0A076D" w14:textId="77777777" w:rsidR="00E05EDD" w:rsidRPr="003345C4" w:rsidRDefault="00E05EDD" w:rsidP="003345C4">
            <w:pPr>
              <w:pStyle w:val="TableText"/>
              <w:rPr>
                <w:sz w:val="20"/>
              </w:rPr>
            </w:pPr>
            <w:r w:rsidRPr="003345C4">
              <w:rPr>
                <w:sz w:val="20"/>
              </w:rPr>
              <w:t>R</w:t>
            </w:r>
          </w:p>
        </w:tc>
        <w:tc>
          <w:tcPr>
            <w:tcW w:w="630" w:type="dxa"/>
          </w:tcPr>
          <w:p w14:paraId="04CBD9B0" w14:textId="77777777" w:rsidR="00E05EDD" w:rsidRPr="003345C4" w:rsidRDefault="00E05EDD" w:rsidP="003345C4">
            <w:pPr>
              <w:pStyle w:val="TableText"/>
              <w:rPr>
                <w:sz w:val="20"/>
              </w:rPr>
            </w:pPr>
          </w:p>
        </w:tc>
        <w:tc>
          <w:tcPr>
            <w:tcW w:w="810" w:type="dxa"/>
          </w:tcPr>
          <w:p w14:paraId="1B6AD66F" w14:textId="77777777" w:rsidR="00E05EDD" w:rsidRPr="003345C4" w:rsidRDefault="00E05EDD" w:rsidP="003345C4">
            <w:pPr>
              <w:pStyle w:val="TableText"/>
              <w:rPr>
                <w:sz w:val="20"/>
              </w:rPr>
            </w:pPr>
          </w:p>
        </w:tc>
        <w:tc>
          <w:tcPr>
            <w:tcW w:w="2430" w:type="dxa"/>
          </w:tcPr>
          <w:p w14:paraId="6CB11B37" w14:textId="77777777" w:rsidR="00E05EDD" w:rsidRPr="003345C4" w:rsidRDefault="00E05EDD" w:rsidP="003345C4">
            <w:pPr>
              <w:pStyle w:val="TableText"/>
              <w:rPr>
                <w:sz w:val="20"/>
              </w:rPr>
            </w:pPr>
            <w:r w:rsidRPr="003345C4">
              <w:rPr>
                <w:sz w:val="20"/>
              </w:rPr>
              <w:t>Quantity/Timing</w:t>
            </w:r>
          </w:p>
        </w:tc>
        <w:tc>
          <w:tcPr>
            <w:tcW w:w="1710" w:type="dxa"/>
          </w:tcPr>
          <w:p w14:paraId="616E0457" w14:textId="77777777" w:rsidR="00E05EDD" w:rsidRPr="003345C4" w:rsidRDefault="00E05EDD" w:rsidP="003345C4">
            <w:pPr>
              <w:pStyle w:val="TableText"/>
              <w:rPr>
                <w:sz w:val="20"/>
              </w:rPr>
            </w:pPr>
            <w:r w:rsidRPr="003345C4">
              <w:rPr>
                <w:sz w:val="20"/>
              </w:rPr>
              <w:t>Null</w:t>
            </w:r>
          </w:p>
        </w:tc>
      </w:tr>
      <w:tr w:rsidR="00E05EDD" w:rsidRPr="003345C4" w14:paraId="5E1F0333" w14:textId="77777777" w:rsidTr="00763741">
        <w:trPr>
          <w:cantSplit/>
        </w:trPr>
        <w:tc>
          <w:tcPr>
            <w:tcW w:w="1189" w:type="dxa"/>
          </w:tcPr>
          <w:p w14:paraId="0197AA8D" w14:textId="77777777" w:rsidR="00E05EDD" w:rsidRPr="003345C4" w:rsidRDefault="00E05EDD" w:rsidP="003345C4">
            <w:pPr>
              <w:pStyle w:val="TableText"/>
              <w:rPr>
                <w:sz w:val="20"/>
              </w:rPr>
            </w:pPr>
          </w:p>
        </w:tc>
        <w:tc>
          <w:tcPr>
            <w:tcW w:w="720" w:type="dxa"/>
          </w:tcPr>
          <w:p w14:paraId="3276A77C" w14:textId="77777777" w:rsidR="00E05EDD" w:rsidRPr="003345C4" w:rsidRDefault="00E05EDD" w:rsidP="003345C4">
            <w:pPr>
              <w:pStyle w:val="TableText"/>
              <w:rPr>
                <w:sz w:val="20"/>
              </w:rPr>
            </w:pPr>
            <w:r w:rsidRPr="003345C4">
              <w:rPr>
                <w:sz w:val="20"/>
              </w:rPr>
              <w:t>2</w:t>
            </w:r>
          </w:p>
        </w:tc>
        <w:tc>
          <w:tcPr>
            <w:tcW w:w="630" w:type="dxa"/>
          </w:tcPr>
          <w:p w14:paraId="0D0405BC" w14:textId="77777777" w:rsidR="00E05EDD" w:rsidRPr="003345C4" w:rsidRDefault="00E05EDD" w:rsidP="003345C4">
            <w:pPr>
              <w:pStyle w:val="TableText"/>
              <w:rPr>
                <w:sz w:val="20"/>
              </w:rPr>
            </w:pPr>
            <w:r w:rsidRPr="003345C4">
              <w:rPr>
                <w:sz w:val="20"/>
              </w:rPr>
              <w:t>250</w:t>
            </w:r>
          </w:p>
        </w:tc>
        <w:tc>
          <w:tcPr>
            <w:tcW w:w="720" w:type="dxa"/>
          </w:tcPr>
          <w:p w14:paraId="6E5CB96D" w14:textId="77777777" w:rsidR="00E05EDD" w:rsidRPr="003345C4" w:rsidRDefault="00E05EDD" w:rsidP="003345C4">
            <w:pPr>
              <w:pStyle w:val="TableText"/>
              <w:rPr>
                <w:sz w:val="20"/>
              </w:rPr>
            </w:pPr>
            <w:r w:rsidRPr="003345C4">
              <w:rPr>
                <w:sz w:val="20"/>
              </w:rPr>
              <w:t>CE</w:t>
            </w:r>
          </w:p>
        </w:tc>
        <w:tc>
          <w:tcPr>
            <w:tcW w:w="630" w:type="dxa"/>
          </w:tcPr>
          <w:p w14:paraId="76426EA9" w14:textId="77777777" w:rsidR="00E05EDD" w:rsidRPr="003345C4" w:rsidRDefault="00E05EDD" w:rsidP="003345C4">
            <w:pPr>
              <w:pStyle w:val="TableText"/>
              <w:rPr>
                <w:sz w:val="20"/>
              </w:rPr>
            </w:pPr>
            <w:r w:rsidRPr="003345C4">
              <w:rPr>
                <w:sz w:val="20"/>
              </w:rPr>
              <w:t>R</w:t>
            </w:r>
          </w:p>
        </w:tc>
        <w:tc>
          <w:tcPr>
            <w:tcW w:w="630" w:type="dxa"/>
          </w:tcPr>
          <w:p w14:paraId="6D9C4CBE" w14:textId="77777777" w:rsidR="00E05EDD" w:rsidRPr="003345C4" w:rsidRDefault="00E05EDD" w:rsidP="003345C4">
            <w:pPr>
              <w:pStyle w:val="TableText"/>
              <w:rPr>
                <w:sz w:val="20"/>
              </w:rPr>
            </w:pPr>
          </w:p>
        </w:tc>
        <w:tc>
          <w:tcPr>
            <w:tcW w:w="810" w:type="dxa"/>
          </w:tcPr>
          <w:p w14:paraId="2038FEE6" w14:textId="77777777" w:rsidR="00E05EDD" w:rsidRPr="003345C4" w:rsidRDefault="00E05EDD" w:rsidP="003345C4">
            <w:pPr>
              <w:pStyle w:val="TableText"/>
              <w:rPr>
                <w:sz w:val="20"/>
              </w:rPr>
            </w:pPr>
          </w:p>
        </w:tc>
        <w:tc>
          <w:tcPr>
            <w:tcW w:w="2430" w:type="dxa"/>
          </w:tcPr>
          <w:p w14:paraId="45978A5B" w14:textId="77777777" w:rsidR="00E05EDD" w:rsidRPr="003345C4" w:rsidRDefault="00E05EDD" w:rsidP="003345C4">
            <w:pPr>
              <w:pStyle w:val="TableText"/>
              <w:rPr>
                <w:sz w:val="20"/>
              </w:rPr>
            </w:pPr>
            <w:r w:rsidRPr="003345C4">
              <w:rPr>
                <w:sz w:val="20"/>
              </w:rPr>
              <w:t>Give Code</w:t>
            </w:r>
          </w:p>
        </w:tc>
        <w:tc>
          <w:tcPr>
            <w:tcW w:w="1710" w:type="dxa"/>
          </w:tcPr>
          <w:p w14:paraId="61A3A5DD" w14:textId="77777777" w:rsidR="00E05EDD" w:rsidRPr="003345C4" w:rsidRDefault="00E05EDD" w:rsidP="003345C4">
            <w:pPr>
              <w:pStyle w:val="TableText"/>
              <w:rPr>
                <w:sz w:val="20"/>
              </w:rPr>
            </w:pPr>
            <w:r w:rsidRPr="003345C4">
              <w:rPr>
                <w:sz w:val="20"/>
              </w:rPr>
              <w:t>XH001~HEMATEST TAB (NOT FOR ORAL USE)~99PSNDF~3207.12039.4321~HEMATEST REAGENT TAB. 100/BTL~99PSD</w:t>
            </w:r>
          </w:p>
        </w:tc>
      </w:tr>
      <w:tr w:rsidR="00E05EDD" w:rsidRPr="003345C4" w14:paraId="2BCD8A02" w14:textId="77777777" w:rsidTr="00763741">
        <w:trPr>
          <w:cantSplit/>
        </w:trPr>
        <w:tc>
          <w:tcPr>
            <w:tcW w:w="1189" w:type="dxa"/>
          </w:tcPr>
          <w:p w14:paraId="66CA954A" w14:textId="77777777" w:rsidR="00E05EDD" w:rsidRPr="003345C4" w:rsidRDefault="00E05EDD" w:rsidP="003345C4">
            <w:pPr>
              <w:pStyle w:val="TableText"/>
              <w:rPr>
                <w:sz w:val="20"/>
              </w:rPr>
            </w:pPr>
          </w:p>
        </w:tc>
        <w:tc>
          <w:tcPr>
            <w:tcW w:w="720" w:type="dxa"/>
          </w:tcPr>
          <w:p w14:paraId="04CE28F4" w14:textId="77777777" w:rsidR="00E05EDD" w:rsidRPr="003345C4" w:rsidRDefault="00E05EDD" w:rsidP="003345C4">
            <w:pPr>
              <w:pStyle w:val="TableText"/>
              <w:rPr>
                <w:sz w:val="20"/>
              </w:rPr>
            </w:pPr>
            <w:r w:rsidRPr="003345C4">
              <w:rPr>
                <w:sz w:val="20"/>
              </w:rPr>
              <w:t>3</w:t>
            </w:r>
          </w:p>
        </w:tc>
        <w:tc>
          <w:tcPr>
            <w:tcW w:w="630" w:type="dxa"/>
          </w:tcPr>
          <w:p w14:paraId="7405CFC9" w14:textId="77777777" w:rsidR="00E05EDD" w:rsidRPr="003345C4" w:rsidRDefault="00E05EDD" w:rsidP="003345C4">
            <w:pPr>
              <w:pStyle w:val="TableText"/>
              <w:rPr>
                <w:sz w:val="20"/>
              </w:rPr>
            </w:pPr>
            <w:r w:rsidRPr="003345C4">
              <w:rPr>
                <w:sz w:val="20"/>
              </w:rPr>
              <w:t>20</w:t>
            </w:r>
          </w:p>
        </w:tc>
        <w:tc>
          <w:tcPr>
            <w:tcW w:w="720" w:type="dxa"/>
          </w:tcPr>
          <w:p w14:paraId="1E01463C" w14:textId="77777777" w:rsidR="00E05EDD" w:rsidRPr="003345C4" w:rsidRDefault="00E05EDD" w:rsidP="003345C4">
            <w:pPr>
              <w:pStyle w:val="TableText"/>
              <w:rPr>
                <w:sz w:val="20"/>
              </w:rPr>
            </w:pPr>
            <w:r w:rsidRPr="003345C4">
              <w:rPr>
                <w:sz w:val="20"/>
              </w:rPr>
              <w:t>NM</w:t>
            </w:r>
          </w:p>
        </w:tc>
        <w:tc>
          <w:tcPr>
            <w:tcW w:w="630" w:type="dxa"/>
          </w:tcPr>
          <w:p w14:paraId="31F03B26" w14:textId="77777777" w:rsidR="00E05EDD" w:rsidRPr="003345C4" w:rsidRDefault="00E05EDD" w:rsidP="003345C4">
            <w:pPr>
              <w:pStyle w:val="TableText"/>
              <w:rPr>
                <w:sz w:val="20"/>
              </w:rPr>
            </w:pPr>
            <w:r w:rsidRPr="003345C4">
              <w:rPr>
                <w:sz w:val="20"/>
              </w:rPr>
              <w:t>R</w:t>
            </w:r>
          </w:p>
        </w:tc>
        <w:tc>
          <w:tcPr>
            <w:tcW w:w="630" w:type="dxa"/>
          </w:tcPr>
          <w:p w14:paraId="6819E1FD" w14:textId="77777777" w:rsidR="00E05EDD" w:rsidRPr="003345C4" w:rsidRDefault="00E05EDD" w:rsidP="003345C4">
            <w:pPr>
              <w:pStyle w:val="TableText"/>
              <w:rPr>
                <w:sz w:val="20"/>
              </w:rPr>
            </w:pPr>
          </w:p>
        </w:tc>
        <w:tc>
          <w:tcPr>
            <w:tcW w:w="810" w:type="dxa"/>
          </w:tcPr>
          <w:p w14:paraId="43FFA829" w14:textId="77777777" w:rsidR="00E05EDD" w:rsidRPr="003345C4" w:rsidRDefault="00E05EDD" w:rsidP="003345C4">
            <w:pPr>
              <w:pStyle w:val="TableText"/>
              <w:rPr>
                <w:sz w:val="20"/>
              </w:rPr>
            </w:pPr>
          </w:p>
        </w:tc>
        <w:tc>
          <w:tcPr>
            <w:tcW w:w="2430" w:type="dxa"/>
          </w:tcPr>
          <w:p w14:paraId="41E31366" w14:textId="77777777" w:rsidR="00E05EDD" w:rsidRPr="003345C4" w:rsidRDefault="00E05EDD" w:rsidP="003345C4">
            <w:pPr>
              <w:pStyle w:val="TableText"/>
              <w:rPr>
                <w:sz w:val="20"/>
              </w:rPr>
            </w:pPr>
            <w:r w:rsidRPr="003345C4">
              <w:rPr>
                <w:sz w:val="20"/>
              </w:rPr>
              <w:t>Give Amount-Minimum</w:t>
            </w:r>
          </w:p>
        </w:tc>
        <w:tc>
          <w:tcPr>
            <w:tcW w:w="1710" w:type="dxa"/>
          </w:tcPr>
          <w:p w14:paraId="3F6BF61D" w14:textId="77777777" w:rsidR="00E05EDD" w:rsidRPr="003345C4" w:rsidRDefault="00E05EDD" w:rsidP="003345C4">
            <w:pPr>
              <w:pStyle w:val="TableText"/>
              <w:rPr>
                <w:sz w:val="20"/>
              </w:rPr>
            </w:pPr>
            <w:r w:rsidRPr="003345C4">
              <w:rPr>
                <w:sz w:val="20"/>
              </w:rPr>
              <w:t>Null</w:t>
            </w:r>
          </w:p>
        </w:tc>
      </w:tr>
      <w:tr w:rsidR="00E05EDD" w:rsidRPr="003345C4" w14:paraId="4406D4D8" w14:textId="77777777" w:rsidTr="00763741">
        <w:trPr>
          <w:cantSplit/>
        </w:trPr>
        <w:tc>
          <w:tcPr>
            <w:tcW w:w="1189" w:type="dxa"/>
          </w:tcPr>
          <w:p w14:paraId="07342F8B" w14:textId="77777777" w:rsidR="00E05EDD" w:rsidRPr="003345C4" w:rsidRDefault="00E05EDD" w:rsidP="003345C4">
            <w:pPr>
              <w:pStyle w:val="TableText"/>
              <w:rPr>
                <w:sz w:val="20"/>
              </w:rPr>
            </w:pPr>
          </w:p>
        </w:tc>
        <w:tc>
          <w:tcPr>
            <w:tcW w:w="720" w:type="dxa"/>
          </w:tcPr>
          <w:p w14:paraId="78109F8A" w14:textId="77777777" w:rsidR="00E05EDD" w:rsidRPr="003345C4" w:rsidRDefault="00E05EDD" w:rsidP="003345C4">
            <w:pPr>
              <w:pStyle w:val="TableText"/>
              <w:rPr>
                <w:sz w:val="20"/>
              </w:rPr>
            </w:pPr>
            <w:r w:rsidRPr="003345C4">
              <w:rPr>
                <w:sz w:val="20"/>
              </w:rPr>
              <w:t>5</w:t>
            </w:r>
          </w:p>
        </w:tc>
        <w:tc>
          <w:tcPr>
            <w:tcW w:w="630" w:type="dxa"/>
          </w:tcPr>
          <w:p w14:paraId="30C56C3E" w14:textId="77777777" w:rsidR="00E05EDD" w:rsidRPr="003345C4" w:rsidRDefault="00E05EDD" w:rsidP="003345C4">
            <w:pPr>
              <w:pStyle w:val="TableText"/>
              <w:rPr>
                <w:sz w:val="20"/>
              </w:rPr>
            </w:pPr>
            <w:r w:rsidRPr="003345C4">
              <w:rPr>
                <w:sz w:val="20"/>
              </w:rPr>
              <w:t>250</w:t>
            </w:r>
          </w:p>
        </w:tc>
        <w:tc>
          <w:tcPr>
            <w:tcW w:w="720" w:type="dxa"/>
          </w:tcPr>
          <w:p w14:paraId="20D64AC9" w14:textId="77777777" w:rsidR="00E05EDD" w:rsidRPr="003345C4" w:rsidRDefault="00E05EDD" w:rsidP="003345C4">
            <w:pPr>
              <w:pStyle w:val="TableText"/>
              <w:rPr>
                <w:sz w:val="20"/>
              </w:rPr>
            </w:pPr>
            <w:r w:rsidRPr="003345C4">
              <w:rPr>
                <w:sz w:val="20"/>
              </w:rPr>
              <w:t>CE</w:t>
            </w:r>
          </w:p>
        </w:tc>
        <w:tc>
          <w:tcPr>
            <w:tcW w:w="630" w:type="dxa"/>
          </w:tcPr>
          <w:p w14:paraId="57FFC6B4" w14:textId="77777777" w:rsidR="00E05EDD" w:rsidRPr="003345C4" w:rsidRDefault="00E05EDD" w:rsidP="003345C4">
            <w:pPr>
              <w:pStyle w:val="TableText"/>
              <w:rPr>
                <w:sz w:val="20"/>
              </w:rPr>
            </w:pPr>
            <w:r w:rsidRPr="003345C4">
              <w:rPr>
                <w:sz w:val="20"/>
              </w:rPr>
              <w:t>R</w:t>
            </w:r>
          </w:p>
        </w:tc>
        <w:tc>
          <w:tcPr>
            <w:tcW w:w="630" w:type="dxa"/>
          </w:tcPr>
          <w:p w14:paraId="0A76BE63" w14:textId="77777777" w:rsidR="00E05EDD" w:rsidRPr="003345C4" w:rsidRDefault="00E05EDD" w:rsidP="003345C4">
            <w:pPr>
              <w:pStyle w:val="TableText"/>
              <w:rPr>
                <w:sz w:val="20"/>
              </w:rPr>
            </w:pPr>
          </w:p>
        </w:tc>
        <w:tc>
          <w:tcPr>
            <w:tcW w:w="810" w:type="dxa"/>
          </w:tcPr>
          <w:p w14:paraId="08728B06" w14:textId="77777777" w:rsidR="00E05EDD" w:rsidRPr="003345C4" w:rsidRDefault="00E05EDD" w:rsidP="003345C4">
            <w:pPr>
              <w:pStyle w:val="TableText"/>
              <w:rPr>
                <w:sz w:val="20"/>
              </w:rPr>
            </w:pPr>
          </w:p>
        </w:tc>
        <w:tc>
          <w:tcPr>
            <w:tcW w:w="2430" w:type="dxa"/>
          </w:tcPr>
          <w:p w14:paraId="2D4C1B5B" w14:textId="77777777" w:rsidR="00E05EDD" w:rsidRPr="003345C4" w:rsidRDefault="00E05EDD" w:rsidP="003345C4">
            <w:pPr>
              <w:pStyle w:val="TableText"/>
              <w:rPr>
                <w:sz w:val="20"/>
              </w:rPr>
            </w:pPr>
            <w:r w:rsidRPr="003345C4">
              <w:rPr>
                <w:sz w:val="20"/>
              </w:rPr>
              <w:t>Give Units</w:t>
            </w:r>
          </w:p>
        </w:tc>
        <w:tc>
          <w:tcPr>
            <w:tcW w:w="1710" w:type="dxa"/>
          </w:tcPr>
          <w:p w14:paraId="5BC2320C" w14:textId="77777777" w:rsidR="00E05EDD" w:rsidRPr="003345C4" w:rsidRDefault="00E05EDD" w:rsidP="003345C4">
            <w:pPr>
              <w:pStyle w:val="TableText"/>
              <w:rPr>
                <w:sz w:val="20"/>
              </w:rPr>
            </w:pPr>
            <w:r w:rsidRPr="003345C4">
              <w:rPr>
                <w:sz w:val="20"/>
              </w:rPr>
              <w:t>20~MG~99PSU</w:t>
            </w:r>
          </w:p>
        </w:tc>
      </w:tr>
      <w:tr w:rsidR="00E05EDD" w:rsidRPr="003345C4" w14:paraId="29565ADD" w14:textId="77777777" w:rsidTr="00763741">
        <w:trPr>
          <w:cantSplit/>
        </w:trPr>
        <w:tc>
          <w:tcPr>
            <w:tcW w:w="1189" w:type="dxa"/>
          </w:tcPr>
          <w:p w14:paraId="55203E2E" w14:textId="77777777" w:rsidR="00E05EDD" w:rsidRPr="003345C4" w:rsidRDefault="00E05EDD" w:rsidP="003345C4">
            <w:pPr>
              <w:pStyle w:val="TableText"/>
              <w:rPr>
                <w:sz w:val="20"/>
              </w:rPr>
            </w:pPr>
          </w:p>
        </w:tc>
        <w:tc>
          <w:tcPr>
            <w:tcW w:w="720" w:type="dxa"/>
          </w:tcPr>
          <w:p w14:paraId="50FE5123" w14:textId="77777777" w:rsidR="00E05EDD" w:rsidRPr="003345C4" w:rsidRDefault="00E05EDD" w:rsidP="003345C4">
            <w:pPr>
              <w:pStyle w:val="TableText"/>
              <w:rPr>
                <w:sz w:val="20"/>
              </w:rPr>
            </w:pPr>
            <w:r w:rsidRPr="003345C4">
              <w:rPr>
                <w:sz w:val="20"/>
              </w:rPr>
              <w:t>6</w:t>
            </w:r>
          </w:p>
        </w:tc>
        <w:tc>
          <w:tcPr>
            <w:tcW w:w="630" w:type="dxa"/>
          </w:tcPr>
          <w:p w14:paraId="477B912B" w14:textId="77777777" w:rsidR="00E05EDD" w:rsidRPr="003345C4" w:rsidRDefault="00E05EDD" w:rsidP="003345C4">
            <w:pPr>
              <w:pStyle w:val="TableText"/>
              <w:rPr>
                <w:sz w:val="20"/>
              </w:rPr>
            </w:pPr>
            <w:r w:rsidRPr="003345C4">
              <w:rPr>
                <w:sz w:val="20"/>
              </w:rPr>
              <w:t>250</w:t>
            </w:r>
          </w:p>
        </w:tc>
        <w:tc>
          <w:tcPr>
            <w:tcW w:w="720" w:type="dxa"/>
          </w:tcPr>
          <w:p w14:paraId="6A7CF636" w14:textId="77777777" w:rsidR="00E05EDD" w:rsidRPr="003345C4" w:rsidRDefault="00E05EDD" w:rsidP="003345C4">
            <w:pPr>
              <w:pStyle w:val="TableText"/>
              <w:rPr>
                <w:sz w:val="20"/>
              </w:rPr>
            </w:pPr>
            <w:r w:rsidRPr="003345C4">
              <w:rPr>
                <w:sz w:val="20"/>
              </w:rPr>
              <w:t>CE</w:t>
            </w:r>
          </w:p>
        </w:tc>
        <w:tc>
          <w:tcPr>
            <w:tcW w:w="630" w:type="dxa"/>
          </w:tcPr>
          <w:p w14:paraId="56FE5C6B" w14:textId="77777777" w:rsidR="00E05EDD" w:rsidRPr="003345C4" w:rsidRDefault="00E05EDD" w:rsidP="003345C4">
            <w:pPr>
              <w:pStyle w:val="TableText"/>
              <w:rPr>
                <w:sz w:val="20"/>
              </w:rPr>
            </w:pPr>
            <w:r w:rsidRPr="003345C4">
              <w:rPr>
                <w:sz w:val="20"/>
              </w:rPr>
              <w:t>O</w:t>
            </w:r>
          </w:p>
        </w:tc>
        <w:tc>
          <w:tcPr>
            <w:tcW w:w="630" w:type="dxa"/>
          </w:tcPr>
          <w:p w14:paraId="772C56CD" w14:textId="77777777" w:rsidR="00E05EDD" w:rsidRPr="003345C4" w:rsidRDefault="00E05EDD" w:rsidP="003345C4">
            <w:pPr>
              <w:pStyle w:val="TableText"/>
              <w:rPr>
                <w:sz w:val="20"/>
              </w:rPr>
            </w:pPr>
          </w:p>
        </w:tc>
        <w:tc>
          <w:tcPr>
            <w:tcW w:w="810" w:type="dxa"/>
          </w:tcPr>
          <w:p w14:paraId="7B0ADFD2" w14:textId="77777777" w:rsidR="00E05EDD" w:rsidRPr="003345C4" w:rsidRDefault="00E05EDD" w:rsidP="003345C4">
            <w:pPr>
              <w:pStyle w:val="TableText"/>
              <w:rPr>
                <w:sz w:val="20"/>
              </w:rPr>
            </w:pPr>
          </w:p>
        </w:tc>
        <w:tc>
          <w:tcPr>
            <w:tcW w:w="2430" w:type="dxa"/>
          </w:tcPr>
          <w:p w14:paraId="6B39641D" w14:textId="77777777" w:rsidR="00E05EDD" w:rsidRPr="003345C4" w:rsidRDefault="00E05EDD" w:rsidP="003345C4">
            <w:pPr>
              <w:pStyle w:val="TableText"/>
              <w:rPr>
                <w:sz w:val="20"/>
              </w:rPr>
            </w:pPr>
            <w:r w:rsidRPr="003345C4">
              <w:rPr>
                <w:sz w:val="20"/>
              </w:rPr>
              <w:t>Give Dosage Form</w:t>
            </w:r>
          </w:p>
        </w:tc>
        <w:tc>
          <w:tcPr>
            <w:tcW w:w="1710" w:type="dxa"/>
          </w:tcPr>
          <w:p w14:paraId="13C28ADF" w14:textId="77777777" w:rsidR="00E05EDD" w:rsidRPr="003345C4" w:rsidRDefault="00E05EDD" w:rsidP="003345C4">
            <w:pPr>
              <w:pStyle w:val="TableText"/>
              <w:rPr>
                <w:sz w:val="20"/>
              </w:rPr>
            </w:pPr>
            <w:r w:rsidRPr="003345C4">
              <w:rPr>
                <w:sz w:val="20"/>
              </w:rPr>
              <w:t>165~TAB,TEST~99PSF</w:t>
            </w:r>
          </w:p>
        </w:tc>
      </w:tr>
      <w:tr w:rsidR="00E05EDD" w:rsidRPr="003345C4" w14:paraId="071C7432" w14:textId="77777777" w:rsidTr="00763741">
        <w:trPr>
          <w:cantSplit/>
        </w:trPr>
        <w:tc>
          <w:tcPr>
            <w:tcW w:w="1189" w:type="dxa"/>
          </w:tcPr>
          <w:p w14:paraId="70E89F8E" w14:textId="77777777" w:rsidR="00E05EDD" w:rsidRPr="003345C4" w:rsidRDefault="00E05EDD" w:rsidP="003345C4">
            <w:pPr>
              <w:pStyle w:val="TableText"/>
              <w:rPr>
                <w:sz w:val="20"/>
              </w:rPr>
            </w:pPr>
          </w:p>
        </w:tc>
        <w:tc>
          <w:tcPr>
            <w:tcW w:w="720" w:type="dxa"/>
          </w:tcPr>
          <w:p w14:paraId="273E1189" w14:textId="77777777" w:rsidR="00E05EDD" w:rsidRPr="003345C4" w:rsidRDefault="00E05EDD" w:rsidP="003345C4">
            <w:pPr>
              <w:pStyle w:val="TableText"/>
              <w:rPr>
                <w:sz w:val="20"/>
              </w:rPr>
            </w:pPr>
            <w:r w:rsidRPr="003345C4">
              <w:rPr>
                <w:sz w:val="20"/>
              </w:rPr>
              <w:t>8</w:t>
            </w:r>
          </w:p>
        </w:tc>
        <w:tc>
          <w:tcPr>
            <w:tcW w:w="630" w:type="dxa"/>
          </w:tcPr>
          <w:p w14:paraId="13336D7E" w14:textId="77777777" w:rsidR="00E05EDD" w:rsidRPr="003345C4" w:rsidRDefault="00E05EDD" w:rsidP="003345C4">
            <w:pPr>
              <w:pStyle w:val="TableText"/>
              <w:rPr>
                <w:sz w:val="20"/>
              </w:rPr>
            </w:pPr>
            <w:r w:rsidRPr="003345C4">
              <w:rPr>
                <w:sz w:val="20"/>
              </w:rPr>
              <w:t>200</w:t>
            </w:r>
          </w:p>
        </w:tc>
        <w:tc>
          <w:tcPr>
            <w:tcW w:w="720" w:type="dxa"/>
          </w:tcPr>
          <w:p w14:paraId="36FC4182" w14:textId="77777777" w:rsidR="00E05EDD" w:rsidRPr="003345C4" w:rsidRDefault="00E05EDD" w:rsidP="003345C4">
            <w:pPr>
              <w:pStyle w:val="TableText"/>
              <w:rPr>
                <w:sz w:val="20"/>
              </w:rPr>
            </w:pPr>
            <w:r w:rsidRPr="003345C4">
              <w:rPr>
                <w:sz w:val="20"/>
              </w:rPr>
              <w:t>CM</w:t>
            </w:r>
          </w:p>
        </w:tc>
        <w:tc>
          <w:tcPr>
            <w:tcW w:w="630" w:type="dxa"/>
          </w:tcPr>
          <w:p w14:paraId="0669DDB0" w14:textId="77777777" w:rsidR="00E05EDD" w:rsidRPr="003345C4" w:rsidRDefault="00E05EDD" w:rsidP="003345C4">
            <w:pPr>
              <w:pStyle w:val="TableText"/>
              <w:rPr>
                <w:sz w:val="20"/>
              </w:rPr>
            </w:pPr>
            <w:r w:rsidRPr="003345C4">
              <w:rPr>
                <w:sz w:val="20"/>
              </w:rPr>
              <w:t>O</w:t>
            </w:r>
          </w:p>
        </w:tc>
        <w:tc>
          <w:tcPr>
            <w:tcW w:w="630" w:type="dxa"/>
          </w:tcPr>
          <w:p w14:paraId="266A6B07" w14:textId="77777777" w:rsidR="00E05EDD" w:rsidRPr="003345C4" w:rsidRDefault="00E05EDD" w:rsidP="003345C4">
            <w:pPr>
              <w:pStyle w:val="TableText"/>
              <w:rPr>
                <w:sz w:val="20"/>
              </w:rPr>
            </w:pPr>
          </w:p>
        </w:tc>
        <w:tc>
          <w:tcPr>
            <w:tcW w:w="810" w:type="dxa"/>
          </w:tcPr>
          <w:p w14:paraId="5B98A6F6" w14:textId="77777777" w:rsidR="00E05EDD" w:rsidRPr="003345C4" w:rsidRDefault="00E05EDD" w:rsidP="003345C4">
            <w:pPr>
              <w:pStyle w:val="TableText"/>
              <w:rPr>
                <w:sz w:val="20"/>
              </w:rPr>
            </w:pPr>
          </w:p>
        </w:tc>
        <w:tc>
          <w:tcPr>
            <w:tcW w:w="2430" w:type="dxa"/>
          </w:tcPr>
          <w:p w14:paraId="0A4A06C9" w14:textId="77777777" w:rsidR="00E05EDD" w:rsidRPr="003345C4" w:rsidRDefault="00E05EDD" w:rsidP="003345C4">
            <w:pPr>
              <w:pStyle w:val="TableText"/>
              <w:rPr>
                <w:sz w:val="20"/>
              </w:rPr>
            </w:pPr>
            <w:r w:rsidRPr="003345C4">
              <w:rPr>
                <w:sz w:val="20"/>
              </w:rPr>
              <w:t>Deliver-To Location</w:t>
            </w:r>
          </w:p>
        </w:tc>
        <w:tc>
          <w:tcPr>
            <w:tcW w:w="1710" w:type="dxa"/>
          </w:tcPr>
          <w:p w14:paraId="54F2F135" w14:textId="77777777" w:rsidR="00E05EDD" w:rsidRPr="003345C4" w:rsidRDefault="00E05EDD" w:rsidP="003345C4">
            <w:pPr>
              <w:pStyle w:val="TableText"/>
              <w:rPr>
                <w:sz w:val="20"/>
              </w:rPr>
            </w:pPr>
            <w:r w:rsidRPr="003345C4">
              <w:rPr>
                <w:sz w:val="20"/>
              </w:rPr>
              <w:t>WINDOW</w:t>
            </w:r>
          </w:p>
        </w:tc>
      </w:tr>
      <w:tr w:rsidR="00E05EDD" w:rsidRPr="003345C4" w14:paraId="115995FD" w14:textId="77777777" w:rsidTr="00763741">
        <w:trPr>
          <w:cantSplit/>
        </w:trPr>
        <w:tc>
          <w:tcPr>
            <w:tcW w:w="1189" w:type="dxa"/>
          </w:tcPr>
          <w:p w14:paraId="69A251E4" w14:textId="77777777" w:rsidR="00E05EDD" w:rsidRPr="003345C4" w:rsidRDefault="00E05EDD" w:rsidP="003345C4">
            <w:pPr>
              <w:pStyle w:val="TableText"/>
              <w:rPr>
                <w:sz w:val="20"/>
              </w:rPr>
            </w:pPr>
          </w:p>
        </w:tc>
        <w:tc>
          <w:tcPr>
            <w:tcW w:w="720" w:type="dxa"/>
          </w:tcPr>
          <w:p w14:paraId="132C8CB8" w14:textId="77777777" w:rsidR="00E05EDD" w:rsidRPr="003345C4" w:rsidRDefault="00E05EDD" w:rsidP="003345C4">
            <w:pPr>
              <w:pStyle w:val="TableText"/>
              <w:rPr>
                <w:sz w:val="20"/>
              </w:rPr>
            </w:pPr>
            <w:r w:rsidRPr="003345C4">
              <w:rPr>
                <w:sz w:val="20"/>
              </w:rPr>
              <w:t>9</w:t>
            </w:r>
          </w:p>
        </w:tc>
        <w:tc>
          <w:tcPr>
            <w:tcW w:w="630" w:type="dxa"/>
          </w:tcPr>
          <w:p w14:paraId="2F1F301C" w14:textId="77777777" w:rsidR="00E05EDD" w:rsidRPr="003345C4" w:rsidRDefault="00E05EDD" w:rsidP="003345C4">
            <w:pPr>
              <w:pStyle w:val="TableText"/>
              <w:rPr>
                <w:sz w:val="20"/>
              </w:rPr>
            </w:pPr>
            <w:r w:rsidRPr="003345C4">
              <w:rPr>
                <w:sz w:val="20"/>
              </w:rPr>
              <w:t>25</w:t>
            </w:r>
          </w:p>
        </w:tc>
        <w:tc>
          <w:tcPr>
            <w:tcW w:w="720" w:type="dxa"/>
          </w:tcPr>
          <w:p w14:paraId="5A855DAA" w14:textId="77777777" w:rsidR="00E05EDD" w:rsidRPr="003345C4" w:rsidRDefault="00E05EDD" w:rsidP="003345C4">
            <w:pPr>
              <w:pStyle w:val="TableText"/>
              <w:rPr>
                <w:sz w:val="20"/>
              </w:rPr>
            </w:pPr>
            <w:r w:rsidRPr="003345C4">
              <w:rPr>
                <w:sz w:val="20"/>
              </w:rPr>
              <w:t>ST</w:t>
            </w:r>
          </w:p>
        </w:tc>
        <w:tc>
          <w:tcPr>
            <w:tcW w:w="630" w:type="dxa"/>
          </w:tcPr>
          <w:p w14:paraId="49672523" w14:textId="77777777" w:rsidR="00E05EDD" w:rsidRPr="003345C4" w:rsidRDefault="00E05EDD" w:rsidP="003345C4">
            <w:pPr>
              <w:pStyle w:val="TableText"/>
              <w:rPr>
                <w:sz w:val="20"/>
              </w:rPr>
            </w:pPr>
            <w:r w:rsidRPr="003345C4">
              <w:rPr>
                <w:sz w:val="20"/>
              </w:rPr>
              <w:t>O</w:t>
            </w:r>
          </w:p>
        </w:tc>
        <w:tc>
          <w:tcPr>
            <w:tcW w:w="630" w:type="dxa"/>
          </w:tcPr>
          <w:p w14:paraId="15089C83" w14:textId="77777777" w:rsidR="00E05EDD" w:rsidRPr="003345C4" w:rsidRDefault="00E05EDD" w:rsidP="003345C4">
            <w:pPr>
              <w:pStyle w:val="TableText"/>
              <w:rPr>
                <w:sz w:val="20"/>
              </w:rPr>
            </w:pPr>
          </w:p>
        </w:tc>
        <w:tc>
          <w:tcPr>
            <w:tcW w:w="810" w:type="dxa"/>
          </w:tcPr>
          <w:p w14:paraId="06691D8B" w14:textId="77777777" w:rsidR="00E05EDD" w:rsidRPr="003345C4" w:rsidRDefault="00E05EDD" w:rsidP="003345C4">
            <w:pPr>
              <w:pStyle w:val="TableText"/>
              <w:rPr>
                <w:sz w:val="20"/>
              </w:rPr>
            </w:pPr>
          </w:p>
        </w:tc>
        <w:tc>
          <w:tcPr>
            <w:tcW w:w="2430" w:type="dxa"/>
          </w:tcPr>
          <w:p w14:paraId="099F09B5" w14:textId="77777777" w:rsidR="00E05EDD" w:rsidRPr="003345C4" w:rsidRDefault="00E05EDD" w:rsidP="003345C4">
            <w:pPr>
              <w:pStyle w:val="TableText"/>
              <w:rPr>
                <w:sz w:val="20"/>
              </w:rPr>
            </w:pPr>
            <w:r w:rsidRPr="003345C4">
              <w:rPr>
                <w:sz w:val="20"/>
              </w:rPr>
              <w:t>Substitution Status</w:t>
            </w:r>
          </w:p>
        </w:tc>
        <w:tc>
          <w:tcPr>
            <w:tcW w:w="1710" w:type="dxa"/>
          </w:tcPr>
          <w:p w14:paraId="35441EAD" w14:textId="77777777" w:rsidR="00E05EDD" w:rsidRPr="003345C4" w:rsidRDefault="00E05EDD" w:rsidP="003345C4">
            <w:pPr>
              <w:pStyle w:val="TableText"/>
              <w:rPr>
                <w:sz w:val="20"/>
              </w:rPr>
            </w:pPr>
            <w:r w:rsidRPr="003345C4">
              <w:rPr>
                <w:sz w:val="20"/>
              </w:rPr>
              <w:t>(Trade name)</w:t>
            </w:r>
          </w:p>
        </w:tc>
      </w:tr>
      <w:tr w:rsidR="00E05EDD" w:rsidRPr="003345C4" w14:paraId="63B16A19" w14:textId="77777777" w:rsidTr="00763741">
        <w:trPr>
          <w:cantSplit/>
        </w:trPr>
        <w:tc>
          <w:tcPr>
            <w:tcW w:w="1189" w:type="dxa"/>
          </w:tcPr>
          <w:p w14:paraId="34DBB4CC" w14:textId="77777777" w:rsidR="00E05EDD" w:rsidRPr="003345C4" w:rsidRDefault="00E05EDD" w:rsidP="003345C4">
            <w:pPr>
              <w:pStyle w:val="TableText"/>
              <w:rPr>
                <w:sz w:val="20"/>
              </w:rPr>
            </w:pPr>
          </w:p>
        </w:tc>
        <w:tc>
          <w:tcPr>
            <w:tcW w:w="720" w:type="dxa"/>
          </w:tcPr>
          <w:p w14:paraId="6BB3BE30" w14:textId="77777777" w:rsidR="00E05EDD" w:rsidRPr="003345C4" w:rsidRDefault="00E05EDD" w:rsidP="003345C4">
            <w:pPr>
              <w:pStyle w:val="TableText"/>
              <w:rPr>
                <w:sz w:val="20"/>
              </w:rPr>
            </w:pPr>
            <w:r w:rsidRPr="003345C4">
              <w:rPr>
                <w:sz w:val="20"/>
              </w:rPr>
              <w:t>15</w:t>
            </w:r>
          </w:p>
        </w:tc>
        <w:tc>
          <w:tcPr>
            <w:tcW w:w="630" w:type="dxa"/>
          </w:tcPr>
          <w:p w14:paraId="69942D99" w14:textId="77777777" w:rsidR="00E05EDD" w:rsidRPr="003345C4" w:rsidRDefault="00E05EDD" w:rsidP="003345C4">
            <w:pPr>
              <w:pStyle w:val="TableText"/>
              <w:rPr>
                <w:sz w:val="20"/>
              </w:rPr>
            </w:pPr>
            <w:r w:rsidRPr="003345C4">
              <w:rPr>
                <w:sz w:val="20"/>
              </w:rPr>
              <w:t>20</w:t>
            </w:r>
          </w:p>
        </w:tc>
        <w:tc>
          <w:tcPr>
            <w:tcW w:w="720" w:type="dxa"/>
          </w:tcPr>
          <w:p w14:paraId="74A631A7" w14:textId="77777777" w:rsidR="00E05EDD" w:rsidRPr="003345C4" w:rsidRDefault="00E05EDD" w:rsidP="003345C4">
            <w:pPr>
              <w:pStyle w:val="TableText"/>
              <w:rPr>
                <w:sz w:val="20"/>
              </w:rPr>
            </w:pPr>
            <w:r w:rsidRPr="003345C4">
              <w:rPr>
                <w:sz w:val="20"/>
              </w:rPr>
              <w:t>ST</w:t>
            </w:r>
          </w:p>
        </w:tc>
        <w:tc>
          <w:tcPr>
            <w:tcW w:w="630" w:type="dxa"/>
          </w:tcPr>
          <w:p w14:paraId="26CBC32A" w14:textId="77777777" w:rsidR="00E05EDD" w:rsidRPr="003345C4" w:rsidRDefault="00E05EDD" w:rsidP="003345C4">
            <w:pPr>
              <w:pStyle w:val="TableText"/>
              <w:rPr>
                <w:sz w:val="20"/>
              </w:rPr>
            </w:pPr>
            <w:r w:rsidRPr="003345C4">
              <w:rPr>
                <w:sz w:val="20"/>
              </w:rPr>
              <w:t>R</w:t>
            </w:r>
          </w:p>
        </w:tc>
        <w:tc>
          <w:tcPr>
            <w:tcW w:w="630" w:type="dxa"/>
          </w:tcPr>
          <w:p w14:paraId="720AE085" w14:textId="77777777" w:rsidR="00E05EDD" w:rsidRPr="003345C4" w:rsidRDefault="00E05EDD" w:rsidP="003345C4">
            <w:pPr>
              <w:pStyle w:val="TableText"/>
              <w:rPr>
                <w:sz w:val="20"/>
              </w:rPr>
            </w:pPr>
          </w:p>
        </w:tc>
        <w:tc>
          <w:tcPr>
            <w:tcW w:w="810" w:type="dxa"/>
          </w:tcPr>
          <w:p w14:paraId="26544C59" w14:textId="77777777" w:rsidR="00E05EDD" w:rsidRPr="003345C4" w:rsidRDefault="00E05EDD" w:rsidP="003345C4">
            <w:pPr>
              <w:pStyle w:val="TableText"/>
              <w:rPr>
                <w:sz w:val="20"/>
              </w:rPr>
            </w:pPr>
          </w:p>
        </w:tc>
        <w:tc>
          <w:tcPr>
            <w:tcW w:w="2430" w:type="dxa"/>
          </w:tcPr>
          <w:p w14:paraId="0B01B9E4" w14:textId="77777777" w:rsidR="00E05EDD" w:rsidRPr="003345C4" w:rsidRDefault="00E05EDD" w:rsidP="003345C4">
            <w:pPr>
              <w:pStyle w:val="TableText"/>
              <w:rPr>
                <w:sz w:val="20"/>
              </w:rPr>
            </w:pPr>
            <w:r w:rsidRPr="003345C4">
              <w:rPr>
                <w:sz w:val="20"/>
              </w:rPr>
              <w:t>Prescription Number</w:t>
            </w:r>
          </w:p>
        </w:tc>
        <w:tc>
          <w:tcPr>
            <w:tcW w:w="1710" w:type="dxa"/>
          </w:tcPr>
          <w:p w14:paraId="5C452536" w14:textId="77777777" w:rsidR="00E05EDD" w:rsidRPr="003345C4" w:rsidRDefault="00E05EDD" w:rsidP="003345C4">
            <w:pPr>
              <w:pStyle w:val="TableText"/>
              <w:rPr>
                <w:sz w:val="20"/>
              </w:rPr>
            </w:pPr>
            <w:r w:rsidRPr="003345C4">
              <w:rPr>
                <w:sz w:val="20"/>
              </w:rPr>
              <w:t>100002202</w:t>
            </w:r>
          </w:p>
        </w:tc>
      </w:tr>
      <w:tr w:rsidR="00E05EDD" w:rsidRPr="003345C4" w14:paraId="3454063C" w14:textId="77777777" w:rsidTr="00763741">
        <w:trPr>
          <w:cantSplit/>
        </w:trPr>
        <w:tc>
          <w:tcPr>
            <w:tcW w:w="1189" w:type="dxa"/>
          </w:tcPr>
          <w:p w14:paraId="284026FC" w14:textId="77777777" w:rsidR="00E05EDD" w:rsidRPr="003345C4" w:rsidRDefault="00E05EDD" w:rsidP="003345C4">
            <w:pPr>
              <w:pStyle w:val="TableText"/>
              <w:rPr>
                <w:sz w:val="20"/>
              </w:rPr>
            </w:pPr>
            <w:r w:rsidRPr="003345C4">
              <w:rPr>
                <w:sz w:val="20"/>
              </w:rPr>
              <w:t>RXD</w:t>
            </w:r>
          </w:p>
        </w:tc>
        <w:tc>
          <w:tcPr>
            <w:tcW w:w="720" w:type="dxa"/>
          </w:tcPr>
          <w:p w14:paraId="40246C96" w14:textId="77777777" w:rsidR="00E05EDD" w:rsidRPr="003345C4" w:rsidRDefault="00E05EDD" w:rsidP="003345C4">
            <w:pPr>
              <w:pStyle w:val="TableText"/>
              <w:rPr>
                <w:sz w:val="20"/>
              </w:rPr>
            </w:pPr>
            <w:r w:rsidRPr="003345C4">
              <w:rPr>
                <w:sz w:val="20"/>
              </w:rPr>
              <w:t>1</w:t>
            </w:r>
          </w:p>
        </w:tc>
        <w:tc>
          <w:tcPr>
            <w:tcW w:w="630" w:type="dxa"/>
          </w:tcPr>
          <w:p w14:paraId="50668491" w14:textId="77777777" w:rsidR="00E05EDD" w:rsidRPr="003345C4" w:rsidRDefault="00E05EDD" w:rsidP="003345C4">
            <w:pPr>
              <w:pStyle w:val="TableText"/>
              <w:rPr>
                <w:sz w:val="20"/>
              </w:rPr>
            </w:pPr>
            <w:r w:rsidRPr="003345C4">
              <w:rPr>
                <w:sz w:val="20"/>
              </w:rPr>
              <w:t>10</w:t>
            </w:r>
          </w:p>
        </w:tc>
        <w:tc>
          <w:tcPr>
            <w:tcW w:w="720" w:type="dxa"/>
          </w:tcPr>
          <w:p w14:paraId="07F892DC" w14:textId="77777777" w:rsidR="00E05EDD" w:rsidRPr="003345C4" w:rsidRDefault="00E05EDD" w:rsidP="003345C4">
            <w:pPr>
              <w:pStyle w:val="TableText"/>
              <w:rPr>
                <w:sz w:val="20"/>
              </w:rPr>
            </w:pPr>
            <w:r w:rsidRPr="003345C4">
              <w:rPr>
                <w:sz w:val="20"/>
              </w:rPr>
              <w:t>NM</w:t>
            </w:r>
          </w:p>
        </w:tc>
        <w:tc>
          <w:tcPr>
            <w:tcW w:w="630" w:type="dxa"/>
          </w:tcPr>
          <w:p w14:paraId="6626AFC7" w14:textId="77777777" w:rsidR="00E05EDD" w:rsidRPr="003345C4" w:rsidRDefault="00E05EDD" w:rsidP="003345C4">
            <w:pPr>
              <w:pStyle w:val="TableText"/>
              <w:rPr>
                <w:sz w:val="20"/>
              </w:rPr>
            </w:pPr>
            <w:r w:rsidRPr="003345C4">
              <w:rPr>
                <w:sz w:val="20"/>
              </w:rPr>
              <w:t>R</w:t>
            </w:r>
          </w:p>
        </w:tc>
        <w:tc>
          <w:tcPr>
            <w:tcW w:w="630" w:type="dxa"/>
          </w:tcPr>
          <w:p w14:paraId="7532456C" w14:textId="77777777" w:rsidR="00E05EDD" w:rsidRPr="003345C4" w:rsidRDefault="00E05EDD" w:rsidP="003345C4">
            <w:pPr>
              <w:pStyle w:val="TableText"/>
              <w:rPr>
                <w:sz w:val="20"/>
              </w:rPr>
            </w:pPr>
          </w:p>
        </w:tc>
        <w:tc>
          <w:tcPr>
            <w:tcW w:w="810" w:type="dxa"/>
          </w:tcPr>
          <w:p w14:paraId="249E4229" w14:textId="77777777" w:rsidR="00E05EDD" w:rsidRPr="003345C4" w:rsidRDefault="00E05EDD" w:rsidP="003345C4">
            <w:pPr>
              <w:pStyle w:val="TableText"/>
              <w:rPr>
                <w:sz w:val="20"/>
              </w:rPr>
            </w:pPr>
          </w:p>
        </w:tc>
        <w:tc>
          <w:tcPr>
            <w:tcW w:w="2430" w:type="dxa"/>
          </w:tcPr>
          <w:p w14:paraId="665CF788" w14:textId="77777777" w:rsidR="00E05EDD" w:rsidRPr="003345C4" w:rsidRDefault="00E05EDD" w:rsidP="003345C4">
            <w:pPr>
              <w:pStyle w:val="TableText"/>
              <w:rPr>
                <w:sz w:val="20"/>
              </w:rPr>
            </w:pPr>
            <w:r w:rsidRPr="003345C4">
              <w:rPr>
                <w:sz w:val="20"/>
              </w:rPr>
              <w:t>Dispense Sub-ID Counter</w:t>
            </w:r>
          </w:p>
        </w:tc>
        <w:tc>
          <w:tcPr>
            <w:tcW w:w="1710" w:type="dxa"/>
          </w:tcPr>
          <w:p w14:paraId="1791180A" w14:textId="77777777" w:rsidR="00E05EDD" w:rsidRPr="003345C4" w:rsidRDefault="00E05EDD" w:rsidP="003345C4">
            <w:pPr>
              <w:pStyle w:val="TableText"/>
              <w:rPr>
                <w:sz w:val="20"/>
              </w:rPr>
            </w:pPr>
            <w:r w:rsidRPr="003345C4">
              <w:rPr>
                <w:sz w:val="20"/>
              </w:rPr>
              <w:t>3</w:t>
            </w:r>
          </w:p>
        </w:tc>
      </w:tr>
      <w:tr w:rsidR="00E05EDD" w:rsidRPr="003345C4" w14:paraId="6302FD53" w14:textId="77777777" w:rsidTr="00763741">
        <w:trPr>
          <w:cantSplit/>
        </w:trPr>
        <w:tc>
          <w:tcPr>
            <w:tcW w:w="1189" w:type="dxa"/>
          </w:tcPr>
          <w:p w14:paraId="167FF408" w14:textId="77777777" w:rsidR="00E05EDD" w:rsidRPr="003345C4" w:rsidRDefault="00E05EDD" w:rsidP="003345C4">
            <w:pPr>
              <w:pStyle w:val="TableText"/>
              <w:rPr>
                <w:sz w:val="20"/>
              </w:rPr>
            </w:pPr>
          </w:p>
        </w:tc>
        <w:tc>
          <w:tcPr>
            <w:tcW w:w="720" w:type="dxa"/>
          </w:tcPr>
          <w:p w14:paraId="45C18E47" w14:textId="77777777" w:rsidR="00E05EDD" w:rsidRPr="003345C4" w:rsidRDefault="00E05EDD" w:rsidP="003345C4">
            <w:pPr>
              <w:pStyle w:val="TableText"/>
              <w:rPr>
                <w:sz w:val="20"/>
              </w:rPr>
            </w:pPr>
            <w:r w:rsidRPr="003345C4">
              <w:rPr>
                <w:sz w:val="20"/>
              </w:rPr>
              <w:t>2</w:t>
            </w:r>
          </w:p>
        </w:tc>
        <w:tc>
          <w:tcPr>
            <w:tcW w:w="630" w:type="dxa"/>
          </w:tcPr>
          <w:p w14:paraId="2D7C1C8D" w14:textId="77777777" w:rsidR="00E05EDD" w:rsidRPr="003345C4" w:rsidRDefault="00E05EDD" w:rsidP="003345C4">
            <w:pPr>
              <w:pStyle w:val="TableText"/>
              <w:rPr>
                <w:sz w:val="20"/>
              </w:rPr>
            </w:pPr>
            <w:r w:rsidRPr="003345C4">
              <w:rPr>
                <w:sz w:val="20"/>
              </w:rPr>
              <w:t>250</w:t>
            </w:r>
          </w:p>
        </w:tc>
        <w:tc>
          <w:tcPr>
            <w:tcW w:w="720" w:type="dxa"/>
          </w:tcPr>
          <w:p w14:paraId="0D601023" w14:textId="77777777" w:rsidR="00E05EDD" w:rsidRPr="003345C4" w:rsidRDefault="00E05EDD" w:rsidP="003345C4">
            <w:pPr>
              <w:pStyle w:val="TableText"/>
              <w:rPr>
                <w:sz w:val="20"/>
              </w:rPr>
            </w:pPr>
            <w:r w:rsidRPr="003345C4">
              <w:rPr>
                <w:sz w:val="20"/>
              </w:rPr>
              <w:t>CE</w:t>
            </w:r>
          </w:p>
        </w:tc>
        <w:tc>
          <w:tcPr>
            <w:tcW w:w="630" w:type="dxa"/>
          </w:tcPr>
          <w:p w14:paraId="3957CA0F" w14:textId="77777777" w:rsidR="00E05EDD" w:rsidRPr="003345C4" w:rsidRDefault="00E05EDD" w:rsidP="003345C4">
            <w:pPr>
              <w:pStyle w:val="TableText"/>
              <w:rPr>
                <w:sz w:val="20"/>
              </w:rPr>
            </w:pPr>
            <w:r w:rsidRPr="003345C4">
              <w:rPr>
                <w:sz w:val="20"/>
              </w:rPr>
              <w:t>R</w:t>
            </w:r>
          </w:p>
        </w:tc>
        <w:tc>
          <w:tcPr>
            <w:tcW w:w="630" w:type="dxa"/>
          </w:tcPr>
          <w:p w14:paraId="77EF75E4" w14:textId="77777777" w:rsidR="00E05EDD" w:rsidRPr="003345C4" w:rsidRDefault="00E05EDD" w:rsidP="003345C4">
            <w:pPr>
              <w:pStyle w:val="TableText"/>
              <w:rPr>
                <w:sz w:val="20"/>
              </w:rPr>
            </w:pPr>
          </w:p>
        </w:tc>
        <w:tc>
          <w:tcPr>
            <w:tcW w:w="810" w:type="dxa"/>
          </w:tcPr>
          <w:p w14:paraId="388AA0DE" w14:textId="77777777" w:rsidR="00E05EDD" w:rsidRPr="003345C4" w:rsidRDefault="00E05EDD" w:rsidP="003345C4">
            <w:pPr>
              <w:pStyle w:val="TableText"/>
              <w:rPr>
                <w:sz w:val="20"/>
              </w:rPr>
            </w:pPr>
          </w:p>
        </w:tc>
        <w:tc>
          <w:tcPr>
            <w:tcW w:w="2430" w:type="dxa"/>
          </w:tcPr>
          <w:p w14:paraId="394A3400" w14:textId="77777777" w:rsidR="00E05EDD" w:rsidRPr="003345C4" w:rsidRDefault="00E05EDD" w:rsidP="003345C4">
            <w:pPr>
              <w:pStyle w:val="TableText"/>
              <w:rPr>
                <w:sz w:val="20"/>
              </w:rPr>
            </w:pPr>
            <w:r w:rsidRPr="003345C4">
              <w:rPr>
                <w:sz w:val="20"/>
              </w:rPr>
              <w:t>Dispense/Give Code</w:t>
            </w:r>
          </w:p>
        </w:tc>
        <w:tc>
          <w:tcPr>
            <w:tcW w:w="1710" w:type="dxa"/>
          </w:tcPr>
          <w:p w14:paraId="6EB9A52F" w14:textId="77777777" w:rsidR="00E05EDD" w:rsidRPr="003345C4" w:rsidRDefault="00E05EDD" w:rsidP="003345C4">
            <w:pPr>
              <w:pStyle w:val="TableText"/>
              <w:rPr>
                <w:sz w:val="20"/>
              </w:rPr>
            </w:pPr>
            <w:r w:rsidRPr="003345C4">
              <w:rPr>
                <w:sz w:val="20"/>
              </w:rPr>
              <w:t>XH001~HEMATEST TAB (NOT FOR ORAL USE)~99PSNDF~3207.12039.4321~HEMATEST REAGENT TAB. 100/BTL~99PSD</w:t>
            </w:r>
          </w:p>
        </w:tc>
      </w:tr>
      <w:tr w:rsidR="00E05EDD" w:rsidRPr="003345C4" w14:paraId="65A1D694" w14:textId="77777777" w:rsidTr="00763741">
        <w:trPr>
          <w:cantSplit/>
        </w:trPr>
        <w:tc>
          <w:tcPr>
            <w:tcW w:w="1189" w:type="dxa"/>
          </w:tcPr>
          <w:p w14:paraId="04BD3FBC" w14:textId="77777777" w:rsidR="00E05EDD" w:rsidRPr="003345C4" w:rsidRDefault="00E05EDD" w:rsidP="003345C4">
            <w:pPr>
              <w:pStyle w:val="TableText"/>
              <w:rPr>
                <w:sz w:val="20"/>
              </w:rPr>
            </w:pPr>
          </w:p>
        </w:tc>
        <w:tc>
          <w:tcPr>
            <w:tcW w:w="720" w:type="dxa"/>
          </w:tcPr>
          <w:p w14:paraId="6B42B5F5" w14:textId="77777777" w:rsidR="00E05EDD" w:rsidRPr="003345C4" w:rsidRDefault="00E05EDD" w:rsidP="003345C4">
            <w:pPr>
              <w:pStyle w:val="TableText"/>
              <w:rPr>
                <w:sz w:val="20"/>
              </w:rPr>
            </w:pPr>
            <w:r w:rsidRPr="003345C4">
              <w:rPr>
                <w:sz w:val="20"/>
              </w:rPr>
              <w:t>3</w:t>
            </w:r>
          </w:p>
        </w:tc>
        <w:tc>
          <w:tcPr>
            <w:tcW w:w="630" w:type="dxa"/>
          </w:tcPr>
          <w:p w14:paraId="794B6DB7" w14:textId="77777777" w:rsidR="00E05EDD" w:rsidRPr="003345C4" w:rsidRDefault="00E05EDD" w:rsidP="003345C4">
            <w:pPr>
              <w:pStyle w:val="TableText"/>
              <w:rPr>
                <w:sz w:val="20"/>
              </w:rPr>
            </w:pPr>
            <w:r w:rsidRPr="003345C4">
              <w:rPr>
                <w:sz w:val="20"/>
              </w:rPr>
              <w:t>26</w:t>
            </w:r>
          </w:p>
        </w:tc>
        <w:tc>
          <w:tcPr>
            <w:tcW w:w="720" w:type="dxa"/>
          </w:tcPr>
          <w:p w14:paraId="5DBCED1B" w14:textId="77777777" w:rsidR="00E05EDD" w:rsidRPr="003345C4" w:rsidRDefault="00E05EDD" w:rsidP="003345C4">
            <w:pPr>
              <w:pStyle w:val="TableText"/>
              <w:rPr>
                <w:sz w:val="20"/>
              </w:rPr>
            </w:pPr>
            <w:r w:rsidRPr="003345C4">
              <w:rPr>
                <w:sz w:val="20"/>
              </w:rPr>
              <w:t>TS</w:t>
            </w:r>
          </w:p>
        </w:tc>
        <w:tc>
          <w:tcPr>
            <w:tcW w:w="630" w:type="dxa"/>
          </w:tcPr>
          <w:p w14:paraId="33E106BE" w14:textId="77777777" w:rsidR="00E05EDD" w:rsidRPr="003345C4" w:rsidRDefault="00E05EDD" w:rsidP="003345C4">
            <w:pPr>
              <w:pStyle w:val="TableText"/>
              <w:rPr>
                <w:sz w:val="20"/>
              </w:rPr>
            </w:pPr>
            <w:r w:rsidRPr="003345C4">
              <w:rPr>
                <w:sz w:val="20"/>
              </w:rPr>
              <w:t>R</w:t>
            </w:r>
          </w:p>
        </w:tc>
        <w:tc>
          <w:tcPr>
            <w:tcW w:w="630" w:type="dxa"/>
          </w:tcPr>
          <w:p w14:paraId="5ACC6A02" w14:textId="77777777" w:rsidR="00E05EDD" w:rsidRPr="003345C4" w:rsidRDefault="00E05EDD" w:rsidP="003345C4">
            <w:pPr>
              <w:pStyle w:val="TableText"/>
              <w:rPr>
                <w:sz w:val="20"/>
              </w:rPr>
            </w:pPr>
          </w:p>
        </w:tc>
        <w:tc>
          <w:tcPr>
            <w:tcW w:w="810" w:type="dxa"/>
          </w:tcPr>
          <w:p w14:paraId="6F0BB766" w14:textId="77777777" w:rsidR="00E05EDD" w:rsidRPr="003345C4" w:rsidRDefault="00E05EDD" w:rsidP="003345C4">
            <w:pPr>
              <w:pStyle w:val="TableText"/>
              <w:rPr>
                <w:sz w:val="20"/>
              </w:rPr>
            </w:pPr>
          </w:p>
        </w:tc>
        <w:tc>
          <w:tcPr>
            <w:tcW w:w="2430" w:type="dxa"/>
          </w:tcPr>
          <w:p w14:paraId="2F87BABE" w14:textId="77777777" w:rsidR="00E05EDD" w:rsidRPr="003345C4" w:rsidRDefault="00E05EDD" w:rsidP="003345C4">
            <w:pPr>
              <w:pStyle w:val="TableText"/>
              <w:rPr>
                <w:sz w:val="20"/>
              </w:rPr>
            </w:pPr>
            <w:r w:rsidRPr="003345C4">
              <w:rPr>
                <w:sz w:val="20"/>
              </w:rPr>
              <w:t>Date/Time Dispensed</w:t>
            </w:r>
          </w:p>
        </w:tc>
        <w:tc>
          <w:tcPr>
            <w:tcW w:w="1710" w:type="dxa"/>
          </w:tcPr>
          <w:p w14:paraId="0513DA14" w14:textId="77777777" w:rsidR="00E05EDD" w:rsidRPr="003345C4" w:rsidRDefault="00E05EDD" w:rsidP="003345C4">
            <w:pPr>
              <w:pStyle w:val="TableText"/>
              <w:rPr>
                <w:sz w:val="20"/>
              </w:rPr>
            </w:pPr>
            <w:r w:rsidRPr="003345C4">
              <w:rPr>
                <w:sz w:val="20"/>
              </w:rPr>
              <w:t>20040405</w:t>
            </w:r>
          </w:p>
        </w:tc>
      </w:tr>
      <w:tr w:rsidR="00E05EDD" w:rsidRPr="003345C4" w14:paraId="6D83DD0A" w14:textId="77777777" w:rsidTr="00763741">
        <w:trPr>
          <w:cantSplit/>
        </w:trPr>
        <w:tc>
          <w:tcPr>
            <w:tcW w:w="1189" w:type="dxa"/>
          </w:tcPr>
          <w:p w14:paraId="0CB1D724" w14:textId="77777777" w:rsidR="00E05EDD" w:rsidRPr="003345C4" w:rsidRDefault="00E05EDD" w:rsidP="003345C4">
            <w:pPr>
              <w:pStyle w:val="TableText"/>
              <w:rPr>
                <w:sz w:val="20"/>
              </w:rPr>
            </w:pPr>
          </w:p>
        </w:tc>
        <w:tc>
          <w:tcPr>
            <w:tcW w:w="720" w:type="dxa"/>
          </w:tcPr>
          <w:p w14:paraId="1D973EB8" w14:textId="77777777" w:rsidR="00E05EDD" w:rsidRPr="003345C4" w:rsidRDefault="00E05EDD" w:rsidP="003345C4">
            <w:pPr>
              <w:pStyle w:val="TableText"/>
              <w:rPr>
                <w:sz w:val="20"/>
              </w:rPr>
            </w:pPr>
            <w:r w:rsidRPr="003345C4">
              <w:rPr>
                <w:sz w:val="20"/>
              </w:rPr>
              <w:t>7</w:t>
            </w:r>
          </w:p>
        </w:tc>
        <w:tc>
          <w:tcPr>
            <w:tcW w:w="630" w:type="dxa"/>
          </w:tcPr>
          <w:p w14:paraId="4E4DECFD" w14:textId="77777777" w:rsidR="00E05EDD" w:rsidRPr="003345C4" w:rsidRDefault="00E05EDD" w:rsidP="003345C4">
            <w:pPr>
              <w:pStyle w:val="TableText"/>
              <w:rPr>
                <w:sz w:val="20"/>
              </w:rPr>
            </w:pPr>
            <w:r w:rsidRPr="003345C4">
              <w:rPr>
                <w:sz w:val="20"/>
              </w:rPr>
              <w:t>20</w:t>
            </w:r>
          </w:p>
        </w:tc>
        <w:tc>
          <w:tcPr>
            <w:tcW w:w="720" w:type="dxa"/>
          </w:tcPr>
          <w:p w14:paraId="1E897F14" w14:textId="77777777" w:rsidR="00E05EDD" w:rsidRPr="003345C4" w:rsidRDefault="00E05EDD" w:rsidP="003345C4">
            <w:pPr>
              <w:pStyle w:val="TableText"/>
              <w:rPr>
                <w:sz w:val="20"/>
              </w:rPr>
            </w:pPr>
            <w:r w:rsidRPr="003345C4">
              <w:rPr>
                <w:sz w:val="20"/>
              </w:rPr>
              <w:t>ST</w:t>
            </w:r>
          </w:p>
        </w:tc>
        <w:tc>
          <w:tcPr>
            <w:tcW w:w="630" w:type="dxa"/>
          </w:tcPr>
          <w:p w14:paraId="1BDCDB97" w14:textId="77777777" w:rsidR="00E05EDD" w:rsidRPr="003345C4" w:rsidRDefault="00E05EDD" w:rsidP="003345C4">
            <w:pPr>
              <w:pStyle w:val="TableText"/>
              <w:rPr>
                <w:sz w:val="20"/>
              </w:rPr>
            </w:pPr>
            <w:r w:rsidRPr="003345C4">
              <w:rPr>
                <w:sz w:val="20"/>
              </w:rPr>
              <w:t>R</w:t>
            </w:r>
          </w:p>
        </w:tc>
        <w:tc>
          <w:tcPr>
            <w:tcW w:w="630" w:type="dxa"/>
          </w:tcPr>
          <w:p w14:paraId="02E0E19D" w14:textId="77777777" w:rsidR="00E05EDD" w:rsidRPr="003345C4" w:rsidRDefault="00E05EDD" w:rsidP="003345C4">
            <w:pPr>
              <w:pStyle w:val="TableText"/>
              <w:rPr>
                <w:sz w:val="20"/>
              </w:rPr>
            </w:pPr>
          </w:p>
        </w:tc>
        <w:tc>
          <w:tcPr>
            <w:tcW w:w="810" w:type="dxa"/>
          </w:tcPr>
          <w:p w14:paraId="083BE887" w14:textId="77777777" w:rsidR="00E05EDD" w:rsidRPr="003345C4" w:rsidRDefault="00E05EDD" w:rsidP="003345C4">
            <w:pPr>
              <w:pStyle w:val="TableText"/>
              <w:rPr>
                <w:sz w:val="20"/>
              </w:rPr>
            </w:pPr>
          </w:p>
        </w:tc>
        <w:tc>
          <w:tcPr>
            <w:tcW w:w="2430" w:type="dxa"/>
          </w:tcPr>
          <w:p w14:paraId="7D544820" w14:textId="77777777" w:rsidR="00E05EDD" w:rsidRPr="003345C4" w:rsidRDefault="00E05EDD" w:rsidP="003345C4">
            <w:pPr>
              <w:pStyle w:val="TableText"/>
              <w:rPr>
                <w:sz w:val="20"/>
              </w:rPr>
            </w:pPr>
            <w:r w:rsidRPr="003345C4">
              <w:rPr>
                <w:sz w:val="20"/>
              </w:rPr>
              <w:t>Prescription Number</w:t>
            </w:r>
          </w:p>
        </w:tc>
        <w:tc>
          <w:tcPr>
            <w:tcW w:w="1710" w:type="dxa"/>
          </w:tcPr>
          <w:p w14:paraId="255FF698" w14:textId="77777777" w:rsidR="00E05EDD" w:rsidRPr="003345C4" w:rsidRDefault="00E05EDD" w:rsidP="003345C4">
            <w:pPr>
              <w:pStyle w:val="TableText"/>
              <w:rPr>
                <w:sz w:val="20"/>
              </w:rPr>
            </w:pPr>
            <w:r w:rsidRPr="003345C4">
              <w:rPr>
                <w:sz w:val="20"/>
              </w:rPr>
              <w:t>100002202</w:t>
            </w:r>
          </w:p>
        </w:tc>
      </w:tr>
      <w:tr w:rsidR="00E05EDD" w:rsidRPr="003345C4" w14:paraId="02C9F921" w14:textId="77777777" w:rsidTr="00763741">
        <w:trPr>
          <w:cantSplit/>
        </w:trPr>
        <w:tc>
          <w:tcPr>
            <w:tcW w:w="1189" w:type="dxa"/>
          </w:tcPr>
          <w:p w14:paraId="76C3AED5" w14:textId="77777777" w:rsidR="00E05EDD" w:rsidRPr="003345C4" w:rsidRDefault="00E05EDD" w:rsidP="003345C4">
            <w:pPr>
              <w:pStyle w:val="TableText"/>
              <w:rPr>
                <w:sz w:val="20"/>
              </w:rPr>
            </w:pPr>
          </w:p>
        </w:tc>
        <w:tc>
          <w:tcPr>
            <w:tcW w:w="720" w:type="dxa"/>
          </w:tcPr>
          <w:p w14:paraId="4C17184A" w14:textId="77777777" w:rsidR="00E05EDD" w:rsidRPr="003345C4" w:rsidRDefault="00E05EDD" w:rsidP="003345C4">
            <w:pPr>
              <w:pStyle w:val="TableText"/>
              <w:rPr>
                <w:sz w:val="20"/>
              </w:rPr>
            </w:pPr>
            <w:r w:rsidRPr="003345C4">
              <w:rPr>
                <w:sz w:val="20"/>
              </w:rPr>
              <w:t>9</w:t>
            </w:r>
          </w:p>
        </w:tc>
        <w:tc>
          <w:tcPr>
            <w:tcW w:w="630" w:type="dxa"/>
          </w:tcPr>
          <w:p w14:paraId="2D0BB2EA" w14:textId="77777777" w:rsidR="00E05EDD" w:rsidRPr="003345C4" w:rsidRDefault="00E05EDD" w:rsidP="003345C4">
            <w:pPr>
              <w:pStyle w:val="TableText"/>
              <w:rPr>
                <w:sz w:val="20"/>
              </w:rPr>
            </w:pPr>
            <w:r w:rsidRPr="003345C4">
              <w:rPr>
                <w:sz w:val="20"/>
              </w:rPr>
              <w:t>25</w:t>
            </w:r>
          </w:p>
        </w:tc>
        <w:tc>
          <w:tcPr>
            <w:tcW w:w="720" w:type="dxa"/>
          </w:tcPr>
          <w:p w14:paraId="34DB814B" w14:textId="77777777" w:rsidR="00E05EDD" w:rsidRPr="003345C4" w:rsidRDefault="00E05EDD" w:rsidP="003345C4">
            <w:pPr>
              <w:pStyle w:val="TableText"/>
              <w:rPr>
                <w:sz w:val="20"/>
              </w:rPr>
            </w:pPr>
            <w:r w:rsidRPr="003345C4">
              <w:rPr>
                <w:sz w:val="20"/>
              </w:rPr>
              <w:t>ST</w:t>
            </w:r>
          </w:p>
        </w:tc>
        <w:tc>
          <w:tcPr>
            <w:tcW w:w="630" w:type="dxa"/>
          </w:tcPr>
          <w:p w14:paraId="63FBDC42" w14:textId="77777777" w:rsidR="00E05EDD" w:rsidRPr="003345C4" w:rsidRDefault="00E05EDD" w:rsidP="003345C4">
            <w:pPr>
              <w:pStyle w:val="TableText"/>
              <w:rPr>
                <w:sz w:val="20"/>
              </w:rPr>
            </w:pPr>
            <w:r w:rsidRPr="003345C4">
              <w:rPr>
                <w:sz w:val="20"/>
              </w:rPr>
              <w:t>O</w:t>
            </w:r>
          </w:p>
        </w:tc>
        <w:tc>
          <w:tcPr>
            <w:tcW w:w="630" w:type="dxa"/>
          </w:tcPr>
          <w:p w14:paraId="503DAACA" w14:textId="77777777" w:rsidR="00E05EDD" w:rsidRPr="003345C4" w:rsidRDefault="00E05EDD" w:rsidP="003345C4">
            <w:pPr>
              <w:pStyle w:val="TableText"/>
              <w:rPr>
                <w:sz w:val="20"/>
              </w:rPr>
            </w:pPr>
          </w:p>
        </w:tc>
        <w:tc>
          <w:tcPr>
            <w:tcW w:w="810" w:type="dxa"/>
          </w:tcPr>
          <w:p w14:paraId="68CDE6EA" w14:textId="77777777" w:rsidR="00E05EDD" w:rsidRPr="003345C4" w:rsidRDefault="00E05EDD" w:rsidP="003345C4">
            <w:pPr>
              <w:pStyle w:val="TableText"/>
              <w:rPr>
                <w:sz w:val="20"/>
              </w:rPr>
            </w:pPr>
          </w:p>
        </w:tc>
        <w:tc>
          <w:tcPr>
            <w:tcW w:w="2430" w:type="dxa"/>
          </w:tcPr>
          <w:p w14:paraId="3E208F8D" w14:textId="77777777" w:rsidR="00E05EDD" w:rsidRPr="003345C4" w:rsidRDefault="00E05EDD" w:rsidP="003345C4">
            <w:pPr>
              <w:pStyle w:val="TableText"/>
              <w:rPr>
                <w:sz w:val="20"/>
              </w:rPr>
            </w:pPr>
            <w:r w:rsidRPr="003345C4">
              <w:rPr>
                <w:sz w:val="20"/>
              </w:rPr>
              <w:t>Dispense Notes – Release Date/Time, Bingo Wait time, NDC Code</w:t>
            </w:r>
          </w:p>
        </w:tc>
        <w:tc>
          <w:tcPr>
            <w:tcW w:w="1710" w:type="dxa"/>
          </w:tcPr>
          <w:p w14:paraId="022FE752" w14:textId="77777777" w:rsidR="00E05EDD" w:rsidRPr="003345C4" w:rsidRDefault="00E05EDD" w:rsidP="003345C4">
            <w:pPr>
              <w:pStyle w:val="TableText"/>
              <w:rPr>
                <w:sz w:val="20"/>
              </w:rPr>
            </w:pPr>
            <w:r w:rsidRPr="003345C4">
              <w:rPr>
                <w:sz w:val="20"/>
              </w:rPr>
              <w:t>200312120830^35^6505-00-584-0398</w:t>
            </w:r>
          </w:p>
        </w:tc>
      </w:tr>
    </w:tbl>
    <w:p w14:paraId="217546AA" w14:textId="77777777" w:rsidR="00E05EDD" w:rsidRPr="00CD183C" w:rsidRDefault="00E05EDD" w:rsidP="00E57BC9">
      <w:pPr>
        <w:pStyle w:val="BodyText"/>
      </w:pPr>
      <w:r w:rsidRPr="00CD183C">
        <w:t>Notes pertaining to some of the data elements:</w:t>
      </w:r>
    </w:p>
    <w:p w14:paraId="39085807" w14:textId="77777777" w:rsidR="00E05EDD" w:rsidRPr="00CD183C" w:rsidRDefault="00E05EDD" w:rsidP="003345C4">
      <w:pPr>
        <w:pStyle w:val="BodyText2"/>
      </w:pPr>
      <w:r w:rsidRPr="00CD183C">
        <w:t>[MSH-3] Sending Application is the station ID along with the DNS name of the sending facility.</w:t>
      </w:r>
    </w:p>
    <w:p w14:paraId="15EE3D01" w14:textId="77777777" w:rsidR="00E05EDD" w:rsidRPr="00CD183C" w:rsidRDefault="00E05EDD" w:rsidP="003345C4">
      <w:pPr>
        <w:pStyle w:val="BodyText2"/>
      </w:pPr>
      <w:r w:rsidRPr="00CD183C">
        <w:t>[MSH-5] Receiving Application is the DNS name and DNS port number of the dispensing application.</w:t>
      </w:r>
    </w:p>
    <w:p w14:paraId="75588172" w14:textId="77777777" w:rsidR="00E05EDD" w:rsidRPr="00CD183C" w:rsidRDefault="00E05EDD" w:rsidP="003345C4">
      <w:pPr>
        <w:pStyle w:val="BodyText2"/>
      </w:pPr>
      <w:r w:rsidRPr="00CD183C">
        <w:t>[MSH-10] Message Control ID is the number that uniquely identifies the message. It is returned in MSA-2 of the dispense completion message.</w:t>
      </w:r>
    </w:p>
    <w:p w14:paraId="253AE587" w14:textId="77777777" w:rsidR="00E05EDD" w:rsidRPr="00CD183C" w:rsidRDefault="00E05EDD" w:rsidP="003345C4">
      <w:pPr>
        <w:pStyle w:val="BodyText2"/>
      </w:pPr>
      <w:r w:rsidRPr="00CD183C">
        <w:t>[PID-3] Patient ID will contain the following possibilities to identify a patient:</w:t>
      </w:r>
    </w:p>
    <w:p w14:paraId="5F8425BC" w14:textId="77777777" w:rsidR="00E05EDD" w:rsidRPr="0048163D" w:rsidRDefault="00E05EDD" w:rsidP="0048163D">
      <w:pPr>
        <w:pStyle w:val="BodyTextBullet3"/>
      </w:pPr>
      <w:r w:rsidRPr="003345C4">
        <w:t xml:space="preserve">NI </w:t>
      </w:r>
      <w:r w:rsidRPr="0048163D">
        <w:t>= ICN #</w:t>
      </w:r>
    </w:p>
    <w:p w14:paraId="6BA89840" w14:textId="77777777" w:rsidR="00E05EDD" w:rsidRPr="0048163D" w:rsidRDefault="00E05EDD" w:rsidP="0048163D">
      <w:pPr>
        <w:pStyle w:val="BodyTextBullet3"/>
      </w:pPr>
      <w:r w:rsidRPr="0048163D">
        <w:t>SS = Social Security #</w:t>
      </w:r>
    </w:p>
    <w:p w14:paraId="3DE5D23A" w14:textId="77777777" w:rsidR="00E05EDD" w:rsidRPr="0048163D" w:rsidRDefault="00E05EDD" w:rsidP="0048163D">
      <w:pPr>
        <w:pStyle w:val="BodyTextBullet3"/>
      </w:pPr>
      <w:r w:rsidRPr="0048163D">
        <w:t>PN = Claim #</w:t>
      </w:r>
    </w:p>
    <w:p w14:paraId="34BEC207" w14:textId="77777777" w:rsidR="00E05EDD" w:rsidRPr="003345C4" w:rsidRDefault="00E05EDD" w:rsidP="0048163D">
      <w:pPr>
        <w:pStyle w:val="BodyTextBullet3"/>
      </w:pPr>
      <w:r w:rsidRPr="0048163D">
        <w:t>PI = DFN</w:t>
      </w:r>
      <w:r w:rsidRPr="003345C4">
        <w:t xml:space="preserve"> #  </w:t>
      </w:r>
    </w:p>
    <w:p w14:paraId="7C60805D" w14:textId="77777777" w:rsidR="00E05EDD" w:rsidRPr="00CD183C" w:rsidRDefault="00E05EDD" w:rsidP="003345C4">
      <w:pPr>
        <w:pStyle w:val="BodyText2"/>
      </w:pPr>
      <w:r w:rsidRPr="00CD183C">
        <w:t xml:space="preserve">[PID-4] Alternate Patient ID will contain the </w:t>
      </w:r>
      <w:r w:rsidR="00E50C7B" w:rsidRPr="00CD183C">
        <w:rPr>
          <w:szCs w:val="22"/>
        </w:rPr>
        <w:t>active Veteran’s Health Identification Card (VHIC) number(s)</w:t>
      </w:r>
      <w:r w:rsidRPr="00CD183C">
        <w:t xml:space="preserve"> to identify a </w:t>
      </w:r>
      <w:r w:rsidR="000B2EB1" w:rsidRPr="00CD183C">
        <w:t>patient.</w:t>
      </w:r>
    </w:p>
    <w:p w14:paraId="5B15DEEF" w14:textId="77777777" w:rsidR="00E05EDD" w:rsidRPr="00CD183C" w:rsidRDefault="00E05EDD" w:rsidP="003345C4">
      <w:pPr>
        <w:pStyle w:val="BodyText2"/>
      </w:pPr>
      <w:r w:rsidRPr="00CD183C">
        <w:t>[PV1-2] Patient Class is hard-coded to an O for outpatient.</w:t>
      </w:r>
    </w:p>
    <w:p w14:paraId="0012FC15" w14:textId="77777777" w:rsidR="00E05EDD" w:rsidRPr="00CD183C" w:rsidRDefault="00E05EDD" w:rsidP="003345C4">
      <w:pPr>
        <w:pStyle w:val="BodyText2"/>
      </w:pPr>
      <w:r w:rsidRPr="00CD183C">
        <w:t>[PV2-24] Patient Status Code contains the patient status from the prescriptions file followed by a tilde and then whether or not the patient is COPAY.</w:t>
      </w:r>
    </w:p>
    <w:p w14:paraId="5E44EDC7" w14:textId="7F104A9B" w:rsidR="00E05EDD" w:rsidRPr="00CD183C" w:rsidRDefault="00E05EDD" w:rsidP="003345C4">
      <w:pPr>
        <w:pStyle w:val="BodyText2"/>
      </w:pPr>
      <w:r w:rsidRPr="00CD183C">
        <w:t xml:space="preserve">[RXE-1] Quantity Timing is a required </w:t>
      </w:r>
      <w:r w:rsidR="00950266" w:rsidRPr="00CD183C">
        <w:t>field,</w:t>
      </w:r>
      <w:r w:rsidRPr="00CD183C">
        <w:t xml:space="preserve"> but it will not be used in Outpatient Pharmacy V. 7.0. It will always be a null value ("").</w:t>
      </w:r>
    </w:p>
    <w:p w14:paraId="0B2B6444" w14:textId="77777777" w:rsidR="00E05EDD" w:rsidRPr="00CD183C" w:rsidRDefault="00E05EDD" w:rsidP="003345C4">
      <w:pPr>
        <w:pStyle w:val="BodyText2"/>
      </w:pPr>
      <w:r w:rsidRPr="00CD183C">
        <w:lastRenderedPageBreak/>
        <w:t>[RXE-2] Give Code identifies the substance ordered as encoded by the Pharmacy. The components, in order, are the VA Product ID, VA Product Name, National Drug File, local file pointer, local drug name, and the local file.</w:t>
      </w:r>
    </w:p>
    <w:p w14:paraId="429AC8F4" w14:textId="77777777" w:rsidR="00E05EDD" w:rsidRPr="00CD183C" w:rsidRDefault="00E05EDD" w:rsidP="003345C4">
      <w:pPr>
        <w:pStyle w:val="BodyText2"/>
      </w:pPr>
      <w:r w:rsidRPr="00CD183C">
        <w:t>[RXE-3] Give Amount - Minimum is a required field but it will not be used in Outpatient Pharmacy V. 7.0. It will always be a null value ("").</w:t>
      </w:r>
    </w:p>
    <w:p w14:paraId="17FB6D04" w14:textId="77777777" w:rsidR="00E05EDD" w:rsidRPr="00CD183C" w:rsidRDefault="00E05EDD" w:rsidP="003345C4">
      <w:pPr>
        <w:pStyle w:val="BodyText2"/>
      </w:pPr>
      <w:r w:rsidRPr="00CD183C">
        <w:t>[RXE-5] Give Units identifies the units for the give amount as encoded by the VA National Drug file.</w:t>
      </w:r>
    </w:p>
    <w:p w14:paraId="33A6B9AA" w14:textId="77777777" w:rsidR="00E05EDD" w:rsidRPr="00CD183C" w:rsidRDefault="00E05EDD" w:rsidP="003345C4">
      <w:pPr>
        <w:pStyle w:val="BodyText2"/>
      </w:pPr>
      <w:r w:rsidRPr="00CD183C">
        <w:t>[RXE-6] Give Dosage Form is a coded element field. The fourth component is the pointer to the DOSAGE FORM file (#50.606). The fifth component is the form name, and the sixth component is the name of coding system (99PSF).</w:t>
      </w:r>
    </w:p>
    <w:p w14:paraId="4F7759F3" w14:textId="77777777" w:rsidR="00E05EDD" w:rsidRPr="00CD183C" w:rsidRDefault="00E05EDD" w:rsidP="003345C4">
      <w:pPr>
        <w:pStyle w:val="BodyText2"/>
      </w:pPr>
      <w:r w:rsidRPr="00CD183C">
        <w:t>[RXD-1] Dispense Sub-ID Counter identifies which fill the prescription is.</w:t>
      </w:r>
    </w:p>
    <w:p w14:paraId="35089F1B" w14:textId="77777777" w:rsidR="00E05EDD" w:rsidRPr="00CD183C" w:rsidRDefault="00E05EDD" w:rsidP="003345C4">
      <w:pPr>
        <w:pStyle w:val="BodyText2"/>
      </w:pPr>
      <w:r w:rsidRPr="00CD183C">
        <w:t>[RXD-2] Dispense/Give code will contain the same give code as in RXE-2.</w:t>
      </w:r>
    </w:p>
    <w:p w14:paraId="123B5354" w14:textId="77777777" w:rsidR="00E05EDD" w:rsidRPr="00CD183C" w:rsidRDefault="00E05EDD" w:rsidP="003345C4">
      <w:pPr>
        <w:pStyle w:val="BodyText2"/>
      </w:pPr>
      <w:r w:rsidRPr="00CD183C">
        <w:t>[RXD-9] Dispense Notes has three pieces of information:</w:t>
      </w:r>
    </w:p>
    <w:p w14:paraId="08F872A5" w14:textId="77777777" w:rsidR="00E05EDD" w:rsidRPr="00CD183C" w:rsidRDefault="00E05EDD" w:rsidP="00734F12">
      <w:pPr>
        <w:pStyle w:val="BodyTextBullet3"/>
      </w:pPr>
      <w:r w:rsidRPr="00CD183C">
        <w:t>FILE RELEASE DATE/TIME field (#105.1) from the PRESCRIPTION file (#52).</w:t>
      </w:r>
    </w:p>
    <w:p w14:paraId="3E52CF1A" w14:textId="77777777" w:rsidR="00E05EDD" w:rsidRPr="00CD183C" w:rsidRDefault="00E05EDD" w:rsidP="00734F12">
      <w:pPr>
        <w:pStyle w:val="BodyTextBullet3"/>
      </w:pPr>
      <w:r w:rsidRPr="00CD183C">
        <w:t>BINGO WAIT TIME field (#32) from the PRESCRIPTION file (#52).</w:t>
      </w:r>
    </w:p>
    <w:p w14:paraId="09DFE3E7" w14:textId="77777777" w:rsidR="00E05EDD" w:rsidRPr="00CD183C" w:rsidRDefault="00E05EDD" w:rsidP="00734F12">
      <w:pPr>
        <w:pStyle w:val="BodyTextBullet3"/>
      </w:pPr>
      <w:r w:rsidRPr="00CD183C">
        <w:t>NDC field (#27) from the PRESCRIPTION file (#52).</w:t>
      </w:r>
    </w:p>
    <w:p w14:paraId="6931422E" w14:textId="6FBBE7DF" w:rsidR="00E05EDD" w:rsidRPr="00CD183C" w:rsidRDefault="00E05EDD" w:rsidP="006509FB">
      <w:pPr>
        <w:pStyle w:val="Heading4"/>
      </w:pPr>
      <w:bookmarkStart w:id="221" w:name="_Toc207089003"/>
      <w:r w:rsidRPr="00CD183C">
        <w:t>Specific Transaction – Dispense Completion</w:t>
      </w:r>
      <w:bookmarkEnd w:id="221"/>
    </w:p>
    <w:p w14:paraId="21C4D82C" w14:textId="77777777" w:rsidR="00E05EDD" w:rsidRPr="00CD183C" w:rsidRDefault="00E05EDD" w:rsidP="00E57BC9">
      <w:pPr>
        <w:pStyle w:val="BodyText"/>
      </w:pPr>
      <w:r w:rsidRPr="00CD183C">
        <w:t>The messages for the dispense completion will consist of the following HL7 segments:</w:t>
      </w:r>
    </w:p>
    <w:p w14:paraId="17A5D452" w14:textId="77777777" w:rsidR="00E05EDD" w:rsidRPr="00CD183C" w:rsidRDefault="00E05EDD" w:rsidP="006430B2">
      <w:pPr>
        <w:pStyle w:val="BodyText2"/>
        <w:contextualSpacing/>
      </w:pPr>
      <w:r w:rsidRPr="00CD183C">
        <w:t>MSA</w:t>
      </w:r>
      <w:r w:rsidRPr="00CD183C">
        <w:tab/>
        <w:t>Message Acknowledgment</w:t>
      </w:r>
    </w:p>
    <w:p w14:paraId="4FCF1A71" w14:textId="77777777" w:rsidR="00E05EDD" w:rsidRPr="00CD183C" w:rsidRDefault="00E05EDD" w:rsidP="006430B2">
      <w:pPr>
        <w:pStyle w:val="BodyText2"/>
        <w:contextualSpacing/>
      </w:pPr>
      <w:r w:rsidRPr="00CD183C">
        <w:t>MSH</w:t>
      </w:r>
      <w:r w:rsidRPr="00CD183C">
        <w:tab/>
        <w:t>Message Header</w:t>
      </w:r>
    </w:p>
    <w:p w14:paraId="573633EC" w14:textId="77777777" w:rsidR="00E05EDD" w:rsidRPr="00CD183C" w:rsidRDefault="00E05EDD" w:rsidP="006430B2">
      <w:pPr>
        <w:pStyle w:val="BodyText2"/>
        <w:contextualSpacing/>
      </w:pPr>
      <w:r w:rsidRPr="00CD183C">
        <w:t>PID</w:t>
      </w:r>
      <w:r w:rsidRPr="00CD183C">
        <w:tab/>
        <w:t>Patient Identification</w:t>
      </w:r>
    </w:p>
    <w:p w14:paraId="5572BA87" w14:textId="77777777" w:rsidR="00E05EDD" w:rsidRPr="00CD183C" w:rsidRDefault="00E05EDD" w:rsidP="006430B2">
      <w:pPr>
        <w:pStyle w:val="BodyText2"/>
        <w:contextualSpacing/>
      </w:pPr>
      <w:r w:rsidRPr="00CD183C">
        <w:t>ORC</w:t>
      </w:r>
      <w:r w:rsidRPr="00CD183C">
        <w:tab/>
        <w:t>Common Order</w:t>
      </w:r>
    </w:p>
    <w:p w14:paraId="2D6AA60F" w14:textId="77777777" w:rsidR="00E05EDD" w:rsidRPr="00CD183C" w:rsidRDefault="00E05EDD" w:rsidP="006430B2">
      <w:pPr>
        <w:pStyle w:val="BodyText2"/>
        <w:contextualSpacing/>
      </w:pPr>
      <w:r w:rsidRPr="00CD183C">
        <w:t>RXD</w:t>
      </w:r>
      <w:r w:rsidRPr="00CD183C">
        <w:tab/>
        <w:t>Pharmacy/Treatment Dispense</w:t>
      </w:r>
    </w:p>
    <w:p w14:paraId="6B5DE185" w14:textId="77777777" w:rsidR="00E05EDD" w:rsidRPr="006430B2" w:rsidRDefault="00E05EDD" w:rsidP="00285434">
      <w:pPr>
        <w:pStyle w:val="ExampleHeading"/>
      </w:pPr>
      <w:r w:rsidRPr="006430B2">
        <w:t>Example:</w:t>
      </w:r>
    </w:p>
    <w:p w14:paraId="0BA19BF0" w14:textId="77777777" w:rsidR="00E05EDD" w:rsidRPr="00CD183C" w:rsidRDefault="00E05EDD" w:rsidP="00285434">
      <w:pPr>
        <w:pStyle w:val="ScreenCapture"/>
        <w:keepNext/>
      </w:pPr>
      <w:r w:rsidRPr="00CD183C">
        <w:t>MSH|^~\&amp;|PSO DISPENSE|521|PSO VISTA|521|20031215125043||RRD^O14^RRD_O14|10001|P|2.4|||AL|AL</w:t>
      </w:r>
    </w:p>
    <w:p w14:paraId="51E7F9F6" w14:textId="77777777" w:rsidR="00E05EDD" w:rsidRPr="00CD183C" w:rsidRDefault="00E05EDD" w:rsidP="00285434">
      <w:pPr>
        <w:pStyle w:val="ScreenCapture"/>
        <w:keepNext/>
      </w:pPr>
      <w:r w:rsidRPr="00CD183C">
        <w:t>MSA|AA~CA|10001</w:t>
      </w:r>
    </w:p>
    <w:p w14:paraId="4B6D3FE9" w14:textId="77777777" w:rsidR="00E05EDD" w:rsidRPr="00CD183C" w:rsidRDefault="00E05EDD" w:rsidP="00285434">
      <w:pPr>
        <w:pStyle w:val="ScreenCapture"/>
        <w:keepNext/>
      </w:pPr>
      <w:r w:rsidRPr="00CD183C">
        <w:t>PID|||5000000022V981671^^^USVAMC^PN~1234^^^PN^PI~000456789^^^USSSA^SS||OPPATIENT^ONE||19590116|M</w:t>
      </w:r>
      <w:bookmarkStart w:id="222" w:name="PSO_7_423_74"/>
      <w:bookmarkEnd w:id="222"/>
    </w:p>
    <w:p w14:paraId="3939BCEA" w14:textId="77777777" w:rsidR="00E05EDD" w:rsidRPr="00CD183C" w:rsidRDefault="00E05EDD" w:rsidP="00285434">
      <w:pPr>
        <w:pStyle w:val="ScreenCapture"/>
        <w:keepNext/>
      </w:pPr>
      <w:r w:rsidRPr="00CD183C">
        <w:t>ORC|OR|12345||||||||^OPPROVIDER2^THREE|^OPPROVIDER^TWO</w:t>
      </w:r>
    </w:p>
    <w:p w14:paraId="77112CBA" w14:textId="77777777" w:rsidR="00E05EDD" w:rsidRPr="00CD183C" w:rsidRDefault="00E05EDD" w:rsidP="006430B2">
      <w:pPr>
        <w:pStyle w:val="ScreenCapture"/>
      </w:pPr>
      <w:r w:rsidRPr="00CD183C">
        <w:t>RXD|1|D0082^DIGOXIN 0.25MG TAB^99PSNDF^372.3^DIGOXIN 0.25MG TAB^99PSD|20031215||||123987||</w:t>
      </w:r>
      <w:r w:rsidR="00E079A5" w:rsidRPr="00CD183C">
        <w:rPr>
          <w:lang w:bidi="en-US"/>
        </w:rPr>
        <w:t>06505-5840-00^20031212^1</w:t>
      </w:r>
      <w:r w:rsidRPr="00CD183C">
        <w:t>|1234567^OPPROVIDER1^ONE|||123456789101112131415|||||45201|20041201|BAXTER</w:t>
      </w:r>
    </w:p>
    <w:p w14:paraId="3282F11F" w14:textId="149837B5" w:rsidR="006430B2" w:rsidRDefault="006430B2" w:rsidP="006430B2">
      <w:pPr>
        <w:pStyle w:val="Caption"/>
      </w:pPr>
      <w:bookmarkStart w:id="223" w:name="_Toc207089102"/>
      <w:r>
        <w:lastRenderedPageBreak/>
        <w:t xml:space="preserve">Table </w:t>
      </w:r>
      <w:r>
        <w:fldChar w:fldCharType="begin"/>
      </w:r>
      <w:r>
        <w:instrText>SEQ Table \* ARABIC</w:instrText>
      </w:r>
      <w:r>
        <w:fldChar w:fldCharType="separate"/>
      </w:r>
      <w:r w:rsidR="009357A8">
        <w:rPr>
          <w:noProof/>
        </w:rPr>
        <w:t>27</w:t>
      </w:r>
      <w:r>
        <w:fldChar w:fldCharType="end"/>
      </w:r>
      <w:r>
        <w:t>:</w:t>
      </w:r>
      <w:r w:rsidRPr="006430B2">
        <w:t xml:space="preserve"> </w:t>
      </w:r>
      <w:r w:rsidRPr="00CD183C">
        <w:t>Segments used in the Outpatient Pharmacy HL7 interface Dispense Completion</w:t>
      </w:r>
      <w:bookmarkEnd w:id="223"/>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58" w:type="dxa"/>
          <w:right w:w="58" w:type="dxa"/>
        </w:tblCellMar>
        <w:tblLook w:val="0020" w:firstRow="1" w:lastRow="0" w:firstColumn="0" w:lastColumn="0" w:noHBand="0" w:noVBand="0"/>
      </w:tblPr>
      <w:tblGrid>
        <w:gridCol w:w="1172"/>
        <w:gridCol w:w="711"/>
        <w:gridCol w:w="622"/>
        <w:gridCol w:w="711"/>
        <w:gridCol w:w="622"/>
        <w:gridCol w:w="622"/>
        <w:gridCol w:w="711"/>
        <w:gridCol w:w="2483"/>
        <w:gridCol w:w="1686"/>
      </w:tblGrid>
      <w:tr w:rsidR="00E05EDD" w:rsidRPr="00CD183C" w14:paraId="2EC5CE1E" w14:textId="77777777" w:rsidTr="00763741">
        <w:trPr>
          <w:cantSplit/>
          <w:tblHeader/>
        </w:trPr>
        <w:tc>
          <w:tcPr>
            <w:tcW w:w="1188" w:type="dxa"/>
            <w:shd w:val="pct5" w:color="000000" w:fill="FFFFFF"/>
          </w:tcPr>
          <w:p w14:paraId="51883BEF" w14:textId="77777777" w:rsidR="00E05EDD" w:rsidRPr="006430B2" w:rsidRDefault="00E05EDD" w:rsidP="006430B2">
            <w:pPr>
              <w:pStyle w:val="TableHeading"/>
              <w:rPr>
                <w:sz w:val="20"/>
                <w:szCs w:val="20"/>
              </w:rPr>
            </w:pPr>
            <w:r w:rsidRPr="006430B2">
              <w:rPr>
                <w:sz w:val="20"/>
                <w:szCs w:val="20"/>
              </w:rPr>
              <w:t>SEGMENT</w:t>
            </w:r>
          </w:p>
        </w:tc>
        <w:tc>
          <w:tcPr>
            <w:tcW w:w="720" w:type="dxa"/>
            <w:shd w:val="pct5" w:color="000000" w:fill="FFFFFF"/>
          </w:tcPr>
          <w:p w14:paraId="72701FBB" w14:textId="77777777" w:rsidR="00E05EDD" w:rsidRPr="006430B2" w:rsidRDefault="00E05EDD" w:rsidP="006430B2">
            <w:pPr>
              <w:pStyle w:val="TableHeading"/>
              <w:rPr>
                <w:sz w:val="20"/>
                <w:szCs w:val="20"/>
              </w:rPr>
            </w:pPr>
            <w:r w:rsidRPr="006430B2">
              <w:rPr>
                <w:sz w:val="20"/>
                <w:szCs w:val="20"/>
              </w:rPr>
              <w:t>SEQ#</w:t>
            </w:r>
          </w:p>
        </w:tc>
        <w:tc>
          <w:tcPr>
            <w:tcW w:w="630" w:type="dxa"/>
            <w:shd w:val="pct5" w:color="000000" w:fill="FFFFFF"/>
          </w:tcPr>
          <w:p w14:paraId="527E35F4" w14:textId="77777777" w:rsidR="00E05EDD" w:rsidRPr="006430B2" w:rsidRDefault="00E05EDD" w:rsidP="006430B2">
            <w:pPr>
              <w:pStyle w:val="TableHeading"/>
              <w:rPr>
                <w:sz w:val="20"/>
                <w:szCs w:val="20"/>
              </w:rPr>
            </w:pPr>
            <w:r w:rsidRPr="006430B2">
              <w:rPr>
                <w:sz w:val="20"/>
                <w:szCs w:val="20"/>
              </w:rPr>
              <w:t>LEN</w:t>
            </w:r>
          </w:p>
        </w:tc>
        <w:tc>
          <w:tcPr>
            <w:tcW w:w="720" w:type="dxa"/>
            <w:shd w:val="pct5" w:color="000000" w:fill="FFFFFF"/>
          </w:tcPr>
          <w:p w14:paraId="4EE8B692" w14:textId="77777777" w:rsidR="00E05EDD" w:rsidRPr="006430B2" w:rsidRDefault="00E05EDD" w:rsidP="006430B2">
            <w:pPr>
              <w:pStyle w:val="TableHeading"/>
              <w:rPr>
                <w:sz w:val="20"/>
                <w:szCs w:val="20"/>
              </w:rPr>
            </w:pPr>
            <w:r w:rsidRPr="006430B2">
              <w:rPr>
                <w:sz w:val="20"/>
                <w:szCs w:val="20"/>
              </w:rPr>
              <w:t>DT</w:t>
            </w:r>
          </w:p>
        </w:tc>
        <w:tc>
          <w:tcPr>
            <w:tcW w:w="630" w:type="dxa"/>
            <w:shd w:val="pct5" w:color="000000" w:fill="FFFFFF"/>
          </w:tcPr>
          <w:p w14:paraId="50B0CC37" w14:textId="77777777" w:rsidR="00E05EDD" w:rsidRPr="006430B2" w:rsidRDefault="00E05EDD" w:rsidP="006430B2">
            <w:pPr>
              <w:pStyle w:val="TableHeading"/>
              <w:rPr>
                <w:sz w:val="20"/>
                <w:szCs w:val="20"/>
              </w:rPr>
            </w:pPr>
            <w:r w:rsidRPr="006430B2">
              <w:rPr>
                <w:sz w:val="20"/>
                <w:szCs w:val="20"/>
              </w:rPr>
              <w:t>R/O</w:t>
            </w:r>
          </w:p>
        </w:tc>
        <w:tc>
          <w:tcPr>
            <w:tcW w:w="630" w:type="dxa"/>
            <w:shd w:val="pct5" w:color="000000" w:fill="FFFFFF"/>
          </w:tcPr>
          <w:p w14:paraId="29973745" w14:textId="77777777" w:rsidR="00E05EDD" w:rsidRPr="006430B2" w:rsidRDefault="00E05EDD" w:rsidP="006430B2">
            <w:pPr>
              <w:pStyle w:val="TableHeading"/>
              <w:rPr>
                <w:sz w:val="20"/>
                <w:szCs w:val="20"/>
              </w:rPr>
            </w:pPr>
            <w:r w:rsidRPr="006430B2">
              <w:rPr>
                <w:sz w:val="20"/>
                <w:szCs w:val="20"/>
              </w:rPr>
              <w:t>RP/#</w:t>
            </w:r>
          </w:p>
        </w:tc>
        <w:tc>
          <w:tcPr>
            <w:tcW w:w="720" w:type="dxa"/>
            <w:shd w:val="pct5" w:color="000000" w:fill="FFFFFF"/>
          </w:tcPr>
          <w:p w14:paraId="29300B03" w14:textId="77777777" w:rsidR="00E05EDD" w:rsidRPr="006430B2" w:rsidRDefault="00E05EDD" w:rsidP="006430B2">
            <w:pPr>
              <w:pStyle w:val="TableHeading"/>
              <w:rPr>
                <w:sz w:val="20"/>
                <w:szCs w:val="20"/>
              </w:rPr>
            </w:pPr>
            <w:r w:rsidRPr="006430B2">
              <w:rPr>
                <w:sz w:val="20"/>
                <w:szCs w:val="20"/>
              </w:rPr>
              <w:t>TBL#</w:t>
            </w:r>
          </w:p>
        </w:tc>
        <w:tc>
          <w:tcPr>
            <w:tcW w:w="2520" w:type="dxa"/>
            <w:shd w:val="pct5" w:color="000000" w:fill="FFFFFF"/>
          </w:tcPr>
          <w:p w14:paraId="33234DBA" w14:textId="77777777" w:rsidR="00E05EDD" w:rsidRPr="006430B2" w:rsidRDefault="00E05EDD" w:rsidP="006430B2">
            <w:pPr>
              <w:pStyle w:val="TableHeading"/>
              <w:rPr>
                <w:sz w:val="20"/>
                <w:szCs w:val="20"/>
              </w:rPr>
            </w:pPr>
            <w:r w:rsidRPr="006430B2">
              <w:rPr>
                <w:sz w:val="20"/>
                <w:szCs w:val="20"/>
              </w:rPr>
              <w:t>ELEMENT NAME</w:t>
            </w:r>
          </w:p>
        </w:tc>
        <w:tc>
          <w:tcPr>
            <w:tcW w:w="1710" w:type="dxa"/>
            <w:shd w:val="pct5" w:color="000000" w:fill="FFFFFF"/>
          </w:tcPr>
          <w:p w14:paraId="6C69B807" w14:textId="77777777" w:rsidR="00E05EDD" w:rsidRPr="006430B2" w:rsidRDefault="00E05EDD" w:rsidP="006430B2">
            <w:pPr>
              <w:pStyle w:val="TableHeading"/>
              <w:rPr>
                <w:sz w:val="20"/>
                <w:szCs w:val="20"/>
              </w:rPr>
            </w:pPr>
            <w:r w:rsidRPr="006430B2">
              <w:rPr>
                <w:sz w:val="20"/>
                <w:szCs w:val="20"/>
              </w:rPr>
              <w:t>EXAMPLE</w:t>
            </w:r>
          </w:p>
        </w:tc>
      </w:tr>
      <w:tr w:rsidR="00E05EDD" w:rsidRPr="00CD183C" w14:paraId="2BF6A5B1" w14:textId="77777777" w:rsidTr="00763741">
        <w:trPr>
          <w:cantSplit/>
        </w:trPr>
        <w:tc>
          <w:tcPr>
            <w:tcW w:w="1188" w:type="dxa"/>
          </w:tcPr>
          <w:p w14:paraId="75812C30" w14:textId="77777777" w:rsidR="00E05EDD" w:rsidRPr="006430B2" w:rsidRDefault="00E05EDD" w:rsidP="006430B2">
            <w:pPr>
              <w:pStyle w:val="TableText"/>
              <w:rPr>
                <w:sz w:val="20"/>
              </w:rPr>
            </w:pPr>
            <w:r w:rsidRPr="006430B2">
              <w:rPr>
                <w:sz w:val="20"/>
              </w:rPr>
              <w:t>MSH</w:t>
            </w:r>
          </w:p>
        </w:tc>
        <w:tc>
          <w:tcPr>
            <w:tcW w:w="720" w:type="dxa"/>
          </w:tcPr>
          <w:p w14:paraId="77891EBA" w14:textId="77777777" w:rsidR="00E05EDD" w:rsidRPr="006430B2" w:rsidRDefault="00E05EDD" w:rsidP="006430B2">
            <w:pPr>
              <w:pStyle w:val="TableText"/>
              <w:rPr>
                <w:sz w:val="20"/>
              </w:rPr>
            </w:pPr>
            <w:r w:rsidRPr="006430B2">
              <w:rPr>
                <w:sz w:val="20"/>
              </w:rPr>
              <w:t>1</w:t>
            </w:r>
          </w:p>
        </w:tc>
        <w:tc>
          <w:tcPr>
            <w:tcW w:w="630" w:type="dxa"/>
          </w:tcPr>
          <w:p w14:paraId="626CB7FC" w14:textId="77777777" w:rsidR="00E05EDD" w:rsidRPr="006430B2" w:rsidRDefault="00E05EDD" w:rsidP="006430B2">
            <w:pPr>
              <w:pStyle w:val="TableText"/>
              <w:rPr>
                <w:sz w:val="20"/>
              </w:rPr>
            </w:pPr>
            <w:r w:rsidRPr="006430B2">
              <w:rPr>
                <w:sz w:val="20"/>
              </w:rPr>
              <w:t>1</w:t>
            </w:r>
          </w:p>
        </w:tc>
        <w:tc>
          <w:tcPr>
            <w:tcW w:w="720" w:type="dxa"/>
          </w:tcPr>
          <w:p w14:paraId="7FDB2678" w14:textId="77777777" w:rsidR="00E05EDD" w:rsidRPr="006430B2" w:rsidRDefault="00E05EDD" w:rsidP="006430B2">
            <w:pPr>
              <w:pStyle w:val="TableText"/>
              <w:rPr>
                <w:sz w:val="20"/>
              </w:rPr>
            </w:pPr>
            <w:r w:rsidRPr="006430B2">
              <w:rPr>
                <w:sz w:val="20"/>
              </w:rPr>
              <w:t>ST</w:t>
            </w:r>
          </w:p>
        </w:tc>
        <w:tc>
          <w:tcPr>
            <w:tcW w:w="630" w:type="dxa"/>
          </w:tcPr>
          <w:p w14:paraId="155FC754" w14:textId="77777777" w:rsidR="00E05EDD" w:rsidRPr="006430B2" w:rsidRDefault="00E05EDD" w:rsidP="006430B2">
            <w:pPr>
              <w:pStyle w:val="TableText"/>
              <w:rPr>
                <w:sz w:val="20"/>
              </w:rPr>
            </w:pPr>
            <w:r w:rsidRPr="006430B2">
              <w:rPr>
                <w:sz w:val="20"/>
              </w:rPr>
              <w:t>R</w:t>
            </w:r>
          </w:p>
        </w:tc>
        <w:tc>
          <w:tcPr>
            <w:tcW w:w="630" w:type="dxa"/>
          </w:tcPr>
          <w:p w14:paraId="166E8D34" w14:textId="77777777" w:rsidR="00E05EDD" w:rsidRPr="006430B2" w:rsidRDefault="00E05EDD" w:rsidP="006430B2">
            <w:pPr>
              <w:pStyle w:val="TableText"/>
              <w:rPr>
                <w:sz w:val="20"/>
              </w:rPr>
            </w:pPr>
          </w:p>
        </w:tc>
        <w:tc>
          <w:tcPr>
            <w:tcW w:w="720" w:type="dxa"/>
          </w:tcPr>
          <w:p w14:paraId="2A2BB366" w14:textId="77777777" w:rsidR="00E05EDD" w:rsidRPr="006430B2" w:rsidRDefault="00E05EDD" w:rsidP="006430B2">
            <w:pPr>
              <w:pStyle w:val="TableText"/>
              <w:rPr>
                <w:sz w:val="20"/>
              </w:rPr>
            </w:pPr>
          </w:p>
        </w:tc>
        <w:tc>
          <w:tcPr>
            <w:tcW w:w="2520" w:type="dxa"/>
          </w:tcPr>
          <w:p w14:paraId="698E09AC" w14:textId="77777777" w:rsidR="00E05EDD" w:rsidRPr="006430B2" w:rsidRDefault="00E05EDD" w:rsidP="006430B2">
            <w:pPr>
              <w:pStyle w:val="TableText"/>
              <w:rPr>
                <w:sz w:val="20"/>
              </w:rPr>
            </w:pPr>
            <w:r w:rsidRPr="006430B2">
              <w:rPr>
                <w:sz w:val="20"/>
              </w:rPr>
              <w:t>Field Separator</w:t>
            </w:r>
          </w:p>
        </w:tc>
        <w:tc>
          <w:tcPr>
            <w:tcW w:w="1710" w:type="dxa"/>
          </w:tcPr>
          <w:p w14:paraId="0915FF7A" w14:textId="77777777" w:rsidR="00E05EDD" w:rsidRPr="006430B2" w:rsidRDefault="00E05EDD" w:rsidP="006430B2">
            <w:pPr>
              <w:pStyle w:val="TableText"/>
              <w:rPr>
                <w:sz w:val="20"/>
              </w:rPr>
            </w:pPr>
            <w:r w:rsidRPr="006430B2">
              <w:rPr>
                <w:sz w:val="20"/>
              </w:rPr>
              <w:t>|</w:t>
            </w:r>
          </w:p>
        </w:tc>
      </w:tr>
      <w:tr w:rsidR="00E05EDD" w:rsidRPr="00CD183C" w14:paraId="036D778E" w14:textId="77777777" w:rsidTr="00763741">
        <w:trPr>
          <w:cantSplit/>
        </w:trPr>
        <w:tc>
          <w:tcPr>
            <w:tcW w:w="1188" w:type="dxa"/>
          </w:tcPr>
          <w:p w14:paraId="303F3DE2" w14:textId="77777777" w:rsidR="00E05EDD" w:rsidRPr="006430B2" w:rsidRDefault="00E05EDD" w:rsidP="006430B2">
            <w:pPr>
              <w:pStyle w:val="TableText"/>
              <w:rPr>
                <w:sz w:val="20"/>
              </w:rPr>
            </w:pPr>
          </w:p>
        </w:tc>
        <w:tc>
          <w:tcPr>
            <w:tcW w:w="720" w:type="dxa"/>
          </w:tcPr>
          <w:p w14:paraId="0535E4FE" w14:textId="77777777" w:rsidR="00E05EDD" w:rsidRPr="006430B2" w:rsidRDefault="00E05EDD" w:rsidP="006430B2">
            <w:pPr>
              <w:pStyle w:val="TableText"/>
              <w:rPr>
                <w:sz w:val="20"/>
              </w:rPr>
            </w:pPr>
            <w:r w:rsidRPr="006430B2">
              <w:rPr>
                <w:sz w:val="20"/>
              </w:rPr>
              <w:t>2</w:t>
            </w:r>
          </w:p>
        </w:tc>
        <w:tc>
          <w:tcPr>
            <w:tcW w:w="630" w:type="dxa"/>
          </w:tcPr>
          <w:p w14:paraId="7F9E883C" w14:textId="77777777" w:rsidR="00E05EDD" w:rsidRPr="006430B2" w:rsidRDefault="00E05EDD" w:rsidP="006430B2">
            <w:pPr>
              <w:pStyle w:val="TableText"/>
              <w:rPr>
                <w:sz w:val="20"/>
              </w:rPr>
            </w:pPr>
            <w:r w:rsidRPr="006430B2">
              <w:rPr>
                <w:sz w:val="20"/>
              </w:rPr>
              <w:t>4</w:t>
            </w:r>
          </w:p>
        </w:tc>
        <w:tc>
          <w:tcPr>
            <w:tcW w:w="720" w:type="dxa"/>
          </w:tcPr>
          <w:p w14:paraId="7FDD6D30" w14:textId="77777777" w:rsidR="00E05EDD" w:rsidRPr="006430B2" w:rsidRDefault="00E05EDD" w:rsidP="006430B2">
            <w:pPr>
              <w:pStyle w:val="TableText"/>
              <w:rPr>
                <w:sz w:val="20"/>
              </w:rPr>
            </w:pPr>
            <w:r w:rsidRPr="006430B2">
              <w:rPr>
                <w:sz w:val="20"/>
              </w:rPr>
              <w:t>ST</w:t>
            </w:r>
          </w:p>
        </w:tc>
        <w:tc>
          <w:tcPr>
            <w:tcW w:w="630" w:type="dxa"/>
          </w:tcPr>
          <w:p w14:paraId="6CB2D354" w14:textId="77777777" w:rsidR="00E05EDD" w:rsidRPr="006430B2" w:rsidRDefault="00E05EDD" w:rsidP="006430B2">
            <w:pPr>
              <w:pStyle w:val="TableText"/>
              <w:rPr>
                <w:sz w:val="20"/>
              </w:rPr>
            </w:pPr>
            <w:r w:rsidRPr="006430B2">
              <w:rPr>
                <w:sz w:val="20"/>
              </w:rPr>
              <w:t>R</w:t>
            </w:r>
          </w:p>
        </w:tc>
        <w:tc>
          <w:tcPr>
            <w:tcW w:w="630" w:type="dxa"/>
          </w:tcPr>
          <w:p w14:paraId="23623853" w14:textId="77777777" w:rsidR="00E05EDD" w:rsidRPr="006430B2" w:rsidRDefault="00E05EDD" w:rsidP="006430B2">
            <w:pPr>
              <w:pStyle w:val="TableText"/>
              <w:rPr>
                <w:sz w:val="20"/>
              </w:rPr>
            </w:pPr>
          </w:p>
        </w:tc>
        <w:tc>
          <w:tcPr>
            <w:tcW w:w="720" w:type="dxa"/>
          </w:tcPr>
          <w:p w14:paraId="0A1796E8" w14:textId="77777777" w:rsidR="00E05EDD" w:rsidRPr="006430B2" w:rsidRDefault="00E05EDD" w:rsidP="006430B2">
            <w:pPr>
              <w:pStyle w:val="TableText"/>
              <w:rPr>
                <w:sz w:val="20"/>
              </w:rPr>
            </w:pPr>
          </w:p>
        </w:tc>
        <w:tc>
          <w:tcPr>
            <w:tcW w:w="2520" w:type="dxa"/>
          </w:tcPr>
          <w:p w14:paraId="4604F216" w14:textId="77777777" w:rsidR="00E05EDD" w:rsidRPr="006430B2" w:rsidRDefault="00E05EDD" w:rsidP="006430B2">
            <w:pPr>
              <w:pStyle w:val="TableText"/>
              <w:rPr>
                <w:sz w:val="20"/>
              </w:rPr>
            </w:pPr>
            <w:r w:rsidRPr="006430B2">
              <w:rPr>
                <w:sz w:val="20"/>
              </w:rPr>
              <w:t>Encoding Characters</w:t>
            </w:r>
          </w:p>
        </w:tc>
        <w:tc>
          <w:tcPr>
            <w:tcW w:w="1710" w:type="dxa"/>
          </w:tcPr>
          <w:p w14:paraId="46C80B7C" w14:textId="77777777" w:rsidR="00E05EDD" w:rsidRPr="006430B2" w:rsidRDefault="00E05EDD" w:rsidP="006430B2">
            <w:pPr>
              <w:pStyle w:val="TableText"/>
              <w:rPr>
                <w:sz w:val="20"/>
              </w:rPr>
            </w:pPr>
            <w:r w:rsidRPr="006430B2">
              <w:rPr>
                <w:sz w:val="20"/>
              </w:rPr>
              <w:t>^~\&amp;</w:t>
            </w:r>
          </w:p>
        </w:tc>
      </w:tr>
      <w:tr w:rsidR="00E05EDD" w:rsidRPr="00CD183C" w14:paraId="56C219A0" w14:textId="77777777" w:rsidTr="00763741">
        <w:trPr>
          <w:cantSplit/>
        </w:trPr>
        <w:tc>
          <w:tcPr>
            <w:tcW w:w="1188" w:type="dxa"/>
          </w:tcPr>
          <w:p w14:paraId="19903E75" w14:textId="77777777" w:rsidR="00E05EDD" w:rsidRPr="006430B2" w:rsidRDefault="00E05EDD" w:rsidP="006430B2">
            <w:pPr>
              <w:pStyle w:val="TableText"/>
              <w:rPr>
                <w:sz w:val="20"/>
              </w:rPr>
            </w:pPr>
          </w:p>
        </w:tc>
        <w:tc>
          <w:tcPr>
            <w:tcW w:w="720" w:type="dxa"/>
          </w:tcPr>
          <w:p w14:paraId="4DB8C700" w14:textId="77777777" w:rsidR="00E05EDD" w:rsidRPr="006430B2" w:rsidRDefault="00E05EDD" w:rsidP="006430B2">
            <w:pPr>
              <w:pStyle w:val="TableText"/>
              <w:rPr>
                <w:sz w:val="20"/>
              </w:rPr>
            </w:pPr>
            <w:r w:rsidRPr="006430B2">
              <w:rPr>
                <w:sz w:val="20"/>
              </w:rPr>
              <w:t>3</w:t>
            </w:r>
          </w:p>
        </w:tc>
        <w:tc>
          <w:tcPr>
            <w:tcW w:w="630" w:type="dxa"/>
          </w:tcPr>
          <w:p w14:paraId="44B72331" w14:textId="77777777" w:rsidR="00E05EDD" w:rsidRPr="006430B2" w:rsidRDefault="00E05EDD" w:rsidP="006430B2">
            <w:pPr>
              <w:pStyle w:val="TableText"/>
              <w:rPr>
                <w:sz w:val="20"/>
              </w:rPr>
            </w:pPr>
            <w:r w:rsidRPr="006430B2">
              <w:rPr>
                <w:sz w:val="20"/>
              </w:rPr>
              <w:t>180</w:t>
            </w:r>
          </w:p>
        </w:tc>
        <w:tc>
          <w:tcPr>
            <w:tcW w:w="720" w:type="dxa"/>
          </w:tcPr>
          <w:p w14:paraId="40CDE09F" w14:textId="77777777" w:rsidR="00E05EDD" w:rsidRPr="006430B2" w:rsidRDefault="00E05EDD" w:rsidP="006430B2">
            <w:pPr>
              <w:pStyle w:val="TableText"/>
              <w:rPr>
                <w:sz w:val="20"/>
              </w:rPr>
            </w:pPr>
            <w:r w:rsidRPr="006430B2">
              <w:rPr>
                <w:sz w:val="20"/>
              </w:rPr>
              <w:t>HD</w:t>
            </w:r>
          </w:p>
        </w:tc>
        <w:tc>
          <w:tcPr>
            <w:tcW w:w="630" w:type="dxa"/>
          </w:tcPr>
          <w:p w14:paraId="352F1B17" w14:textId="77777777" w:rsidR="00E05EDD" w:rsidRPr="006430B2" w:rsidRDefault="00E05EDD" w:rsidP="006430B2">
            <w:pPr>
              <w:pStyle w:val="TableText"/>
              <w:rPr>
                <w:sz w:val="20"/>
              </w:rPr>
            </w:pPr>
            <w:r w:rsidRPr="006430B2">
              <w:rPr>
                <w:sz w:val="20"/>
              </w:rPr>
              <w:t>R</w:t>
            </w:r>
          </w:p>
        </w:tc>
        <w:tc>
          <w:tcPr>
            <w:tcW w:w="630" w:type="dxa"/>
          </w:tcPr>
          <w:p w14:paraId="6B2F0756" w14:textId="77777777" w:rsidR="00E05EDD" w:rsidRPr="006430B2" w:rsidRDefault="00E05EDD" w:rsidP="006430B2">
            <w:pPr>
              <w:pStyle w:val="TableText"/>
              <w:rPr>
                <w:sz w:val="20"/>
              </w:rPr>
            </w:pPr>
          </w:p>
        </w:tc>
        <w:tc>
          <w:tcPr>
            <w:tcW w:w="720" w:type="dxa"/>
          </w:tcPr>
          <w:p w14:paraId="0639611C" w14:textId="77777777" w:rsidR="00E05EDD" w:rsidRPr="006430B2" w:rsidRDefault="00E05EDD" w:rsidP="006430B2">
            <w:pPr>
              <w:pStyle w:val="TableText"/>
              <w:rPr>
                <w:sz w:val="20"/>
              </w:rPr>
            </w:pPr>
            <w:r w:rsidRPr="006430B2">
              <w:rPr>
                <w:sz w:val="20"/>
              </w:rPr>
              <w:t>0361</w:t>
            </w:r>
          </w:p>
        </w:tc>
        <w:tc>
          <w:tcPr>
            <w:tcW w:w="2520" w:type="dxa"/>
          </w:tcPr>
          <w:p w14:paraId="624F342E" w14:textId="77777777" w:rsidR="00E05EDD" w:rsidRPr="006430B2" w:rsidRDefault="00E05EDD" w:rsidP="006430B2">
            <w:pPr>
              <w:pStyle w:val="TableText"/>
              <w:rPr>
                <w:sz w:val="20"/>
              </w:rPr>
            </w:pPr>
            <w:r w:rsidRPr="006430B2">
              <w:rPr>
                <w:sz w:val="20"/>
              </w:rPr>
              <w:t>Sending Application</w:t>
            </w:r>
          </w:p>
        </w:tc>
        <w:tc>
          <w:tcPr>
            <w:tcW w:w="1710" w:type="dxa"/>
          </w:tcPr>
          <w:p w14:paraId="1391ADB8" w14:textId="77777777" w:rsidR="00E05EDD" w:rsidRPr="006430B2" w:rsidRDefault="00E05EDD" w:rsidP="006430B2">
            <w:pPr>
              <w:pStyle w:val="TableText"/>
              <w:rPr>
                <w:sz w:val="20"/>
              </w:rPr>
            </w:pPr>
            <w:r w:rsidRPr="006430B2">
              <w:rPr>
                <w:sz w:val="20"/>
              </w:rPr>
              <w:t>PSO DISPENSE</w:t>
            </w:r>
          </w:p>
        </w:tc>
      </w:tr>
      <w:tr w:rsidR="00E05EDD" w:rsidRPr="001271CD" w14:paraId="36290A65" w14:textId="77777777" w:rsidTr="00763741">
        <w:trPr>
          <w:cantSplit/>
        </w:trPr>
        <w:tc>
          <w:tcPr>
            <w:tcW w:w="1188" w:type="dxa"/>
          </w:tcPr>
          <w:p w14:paraId="6F5DE849" w14:textId="77777777" w:rsidR="00E05EDD" w:rsidRPr="006430B2" w:rsidRDefault="00E05EDD" w:rsidP="006430B2">
            <w:pPr>
              <w:pStyle w:val="TableText"/>
              <w:rPr>
                <w:sz w:val="20"/>
              </w:rPr>
            </w:pPr>
          </w:p>
        </w:tc>
        <w:tc>
          <w:tcPr>
            <w:tcW w:w="720" w:type="dxa"/>
          </w:tcPr>
          <w:p w14:paraId="00A53E92" w14:textId="77777777" w:rsidR="00E05EDD" w:rsidRPr="006430B2" w:rsidRDefault="00E05EDD" w:rsidP="006430B2">
            <w:pPr>
              <w:pStyle w:val="TableText"/>
              <w:rPr>
                <w:sz w:val="20"/>
              </w:rPr>
            </w:pPr>
            <w:r w:rsidRPr="006430B2">
              <w:rPr>
                <w:sz w:val="20"/>
              </w:rPr>
              <w:t>4</w:t>
            </w:r>
          </w:p>
        </w:tc>
        <w:tc>
          <w:tcPr>
            <w:tcW w:w="630" w:type="dxa"/>
          </w:tcPr>
          <w:p w14:paraId="5E5E18DD" w14:textId="77777777" w:rsidR="00E05EDD" w:rsidRPr="006430B2" w:rsidRDefault="00E05EDD" w:rsidP="006430B2">
            <w:pPr>
              <w:pStyle w:val="TableText"/>
              <w:rPr>
                <w:sz w:val="20"/>
              </w:rPr>
            </w:pPr>
            <w:r w:rsidRPr="006430B2">
              <w:rPr>
                <w:sz w:val="20"/>
              </w:rPr>
              <w:t>180</w:t>
            </w:r>
          </w:p>
        </w:tc>
        <w:tc>
          <w:tcPr>
            <w:tcW w:w="720" w:type="dxa"/>
          </w:tcPr>
          <w:p w14:paraId="5AECCE78" w14:textId="77777777" w:rsidR="00E05EDD" w:rsidRPr="006430B2" w:rsidRDefault="00E05EDD" w:rsidP="006430B2">
            <w:pPr>
              <w:pStyle w:val="TableText"/>
              <w:rPr>
                <w:sz w:val="20"/>
              </w:rPr>
            </w:pPr>
            <w:r w:rsidRPr="006430B2">
              <w:rPr>
                <w:sz w:val="20"/>
              </w:rPr>
              <w:t>HD</w:t>
            </w:r>
          </w:p>
        </w:tc>
        <w:tc>
          <w:tcPr>
            <w:tcW w:w="630" w:type="dxa"/>
          </w:tcPr>
          <w:p w14:paraId="49B9C462" w14:textId="77777777" w:rsidR="00E05EDD" w:rsidRPr="006430B2" w:rsidRDefault="00E05EDD" w:rsidP="006430B2">
            <w:pPr>
              <w:pStyle w:val="TableText"/>
              <w:rPr>
                <w:sz w:val="20"/>
              </w:rPr>
            </w:pPr>
            <w:r w:rsidRPr="006430B2">
              <w:rPr>
                <w:sz w:val="20"/>
              </w:rPr>
              <w:t>R</w:t>
            </w:r>
          </w:p>
        </w:tc>
        <w:tc>
          <w:tcPr>
            <w:tcW w:w="630" w:type="dxa"/>
          </w:tcPr>
          <w:p w14:paraId="76AFC7ED" w14:textId="77777777" w:rsidR="00E05EDD" w:rsidRPr="006430B2" w:rsidRDefault="00E05EDD" w:rsidP="006430B2">
            <w:pPr>
              <w:pStyle w:val="TableText"/>
              <w:rPr>
                <w:sz w:val="20"/>
              </w:rPr>
            </w:pPr>
          </w:p>
        </w:tc>
        <w:tc>
          <w:tcPr>
            <w:tcW w:w="720" w:type="dxa"/>
          </w:tcPr>
          <w:p w14:paraId="5095D79E" w14:textId="77777777" w:rsidR="00E05EDD" w:rsidRPr="006430B2" w:rsidRDefault="00E05EDD" w:rsidP="006430B2">
            <w:pPr>
              <w:pStyle w:val="TableText"/>
              <w:rPr>
                <w:sz w:val="20"/>
              </w:rPr>
            </w:pPr>
            <w:r w:rsidRPr="006430B2">
              <w:rPr>
                <w:sz w:val="20"/>
              </w:rPr>
              <w:t>0361</w:t>
            </w:r>
          </w:p>
        </w:tc>
        <w:tc>
          <w:tcPr>
            <w:tcW w:w="2520" w:type="dxa"/>
          </w:tcPr>
          <w:p w14:paraId="1F7DA071" w14:textId="77777777" w:rsidR="00E05EDD" w:rsidRPr="006430B2" w:rsidRDefault="00E05EDD" w:rsidP="006430B2">
            <w:pPr>
              <w:pStyle w:val="TableText"/>
              <w:rPr>
                <w:sz w:val="20"/>
              </w:rPr>
            </w:pPr>
            <w:r w:rsidRPr="006430B2">
              <w:rPr>
                <w:sz w:val="20"/>
              </w:rPr>
              <w:t>Sending Facility</w:t>
            </w:r>
          </w:p>
        </w:tc>
        <w:tc>
          <w:tcPr>
            <w:tcW w:w="1710" w:type="dxa"/>
          </w:tcPr>
          <w:p w14:paraId="3180D2F0" w14:textId="2EB5D567" w:rsidR="00E05EDD" w:rsidRPr="006430B2" w:rsidRDefault="00E05EDD" w:rsidP="006430B2">
            <w:pPr>
              <w:pStyle w:val="TableText"/>
              <w:rPr>
                <w:sz w:val="20"/>
              </w:rPr>
            </w:pPr>
            <w:r w:rsidRPr="006430B2">
              <w:rPr>
                <w:sz w:val="20"/>
              </w:rPr>
              <w:t>~</w:t>
            </w:r>
            <w:r w:rsidR="00082AC7" w:rsidRPr="006430B2">
              <w:rPr>
                <w:sz w:val="20"/>
              </w:rPr>
              <w:t>XXXXXXXX</w:t>
            </w:r>
            <w:r w:rsidRPr="006430B2">
              <w:rPr>
                <w:sz w:val="20"/>
              </w:rPr>
              <w:t>.</w:t>
            </w:r>
            <w:r w:rsidR="00082AC7" w:rsidRPr="006430B2">
              <w:rPr>
                <w:sz w:val="20"/>
              </w:rPr>
              <w:t>XXX</w:t>
            </w:r>
            <w:r w:rsidRPr="006430B2">
              <w:rPr>
                <w:sz w:val="20"/>
              </w:rPr>
              <w:t>.</w:t>
            </w:r>
            <w:r w:rsidR="00082AC7" w:rsidRPr="006430B2">
              <w:rPr>
                <w:sz w:val="20"/>
              </w:rPr>
              <w:t>XXX</w:t>
            </w:r>
            <w:r w:rsidRPr="006430B2">
              <w:rPr>
                <w:sz w:val="20"/>
              </w:rPr>
              <w:t>.</w:t>
            </w:r>
            <w:r w:rsidR="00082AC7" w:rsidRPr="006430B2">
              <w:rPr>
                <w:sz w:val="20"/>
              </w:rPr>
              <w:t>XX</w:t>
            </w:r>
            <w:r w:rsidRPr="006430B2">
              <w:rPr>
                <w:sz w:val="20"/>
              </w:rPr>
              <w:t>.</w:t>
            </w:r>
            <w:r w:rsidR="00082AC7" w:rsidRPr="006430B2">
              <w:rPr>
                <w:sz w:val="20"/>
              </w:rPr>
              <w:t>XXX</w:t>
            </w:r>
            <w:r w:rsidRPr="006430B2">
              <w:rPr>
                <w:sz w:val="20"/>
              </w:rPr>
              <w:t>:</w:t>
            </w:r>
            <w:r w:rsidR="00082AC7" w:rsidRPr="006430B2">
              <w:rPr>
                <w:sz w:val="20"/>
              </w:rPr>
              <w:t>####</w:t>
            </w:r>
            <w:r w:rsidRPr="006430B2">
              <w:rPr>
                <w:sz w:val="20"/>
              </w:rPr>
              <w:t>~DNS</w:t>
            </w:r>
          </w:p>
        </w:tc>
      </w:tr>
      <w:tr w:rsidR="00E05EDD" w:rsidRPr="001271CD" w14:paraId="26C7D659" w14:textId="77777777" w:rsidTr="00763741">
        <w:trPr>
          <w:cantSplit/>
        </w:trPr>
        <w:tc>
          <w:tcPr>
            <w:tcW w:w="1188" w:type="dxa"/>
          </w:tcPr>
          <w:p w14:paraId="5F8089EC" w14:textId="77777777" w:rsidR="00E05EDD" w:rsidRPr="006430B2" w:rsidRDefault="00E05EDD" w:rsidP="006430B2">
            <w:pPr>
              <w:pStyle w:val="TableText"/>
              <w:rPr>
                <w:sz w:val="20"/>
              </w:rPr>
            </w:pPr>
          </w:p>
        </w:tc>
        <w:tc>
          <w:tcPr>
            <w:tcW w:w="720" w:type="dxa"/>
          </w:tcPr>
          <w:p w14:paraId="61381CA4" w14:textId="77777777" w:rsidR="00E05EDD" w:rsidRPr="006430B2" w:rsidRDefault="00E05EDD" w:rsidP="006430B2">
            <w:pPr>
              <w:pStyle w:val="TableText"/>
              <w:rPr>
                <w:sz w:val="20"/>
              </w:rPr>
            </w:pPr>
            <w:r w:rsidRPr="006430B2">
              <w:rPr>
                <w:sz w:val="20"/>
              </w:rPr>
              <w:t>5</w:t>
            </w:r>
          </w:p>
        </w:tc>
        <w:tc>
          <w:tcPr>
            <w:tcW w:w="630" w:type="dxa"/>
          </w:tcPr>
          <w:p w14:paraId="40AFADB9" w14:textId="77777777" w:rsidR="00E05EDD" w:rsidRPr="006430B2" w:rsidRDefault="00E05EDD" w:rsidP="006430B2">
            <w:pPr>
              <w:pStyle w:val="TableText"/>
              <w:rPr>
                <w:sz w:val="20"/>
              </w:rPr>
            </w:pPr>
            <w:r w:rsidRPr="006430B2">
              <w:rPr>
                <w:sz w:val="20"/>
              </w:rPr>
              <w:t>180</w:t>
            </w:r>
          </w:p>
        </w:tc>
        <w:tc>
          <w:tcPr>
            <w:tcW w:w="720" w:type="dxa"/>
          </w:tcPr>
          <w:p w14:paraId="2EA86C7F" w14:textId="77777777" w:rsidR="00E05EDD" w:rsidRPr="006430B2" w:rsidRDefault="00E05EDD" w:rsidP="006430B2">
            <w:pPr>
              <w:pStyle w:val="TableText"/>
              <w:rPr>
                <w:sz w:val="20"/>
              </w:rPr>
            </w:pPr>
            <w:r w:rsidRPr="006430B2">
              <w:rPr>
                <w:sz w:val="20"/>
              </w:rPr>
              <w:t>HD</w:t>
            </w:r>
          </w:p>
        </w:tc>
        <w:tc>
          <w:tcPr>
            <w:tcW w:w="630" w:type="dxa"/>
          </w:tcPr>
          <w:p w14:paraId="0E571942" w14:textId="77777777" w:rsidR="00E05EDD" w:rsidRPr="006430B2" w:rsidRDefault="00E05EDD" w:rsidP="006430B2">
            <w:pPr>
              <w:pStyle w:val="TableText"/>
              <w:rPr>
                <w:sz w:val="20"/>
              </w:rPr>
            </w:pPr>
            <w:r w:rsidRPr="006430B2">
              <w:rPr>
                <w:sz w:val="20"/>
              </w:rPr>
              <w:t>R</w:t>
            </w:r>
          </w:p>
        </w:tc>
        <w:tc>
          <w:tcPr>
            <w:tcW w:w="630" w:type="dxa"/>
          </w:tcPr>
          <w:p w14:paraId="3E70B9A4" w14:textId="77777777" w:rsidR="00E05EDD" w:rsidRPr="006430B2" w:rsidRDefault="00E05EDD" w:rsidP="006430B2">
            <w:pPr>
              <w:pStyle w:val="TableText"/>
              <w:rPr>
                <w:sz w:val="20"/>
              </w:rPr>
            </w:pPr>
          </w:p>
        </w:tc>
        <w:tc>
          <w:tcPr>
            <w:tcW w:w="720" w:type="dxa"/>
          </w:tcPr>
          <w:p w14:paraId="058E990E" w14:textId="77777777" w:rsidR="00E05EDD" w:rsidRPr="006430B2" w:rsidRDefault="00E05EDD" w:rsidP="006430B2">
            <w:pPr>
              <w:pStyle w:val="TableText"/>
              <w:rPr>
                <w:sz w:val="20"/>
              </w:rPr>
            </w:pPr>
            <w:r w:rsidRPr="006430B2">
              <w:rPr>
                <w:sz w:val="20"/>
              </w:rPr>
              <w:t>0361</w:t>
            </w:r>
          </w:p>
        </w:tc>
        <w:tc>
          <w:tcPr>
            <w:tcW w:w="2520" w:type="dxa"/>
          </w:tcPr>
          <w:p w14:paraId="4A9264B5" w14:textId="77777777" w:rsidR="00E05EDD" w:rsidRPr="006430B2" w:rsidRDefault="00E05EDD" w:rsidP="006430B2">
            <w:pPr>
              <w:pStyle w:val="TableText"/>
              <w:rPr>
                <w:sz w:val="20"/>
              </w:rPr>
            </w:pPr>
            <w:r w:rsidRPr="006430B2">
              <w:rPr>
                <w:sz w:val="20"/>
              </w:rPr>
              <w:t>Receiving Application</w:t>
            </w:r>
          </w:p>
        </w:tc>
        <w:tc>
          <w:tcPr>
            <w:tcW w:w="1710" w:type="dxa"/>
          </w:tcPr>
          <w:p w14:paraId="6D2E5D8D" w14:textId="77777777" w:rsidR="00E05EDD" w:rsidRPr="006430B2" w:rsidRDefault="00E05EDD" w:rsidP="006430B2">
            <w:pPr>
              <w:pStyle w:val="TableText"/>
              <w:rPr>
                <w:sz w:val="20"/>
              </w:rPr>
            </w:pPr>
            <w:r w:rsidRPr="006430B2">
              <w:rPr>
                <w:sz w:val="20"/>
              </w:rPr>
              <w:t>PSO VISTA</w:t>
            </w:r>
          </w:p>
        </w:tc>
      </w:tr>
      <w:tr w:rsidR="00E05EDD" w:rsidRPr="001271CD" w14:paraId="390F4788" w14:textId="77777777" w:rsidTr="00763741">
        <w:trPr>
          <w:cantSplit/>
        </w:trPr>
        <w:tc>
          <w:tcPr>
            <w:tcW w:w="1188" w:type="dxa"/>
          </w:tcPr>
          <w:p w14:paraId="5B76CC01" w14:textId="77777777" w:rsidR="00E05EDD" w:rsidRPr="006430B2" w:rsidRDefault="00E05EDD" w:rsidP="006430B2">
            <w:pPr>
              <w:pStyle w:val="TableText"/>
              <w:rPr>
                <w:sz w:val="20"/>
              </w:rPr>
            </w:pPr>
          </w:p>
        </w:tc>
        <w:tc>
          <w:tcPr>
            <w:tcW w:w="720" w:type="dxa"/>
          </w:tcPr>
          <w:p w14:paraId="777D1AA0" w14:textId="77777777" w:rsidR="00E05EDD" w:rsidRPr="006430B2" w:rsidRDefault="00E05EDD" w:rsidP="006430B2">
            <w:pPr>
              <w:pStyle w:val="TableText"/>
              <w:rPr>
                <w:sz w:val="20"/>
              </w:rPr>
            </w:pPr>
            <w:r w:rsidRPr="006430B2">
              <w:rPr>
                <w:sz w:val="20"/>
              </w:rPr>
              <w:t>6</w:t>
            </w:r>
          </w:p>
        </w:tc>
        <w:tc>
          <w:tcPr>
            <w:tcW w:w="630" w:type="dxa"/>
          </w:tcPr>
          <w:p w14:paraId="15736B48" w14:textId="77777777" w:rsidR="00E05EDD" w:rsidRPr="006430B2" w:rsidRDefault="00E05EDD" w:rsidP="006430B2">
            <w:pPr>
              <w:pStyle w:val="TableText"/>
              <w:rPr>
                <w:sz w:val="20"/>
              </w:rPr>
            </w:pPr>
            <w:r w:rsidRPr="006430B2">
              <w:rPr>
                <w:sz w:val="20"/>
              </w:rPr>
              <w:t>180</w:t>
            </w:r>
          </w:p>
        </w:tc>
        <w:tc>
          <w:tcPr>
            <w:tcW w:w="720" w:type="dxa"/>
          </w:tcPr>
          <w:p w14:paraId="07E76614" w14:textId="77777777" w:rsidR="00E05EDD" w:rsidRPr="006430B2" w:rsidRDefault="00E05EDD" w:rsidP="006430B2">
            <w:pPr>
              <w:pStyle w:val="TableText"/>
              <w:rPr>
                <w:sz w:val="20"/>
              </w:rPr>
            </w:pPr>
            <w:r w:rsidRPr="006430B2">
              <w:rPr>
                <w:sz w:val="20"/>
              </w:rPr>
              <w:t>HD</w:t>
            </w:r>
          </w:p>
        </w:tc>
        <w:tc>
          <w:tcPr>
            <w:tcW w:w="630" w:type="dxa"/>
          </w:tcPr>
          <w:p w14:paraId="5343B43A" w14:textId="77777777" w:rsidR="00E05EDD" w:rsidRPr="006430B2" w:rsidRDefault="00E05EDD" w:rsidP="006430B2">
            <w:pPr>
              <w:pStyle w:val="TableText"/>
              <w:rPr>
                <w:sz w:val="20"/>
              </w:rPr>
            </w:pPr>
            <w:r w:rsidRPr="006430B2">
              <w:rPr>
                <w:sz w:val="20"/>
              </w:rPr>
              <w:t>R</w:t>
            </w:r>
          </w:p>
        </w:tc>
        <w:tc>
          <w:tcPr>
            <w:tcW w:w="630" w:type="dxa"/>
          </w:tcPr>
          <w:p w14:paraId="6766004A" w14:textId="77777777" w:rsidR="00E05EDD" w:rsidRPr="006430B2" w:rsidRDefault="00E05EDD" w:rsidP="006430B2">
            <w:pPr>
              <w:pStyle w:val="TableText"/>
              <w:rPr>
                <w:sz w:val="20"/>
              </w:rPr>
            </w:pPr>
          </w:p>
        </w:tc>
        <w:tc>
          <w:tcPr>
            <w:tcW w:w="720" w:type="dxa"/>
          </w:tcPr>
          <w:p w14:paraId="4F261450" w14:textId="77777777" w:rsidR="00E05EDD" w:rsidRPr="006430B2" w:rsidRDefault="00E05EDD" w:rsidP="006430B2">
            <w:pPr>
              <w:pStyle w:val="TableText"/>
              <w:rPr>
                <w:sz w:val="20"/>
              </w:rPr>
            </w:pPr>
            <w:r w:rsidRPr="006430B2">
              <w:rPr>
                <w:sz w:val="20"/>
              </w:rPr>
              <w:t>0362</w:t>
            </w:r>
          </w:p>
        </w:tc>
        <w:tc>
          <w:tcPr>
            <w:tcW w:w="2520" w:type="dxa"/>
          </w:tcPr>
          <w:p w14:paraId="02E61D74" w14:textId="77777777" w:rsidR="00E05EDD" w:rsidRPr="006430B2" w:rsidRDefault="00E05EDD" w:rsidP="006430B2">
            <w:pPr>
              <w:pStyle w:val="TableText"/>
              <w:rPr>
                <w:sz w:val="20"/>
              </w:rPr>
            </w:pPr>
            <w:r w:rsidRPr="006430B2">
              <w:rPr>
                <w:sz w:val="20"/>
              </w:rPr>
              <w:t>Receiving Facility</w:t>
            </w:r>
          </w:p>
        </w:tc>
        <w:tc>
          <w:tcPr>
            <w:tcW w:w="1710" w:type="dxa"/>
          </w:tcPr>
          <w:p w14:paraId="51049D31" w14:textId="77777777" w:rsidR="00E05EDD" w:rsidRPr="006430B2" w:rsidRDefault="00E05EDD" w:rsidP="006430B2">
            <w:pPr>
              <w:pStyle w:val="TableText"/>
              <w:rPr>
                <w:sz w:val="20"/>
              </w:rPr>
            </w:pPr>
          </w:p>
        </w:tc>
      </w:tr>
      <w:tr w:rsidR="00E05EDD" w:rsidRPr="001271CD" w14:paraId="1B631778" w14:textId="77777777" w:rsidTr="00763741">
        <w:trPr>
          <w:cantSplit/>
        </w:trPr>
        <w:tc>
          <w:tcPr>
            <w:tcW w:w="1188" w:type="dxa"/>
          </w:tcPr>
          <w:p w14:paraId="1A37F803" w14:textId="77777777" w:rsidR="00E05EDD" w:rsidRPr="006430B2" w:rsidRDefault="00E05EDD" w:rsidP="006430B2">
            <w:pPr>
              <w:pStyle w:val="TableText"/>
              <w:rPr>
                <w:sz w:val="20"/>
              </w:rPr>
            </w:pPr>
          </w:p>
        </w:tc>
        <w:tc>
          <w:tcPr>
            <w:tcW w:w="720" w:type="dxa"/>
          </w:tcPr>
          <w:p w14:paraId="70324921" w14:textId="77777777" w:rsidR="00E05EDD" w:rsidRPr="006430B2" w:rsidRDefault="00E05EDD" w:rsidP="006430B2">
            <w:pPr>
              <w:pStyle w:val="TableText"/>
              <w:rPr>
                <w:sz w:val="20"/>
              </w:rPr>
            </w:pPr>
            <w:r w:rsidRPr="006430B2">
              <w:rPr>
                <w:sz w:val="20"/>
              </w:rPr>
              <w:t>7</w:t>
            </w:r>
          </w:p>
        </w:tc>
        <w:tc>
          <w:tcPr>
            <w:tcW w:w="630" w:type="dxa"/>
          </w:tcPr>
          <w:p w14:paraId="542C601D" w14:textId="77777777" w:rsidR="00E05EDD" w:rsidRPr="006430B2" w:rsidRDefault="00E05EDD" w:rsidP="006430B2">
            <w:pPr>
              <w:pStyle w:val="TableText"/>
              <w:rPr>
                <w:sz w:val="20"/>
              </w:rPr>
            </w:pPr>
            <w:r w:rsidRPr="006430B2">
              <w:rPr>
                <w:sz w:val="20"/>
              </w:rPr>
              <w:t>26</w:t>
            </w:r>
          </w:p>
        </w:tc>
        <w:tc>
          <w:tcPr>
            <w:tcW w:w="720" w:type="dxa"/>
          </w:tcPr>
          <w:p w14:paraId="45700C61" w14:textId="77777777" w:rsidR="00E05EDD" w:rsidRPr="006430B2" w:rsidRDefault="00E05EDD" w:rsidP="006430B2">
            <w:pPr>
              <w:pStyle w:val="TableText"/>
              <w:rPr>
                <w:sz w:val="20"/>
              </w:rPr>
            </w:pPr>
            <w:r w:rsidRPr="006430B2">
              <w:rPr>
                <w:sz w:val="20"/>
              </w:rPr>
              <w:t>TS</w:t>
            </w:r>
          </w:p>
        </w:tc>
        <w:tc>
          <w:tcPr>
            <w:tcW w:w="630" w:type="dxa"/>
          </w:tcPr>
          <w:p w14:paraId="7697C8E4" w14:textId="77777777" w:rsidR="00E05EDD" w:rsidRPr="006430B2" w:rsidRDefault="00E05EDD" w:rsidP="006430B2">
            <w:pPr>
              <w:pStyle w:val="TableText"/>
              <w:rPr>
                <w:sz w:val="20"/>
              </w:rPr>
            </w:pPr>
            <w:r w:rsidRPr="006430B2">
              <w:rPr>
                <w:sz w:val="20"/>
              </w:rPr>
              <w:t>R</w:t>
            </w:r>
          </w:p>
        </w:tc>
        <w:tc>
          <w:tcPr>
            <w:tcW w:w="630" w:type="dxa"/>
          </w:tcPr>
          <w:p w14:paraId="3802C2FF" w14:textId="77777777" w:rsidR="00E05EDD" w:rsidRPr="006430B2" w:rsidRDefault="00E05EDD" w:rsidP="006430B2">
            <w:pPr>
              <w:pStyle w:val="TableText"/>
              <w:rPr>
                <w:sz w:val="20"/>
              </w:rPr>
            </w:pPr>
          </w:p>
        </w:tc>
        <w:tc>
          <w:tcPr>
            <w:tcW w:w="720" w:type="dxa"/>
          </w:tcPr>
          <w:p w14:paraId="5CFF8754" w14:textId="77777777" w:rsidR="00E05EDD" w:rsidRPr="006430B2" w:rsidRDefault="00E05EDD" w:rsidP="006430B2">
            <w:pPr>
              <w:pStyle w:val="TableText"/>
              <w:rPr>
                <w:sz w:val="20"/>
              </w:rPr>
            </w:pPr>
          </w:p>
        </w:tc>
        <w:tc>
          <w:tcPr>
            <w:tcW w:w="2520" w:type="dxa"/>
          </w:tcPr>
          <w:p w14:paraId="51F7816C" w14:textId="77777777" w:rsidR="00E05EDD" w:rsidRPr="006430B2" w:rsidRDefault="00E05EDD" w:rsidP="006430B2">
            <w:pPr>
              <w:pStyle w:val="TableText"/>
              <w:rPr>
                <w:sz w:val="20"/>
              </w:rPr>
            </w:pPr>
            <w:r w:rsidRPr="006430B2">
              <w:rPr>
                <w:sz w:val="20"/>
              </w:rPr>
              <w:t>Date/Time of Message</w:t>
            </w:r>
          </w:p>
        </w:tc>
        <w:tc>
          <w:tcPr>
            <w:tcW w:w="1710" w:type="dxa"/>
          </w:tcPr>
          <w:p w14:paraId="1F2CF942" w14:textId="77777777" w:rsidR="00E05EDD" w:rsidRPr="006430B2" w:rsidRDefault="00E05EDD" w:rsidP="006430B2">
            <w:pPr>
              <w:pStyle w:val="TableText"/>
              <w:rPr>
                <w:sz w:val="20"/>
              </w:rPr>
            </w:pPr>
            <w:r w:rsidRPr="006430B2">
              <w:rPr>
                <w:sz w:val="20"/>
              </w:rPr>
              <w:t>200304050938</w:t>
            </w:r>
          </w:p>
        </w:tc>
      </w:tr>
      <w:tr w:rsidR="00E05EDD" w:rsidRPr="001271CD" w14:paraId="70719E51" w14:textId="77777777" w:rsidTr="00763741">
        <w:trPr>
          <w:cantSplit/>
        </w:trPr>
        <w:tc>
          <w:tcPr>
            <w:tcW w:w="1188" w:type="dxa"/>
          </w:tcPr>
          <w:p w14:paraId="43881CCD" w14:textId="77777777" w:rsidR="00E05EDD" w:rsidRPr="006430B2" w:rsidRDefault="00E05EDD" w:rsidP="006430B2">
            <w:pPr>
              <w:pStyle w:val="TableText"/>
              <w:rPr>
                <w:sz w:val="20"/>
              </w:rPr>
            </w:pPr>
          </w:p>
        </w:tc>
        <w:tc>
          <w:tcPr>
            <w:tcW w:w="720" w:type="dxa"/>
          </w:tcPr>
          <w:p w14:paraId="57C5C5E1" w14:textId="77777777" w:rsidR="00E05EDD" w:rsidRPr="006430B2" w:rsidRDefault="00E05EDD" w:rsidP="006430B2">
            <w:pPr>
              <w:pStyle w:val="TableText"/>
              <w:rPr>
                <w:sz w:val="20"/>
              </w:rPr>
            </w:pPr>
            <w:r w:rsidRPr="006430B2">
              <w:rPr>
                <w:sz w:val="20"/>
              </w:rPr>
              <w:t>9</w:t>
            </w:r>
          </w:p>
        </w:tc>
        <w:tc>
          <w:tcPr>
            <w:tcW w:w="630" w:type="dxa"/>
          </w:tcPr>
          <w:p w14:paraId="594527AC" w14:textId="77777777" w:rsidR="00E05EDD" w:rsidRPr="006430B2" w:rsidRDefault="00E05EDD" w:rsidP="006430B2">
            <w:pPr>
              <w:pStyle w:val="TableText"/>
              <w:rPr>
                <w:sz w:val="20"/>
              </w:rPr>
            </w:pPr>
            <w:r w:rsidRPr="006430B2">
              <w:rPr>
                <w:sz w:val="20"/>
              </w:rPr>
              <w:t>15</w:t>
            </w:r>
          </w:p>
        </w:tc>
        <w:tc>
          <w:tcPr>
            <w:tcW w:w="720" w:type="dxa"/>
          </w:tcPr>
          <w:p w14:paraId="4D0FD0A5" w14:textId="77777777" w:rsidR="00E05EDD" w:rsidRPr="006430B2" w:rsidRDefault="00E05EDD" w:rsidP="006430B2">
            <w:pPr>
              <w:pStyle w:val="TableText"/>
              <w:rPr>
                <w:sz w:val="20"/>
              </w:rPr>
            </w:pPr>
            <w:r w:rsidRPr="006430B2">
              <w:rPr>
                <w:sz w:val="20"/>
              </w:rPr>
              <w:t>CM_MSG</w:t>
            </w:r>
          </w:p>
        </w:tc>
        <w:tc>
          <w:tcPr>
            <w:tcW w:w="630" w:type="dxa"/>
          </w:tcPr>
          <w:p w14:paraId="72C417A4" w14:textId="77777777" w:rsidR="00E05EDD" w:rsidRPr="006430B2" w:rsidRDefault="00E05EDD" w:rsidP="006430B2">
            <w:pPr>
              <w:pStyle w:val="TableText"/>
              <w:rPr>
                <w:sz w:val="20"/>
              </w:rPr>
            </w:pPr>
            <w:r w:rsidRPr="006430B2">
              <w:rPr>
                <w:sz w:val="20"/>
              </w:rPr>
              <w:t>R</w:t>
            </w:r>
          </w:p>
        </w:tc>
        <w:tc>
          <w:tcPr>
            <w:tcW w:w="630" w:type="dxa"/>
          </w:tcPr>
          <w:p w14:paraId="67CBD647" w14:textId="77777777" w:rsidR="00E05EDD" w:rsidRPr="006430B2" w:rsidRDefault="00E05EDD" w:rsidP="006430B2">
            <w:pPr>
              <w:pStyle w:val="TableText"/>
              <w:rPr>
                <w:sz w:val="20"/>
              </w:rPr>
            </w:pPr>
          </w:p>
        </w:tc>
        <w:tc>
          <w:tcPr>
            <w:tcW w:w="720" w:type="dxa"/>
          </w:tcPr>
          <w:p w14:paraId="11E84A9F" w14:textId="77777777" w:rsidR="00E05EDD" w:rsidRPr="006430B2" w:rsidRDefault="00E05EDD" w:rsidP="006430B2">
            <w:pPr>
              <w:pStyle w:val="TableText"/>
              <w:rPr>
                <w:sz w:val="20"/>
              </w:rPr>
            </w:pPr>
            <w:r w:rsidRPr="006430B2">
              <w:rPr>
                <w:sz w:val="20"/>
              </w:rPr>
              <w:t>0076</w:t>
            </w:r>
          </w:p>
        </w:tc>
        <w:tc>
          <w:tcPr>
            <w:tcW w:w="2520" w:type="dxa"/>
          </w:tcPr>
          <w:p w14:paraId="17836DA9" w14:textId="77777777" w:rsidR="00E05EDD" w:rsidRPr="006430B2" w:rsidRDefault="00E05EDD" w:rsidP="006430B2">
            <w:pPr>
              <w:pStyle w:val="TableText"/>
              <w:rPr>
                <w:sz w:val="20"/>
              </w:rPr>
            </w:pPr>
            <w:r w:rsidRPr="006430B2">
              <w:rPr>
                <w:sz w:val="20"/>
              </w:rPr>
              <w:t>Message Type</w:t>
            </w:r>
          </w:p>
        </w:tc>
        <w:tc>
          <w:tcPr>
            <w:tcW w:w="1710" w:type="dxa"/>
          </w:tcPr>
          <w:p w14:paraId="2812B334" w14:textId="77777777" w:rsidR="00E05EDD" w:rsidRPr="006430B2" w:rsidRDefault="00E05EDD" w:rsidP="006430B2">
            <w:pPr>
              <w:pStyle w:val="TableText"/>
              <w:rPr>
                <w:sz w:val="20"/>
              </w:rPr>
            </w:pPr>
            <w:r w:rsidRPr="006430B2">
              <w:rPr>
                <w:sz w:val="20"/>
              </w:rPr>
              <w:t>RRD~014</w:t>
            </w:r>
          </w:p>
        </w:tc>
      </w:tr>
      <w:tr w:rsidR="00E05EDD" w:rsidRPr="001271CD" w14:paraId="34C2E53C" w14:textId="77777777" w:rsidTr="00763741">
        <w:trPr>
          <w:cantSplit/>
        </w:trPr>
        <w:tc>
          <w:tcPr>
            <w:tcW w:w="1188" w:type="dxa"/>
          </w:tcPr>
          <w:p w14:paraId="51D36DC1" w14:textId="77777777" w:rsidR="00E05EDD" w:rsidRPr="006430B2" w:rsidRDefault="00E05EDD" w:rsidP="006430B2">
            <w:pPr>
              <w:pStyle w:val="TableText"/>
              <w:rPr>
                <w:sz w:val="20"/>
              </w:rPr>
            </w:pPr>
          </w:p>
        </w:tc>
        <w:tc>
          <w:tcPr>
            <w:tcW w:w="720" w:type="dxa"/>
          </w:tcPr>
          <w:p w14:paraId="37266758" w14:textId="77777777" w:rsidR="00E05EDD" w:rsidRPr="006430B2" w:rsidRDefault="00E05EDD" w:rsidP="006430B2">
            <w:pPr>
              <w:pStyle w:val="TableText"/>
              <w:rPr>
                <w:sz w:val="20"/>
              </w:rPr>
            </w:pPr>
            <w:r w:rsidRPr="006430B2">
              <w:rPr>
                <w:sz w:val="20"/>
              </w:rPr>
              <w:t>10</w:t>
            </w:r>
          </w:p>
        </w:tc>
        <w:tc>
          <w:tcPr>
            <w:tcW w:w="630" w:type="dxa"/>
          </w:tcPr>
          <w:p w14:paraId="575779D4" w14:textId="77777777" w:rsidR="00E05EDD" w:rsidRPr="006430B2" w:rsidRDefault="00E05EDD" w:rsidP="006430B2">
            <w:pPr>
              <w:pStyle w:val="TableText"/>
              <w:rPr>
                <w:sz w:val="20"/>
              </w:rPr>
            </w:pPr>
            <w:r w:rsidRPr="006430B2">
              <w:rPr>
                <w:sz w:val="20"/>
              </w:rPr>
              <w:t>20</w:t>
            </w:r>
          </w:p>
        </w:tc>
        <w:tc>
          <w:tcPr>
            <w:tcW w:w="720" w:type="dxa"/>
          </w:tcPr>
          <w:p w14:paraId="51E99235" w14:textId="77777777" w:rsidR="00E05EDD" w:rsidRPr="006430B2" w:rsidRDefault="00E05EDD" w:rsidP="006430B2">
            <w:pPr>
              <w:pStyle w:val="TableText"/>
              <w:rPr>
                <w:sz w:val="20"/>
              </w:rPr>
            </w:pPr>
            <w:r w:rsidRPr="006430B2">
              <w:rPr>
                <w:sz w:val="20"/>
              </w:rPr>
              <w:t>ST</w:t>
            </w:r>
          </w:p>
        </w:tc>
        <w:tc>
          <w:tcPr>
            <w:tcW w:w="630" w:type="dxa"/>
          </w:tcPr>
          <w:p w14:paraId="089ACD14" w14:textId="77777777" w:rsidR="00E05EDD" w:rsidRPr="006430B2" w:rsidRDefault="00E05EDD" w:rsidP="006430B2">
            <w:pPr>
              <w:pStyle w:val="TableText"/>
              <w:rPr>
                <w:sz w:val="20"/>
              </w:rPr>
            </w:pPr>
            <w:r w:rsidRPr="006430B2">
              <w:rPr>
                <w:sz w:val="20"/>
              </w:rPr>
              <w:t>R</w:t>
            </w:r>
          </w:p>
        </w:tc>
        <w:tc>
          <w:tcPr>
            <w:tcW w:w="630" w:type="dxa"/>
          </w:tcPr>
          <w:p w14:paraId="35BA393B" w14:textId="77777777" w:rsidR="00E05EDD" w:rsidRPr="006430B2" w:rsidRDefault="00E05EDD" w:rsidP="006430B2">
            <w:pPr>
              <w:pStyle w:val="TableText"/>
              <w:rPr>
                <w:sz w:val="20"/>
              </w:rPr>
            </w:pPr>
          </w:p>
        </w:tc>
        <w:tc>
          <w:tcPr>
            <w:tcW w:w="720" w:type="dxa"/>
          </w:tcPr>
          <w:p w14:paraId="4432526B" w14:textId="77777777" w:rsidR="00E05EDD" w:rsidRPr="006430B2" w:rsidRDefault="00E05EDD" w:rsidP="006430B2">
            <w:pPr>
              <w:pStyle w:val="TableText"/>
              <w:rPr>
                <w:sz w:val="20"/>
              </w:rPr>
            </w:pPr>
          </w:p>
        </w:tc>
        <w:tc>
          <w:tcPr>
            <w:tcW w:w="2520" w:type="dxa"/>
          </w:tcPr>
          <w:p w14:paraId="59909F5F" w14:textId="77777777" w:rsidR="00E05EDD" w:rsidRPr="006430B2" w:rsidRDefault="00E05EDD" w:rsidP="006430B2">
            <w:pPr>
              <w:pStyle w:val="TableText"/>
              <w:rPr>
                <w:sz w:val="20"/>
              </w:rPr>
            </w:pPr>
            <w:r w:rsidRPr="006430B2">
              <w:rPr>
                <w:sz w:val="20"/>
              </w:rPr>
              <w:t>Message Control ID</w:t>
            </w:r>
          </w:p>
        </w:tc>
        <w:tc>
          <w:tcPr>
            <w:tcW w:w="1710" w:type="dxa"/>
          </w:tcPr>
          <w:p w14:paraId="1C3EEAD0" w14:textId="77777777" w:rsidR="00E05EDD" w:rsidRPr="006430B2" w:rsidRDefault="00E05EDD" w:rsidP="006430B2">
            <w:pPr>
              <w:pStyle w:val="TableText"/>
              <w:rPr>
                <w:sz w:val="20"/>
              </w:rPr>
            </w:pPr>
            <w:r w:rsidRPr="006430B2">
              <w:rPr>
                <w:sz w:val="20"/>
              </w:rPr>
              <w:t>10001</w:t>
            </w:r>
          </w:p>
        </w:tc>
      </w:tr>
      <w:tr w:rsidR="00E05EDD" w:rsidRPr="001271CD" w14:paraId="53598E48" w14:textId="77777777" w:rsidTr="00763741">
        <w:trPr>
          <w:cantSplit/>
        </w:trPr>
        <w:tc>
          <w:tcPr>
            <w:tcW w:w="1188" w:type="dxa"/>
          </w:tcPr>
          <w:p w14:paraId="33E10710" w14:textId="77777777" w:rsidR="00E05EDD" w:rsidRPr="006430B2" w:rsidRDefault="00E05EDD" w:rsidP="006430B2">
            <w:pPr>
              <w:pStyle w:val="TableText"/>
              <w:rPr>
                <w:sz w:val="20"/>
              </w:rPr>
            </w:pPr>
          </w:p>
        </w:tc>
        <w:tc>
          <w:tcPr>
            <w:tcW w:w="720" w:type="dxa"/>
          </w:tcPr>
          <w:p w14:paraId="5AD8C99A" w14:textId="77777777" w:rsidR="00E05EDD" w:rsidRPr="006430B2" w:rsidRDefault="00E05EDD" w:rsidP="006430B2">
            <w:pPr>
              <w:pStyle w:val="TableText"/>
              <w:rPr>
                <w:sz w:val="20"/>
              </w:rPr>
            </w:pPr>
            <w:r w:rsidRPr="006430B2">
              <w:rPr>
                <w:sz w:val="20"/>
              </w:rPr>
              <w:t>11</w:t>
            </w:r>
          </w:p>
        </w:tc>
        <w:tc>
          <w:tcPr>
            <w:tcW w:w="630" w:type="dxa"/>
          </w:tcPr>
          <w:p w14:paraId="49BAFC26" w14:textId="77777777" w:rsidR="00E05EDD" w:rsidRPr="006430B2" w:rsidRDefault="00E05EDD" w:rsidP="006430B2">
            <w:pPr>
              <w:pStyle w:val="TableText"/>
              <w:rPr>
                <w:sz w:val="20"/>
              </w:rPr>
            </w:pPr>
            <w:r w:rsidRPr="006430B2">
              <w:rPr>
                <w:sz w:val="20"/>
              </w:rPr>
              <w:t>3</w:t>
            </w:r>
          </w:p>
        </w:tc>
        <w:tc>
          <w:tcPr>
            <w:tcW w:w="720" w:type="dxa"/>
          </w:tcPr>
          <w:p w14:paraId="25682A87" w14:textId="77777777" w:rsidR="00E05EDD" w:rsidRPr="006430B2" w:rsidRDefault="00E05EDD" w:rsidP="006430B2">
            <w:pPr>
              <w:pStyle w:val="TableText"/>
              <w:rPr>
                <w:sz w:val="20"/>
              </w:rPr>
            </w:pPr>
            <w:r w:rsidRPr="006430B2">
              <w:rPr>
                <w:sz w:val="20"/>
              </w:rPr>
              <w:t>PT</w:t>
            </w:r>
          </w:p>
        </w:tc>
        <w:tc>
          <w:tcPr>
            <w:tcW w:w="630" w:type="dxa"/>
          </w:tcPr>
          <w:p w14:paraId="28344606" w14:textId="77777777" w:rsidR="00E05EDD" w:rsidRPr="006430B2" w:rsidRDefault="00E05EDD" w:rsidP="006430B2">
            <w:pPr>
              <w:pStyle w:val="TableText"/>
              <w:rPr>
                <w:sz w:val="20"/>
              </w:rPr>
            </w:pPr>
            <w:r w:rsidRPr="006430B2">
              <w:rPr>
                <w:sz w:val="20"/>
              </w:rPr>
              <w:t>R</w:t>
            </w:r>
          </w:p>
        </w:tc>
        <w:tc>
          <w:tcPr>
            <w:tcW w:w="630" w:type="dxa"/>
          </w:tcPr>
          <w:p w14:paraId="786F2ADE" w14:textId="77777777" w:rsidR="00E05EDD" w:rsidRPr="006430B2" w:rsidRDefault="00E05EDD" w:rsidP="006430B2">
            <w:pPr>
              <w:pStyle w:val="TableText"/>
              <w:rPr>
                <w:sz w:val="20"/>
              </w:rPr>
            </w:pPr>
          </w:p>
        </w:tc>
        <w:tc>
          <w:tcPr>
            <w:tcW w:w="720" w:type="dxa"/>
          </w:tcPr>
          <w:p w14:paraId="5BCC8CEB" w14:textId="77777777" w:rsidR="00E05EDD" w:rsidRPr="006430B2" w:rsidRDefault="00E05EDD" w:rsidP="006430B2">
            <w:pPr>
              <w:pStyle w:val="TableText"/>
              <w:rPr>
                <w:sz w:val="20"/>
              </w:rPr>
            </w:pPr>
            <w:r w:rsidRPr="006430B2">
              <w:rPr>
                <w:sz w:val="20"/>
              </w:rPr>
              <w:t>0103</w:t>
            </w:r>
          </w:p>
        </w:tc>
        <w:tc>
          <w:tcPr>
            <w:tcW w:w="2520" w:type="dxa"/>
          </w:tcPr>
          <w:p w14:paraId="51470064" w14:textId="77777777" w:rsidR="00E05EDD" w:rsidRPr="006430B2" w:rsidRDefault="00E05EDD" w:rsidP="006430B2">
            <w:pPr>
              <w:pStyle w:val="TableText"/>
              <w:rPr>
                <w:sz w:val="20"/>
              </w:rPr>
            </w:pPr>
            <w:r w:rsidRPr="006430B2">
              <w:rPr>
                <w:sz w:val="20"/>
              </w:rPr>
              <w:t>Processing ID</w:t>
            </w:r>
          </w:p>
        </w:tc>
        <w:tc>
          <w:tcPr>
            <w:tcW w:w="1710" w:type="dxa"/>
          </w:tcPr>
          <w:p w14:paraId="2BE6E12F" w14:textId="77777777" w:rsidR="00E05EDD" w:rsidRPr="006430B2" w:rsidRDefault="00E05EDD" w:rsidP="006430B2">
            <w:pPr>
              <w:pStyle w:val="TableText"/>
              <w:rPr>
                <w:sz w:val="20"/>
              </w:rPr>
            </w:pPr>
            <w:r w:rsidRPr="006430B2">
              <w:rPr>
                <w:sz w:val="20"/>
              </w:rPr>
              <w:t>P</w:t>
            </w:r>
          </w:p>
        </w:tc>
      </w:tr>
      <w:tr w:rsidR="00E05EDD" w:rsidRPr="001271CD" w14:paraId="61A71A62" w14:textId="77777777" w:rsidTr="00763741">
        <w:trPr>
          <w:cantSplit/>
        </w:trPr>
        <w:tc>
          <w:tcPr>
            <w:tcW w:w="1188" w:type="dxa"/>
          </w:tcPr>
          <w:p w14:paraId="2DB44191" w14:textId="77777777" w:rsidR="00E05EDD" w:rsidRPr="006430B2" w:rsidRDefault="00E05EDD" w:rsidP="006430B2">
            <w:pPr>
              <w:pStyle w:val="TableText"/>
              <w:rPr>
                <w:sz w:val="20"/>
              </w:rPr>
            </w:pPr>
          </w:p>
        </w:tc>
        <w:tc>
          <w:tcPr>
            <w:tcW w:w="720" w:type="dxa"/>
          </w:tcPr>
          <w:p w14:paraId="7744103E" w14:textId="77777777" w:rsidR="00E05EDD" w:rsidRPr="006430B2" w:rsidRDefault="00E05EDD" w:rsidP="006430B2">
            <w:pPr>
              <w:pStyle w:val="TableText"/>
              <w:rPr>
                <w:sz w:val="20"/>
              </w:rPr>
            </w:pPr>
            <w:r w:rsidRPr="006430B2">
              <w:rPr>
                <w:sz w:val="20"/>
              </w:rPr>
              <w:t>12</w:t>
            </w:r>
          </w:p>
        </w:tc>
        <w:tc>
          <w:tcPr>
            <w:tcW w:w="630" w:type="dxa"/>
          </w:tcPr>
          <w:p w14:paraId="0930200D" w14:textId="77777777" w:rsidR="00E05EDD" w:rsidRPr="006430B2" w:rsidRDefault="00E05EDD" w:rsidP="006430B2">
            <w:pPr>
              <w:pStyle w:val="TableText"/>
              <w:rPr>
                <w:sz w:val="20"/>
              </w:rPr>
            </w:pPr>
            <w:r w:rsidRPr="006430B2">
              <w:rPr>
                <w:sz w:val="20"/>
              </w:rPr>
              <w:t>60</w:t>
            </w:r>
          </w:p>
        </w:tc>
        <w:tc>
          <w:tcPr>
            <w:tcW w:w="720" w:type="dxa"/>
          </w:tcPr>
          <w:p w14:paraId="164A3A36" w14:textId="77777777" w:rsidR="00E05EDD" w:rsidRPr="006430B2" w:rsidRDefault="00E05EDD" w:rsidP="006430B2">
            <w:pPr>
              <w:pStyle w:val="TableText"/>
              <w:rPr>
                <w:sz w:val="20"/>
              </w:rPr>
            </w:pPr>
            <w:r w:rsidRPr="006430B2">
              <w:rPr>
                <w:sz w:val="20"/>
              </w:rPr>
              <w:t>VID</w:t>
            </w:r>
          </w:p>
        </w:tc>
        <w:tc>
          <w:tcPr>
            <w:tcW w:w="630" w:type="dxa"/>
          </w:tcPr>
          <w:p w14:paraId="38A7F8E4" w14:textId="77777777" w:rsidR="00E05EDD" w:rsidRPr="006430B2" w:rsidRDefault="00E05EDD" w:rsidP="006430B2">
            <w:pPr>
              <w:pStyle w:val="TableText"/>
              <w:rPr>
                <w:sz w:val="20"/>
              </w:rPr>
            </w:pPr>
            <w:r w:rsidRPr="006430B2">
              <w:rPr>
                <w:sz w:val="20"/>
              </w:rPr>
              <w:t>R</w:t>
            </w:r>
          </w:p>
        </w:tc>
        <w:tc>
          <w:tcPr>
            <w:tcW w:w="630" w:type="dxa"/>
          </w:tcPr>
          <w:p w14:paraId="1F04236A" w14:textId="77777777" w:rsidR="00E05EDD" w:rsidRPr="006430B2" w:rsidRDefault="00E05EDD" w:rsidP="006430B2">
            <w:pPr>
              <w:pStyle w:val="TableText"/>
              <w:rPr>
                <w:sz w:val="20"/>
              </w:rPr>
            </w:pPr>
          </w:p>
        </w:tc>
        <w:tc>
          <w:tcPr>
            <w:tcW w:w="720" w:type="dxa"/>
          </w:tcPr>
          <w:p w14:paraId="7CCF5226" w14:textId="77777777" w:rsidR="00E05EDD" w:rsidRPr="006430B2" w:rsidRDefault="00E05EDD" w:rsidP="006430B2">
            <w:pPr>
              <w:pStyle w:val="TableText"/>
              <w:rPr>
                <w:sz w:val="20"/>
              </w:rPr>
            </w:pPr>
            <w:r w:rsidRPr="006430B2">
              <w:rPr>
                <w:sz w:val="20"/>
              </w:rPr>
              <w:t>0104</w:t>
            </w:r>
          </w:p>
        </w:tc>
        <w:tc>
          <w:tcPr>
            <w:tcW w:w="2520" w:type="dxa"/>
          </w:tcPr>
          <w:p w14:paraId="388F884C" w14:textId="77777777" w:rsidR="00E05EDD" w:rsidRPr="006430B2" w:rsidRDefault="00E05EDD" w:rsidP="006430B2">
            <w:pPr>
              <w:pStyle w:val="TableText"/>
              <w:rPr>
                <w:sz w:val="20"/>
              </w:rPr>
            </w:pPr>
            <w:r w:rsidRPr="006430B2">
              <w:rPr>
                <w:sz w:val="20"/>
              </w:rPr>
              <w:t>Version ID</w:t>
            </w:r>
          </w:p>
        </w:tc>
        <w:tc>
          <w:tcPr>
            <w:tcW w:w="1710" w:type="dxa"/>
          </w:tcPr>
          <w:p w14:paraId="756C9543" w14:textId="77777777" w:rsidR="00E05EDD" w:rsidRPr="006430B2" w:rsidRDefault="00E05EDD" w:rsidP="006430B2">
            <w:pPr>
              <w:pStyle w:val="TableText"/>
              <w:rPr>
                <w:sz w:val="20"/>
              </w:rPr>
            </w:pPr>
            <w:r w:rsidRPr="006430B2">
              <w:rPr>
                <w:sz w:val="20"/>
              </w:rPr>
              <w:t>2.4</w:t>
            </w:r>
          </w:p>
        </w:tc>
      </w:tr>
      <w:tr w:rsidR="00E05EDD" w:rsidRPr="001271CD" w14:paraId="01EED28D" w14:textId="77777777" w:rsidTr="00763741">
        <w:trPr>
          <w:cantSplit/>
        </w:trPr>
        <w:tc>
          <w:tcPr>
            <w:tcW w:w="1188" w:type="dxa"/>
          </w:tcPr>
          <w:p w14:paraId="62AC02EE" w14:textId="77777777" w:rsidR="00E05EDD" w:rsidRPr="006430B2" w:rsidRDefault="00E05EDD" w:rsidP="006430B2">
            <w:pPr>
              <w:pStyle w:val="TableText"/>
              <w:rPr>
                <w:sz w:val="20"/>
              </w:rPr>
            </w:pPr>
          </w:p>
        </w:tc>
        <w:tc>
          <w:tcPr>
            <w:tcW w:w="720" w:type="dxa"/>
          </w:tcPr>
          <w:p w14:paraId="7BF962C9" w14:textId="77777777" w:rsidR="00E05EDD" w:rsidRPr="006430B2" w:rsidRDefault="00E05EDD" w:rsidP="006430B2">
            <w:pPr>
              <w:pStyle w:val="TableText"/>
              <w:rPr>
                <w:sz w:val="20"/>
              </w:rPr>
            </w:pPr>
            <w:r w:rsidRPr="006430B2">
              <w:rPr>
                <w:sz w:val="20"/>
              </w:rPr>
              <w:t>15</w:t>
            </w:r>
          </w:p>
        </w:tc>
        <w:tc>
          <w:tcPr>
            <w:tcW w:w="630" w:type="dxa"/>
          </w:tcPr>
          <w:p w14:paraId="294FC2AA" w14:textId="77777777" w:rsidR="00E05EDD" w:rsidRPr="006430B2" w:rsidRDefault="00E05EDD" w:rsidP="006430B2">
            <w:pPr>
              <w:pStyle w:val="TableText"/>
              <w:rPr>
                <w:sz w:val="20"/>
              </w:rPr>
            </w:pPr>
            <w:r w:rsidRPr="006430B2">
              <w:rPr>
                <w:sz w:val="20"/>
              </w:rPr>
              <w:t>2</w:t>
            </w:r>
          </w:p>
        </w:tc>
        <w:tc>
          <w:tcPr>
            <w:tcW w:w="720" w:type="dxa"/>
          </w:tcPr>
          <w:p w14:paraId="73EBC128" w14:textId="77777777" w:rsidR="00E05EDD" w:rsidRPr="006430B2" w:rsidRDefault="00E05EDD" w:rsidP="006430B2">
            <w:pPr>
              <w:pStyle w:val="TableText"/>
              <w:rPr>
                <w:sz w:val="20"/>
              </w:rPr>
            </w:pPr>
            <w:r w:rsidRPr="006430B2">
              <w:rPr>
                <w:sz w:val="20"/>
              </w:rPr>
              <w:t>ID</w:t>
            </w:r>
          </w:p>
        </w:tc>
        <w:tc>
          <w:tcPr>
            <w:tcW w:w="630" w:type="dxa"/>
          </w:tcPr>
          <w:p w14:paraId="365E0DB9" w14:textId="77777777" w:rsidR="00E05EDD" w:rsidRPr="006430B2" w:rsidRDefault="00E05EDD" w:rsidP="006430B2">
            <w:pPr>
              <w:pStyle w:val="TableText"/>
              <w:rPr>
                <w:sz w:val="20"/>
              </w:rPr>
            </w:pPr>
            <w:r w:rsidRPr="006430B2">
              <w:rPr>
                <w:sz w:val="20"/>
              </w:rPr>
              <w:t>O</w:t>
            </w:r>
          </w:p>
        </w:tc>
        <w:tc>
          <w:tcPr>
            <w:tcW w:w="630" w:type="dxa"/>
          </w:tcPr>
          <w:p w14:paraId="51414527" w14:textId="77777777" w:rsidR="00E05EDD" w:rsidRPr="006430B2" w:rsidRDefault="00E05EDD" w:rsidP="006430B2">
            <w:pPr>
              <w:pStyle w:val="TableText"/>
              <w:rPr>
                <w:sz w:val="20"/>
              </w:rPr>
            </w:pPr>
          </w:p>
        </w:tc>
        <w:tc>
          <w:tcPr>
            <w:tcW w:w="720" w:type="dxa"/>
          </w:tcPr>
          <w:p w14:paraId="5006C5EE" w14:textId="77777777" w:rsidR="00E05EDD" w:rsidRPr="006430B2" w:rsidRDefault="00E05EDD" w:rsidP="006430B2">
            <w:pPr>
              <w:pStyle w:val="TableText"/>
              <w:rPr>
                <w:sz w:val="20"/>
              </w:rPr>
            </w:pPr>
            <w:r w:rsidRPr="006430B2">
              <w:rPr>
                <w:sz w:val="20"/>
              </w:rPr>
              <w:t>0155</w:t>
            </w:r>
          </w:p>
        </w:tc>
        <w:tc>
          <w:tcPr>
            <w:tcW w:w="2520" w:type="dxa"/>
          </w:tcPr>
          <w:p w14:paraId="2EE4105B" w14:textId="77777777" w:rsidR="00E05EDD" w:rsidRPr="006430B2" w:rsidRDefault="00E05EDD" w:rsidP="006430B2">
            <w:pPr>
              <w:pStyle w:val="TableText"/>
              <w:rPr>
                <w:sz w:val="20"/>
              </w:rPr>
            </w:pPr>
            <w:r w:rsidRPr="006430B2">
              <w:rPr>
                <w:sz w:val="20"/>
              </w:rPr>
              <w:t>Accept Acknowledgment</w:t>
            </w:r>
          </w:p>
        </w:tc>
        <w:tc>
          <w:tcPr>
            <w:tcW w:w="1710" w:type="dxa"/>
          </w:tcPr>
          <w:p w14:paraId="7E54452D" w14:textId="77777777" w:rsidR="00E05EDD" w:rsidRPr="006430B2" w:rsidRDefault="00E05EDD" w:rsidP="006430B2">
            <w:pPr>
              <w:pStyle w:val="TableText"/>
              <w:rPr>
                <w:sz w:val="20"/>
              </w:rPr>
            </w:pPr>
            <w:r w:rsidRPr="006430B2">
              <w:rPr>
                <w:sz w:val="20"/>
              </w:rPr>
              <w:t>AL</w:t>
            </w:r>
          </w:p>
        </w:tc>
      </w:tr>
      <w:tr w:rsidR="00E05EDD" w:rsidRPr="001271CD" w14:paraId="284BA6FD" w14:textId="77777777" w:rsidTr="00763741">
        <w:trPr>
          <w:cantSplit/>
        </w:trPr>
        <w:tc>
          <w:tcPr>
            <w:tcW w:w="1188" w:type="dxa"/>
          </w:tcPr>
          <w:p w14:paraId="421020CC" w14:textId="77777777" w:rsidR="00E05EDD" w:rsidRPr="006430B2" w:rsidRDefault="00E05EDD" w:rsidP="006430B2">
            <w:pPr>
              <w:pStyle w:val="TableText"/>
              <w:rPr>
                <w:sz w:val="20"/>
              </w:rPr>
            </w:pPr>
          </w:p>
        </w:tc>
        <w:tc>
          <w:tcPr>
            <w:tcW w:w="720" w:type="dxa"/>
          </w:tcPr>
          <w:p w14:paraId="7FC70714" w14:textId="77777777" w:rsidR="00E05EDD" w:rsidRPr="006430B2" w:rsidRDefault="00E05EDD" w:rsidP="006430B2">
            <w:pPr>
              <w:pStyle w:val="TableText"/>
              <w:rPr>
                <w:sz w:val="20"/>
              </w:rPr>
            </w:pPr>
            <w:r w:rsidRPr="006430B2">
              <w:rPr>
                <w:sz w:val="20"/>
              </w:rPr>
              <w:t>16</w:t>
            </w:r>
          </w:p>
        </w:tc>
        <w:tc>
          <w:tcPr>
            <w:tcW w:w="630" w:type="dxa"/>
          </w:tcPr>
          <w:p w14:paraId="11677A5D" w14:textId="77777777" w:rsidR="00E05EDD" w:rsidRPr="006430B2" w:rsidRDefault="00E05EDD" w:rsidP="006430B2">
            <w:pPr>
              <w:pStyle w:val="TableText"/>
              <w:rPr>
                <w:sz w:val="20"/>
              </w:rPr>
            </w:pPr>
            <w:r w:rsidRPr="006430B2">
              <w:rPr>
                <w:sz w:val="20"/>
              </w:rPr>
              <w:t>2</w:t>
            </w:r>
          </w:p>
        </w:tc>
        <w:tc>
          <w:tcPr>
            <w:tcW w:w="720" w:type="dxa"/>
          </w:tcPr>
          <w:p w14:paraId="49CDEB12" w14:textId="77777777" w:rsidR="00E05EDD" w:rsidRPr="006430B2" w:rsidRDefault="00E05EDD" w:rsidP="006430B2">
            <w:pPr>
              <w:pStyle w:val="TableText"/>
              <w:rPr>
                <w:sz w:val="20"/>
              </w:rPr>
            </w:pPr>
            <w:r w:rsidRPr="006430B2">
              <w:rPr>
                <w:sz w:val="20"/>
              </w:rPr>
              <w:t>ID</w:t>
            </w:r>
          </w:p>
        </w:tc>
        <w:tc>
          <w:tcPr>
            <w:tcW w:w="630" w:type="dxa"/>
          </w:tcPr>
          <w:p w14:paraId="7BBFEE99" w14:textId="77777777" w:rsidR="00E05EDD" w:rsidRPr="006430B2" w:rsidRDefault="00E05EDD" w:rsidP="006430B2">
            <w:pPr>
              <w:pStyle w:val="TableText"/>
              <w:rPr>
                <w:sz w:val="20"/>
              </w:rPr>
            </w:pPr>
            <w:r w:rsidRPr="006430B2">
              <w:rPr>
                <w:sz w:val="20"/>
              </w:rPr>
              <w:t>O</w:t>
            </w:r>
          </w:p>
        </w:tc>
        <w:tc>
          <w:tcPr>
            <w:tcW w:w="630" w:type="dxa"/>
          </w:tcPr>
          <w:p w14:paraId="0D31545A" w14:textId="77777777" w:rsidR="00E05EDD" w:rsidRPr="006430B2" w:rsidRDefault="00E05EDD" w:rsidP="006430B2">
            <w:pPr>
              <w:pStyle w:val="TableText"/>
              <w:rPr>
                <w:sz w:val="20"/>
              </w:rPr>
            </w:pPr>
          </w:p>
        </w:tc>
        <w:tc>
          <w:tcPr>
            <w:tcW w:w="720" w:type="dxa"/>
          </w:tcPr>
          <w:p w14:paraId="387DC269" w14:textId="77777777" w:rsidR="00E05EDD" w:rsidRPr="006430B2" w:rsidRDefault="00E05EDD" w:rsidP="006430B2">
            <w:pPr>
              <w:pStyle w:val="TableText"/>
              <w:rPr>
                <w:sz w:val="20"/>
              </w:rPr>
            </w:pPr>
            <w:r w:rsidRPr="006430B2">
              <w:rPr>
                <w:sz w:val="20"/>
              </w:rPr>
              <w:t>0155</w:t>
            </w:r>
          </w:p>
        </w:tc>
        <w:tc>
          <w:tcPr>
            <w:tcW w:w="2520" w:type="dxa"/>
          </w:tcPr>
          <w:p w14:paraId="4B97F515" w14:textId="77777777" w:rsidR="00E05EDD" w:rsidRPr="006430B2" w:rsidRDefault="00E05EDD" w:rsidP="006430B2">
            <w:pPr>
              <w:pStyle w:val="TableText"/>
              <w:rPr>
                <w:sz w:val="20"/>
              </w:rPr>
            </w:pPr>
            <w:r w:rsidRPr="006430B2">
              <w:rPr>
                <w:sz w:val="20"/>
              </w:rPr>
              <w:t>Application Acknowledgment Type</w:t>
            </w:r>
          </w:p>
        </w:tc>
        <w:tc>
          <w:tcPr>
            <w:tcW w:w="1710" w:type="dxa"/>
          </w:tcPr>
          <w:p w14:paraId="1FA216A6" w14:textId="77777777" w:rsidR="00E05EDD" w:rsidRPr="006430B2" w:rsidRDefault="00E05EDD" w:rsidP="006430B2">
            <w:pPr>
              <w:pStyle w:val="TableText"/>
              <w:rPr>
                <w:sz w:val="20"/>
              </w:rPr>
            </w:pPr>
            <w:r w:rsidRPr="006430B2">
              <w:rPr>
                <w:sz w:val="20"/>
              </w:rPr>
              <w:t>NE</w:t>
            </w:r>
          </w:p>
        </w:tc>
      </w:tr>
      <w:tr w:rsidR="00E05EDD" w:rsidRPr="00285434" w14:paraId="7B86529A" w14:textId="77777777" w:rsidTr="00763741">
        <w:trPr>
          <w:cantSplit/>
        </w:trPr>
        <w:tc>
          <w:tcPr>
            <w:tcW w:w="1188" w:type="dxa"/>
            <w:shd w:val="pct5" w:color="000000" w:fill="FFFFFF"/>
          </w:tcPr>
          <w:p w14:paraId="7951F2BA" w14:textId="77777777" w:rsidR="00E05EDD" w:rsidRPr="00285434" w:rsidRDefault="00E05EDD" w:rsidP="006430B2">
            <w:pPr>
              <w:pStyle w:val="TableText"/>
              <w:rPr>
                <w:sz w:val="6"/>
                <w:szCs w:val="6"/>
              </w:rPr>
            </w:pPr>
          </w:p>
        </w:tc>
        <w:tc>
          <w:tcPr>
            <w:tcW w:w="720" w:type="dxa"/>
            <w:shd w:val="pct5" w:color="000000" w:fill="FFFFFF"/>
          </w:tcPr>
          <w:p w14:paraId="57D9B9F6" w14:textId="77777777" w:rsidR="00E05EDD" w:rsidRPr="00285434" w:rsidRDefault="00E05EDD" w:rsidP="006430B2">
            <w:pPr>
              <w:pStyle w:val="TableText"/>
              <w:rPr>
                <w:sz w:val="6"/>
                <w:szCs w:val="6"/>
              </w:rPr>
            </w:pPr>
          </w:p>
        </w:tc>
        <w:tc>
          <w:tcPr>
            <w:tcW w:w="630" w:type="dxa"/>
            <w:shd w:val="pct5" w:color="000000" w:fill="FFFFFF"/>
          </w:tcPr>
          <w:p w14:paraId="56BFFDE3" w14:textId="77777777" w:rsidR="00E05EDD" w:rsidRPr="00285434" w:rsidRDefault="00E05EDD" w:rsidP="006430B2">
            <w:pPr>
              <w:pStyle w:val="TableText"/>
              <w:rPr>
                <w:sz w:val="6"/>
                <w:szCs w:val="6"/>
              </w:rPr>
            </w:pPr>
          </w:p>
        </w:tc>
        <w:tc>
          <w:tcPr>
            <w:tcW w:w="720" w:type="dxa"/>
            <w:shd w:val="pct5" w:color="000000" w:fill="FFFFFF"/>
          </w:tcPr>
          <w:p w14:paraId="1E7BE068" w14:textId="77777777" w:rsidR="00E05EDD" w:rsidRPr="00285434" w:rsidRDefault="00E05EDD" w:rsidP="006430B2">
            <w:pPr>
              <w:pStyle w:val="TableText"/>
              <w:rPr>
                <w:sz w:val="6"/>
                <w:szCs w:val="6"/>
              </w:rPr>
            </w:pPr>
          </w:p>
        </w:tc>
        <w:tc>
          <w:tcPr>
            <w:tcW w:w="630" w:type="dxa"/>
            <w:shd w:val="pct5" w:color="000000" w:fill="FFFFFF"/>
          </w:tcPr>
          <w:p w14:paraId="115CC1B0" w14:textId="77777777" w:rsidR="00E05EDD" w:rsidRPr="00285434" w:rsidRDefault="00E05EDD" w:rsidP="006430B2">
            <w:pPr>
              <w:pStyle w:val="TableText"/>
              <w:rPr>
                <w:sz w:val="6"/>
                <w:szCs w:val="6"/>
              </w:rPr>
            </w:pPr>
          </w:p>
        </w:tc>
        <w:tc>
          <w:tcPr>
            <w:tcW w:w="630" w:type="dxa"/>
            <w:shd w:val="pct5" w:color="000000" w:fill="FFFFFF"/>
          </w:tcPr>
          <w:p w14:paraId="2E7F307D" w14:textId="77777777" w:rsidR="00E05EDD" w:rsidRPr="00285434" w:rsidRDefault="00E05EDD" w:rsidP="006430B2">
            <w:pPr>
              <w:pStyle w:val="TableText"/>
              <w:rPr>
                <w:sz w:val="6"/>
                <w:szCs w:val="6"/>
              </w:rPr>
            </w:pPr>
          </w:p>
        </w:tc>
        <w:tc>
          <w:tcPr>
            <w:tcW w:w="720" w:type="dxa"/>
            <w:shd w:val="pct5" w:color="000000" w:fill="FFFFFF"/>
          </w:tcPr>
          <w:p w14:paraId="6074040C" w14:textId="77777777" w:rsidR="00E05EDD" w:rsidRPr="00285434" w:rsidRDefault="00E05EDD" w:rsidP="006430B2">
            <w:pPr>
              <w:pStyle w:val="TableText"/>
              <w:rPr>
                <w:sz w:val="6"/>
                <w:szCs w:val="6"/>
              </w:rPr>
            </w:pPr>
          </w:p>
        </w:tc>
        <w:tc>
          <w:tcPr>
            <w:tcW w:w="2520" w:type="dxa"/>
            <w:shd w:val="pct5" w:color="000000" w:fill="FFFFFF"/>
          </w:tcPr>
          <w:p w14:paraId="5DCC3BFD" w14:textId="77777777" w:rsidR="00E05EDD" w:rsidRPr="00285434" w:rsidRDefault="00E05EDD" w:rsidP="006430B2">
            <w:pPr>
              <w:pStyle w:val="TableText"/>
              <w:rPr>
                <w:sz w:val="6"/>
                <w:szCs w:val="6"/>
              </w:rPr>
            </w:pPr>
          </w:p>
        </w:tc>
        <w:tc>
          <w:tcPr>
            <w:tcW w:w="1710" w:type="dxa"/>
            <w:shd w:val="pct5" w:color="000000" w:fill="FFFFFF"/>
          </w:tcPr>
          <w:p w14:paraId="7F264DDF" w14:textId="77777777" w:rsidR="00E05EDD" w:rsidRPr="00285434" w:rsidRDefault="00E05EDD" w:rsidP="006430B2">
            <w:pPr>
              <w:pStyle w:val="TableText"/>
              <w:rPr>
                <w:sz w:val="6"/>
                <w:szCs w:val="6"/>
              </w:rPr>
            </w:pPr>
          </w:p>
        </w:tc>
      </w:tr>
      <w:tr w:rsidR="00E05EDD" w:rsidRPr="001271CD" w14:paraId="50D478AC" w14:textId="77777777" w:rsidTr="00763741">
        <w:trPr>
          <w:cantSplit/>
        </w:trPr>
        <w:tc>
          <w:tcPr>
            <w:tcW w:w="1188" w:type="dxa"/>
          </w:tcPr>
          <w:p w14:paraId="6B1BE20B" w14:textId="77777777" w:rsidR="00E05EDD" w:rsidRPr="006430B2" w:rsidRDefault="00E05EDD" w:rsidP="006430B2">
            <w:pPr>
              <w:pStyle w:val="TableText"/>
              <w:rPr>
                <w:sz w:val="20"/>
              </w:rPr>
            </w:pPr>
            <w:r w:rsidRPr="006430B2">
              <w:rPr>
                <w:sz w:val="20"/>
              </w:rPr>
              <w:t>MSA</w:t>
            </w:r>
          </w:p>
        </w:tc>
        <w:tc>
          <w:tcPr>
            <w:tcW w:w="720" w:type="dxa"/>
          </w:tcPr>
          <w:p w14:paraId="27BBA2D4" w14:textId="77777777" w:rsidR="00E05EDD" w:rsidRPr="006430B2" w:rsidRDefault="00E05EDD" w:rsidP="006430B2">
            <w:pPr>
              <w:pStyle w:val="TableText"/>
              <w:rPr>
                <w:sz w:val="20"/>
              </w:rPr>
            </w:pPr>
            <w:r w:rsidRPr="006430B2">
              <w:rPr>
                <w:sz w:val="20"/>
              </w:rPr>
              <w:t>1</w:t>
            </w:r>
          </w:p>
        </w:tc>
        <w:tc>
          <w:tcPr>
            <w:tcW w:w="630" w:type="dxa"/>
          </w:tcPr>
          <w:p w14:paraId="646268F8" w14:textId="77777777" w:rsidR="00E05EDD" w:rsidRPr="006430B2" w:rsidRDefault="00E05EDD" w:rsidP="006430B2">
            <w:pPr>
              <w:pStyle w:val="TableText"/>
              <w:rPr>
                <w:sz w:val="20"/>
              </w:rPr>
            </w:pPr>
            <w:r w:rsidRPr="006430B2">
              <w:rPr>
                <w:sz w:val="20"/>
              </w:rPr>
              <w:t>2</w:t>
            </w:r>
          </w:p>
        </w:tc>
        <w:tc>
          <w:tcPr>
            <w:tcW w:w="720" w:type="dxa"/>
          </w:tcPr>
          <w:p w14:paraId="2E61D6A6" w14:textId="77777777" w:rsidR="00E05EDD" w:rsidRPr="006430B2" w:rsidRDefault="00E05EDD" w:rsidP="006430B2">
            <w:pPr>
              <w:pStyle w:val="TableText"/>
              <w:rPr>
                <w:sz w:val="20"/>
              </w:rPr>
            </w:pPr>
            <w:r w:rsidRPr="006430B2">
              <w:rPr>
                <w:sz w:val="20"/>
              </w:rPr>
              <w:t>ID</w:t>
            </w:r>
          </w:p>
        </w:tc>
        <w:tc>
          <w:tcPr>
            <w:tcW w:w="630" w:type="dxa"/>
          </w:tcPr>
          <w:p w14:paraId="7A746F00" w14:textId="77777777" w:rsidR="00E05EDD" w:rsidRPr="006430B2" w:rsidRDefault="00E05EDD" w:rsidP="006430B2">
            <w:pPr>
              <w:pStyle w:val="TableText"/>
              <w:rPr>
                <w:sz w:val="20"/>
              </w:rPr>
            </w:pPr>
            <w:r w:rsidRPr="006430B2">
              <w:rPr>
                <w:sz w:val="20"/>
              </w:rPr>
              <w:t>R</w:t>
            </w:r>
          </w:p>
        </w:tc>
        <w:tc>
          <w:tcPr>
            <w:tcW w:w="630" w:type="dxa"/>
          </w:tcPr>
          <w:p w14:paraId="5FD344E4" w14:textId="77777777" w:rsidR="00E05EDD" w:rsidRPr="006430B2" w:rsidRDefault="00E05EDD" w:rsidP="006430B2">
            <w:pPr>
              <w:pStyle w:val="TableText"/>
              <w:rPr>
                <w:sz w:val="20"/>
              </w:rPr>
            </w:pPr>
          </w:p>
        </w:tc>
        <w:tc>
          <w:tcPr>
            <w:tcW w:w="720" w:type="dxa"/>
          </w:tcPr>
          <w:p w14:paraId="4706BC43" w14:textId="77777777" w:rsidR="00E05EDD" w:rsidRPr="006430B2" w:rsidRDefault="00E05EDD" w:rsidP="006430B2">
            <w:pPr>
              <w:pStyle w:val="TableText"/>
              <w:rPr>
                <w:sz w:val="20"/>
              </w:rPr>
            </w:pPr>
            <w:r w:rsidRPr="006430B2">
              <w:rPr>
                <w:sz w:val="20"/>
              </w:rPr>
              <w:t>0008</w:t>
            </w:r>
          </w:p>
        </w:tc>
        <w:tc>
          <w:tcPr>
            <w:tcW w:w="2520" w:type="dxa"/>
          </w:tcPr>
          <w:p w14:paraId="68714395" w14:textId="77777777" w:rsidR="00E05EDD" w:rsidRPr="006430B2" w:rsidRDefault="00E05EDD" w:rsidP="006430B2">
            <w:pPr>
              <w:pStyle w:val="TableText"/>
              <w:rPr>
                <w:sz w:val="20"/>
              </w:rPr>
            </w:pPr>
            <w:r w:rsidRPr="006430B2">
              <w:rPr>
                <w:sz w:val="20"/>
              </w:rPr>
              <w:t>Acknowledgment Code</w:t>
            </w:r>
          </w:p>
        </w:tc>
        <w:tc>
          <w:tcPr>
            <w:tcW w:w="1710" w:type="dxa"/>
          </w:tcPr>
          <w:p w14:paraId="5C3AA4E3" w14:textId="77777777" w:rsidR="00E05EDD" w:rsidRPr="006430B2" w:rsidRDefault="00E05EDD" w:rsidP="006430B2">
            <w:pPr>
              <w:pStyle w:val="TableText"/>
              <w:rPr>
                <w:sz w:val="20"/>
              </w:rPr>
            </w:pPr>
            <w:r w:rsidRPr="006430B2">
              <w:rPr>
                <w:sz w:val="20"/>
              </w:rPr>
              <w:t>AA</w:t>
            </w:r>
          </w:p>
        </w:tc>
      </w:tr>
      <w:tr w:rsidR="00E05EDD" w:rsidRPr="001271CD" w14:paraId="6A8533C4" w14:textId="77777777" w:rsidTr="00763741">
        <w:trPr>
          <w:cantSplit/>
        </w:trPr>
        <w:tc>
          <w:tcPr>
            <w:tcW w:w="1188" w:type="dxa"/>
          </w:tcPr>
          <w:p w14:paraId="02264105" w14:textId="77777777" w:rsidR="00E05EDD" w:rsidRPr="006430B2" w:rsidRDefault="00E05EDD" w:rsidP="006430B2">
            <w:pPr>
              <w:pStyle w:val="TableText"/>
              <w:rPr>
                <w:sz w:val="20"/>
              </w:rPr>
            </w:pPr>
          </w:p>
        </w:tc>
        <w:tc>
          <w:tcPr>
            <w:tcW w:w="720" w:type="dxa"/>
          </w:tcPr>
          <w:p w14:paraId="10990AD3" w14:textId="77777777" w:rsidR="00E05EDD" w:rsidRPr="006430B2" w:rsidRDefault="00E05EDD" w:rsidP="006430B2">
            <w:pPr>
              <w:pStyle w:val="TableText"/>
              <w:rPr>
                <w:sz w:val="20"/>
              </w:rPr>
            </w:pPr>
            <w:r w:rsidRPr="006430B2">
              <w:rPr>
                <w:sz w:val="20"/>
              </w:rPr>
              <w:t>2</w:t>
            </w:r>
          </w:p>
        </w:tc>
        <w:tc>
          <w:tcPr>
            <w:tcW w:w="630" w:type="dxa"/>
          </w:tcPr>
          <w:p w14:paraId="5A41085C" w14:textId="77777777" w:rsidR="00E05EDD" w:rsidRPr="006430B2" w:rsidRDefault="00E05EDD" w:rsidP="006430B2">
            <w:pPr>
              <w:pStyle w:val="TableText"/>
              <w:rPr>
                <w:sz w:val="20"/>
              </w:rPr>
            </w:pPr>
            <w:r w:rsidRPr="006430B2">
              <w:rPr>
                <w:sz w:val="20"/>
              </w:rPr>
              <w:t>20</w:t>
            </w:r>
          </w:p>
        </w:tc>
        <w:tc>
          <w:tcPr>
            <w:tcW w:w="720" w:type="dxa"/>
          </w:tcPr>
          <w:p w14:paraId="0BEA9BC0" w14:textId="77777777" w:rsidR="00E05EDD" w:rsidRPr="006430B2" w:rsidRDefault="00E05EDD" w:rsidP="006430B2">
            <w:pPr>
              <w:pStyle w:val="TableText"/>
              <w:rPr>
                <w:sz w:val="20"/>
              </w:rPr>
            </w:pPr>
            <w:r w:rsidRPr="006430B2">
              <w:rPr>
                <w:sz w:val="20"/>
              </w:rPr>
              <w:t>ST</w:t>
            </w:r>
          </w:p>
        </w:tc>
        <w:tc>
          <w:tcPr>
            <w:tcW w:w="630" w:type="dxa"/>
          </w:tcPr>
          <w:p w14:paraId="4265BE8F" w14:textId="77777777" w:rsidR="00E05EDD" w:rsidRPr="006430B2" w:rsidRDefault="00E05EDD" w:rsidP="006430B2">
            <w:pPr>
              <w:pStyle w:val="TableText"/>
              <w:rPr>
                <w:sz w:val="20"/>
              </w:rPr>
            </w:pPr>
            <w:r w:rsidRPr="006430B2">
              <w:rPr>
                <w:sz w:val="20"/>
              </w:rPr>
              <w:t>R</w:t>
            </w:r>
          </w:p>
        </w:tc>
        <w:tc>
          <w:tcPr>
            <w:tcW w:w="630" w:type="dxa"/>
          </w:tcPr>
          <w:p w14:paraId="544C5B6D" w14:textId="77777777" w:rsidR="00E05EDD" w:rsidRPr="006430B2" w:rsidRDefault="00E05EDD" w:rsidP="006430B2">
            <w:pPr>
              <w:pStyle w:val="TableText"/>
              <w:rPr>
                <w:sz w:val="20"/>
              </w:rPr>
            </w:pPr>
          </w:p>
        </w:tc>
        <w:tc>
          <w:tcPr>
            <w:tcW w:w="720" w:type="dxa"/>
          </w:tcPr>
          <w:p w14:paraId="105C3885" w14:textId="77777777" w:rsidR="00E05EDD" w:rsidRPr="006430B2" w:rsidRDefault="00E05EDD" w:rsidP="006430B2">
            <w:pPr>
              <w:pStyle w:val="TableText"/>
              <w:rPr>
                <w:sz w:val="20"/>
              </w:rPr>
            </w:pPr>
          </w:p>
        </w:tc>
        <w:tc>
          <w:tcPr>
            <w:tcW w:w="2520" w:type="dxa"/>
          </w:tcPr>
          <w:p w14:paraId="3CF10A94" w14:textId="77777777" w:rsidR="00E05EDD" w:rsidRPr="006430B2" w:rsidRDefault="00E05EDD" w:rsidP="006430B2">
            <w:pPr>
              <w:pStyle w:val="TableText"/>
              <w:rPr>
                <w:sz w:val="20"/>
              </w:rPr>
            </w:pPr>
            <w:r w:rsidRPr="006430B2">
              <w:rPr>
                <w:sz w:val="20"/>
              </w:rPr>
              <w:t>Message Control ID</w:t>
            </w:r>
          </w:p>
        </w:tc>
        <w:tc>
          <w:tcPr>
            <w:tcW w:w="1710" w:type="dxa"/>
          </w:tcPr>
          <w:p w14:paraId="062F9574" w14:textId="77777777" w:rsidR="00E05EDD" w:rsidRPr="006430B2" w:rsidRDefault="00E05EDD" w:rsidP="006430B2">
            <w:pPr>
              <w:pStyle w:val="TableText"/>
              <w:rPr>
                <w:sz w:val="20"/>
              </w:rPr>
            </w:pPr>
            <w:r w:rsidRPr="006430B2">
              <w:rPr>
                <w:sz w:val="20"/>
              </w:rPr>
              <w:t>10001</w:t>
            </w:r>
          </w:p>
        </w:tc>
      </w:tr>
      <w:tr w:rsidR="00E05EDD" w:rsidRPr="001271CD" w14:paraId="56B5B850" w14:textId="77777777" w:rsidTr="00763741">
        <w:trPr>
          <w:cantSplit/>
        </w:trPr>
        <w:tc>
          <w:tcPr>
            <w:tcW w:w="1188" w:type="dxa"/>
          </w:tcPr>
          <w:p w14:paraId="131FE1FD" w14:textId="77777777" w:rsidR="00E05EDD" w:rsidRPr="006430B2" w:rsidRDefault="00E05EDD" w:rsidP="006430B2">
            <w:pPr>
              <w:pStyle w:val="TableText"/>
              <w:rPr>
                <w:sz w:val="20"/>
              </w:rPr>
            </w:pPr>
            <w:r w:rsidRPr="006430B2">
              <w:rPr>
                <w:sz w:val="20"/>
              </w:rPr>
              <w:t>PID</w:t>
            </w:r>
          </w:p>
        </w:tc>
        <w:tc>
          <w:tcPr>
            <w:tcW w:w="720" w:type="dxa"/>
          </w:tcPr>
          <w:p w14:paraId="492D5D15" w14:textId="77777777" w:rsidR="00E05EDD" w:rsidRPr="006430B2" w:rsidRDefault="00E05EDD" w:rsidP="006430B2">
            <w:pPr>
              <w:pStyle w:val="TableText"/>
              <w:rPr>
                <w:sz w:val="20"/>
              </w:rPr>
            </w:pPr>
            <w:r w:rsidRPr="006430B2">
              <w:rPr>
                <w:sz w:val="20"/>
              </w:rPr>
              <w:t>3</w:t>
            </w:r>
          </w:p>
        </w:tc>
        <w:tc>
          <w:tcPr>
            <w:tcW w:w="630" w:type="dxa"/>
          </w:tcPr>
          <w:p w14:paraId="6C58D4FB" w14:textId="77777777" w:rsidR="00E05EDD" w:rsidRPr="006430B2" w:rsidRDefault="00E05EDD" w:rsidP="006430B2">
            <w:pPr>
              <w:pStyle w:val="TableText"/>
              <w:rPr>
                <w:sz w:val="20"/>
              </w:rPr>
            </w:pPr>
            <w:r w:rsidRPr="006430B2">
              <w:rPr>
                <w:sz w:val="20"/>
              </w:rPr>
              <w:t>250</w:t>
            </w:r>
          </w:p>
        </w:tc>
        <w:tc>
          <w:tcPr>
            <w:tcW w:w="720" w:type="dxa"/>
          </w:tcPr>
          <w:p w14:paraId="26EF7FAC" w14:textId="77777777" w:rsidR="00E05EDD" w:rsidRPr="006430B2" w:rsidRDefault="00E05EDD" w:rsidP="006430B2">
            <w:pPr>
              <w:pStyle w:val="TableText"/>
              <w:rPr>
                <w:sz w:val="20"/>
              </w:rPr>
            </w:pPr>
            <w:r w:rsidRPr="006430B2">
              <w:rPr>
                <w:sz w:val="20"/>
              </w:rPr>
              <w:t>CX</w:t>
            </w:r>
          </w:p>
        </w:tc>
        <w:tc>
          <w:tcPr>
            <w:tcW w:w="630" w:type="dxa"/>
          </w:tcPr>
          <w:p w14:paraId="4D019EE8" w14:textId="77777777" w:rsidR="00E05EDD" w:rsidRPr="006430B2" w:rsidRDefault="00E05EDD" w:rsidP="006430B2">
            <w:pPr>
              <w:pStyle w:val="TableText"/>
              <w:rPr>
                <w:sz w:val="20"/>
              </w:rPr>
            </w:pPr>
            <w:r w:rsidRPr="006430B2">
              <w:rPr>
                <w:sz w:val="20"/>
              </w:rPr>
              <w:t>R</w:t>
            </w:r>
          </w:p>
        </w:tc>
        <w:tc>
          <w:tcPr>
            <w:tcW w:w="630" w:type="dxa"/>
          </w:tcPr>
          <w:p w14:paraId="523A17AD" w14:textId="77777777" w:rsidR="00E05EDD" w:rsidRPr="006430B2" w:rsidRDefault="00E05EDD" w:rsidP="006430B2">
            <w:pPr>
              <w:pStyle w:val="TableText"/>
              <w:rPr>
                <w:sz w:val="20"/>
              </w:rPr>
            </w:pPr>
            <w:r w:rsidRPr="006430B2">
              <w:rPr>
                <w:sz w:val="20"/>
              </w:rPr>
              <w:t>Y</w:t>
            </w:r>
          </w:p>
        </w:tc>
        <w:tc>
          <w:tcPr>
            <w:tcW w:w="720" w:type="dxa"/>
          </w:tcPr>
          <w:p w14:paraId="19AB292F" w14:textId="77777777" w:rsidR="00E05EDD" w:rsidRPr="006430B2" w:rsidRDefault="00E05EDD" w:rsidP="006430B2">
            <w:pPr>
              <w:pStyle w:val="TableText"/>
              <w:rPr>
                <w:sz w:val="20"/>
              </w:rPr>
            </w:pPr>
          </w:p>
        </w:tc>
        <w:tc>
          <w:tcPr>
            <w:tcW w:w="2520" w:type="dxa"/>
          </w:tcPr>
          <w:p w14:paraId="5657A1AD" w14:textId="77777777" w:rsidR="00E05EDD" w:rsidRPr="006430B2" w:rsidRDefault="00E05EDD" w:rsidP="006430B2">
            <w:pPr>
              <w:pStyle w:val="TableText"/>
              <w:rPr>
                <w:sz w:val="20"/>
              </w:rPr>
            </w:pPr>
            <w:r w:rsidRPr="006430B2">
              <w:rPr>
                <w:sz w:val="20"/>
              </w:rPr>
              <w:t>Patient ID (will contain IEN, SSN, ICN, Claim #, etc., if exists)</w:t>
            </w:r>
          </w:p>
        </w:tc>
        <w:tc>
          <w:tcPr>
            <w:tcW w:w="1710" w:type="dxa"/>
          </w:tcPr>
          <w:p w14:paraId="7AE24D20" w14:textId="77777777" w:rsidR="00E05EDD" w:rsidRPr="006430B2" w:rsidRDefault="00E05EDD" w:rsidP="006430B2">
            <w:pPr>
              <w:pStyle w:val="TableText"/>
              <w:rPr>
                <w:sz w:val="20"/>
              </w:rPr>
            </w:pPr>
            <w:r w:rsidRPr="006430B2">
              <w:rPr>
                <w:sz w:val="20"/>
              </w:rPr>
              <w:t>218~~~USVHA&amp;&amp;0363~PI~VA FACILITY ID&amp;500&amp;L</w:t>
            </w:r>
          </w:p>
        </w:tc>
      </w:tr>
      <w:tr w:rsidR="00E05EDD" w:rsidRPr="001271CD" w14:paraId="367F5AE8" w14:textId="77777777" w:rsidTr="00763741">
        <w:trPr>
          <w:cantSplit/>
        </w:trPr>
        <w:tc>
          <w:tcPr>
            <w:tcW w:w="1188" w:type="dxa"/>
          </w:tcPr>
          <w:p w14:paraId="146CC04A" w14:textId="77777777" w:rsidR="00E05EDD" w:rsidRPr="006430B2" w:rsidRDefault="00E05EDD" w:rsidP="006430B2">
            <w:pPr>
              <w:pStyle w:val="TableText"/>
              <w:rPr>
                <w:sz w:val="20"/>
              </w:rPr>
            </w:pPr>
            <w:r w:rsidRPr="006430B2">
              <w:rPr>
                <w:sz w:val="20"/>
              </w:rPr>
              <w:t>PID</w:t>
            </w:r>
          </w:p>
        </w:tc>
        <w:tc>
          <w:tcPr>
            <w:tcW w:w="720" w:type="dxa"/>
          </w:tcPr>
          <w:p w14:paraId="2B198796" w14:textId="77777777" w:rsidR="00E05EDD" w:rsidRPr="006430B2" w:rsidRDefault="00E05EDD" w:rsidP="006430B2">
            <w:pPr>
              <w:pStyle w:val="TableText"/>
              <w:rPr>
                <w:sz w:val="20"/>
              </w:rPr>
            </w:pPr>
            <w:r w:rsidRPr="006430B2">
              <w:rPr>
                <w:sz w:val="20"/>
              </w:rPr>
              <w:t>4</w:t>
            </w:r>
          </w:p>
        </w:tc>
        <w:tc>
          <w:tcPr>
            <w:tcW w:w="630" w:type="dxa"/>
          </w:tcPr>
          <w:p w14:paraId="0D7361E2" w14:textId="77777777" w:rsidR="00E05EDD" w:rsidRPr="006430B2" w:rsidRDefault="00E05EDD" w:rsidP="006430B2">
            <w:pPr>
              <w:pStyle w:val="TableText"/>
              <w:rPr>
                <w:sz w:val="20"/>
              </w:rPr>
            </w:pPr>
            <w:r w:rsidRPr="006430B2">
              <w:rPr>
                <w:sz w:val="20"/>
              </w:rPr>
              <w:t>250</w:t>
            </w:r>
          </w:p>
        </w:tc>
        <w:tc>
          <w:tcPr>
            <w:tcW w:w="720" w:type="dxa"/>
          </w:tcPr>
          <w:p w14:paraId="1E7ECD28" w14:textId="77777777" w:rsidR="00E05EDD" w:rsidRPr="006430B2" w:rsidRDefault="00E05EDD" w:rsidP="006430B2">
            <w:pPr>
              <w:pStyle w:val="TableText"/>
              <w:rPr>
                <w:sz w:val="20"/>
              </w:rPr>
            </w:pPr>
            <w:r w:rsidRPr="006430B2">
              <w:rPr>
                <w:sz w:val="20"/>
              </w:rPr>
              <w:t>CX</w:t>
            </w:r>
          </w:p>
        </w:tc>
        <w:tc>
          <w:tcPr>
            <w:tcW w:w="630" w:type="dxa"/>
          </w:tcPr>
          <w:p w14:paraId="019137E6" w14:textId="77777777" w:rsidR="00E05EDD" w:rsidRPr="006430B2" w:rsidRDefault="00E05EDD" w:rsidP="006430B2">
            <w:pPr>
              <w:pStyle w:val="TableText"/>
              <w:rPr>
                <w:sz w:val="20"/>
              </w:rPr>
            </w:pPr>
          </w:p>
        </w:tc>
        <w:tc>
          <w:tcPr>
            <w:tcW w:w="630" w:type="dxa"/>
          </w:tcPr>
          <w:p w14:paraId="3B1A2728" w14:textId="77777777" w:rsidR="00E05EDD" w:rsidRPr="006430B2" w:rsidRDefault="00E05EDD" w:rsidP="006430B2">
            <w:pPr>
              <w:pStyle w:val="TableText"/>
              <w:rPr>
                <w:sz w:val="20"/>
              </w:rPr>
            </w:pPr>
          </w:p>
        </w:tc>
        <w:tc>
          <w:tcPr>
            <w:tcW w:w="720" w:type="dxa"/>
          </w:tcPr>
          <w:p w14:paraId="755CF0A3" w14:textId="77777777" w:rsidR="00E05EDD" w:rsidRPr="006430B2" w:rsidRDefault="00E05EDD" w:rsidP="006430B2">
            <w:pPr>
              <w:pStyle w:val="TableText"/>
              <w:rPr>
                <w:sz w:val="20"/>
              </w:rPr>
            </w:pPr>
          </w:p>
        </w:tc>
        <w:tc>
          <w:tcPr>
            <w:tcW w:w="2520" w:type="dxa"/>
          </w:tcPr>
          <w:p w14:paraId="098890FC" w14:textId="36885042" w:rsidR="00E05EDD" w:rsidRPr="006430B2" w:rsidRDefault="00E05EDD" w:rsidP="006430B2">
            <w:pPr>
              <w:pStyle w:val="TableText"/>
              <w:rPr>
                <w:sz w:val="20"/>
              </w:rPr>
            </w:pPr>
            <w:r w:rsidRPr="006430B2">
              <w:rPr>
                <w:sz w:val="20"/>
              </w:rPr>
              <w:t xml:space="preserve">Active Veteran’s </w:t>
            </w:r>
            <w:r w:rsidR="00D94E8C" w:rsidRPr="006430B2">
              <w:rPr>
                <w:sz w:val="20"/>
              </w:rPr>
              <w:t>Health Identification Card</w:t>
            </w:r>
            <w:r w:rsidR="00DF59A1" w:rsidRPr="006430B2">
              <w:rPr>
                <w:sz w:val="20"/>
              </w:rPr>
              <w:t xml:space="preserve"> (VHIC) number(s)</w:t>
            </w:r>
            <w:r w:rsidR="007C6484" w:rsidRPr="006430B2">
              <w:rPr>
                <w:color w:val="C00000"/>
                <w:sz w:val="20"/>
              </w:rPr>
              <w:t xml:space="preserve"> </w:t>
            </w:r>
          </w:p>
        </w:tc>
        <w:tc>
          <w:tcPr>
            <w:tcW w:w="1710" w:type="dxa"/>
          </w:tcPr>
          <w:p w14:paraId="572EB916" w14:textId="77777777" w:rsidR="00E05EDD" w:rsidRPr="006430B2" w:rsidRDefault="00E05EDD" w:rsidP="006430B2">
            <w:pPr>
              <w:pStyle w:val="TableText"/>
              <w:rPr>
                <w:sz w:val="20"/>
              </w:rPr>
            </w:pPr>
          </w:p>
        </w:tc>
      </w:tr>
      <w:tr w:rsidR="00E05EDD" w:rsidRPr="001271CD" w14:paraId="48B1A0B0" w14:textId="77777777" w:rsidTr="00763741">
        <w:trPr>
          <w:cantSplit/>
        </w:trPr>
        <w:tc>
          <w:tcPr>
            <w:tcW w:w="1188" w:type="dxa"/>
          </w:tcPr>
          <w:p w14:paraId="4ECF4EEC" w14:textId="77777777" w:rsidR="00E05EDD" w:rsidRPr="006430B2" w:rsidRDefault="00E05EDD" w:rsidP="006430B2">
            <w:pPr>
              <w:pStyle w:val="TableText"/>
              <w:rPr>
                <w:sz w:val="20"/>
              </w:rPr>
            </w:pPr>
          </w:p>
        </w:tc>
        <w:tc>
          <w:tcPr>
            <w:tcW w:w="720" w:type="dxa"/>
          </w:tcPr>
          <w:p w14:paraId="02138902" w14:textId="77777777" w:rsidR="00E05EDD" w:rsidRPr="006430B2" w:rsidRDefault="00E05EDD" w:rsidP="006430B2">
            <w:pPr>
              <w:pStyle w:val="TableText"/>
              <w:rPr>
                <w:sz w:val="20"/>
              </w:rPr>
            </w:pPr>
            <w:r w:rsidRPr="006430B2">
              <w:rPr>
                <w:sz w:val="20"/>
              </w:rPr>
              <w:t>5</w:t>
            </w:r>
          </w:p>
        </w:tc>
        <w:tc>
          <w:tcPr>
            <w:tcW w:w="630" w:type="dxa"/>
          </w:tcPr>
          <w:p w14:paraId="427BB9F7" w14:textId="77777777" w:rsidR="00E05EDD" w:rsidRPr="006430B2" w:rsidRDefault="00E05EDD" w:rsidP="006430B2">
            <w:pPr>
              <w:pStyle w:val="TableText"/>
              <w:rPr>
                <w:sz w:val="20"/>
              </w:rPr>
            </w:pPr>
            <w:r w:rsidRPr="006430B2">
              <w:rPr>
                <w:sz w:val="20"/>
              </w:rPr>
              <w:t>250</w:t>
            </w:r>
          </w:p>
        </w:tc>
        <w:tc>
          <w:tcPr>
            <w:tcW w:w="720" w:type="dxa"/>
          </w:tcPr>
          <w:p w14:paraId="1F9A00F7" w14:textId="77777777" w:rsidR="00E05EDD" w:rsidRPr="006430B2" w:rsidRDefault="00E05EDD" w:rsidP="006430B2">
            <w:pPr>
              <w:pStyle w:val="TableText"/>
              <w:rPr>
                <w:sz w:val="20"/>
              </w:rPr>
            </w:pPr>
            <w:r w:rsidRPr="006430B2">
              <w:rPr>
                <w:sz w:val="20"/>
              </w:rPr>
              <w:t>XPN</w:t>
            </w:r>
          </w:p>
        </w:tc>
        <w:tc>
          <w:tcPr>
            <w:tcW w:w="630" w:type="dxa"/>
          </w:tcPr>
          <w:p w14:paraId="7223D21A" w14:textId="77777777" w:rsidR="00E05EDD" w:rsidRPr="006430B2" w:rsidRDefault="00E05EDD" w:rsidP="006430B2">
            <w:pPr>
              <w:pStyle w:val="TableText"/>
              <w:rPr>
                <w:sz w:val="20"/>
              </w:rPr>
            </w:pPr>
            <w:r w:rsidRPr="006430B2">
              <w:rPr>
                <w:sz w:val="20"/>
              </w:rPr>
              <w:t>R</w:t>
            </w:r>
          </w:p>
        </w:tc>
        <w:tc>
          <w:tcPr>
            <w:tcW w:w="630" w:type="dxa"/>
          </w:tcPr>
          <w:p w14:paraId="63402F7F" w14:textId="77777777" w:rsidR="00E05EDD" w:rsidRPr="006430B2" w:rsidRDefault="00E05EDD" w:rsidP="006430B2">
            <w:pPr>
              <w:pStyle w:val="TableText"/>
              <w:rPr>
                <w:sz w:val="20"/>
              </w:rPr>
            </w:pPr>
          </w:p>
        </w:tc>
        <w:tc>
          <w:tcPr>
            <w:tcW w:w="720" w:type="dxa"/>
          </w:tcPr>
          <w:p w14:paraId="306B0550" w14:textId="77777777" w:rsidR="00E05EDD" w:rsidRPr="006430B2" w:rsidRDefault="00E05EDD" w:rsidP="006430B2">
            <w:pPr>
              <w:pStyle w:val="TableText"/>
              <w:rPr>
                <w:sz w:val="20"/>
              </w:rPr>
            </w:pPr>
          </w:p>
        </w:tc>
        <w:tc>
          <w:tcPr>
            <w:tcW w:w="2520" w:type="dxa"/>
          </w:tcPr>
          <w:p w14:paraId="14B7904D" w14:textId="77777777" w:rsidR="00E05EDD" w:rsidRPr="006430B2" w:rsidRDefault="00E05EDD" w:rsidP="006430B2">
            <w:pPr>
              <w:pStyle w:val="TableText"/>
              <w:rPr>
                <w:sz w:val="20"/>
              </w:rPr>
            </w:pPr>
            <w:r w:rsidRPr="006430B2">
              <w:rPr>
                <w:sz w:val="20"/>
              </w:rPr>
              <w:t>Patient Name</w:t>
            </w:r>
          </w:p>
        </w:tc>
        <w:tc>
          <w:tcPr>
            <w:tcW w:w="1710" w:type="dxa"/>
          </w:tcPr>
          <w:p w14:paraId="6127A353" w14:textId="77777777" w:rsidR="00E05EDD" w:rsidRPr="006430B2" w:rsidRDefault="00E05EDD" w:rsidP="006430B2">
            <w:pPr>
              <w:pStyle w:val="TableText"/>
              <w:rPr>
                <w:sz w:val="20"/>
              </w:rPr>
            </w:pPr>
            <w:r w:rsidRPr="006430B2">
              <w:rPr>
                <w:sz w:val="20"/>
              </w:rPr>
              <w:t>OPPATIENT~ONE</w:t>
            </w:r>
          </w:p>
        </w:tc>
      </w:tr>
      <w:tr w:rsidR="00E05EDD" w:rsidRPr="001271CD" w14:paraId="198A5E9E" w14:textId="77777777" w:rsidTr="00763741">
        <w:trPr>
          <w:cantSplit/>
        </w:trPr>
        <w:tc>
          <w:tcPr>
            <w:tcW w:w="1188" w:type="dxa"/>
          </w:tcPr>
          <w:p w14:paraId="616E4B3D" w14:textId="77777777" w:rsidR="00E05EDD" w:rsidRPr="006430B2" w:rsidRDefault="00E05EDD" w:rsidP="006430B2">
            <w:pPr>
              <w:pStyle w:val="TableText"/>
              <w:rPr>
                <w:sz w:val="20"/>
              </w:rPr>
            </w:pPr>
          </w:p>
        </w:tc>
        <w:tc>
          <w:tcPr>
            <w:tcW w:w="720" w:type="dxa"/>
          </w:tcPr>
          <w:p w14:paraId="5F49520D" w14:textId="77777777" w:rsidR="00E05EDD" w:rsidRPr="006430B2" w:rsidRDefault="00E05EDD" w:rsidP="006430B2">
            <w:pPr>
              <w:pStyle w:val="TableText"/>
              <w:rPr>
                <w:sz w:val="20"/>
              </w:rPr>
            </w:pPr>
            <w:r w:rsidRPr="006430B2">
              <w:rPr>
                <w:sz w:val="20"/>
              </w:rPr>
              <w:t>7</w:t>
            </w:r>
          </w:p>
        </w:tc>
        <w:tc>
          <w:tcPr>
            <w:tcW w:w="630" w:type="dxa"/>
          </w:tcPr>
          <w:p w14:paraId="1ADDB655" w14:textId="77777777" w:rsidR="00E05EDD" w:rsidRPr="006430B2" w:rsidRDefault="00E05EDD" w:rsidP="006430B2">
            <w:pPr>
              <w:pStyle w:val="TableText"/>
              <w:rPr>
                <w:sz w:val="20"/>
              </w:rPr>
            </w:pPr>
            <w:r w:rsidRPr="006430B2">
              <w:rPr>
                <w:sz w:val="20"/>
              </w:rPr>
              <w:t>26</w:t>
            </w:r>
          </w:p>
        </w:tc>
        <w:tc>
          <w:tcPr>
            <w:tcW w:w="720" w:type="dxa"/>
          </w:tcPr>
          <w:p w14:paraId="46A8AD26" w14:textId="77777777" w:rsidR="00E05EDD" w:rsidRPr="006430B2" w:rsidRDefault="00E05EDD" w:rsidP="006430B2">
            <w:pPr>
              <w:pStyle w:val="TableText"/>
              <w:rPr>
                <w:sz w:val="20"/>
              </w:rPr>
            </w:pPr>
            <w:r w:rsidRPr="006430B2">
              <w:rPr>
                <w:sz w:val="20"/>
              </w:rPr>
              <w:t>TS</w:t>
            </w:r>
          </w:p>
        </w:tc>
        <w:tc>
          <w:tcPr>
            <w:tcW w:w="630" w:type="dxa"/>
          </w:tcPr>
          <w:p w14:paraId="50077594" w14:textId="77777777" w:rsidR="00E05EDD" w:rsidRPr="006430B2" w:rsidRDefault="00E05EDD" w:rsidP="006430B2">
            <w:pPr>
              <w:pStyle w:val="TableText"/>
              <w:rPr>
                <w:sz w:val="20"/>
              </w:rPr>
            </w:pPr>
            <w:r w:rsidRPr="006430B2">
              <w:rPr>
                <w:sz w:val="20"/>
              </w:rPr>
              <w:t>R</w:t>
            </w:r>
          </w:p>
        </w:tc>
        <w:tc>
          <w:tcPr>
            <w:tcW w:w="630" w:type="dxa"/>
          </w:tcPr>
          <w:p w14:paraId="49368263" w14:textId="77777777" w:rsidR="00E05EDD" w:rsidRPr="006430B2" w:rsidRDefault="00E05EDD" w:rsidP="006430B2">
            <w:pPr>
              <w:pStyle w:val="TableText"/>
              <w:rPr>
                <w:sz w:val="20"/>
              </w:rPr>
            </w:pPr>
          </w:p>
        </w:tc>
        <w:tc>
          <w:tcPr>
            <w:tcW w:w="720" w:type="dxa"/>
          </w:tcPr>
          <w:p w14:paraId="4B34DEB7" w14:textId="77777777" w:rsidR="00E05EDD" w:rsidRPr="006430B2" w:rsidRDefault="00E05EDD" w:rsidP="006430B2">
            <w:pPr>
              <w:pStyle w:val="TableText"/>
              <w:rPr>
                <w:sz w:val="20"/>
              </w:rPr>
            </w:pPr>
          </w:p>
        </w:tc>
        <w:tc>
          <w:tcPr>
            <w:tcW w:w="2520" w:type="dxa"/>
          </w:tcPr>
          <w:p w14:paraId="4650E8A6" w14:textId="77777777" w:rsidR="00E05EDD" w:rsidRPr="006430B2" w:rsidRDefault="00E05EDD" w:rsidP="006430B2">
            <w:pPr>
              <w:pStyle w:val="TableText"/>
              <w:rPr>
                <w:sz w:val="20"/>
              </w:rPr>
            </w:pPr>
            <w:r w:rsidRPr="006430B2">
              <w:rPr>
                <w:sz w:val="20"/>
              </w:rPr>
              <w:t>Date/Time of Birth</w:t>
            </w:r>
          </w:p>
        </w:tc>
        <w:tc>
          <w:tcPr>
            <w:tcW w:w="1710" w:type="dxa"/>
          </w:tcPr>
          <w:p w14:paraId="28F9FDCD" w14:textId="77777777" w:rsidR="00E05EDD" w:rsidRPr="006430B2" w:rsidRDefault="00E05EDD" w:rsidP="006430B2">
            <w:pPr>
              <w:pStyle w:val="TableText"/>
              <w:rPr>
                <w:sz w:val="20"/>
              </w:rPr>
            </w:pPr>
            <w:r w:rsidRPr="006430B2">
              <w:rPr>
                <w:sz w:val="20"/>
              </w:rPr>
              <w:t>19280622</w:t>
            </w:r>
          </w:p>
        </w:tc>
      </w:tr>
      <w:tr w:rsidR="00E05EDD" w:rsidRPr="001271CD" w14:paraId="321684F5" w14:textId="77777777" w:rsidTr="00763741">
        <w:trPr>
          <w:cantSplit/>
        </w:trPr>
        <w:tc>
          <w:tcPr>
            <w:tcW w:w="1188" w:type="dxa"/>
          </w:tcPr>
          <w:p w14:paraId="6C5C8F44" w14:textId="77777777" w:rsidR="00E05EDD" w:rsidRPr="006430B2" w:rsidRDefault="00E05EDD" w:rsidP="006430B2">
            <w:pPr>
              <w:pStyle w:val="TableText"/>
              <w:rPr>
                <w:sz w:val="20"/>
              </w:rPr>
            </w:pPr>
          </w:p>
        </w:tc>
        <w:tc>
          <w:tcPr>
            <w:tcW w:w="720" w:type="dxa"/>
          </w:tcPr>
          <w:p w14:paraId="35F10290" w14:textId="77777777" w:rsidR="00E05EDD" w:rsidRPr="006430B2" w:rsidRDefault="00E05EDD" w:rsidP="006430B2">
            <w:pPr>
              <w:pStyle w:val="TableText"/>
              <w:rPr>
                <w:sz w:val="20"/>
              </w:rPr>
            </w:pPr>
            <w:r w:rsidRPr="006430B2">
              <w:rPr>
                <w:sz w:val="20"/>
              </w:rPr>
              <w:t>8</w:t>
            </w:r>
          </w:p>
        </w:tc>
        <w:tc>
          <w:tcPr>
            <w:tcW w:w="630" w:type="dxa"/>
          </w:tcPr>
          <w:p w14:paraId="79FC26A6" w14:textId="77777777" w:rsidR="00E05EDD" w:rsidRPr="006430B2" w:rsidRDefault="00E05EDD" w:rsidP="006430B2">
            <w:pPr>
              <w:pStyle w:val="TableText"/>
              <w:rPr>
                <w:sz w:val="20"/>
              </w:rPr>
            </w:pPr>
            <w:r w:rsidRPr="006430B2">
              <w:rPr>
                <w:sz w:val="20"/>
              </w:rPr>
              <w:t>1</w:t>
            </w:r>
          </w:p>
        </w:tc>
        <w:tc>
          <w:tcPr>
            <w:tcW w:w="720" w:type="dxa"/>
          </w:tcPr>
          <w:p w14:paraId="5963B46D" w14:textId="77777777" w:rsidR="00E05EDD" w:rsidRPr="006430B2" w:rsidRDefault="00E05EDD" w:rsidP="006430B2">
            <w:pPr>
              <w:pStyle w:val="TableText"/>
              <w:rPr>
                <w:sz w:val="20"/>
              </w:rPr>
            </w:pPr>
            <w:r w:rsidRPr="006430B2">
              <w:rPr>
                <w:sz w:val="20"/>
              </w:rPr>
              <w:t>IS</w:t>
            </w:r>
          </w:p>
        </w:tc>
        <w:tc>
          <w:tcPr>
            <w:tcW w:w="630" w:type="dxa"/>
          </w:tcPr>
          <w:p w14:paraId="610D98D4" w14:textId="77777777" w:rsidR="00E05EDD" w:rsidRPr="006430B2" w:rsidRDefault="00E05EDD" w:rsidP="006430B2">
            <w:pPr>
              <w:pStyle w:val="TableText"/>
              <w:rPr>
                <w:sz w:val="20"/>
              </w:rPr>
            </w:pPr>
          </w:p>
        </w:tc>
        <w:tc>
          <w:tcPr>
            <w:tcW w:w="630" w:type="dxa"/>
          </w:tcPr>
          <w:p w14:paraId="61ACF80C" w14:textId="77777777" w:rsidR="00E05EDD" w:rsidRPr="006430B2" w:rsidRDefault="00E05EDD" w:rsidP="006430B2">
            <w:pPr>
              <w:pStyle w:val="TableText"/>
              <w:rPr>
                <w:sz w:val="20"/>
              </w:rPr>
            </w:pPr>
          </w:p>
        </w:tc>
        <w:tc>
          <w:tcPr>
            <w:tcW w:w="720" w:type="dxa"/>
          </w:tcPr>
          <w:p w14:paraId="43B4C7F0" w14:textId="77777777" w:rsidR="00E05EDD" w:rsidRPr="006430B2" w:rsidRDefault="00E05EDD" w:rsidP="006430B2">
            <w:pPr>
              <w:pStyle w:val="TableText"/>
              <w:rPr>
                <w:sz w:val="20"/>
              </w:rPr>
            </w:pPr>
            <w:r w:rsidRPr="006430B2">
              <w:rPr>
                <w:sz w:val="20"/>
              </w:rPr>
              <w:t>0001</w:t>
            </w:r>
          </w:p>
        </w:tc>
        <w:tc>
          <w:tcPr>
            <w:tcW w:w="2520" w:type="dxa"/>
          </w:tcPr>
          <w:p w14:paraId="09672B64" w14:textId="77777777" w:rsidR="00E05EDD" w:rsidRPr="006430B2" w:rsidRDefault="00E05EDD" w:rsidP="006430B2">
            <w:pPr>
              <w:pStyle w:val="TableText"/>
              <w:rPr>
                <w:sz w:val="20"/>
              </w:rPr>
            </w:pPr>
            <w:r w:rsidRPr="006430B2">
              <w:rPr>
                <w:sz w:val="20"/>
              </w:rPr>
              <w:t>Administrative Sex</w:t>
            </w:r>
          </w:p>
        </w:tc>
        <w:tc>
          <w:tcPr>
            <w:tcW w:w="1710" w:type="dxa"/>
          </w:tcPr>
          <w:p w14:paraId="55F84FB4" w14:textId="77777777" w:rsidR="00E05EDD" w:rsidRPr="006430B2" w:rsidRDefault="00E05EDD" w:rsidP="006430B2">
            <w:pPr>
              <w:pStyle w:val="TableText"/>
              <w:rPr>
                <w:sz w:val="20"/>
              </w:rPr>
            </w:pPr>
            <w:r w:rsidRPr="006430B2">
              <w:rPr>
                <w:sz w:val="20"/>
              </w:rPr>
              <w:t>M</w:t>
            </w:r>
          </w:p>
        </w:tc>
      </w:tr>
      <w:tr w:rsidR="00E05EDD" w:rsidRPr="00285434" w14:paraId="7D32BAB0" w14:textId="77777777" w:rsidTr="00763741">
        <w:trPr>
          <w:cantSplit/>
        </w:trPr>
        <w:tc>
          <w:tcPr>
            <w:tcW w:w="1188" w:type="dxa"/>
            <w:shd w:val="pct5" w:color="000000" w:fill="FFFFFF"/>
          </w:tcPr>
          <w:p w14:paraId="24F7794E" w14:textId="77777777" w:rsidR="00E05EDD" w:rsidRPr="00285434" w:rsidRDefault="00E05EDD" w:rsidP="006430B2">
            <w:pPr>
              <w:pStyle w:val="TableText"/>
              <w:rPr>
                <w:sz w:val="6"/>
                <w:szCs w:val="6"/>
              </w:rPr>
            </w:pPr>
          </w:p>
        </w:tc>
        <w:tc>
          <w:tcPr>
            <w:tcW w:w="720" w:type="dxa"/>
            <w:shd w:val="pct5" w:color="000000" w:fill="FFFFFF"/>
          </w:tcPr>
          <w:p w14:paraId="44F5780F" w14:textId="77777777" w:rsidR="00E05EDD" w:rsidRPr="00285434" w:rsidRDefault="00E05EDD" w:rsidP="006430B2">
            <w:pPr>
              <w:pStyle w:val="TableText"/>
              <w:rPr>
                <w:sz w:val="6"/>
                <w:szCs w:val="6"/>
              </w:rPr>
            </w:pPr>
          </w:p>
        </w:tc>
        <w:tc>
          <w:tcPr>
            <w:tcW w:w="630" w:type="dxa"/>
            <w:shd w:val="pct5" w:color="000000" w:fill="FFFFFF"/>
          </w:tcPr>
          <w:p w14:paraId="180B9F4F" w14:textId="77777777" w:rsidR="00E05EDD" w:rsidRPr="00285434" w:rsidRDefault="00E05EDD" w:rsidP="006430B2">
            <w:pPr>
              <w:pStyle w:val="TableText"/>
              <w:rPr>
                <w:sz w:val="6"/>
                <w:szCs w:val="6"/>
              </w:rPr>
            </w:pPr>
          </w:p>
        </w:tc>
        <w:tc>
          <w:tcPr>
            <w:tcW w:w="720" w:type="dxa"/>
            <w:shd w:val="pct5" w:color="000000" w:fill="FFFFFF"/>
          </w:tcPr>
          <w:p w14:paraId="10EB5499" w14:textId="77777777" w:rsidR="00E05EDD" w:rsidRPr="00285434" w:rsidRDefault="00E05EDD" w:rsidP="006430B2">
            <w:pPr>
              <w:pStyle w:val="TableText"/>
              <w:rPr>
                <w:sz w:val="6"/>
                <w:szCs w:val="6"/>
              </w:rPr>
            </w:pPr>
          </w:p>
        </w:tc>
        <w:tc>
          <w:tcPr>
            <w:tcW w:w="630" w:type="dxa"/>
            <w:shd w:val="pct5" w:color="000000" w:fill="FFFFFF"/>
          </w:tcPr>
          <w:p w14:paraId="2F191C38" w14:textId="77777777" w:rsidR="00E05EDD" w:rsidRPr="00285434" w:rsidRDefault="00E05EDD" w:rsidP="006430B2">
            <w:pPr>
              <w:pStyle w:val="TableText"/>
              <w:rPr>
                <w:sz w:val="6"/>
                <w:szCs w:val="6"/>
              </w:rPr>
            </w:pPr>
          </w:p>
        </w:tc>
        <w:tc>
          <w:tcPr>
            <w:tcW w:w="630" w:type="dxa"/>
            <w:shd w:val="pct5" w:color="000000" w:fill="FFFFFF"/>
          </w:tcPr>
          <w:p w14:paraId="715C5161" w14:textId="77777777" w:rsidR="00E05EDD" w:rsidRPr="00285434" w:rsidRDefault="00E05EDD" w:rsidP="006430B2">
            <w:pPr>
              <w:pStyle w:val="TableText"/>
              <w:rPr>
                <w:sz w:val="6"/>
                <w:szCs w:val="6"/>
              </w:rPr>
            </w:pPr>
          </w:p>
        </w:tc>
        <w:tc>
          <w:tcPr>
            <w:tcW w:w="720" w:type="dxa"/>
            <w:shd w:val="pct5" w:color="000000" w:fill="FFFFFF"/>
          </w:tcPr>
          <w:p w14:paraId="7DAAE98D" w14:textId="77777777" w:rsidR="00E05EDD" w:rsidRPr="00285434" w:rsidRDefault="00E05EDD" w:rsidP="006430B2">
            <w:pPr>
              <w:pStyle w:val="TableText"/>
              <w:rPr>
                <w:sz w:val="6"/>
                <w:szCs w:val="6"/>
              </w:rPr>
            </w:pPr>
          </w:p>
        </w:tc>
        <w:tc>
          <w:tcPr>
            <w:tcW w:w="2520" w:type="dxa"/>
            <w:shd w:val="pct5" w:color="000000" w:fill="FFFFFF"/>
          </w:tcPr>
          <w:p w14:paraId="20CEB50B" w14:textId="77777777" w:rsidR="00E05EDD" w:rsidRPr="00285434" w:rsidRDefault="00E05EDD" w:rsidP="006430B2">
            <w:pPr>
              <w:pStyle w:val="TableText"/>
              <w:rPr>
                <w:sz w:val="6"/>
                <w:szCs w:val="6"/>
              </w:rPr>
            </w:pPr>
          </w:p>
        </w:tc>
        <w:tc>
          <w:tcPr>
            <w:tcW w:w="1710" w:type="dxa"/>
            <w:shd w:val="pct5" w:color="000000" w:fill="FFFFFF"/>
          </w:tcPr>
          <w:p w14:paraId="35043359" w14:textId="77777777" w:rsidR="00E05EDD" w:rsidRPr="00285434" w:rsidRDefault="00E05EDD" w:rsidP="006430B2">
            <w:pPr>
              <w:pStyle w:val="TableText"/>
              <w:rPr>
                <w:sz w:val="6"/>
                <w:szCs w:val="6"/>
              </w:rPr>
            </w:pPr>
          </w:p>
        </w:tc>
      </w:tr>
      <w:tr w:rsidR="00E05EDD" w:rsidRPr="001271CD" w14:paraId="5A10B5AC" w14:textId="77777777" w:rsidTr="00763741">
        <w:trPr>
          <w:cantSplit/>
        </w:trPr>
        <w:tc>
          <w:tcPr>
            <w:tcW w:w="1188" w:type="dxa"/>
          </w:tcPr>
          <w:p w14:paraId="1E30FE95" w14:textId="77777777" w:rsidR="00E05EDD" w:rsidRPr="006430B2" w:rsidRDefault="00E05EDD" w:rsidP="006430B2">
            <w:pPr>
              <w:pStyle w:val="TableText"/>
              <w:rPr>
                <w:sz w:val="20"/>
              </w:rPr>
            </w:pPr>
            <w:r w:rsidRPr="006430B2">
              <w:rPr>
                <w:sz w:val="20"/>
              </w:rPr>
              <w:t>ORC</w:t>
            </w:r>
          </w:p>
        </w:tc>
        <w:tc>
          <w:tcPr>
            <w:tcW w:w="720" w:type="dxa"/>
          </w:tcPr>
          <w:p w14:paraId="58A34B5B" w14:textId="77777777" w:rsidR="00E05EDD" w:rsidRPr="006430B2" w:rsidRDefault="00E05EDD" w:rsidP="006430B2">
            <w:pPr>
              <w:pStyle w:val="TableText"/>
              <w:rPr>
                <w:sz w:val="20"/>
              </w:rPr>
            </w:pPr>
            <w:r w:rsidRPr="006430B2">
              <w:rPr>
                <w:sz w:val="20"/>
              </w:rPr>
              <w:t>1</w:t>
            </w:r>
          </w:p>
        </w:tc>
        <w:tc>
          <w:tcPr>
            <w:tcW w:w="630" w:type="dxa"/>
          </w:tcPr>
          <w:p w14:paraId="0B8EC8DD" w14:textId="77777777" w:rsidR="00E05EDD" w:rsidRPr="006430B2" w:rsidRDefault="00E05EDD" w:rsidP="006430B2">
            <w:pPr>
              <w:pStyle w:val="TableText"/>
              <w:rPr>
                <w:sz w:val="20"/>
              </w:rPr>
            </w:pPr>
            <w:r w:rsidRPr="006430B2">
              <w:rPr>
                <w:sz w:val="20"/>
              </w:rPr>
              <w:t>2</w:t>
            </w:r>
          </w:p>
        </w:tc>
        <w:tc>
          <w:tcPr>
            <w:tcW w:w="720" w:type="dxa"/>
          </w:tcPr>
          <w:p w14:paraId="7FBC81D9" w14:textId="77777777" w:rsidR="00E05EDD" w:rsidRPr="006430B2" w:rsidRDefault="00E05EDD" w:rsidP="006430B2">
            <w:pPr>
              <w:pStyle w:val="TableText"/>
              <w:rPr>
                <w:sz w:val="20"/>
              </w:rPr>
            </w:pPr>
            <w:r w:rsidRPr="006430B2">
              <w:rPr>
                <w:sz w:val="20"/>
              </w:rPr>
              <w:t>ID</w:t>
            </w:r>
          </w:p>
        </w:tc>
        <w:tc>
          <w:tcPr>
            <w:tcW w:w="630" w:type="dxa"/>
          </w:tcPr>
          <w:p w14:paraId="7DCE718B" w14:textId="77777777" w:rsidR="00E05EDD" w:rsidRPr="006430B2" w:rsidRDefault="00E05EDD" w:rsidP="006430B2">
            <w:pPr>
              <w:pStyle w:val="TableText"/>
              <w:rPr>
                <w:sz w:val="20"/>
              </w:rPr>
            </w:pPr>
            <w:r w:rsidRPr="006430B2">
              <w:rPr>
                <w:sz w:val="20"/>
              </w:rPr>
              <w:t>R</w:t>
            </w:r>
          </w:p>
        </w:tc>
        <w:tc>
          <w:tcPr>
            <w:tcW w:w="630" w:type="dxa"/>
          </w:tcPr>
          <w:p w14:paraId="73E6CA51" w14:textId="77777777" w:rsidR="00E05EDD" w:rsidRPr="006430B2" w:rsidRDefault="00E05EDD" w:rsidP="006430B2">
            <w:pPr>
              <w:pStyle w:val="TableText"/>
              <w:rPr>
                <w:sz w:val="20"/>
              </w:rPr>
            </w:pPr>
          </w:p>
        </w:tc>
        <w:tc>
          <w:tcPr>
            <w:tcW w:w="720" w:type="dxa"/>
          </w:tcPr>
          <w:p w14:paraId="77EC8A1F" w14:textId="77777777" w:rsidR="00E05EDD" w:rsidRPr="006430B2" w:rsidRDefault="00E05EDD" w:rsidP="006430B2">
            <w:pPr>
              <w:pStyle w:val="TableText"/>
              <w:rPr>
                <w:sz w:val="20"/>
              </w:rPr>
            </w:pPr>
            <w:r w:rsidRPr="006430B2">
              <w:rPr>
                <w:sz w:val="20"/>
              </w:rPr>
              <w:t>0119</w:t>
            </w:r>
          </w:p>
        </w:tc>
        <w:tc>
          <w:tcPr>
            <w:tcW w:w="2520" w:type="dxa"/>
          </w:tcPr>
          <w:p w14:paraId="487BBB7A" w14:textId="77777777" w:rsidR="00E05EDD" w:rsidRPr="006430B2" w:rsidRDefault="00E05EDD" w:rsidP="006430B2">
            <w:pPr>
              <w:pStyle w:val="TableText"/>
              <w:rPr>
                <w:sz w:val="20"/>
              </w:rPr>
            </w:pPr>
            <w:r w:rsidRPr="006430B2">
              <w:rPr>
                <w:sz w:val="20"/>
              </w:rPr>
              <w:t>Order Control</w:t>
            </w:r>
          </w:p>
        </w:tc>
        <w:tc>
          <w:tcPr>
            <w:tcW w:w="1710" w:type="dxa"/>
          </w:tcPr>
          <w:p w14:paraId="4DD406AB" w14:textId="77777777" w:rsidR="00E05EDD" w:rsidRPr="006430B2" w:rsidRDefault="00E05EDD" w:rsidP="006430B2">
            <w:pPr>
              <w:pStyle w:val="TableText"/>
              <w:rPr>
                <w:sz w:val="20"/>
              </w:rPr>
            </w:pPr>
            <w:r w:rsidRPr="006430B2">
              <w:rPr>
                <w:sz w:val="20"/>
              </w:rPr>
              <w:t>OR</w:t>
            </w:r>
          </w:p>
        </w:tc>
      </w:tr>
      <w:tr w:rsidR="00E05EDD" w:rsidRPr="001271CD" w14:paraId="4777D6AC" w14:textId="77777777" w:rsidTr="00763741">
        <w:trPr>
          <w:cantSplit/>
        </w:trPr>
        <w:tc>
          <w:tcPr>
            <w:tcW w:w="1188" w:type="dxa"/>
          </w:tcPr>
          <w:p w14:paraId="4E16625F" w14:textId="77777777" w:rsidR="00E05EDD" w:rsidRPr="006430B2" w:rsidRDefault="00E05EDD" w:rsidP="006430B2">
            <w:pPr>
              <w:pStyle w:val="TableText"/>
              <w:rPr>
                <w:sz w:val="20"/>
              </w:rPr>
            </w:pPr>
          </w:p>
        </w:tc>
        <w:tc>
          <w:tcPr>
            <w:tcW w:w="720" w:type="dxa"/>
          </w:tcPr>
          <w:p w14:paraId="4BC8BD03" w14:textId="77777777" w:rsidR="00E05EDD" w:rsidRPr="006430B2" w:rsidRDefault="00E05EDD" w:rsidP="006430B2">
            <w:pPr>
              <w:pStyle w:val="TableText"/>
              <w:rPr>
                <w:sz w:val="20"/>
              </w:rPr>
            </w:pPr>
            <w:r w:rsidRPr="006430B2">
              <w:rPr>
                <w:sz w:val="20"/>
              </w:rPr>
              <w:t>2</w:t>
            </w:r>
          </w:p>
        </w:tc>
        <w:tc>
          <w:tcPr>
            <w:tcW w:w="630" w:type="dxa"/>
          </w:tcPr>
          <w:p w14:paraId="6F080882" w14:textId="77777777" w:rsidR="00E05EDD" w:rsidRPr="006430B2" w:rsidRDefault="00E05EDD" w:rsidP="006430B2">
            <w:pPr>
              <w:pStyle w:val="TableText"/>
              <w:rPr>
                <w:sz w:val="20"/>
              </w:rPr>
            </w:pPr>
            <w:r w:rsidRPr="006430B2">
              <w:rPr>
                <w:sz w:val="20"/>
              </w:rPr>
              <w:t>22</w:t>
            </w:r>
          </w:p>
        </w:tc>
        <w:tc>
          <w:tcPr>
            <w:tcW w:w="720" w:type="dxa"/>
          </w:tcPr>
          <w:p w14:paraId="223B5D10" w14:textId="77777777" w:rsidR="00E05EDD" w:rsidRPr="006430B2" w:rsidRDefault="00E05EDD" w:rsidP="006430B2">
            <w:pPr>
              <w:pStyle w:val="TableText"/>
              <w:rPr>
                <w:sz w:val="20"/>
              </w:rPr>
            </w:pPr>
            <w:r w:rsidRPr="006430B2">
              <w:rPr>
                <w:sz w:val="20"/>
              </w:rPr>
              <w:t>EI</w:t>
            </w:r>
          </w:p>
        </w:tc>
        <w:tc>
          <w:tcPr>
            <w:tcW w:w="630" w:type="dxa"/>
          </w:tcPr>
          <w:p w14:paraId="5A6DEFC6" w14:textId="77777777" w:rsidR="00E05EDD" w:rsidRPr="006430B2" w:rsidRDefault="00E05EDD" w:rsidP="006430B2">
            <w:pPr>
              <w:pStyle w:val="TableText"/>
              <w:rPr>
                <w:sz w:val="20"/>
              </w:rPr>
            </w:pPr>
            <w:r w:rsidRPr="006430B2">
              <w:rPr>
                <w:sz w:val="20"/>
              </w:rPr>
              <w:t>C</w:t>
            </w:r>
          </w:p>
        </w:tc>
        <w:tc>
          <w:tcPr>
            <w:tcW w:w="630" w:type="dxa"/>
          </w:tcPr>
          <w:p w14:paraId="46946B47" w14:textId="77777777" w:rsidR="00E05EDD" w:rsidRPr="006430B2" w:rsidRDefault="00E05EDD" w:rsidP="006430B2">
            <w:pPr>
              <w:pStyle w:val="TableText"/>
              <w:rPr>
                <w:sz w:val="20"/>
              </w:rPr>
            </w:pPr>
          </w:p>
        </w:tc>
        <w:tc>
          <w:tcPr>
            <w:tcW w:w="720" w:type="dxa"/>
          </w:tcPr>
          <w:p w14:paraId="46E44F4B" w14:textId="77777777" w:rsidR="00E05EDD" w:rsidRPr="006430B2" w:rsidRDefault="00E05EDD" w:rsidP="006430B2">
            <w:pPr>
              <w:pStyle w:val="TableText"/>
              <w:rPr>
                <w:sz w:val="20"/>
              </w:rPr>
            </w:pPr>
          </w:p>
        </w:tc>
        <w:tc>
          <w:tcPr>
            <w:tcW w:w="2520" w:type="dxa"/>
          </w:tcPr>
          <w:p w14:paraId="3FC2DB8B" w14:textId="77777777" w:rsidR="00E05EDD" w:rsidRPr="006430B2" w:rsidRDefault="00E05EDD" w:rsidP="006430B2">
            <w:pPr>
              <w:pStyle w:val="TableText"/>
              <w:rPr>
                <w:sz w:val="20"/>
              </w:rPr>
            </w:pPr>
            <w:r w:rsidRPr="006430B2">
              <w:rPr>
                <w:sz w:val="20"/>
              </w:rPr>
              <w:t>Placer Order Number</w:t>
            </w:r>
          </w:p>
        </w:tc>
        <w:tc>
          <w:tcPr>
            <w:tcW w:w="1710" w:type="dxa"/>
          </w:tcPr>
          <w:p w14:paraId="316D4188" w14:textId="77777777" w:rsidR="00E05EDD" w:rsidRPr="006430B2" w:rsidRDefault="00E05EDD" w:rsidP="006430B2">
            <w:pPr>
              <w:pStyle w:val="TableText"/>
              <w:rPr>
                <w:sz w:val="20"/>
              </w:rPr>
            </w:pPr>
            <w:r w:rsidRPr="006430B2">
              <w:rPr>
                <w:sz w:val="20"/>
              </w:rPr>
              <w:t>12345</w:t>
            </w:r>
          </w:p>
        </w:tc>
      </w:tr>
      <w:tr w:rsidR="00E05EDD" w:rsidRPr="001271CD" w14:paraId="21553CB4" w14:textId="77777777" w:rsidTr="00763741">
        <w:trPr>
          <w:cantSplit/>
        </w:trPr>
        <w:tc>
          <w:tcPr>
            <w:tcW w:w="1188" w:type="dxa"/>
          </w:tcPr>
          <w:p w14:paraId="5B735D46" w14:textId="77777777" w:rsidR="00E05EDD" w:rsidRPr="006430B2" w:rsidRDefault="00E05EDD" w:rsidP="006430B2">
            <w:pPr>
              <w:pStyle w:val="TableText"/>
              <w:rPr>
                <w:sz w:val="20"/>
              </w:rPr>
            </w:pPr>
          </w:p>
        </w:tc>
        <w:tc>
          <w:tcPr>
            <w:tcW w:w="720" w:type="dxa"/>
          </w:tcPr>
          <w:p w14:paraId="73CE29A2" w14:textId="77777777" w:rsidR="00E05EDD" w:rsidRPr="006430B2" w:rsidRDefault="00E05EDD" w:rsidP="006430B2">
            <w:pPr>
              <w:pStyle w:val="TableText"/>
              <w:rPr>
                <w:sz w:val="20"/>
              </w:rPr>
            </w:pPr>
            <w:r w:rsidRPr="006430B2">
              <w:rPr>
                <w:sz w:val="20"/>
              </w:rPr>
              <w:t>10</w:t>
            </w:r>
          </w:p>
        </w:tc>
        <w:tc>
          <w:tcPr>
            <w:tcW w:w="630" w:type="dxa"/>
          </w:tcPr>
          <w:p w14:paraId="47201893" w14:textId="77777777" w:rsidR="00E05EDD" w:rsidRPr="006430B2" w:rsidRDefault="00E05EDD" w:rsidP="006430B2">
            <w:pPr>
              <w:pStyle w:val="TableText"/>
              <w:rPr>
                <w:sz w:val="20"/>
              </w:rPr>
            </w:pPr>
            <w:r w:rsidRPr="006430B2">
              <w:rPr>
                <w:sz w:val="20"/>
              </w:rPr>
              <w:t>250</w:t>
            </w:r>
          </w:p>
        </w:tc>
        <w:tc>
          <w:tcPr>
            <w:tcW w:w="720" w:type="dxa"/>
          </w:tcPr>
          <w:p w14:paraId="355B8875" w14:textId="77777777" w:rsidR="00E05EDD" w:rsidRPr="006430B2" w:rsidRDefault="00E05EDD" w:rsidP="006430B2">
            <w:pPr>
              <w:pStyle w:val="TableText"/>
              <w:rPr>
                <w:sz w:val="20"/>
              </w:rPr>
            </w:pPr>
            <w:r w:rsidRPr="006430B2">
              <w:rPr>
                <w:sz w:val="20"/>
              </w:rPr>
              <w:t>XCN</w:t>
            </w:r>
          </w:p>
        </w:tc>
        <w:tc>
          <w:tcPr>
            <w:tcW w:w="630" w:type="dxa"/>
          </w:tcPr>
          <w:p w14:paraId="138ECE2B" w14:textId="77777777" w:rsidR="00E05EDD" w:rsidRPr="006430B2" w:rsidRDefault="00E05EDD" w:rsidP="006430B2">
            <w:pPr>
              <w:pStyle w:val="TableText"/>
              <w:rPr>
                <w:sz w:val="20"/>
              </w:rPr>
            </w:pPr>
            <w:r w:rsidRPr="006430B2">
              <w:rPr>
                <w:sz w:val="20"/>
              </w:rPr>
              <w:t>O</w:t>
            </w:r>
          </w:p>
        </w:tc>
        <w:tc>
          <w:tcPr>
            <w:tcW w:w="630" w:type="dxa"/>
          </w:tcPr>
          <w:p w14:paraId="6887FD0B" w14:textId="77777777" w:rsidR="00E05EDD" w:rsidRPr="006430B2" w:rsidRDefault="00E05EDD" w:rsidP="006430B2">
            <w:pPr>
              <w:pStyle w:val="TableText"/>
              <w:rPr>
                <w:sz w:val="20"/>
              </w:rPr>
            </w:pPr>
          </w:p>
        </w:tc>
        <w:tc>
          <w:tcPr>
            <w:tcW w:w="720" w:type="dxa"/>
          </w:tcPr>
          <w:p w14:paraId="44037C64" w14:textId="77777777" w:rsidR="00E05EDD" w:rsidRPr="006430B2" w:rsidRDefault="00E05EDD" w:rsidP="006430B2">
            <w:pPr>
              <w:pStyle w:val="TableText"/>
              <w:rPr>
                <w:sz w:val="20"/>
              </w:rPr>
            </w:pPr>
          </w:p>
        </w:tc>
        <w:tc>
          <w:tcPr>
            <w:tcW w:w="2520" w:type="dxa"/>
          </w:tcPr>
          <w:p w14:paraId="54C7E9A9" w14:textId="77777777" w:rsidR="00E05EDD" w:rsidRPr="006430B2" w:rsidRDefault="00E05EDD" w:rsidP="006430B2">
            <w:pPr>
              <w:pStyle w:val="TableText"/>
              <w:rPr>
                <w:sz w:val="20"/>
              </w:rPr>
            </w:pPr>
            <w:r w:rsidRPr="006430B2">
              <w:rPr>
                <w:sz w:val="20"/>
              </w:rPr>
              <w:t>Entered By</w:t>
            </w:r>
          </w:p>
        </w:tc>
        <w:tc>
          <w:tcPr>
            <w:tcW w:w="1710" w:type="dxa"/>
          </w:tcPr>
          <w:p w14:paraId="145BD05D" w14:textId="77777777" w:rsidR="00E05EDD" w:rsidRPr="006430B2" w:rsidRDefault="00E05EDD" w:rsidP="006430B2">
            <w:pPr>
              <w:pStyle w:val="TableText"/>
              <w:rPr>
                <w:sz w:val="20"/>
              </w:rPr>
            </w:pPr>
            <w:r w:rsidRPr="006430B2">
              <w:rPr>
                <w:sz w:val="20"/>
              </w:rPr>
              <w:t>114~OPPROVIDER2~THREE</w:t>
            </w:r>
          </w:p>
        </w:tc>
      </w:tr>
      <w:tr w:rsidR="00E05EDD" w:rsidRPr="001271CD" w14:paraId="084BB918" w14:textId="77777777" w:rsidTr="00763741">
        <w:trPr>
          <w:cantSplit/>
        </w:trPr>
        <w:tc>
          <w:tcPr>
            <w:tcW w:w="1188" w:type="dxa"/>
          </w:tcPr>
          <w:p w14:paraId="5E0692B7" w14:textId="77777777" w:rsidR="00E05EDD" w:rsidRPr="006430B2" w:rsidRDefault="00E05EDD" w:rsidP="006430B2">
            <w:pPr>
              <w:pStyle w:val="TableText"/>
              <w:rPr>
                <w:sz w:val="20"/>
              </w:rPr>
            </w:pPr>
          </w:p>
        </w:tc>
        <w:tc>
          <w:tcPr>
            <w:tcW w:w="720" w:type="dxa"/>
          </w:tcPr>
          <w:p w14:paraId="3D3761B4" w14:textId="77777777" w:rsidR="00E05EDD" w:rsidRPr="006430B2" w:rsidRDefault="00E05EDD" w:rsidP="006430B2">
            <w:pPr>
              <w:pStyle w:val="TableText"/>
              <w:rPr>
                <w:sz w:val="20"/>
              </w:rPr>
            </w:pPr>
            <w:r w:rsidRPr="006430B2">
              <w:rPr>
                <w:sz w:val="20"/>
              </w:rPr>
              <w:t>11</w:t>
            </w:r>
          </w:p>
        </w:tc>
        <w:tc>
          <w:tcPr>
            <w:tcW w:w="630" w:type="dxa"/>
          </w:tcPr>
          <w:p w14:paraId="10AC0D76" w14:textId="77777777" w:rsidR="00E05EDD" w:rsidRPr="006430B2" w:rsidRDefault="00E05EDD" w:rsidP="006430B2">
            <w:pPr>
              <w:pStyle w:val="TableText"/>
              <w:rPr>
                <w:sz w:val="20"/>
              </w:rPr>
            </w:pPr>
            <w:r w:rsidRPr="006430B2">
              <w:rPr>
                <w:sz w:val="20"/>
              </w:rPr>
              <w:t>250</w:t>
            </w:r>
          </w:p>
        </w:tc>
        <w:tc>
          <w:tcPr>
            <w:tcW w:w="720" w:type="dxa"/>
          </w:tcPr>
          <w:p w14:paraId="338D1DE4" w14:textId="77777777" w:rsidR="00E05EDD" w:rsidRPr="006430B2" w:rsidRDefault="00E05EDD" w:rsidP="006430B2">
            <w:pPr>
              <w:pStyle w:val="TableText"/>
              <w:rPr>
                <w:sz w:val="20"/>
              </w:rPr>
            </w:pPr>
            <w:r w:rsidRPr="006430B2">
              <w:rPr>
                <w:sz w:val="20"/>
              </w:rPr>
              <w:t>XCN</w:t>
            </w:r>
          </w:p>
        </w:tc>
        <w:tc>
          <w:tcPr>
            <w:tcW w:w="630" w:type="dxa"/>
          </w:tcPr>
          <w:p w14:paraId="47C08C3E" w14:textId="77777777" w:rsidR="00E05EDD" w:rsidRPr="006430B2" w:rsidRDefault="00E05EDD" w:rsidP="006430B2">
            <w:pPr>
              <w:pStyle w:val="TableText"/>
              <w:rPr>
                <w:sz w:val="20"/>
              </w:rPr>
            </w:pPr>
            <w:r w:rsidRPr="006430B2">
              <w:rPr>
                <w:sz w:val="20"/>
              </w:rPr>
              <w:t>O</w:t>
            </w:r>
          </w:p>
        </w:tc>
        <w:tc>
          <w:tcPr>
            <w:tcW w:w="630" w:type="dxa"/>
          </w:tcPr>
          <w:p w14:paraId="40D10D40" w14:textId="77777777" w:rsidR="00E05EDD" w:rsidRPr="006430B2" w:rsidRDefault="00E05EDD" w:rsidP="006430B2">
            <w:pPr>
              <w:pStyle w:val="TableText"/>
              <w:rPr>
                <w:sz w:val="20"/>
              </w:rPr>
            </w:pPr>
          </w:p>
        </w:tc>
        <w:tc>
          <w:tcPr>
            <w:tcW w:w="720" w:type="dxa"/>
          </w:tcPr>
          <w:p w14:paraId="2EF62B37" w14:textId="77777777" w:rsidR="00E05EDD" w:rsidRPr="006430B2" w:rsidRDefault="00E05EDD" w:rsidP="006430B2">
            <w:pPr>
              <w:pStyle w:val="TableText"/>
              <w:rPr>
                <w:sz w:val="20"/>
              </w:rPr>
            </w:pPr>
          </w:p>
        </w:tc>
        <w:tc>
          <w:tcPr>
            <w:tcW w:w="2520" w:type="dxa"/>
          </w:tcPr>
          <w:p w14:paraId="34E4A417" w14:textId="77777777" w:rsidR="00E05EDD" w:rsidRPr="006430B2" w:rsidRDefault="00E05EDD" w:rsidP="006430B2">
            <w:pPr>
              <w:pStyle w:val="TableText"/>
              <w:rPr>
                <w:sz w:val="20"/>
              </w:rPr>
            </w:pPr>
            <w:r w:rsidRPr="006430B2">
              <w:rPr>
                <w:sz w:val="20"/>
              </w:rPr>
              <w:t>Verified By</w:t>
            </w:r>
          </w:p>
        </w:tc>
        <w:tc>
          <w:tcPr>
            <w:tcW w:w="1710" w:type="dxa"/>
          </w:tcPr>
          <w:p w14:paraId="4277C84B" w14:textId="77777777" w:rsidR="00E05EDD" w:rsidRPr="006430B2" w:rsidRDefault="00E05EDD" w:rsidP="006430B2">
            <w:pPr>
              <w:pStyle w:val="TableText"/>
              <w:rPr>
                <w:sz w:val="20"/>
              </w:rPr>
            </w:pPr>
            <w:r w:rsidRPr="006430B2">
              <w:rPr>
                <w:sz w:val="20"/>
              </w:rPr>
              <w:t>115~OPPROVIDER~TWO</w:t>
            </w:r>
          </w:p>
        </w:tc>
      </w:tr>
      <w:tr w:rsidR="00E05EDD" w:rsidRPr="00285434" w14:paraId="578BB8CD" w14:textId="77777777" w:rsidTr="00763741">
        <w:trPr>
          <w:cantSplit/>
        </w:trPr>
        <w:tc>
          <w:tcPr>
            <w:tcW w:w="1188" w:type="dxa"/>
            <w:shd w:val="pct5" w:color="000000" w:fill="FFFFFF"/>
          </w:tcPr>
          <w:p w14:paraId="5C088B02" w14:textId="77777777" w:rsidR="00E05EDD" w:rsidRPr="00285434" w:rsidRDefault="00E05EDD" w:rsidP="006430B2">
            <w:pPr>
              <w:pStyle w:val="TableText"/>
              <w:rPr>
                <w:sz w:val="6"/>
                <w:szCs w:val="6"/>
              </w:rPr>
            </w:pPr>
          </w:p>
        </w:tc>
        <w:tc>
          <w:tcPr>
            <w:tcW w:w="720" w:type="dxa"/>
            <w:shd w:val="pct5" w:color="000000" w:fill="FFFFFF"/>
          </w:tcPr>
          <w:p w14:paraId="4EC9BBE5" w14:textId="77777777" w:rsidR="00E05EDD" w:rsidRPr="00285434" w:rsidRDefault="00E05EDD" w:rsidP="006430B2">
            <w:pPr>
              <w:pStyle w:val="TableText"/>
              <w:rPr>
                <w:sz w:val="6"/>
                <w:szCs w:val="6"/>
              </w:rPr>
            </w:pPr>
          </w:p>
        </w:tc>
        <w:tc>
          <w:tcPr>
            <w:tcW w:w="630" w:type="dxa"/>
            <w:shd w:val="pct5" w:color="000000" w:fill="FFFFFF"/>
          </w:tcPr>
          <w:p w14:paraId="2C3A16CF" w14:textId="77777777" w:rsidR="00E05EDD" w:rsidRPr="00285434" w:rsidRDefault="00E05EDD" w:rsidP="006430B2">
            <w:pPr>
              <w:pStyle w:val="TableText"/>
              <w:rPr>
                <w:sz w:val="6"/>
                <w:szCs w:val="6"/>
              </w:rPr>
            </w:pPr>
          </w:p>
        </w:tc>
        <w:tc>
          <w:tcPr>
            <w:tcW w:w="720" w:type="dxa"/>
            <w:shd w:val="pct5" w:color="000000" w:fill="FFFFFF"/>
          </w:tcPr>
          <w:p w14:paraId="4B89DC24" w14:textId="77777777" w:rsidR="00E05EDD" w:rsidRPr="00285434" w:rsidRDefault="00E05EDD" w:rsidP="006430B2">
            <w:pPr>
              <w:pStyle w:val="TableText"/>
              <w:rPr>
                <w:sz w:val="6"/>
                <w:szCs w:val="6"/>
              </w:rPr>
            </w:pPr>
          </w:p>
        </w:tc>
        <w:tc>
          <w:tcPr>
            <w:tcW w:w="630" w:type="dxa"/>
            <w:shd w:val="pct5" w:color="000000" w:fill="FFFFFF"/>
          </w:tcPr>
          <w:p w14:paraId="02CF1BDC" w14:textId="77777777" w:rsidR="00E05EDD" w:rsidRPr="00285434" w:rsidRDefault="00E05EDD" w:rsidP="006430B2">
            <w:pPr>
              <w:pStyle w:val="TableText"/>
              <w:rPr>
                <w:sz w:val="6"/>
                <w:szCs w:val="6"/>
              </w:rPr>
            </w:pPr>
          </w:p>
        </w:tc>
        <w:tc>
          <w:tcPr>
            <w:tcW w:w="630" w:type="dxa"/>
            <w:shd w:val="pct5" w:color="000000" w:fill="FFFFFF"/>
          </w:tcPr>
          <w:p w14:paraId="5E6C8509" w14:textId="77777777" w:rsidR="00E05EDD" w:rsidRPr="00285434" w:rsidRDefault="00E05EDD" w:rsidP="006430B2">
            <w:pPr>
              <w:pStyle w:val="TableText"/>
              <w:rPr>
                <w:sz w:val="6"/>
                <w:szCs w:val="6"/>
              </w:rPr>
            </w:pPr>
          </w:p>
        </w:tc>
        <w:tc>
          <w:tcPr>
            <w:tcW w:w="720" w:type="dxa"/>
            <w:shd w:val="pct5" w:color="000000" w:fill="FFFFFF"/>
          </w:tcPr>
          <w:p w14:paraId="04389A5E" w14:textId="77777777" w:rsidR="00E05EDD" w:rsidRPr="00285434" w:rsidRDefault="00E05EDD" w:rsidP="006430B2">
            <w:pPr>
              <w:pStyle w:val="TableText"/>
              <w:rPr>
                <w:sz w:val="6"/>
                <w:szCs w:val="6"/>
              </w:rPr>
            </w:pPr>
          </w:p>
        </w:tc>
        <w:tc>
          <w:tcPr>
            <w:tcW w:w="2520" w:type="dxa"/>
            <w:shd w:val="pct5" w:color="000000" w:fill="FFFFFF"/>
          </w:tcPr>
          <w:p w14:paraId="0A86C871" w14:textId="77777777" w:rsidR="00E05EDD" w:rsidRPr="00285434" w:rsidRDefault="00E05EDD" w:rsidP="006430B2">
            <w:pPr>
              <w:pStyle w:val="TableText"/>
              <w:rPr>
                <w:sz w:val="6"/>
                <w:szCs w:val="6"/>
              </w:rPr>
            </w:pPr>
          </w:p>
        </w:tc>
        <w:tc>
          <w:tcPr>
            <w:tcW w:w="1710" w:type="dxa"/>
            <w:shd w:val="pct5" w:color="000000" w:fill="FFFFFF"/>
          </w:tcPr>
          <w:p w14:paraId="6FC444AE" w14:textId="77777777" w:rsidR="00E05EDD" w:rsidRPr="00285434" w:rsidRDefault="00E05EDD" w:rsidP="006430B2">
            <w:pPr>
              <w:pStyle w:val="TableText"/>
              <w:rPr>
                <w:sz w:val="6"/>
                <w:szCs w:val="6"/>
              </w:rPr>
            </w:pPr>
          </w:p>
        </w:tc>
      </w:tr>
      <w:tr w:rsidR="00E05EDD" w:rsidRPr="001271CD" w14:paraId="4414E71E" w14:textId="77777777" w:rsidTr="00763741">
        <w:trPr>
          <w:cantSplit/>
        </w:trPr>
        <w:tc>
          <w:tcPr>
            <w:tcW w:w="1188" w:type="dxa"/>
          </w:tcPr>
          <w:p w14:paraId="263D7866" w14:textId="77777777" w:rsidR="00E05EDD" w:rsidRPr="006430B2" w:rsidRDefault="00E05EDD" w:rsidP="006430B2">
            <w:pPr>
              <w:pStyle w:val="TableText"/>
              <w:rPr>
                <w:sz w:val="20"/>
              </w:rPr>
            </w:pPr>
            <w:r w:rsidRPr="006430B2">
              <w:rPr>
                <w:sz w:val="20"/>
              </w:rPr>
              <w:t>RXD</w:t>
            </w:r>
          </w:p>
        </w:tc>
        <w:tc>
          <w:tcPr>
            <w:tcW w:w="720" w:type="dxa"/>
          </w:tcPr>
          <w:p w14:paraId="1F40B86C" w14:textId="77777777" w:rsidR="00E05EDD" w:rsidRPr="006430B2" w:rsidRDefault="00E05EDD" w:rsidP="006430B2">
            <w:pPr>
              <w:pStyle w:val="TableText"/>
              <w:rPr>
                <w:sz w:val="20"/>
              </w:rPr>
            </w:pPr>
            <w:r w:rsidRPr="006430B2">
              <w:rPr>
                <w:sz w:val="20"/>
              </w:rPr>
              <w:t>1</w:t>
            </w:r>
          </w:p>
        </w:tc>
        <w:tc>
          <w:tcPr>
            <w:tcW w:w="630" w:type="dxa"/>
          </w:tcPr>
          <w:p w14:paraId="10EFD922" w14:textId="77777777" w:rsidR="00E05EDD" w:rsidRPr="006430B2" w:rsidRDefault="00E05EDD" w:rsidP="006430B2">
            <w:pPr>
              <w:pStyle w:val="TableText"/>
              <w:rPr>
                <w:sz w:val="20"/>
              </w:rPr>
            </w:pPr>
            <w:r w:rsidRPr="006430B2">
              <w:rPr>
                <w:sz w:val="20"/>
              </w:rPr>
              <w:t>4</w:t>
            </w:r>
          </w:p>
        </w:tc>
        <w:tc>
          <w:tcPr>
            <w:tcW w:w="720" w:type="dxa"/>
          </w:tcPr>
          <w:p w14:paraId="5C69B548" w14:textId="77777777" w:rsidR="00E05EDD" w:rsidRPr="006430B2" w:rsidRDefault="00E05EDD" w:rsidP="006430B2">
            <w:pPr>
              <w:pStyle w:val="TableText"/>
              <w:rPr>
                <w:sz w:val="20"/>
              </w:rPr>
            </w:pPr>
            <w:r w:rsidRPr="006430B2">
              <w:rPr>
                <w:sz w:val="20"/>
              </w:rPr>
              <w:t>NM</w:t>
            </w:r>
          </w:p>
        </w:tc>
        <w:tc>
          <w:tcPr>
            <w:tcW w:w="630" w:type="dxa"/>
          </w:tcPr>
          <w:p w14:paraId="5E5C7361" w14:textId="77777777" w:rsidR="00E05EDD" w:rsidRPr="006430B2" w:rsidRDefault="00E05EDD" w:rsidP="006430B2">
            <w:pPr>
              <w:pStyle w:val="TableText"/>
              <w:rPr>
                <w:sz w:val="20"/>
              </w:rPr>
            </w:pPr>
            <w:r w:rsidRPr="006430B2">
              <w:rPr>
                <w:sz w:val="20"/>
              </w:rPr>
              <w:t>R</w:t>
            </w:r>
          </w:p>
        </w:tc>
        <w:tc>
          <w:tcPr>
            <w:tcW w:w="630" w:type="dxa"/>
          </w:tcPr>
          <w:p w14:paraId="1BC3437B" w14:textId="77777777" w:rsidR="00E05EDD" w:rsidRPr="006430B2" w:rsidRDefault="00E05EDD" w:rsidP="006430B2">
            <w:pPr>
              <w:pStyle w:val="TableText"/>
              <w:rPr>
                <w:sz w:val="20"/>
              </w:rPr>
            </w:pPr>
          </w:p>
        </w:tc>
        <w:tc>
          <w:tcPr>
            <w:tcW w:w="720" w:type="dxa"/>
          </w:tcPr>
          <w:p w14:paraId="2D008719" w14:textId="77777777" w:rsidR="00E05EDD" w:rsidRPr="006430B2" w:rsidRDefault="00E05EDD" w:rsidP="006430B2">
            <w:pPr>
              <w:pStyle w:val="TableText"/>
              <w:rPr>
                <w:sz w:val="20"/>
              </w:rPr>
            </w:pPr>
          </w:p>
        </w:tc>
        <w:tc>
          <w:tcPr>
            <w:tcW w:w="2520" w:type="dxa"/>
          </w:tcPr>
          <w:p w14:paraId="084B9384" w14:textId="77777777" w:rsidR="00E05EDD" w:rsidRPr="006430B2" w:rsidRDefault="00E05EDD" w:rsidP="006430B2">
            <w:pPr>
              <w:pStyle w:val="TableText"/>
              <w:rPr>
                <w:sz w:val="20"/>
              </w:rPr>
            </w:pPr>
            <w:r w:rsidRPr="006430B2">
              <w:rPr>
                <w:sz w:val="20"/>
              </w:rPr>
              <w:t>Dispense Sub-ID Counter</w:t>
            </w:r>
          </w:p>
        </w:tc>
        <w:tc>
          <w:tcPr>
            <w:tcW w:w="1710" w:type="dxa"/>
          </w:tcPr>
          <w:p w14:paraId="5666E2BA" w14:textId="77777777" w:rsidR="00E05EDD" w:rsidRPr="006430B2" w:rsidRDefault="00E05EDD" w:rsidP="006430B2">
            <w:pPr>
              <w:pStyle w:val="TableText"/>
              <w:rPr>
                <w:sz w:val="20"/>
              </w:rPr>
            </w:pPr>
            <w:r w:rsidRPr="006430B2">
              <w:rPr>
                <w:sz w:val="20"/>
              </w:rPr>
              <w:t>1 (Fill Number)</w:t>
            </w:r>
          </w:p>
        </w:tc>
      </w:tr>
      <w:tr w:rsidR="00E05EDD" w:rsidRPr="001271CD" w14:paraId="005842BE" w14:textId="77777777" w:rsidTr="00763741">
        <w:trPr>
          <w:cantSplit/>
        </w:trPr>
        <w:tc>
          <w:tcPr>
            <w:tcW w:w="1188" w:type="dxa"/>
          </w:tcPr>
          <w:p w14:paraId="70F332CD" w14:textId="77777777" w:rsidR="00E05EDD" w:rsidRPr="006430B2" w:rsidRDefault="00E05EDD" w:rsidP="006430B2">
            <w:pPr>
              <w:pStyle w:val="TableText"/>
              <w:rPr>
                <w:sz w:val="20"/>
              </w:rPr>
            </w:pPr>
          </w:p>
        </w:tc>
        <w:tc>
          <w:tcPr>
            <w:tcW w:w="720" w:type="dxa"/>
          </w:tcPr>
          <w:p w14:paraId="3CF0D88F" w14:textId="77777777" w:rsidR="00E05EDD" w:rsidRPr="006430B2" w:rsidRDefault="00E05EDD" w:rsidP="006430B2">
            <w:pPr>
              <w:pStyle w:val="TableText"/>
              <w:rPr>
                <w:sz w:val="20"/>
              </w:rPr>
            </w:pPr>
            <w:r w:rsidRPr="006430B2">
              <w:rPr>
                <w:sz w:val="20"/>
              </w:rPr>
              <w:t>2</w:t>
            </w:r>
          </w:p>
        </w:tc>
        <w:tc>
          <w:tcPr>
            <w:tcW w:w="630" w:type="dxa"/>
          </w:tcPr>
          <w:p w14:paraId="7EB0C9FA" w14:textId="77777777" w:rsidR="00E05EDD" w:rsidRPr="006430B2" w:rsidRDefault="00E05EDD" w:rsidP="006430B2">
            <w:pPr>
              <w:pStyle w:val="TableText"/>
              <w:rPr>
                <w:sz w:val="20"/>
              </w:rPr>
            </w:pPr>
            <w:r w:rsidRPr="006430B2">
              <w:rPr>
                <w:sz w:val="20"/>
              </w:rPr>
              <w:t>250</w:t>
            </w:r>
          </w:p>
        </w:tc>
        <w:tc>
          <w:tcPr>
            <w:tcW w:w="720" w:type="dxa"/>
          </w:tcPr>
          <w:p w14:paraId="5F416877" w14:textId="77777777" w:rsidR="00E05EDD" w:rsidRPr="006430B2" w:rsidRDefault="00E05EDD" w:rsidP="006430B2">
            <w:pPr>
              <w:pStyle w:val="TableText"/>
              <w:rPr>
                <w:sz w:val="20"/>
              </w:rPr>
            </w:pPr>
            <w:r w:rsidRPr="006430B2">
              <w:rPr>
                <w:sz w:val="20"/>
              </w:rPr>
              <w:t>CE</w:t>
            </w:r>
          </w:p>
        </w:tc>
        <w:tc>
          <w:tcPr>
            <w:tcW w:w="630" w:type="dxa"/>
          </w:tcPr>
          <w:p w14:paraId="6B5185C1" w14:textId="77777777" w:rsidR="00E05EDD" w:rsidRPr="006430B2" w:rsidRDefault="00E05EDD" w:rsidP="006430B2">
            <w:pPr>
              <w:pStyle w:val="TableText"/>
              <w:rPr>
                <w:sz w:val="20"/>
              </w:rPr>
            </w:pPr>
            <w:r w:rsidRPr="006430B2">
              <w:rPr>
                <w:sz w:val="20"/>
              </w:rPr>
              <w:t>R</w:t>
            </w:r>
          </w:p>
        </w:tc>
        <w:tc>
          <w:tcPr>
            <w:tcW w:w="630" w:type="dxa"/>
          </w:tcPr>
          <w:p w14:paraId="318525DD" w14:textId="77777777" w:rsidR="00E05EDD" w:rsidRPr="006430B2" w:rsidRDefault="00E05EDD" w:rsidP="006430B2">
            <w:pPr>
              <w:pStyle w:val="TableText"/>
              <w:rPr>
                <w:sz w:val="20"/>
              </w:rPr>
            </w:pPr>
          </w:p>
        </w:tc>
        <w:tc>
          <w:tcPr>
            <w:tcW w:w="720" w:type="dxa"/>
          </w:tcPr>
          <w:p w14:paraId="5C0A66BA" w14:textId="77777777" w:rsidR="00E05EDD" w:rsidRPr="006430B2" w:rsidRDefault="00E05EDD" w:rsidP="006430B2">
            <w:pPr>
              <w:pStyle w:val="TableText"/>
              <w:rPr>
                <w:sz w:val="20"/>
              </w:rPr>
            </w:pPr>
            <w:r w:rsidRPr="006430B2">
              <w:rPr>
                <w:sz w:val="20"/>
              </w:rPr>
              <w:t>0292</w:t>
            </w:r>
          </w:p>
        </w:tc>
        <w:tc>
          <w:tcPr>
            <w:tcW w:w="2520" w:type="dxa"/>
          </w:tcPr>
          <w:p w14:paraId="1613C670" w14:textId="77777777" w:rsidR="00E05EDD" w:rsidRPr="006430B2" w:rsidRDefault="00E05EDD" w:rsidP="006430B2">
            <w:pPr>
              <w:pStyle w:val="TableText"/>
              <w:rPr>
                <w:sz w:val="20"/>
              </w:rPr>
            </w:pPr>
            <w:r w:rsidRPr="006430B2">
              <w:rPr>
                <w:sz w:val="20"/>
              </w:rPr>
              <w:t>Dispense/Give Code</w:t>
            </w:r>
          </w:p>
        </w:tc>
        <w:tc>
          <w:tcPr>
            <w:tcW w:w="1710" w:type="dxa"/>
          </w:tcPr>
          <w:p w14:paraId="0FB07A80" w14:textId="77777777" w:rsidR="00E05EDD" w:rsidRPr="006430B2" w:rsidRDefault="00E05EDD" w:rsidP="006430B2">
            <w:pPr>
              <w:pStyle w:val="TableText"/>
              <w:rPr>
                <w:sz w:val="20"/>
              </w:rPr>
            </w:pPr>
            <w:r w:rsidRPr="006430B2">
              <w:rPr>
                <w:sz w:val="20"/>
              </w:rPr>
              <w:t>XH001~HEMATEST TAB (NOT FOR ORAL USE)~99PSNDF~3207.12039.4321~HEMATEST REAGENT TAB. 100/BTL~99PSD</w:t>
            </w:r>
          </w:p>
        </w:tc>
      </w:tr>
      <w:tr w:rsidR="00E05EDD" w:rsidRPr="001271CD" w14:paraId="497CF131" w14:textId="77777777" w:rsidTr="00763741">
        <w:trPr>
          <w:cantSplit/>
        </w:trPr>
        <w:tc>
          <w:tcPr>
            <w:tcW w:w="1188" w:type="dxa"/>
          </w:tcPr>
          <w:p w14:paraId="55051604" w14:textId="77777777" w:rsidR="00E05EDD" w:rsidRPr="006430B2" w:rsidRDefault="00E05EDD" w:rsidP="006430B2">
            <w:pPr>
              <w:pStyle w:val="TableText"/>
              <w:rPr>
                <w:sz w:val="20"/>
              </w:rPr>
            </w:pPr>
          </w:p>
        </w:tc>
        <w:tc>
          <w:tcPr>
            <w:tcW w:w="720" w:type="dxa"/>
          </w:tcPr>
          <w:p w14:paraId="3F2A6AA0" w14:textId="77777777" w:rsidR="00E05EDD" w:rsidRPr="006430B2" w:rsidRDefault="00E05EDD" w:rsidP="006430B2">
            <w:pPr>
              <w:pStyle w:val="TableText"/>
              <w:rPr>
                <w:sz w:val="20"/>
              </w:rPr>
            </w:pPr>
            <w:r w:rsidRPr="006430B2">
              <w:rPr>
                <w:sz w:val="20"/>
              </w:rPr>
              <w:t>3</w:t>
            </w:r>
          </w:p>
        </w:tc>
        <w:tc>
          <w:tcPr>
            <w:tcW w:w="630" w:type="dxa"/>
          </w:tcPr>
          <w:p w14:paraId="594955D0" w14:textId="77777777" w:rsidR="00E05EDD" w:rsidRPr="006430B2" w:rsidRDefault="00E05EDD" w:rsidP="006430B2">
            <w:pPr>
              <w:pStyle w:val="TableText"/>
              <w:rPr>
                <w:sz w:val="20"/>
              </w:rPr>
            </w:pPr>
            <w:r w:rsidRPr="006430B2">
              <w:rPr>
                <w:sz w:val="20"/>
              </w:rPr>
              <w:t>26</w:t>
            </w:r>
          </w:p>
        </w:tc>
        <w:tc>
          <w:tcPr>
            <w:tcW w:w="720" w:type="dxa"/>
          </w:tcPr>
          <w:p w14:paraId="6D6DF6A9" w14:textId="77777777" w:rsidR="00E05EDD" w:rsidRPr="006430B2" w:rsidRDefault="00E05EDD" w:rsidP="006430B2">
            <w:pPr>
              <w:pStyle w:val="TableText"/>
              <w:rPr>
                <w:sz w:val="20"/>
              </w:rPr>
            </w:pPr>
            <w:r w:rsidRPr="006430B2">
              <w:rPr>
                <w:sz w:val="20"/>
              </w:rPr>
              <w:t>TS</w:t>
            </w:r>
          </w:p>
        </w:tc>
        <w:tc>
          <w:tcPr>
            <w:tcW w:w="630" w:type="dxa"/>
          </w:tcPr>
          <w:p w14:paraId="2E9C9307" w14:textId="77777777" w:rsidR="00E05EDD" w:rsidRPr="006430B2" w:rsidRDefault="00E05EDD" w:rsidP="006430B2">
            <w:pPr>
              <w:pStyle w:val="TableText"/>
              <w:rPr>
                <w:sz w:val="20"/>
              </w:rPr>
            </w:pPr>
            <w:r w:rsidRPr="006430B2">
              <w:rPr>
                <w:sz w:val="20"/>
              </w:rPr>
              <w:t>R</w:t>
            </w:r>
          </w:p>
        </w:tc>
        <w:tc>
          <w:tcPr>
            <w:tcW w:w="630" w:type="dxa"/>
          </w:tcPr>
          <w:p w14:paraId="47C14118" w14:textId="77777777" w:rsidR="00E05EDD" w:rsidRPr="006430B2" w:rsidRDefault="00E05EDD" w:rsidP="006430B2">
            <w:pPr>
              <w:pStyle w:val="TableText"/>
              <w:rPr>
                <w:sz w:val="20"/>
              </w:rPr>
            </w:pPr>
          </w:p>
        </w:tc>
        <w:tc>
          <w:tcPr>
            <w:tcW w:w="720" w:type="dxa"/>
          </w:tcPr>
          <w:p w14:paraId="5BEB0F7B" w14:textId="77777777" w:rsidR="00E05EDD" w:rsidRPr="006430B2" w:rsidRDefault="00E05EDD" w:rsidP="006430B2">
            <w:pPr>
              <w:pStyle w:val="TableText"/>
              <w:rPr>
                <w:sz w:val="20"/>
              </w:rPr>
            </w:pPr>
          </w:p>
        </w:tc>
        <w:tc>
          <w:tcPr>
            <w:tcW w:w="2520" w:type="dxa"/>
          </w:tcPr>
          <w:p w14:paraId="63BDD2C0" w14:textId="77777777" w:rsidR="00E05EDD" w:rsidRPr="006430B2" w:rsidRDefault="00E05EDD" w:rsidP="006430B2">
            <w:pPr>
              <w:pStyle w:val="TableText"/>
              <w:rPr>
                <w:sz w:val="20"/>
              </w:rPr>
            </w:pPr>
            <w:r w:rsidRPr="006430B2">
              <w:rPr>
                <w:sz w:val="20"/>
              </w:rPr>
              <w:t>Date/Time Dispensed</w:t>
            </w:r>
          </w:p>
        </w:tc>
        <w:tc>
          <w:tcPr>
            <w:tcW w:w="1710" w:type="dxa"/>
          </w:tcPr>
          <w:p w14:paraId="044AED44" w14:textId="77777777" w:rsidR="00E05EDD" w:rsidRPr="006430B2" w:rsidRDefault="00E05EDD" w:rsidP="006430B2">
            <w:pPr>
              <w:pStyle w:val="TableText"/>
              <w:rPr>
                <w:sz w:val="20"/>
              </w:rPr>
            </w:pPr>
            <w:r w:rsidRPr="006430B2">
              <w:rPr>
                <w:sz w:val="20"/>
              </w:rPr>
              <w:t>20040405</w:t>
            </w:r>
          </w:p>
        </w:tc>
      </w:tr>
      <w:tr w:rsidR="00E05EDD" w:rsidRPr="001271CD" w14:paraId="5A750BAA" w14:textId="77777777" w:rsidTr="00763741">
        <w:trPr>
          <w:cantSplit/>
        </w:trPr>
        <w:tc>
          <w:tcPr>
            <w:tcW w:w="1188" w:type="dxa"/>
          </w:tcPr>
          <w:p w14:paraId="593DB413" w14:textId="77777777" w:rsidR="00E05EDD" w:rsidRPr="006430B2" w:rsidRDefault="00E05EDD" w:rsidP="006430B2">
            <w:pPr>
              <w:pStyle w:val="TableText"/>
              <w:rPr>
                <w:sz w:val="20"/>
              </w:rPr>
            </w:pPr>
          </w:p>
        </w:tc>
        <w:tc>
          <w:tcPr>
            <w:tcW w:w="720" w:type="dxa"/>
          </w:tcPr>
          <w:p w14:paraId="2F321D7C" w14:textId="77777777" w:rsidR="00E05EDD" w:rsidRPr="006430B2" w:rsidRDefault="00E05EDD" w:rsidP="006430B2">
            <w:pPr>
              <w:pStyle w:val="TableText"/>
              <w:rPr>
                <w:sz w:val="20"/>
              </w:rPr>
            </w:pPr>
            <w:r w:rsidRPr="006430B2">
              <w:rPr>
                <w:sz w:val="20"/>
              </w:rPr>
              <w:t>7</w:t>
            </w:r>
          </w:p>
        </w:tc>
        <w:tc>
          <w:tcPr>
            <w:tcW w:w="630" w:type="dxa"/>
          </w:tcPr>
          <w:p w14:paraId="30A1FD0F" w14:textId="77777777" w:rsidR="00E05EDD" w:rsidRPr="006430B2" w:rsidRDefault="00E05EDD" w:rsidP="006430B2">
            <w:pPr>
              <w:pStyle w:val="TableText"/>
              <w:rPr>
                <w:sz w:val="20"/>
              </w:rPr>
            </w:pPr>
            <w:r w:rsidRPr="006430B2">
              <w:rPr>
                <w:sz w:val="20"/>
              </w:rPr>
              <w:t>20</w:t>
            </w:r>
          </w:p>
        </w:tc>
        <w:tc>
          <w:tcPr>
            <w:tcW w:w="720" w:type="dxa"/>
          </w:tcPr>
          <w:p w14:paraId="5175E836" w14:textId="77777777" w:rsidR="00E05EDD" w:rsidRPr="006430B2" w:rsidRDefault="00E05EDD" w:rsidP="006430B2">
            <w:pPr>
              <w:pStyle w:val="TableText"/>
              <w:rPr>
                <w:sz w:val="20"/>
              </w:rPr>
            </w:pPr>
            <w:r w:rsidRPr="006430B2">
              <w:rPr>
                <w:sz w:val="20"/>
              </w:rPr>
              <w:t>ST</w:t>
            </w:r>
          </w:p>
        </w:tc>
        <w:tc>
          <w:tcPr>
            <w:tcW w:w="630" w:type="dxa"/>
          </w:tcPr>
          <w:p w14:paraId="335A4F90" w14:textId="77777777" w:rsidR="00E05EDD" w:rsidRPr="006430B2" w:rsidRDefault="00E05EDD" w:rsidP="006430B2">
            <w:pPr>
              <w:pStyle w:val="TableText"/>
              <w:rPr>
                <w:sz w:val="20"/>
              </w:rPr>
            </w:pPr>
            <w:r w:rsidRPr="006430B2">
              <w:rPr>
                <w:sz w:val="20"/>
              </w:rPr>
              <w:t>R</w:t>
            </w:r>
          </w:p>
        </w:tc>
        <w:tc>
          <w:tcPr>
            <w:tcW w:w="630" w:type="dxa"/>
          </w:tcPr>
          <w:p w14:paraId="2AAB0907" w14:textId="77777777" w:rsidR="00E05EDD" w:rsidRPr="006430B2" w:rsidRDefault="00E05EDD" w:rsidP="006430B2">
            <w:pPr>
              <w:pStyle w:val="TableText"/>
              <w:rPr>
                <w:sz w:val="20"/>
              </w:rPr>
            </w:pPr>
          </w:p>
        </w:tc>
        <w:tc>
          <w:tcPr>
            <w:tcW w:w="720" w:type="dxa"/>
          </w:tcPr>
          <w:p w14:paraId="7E86107B" w14:textId="77777777" w:rsidR="00E05EDD" w:rsidRPr="006430B2" w:rsidRDefault="00E05EDD" w:rsidP="006430B2">
            <w:pPr>
              <w:pStyle w:val="TableText"/>
              <w:rPr>
                <w:sz w:val="20"/>
              </w:rPr>
            </w:pPr>
          </w:p>
        </w:tc>
        <w:tc>
          <w:tcPr>
            <w:tcW w:w="2520" w:type="dxa"/>
          </w:tcPr>
          <w:p w14:paraId="78332EB3" w14:textId="77777777" w:rsidR="00E05EDD" w:rsidRPr="006430B2" w:rsidRDefault="00E05EDD" w:rsidP="006430B2">
            <w:pPr>
              <w:pStyle w:val="TableText"/>
              <w:rPr>
                <w:sz w:val="20"/>
              </w:rPr>
            </w:pPr>
            <w:r w:rsidRPr="006430B2">
              <w:rPr>
                <w:sz w:val="20"/>
              </w:rPr>
              <w:t>Prescription Number</w:t>
            </w:r>
          </w:p>
        </w:tc>
        <w:tc>
          <w:tcPr>
            <w:tcW w:w="1710" w:type="dxa"/>
          </w:tcPr>
          <w:p w14:paraId="5E937825" w14:textId="77777777" w:rsidR="00E05EDD" w:rsidRPr="006430B2" w:rsidRDefault="00E05EDD" w:rsidP="006430B2">
            <w:pPr>
              <w:pStyle w:val="TableText"/>
              <w:rPr>
                <w:sz w:val="20"/>
              </w:rPr>
            </w:pPr>
            <w:r w:rsidRPr="006430B2">
              <w:rPr>
                <w:sz w:val="20"/>
              </w:rPr>
              <w:t>100002202</w:t>
            </w:r>
          </w:p>
        </w:tc>
      </w:tr>
      <w:tr w:rsidR="00E05EDD" w:rsidRPr="001271CD" w14:paraId="639843AC" w14:textId="77777777" w:rsidTr="00763741">
        <w:trPr>
          <w:cantSplit/>
        </w:trPr>
        <w:tc>
          <w:tcPr>
            <w:tcW w:w="1188" w:type="dxa"/>
          </w:tcPr>
          <w:p w14:paraId="574D6BFF" w14:textId="77777777" w:rsidR="00E05EDD" w:rsidRPr="006430B2" w:rsidRDefault="00E05EDD" w:rsidP="006430B2">
            <w:pPr>
              <w:pStyle w:val="TableText"/>
              <w:rPr>
                <w:sz w:val="20"/>
              </w:rPr>
            </w:pPr>
          </w:p>
        </w:tc>
        <w:tc>
          <w:tcPr>
            <w:tcW w:w="720" w:type="dxa"/>
          </w:tcPr>
          <w:p w14:paraId="5034FD69" w14:textId="77777777" w:rsidR="00E05EDD" w:rsidRPr="006430B2" w:rsidRDefault="00E05EDD" w:rsidP="006430B2">
            <w:pPr>
              <w:pStyle w:val="TableText"/>
              <w:rPr>
                <w:sz w:val="20"/>
              </w:rPr>
            </w:pPr>
            <w:r w:rsidRPr="006430B2">
              <w:rPr>
                <w:sz w:val="20"/>
              </w:rPr>
              <w:t>9</w:t>
            </w:r>
          </w:p>
        </w:tc>
        <w:tc>
          <w:tcPr>
            <w:tcW w:w="630" w:type="dxa"/>
          </w:tcPr>
          <w:p w14:paraId="1BEA94F1" w14:textId="77777777" w:rsidR="00E05EDD" w:rsidRPr="006430B2" w:rsidRDefault="00E05EDD" w:rsidP="006430B2">
            <w:pPr>
              <w:pStyle w:val="TableText"/>
              <w:rPr>
                <w:sz w:val="20"/>
              </w:rPr>
            </w:pPr>
            <w:r w:rsidRPr="006430B2">
              <w:rPr>
                <w:sz w:val="20"/>
              </w:rPr>
              <w:t>25</w:t>
            </w:r>
          </w:p>
        </w:tc>
        <w:tc>
          <w:tcPr>
            <w:tcW w:w="720" w:type="dxa"/>
          </w:tcPr>
          <w:p w14:paraId="11609554" w14:textId="77777777" w:rsidR="00E05EDD" w:rsidRPr="006430B2" w:rsidRDefault="00E05EDD" w:rsidP="006430B2">
            <w:pPr>
              <w:pStyle w:val="TableText"/>
              <w:rPr>
                <w:sz w:val="20"/>
              </w:rPr>
            </w:pPr>
            <w:r w:rsidRPr="006430B2">
              <w:rPr>
                <w:sz w:val="20"/>
              </w:rPr>
              <w:t>ST</w:t>
            </w:r>
          </w:p>
        </w:tc>
        <w:tc>
          <w:tcPr>
            <w:tcW w:w="630" w:type="dxa"/>
          </w:tcPr>
          <w:p w14:paraId="414D7EB3" w14:textId="77777777" w:rsidR="00E05EDD" w:rsidRPr="006430B2" w:rsidRDefault="00E05EDD" w:rsidP="006430B2">
            <w:pPr>
              <w:pStyle w:val="TableText"/>
              <w:rPr>
                <w:sz w:val="20"/>
              </w:rPr>
            </w:pPr>
            <w:r w:rsidRPr="006430B2">
              <w:rPr>
                <w:sz w:val="20"/>
              </w:rPr>
              <w:t>O</w:t>
            </w:r>
          </w:p>
        </w:tc>
        <w:tc>
          <w:tcPr>
            <w:tcW w:w="630" w:type="dxa"/>
          </w:tcPr>
          <w:p w14:paraId="550261EE" w14:textId="77777777" w:rsidR="00E05EDD" w:rsidRPr="006430B2" w:rsidRDefault="00E05EDD" w:rsidP="006430B2">
            <w:pPr>
              <w:pStyle w:val="TableText"/>
              <w:rPr>
                <w:sz w:val="20"/>
              </w:rPr>
            </w:pPr>
          </w:p>
        </w:tc>
        <w:tc>
          <w:tcPr>
            <w:tcW w:w="720" w:type="dxa"/>
          </w:tcPr>
          <w:p w14:paraId="5773DD8C" w14:textId="77777777" w:rsidR="00E05EDD" w:rsidRPr="006430B2" w:rsidRDefault="00E05EDD" w:rsidP="006430B2">
            <w:pPr>
              <w:pStyle w:val="TableText"/>
              <w:rPr>
                <w:sz w:val="20"/>
              </w:rPr>
            </w:pPr>
          </w:p>
        </w:tc>
        <w:tc>
          <w:tcPr>
            <w:tcW w:w="2520" w:type="dxa"/>
          </w:tcPr>
          <w:p w14:paraId="130727E4" w14:textId="77777777" w:rsidR="00E079A5" w:rsidRPr="006430B2" w:rsidRDefault="00E05EDD" w:rsidP="006430B2">
            <w:pPr>
              <w:pStyle w:val="TableText"/>
              <w:rPr>
                <w:sz w:val="20"/>
              </w:rPr>
            </w:pPr>
            <w:r w:rsidRPr="006430B2">
              <w:rPr>
                <w:sz w:val="20"/>
              </w:rPr>
              <w:t>Dispense Notes</w:t>
            </w:r>
          </w:p>
          <w:p w14:paraId="14921C1D" w14:textId="77777777" w:rsidR="00E05EDD" w:rsidRPr="006430B2" w:rsidRDefault="00E079A5" w:rsidP="006430B2">
            <w:pPr>
              <w:pStyle w:val="TableText"/>
              <w:rPr>
                <w:sz w:val="20"/>
              </w:rPr>
            </w:pPr>
            <w:r w:rsidRPr="006430B2">
              <w:rPr>
                <w:sz w:val="20"/>
              </w:rPr>
              <w:t>NDC Code^Release Date time^Vendor dispense code</w:t>
            </w:r>
          </w:p>
        </w:tc>
        <w:tc>
          <w:tcPr>
            <w:tcW w:w="1710" w:type="dxa"/>
          </w:tcPr>
          <w:p w14:paraId="444D468C" w14:textId="77777777" w:rsidR="00E05EDD" w:rsidRPr="006430B2" w:rsidRDefault="00E079A5" w:rsidP="006430B2">
            <w:pPr>
              <w:pStyle w:val="TableText"/>
              <w:rPr>
                <w:sz w:val="20"/>
              </w:rPr>
            </w:pPr>
            <w:r w:rsidRPr="006430B2">
              <w:rPr>
                <w:sz w:val="20"/>
              </w:rPr>
              <w:t>06505-5840-00^200312120915^1</w:t>
            </w:r>
          </w:p>
        </w:tc>
      </w:tr>
      <w:tr w:rsidR="00E05EDD" w:rsidRPr="001271CD" w14:paraId="0D1BA8CE" w14:textId="77777777" w:rsidTr="00763741">
        <w:trPr>
          <w:cantSplit/>
        </w:trPr>
        <w:tc>
          <w:tcPr>
            <w:tcW w:w="1188" w:type="dxa"/>
          </w:tcPr>
          <w:p w14:paraId="6368FD04" w14:textId="77777777" w:rsidR="00E05EDD" w:rsidRPr="006430B2" w:rsidRDefault="00E05EDD" w:rsidP="006430B2">
            <w:pPr>
              <w:pStyle w:val="TableText"/>
              <w:rPr>
                <w:sz w:val="20"/>
              </w:rPr>
            </w:pPr>
          </w:p>
        </w:tc>
        <w:tc>
          <w:tcPr>
            <w:tcW w:w="720" w:type="dxa"/>
          </w:tcPr>
          <w:p w14:paraId="4DBF72FF" w14:textId="77777777" w:rsidR="00E05EDD" w:rsidRPr="006430B2" w:rsidRDefault="00E05EDD" w:rsidP="006430B2">
            <w:pPr>
              <w:pStyle w:val="TableText"/>
              <w:rPr>
                <w:sz w:val="20"/>
              </w:rPr>
            </w:pPr>
            <w:r w:rsidRPr="006430B2">
              <w:rPr>
                <w:sz w:val="20"/>
              </w:rPr>
              <w:t>10</w:t>
            </w:r>
          </w:p>
        </w:tc>
        <w:tc>
          <w:tcPr>
            <w:tcW w:w="630" w:type="dxa"/>
          </w:tcPr>
          <w:p w14:paraId="44AB73BB" w14:textId="77777777" w:rsidR="00E05EDD" w:rsidRPr="006430B2" w:rsidRDefault="00E05EDD" w:rsidP="006430B2">
            <w:pPr>
              <w:pStyle w:val="TableText"/>
              <w:rPr>
                <w:sz w:val="20"/>
              </w:rPr>
            </w:pPr>
            <w:r w:rsidRPr="006430B2">
              <w:rPr>
                <w:sz w:val="20"/>
              </w:rPr>
              <w:t>200</w:t>
            </w:r>
          </w:p>
        </w:tc>
        <w:tc>
          <w:tcPr>
            <w:tcW w:w="720" w:type="dxa"/>
          </w:tcPr>
          <w:p w14:paraId="0083B7A3" w14:textId="77777777" w:rsidR="00E05EDD" w:rsidRPr="006430B2" w:rsidRDefault="00E05EDD" w:rsidP="006430B2">
            <w:pPr>
              <w:pStyle w:val="TableText"/>
              <w:rPr>
                <w:sz w:val="20"/>
              </w:rPr>
            </w:pPr>
            <w:r w:rsidRPr="006430B2">
              <w:rPr>
                <w:sz w:val="20"/>
              </w:rPr>
              <w:t>XCN</w:t>
            </w:r>
          </w:p>
        </w:tc>
        <w:tc>
          <w:tcPr>
            <w:tcW w:w="630" w:type="dxa"/>
          </w:tcPr>
          <w:p w14:paraId="58288E81" w14:textId="77777777" w:rsidR="00E05EDD" w:rsidRPr="006430B2" w:rsidRDefault="00E05EDD" w:rsidP="006430B2">
            <w:pPr>
              <w:pStyle w:val="TableText"/>
              <w:rPr>
                <w:sz w:val="20"/>
              </w:rPr>
            </w:pPr>
            <w:r w:rsidRPr="006430B2">
              <w:rPr>
                <w:sz w:val="20"/>
              </w:rPr>
              <w:t>O</w:t>
            </w:r>
          </w:p>
        </w:tc>
        <w:tc>
          <w:tcPr>
            <w:tcW w:w="630" w:type="dxa"/>
          </w:tcPr>
          <w:p w14:paraId="26EFBDBD" w14:textId="77777777" w:rsidR="00E05EDD" w:rsidRPr="006430B2" w:rsidRDefault="00E05EDD" w:rsidP="006430B2">
            <w:pPr>
              <w:pStyle w:val="TableText"/>
              <w:rPr>
                <w:sz w:val="20"/>
              </w:rPr>
            </w:pPr>
          </w:p>
        </w:tc>
        <w:tc>
          <w:tcPr>
            <w:tcW w:w="720" w:type="dxa"/>
          </w:tcPr>
          <w:p w14:paraId="564EB68E" w14:textId="77777777" w:rsidR="00E05EDD" w:rsidRPr="006430B2" w:rsidRDefault="00E05EDD" w:rsidP="006430B2">
            <w:pPr>
              <w:pStyle w:val="TableText"/>
              <w:rPr>
                <w:sz w:val="20"/>
              </w:rPr>
            </w:pPr>
          </w:p>
        </w:tc>
        <w:tc>
          <w:tcPr>
            <w:tcW w:w="2520" w:type="dxa"/>
          </w:tcPr>
          <w:p w14:paraId="24BE3696" w14:textId="77777777" w:rsidR="00E079A5" w:rsidRPr="006430B2" w:rsidRDefault="00E05EDD" w:rsidP="006430B2">
            <w:pPr>
              <w:pStyle w:val="TableText"/>
              <w:rPr>
                <w:sz w:val="20"/>
              </w:rPr>
            </w:pPr>
            <w:r w:rsidRPr="006430B2">
              <w:rPr>
                <w:sz w:val="20"/>
              </w:rPr>
              <w:t>Dispensing Provider</w:t>
            </w:r>
          </w:p>
          <w:p w14:paraId="3040D988" w14:textId="77777777" w:rsidR="00E05EDD" w:rsidRPr="006430B2" w:rsidRDefault="00E079A5" w:rsidP="006430B2">
            <w:pPr>
              <w:pStyle w:val="TableText"/>
              <w:rPr>
                <w:sz w:val="20"/>
              </w:rPr>
            </w:pPr>
            <w:r w:rsidRPr="006430B2">
              <w:rPr>
                <w:sz w:val="20"/>
              </w:rPr>
              <w:t>(Verifying/</w:t>
            </w:r>
            <w:bookmarkStart w:id="224" w:name="PSO_7_423_70"/>
            <w:bookmarkEnd w:id="224"/>
            <w:r w:rsidRPr="006430B2">
              <w:rPr>
                <w:sz w:val="20"/>
              </w:rPr>
              <w:t>Dispensing Pharmacist)</w:t>
            </w:r>
          </w:p>
        </w:tc>
        <w:tc>
          <w:tcPr>
            <w:tcW w:w="1710" w:type="dxa"/>
          </w:tcPr>
          <w:p w14:paraId="42E6035C" w14:textId="77777777" w:rsidR="00E05EDD" w:rsidRPr="006430B2" w:rsidRDefault="00E05EDD" w:rsidP="006430B2">
            <w:pPr>
              <w:pStyle w:val="TableText"/>
              <w:rPr>
                <w:sz w:val="20"/>
              </w:rPr>
            </w:pPr>
            <w:r w:rsidRPr="006430B2">
              <w:rPr>
                <w:sz w:val="20"/>
              </w:rPr>
              <w:t>1234</w:t>
            </w:r>
            <w:r w:rsidR="00E079A5" w:rsidRPr="006430B2">
              <w:rPr>
                <w:sz w:val="20"/>
              </w:rPr>
              <w:t>567</w:t>
            </w:r>
            <w:r w:rsidRPr="006430B2">
              <w:rPr>
                <w:sz w:val="20"/>
              </w:rPr>
              <w:t>~OPPROVIDER1~ONE</w:t>
            </w:r>
          </w:p>
        </w:tc>
      </w:tr>
      <w:tr w:rsidR="00E05EDD" w:rsidRPr="001271CD" w14:paraId="307E832A" w14:textId="77777777" w:rsidTr="00763741">
        <w:trPr>
          <w:cantSplit/>
        </w:trPr>
        <w:tc>
          <w:tcPr>
            <w:tcW w:w="1188" w:type="dxa"/>
          </w:tcPr>
          <w:p w14:paraId="7927AC24" w14:textId="77777777" w:rsidR="00E05EDD" w:rsidRPr="006430B2" w:rsidRDefault="00E05EDD" w:rsidP="006430B2">
            <w:pPr>
              <w:pStyle w:val="TableText"/>
              <w:rPr>
                <w:sz w:val="20"/>
              </w:rPr>
            </w:pPr>
          </w:p>
        </w:tc>
        <w:tc>
          <w:tcPr>
            <w:tcW w:w="720" w:type="dxa"/>
          </w:tcPr>
          <w:p w14:paraId="0203E1F5" w14:textId="77777777" w:rsidR="00E05EDD" w:rsidRPr="006430B2" w:rsidRDefault="00E05EDD" w:rsidP="006430B2">
            <w:pPr>
              <w:pStyle w:val="TableText"/>
              <w:rPr>
                <w:sz w:val="20"/>
              </w:rPr>
            </w:pPr>
            <w:r w:rsidRPr="006430B2">
              <w:rPr>
                <w:sz w:val="20"/>
              </w:rPr>
              <w:t>13</w:t>
            </w:r>
          </w:p>
        </w:tc>
        <w:tc>
          <w:tcPr>
            <w:tcW w:w="630" w:type="dxa"/>
          </w:tcPr>
          <w:p w14:paraId="6A0037A9" w14:textId="77777777" w:rsidR="00E05EDD" w:rsidRPr="006430B2" w:rsidRDefault="00E05EDD" w:rsidP="006430B2">
            <w:pPr>
              <w:pStyle w:val="TableText"/>
              <w:rPr>
                <w:sz w:val="20"/>
              </w:rPr>
            </w:pPr>
            <w:r w:rsidRPr="006430B2">
              <w:rPr>
                <w:sz w:val="20"/>
              </w:rPr>
              <w:t>200</w:t>
            </w:r>
          </w:p>
        </w:tc>
        <w:tc>
          <w:tcPr>
            <w:tcW w:w="720" w:type="dxa"/>
          </w:tcPr>
          <w:p w14:paraId="25644F6D" w14:textId="77777777" w:rsidR="00E05EDD" w:rsidRPr="006430B2" w:rsidRDefault="00E05EDD" w:rsidP="006430B2">
            <w:pPr>
              <w:pStyle w:val="TableText"/>
              <w:rPr>
                <w:sz w:val="20"/>
              </w:rPr>
            </w:pPr>
            <w:r w:rsidRPr="006430B2">
              <w:rPr>
                <w:sz w:val="20"/>
              </w:rPr>
              <w:t>CM</w:t>
            </w:r>
          </w:p>
        </w:tc>
        <w:tc>
          <w:tcPr>
            <w:tcW w:w="630" w:type="dxa"/>
          </w:tcPr>
          <w:p w14:paraId="1447CAD6" w14:textId="77777777" w:rsidR="00E05EDD" w:rsidRPr="006430B2" w:rsidRDefault="00E05EDD" w:rsidP="006430B2">
            <w:pPr>
              <w:pStyle w:val="TableText"/>
              <w:rPr>
                <w:sz w:val="20"/>
              </w:rPr>
            </w:pPr>
            <w:r w:rsidRPr="006430B2">
              <w:rPr>
                <w:sz w:val="20"/>
              </w:rPr>
              <w:t>O</w:t>
            </w:r>
          </w:p>
        </w:tc>
        <w:tc>
          <w:tcPr>
            <w:tcW w:w="630" w:type="dxa"/>
          </w:tcPr>
          <w:p w14:paraId="213D3D19" w14:textId="77777777" w:rsidR="00E05EDD" w:rsidRPr="006430B2" w:rsidRDefault="00E05EDD" w:rsidP="006430B2">
            <w:pPr>
              <w:pStyle w:val="TableText"/>
              <w:rPr>
                <w:sz w:val="20"/>
              </w:rPr>
            </w:pPr>
          </w:p>
        </w:tc>
        <w:tc>
          <w:tcPr>
            <w:tcW w:w="720" w:type="dxa"/>
          </w:tcPr>
          <w:p w14:paraId="455DBB41" w14:textId="77777777" w:rsidR="00E05EDD" w:rsidRPr="006430B2" w:rsidRDefault="00E05EDD" w:rsidP="006430B2">
            <w:pPr>
              <w:pStyle w:val="TableText"/>
              <w:rPr>
                <w:sz w:val="20"/>
              </w:rPr>
            </w:pPr>
          </w:p>
        </w:tc>
        <w:tc>
          <w:tcPr>
            <w:tcW w:w="2520" w:type="dxa"/>
          </w:tcPr>
          <w:p w14:paraId="37E577EB" w14:textId="77777777" w:rsidR="00E05EDD" w:rsidRPr="006430B2" w:rsidRDefault="00E05EDD" w:rsidP="006430B2">
            <w:pPr>
              <w:pStyle w:val="TableText"/>
              <w:rPr>
                <w:sz w:val="20"/>
              </w:rPr>
            </w:pPr>
            <w:r w:rsidRPr="006430B2">
              <w:rPr>
                <w:sz w:val="20"/>
              </w:rPr>
              <w:t>Dispense-To Location</w:t>
            </w:r>
          </w:p>
        </w:tc>
        <w:tc>
          <w:tcPr>
            <w:tcW w:w="1710" w:type="dxa"/>
          </w:tcPr>
          <w:p w14:paraId="79363AE6" w14:textId="77777777" w:rsidR="00E05EDD" w:rsidRPr="006430B2" w:rsidRDefault="00E05EDD" w:rsidP="006430B2">
            <w:pPr>
              <w:pStyle w:val="TableText"/>
              <w:rPr>
                <w:sz w:val="20"/>
              </w:rPr>
            </w:pPr>
            <w:r w:rsidRPr="006430B2">
              <w:rPr>
                <w:sz w:val="20"/>
              </w:rPr>
              <w:t>123456789101112131415</w:t>
            </w:r>
          </w:p>
        </w:tc>
      </w:tr>
      <w:tr w:rsidR="00E05EDD" w:rsidRPr="001271CD" w14:paraId="064288C9" w14:textId="77777777" w:rsidTr="00763741">
        <w:trPr>
          <w:cantSplit/>
        </w:trPr>
        <w:tc>
          <w:tcPr>
            <w:tcW w:w="1188" w:type="dxa"/>
          </w:tcPr>
          <w:p w14:paraId="007AB49C" w14:textId="77777777" w:rsidR="00E05EDD" w:rsidRPr="006430B2" w:rsidRDefault="00E05EDD" w:rsidP="006430B2">
            <w:pPr>
              <w:pStyle w:val="TableText"/>
              <w:rPr>
                <w:sz w:val="20"/>
              </w:rPr>
            </w:pPr>
          </w:p>
        </w:tc>
        <w:tc>
          <w:tcPr>
            <w:tcW w:w="720" w:type="dxa"/>
          </w:tcPr>
          <w:p w14:paraId="7E6F69AF" w14:textId="77777777" w:rsidR="00E05EDD" w:rsidRPr="006430B2" w:rsidRDefault="00E05EDD" w:rsidP="006430B2">
            <w:pPr>
              <w:pStyle w:val="TableText"/>
              <w:rPr>
                <w:sz w:val="20"/>
              </w:rPr>
            </w:pPr>
            <w:r w:rsidRPr="006430B2">
              <w:rPr>
                <w:sz w:val="20"/>
              </w:rPr>
              <w:t>18</w:t>
            </w:r>
          </w:p>
        </w:tc>
        <w:tc>
          <w:tcPr>
            <w:tcW w:w="630" w:type="dxa"/>
          </w:tcPr>
          <w:p w14:paraId="13365471" w14:textId="77777777" w:rsidR="00E05EDD" w:rsidRPr="006430B2" w:rsidRDefault="00E05EDD" w:rsidP="006430B2">
            <w:pPr>
              <w:pStyle w:val="TableText"/>
              <w:rPr>
                <w:sz w:val="20"/>
              </w:rPr>
            </w:pPr>
            <w:r w:rsidRPr="006430B2">
              <w:rPr>
                <w:sz w:val="20"/>
              </w:rPr>
              <w:t>20</w:t>
            </w:r>
          </w:p>
        </w:tc>
        <w:tc>
          <w:tcPr>
            <w:tcW w:w="720" w:type="dxa"/>
          </w:tcPr>
          <w:p w14:paraId="2652276D" w14:textId="77777777" w:rsidR="00E05EDD" w:rsidRPr="006430B2" w:rsidRDefault="00E05EDD" w:rsidP="006430B2">
            <w:pPr>
              <w:pStyle w:val="TableText"/>
              <w:rPr>
                <w:sz w:val="20"/>
              </w:rPr>
            </w:pPr>
            <w:r w:rsidRPr="006430B2">
              <w:rPr>
                <w:sz w:val="20"/>
              </w:rPr>
              <w:t>ST</w:t>
            </w:r>
          </w:p>
        </w:tc>
        <w:tc>
          <w:tcPr>
            <w:tcW w:w="630" w:type="dxa"/>
          </w:tcPr>
          <w:p w14:paraId="38BF592A" w14:textId="77777777" w:rsidR="00E05EDD" w:rsidRPr="006430B2" w:rsidRDefault="00E05EDD" w:rsidP="006430B2">
            <w:pPr>
              <w:pStyle w:val="TableText"/>
              <w:rPr>
                <w:sz w:val="20"/>
              </w:rPr>
            </w:pPr>
            <w:r w:rsidRPr="006430B2">
              <w:rPr>
                <w:sz w:val="20"/>
              </w:rPr>
              <w:t>O</w:t>
            </w:r>
          </w:p>
        </w:tc>
        <w:tc>
          <w:tcPr>
            <w:tcW w:w="630" w:type="dxa"/>
          </w:tcPr>
          <w:p w14:paraId="1FCC6E8F" w14:textId="77777777" w:rsidR="00E05EDD" w:rsidRPr="006430B2" w:rsidRDefault="00E05EDD" w:rsidP="006430B2">
            <w:pPr>
              <w:pStyle w:val="TableText"/>
              <w:rPr>
                <w:sz w:val="20"/>
              </w:rPr>
            </w:pPr>
          </w:p>
        </w:tc>
        <w:tc>
          <w:tcPr>
            <w:tcW w:w="720" w:type="dxa"/>
          </w:tcPr>
          <w:p w14:paraId="00BA36AD" w14:textId="77777777" w:rsidR="00E05EDD" w:rsidRPr="006430B2" w:rsidRDefault="00E05EDD" w:rsidP="006430B2">
            <w:pPr>
              <w:pStyle w:val="TableText"/>
              <w:rPr>
                <w:sz w:val="20"/>
              </w:rPr>
            </w:pPr>
          </w:p>
        </w:tc>
        <w:tc>
          <w:tcPr>
            <w:tcW w:w="2520" w:type="dxa"/>
          </w:tcPr>
          <w:p w14:paraId="02D02C58" w14:textId="77777777" w:rsidR="00E05EDD" w:rsidRPr="006430B2" w:rsidRDefault="00E05EDD" w:rsidP="006430B2">
            <w:pPr>
              <w:pStyle w:val="TableText"/>
              <w:rPr>
                <w:sz w:val="20"/>
              </w:rPr>
            </w:pPr>
            <w:r w:rsidRPr="006430B2">
              <w:rPr>
                <w:sz w:val="20"/>
              </w:rPr>
              <w:t>Substance Lot Number</w:t>
            </w:r>
          </w:p>
        </w:tc>
        <w:tc>
          <w:tcPr>
            <w:tcW w:w="1710" w:type="dxa"/>
          </w:tcPr>
          <w:p w14:paraId="0741E6DE" w14:textId="77777777" w:rsidR="00E05EDD" w:rsidRPr="006430B2" w:rsidRDefault="00E05EDD" w:rsidP="006430B2">
            <w:pPr>
              <w:pStyle w:val="TableText"/>
              <w:rPr>
                <w:sz w:val="20"/>
              </w:rPr>
            </w:pPr>
            <w:r w:rsidRPr="006430B2">
              <w:rPr>
                <w:sz w:val="20"/>
              </w:rPr>
              <w:t>45201</w:t>
            </w:r>
          </w:p>
        </w:tc>
      </w:tr>
      <w:tr w:rsidR="00E05EDD" w:rsidRPr="001271CD" w14:paraId="34E58D72" w14:textId="77777777" w:rsidTr="00763741">
        <w:trPr>
          <w:cantSplit/>
        </w:trPr>
        <w:tc>
          <w:tcPr>
            <w:tcW w:w="1188" w:type="dxa"/>
          </w:tcPr>
          <w:p w14:paraId="41863FB6" w14:textId="77777777" w:rsidR="00E05EDD" w:rsidRPr="006430B2" w:rsidRDefault="00E05EDD" w:rsidP="006430B2">
            <w:pPr>
              <w:pStyle w:val="TableText"/>
              <w:rPr>
                <w:sz w:val="20"/>
              </w:rPr>
            </w:pPr>
          </w:p>
        </w:tc>
        <w:tc>
          <w:tcPr>
            <w:tcW w:w="720" w:type="dxa"/>
          </w:tcPr>
          <w:p w14:paraId="56470ECE" w14:textId="77777777" w:rsidR="00E05EDD" w:rsidRPr="006430B2" w:rsidRDefault="00E05EDD" w:rsidP="006430B2">
            <w:pPr>
              <w:pStyle w:val="TableText"/>
              <w:rPr>
                <w:sz w:val="20"/>
              </w:rPr>
            </w:pPr>
            <w:r w:rsidRPr="006430B2">
              <w:rPr>
                <w:sz w:val="20"/>
              </w:rPr>
              <w:t>19</w:t>
            </w:r>
          </w:p>
        </w:tc>
        <w:tc>
          <w:tcPr>
            <w:tcW w:w="630" w:type="dxa"/>
          </w:tcPr>
          <w:p w14:paraId="7F0FCA40" w14:textId="77777777" w:rsidR="00E05EDD" w:rsidRPr="006430B2" w:rsidRDefault="00E05EDD" w:rsidP="006430B2">
            <w:pPr>
              <w:pStyle w:val="TableText"/>
              <w:rPr>
                <w:sz w:val="20"/>
              </w:rPr>
            </w:pPr>
            <w:r w:rsidRPr="006430B2">
              <w:rPr>
                <w:sz w:val="20"/>
              </w:rPr>
              <w:t>26</w:t>
            </w:r>
          </w:p>
        </w:tc>
        <w:tc>
          <w:tcPr>
            <w:tcW w:w="720" w:type="dxa"/>
          </w:tcPr>
          <w:p w14:paraId="1BCEFC27" w14:textId="77777777" w:rsidR="00E05EDD" w:rsidRPr="006430B2" w:rsidRDefault="00E05EDD" w:rsidP="006430B2">
            <w:pPr>
              <w:pStyle w:val="TableText"/>
              <w:rPr>
                <w:sz w:val="20"/>
              </w:rPr>
            </w:pPr>
            <w:r w:rsidRPr="006430B2">
              <w:rPr>
                <w:sz w:val="20"/>
              </w:rPr>
              <w:t>TS</w:t>
            </w:r>
          </w:p>
        </w:tc>
        <w:tc>
          <w:tcPr>
            <w:tcW w:w="630" w:type="dxa"/>
          </w:tcPr>
          <w:p w14:paraId="6EAC243B" w14:textId="77777777" w:rsidR="00E05EDD" w:rsidRPr="006430B2" w:rsidRDefault="00E05EDD" w:rsidP="006430B2">
            <w:pPr>
              <w:pStyle w:val="TableText"/>
              <w:rPr>
                <w:sz w:val="20"/>
              </w:rPr>
            </w:pPr>
            <w:r w:rsidRPr="006430B2">
              <w:rPr>
                <w:sz w:val="20"/>
              </w:rPr>
              <w:t>O</w:t>
            </w:r>
          </w:p>
        </w:tc>
        <w:tc>
          <w:tcPr>
            <w:tcW w:w="630" w:type="dxa"/>
          </w:tcPr>
          <w:p w14:paraId="5CF6D0E3" w14:textId="77777777" w:rsidR="00E05EDD" w:rsidRPr="006430B2" w:rsidRDefault="00E05EDD" w:rsidP="006430B2">
            <w:pPr>
              <w:pStyle w:val="TableText"/>
              <w:rPr>
                <w:sz w:val="20"/>
              </w:rPr>
            </w:pPr>
          </w:p>
        </w:tc>
        <w:tc>
          <w:tcPr>
            <w:tcW w:w="720" w:type="dxa"/>
          </w:tcPr>
          <w:p w14:paraId="03B86C36" w14:textId="77777777" w:rsidR="00E05EDD" w:rsidRPr="006430B2" w:rsidRDefault="00E05EDD" w:rsidP="006430B2">
            <w:pPr>
              <w:pStyle w:val="TableText"/>
              <w:rPr>
                <w:sz w:val="20"/>
              </w:rPr>
            </w:pPr>
          </w:p>
        </w:tc>
        <w:tc>
          <w:tcPr>
            <w:tcW w:w="2520" w:type="dxa"/>
          </w:tcPr>
          <w:p w14:paraId="551BFBA1" w14:textId="77777777" w:rsidR="00E05EDD" w:rsidRPr="006430B2" w:rsidRDefault="00E05EDD" w:rsidP="006430B2">
            <w:pPr>
              <w:pStyle w:val="TableText"/>
              <w:rPr>
                <w:sz w:val="20"/>
              </w:rPr>
            </w:pPr>
            <w:r w:rsidRPr="006430B2">
              <w:rPr>
                <w:sz w:val="20"/>
              </w:rPr>
              <w:t>Substance Expiration Date</w:t>
            </w:r>
          </w:p>
        </w:tc>
        <w:tc>
          <w:tcPr>
            <w:tcW w:w="1710" w:type="dxa"/>
          </w:tcPr>
          <w:p w14:paraId="2D91292E" w14:textId="77777777" w:rsidR="00E05EDD" w:rsidRPr="006430B2" w:rsidRDefault="00E05EDD" w:rsidP="006430B2">
            <w:pPr>
              <w:pStyle w:val="TableText"/>
              <w:rPr>
                <w:sz w:val="20"/>
              </w:rPr>
            </w:pPr>
            <w:r w:rsidRPr="006430B2">
              <w:rPr>
                <w:sz w:val="20"/>
              </w:rPr>
              <w:t>20050405</w:t>
            </w:r>
          </w:p>
        </w:tc>
      </w:tr>
      <w:tr w:rsidR="00E05EDD" w:rsidRPr="001271CD" w14:paraId="7692F57D" w14:textId="77777777" w:rsidTr="00763741">
        <w:trPr>
          <w:cantSplit/>
        </w:trPr>
        <w:tc>
          <w:tcPr>
            <w:tcW w:w="1188" w:type="dxa"/>
          </w:tcPr>
          <w:p w14:paraId="6570300B" w14:textId="77777777" w:rsidR="00E05EDD" w:rsidRPr="006430B2" w:rsidRDefault="00E05EDD" w:rsidP="006430B2">
            <w:pPr>
              <w:pStyle w:val="TableText"/>
              <w:rPr>
                <w:sz w:val="20"/>
              </w:rPr>
            </w:pPr>
          </w:p>
        </w:tc>
        <w:tc>
          <w:tcPr>
            <w:tcW w:w="720" w:type="dxa"/>
          </w:tcPr>
          <w:p w14:paraId="1BF009D6" w14:textId="77777777" w:rsidR="00E05EDD" w:rsidRPr="006430B2" w:rsidRDefault="00E05EDD" w:rsidP="006430B2">
            <w:pPr>
              <w:pStyle w:val="TableText"/>
              <w:rPr>
                <w:sz w:val="20"/>
              </w:rPr>
            </w:pPr>
            <w:r w:rsidRPr="006430B2">
              <w:rPr>
                <w:sz w:val="20"/>
              </w:rPr>
              <w:t>20</w:t>
            </w:r>
          </w:p>
        </w:tc>
        <w:tc>
          <w:tcPr>
            <w:tcW w:w="630" w:type="dxa"/>
          </w:tcPr>
          <w:p w14:paraId="62B62989" w14:textId="77777777" w:rsidR="00E05EDD" w:rsidRPr="006430B2" w:rsidRDefault="00E05EDD" w:rsidP="006430B2">
            <w:pPr>
              <w:pStyle w:val="TableText"/>
              <w:rPr>
                <w:sz w:val="20"/>
              </w:rPr>
            </w:pPr>
            <w:r w:rsidRPr="006430B2">
              <w:rPr>
                <w:sz w:val="20"/>
              </w:rPr>
              <w:t>250</w:t>
            </w:r>
          </w:p>
        </w:tc>
        <w:tc>
          <w:tcPr>
            <w:tcW w:w="720" w:type="dxa"/>
          </w:tcPr>
          <w:p w14:paraId="016461F6" w14:textId="77777777" w:rsidR="00E05EDD" w:rsidRPr="006430B2" w:rsidRDefault="00E05EDD" w:rsidP="006430B2">
            <w:pPr>
              <w:pStyle w:val="TableText"/>
              <w:rPr>
                <w:sz w:val="20"/>
              </w:rPr>
            </w:pPr>
            <w:r w:rsidRPr="006430B2">
              <w:rPr>
                <w:sz w:val="20"/>
              </w:rPr>
              <w:t>CE</w:t>
            </w:r>
          </w:p>
        </w:tc>
        <w:tc>
          <w:tcPr>
            <w:tcW w:w="630" w:type="dxa"/>
          </w:tcPr>
          <w:p w14:paraId="030ED125" w14:textId="77777777" w:rsidR="00E05EDD" w:rsidRPr="006430B2" w:rsidRDefault="00E05EDD" w:rsidP="006430B2">
            <w:pPr>
              <w:pStyle w:val="TableText"/>
              <w:rPr>
                <w:sz w:val="20"/>
              </w:rPr>
            </w:pPr>
            <w:r w:rsidRPr="006430B2">
              <w:rPr>
                <w:sz w:val="20"/>
              </w:rPr>
              <w:t>O</w:t>
            </w:r>
          </w:p>
        </w:tc>
        <w:tc>
          <w:tcPr>
            <w:tcW w:w="630" w:type="dxa"/>
          </w:tcPr>
          <w:p w14:paraId="6A7A2373" w14:textId="77777777" w:rsidR="00E05EDD" w:rsidRPr="006430B2" w:rsidRDefault="00E05EDD" w:rsidP="006430B2">
            <w:pPr>
              <w:pStyle w:val="TableText"/>
              <w:rPr>
                <w:sz w:val="20"/>
              </w:rPr>
            </w:pPr>
          </w:p>
        </w:tc>
        <w:tc>
          <w:tcPr>
            <w:tcW w:w="720" w:type="dxa"/>
          </w:tcPr>
          <w:p w14:paraId="6AAEE227" w14:textId="77777777" w:rsidR="00E05EDD" w:rsidRPr="006430B2" w:rsidRDefault="00E05EDD" w:rsidP="006430B2">
            <w:pPr>
              <w:pStyle w:val="TableText"/>
              <w:rPr>
                <w:sz w:val="20"/>
              </w:rPr>
            </w:pPr>
            <w:r w:rsidRPr="006430B2">
              <w:rPr>
                <w:sz w:val="20"/>
              </w:rPr>
              <w:t>0227</w:t>
            </w:r>
          </w:p>
        </w:tc>
        <w:tc>
          <w:tcPr>
            <w:tcW w:w="2520" w:type="dxa"/>
          </w:tcPr>
          <w:p w14:paraId="5226EEEC" w14:textId="77777777" w:rsidR="00E05EDD" w:rsidRPr="006430B2" w:rsidRDefault="00E05EDD" w:rsidP="006430B2">
            <w:pPr>
              <w:pStyle w:val="TableText"/>
              <w:rPr>
                <w:sz w:val="20"/>
              </w:rPr>
            </w:pPr>
            <w:r w:rsidRPr="006430B2">
              <w:rPr>
                <w:sz w:val="20"/>
              </w:rPr>
              <w:t>Substance Manufacturer Name</w:t>
            </w:r>
          </w:p>
        </w:tc>
        <w:tc>
          <w:tcPr>
            <w:tcW w:w="1710" w:type="dxa"/>
          </w:tcPr>
          <w:p w14:paraId="3AA8BE22" w14:textId="77777777" w:rsidR="00E05EDD" w:rsidRPr="006430B2" w:rsidRDefault="00E05EDD" w:rsidP="006430B2">
            <w:pPr>
              <w:pStyle w:val="TableText"/>
              <w:rPr>
                <w:sz w:val="20"/>
              </w:rPr>
            </w:pPr>
            <w:r w:rsidRPr="006430B2">
              <w:rPr>
                <w:sz w:val="20"/>
              </w:rPr>
              <w:t>BAXTER</w:t>
            </w:r>
          </w:p>
        </w:tc>
      </w:tr>
    </w:tbl>
    <w:p w14:paraId="101DB470" w14:textId="77777777" w:rsidR="00E05EDD" w:rsidRPr="00CD183C" w:rsidRDefault="00E05EDD" w:rsidP="00285434">
      <w:pPr>
        <w:pStyle w:val="BodyText"/>
        <w:keepNext/>
      </w:pPr>
      <w:r w:rsidRPr="00CD183C">
        <w:t>Notes pertaining to some data elements:</w:t>
      </w:r>
    </w:p>
    <w:p w14:paraId="34BE1012" w14:textId="77777777" w:rsidR="00E05EDD" w:rsidRPr="00CD183C" w:rsidRDefault="00E05EDD" w:rsidP="003345C4">
      <w:pPr>
        <w:pStyle w:val="BodyText2"/>
      </w:pPr>
      <w:r w:rsidRPr="00CD183C">
        <w:t>[MSH-3] Receiving Application is the DNS name and DNS port number of the dispensing application.</w:t>
      </w:r>
    </w:p>
    <w:p w14:paraId="68ED0E69" w14:textId="77777777" w:rsidR="00E05EDD" w:rsidRPr="00CD183C" w:rsidRDefault="00E05EDD" w:rsidP="003345C4">
      <w:pPr>
        <w:pStyle w:val="BodyText2"/>
      </w:pPr>
      <w:r w:rsidRPr="00CD183C">
        <w:t>[MSH-5] Sending Application is the station ID along with the DNS name of the facility.</w:t>
      </w:r>
    </w:p>
    <w:p w14:paraId="0B6AA5BD" w14:textId="77777777" w:rsidR="00E05EDD" w:rsidRPr="00CD183C" w:rsidRDefault="00E05EDD" w:rsidP="003345C4">
      <w:pPr>
        <w:pStyle w:val="BodyText2"/>
      </w:pPr>
      <w:r w:rsidRPr="00CD183C">
        <w:t xml:space="preserve">[MSH-10] Message Control ID is the number that uniquely identifies the message. </w:t>
      </w:r>
    </w:p>
    <w:p w14:paraId="5D2A8E3B" w14:textId="77777777" w:rsidR="00E05EDD" w:rsidRPr="00CD183C" w:rsidRDefault="00E05EDD" w:rsidP="003345C4">
      <w:pPr>
        <w:pStyle w:val="BodyText2"/>
      </w:pPr>
      <w:r w:rsidRPr="00CD183C">
        <w:lastRenderedPageBreak/>
        <w:t>[MSA-2] Message Control ID is the same number that was in MSH-2 in the dispense request message.</w:t>
      </w:r>
    </w:p>
    <w:p w14:paraId="2F8382D3" w14:textId="77777777" w:rsidR="00E05EDD" w:rsidRPr="00CD183C" w:rsidRDefault="00E05EDD" w:rsidP="00734F12">
      <w:pPr>
        <w:pStyle w:val="BodyText2"/>
        <w:keepNext/>
      </w:pPr>
      <w:r w:rsidRPr="00CD183C">
        <w:t>[PID-3] Patient ID will contain the following possibilities to identify a patient:</w:t>
      </w:r>
    </w:p>
    <w:p w14:paraId="633EA527" w14:textId="77777777" w:rsidR="00E05EDD" w:rsidRPr="00CD183C" w:rsidRDefault="00E05EDD" w:rsidP="00734F12">
      <w:pPr>
        <w:pStyle w:val="BodyTextBullet3"/>
        <w:keepNext/>
      </w:pPr>
      <w:r w:rsidRPr="00CD183C">
        <w:t>NI = ICN #</w:t>
      </w:r>
    </w:p>
    <w:p w14:paraId="7552B476" w14:textId="77777777" w:rsidR="00E05EDD" w:rsidRPr="00CD183C" w:rsidRDefault="00E05EDD" w:rsidP="00734F12">
      <w:pPr>
        <w:pStyle w:val="BodyTextBullet3"/>
        <w:keepNext/>
      </w:pPr>
      <w:r w:rsidRPr="00CD183C">
        <w:t>SS = Social Security #</w:t>
      </w:r>
    </w:p>
    <w:p w14:paraId="00E21745" w14:textId="77777777" w:rsidR="00E05EDD" w:rsidRPr="00CD183C" w:rsidRDefault="00E05EDD" w:rsidP="00734F12">
      <w:pPr>
        <w:pStyle w:val="BodyTextBullet3"/>
        <w:keepNext/>
      </w:pPr>
      <w:r w:rsidRPr="00CD183C">
        <w:t>PN = Claim #</w:t>
      </w:r>
    </w:p>
    <w:p w14:paraId="7CA3640A" w14:textId="77777777" w:rsidR="00E05EDD" w:rsidRPr="00CD183C" w:rsidRDefault="00E05EDD" w:rsidP="0048163D">
      <w:pPr>
        <w:pStyle w:val="BodyTextBullet3"/>
      </w:pPr>
      <w:r w:rsidRPr="00CD183C">
        <w:t xml:space="preserve">PI = DFN # </w:t>
      </w:r>
    </w:p>
    <w:p w14:paraId="304BABBD" w14:textId="77777777" w:rsidR="00E05EDD" w:rsidRPr="00CD183C" w:rsidRDefault="00E05EDD" w:rsidP="003345C4">
      <w:pPr>
        <w:pStyle w:val="BodyText2"/>
      </w:pPr>
      <w:r w:rsidRPr="00CD183C">
        <w:t xml:space="preserve">[PID-4] Patient ID will contain the </w:t>
      </w:r>
      <w:r w:rsidR="00DF59A1" w:rsidRPr="00CD183C">
        <w:t>active Veteran’s Health Identification Card (VHIC) number(s)</w:t>
      </w:r>
      <w:r w:rsidRPr="00CD183C">
        <w:t xml:space="preserve"> to identify a </w:t>
      </w:r>
      <w:r w:rsidR="000B2EB1" w:rsidRPr="00CD183C">
        <w:t>patient.</w:t>
      </w:r>
    </w:p>
    <w:p w14:paraId="704001F5" w14:textId="77777777" w:rsidR="00E05EDD" w:rsidRPr="00CD183C" w:rsidRDefault="00E05EDD" w:rsidP="003345C4">
      <w:pPr>
        <w:pStyle w:val="BodyText2"/>
      </w:pPr>
      <w:r w:rsidRPr="00CD183C">
        <w:t>[ORC-2] Placer Order Number is the RX internal entry number.</w:t>
      </w:r>
    </w:p>
    <w:p w14:paraId="7EA26E8D" w14:textId="77777777" w:rsidR="00E05EDD" w:rsidRPr="00CD183C" w:rsidRDefault="00E05EDD" w:rsidP="003345C4">
      <w:pPr>
        <w:pStyle w:val="BodyText2"/>
      </w:pPr>
      <w:r w:rsidRPr="00CD183C">
        <w:t>[ORC-10] Entered By is the name of the Filling Person for the prescription.</w:t>
      </w:r>
    </w:p>
    <w:p w14:paraId="74078CD2" w14:textId="77777777" w:rsidR="00E05EDD" w:rsidRPr="00CD183C" w:rsidRDefault="00E05EDD" w:rsidP="003345C4">
      <w:pPr>
        <w:pStyle w:val="BodyText2"/>
      </w:pPr>
      <w:r w:rsidRPr="00CD183C">
        <w:t>[ORC-11] Verified By is the name of the Checking Pharmacist for the prescription.</w:t>
      </w:r>
    </w:p>
    <w:p w14:paraId="30FEFE86" w14:textId="77777777" w:rsidR="00E05EDD" w:rsidRPr="00CD183C" w:rsidRDefault="00E05EDD" w:rsidP="003345C4">
      <w:pPr>
        <w:pStyle w:val="BodyText2"/>
      </w:pPr>
      <w:r w:rsidRPr="00CD183C">
        <w:t>[RXD-1] Dispense Sub-ID Counter is the fill number for the prescription.</w:t>
      </w:r>
    </w:p>
    <w:p w14:paraId="1357D8D0" w14:textId="77777777" w:rsidR="00E05EDD" w:rsidRPr="00CD183C" w:rsidRDefault="00E05EDD" w:rsidP="003345C4">
      <w:pPr>
        <w:pStyle w:val="BodyText2"/>
      </w:pPr>
      <w:r w:rsidRPr="00CD183C">
        <w:t>[RXD-3] Date/Time Dispensed is the fill date and time.</w:t>
      </w:r>
    </w:p>
    <w:p w14:paraId="3129B98E" w14:textId="77777777" w:rsidR="00F55A84" w:rsidRPr="00CD183C" w:rsidRDefault="00F55A84" w:rsidP="003345C4">
      <w:pPr>
        <w:pStyle w:val="BodyText2"/>
      </w:pPr>
      <w:r w:rsidRPr="00CD183C">
        <w:t>[RXD-9] Dispense Notes contains 3 c</w:t>
      </w:r>
      <w:bookmarkStart w:id="225" w:name="PSO_7_423_71"/>
      <w:bookmarkEnd w:id="225"/>
      <w:r w:rsidRPr="00CD183C">
        <w:t>omponents: 1) The NDC code. 2) The release date time. 3) The Vendor Dispense Code.</w:t>
      </w:r>
    </w:p>
    <w:p w14:paraId="725F2C32" w14:textId="77777777" w:rsidR="00E05EDD" w:rsidRPr="00CD183C" w:rsidRDefault="00E05EDD" w:rsidP="003345C4">
      <w:pPr>
        <w:pStyle w:val="BodyText2"/>
      </w:pPr>
      <w:r w:rsidRPr="00CD183C">
        <w:t>[RXD-10] Dispensing Provider is the name of the releasing pharmacist.</w:t>
      </w:r>
    </w:p>
    <w:p w14:paraId="2B8855E1" w14:textId="7DE25F25" w:rsidR="006430B2" w:rsidRDefault="00E05EDD" w:rsidP="003345C4">
      <w:pPr>
        <w:pStyle w:val="BodyText2"/>
      </w:pPr>
      <w:r w:rsidRPr="00CD183C">
        <w:t>[RXD-13] Dispense-To-Location will contain the mail tracking number of the medication sent to the patient.</w:t>
      </w:r>
      <w:r w:rsidR="006430B2">
        <w:br w:type="page"/>
      </w:r>
    </w:p>
    <w:p w14:paraId="780F1A65" w14:textId="28DB6784" w:rsidR="00765D56" w:rsidRPr="00CD183C" w:rsidRDefault="00765D56" w:rsidP="00D86848">
      <w:pPr>
        <w:pStyle w:val="Heading2"/>
      </w:pPr>
      <w:bookmarkStart w:id="226" w:name="_Toc207089004"/>
      <w:r w:rsidRPr="00CD183C">
        <w:lastRenderedPageBreak/>
        <w:t>Appendix B: HL7 Messaging with an External System</w:t>
      </w:r>
      <w:bookmarkEnd w:id="194"/>
      <w:bookmarkEnd w:id="226"/>
    </w:p>
    <w:p w14:paraId="7197E5E7" w14:textId="14152426" w:rsidR="00765D56" w:rsidRPr="00CD183C" w:rsidRDefault="00765D56" w:rsidP="00D86848">
      <w:pPr>
        <w:pStyle w:val="Heading3"/>
      </w:pPr>
      <w:bookmarkStart w:id="227" w:name="_Toc207089005"/>
      <w:r w:rsidRPr="00CD183C">
        <w:t>New Protocol</w:t>
      </w:r>
      <w:bookmarkEnd w:id="227"/>
    </w:p>
    <w:p w14:paraId="3831D788" w14:textId="77777777" w:rsidR="00765D56" w:rsidRPr="00CD183C" w:rsidRDefault="00765D56" w:rsidP="00E57BC9">
      <w:pPr>
        <w:pStyle w:val="BodyText"/>
      </w:pPr>
      <w:r w:rsidRPr="00CD183C">
        <w:t>A new protocol, PSO RECEIVE ORDER, is exported for processing orders from an external system. To use this functionality, this protocol must be added as a SUBSCRIBER to the Event Driver protocol in the PROTOCOL file (#101), which sends the external order message.</w:t>
      </w:r>
    </w:p>
    <w:p w14:paraId="38B08198" w14:textId="6DF05AAE" w:rsidR="00765D56" w:rsidRPr="00CD183C" w:rsidRDefault="00765D56" w:rsidP="00D86848">
      <w:pPr>
        <w:pStyle w:val="Heading3"/>
      </w:pPr>
      <w:bookmarkStart w:id="228" w:name="_Toc207089006"/>
      <w:r w:rsidRPr="00CD183C">
        <w:t>New Application Parameter</w:t>
      </w:r>
      <w:bookmarkEnd w:id="228"/>
    </w:p>
    <w:p w14:paraId="50DE60F3" w14:textId="77777777" w:rsidR="00765D56" w:rsidRPr="00CD183C" w:rsidRDefault="00765D56" w:rsidP="00E57BC9">
      <w:pPr>
        <w:pStyle w:val="BodyText"/>
      </w:pPr>
      <w:r w:rsidRPr="00CD183C">
        <w:t>A new HL7 application parameter, PSO RECEIVE, is exported as the Receiving Application of the PSO RECEIVE ORDER protocol from the HL7 APPLICATION PARAMETER file (#771).</w:t>
      </w:r>
    </w:p>
    <w:p w14:paraId="18689A7C" w14:textId="094F3ADC" w:rsidR="00765D56" w:rsidRPr="00CD183C" w:rsidRDefault="00765D56" w:rsidP="00D86848">
      <w:pPr>
        <w:pStyle w:val="Heading3"/>
      </w:pPr>
      <w:bookmarkStart w:id="229" w:name="_Toc207089007"/>
      <w:r w:rsidRPr="00CD183C">
        <w:t>New Logical Link</w:t>
      </w:r>
      <w:bookmarkEnd w:id="229"/>
    </w:p>
    <w:p w14:paraId="6781D000" w14:textId="77777777" w:rsidR="00765D56" w:rsidRPr="00CD183C" w:rsidRDefault="00765D56" w:rsidP="00E57BC9">
      <w:pPr>
        <w:pStyle w:val="BodyText"/>
      </w:pPr>
      <w:r w:rsidRPr="00CD183C">
        <w:t>A new HL7 logical link, PSO LLPO from the HL LOGICAL LINK file (#870), is being exported as the Logical Link of the PSO RECEIVE ORDER protocol. This link information will need to be edited to match the communication method of the interface if this interface is activated.</w:t>
      </w:r>
    </w:p>
    <w:p w14:paraId="25478F39" w14:textId="3EB57D2E" w:rsidR="00765D56" w:rsidRPr="00CD183C" w:rsidRDefault="00765D56" w:rsidP="00E57BC9">
      <w:pPr>
        <w:pStyle w:val="BodyText"/>
      </w:pPr>
      <w:r w:rsidRPr="00CD183C">
        <w:t>For any orders received from an external source, two new fields are stored with the Outpatient Pending Order and with the prescription once the Pending Order is finished. These fields are EXTERNAL PLACER ORDER NUMBER field (#114) and EXTERNAL APPLICATION field (#116) in the PENDING OUTPATIENT ORDERS file (#52.41). These fields are also within the PRESCRIPTION file (#52) and are the EXTERNAL PLACER ORDER NUMBER field (#123) and EXTERNAL APPLICATION field (#124).</w:t>
      </w:r>
    </w:p>
    <w:p w14:paraId="683F7603" w14:textId="77777777" w:rsidR="00765D56" w:rsidRPr="00CD183C" w:rsidRDefault="00765D56" w:rsidP="00E57BC9">
      <w:pPr>
        <w:pStyle w:val="BodyText"/>
      </w:pPr>
      <w:r w:rsidRPr="00CD183C">
        <w:t xml:space="preserve">Any external systems that send orders through this interface to </w:t>
      </w:r>
      <w:r w:rsidRPr="00CD183C">
        <w:rPr>
          <w:iCs/>
        </w:rPr>
        <w:t>VistA</w:t>
      </w:r>
      <w:r w:rsidRPr="00CD183C">
        <w:rPr>
          <w:b/>
          <w:bCs/>
        </w:rPr>
        <w:t xml:space="preserve"> </w:t>
      </w:r>
      <w:r w:rsidRPr="00CD183C">
        <w:t xml:space="preserve">must comply with having </w:t>
      </w:r>
      <w:r w:rsidRPr="00CD183C">
        <w:rPr>
          <w:b/>
          <w:bCs/>
        </w:rPr>
        <w:t xml:space="preserve">unique </w:t>
      </w:r>
      <w:r w:rsidRPr="00CD183C">
        <w:t>external placer order numbers within the orders from this system. This number is used for various look-ups within the interface, in conjunction with the EXTERNAL APPLICATION field (#116) in the PENDING OUTPATIENT ORDERS file (#52.41) and the EXTERNAL APPLICATION field (#124) in the PRESCRIPTION file (#52).</w:t>
      </w:r>
    </w:p>
    <w:p w14:paraId="2C1B3AA0" w14:textId="77777777" w:rsidR="00765D56" w:rsidRPr="00CD183C" w:rsidRDefault="00765D56" w:rsidP="006430B2">
      <w:pPr>
        <w:pStyle w:val="BodyText"/>
      </w:pPr>
      <w:r w:rsidRPr="00CD183C">
        <w:t xml:space="preserve">Any message sent through this interface to </w:t>
      </w:r>
      <w:r w:rsidRPr="00CD183C">
        <w:rPr>
          <w:iCs/>
        </w:rPr>
        <w:t>VistA</w:t>
      </w:r>
      <w:r w:rsidRPr="00CD183C">
        <w:t xml:space="preserve">, whether it is a New Order message or a Discontinue </w:t>
      </w:r>
      <w:r w:rsidRPr="006430B2">
        <w:t>message</w:t>
      </w:r>
      <w:r w:rsidRPr="00CD183C">
        <w:t xml:space="preserve"> must contain only one order per message. The interface is not set up to receive multiple orders per message.</w:t>
      </w:r>
    </w:p>
    <w:p w14:paraId="6F988C17" w14:textId="539035A3" w:rsidR="00765D56" w:rsidRPr="00CD183C" w:rsidRDefault="00765D56" w:rsidP="00D86848">
      <w:pPr>
        <w:pStyle w:val="Heading3"/>
      </w:pPr>
      <w:bookmarkStart w:id="230" w:name="_Hlk83278700"/>
      <w:bookmarkStart w:id="231" w:name="_Toc207089008"/>
      <w:r w:rsidRPr="00CD183C">
        <w:lastRenderedPageBreak/>
        <w:t xml:space="preserve">HL7 Order Message Segment </w:t>
      </w:r>
      <w:bookmarkEnd w:id="230"/>
      <w:r w:rsidRPr="00CD183C">
        <w:t>Definition Table</w:t>
      </w:r>
      <w:bookmarkEnd w:id="231"/>
    </w:p>
    <w:p w14:paraId="1185E895" w14:textId="77777777" w:rsidR="00765D56" w:rsidRPr="00CD183C" w:rsidRDefault="00765D56" w:rsidP="0090019C">
      <w:pPr>
        <w:pStyle w:val="BodyText"/>
        <w:keepLines/>
      </w:pPr>
      <w:r w:rsidRPr="00CD183C">
        <w:t>When the PSO RECEIVE ORDER protocol is enabled to process orders from an external system, the following table defines the data elements required for each segment of the incoming order message. This is a unilateral interface. No order information will be returned to the external system.</w:t>
      </w:r>
    </w:p>
    <w:p w14:paraId="092076E5" w14:textId="06328E96" w:rsidR="006430B2" w:rsidRDefault="006430B2" w:rsidP="006430B2">
      <w:pPr>
        <w:pStyle w:val="Caption"/>
      </w:pPr>
      <w:bookmarkStart w:id="232" w:name="_Toc207089103"/>
      <w:r>
        <w:t xml:space="preserve">Table </w:t>
      </w:r>
      <w:r>
        <w:fldChar w:fldCharType="begin"/>
      </w:r>
      <w:r>
        <w:instrText>SEQ Table \* ARABIC</w:instrText>
      </w:r>
      <w:r>
        <w:fldChar w:fldCharType="separate"/>
      </w:r>
      <w:r w:rsidR="009357A8">
        <w:rPr>
          <w:noProof/>
        </w:rPr>
        <w:t>28</w:t>
      </w:r>
      <w:r>
        <w:fldChar w:fldCharType="end"/>
      </w:r>
      <w:r>
        <w:t>:</w:t>
      </w:r>
      <w:r w:rsidR="00F2485B">
        <w:t xml:space="preserve"> </w:t>
      </w:r>
      <w:r w:rsidR="00F2485B" w:rsidRPr="00F2485B">
        <w:t>HL7 Order Message Segment</w:t>
      </w:r>
      <w:bookmarkEnd w:id="232"/>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58" w:type="dxa"/>
          <w:right w:w="58" w:type="dxa"/>
        </w:tblCellMar>
        <w:tblLook w:val="0020" w:firstRow="1" w:lastRow="0" w:firstColumn="0" w:lastColumn="0" w:noHBand="0" w:noVBand="0"/>
      </w:tblPr>
      <w:tblGrid>
        <w:gridCol w:w="1168"/>
        <w:gridCol w:w="804"/>
        <w:gridCol w:w="2113"/>
        <w:gridCol w:w="2331"/>
        <w:gridCol w:w="2924"/>
      </w:tblGrid>
      <w:tr w:rsidR="00765D56" w:rsidRPr="00CD183C" w14:paraId="737372DF" w14:textId="77777777" w:rsidTr="00905374">
        <w:trPr>
          <w:cantSplit/>
          <w:tblHeader/>
        </w:trPr>
        <w:tc>
          <w:tcPr>
            <w:tcW w:w="1168" w:type="dxa"/>
            <w:shd w:val="clear" w:color="auto" w:fill="D9D9D9" w:themeFill="background1" w:themeFillShade="D9"/>
            <w:vAlign w:val="center"/>
          </w:tcPr>
          <w:p w14:paraId="5F7B28AE" w14:textId="77777777" w:rsidR="00765D56" w:rsidRPr="001271CD" w:rsidRDefault="00765D56" w:rsidP="006430B2">
            <w:pPr>
              <w:pStyle w:val="TableHeading"/>
            </w:pPr>
            <w:r w:rsidRPr="001271CD">
              <w:t>Segment</w:t>
            </w:r>
          </w:p>
        </w:tc>
        <w:tc>
          <w:tcPr>
            <w:tcW w:w="804" w:type="dxa"/>
            <w:shd w:val="clear" w:color="auto" w:fill="D9D9D9" w:themeFill="background1" w:themeFillShade="D9"/>
            <w:vAlign w:val="center"/>
          </w:tcPr>
          <w:p w14:paraId="12D476C7" w14:textId="77777777" w:rsidR="00765D56" w:rsidRPr="001271CD" w:rsidRDefault="00765D56" w:rsidP="006430B2">
            <w:pPr>
              <w:pStyle w:val="TableHeading"/>
            </w:pPr>
            <w:r w:rsidRPr="001271CD">
              <w:t>Piece</w:t>
            </w:r>
          </w:p>
        </w:tc>
        <w:tc>
          <w:tcPr>
            <w:tcW w:w="2113" w:type="dxa"/>
            <w:shd w:val="clear" w:color="auto" w:fill="D9D9D9" w:themeFill="background1" w:themeFillShade="D9"/>
            <w:vAlign w:val="center"/>
          </w:tcPr>
          <w:p w14:paraId="7BDD626B" w14:textId="3CF1CC74" w:rsidR="00765D56" w:rsidRPr="001271CD" w:rsidRDefault="00765D56" w:rsidP="006430B2">
            <w:pPr>
              <w:pStyle w:val="TableHeading"/>
            </w:pPr>
            <w:r w:rsidRPr="001271CD">
              <w:t>Description</w:t>
            </w:r>
            <w:r w:rsidR="006430B2">
              <w:t xml:space="preserve"> </w:t>
            </w:r>
            <w:r w:rsidRPr="001271CD">
              <w:t>/</w:t>
            </w:r>
            <w:r w:rsidR="006430B2">
              <w:t xml:space="preserve"> </w:t>
            </w:r>
            <w:r w:rsidRPr="001271CD">
              <w:t>Field Name</w:t>
            </w:r>
          </w:p>
        </w:tc>
        <w:tc>
          <w:tcPr>
            <w:tcW w:w="2331" w:type="dxa"/>
            <w:shd w:val="clear" w:color="auto" w:fill="D9D9D9" w:themeFill="background1" w:themeFillShade="D9"/>
            <w:vAlign w:val="center"/>
          </w:tcPr>
          <w:p w14:paraId="77159090" w14:textId="77777777" w:rsidR="00765D56" w:rsidRPr="001271CD" w:rsidRDefault="00765D56" w:rsidP="006430B2">
            <w:pPr>
              <w:pStyle w:val="TableHeading"/>
            </w:pPr>
            <w:r w:rsidRPr="001271CD">
              <w:t xml:space="preserve">Data </w:t>
            </w:r>
          </w:p>
        </w:tc>
        <w:tc>
          <w:tcPr>
            <w:tcW w:w="2924" w:type="dxa"/>
            <w:shd w:val="clear" w:color="auto" w:fill="D9D9D9" w:themeFill="background1" w:themeFillShade="D9"/>
            <w:vAlign w:val="center"/>
          </w:tcPr>
          <w:p w14:paraId="1157E185" w14:textId="77777777" w:rsidR="00765D56" w:rsidRPr="001271CD" w:rsidRDefault="00765D56" w:rsidP="006430B2">
            <w:pPr>
              <w:pStyle w:val="TableHeading"/>
            </w:pPr>
            <w:r w:rsidRPr="001271CD">
              <w:t>Data Type</w:t>
            </w:r>
          </w:p>
        </w:tc>
      </w:tr>
      <w:tr w:rsidR="00765D56" w:rsidRPr="00CD183C" w14:paraId="198E1234" w14:textId="77777777" w:rsidTr="00905374">
        <w:trPr>
          <w:cantSplit/>
        </w:trPr>
        <w:tc>
          <w:tcPr>
            <w:tcW w:w="1168" w:type="dxa"/>
          </w:tcPr>
          <w:p w14:paraId="2F0AC0C3" w14:textId="77777777" w:rsidR="00765D56" w:rsidRPr="001271CD" w:rsidRDefault="00765D56" w:rsidP="006430B2">
            <w:pPr>
              <w:pStyle w:val="TableText"/>
            </w:pPr>
            <w:r w:rsidRPr="001271CD">
              <w:t>MSH</w:t>
            </w:r>
          </w:p>
        </w:tc>
        <w:tc>
          <w:tcPr>
            <w:tcW w:w="804" w:type="dxa"/>
          </w:tcPr>
          <w:p w14:paraId="4A91B41C" w14:textId="77777777" w:rsidR="00765D56" w:rsidRPr="001271CD" w:rsidRDefault="00765D56" w:rsidP="006430B2">
            <w:pPr>
              <w:pStyle w:val="TableText"/>
            </w:pPr>
            <w:r w:rsidRPr="001271CD">
              <w:t>1</w:t>
            </w:r>
          </w:p>
        </w:tc>
        <w:tc>
          <w:tcPr>
            <w:tcW w:w="2113" w:type="dxa"/>
          </w:tcPr>
          <w:p w14:paraId="52B763A6" w14:textId="77777777" w:rsidR="00765D56" w:rsidRPr="001271CD" w:rsidRDefault="00765D56" w:rsidP="006430B2">
            <w:pPr>
              <w:pStyle w:val="TableText"/>
            </w:pPr>
            <w:r w:rsidRPr="001271CD">
              <w:t>Field Separator</w:t>
            </w:r>
          </w:p>
        </w:tc>
        <w:tc>
          <w:tcPr>
            <w:tcW w:w="2331" w:type="dxa"/>
          </w:tcPr>
          <w:p w14:paraId="6076AA19" w14:textId="77777777" w:rsidR="00765D56" w:rsidRPr="001271CD" w:rsidRDefault="00765D56" w:rsidP="006430B2">
            <w:pPr>
              <w:pStyle w:val="TableText"/>
            </w:pPr>
            <w:r w:rsidRPr="001271CD">
              <w:t>|</w:t>
            </w:r>
          </w:p>
        </w:tc>
        <w:tc>
          <w:tcPr>
            <w:tcW w:w="2924" w:type="dxa"/>
          </w:tcPr>
          <w:p w14:paraId="43687645" w14:textId="77777777" w:rsidR="00765D56" w:rsidRPr="001271CD" w:rsidRDefault="00765D56" w:rsidP="006430B2">
            <w:pPr>
              <w:pStyle w:val="TableText"/>
            </w:pPr>
            <w:r w:rsidRPr="001271CD">
              <w:t>String</w:t>
            </w:r>
          </w:p>
        </w:tc>
      </w:tr>
      <w:tr w:rsidR="00765D56" w:rsidRPr="00CD183C" w14:paraId="603453E6" w14:textId="77777777" w:rsidTr="00905374">
        <w:trPr>
          <w:cantSplit/>
        </w:trPr>
        <w:tc>
          <w:tcPr>
            <w:tcW w:w="1168" w:type="dxa"/>
          </w:tcPr>
          <w:p w14:paraId="7A5D2642" w14:textId="77777777" w:rsidR="00765D56" w:rsidRPr="001271CD" w:rsidRDefault="00765D56" w:rsidP="006430B2">
            <w:pPr>
              <w:pStyle w:val="TableText"/>
            </w:pPr>
          </w:p>
        </w:tc>
        <w:tc>
          <w:tcPr>
            <w:tcW w:w="804" w:type="dxa"/>
          </w:tcPr>
          <w:p w14:paraId="6291BC38" w14:textId="77777777" w:rsidR="00765D56" w:rsidRPr="001271CD" w:rsidRDefault="00765D56" w:rsidP="006430B2">
            <w:pPr>
              <w:pStyle w:val="TableText"/>
            </w:pPr>
            <w:r w:rsidRPr="001271CD">
              <w:t>2</w:t>
            </w:r>
          </w:p>
        </w:tc>
        <w:tc>
          <w:tcPr>
            <w:tcW w:w="2113" w:type="dxa"/>
          </w:tcPr>
          <w:p w14:paraId="0BEE8F22" w14:textId="77777777" w:rsidR="00765D56" w:rsidRPr="001271CD" w:rsidRDefault="00765D56" w:rsidP="006430B2">
            <w:pPr>
              <w:pStyle w:val="TableText"/>
            </w:pPr>
            <w:r w:rsidRPr="001271CD">
              <w:t>Encoding Characters</w:t>
            </w:r>
          </w:p>
        </w:tc>
        <w:tc>
          <w:tcPr>
            <w:tcW w:w="2331" w:type="dxa"/>
          </w:tcPr>
          <w:p w14:paraId="59F5B636" w14:textId="77777777" w:rsidR="00765D56" w:rsidRPr="001271CD" w:rsidRDefault="00765D56" w:rsidP="006430B2">
            <w:pPr>
              <w:pStyle w:val="TableText"/>
            </w:pPr>
            <w:r w:rsidRPr="001271CD">
              <w:t>^~\&amp;</w:t>
            </w:r>
          </w:p>
        </w:tc>
        <w:tc>
          <w:tcPr>
            <w:tcW w:w="2924" w:type="dxa"/>
          </w:tcPr>
          <w:p w14:paraId="425C0B8F" w14:textId="77777777" w:rsidR="00765D56" w:rsidRPr="001271CD" w:rsidRDefault="00765D56" w:rsidP="006430B2">
            <w:pPr>
              <w:pStyle w:val="TableText"/>
            </w:pPr>
            <w:r w:rsidRPr="001271CD">
              <w:t>String</w:t>
            </w:r>
          </w:p>
        </w:tc>
      </w:tr>
      <w:tr w:rsidR="00765D56" w:rsidRPr="00CD183C" w14:paraId="6C936D00" w14:textId="77777777" w:rsidTr="00905374">
        <w:trPr>
          <w:cantSplit/>
        </w:trPr>
        <w:tc>
          <w:tcPr>
            <w:tcW w:w="1168" w:type="dxa"/>
          </w:tcPr>
          <w:p w14:paraId="52838E6C" w14:textId="77777777" w:rsidR="00765D56" w:rsidRPr="001271CD" w:rsidRDefault="00765D56" w:rsidP="006430B2">
            <w:pPr>
              <w:pStyle w:val="TableText"/>
            </w:pPr>
          </w:p>
        </w:tc>
        <w:tc>
          <w:tcPr>
            <w:tcW w:w="804" w:type="dxa"/>
          </w:tcPr>
          <w:p w14:paraId="1BFBA658" w14:textId="77777777" w:rsidR="00765D56" w:rsidRPr="001271CD" w:rsidRDefault="00765D56" w:rsidP="006430B2">
            <w:pPr>
              <w:pStyle w:val="TableText"/>
            </w:pPr>
            <w:r w:rsidRPr="001271CD">
              <w:t>3</w:t>
            </w:r>
          </w:p>
        </w:tc>
        <w:tc>
          <w:tcPr>
            <w:tcW w:w="2113" w:type="dxa"/>
          </w:tcPr>
          <w:p w14:paraId="20294108" w14:textId="77777777" w:rsidR="00765D56" w:rsidRPr="001271CD" w:rsidRDefault="00765D56" w:rsidP="006430B2">
            <w:pPr>
              <w:pStyle w:val="TableText"/>
            </w:pPr>
            <w:r w:rsidRPr="001271CD">
              <w:t>Sending Application</w:t>
            </w:r>
          </w:p>
        </w:tc>
        <w:tc>
          <w:tcPr>
            <w:tcW w:w="2331" w:type="dxa"/>
          </w:tcPr>
          <w:p w14:paraId="69B0992F" w14:textId="77777777" w:rsidR="00765D56" w:rsidRPr="001271CD" w:rsidRDefault="00765D56" w:rsidP="006430B2">
            <w:pPr>
              <w:pStyle w:val="TableText"/>
            </w:pPr>
            <w:r w:rsidRPr="001271CD">
              <w:t>Sending Application Name</w:t>
            </w:r>
          </w:p>
        </w:tc>
        <w:tc>
          <w:tcPr>
            <w:tcW w:w="2924" w:type="dxa"/>
          </w:tcPr>
          <w:p w14:paraId="36F192A4" w14:textId="77777777" w:rsidR="00765D56" w:rsidRPr="001271CD" w:rsidRDefault="00765D56" w:rsidP="006430B2">
            <w:pPr>
              <w:pStyle w:val="TableText"/>
            </w:pPr>
            <w:r w:rsidRPr="001271CD">
              <w:t>String</w:t>
            </w:r>
          </w:p>
        </w:tc>
      </w:tr>
      <w:tr w:rsidR="00765D56" w:rsidRPr="00CD183C" w14:paraId="1B8073CD" w14:textId="77777777" w:rsidTr="00905374">
        <w:trPr>
          <w:cantSplit/>
        </w:trPr>
        <w:tc>
          <w:tcPr>
            <w:tcW w:w="1168" w:type="dxa"/>
          </w:tcPr>
          <w:p w14:paraId="6EC98784" w14:textId="77777777" w:rsidR="00765D56" w:rsidRPr="001271CD" w:rsidRDefault="00765D56" w:rsidP="006430B2">
            <w:pPr>
              <w:pStyle w:val="TableText"/>
            </w:pPr>
          </w:p>
        </w:tc>
        <w:tc>
          <w:tcPr>
            <w:tcW w:w="804" w:type="dxa"/>
          </w:tcPr>
          <w:p w14:paraId="4460D029" w14:textId="77777777" w:rsidR="00765D56" w:rsidRPr="001271CD" w:rsidRDefault="00765D56" w:rsidP="006430B2">
            <w:pPr>
              <w:pStyle w:val="TableText"/>
            </w:pPr>
            <w:r w:rsidRPr="001271CD">
              <w:t>4</w:t>
            </w:r>
          </w:p>
        </w:tc>
        <w:tc>
          <w:tcPr>
            <w:tcW w:w="2113" w:type="dxa"/>
          </w:tcPr>
          <w:p w14:paraId="511E7C73" w14:textId="77777777" w:rsidR="00765D56" w:rsidRPr="001271CD" w:rsidRDefault="00765D56" w:rsidP="006430B2">
            <w:pPr>
              <w:pStyle w:val="TableText"/>
            </w:pPr>
            <w:r w:rsidRPr="001271CD">
              <w:t>Sending Facility</w:t>
            </w:r>
          </w:p>
        </w:tc>
        <w:tc>
          <w:tcPr>
            <w:tcW w:w="2331" w:type="dxa"/>
          </w:tcPr>
          <w:p w14:paraId="19993387" w14:textId="77777777" w:rsidR="00765D56" w:rsidRPr="001271CD" w:rsidRDefault="00765D56" w:rsidP="006430B2">
            <w:pPr>
              <w:pStyle w:val="TableText"/>
            </w:pPr>
          </w:p>
        </w:tc>
        <w:tc>
          <w:tcPr>
            <w:tcW w:w="2924" w:type="dxa"/>
          </w:tcPr>
          <w:p w14:paraId="255A7D2A" w14:textId="77777777" w:rsidR="00765D56" w:rsidRPr="001271CD" w:rsidRDefault="00765D56" w:rsidP="006430B2">
            <w:pPr>
              <w:pStyle w:val="TableText"/>
            </w:pPr>
            <w:r w:rsidRPr="001271CD">
              <w:t>String</w:t>
            </w:r>
          </w:p>
        </w:tc>
      </w:tr>
      <w:tr w:rsidR="00765D56" w:rsidRPr="00CD183C" w14:paraId="4C5EC279" w14:textId="77777777" w:rsidTr="00905374">
        <w:trPr>
          <w:cantSplit/>
        </w:trPr>
        <w:tc>
          <w:tcPr>
            <w:tcW w:w="1168" w:type="dxa"/>
          </w:tcPr>
          <w:p w14:paraId="29E73426" w14:textId="77777777" w:rsidR="00765D56" w:rsidRPr="001271CD" w:rsidRDefault="00765D56" w:rsidP="006430B2">
            <w:pPr>
              <w:pStyle w:val="TableText"/>
            </w:pPr>
          </w:p>
        </w:tc>
        <w:tc>
          <w:tcPr>
            <w:tcW w:w="804" w:type="dxa"/>
          </w:tcPr>
          <w:p w14:paraId="25C863E2" w14:textId="77777777" w:rsidR="00765D56" w:rsidRPr="001271CD" w:rsidRDefault="00765D56" w:rsidP="006430B2">
            <w:pPr>
              <w:pStyle w:val="TableText"/>
            </w:pPr>
            <w:r w:rsidRPr="001271CD">
              <w:t>5</w:t>
            </w:r>
          </w:p>
        </w:tc>
        <w:tc>
          <w:tcPr>
            <w:tcW w:w="2113" w:type="dxa"/>
          </w:tcPr>
          <w:p w14:paraId="13AC92EC" w14:textId="77777777" w:rsidR="00765D56" w:rsidRPr="001271CD" w:rsidRDefault="00765D56" w:rsidP="006430B2">
            <w:pPr>
              <w:pStyle w:val="TableText"/>
            </w:pPr>
            <w:r w:rsidRPr="001271CD">
              <w:t>Receiving Application</w:t>
            </w:r>
          </w:p>
        </w:tc>
        <w:tc>
          <w:tcPr>
            <w:tcW w:w="2331" w:type="dxa"/>
          </w:tcPr>
          <w:p w14:paraId="5E8D1597" w14:textId="77777777" w:rsidR="00765D56" w:rsidRPr="001271CD" w:rsidRDefault="00765D56" w:rsidP="006430B2">
            <w:pPr>
              <w:pStyle w:val="TableText"/>
            </w:pPr>
            <w:r w:rsidRPr="001271CD">
              <w:t>PSO RECEIVE</w:t>
            </w:r>
          </w:p>
        </w:tc>
        <w:tc>
          <w:tcPr>
            <w:tcW w:w="2924" w:type="dxa"/>
          </w:tcPr>
          <w:p w14:paraId="658221FD" w14:textId="77777777" w:rsidR="00765D56" w:rsidRPr="001271CD" w:rsidRDefault="00765D56" w:rsidP="006430B2">
            <w:pPr>
              <w:pStyle w:val="TableText"/>
            </w:pPr>
            <w:r w:rsidRPr="001271CD">
              <w:t>String</w:t>
            </w:r>
          </w:p>
        </w:tc>
      </w:tr>
      <w:tr w:rsidR="00765D56" w:rsidRPr="00CD183C" w14:paraId="504D1E8C" w14:textId="77777777" w:rsidTr="00905374">
        <w:trPr>
          <w:cantSplit/>
        </w:trPr>
        <w:tc>
          <w:tcPr>
            <w:tcW w:w="1168" w:type="dxa"/>
          </w:tcPr>
          <w:p w14:paraId="6A577472" w14:textId="77777777" w:rsidR="00765D56" w:rsidRPr="001271CD" w:rsidRDefault="00765D56" w:rsidP="006430B2">
            <w:pPr>
              <w:pStyle w:val="TableText"/>
            </w:pPr>
          </w:p>
        </w:tc>
        <w:tc>
          <w:tcPr>
            <w:tcW w:w="804" w:type="dxa"/>
          </w:tcPr>
          <w:p w14:paraId="381B271C" w14:textId="77777777" w:rsidR="00765D56" w:rsidRPr="001271CD" w:rsidRDefault="00765D56" w:rsidP="006430B2">
            <w:pPr>
              <w:pStyle w:val="TableText"/>
            </w:pPr>
            <w:r w:rsidRPr="001271CD">
              <w:t>6</w:t>
            </w:r>
          </w:p>
        </w:tc>
        <w:tc>
          <w:tcPr>
            <w:tcW w:w="2113" w:type="dxa"/>
          </w:tcPr>
          <w:p w14:paraId="04B83405" w14:textId="77777777" w:rsidR="00765D56" w:rsidRPr="001271CD" w:rsidRDefault="00765D56" w:rsidP="006430B2">
            <w:pPr>
              <w:pStyle w:val="TableText"/>
            </w:pPr>
            <w:r w:rsidRPr="001271CD">
              <w:t>Receiving Facility</w:t>
            </w:r>
          </w:p>
        </w:tc>
        <w:tc>
          <w:tcPr>
            <w:tcW w:w="2331" w:type="dxa"/>
          </w:tcPr>
          <w:p w14:paraId="29B044F0" w14:textId="77777777" w:rsidR="00765D56" w:rsidRPr="001271CD" w:rsidRDefault="00765D56" w:rsidP="006430B2">
            <w:pPr>
              <w:pStyle w:val="TableText"/>
            </w:pPr>
          </w:p>
        </w:tc>
        <w:tc>
          <w:tcPr>
            <w:tcW w:w="2924" w:type="dxa"/>
          </w:tcPr>
          <w:p w14:paraId="6A51699A" w14:textId="77777777" w:rsidR="00765D56" w:rsidRPr="001271CD" w:rsidRDefault="00765D56" w:rsidP="006430B2">
            <w:pPr>
              <w:pStyle w:val="TableText"/>
            </w:pPr>
            <w:r w:rsidRPr="001271CD">
              <w:t>String</w:t>
            </w:r>
          </w:p>
        </w:tc>
      </w:tr>
      <w:tr w:rsidR="00765D56" w:rsidRPr="00CD183C" w14:paraId="0CC40621" w14:textId="77777777" w:rsidTr="00905374">
        <w:trPr>
          <w:cantSplit/>
        </w:trPr>
        <w:tc>
          <w:tcPr>
            <w:tcW w:w="1168" w:type="dxa"/>
          </w:tcPr>
          <w:p w14:paraId="3999C663" w14:textId="77777777" w:rsidR="00765D56" w:rsidRPr="001271CD" w:rsidRDefault="00765D56" w:rsidP="006430B2">
            <w:pPr>
              <w:pStyle w:val="TableText"/>
            </w:pPr>
          </w:p>
        </w:tc>
        <w:tc>
          <w:tcPr>
            <w:tcW w:w="804" w:type="dxa"/>
          </w:tcPr>
          <w:p w14:paraId="5B5CA286" w14:textId="77777777" w:rsidR="00765D56" w:rsidRPr="001271CD" w:rsidRDefault="00765D56" w:rsidP="006430B2">
            <w:pPr>
              <w:pStyle w:val="TableText"/>
            </w:pPr>
            <w:r w:rsidRPr="001271CD">
              <w:t>9</w:t>
            </w:r>
          </w:p>
        </w:tc>
        <w:tc>
          <w:tcPr>
            <w:tcW w:w="2113" w:type="dxa"/>
          </w:tcPr>
          <w:p w14:paraId="0BD3D15D" w14:textId="77777777" w:rsidR="00765D56" w:rsidRPr="001271CD" w:rsidRDefault="00765D56" w:rsidP="006430B2">
            <w:pPr>
              <w:pStyle w:val="TableText"/>
            </w:pPr>
            <w:r w:rsidRPr="001271CD">
              <w:t>Message Type</w:t>
            </w:r>
          </w:p>
        </w:tc>
        <w:tc>
          <w:tcPr>
            <w:tcW w:w="2331" w:type="dxa"/>
          </w:tcPr>
          <w:p w14:paraId="581398BA" w14:textId="77777777" w:rsidR="00765D56" w:rsidRPr="001271CD" w:rsidRDefault="00765D56" w:rsidP="006430B2">
            <w:pPr>
              <w:pStyle w:val="TableText"/>
            </w:pPr>
            <w:r w:rsidRPr="001271CD">
              <w:t>ORM^O01</w:t>
            </w:r>
          </w:p>
        </w:tc>
        <w:tc>
          <w:tcPr>
            <w:tcW w:w="2924" w:type="dxa"/>
          </w:tcPr>
          <w:p w14:paraId="02D6FD67" w14:textId="77777777" w:rsidR="00765D56" w:rsidRPr="001271CD" w:rsidRDefault="00765D56" w:rsidP="006430B2">
            <w:pPr>
              <w:pStyle w:val="TableText"/>
            </w:pPr>
            <w:r w:rsidRPr="001271CD">
              <w:t>Coded Value</w:t>
            </w:r>
          </w:p>
        </w:tc>
      </w:tr>
      <w:tr w:rsidR="00765D56" w:rsidRPr="00CD183C" w14:paraId="7A2F02FF" w14:textId="77777777" w:rsidTr="00905374">
        <w:trPr>
          <w:cantSplit/>
        </w:trPr>
        <w:tc>
          <w:tcPr>
            <w:tcW w:w="1168" w:type="dxa"/>
          </w:tcPr>
          <w:p w14:paraId="572BCBD3" w14:textId="77777777" w:rsidR="00765D56" w:rsidRPr="001271CD" w:rsidRDefault="00765D56" w:rsidP="006430B2">
            <w:pPr>
              <w:pStyle w:val="TableText"/>
            </w:pPr>
          </w:p>
        </w:tc>
        <w:tc>
          <w:tcPr>
            <w:tcW w:w="804" w:type="dxa"/>
          </w:tcPr>
          <w:p w14:paraId="46373216" w14:textId="77777777" w:rsidR="00765D56" w:rsidRPr="001271CD" w:rsidRDefault="00765D56" w:rsidP="006430B2">
            <w:pPr>
              <w:pStyle w:val="TableText"/>
            </w:pPr>
            <w:r w:rsidRPr="001271CD">
              <w:t>10</w:t>
            </w:r>
          </w:p>
        </w:tc>
        <w:tc>
          <w:tcPr>
            <w:tcW w:w="2113" w:type="dxa"/>
          </w:tcPr>
          <w:p w14:paraId="4E895BBF" w14:textId="77777777" w:rsidR="00765D56" w:rsidRPr="001271CD" w:rsidRDefault="00765D56" w:rsidP="006430B2">
            <w:pPr>
              <w:pStyle w:val="TableText"/>
            </w:pPr>
            <w:r w:rsidRPr="001271CD">
              <w:t>Message Control ID</w:t>
            </w:r>
          </w:p>
        </w:tc>
        <w:tc>
          <w:tcPr>
            <w:tcW w:w="2331" w:type="dxa"/>
          </w:tcPr>
          <w:p w14:paraId="06917B7E" w14:textId="77777777" w:rsidR="00765D56" w:rsidRPr="001271CD" w:rsidRDefault="00765D56" w:rsidP="006430B2">
            <w:pPr>
              <w:pStyle w:val="TableText"/>
            </w:pPr>
          </w:p>
        </w:tc>
        <w:tc>
          <w:tcPr>
            <w:tcW w:w="2924" w:type="dxa"/>
          </w:tcPr>
          <w:p w14:paraId="163B40BB" w14:textId="77777777" w:rsidR="00765D56" w:rsidRPr="001271CD" w:rsidRDefault="00765D56" w:rsidP="006430B2">
            <w:pPr>
              <w:pStyle w:val="TableText"/>
            </w:pPr>
            <w:r w:rsidRPr="001271CD">
              <w:t>String</w:t>
            </w:r>
          </w:p>
        </w:tc>
      </w:tr>
      <w:tr w:rsidR="00765D56" w:rsidRPr="00CD183C" w14:paraId="1F89C637" w14:textId="77777777" w:rsidTr="00905374">
        <w:trPr>
          <w:cantSplit/>
        </w:trPr>
        <w:tc>
          <w:tcPr>
            <w:tcW w:w="1168" w:type="dxa"/>
          </w:tcPr>
          <w:p w14:paraId="7892F242" w14:textId="77777777" w:rsidR="00765D56" w:rsidRPr="001271CD" w:rsidRDefault="00765D56" w:rsidP="006430B2">
            <w:pPr>
              <w:pStyle w:val="TableText"/>
            </w:pPr>
          </w:p>
        </w:tc>
        <w:tc>
          <w:tcPr>
            <w:tcW w:w="804" w:type="dxa"/>
          </w:tcPr>
          <w:p w14:paraId="3864D779" w14:textId="77777777" w:rsidR="00765D56" w:rsidRPr="001271CD" w:rsidRDefault="00765D56" w:rsidP="006430B2">
            <w:pPr>
              <w:pStyle w:val="TableText"/>
            </w:pPr>
            <w:r w:rsidRPr="001271CD">
              <w:t>11</w:t>
            </w:r>
          </w:p>
        </w:tc>
        <w:tc>
          <w:tcPr>
            <w:tcW w:w="2113" w:type="dxa"/>
          </w:tcPr>
          <w:p w14:paraId="0FAAFC6D" w14:textId="77777777" w:rsidR="00765D56" w:rsidRPr="001271CD" w:rsidRDefault="00765D56" w:rsidP="006430B2">
            <w:pPr>
              <w:pStyle w:val="TableText"/>
            </w:pPr>
            <w:r w:rsidRPr="001271CD">
              <w:t>Processing ID</w:t>
            </w:r>
          </w:p>
        </w:tc>
        <w:tc>
          <w:tcPr>
            <w:tcW w:w="2331" w:type="dxa"/>
          </w:tcPr>
          <w:p w14:paraId="2DA28F4E" w14:textId="77777777" w:rsidR="00765D56" w:rsidRPr="001271CD" w:rsidRDefault="00765D56" w:rsidP="006430B2">
            <w:pPr>
              <w:pStyle w:val="TableText"/>
            </w:pPr>
            <w:r w:rsidRPr="001271CD">
              <w:t>P</w:t>
            </w:r>
          </w:p>
        </w:tc>
        <w:tc>
          <w:tcPr>
            <w:tcW w:w="2924" w:type="dxa"/>
          </w:tcPr>
          <w:p w14:paraId="50607588" w14:textId="77777777" w:rsidR="00765D56" w:rsidRPr="001271CD" w:rsidRDefault="00765D56" w:rsidP="006430B2">
            <w:pPr>
              <w:pStyle w:val="TableText"/>
            </w:pPr>
            <w:r w:rsidRPr="001271CD">
              <w:t>Coded Value</w:t>
            </w:r>
          </w:p>
        </w:tc>
      </w:tr>
      <w:tr w:rsidR="00765D56" w:rsidRPr="00CD183C" w14:paraId="1BBC6EF1" w14:textId="77777777" w:rsidTr="00905374">
        <w:trPr>
          <w:cantSplit/>
        </w:trPr>
        <w:tc>
          <w:tcPr>
            <w:tcW w:w="1168" w:type="dxa"/>
          </w:tcPr>
          <w:p w14:paraId="0385DD5D" w14:textId="77777777" w:rsidR="00765D56" w:rsidRPr="001271CD" w:rsidRDefault="00765D56" w:rsidP="006430B2">
            <w:pPr>
              <w:pStyle w:val="TableText"/>
            </w:pPr>
          </w:p>
        </w:tc>
        <w:tc>
          <w:tcPr>
            <w:tcW w:w="804" w:type="dxa"/>
          </w:tcPr>
          <w:p w14:paraId="4189E0CC" w14:textId="77777777" w:rsidR="00765D56" w:rsidRPr="001271CD" w:rsidRDefault="00765D56" w:rsidP="006430B2">
            <w:pPr>
              <w:pStyle w:val="TableText"/>
            </w:pPr>
            <w:r w:rsidRPr="001271CD">
              <w:t>12</w:t>
            </w:r>
          </w:p>
        </w:tc>
        <w:tc>
          <w:tcPr>
            <w:tcW w:w="2113" w:type="dxa"/>
          </w:tcPr>
          <w:p w14:paraId="6181CBCC" w14:textId="77777777" w:rsidR="00765D56" w:rsidRPr="001271CD" w:rsidRDefault="00765D56" w:rsidP="006430B2">
            <w:pPr>
              <w:pStyle w:val="TableText"/>
            </w:pPr>
            <w:r w:rsidRPr="001271CD">
              <w:t>Version ID</w:t>
            </w:r>
          </w:p>
        </w:tc>
        <w:tc>
          <w:tcPr>
            <w:tcW w:w="2331" w:type="dxa"/>
          </w:tcPr>
          <w:p w14:paraId="4B743B35" w14:textId="77777777" w:rsidR="00765D56" w:rsidRPr="001271CD" w:rsidRDefault="00765D56" w:rsidP="006430B2">
            <w:pPr>
              <w:pStyle w:val="TableText"/>
            </w:pPr>
            <w:r w:rsidRPr="001271CD">
              <w:t>2.3.1</w:t>
            </w:r>
          </w:p>
        </w:tc>
        <w:tc>
          <w:tcPr>
            <w:tcW w:w="2924" w:type="dxa"/>
          </w:tcPr>
          <w:p w14:paraId="451041E3" w14:textId="77777777" w:rsidR="00765D56" w:rsidRPr="001271CD" w:rsidRDefault="00765D56" w:rsidP="006430B2">
            <w:pPr>
              <w:pStyle w:val="TableText"/>
            </w:pPr>
            <w:r w:rsidRPr="001271CD">
              <w:t>Coded Value</w:t>
            </w:r>
          </w:p>
        </w:tc>
      </w:tr>
      <w:tr w:rsidR="00765D56" w:rsidRPr="00CD183C" w14:paraId="68909960" w14:textId="77777777" w:rsidTr="00905374">
        <w:trPr>
          <w:cantSplit/>
        </w:trPr>
        <w:tc>
          <w:tcPr>
            <w:tcW w:w="1168" w:type="dxa"/>
          </w:tcPr>
          <w:p w14:paraId="26F8E659" w14:textId="77777777" w:rsidR="00765D56" w:rsidRPr="001271CD" w:rsidRDefault="00765D56" w:rsidP="006430B2">
            <w:pPr>
              <w:pStyle w:val="TableText"/>
            </w:pPr>
          </w:p>
        </w:tc>
        <w:tc>
          <w:tcPr>
            <w:tcW w:w="804" w:type="dxa"/>
          </w:tcPr>
          <w:p w14:paraId="35A9B328" w14:textId="77777777" w:rsidR="00765D56" w:rsidRPr="001271CD" w:rsidRDefault="00765D56" w:rsidP="006430B2">
            <w:pPr>
              <w:pStyle w:val="TableText"/>
            </w:pPr>
            <w:r w:rsidRPr="001271CD">
              <w:t>15</w:t>
            </w:r>
          </w:p>
        </w:tc>
        <w:tc>
          <w:tcPr>
            <w:tcW w:w="2113" w:type="dxa"/>
          </w:tcPr>
          <w:p w14:paraId="4A4AE2AB" w14:textId="77777777" w:rsidR="00765D56" w:rsidRPr="001271CD" w:rsidRDefault="00765D56" w:rsidP="006430B2">
            <w:pPr>
              <w:pStyle w:val="TableText"/>
            </w:pPr>
            <w:r w:rsidRPr="001271CD">
              <w:t>Accept Acknowledgement</w:t>
            </w:r>
          </w:p>
        </w:tc>
        <w:tc>
          <w:tcPr>
            <w:tcW w:w="2331" w:type="dxa"/>
          </w:tcPr>
          <w:p w14:paraId="35E68B7F" w14:textId="77777777" w:rsidR="00765D56" w:rsidRPr="001271CD" w:rsidRDefault="00765D56" w:rsidP="006430B2">
            <w:pPr>
              <w:pStyle w:val="TableText"/>
            </w:pPr>
            <w:r w:rsidRPr="001271CD">
              <w:t>NE</w:t>
            </w:r>
          </w:p>
        </w:tc>
        <w:tc>
          <w:tcPr>
            <w:tcW w:w="2924" w:type="dxa"/>
          </w:tcPr>
          <w:p w14:paraId="688244A7" w14:textId="77777777" w:rsidR="00765D56" w:rsidRPr="001271CD" w:rsidRDefault="00765D56" w:rsidP="006430B2">
            <w:pPr>
              <w:pStyle w:val="TableText"/>
            </w:pPr>
            <w:r w:rsidRPr="001271CD">
              <w:t>Coded Value</w:t>
            </w:r>
          </w:p>
        </w:tc>
      </w:tr>
      <w:tr w:rsidR="00765D56" w:rsidRPr="00CD183C" w14:paraId="5A69F2FB" w14:textId="77777777" w:rsidTr="00905374">
        <w:trPr>
          <w:cantSplit/>
        </w:trPr>
        <w:tc>
          <w:tcPr>
            <w:tcW w:w="1168" w:type="dxa"/>
          </w:tcPr>
          <w:p w14:paraId="0E58E87F" w14:textId="77777777" w:rsidR="00765D56" w:rsidRPr="001271CD" w:rsidRDefault="00765D56" w:rsidP="006430B2">
            <w:pPr>
              <w:pStyle w:val="TableText"/>
            </w:pPr>
          </w:p>
        </w:tc>
        <w:tc>
          <w:tcPr>
            <w:tcW w:w="804" w:type="dxa"/>
          </w:tcPr>
          <w:p w14:paraId="03DC03D7" w14:textId="77777777" w:rsidR="00765D56" w:rsidRPr="001271CD" w:rsidRDefault="00765D56" w:rsidP="006430B2">
            <w:pPr>
              <w:pStyle w:val="TableText"/>
            </w:pPr>
            <w:r w:rsidRPr="001271CD">
              <w:t>16</w:t>
            </w:r>
          </w:p>
        </w:tc>
        <w:tc>
          <w:tcPr>
            <w:tcW w:w="2113" w:type="dxa"/>
          </w:tcPr>
          <w:p w14:paraId="2A8C0F52" w14:textId="77777777" w:rsidR="00765D56" w:rsidRPr="001271CD" w:rsidRDefault="00765D56" w:rsidP="006430B2">
            <w:pPr>
              <w:pStyle w:val="TableText"/>
            </w:pPr>
            <w:r w:rsidRPr="001271CD">
              <w:t>Application Acknowledgement</w:t>
            </w:r>
          </w:p>
        </w:tc>
        <w:tc>
          <w:tcPr>
            <w:tcW w:w="2331" w:type="dxa"/>
          </w:tcPr>
          <w:p w14:paraId="5A3489D0" w14:textId="77777777" w:rsidR="00765D56" w:rsidRPr="001271CD" w:rsidRDefault="00765D56" w:rsidP="006430B2">
            <w:pPr>
              <w:pStyle w:val="TableText"/>
            </w:pPr>
            <w:r w:rsidRPr="001271CD">
              <w:t>AL</w:t>
            </w:r>
          </w:p>
        </w:tc>
        <w:tc>
          <w:tcPr>
            <w:tcW w:w="2924" w:type="dxa"/>
          </w:tcPr>
          <w:p w14:paraId="2C97E647" w14:textId="77777777" w:rsidR="00765D56" w:rsidRPr="001271CD" w:rsidRDefault="00765D56" w:rsidP="006430B2">
            <w:pPr>
              <w:pStyle w:val="TableText"/>
            </w:pPr>
            <w:r w:rsidRPr="001271CD">
              <w:t>Coded Value</w:t>
            </w:r>
          </w:p>
        </w:tc>
      </w:tr>
      <w:tr w:rsidR="00765D56" w:rsidRPr="00CD183C" w14:paraId="1F20D840" w14:textId="77777777" w:rsidTr="00905374">
        <w:trPr>
          <w:cantSplit/>
        </w:trPr>
        <w:tc>
          <w:tcPr>
            <w:tcW w:w="1168" w:type="dxa"/>
          </w:tcPr>
          <w:p w14:paraId="2D9B6213" w14:textId="77777777" w:rsidR="00765D56" w:rsidRPr="001271CD" w:rsidRDefault="00765D56" w:rsidP="006430B2">
            <w:pPr>
              <w:pStyle w:val="TableText"/>
            </w:pPr>
          </w:p>
        </w:tc>
        <w:tc>
          <w:tcPr>
            <w:tcW w:w="804" w:type="dxa"/>
          </w:tcPr>
          <w:p w14:paraId="3D0E330B" w14:textId="77777777" w:rsidR="00765D56" w:rsidRPr="001271CD" w:rsidRDefault="00765D56" w:rsidP="006430B2">
            <w:pPr>
              <w:pStyle w:val="TableText"/>
            </w:pPr>
            <w:r w:rsidRPr="001271CD">
              <w:t>17</w:t>
            </w:r>
          </w:p>
        </w:tc>
        <w:tc>
          <w:tcPr>
            <w:tcW w:w="2113" w:type="dxa"/>
          </w:tcPr>
          <w:p w14:paraId="64C8F30D" w14:textId="77777777" w:rsidR="00765D56" w:rsidRPr="001271CD" w:rsidRDefault="00765D56" w:rsidP="006430B2">
            <w:pPr>
              <w:pStyle w:val="TableText"/>
            </w:pPr>
            <w:r w:rsidRPr="001271CD">
              <w:t>Country Code</w:t>
            </w:r>
          </w:p>
        </w:tc>
        <w:tc>
          <w:tcPr>
            <w:tcW w:w="2331" w:type="dxa"/>
          </w:tcPr>
          <w:p w14:paraId="0C21338F" w14:textId="77777777" w:rsidR="00765D56" w:rsidRPr="001271CD" w:rsidRDefault="00765D56" w:rsidP="006430B2">
            <w:pPr>
              <w:pStyle w:val="TableText"/>
            </w:pPr>
            <w:r w:rsidRPr="001271CD">
              <w:t>USA</w:t>
            </w:r>
          </w:p>
        </w:tc>
        <w:tc>
          <w:tcPr>
            <w:tcW w:w="2924" w:type="dxa"/>
          </w:tcPr>
          <w:p w14:paraId="70C3B5C2" w14:textId="77777777" w:rsidR="00765D56" w:rsidRPr="001271CD" w:rsidRDefault="00765D56" w:rsidP="006430B2">
            <w:pPr>
              <w:pStyle w:val="TableText"/>
            </w:pPr>
            <w:r w:rsidRPr="001271CD">
              <w:t>Coded Value</w:t>
            </w:r>
          </w:p>
        </w:tc>
      </w:tr>
      <w:tr w:rsidR="00765D56" w:rsidRPr="00285434" w14:paraId="575CE946" w14:textId="77777777" w:rsidTr="00905374">
        <w:trPr>
          <w:cantSplit/>
        </w:trPr>
        <w:tc>
          <w:tcPr>
            <w:tcW w:w="1168" w:type="dxa"/>
          </w:tcPr>
          <w:p w14:paraId="4A14E3FE" w14:textId="77777777" w:rsidR="00765D56" w:rsidRPr="00285434" w:rsidRDefault="00765D56" w:rsidP="006430B2">
            <w:pPr>
              <w:pStyle w:val="TableText"/>
              <w:rPr>
                <w:sz w:val="6"/>
                <w:szCs w:val="6"/>
              </w:rPr>
            </w:pPr>
          </w:p>
        </w:tc>
        <w:tc>
          <w:tcPr>
            <w:tcW w:w="804" w:type="dxa"/>
          </w:tcPr>
          <w:p w14:paraId="1E7B71D3" w14:textId="77777777" w:rsidR="00765D56" w:rsidRPr="00285434" w:rsidRDefault="00765D56" w:rsidP="006430B2">
            <w:pPr>
              <w:pStyle w:val="TableText"/>
              <w:rPr>
                <w:sz w:val="6"/>
                <w:szCs w:val="6"/>
              </w:rPr>
            </w:pPr>
          </w:p>
        </w:tc>
        <w:tc>
          <w:tcPr>
            <w:tcW w:w="2113" w:type="dxa"/>
          </w:tcPr>
          <w:p w14:paraId="00CA6A5F" w14:textId="77777777" w:rsidR="00765D56" w:rsidRPr="00285434" w:rsidRDefault="00765D56" w:rsidP="006430B2">
            <w:pPr>
              <w:pStyle w:val="TableText"/>
              <w:rPr>
                <w:sz w:val="6"/>
                <w:szCs w:val="6"/>
              </w:rPr>
            </w:pPr>
          </w:p>
        </w:tc>
        <w:tc>
          <w:tcPr>
            <w:tcW w:w="2331" w:type="dxa"/>
          </w:tcPr>
          <w:p w14:paraId="705F7342" w14:textId="77777777" w:rsidR="00765D56" w:rsidRPr="00285434" w:rsidRDefault="00765D56" w:rsidP="006430B2">
            <w:pPr>
              <w:pStyle w:val="TableText"/>
              <w:rPr>
                <w:sz w:val="6"/>
                <w:szCs w:val="6"/>
              </w:rPr>
            </w:pPr>
          </w:p>
        </w:tc>
        <w:tc>
          <w:tcPr>
            <w:tcW w:w="2924" w:type="dxa"/>
          </w:tcPr>
          <w:p w14:paraId="18D5A663" w14:textId="77777777" w:rsidR="00765D56" w:rsidRPr="00285434" w:rsidRDefault="00765D56" w:rsidP="006430B2">
            <w:pPr>
              <w:pStyle w:val="TableText"/>
              <w:rPr>
                <w:sz w:val="6"/>
                <w:szCs w:val="6"/>
              </w:rPr>
            </w:pPr>
          </w:p>
        </w:tc>
      </w:tr>
      <w:tr w:rsidR="00765D56" w:rsidRPr="00CD183C" w14:paraId="667C71D3" w14:textId="77777777" w:rsidTr="00905374">
        <w:trPr>
          <w:cantSplit/>
        </w:trPr>
        <w:tc>
          <w:tcPr>
            <w:tcW w:w="1168" w:type="dxa"/>
          </w:tcPr>
          <w:p w14:paraId="226DFCF2" w14:textId="77777777" w:rsidR="00765D56" w:rsidRPr="001271CD" w:rsidRDefault="00765D56" w:rsidP="006430B2">
            <w:pPr>
              <w:pStyle w:val="TableText"/>
            </w:pPr>
            <w:r w:rsidRPr="001271CD">
              <w:t>PID</w:t>
            </w:r>
          </w:p>
        </w:tc>
        <w:tc>
          <w:tcPr>
            <w:tcW w:w="804" w:type="dxa"/>
          </w:tcPr>
          <w:p w14:paraId="708D9392" w14:textId="77777777" w:rsidR="00765D56" w:rsidRPr="001271CD" w:rsidRDefault="00765D56" w:rsidP="006430B2">
            <w:pPr>
              <w:pStyle w:val="TableText"/>
            </w:pPr>
            <w:r w:rsidRPr="001271CD">
              <w:t>3</w:t>
            </w:r>
          </w:p>
        </w:tc>
        <w:tc>
          <w:tcPr>
            <w:tcW w:w="2113" w:type="dxa"/>
          </w:tcPr>
          <w:p w14:paraId="02634912" w14:textId="77777777" w:rsidR="00765D56" w:rsidRPr="001271CD" w:rsidRDefault="00765D56" w:rsidP="006430B2">
            <w:pPr>
              <w:pStyle w:val="TableText"/>
            </w:pPr>
            <w:r w:rsidRPr="001271CD">
              <w:t>Patient (pointer to File #2)</w:t>
            </w:r>
          </w:p>
        </w:tc>
        <w:tc>
          <w:tcPr>
            <w:tcW w:w="2331" w:type="dxa"/>
          </w:tcPr>
          <w:p w14:paraId="35F6E2EC" w14:textId="77777777" w:rsidR="00765D56" w:rsidRPr="001271CD" w:rsidRDefault="00765D56" w:rsidP="006430B2">
            <w:pPr>
              <w:pStyle w:val="TableText"/>
            </w:pPr>
            <w:r w:rsidRPr="001271CD">
              <w:rPr>
                <w:iCs/>
              </w:rPr>
              <w:t>VistA</w:t>
            </w:r>
            <w:r w:rsidRPr="001271CD">
              <w:t xml:space="preserve"> IEN of Patient from File #2</w:t>
            </w:r>
          </w:p>
        </w:tc>
        <w:tc>
          <w:tcPr>
            <w:tcW w:w="2924" w:type="dxa"/>
          </w:tcPr>
          <w:p w14:paraId="5B6C5818" w14:textId="77777777" w:rsidR="00765D56" w:rsidRPr="001271CD" w:rsidRDefault="00765D56" w:rsidP="006430B2">
            <w:pPr>
              <w:pStyle w:val="TableText"/>
            </w:pPr>
            <w:r w:rsidRPr="001271CD">
              <w:t>Composite ID</w:t>
            </w:r>
          </w:p>
        </w:tc>
      </w:tr>
      <w:tr w:rsidR="00765D56" w:rsidRPr="00CD183C" w14:paraId="37B56F32" w14:textId="77777777" w:rsidTr="00905374">
        <w:trPr>
          <w:cantSplit/>
        </w:trPr>
        <w:tc>
          <w:tcPr>
            <w:tcW w:w="1168" w:type="dxa"/>
          </w:tcPr>
          <w:p w14:paraId="4F279513" w14:textId="77777777" w:rsidR="00765D56" w:rsidRPr="001271CD" w:rsidRDefault="00765D56" w:rsidP="006430B2">
            <w:pPr>
              <w:pStyle w:val="TableText"/>
            </w:pPr>
          </w:p>
        </w:tc>
        <w:tc>
          <w:tcPr>
            <w:tcW w:w="804" w:type="dxa"/>
          </w:tcPr>
          <w:p w14:paraId="3C8EE98C" w14:textId="77777777" w:rsidR="00765D56" w:rsidRPr="001271CD" w:rsidRDefault="00765D56" w:rsidP="006430B2">
            <w:pPr>
              <w:pStyle w:val="TableText"/>
            </w:pPr>
            <w:r w:rsidRPr="001271CD">
              <w:t>5</w:t>
            </w:r>
          </w:p>
        </w:tc>
        <w:tc>
          <w:tcPr>
            <w:tcW w:w="2113" w:type="dxa"/>
          </w:tcPr>
          <w:p w14:paraId="51A26C10" w14:textId="77777777" w:rsidR="00765D56" w:rsidRPr="001271CD" w:rsidRDefault="00765D56" w:rsidP="006430B2">
            <w:pPr>
              <w:pStyle w:val="TableText"/>
            </w:pPr>
            <w:r w:rsidRPr="001271CD">
              <w:t>Patient Name</w:t>
            </w:r>
          </w:p>
        </w:tc>
        <w:tc>
          <w:tcPr>
            <w:tcW w:w="2331" w:type="dxa"/>
          </w:tcPr>
          <w:p w14:paraId="5F18713C" w14:textId="77777777" w:rsidR="00765D56" w:rsidRPr="001271CD" w:rsidRDefault="00765D56" w:rsidP="006430B2">
            <w:pPr>
              <w:pStyle w:val="TableText"/>
            </w:pPr>
          </w:p>
        </w:tc>
        <w:tc>
          <w:tcPr>
            <w:tcW w:w="2924" w:type="dxa"/>
          </w:tcPr>
          <w:p w14:paraId="47BCF951" w14:textId="77777777" w:rsidR="00765D56" w:rsidRPr="001271CD" w:rsidRDefault="00765D56" w:rsidP="006430B2">
            <w:pPr>
              <w:pStyle w:val="TableText"/>
            </w:pPr>
            <w:r w:rsidRPr="001271CD">
              <w:t>Person Name</w:t>
            </w:r>
          </w:p>
        </w:tc>
      </w:tr>
      <w:tr w:rsidR="00765D56" w:rsidRPr="00285434" w14:paraId="4EAA1472" w14:textId="77777777" w:rsidTr="00905374">
        <w:trPr>
          <w:cantSplit/>
        </w:trPr>
        <w:tc>
          <w:tcPr>
            <w:tcW w:w="1168" w:type="dxa"/>
          </w:tcPr>
          <w:p w14:paraId="467791AD" w14:textId="77777777" w:rsidR="00765D56" w:rsidRPr="00285434" w:rsidRDefault="00765D56" w:rsidP="006430B2">
            <w:pPr>
              <w:pStyle w:val="TableText"/>
              <w:rPr>
                <w:sz w:val="6"/>
                <w:szCs w:val="6"/>
              </w:rPr>
            </w:pPr>
          </w:p>
        </w:tc>
        <w:tc>
          <w:tcPr>
            <w:tcW w:w="804" w:type="dxa"/>
          </w:tcPr>
          <w:p w14:paraId="741C82BF" w14:textId="77777777" w:rsidR="00765D56" w:rsidRPr="00285434" w:rsidRDefault="00765D56" w:rsidP="006430B2">
            <w:pPr>
              <w:pStyle w:val="TableText"/>
              <w:rPr>
                <w:sz w:val="6"/>
                <w:szCs w:val="6"/>
              </w:rPr>
            </w:pPr>
          </w:p>
        </w:tc>
        <w:tc>
          <w:tcPr>
            <w:tcW w:w="2113" w:type="dxa"/>
          </w:tcPr>
          <w:p w14:paraId="04D0BE9E" w14:textId="77777777" w:rsidR="00765D56" w:rsidRPr="00285434" w:rsidRDefault="00765D56" w:rsidP="006430B2">
            <w:pPr>
              <w:pStyle w:val="TableText"/>
              <w:rPr>
                <w:sz w:val="6"/>
                <w:szCs w:val="6"/>
              </w:rPr>
            </w:pPr>
          </w:p>
        </w:tc>
        <w:tc>
          <w:tcPr>
            <w:tcW w:w="2331" w:type="dxa"/>
          </w:tcPr>
          <w:p w14:paraId="572D7629" w14:textId="77777777" w:rsidR="00765D56" w:rsidRPr="00285434" w:rsidRDefault="00765D56" w:rsidP="006430B2">
            <w:pPr>
              <w:pStyle w:val="TableText"/>
              <w:rPr>
                <w:sz w:val="6"/>
                <w:szCs w:val="6"/>
              </w:rPr>
            </w:pPr>
          </w:p>
        </w:tc>
        <w:tc>
          <w:tcPr>
            <w:tcW w:w="2924" w:type="dxa"/>
          </w:tcPr>
          <w:p w14:paraId="061AD6AB" w14:textId="77777777" w:rsidR="00765D56" w:rsidRPr="00285434" w:rsidRDefault="00765D56" w:rsidP="006430B2">
            <w:pPr>
              <w:pStyle w:val="TableText"/>
              <w:rPr>
                <w:sz w:val="6"/>
                <w:szCs w:val="6"/>
              </w:rPr>
            </w:pPr>
          </w:p>
        </w:tc>
      </w:tr>
      <w:tr w:rsidR="00765D56" w:rsidRPr="00CD183C" w14:paraId="6198E642" w14:textId="77777777" w:rsidTr="00905374">
        <w:trPr>
          <w:cantSplit/>
        </w:trPr>
        <w:tc>
          <w:tcPr>
            <w:tcW w:w="1168" w:type="dxa"/>
          </w:tcPr>
          <w:p w14:paraId="6DDF2756" w14:textId="77777777" w:rsidR="00765D56" w:rsidRPr="001271CD" w:rsidRDefault="00765D56" w:rsidP="006430B2">
            <w:pPr>
              <w:pStyle w:val="TableText"/>
            </w:pPr>
            <w:r w:rsidRPr="001271CD">
              <w:t>PVI</w:t>
            </w:r>
          </w:p>
        </w:tc>
        <w:tc>
          <w:tcPr>
            <w:tcW w:w="804" w:type="dxa"/>
          </w:tcPr>
          <w:p w14:paraId="24F50ADA" w14:textId="77777777" w:rsidR="00765D56" w:rsidRPr="001271CD" w:rsidRDefault="00765D56" w:rsidP="006430B2">
            <w:pPr>
              <w:pStyle w:val="TableText"/>
            </w:pPr>
            <w:r w:rsidRPr="001271CD">
              <w:t>3</w:t>
            </w:r>
          </w:p>
        </w:tc>
        <w:tc>
          <w:tcPr>
            <w:tcW w:w="2113" w:type="dxa"/>
          </w:tcPr>
          <w:p w14:paraId="67AE035E" w14:textId="77777777" w:rsidR="00765D56" w:rsidRPr="001271CD" w:rsidRDefault="00765D56" w:rsidP="006430B2">
            <w:pPr>
              <w:pStyle w:val="TableText"/>
            </w:pPr>
            <w:r w:rsidRPr="001271CD">
              <w:t>Clinic (pointer to File #44)</w:t>
            </w:r>
          </w:p>
        </w:tc>
        <w:tc>
          <w:tcPr>
            <w:tcW w:w="2331" w:type="dxa"/>
          </w:tcPr>
          <w:p w14:paraId="19C41381" w14:textId="77777777" w:rsidR="00765D56" w:rsidRPr="001271CD" w:rsidRDefault="00765D56" w:rsidP="006430B2">
            <w:pPr>
              <w:pStyle w:val="TableText"/>
            </w:pPr>
            <w:r w:rsidRPr="001271CD">
              <w:rPr>
                <w:iCs/>
              </w:rPr>
              <w:t>VistA</w:t>
            </w:r>
            <w:r w:rsidRPr="001271CD">
              <w:t xml:space="preserve"> IEN of Hospital Location from File #44</w:t>
            </w:r>
          </w:p>
        </w:tc>
        <w:tc>
          <w:tcPr>
            <w:tcW w:w="2924" w:type="dxa"/>
          </w:tcPr>
          <w:p w14:paraId="122CF3FD" w14:textId="77777777" w:rsidR="00765D56" w:rsidRPr="001271CD" w:rsidRDefault="00765D56" w:rsidP="006430B2">
            <w:pPr>
              <w:pStyle w:val="TableText"/>
            </w:pPr>
            <w:r w:rsidRPr="001271CD">
              <w:t>Composite</w:t>
            </w:r>
          </w:p>
        </w:tc>
      </w:tr>
      <w:tr w:rsidR="00765D56" w:rsidRPr="00285434" w14:paraId="6C0DF3AA" w14:textId="77777777" w:rsidTr="00905374">
        <w:trPr>
          <w:cantSplit/>
        </w:trPr>
        <w:tc>
          <w:tcPr>
            <w:tcW w:w="1168" w:type="dxa"/>
          </w:tcPr>
          <w:p w14:paraId="41C65867" w14:textId="77777777" w:rsidR="00765D56" w:rsidRPr="00285434" w:rsidRDefault="00765D56" w:rsidP="006430B2">
            <w:pPr>
              <w:pStyle w:val="TableText"/>
              <w:rPr>
                <w:sz w:val="6"/>
                <w:szCs w:val="6"/>
              </w:rPr>
            </w:pPr>
          </w:p>
        </w:tc>
        <w:tc>
          <w:tcPr>
            <w:tcW w:w="804" w:type="dxa"/>
          </w:tcPr>
          <w:p w14:paraId="713A4CDE" w14:textId="77777777" w:rsidR="00765D56" w:rsidRPr="00285434" w:rsidRDefault="00765D56" w:rsidP="006430B2">
            <w:pPr>
              <w:pStyle w:val="TableText"/>
              <w:rPr>
                <w:sz w:val="6"/>
                <w:szCs w:val="6"/>
              </w:rPr>
            </w:pPr>
          </w:p>
        </w:tc>
        <w:tc>
          <w:tcPr>
            <w:tcW w:w="2113" w:type="dxa"/>
          </w:tcPr>
          <w:p w14:paraId="64A3DE9A" w14:textId="77777777" w:rsidR="00765D56" w:rsidRPr="00285434" w:rsidRDefault="00765D56" w:rsidP="006430B2">
            <w:pPr>
              <w:pStyle w:val="TableText"/>
              <w:rPr>
                <w:sz w:val="6"/>
                <w:szCs w:val="6"/>
              </w:rPr>
            </w:pPr>
          </w:p>
        </w:tc>
        <w:tc>
          <w:tcPr>
            <w:tcW w:w="2331" w:type="dxa"/>
          </w:tcPr>
          <w:p w14:paraId="7D9FA0D2" w14:textId="77777777" w:rsidR="00765D56" w:rsidRPr="00285434" w:rsidRDefault="00765D56" w:rsidP="006430B2">
            <w:pPr>
              <w:pStyle w:val="TableText"/>
              <w:rPr>
                <w:sz w:val="6"/>
                <w:szCs w:val="6"/>
              </w:rPr>
            </w:pPr>
          </w:p>
        </w:tc>
        <w:tc>
          <w:tcPr>
            <w:tcW w:w="2924" w:type="dxa"/>
          </w:tcPr>
          <w:p w14:paraId="6FE98130" w14:textId="77777777" w:rsidR="00765D56" w:rsidRPr="00285434" w:rsidRDefault="00765D56" w:rsidP="006430B2">
            <w:pPr>
              <w:pStyle w:val="TableText"/>
              <w:rPr>
                <w:sz w:val="6"/>
                <w:szCs w:val="6"/>
              </w:rPr>
            </w:pPr>
          </w:p>
        </w:tc>
      </w:tr>
      <w:tr w:rsidR="00765D56" w:rsidRPr="00CD183C" w14:paraId="2D76A8E1" w14:textId="77777777" w:rsidTr="00905374">
        <w:trPr>
          <w:cantSplit/>
        </w:trPr>
        <w:tc>
          <w:tcPr>
            <w:tcW w:w="1168" w:type="dxa"/>
          </w:tcPr>
          <w:p w14:paraId="6E49A9E1" w14:textId="77777777" w:rsidR="00765D56" w:rsidRPr="001271CD" w:rsidRDefault="00765D56" w:rsidP="006430B2">
            <w:pPr>
              <w:pStyle w:val="TableText"/>
            </w:pPr>
            <w:r w:rsidRPr="001271CD">
              <w:t>ORC</w:t>
            </w:r>
          </w:p>
        </w:tc>
        <w:tc>
          <w:tcPr>
            <w:tcW w:w="804" w:type="dxa"/>
          </w:tcPr>
          <w:p w14:paraId="1B0716F3" w14:textId="77777777" w:rsidR="00765D56" w:rsidRPr="001271CD" w:rsidRDefault="00765D56" w:rsidP="006430B2">
            <w:pPr>
              <w:pStyle w:val="TableText"/>
            </w:pPr>
            <w:r w:rsidRPr="001271CD">
              <w:t>1</w:t>
            </w:r>
          </w:p>
        </w:tc>
        <w:tc>
          <w:tcPr>
            <w:tcW w:w="2113" w:type="dxa"/>
          </w:tcPr>
          <w:p w14:paraId="7A0825A4" w14:textId="77777777" w:rsidR="00765D56" w:rsidRPr="001271CD" w:rsidRDefault="00765D56" w:rsidP="006430B2">
            <w:pPr>
              <w:pStyle w:val="TableText"/>
            </w:pPr>
            <w:r w:rsidRPr="001271CD">
              <w:t>Order Control Code</w:t>
            </w:r>
          </w:p>
        </w:tc>
        <w:tc>
          <w:tcPr>
            <w:tcW w:w="2331" w:type="dxa"/>
          </w:tcPr>
          <w:p w14:paraId="2598FBB7" w14:textId="77777777" w:rsidR="00765D56" w:rsidRPr="001271CD" w:rsidRDefault="00765D56" w:rsidP="006430B2">
            <w:pPr>
              <w:pStyle w:val="TableText"/>
            </w:pPr>
            <w:r w:rsidRPr="001271CD">
              <w:t>‘NW’</w:t>
            </w:r>
          </w:p>
        </w:tc>
        <w:tc>
          <w:tcPr>
            <w:tcW w:w="2924" w:type="dxa"/>
          </w:tcPr>
          <w:p w14:paraId="78FD6E20" w14:textId="77777777" w:rsidR="00765D56" w:rsidRPr="001271CD" w:rsidRDefault="00765D56" w:rsidP="006430B2">
            <w:pPr>
              <w:pStyle w:val="TableText"/>
            </w:pPr>
            <w:r w:rsidRPr="001271CD">
              <w:t xml:space="preserve">Coded Value </w:t>
            </w:r>
          </w:p>
        </w:tc>
      </w:tr>
      <w:tr w:rsidR="00765D56" w:rsidRPr="00CD183C" w14:paraId="33DAC867" w14:textId="77777777" w:rsidTr="00905374">
        <w:trPr>
          <w:cantSplit/>
        </w:trPr>
        <w:tc>
          <w:tcPr>
            <w:tcW w:w="1168" w:type="dxa"/>
          </w:tcPr>
          <w:p w14:paraId="3C397EE7" w14:textId="77777777" w:rsidR="00765D56" w:rsidRPr="001271CD" w:rsidRDefault="00765D56" w:rsidP="006430B2">
            <w:pPr>
              <w:pStyle w:val="TableText"/>
            </w:pPr>
          </w:p>
        </w:tc>
        <w:tc>
          <w:tcPr>
            <w:tcW w:w="804" w:type="dxa"/>
          </w:tcPr>
          <w:p w14:paraId="04C6427B" w14:textId="77777777" w:rsidR="00765D56" w:rsidRPr="001271CD" w:rsidRDefault="00765D56" w:rsidP="006430B2">
            <w:pPr>
              <w:pStyle w:val="TableText"/>
            </w:pPr>
            <w:r w:rsidRPr="001271CD">
              <w:t>2</w:t>
            </w:r>
          </w:p>
        </w:tc>
        <w:tc>
          <w:tcPr>
            <w:tcW w:w="2113" w:type="dxa"/>
          </w:tcPr>
          <w:p w14:paraId="44F12500" w14:textId="77777777" w:rsidR="00765D56" w:rsidRPr="001271CD" w:rsidRDefault="00765D56" w:rsidP="006430B2">
            <w:pPr>
              <w:pStyle w:val="TableText"/>
            </w:pPr>
            <w:r w:rsidRPr="001271CD">
              <w:t>Placer Order Number*</w:t>
            </w:r>
          </w:p>
        </w:tc>
        <w:tc>
          <w:tcPr>
            <w:tcW w:w="2331" w:type="dxa"/>
          </w:tcPr>
          <w:p w14:paraId="7225534E" w14:textId="77777777" w:rsidR="00765D56" w:rsidRPr="001271CD" w:rsidRDefault="00765D56" w:rsidP="006430B2">
            <w:pPr>
              <w:pStyle w:val="TableText"/>
            </w:pPr>
            <w:r w:rsidRPr="001271CD">
              <w:t>External Placer Order Number</w:t>
            </w:r>
          </w:p>
        </w:tc>
        <w:tc>
          <w:tcPr>
            <w:tcW w:w="2924" w:type="dxa"/>
          </w:tcPr>
          <w:p w14:paraId="1CF9BD2A" w14:textId="77777777" w:rsidR="00765D56" w:rsidRPr="001271CD" w:rsidRDefault="00765D56" w:rsidP="006430B2">
            <w:pPr>
              <w:pStyle w:val="TableText"/>
            </w:pPr>
            <w:r w:rsidRPr="001271CD">
              <w:t>Composite</w:t>
            </w:r>
          </w:p>
        </w:tc>
      </w:tr>
      <w:tr w:rsidR="00765D56" w:rsidRPr="00CD183C" w14:paraId="7BC5BD26" w14:textId="77777777" w:rsidTr="00905374">
        <w:trPr>
          <w:cantSplit/>
        </w:trPr>
        <w:tc>
          <w:tcPr>
            <w:tcW w:w="1168" w:type="dxa"/>
          </w:tcPr>
          <w:p w14:paraId="6B46F095" w14:textId="77777777" w:rsidR="00765D56" w:rsidRPr="001271CD" w:rsidRDefault="00765D56" w:rsidP="006430B2">
            <w:pPr>
              <w:pStyle w:val="TableText"/>
            </w:pPr>
          </w:p>
        </w:tc>
        <w:tc>
          <w:tcPr>
            <w:tcW w:w="804" w:type="dxa"/>
          </w:tcPr>
          <w:p w14:paraId="1B8863D1" w14:textId="77777777" w:rsidR="00765D56" w:rsidRPr="001271CD" w:rsidRDefault="00765D56" w:rsidP="006430B2">
            <w:pPr>
              <w:pStyle w:val="TableText"/>
            </w:pPr>
            <w:r w:rsidRPr="001271CD">
              <w:t>9</w:t>
            </w:r>
          </w:p>
        </w:tc>
        <w:tc>
          <w:tcPr>
            <w:tcW w:w="2113" w:type="dxa"/>
          </w:tcPr>
          <w:p w14:paraId="5A69FAC0" w14:textId="77777777" w:rsidR="00765D56" w:rsidRPr="001271CD" w:rsidRDefault="00765D56" w:rsidP="006430B2">
            <w:pPr>
              <w:pStyle w:val="TableText"/>
            </w:pPr>
            <w:r w:rsidRPr="001271CD">
              <w:t>Date/Time of Transaction</w:t>
            </w:r>
          </w:p>
        </w:tc>
        <w:tc>
          <w:tcPr>
            <w:tcW w:w="2331" w:type="dxa"/>
          </w:tcPr>
          <w:p w14:paraId="2EC58FF0" w14:textId="77777777" w:rsidR="00765D56" w:rsidRPr="001271CD" w:rsidRDefault="00765D56" w:rsidP="006430B2">
            <w:pPr>
              <w:pStyle w:val="TableText"/>
            </w:pPr>
            <w:r w:rsidRPr="001271CD">
              <w:t>Current Date/Time</w:t>
            </w:r>
          </w:p>
        </w:tc>
        <w:tc>
          <w:tcPr>
            <w:tcW w:w="2924" w:type="dxa"/>
          </w:tcPr>
          <w:p w14:paraId="6C2FAB26" w14:textId="77777777" w:rsidR="00765D56" w:rsidRPr="001271CD" w:rsidRDefault="00765D56" w:rsidP="006430B2">
            <w:pPr>
              <w:pStyle w:val="TableText"/>
            </w:pPr>
            <w:r w:rsidRPr="001271CD">
              <w:t>Time Stamp</w:t>
            </w:r>
          </w:p>
        </w:tc>
      </w:tr>
      <w:tr w:rsidR="00765D56" w:rsidRPr="00CD183C" w14:paraId="5C3ED5E5" w14:textId="77777777" w:rsidTr="00905374">
        <w:trPr>
          <w:cantSplit/>
        </w:trPr>
        <w:tc>
          <w:tcPr>
            <w:tcW w:w="1168" w:type="dxa"/>
          </w:tcPr>
          <w:p w14:paraId="6BF64DD1" w14:textId="77777777" w:rsidR="00765D56" w:rsidRPr="001271CD" w:rsidRDefault="00765D56" w:rsidP="006430B2">
            <w:pPr>
              <w:pStyle w:val="TableText"/>
            </w:pPr>
          </w:p>
        </w:tc>
        <w:tc>
          <w:tcPr>
            <w:tcW w:w="804" w:type="dxa"/>
          </w:tcPr>
          <w:p w14:paraId="6314443C" w14:textId="77777777" w:rsidR="00765D56" w:rsidRPr="001271CD" w:rsidRDefault="00765D56" w:rsidP="006430B2">
            <w:pPr>
              <w:pStyle w:val="TableText"/>
            </w:pPr>
            <w:r w:rsidRPr="001271CD">
              <w:t>10</w:t>
            </w:r>
          </w:p>
        </w:tc>
        <w:tc>
          <w:tcPr>
            <w:tcW w:w="2113" w:type="dxa"/>
          </w:tcPr>
          <w:p w14:paraId="1B8A8EA3" w14:textId="77777777" w:rsidR="00765D56" w:rsidRPr="001271CD" w:rsidRDefault="00765D56" w:rsidP="006430B2">
            <w:pPr>
              <w:pStyle w:val="TableText"/>
            </w:pPr>
            <w:r w:rsidRPr="001271CD">
              <w:t>Entered By</w:t>
            </w:r>
          </w:p>
        </w:tc>
        <w:tc>
          <w:tcPr>
            <w:tcW w:w="2331" w:type="dxa"/>
          </w:tcPr>
          <w:p w14:paraId="2D8EB8B7" w14:textId="77777777" w:rsidR="00765D56" w:rsidRPr="001271CD" w:rsidRDefault="00765D56" w:rsidP="006430B2">
            <w:pPr>
              <w:pStyle w:val="TableText"/>
            </w:pPr>
            <w:r w:rsidRPr="001271CD">
              <w:rPr>
                <w:iCs/>
              </w:rPr>
              <w:t>VistA</w:t>
            </w:r>
            <w:r w:rsidRPr="001271CD">
              <w:t xml:space="preserve"> IEN of Provider from File #200</w:t>
            </w:r>
          </w:p>
        </w:tc>
        <w:tc>
          <w:tcPr>
            <w:tcW w:w="2924" w:type="dxa"/>
          </w:tcPr>
          <w:p w14:paraId="5751127B" w14:textId="77777777" w:rsidR="00765D56" w:rsidRPr="001271CD" w:rsidRDefault="00765D56" w:rsidP="006430B2">
            <w:pPr>
              <w:pStyle w:val="TableText"/>
            </w:pPr>
            <w:r w:rsidRPr="001271CD">
              <w:t>Composite ID Number and Name</w:t>
            </w:r>
          </w:p>
        </w:tc>
      </w:tr>
      <w:tr w:rsidR="00765D56" w:rsidRPr="00CD183C" w14:paraId="09DEDEB1" w14:textId="77777777" w:rsidTr="00905374">
        <w:trPr>
          <w:cantSplit/>
        </w:trPr>
        <w:tc>
          <w:tcPr>
            <w:tcW w:w="1168" w:type="dxa"/>
          </w:tcPr>
          <w:p w14:paraId="71A08A87" w14:textId="77777777" w:rsidR="00765D56" w:rsidRPr="001271CD" w:rsidRDefault="00765D56" w:rsidP="006430B2">
            <w:pPr>
              <w:pStyle w:val="TableText"/>
            </w:pPr>
          </w:p>
        </w:tc>
        <w:tc>
          <w:tcPr>
            <w:tcW w:w="804" w:type="dxa"/>
          </w:tcPr>
          <w:p w14:paraId="36EF632A" w14:textId="77777777" w:rsidR="00765D56" w:rsidRPr="001271CD" w:rsidRDefault="00765D56" w:rsidP="006430B2">
            <w:pPr>
              <w:pStyle w:val="TableText"/>
            </w:pPr>
            <w:r w:rsidRPr="001271CD">
              <w:t>12</w:t>
            </w:r>
          </w:p>
        </w:tc>
        <w:tc>
          <w:tcPr>
            <w:tcW w:w="2113" w:type="dxa"/>
          </w:tcPr>
          <w:p w14:paraId="18BC217F" w14:textId="77777777" w:rsidR="00765D56" w:rsidRPr="001271CD" w:rsidRDefault="00765D56" w:rsidP="006430B2">
            <w:pPr>
              <w:pStyle w:val="TableText"/>
            </w:pPr>
            <w:r w:rsidRPr="001271CD">
              <w:t>Ordering Provider</w:t>
            </w:r>
          </w:p>
        </w:tc>
        <w:tc>
          <w:tcPr>
            <w:tcW w:w="2331" w:type="dxa"/>
          </w:tcPr>
          <w:p w14:paraId="045DB372" w14:textId="77777777" w:rsidR="00765D56" w:rsidRPr="001271CD" w:rsidRDefault="00765D56" w:rsidP="006430B2">
            <w:pPr>
              <w:pStyle w:val="TableText"/>
            </w:pPr>
            <w:r w:rsidRPr="001271CD">
              <w:rPr>
                <w:iCs/>
              </w:rPr>
              <w:t>VistA</w:t>
            </w:r>
            <w:r w:rsidRPr="001271CD">
              <w:t xml:space="preserve"> IEN of Provider from File #200</w:t>
            </w:r>
          </w:p>
        </w:tc>
        <w:tc>
          <w:tcPr>
            <w:tcW w:w="2924" w:type="dxa"/>
          </w:tcPr>
          <w:p w14:paraId="19B9D9A2" w14:textId="77777777" w:rsidR="00765D56" w:rsidRPr="001271CD" w:rsidRDefault="00765D56" w:rsidP="006430B2">
            <w:pPr>
              <w:pStyle w:val="TableText"/>
            </w:pPr>
            <w:r w:rsidRPr="001271CD">
              <w:t>Composite ID Number and Name</w:t>
            </w:r>
          </w:p>
        </w:tc>
      </w:tr>
      <w:tr w:rsidR="00765D56" w:rsidRPr="00CD183C" w14:paraId="614B671C" w14:textId="77777777" w:rsidTr="00905374">
        <w:trPr>
          <w:cantSplit/>
        </w:trPr>
        <w:tc>
          <w:tcPr>
            <w:tcW w:w="1168" w:type="dxa"/>
          </w:tcPr>
          <w:p w14:paraId="4611E0AD" w14:textId="77777777" w:rsidR="00765D56" w:rsidRPr="001271CD" w:rsidRDefault="00765D56" w:rsidP="006430B2">
            <w:pPr>
              <w:pStyle w:val="TableText"/>
            </w:pPr>
          </w:p>
        </w:tc>
        <w:tc>
          <w:tcPr>
            <w:tcW w:w="804" w:type="dxa"/>
          </w:tcPr>
          <w:p w14:paraId="36E5256A" w14:textId="77777777" w:rsidR="00765D56" w:rsidRPr="001271CD" w:rsidRDefault="00765D56" w:rsidP="006430B2">
            <w:pPr>
              <w:pStyle w:val="TableText"/>
            </w:pPr>
            <w:r w:rsidRPr="001271CD">
              <w:t>15</w:t>
            </w:r>
          </w:p>
        </w:tc>
        <w:tc>
          <w:tcPr>
            <w:tcW w:w="2113" w:type="dxa"/>
          </w:tcPr>
          <w:p w14:paraId="0FD921D0" w14:textId="77777777" w:rsidR="00765D56" w:rsidRPr="001271CD" w:rsidRDefault="00765D56" w:rsidP="006430B2">
            <w:pPr>
              <w:pStyle w:val="TableText"/>
            </w:pPr>
            <w:r w:rsidRPr="001271CD">
              <w:t>Order Effective Date</w:t>
            </w:r>
          </w:p>
        </w:tc>
        <w:tc>
          <w:tcPr>
            <w:tcW w:w="2331" w:type="dxa"/>
          </w:tcPr>
          <w:p w14:paraId="17F2D4EC" w14:textId="77777777" w:rsidR="00765D56" w:rsidRPr="001271CD" w:rsidRDefault="00765D56" w:rsidP="006430B2">
            <w:pPr>
              <w:pStyle w:val="TableText"/>
            </w:pPr>
            <w:r w:rsidRPr="001271CD">
              <w:t>Current Date/Time</w:t>
            </w:r>
          </w:p>
        </w:tc>
        <w:tc>
          <w:tcPr>
            <w:tcW w:w="2924" w:type="dxa"/>
          </w:tcPr>
          <w:p w14:paraId="59DF2997" w14:textId="77777777" w:rsidR="00765D56" w:rsidRPr="001271CD" w:rsidRDefault="00765D56" w:rsidP="006430B2">
            <w:pPr>
              <w:pStyle w:val="TableText"/>
            </w:pPr>
            <w:r w:rsidRPr="001271CD">
              <w:t>Time Stamp</w:t>
            </w:r>
          </w:p>
        </w:tc>
      </w:tr>
      <w:tr w:rsidR="00765D56" w:rsidRPr="00CD183C" w14:paraId="12704FFF" w14:textId="77777777" w:rsidTr="00905374">
        <w:trPr>
          <w:cantSplit/>
        </w:trPr>
        <w:tc>
          <w:tcPr>
            <w:tcW w:w="1168" w:type="dxa"/>
          </w:tcPr>
          <w:p w14:paraId="24BF9489" w14:textId="77777777" w:rsidR="00765D56" w:rsidRPr="001271CD" w:rsidRDefault="00765D56" w:rsidP="006430B2">
            <w:pPr>
              <w:pStyle w:val="TableText"/>
            </w:pPr>
            <w:r w:rsidRPr="001271CD">
              <w:t>RXO</w:t>
            </w:r>
          </w:p>
        </w:tc>
        <w:tc>
          <w:tcPr>
            <w:tcW w:w="804" w:type="dxa"/>
          </w:tcPr>
          <w:p w14:paraId="64B20CCE" w14:textId="77777777" w:rsidR="00765D56" w:rsidRPr="001271CD" w:rsidRDefault="00765D56" w:rsidP="006430B2">
            <w:pPr>
              <w:pStyle w:val="TableText"/>
            </w:pPr>
            <w:r w:rsidRPr="001271CD">
              <w:t>10</w:t>
            </w:r>
          </w:p>
        </w:tc>
        <w:tc>
          <w:tcPr>
            <w:tcW w:w="2113" w:type="dxa"/>
          </w:tcPr>
          <w:p w14:paraId="1DA22E27" w14:textId="77777777" w:rsidR="00765D56" w:rsidRPr="001271CD" w:rsidRDefault="00765D56" w:rsidP="006430B2">
            <w:pPr>
              <w:pStyle w:val="TableText"/>
            </w:pPr>
            <w:r w:rsidRPr="001271CD">
              <w:t>Dispense Drug</w:t>
            </w:r>
          </w:p>
        </w:tc>
        <w:tc>
          <w:tcPr>
            <w:tcW w:w="2331" w:type="dxa"/>
          </w:tcPr>
          <w:p w14:paraId="71D1568C" w14:textId="77777777" w:rsidR="00765D56" w:rsidRPr="001271CD" w:rsidRDefault="00765D56" w:rsidP="006430B2">
            <w:pPr>
              <w:pStyle w:val="TableText"/>
            </w:pPr>
            <w:r w:rsidRPr="001271CD">
              <w:rPr>
                <w:iCs/>
              </w:rPr>
              <w:t>VistA</w:t>
            </w:r>
            <w:r w:rsidRPr="001271CD">
              <w:t xml:space="preserve"> IEN of Drug from File #50</w:t>
            </w:r>
          </w:p>
        </w:tc>
        <w:tc>
          <w:tcPr>
            <w:tcW w:w="2924" w:type="dxa"/>
          </w:tcPr>
          <w:p w14:paraId="06F22489" w14:textId="77777777" w:rsidR="00765D56" w:rsidRPr="001271CD" w:rsidRDefault="00765D56" w:rsidP="006430B2">
            <w:pPr>
              <w:pStyle w:val="TableText"/>
            </w:pPr>
            <w:r w:rsidRPr="001271CD">
              <w:t>Coded Element</w:t>
            </w:r>
          </w:p>
        </w:tc>
      </w:tr>
      <w:tr w:rsidR="00765D56" w:rsidRPr="00CD183C" w14:paraId="6B04C725" w14:textId="77777777" w:rsidTr="00905374">
        <w:trPr>
          <w:cantSplit/>
        </w:trPr>
        <w:tc>
          <w:tcPr>
            <w:tcW w:w="1168" w:type="dxa"/>
          </w:tcPr>
          <w:p w14:paraId="79B9B443" w14:textId="77777777" w:rsidR="00765D56" w:rsidRPr="001271CD" w:rsidRDefault="00765D56" w:rsidP="006430B2">
            <w:pPr>
              <w:pStyle w:val="TableText"/>
            </w:pPr>
          </w:p>
        </w:tc>
        <w:tc>
          <w:tcPr>
            <w:tcW w:w="804" w:type="dxa"/>
          </w:tcPr>
          <w:p w14:paraId="64456B3E" w14:textId="77777777" w:rsidR="00765D56" w:rsidRPr="001271CD" w:rsidRDefault="00765D56" w:rsidP="006430B2">
            <w:pPr>
              <w:pStyle w:val="TableText"/>
            </w:pPr>
            <w:r w:rsidRPr="001271CD">
              <w:t>11</w:t>
            </w:r>
          </w:p>
        </w:tc>
        <w:tc>
          <w:tcPr>
            <w:tcW w:w="2113" w:type="dxa"/>
          </w:tcPr>
          <w:p w14:paraId="563021EF" w14:textId="77777777" w:rsidR="00765D56" w:rsidRPr="001271CD" w:rsidRDefault="00765D56" w:rsidP="006430B2">
            <w:pPr>
              <w:pStyle w:val="TableText"/>
            </w:pPr>
            <w:r w:rsidRPr="001271CD">
              <w:t>Quantity</w:t>
            </w:r>
          </w:p>
        </w:tc>
        <w:tc>
          <w:tcPr>
            <w:tcW w:w="2331" w:type="dxa"/>
          </w:tcPr>
          <w:p w14:paraId="0F92A3B2" w14:textId="77777777" w:rsidR="00765D56" w:rsidRPr="001271CD" w:rsidRDefault="00765D56" w:rsidP="006430B2">
            <w:pPr>
              <w:pStyle w:val="TableText"/>
            </w:pPr>
            <w:r w:rsidRPr="001271CD">
              <w:t>Quantity</w:t>
            </w:r>
          </w:p>
        </w:tc>
        <w:tc>
          <w:tcPr>
            <w:tcW w:w="2924" w:type="dxa"/>
          </w:tcPr>
          <w:p w14:paraId="079E9D4A" w14:textId="77777777" w:rsidR="00765D56" w:rsidRPr="001271CD" w:rsidRDefault="00765D56" w:rsidP="006430B2">
            <w:pPr>
              <w:pStyle w:val="TableText"/>
            </w:pPr>
            <w:r w:rsidRPr="001271CD">
              <w:t>Numeric</w:t>
            </w:r>
          </w:p>
        </w:tc>
      </w:tr>
      <w:tr w:rsidR="00765D56" w:rsidRPr="00CD183C" w14:paraId="523CEA6C" w14:textId="77777777" w:rsidTr="00905374">
        <w:trPr>
          <w:cantSplit/>
        </w:trPr>
        <w:tc>
          <w:tcPr>
            <w:tcW w:w="1168" w:type="dxa"/>
          </w:tcPr>
          <w:p w14:paraId="3158B72D" w14:textId="77777777" w:rsidR="00765D56" w:rsidRPr="001271CD" w:rsidRDefault="00765D56" w:rsidP="006430B2">
            <w:pPr>
              <w:pStyle w:val="TableText"/>
            </w:pPr>
          </w:p>
        </w:tc>
        <w:tc>
          <w:tcPr>
            <w:tcW w:w="804" w:type="dxa"/>
          </w:tcPr>
          <w:p w14:paraId="33780002" w14:textId="77777777" w:rsidR="00765D56" w:rsidRPr="001271CD" w:rsidRDefault="00765D56" w:rsidP="006430B2">
            <w:pPr>
              <w:pStyle w:val="TableText"/>
            </w:pPr>
            <w:r w:rsidRPr="001271CD">
              <w:t>13</w:t>
            </w:r>
          </w:p>
        </w:tc>
        <w:tc>
          <w:tcPr>
            <w:tcW w:w="2113" w:type="dxa"/>
          </w:tcPr>
          <w:p w14:paraId="1DA50B38" w14:textId="77777777" w:rsidR="00765D56" w:rsidRPr="001271CD" w:rsidRDefault="00765D56" w:rsidP="006430B2">
            <w:pPr>
              <w:pStyle w:val="TableText"/>
            </w:pPr>
            <w:r w:rsidRPr="001271CD">
              <w:t>Number of Refills</w:t>
            </w:r>
          </w:p>
        </w:tc>
        <w:tc>
          <w:tcPr>
            <w:tcW w:w="2331" w:type="dxa"/>
          </w:tcPr>
          <w:p w14:paraId="5FAC298D" w14:textId="77777777" w:rsidR="00765D56" w:rsidRPr="001271CD" w:rsidRDefault="00765D56" w:rsidP="006430B2">
            <w:pPr>
              <w:pStyle w:val="TableText"/>
            </w:pPr>
            <w:r w:rsidRPr="001271CD">
              <w:t>Number of Refills</w:t>
            </w:r>
          </w:p>
        </w:tc>
        <w:tc>
          <w:tcPr>
            <w:tcW w:w="2924" w:type="dxa"/>
          </w:tcPr>
          <w:p w14:paraId="6AC2E7A1" w14:textId="77777777" w:rsidR="00765D56" w:rsidRPr="001271CD" w:rsidRDefault="00765D56" w:rsidP="006430B2">
            <w:pPr>
              <w:pStyle w:val="TableText"/>
            </w:pPr>
            <w:r w:rsidRPr="001271CD">
              <w:t>Numeric</w:t>
            </w:r>
          </w:p>
        </w:tc>
      </w:tr>
      <w:tr w:rsidR="00765D56" w:rsidRPr="00285434" w14:paraId="7440B7F3" w14:textId="77777777" w:rsidTr="00905374">
        <w:trPr>
          <w:cantSplit/>
        </w:trPr>
        <w:tc>
          <w:tcPr>
            <w:tcW w:w="1168" w:type="dxa"/>
          </w:tcPr>
          <w:p w14:paraId="05FA1066" w14:textId="77777777" w:rsidR="00765D56" w:rsidRPr="00285434" w:rsidRDefault="00765D56" w:rsidP="006430B2">
            <w:pPr>
              <w:pStyle w:val="TableText"/>
              <w:rPr>
                <w:sz w:val="6"/>
                <w:szCs w:val="6"/>
              </w:rPr>
            </w:pPr>
          </w:p>
        </w:tc>
        <w:tc>
          <w:tcPr>
            <w:tcW w:w="804" w:type="dxa"/>
          </w:tcPr>
          <w:p w14:paraId="6553C064" w14:textId="77777777" w:rsidR="00765D56" w:rsidRPr="00285434" w:rsidRDefault="00765D56" w:rsidP="006430B2">
            <w:pPr>
              <w:pStyle w:val="TableText"/>
              <w:rPr>
                <w:sz w:val="6"/>
                <w:szCs w:val="6"/>
              </w:rPr>
            </w:pPr>
          </w:p>
        </w:tc>
        <w:tc>
          <w:tcPr>
            <w:tcW w:w="2113" w:type="dxa"/>
          </w:tcPr>
          <w:p w14:paraId="5908A407" w14:textId="77777777" w:rsidR="00765D56" w:rsidRPr="00285434" w:rsidRDefault="00765D56" w:rsidP="006430B2">
            <w:pPr>
              <w:pStyle w:val="TableText"/>
              <w:rPr>
                <w:sz w:val="6"/>
                <w:szCs w:val="6"/>
              </w:rPr>
            </w:pPr>
          </w:p>
        </w:tc>
        <w:tc>
          <w:tcPr>
            <w:tcW w:w="2331" w:type="dxa"/>
          </w:tcPr>
          <w:p w14:paraId="3B89895E" w14:textId="77777777" w:rsidR="00765D56" w:rsidRPr="00285434" w:rsidRDefault="00765D56" w:rsidP="006430B2">
            <w:pPr>
              <w:pStyle w:val="TableText"/>
              <w:rPr>
                <w:sz w:val="6"/>
                <w:szCs w:val="6"/>
              </w:rPr>
            </w:pPr>
          </w:p>
        </w:tc>
        <w:tc>
          <w:tcPr>
            <w:tcW w:w="2924" w:type="dxa"/>
          </w:tcPr>
          <w:p w14:paraId="2667B969" w14:textId="77777777" w:rsidR="00765D56" w:rsidRPr="00285434" w:rsidRDefault="00765D56" w:rsidP="006430B2">
            <w:pPr>
              <w:pStyle w:val="TableText"/>
              <w:rPr>
                <w:sz w:val="6"/>
                <w:szCs w:val="6"/>
              </w:rPr>
            </w:pPr>
          </w:p>
        </w:tc>
      </w:tr>
      <w:tr w:rsidR="00765D56" w:rsidRPr="00CD183C" w14:paraId="54B543D3" w14:textId="77777777" w:rsidTr="00905374">
        <w:trPr>
          <w:cantSplit/>
        </w:trPr>
        <w:tc>
          <w:tcPr>
            <w:tcW w:w="1168" w:type="dxa"/>
          </w:tcPr>
          <w:p w14:paraId="71DDD811" w14:textId="77777777" w:rsidR="00765D56" w:rsidRPr="001271CD" w:rsidRDefault="00765D56" w:rsidP="006430B2">
            <w:pPr>
              <w:pStyle w:val="TableText"/>
            </w:pPr>
            <w:r w:rsidRPr="001271CD">
              <w:t>NTE</w:t>
            </w:r>
          </w:p>
        </w:tc>
        <w:tc>
          <w:tcPr>
            <w:tcW w:w="804" w:type="dxa"/>
          </w:tcPr>
          <w:p w14:paraId="66B6E881" w14:textId="77777777" w:rsidR="00765D56" w:rsidRPr="001271CD" w:rsidRDefault="00765D56" w:rsidP="006430B2">
            <w:pPr>
              <w:pStyle w:val="TableText"/>
            </w:pPr>
            <w:r w:rsidRPr="001271CD">
              <w:t>6</w:t>
            </w:r>
          </w:p>
        </w:tc>
        <w:tc>
          <w:tcPr>
            <w:tcW w:w="2113" w:type="dxa"/>
          </w:tcPr>
          <w:p w14:paraId="12027F19" w14:textId="77777777" w:rsidR="00765D56" w:rsidRPr="001271CD" w:rsidRDefault="00765D56" w:rsidP="006430B2">
            <w:pPr>
              <w:pStyle w:val="TableText"/>
            </w:pPr>
            <w:r w:rsidRPr="001271CD">
              <w:t>Provider’s Instructions to Dispensing Pharmacy</w:t>
            </w:r>
          </w:p>
        </w:tc>
        <w:tc>
          <w:tcPr>
            <w:tcW w:w="2331" w:type="dxa"/>
          </w:tcPr>
          <w:p w14:paraId="04D29A95" w14:textId="77777777" w:rsidR="00765D56" w:rsidRPr="001271CD" w:rsidRDefault="00765D56" w:rsidP="006430B2">
            <w:pPr>
              <w:pStyle w:val="TableText"/>
            </w:pPr>
            <w:r w:rsidRPr="001271CD">
              <w:t>Free Text Provider Comments</w:t>
            </w:r>
          </w:p>
        </w:tc>
        <w:tc>
          <w:tcPr>
            <w:tcW w:w="2924" w:type="dxa"/>
          </w:tcPr>
          <w:p w14:paraId="1E80F7F5" w14:textId="77777777" w:rsidR="00765D56" w:rsidRPr="001271CD" w:rsidRDefault="00765D56" w:rsidP="006430B2">
            <w:pPr>
              <w:pStyle w:val="TableText"/>
            </w:pPr>
            <w:r w:rsidRPr="001271CD">
              <w:t>String</w:t>
            </w:r>
          </w:p>
        </w:tc>
      </w:tr>
      <w:tr w:rsidR="00765D56" w:rsidRPr="00CD183C" w14:paraId="54B29FD0" w14:textId="77777777" w:rsidTr="00905374">
        <w:trPr>
          <w:cantSplit/>
        </w:trPr>
        <w:tc>
          <w:tcPr>
            <w:tcW w:w="1168" w:type="dxa"/>
          </w:tcPr>
          <w:p w14:paraId="48F7DCFA" w14:textId="77777777" w:rsidR="00765D56" w:rsidRPr="001271CD" w:rsidRDefault="00765D56" w:rsidP="006430B2">
            <w:pPr>
              <w:pStyle w:val="TableText"/>
            </w:pPr>
          </w:p>
        </w:tc>
        <w:tc>
          <w:tcPr>
            <w:tcW w:w="804" w:type="dxa"/>
          </w:tcPr>
          <w:p w14:paraId="67E54F2A" w14:textId="77777777" w:rsidR="00765D56" w:rsidRPr="001271CD" w:rsidRDefault="00765D56" w:rsidP="006430B2">
            <w:pPr>
              <w:pStyle w:val="TableText"/>
            </w:pPr>
            <w:r w:rsidRPr="001271CD">
              <w:t>7</w:t>
            </w:r>
          </w:p>
        </w:tc>
        <w:tc>
          <w:tcPr>
            <w:tcW w:w="2113" w:type="dxa"/>
          </w:tcPr>
          <w:p w14:paraId="631AF11F" w14:textId="77777777" w:rsidR="00765D56" w:rsidRPr="001271CD" w:rsidRDefault="00765D56" w:rsidP="006430B2">
            <w:pPr>
              <w:pStyle w:val="TableText"/>
            </w:pPr>
            <w:r w:rsidRPr="001271CD">
              <w:t>Patient’s Instructions</w:t>
            </w:r>
          </w:p>
        </w:tc>
        <w:tc>
          <w:tcPr>
            <w:tcW w:w="2331" w:type="dxa"/>
          </w:tcPr>
          <w:p w14:paraId="1BA11D90" w14:textId="77777777" w:rsidR="00765D56" w:rsidRPr="001271CD" w:rsidRDefault="00765D56" w:rsidP="006430B2">
            <w:pPr>
              <w:pStyle w:val="TableText"/>
            </w:pPr>
            <w:r w:rsidRPr="001271CD">
              <w:t>Expanded Sig</w:t>
            </w:r>
          </w:p>
        </w:tc>
        <w:tc>
          <w:tcPr>
            <w:tcW w:w="2924" w:type="dxa"/>
          </w:tcPr>
          <w:p w14:paraId="0EF7D4FD" w14:textId="77777777" w:rsidR="00765D56" w:rsidRPr="001271CD" w:rsidRDefault="00765D56" w:rsidP="006430B2">
            <w:pPr>
              <w:pStyle w:val="TableText"/>
            </w:pPr>
            <w:r w:rsidRPr="001271CD">
              <w:t>String</w:t>
            </w:r>
          </w:p>
        </w:tc>
      </w:tr>
      <w:tr w:rsidR="00765D56" w:rsidRPr="00285434" w14:paraId="3B95CFD7" w14:textId="77777777" w:rsidTr="00905374">
        <w:trPr>
          <w:cantSplit/>
        </w:trPr>
        <w:tc>
          <w:tcPr>
            <w:tcW w:w="1168" w:type="dxa"/>
          </w:tcPr>
          <w:p w14:paraId="63A9C75A" w14:textId="77777777" w:rsidR="00765D56" w:rsidRPr="00285434" w:rsidRDefault="00765D56" w:rsidP="006430B2">
            <w:pPr>
              <w:pStyle w:val="TableText"/>
              <w:rPr>
                <w:sz w:val="6"/>
                <w:szCs w:val="6"/>
              </w:rPr>
            </w:pPr>
          </w:p>
        </w:tc>
        <w:tc>
          <w:tcPr>
            <w:tcW w:w="804" w:type="dxa"/>
          </w:tcPr>
          <w:p w14:paraId="0351AAE8" w14:textId="77777777" w:rsidR="00765D56" w:rsidRPr="00285434" w:rsidRDefault="00765D56" w:rsidP="006430B2">
            <w:pPr>
              <w:pStyle w:val="TableText"/>
              <w:rPr>
                <w:sz w:val="6"/>
                <w:szCs w:val="6"/>
              </w:rPr>
            </w:pPr>
          </w:p>
        </w:tc>
        <w:tc>
          <w:tcPr>
            <w:tcW w:w="2113" w:type="dxa"/>
          </w:tcPr>
          <w:p w14:paraId="6F162646" w14:textId="77777777" w:rsidR="00765D56" w:rsidRPr="00285434" w:rsidRDefault="00765D56" w:rsidP="006430B2">
            <w:pPr>
              <w:pStyle w:val="TableText"/>
              <w:rPr>
                <w:sz w:val="6"/>
                <w:szCs w:val="6"/>
              </w:rPr>
            </w:pPr>
          </w:p>
        </w:tc>
        <w:tc>
          <w:tcPr>
            <w:tcW w:w="2331" w:type="dxa"/>
          </w:tcPr>
          <w:p w14:paraId="3FC73AC7" w14:textId="77777777" w:rsidR="00765D56" w:rsidRPr="00285434" w:rsidRDefault="00765D56" w:rsidP="006430B2">
            <w:pPr>
              <w:pStyle w:val="TableText"/>
              <w:rPr>
                <w:sz w:val="6"/>
                <w:szCs w:val="6"/>
              </w:rPr>
            </w:pPr>
          </w:p>
        </w:tc>
        <w:tc>
          <w:tcPr>
            <w:tcW w:w="2924" w:type="dxa"/>
          </w:tcPr>
          <w:p w14:paraId="5926ABB3" w14:textId="77777777" w:rsidR="00765D56" w:rsidRPr="00285434" w:rsidRDefault="00765D56" w:rsidP="006430B2">
            <w:pPr>
              <w:pStyle w:val="TableText"/>
              <w:rPr>
                <w:sz w:val="6"/>
                <w:szCs w:val="6"/>
              </w:rPr>
            </w:pPr>
          </w:p>
        </w:tc>
      </w:tr>
      <w:tr w:rsidR="00765D56" w:rsidRPr="00CD183C" w14:paraId="75992368" w14:textId="77777777" w:rsidTr="00905374">
        <w:trPr>
          <w:cantSplit/>
        </w:trPr>
        <w:tc>
          <w:tcPr>
            <w:tcW w:w="1168" w:type="dxa"/>
          </w:tcPr>
          <w:p w14:paraId="7D532E76" w14:textId="77777777" w:rsidR="00765D56" w:rsidRPr="001271CD" w:rsidRDefault="00765D56" w:rsidP="006430B2">
            <w:pPr>
              <w:pStyle w:val="TableText"/>
            </w:pPr>
            <w:r w:rsidRPr="001271CD">
              <w:t>ZRN</w:t>
            </w:r>
          </w:p>
        </w:tc>
        <w:tc>
          <w:tcPr>
            <w:tcW w:w="804" w:type="dxa"/>
          </w:tcPr>
          <w:p w14:paraId="7B2A7061" w14:textId="77777777" w:rsidR="00765D56" w:rsidRPr="001271CD" w:rsidRDefault="00765D56" w:rsidP="006430B2">
            <w:pPr>
              <w:pStyle w:val="TableText"/>
            </w:pPr>
            <w:r w:rsidRPr="001271CD">
              <w:t>1</w:t>
            </w:r>
          </w:p>
        </w:tc>
        <w:tc>
          <w:tcPr>
            <w:tcW w:w="2113" w:type="dxa"/>
          </w:tcPr>
          <w:p w14:paraId="262641D6" w14:textId="77777777" w:rsidR="00765D56" w:rsidRPr="001271CD" w:rsidRDefault="00765D56" w:rsidP="006430B2">
            <w:pPr>
              <w:pStyle w:val="TableText"/>
            </w:pPr>
            <w:r w:rsidRPr="001271CD">
              <w:t>Non-VA</w:t>
            </w:r>
          </w:p>
        </w:tc>
        <w:tc>
          <w:tcPr>
            <w:tcW w:w="2331" w:type="dxa"/>
          </w:tcPr>
          <w:p w14:paraId="24B86751" w14:textId="77777777" w:rsidR="00765D56" w:rsidRPr="001271CD" w:rsidRDefault="00765D56" w:rsidP="006430B2">
            <w:pPr>
              <w:pStyle w:val="TableText"/>
            </w:pPr>
            <w:r w:rsidRPr="001271CD">
              <w:t>N</w:t>
            </w:r>
          </w:p>
        </w:tc>
        <w:tc>
          <w:tcPr>
            <w:tcW w:w="2924" w:type="dxa"/>
          </w:tcPr>
          <w:p w14:paraId="51604738" w14:textId="77777777" w:rsidR="00765D56" w:rsidRPr="001271CD" w:rsidRDefault="00765D56" w:rsidP="006430B2">
            <w:pPr>
              <w:pStyle w:val="TableText"/>
            </w:pPr>
            <w:r w:rsidRPr="001271CD">
              <w:t>Coded Element (N=Non VA med)</w:t>
            </w:r>
          </w:p>
        </w:tc>
      </w:tr>
      <w:tr w:rsidR="00765D56" w:rsidRPr="00CD183C" w14:paraId="7F07B3C3" w14:textId="77777777" w:rsidTr="00905374">
        <w:trPr>
          <w:cantSplit/>
        </w:trPr>
        <w:tc>
          <w:tcPr>
            <w:tcW w:w="1168" w:type="dxa"/>
          </w:tcPr>
          <w:p w14:paraId="0EF0347C" w14:textId="77777777" w:rsidR="00765D56" w:rsidRPr="001271CD" w:rsidRDefault="00765D56" w:rsidP="006430B2">
            <w:pPr>
              <w:pStyle w:val="TableText"/>
            </w:pPr>
          </w:p>
        </w:tc>
        <w:tc>
          <w:tcPr>
            <w:tcW w:w="804" w:type="dxa"/>
          </w:tcPr>
          <w:p w14:paraId="301A3B82" w14:textId="77777777" w:rsidR="00765D56" w:rsidRPr="001271CD" w:rsidRDefault="00765D56" w:rsidP="006430B2">
            <w:pPr>
              <w:pStyle w:val="TableText"/>
            </w:pPr>
            <w:r w:rsidRPr="001271CD">
              <w:t>2</w:t>
            </w:r>
          </w:p>
        </w:tc>
        <w:tc>
          <w:tcPr>
            <w:tcW w:w="2113" w:type="dxa"/>
          </w:tcPr>
          <w:p w14:paraId="7969C87C" w14:textId="77777777" w:rsidR="00765D56" w:rsidRPr="001271CD" w:rsidRDefault="00765D56" w:rsidP="006430B2">
            <w:pPr>
              <w:pStyle w:val="TableText"/>
            </w:pPr>
            <w:r w:rsidRPr="001271CD">
              <w:t>Statement/Reason</w:t>
            </w:r>
          </w:p>
        </w:tc>
        <w:tc>
          <w:tcPr>
            <w:tcW w:w="2331" w:type="dxa"/>
          </w:tcPr>
          <w:p w14:paraId="6A3D2A37" w14:textId="77777777" w:rsidR="00765D56" w:rsidRPr="001271CD" w:rsidRDefault="00765D56" w:rsidP="006430B2">
            <w:pPr>
              <w:pStyle w:val="TableText"/>
            </w:pPr>
            <w:r w:rsidRPr="001271CD">
              <w:t>Non-VA Medication not recommended by VA provider or Medication prescribed by non-VA provider</w:t>
            </w:r>
          </w:p>
        </w:tc>
        <w:tc>
          <w:tcPr>
            <w:tcW w:w="2924" w:type="dxa"/>
          </w:tcPr>
          <w:p w14:paraId="478972D8" w14:textId="77777777" w:rsidR="00765D56" w:rsidRPr="001271CD" w:rsidRDefault="00765D56" w:rsidP="006430B2">
            <w:pPr>
              <w:pStyle w:val="TableText"/>
            </w:pPr>
            <w:r w:rsidRPr="001271CD">
              <w:t>String</w:t>
            </w:r>
          </w:p>
        </w:tc>
      </w:tr>
      <w:tr w:rsidR="00765D56" w:rsidRPr="00285434" w14:paraId="1B00CD52" w14:textId="77777777" w:rsidTr="00905374">
        <w:trPr>
          <w:cantSplit/>
        </w:trPr>
        <w:tc>
          <w:tcPr>
            <w:tcW w:w="1168" w:type="dxa"/>
          </w:tcPr>
          <w:p w14:paraId="6588443C" w14:textId="77777777" w:rsidR="00765D56" w:rsidRPr="00285434" w:rsidRDefault="00765D56" w:rsidP="006430B2">
            <w:pPr>
              <w:pStyle w:val="TableText"/>
              <w:rPr>
                <w:sz w:val="6"/>
                <w:szCs w:val="6"/>
              </w:rPr>
            </w:pPr>
          </w:p>
        </w:tc>
        <w:tc>
          <w:tcPr>
            <w:tcW w:w="804" w:type="dxa"/>
          </w:tcPr>
          <w:p w14:paraId="37AEB080" w14:textId="77777777" w:rsidR="00765D56" w:rsidRPr="00285434" w:rsidRDefault="00765D56" w:rsidP="006430B2">
            <w:pPr>
              <w:pStyle w:val="TableText"/>
              <w:rPr>
                <w:sz w:val="6"/>
                <w:szCs w:val="6"/>
              </w:rPr>
            </w:pPr>
          </w:p>
        </w:tc>
        <w:tc>
          <w:tcPr>
            <w:tcW w:w="2113" w:type="dxa"/>
          </w:tcPr>
          <w:p w14:paraId="43B5FE42" w14:textId="77777777" w:rsidR="00765D56" w:rsidRPr="00285434" w:rsidRDefault="00765D56" w:rsidP="006430B2">
            <w:pPr>
              <w:pStyle w:val="TableText"/>
              <w:rPr>
                <w:sz w:val="6"/>
                <w:szCs w:val="6"/>
              </w:rPr>
            </w:pPr>
          </w:p>
        </w:tc>
        <w:tc>
          <w:tcPr>
            <w:tcW w:w="2331" w:type="dxa"/>
          </w:tcPr>
          <w:p w14:paraId="37E80910" w14:textId="77777777" w:rsidR="00765D56" w:rsidRPr="00285434" w:rsidRDefault="00765D56" w:rsidP="006430B2">
            <w:pPr>
              <w:pStyle w:val="TableText"/>
              <w:rPr>
                <w:sz w:val="6"/>
                <w:szCs w:val="6"/>
              </w:rPr>
            </w:pPr>
          </w:p>
        </w:tc>
        <w:tc>
          <w:tcPr>
            <w:tcW w:w="2924" w:type="dxa"/>
          </w:tcPr>
          <w:p w14:paraId="5BB0718B" w14:textId="77777777" w:rsidR="00765D56" w:rsidRPr="00285434" w:rsidRDefault="00765D56" w:rsidP="006430B2">
            <w:pPr>
              <w:pStyle w:val="TableText"/>
              <w:rPr>
                <w:sz w:val="6"/>
                <w:szCs w:val="6"/>
              </w:rPr>
            </w:pPr>
          </w:p>
        </w:tc>
      </w:tr>
      <w:tr w:rsidR="00765D56" w:rsidRPr="00CD183C" w14:paraId="26403896" w14:textId="77777777" w:rsidTr="00905374">
        <w:trPr>
          <w:cantSplit/>
        </w:trPr>
        <w:tc>
          <w:tcPr>
            <w:tcW w:w="1168" w:type="dxa"/>
          </w:tcPr>
          <w:p w14:paraId="08D184E1" w14:textId="77777777" w:rsidR="00765D56" w:rsidRPr="001271CD" w:rsidRDefault="00765D56" w:rsidP="006430B2">
            <w:pPr>
              <w:pStyle w:val="TableText"/>
            </w:pPr>
            <w:r w:rsidRPr="001271CD">
              <w:t>ZRX</w:t>
            </w:r>
          </w:p>
        </w:tc>
        <w:tc>
          <w:tcPr>
            <w:tcW w:w="804" w:type="dxa"/>
          </w:tcPr>
          <w:p w14:paraId="68E36727" w14:textId="77777777" w:rsidR="00765D56" w:rsidRPr="001271CD" w:rsidRDefault="00765D56" w:rsidP="006430B2">
            <w:pPr>
              <w:pStyle w:val="TableText"/>
            </w:pPr>
            <w:r w:rsidRPr="001271CD">
              <w:t>4</w:t>
            </w:r>
          </w:p>
        </w:tc>
        <w:tc>
          <w:tcPr>
            <w:tcW w:w="2113" w:type="dxa"/>
          </w:tcPr>
          <w:p w14:paraId="76F944F1" w14:textId="77777777" w:rsidR="00765D56" w:rsidRPr="001271CD" w:rsidRDefault="00765D56" w:rsidP="006430B2">
            <w:pPr>
              <w:pStyle w:val="TableText"/>
            </w:pPr>
            <w:r w:rsidRPr="001271CD">
              <w:t>Routing</w:t>
            </w:r>
          </w:p>
        </w:tc>
        <w:tc>
          <w:tcPr>
            <w:tcW w:w="2331" w:type="dxa"/>
          </w:tcPr>
          <w:p w14:paraId="53D6C278" w14:textId="77777777" w:rsidR="00765D56" w:rsidRPr="001271CD" w:rsidRDefault="00765D56" w:rsidP="006430B2">
            <w:pPr>
              <w:pStyle w:val="TableText"/>
            </w:pPr>
            <w:r w:rsidRPr="001271CD">
              <w:t>‘W’ (for Window)</w:t>
            </w:r>
          </w:p>
        </w:tc>
        <w:tc>
          <w:tcPr>
            <w:tcW w:w="2924" w:type="dxa"/>
          </w:tcPr>
          <w:p w14:paraId="70EF453D" w14:textId="77777777" w:rsidR="00765D56" w:rsidRPr="001271CD" w:rsidRDefault="00765D56" w:rsidP="006430B2">
            <w:pPr>
              <w:pStyle w:val="TableText"/>
            </w:pPr>
            <w:r w:rsidRPr="001271CD">
              <w:t>String</w:t>
            </w:r>
          </w:p>
        </w:tc>
      </w:tr>
    </w:tbl>
    <w:p w14:paraId="6CE0A4EE" w14:textId="70CB40F3" w:rsidR="00765D56" w:rsidRPr="00CD183C" w:rsidRDefault="00765D56" w:rsidP="006430B2">
      <w:pPr>
        <w:pStyle w:val="BodyText"/>
      </w:pPr>
      <w:r w:rsidRPr="00CD183C">
        <w:t xml:space="preserve">* Field must contain unique data </w:t>
      </w:r>
    </w:p>
    <w:p w14:paraId="65F517F8" w14:textId="77777777" w:rsidR="00765D56" w:rsidRPr="00CD183C" w:rsidRDefault="00765D56" w:rsidP="006430B2">
      <w:pPr>
        <w:pStyle w:val="BodyText"/>
      </w:pPr>
      <w:r w:rsidRPr="00CD183C">
        <w:t>The PSO RECEIVE ORDER protocol can also receive discontinue order messages. The following table gives the details of the fields that need to be received in the incoming order message.</w:t>
      </w:r>
    </w:p>
    <w:p w14:paraId="7D9ACC0E" w14:textId="01F6A510" w:rsidR="006430B2" w:rsidRDefault="006430B2" w:rsidP="006430B2">
      <w:pPr>
        <w:pStyle w:val="Caption"/>
      </w:pPr>
      <w:bookmarkStart w:id="233" w:name="_Toc207089104"/>
      <w:r>
        <w:lastRenderedPageBreak/>
        <w:t xml:space="preserve">Table </w:t>
      </w:r>
      <w:r>
        <w:fldChar w:fldCharType="begin"/>
      </w:r>
      <w:r>
        <w:instrText>SEQ Table \* ARABIC</w:instrText>
      </w:r>
      <w:r>
        <w:fldChar w:fldCharType="separate"/>
      </w:r>
      <w:r w:rsidR="009357A8">
        <w:rPr>
          <w:noProof/>
        </w:rPr>
        <w:t>29</w:t>
      </w:r>
      <w:r>
        <w:fldChar w:fldCharType="end"/>
      </w:r>
      <w:r>
        <w:t>:</w:t>
      </w:r>
      <w:r w:rsidR="0061467B">
        <w:t xml:space="preserve"> Segment</w:t>
      </w:r>
      <w:bookmarkEnd w:id="233"/>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58" w:type="dxa"/>
          <w:right w:w="58" w:type="dxa"/>
        </w:tblCellMar>
        <w:tblLook w:val="0020" w:firstRow="1" w:lastRow="0" w:firstColumn="0" w:lastColumn="0" w:noHBand="0" w:noVBand="0"/>
      </w:tblPr>
      <w:tblGrid>
        <w:gridCol w:w="1168"/>
        <w:gridCol w:w="804"/>
        <w:gridCol w:w="2113"/>
        <w:gridCol w:w="2331"/>
        <w:gridCol w:w="2924"/>
      </w:tblGrid>
      <w:tr w:rsidR="00765D56" w:rsidRPr="001271CD" w14:paraId="446538FD" w14:textId="77777777" w:rsidTr="00905374">
        <w:trPr>
          <w:cantSplit/>
          <w:tblHeader/>
        </w:trPr>
        <w:tc>
          <w:tcPr>
            <w:tcW w:w="1168" w:type="dxa"/>
            <w:shd w:val="clear" w:color="auto" w:fill="D9D9D9" w:themeFill="background1" w:themeFillShade="D9"/>
            <w:vAlign w:val="center"/>
          </w:tcPr>
          <w:p w14:paraId="14541024" w14:textId="77777777" w:rsidR="00765D56" w:rsidRPr="001271CD" w:rsidRDefault="00765D56" w:rsidP="006430B2">
            <w:pPr>
              <w:pStyle w:val="TableHeading"/>
            </w:pPr>
            <w:r w:rsidRPr="001271CD">
              <w:t>Segment</w:t>
            </w:r>
          </w:p>
        </w:tc>
        <w:tc>
          <w:tcPr>
            <w:tcW w:w="804" w:type="dxa"/>
            <w:shd w:val="clear" w:color="auto" w:fill="D9D9D9" w:themeFill="background1" w:themeFillShade="D9"/>
            <w:vAlign w:val="center"/>
          </w:tcPr>
          <w:p w14:paraId="77FBE973" w14:textId="77777777" w:rsidR="00765D56" w:rsidRPr="001271CD" w:rsidRDefault="00765D56" w:rsidP="006430B2">
            <w:pPr>
              <w:pStyle w:val="TableHeading"/>
            </w:pPr>
            <w:r w:rsidRPr="001271CD">
              <w:t>Piece</w:t>
            </w:r>
          </w:p>
        </w:tc>
        <w:tc>
          <w:tcPr>
            <w:tcW w:w="2113" w:type="dxa"/>
            <w:shd w:val="clear" w:color="auto" w:fill="D9D9D9" w:themeFill="background1" w:themeFillShade="D9"/>
            <w:vAlign w:val="center"/>
          </w:tcPr>
          <w:p w14:paraId="1637DFB5" w14:textId="610C35A2" w:rsidR="00765D56" w:rsidRPr="001271CD" w:rsidRDefault="00765D56" w:rsidP="006430B2">
            <w:pPr>
              <w:pStyle w:val="TableHeading"/>
            </w:pPr>
            <w:r w:rsidRPr="001271CD">
              <w:t>Description</w:t>
            </w:r>
            <w:r w:rsidR="006430B2">
              <w:t xml:space="preserve"> </w:t>
            </w:r>
            <w:r w:rsidRPr="001271CD">
              <w:t>/</w:t>
            </w:r>
            <w:r w:rsidR="006430B2">
              <w:t xml:space="preserve"> </w:t>
            </w:r>
            <w:r w:rsidRPr="001271CD">
              <w:t>Field Name</w:t>
            </w:r>
          </w:p>
        </w:tc>
        <w:tc>
          <w:tcPr>
            <w:tcW w:w="2331" w:type="dxa"/>
            <w:shd w:val="clear" w:color="auto" w:fill="D9D9D9" w:themeFill="background1" w:themeFillShade="D9"/>
            <w:vAlign w:val="center"/>
          </w:tcPr>
          <w:p w14:paraId="788DF133" w14:textId="77777777" w:rsidR="00765D56" w:rsidRPr="001271CD" w:rsidRDefault="00765D56" w:rsidP="006430B2">
            <w:pPr>
              <w:pStyle w:val="TableHeading"/>
            </w:pPr>
            <w:r w:rsidRPr="001271CD">
              <w:t xml:space="preserve">Data </w:t>
            </w:r>
          </w:p>
        </w:tc>
        <w:tc>
          <w:tcPr>
            <w:tcW w:w="2924" w:type="dxa"/>
            <w:shd w:val="clear" w:color="auto" w:fill="D9D9D9" w:themeFill="background1" w:themeFillShade="D9"/>
            <w:vAlign w:val="center"/>
          </w:tcPr>
          <w:p w14:paraId="786B388C" w14:textId="77777777" w:rsidR="00765D56" w:rsidRPr="001271CD" w:rsidRDefault="00765D56" w:rsidP="006430B2">
            <w:pPr>
              <w:pStyle w:val="TableHeading"/>
            </w:pPr>
            <w:r w:rsidRPr="001271CD">
              <w:t>Data Type</w:t>
            </w:r>
          </w:p>
        </w:tc>
      </w:tr>
      <w:tr w:rsidR="00765D56" w:rsidRPr="001271CD" w14:paraId="1354921D" w14:textId="77777777" w:rsidTr="00905374">
        <w:trPr>
          <w:cantSplit/>
        </w:trPr>
        <w:tc>
          <w:tcPr>
            <w:tcW w:w="1168" w:type="dxa"/>
          </w:tcPr>
          <w:p w14:paraId="7A480B90" w14:textId="77777777" w:rsidR="00765D56" w:rsidRPr="001271CD" w:rsidRDefault="00765D56" w:rsidP="006430B2">
            <w:pPr>
              <w:pStyle w:val="TableText"/>
            </w:pPr>
            <w:r w:rsidRPr="001271CD">
              <w:t>MSH</w:t>
            </w:r>
          </w:p>
        </w:tc>
        <w:tc>
          <w:tcPr>
            <w:tcW w:w="804" w:type="dxa"/>
          </w:tcPr>
          <w:p w14:paraId="38F0825B" w14:textId="77777777" w:rsidR="00765D56" w:rsidRPr="001271CD" w:rsidRDefault="00765D56" w:rsidP="006430B2">
            <w:pPr>
              <w:pStyle w:val="TableText"/>
            </w:pPr>
            <w:r w:rsidRPr="001271CD">
              <w:t>1</w:t>
            </w:r>
          </w:p>
        </w:tc>
        <w:tc>
          <w:tcPr>
            <w:tcW w:w="2113" w:type="dxa"/>
          </w:tcPr>
          <w:p w14:paraId="7DC5BE63" w14:textId="77777777" w:rsidR="00765D56" w:rsidRPr="001271CD" w:rsidRDefault="00765D56" w:rsidP="006430B2">
            <w:pPr>
              <w:pStyle w:val="TableText"/>
            </w:pPr>
            <w:r w:rsidRPr="001271CD">
              <w:t>Field Separator</w:t>
            </w:r>
          </w:p>
        </w:tc>
        <w:tc>
          <w:tcPr>
            <w:tcW w:w="2331" w:type="dxa"/>
          </w:tcPr>
          <w:p w14:paraId="2625DA4C" w14:textId="77777777" w:rsidR="00765D56" w:rsidRPr="001271CD" w:rsidRDefault="00765D56" w:rsidP="006430B2">
            <w:pPr>
              <w:pStyle w:val="TableText"/>
            </w:pPr>
            <w:r w:rsidRPr="001271CD">
              <w:t>|</w:t>
            </w:r>
          </w:p>
        </w:tc>
        <w:tc>
          <w:tcPr>
            <w:tcW w:w="2924" w:type="dxa"/>
          </w:tcPr>
          <w:p w14:paraId="153452AE" w14:textId="77777777" w:rsidR="00765D56" w:rsidRPr="001271CD" w:rsidRDefault="00765D56" w:rsidP="006430B2">
            <w:pPr>
              <w:pStyle w:val="TableText"/>
            </w:pPr>
            <w:r w:rsidRPr="001271CD">
              <w:t>String</w:t>
            </w:r>
          </w:p>
        </w:tc>
      </w:tr>
      <w:tr w:rsidR="00765D56" w:rsidRPr="001271CD" w14:paraId="529E6C5E" w14:textId="77777777" w:rsidTr="00905374">
        <w:trPr>
          <w:cantSplit/>
        </w:trPr>
        <w:tc>
          <w:tcPr>
            <w:tcW w:w="1168" w:type="dxa"/>
          </w:tcPr>
          <w:p w14:paraId="2E761F27" w14:textId="77777777" w:rsidR="00765D56" w:rsidRPr="001271CD" w:rsidRDefault="00765D56" w:rsidP="006430B2">
            <w:pPr>
              <w:pStyle w:val="TableText"/>
            </w:pPr>
          </w:p>
        </w:tc>
        <w:tc>
          <w:tcPr>
            <w:tcW w:w="804" w:type="dxa"/>
          </w:tcPr>
          <w:p w14:paraId="0495F2FD" w14:textId="77777777" w:rsidR="00765D56" w:rsidRPr="001271CD" w:rsidRDefault="00765D56" w:rsidP="006430B2">
            <w:pPr>
              <w:pStyle w:val="TableText"/>
            </w:pPr>
            <w:r w:rsidRPr="001271CD">
              <w:t>2</w:t>
            </w:r>
          </w:p>
        </w:tc>
        <w:tc>
          <w:tcPr>
            <w:tcW w:w="2113" w:type="dxa"/>
          </w:tcPr>
          <w:p w14:paraId="079782E5" w14:textId="77777777" w:rsidR="00765D56" w:rsidRPr="001271CD" w:rsidRDefault="00765D56" w:rsidP="006430B2">
            <w:pPr>
              <w:pStyle w:val="TableText"/>
            </w:pPr>
            <w:r w:rsidRPr="001271CD">
              <w:t>Encoding Characters</w:t>
            </w:r>
          </w:p>
        </w:tc>
        <w:tc>
          <w:tcPr>
            <w:tcW w:w="2331" w:type="dxa"/>
          </w:tcPr>
          <w:p w14:paraId="5A853A65" w14:textId="77777777" w:rsidR="00765D56" w:rsidRPr="001271CD" w:rsidRDefault="00765D56" w:rsidP="006430B2">
            <w:pPr>
              <w:pStyle w:val="TableText"/>
            </w:pPr>
            <w:r w:rsidRPr="001271CD">
              <w:t>^~\&amp;</w:t>
            </w:r>
          </w:p>
        </w:tc>
        <w:tc>
          <w:tcPr>
            <w:tcW w:w="2924" w:type="dxa"/>
          </w:tcPr>
          <w:p w14:paraId="441E1F2A" w14:textId="77777777" w:rsidR="00765D56" w:rsidRPr="001271CD" w:rsidRDefault="00765D56" w:rsidP="006430B2">
            <w:pPr>
              <w:pStyle w:val="TableText"/>
            </w:pPr>
            <w:r w:rsidRPr="001271CD">
              <w:t>String</w:t>
            </w:r>
          </w:p>
        </w:tc>
      </w:tr>
      <w:tr w:rsidR="00765D56" w:rsidRPr="001271CD" w14:paraId="5A7B4B7D" w14:textId="77777777" w:rsidTr="00905374">
        <w:trPr>
          <w:cantSplit/>
        </w:trPr>
        <w:tc>
          <w:tcPr>
            <w:tcW w:w="1168" w:type="dxa"/>
          </w:tcPr>
          <w:p w14:paraId="22B03162" w14:textId="77777777" w:rsidR="00765D56" w:rsidRPr="001271CD" w:rsidRDefault="00765D56" w:rsidP="006430B2">
            <w:pPr>
              <w:pStyle w:val="TableText"/>
            </w:pPr>
          </w:p>
        </w:tc>
        <w:tc>
          <w:tcPr>
            <w:tcW w:w="804" w:type="dxa"/>
          </w:tcPr>
          <w:p w14:paraId="5C635145" w14:textId="77777777" w:rsidR="00765D56" w:rsidRPr="001271CD" w:rsidRDefault="00765D56" w:rsidP="006430B2">
            <w:pPr>
              <w:pStyle w:val="TableText"/>
            </w:pPr>
            <w:r w:rsidRPr="001271CD">
              <w:t>3</w:t>
            </w:r>
          </w:p>
        </w:tc>
        <w:tc>
          <w:tcPr>
            <w:tcW w:w="2113" w:type="dxa"/>
          </w:tcPr>
          <w:p w14:paraId="6931A7A5" w14:textId="77777777" w:rsidR="00765D56" w:rsidRPr="001271CD" w:rsidRDefault="00765D56" w:rsidP="006430B2">
            <w:pPr>
              <w:pStyle w:val="TableText"/>
            </w:pPr>
            <w:r w:rsidRPr="001271CD">
              <w:t>Sending Application</w:t>
            </w:r>
          </w:p>
        </w:tc>
        <w:tc>
          <w:tcPr>
            <w:tcW w:w="2331" w:type="dxa"/>
          </w:tcPr>
          <w:p w14:paraId="30F94E24" w14:textId="77777777" w:rsidR="00765D56" w:rsidRPr="001271CD" w:rsidRDefault="00765D56" w:rsidP="006430B2">
            <w:pPr>
              <w:pStyle w:val="TableText"/>
            </w:pPr>
            <w:r w:rsidRPr="001271CD">
              <w:t>Sending Application Name</w:t>
            </w:r>
          </w:p>
        </w:tc>
        <w:tc>
          <w:tcPr>
            <w:tcW w:w="2924" w:type="dxa"/>
          </w:tcPr>
          <w:p w14:paraId="673795D0" w14:textId="77777777" w:rsidR="00765D56" w:rsidRPr="001271CD" w:rsidRDefault="00765D56" w:rsidP="006430B2">
            <w:pPr>
              <w:pStyle w:val="TableText"/>
            </w:pPr>
            <w:r w:rsidRPr="001271CD">
              <w:t>String</w:t>
            </w:r>
          </w:p>
        </w:tc>
      </w:tr>
      <w:tr w:rsidR="00765D56" w:rsidRPr="001271CD" w14:paraId="15B004C3" w14:textId="77777777" w:rsidTr="00905374">
        <w:trPr>
          <w:cantSplit/>
        </w:trPr>
        <w:tc>
          <w:tcPr>
            <w:tcW w:w="1168" w:type="dxa"/>
          </w:tcPr>
          <w:p w14:paraId="470BEF13" w14:textId="77777777" w:rsidR="00765D56" w:rsidRPr="001271CD" w:rsidRDefault="00765D56" w:rsidP="006430B2">
            <w:pPr>
              <w:pStyle w:val="TableText"/>
            </w:pPr>
          </w:p>
        </w:tc>
        <w:tc>
          <w:tcPr>
            <w:tcW w:w="804" w:type="dxa"/>
          </w:tcPr>
          <w:p w14:paraId="2FDF7EA0" w14:textId="77777777" w:rsidR="00765D56" w:rsidRPr="001271CD" w:rsidRDefault="00765D56" w:rsidP="006430B2">
            <w:pPr>
              <w:pStyle w:val="TableText"/>
            </w:pPr>
            <w:r w:rsidRPr="001271CD">
              <w:t>4</w:t>
            </w:r>
          </w:p>
        </w:tc>
        <w:tc>
          <w:tcPr>
            <w:tcW w:w="2113" w:type="dxa"/>
          </w:tcPr>
          <w:p w14:paraId="2C0987FC" w14:textId="77777777" w:rsidR="00765D56" w:rsidRPr="001271CD" w:rsidRDefault="00765D56" w:rsidP="006430B2">
            <w:pPr>
              <w:pStyle w:val="TableText"/>
            </w:pPr>
            <w:r w:rsidRPr="001271CD">
              <w:t>Sending Facility</w:t>
            </w:r>
          </w:p>
        </w:tc>
        <w:tc>
          <w:tcPr>
            <w:tcW w:w="2331" w:type="dxa"/>
          </w:tcPr>
          <w:p w14:paraId="04B28972" w14:textId="77777777" w:rsidR="00765D56" w:rsidRPr="001271CD" w:rsidRDefault="00765D56" w:rsidP="006430B2">
            <w:pPr>
              <w:pStyle w:val="TableText"/>
            </w:pPr>
          </w:p>
        </w:tc>
        <w:tc>
          <w:tcPr>
            <w:tcW w:w="2924" w:type="dxa"/>
          </w:tcPr>
          <w:p w14:paraId="504F850C" w14:textId="77777777" w:rsidR="00765D56" w:rsidRPr="001271CD" w:rsidRDefault="00765D56" w:rsidP="006430B2">
            <w:pPr>
              <w:pStyle w:val="TableText"/>
            </w:pPr>
            <w:r w:rsidRPr="001271CD">
              <w:t>String</w:t>
            </w:r>
          </w:p>
        </w:tc>
      </w:tr>
      <w:tr w:rsidR="00765D56" w:rsidRPr="001271CD" w14:paraId="5A06782E" w14:textId="77777777" w:rsidTr="00905374">
        <w:trPr>
          <w:cantSplit/>
        </w:trPr>
        <w:tc>
          <w:tcPr>
            <w:tcW w:w="1168" w:type="dxa"/>
          </w:tcPr>
          <w:p w14:paraId="1CB379CB" w14:textId="77777777" w:rsidR="00765D56" w:rsidRPr="001271CD" w:rsidRDefault="00765D56" w:rsidP="006430B2">
            <w:pPr>
              <w:pStyle w:val="TableText"/>
            </w:pPr>
          </w:p>
        </w:tc>
        <w:tc>
          <w:tcPr>
            <w:tcW w:w="804" w:type="dxa"/>
          </w:tcPr>
          <w:p w14:paraId="2C542921" w14:textId="77777777" w:rsidR="00765D56" w:rsidRPr="001271CD" w:rsidRDefault="00765D56" w:rsidP="006430B2">
            <w:pPr>
              <w:pStyle w:val="TableText"/>
            </w:pPr>
            <w:r w:rsidRPr="001271CD">
              <w:t>5</w:t>
            </w:r>
          </w:p>
        </w:tc>
        <w:tc>
          <w:tcPr>
            <w:tcW w:w="2113" w:type="dxa"/>
          </w:tcPr>
          <w:p w14:paraId="33BA9C4C" w14:textId="77777777" w:rsidR="00765D56" w:rsidRPr="001271CD" w:rsidRDefault="00765D56" w:rsidP="006430B2">
            <w:pPr>
              <w:pStyle w:val="TableText"/>
            </w:pPr>
            <w:r w:rsidRPr="001271CD">
              <w:t>Receiving Application</w:t>
            </w:r>
          </w:p>
        </w:tc>
        <w:tc>
          <w:tcPr>
            <w:tcW w:w="2331" w:type="dxa"/>
          </w:tcPr>
          <w:p w14:paraId="190AEA20" w14:textId="77777777" w:rsidR="00765D56" w:rsidRPr="001271CD" w:rsidRDefault="00765D56" w:rsidP="006430B2">
            <w:pPr>
              <w:pStyle w:val="TableText"/>
            </w:pPr>
            <w:r w:rsidRPr="001271CD">
              <w:t>PSO RECEIVE</w:t>
            </w:r>
          </w:p>
        </w:tc>
        <w:tc>
          <w:tcPr>
            <w:tcW w:w="2924" w:type="dxa"/>
          </w:tcPr>
          <w:p w14:paraId="52C49149" w14:textId="77777777" w:rsidR="00765D56" w:rsidRPr="001271CD" w:rsidRDefault="00765D56" w:rsidP="006430B2">
            <w:pPr>
              <w:pStyle w:val="TableText"/>
            </w:pPr>
            <w:r w:rsidRPr="001271CD">
              <w:t>String</w:t>
            </w:r>
          </w:p>
        </w:tc>
      </w:tr>
      <w:tr w:rsidR="00765D56" w:rsidRPr="001271CD" w14:paraId="542571AB" w14:textId="77777777" w:rsidTr="00905374">
        <w:trPr>
          <w:cantSplit/>
        </w:trPr>
        <w:tc>
          <w:tcPr>
            <w:tcW w:w="1168" w:type="dxa"/>
          </w:tcPr>
          <w:p w14:paraId="453D74AC" w14:textId="77777777" w:rsidR="00765D56" w:rsidRPr="001271CD" w:rsidRDefault="00765D56" w:rsidP="006430B2">
            <w:pPr>
              <w:pStyle w:val="TableText"/>
            </w:pPr>
          </w:p>
        </w:tc>
        <w:tc>
          <w:tcPr>
            <w:tcW w:w="804" w:type="dxa"/>
          </w:tcPr>
          <w:p w14:paraId="61B1BCE7" w14:textId="77777777" w:rsidR="00765D56" w:rsidRPr="001271CD" w:rsidRDefault="00765D56" w:rsidP="006430B2">
            <w:pPr>
              <w:pStyle w:val="TableText"/>
            </w:pPr>
            <w:r w:rsidRPr="001271CD">
              <w:t>6</w:t>
            </w:r>
          </w:p>
        </w:tc>
        <w:tc>
          <w:tcPr>
            <w:tcW w:w="2113" w:type="dxa"/>
          </w:tcPr>
          <w:p w14:paraId="7AA8E2A0" w14:textId="77777777" w:rsidR="00765D56" w:rsidRPr="001271CD" w:rsidRDefault="00765D56" w:rsidP="006430B2">
            <w:pPr>
              <w:pStyle w:val="TableText"/>
            </w:pPr>
            <w:r w:rsidRPr="001271CD">
              <w:t>Receiving Facility</w:t>
            </w:r>
          </w:p>
        </w:tc>
        <w:tc>
          <w:tcPr>
            <w:tcW w:w="2331" w:type="dxa"/>
          </w:tcPr>
          <w:p w14:paraId="3C0B05DE" w14:textId="77777777" w:rsidR="00765D56" w:rsidRPr="001271CD" w:rsidRDefault="00765D56" w:rsidP="006430B2">
            <w:pPr>
              <w:pStyle w:val="TableText"/>
            </w:pPr>
          </w:p>
        </w:tc>
        <w:tc>
          <w:tcPr>
            <w:tcW w:w="2924" w:type="dxa"/>
          </w:tcPr>
          <w:p w14:paraId="0DECE54D" w14:textId="77777777" w:rsidR="00765D56" w:rsidRPr="001271CD" w:rsidRDefault="00765D56" w:rsidP="006430B2">
            <w:pPr>
              <w:pStyle w:val="TableText"/>
            </w:pPr>
            <w:r w:rsidRPr="001271CD">
              <w:t>String</w:t>
            </w:r>
          </w:p>
        </w:tc>
      </w:tr>
      <w:tr w:rsidR="00765D56" w:rsidRPr="001271CD" w14:paraId="7F73881D" w14:textId="77777777" w:rsidTr="00905374">
        <w:trPr>
          <w:cantSplit/>
        </w:trPr>
        <w:tc>
          <w:tcPr>
            <w:tcW w:w="1168" w:type="dxa"/>
          </w:tcPr>
          <w:p w14:paraId="3B869DE4" w14:textId="77777777" w:rsidR="00765D56" w:rsidRPr="001271CD" w:rsidRDefault="00765D56" w:rsidP="006430B2">
            <w:pPr>
              <w:pStyle w:val="TableText"/>
            </w:pPr>
          </w:p>
        </w:tc>
        <w:tc>
          <w:tcPr>
            <w:tcW w:w="804" w:type="dxa"/>
          </w:tcPr>
          <w:p w14:paraId="3663F577" w14:textId="77777777" w:rsidR="00765D56" w:rsidRPr="001271CD" w:rsidRDefault="00765D56" w:rsidP="006430B2">
            <w:pPr>
              <w:pStyle w:val="TableText"/>
            </w:pPr>
            <w:r w:rsidRPr="001271CD">
              <w:t>9</w:t>
            </w:r>
          </w:p>
        </w:tc>
        <w:tc>
          <w:tcPr>
            <w:tcW w:w="2113" w:type="dxa"/>
          </w:tcPr>
          <w:p w14:paraId="33CCB491" w14:textId="77777777" w:rsidR="00765D56" w:rsidRPr="001271CD" w:rsidRDefault="00765D56" w:rsidP="006430B2">
            <w:pPr>
              <w:pStyle w:val="TableText"/>
            </w:pPr>
            <w:r w:rsidRPr="001271CD">
              <w:t>Message Type</w:t>
            </w:r>
          </w:p>
        </w:tc>
        <w:tc>
          <w:tcPr>
            <w:tcW w:w="2331" w:type="dxa"/>
          </w:tcPr>
          <w:p w14:paraId="4F37EC73" w14:textId="77777777" w:rsidR="00765D56" w:rsidRPr="001271CD" w:rsidRDefault="00765D56" w:rsidP="006430B2">
            <w:pPr>
              <w:pStyle w:val="TableText"/>
            </w:pPr>
            <w:r w:rsidRPr="001271CD">
              <w:t>ORM^O01</w:t>
            </w:r>
          </w:p>
        </w:tc>
        <w:tc>
          <w:tcPr>
            <w:tcW w:w="2924" w:type="dxa"/>
          </w:tcPr>
          <w:p w14:paraId="2F76E673" w14:textId="77777777" w:rsidR="00765D56" w:rsidRPr="001271CD" w:rsidRDefault="00765D56" w:rsidP="006430B2">
            <w:pPr>
              <w:pStyle w:val="TableText"/>
            </w:pPr>
            <w:r w:rsidRPr="001271CD">
              <w:t>Coded Value</w:t>
            </w:r>
          </w:p>
        </w:tc>
      </w:tr>
      <w:tr w:rsidR="00765D56" w:rsidRPr="001271CD" w14:paraId="1005C15D" w14:textId="77777777" w:rsidTr="00905374">
        <w:trPr>
          <w:cantSplit/>
        </w:trPr>
        <w:tc>
          <w:tcPr>
            <w:tcW w:w="1168" w:type="dxa"/>
          </w:tcPr>
          <w:p w14:paraId="0E39C589" w14:textId="77777777" w:rsidR="00765D56" w:rsidRPr="001271CD" w:rsidRDefault="00765D56" w:rsidP="006430B2">
            <w:pPr>
              <w:pStyle w:val="TableText"/>
            </w:pPr>
          </w:p>
        </w:tc>
        <w:tc>
          <w:tcPr>
            <w:tcW w:w="804" w:type="dxa"/>
          </w:tcPr>
          <w:p w14:paraId="595BDC21" w14:textId="77777777" w:rsidR="00765D56" w:rsidRPr="001271CD" w:rsidRDefault="00765D56" w:rsidP="006430B2">
            <w:pPr>
              <w:pStyle w:val="TableText"/>
            </w:pPr>
            <w:r w:rsidRPr="001271CD">
              <w:t>10</w:t>
            </w:r>
          </w:p>
        </w:tc>
        <w:tc>
          <w:tcPr>
            <w:tcW w:w="2113" w:type="dxa"/>
          </w:tcPr>
          <w:p w14:paraId="3418C324" w14:textId="77777777" w:rsidR="00765D56" w:rsidRPr="001271CD" w:rsidRDefault="00765D56" w:rsidP="006430B2">
            <w:pPr>
              <w:pStyle w:val="TableText"/>
            </w:pPr>
            <w:r w:rsidRPr="001271CD">
              <w:t>Message Control ID</w:t>
            </w:r>
          </w:p>
        </w:tc>
        <w:tc>
          <w:tcPr>
            <w:tcW w:w="2331" w:type="dxa"/>
          </w:tcPr>
          <w:p w14:paraId="35031E29" w14:textId="77777777" w:rsidR="00765D56" w:rsidRPr="001271CD" w:rsidRDefault="00765D56" w:rsidP="006430B2">
            <w:pPr>
              <w:pStyle w:val="TableText"/>
            </w:pPr>
          </w:p>
        </w:tc>
        <w:tc>
          <w:tcPr>
            <w:tcW w:w="2924" w:type="dxa"/>
          </w:tcPr>
          <w:p w14:paraId="53A8DBD1" w14:textId="77777777" w:rsidR="00765D56" w:rsidRPr="001271CD" w:rsidRDefault="00765D56" w:rsidP="006430B2">
            <w:pPr>
              <w:pStyle w:val="TableText"/>
            </w:pPr>
            <w:r w:rsidRPr="001271CD">
              <w:t>String</w:t>
            </w:r>
          </w:p>
        </w:tc>
      </w:tr>
      <w:tr w:rsidR="00765D56" w:rsidRPr="001271CD" w14:paraId="6B1792FA" w14:textId="77777777" w:rsidTr="00905374">
        <w:trPr>
          <w:cantSplit/>
        </w:trPr>
        <w:tc>
          <w:tcPr>
            <w:tcW w:w="1168" w:type="dxa"/>
          </w:tcPr>
          <w:p w14:paraId="47D7B77E" w14:textId="77777777" w:rsidR="00765D56" w:rsidRPr="001271CD" w:rsidRDefault="00765D56" w:rsidP="006430B2">
            <w:pPr>
              <w:pStyle w:val="TableText"/>
            </w:pPr>
          </w:p>
        </w:tc>
        <w:tc>
          <w:tcPr>
            <w:tcW w:w="804" w:type="dxa"/>
          </w:tcPr>
          <w:p w14:paraId="39A74B25" w14:textId="77777777" w:rsidR="00765D56" w:rsidRPr="001271CD" w:rsidRDefault="00765D56" w:rsidP="006430B2">
            <w:pPr>
              <w:pStyle w:val="TableText"/>
            </w:pPr>
            <w:r w:rsidRPr="001271CD">
              <w:t>11</w:t>
            </w:r>
          </w:p>
        </w:tc>
        <w:tc>
          <w:tcPr>
            <w:tcW w:w="2113" w:type="dxa"/>
          </w:tcPr>
          <w:p w14:paraId="61FA9345" w14:textId="77777777" w:rsidR="00765D56" w:rsidRPr="001271CD" w:rsidRDefault="00765D56" w:rsidP="006430B2">
            <w:pPr>
              <w:pStyle w:val="TableText"/>
            </w:pPr>
            <w:r w:rsidRPr="001271CD">
              <w:t>Processing ID</w:t>
            </w:r>
          </w:p>
        </w:tc>
        <w:tc>
          <w:tcPr>
            <w:tcW w:w="2331" w:type="dxa"/>
          </w:tcPr>
          <w:p w14:paraId="64F0AD2F" w14:textId="77777777" w:rsidR="00765D56" w:rsidRPr="001271CD" w:rsidRDefault="00765D56" w:rsidP="006430B2">
            <w:pPr>
              <w:pStyle w:val="TableText"/>
            </w:pPr>
            <w:r w:rsidRPr="001271CD">
              <w:t>P</w:t>
            </w:r>
          </w:p>
        </w:tc>
        <w:tc>
          <w:tcPr>
            <w:tcW w:w="2924" w:type="dxa"/>
          </w:tcPr>
          <w:p w14:paraId="0030CC3B" w14:textId="77777777" w:rsidR="00765D56" w:rsidRPr="001271CD" w:rsidRDefault="00765D56" w:rsidP="006430B2">
            <w:pPr>
              <w:pStyle w:val="TableText"/>
            </w:pPr>
            <w:r w:rsidRPr="001271CD">
              <w:t>Coded Value</w:t>
            </w:r>
          </w:p>
        </w:tc>
      </w:tr>
      <w:tr w:rsidR="00765D56" w:rsidRPr="001271CD" w14:paraId="0F4F7F33" w14:textId="77777777" w:rsidTr="00905374">
        <w:trPr>
          <w:cantSplit/>
        </w:trPr>
        <w:tc>
          <w:tcPr>
            <w:tcW w:w="1168" w:type="dxa"/>
          </w:tcPr>
          <w:p w14:paraId="026E6CB9" w14:textId="77777777" w:rsidR="00765D56" w:rsidRPr="001271CD" w:rsidRDefault="00765D56" w:rsidP="006430B2">
            <w:pPr>
              <w:pStyle w:val="TableText"/>
            </w:pPr>
          </w:p>
        </w:tc>
        <w:tc>
          <w:tcPr>
            <w:tcW w:w="804" w:type="dxa"/>
          </w:tcPr>
          <w:p w14:paraId="614DA649" w14:textId="77777777" w:rsidR="00765D56" w:rsidRPr="001271CD" w:rsidRDefault="00765D56" w:rsidP="006430B2">
            <w:pPr>
              <w:pStyle w:val="TableText"/>
            </w:pPr>
            <w:r w:rsidRPr="001271CD">
              <w:t>12</w:t>
            </w:r>
          </w:p>
        </w:tc>
        <w:tc>
          <w:tcPr>
            <w:tcW w:w="2113" w:type="dxa"/>
          </w:tcPr>
          <w:p w14:paraId="7AF11762" w14:textId="77777777" w:rsidR="00765D56" w:rsidRPr="001271CD" w:rsidRDefault="00765D56" w:rsidP="006430B2">
            <w:pPr>
              <w:pStyle w:val="TableText"/>
            </w:pPr>
            <w:r w:rsidRPr="001271CD">
              <w:t>Version ID</w:t>
            </w:r>
          </w:p>
        </w:tc>
        <w:tc>
          <w:tcPr>
            <w:tcW w:w="2331" w:type="dxa"/>
          </w:tcPr>
          <w:p w14:paraId="0E1B0BC8" w14:textId="77777777" w:rsidR="00765D56" w:rsidRPr="001271CD" w:rsidRDefault="00765D56" w:rsidP="006430B2">
            <w:pPr>
              <w:pStyle w:val="TableText"/>
            </w:pPr>
            <w:r w:rsidRPr="001271CD">
              <w:t>2.3.1</w:t>
            </w:r>
          </w:p>
        </w:tc>
        <w:tc>
          <w:tcPr>
            <w:tcW w:w="2924" w:type="dxa"/>
          </w:tcPr>
          <w:p w14:paraId="3E9FB0D4" w14:textId="77777777" w:rsidR="00765D56" w:rsidRPr="001271CD" w:rsidRDefault="00765D56" w:rsidP="006430B2">
            <w:pPr>
              <w:pStyle w:val="TableText"/>
            </w:pPr>
            <w:r w:rsidRPr="001271CD">
              <w:t>Coded Value</w:t>
            </w:r>
          </w:p>
        </w:tc>
      </w:tr>
      <w:tr w:rsidR="00765D56" w:rsidRPr="001271CD" w14:paraId="7CC6753D" w14:textId="77777777" w:rsidTr="00905374">
        <w:trPr>
          <w:cantSplit/>
        </w:trPr>
        <w:tc>
          <w:tcPr>
            <w:tcW w:w="1168" w:type="dxa"/>
          </w:tcPr>
          <w:p w14:paraId="77CF7442" w14:textId="77777777" w:rsidR="00765D56" w:rsidRPr="001271CD" w:rsidRDefault="00765D56" w:rsidP="006430B2">
            <w:pPr>
              <w:pStyle w:val="TableText"/>
            </w:pPr>
          </w:p>
        </w:tc>
        <w:tc>
          <w:tcPr>
            <w:tcW w:w="804" w:type="dxa"/>
          </w:tcPr>
          <w:p w14:paraId="6CABF2AC" w14:textId="77777777" w:rsidR="00765D56" w:rsidRPr="001271CD" w:rsidRDefault="00765D56" w:rsidP="006430B2">
            <w:pPr>
              <w:pStyle w:val="TableText"/>
            </w:pPr>
            <w:r w:rsidRPr="001271CD">
              <w:t>15</w:t>
            </w:r>
          </w:p>
        </w:tc>
        <w:tc>
          <w:tcPr>
            <w:tcW w:w="2113" w:type="dxa"/>
          </w:tcPr>
          <w:p w14:paraId="1B89A380" w14:textId="77777777" w:rsidR="00765D56" w:rsidRPr="001271CD" w:rsidRDefault="00765D56" w:rsidP="006430B2">
            <w:pPr>
              <w:pStyle w:val="TableText"/>
            </w:pPr>
            <w:r w:rsidRPr="001271CD">
              <w:t>Accept Acknowledgement</w:t>
            </w:r>
          </w:p>
        </w:tc>
        <w:tc>
          <w:tcPr>
            <w:tcW w:w="2331" w:type="dxa"/>
          </w:tcPr>
          <w:p w14:paraId="0A523873" w14:textId="77777777" w:rsidR="00765D56" w:rsidRPr="001271CD" w:rsidRDefault="00765D56" w:rsidP="006430B2">
            <w:pPr>
              <w:pStyle w:val="TableText"/>
            </w:pPr>
            <w:r w:rsidRPr="001271CD">
              <w:t>NE</w:t>
            </w:r>
          </w:p>
        </w:tc>
        <w:tc>
          <w:tcPr>
            <w:tcW w:w="2924" w:type="dxa"/>
          </w:tcPr>
          <w:p w14:paraId="0F4C4A2E" w14:textId="77777777" w:rsidR="00765D56" w:rsidRPr="001271CD" w:rsidRDefault="00765D56" w:rsidP="006430B2">
            <w:pPr>
              <w:pStyle w:val="TableText"/>
            </w:pPr>
            <w:r w:rsidRPr="001271CD">
              <w:t>Coded Value</w:t>
            </w:r>
          </w:p>
        </w:tc>
      </w:tr>
      <w:tr w:rsidR="00765D56" w:rsidRPr="001271CD" w14:paraId="1FCFF8B3" w14:textId="77777777" w:rsidTr="00905374">
        <w:trPr>
          <w:cantSplit/>
        </w:trPr>
        <w:tc>
          <w:tcPr>
            <w:tcW w:w="1168" w:type="dxa"/>
          </w:tcPr>
          <w:p w14:paraId="648C9DA5" w14:textId="77777777" w:rsidR="00765D56" w:rsidRPr="001271CD" w:rsidRDefault="00765D56" w:rsidP="006430B2">
            <w:pPr>
              <w:pStyle w:val="TableText"/>
            </w:pPr>
          </w:p>
        </w:tc>
        <w:tc>
          <w:tcPr>
            <w:tcW w:w="804" w:type="dxa"/>
          </w:tcPr>
          <w:p w14:paraId="01889FC8" w14:textId="77777777" w:rsidR="00765D56" w:rsidRPr="001271CD" w:rsidRDefault="00765D56" w:rsidP="006430B2">
            <w:pPr>
              <w:pStyle w:val="TableText"/>
            </w:pPr>
            <w:r w:rsidRPr="001271CD">
              <w:t>16</w:t>
            </w:r>
          </w:p>
        </w:tc>
        <w:tc>
          <w:tcPr>
            <w:tcW w:w="2113" w:type="dxa"/>
          </w:tcPr>
          <w:p w14:paraId="71667127" w14:textId="77777777" w:rsidR="00765D56" w:rsidRPr="001271CD" w:rsidRDefault="00765D56" w:rsidP="006430B2">
            <w:pPr>
              <w:pStyle w:val="TableText"/>
            </w:pPr>
            <w:r w:rsidRPr="001271CD">
              <w:t>Application Acknowledgement</w:t>
            </w:r>
          </w:p>
        </w:tc>
        <w:tc>
          <w:tcPr>
            <w:tcW w:w="2331" w:type="dxa"/>
          </w:tcPr>
          <w:p w14:paraId="020FD989" w14:textId="77777777" w:rsidR="00765D56" w:rsidRPr="001271CD" w:rsidRDefault="00765D56" w:rsidP="006430B2">
            <w:pPr>
              <w:pStyle w:val="TableText"/>
            </w:pPr>
            <w:r w:rsidRPr="001271CD">
              <w:t>AL</w:t>
            </w:r>
          </w:p>
        </w:tc>
        <w:tc>
          <w:tcPr>
            <w:tcW w:w="2924" w:type="dxa"/>
          </w:tcPr>
          <w:p w14:paraId="35191F3B" w14:textId="77777777" w:rsidR="00765D56" w:rsidRPr="001271CD" w:rsidRDefault="00765D56" w:rsidP="006430B2">
            <w:pPr>
              <w:pStyle w:val="TableText"/>
            </w:pPr>
            <w:r w:rsidRPr="001271CD">
              <w:t>Coded Value</w:t>
            </w:r>
          </w:p>
        </w:tc>
      </w:tr>
      <w:tr w:rsidR="00765D56" w:rsidRPr="001271CD" w14:paraId="1E634879" w14:textId="77777777" w:rsidTr="00905374">
        <w:trPr>
          <w:cantSplit/>
        </w:trPr>
        <w:tc>
          <w:tcPr>
            <w:tcW w:w="1168" w:type="dxa"/>
          </w:tcPr>
          <w:p w14:paraId="0884A27A" w14:textId="77777777" w:rsidR="00765D56" w:rsidRPr="001271CD" w:rsidRDefault="00765D56" w:rsidP="006430B2">
            <w:pPr>
              <w:pStyle w:val="TableText"/>
            </w:pPr>
          </w:p>
        </w:tc>
        <w:tc>
          <w:tcPr>
            <w:tcW w:w="804" w:type="dxa"/>
          </w:tcPr>
          <w:p w14:paraId="6359E5AE" w14:textId="77777777" w:rsidR="00765D56" w:rsidRPr="001271CD" w:rsidRDefault="00765D56" w:rsidP="006430B2">
            <w:pPr>
              <w:pStyle w:val="TableText"/>
            </w:pPr>
            <w:r w:rsidRPr="001271CD">
              <w:t>16</w:t>
            </w:r>
          </w:p>
        </w:tc>
        <w:tc>
          <w:tcPr>
            <w:tcW w:w="2113" w:type="dxa"/>
          </w:tcPr>
          <w:p w14:paraId="0ACD295E" w14:textId="77777777" w:rsidR="00765D56" w:rsidRPr="001271CD" w:rsidRDefault="00765D56" w:rsidP="006430B2">
            <w:pPr>
              <w:pStyle w:val="TableText"/>
            </w:pPr>
            <w:r w:rsidRPr="001271CD">
              <w:t>Country Code</w:t>
            </w:r>
          </w:p>
        </w:tc>
        <w:tc>
          <w:tcPr>
            <w:tcW w:w="2331" w:type="dxa"/>
          </w:tcPr>
          <w:p w14:paraId="7BB8B6DD" w14:textId="77777777" w:rsidR="00765D56" w:rsidRPr="001271CD" w:rsidRDefault="00765D56" w:rsidP="006430B2">
            <w:pPr>
              <w:pStyle w:val="TableText"/>
            </w:pPr>
            <w:r w:rsidRPr="001271CD">
              <w:t>USA</w:t>
            </w:r>
          </w:p>
        </w:tc>
        <w:tc>
          <w:tcPr>
            <w:tcW w:w="2924" w:type="dxa"/>
          </w:tcPr>
          <w:p w14:paraId="784C3391" w14:textId="77777777" w:rsidR="00765D56" w:rsidRPr="001271CD" w:rsidRDefault="00765D56" w:rsidP="006430B2">
            <w:pPr>
              <w:pStyle w:val="TableText"/>
            </w:pPr>
            <w:r w:rsidRPr="001271CD">
              <w:t>Coded Value</w:t>
            </w:r>
          </w:p>
        </w:tc>
      </w:tr>
      <w:tr w:rsidR="00765D56" w:rsidRPr="00285434" w14:paraId="54BF019B" w14:textId="77777777" w:rsidTr="00905374">
        <w:trPr>
          <w:cantSplit/>
        </w:trPr>
        <w:tc>
          <w:tcPr>
            <w:tcW w:w="1168" w:type="dxa"/>
          </w:tcPr>
          <w:p w14:paraId="61E01B1A" w14:textId="77777777" w:rsidR="00765D56" w:rsidRPr="00285434" w:rsidRDefault="00765D56" w:rsidP="006430B2">
            <w:pPr>
              <w:pStyle w:val="TableText"/>
              <w:rPr>
                <w:sz w:val="6"/>
                <w:szCs w:val="6"/>
              </w:rPr>
            </w:pPr>
          </w:p>
        </w:tc>
        <w:tc>
          <w:tcPr>
            <w:tcW w:w="804" w:type="dxa"/>
          </w:tcPr>
          <w:p w14:paraId="6D7CA9C8" w14:textId="77777777" w:rsidR="00765D56" w:rsidRPr="00285434" w:rsidRDefault="00765D56" w:rsidP="006430B2">
            <w:pPr>
              <w:pStyle w:val="TableText"/>
              <w:rPr>
                <w:sz w:val="6"/>
                <w:szCs w:val="6"/>
              </w:rPr>
            </w:pPr>
          </w:p>
        </w:tc>
        <w:tc>
          <w:tcPr>
            <w:tcW w:w="2113" w:type="dxa"/>
          </w:tcPr>
          <w:p w14:paraId="628A48BA" w14:textId="77777777" w:rsidR="00765D56" w:rsidRPr="00285434" w:rsidRDefault="00765D56" w:rsidP="006430B2">
            <w:pPr>
              <w:pStyle w:val="TableText"/>
              <w:rPr>
                <w:sz w:val="6"/>
                <w:szCs w:val="6"/>
              </w:rPr>
            </w:pPr>
          </w:p>
        </w:tc>
        <w:tc>
          <w:tcPr>
            <w:tcW w:w="2331" w:type="dxa"/>
          </w:tcPr>
          <w:p w14:paraId="6E14F723" w14:textId="77777777" w:rsidR="00765D56" w:rsidRPr="00285434" w:rsidRDefault="00765D56" w:rsidP="006430B2">
            <w:pPr>
              <w:pStyle w:val="TableText"/>
              <w:rPr>
                <w:sz w:val="6"/>
                <w:szCs w:val="6"/>
              </w:rPr>
            </w:pPr>
          </w:p>
        </w:tc>
        <w:tc>
          <w:tcPr>
            <w:tcW w:w="2924" w:type="dxa"/>
          </w:tcPr>
          <w:p w14:paraId="3559E550" w14:textId="77777777" w:rsidR="00765D56" w:rsidRPr="00285434" w:rsidRDefault="00765D56" w:rsidP="006430B2">
            <w:pPr>
              <w:pStyle w:val="TableText"/>
              <w:rPr>
                <w:sz w:val="6"/>
                <w:szCs w:val="6"/>
              </w:rPr>
            </w:pPr>
          </w:p>
        </w:tc>
      </w:tr>
      <w:tr w:rsidR="00765D56" w:rsidRPr="001271CD" w14:paraId="751D50B3" w14:textId="77777777" w:rsidTr="00905374">
        <w:trPr>
          <w:cantSplit/>
        </w:trPr>
        <w:tc>
          <w:tcPr>
            <w:tcW w:w="1168" w:type="dxa"/>
          </w:tcPr>
          <w:p w14:paraId="3EAD8574" w14:textId="77777777" w:rsidR="00765D56" w:rsidRPr="001271CD" w:rsidRDefault="00765D56" w:rsidP="006430B2">
            <w:pPr>
              <w:pStyle w:val="TableText"/>
            </w:pPr>
            <w:r w:rsidRPr="001271CD">
              <w:t>PID</w:t>
            </w:r>
          </w:p>
        </w:tc>
        <w:tc>
          <w:tcPr>
            <w:tcW w:w="804" w:type="dxa"/>
          </w:tcPr>
          <w:p w14:paraId="21E58D6E" w14:textId="77777777" w:rsidR="00765D56" w:rsidRPr="001271CD" w:rsidRDefault="00765D56" w:rsidP="006430B2">
            <w:pPr>
              <w:pStyle w:val="TableText"/>
            </w:pPr>
            <w:r w:rsidRPr="001271CD">
              <w:t>3</w:t>
            </w:r>
          </w:p>
        </w:tc>
        <w:tc>
          <w:tcPr>
            <w:tcW w:w="2113" w:type="dxa"/>
          </w:tcPr>
          <w:p w14:paraId="7E6F8A13" w14:textId="77777777" w:rsidR="00765D56" w:rsidRPr="001271CD" w:rsidRDefault="00765D56" w:rsidP="006430B2">
            <w:pPr>
              <w:pStyle w:val="TableText"/>
            </w:pPr>
            <w:r w:rsidRPr="001271CD">
              <w:t>Patient (pointer to File #2)</w:t>
            </w:r>
          </w:p>
        </w:tc>
        <w:tc>
          <w:tcPr>
            <w:tcW w:w="2331" w:type="dxa"/>
          </w:tcPr>
          <w:p w14:paraId="1811084B" w14:textId="77777777" w:rsidR="00765D56" w:rsidRPr="001271CD" w:rsidRDefault="00765D56" w:rsidP="006430B2">
            <w:pPr>
              <w:pStyle w:val="TableText"/>
            </w:pPr>
            <w:r w:rsidRPr="001271CD">
              <w:rPr>
                <w:iCs/>
              </w:rPr>
              <w:t>VistA</w:t>
            </w:r>
            <w:r w:rsidRPr="001271CD">
              <w:t xml:space="preserve"> IEN of Patient from File #2</w:t>
            </w:r>
          </w:p>
        </w:tc>
        <w:tc>
          <w:tcPr>
            <w:tcW w:w="2924" w:type="dxa"/>
          </w:tcPr>
          <w:p w14:paraId="6077F5CB" w14:textId="77777777" w:rsidR="00765D56" w:rsidRPr="001271CD" w:rsidRDefault="00765D56" w:rsidP="006430B2">
            <w:pPr>
              <w:pStyle w:val="TableText"/>
            </w:pPr>
            <w:r w:rsidRPr="001271CD">
              <w:t>Composite ID</w:t>
            </w:r>
          </w:p>
        </w:tc>
      </w:tr>
      <w:tr w:rsidR="00765D56" w:rsidRPr="001271CD" w14:paraId="26C5C724" w14:textId="77777777" w:rsidTr="00905374">
        <w:trPr>
          <w:cantSplit/>
        </w:trPr>
        <w:tc>
          <w:tcPr>
            <w:tcW w:w="1168" w:type="dxa"/>
          </w:tcPr>
          <w:p w14:paraId="00ADC8B6" w14:textId="77777777" w:rsidR="00765D56" w:rsidRPr="001271CD" w:rsidRDefault="00765D56" w:rsidP="006430B2">
            <w:pPr>
              <w:pStyle w:val="TableText"/>
            </w:pPr>
          </w:p>
        </w:tc>
        <w:tc>
          <w:tcPr>
            <w:tcW w:w="804" w:type="dxa"/>
          </w:tcPr>
          <w:p w14:paraId="25F98DF7" w14:textId="77777777" w:rsidR="00765D56" w:rsidRPr="001271CD" w:rsidRDefault="00765D56" w:rsidP="006430B2">
            <w:pPr>
              <w:pStyle w:val="TableText"/>
            </w:pPr>
            <w:r w:rsidRPr="001271CD">
              <w:t>5</w:t>
            </w:r>
          </w:p>
        </w:tc>
        <w:tc>
          <w:tcPr>
            <w:tcW w:w="2113" w:type="dxa"/>
          </w:tcPr>
          <w:p w14:paraId="71C7F7C6" w14:textId="77777777" w:rsidR="00765D56" w:rsidRPr="001271CD" w:rsidRDefault="00765D56" w:rsidP="006430B2">
            <w:pPr>
              <w:pStyle w:val="TableText"/>
            </w:pPr>
            <w:r w:rsidRPr="001271CD">
              <w:t>Patient Name</w:t>
            </w:r>
          </w:p>
        </w:tc>
        <w:tc>
          <w:tcPr>
            <w:tcW w:w="2331" w:type="dxa"/>
          </w:tcPr>
          <w:p w14:paraId="1F79515E" w14:textId="77777777" w:rsidR="00765D56" w:rsidRPr="001271CD" w:rsidRDefault="00765D56" w:rsidP="006430B2">
            <w:pPr>
              <w:pStyle w:val="TableText"/>
            </w:pPr>
          </w:p>
        </w:tc>
        <w:tc>
          <w:tcPr>
            <w:tcW w:w="2924" w:type="dxa"/>
          </w:tcPr>
          <w:p w14:paraId="0C334AB5" w14:textId="77777777" w:rsidR="00765D56" w:rsidRPr="001271CD" w:rsidRDefault="00765D56" w:rsidP="006430B2">
            <w:pPr>
              <w:pStyle w:val="TableText"/>
            </w:pPr>
            <w:r w:rsidRPr="001271CD">
              <w:t>Person Name</w:t>
            </w:r>
          </w:p>
        </w:tc>
      </w:tr>
      <w:tr w:rsidR="00765D56" w:rsidRPr="00285434" w14:paraId="2C680FED" w14:textId="77777777" w:rsidTr="00905374">
        <w:trPr>
          <w:cantSplit/>
        </w:trPr>
        <w:tc>
          <w:tcPr>
            <w:tcW w:w="1168" w:type="dxa"/>
          </w:tcPr>
          <w:p w14:paraId="0C756B33" w14:textId="77777777" w:rsidR="00765D56" w:rsidRPr="00285434" w:rsidRDefault="00765D56" w:rsidP="006430B2">
            <w:pPr>
              <w:pStyle w:val="TableText"/>
              <w:rPr>
                <w:sz w:val="6"/>
                <w:szCs w:val="6"/>
              </w:rPr>
            </w:pPr>
          </w:p>
        </w:tc>
        <w:tc>
          <w:tcPr>
            <w:tcW w:w="804" w:type="dxa"/>
          </w:tcPr>
          <w:p w14:paraId="0F9E4312" w14:textId="77777777" w:rsidR="00765D56" w:rsidRPr="00285434" w:rsidRDefault="00765D56" w:rsidP="006430B2">
            <w:pPr>
              <w:pStyle w:val="TableText"/>
              <w:rPr>
                <w:sz w:val="6"/>
                <w:szCs w:val="6"/>
              </w:rPr>
            </w:pPr>
          </w:p>
        </w:tc>
        <w:tc>
          <w:tcPr>
            <w:tcW w:w="2113" w:type="dxa"/>
          </w:tcPr>
          <w:p w14:paraId="457FBE37" w14:textId="77777777" w:rsidR="00765D56" w:rsidRPr="00285434" w:rsidRDefault="00765D56" w:rsidP="006430B2">
            <w:pPr>
              <w:pStyle w:val="TableText"/>
              <w:rPr>
                <w:sz w:val="6"/>
                <w:szCs w:val="6"/>
              </w:rPr>
            </w:pPr>
          </w:p>
        </w:tc>
        <w:tc>
          <w:tcPr>
            <w:tcW w:w="2331" w:type="dxa"/>
          </w:tcPr>
          <w:p w14:paraId="50B1120E" w14:textId="77777777" w:rsidR="00765D56" w:rsidRPr="00285434" w:rsidRDefault="00765D56" w:rsidP="006430B2">
            <w:pPr>
              <w:pStyle w:val="TableText"/>
              <w:rPr>
                <w:sz w:val="6"/>
                <w:szCs w:val="6"/>
              </w:rPr>
            </w:pPr>
          </w:p>
        </w:tc>
        <w:tc>
          <w:tcPr>
            <w:tcW w:w="2924" w:type="dxa"/>
          </w:tcPr>
          <w:p w14:paraId="340E8744" w14:textId="77777777" w:rsidR="00765D56" w:rsidRPr="00285434" w:rsidRDefault="00765D56" w:rsidP="006430B2">
            <w:pPr>
              <w:pStyle w:val="TableText"/>
              <w:rPr>
                <w:sz w:val="6"/>
                <w:szCs w:val="6"/>
              </w:rPr>
            </w:pPr>
          </w:p>
        </w:tc>
      </w:tr>
      <w:tr w:rsidR="00765D56" w:rsidRPr="001271CD" w14:paraId="79A0C73B" w14:textId="77777777" w:rsidTr="00905374">
        <w:trPr>
          <w:cantSplit/>
        </w:trPr>
        <w:tc>
          <w:tcPr>
            <w:tcW w:w="1168" w:type="dxa"/>
          </w:tcPr>
          <w:p w14:paraId="2F37B0DE" w14:textId="77777777" w:rsidR="00765D56" w:rsidRPr="001271CD" w:rsidRDefault="00765D56" w:rsidP="006430B2">
            <w:pPr>
              <w:pStyle w:val="TableText"/>
            </w:pPr>
            <w:r w:rsidRPr="001271CD">
              <w:t>PVI</w:t>
            </w:r>
          </w:p>
        </w:tc>
        <w:tc>
          <w:tcPr>
            <w:tcW w:w="804" w:type="dxa"/>
          </w:tcPr>
          <w:p w14:paraId="06891037" w14:textId="77777777" w:rsidR="00765D56" w:rsidRPr="001271CD" w:rsidRDefault="00765D56" w:rsidP="006430B2">
            <w:pPr>
              <w:pStyle w:val="TableText"/>
            </w:pPr>
            <w:r w:rsidRPr="001271CD">
              <w:t>3</w:t>
            </w:r>
          </w:p>
        </w:tc>
        <w:tc>
          <w:tcPr>
            <w:tcW w:w="2113" w:type="dxa"/>
          </w:tcPr>
          <w:p w14:paraId="533FC01B" w14:textId="77777777" w:rsidR="00765D56" w:rsidRPr="001271CD" w:rsidRDefault="00765D56" w:rsidP="006430B2">
            <w:pPr>
              <w:pStyle w:val="TableText"/>
            </w:pPr>
            <w:r w:rsidRPr="001271CD">
              <w:t>Clinic (pointer to File #44)</w:t>
            </w:r>
          </w:p>
        </w:tc>
        <w:tc>
          <w:tcPr>
            <w:tcW w:w="2331" w:type="dxa"/>
          </w:tcPr>
          <w:p w14:paraId="4FB9B981" w14:textId="77777777" w:rsidR="00765D56" w:rsidRPr="001271CD" w:rsidRDefault="00765D56" w:rsidP="006430B2">
            <w:pPr>
              <w:pStyle w:val="TableText"/>
            </w:pPr>
            <w:r w:rsidRPr="001271CD">
              <w:rPr>
                <w:iCs/>
              </w:rPr>
              <w:t>VistA</w:t>
            </w:r>
            <w:r w:rsidRPr="001271CD">
              <w:t xml:space="preserve"> IEN of Hospital Location from File #44</w:t>
            </w:r>
          </w:p>
        </w:tc>
        <w:tc>
          <w:tcPr>
            <w:tcW w:w="2924" w:type="dxa"/>
          </w:tcPr>
          <w:p w14:paraId="230E60B5" w14:textId="77777777" w:rsidR="00765D56" w:rsidRPr="001271CD" w:rsidRDefault="00765D56" w:rsidP="006430B2">
            <w:pPr>
              <w:pStyle w:val="TableText"/>
            </w:pPr>
            <w:r w:rsidRPr="001271CD">
              <w:t>Composite</w:t>
            </w:r>
          </w:p>
        </w:tc>
      </w:tr>
      <w:tr w:rsidR="00765D56" w:rsidRPr="00285434" w14:paraId="2510B9C5" w14:textId="77777777" w:rsidTr="00905374">
        <w:trPr>
          <w:cantSplit/>
        </w:trPr>
        <w:tc>
          <w:tcPr>
            <w:tcW w:w="1168" w:type="dxa"/>
          </w:tcPr>
          <w:p w14:paraId="28082D94" w14:textId="77777777" w:rsidR="00765D56" w:rsidRPr="00285434" w:rsidRDefault="00765D56" w:rsidP="006430B2">
            <w:pPr>
              <w:pStyle w:val="TableText"/>
              <w:rPr>
                <w:sz w:val="6"/>
                <w:szCs w:val="6"/>
              </w:rPr>
            </w:pPr>
          </w:p>
        </w:tc>
        <w:tc>
          <w:tcPr>
            <w:tcW w:w="804" w:type="dxa"/>
          </w:tcPr>
          <w:p w14:paraId="5CC94614" w14:textId="77777777" w:rsidR="00765D56" w:rsidRPr="00285434" w:rsidRDefault="00765D56" w:rsidP="006430B2">
            <w:pPr>
              <w:pStyle w:val="TableText"/>
              <w:rPr>
                <w:sz w:val="6"/>
                <w:szCs w:val="6"/>
              </w:rPr>
            </w:pPr>
          </w:p>
        </w:tc>
        <w:tc>
          <w:tcPr>
            <w:tcW w:w="2113" w:type="dxa"/>
          </w:tcPr>
          <w:p w14:paraId="309259C3" w14:textId="77777777" w:rsidR="00765D56" w:rsidRPr="00285434" w:rsidRDefault="00765D56" w:rsidP="006430B2">
            <w:pPr>
              <w:pStyle w:val="TableText"/>
              <w:rPr>
                <w:sz w:val="6"/>
                <w:szCs w:val="6"/>
              </w:rPr>
            </w:pPr>
          </w:p>
        </w:tc>
        <w:tc>
          <w:tcPr>
            <w:tcW w:w="2331" w:type="dxa"/>
          </w:tcPr>
          <w:p w14:paraId="798A6846" w14:textId="77777777" w:rsidR="00765D56" w:rsidRPr="00285434" w:rsidRDefault="00765D56" w:rsidP="006430B2">
            <w:pPr>
              <w:pStyle w:val="TableText"/>
              <w:rPr>
                <w:sz w:val="6"/>
                <w:szCs w:val="6"/>
              </w:rPr>
            </w:pPr>
          </w:p>
        </w:tc>
        <w:tc>
          <w:tcPr>
            <w:tcW w:w="2924" w:type="dxa"/>
          </w:tcPr>
          <w:p w14:paraId="4DCF4ED9" w14:textId="77777777" w:rsidR="00765D56" w:rsidRPr="00285434" w:rsidRDefault="00765D56" w:rsidP="006430B2">
            <w:pPr>
              <w:pStyle w:val="TableText"/>
              <w:rPr>
                <w:sz w:val="6"/>
                <w:szCs w:val="6"/>
              </w:rPr>
            </w:pPr>
          </w:p>
        </w:tc>
      </w:tr>
      <w:tr w:rsidR="00765D56" w:rsidRPr="001271CD" w14:paraId="7C22576A" w14:textId="77777777" w:rsidTr="00905374">
        <w:trPr>
          <w:cantSplit/>
        </w:trPr>
        <w:tc>
          <w:tcPr>
            <w:tcW w:w="1168" w:type="dxa"/>
          </w:tcPr>
          <w:p w14:paraId="0DB3735E" w14:textId="77777777" w:rsidR="00765D56" w:rsidRPr="001271CD" w:rsidRDefault="00765D56" w:rsidP="006430B2">
            <w:pPr>
              <w:pStyle w:val="TableText"/>
            </w:pPr>
            <w:r w:rsidRPr="001271CD">
              <w:t>ORC</w:t>
            </w:r>
          </w:p>
        </w:tc>
        <w:tc>
          <w:tcPr>
            <w:tcW w:w="804" w:type="dxa"/>
          </w:tcPr>
          <w:p w14:paraId="385D847D" w14:textId="77777777" w:rsidR="00765D56" w:rsidRPr="001271CD" w:rsidRDefault="00765D56" w:rsidP="006430B2">
            <w:pPr>
              <w:pStyle w:val="TableText"/>
            </w:pPr>
            <w:r w:rsidRPr="001271CD">
              <w:t>1</w:t>
            </w:r>
          </w:p>
        </w:tc>
        <w:tc>
          <w:tcPr>
            <w:tcW w:w="2113" w:type="dxa"/>
          </w:tcPr>
          <w:p w14:paraId="76B070BF" w14:textId="77777777" w:rsidR="00765D56" w:rsidRPr="001271CD" w:rsidRDefault="00765D56" w:rsidP="006430B2">
            <w:pPr>
              <w:pStyle w:val="TableText"/>
            </w:pPr>
            <w:r w:rsidRPr="001271CD">
              <w:t>Order Control Code</w:t>
            </w:r>
          </w:p>
        </w:tc>
        <w:tc>
          <w:tcPr>
            <w:tcW w:w="2331" w:type="dxa"/>
          </w:tcPr>
          <w:p w14:paraId="69E23836" w14:textId="77777777" w:rsidR="00765D56" w:rsidRPr="001271CD" w:rsidRDefault="00765D56" w:rsidP="006430B2">
            <w:pPr>
              <w:pStyle w:val="TableText"/>
            </w:pPr>
            <w:r w:rsidRPr="001271CD">
              <w:t>‘CA’</w:t>
            </w:r>
          </w:p>
        </w:tc>
        <w:tc>
          <w:tcPr>
            <w:tcW w:w="2924" w:type="dxa"/>
          </w:tcPr>
          <w:p w14:paraId="26934DF4" w14:textId="77777777" w:rsidR="00765D56" w:rsidRPr="001271CD" w:rsidRDefault="00765D56" w:rsidP="006430B2">
            <w:pPr>
              <w:pStyle w:val="TableText"/>
            </w:pPr>
            <w:r w:rsidRPr="001271CD">
              <w:t xml:space="preserve">Coded Value </w:t>
            </w:r>
          </w:p>
        </w:tc>
      </w:tr>
      <w:tr w:rsidR="00765D56" w:rsidRPr="001271CD" w14:paraId="0D7DADC3" w14:textId="77777777" w:rsidTr="00905374">
        <w:trPr>
          <w:cantSplit/>
        </w:trPr>
        <w:tc>
          <w:tcPr>
            <w:tcW w:w="1168" w:type="dxa"/>
          </w:tcPr>
          <w:p w14:paraId="4C806C2D" w14:textId="77777777" w:rsidR="00765D56" w:rsidRPr="001271CD" w:rsidRDefault="00765D56" w:rsidP="006430B2">
            <w:pPr>
              <w:pStyle w:val="TableText"/>
            </w:pPr>
          </w:p>
        </w:tc>
        <w:tc>
          <w:tcPr>
            <w:tcW w:w="804" w:type="dxa"/>
          </w:tcPr>
          <w:p w14:paraId="75C2DF20" w14:textId="77777777" w:rsidR="00765D56" w:rsidRPr="001271CD" w:rsidRDefault="00765D56" w:rsidP="006430B2">
            <w:pPr>
              <w:pStyle w:val="TableText"/>
            </w:pPr>
            <w:r w:rsidRPr="001271CD">
              <w:t>2</w:t>
            </w:r>
          </w:p>
        </w:tc>
        <w:tc>
          <w:tcPr>
            <w:tcW w:w="2113" w:type="dxa"/>
          </w:tcPr>
          <w:p w14:paraId="4FF6B43A" w14:textId="77777777" w:rsidR="00765D56" w:rsidRPr="001271CD" w:rsidRDefault="00765D56" w:rsidP="006430B2">
            <w:pPr>
              <w:pStyle w:val="TableText"/>
            </w:pPr>
            <w:r w:rsidRPr="001271CD">
              <w:t>Placer Order Number*</w:t>
            </w:r>
          </w:p>
        </w:tc>
        <w:tc>
          <w:tcPr>
            <w:tcW w:w="2331" w:type="dxa"/>
          </w:tcPr>
          <w:p w14:paraId="466CFA99" w14:textId="77777777" w:rsidR="00765D56" w:rsidRPr="001271CD" w:rsidRDefault="00765D56" w:rsidP="006430B2">
            <w:pPr>
              <w:pStyle w:val="TableText"/>
            </w:pPr>
            <w:r w:rsidRPr="001271CD">
              <w:t>External Placer Order Number</w:t>
            </w:r>
          </w:p>
        </w:tc>
        <w:tc>
          <w:tcPr>
            <w:tcW w:w="2924" w:type="dxa"/>
          </w:tcPr>
          <w:p w14:paraId="5DD69E24" w14:textId="77777777" w:rsidR="00765D56" w:rsidRPr="001271CD" w:rsidRDefault="00765D56" w:rsidP="006430B2">
            <w:pPr>
              <w:pStyle w:val="TableText"/>
            </w:pPr>
            <w:r w:rsidRPr="001271CD">
              <w:t>Composite</w:t>
            </w:r>
          </w:p>
        </w:tc>
      </w:tr>
      <w:tr w:rsidR="00765D56" w:rsidRPr="001271CD" w14:paraId="40BEA56C" w14:textId="77777777" w:rsidTr="00905374">
        <w:trPr>
          <w:cantSplit/>
        </w:trPr>
        <w:tc>
          <w:tcPr>
            <w:tcW w:w="1168" w:type="dxa"/>
          </w:tcPr>
          <w:p w14:paraId="297FCDC9" w14:textId="77777777" w:rsidR="00765D56" w:rsidRPr="001271CD" w:rsidRDefault="00765D56" w:rsidP="006430B2">
            <w:pPr>
              <w:pStyle w:val="TableText"/>
            </w:pPr>
          </w:p>
        </w:tc>
        <w:tc>
          <w:tcPr>
            <w:tcW w:w="804" w:type="dxa"/>
          </w:tcPr>
          <w:p w14:paraId="2706577C" w14:textId="77777777" w:rsidR="00765D56" w:rsidRPr="001271CD" w:rsidRDefault="00765D56" w:rsidP="006430B2">
            <w:pPr>
              <w:pStyle w:val="TableText"/>
            </w:pPr>
            <w:r w:rsidRPr="001271CD">
              <w:t>9</w:t>
            </w:r>
          </w:p>
        </w:tc>
        <w:tc>
          <w:tcPr>
            <w:tcW w:w="2113" w:type="dxa"/>
          </w:tcPr>
          <w:p w14:paraId="3957041E" w14:textId="77777777" w:rsidR="00765D56" w:rsidRPr="001271CD" w:rsidRDefault="00765D56" w:rsidP="006430B2">
            <w:pPr>
              <w:pStyle w:val="TableText"/>
            </w:pPr>
            <w:r w:rsidRPr="001271CD">
              <w:t>Date/Time of Transaction</w:t>
            </w:r>
          </w:p>
        </w:tc>
        <w:tc>
          <w:tcPr>
            <w:tcW w:w="2331" w:type="dxa"/>
          </w:tcPr>
          <w:p w14:paraId="5A45C518" w14:textId="77777777" w:rsidR="00765D56" w:rsidRPr="001271CD" w:rsidRDefault="00765D56" w:rsidP="006430B2">
            <w:pPr>
              <w:pStyle w:val="TableText"/>
            </w:pPr>
            <w:r w:rsidRPr="001271CD">
              <w:t>Current Date/Time</w:t>
            </w:r>
          </w:p>
        </w:tc>
        <w:tc>
          <w:tcPr>
            <w:tcW w:w="2924" w:type="dxa"/>
          </w:tcPr>
          <w:p w14:paraId="41A70D86" w14:textId="77777777" w:rsidR="00765D56" w:rsidRPr="001271CD" w:rsidRDefault="00765D56" w:rsidP="006430B2">
            <w:pPr>
              <w:pStyle w:val="TableText"/>
            </w:pPr>
            <w:r w:rsidRPr="001271CD">
              <w:t>Time Stamp</w:t>
            </w:r>
          </w:p>
        </w:tc>
      </w:tr>
      <w:tr w:rsidR="00765D56" w:rsidRPr="001271CD" w14:paraId="65F709DF" w14:textId="77777777" w:rsidTr="00905374">
        <w:trPr>
          <w:cantSplit/>
        </w:trPr>
        <w:tc>
          <w:tcPr>
            <w:tcW w:w="1168" w:type="dxa"/>
          </w:tcPr>
          <w:p w14:paraId="6CDCEE9B" w14:textId="77777777" w:rsidR="00765D56" w:rsidRPr="001271CD" w:rsidRDefault="00765D56" w:rsidP="006430B2">
            <w:pPr>
              <w:pStyle w:val="TableText"/>
            </w:pPr>
          </w:p>
        </w:tc>
        <w:tc>
          <w:tcPr>
            <w:tcW w:w="804" w:type="dxa"/>
          </w:tcPr>
          <w:p w14:paraId="72BAB05C" w14:textId="77777777" w:rsidR="00765D56" w:rsidRPr="001271CD" w:rsidRDefault="00765D56" w:rsidP="006430B2">
            <w:pPr>
              <w:pStyle w:val="TableText"/>
            </w:pPr>
            <w:r w:rsidRPr="001271CD">
              <w:t>10</w:t>
            </w:r>
          </w:p>
        </w:tc>
        <w:tc>
          <w:tcPr>
            <w:tcW w:w="2113" w:type="dxa"/>
          </w:tcPr>
          <w:p w14:paraId="7F0CA397" w14:textId="77777777" w:rsidR="00765D56" w:rsidRPr="001271CD" w:rsidRDefault="00765D56" w:rsidP="006430B2">
            <w:pPr>
              <w:pStyle w:val="TableText"/>
            </w:pPr>
            <w:r w:rsidRPr="001271CD">
              <w:t>Entered By</w:t>
            </w:r>
          </w:p>
        </w:tc>
        <w:tc>
          <w:tcPr>
            <w:tcW w:w="2331" w:type="dxa"/>
          </w:tcPr>
          <w:p w14:paraId="22ECE6E5" w14:textId="77777777" w:rsidR="00765D56" w:rsidRPr="001271CD" w:rsidRDefault="00765D56" w:rsidP="006430B2">
            <w:pPr>
              <w:pStyle w:val="TableText"/>
            </w:pPr>
            <w:r w:rsidRPr="001271CD">
              <w:rPr>
                <w:iCs/>
              </w:rPr>
              <w:t>VistA</w:t>
            </w:r>
            <w:r w:rsidRPr="001271CD">
              <w:t xml:space="preserve"> IEN of Provider from File #200</w:t>
            </w:r>
          </w:p>
        </w:tc>
        <w:tc>
          <w:tcPr>
            <w:tcW w:w="2924" w:type="dxa"/>
          </w:tcPr>
          <w:p w14:paraId="7562AF96" w14:textId="77777777" w:rsidR="00765D56" w:rsidRPr="001271CD" w:rsidRDefault="00765D56" w:rsidP="006430B2">
            <w:pPr>
              <w:pStyle w:val="TableText"/>
            </w:pPr>
            <w:r w:rsidRPr="001271CD">
              <w:t>Composite ID Number and Name</w:t>
            </w:r>
          </w:p>
        </w:tc>
      </w:tr>
      <w:tr w:rsidR="00765D56" w:rsidRPr="001271CD" w14:paraId="4C6BB6C0" w14:textId="77777777" w:rsidTr="00905374">
        <w:trPr>
          <w:cantSplit/>
        </w:trPr>
        <w:tc>
          <w:tcPr>
            <w:tcW w:w="1168" w:type="dxa"/>
          </w:tcPr>
          <w:p w14:paraId="51429DEE" w14:textId="77777777" w:rsidR="00765D56" w:rsidRPr="001271CD" w:rsidRDefault="00765D56" w:rsidP="006430B2">
            <w:pPr>
              <w:pStyle w:val="TableText"/>
            </w:pPr>
          </w:p>
        </w:tc>
        <w:tc>
          <w:tcPr>
            <w:tcW w:w="804" w:type="dxa"/>
          </w:tcPr>
          <w:p w14:paraId="03B19F36" w14:textId="77777777" w:rsidR="00765D56" w:rsidRPr="001271CD" w:rsidRDefault="00765D56" w:rsidP="006430B2">
            <w:pPr>
              <w:pStyle w:val="TableText"/>
            </w:pPr>
            <w:r w:rsidRPr="001271CD">
              <w:t>12</w:t>
            </w:r>
          </w:p>
        </w:tc>
        <w:tc>
          <w:tcPr>
            <w:tcW w:w="2113" w:type="dxa"/>
          </w:tcPr>
          <w:p w14:paraId="503595BC" w14:textId="77777777" w:rsidR="00765D56" w:rsidRPr="001271CD" w:rsidRDefault="00765D56" w:rsidP="006430B2">
            <w:pPr>
              <w:pStyle w:val="TableText"/>
            </w:pPr>
            <w:r w:rsidRPr="001271CD">
              <w:t>Ordering Provider</w:t>
            </w:r>
          </w:p>
        </w:tc>
        <w:tc>
          <w:tcPr>
            <w:tcW w:w="2331" w:type="dxa"/>
          </w:tcPr>
          <w:p w14:paraId="32BE3333" w14:textId="77777777" w:rsidR="00765D56" w:rsidRPr="001271CD" w:rsidRDefault="00765D56" w:rsidP="006430B2">
            <w:pPr>
              <w:pStyle w:val="TableText"/>
            </w:pPr>
            <w:r w:rsidRPr="001271CD">
              <w:rPr>
                <w:iCs/>
              </w:rPr>
              <w:t>VistA</w:t>
            </w:r>
            <w:r w:rsidRPr="001271CD">
              <w:t xml:space="preserve"> IEN of Provider from File #200</w:t>
            </w:r>
          </w:p>
        </w:tc>
        <w:tc>
          <w:tcPr>
            <w:tcW w:w="2924" w:type="dxa"/>
          </w:tcPr>
          <w:p w14:paraId="45BF0691" w14:textId="77777777" w:rsidR="00765D56" w:rsidRPr="001271CD" w:rsidRDefault="00765D56" w:rsidP="006430B2">
            <w:pPr>
              <w:pStyle w:val="TableText"/>
            </w:pPr>
            <w:r w:rsidRPr="001271CD">
              <w:t>Composite ID Number and Name</w:t>
            </w:r>
          </w:p>
        </w:tc>
      </w:tr>
      <w:tr w:rsidR="00765D56" w:rsidRPr="001271CD" w14:paraId="6184E43D" w14:textId="77777777" w:rsidTr="00905374">
        <w:trPr>
          <w:cantSplit/>
        </w:trPr>
        <w:tc>
          <w:tcPr>
            <w:tcW w:w="1168" w:type="dxa"/>
          </w:tcPr>
          <w:p w14:paraId="5B4EC7EE" w14:textId="77777777" w:rsidR="00765D56" w:rsidRPr="001271CD" w:rsidRDefault="00765D56" w:rsidP="006430B2">
            <w:pPr>
              <w:pStyle w:val="TableText"/>
            </w:pPr>
          </w:p>
        </w:tc>
        <w:tc>
          <w:tcPr>
            <w:tcW w:w="804" w:type="dxa"/>
          </w:tcPr>
          <w:p w14:paraId="7858C9AD" w14:textId="77777777" w:rsidR="00765D56" w:rsidRPr="001271CD" w:rsidRDefault="00765D56" w:rsidP="006430B2">
            <w:pPr>
              <w:pStyle w:val="TableText"/>
            </w:pPr>
            <w:r w:rsidRPr="001271CD">
              <w:t>15</w:t>
            </w:r>
          </w:p>
        </w:tc>
        <w:tc>
          <w:tcPr>
            <w:tcW w:w="2113" w:type="dxa"/>
          </w:tcPr>
          <w:p w14:paraId="013DF859" w14:textId="77777777" w:rsidR="00765D56" w:rsidRPr="001271CD" w:rsidRDefault="00765D56" w:rsidP="006430B2">
            <w:pPr>
              <w:pStyle w:val="TableText"/>
            </w:pPr>
            <w:r w:rsidRPr="001271CD">
              <w:t>Order Effective Date</w:t>
            </w:r>
          </w:p>
        </w:tc>
        <w:tc>
          <w:tcPr>
            <w:tcW w:w="2331" w:type="dxa"/>
          </w:tcPr>
          <w:p w14:paraId="416D239B" w14:textId="77777777" w:rsidR="00765D56" w:rsidRPr="001271CD" w:rsidRDefault="00765D56" w:rsidP="006430B2">
            <w:pPr>
              <w:pStyle w:val="TableText"/>
            </w:pPr>
            <w:r w:rsidRPr="001271CD">
              <w:t>Current Date/Time</w:t>
            </w:r>
          </w:p>
        </w:tc>
        <w:tc>
          <w:tcPr>
            <w:tcW w:w="2924" w:type="dxa"/>
          </w:tcPr>
          <w:p w14:paraId="12FBD0C5" w14:textId="77777777" w:rsidR="00765D56" w:rsidRPr="001271CD" w:rsidRDefault="00765D56" w:rsidP="006430B2">
            <w:pPr>
              <w:pStyle w:val="TableText"/>
            </w:pPr>
            <w:r w:rsidRPr="001271CD">
              <w:t>Time Stamp</w:t>
            </w:r>
          </w:p>
        </w:tc>
      </w:tr>
      <w:tr w:rsidR="00765D56" w:rsidRPr="00285434" w14:paraId="52471263" w14:textId="77777777" w:rsidTr="00905374">
        <w:trPr>
          <w:cantSplit/>
        </w:trPr>
        <w:tc>
          <w:tcPr>
            <w:tcW w:w="1168" w:type="dxa"/>
          </w:tcPr>
          <w:p w14:paraId="4234EDB9" w14:textId="77777777" w:rsidR="00765D56" w:rsidRPr="00285434" w:rsidRDefault="00765D56" w:rsidP="006430B2">
            <w:pPr>
              <w:pStyle w:val="TableText"/>
              <w:rPr>
                <w:sz w:val="6"/>
                <w:szCs w:val="6"/>
              </w:rPr>
            </w:pPr>
          </w:p>
        </w:tc>
        <w:tc>
          <w:tcPr>
            <w:tcW w:w="804" w:type="dxa"/>
          </w:tcPr>
          <w:p w14:paraId="0390ABD3" w14:textId="77777777" w:rsidR="00765D56" w:rsidRPr="00285434" w:rsidRDefault="00765D56" w:rsidP="006430B2">
            <w:pPr>
              <w:pStyle w:val="TableText"/>
              <w:rPr>
                <w:sz w:val="6"/>
                <w:szCs w:val="6"/>
              </w:rPr>
            </w:pPr>
          </w:p>
        </w:tc>
        <w:tc>
          <w:tcPr>
            <w:tcW w:w="2113" w:type="dxa"/>
          </w:tcPr>
          <w:p w14:paraId="601C7A6B" w14:textId="77777777" w:rsidR="00765D56" w:rsidRPr="00285434" w:rsidRDefault="00765D56" w:rsidP="006430B2">
            <w:pPr>
              <w:pStyle w:val="TableText"/>
              <w:rPr>
                <w:sz w:val="6"/>
                <w:szCs w:val="6"/>
              </w:rPr>
            </w:pPr>
          </w:p>
        </w:tc>
        <w:tc>
          <w:tcPr>
            <w:tcW w:w="2331" w:type="dxa"/>
          </w:tcPr>
          <w:p w14:paraId="3F9140A0" w14:textId="77777777" w:rsidR="00765D56" w:rsidRPr="00285434" w:rsidRDefault="00765D56" w:rsidP="006430B2">
            <w:pPr>
              <w:pStyle w:val="TableText"/>
              <w:rPr>
                <w:sz w:val="6"/>
                <w:szCs w:val="6"/>
              </w:rPr>
            </w:pPr>
          </w:p>
        </w:tc>
        <w:tc>
          <w:tcPr>
            <w:tcW w:w="2924" w:type="dxa"/>
          </w:tcPr>
          <w:p w14:paraId="4269073A" w14:textId="77777777" w:rsidR="00765D56" w:rsidRPr="00285434" w:rsidRDefault="00765D56" w:rsidP="006430B2">
            <w:pPr>
              <w:pStyle w:val="TableText"/>
              <w:rPr>
                <w:sz w:val="6"/>
                <w:szCs w:val="6"/>
              </w:rPr>
            </w:pPr>
          </w:p>
        </w:tc>
      </w:tr>
      <w:tr w:rsidR="00765D56" w:rsidRPr="001271CD" w14:paraId="6BCF34BD" w14:textId="77777777" w:rsidTr="00905374">
        <w:trPr>
          <w:cantSplit/>
        </w:trPr>
        <w:tc>
          <w:tcPr>
            <w:tcW w:w="1168" w:type="dxa"/>
          </w:tcPr>
          <w:p w14:paraId="0B994366" w14:textId="77777777" w:rsidR="00765D56" w:rsidRPr="001271CD" w:rsidRDefault="00765D56" w:rsidP="006430B2">
            <w:pPr>
              <w:pStyle w:val="TableText"/>
            </w:pPr>
            <w:r w:rsidRPr="001271CD">
              <w:t>ZRN</w:t>
            </w:r>
          </w:p>
        </w:tc>
        <w:tc>
          <w:tcPr>
            <w:tcW w:w="804" w:type="dxa"/>
          </w:tcPr>
          <w:p w14:paraId="11BB54F5" w14:textId="77777777" w:rsidR="00765D56" w:rsidRPr="001271CD" w:rsidRDefault="00765D56" w:rsidP="006430B2">
            <w:pPr>
              <w:pStyle w:val="TableText"/>
            </w:pPr>
            <w:r w:rsidRPr="001271CD">
              <w:t>1</w:t>
            </w:r>
          </w:p>
        </w:tc>
        <w:tc>
          <w:tcPr>
            <w:tcW w:w="2113" w:type="dxa"/>
          </w:tcPr>
          <w:p w14:paraId="5AB6F79F" w14:textId="77777777" w:rsidR="00765D56" w:rsidRPr="001271CD" w:rsidRDefault="00765D56" w:rsidP="006430B2">
            <w:pPr>
              <w:pStyle w:val="TableText"/>
            </w:pPr>
            <w:r w:rsidRPr="001271CD">
              <w:t>Non-VA</w:t>
            </w:r>
          </w:p>
        </w:tc>
        <w:tc>
          <w:tcPr>
            <w:tcW w:w="2331" w:type="dxa"/>
          </w:tcPr>
          <w:p w14:paraId="38466694" w14:textId="77777777" w:rsidR="00765D56" w:rsidRPr="001271CD" w:rsidRDefault="00765D56" w:rsidP="006430B2">
            <w:pPr>
              <w:pStyle w:val="TableText"/>
            </w:pPr>
            <w:r w:rsidRPr="001271CD">
              <w:t>N</w:t>
            </w:r>
          </w:p>
        </w:tc>
        <w:tc>
          <w:tcPr>
            <w:tcW w:w="2924" w:type="dxa"/>
          </w:tcPr>
          <w:p w14:paraId="7FDA111B" w14:textId="77777777" w:rsidR="00765D56" w:rsidRPr="001271CD" w:rsidRDefault="00765D56" w:rsidP="006430B2">
            <w:pPr>
              <w:pStyle w:val="TableText"/>
            </w:pPr>
            <w:r w:rsidRPr="001271CD">
              <w:t>Coded Element (N=Non VA med)</w:t>
            </w:r>
          </w:p>
        </w:tc>
      </w:tr>
      <w:tr w:rsidR="00765D56" w:rsidRPr="001271CD" w14:paraId="47321637" w14:textId="77777777" w:rsidTr="00905374">
        <w:trPr>
          <w:cantSplit/>
        </w:trPr>
        <w:tc>
          <w:tcPr>
            <w:tcW w:w="1168" w:type="dxa"/>
          </w:tcPr>
          <w:p w14:paraId="07272149" w14:textId="77777777" w:rsidR="00765D56" w:rsidRPr="001271CD" w:rsidRDefault="00765D56" w:rsidP="006430B2">
            <w:pPr>
              <w:pStyle w:val="TableText"/>
            </w:pPr>
          </w:p>
        </w:tc>
        <w:tc>
          <w:tcPr>
            <w:tcW w:w="804" w:type="dxa"/>
          </w:tcPr>
          <w:p w14:paraId="0334B348" w14:textId="77777777" w:rsidR="00765D56" w:rsidRPr="001271CD" w:rsidRDefault="00765D56" w:rsidP="006430B2">
            <w:pPr>
              <w:pStyle w:val="TableText"/>
            </w:pPr>
            <w:r w:rsidRPr="001271CD">
              <w:t>2</w:t>
            </w:r>
          </w:p>
        </w:tc>
        <w:tc>
          <w:tcPr>
            <w:tcW w:w="2113" w:type="dxa"/>
          </w:tcPr>
          <w:p w14:paraId="17CE88C1" w14:textId="77777777" w:rsidR="00765D56" w:rsidRPr="001271CD" w:rsidRDefault="00765D56" w:rsidP="006430B2">
            <w:pPr>
              <w:pStyle w:val="TableText"/>
            </w:pPr>
            <w:r w:rsidRPr="001271CD">
              <w:t>Statement/Reason</w:t>
            </w:r>
          </w:p>
        </w:tc>
        <w:tc>
          <w:tcPr>
            <w:tcW w:w="2331" w:type="dxa"/>
          </w:tcPr>
          <w:p w14:paraId="69612569" w14:textId="77777777" w:rsidR="00765D56" w:rsidRPr="001271CD" w:rsidRDefault="00765D56" w:rsidP="006430B2">
            <w:pPr>
              <w:pStyle w:val="TableText"/>
            </w:pPr>
            <w:r w:rsidRPr="001271CD">
              <w:t>Non-VA Medication not recommended by VA provider or Medication prescribed by non-VA provider</w:t>
            </w:r>
          </w:p>
        </w:tc>
        <w:tc>
          <w:tcPr>
            <w:tcW w:w="2924" w:type="dxa"/>
          </w:tcPr>
          <w:p w14:paraId="4EE5210F" w14:textId="77777777" w:rsidR="00765D56" w:rsidRPr="001271CD" w:rsidRDefault="00765D56" w:rsidP="006430B2">
            <w:pPr>
              <w:pStyle w:val="TableText"/>
            </w:pPr>
            <w:r w:rsidRPr="001271CD">
              <w:t>String</w:t>
            </w:r>
          </w:p>
        </w:tc>
      </w:tr>
    </w:tbl>
    <w:p w14:paraId="5B8C4515" w14:textId="77777777" w:rsidR="00765D56" w:rsidRPr="00CD183C" w:rsidRDefault="00765D56" w:rsidP="00E57BC9">
      <w:pPr>
        <w:pStyle w:val="BodyText"/>
      </w:pPr>
      <w:r w:rsidRPr="00CD183C">
        <w:t>* Field must contain unique data</w:t>
      </w:r>
    </w:p>
    <w:p w14:paraId="3ECF6FBE" w14:textId="77777777" w:rsidR="00765D56" w:rsidRPr="00CD183C" w:rsidRDefault="00765D56" w:rsidP="00E57BC9">
      <w:pPr>
        <w:pStyle w:val="BodyText"/>
      </w:pPr>
      <w:r w:rsidRPr="00CD183C">
        <w:t>An Application Acknowledgement message is returned for new and discontinue messages received from the external system. Sequence 1 (Acknowledgement Code) of the MSA segment will always be Application Accept (AA), regardless of whether or not the incoming message passed all of the exception checks. Sequence 3 (Text Message) of the MSA segment will be null if the message was accepted and passed all of the exception checks. If the message is rejected by the receiving application, Sequence 3 (Text Message) will contain the reason for the rejection.</w:t>
      </w:r>
    </w:p>
    <w:p w14:paraId="57FFF769" w14:textId="4D592832" w:rsidR="006430B2" w:rsidRDefault="006430B2" w:rsidP="006430B2">
      <w:pPr>
        <w:pStyle w:val="Caption"/>
      </w:pPr>
      <w:bookmarkStart w:id="234" w:name="_Toc207089105"/>
      <w:r>
        <w:t xml:space="preserve">Table </w:t>
      </w:r>
      <w:r>
        <w:fldChar w:fldCharType="begin"/>
      </w:r>
      <w:r>
        <w:instrText>SEQ Table \* ARABIC</w:instrText>
      </w:r>
      <w:r>
        <w:fldChar w:fldCharType="separate"/>
      </w:r>
      <w:r w:rsidR="009357A8">
        <w:rPr>
          <w:noProof/>
        </w:rPr>
        <w:t>30</w:t>
      </w:r>
      <w:r>
        <w:fldChar w:fldCharType="end"/>
      </w:r>
      <w:r>
        <w:t>:</w:t>
      </w:r>
      <w:r w:rsidR="0061467B">
        <w:t xml:space="preserve"> Segment</w:t>
      </w:r>
      <w:bookmarkEnd w:id="234"/>
      <w:r w:rsidR="0061467B">
        <w:t xml:space="preserve"> </w:t>
      </w:r>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58" w:type="dxa"/>
          <w:right w:w="58" w:type="dxa"/>
        </w:tblCellMar>
        <w:tblLook w:val="0020" w:firstRow="1" w:lastRow="0" w:firstColumn="0" w:lastColumn="0" w:noHBand="0" w:noVBand="0"/>
      </w:tblPr>
      <w:tblGrid>
        <w:gridCol w:w="1168"/>
        <w:gridCol w:w="804"/>
        <w:gridCol w:w="2113"/>
        <w:gridCol w:w="2331"/>
        <w:gridCol w:w="2924"/>
      </w:tblGrid>
      <w:tr w:rsidR="00765D56" w:rsidRPr="001271CD" w14:paraId="7E9158BA" w14:textId="77777777" w:rsidTr="00905374">
        <w:trPr>
          <w:cantSplit/>
          <w:tblHeader/>
        </w:trPr>
        <w:tc>
          <w:tcPr>
            <w:tcW w:w="1168" w:type="dxa"/>
            <w:shd w:val="clear" w:color="auto" w:fill="D9D9D9" w:themeFill="background1" w:themeFillShade="D9"/>
            <w:vAlign w:val="center"/>
          </w:tcPr>
          <w:p w14:paraId="63309551" w14:textId="77777777" w:rsidR="00765D56" w:rsidRPr="001271CD" w:rsidRDefault="00765D56" w:rsidP="006430B2">
            <w:pPr>
              <w:pStyle w:val="TableHeading"/>
            </w:pPr>
            <w:r w:rsidRPr="001271CD">
              <w:t>Segment</w:t>
            </w:r>
          </w:p>
        </w:tc>
        <w:tc>
          <w:tcPr>
            <w:tcW w:w="804" w:type="dxa"/>
            <w:shd w:val="clear" w:color="auto" w:fill="D9D9D9" w:themeFill="background1" w:themeFillShade="D9"/>
            <w:vAlign w:val="center"/>
          </w:tcPr>
          <w:p w14:paraId="59DD2A8D" w14:textId="77777777" w:rsidR="00765D56" w:rsidRPr="001271CD" w:rsidRDefault="00765D56" w:rsidP="006430B2">
            <w:pPr>
              <w:pStyle w:val="TableHeading"/>
            </w:pPr>
            <w:r w:rsidRPr="001271CD">
              <w:t>Piece</w:t>
            </w:r>
          </w:p>
        </w:tc>
        <w:tc>
          <w:tcPr>
            <w:tcW w:w="2113" w:type="dxa"/>
            <w:shd w:val="clear" w:color="auto" w:fill="D9D9D9" w:themeFill="background1" w:themeFillShade="D9"/>
            <w:vAlign w:val="center"/>
          </w:tcPr>
          <w:p w14:paraId="14B6532B" w14:textId="453570C0" w:rsidR="00765D56" w:rsidRPr="001271CD" w:rsidRDefault="00765D56" w:rsidP="006430B2">
            <w:pPr>
              <w:pStyle w:val="TableHeading"/>
            </w:pPr>
            <w:r w:rsidRPr="001271CD">
              <w:t>Description</w:t>
            </w:r>
            <w:r w:rsidR="006430B2">
              <w:t xml:space="preserve"> </w:t>
            </w:r>
            <w:r w:rsidRPr="001271CD">
              <w:t>/</w:t>
            </w:r>
            <w:r w:rsidR="006430B2">
              <w:t xml:space="preserve"> </w:t>
            </w:r>
            <w:r w:rsidRPr="001271CD">
              <w:t>Field Name</w:t>
            </w:r>
          </w:p>
        </w:tc>
        <w:tc>
          <w:tcPr>
            <w:tcW w:w="2331" w:type="dxa"/>
            <w:shd w:val="clear" w:color="auto" w:fill="D9D9D9" w:themeFill="background1" w:themeFillShade="D9"/>
            <w:vAlign w:val="center"/>
          </w:tcPr>
          <w:p w14:paraId="31A15A56" w14:textId="77777777" w:rsidR="00765D56" w:rsidRPr="001271CD" w:rsidRDefault="00765D56" w:rsidP="006430B2">
            <w:pPr>
              <w:pStyle w:val="TableHeading"/>
            </w:pPr>
            <w:r w:rsidRPr="001271CD">
              <w:t xml:space="preserve">Data </w:t>
            </w:r>
          </w:p>
        </w:tc>
        <w:tc>
          <w:tcPr>
            <w:tcW w:w="2924" w:type="dxa"/>
            <w:shd w:val="clear" w:color="auto" w:fill="D9D9D9" w:themeFill="background1" w:themeFillShade="D9"/>
            <w:vAlign w:val="center"/>
          </w:tcPr>
          <w:p w14:paraId="1613542F" w14:textId="77777777" w:rsidR="00765D56" w:rsidRPr="001271CD" w:rsidRDefault="00765D56" w:rsidP="006430B2">
            <w:pPr>
              <w:pStyle w:val="TableHeading"/>
            </w:pPr>
            <w:r w:rsidRPr="001271CD">
              <w:t>Data Type</w:t>
            </w:r>
          </w:p>
        </w:tc>
      </w:tr>
      <w:tr w:rsidR="00765D56" w:rsidRPr="001271CD" w14:paraId="5A95F479" w14:textId="77777777" w:rsidTr="00905374">
        <w:trPr>
          <w:cantSplit/>
        </w:trPr>
        <w:tc>
          <w:tcPr>
            <w:tcW w:w="1168" w:type="dxa"/>
          </w:tcPr>
          <w:p w14:paraId="2905C69E" w14:textId="77777777" w:rsidR="00765D56" w:rsidRPr="001271CD" w:rsidRDefault="00765D56" w:rsidP="006430B2">
            <w:pPr>
              <w:pStyle w:val="TableText"/>
            </w:pPr>
            <w:r w:rsidRPr="001271CD">
              <w:t>MSH</w:t>
            </w:r>
          </w:p>
        </w:tc>
        <w:tc>
          <w:tcPr>
            <w:tcW w:w="804" w:type="dxa"/>
          </w:tcPr>
          <w:p w14:paraId="5DA1565E" w14:textId="77777777" w:rsidR="00765D56" w:rsidRPr="001271CD" w:rsidRDefault="00765D56" w:rsidP="006430B2">
            <w:pPr>
              <w:pStyle w:val="TableText"/>
            </w:pPr>
            <w:r w:rsidRPr="001271CD">
              <w:t>1</w:t>
            </w:r>
          </w:p>
        </w:tc>
        <w:tc>
          <w:tcPr>
            <w:tcW w:w="2113" w:type="dxa"/>
          </w:tcPr>
          <w:p w14:paraId="117B2C1E" w14:textId="77777777" w:rsidR="00765D56" w:rsidRPr="001271CD" w:rsidRDefault="00765D56" w:rsidP="006430B2">
            <w:pPr>
              <w:pStyle w:val="TableText"/>
            </w:pPr>
            <w:r w:rsidRPr="001271CD">
              <w:t>Field Separator</w:t>
            </w:r>
          </w:p>
        </w:tc>
        <w:tc>
          <w:tcPr>
            <w:tcW w:w="2331" w:type="dxa"/>
          </w:tcPr>
          <w:p w14:paraId="3D5837D1" w14:textId="77777777" w:rsidR="00765D56" w:rsidRPr="001271CD" w:rsidRDefault="00765D56" w:rsidP="006430B2">
            <w:pPr>
              <w:pStyle w:val="TableText"/>
            </w:pPr>
            <w:r w:rsidRPr="001271CD">
              <w:t>|</w:t>
            </w:r>
          </w:p>
        </w:tc>
        <w:tc>
          <w:tcPr>
            <w:tcW w:w="2924" w:type="dxa"/>
          </w:tcPr>
          <w:p w14:paraId="7C621A40" w14:textId="77777777" w:rsidR="00765D56" w:rsidRPr="001271CD" w:rsidRDefault="00765D56" w:rsidP="006430B2">
            <w:pPr>
              <w:pStyle w:val="TableText"/>
            </w:pPr>
            <w:r w:rsidRPr="001271CD">
              <w:t>String</w:t>
            </w:r>
          </w:p>
        </w:tc>
      </w:tr>
      <w:tr w:rsidR="00765D56" w:rsidRPr="001271CD" w14:paraId="5D66B61F" w14:textId="77777777" w:rsidTr="00905374">
        <w:trPr>
          <w:cantSplit/>
        </w:trPr>
        <w:tc>
          <w:tcPr>
            <w:tcW w:w="1168" w:type="dxa"/>
          </w:tcPr>
          <w:p w14:paraId="45D09D19" w14:textId="77777777" w:rsidR="00765D56" w:rsidRPr="001271CD" w:rsidRDefault="00765D56" w:rsidP="006430B2">
            <w:pPr>
              <w:pStyle w:val="TableText"/>
            </w:pPr>
          </w:p>
        </w:tc>
        <w:tc>
          <w:tcPr>
            <w:tcW w:w="804" w:type="dxa"/>
          </w:tcPr>
          <w:p w14:paraId="6F27AB6F" w14:textId="77777777" w:rsidR="00765D56" w:rsidRPr="001271CD" w:rsidRDefault="00765D56" w:rsidP="006430B2">
            <w:pPr>
              <w:pStyle w:val="TableText"/>
            </w:pPr>
            <w:r w:rsidRPr="001271CD">
              <w:t>2</w:t>
            </w:r>
          </w:p>
        </w:tc>
        <w:tc>
          <w:tcPr>
            <w:tcW w:w="2113" w:type="dxa"/>
          </w:tcPr>
          <w:p w14:paraId="5FE8BBFB" w14:textId="77777777" w:rsidR="00765D56" w:rsidRPr="001271CD" w:rsidRDefault="00765D56" w:rsidP="006430B2">
            <w:pPr>
              <w:pStyle w:val="TableText"/>
            </w:pPr>
            <w:r w:rsidRPr="001271CD">
              <w:t>Encoding Characters</w:t>
            </w:r>
          </w:p>
        </w:tc>
        <w:tc>
          <w:tcPr>
            <w:tcW w:w="2331" w:type="dxa"/>
          </w:tcPr>
          <w:p w14:paraId="7E80735B" w14:textId="77777777" w:rsidR="00765D56" w:rsidRPr="001271CD" w:rsidRDefault="00765D56" w:rsidP="006430B2">
            <w:pPr>
              <w:pStyle w:val="TableText"/>
            </w:pPr>
            <w:r w:rsidRPr="001271CD">
              <w:t>^~\&amp;</w:t>
            </w:r>
          </w:p>
        </w:tc>
        <w:tc>
          <w:tcPr>
            <w:tcW w:w="2924" w:type="dxa"/>
          </w:tcPr>
          <w:p w14:paraId="20D66ED5" w14:textId="77777777" w:rsidR="00765D56" w:rsidRPr="001271CD" w:rsidRDefault="00765D56" w:rsidP="006430B2">
            <w:pPr>
              <w:pStyle w:val="TableText"/>
            </w:pPr>
            <w:r w:rsidRPr="001271CD">
              <w:t>String</w:t>
            </w:r>
          </w:p>
        </w:tc>
      </w:tr>
      <w:tr w:rsidR="00765D56" w:rsidRPr="001271CD" w14:paraId="7590A614" w14:textId="77777777" w:rsidTr="00905374">
        <w:trPr>
          <w:cantSplit/>
        </w:trPr>
        <w:tc>
          <w:tcPr>
            <w:tcW w:w="1168" w:type="dxa"/>
          </w:tcPr>
          <w:p w14:paraId="4865ADCF" w14:textId="77777777" w:rsidR="00765D56" w:rsidRPr="001271CD" w:rsidRDefault="00765D56" w:rsidP="006430B2">
            <w:pPr>
              <w:pStyle w:val="TableText"/>
            </w:pPr>
          </w:p>
        </w:tc>
        <w:tc>
          <w:tcPr>
            <w:tcW w:w="804" w:type="dxa"/>
          </w:tcPr>
          <w:p w14:paraId="7FC9C346" w14:textId="77777777" w:rsidR="00765D56" w:rsidRPr="001271CD" w:rsidRDefault="00765D56" w:rsidP="006430B2">
            <w:pPr>
              <w:pStyle w:val="TableText"/>
            </w:pPr>
            <w:r w:rsidRPr="001271CD">
              <w:t>3</w:t>
            </w:r>
          </w:p>
        </w:tc>
        <w:tc>
          <w:tcPr>
            <w:tcW w:w="2113" w:type="dxa"/>
          </w:tcPr>
          <w:p w14:paraId="7A5555E7" w14:textId="77777777" w:rsidR="00765D56" w:rsidRPr="001271CD" w:rsidRDefault="00765D56" w:rsidP="006430B2">
            <w:pPr>
              <w:pStyle w:val="TableText"/>
            </w:pPr>
            <w:r w:rsidRPr="001271CD">
              <w:t>Sending Application</w:t>
            </w:r>
          </w:p>
        </w:tc>
        <w:tc>
          <w:tcPr>
            <w:tcW w:w="2331" w:type="dxa"/>
          </w:tcPr>
          <w:p w14:paraId="36CD7A53" w14:textId="77777777" w:rsidR="00765D56" w:rsidRPr="001271CD" w:rsidRDefault="00765D56" w:rsidP="006430B2">
            <w:pPr>
              <w:pStyle w:val="TableText"/>
            </w:pPr>
            <w:r w:rsidRPr="001271CD">
              <w:t>PSO RECEIVE</w:t>
            </w:r>
          </w:p>
        </w:tc>
        <w:tc>
          <w:tcPr>
            <w:tcW w:w="2924" w:type="dxa"/>
          </w:tcPr>
          <w:p w14:paraId="03DAA24A" w14:textId="77777777" w:rsidR="00765D56" w:rsidRPr="001271CD" w:rsidRDefault="00765D56" w:rsidP="006430B2">
            <w:pPr>
              <w:pStyle w:val="TableText"/>
            </w:pPr>
            <w:r w:rsidRPr="001271CD">
              <w:t>String</w:t>
            </w:r>
          </w:p>
        </w:tc>
      </w:tr>
      <w:tr w:rsidR="00765D56" w:rsidRPr="001271CD" w14:paraId="75C7F026" w14:textId="77777777" w:rsidTr="00905374">
        <w:trPr>
          <w:cantSplit/>
        </w:trPr>
        <w:tc>
          <w:tcPr>
            <w:tcW w:w="1168" w:type="dxa"/>
          </w:tcPr>
          <w:p w14:paraId="49404C1E" w14:textId="77777777" w:rsidR="00765D56" w:rsidRPr="001271CD" w:rsidRDefault="00765D56" w:rsidP="006430B2">
            <w:pPr>
              <w:pStyle w:val="TableText"/>
            </w:pPr>
          </w:p>
        </w:tc>
        <w:tc>
          <w:tcPr>
            <w:tcW w:w="804" w:type="dxa"/>
          </w:tcPr>
          <w:p w14:paraId="42B508AB" w14:textId="77777777" w:rsidR="00765D56" w:rsidRPr="001271CD" w:rsidRDefault="00765D56" w:rsidP="006430B2">
            <w:pPr>
              <w:pStyle w:val="TableText"/>
            </w:pPr>
            <w:r w:rsidRPr="001271CD">
              <w:t>4</w:t>
            </w:r>
          </w:p>
        </w:tc>
        <w:tc>
          <w:tcPr>
            <w:tcW w:w="2113" w:type="dxa"/>
          </w:tcPr>
          <w:p w14:paraId="361A65EF" w14:textId="77777777" w:rsidR="00765D56" w:rsidRPr="001271CD" w:rsidRDefault="00765D56" w:rsidP="006430B2">
            <w:pPr>
              <w:pStyle w:val="TableText"/>
            </w:pPr>
            <w:r w:rsidRPr="001271CD">
              <w:t>Sending Facility</w:t>
            </w:r>
          </w:p>
        </w:tc>
        <w:tc>
          <w:tcPr>
            <w:tcW w:w="2331" w:type="dxa"/>
          </w:tcPr>
          <w:p w14:paraId="2DC54530" w14:textId="77777777" w:rsidR="00765D56" w:rsidRPr="001271CD" w:rsidRDefault="00765D56" w:rsidP="006430B2">
            <w:pPr>
              <w:pStyle w:val="TableText"/>
            </w:pPr>
            <w:r w:rsidRPr="001271CD">
              <w:t>(Sending Facility)</w:t>
            </w:r>
          </w:p>
        </w:tc>
        <w:tc>
          <w:tcPr>
            <w:tcW w:w="2924" w:type="dxa"/>
          </w:tcPr>
          <w:p w14:paraId="03FC013B" w14:textId="77777777" w:rsidR="00765D56" w:rsidRPr="001271CD" w:rsidRDefault="00765D56" w:rsidP="006430B2">
            <w:pPr>
              <w:pStyle w:val="TableText"/>
            </w:pPr>
            <w:r w:rsidRPr="001271CD">
              <w:t>String</w:t>
            </w:r>
          </w:p>
        </w:tc>
      </w:tr>
      <w:tr w:rsidR="00765D56" w:rsidRPr="001271CD" w14:paraId="23BD8EFE" w14:textId="77777777" w:rsidTr="00905374">
        <w:trPr>
          <w:cantSplit/>
        </w:trPr>
        <w:tc>
          <w:tcPr>
            <w:tcW w:w="1168" w:type="dxa"/>
          </w:tcPr>
          <w:p w14:paraId="1254D918" w14:textId="77777777" w:rsidR="00765D56" w:rsidRPr="001271CD" w:rsidRDefault="00765D56" w:rsidP="006430B2">
            <w:pPr>
              <w:pStyle w:val="TableText"/>
            </w:pPr>
          </w:p>
        </w:tc>
        <w:tc>
          <w:tcPr>
            <w:tcW w:w="804" w:type="dxa"/>
          </w:tcPr>
          <w:p w14:paraId="5C1927C9" w14:textId="77777777" w:rsidR="00765D56" w:rsidRPr="001271CD" w:rsidRDefault="00765D56" w:rsidP="006430B2">
            <w:pPr>
              <w:pStyle w:val="TableText"/>
            </w:pPr>
            <w:r w:rsidRPr="001271CD">
              <w:t>5</w:t>
            </w:r>
          </w:p>
        </w:tc>
        <w:tc>
          <w:tcPr>
            <w:tcW w:w="2113" w:type="dxa"/>
          </w:tcPr>
          <w:p w14:paraId="4C184174" w14:textId="77777777" w:rsidR="00765D56" w:rsidRPr="001271CD" w:rsidRDefault="00765D56" w:rsidP="006430B2">
            <w:pPr>
              <w:pStyle w:val="TableText"/>
            </w:pPr>
            <w:r w:rsidRPr="001271CD">
              <w:t>Receiving Application</w:t>
            </w:r>
          </w:p>
        </w:tc>
        <w:tc>
          <w:tcPr>
            <w:tcW w:w="2331" w:type="dxa"/>
          </w:tcPr>
          <w:p w14:paraId="5993ED82" w14:textId="77777777" w:rsidR="00765D56" w:rsidRPr="001271CD" w:rsidRDefault="00765D56" w:rsidP="006430B2">
            <w:pPr>
              <w:pStyle w:val="TableText"/>
            </w:pPr>
            <w:r w:rsidRPr="001271CD">
              <w:t>(Receiving Application Name)</w:t>
            </w:r>
          </w:p>
        </w:tc>
        <w:tc>
          <w:tcPr>
            <w:tcW w:w="2924" w:type="dxa"/>
          </w:tcPr>
          <w:p w14:paraId="1B0B836C" w14:textId="77777777" w:rsidR="00765D56" w:rsidRPr="001271CD" w:rsidRDefault="00765D56" w:rsidP="006430B2">
            <w:pPr>
              <w:pStyle w:val="TableText"/>
            </w:pPr>
            <w:r w:rsidRPr="001271CD">
              <w:t>String</w:t>
            </w:r>
          </w:p>
        </w:tc>
      </w:tr>
      <w:tr w:rsidR="00765D56" w:rsidRPr="001271CD" w14:paraId="6ACAF6E2" w14:textId="77777777" w:rsidTr="00905374">
        <w:trPr>
          <w:cantSplit/>
        </w:trPr>
        <w:tc>
          <w:tcPr>
            <w:tcW w:w="1168" w:type="dxa"/>
          </w:tcPr>
          <w:p w14:paraId="3A236810" w14:textId="77777777" w:rsidR="00765D56" w:rsidRPr="001271CD" w:rsidRDefault="00765D56" w:rsidP="006430B2">
            <w:pPr>
              <w:pStyle w:val="TableText"/>
            </w:pPr>
          </w:p>
        </w:tc>
        <w:tc>
          <w:tcPr>
            <w:tcW w:w="804" w:type="dxa"/>
          </w:tcPr>
          <w:p w14:paraId="7B5BF3B8" w14:textId="77777777" w:rsidR="00765D56" w:rsidRPr="001271CD" w:rsidRDefault="00765D56" w:rsidP="006430B2">
            <w:pPr>
              <w:pStyle w:val="TableText"/>
            </w:pPr>
            <w:r w:rsidRPr="001271CD">
              <w:t>6</w:t>
            </w:r>
          </w:p>
        </w:tc>
        <w:tc>
          <w:tcPr>
            <w:tcW w:w="2113" w:type="dxa"/>
          </w:tcPr>
          <w:p w14:paraId="11A1C5BE" w14:textId="77777777" w:rsidR="00765D56" w:rsidRPr="001271CD" w:rsidRDefault="00765D56" w:rsidP="006430B2">
            <w:pPr>
              <w:pStyle w:val="TableText"/>
            </w:pPr>
            <w:r w:rsidRPr="001271CD">
              <w:t>Receiving Facility</w:t>
            </w:r>
          </w:p>
        </w:tc>
        <w:tc>
          <w:tcPr>
            <w:tcW w:w="2331" w:type="dxa"/>
          </w:tcPr>
          <w:p w14:paraId="062BD315" w14:textId="77777777" w:rsidR="00765D56" w:rsidRPr="001271CD" w:rsidRDefault="00765D56" w:rsidP="006430B2">
            <w:pPr>
              <w:pStyle w:val="TableText"/>
            </w:pPr>
            <w:r w:rsidRPr="001271CD">
              <w:t>(Receiving Facility)</w:t>
            </w:r>
          </w:p>
        </w:tc>
        <w:tc>
          <w:tcPr>
            <w:tcW w:w="2924" w:type="dxa"/>
          </w:tcPr>
          <w:p w14:paraId="5A4D83ED" w14:textId="77777777" w:rsidR="00765D56" w:rsidRPr="001271CD" w:rsidRDefault="00765D56" w:rsidP="006430B2">
            <w:pPr>
              <w:pStyle w:val="TableText"/>
            </w:pPr>
            <w:r w:rsidRPr="001271CD">
              <w:t>String</w:t>
            </w:r>
          </w:p>
        </w:tc>
      </w:tr>
      <w:tr w:rsidR="00765D56" w:rsidRPr="001271CD" w14:paraId="01765793" w14:textId="77777777" w:rsidTr="00905374">
        <w:trPr>
          <w:cantSplit/>
        </w:trPr>
        <w:tc>
          <w:tcPr>
            <w:tcW w:w="1168" w:type="dxa"/>
          </w:tcPr>
          <w:p w14:paraId="076E2980" w14:textId="77777777" w:rsidR="00765D56" w:rsidRPr="001271CD" w:rsidRDefault="00765D56" w:rsidP="006430B2">
            <w:pPr>
              <w:pStyle w:val="TableText"/>
            </w:pPr>
          </w:p>
        </w:tc>
        <w:tc>
          <w:tcPr>
            <w:tcW w:w="804" w:type="dxa"/>
          </w:tcPr>
          <w:p w14:paraId="283ACE78" w14:textId="77777777" w:rsidR="00765D56" w:rsidRPr="001271CD" w:rsidRDefault="00765D56" w:rsidP="006430B2">
            <w:pPr>
              <w:pStyle w:val="TableText"/>
            </w:pPr>
            <w:r w:rsidRPr="001271CD">
              <w:t>7</w:t>
            </w:r>
          </w:p>
        </w:tc>
        <w:tc>
          <w:tcPr>
            <w:tcW w:w="2113" w:type="dxa"/>
          </w:tcPr>
          <w:p w14:paraId="730FA98F" w14:textId="77777777" w:rsidR="00765D56" w:rsidRPr="001271CD" w:rsidRDefault="00765D56" w:rsidP="006430B2">
            <w:pPr>
              <w:pStyle w:val="TableText"/>
            </w:pPr>
            <w:r w:rsidRPr="001271CD">
              <w:t>Date/time of Message</w:t>
            </w:r>
          </w:p>
        </w:tc>
        <w:tc>
          <w:tcPr>
            <w:tcW w:w="2331" w:type="dxa"/>
          </w:tcPr>
          <w:p w14:paraId="3AE8B63B" w14:textId="77777777" w:rsidR="00765D56" w:rsidRPr="001271CD" w:rsidRDefault="00765D56" w:rsidP="006430B2">
            <w:pPr>
              <w:pStyle w:val="TableText"/>
            </w:pPr>
            <w:r w:rsidRPr="001271CD">
              <w:t>Current Date/Time</w:t>
            </w:r>
          </w:p>
        </w:tc>
        <w:tc>
          <w:tcPr>
            <w:tcW w:w="2924" w:type="dxa"/>
          </w:tcPr>
          <w:p w14:paraId="0CA3C2D7" w14:textId="77777777" w:rsidR="00765D56" w:rsidRPr="001271CD" w:rsidRDefault="00765D56" w:rsidP="006430B2">
            <w:pPr>
              <w:pStyle w:val="TableText"/>
            </w:pPr>
            <w:r w:rsidRPr="001271CD">
              <w:t>Time Stamp</w:t>
            </w:r>
          </w:p>
        </w:tc>
      </w:tr>
      <w:tr w:rsidR="00765D56" w:rsidRPr="001271CD" w14:paraId="576EBE09" w14:textId="77777777" w:rsidTr="00905374">
        <w:trPr>
          <w:cantSplit/>
        </w:trPr>
        <w:tc>
          <w:tcPr>
            <w:tcW w:w="1168" w:type="dxa"/>
          </w:tcPr>
          <w:p w14:paraId="340A4EFC" w14:textId="77777777" w:rsidR="00765D56" w:rsidRPr="001271CD" w:rsidRDefault="00765D56" w:rsidP="006430B2">
            <w:pPr>
              <w:pStyle w:val="TableText"/>
            </w:pPr>
          </w:p>
        </w:tc>
        <w:tc>
          <w:tcPr>
            <w:tcW w:w="804" w:type="dxa"/>
          </w:tcPr>
          <w:p w14:paraId="0A84F650" w14:textId="77777777" w:rsidR="00765D56" w:rsidRPr="001271CD" w:rsidRDefault="00765D56" w:rsidP="006430B2">
            <w:pPr>
              <w:pStyle w:val="TableText"/>
            </w:pPr>
            <w:r w:rsidRPr="001271CD">
              <w:t>9</w:t>
            </w:r>
          </w:p>
        </w:tc>
        <w:tc>
          <w:tcPr>
            <w:tcW w:w="2113" w:type="dxa"/>
          </w:tcPr>
          <w:p w14:paraId="29EA1519" w14:textId="77777777" w:rsidR="00765D56" w:rsidRPr="001271CD" w:rsidRDefault="00765D56" w:rsidP="006430B2">
            <w:pPr>
              <w:pStyle w:val="TableText"/>
            </w:pPr>
            <w:r w:rsidRPr="001271CD">
              <w:t>Message Type</w:t>
            </w:r>
          </w:p>
        </w:tc>
        <w:tc>
          <w:tcPr>
            <w:tcW w:w="2331" w:type="dxa"/>
          </w:tcPr>
          <w:p w14:paraId="14381A7E" w14:textId="77777777" w:rsidR="00765D56" w:rsidRPr="001271CD" w:rsidRDefault="00765D56" w:rsidP="006430B2">
            <w:pPr>
              <w:pStyle w:val="TableText"/>
            </w:pPr>
            <w:r w:rsidRPr="001271CD">
              <w:t>ORR^O01</w:t>
            </w:r>
          </w:p>
        </w:tc>
        <w:tc>
          <w:tcPr>
            <w:tcW w:w="2924" w:type="dxa"/>
          </w:tcPr>
          <w:p w14:paraId="475D0AA9" w14:textId="77777777" w:rsidR="00765D56" w:rsidRPr="001271CD" w:rsidRDefault="00765D56" w:rsidP="006430B2">
            <w:pPr>
              <w:pStyle w:val="TableText"/>
            </w:pPr>
            <w:r w:rsidRPr="001271CD">
              <w:t>Coded Value</w:t>
            </w:r>
          </w:p>
        </w:tc>
      </w:tr>
      <w:tr w:rsidR="00765D56" w:rsidRPr="001271CD" w14:paraId="3CE4A034" w14:textId="77777777" w:rsidTr="00905374">
        <w:trPr>
          <w:cantSplit/>
        </w:trPr>
        <w:tc>
          <w:tcPr>
            <w:tcW w:w="1168" w:type="dxa"/>
          </w:tcPr>
          <w:p w14:paraId="4E7D501C" w14:textId="77777777" w:rsidR="00765D56" w:rsidRPr="001271CD" w:rsidRDefault="00765D56" w:rsidP="006430B2">
            <w:pPr>
              <w:pStyle w:val="TableText"/>
            </w:pPr>
          </w:p>
        </w:tc>
        <w:tc>
          <w:tcPr>
            <w:tcW w:w="804" w:type="dxa"/>
          </w:tcPr>
          <w:p w14:paraId="38773124" w14:textId="77777777" w:rsidR="00765D56" w:rsidRPr="001271CD" w:rsidRDefault="00765D56" w:rsidP="006430B2">
            <w:pPr>
              <w:pStyle w:val="TableText"/>
            </w:pPr>
            <w:r w:rsidRPr="001271CD">
              <w:t>10</w:t>
            </w:r>
          </w:p>
        </w:tc>
        <w:tc>
          <w:tcPr>
            <w:tcW w:w="2113" w:type="dxa"/>
          </w:tcPr>
          <w:p w14:paraId="4FA50C4B" w14:textId="77777777" w:rsidR="00765D56" w:rsidRPr="001271CD" w:rsidRDefault="00765D56" w:rsidP="006430B2">
            <w:pPr>
              <w:pStyle w:val="TableText"/>
            </w:pPr>
            <w:r w:rsidRPr="001271CD">
              <w:t>Message Control ID</w:t>
            </w:r>
          </w:p>
        </w:tc>
        <w:tc>
          <w:tcPr>
            <w:tcW w:w="2331" w:type="dxa"/>
          </w:tcPr>
          <w:p w14:paraId="09D56766" w14:textId="77777777" w:rsidR="00765D56" w:rsidRPr="001271CD" w:rsidRDefault="00765D56" w:rsidP="006430B2">
            <w:pPr>
              <w:pStyle w:val="TableText"/>
            </w:pPr>
          </w:p>
        </w:tc>
        <w:tc>
          <w:tcPr>
            <w:tcW w:w="2924" w:type="dxa"/>
          </w:tcPr>
          <w:p w14:paraId="5AEC78D6" w14:textId="77777777" w:rsidR="00765D56" w:rsidRPr="001271CD" w:rsidRDefault="00765D56" w:rsidP="006430B2">
            <w:pPr>
              <w:pStyle w:val="TableText"/>
            </w:pPr>
            <w:r w:rsidRPr="001271CD">
              <w:t>String</w:t>
            </w:r>
          </w:p>
        </w:tc>
      </w:tr>
      <w:tr w:rsidR="00765D56" w:rsidRPr="001271CD" w14:paraId="66F98094" w14:textId="77777777" w:rsidTr="00905374">
        <w:trPr>
          <w:cantSplit/>
        </w:trPr>
        <w:tc>
          <w:tcPr>
            <w:tcW w:w="1168" w:type="dxa"/>
          </w:tcPr>
          <w:p w14:paraId="29E2CB66" w14:textId="77777777" w:rsidR="00765D56" w:rsidRPr="001271CD" w:rsidRDefault="00765D56" w:rsidP="006430B2">
            <w:pPr>
              <w:pStyle w:val="TableText"/>
            </w:pPr>
          </w:p>
        </w:tc>
        <w:tc>
          <w:tcPr>
            <w:tcW w:w="804" w:type="dxa"/>
          </w:tcPr>
          <w:p w14:paraId="7CA1E018" w14:textId="77777777" w:rsidR="00765D56" w:rsidRPr="001271CD" w:rsidRDefault="00765D56" w:rsidP="006430B2">
            <w:pPr>
              <w:pStyle w:val="TableText"/>
            </w:pPr>
            <w:r w:rsidRPr="001271CD">
              <w:t>11</w:t>
            </w:r>
          </w:p>
        </w:tc>
        <w:tc>
          <w:tcPr>
            <w:tcW w:w="2113" w:type="dxa"/>
          </w:tcPr>
          <w:p w14:paraId="691EE2F7" w14:textId="77777777" w:rsidR="00765D56" w:rsidRPr="001271CD" w:rsidRDefault="00765D56" w:rsidP="006430B2">
            <w:pPr>
              <w:pStyle w:val="TableText"/>
            </w:pPr>
            <w:r w:rsidRPr="001271CD">
              <w:t>Processing ID</w:t>
            </w:r>
          </w:p>
        </w:tc>
        <w:tc>
          <w:tcPr>
            <w:tcW w:w="2331" w:type="dxa"/>
          </w:tcPr>
          <w:p w14:paraId="60F60D72" w14:textId="77777777" w:rsidR="00765D56" w:rsidRPr="001271CD" w:rsidRDefault="00765D56" w:rsidP="006430B2">
            <w:pPr>
              <w:pStyle w:val="TableText"/>
            </w:pPr>
            <w:r w:rsidRPr="001271CD">
              <w:t>P</w:t>
            </w:r>
          </w:p>
        </w:tc>
        <w:tc>
          <w:tcPr>
            <w:tcW w:w="2924" w:type="dxa"/>
          </w:tcPr>
          <w:p w14:paraId="5A6EC7F2" w14:textId="77777777" w:rsidR="00765D56" w:rsidRPr="001271CD" w:rsidRDefault="00765D56" w:rsidP="006430B2">
            <w:pPr>
              <w:pStyle w:val="TableText"/>
            </w:pPr>
            <w:r w:rsidRPr="001271CD">
              <w:t>Coded Value</w:t>
            </w:r>
          </w:p>
        </w:tc>
      </w:tr>
      <w:tr w:rsidR="00765D56" w:rsidRPr="001271CD" w14:paraId="7B56C435" w14:textId="77777777" w:rsidTr="00905374">
        <w:trPr>
          <w:cantSplit/>
        </w:trPr>
        <w:tc>
          <w:tcPr>
            <w:tcW w:w="1168" w:type="dxa"/>
          </w:tcPr>
          <w:p w14:paraId="0CC69CAA" w14:textId="77777777" w:rsidR="00765D56" w:rsidRPr="001271CD" w:rsidRDefault="00765D56" w:rsidP="006430B2">
            <w:pPr>
              <w:pStyle w:val="TableText"/>
            </w:pPr>
          </w:p>
        </w:tc>
        <w:tc>
          <w:tcPr>
            <w:tcW w:w="804" w:type="dxa"/>
          </w:tcPr>
          <w:p w14:paraId="3A74D2A4" w14:textId="77777777" w:rsidR="00765D56" w:rsidRPr="001271CD" w:rsidRDefault="00765D56" w:rsidP="006430B2">
            <w:pPr>
              <w:pStyle w:val="TableText"/>
            </w:pPr>
            <w:r w:rsidRPr="001271CD">
              <w:t>12</w:t>
            </w:r>
          </w:p>
        </w:tc>
        <w:tc>
          <w:tcPr>
            <w:tcW w:w="2113" w:type="dxa"/>
          </w:tcPr>
          <w:p w14:paraId="2EC1AFDA" w14:textId="77777777" w:rsidR="00765D56" w:rsidRPr="001271CD" w:rsidRDefault="00765D56" w:rsidP="006430B2">
            <w:pPr>
              <w:pStyle w:val="TableText"/>
            </w:pPr>
            <w:r w:rsidRPr="001271CD">
              <w:t>Version ID</w:t>
            </w:r>
          </w:p>
        </w:tc>
        <w:tc>
          <w:tcPr>
            <w:tcW w:w="2331" w:type="dxa"/>
          </w:tcPr>
          <w:p w14:paraId="5784029B" w14:textId="77777777" w:rsidR="00765D56" w:rsidRPr="001271CD" w:rsidRDefault="00765D56" w:rsidP="006430B2">
            <w:pPr>
              <w:pStyle w:val="TableText"/>
            </w:pPr>
            <w:r w:rsidRPr="001271CD">
              <w:t>2.3.1</w:t>
            </w:r>
          </w:p>
        </w:tc>
        <w:tc>
          <w:tcPr>
            <w:tcW w:w="2924" w:type="dxa"/>
          </w:tcPr>
          <w:p w14:paraId="7E64C7ED" w14:textId="77777777" w:rsidR="00765D56" w:rsidRPr="001271CD" w:rsidRDefault="00765D56" w:rsidP="006430B2">
            <w:pPr>
              <w:pStyle w:val="TableText"/>
            </w:pPr>
            <w:r w:rsidRPr="001271CD">
              <w:t>Coded Value</w:t>
            </w:r>
          </w:p>
        </w:tc>
      </w:tr>
      <w:tr w:rsidR="00765D56" w:rsidRPr="001271CD" w14:paraId="75C4DA2E" w14:textId="77777777" w:rsidTr="00905374">
        <w:trPr>
          <w:cantSplit/>
        </w:trPr>
        <w:tc>
          <w:tcPr>
            <w:tcW w:w="1168" w:type="dxa"/>
          </w:tcPr>
          <w:p w14:paraId="4AB221DC" w14:textId="77777777" w:rsidR="00765D56" w:rsidRPr="001271CD" w:rsidRDefault="00765D56" w:rsidP="006430B2">
            <w:pPr>
              <w:pStyle w:val="TableText"/>
            </w:pPr>
          </w:p>
        </w:tc>
        <w:tc>
          <w:tcPr>
            <w:tcW w:w="804" w:type="dxa"/>
          </w:tcPr>
          <w:p w14:paraId="2EC9D176" w14:textId="77777777" w:rsidR="00765D56" w:rsidRPr="001271CD" w:rsidRDefault="00765D56" w:rsidP="006430B2">
            <w:pPr>
              <w:pStyle w:val="TableText"/>
            </w:pPr>
            <w:r w:rsidRPr="001271CD">
              <w:t>15</w:t>
            </w:r>
          </w:p>
        </w:tc>
        <w:tc>
          <w:tcPr>
            <w:tcW w:w="2113" w:type="dxa"/>
          </w:tcPr>
          <w:p w14:paraId="0F755BDC" w14:textId="77777777" w:rsidR="00765D56" w:rsidRPr="001271CD" w:rsidRDefault="00765D56" w:rsidP="006430B2">
            <w:pPr>
              <w:pStyle w:val="TableText"/>
            </w:pPr>
            <w:r w:rsidRPr="001271CD">
              <w:t>Accept Acknowledgement</w:t>
            </w:r>
          </w:p>
        </w:tc>
        <w:tc>
          <w:tcPr>
            <w:tcW w:w="2331" w:type="dxa"/>
          </w:tcPr>
          <w:p w14:paraId="2451BF0C" w14:textId="77777777" w:rsidR="00765D56" w:rsidRPr="001271CD" w:rsidRDefault="00765D56" w:rsidP="006430B2">
            <w:pPr>
              <w:pStyle w:val="TableText"/>
            </w:pPr>
            <w:r w:rsidRPr="001271CD">
              <w:t>NE</w:t>
            </w:r>
          </w:p>
        </w:tc>
        <w:tc>
          <w:tcPr>
            <w:tcW w:w="2924" w:type="dxa"/>
          </w:tcPr>
          <w:p w14:paraId="6F1AE4B5" w14:textId="77777777" w:rsidR="00765D56" w:rsidRPr="001271CD" w:rsidRDefault="00765D56" w:rsidP="006430B2">
            <w:pPr>
              <w:pStyle w:val="TableText"/>
            </w:pPr>
            <w:r w:rsidRPr="001271CD">
              <w:t>Coded Value</w:t>
            </w:r>
          </w:p>
        </w:tc>
      </w:tr>
      <w:tr w:rsidR="00765D56" w:rsidRPr="001271CD" w14:paraId="17B3D051" w14:textId="77777777" w:rsidTr="00905374">
        <w:trPr>
          <w:cantSplit/>
        </w:trPr>
        <w:tc>
          <w:tcPr>
            <w:tcW w:w="1168" w:type="dxa"/>
          </w:tcPr>
          <w:p w14:paraId="1BF2FC3E" w14:textId="77777777" w:rsidR="00765D56" w:rsidRPr="001271CD" w:rsidRDefault="00765D56" w:rsidP="006430B2">
            <w:pPr>
              <w:pStyle w:val="TableText"/>
            </w:pPr>
          </w:p>
        </w:tc>
        <w:tc>
          <w:tcPr>
            <w:tcW w:w="804" w:type="dxa"/>
          </w:tcPr>
          <w:p w14:paraId="53C38ECB" w14:textId="77777777" w:rsidR="00765D56" w:rsidRPr="001271CD" w:rsidRDefault="00765D56" w:rsidP="006430B2">
            <w:pPr>
              <w:pStyle w:val="TableText"/>
            </w:pPr>
            <w:r w:rsidRPr="001271CD">
              <w:t>16</w:t>
            </w:r>
          </w:p>
        </w:tc>
        <w:tc>
          <w:tcPr>
            <w:tcW w:w="2113" w:type="dxa"/>
          </w:tcPr>
          <w:p w14:paraId="1049EB66" w14:textId="77777777" w:rsidR="00765D56" w:rsidRPr="001271CD" w:rsidRDefault="00765D56" w:rsidP="006430B2">
            <w:pPr>
              <w:pStyle w:val="TableText"/>
            </w:pPr>
            <w:r w:rsidRPr="001271CD">
              <w:t>Application Acknowledgement</w:t>
            </w:r>
          </w:p>
        </w:tc>
        <w:tc>
          <w:tcPr>
            <w:tcW w:w="2331" w:type="dxa"/>
          </w:tcPr>
          <w:p w14:paraId="7ED85FDF" w14:textId="77777777" w:rsidR="00765D56" w:rsidRPr="001271CD" w:rsidRDefault="00765D56" w:rsidP="006430B2">
            <w:pPr>
              <w:pStyle w:val="TableText"/>
            </w:pPr>
            <w:r w:rsidRPr="001271CD">
              <w:t>NE</w:t>
            </w:r>
          </w:p>
        </w:tc>
        <w:tc>
          <w:tcPr>
            <w:tcW w:w="2924" w:type="dxa"/>
          </w:tcPr>
          <w:p w14:paraId="4DE2FA94" w14:textId="77777777" w:rsidR="00765D56" w:rsidRPr="001271CD" w:rsidRDefault="00765D56" w:rsidP="006430B2">
            <w:pPr>
              <w:pStyle w:val="TableText"/>
            </w:pPr>
            <w:r w:rsidRPr="001271CD">
              <w:t>Coded Value</w:t>
            </w:r>
          </w:p>
        </w:tc>
      </w:tr>
      <w:tr w:rsidR="00765D56" w:rsidRPr="001271CD" w14:paraId="10AB253C" w14:textId="77777777" w:rsidTr="00905374">
        <w:trPr>
          <w:cantSplit/>
        </w:trPr>
        <w:tc>
          <w:tcPr>
            <w:tcW w:w="1168" w:type="dxa"/>
          </w:tcPr>
          <w:p w14:paraId="684B7104" w14:textId="77777777" w:rsidR="00765D56" w:rsidRPr="001271CD" w:rsidRDefault="00765D56" w:rsidP="006430B2">
            <w:pPr>
              <w:pStyle w:val="TableText"/>
            </w:pPr>
          </w:p>
        </w:tc>
        <w:tc>
          <w:tcPr>
            <w:tcW w:w="804" w:type="dxa"/>
          </w:tcPr>
          <w:p w14:paraId="313B8C22" w14:textId="77777777" w:rsidR="00765D56" w:rsidRPr="001271CD" w:rsidRDefault="00765D56" w:rsidP="006430B2">
            <w:pPr>
              <w:pStyle w:val="TableText"/>
            </w:pPr>
            <w:r w:rsidRPr="001271CD">
              <w:t>17</w:t>
            </w:r>
          </w:p>
        </w:tc>
        <w:tc>
          <w:tcPr>
            <w:tcW w:w="2113" w:type="dxa"/>
          </w:tcPr>
          <w:p w14:paraId="547BBA7C" w14:textId="77777777" w:rsidR="00765D56" w:rsidRPr="001271CD" w:rsidRDefault="00765D56" w:rsidP="006430B2">
            <w:pPr>
              <w:pStyle w:val="TableText"/>
            </w:pPr>
            <w:r w:rsidRPr="001271CD">
              <w:t>Country Code</w:t>
            </w:r>
          </w:p>
        </w:tc>
        <w:tc>
          <w:tcPr>
            <w:tcW w:w="2331" w:type="dxa"/>
          </w:tcPr>
          <w:p w14:paraId="29AE017D" w14:textId="77777777" w:rsidR="00765D56" w:rsidRPr="001271CD" w:rsidRDefault="00765D56" w:rsidP="006430B2">
            <w:pPr>
              <w:pStyle w:val="TableText"/>
            </w:pPr>
            <w:r w:rsidRPr="001271CD">
              <w:t>US</w:t>
            </w:r>
          </w:p>
        </w:tc>
        <w:tc>
          <w:tcPr>
            <w:tcW w:w="2924" w:type="dxa"/>
          </w:tcPr>
          <w:p w14:paraId="137BD51B" w14:textId="77777777" w:rsidR="00765D56" w:rsidRPr="001271CD" w:rsidRDefault="00765D56" w:rsidP="006430B2">
            <w:pPr>
              <w:pStyle w:val="TableText"/>
            </w:pPr>
            <w:r w:rsidRPr="001271CD">
              <w:t>Coded Value</w:t>
            </w:r>
          </w:p>
        </w:tc>
      </w:tr>
      <w:tr w:rsidR="00765D56" w:rsidRPr="00285434" w14:paraId="040B0993" w14:textId="77777777" w:rsidTr="00905374">
        <w:trPr>
          <w:cantSplit/>
        </w:trPr>
        <w:tc>
          <w:tcPr>
            <w:tcW w:w="1168" w:type="dxa"/>
          </w:tcPr>
          <w:p w14:paraId="10C019A9" w14:textId="77777777" w:rsidR="00765D56" w:rsidRPr="00285434" w:rsidRDefault="00765D56" w:rsidP="006430B2">
            <w:pPr>
              <w:pStyle w:val="TableText"/>
              <w:rPr>
                <w:sz w:val="6"/>
                <w:szCs w:val="6"/>
              </w:rPr>
            </w:pPr>
          </w:p>
        </w:tc>
        <w:tc>
          <w:tcPr>
            <w:tcW w:w="804" w:type="dxa"/>
          </w:tcPr>
          <w:p w14:paraId="34A517FA" w14:textId="77777777" w:rsidR="00765D56" w:rsidRPr="00285434" w:rsidRDefault="00765D56" w:rsidP="006430B2">
            <w:pPr>
              <w:pStyle w:val="TableText"/>
              <w:rPr>
                <w:sz w:val="6"/>
                <w:szCs w:val="6"/>
              </w:rPr>
            </w:pPr>
          </w:p>
        </w:tc>
        <w:tc>
          <w:tcPr>
            <w:tcW w:w="2113" w:type="dxa"/>
          </w:tcPr>
          <w:p w14:paraId="3C959269" w14:textId="77777777" w:rsidR="00765D56" w:rsidRPr="00285434" w:rsidRDefault="00765D56" w:rsidP="006430B2">
            <w:pPr>
              <w:pStyle w:val="TableText"/>
              <w:rPr>
                <w:sz w:val="6"/>
                <w:szCs w:val="6"/>
              </w:rPr>
            </w:pPr>
          </w:p>
        </w:tc>
        <w:tc>
          <w:tcPr>
            <w:tcW w:w="2331" w:type="dxa"/>
          </w:tcPr>
          <w:p w14:paraId="511E8FA6" w14:textId="77777777" w:rsidR="00765D56" w:rsidRPr="00285434" w:rsidRDefault="00765D56" w:rsidP="006430B2">
            <w:pPr>
              <w:pStyle w:val="TableText"/>
              <w:rPr>
                <w:sz w:val="6"/>
                <w:szCs w:val="6"/>
              </w:rPr>
            </w:pPr>
          </w:p>
        </w:tc>
        <w:tc>
          <w:tcPr>
            <w:tcW w:w="2924" w:type="dxa"/>
          </w:tcPr>
          <w:p w14:paraId="1C79B46A" w14:textId="77777777" w:rsidR="00765D56" w:rsidRPr="00285434" w:rsidRDefault="00765D56" w:rsidP="006430B2">
            <w:pPr>
              <w:pStyle w:val="TableText"/>
              <w:rPr>
                <w:sz w:val="6"/>
                <w:szCs w:val="6"/>
              </w:rPr>
            </w:pPr>
          </w:p>
        </w:tc>
      </w:tr>
      <w:tr w:rsidR="00765D56" w:rsidRPr="001271CD" w14:paraId="2CCA51FC" w14:textId="77777777" w:rsidTr="00905374">
        <w:trPr>
          <w:cantSplit/>
        </w:trPr>
        <w:tc>
          <w:tcPr>
            <w:tcW w:w="1168" w:type="dxa"/>
          </w:tcPr>
          <w:p w14:paraId="367AEF52" w14:textId="77777777" w:rsidR="00765D56" w:rsidRPr="001271CD" w:rsidRDefault="00765D56" w:rsidP="006430B2">
            <w:pPr>
              <w:pStyle w:val="TableText"/>
            </w:pPr>
            <w:r w:rsidRPr="001271CD">
              <w:t>MSA</w:t>
            </w:r>
          </w:p>
        </w:tc>
        <w:tc>
          <w:tcPr>
            <w:tcW w:w="804" w:type="dxa"/>
          </w:tcPr>
          <w:p w14:paraId="253BE8FE" w14:textId="77777777" w:rsidR="00765D56" w:rsidRPr="001271CD" w:rsidRDefault="00765D56" w:rsidP="006430B2">
            <w:pPr>
              <w:pStyle w:val="TableText"/>
            </w:pPr>
            <w:r w:rsidRPr="001271CD">
              <w:t>1</w:t>
            </w:r>
          </w:p>
        </w:tc>
        <w:tc>
          <w:tcPr>
            <w:tcW w:w="2113" w:type="dxa"/>
          </w:tcPr>
          <w:p w14:paraId="066627B4" w14:textId="77777777" w:rsidR="00765D56" w:rsidRPr="001271CD" w:rsidRDefault="00765D56" w:rsidP="006430B2">
            <w:pPr>
              <w:pStyle w:val="TableText"/>
            </w:pPr>
            <w:r w:rsidRPr="001271CD">
              <w:t>Acknowledgement Code</w:t>
            </w:r>
          </w:p>
        </w:tc>
        <w:tc>
          <w:tcPr>
            <w:tcW w:w="2331" w:type="dxa"/>
          </w:tcPr>
          <w:p w14:paraId="180DC630" w14:textId="77777777" w:rsidR="00765D56" w:rsidRPr="001271CD" w:rsidRDefault="00765D56" w:rsidP="006430B2">
            <w:pPr>
              <w:pStyle w:val="TableText"/>
            </w:pPr>
            <w:r w:rsidRPr="001271CD">
              <w:t>AA</w:t>
            </w:r>
          </w:p>
        </w:tc>
        <w:tc>
          <w:tcPr>
            <w:tcW w:w="2924" w:type="dxa"/>
          </w:tcPr>
          <w:p w14:paraId="6378CFD7" w14:textId="77777777" w:rsidR="00765D56" w:rsidRPr="001271CD" w:rsidRDefault="00765D56" w:rsidP="006430B2">
            <w:pPr>
              <w:pStyle w:val="TableText"/>
            </w:pPr>
            <w:r w:rsidRPr="001271CD">
              <w:t>Coded Value</w:t>
            </w:r>
          </w:p>
        </w:tc>
      </w:tr>
      <w:tr w:rsidR="00765D56" w:rsidRPr="001271CD" w14:paraId="11F9D28A" w14:textId="77777777" w:rsidTr="00905374">
        <w:trPr>
          <w:cantSplit/>
        </w:trPr>
        <w:tc>
          <w:tcPr>
            <w:tcW w:w="1168" w:type="dxa"/>
          </w:tcPr>
          <w:p w14:paraId="68B7F315" w14:textId="77777777" w:rsidR="00765D56" w:rsidRPr="001271CD" w:rsidRDefault="00765D56" w:rsidP="006430B2">
            <w:pPr>
              <w:pStyle w:val="TableText"/>
            </w:pPr>
          </w:p>
        </w:tc>
        <w:tc>
          <w:tcPr>
            <w:tcW w:w="804" w:type="dxa"/>
          </w:tcPr>
          <w:p w14:paraId="73F551DB" w14:textId="77777777" w:rsidR="00765D56" w:rsidRPr="001271CD" w:rsidRDefault="00765D56" w:rsidP="006430B2">
            <w:pPr>
              <w:pStyle w:val="TableText"/>
            </w:pPr>
            <w:r w:rsidRPr="001271CD">
              <w:t>2</w:t>
            </w:r>
          </w:p>
        </w:tc>
        <w:tc>
          <w:tcPr>
            <w:tcW w:w="2113" w:type="dxa"/>
          </w:tcPr>
          <w:p w14:paraId="2552279C" w14:textId="77777777" w:rsidR="00765D56" w:rsidRPr="001271CD" w:rsidRDefault="00765D56" w:rsidP="006430B2">
            <w:pPr>
              <w:pStyle w:val="TableText"/>
            </w:pPr>
            <w:r w:rsidRPr="001271CD">
              <w:t>Message Control ID</w:t>
            </w:r>
          </w:p>
        </w:tc>
        <w:tc>
          <w:tcPr>
            <w:tcW w:w="2331" w:type="dxa"/>
          </w:tcPr>
          <w:p w14:paraId="5BC6589F" w14:textId="77777777" w:rsidR="00765D56" w:rsidRPr="001271CD" w:rsidRDefault="00765D56" w:rsidP="006430B2">
            <w:pPr>
              <w:pStyle w:val="TableText"/>
            </w:pPr>
          </w:p>
        </w:tc>
        <w:tc>
          <w:tcPr>
            <w:tcW w:w="2924" w:type="dxa"/>
          </w:tcPr>
          <w:p w14:paraId="6342BA81" w14:textId="77777777" w:rsidR="00765D56" w:rsidRPr="001271CD" w:rsidRDefault="00765D56" w:rsidP="006430B2">
            <w:pPr>
              <w:pStyle w:val="TableText"/>
            </w:pPr>
            <w:r w:rsidRPr="001271CD">
              <w:t>String</w:t>
            </w:r>
          </w:p>
        </w:tc>
      </w:tr>
      <w:tr w:rsidR="00765D56" w:rsidRPr="001271CD" w14:paraId="5497BE95" w14:textId="77777777" w:rsidTr="00905374">
        <w:trPr>
          <w:cantSplit/>
        </w:trPr>
        <w:tc>
          <w:tcPr>
            <w:tcW w:w="1168" w:type="dxa"/>
          </w:tcPr>
          <w:p w14:paraId="380EAC49" w14:textId="77777777" w:rsidR="00765D56" w:rsidRPr="001271CD" w:rsidRDefault="00765D56" w:rsidP="006430B2">
            <w:pPr>
              <w:pStyle w:val="TableText"/>
            </w:pPr>
          </w:p>
        </w:tc>
        <w:tc>
          <w:tcPr>
            <w:tcW w:w="804" w:type="dxa"/>
          </w:tcPr>
          <w:p w14:paraId="25F4302F" w14:textId="77777777" w:rsidR="00765D56" w:rsidRPr="001271CD" w:rsidRDefault="00765D56" w:rsidP="006430B2">
            <w:pPr>
              <w:pStyle w:val="TableText"/>
            </w:pPr>
            <w:r w:rsidRPr="001271CD">
              <w:t>3</w:t>
            </w:r>
          </w:p>
        </w:tc>
        <w:tc>
          <w:tcPr>
            <w:tcW w:w="2113" w:type="dxa"/>
          </w:tcPr>
          <w:p w14:paraId="23E92F60" w14:textId="77777777" w:rsidR="00765D56" w:rsidRPr="001271CD" w:rsidRDefault="00765D56" w:rsidP="006430B2">
            <w:pPr>
              <w:pStyle w:val="TableText"/>
            </w:pPr>
            <w:r w:rsidRPr="001271CD">
              <w:t>Text Message</w:t>
            </w:r>
          </w:p>
        </w:tc>
        <w:tc>
          <w:tcPr>
            <w:tcW w:w="2331" w:type="dxa"/>
          </w:tcPr>
          <w:p w14:paraId="43CB4779" w14:textId="77777777" w:rsidR="00765D56" w:rsidRPr="001271CD" w:rsidRDefault="00765D56" w:rsidP="006430B2">
            <w:pPr>
              <w:pStyle w:val="TableText"/>
            </w:pPr>
            <w:r w:rsidRPr="001271CD">
              <w:t>(Null, or Rejection Reason)</w:t>
            </w:r>
          </w:p>
        </w:tc>
        <w:tc>
          <w:tcPr>
            <w:tcW w:w="2924" w:type="dxa"/>
          </w:tcPr>
          <w:p w14:paraId="6881BF60" w14:textId="77777777" w:rsidR="00765D56" w:rsidRPr="001271CD" w:rsidRDefault="00765D56" w:rsidP="006430B2">
            <w:pPr>
              <w:pStyle w:val="TableText"/>
            </w:pPr>
            <w:r w:rsidRPr="001271CD">
              <w:t>String</w:t>
            </w:r>
          </w:p>
        </w:tc>
      </w:tr>
    </w:tbl>
    <w:p w14:paraId="67A67982" w14:textId="54533DF6" w:rsidR="00765D56" w:rsidRPr="00CD183C" w:rsidRDefault="00765D56" w:rsidP="006509FB">
      <w:pPr>
        <w:pStyle w:val="Heading4"/>
      </w:pPr>
      <w:bookmarkStart w:id="235" w:name="_Toc191983268"/>
      <w:bookmarkStart w:id="236" w:name="_Toc191986097"/>
      <w:bookmarkStart w:id="237" w:name="_Toc191986278"/>
      <w:bookmarkStart w:id="238" w:name="_Toc191986425"/>
      <w:bookmarkStart w:id="239" w:name="_Toc191986571"/>
      <w:bookmarkStart w:id="240" w:name="_Toc192001636"/>
      <w:bookmarkStart w:id="241" w:name="_Toc207089009"/>
      <w:bookmarkEnd w:id="235"/>
      <w:bookmarkEnd w:id="236"/>
      <w:bookmarkEnd w:id="237"/>
      <w:bookmarkEnd w:id="238"/>
      <w:bookmarkEnd w:id="239"/>
      <w:bookmarkEnd w:id="240"/>
      <w:r w:rsidRPr="00CD183C">
        <w:t>Order Messaging Exceptions</w:t>
      </w:r>
      <w:bookmarkEnd w:id="241"/>
    </w:p>
    <w:p w14:paraId="789065B6" w14:textId="77777777" w:rsidR="00765D56" w:rsidRPr="00CD183C" w:rsidRDefault="00765D56" w:rsidP="00E57BC9">
      <w:pPr>
        <w:pStyle w:val="BodyText"/>
      </w:pPr>
      <w:r w:rsidRPr="00CD183C">
        <w:t xml:space="preserve">Exceptions will occur when </w:t>
      </w:r>
      <w:r w:rsidRPr="00CD183C">
        <w:rPr>
          <w:iCs/>
        </w:rPr>
        <w:t>VistA</w:t>
      </w:r>
      <w:r w:rsidRPr="00CD183C">
        <w:rPr>
          <w:b/>
          <w:bCs/>
        </w:rPr>
        <w:t xml:space="preserve"> </w:t>
      </w:r>
      <w:r w:rsidRPr="00CD183C">
        <w:t xml:space="preserve">rejects a new or discontinue order message. For new order messages, the rejections are largely based on the drug, provider, or patient associated with the prescription order. </w:t>
      </w:r>
    </w:p>
    <w:p w14:paraId="10FAE2F4" w14:textId="0424EA56" w:rsidR="00765D56" w:rsidRPr="00FD66B8" w:rsidRDefault="00765D56" w:rsidP="006430B2">
      <w:pPr>
        <w:pStyle w:val="BodyText"/>
        <w:keepNext/>
      </w:pPr>
      <w:r w:rsidRPr="00FD66B8">
        <w:t>Drug exceptions</w:t>
      </w:r>
    </w:p>
    <w:p w14:paraId="03E170A1" w14:textId="77777777" w:rsidR="00765D56" w:rsidRPr="006430B2" w:rsidRDefault="00765D56" w:rsidP="00DB7E9A">
      <w:pPr>
        <w:pStyle w:val="BodyTextBullet1"/>
      </w:pPr>
      <w:r w:rsidRPr="006430B2">
        <w:t>Drug is inactive (less than today’s date)</w:t>
      </w:r>
    </w:p>
    <w:p w14:paraId="7AAA76A0" w14:textId="77777777" w:rsidR="00765D56" w:rsidRPr="006430B2" w:rsidRDefault="00765D56" w:rsidP="00DB7E9A">
      <w:pPr>
        <w:pStyle w:val="BodyTextBullet1"/>
      </w:pPr>
      <w:r w:rsidRPr="006430B2">
        <w:t>Drug is not marked for outpatient use</w:t>
      </w:r>
    </w:p>
    <w:p w14:paraId="7895C36B" w14:textId="77777777" w:rsidR="00765D56" w:rsidRPr="006430B2" w:rsidRDefault="00765D56" w:rsidP="00DB7E9A">
      <w:pPr>
        <w:pStyle w:val="BodyTextBullet1"/>
      </w:pPr>
      <w:r w:rsidRPr="006430B2">
        <w:t>Drug is not associated with a Pharmacy Orderable Item</w:t>
      </w:r>
    </w:p>
    <w:p w14:paraId="2476E445" w14:textId="77777777" w:rsidR="00765D56" w:rsidRPr="006430B2" w:rsidRDefault="00765D56" w:rsidP="00DB7E9A">
      <w:pPr>
        <w:pStyle w:val="BodyTextBullet1"/>
      </w:pPr>
      <w:r w:rsidRPr="006430B2">
        <w:t>Invalid drug entry</w:t>
      </w:r>
    </w:p>
    <w:p w14:paraId="672F8C8A" w14:textId="77777777" w:rsidR="00765D56" w:rsidRPr="00FD66B8" w:rsidRDefault="00765D56" w:rsidP="006430B2">
      <w:pPr>
        <w:pStyle w:val="BodyText"/>
        <w:keepNext/>
      </w:pPr>
      <w:r w:rsidRPr="00FD66B8">
        <w:t>Provider exceptions</w:t>
      </w:r>
    </w:p>
    <w:p w14:paraId="262F6938" w14:textId="77777777" w:rsidR="00765D56" w:rsidRPr="006430B2" w:rsidRDefault="00765D56" w:rsidP="00DB7E9A">
      <w:pPr>
        <w:pStyle w:val="BodyTextBullet1"/>
      </w:pPr>
      <w:r w:rsidRPr="006430B2">
        <w:t>Provider is not authorized to write med orders</w:t>
      </w:r>
    </w:p>
    <w:p w14:paraId="03E45E77" w14:textId="77777777" w:rsidR="00765D56" w:rsidRPr="006430B2" w:rsidRDefault="00765D56" w:rsidP="00DB7E9A">
      <w:pPr>
        <w:pStyle w:val="BodyTextBullet1"/>
      </w:pPr>
      <w:r w:rsidRPr="006430B2">
        <w:t>Provider has an inactive date (date of today or less)</w:t>
      </w:r>
    </w:p>
    <w:p w14:paraId="6B08BBE4" w14:textId="77777777" w:rsidR="00765D56" w:rsidRPr="006430B2" w:rsidRDefault="00765D56" w:rsidP="00DB7E9A">
      <w:pPr>
        <w:pStyle w:val="BodyTextBullet1"/>
      </w:pPr>
      <w:r w:rsidRPr="006430B2">
        <w:t>Provider has a termination date (date of today or less)</w:t>
      </w:r>
    </w:p>
    <w:p w14:paraId="491D10AA" w14:textId="77777777" w:rsidR="00765D56" w:rsidRPr="006430B2" w:rsidRDefault="00765D56" w:rsidP="0048163D">
      <w:pPr>
        <w:pStyle w:val="BodyTextBullet1"/>
        <w:keepNext/>
      </w:pPr>
      <w:r w:rsidRPr="006430B2">
        <w:lastRenderedPageBreak/>
        <w:t>Provider does not hold the PROVIDER key</w:t>
      </w:r>
    </w:p>
    <w:p w14:paraId="7B1526E4" w14:textId="77777777" w:rsidR="00765D56" w:rsidRPr="006430B2" w:rsidRDefault="00765D56" w:rsidP="00DB7E9A">
      <w:pPr>
        <w:pStyle w:val="BodyTextBullet1"/>
      </w:pPr>
      <w:r w:rsidRPr="006430B2">
        <w:t>Invalid provider entry</w:t>
      </w:r>
    </w:p>
    <w:p w14:paraId="14F6A858" w14:textId="77777777" w:rsidR="00765D56" w:rsidRPr="00FD66B8" w:rsidRDefault="00765D56" w:rsidP="006430B2">
      <w:pPr>
        <w:pStyle w:val="BodyText"/>
        <w:keepNext/>
      </w:pPr>
      <w:r w:rsidRPr="00FD66B8">
        <w:t>Patient exceptions</w:t>
      </w:r>
    </w:p>
    <w:p w14:paraId="55A4FE53" w14:textId="77777777" w:rsidR="00765D56" w:rsidRPr="006430B2" w:rsidRDefault="00765D56" w:rsidP="00DB7E9A">
      <w:pPr>
        <w:pStyle w:val="BodyTextBullet1"/>
      </w:pPr>
      <w:r w:rsidRPr="006430B2">
        <w:t>Patient is deceased</w:t>
      </w:r>
    </w:p>
    <w:p w14:paraId="35BDA57F" w14:textId="77777777" w:rsidR="00765D56" w:rsidRPr="006430B2" w:rsidRDefault="00765D56" w:rsidP="00DB7E9A">
      <w:pPr>
        <w:pStyle w:val="BodyTextBullet1"/>
      </w:pPr>
      <w:r w:rsidRPr="006430B2">
        <w:t>Invalid patient entry</w:t>
      </w:r>
    </w:p>
    <w:p w14:paraId="006BD7EE" w14:textId="77777777" w:rsidR="00765D56" w:rsidRPr="00FD66B8" w:rsidRDefault="00765D56" w:rsidP="006430B2">
      <w:pPr>
        <w:pStyle w:val="BodyText"/>
        <w:keepNext/>
      </w:pPr>
      <w:r w:rsidRPr="00FD66B8">
        <w:t>Other exceptions</w:t>
      </w:r>
    </w:p>
    <w:p w14:paraId="444765C1" w14:textId="77777777" w:rsidR="00765D56" w:rsidRPr="006430B2" w:rsidRDefault="00765D56" w:rsidP="00DB7E9A">
      <w:pPr>
        <w:pStyle w:val="BodyTextBullet1"/>
      </w:pPr>
      <w:r w:rsidRPr="006430B2">
        <w:t>Invalid NTE segment, greater than 245 characters</w:t>
      </w:r>
    </w:p>
    <w:p w14:paraId="021781F9" w14:textId="77777777" w:rsidR="00765D56" w:rsidRPr="006430B2" w:rsidRDefault="00765D56" w:rsidP="00DB7E9A">
      <w:pPr>
        <w:pStyle w:val="BodyTextBullet1"/>
      </w:pPr>
      <w:r w:rsidRPr="006430B2">
        <w:t>Invalid message structure</w:t>
      </w:r>
    </w:p>
    <w:p w14:paraId="5AE1D8C4" w14:textId="77777777" w:rsidR="00765D56" w:rsidRPr="006430B2" w:rsidRDefault="00765D56" w:rsidP="00DB7E9A">
      <w:pPr>
        <w:pStyle w:val="BodyTextBullet1"/>
      </w:pPr>
      <w:r w:rsidRPr="006430B2">
        <w:t>Missing MSH segment</w:t>
      </w:r>
    </w:p>
    <w:p w14:paraId="2545B099" w14:textId="77777777" w:rsidR="00765D56" w:rsidRPr="006430B2" w:rsidRDefault="00765D56" w:rsidP="00DB7E9A">
      <w:pPr>
        <w:pStyle w:val="BodyTextBullet1"/>
      </w:pPr>
      <w:r w:rsidRPr="006430B2">
        <w:t xml:space="preserve">Missing PID segment </w:t>
      </w:r>
    </w:p>
    <w:p w14:paraId="7D949C72" w14:textId="77777777" w:rsidR="00765D56" w:rsidRPr="006430B2" w:rsidRDefault="00765D56" w:rsidP="00DB7E9A">
      <w:pPr>
        <w:pStyle w:val="BodyTextBullet1"/>
      </w:pPr>
      <w:r w:rsidRPr="006430B2">
        <w:t xml:space="preserve">Missing PVI segment </w:t>
      </w:r>
    </w:p>
    <w:p w14:paraId="4942AA77" w14:textId="77777777" w:rsidR="00765D56" w:rsidRPr="006430B2" w:rsidRDefault="00765D56" w:rsidP="00DB7E9A">
      <w:pPr>
        <w:pStyle w:val="BodyTextBullet1"/>
      </w:pPr>
      <w:r w:rsidRPr="006430B2">
        <w:t xml:space="preserve">Missing ORC segment </w:t>
      </w:r>
    </w:p>
    <w:p w14:paraId="1D92642F" w14:textId="77777777" w:rsidR="00765D56" w:rsidRPr="006430B2" w:rsidRDefault="00765D56" w:rsidP="00DB7E9A">
      <w:pPr>
        <w:pStyle w:val="BodyTextBullet1"/>
      </w:pPr>
      <w:r w:rsidRPr="006430B2">
        <w:t xml:space="preserve">Missing RXO segment </w:t>
      </w:r>
    </w:p>
    <w:p w14:paraId="141A2775" w14:textId="77777777" w:rsidR="00765D56" w:rsidRPr="006430B2" w:rsidRDefault="00765D56" w:rsidP="00DB7E9A">
      <w:pPr>
        <w:pStyle w:val="BodyTextBullet1"/>
      </w:pPr>
      <w:r w:rsidRPr="006430B2">
        <w:t>External order, unable to successfully transmit to CPRS</w:t>
      </w:r>
    </w:p>
    <w:p w14:paraId="4A6878D0" w14:textId="77777777" w:rsidR="00765D56" w:rsidRPr="006430B2" w:rsidRDefault="00765D56" w:rsidP="00DB7E9A">
      <w:pPr>
        <w:pStyle w:val="BodyTextBullet1"/>
      </w:pPr>
      <w:r w:rsidRPr="006430B2">
        <w:t>Unable to derive Institution from Clinic</w:t>
      </w:r>
    </w:p>
    <w:p w14:paraId="24EF9E14" w14:textId="77777777" w:rsidR="00765D56" w:rsidRPr="006430B2" w:rsidRDefault="00765D56" w:rsidP="00DB7E9A">
      <w:pPr>
        <w:pStyle w:val="BodyTextBullet1"/>
      </w:pPr>
      <w:r w:rsidRPr="006430B2">
        <w:t>Unable to add order to Pending file</w:t>
      </w:r>
    </w:p>
    <w:p w14:paraId="179028EE" w14:textId="77777777" w:rsidR="00765D56" w:rsidRPr="006430B2" w:rsidRDefault="00765D56" w:rsidP="00DB7E9A">
      <w:pPr>
        <w:pStyle w:val="BodyTextBullet1"/>
      </w:pPr>
      <w:r w:rsidRPr="006430B2">
        <w:t>Missing sending application name</w:t>
      </w:r>
    </w:p>
    <w:p w14:paraId="107EE6C4" w14:textId="77777777" w:rsidR="00765D56" w:rsidRPr="006430B2" w:rsidRDefault="00765D56" w:rsidP="00DB7E9A">
      <w:pPr>
        <w:pStyle w:val="BodyTextBullet1"/>
      </w:pPr>
      <w:r w:rsidRPr="006430B2">
        <w:t>Invalid Order Control Code</w:t>
      </w:r>
    </w:p>
    <w:p w14:paraId="6F67986F" w14:textId="77777777" w:rsidR="00765D56" w:rsidRPr="006430B2" w:rsidRDefault="00765D56" w:rsidP="00DB7E9A">
      <w:pPr>
        <w:pStyle w:val="BodyTextBullet1"/>
      </w:pPr>
      <w:r w:rsidRPr="006430B2">
        <w:t>No Patient Location</w:t>
      </w:r>
    </w:p>
    <w:p w14:paraId="744FD31B" w14:textId="77777777" w:rsidR="00765D56" w:rsidRPr="006430B2" w:rsidRDefault="00765D56" w:rsidP="00DB7E9A">
      <w:pPr>
        <w:pStyle w:val="BodyTextBullet1"/>
      </w:pPr>
      <w:r w:rsidRPr="006430B2">
        <w:t>Missing CHCS Placer Order Number</w:t>
      </w:r>
    </w:p>
    <w:p w14:paraId="3562AB85" w14:textId="77777777" w:rsidR="00765D56" w:rsidRPr="006430B2" w:rsidRDefault="00765D56" w:rsidP="00DB7E9A">
      <w:pPr>
        <w:pStyle w:val="BodyTextBullet1"/>
      </w:pPr>
      <w:r w:rsidRPr="006430B2">
        <w:t>Duplicate order number in Outpatient Pending file</w:t>
      </w:r>
    </w:p>
    <w:p w14:paraId="255AD8C5" w14:textId="77777777" w:rsidR="00765D56" w:rsidRPr="006430B2" w:rsidRDefault="00765D56" w:rsidP="00DB7E9A">
      <w:pPr>
        <w:pStyle w:val="BodyTextBullet1"/>
      </w:pPr>
      <w:r w:rsidRPr="006430B2">
        <w:t>Duplicate order number in Outpatient Prescription file</w:t>
      </w:r>
    </w:p>
    <w:p w14:paraId="293AD409" w14:textId="77777777" w:rsidR="00765D56" w:rsidRPr="006430B2" w:rsidRDefault="00765D56" w:rsidP="00DB7E9A">
      <w:pPr>
        <w:pStyle w:val="BodyTextBullet1"/>
      </w:pPr>
      <w:r w:rsidRPr="006430B2">
        <w:t>Missing number of refills</w:t>
      </w:r>
    </w:p>
    <w:p w14:paraId="50E52846" w14:textId="77777777" w:rsidR="00765D56" w:rsidRPr="006430B2" w:rsidRDefault="00765D56" w:rsidP="0048163D">
      <w:pPr>
        <w:pStyle w:val="BodyTextBullet1"/>
        <w:keepNext/>
      </w:pPr>
      <w:r w:rsidRPr="006430B2">
        <w:lastRenderedPageBreak/>
        <w:t>Missing effective date</w:t>
      </w:r>
    </w:p>
    <w:p w14:paraId="0246D874" w14:textId="77777777" w:rsidR="00765D56" w:rsidRPr="006430B2" w:rsidRDefault="00765D56" w:rsidP="00DB7E9A">
      <w:pPr>
        <w:pStyle w:val="BodyTextBullet1"/>
      </w:pPr>
      <w:r w:rsidRPr="006430B2">
        <w:t>Missing Entered by data</w:t>
      </w:r>
    </w:p>
    <w:p w14:paraId="2CC32701" w14:textId="77777777" w:rsidR="00765D56" w:rsidRPr="00CD183C" w:rsidRDefault="00765D56" w:rsidP="006430B2">
      <w:pPr>
        <w:pStyle w:val="BodyText"/>
        <w:keepNext/>
      </w:pPr>
      <w:r w:rsidRPr="00CD183C">
        <w:t>For discontinue order messages, these are the possible exceptions:</w:t>
      </w:r>
    </w:p>
    <w:p w14:paraId="2B6E229F" w14:textId="77777777" w:rsidR="00765D56" w:rsidRPr="006430B2" w:rsidRDefault="00765D56" w:rsidP="006430B2">
      <w:pPr>
        <w:pStyle w:val="BodyText"/>
        <w:keepNext/>
      </w:pPr>
      <w:r w:rsidRPr="006430B2">
        <w:t>Provider exceptions</w:t>
      </w:r>
    </w:p>
    <w:p w14:paraId="3B32F1B9" w14:textId="77777777" w:rsidR="00765D56" w:rsidRPr="00FD66B8" w:rsidRDefault="00765D56" w:rsidP="00DB7E9A">
      <w:pPr>
        <w:pStyle w:val="BodyTextBullet1"/>
      </w:pPr>
      <w:r w:rsidRPr="00FD66B8">
        <w:t>Provider is not authorized to write med orders</w:t>
      </w:r>
    </w:p>
    <w:p w14:paraId="2C701662" w14:textId="77777777" w:rsidR="00765D56" w:rsidRPr="00FD66B8" w:rsidRDefault="00765D56" w:rsidP="00DB7E9A">
      <w:pPr>
        <w:pStyle w:val="BodyTextBullet1"/>
      </w:pPr>
      <w:r w:rsidRPr="00FD66B8">
        <w:t>Provider has an inactive date (date of today or less)</w:t>
      </w:r>
    </w:p>
    <w:p w14:paraId="63176EB6" w14:textId="77777777" w:rsidR="00765D56" w:rsidRPr="00FD66B8" w:rsidRDefault="00765D56" w:rsidP="00DB7E9A">
      <w:pPr>
        <w:pStyle w:val="BodyTextBullet1"/>
      </w:pPr>
      <w:r w:rsidRPr="00FD66B8">
        <w:t>Provider has a termination date (date of today or less)</w:t>
      </w:r>
    </w:p>
    <w:p w14:paraId="14FF3667" w14:textId="77777777" w:rsidR="00765D56" w:rsidRPr="00FD66B8" w:rsidRDefault="00765D56" w:rsidP="00DB7E9A">
      <w:pPr>
        <w:pStyle w:val="BodyTextBullet1"/>
      </w:pPr>
      <w:r w:rsidRPr="00FD66B8">
        <w:t>Provider does not hold the PROVIDER key</w:t>
      </w:r>
    </w:p>
    <w:p w14:paraId="1DD6D1AE" w14:textId="77777777" w:rsidR="00765D56" w:rsidRPr="00FD66B8" w:rsidRDefault="00765D56" w:rsidP="00DB7E9A">
      <w:pPr>
        <w:pStyle w:val="BodyTextBullet1"/>
      </w:pPr>
      <w:r w:rsidRPr="00FD66B8">
        <w:t>Invalid provider entry</w:t>
      </w:r>
    </w:p>
    <w:p w14:paraId="3152B92F" w14:textId="77777777" w:rsidR="00765D56" w:rsidRPr="00FD66B8" w:rsidRDefault="00765D56" w:rsidP="006430B2">
      <w:pPr>
        <w:pStyle w:val="BodyText"/>
        <w:keepNext/>
      </w:pPr>
      <w:r w:rsidRPr="00FD66B8">
        <w:t>Other exceptions</w:t>
      </w:r>
    </w:p>
    <w:p w14:paraId="4D97157E" w14:textId="77777777" w:rsidR="00765D56" w:rsidRPr="00FD66B8" w:rsidRDefault="00765D56" w:rsidP="00DB7E9A">
      <w:pPr>
        <w:pStyle w:val="BodyTextBullet1"/>
      </w:pPr>
      <w:r w:rsidRPr="00FD66B8">
        <w:t>Invalid message structure</w:t>
      </w:r>
    </w:p>
    <w:p w14:paraId="38205F50" w14:textId="77777777" w:rsidR="00765D56" w:rsidRPr="00FD66B8" w:rsidRDefault="00765D56" w:rsidP="00DB7E9A">
      <w:pPr>
        <w:pStyle w:val="BodyTextBullet1"/>
      </w:pPr>
      <w:r w:rsidRPr="00FD66B8">
        <w:t>Missing MSH segment</w:t>
      </w:r>
    </w:p>
    <w:p w14:paraId="4CF5400D" w14:textId="77777777" w:rsidR="00765D56" w:rsidRPr="00FD66B8" w:rsidRDefault="00765D56" w:rsidP="00DB7E9A">
      <w:pPr>
        <w:pStyle w:val="BodyTextBullet1"/>
      </w:pPr>
      <w:r w:rsidRPr="00FD66B8">
        <w:t>Missing PID segment</w:t>
      </w:r>
    </w:p>
    <w:p w14:paraId="77A71134" w14:textId="77777777" w:rsidR="00765D56" w:rsidRPr="00FD66B8" w:rsidRDefault="00765D56" w:rsidP="00DB7E9A">
      <w:pPr>
        <w:pStyle w:val="BodyTextBullet1"/>
      </w:pPr>
      <w:r w:rsidRPr="00FD66B8">
        <w:t>Missing ORC segment</w:t>
      </w:r>
    </w:p>
    <w:p w14:paraId="5F4BF9F7" w14:textId="77777777" w:rsidR="00765D56" w:rsidRPr="00FD66B8" w:rsidRDefault="00765D56" w:rsidP="00DB7E9A">
      <w:pPr>
        <w:pStyle w:val="BodyTextBullet1"/>
      </w:pPr>
      <w:r w:rsidRPr="00FD66B8">
        <w:t>Missing sending application name</w:t>
      </w:r>
    </w:p>
    <w:p w14:paraId="00C15F29" w14:textId="77777777" w:rsidR="00765D56" w:rsidRPr="00FD66B8" w:rsidRDefault="00765D56" w:rsidP="00DB7E9A">
      <w:pPr>
        <w:pStyle w:val="BodyTextBullet1"/>
      </w:pPr>
      <w:r w:rsidRPr="00FD66B8">
        <w:t>Missing CHCS Placer Order Number</w:t>
      </w:r>
    </w:p>
    <w:p w14:paraId="156C66FD" w14:textId="77777777" w:rsidR="00765D56" w:rsidRPr="00FD66B8" w:rsidRDefault="00765D56" w:rsidP="00DB7E9A">
      <w:pPr>
        <w:pStyle w:val="BodyTextBullet1"/>
      </w:pPr>
      <w:r w:rsidRPr="00FD66B8">
        <w:t>Unable to find order in Pharmacy</w:t>
      </w:r>
    </w:p>
    <w:p w14:paraId="7AB7A923" w14:textId="77777777" w:rsidR="00765D56" w:rsidRPr="00FD66B8" w:rsidRDefault="00765D56" w:rsidP="00DB7E9A">
      <w:pPr>
        <w:pStyle w:val="BodyTextBullet1"/>
      </w:pPr>
      <w:r w:rsidRPr="00FD66B8">
        <w:t>Patient mismatch in Pending order</w:t>
      </w:r>
    </w:p>
    <w:p w14:paraId="72E09604" w14:textId="77777777" w:rsidR="00765D56" w:rsidRPr="00FD66B8" w:rsidRDefault="00765D56" w:rsidP="00DB7E9A">
      <w:pPr>
        <w:pStyle w:val="BodyTextBullet1"/>
      </w:pPr>
      <w:r w:rsidRPr="00FD66B8">
        <w:t>Pending order is being edited by another user</w:t>
      </w:r>
    </w:p>
    <w:p w14:paraId="2CE80812" w14:textId="77777777" w:rsidR="00765D56" w:rsidRPr="00FD66B8" w:rsidRDefault="00765D56" w:rsidP="00DB7E9A">
      <w:pPr>
        <w:pStyle w:val="BodyTextBullet1"/>
      </w:pPr>
      <w:r w:rsidRPr="00FD66B8">
        <w:t>Unable to cancel Pending order, status is HOLD</w:t>
      </w:r>
    </w:p>
    <w:p w14:paraId="5C8A74AD" w14:textId="77777777" w:rsidR="00765D56" w:rsidRPr="00FD66B8" w:rsidRDefault="00765D56" w:rsidP="00DB7E9A">
      <w:pPr>
        <w:pStyle w:val="BodyTextBullet1"/>
      </w:pPr>
      <w:r w:rsidRPr="00FD66B8">
        <w:t>Unable to cancel Pending order, status is RENEW</w:t>
      </w:r>
    </w:p>
    <w:p w14:paraId="46AAFE65" w14:textId="77777777" w:rsidR="00765D56" w:rsidRPr="00FD66B8" w:rsidRDefault="00765D56" w:rsidP="00DB7E9A">
      <w:pPr>
        <w:pStyle w:val="BodyTextBullet1"/>
      </w:pPr>
      <w:r w:rsidRPr="00FD66B8">
        <w:t>Unable to cancel Pending order, status is DISCONTINUE (EDIT)</w:t>
      </w:r>
    </w:p>
    <w:p w14:paraId="28EE3199" w14:textId="77777777" w:rsidR="00765D56" w:rsidRPr="00FD66B8" w:rsidRDefault="00765D56" w:rsidP="00DB7E9A">
      <w:pPr>
        <w:pStyle w:val="BodyTextBullet1"/>
      </w:pPr>
      <w:r w:rsidRPr="00FD66B8">
        <w:t xml:space="preserve">Unable to cancel Pending order, status is DISCONTINUE </w:t>
      </w:r>
    </w:p>
    <w:p w14:paraId="54F18A4E" w14:textId="77777777" w:rsidR="00765D56" w:rsidRPr="00FD66B8" w:rsidRDefault="00765D56" w:rsidP="00DB7E9A">
      <w:pPr>
        <w:pStyle w:val="BodyTextBullet1"/>
      </w:pPr>
      <w:r w:rsidRPr="00FD66B8">
        <w:lastRenderedPageBreak/>
        <w:t>Unable to cancel Pending order, status is REFILL REQUEST</w:t>
      </w:r>
    </w:p>
    <w:p w14:paraId="5153B65D" w14:textId="77777777" w:rsidR="00765D56" w:rsidRPr="00FD66B8" w:rsidRDefault="00765D56" w:rsidP="00DB7E9A">
      <w:pPr>
        <w:pStyle w:val="BodyTextBullet1"/>
      </w:pPr>
      <w:r w:rsidRPr="00FD66B8">
        <w:t>Patient mismatch in prescription</w:t>
      </w:r>
    </w:p>
    <w:p w14:paraId="1387FA6F" w14:textId="77777777" w:rsidR="00765D56" w:rsidRPr="00FD66B8" w:rsidRDefault="00765D56" w:rsidP="00DB7E9A">
      <w:pPr>
        <w:pStyle w:val="BodyTextBullet1"/>
      </w:pPr>
      <w:r w:rsidRPr="00FD66B8">
        <w:t>Prescription is being edited by another user</w:t>
      </w:r>
    </w:p>
    <w:p w14:paraId="629F3656" w14:textId="77777777" w:rsidR="00765D56" w:rsidRPr="00FD66B8" w:rsidRDefault="00765D56" w:rsidP="00DB7E9A">
      <w:pPr>
        <w:pStyle w:val="BodyTextBullet1"/>
      </w:pPr>
      <w:r w:rsidRPr="00FD66B8">
        <w:t>Unable to cancel prescription, status is DISCONTINUED</w:t>
      </w:r>
    </w:p>
    <w:p w14:paraId="10F45C0F" w14:textId="77777777" w:rsidR="00765D56" w:rsidRPr="00FD66B8" w:rsidRDefault="00765D56" w:rsidP="00DB7E9A">
      <w:pPr>
        <w:pStyle w:val="BodyTextBullet1"/>
      </w:pPr>
      <w:r w:rsidRPr="00FD66B8">
        <w:t>Unable to cancel prescription, status is DELETED</w:t>
      </w:r>
    </w:p>
    <w:p w14:paraId="097C64A0" w14:textId="77777777" w:rsidR="00765D56" w:rsidRPr="00FD66B8" w:rsidRDefault="00765D56" w:rsidP="00DB7E9A">
      <w:pPr>
        <w:pStyle w:val="BodyTextBullet1"/>
      </w:pPr>
      <w:r w:rsidRPr="00FD66B8">
        <w:t>Unable to cancel prescription, status is DISCONTINUED BY PROVIDER</w:t>
      </w:r>
    </w:p>
    <w:p w14:paraId="042CF1F2" w14:textId="77777777" w:rsidR="00765D56" w:rsidRPr="00FD66B8" w:rsidRDefault="00765D56" w:rsidP="00DB7E9A">
      <w:pPr>
        <w:pStyle w:val="BodyTextBullet1"/>
      </w:pPr>
      <w:r w:rsidRPr="00FD66B8">
        <w:t>Unable to cancel prescription, status is DISCONTINUED (EDIT)</w:t>
      </w:r>
    </w:p>
    <w:p w14:paraId="2C1249DF" w14:textId="77777777" w:rsidR="006430B2" w:rsidRPr="006430B2" w:rsidRDefault="00545CB4" w:rsidP="006430B2">
      <w:r w:rsidRPr="006430B2">
        <w:br w:type="page"/>
      </w:r>
    </w:p>
    <w:p w14:paraId="4B4A7DA5" w14:textId="09421720" w:rsidR="00765D56" w:rsidRPr="00CD183C" w:rsidRDefault="00765D56" w:rsidP="00D86848">
      <w:pPr>
        <w:pStyle w:val="Heading2"/>
      </w:pPr>
      <w:bookmarkStart w:id="242" w:name="_Toc207089010"/>
      <w:r w:rsidRPr="00CD183C">
        <w:lastRenderedPageBreak/>
        <w:t>Appendix C</w:t>
      </w:r>
      <w:bookmarkEnd w:id="242"/>
    </w:p>
    <w:p w14:paraId="6CEF193A" w14:textId="77777777" w:rsidR="00765D56" w:rsidRPr="00CD183C" w:rsidRDefault="00765D56" w:rsidP="00E57BC9">
      <w:pPr>
        <w:pStyle w:val="BodyText"/>
      </w:pPr>
      <w:r w:rsidRPr="00CD183C">
        <w:t>The Transitional Pharmacy Benefit (TPB) functionality has been placed “Out of Order” with the PSO*7*227 patch</w:t>
      </w:r>
      <w:r w:rsidR="00D71515" w:rsidRPr="00CD183C">
        <w:t>.</w:t>
      </w:r>
    </w:p>
    <w:p w14:paraId="3A61A6E7" w14:textId="77777777" w:rsidR="006430B2" w:rsidRDefault="006430B2">
      <w:r>
        <w:br w:type="page"/>
      </w:r>
    </w:p>
    <w:p w14:paraId="369C2FBF" w14:textId="509415C4" w:rsidR="00765D56" w:rsidRPr="00CD183C" w:rsidRDefault="00765D56" w:rsidP="00D86848">
      <w:pPr>
        <w:pStyle w:val="Heading2"/>
      </w:pPr>
      <w:bookmarkStart w:id="243" w:name="_Toc207089011"/>
      <w:r w:rsidRPr="00CD183C">
        <w:lastRenderedPageBreak/>
        <w:t>Appendix D: HL7 Messaging for VistA Data Extraction Framework (VDEF)</w:t>
      </w:r>
      <w:bookmarkEnd w:id="243"/>
    </w:p>
    <w:tbl>
      <w:tblPr>
        <w:tblW w:w="5000" w:type="pct"/>
        <w:jc w:val="center"/>
        <w:tblLayout w:type="fixed"/>
        <w:tblLook w:val="04A0" w:firstRow="1" w:lastRow="0" w:firstColumn="1" w:lastColumn="0" w:noHBand="0" w:noVBand="1"/>
      </w:tblPr>
      <w:tblGrid>
        <w:gridCol w:w="1260"/>
        <w:gridCol w:w="8100"/>
      </w:tblGrid>
      <w:tr w:rsidR="00CC359D" w:rsidRPr="00CD183C" w14:paraId="3F5AB99C" w14:textId="77777777" w:rsidTr="00F65D9B">
        <w:trPr>
          <w:cantSplit/>
          <w:jc w:val="center"/>
        </w:trPr>
        <w:tc>
          <w:tcPr>
            <w:tcW w:w="1259" w:type="dxa"/>
            <w:shd w:val="clear" w:color="auto" w:fill="auto"/>
            <w:vAlign w:val="center"/>
          </w:tcPr>
          <w:p w14:paraId="5EFDBAEF" w14:textId="77777777" w:rsidR="00CC359D" w:rsidRPr="00CD183C" w:rsidRDefault="00A4387F" w:rsidP="006430B2">
            <w:pPr>
              <w:pStyle w:val="TableText"/>
              <w:jc w:val="center"/>
              <w:rPr>
                <w:color w:val="000000"/>
                <w:sz w:val="20"/>
              </w:rPr>
            </w:pPr>
            <w:r>
              <w:rPr>
                <w:noProof/>
              </w:rPr>
              <w:drawing>
                <wp:inline distT="0" distB="0" distL="0" distR="0" wp14:anchorId="30B47734" wp14:editId="76F06E95">
                  <wp:extent cx="409575" cy="409575"/>
                  <wp:effectExtent l="0" t="0" r="0" b="0"/>
                  <wp:docPr id="27"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409575" cy="409575"/>
                          </a:xfrm>
                          <a:prstGeom prst="rect">
                            <a:avLst/>
                          </a:prstGeom>
                        </pic:spPr>
                      </pic:pic>
                    </a:graphicData>
                  </a:graphic>
                </wp:inline>
              </w:drawing>
            </w:r>
          </w:p>
        </w:tc>
        <w:tc>
          <w:tcPr>
            <w:tcW w:w="8091" w:type="dxa"/>
            <w:shd w:val="clear" w:color="auto" w:fill="auto"/>
            <w:vAlign w:val="center"/>
          </w:tcPr>
          <w:p w14:paraId="46F94C40" w14:textId="77777777" w:rsidR="00CC359D" w:rsidRPr="00D34271" w:rsidRDefault="00CC359D" w:rsidP="00D34271">
            <w:pPr>
              <w:pStyle w:val="BodyText"/>
              <w:spacing w:before="60" w:after="60"/>
              <w:jc w:val="center"/>
              <w:rPr>
                <w:b/>
                <w:bCs/>
              </w:rPr>
            </w:pPr>
            <w:r w:rsidRPr="00D34271">
              <w:rPr>
                <w:b/>
                <w:bCs/>
              </w:rPr>
              <w:t>***Important***</w:t>
            </w:r>
          </w:p>
          <w:p w14:paraId="64EEFC87" w14:textId="7C9D3EA1" w:rsidR="00CC359D" w:rsidRPr="00CD183C" w:rsidRDefault="00CC359D" w:rsidP="00D34271">
            <w:pPr>
              <w:pStyle w:val="BodyText"/>
              <w:spacing w:before="60" w:after="60"/>
              <w:rPr>
                <w:sz w:val="20"/>
              </w:rPr>
            </w:pPr>
            <w:r w:rsidRPr="00CD183C">
              <w:t>Patch PSO*7*190 should not be installed prior to the site's assigned HDR installation date. Each site will be contacted approximately two weeks prior to the assigned HDR installation date and provided instructions on when and in what order to install this patch and the VDEF V. 1.0 software. Additionally, sites should not configure or attempt to utilize the VDEF software associated with this patch prior to the assigned HDR installation date. Technical Support Office personnel will work with each site to activate that application and start the site's data transmissions to the HDR database.</w:t>
            </w:r>
          </w:p>
        </w:tc>
      </w:tr>
    </w:tbl>
    <w:p w14:paraId="1626383E" w14:textId="77777777" w:rsidR="00765D56" w:rsidRPr="00CD183C" w:rsidRDefault="00765D56" w:rsidP="00E57BC9">
      <w:pPr>
        <w:pStyle w:val="BodyText"/>
      </w:pPr>
      <w:r w:rsidRPr="00CD183C">
        <w:t>Please refer to the VistA Data Extraction Framework (VDEF) Installation &amp; User Configuration Guide for all technical assistance.</w:t>
      </w:r>
    </w:p>
    <w:p w14:paraId="18A234FA" w14:textId="78E8D49C" w:rsidR="00765D56" w:rsidRPr="00CD183C" w:rsidRDefault="00765D56" w:rsidP="00D86848">
      <w:pPr>
        <w:pStyle w:val="Heading3"/>
      </w:pPr>
      <w:bookmarkStart w:id="244" w:name="_Toc207089012"/>
      <w:r w:rsidRPr="00CD183C">
        <w:t>New Protocols</w:t>
      </w:r>
      <w:bookmarkEnd w:id="244"/>
    </w:p>
    <w:p w14:paraId="548E1149" w14:textId="77777777" w:rsidR="00765D56" w:rsidRPr="00CD183C" w:rsidRDefault="00765D56" w:rsidP="00E57BC9">
      <w:pPr>
        <w:pStyle w:val="BodyText"/>
      </w:pPr>
      <w:r w:rsidRPr="00CD183C">
        <w:t xml:space="preserve">Patch PSO*7*190 adds six new protocols to the PROTOCOL file (#101) to facilitate the </w:t>
      </w:r>
      <w:r w:rsidRPr="00CD183C">
        <w:rPr>
          <w:iCs/>
        </w:rPr>
        <w:t>VistA</w:t>
      </w:r>
      <w:r w:rsidRPr="00CD183C">
        <w:t xml:space="preserve"> Data Extraction Framework (VDEF) Outpatient Pharmacy messaging. </w:t>
      </w:r>
    </w:p>
    <w:p w14:paraId="721ADBD6" w14:textId="77777777" w:rsidR="00765D56" w:rsidRPr="00CD183C" w:rsidRDefault="00765D56" w:rsidP="00F65D9B">
      <w:pPr>
        <w:pStyle w:val="BodyText2"/>
        <w:contextualSpacing/>
      </w:pPr>
      <w:r w:rsidRPr="00CD183C">
        <w:t>PROTOCOL:  (VS = Event Driver protocol, HR = Subscriber protocol)</w:t>
      </w:r>
    </w:p>
    <w:p w14:paraId="0B70A7EB" w14:textId="77777777" w:rsidR="00765D56" w:rsidRPr="00CD183C" w:rsidRDefault="00765D56" w:rsidP="00F65D9B">
      <w:pPr>
        <w:pStyle w:val="BodyText2"/>
        <w:contextualSpacing/>
      </w:pPr>
      <w:r w:rsidRPr="00CD183C">
        <w:t>PSO VDEF RDE O11 OP PHARM PRES VS</w:t>
      </w:r>
    </w:p>
    <w:p w14:paraId="7BE6898E" w14:textId="77777777" w:rsidR="00765D56" w:rsidRPr="00CD183C" w:rsidRDefault="00765D56" w:rsidP="00F65D9B">
      <w:pPr>
        <w:pStyle w:val="BodyText2"/>
        <w:contextualSpacing/>
      </w:pPr>
      <w:r w:rsidRPr="00CD183C">
        <w:t>PSO VDEF RDE O11 OP PHARM PRES HR</w:t>
      </w:r>
    </w:p>
    <w:p w14:paraId="3F4C9356" w14:textId="77777777" w:rsidR="00765D56" w:rsidRPr="00CD183C" w:rsidRDefault="00765D56" w:rsidP="00F65D9B">
      <w:pPr>
        <w:pStyle w:val="BodyText2"/>
        <w:contextualSpacing/>
      </w:pPr>
      <w:r w:rsidRPr="00CD183C">
        <w:t>PSO VDEF RDS O13 OP PHARM PPAR VS</w:t>
      </w:r>
    </w:p>
    <w:p w14:paraId="77BD0F53" w14:textId="77777777" w:rsidR="00765D56" w:rsidRPr="00CD183C" w:rsidRDefault="00765D56" w:rsidP="00F65D9B">
      <w:pPr>
        <w:pStyle w:val="BodyText2"/>
        <w:contextualSpacing/>
      </w:pPr>
      <w:r w:rsidRPr="00CD183C">
        <w:t>PSO VDEF RDS O13 OP PHARM PPAR HR</w:t>
      </w:r>
    </w:p>
    <w:p w14:paraId="7F73CEB8" w14:textId="77777777" w:rsidR="00765D56" w:rsidRPr="00CD183C" w:rsidRDefault="00765D56" w:rsidP="00F65D9B">
      <w:pPr>
        <w:pStyle w:val="BodyText2"/>
        <w:contextualSpacing/>
      </w:pPr>
      <w:r w:rsidRPr="00CD183C">
        <w:t>PSO VDEF RDS O13 OP PHARM PREF VS</w:t>
      </w:r>
    </w:p>
    <w:p w14:paraId="18CE6FB8" w14:textId="77777777" w:rsidR="00765D56" w:rsidRPr="00CD183C" w:rsidRDefault="00765D56" w:rsidP="00F65D9B">
      <w:pPr>
        <w:pStyle w:val="BodyText2"/>
        <w:contextualSpacing/>
      </w:pPr>
      <w:r w:rsidRPr="00CD183C">
        <w:t>PSO VDEF RDS O13 OP PHARM PREF HR</w:t>
      </w:r>
    </w:p>
    <w:p w14:paraId="25E1B391" w14:textId="298D972A" w:rsidR="00765D56" w:rsidRPr="00CD183C" w:rsidRDefault="00765D56" w:rsidP="00D86848">
      <w:pPr>
        <w:pStyle w:val="Heading3"/>
      </w:pPr>
      <w:bookmarkStart w:id="245" w:name="_Toc207089013"/>
      <w:r w:rsidRPr="00CD183C">
        <w:t>New Application Parameters</w:t>
      </w:r>
      <w:bookmarkEnd w:id="245"/>
    </w:p>
    <w:p w14:paraId="0286C557" w14:textId="77777777" w:rsidR="00765D56" w:rsidRPr="00CD183C" w:rsidRDefault="00765D56" w:rsidP="00E57BC9">
      <w:pPr>
        <w:pStyle w:val="BodyText"/>
      </w:pPr>
      <w:r w:rsidRPr="00CD183C">
        <w:t>Patch PSO*7*190 adds four new HL7 application parameters to the HL7 APPLICATION PARAMETER file (#771):</w:t>
      </w:r>
    </w:p>
    <w:p w14:paraId="074D47CB" w14:textId="77777777" w:rsidR="00765D56" w:rsidRPr="00CD183C" w:rsidRDefault="00765D56" w:rsidP="00E57BC9">
      <w:pPr>
        <w:pStyle w:val="BodyText"/>
      </w:pPr>
      <w:r w:rsidRPr="00CD183C">
        <w:t>HDRPPAR is exported as the Sending Application for the PSO VDEF RDS O13 OP PHARM PPAR VS protocol.</w:t>
      </w:r>
    </w:p>
    <w:p w14:paraId="3AC7D82B" w14:textId="77777777" w:rsidR="00765D56" w:rsidRPr="00CD183C" w:rsidRDefault="00765D56" w:rsidP="00E57BC9">
      <w:pPr>
        <w:pStyle w:val="BodyText"/>
      </w:pPr>
      <w:r w:rsidRPr="00CD183C">
        <w:t xml:space="preserve">HDRPREF is exported as the Sending Application for the PSO VDEF RDS O13 OP PHARM PREF VS protocol. </w:t>
      </w:r>
    </w:p>
    <w:p w14:paraId="1FBCB48B" w14:textId="77777777" w:rsidR="00765D56" w:rsidRPr="00CD183C" w:rsidRDefault="00765D56" w:rsidP="00E57BC9">
      <w:pPr>
        <w:pStyle w:val="BodyText"/>
      </w:pPr>
      <w:r w:rsidRPr="00CD183C">
        <w:lastRenderedPageBreak/>
        <w:t>HDRPRES is exported as the Sending Application for the PSO VDEF RDE O11 OP PHARM PRES VS protocol.</w:t>
      </w:r>
    </w:p>
    <w:p w14:paraId="2566F544" w14:textId="77777777" w:rsidR="00765D56" w:rsidRPr="00CD183C" w:rsidRDefault="00765D56" w:rsidP="00E57BC9">
      <w:pPr>
        <w:pStyle w:val="BodyText"/>
      </w:pPr>
      <w:r w:rsidRPr="00CD183C">
        <w:t>PSO VDEF IE SIDE is exported as the Receiving application for the three Subscriber protocols:</w:t>
      </w:r>
    </w:p>
    <w:p w14:paraId="79DBF117" w14:textId="69B77535" w:rsidR="00765D56" w:rsidRPr="00CD183C" w:rsidRDefault="00765D56" w:rsidP="00EF7661">
      <w:pPr>
        <w:pStyle w:val="BodyText2"/>
        <w:keepNext/>
        <w:contextualSpacing/>
      </w:pPr>
      <w:r w:rsidRPr="00CD183C">
        <w:t>PSO VDEF RDE O11 OP PHARM PRES HR</w:t>
      </w:r>
    </w:p>
    <w:p w14:paraId="05BCF2D3" w14:textId="3E185529" w:rsidR="00765D56" w:rsidRPr="00CD183C" w:rsidRDefault="00765D56" w:rsidP="00EF7661">
      <w:pPr>
        <w:pStyle w:val="BodyText2"/>
        <w:keepNext/>
        <w:contextualSpacing/>
      </w:pPr>
      <w:r w:rsidRPr="00CD183C">
        <w:t>PSO VDEF RDS O13 OP PHARM PPAR HR</w:t>
      </w:r>
    </w:p>
    <w:p w14:paraId="3CBC38AF" w14:textId="4687D6BE" w:rsidR="00765D56" w:rsidRPr="00CD183C" w:rsidRDefault="00765D56" w:rsidP="00F65D9B">
      <w:pPr>
        <w:pStyle w:val="BodyText2"/>
        <w:contextualSpacing/>
      </w:pPr>
      <w:r w:rsidRPr="00CD183C">
        <w:t>PSO VDEF RDS O13 OP PHARM PREF HR</w:t>
      </w:r>
    </w:p>
    <w:p w14:paraId="2EFC18D1" w14:textId="100C457E" w:rsidR="00765D56" w:rsidRPr="00CD183C" w:rsidRDefault="00765D56" w:rsidP="00D86848">
      <w:pPr>
        <w:pStyle w:val="Heading3"/>
      </w:pPr>
      <w:bookmarkStart w:id="246" w:name="_Toc207089014"/>
      <w:r w:rsidRPr="00CD183C">
        <w:t>New Logical Link</w:t>
      </w:r>
      <w:bookmarkEnd w:id="246"/>
    </w:p>
    <w:p w14:paraId="6DEBF9AA" w14:textId="77777777" w:rsidR="00765D56" w:rsidRPr="00CD183C" w:rsidRDefault="00765D56" w:rsidP="00EF7661">
      <w:pPr>
        <w:pStyle w:val="BodyText"/>
        <w:keepLines/>
      </w:pPr>
      <w:r w:rsidRPr="00CD183C">
        <w:t>There are currently four HL7 logical links (VDEFVIEn) exported with VDEF V. 1.0. The VDEFVIEn links will transmit messages from the local site to the HDR Receiving host system at Austin. VDEFVIE3 is the logical link assigned to Outpatient Pharmacy and it has been added to the HL LOGICAL LINK file (#870).</w:t>
      </w:r>
    </w:p>
    <w:p w14:paraId="767A305C" w14:textId="26E53278" w:rsidR="00765D56" w:rsidRPr="00CD183C" w:rsidRDefault="00765D56" w:rsidP="00D86848">
      <w:pPr>
        <w:pStyle w:val="Heading3"/>
      </w:pPr>
      <w:bookmarkStart w:id="247" w:name="_Toc207089015"/>
      <w:r w:rsidRPr="00CD183C">
        <w:t>HL7 Outpatient Pharmacy VDEF Message</w:t>
      </w:r>
      <w:bookmarkEnd w:id="247"/>
    </w:p>
    <w:p w14:paraId="78F022A0" w14:textId="77777777" w:rsidR="00765D56" w:rsidRPr="00CD183C" w:rsidRDefault="00765D56" w:rsidP="00E57BC9">
      <w:pPr>
        <w:pStyle w:val="BodyText"/>
      </w:pPr>
      <w:r w:rsidRPr="00CD183C">
        <w:t>When particular events (listed below) occur to a prescription within the Outpatient Pharmacy package, a VDEF request will be queued up at the VDEF Request Queue, with the MessageType, EventType, SubType, and the internal entry number to the PRESCRIPTION file (#52). VDEF will then go through the VDEF Request Queue to generate an HL7 message that contains all of the prescription information and send the message to the Receiving Facility through the VDEFVIE3 Logical Link.</w:t>
      </w:r>
    </w:p>
    <w:p w14:paraId="0ED61D06" w14:textId="77777777" w:rsidR="00765D56" w:rsidRPr="00FD66B8" w:rsidRDefault="00765D56" w:rsidP="00E57BC9">
      <w:pPr>
        <w:pStyle w:val="BodyText"/>
      </w:pPr>
      <w:r w:rsidRPr="00FD66B8">
        <w:t>Outpatient Pharmacy VDEF messages will be generated when:</w:t>
      </w:r>
    </w:p>
    <w:p w14:paraId="47242AAC" w14:textId="77777777" w:rsidR="00765D56" w:rsidRPr="00FD66B8" w:rsidRDefault="00765D56" w:rsidP="00DB7E9A">
      <w:pPr>
        <w:pStyle w:val="BodyTextBullet1"/>
      </w:pPr>
      <w:r w:rsidRPr="00FD66B8">
        <w:t>A new order is entered through the Outpatient Pharmacy options</w:t>
      </w:r>
    </w:p>
    <w:p w14:paraId="5185EADD" w14:textId="77777777" w:rsidR="00765D56" w:rsidRPr="00FD66B8" w:rsidRDefault="00765D56" w:rsidP="00DB7E9A">
      <w:pPr>
        <w:pStyle w:val="BodyTextBullet1"/>
      </w:pPr>
      <w:r w:rsidRPr="00FD66B8">
        <w:t>A Pending Order from Computerized Patient Record System (CPRS) is finished in the Outpatient Pharmacy options</w:t>
      </w:r>
    </w:p>
    <w:p w14:paraId="19900D15" w14:textId="77777777" w:rsidR="00765D56" w:rsidRPr="00FD66B8" w:rsidRDefault="00765D56" w:rsidP="00DB7E9A">
      <w:pPr>
        <w:pStyle w:val="BodyTextBullet1"/>
      </w:pPr>
      <w:r w:rsidRPr="00FD66B8">
        <w:t>A refill is entered for a prescription</w:t>
      </w:r>
    </w:p>
    <w:p w14:paraId="4652AE94" w14:textId="77777777" w:rsidR="00765D56" w:rsidRPr="00FD66B8" w:rsidRDefault="00765D56" w:rsidP="00DB7E9A">
      <w:pPr>
        <w:pStyle w:val="BodyTextBullet1"/>
      </w:pPr>
      <w:r w:rsidRPr="00FD66B8">
        <w:t>A partial fill for a prescription is entered</w:t>
      </w:r>
    </w:p>
    <w:p w14:paraId="6D003656" w14:textId="77777777" w:rsidR="00765D56" w:rsidRPr="00FD66B8" w:rsidRDefault="00765D56" w:rsidP="00F65D9B">
      <w:pPr>
        <w:pStyle w:val="BodyTextBullet1"/>
        <w:keepNext/>
      </w:pPr>
      <w:r w:rsidRPr="00FD66B8">
        <w:t>All prescription status changes</w:t>
      </w:r>
    </w:p>
    <w:p w14:paraId="3C316187" w14:textId="77777777" w:rsidR="00765D56" w:rsidRPr="00FD66B8" w:rsidRDefault="00765D56" w:rsidP="00DB7E9A">
      <w:pPr>
        <w:pStyle w:val="BodyTextBullet1"/>
      </w:pPr>
      <w:r w:rsidRPr="00FD66B8">
        <w:t>A Prescription is edited and does not create a new order</w:t>
      </w:r>
    </w:p>
    <w:p w14:paraId="722903D4" w14:textId="77777777" w:rsidR="00765D56" w:rsidRPr="00CD183C" w:rsidRDefault="00765D56" w:rsidP="00B40034">
      <w:pPr>
        <w:pStyle w:val="ExampleHeading"/>
      </w:pPr>
      <w:r w:rsidRPr="00CD183C">
        <w:lastRenderedPageBreak/>
        <w:t>Example of VDEF HL7 Message</w:t>
      </w:r>
    </w:p>
    <w:p w14:paraId="2A84C657" w14:textId="30B91FFD" w:rsidR="00765D56" w:rsidRPr="00F03C5C" w:rsidRDefault="00765D56" w:rsidP="00F03C5C">
      <w:pPr>
        <w:pStyle w:val="ScreenCapture"/>
        <w:keepNext/>
      </w:pPr>
      <w:r w:rsidRPr="00F03C5C">
        <w:t>MSH^~|\&amp;^HDRPREF^613~</w:t>
      </w:r>
      <w:r w:rsidR="00082AC7" w:rsidRPr="00F03C5C">
        <w:t>XXXX</w:t>
      </w:r>
      <w:r w:rsidRPr="00F03C5C">
        <w:t>.</w:t>
      </w:r>
      <w:r w:rsidR="00082AC7" w:rsidRPr="00F03C5C">
        <w:t>XXXXXXXXXXX</w:t>
      </w:r>
      <w:r w:rsidRPr="00F03C5C">
        <w:t>.</w:t>
      </w:r>
      <w:r w:rsidR="00082AC7" w:rsidRPr="00F03C5C">
        <w:t>XXX</w:t>
      </w:r>
      <w:r w:rsidRPr="00F03C5C">
        <w:t>.</w:t>
      </w:r>
      <w:r w:rsidR="00082AC7" w:rsidRPr="00F03C5C">
        <w:t>XX</w:t>
      </w:r>
      <w:r w:rsidRPr="00F03C5C">
        <w:t>.</w:t>
      </w:r>
      <w:r w:rsidR="00082AC7" w:rsidRPr="00F03C5C">
        <w:t>XXX</w:t>
      </w:r>
      <w:r w:rsidRPr="00F03C5C">
        <w:t>~DNS^PSO VDEF IE SIDE^200HD~</w:t>
      </w:r>
      <w:r w:rsidR="00082AC7" w:rsidRPr="00F03C5C">
        <w:t>XXX</w:t>
      </w:r>
      <w:r w:rsidRPr="00F03C5C">
        <w:t>.</w:t>
      </w:r>
      <w:r w:rsidR="00082AC7" w:rsidRPr="00F03C5C">
        <w:t>XXX</w:t>
      </w:r>
      <w:r w:rsidRPr="00F03C5C">
        <w:t>.</w:t>
      </w:r>
      <w:r w:rsidR="00082AC7" w:rsidRPr="00F03C5C">
        <w:t>XX</w:t>
      </w:r>
      <w:r w:rsidRPr="00F03C5C">
        <w:t>.</w:t>
      </w:r>
      <w:r w:rsidR="00082AC7" w:rsidRPr="00F03C5C">
        <w:t>XXX</w:t>
      </w:r>
      <w:r w:rsidRPr="00F03C5C">
        <w:t>~DNS^20041216192259-0500^^RDS~O13^61332594923^T^2.4^^^AL^NE^US</w:t>
      </w:r>
    </w:p>
    <w:p w14:paraId="42B9C7DB" w14:textId="77777777" w:rsidR="00765D56" w:rsidRPr="00F03C5C" w:rsidRDefault="00765D56" w:rsidP="00F03C5C">
      <w:pPr>
        <w:pStyle w:val="ScreenCapture"/>
      </w:pPr>
      <w:r w:rsidRPr="00F03C5C">
        <w:t>PID^1^1234567890V123456^1234567890V123456~~~USVHA&amp;&amp;0363~NI~VA FACILITY ID&amp;613&amp;L|000654321~~~USSSA&amp;&amp;0363~SS~VA FACILITY ID&amp;613&amp;L|1234~~~USVHA&amp;&amp;0363~PI~VA FACILITY ID&amp;613&amp;L|000654321~~~USVBA&amp;&amp;0363~PN~VA FACILITY ID&amp;613&amp;L^^LastName~FirstName~M~~~~L^MotherMaidenLastName~~~~~~M^19150511^M^^""^HC 11, BOX 22B~""~CAPON BRIDGE~WV~12345~~P~""|~~BARNESVILLE~MD~~~N^027^(123)555-1212^""^^D^0^^000654321^^^""^BARNESVILLE MD^^^^^^20000301^^</w:t>
      </w:r>
    </w:p>
    <w:p w14:paraId="6C34E4A3" w14:textId="77777777" w:rsidR="00765D56" w:rsidRPr="00F03C5C" w:rsidRDefault="00765D56" w:rsidP="00F03C5C">
      <w:pPr>
        <w:pStyle w:val="ScreenCapture"/>
      </w:pPr>
      <w:r w:rsidRPr="00F03C5C">
        <w:t>ORC^RE^^1685567~613_52_.001^^CM^^~~~19950109~19960110~~FILL/EXPIRATION|~~~~19950109~~ISSUED|~~~19950109~19950330~~DISPENSED/LAST DISPENSED|~~~~19950629~~CANCEL^^19950109123449-0500^63~OPPROVIDER40~TWO~~~~~VistA200^^947~OPPROVIDER41~TWO~A~MD~~MD~RE^</w:t>
      </w:r>
      <w:r w:rsidR="009A16FB" w:rsidRPr="00F03C5C">
        <w:t xml:space="preserve"> CCS/HOME VISIT~2559</w:t>
      </w:r>
      <w:r w:rsidRPr="00F03C5C">
        <w:t>^^^613~MARTINSBURG VAMC~613_52_20~5005423~MARTINSBURG VAMC~NCPDP^^^^MARTINSBURG, WV^^^^4500704~DISCONTINUED~99VA_52_100</w:t>
      </w:r>
    </w:p>
    <w:p w14:paraId="44343760" w14:textId="77777777" w:rsidR="00765D56" w:rsidRPr="00F03C5C" w:rsidRDefault="00765D56" w:rsidP="00F03C5C">
      <w:pPr>
        <w:pStyle w:val="ScreenCapture"/>
      </w:pPr>
      <w:r w:rsidRPr="00F03C5C">
        <w:t>RXE^1&amp;100MG~~~19950109~19950629~~FILL/CANCEL^4005192~AMANTADINE HCL 100MG CAP~99VA_52_6~0781-2048-01~~NDC^0^^20~MG~613_52_6^</w:t>
      </w:r>
      <w:r w:rsidR="004D4A6F" w:rsidRPr="00F03C5C">
        <w:t>63~CAP</w:t>
      </w:r>
      <w:r w:rsidR="00226C70" w:rsidRPr="00F03C5C">
        <w:t>~613_50.7_.02^</w:t>
      </w:r>
      <w:r w:rsidR="004D4A6F" w:rsidRPr="00F03C5C">
        <w:t>~TAKE~613_52.0113_8|~CAPSULE</w:t>
      </w:r>
      <w:r w:rsidR="00170364" w:rsidRPr="00F03C5C">
        <w:t>~613_52.0113_3|~</w:t>
      </w:r>
      <w:r w:rsidR="001D48DF" w:rsidRPr="00F03C5C">
        <w:t>Q</w:t>
      </w:r>
      <w:r w:rsidR="008611DE" w:rsidRPr="00F03C5C">
        <w:t>8H</w:t>
      </w:r>
      <w:r w:rsidR="00170364" w:rsidRPr="00F03C5C">
        <w:t>~613_52.0113_7</w:t>
      </w:r>
      <w:r w:rsidR="001D48DF" w:rsidRPr="00F03C5C">
        <w:t>|~QAMHS~613_52_114|~I</w:t>
      </w:r>
      <w:r w:rsidR="0009107F" w:rsidRPr="00F03C5C">
        <w:t>N THE MORNING AND AT BEDTIME~613</w:t>
      </w:r>
      <w:r w:rsidR="001D48DF" w:rsidRPr="00F03C5C">
        <w:t>_52_115^</w:t>
      </w:r>
      <w:r w:rsidRPr="00F03C5C">
        <w:t>~~~~~WINDOW^^90^^1^^2992~OPPROVIDER42~THREE~M~~~~PHARMACIST^5430744^^^19950111170823-0500^^^</w:t>
      </w:r>
      <w:r w:rsidR="00FB532E" w:rsidRPr="00F03C5C">
        <w:t>TAKE ONE CAPSULE BY MOUTH EVERY EIGHT HOURS IN THE MORNING AND AT BEDTIME~~613_52_10.2</w:t>
      </w:r>
      <w:r w:rsidRPr="00F03C5C">
        <w:t>^D90</w:t>
      </w:r>
      <w:r w:rsidR="008B4E9C" w:rsidRPr="00F03C5C">
        <w:t>^^^^^^^^^11135~</w:t>
      </w:r>
      <w:r w:rsidR="0070385D" w:rsidRPr="00F03C5C">
        <w:t xml:space="preserve"> AMANTADINE HCL 100MG CAP </w:t>
      </w:r>
      <w:r w:rsidR="008B4E9C" w:rsidRPr="00F03C5C">
        <w:t>~613_50_.01|C0255~~613_50_27</w:t>
      </w:r>
    </w:p>
    <w:p w14:paraId="223D48F3" w14:textId="77777777" w:rsidR="00765D56" w:rsidRPr="00F03C5C" w:rsidRDefault="00765D56" w:rsidP="00F03C5C">
      <w:pPr>
        <w:pStyle w:val="ScreenCapture"/>
      </w:pPr>
      <w:r w:rsidRPr="00F03C5C">
        <w:t>RXR^1~ORAL (BY MOUTH)~613_52.0113_6</w:t>
      </w:r>
    </w:p>
    <w:p w14:paraId="24245B69" w14:textId="77777777" w:rsidR="00765D56" w:rsidRPr="00F03C5C" w:rsidRDefault="00765D56" w:rsidP="00F03C5C">
      <w:pPr>
        <w:pStyle w:val="ScreenCapture"/>
      </w:pPr>
      <w:r w:rsidRPr="00F03C5C">
        <w:t>FT1^^^^19950109^^CG^</w:t>
      </w:r>
      <w:r w:rsidR="00077052" w:rsidRPr="00F03C5C">
        <w:t>620~</w:t>
      </w:r>
      <w:r w:rsidRPr="00F03C5C">
        <w:t>AMANTADINE~~613_52_39.2^^^^^0.009^^^^^^ONSC</w:t>
      </w:r>
      <w:r w:rsidR="00DB0CD6" w:rsidRPr="00F03C5C">
        <w:t>^1</w:t>
      </w:r>
      <w:r w:rsidR="00EC6F23" w:rsidRPr="00F03C5C">
        <w:t>2345~</w:t>
      </w:r>
      <w:r w:rsidR="00D53ADD" w:rsidRPr="00F03C5C">
        <w:t>FINISHING PHARM~613_52_38</w:t>
      </w:r>
    </w:p>
    <w:p w14:paraId="21D3896A" w14:textId="77777777" w:rsidR="00E452E5" w:rsidRPr="00F03C5C" w:rsidRDefault="00E452E5" w:rsidP="00F03C5C">
      <w:pPr>
        <w:pStyle w:val="ScreenCapture"/>
      </w:pPr>
      <w:r w:rsidRPr="00F03C5C">
        <w:t>FT1^2^^^19950109^^CO^1~PSO NSC RX COPAY NEW~500_52_105</w:t>
      </w:r>
    </w:p>
    <w:p w14:paraId="4B4B58CF" w14:textId="77777777" w:rsidR="00765D56" w:rsidRPr="00F03C5C" w:rsidRDefault="00765D56" w:rsidP="00F03C5C">
      <w:pPr>
        <w:pStyle w:val="ScreenCapture"/>
      </w:pPr>
      <w:r w:rsidRPr="00F03C5C">
        <w:t>OBX^1^CE^WAS THE PATIENT COUNSELED^^4500633~YES~99VA_52_41^^^^^^F</w:t>
      </w:r>
    </w:p>
    <w:p w14:paraId="249AEAF9" w14:textId="77777777" w:rsidR="00765D56" w:rsidRPr="00F03C5C" w:rsidRDefault="00765D56" w:rsidP="00F03C5C">
      <w:pPr>
        <w:pStyle w:val="ScreenCapture"/>
      </w:pPr>
      <w:r w:rsidRPr="00F03C5C">
        <w:t>OBX^2^CE^WAS COUNSELING UNDERSTOOD^^4500630~NO~99VA_52_42^^^^^^F</w:t>
      </w:r>
    </w:p>
    <w:p w14:paraId="663509E7" w14:textId="77777777" w:rsidR="00765D56" w:rsidRPr="00F03C5C" w:rsidRDefault="00765D56" w:rsidP="00F03C5C">
      <w:pPr>
        <w:pStyle w:val="ScreenCapture"/>
      </w:pPr>
      <w:r w:rsidRPr="00F03C5C">
        <w:t>NTE^1^^RENEWED FROM RX # 123456^RE~REMARKS~613_52_12</w:t>
      </w:r>
    </w:p>
    <w:p w14:paraId="1BC9CCA5" w14:textId="77777777" w:rsidR="00765D56" w:rsidRPr="00F03C5C" w:rsidRDefault="00765D56" w:rsidP="00F03C5C">
      <w:pPr>
        <w:pStyle w:val="ScreenCapture"/>
      </w:pPr>
      <w:r w:rsidRPr="00F03C5C">
        <w:t>ORC^RF^^1^^^^~~~19950330~~~DISPENSED^~1685567^19950306^^^947~OPPROVIDER41~TWO~A~MD~~MD~VistA200^^^^REFILL^613~MARTINSBURG</w:t>
      </w:r>
    </w:p>
    <w:p w14:paraId="27BC94BC" w14:textId="77777777" w:rsidR="00765D56" w:rsidRPr="00F03C5C" w:rsidRDefault="00765D56" w:rsidP="00F03C5C">
      <w:pPr>
        <w:pStyle w:val="ScreenCapture"/>
      </w:pPr>
      <w:r w:rsidRPr="00F03C5C">
        <w:t>VAMC~613_52.1_8~5005423~MARTINSBURG VAMC~NCPDP^^^^MARTINSBURG, WV RXE^~~~19950330~~~REFILL^4005192~AMANTADINE HCL 100MG CAP~99VA _52_6~0781-2048-01~~NDC ^0^^20~MG~613_52_6^^^~~~~~MAIL^^90^^^^2992~OPPROVIDER42~THREE~M~~~~PHARMACIST^^^^199503290934-0500^^^^D90</w:t>
      </w:r>
      <w:r w:rsidR="002403E5" w:rsidRPr="00F03C5C">
        <w:t>^^^^^^^^^11135~ AMANTADINE HCL 100MG CAP ~613_50_.01|C0255~~613_50_27</w:t>
      </w:r>
    </w:p>
    <w:p w14:paraId="08A2AC05" w14:textId="77777777" w:rsidR="00D013B1" w:rsidRPr="00F03C5C" w:rsidRDefault="00D013B1" w:rsidP="00F03C5C">
      <w:pPr>
        <w:pStyle w:val="ScreenCapture"/>
      </w:pPr>
      <w:r w:rsidRPr="00F03C5C">
        <w:t>FT1^^^^19950330^^CG^620~AMANTADINE~~613_52_39.2^^^^^0.009</w:t>
      </w:r>
    </w:p>
    <w:p w14:paraId="63ADE660" w14:textId="77777777" w:rsidR="00F10373" w:rsidRPr="00F03C5C" w:rsidRDefault="00F10373" w:rsidP="00F03C5C">
      <w:pPr>
        <w:pStyle w:val="ScreenCapture"/>
      </w:pPr>
      <w:r w:rsidRPr="00F03C5C">
        <w:t>FT1^</w:t>
      </w:r>
      <w:r w:rsidR="00823AD5" w:rsidRPr="00F03C5C">
        <w:t>2</w:t>
      </w:r>
      <w:r w:rsidRPr="00F03C5C">
        <w:t>^^^19950330</w:t>
      </w:r>
      <w:r w:rsidR="005B4B2F" w:rsidRPr="00F03C5C">
        <w:t>^^CG</w:t>
      </w:r>
      <w:r w:rsidRPr="00F03C5C">
        <w:t>^1~PSO NSC RX COPAY NEW~500_52_105</w:t>
      </w:r>
    </w:p>
    <w:p w14:paraId="216BD14F" w14:textId="77777777" w:rsidR="00765D56" w:rsidRPr="00F03C5C" w:rsidRDefault="00765D56" w:rsidP="00F03C5C">
      <w:pPr>
        <w:pStyle w:val="ScreenCapture"/>
      </w:pPr>
      <w:r w:rsidRPr="00F03C5C">
        <w:t>ORC^RF^^1^^^^^~1685567^199503061212-0500^^^947~OPPROVIDER41~TWO~A~MD~~MD~VistA200^^^^PARTIAL^613~MARTINSBURG VAMC~613_52.2_.09~5005423~MARTINSBURG VAMC~NCPDP^^^^MARTINSBURG, WV RXE^~~~19950306~~~PARTIAL^4005192~AMANTADINE HCL 100MG CAP~99VA _52_6~0781-2048-01~~NDC ^0^^20~MG~613_52_6^^^~~~~~WINDOW^^30^^^^2992~OPPROVIDER42~THREE~M~~~~PHARMACIST^^^^19950307144822-0500^^^^D30</w:t>
      </w:r>
      <w:r w:rsidR="002403E5" w:rsidRPr="00F03C5C">
        <w:t>^^^^^^^^^11135~ AMANTADINE HCL 100MG CAP ~613_50_.01|C0255~~613_50_27</w:t>
      </w:r>
    </w:p>
    <w:p w14:paraId="404994C6" w14:textId="77777777" w:rsidR="00765D56" w:rsidRPr="00F03C5C" w:rsidRDefault="00765D56" w:rsidP="00F03C5C">
      <w:pPr>
        <w:pStyle w:val="ScreenCapture"/>
      </w:pPr>
      <w:r w:rsidRPr="00F03C5C">
        <w:t>NTE^^^PT OUT RX ON SUSP FOR 24 MORE DAYS^RE~REMARKS</w:t>
      </w:r>
      <w:r w:rsidR="00E231D5" w:rsidRPr="00F03C5C">
        <w:t>~613_50_27</w:t>
      </w:r>
    </w:p>
    <w:p w14:paraId="61DD37EF" w14:textId="77777777" w:rsidR="00D013B1" w:rsidRPr="00F03C5C" w:rsidRDefault="00D013B1" w:rsidP="00F03C5C">
      <w:pPr>
        <w:pStyle w:val="ScreenCapture"/>
      </w:pPr>
      <w:r w:rsidRPr="00F03C5C">
        <w:t>FT1^^^^19950306^^CG^620~AMANTADINE~~613_52_39.2^^^^^0.009</w:t>
      </w:r>
    </w:p>
    <w:p w14:paraId="7EB7BB04" w14:textId="77777777" w:rsidR="00F10373" w:rsidRPr="00F03C5C" w:rsidRDefault="00F10373" w:rsidP="00F03C5C">
      <w:pPr>
        <w:pStyle w:val="ScreenCapture"/>
      </w:pPr>
      <w:r w:rsidRPr="00F03C5C">
        <w:t>FT1^</w:t>
      </w:r>
      <w:r w:rsidR="00823AD5" w:rsidRPr="00F03C5C">
        <w:t>2</w:t>
      </w:r>
      <w:r w:rsidRPr="00F03C5C">
        <w:t>^^^19950306</w:t>
      </w:r>
      <w:r w:rsidR="005B4B2F" w:rsidRPr="00F03C5C">
        <w:t>^^CG</w:t>
      </w:r>
      <w:r w:rsidRPr="00F03C5C">
        <w:t>^1~PSO NSC RX COPAY NEW~500_52_105</w:t>
      </w:r>
    </w:p>
    <w:p w14:paraId="198E0444" w14:textId="249031B6" w:rsidR="00765D56" w:rsidRPr="00CD183C" w:rsidRDefault="00765D56" w:rsidP="00D86848">
      <w:pPr>
        <w:pStyle w:val="Heading3"/>
      </w:pPr>
      <w:bookmarkStart w:id="248" w:name="_Toc207089016"/>
      <w:r w:rsidRPr="00CD183C">
        <w:t>HL7 Outpatient Pharmacy VDEF Message</w:t>
      </w:r>
      <w:bookmarkEnd w:id="248"/>
    </w:p>
    <w:p w14:paraId="4180228B" w14:textId="6C32B39C" w:rsidR="00765D56" w:rsidRPr="00CD183C" w:rsidRDefault="00765D56" w:rsidP="00E57BC9">
      <w:pPr>
        <w:pStyle w:val="BodyText"/>
      </w:pPr>
      <w:r w:rsidRPr="00CD183C">
        <w:t xml:space="preserve">Some data values in the following table represent VistA data fields that have been assigned VUIDs (VHA Unique Identifiers). In these instances, when a VUID is available, the data value will be the VUID, along with the appropriate coding scheme. If for some reason the VUID is not available, the data value will be the VistA data value, along with the appropriate coding scheme. </w:t>
      </w:r>
    </w:p>
    <w:p w14:paraId="586BF91B" w14:textId="77777777" w:rsidR="00765D56" w:rsidRPr="00CD183C" w:rsidRDefault="00765D56" w:rsidP="00E57BC9">
      <w:pPr>
        <w:pStyle w:val="BodyText"/>
      </w:pPr>
      <w:r w:rsidRPr="00CD183C">
        <w:t>The exception to this format would be the data value for the coded element for Give Code in the segment RXE 2. If a VUID is available, the first three pieces would be:</w:t>
      </w:r>
    </w:p>
    <w:p w14:paraId="5F384913" w14:textId="77777777" w:rsidR="00765D56" w:rsidRPr="00CD183C" w:rsidRDefault="00765D56" w:rsidP="00F65D9B">
      <w:pPr>
        <w:pStyle w:val="BodyText2"/>
        <w:keepNext/>
        <w:contextualSpacing/>
      </w:pPr>
      <w:r w:rsidRPr="00CD183C">
        <w:lastRenderedPageBreak/>
        <w:t>VUID from the VA PRODUCT file (#50.68)</w:t>
      </w:r>
    </w:p>
    <w:p w14:paraId="0D585079" w14:textId="77777777" w:rsidR="00765D56" w:rsidRPr="00CD183C" w:rsidRDefault="00765D56" w:rsidP="00F65D9B">
      <w:pPr>
        <w:pStyle w:val="BodyText2"/>
        <w:keepNext/>
        <w:contextualSpacing/>
      </w:pPr>
      <w:r w:rsidRPr="00CD183C">
        <w:t>VA PRODUCT Name from the VA PRODUCT file (#50.68)</w:t>
      </w:r>
    </w:p>
    <w:p w14:paraId="1013DB05" w14:textId="77777777" w:rsidR="00765D56" w:rsidRPr="00CD183C" w:rsidRDefault="00765D56" w:rsidP="00F65D9B">
      <w:pPr>
        <w:pStyle w:val="BodyText2"/>
        <w:contextualSpacing/>
      </w:pPr>
      <w:r w:rsidRPr="00CD183C">
        <w:t>99VA_52_6</w:t>
      </w:r>
    </w:p>
    <w:p w14:paraId="1E6C253A" w14:textId="77777777" w:rsidR="00765D56" w:rsidRPr="00CD183C" w:rsidRDefault="00765D56" w:rsidP="00E57BC9">
      <w:pPr>
        <w:pStyle w:val="BodyText"/>
      </w:pPr>
      <w:r w:rsidRPr="00CD183C">
        <w:t>If a VUID is not available, for example if the local drug from the DRUG file (#50) is not matched to the National Drug File, the first three pieces would be:</w:t>
      </w:r>
    </w:p>
    <w:p w14:paraId="75ED5707" w14:textId="77777777" w:rsidR="00765D56" w:rsidRPr="00CD183C" w:rsidRDefault="00765D56" w:rsidP="00F65D9B">
      <w:pPr>
        <w:pStyle w:val="BodyText2"/>
        <w:keepNext/>
        <w:contextualSpacing/>
      </w:pPr>
      <w:r w:rsidRPr="00CD183C">
        <w:t>Null</w:t>
      </w:r>
    </w:p>
    <w:p w14:paraId="2D308CC6" w14:textId="77777777" w:rsidR="00765D56" w:rsidRPr="00CD183C" w:rsidRDefault="00765D56" w:rsidP="00F65D9B">
      <w:pPr>
        <w:pStyle w:val="BodyText2"/>
        <w:keepNext/>
        <w:contextualSpacing/>
      </w:pPr>
      <w:r w:rsidRPr="00CD183C">
        <w:t xml:space="preserve">DRUG Name from the DRUG file (#50) </w:t>
      </w:r>
    </w:p>
    <w:p w14:paraId="3A954AB1" w14:textId="77777777" w:rsidR="00765D56" w:rsidRPr="00CD183C" w:rsidRDefault="00765D56" w:rsidP="00F65D9B">
      <w:pPr>
        <w:pStyle w:val="BodyText2"/>
        <w:contextualSpacing/>
      </w:pPr>
      <w:r w:rsidRPr="00CD183C">
        <w:t>(Station Number)_52_6</w:t>
      </w:r>
    </w:p>
    <w:p w14:paraId="3C905B3A" w14:textId="3B60F130" w:rsidR="00765D56" w:rsidRPr="00CD183C" w:rsidRDefault="00765D56" w:rsidP="00E57BC9">
      <w:pPr>
        <w:pStyle w:val="BodyText"/>
      </w:pPr>
      <w:r w:rsidRPr="00CD183C">
        <w:t xml:space="preserve">Also in the following table, dosing information is sent in the RXE 1 segment. There are different formats for the dosing information, depending on the type of dosage. Here are examples, which include a possible dosage, a local possible </w:t>
      </w:r>
      <w:r w:rsidR="00950266" w:rsidRPr="00CD183C">
        <w:t>dosage,</w:t>
      </w:r>
      <w:r w:rsidRPr="00CD183C">
        <w:t xml:space="preserve"> and a possible dosage with complex dosing instructions.</w:t>
      </w:r>
    </w:p>
    <w:p w14:paraId="283C45E2" w14:textId="77777777" w:rsidR="00765D56" w:rsidRPr="00CD183C" w:rsidRDefault="00765D56" w:rsidP="00E57BC9">
      <w:pPr>
        <w:pStyle w:val="BodyText"/>
      </w:pPr>
      <w:r w:rsidRPr="00CD183C">
        <w:rPr>
          <w:b/>
        </w:rPr>
        <w:t>Example 1</w:t>
      </w:r>
      <w:r w:rsidRPr="00CD183C">
        <w:t>: This example is for a possible dosage, which is a numeric dosage, with a numeric dispense units per dose. These types of dosages are limited to single ingredient drugs, with a numeric strength, usually with a dosage form of tablets or capsules.</w:t>
      </w:r>
    </w:p>
    <w:p w14:paraId="763B74E8" w14:textId="54190D03" w:rsidR="00765D56" w:rsidRPr="00F03C5C" w:rsidRDefault="00765D56" w:rsidP="00F03C5C">
      <w:pPr>
        <w:ind w:left="720"/>
        <w:rPr>
          <w:b/>
        </w:rPr>
      </w:pPr>
      <w:r w:rsidRPr="00F03C5C">
        <w:rPr>
          <w:b/>
        </w:rPr>
        <w:t>2&amp;200MG~~10D~20050720~20060721~~FILL/EXPIRATION</w:t>
      </w:r>
    </w:p>
    <w:p w14:paraId="6200F140" w14:textId="77777777" w:rsidR="00765D56" w:rsidRPr="00CD183C" w:rsidRDefault="00765D56" w:rsidP="00F03C5C">
      <w:pPr>
        <w:pStyle w:val="BodyText2"/>
      </w:pPr>
      <w:r w:rsidRPr="00CD183C">
        <w:t>The dosage in this case is 2&amp;200MG~~10D, where 2 represents the dispense units per dose, 200MG represents the total dosage for the 2 tablets or capsules, and 10D represents the duration, which in this case is 10 days. (duration is optional)</w:t>
      </w:r>
    </w:p>
    <w:p w14:paraId="3AE10771" w14:textId="77777777" w:rsidR="00765D56" w:rsidRPr="00FD66B8" w:rsidRDefault="00765D56" w:rsidP="00F03C5C">
      <w:pPr>
        <w:pStyle w:val="BodyText"/>
      </w:pPr>
      <w:r w:rsidRPr="00FD66B8">
        <w:rPr>
          <w:b/>
        </w:rPr>
        <w:t>Example 2</w:t>
      </w:r>
      <w:r w:rsidRPr="00FD66B8">
        <w:t>: This example is for a local possible dosage, which is a text dosage, with no dispense units per dose. These types of dosages apply to items such as multi-ingredient drugs, creams, ointments, drops, etc.</w:t>
      </w:r>
    </w:p>
    <w:p w14:paraId="759E6E1A" w14:textId="77777777" w:rsidR="00765D56" w:rsidRPr="00F03C5C" w:rsidRDefault="00765D56" w:rsidP="00F65D9B">
      <w:pPr>
        <w:keepNext/>
        <w:ind w:left="720"/>
        <w:rPr>
          <w:b/>
        </w:rPr>
      </w:pPr>
      <w:r w:rsidRPr="00F03C5C">
        <w:rPr>
          <w:b/>
        </w:rPr>
        <w:t>&amp;1 DROP~~~20050720~20060721~~FILL/EXPIRATION</w:t>
      </w:r>
    </w:p>
    <w:p w14:paraId="59F2D3DB" w14:textId="77777777" w:rsidR="00765D56" w:rsidRPr="00FD66B8" w:rsidRDefault="00765D56" w:rsidP="00F03C5C">
      <w:pPr>
        <w:pStyle w:val="BodyText2"/>
      </w:pPr>
      <w:r w:rsidRPr="00FD66B8">
        <w:t xml:space="preserve">The dosage in this case is &amp;1 DROP~~~, where 1 DROP represents the dosage. Since it is a local possible dosage, there is no dispense units per dose, and in this </w:t>
      </w:r>
      <w:r w:rsidR="00656B29" w:rsidRPr="00FD66B8">
        <w:t>case,</w:t>
      </w:r>
      <w:r w:rsidRPr="00FD66B8">
        <w:t xml:space="preserve"> there is no duration, though a duration can be applied to any type of dosage.</w:t>
      </w:r>
    </w:p>
    <w:p w14:paraId="13EE6B74" w14:textId="77777777" w:rsidR="00765D56" w:rsidRPr="00FD66B8" w:rsidRDefault="00765D56" w:rsidP="00F65D9B">
      <w:pPr>
        <w:pStyle w:val="BodyText"/>
        <w:keepNext/>
      </w:pPr>
      <w:r w:rsidRPr="00FD66B8">
        <w:rPr>
          <w:b/>
          <w:bCs/>
        </w:rPr>
        <w:t>Example 3:</w:t>
      </w:r>
      <w:r w:rsidRPr="00FD66B8">
        <w:t xml:space="preserve"> This example is for a possible dosage, with complex dosing instructions.</w:t>
      </w:r>
    </w:p>
    <w:p w14:paraId="6FAE3D0C" w14:textId="77777777" w:rsidR="00765D56" w:rsidRPr="00F03C5C" w:rsidRDefault="00765D56" w:rsidP="00285434">
      <w:pPr>
        <w:keepNext/>
        <w:ind w:left="720" w:right="-90"/>
        <w:rPr>
          <w:b/>
        </w:rPr>
      </w:pPr>
      <w:r w:rsidRPr="00F03C5C">
        <w:rPr>
          <w:b/>
        </w:rPr>
        <w:t>1&amp;100MG~~10D~20050720~20060721~~FILL/EXPIRATION|2&amp;200MG~~5D</w:t>
      </w:r>
    </w:p>
    <w:p w14:paraId="0A68DEC9" w14:textId="77777777" w:rsidR="00765D56" w:rsidRPr="00FD66B8" w:rsidRDefault="00765D56" w:rsidP="004363D7">
      <w:pPr>
        <w:pStyle w:val="BodyText2"/>
      </w:pPr>
      <w:r w:rsidRPr="00FD66B8">
        <w:t xml:space="preserve">The first set of dosing instructions is 1&amp;100MG~~10D, where 1 represents the dispense units per dose, 100MG represents the total dosage, and 10D represents a duration of 10 Days. The next set of dosing instructions is 2&amp;200MG~~5D, </w:t>
      </w:r>
      <w:r w:rsidRPr="00FD66B8">
        <w:lastRenderedPageBreak/>
        <w:t>where 2 represents the dispense units per dose, 200MG represents the total dosage, and 5D represents a duration of 5 Days.</w:t>
      </w:r>
    </w:p>
    <w:p w14:paraId="125DCC0C" w14:textId="6A9DD6B0" w:rsidR="00AC4D77" w:rsidRPr="00F03C5C" w:rsidRDefault="00765D56" w:rsidP="00B2234C">
      <w:pPr>
        <w:pStyle w:val="Note"/>
        <w:rPr>
          <w:rStyle w:val="BodyTextChar"/>
        </w:rPr>
      </w:pPr>
      <w:r w:rsidRPr="00F03C5C">
        <w:t>The dosage will only appear in the RXE segment associated with the original fill, it will not appear in RXE segments associated with refills or partial fills.</w:t>
      </w:r>
    </w:p>
    <w:p w14:paraId="62AF1C8F" w14:textId="4BA30A07" w:rsidR="00F03C5C" w:rsidRDefault="00F03C5C" w:rsidP="00F03C5C">
      <w:pPr>
        <w:pStyle w:val="Caption"/>
      </w:pPr>
      <w:bookmarkStart w:id="249" w:name="_Toc207089106"/>
      <w:r>
        <w:t xml:space="preserve">Table </w:t>
      </w:r>
      <w:r>
        <w:fldChar w:fldCharType="begin"/>
      </w:r>
      <w:r>
        <w:instrText>SEQ Table \* ARABIC</w:instrText>
      </w:r>
      <w:r>
        <w:fldChar w:fldCharType="separate"/>
      </w:r>
      <w:r w:rsidR="009357A8">
        <w:rPr>
          <w:noProof/>
        </w:rPr>
        <w:t>31</w:t>
      </w:r>
      <w:r>
        <w:fldChar w:fldCharType="end"/>
      </w:r>
      <w:r>
        <w:t xml:space="preserve">: </w:t>
      </w:r>
      <w:r w:rsidRPr="00FD66B8">
        <w:t>Example of VDEF HL7 Message Details</w:t>
      </w:r>
      <w:bookmarkEnd w:id="249"/>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58" w:type="dxa"/>
          <w:right w:w="58" w:type="dxa"/>
        </w:tblCellMar>
        <w:tblLook w:val="0020" w:firstRow="1" w:lastRow="0" w:firstColumn="0" w:lastColumn="0" w:noHBand="0" w:noVBand="0"/>
      </w:tblPr>
      <w:tblGrid>
        <w:gridCol w:w="1128"/>
        <w:gridCol w:w="1155"/>
        <w:gridCol w:w="1939"/>
        <w:gridCol w:w="1131"/>
        <w:gridCol w:w="3987"/>
      </w:tblGrid>
      <w:tr w:rsidR="00765D56" w:rsidRPr="00FD66B8" w14:paraId="3CCAFFCB" w14:textId="77777777" w:rsidTr="00905374">
        <w:trPr>
          <w:cantSplit/>
          <w:tblHeader/>
        </w:trPr>
        <w:tc>
          <w:tcPr>
            <w:tcW w:w="1128" w:type="dxa"/>
            <w:shd w:val="clear" w:color="auto" w:fill="D9D9D9" w:themeFill="background1" w:themeFillShade="D9"/>
            <w:vAlign w:val="center"/>
          </w:tcPr>
          <w:p w14:paraId="71C2B7BD" w14:textId="77777777" w:rsidR="00765D56" w:rsidRPr="00FD66B8" w:rsidRDefault="00765D56" w:rsidP="00F03C5C">
            <w:pPr>
              <w:pStyle w:val="TableHeading"/>
            </w:pPr>
            <w:r w:rsidRPr="00FD66B8">
              <w:t>Segment</w:t>
            </w:r>
          </w:p>
        </w:tc>
        <w:tc>
          <w:tcPr>
            <w:tcW w:w="1155" w:type="dxa"/>
            <w:shd w:val="clear" w:color="auto" w:fill="D9D9D9" w:themeFill="background1" w:themeFillShade="D9"/>
            <w:vAlign w:val="center"/>
          </w:tcPr>
          <w:p w14:paraId="560FB86F" w14:textId="6D65E258" w:rsidR="00765D56" w:rsidRPr="00FD66B8" w:rsidRDefault="00765D56" w:rsidP="00F03C5C">
            <w:pPr>
              <w:pStyle w:val="TableHeading"/>
              <w:ind w:right="-15"/>
            </w:pPr>
            <w:r w:rsidRPr="00FD66B8">
              <w:t>Piece</w:t>
            </w:r>
            <w:r w:rsidR="00F65D9B">
              <w:t xml:space="preserve"> </w:t>
            </w:r>
            <w:r w:rsidRPr="00FD66B8">
              <w:t xml:space="preserve">/ </w:t>
            </w:r>
            <w:r w:rsidRPr="00FD66B8">
              <w:br/>
              <w:t>Sequence</w:t>
            </w:r>
          </w:p>
        </w:tc>
        <w:tc>
          <w:tcPr>
            <w:tcW w:w="1939" w:type="dxa"/>
            <w:shd w:val="clear" w:color="auto" w:fill="D9D9D9" w:themeFill="background1" w:themeFillShade="D9"/>
            <w:vAlign w:val="center"/>
          </w:tcPr>
          <w:p w14:paraId="34234E05" w14:textId="5FBC0BFD" w:rsidR="00765D56" w:rsidRPr="00FD66B8" w:rsidRDefault="00765D56" w:rsidP="00F03C5C">
            <w:pPr>
              <w:pStyle w:val="TableHeading"/>
            </w:pPr>
            <w:r w:rsidRPr="00FD66B8">
              <w:t>Description</w:t>
            </w:r>
            <w:r w:rsidR="00F65D9B">
              <w:t xml:space="preserve"> </w:t>
            </w:r>
            <w:r w:rsidRPr="00FD66B8">
              <w:t>/ Field Name</w:t>
            </w:r>
          </w:p>
        </w:tc>
        <w:tc>
          <w:tcPr>
            <w:tcW w:w="1131" w:type="dxa"/>
            <w:shd w:val="clear" w:color="auto" w:fill="D9D9D9" w:themeFill="background1" w:themeFillShade="D9"/>
            <w:vAlign w:val="center"/>
          </w:tcPr>
          <w:p w14:paraId="4974EB89" w14:textId="77777777" w:rsidR="00765D56" w:rsidRPr="00FD66B8" w:rsidRDefault="00765D56" w:rsidP="00F03C5C">
            <w:pPr>
              <w:pStyle w:val="TableHeading"/>
            </w:pPr>
            <w:r w:rsidRPr="00FD66B8">
              <w:t>Data Type</w:t>
            </w:r>
          </w:p>
        </w:tc>
        <w:tc>
          <w:tcPr>
            <w:tcW w:w="3987" w:type="dxa"/>
            <w:shd w:val="clear" w:color="auto" w:fill="D9D9D9" w:themeFill="background1" w:themeFillShade="D9"/>
            <w:vAlign w:val="center"/>
          </w:tcPr>
          <w:p w14:paraId="257CB8D1" w14:textId="77777777" w:rsidR="00765D56" w:rsidRPr="00FD66B8" w:rsidRDefault="00765D56" w:rsidP="00F03C5C">
            <w:pPr>
              <w:pStyle w:val="TableHeading"/>
            </w:pPr>
            <w:r w:rsidRPr="00FD66B8">
              <w:t>Data Value</w:t>
            </w:r>
          </w:p>
        </w:tc>
      </w:tr>
      <w:tr w:rsidR="00765D56" w:rsidRPr="00FD66B8" w14:paraId="383DDE33" w14:textId="77777777" w:rsidTr="00905374">
        <w:trPr>
          <w:cantSplit/>
        </w:trPr>
        <w:tc>
          <w:tcPr>
            <w:tcW w:w="1128" w:type="dxa"/>
          </w:tcPr>
          <w:p w14:paraId="52C3EEBA" w14:textId="77777777" w:rsidR="00765D56" w:rsidRPr="00FD66B8" w:rsidRDefault="00765D56" w:rsidP="00F03C5C">
            <w:pPr>
              <w:pStyle w:val="TableText"/>
              <w:rPr>
                <w:color w:val="000000"/>
              </w:rPr>
            </w:pPr>
            <w:r w:rsidRPr="00FD66B8">
              <w:rPr>
                <w:color w:val="000000"/>
              </w:rPr>
              <w:t>MSH</w:t>
            </w:r>
          </w:p>
        </w:tc>
        <w:tc>
          <w:tcPr>
            <w:tcW w:w="1155" w:type="dxa"/>
          </w:tcPr>
          <w:p w14:paraId="41AA498F" w14:textId="77777777" w:rsidR="00765D56" w:rsidRPr="00FD66B8" w:rsidRDefault="00765D56" w:rsidP="00F03C5C">
            <w:pPr>
              <w:pStyle w:val="TableText"/>
              <w:rPr>
                <w:color w:val="000000"/>
              </w:rPr>
            </w:pPr>
            <w:r w:rsidRPr="00FD66B8">
              <w:rPr>
                <w:color w:val="000000"/>
              </w:rPr>
              <w:t>1</w:t>
            </w:r>
          </w:p>
        </w:tc>
        <w:tc>
          <w:tcPr>
            <w:tcW w:w="1939" w:type="dxa"/>
          </w:tcPr>
          <w:p w14:paraId="3CD4D3AF" w14:textId="77777777" w:rsidR="00765D56" w:rsidRPr="00FD66B8" w:rsidRDefault="00765D56" w:rsidP="00F03C5C">
            <w:pPr>
              <w:pStyle w:val="TableText"/>
              <w:rPr>
                <w:color w:val="000000"/>
              </w:rPr>
            </w:pPr>
            <w:r w:rsidRPr="00FD66B8">
              <w:rPr>
                <w:color w:val="000000"/>
              </w:rPr>
              <w:t>Field Separator</w:t>
            </w:r>
          </w:p>
        </w:tc>
        <w:tc>
          <w:tcPr>
            <w:tcW w:w="1131" w:type="dxa"/>
          </w:tcPr>
          <w:p w14:paraId="4BC9A728" w14:textId="77777777" w:rsidR="00765D56" w:rsidRPr="00FD66B8" w:rsidRDefault="00765D56" w:rsidP="00F03C5C">
            <w:pPr>
              <w:pStyle w:val="TableText"/>
              <w:rPr>
                <w:color w:val="FFFFFF"/>
              </w:rPr>
            </w:pPr>
            <w:r w:rsidRPr="00FD66B8">
              <w:t>ST</w:t>
            </w:r>
          </w:p>
        </w:tc>
        <w:tc>
          <w:tcPr>
            <w:tcW w:w="3987" w:type="dxa"/>
          </w:tcPr>
          <w:p w14:paraId="121E876B" w14:textId="77777777" w:rsidR="00765D56" w:rsidRPr="00FD66B8" w:rsidRDefault="00765D56" w:rsidP="00F03C5C">
            <w:pPr>
              <w:pStyle w:val="TableText"/>
              <w:rPr>
                <w:color w:val="000000"/>
              </w:rPr>
            </w:pPr>
            <w:r w:rsidRPr="00FD66B8">
              <w:rPr>
                <w:color w:val="000000"/>
              </w:rPr>
              <w:t>^</w:t>
            </w:r>
          </w:p>
        </w:tc>
      </w:tr>
      <w:tr w:rsidR="00765D56" w:rsidRPr="00FD66B8" w14:paraId="6B1028EF" w14:textId="77777777" w:rsidTr="00905374">
        <w:trPr>
          <w:cantSplit/>
        </w:trPr>
        <w:tc>
          <w:tcPr>
            <w:tcW w:w="1128" w:type="dxa"/>
          </w:tcPr>
          <w:p w14:paraId="38822B8F" w14:textId="77777777" w:rsidR="00765D56" w:rsidRPr="00FD66B8" w:rsidRDefault="00765D56" w:rsidP="00F03C5C">
            <w:pPr>
              <w:pStyle w:val="TableText"/>
              <w:rPr>
                <w:color w:val="000000"/>
              </w:rPr>
            </w:pPr>
            <w:r w:rsidRPr="00FD66B8">
              <w:rPr>
                <w:color w:val="000000"/>
              </w:rPr>
              <w:t>MSH</w:t>
            </w:r>
          </w:p>
        </w:tc>
        <w:tc>
          <w:tcPr>
            <w:tcW w:w="1155" w:type="dxa"/>
          </w:tcPr>
          <w:p w14:paraId="74CDEF67" w14:textId="77777777" w:rsidR="00765D56" w:rsidRPr="00FD66B8" w:rsidRDefault="00765D56" w:rsidP="00F03C5C">
            <w:pPr>
              <w:pStyle w:val="TableText"/>
              <w:rPr>
                <w:color w:val="000000"/>
              </w:rPr>
            </w:pPr>
            <w:r w:rsidRPr="00FD66B8">
              <w:rPr>
                <w:color w:val="000000"/>
              </w:rPr>
              <w:t>2</w:t>
            </w:r>
          </w:p>
        </w:tc>
        <w:tc>
          <w:tcPr>
            <w:tcW w:w="1939" w:type="dxa"/>
          </w:tcPr>
          <w:p w14:paraId="1B66362F" w14:textId="77777777" w:rsidR="00765D56" w:rsidRPr="00FD66B8" w:rsidRDefault="00765D56" w:rsidP="00F03C5C">
            <w:pPr>
              <w:pStyle w:val="TableText"/>
              <w:rPr>
                <w:color w:val="000000"/>
              </w:rPr>
            </w:pPr>
            <w:r w:rsidRPr="00FD66B8">
              <w:rPr>
                <w:color w:val="000000"/>
              </w:rPr>
              <w:t>Encoding Characters</w:t>
            </w:r>
          </w:p>
        </w:tc>
        <w:tc>
          <w:tcPr>
            <w:tcW w:w="1131" w:type="dxa"/>
          </w:tcPr>
          <w:p w14:paraId="3B3974FA" w14:textId="77777777" w:rsidR="00765D56" w:rsidRPr="00FD66B8" w:rsidRDefault="00765D56" w:rsidP="00F03C5C">
            <w:pPr>
              <w:pStyle w:val="TableText"/>
              <w:rPr>
                <w:color w:val="FFFFFF"/>
              </w:rPr>
            </w:pPr>
            <w:r w:rsidRPr="00FD66B8">
              <w:t>ST</w:t>
            </w:r>
          </w:p>
        </w:tc>
        <w:tc>
          <w:tcPr>
            <w:tcW w:w="3987" w:type="dxa"/>
          </w:tcPr>
          <w:p w14:paraId="264974BC" w14:textId="77777777" w:rsidR="00765D56" w:rsidRPr="00FD66B8" w:rsidRDefault="00765D56" w:rsidP="00F03C5C">
            <w:pPr>
              <w:pStyle w:val="TableText"/>
              <w:rPr>
                <w:color w:val="000000"/>
              </w:rPr>
            </w:pPr>
            <w:r w:rsidRPr="00FD66B8">
              <w:rPr>
                <w:color w:val="000000"/>
              </w:rPr>
              <w:t>~|\&amp;</w:t>
            </w:r>
          </w:p>
        </w:tc>
      </w:tr>
      <w:tr w:rsidR="00765D56" w:rsidRPr="00FD66B8" w14:paraId="66C841EE" w14:textId="77777777" w:rsidTr="00905374">
        <w:trPr>
          <w:cantSplit/>
        </w:trPr>
        <w:tc>
          <w:tcPr>
            <w:tcW w:w="1128" w:type="dxa"/>
          </w:tcPr>
          <w:p w14:paraId="65FF5474" w14:textId="77777777" w:rsidR="00765D56" w:rsidRPr="00FD66B8" w:rsidRDefault="00765D56" w:rsidP="00F03C5C">
            <w:pPr>
              <w:pStyle w:val="TableText"/>
              <w:rPr>
                <w:color w:val="000000"/>
              </w:rPr>
            </w:pPr>
            <w:r w:rsidRPr="00FD66B8">
              <w:rPr>
                <w:color w:val="000000"/>
              </w:rPr>
              <w:t>MSH</w:t>
            </w:r>
          </w:p>
        </w:tc>
        <w:tc>
          <w:tcPr>
            <w:tcW w:w="1155" w:type="dxa"/>
          </w:tcPr>
          <w:p w14:paraId="0F57DB42" w14:textId="77777777" w:rsidR="00765D56" w:rsidRPr="00FD66B8" w:rsidRDefault="00765D56" w:rsidP="00F03C5C">
            <w:pPr>
              <w:pStyle w:val="TableText"/>
              <w:rPr>
                <w:color w:val="000000"/>
              </w:rPr>
            </w:pPr>
            <w:r w:rsidRPr="00FD66B8">
              <w:rPr>
                <w:color w:val="000000"/>
              </w:rPr>
              <w:t>3</w:t>
            </w:r>
          </w:p>
        </w:tc>
        <w:tc>
          <w:tcPr>
            <w:tcW w:w="1939" w:type="dxa"/>
          </w:tcPr>
          <w:p w14:paraId="388322C8" w14:textId="77777777" w:rsidR="00765D56" w:rsidRPr="00FD66B8" w:rsidRDefault="00765D56" w:rsidP="00F03C5C">
            <w:pPr>
              <w:pStyle w:val="TableText"/>
              <w:rPr>
                <w:color w:val="000000"/>
              </w:rPr>
            </w:pPr>
            <w:r w:rsidRPr="00FD66B8">
              <w:rPr>
                <w:color w:val="000000"/>
              </w:rPr>
              <w:t>Sending Application</w:t>
            </w:r>
          </w:p>
        </w:tc>
        <w:tc>
          <w:tcPr>
            <w:tcW w:w="1131" w:type="dxa"/>
          </w:tcPr>
          <w:p w14:paraId="19DA2827" w14:textId="77777777" w:rsidR="00765D56" w:rsidRPr="00FD66B8" w:rsidRDefault="00765D56" w:rsidP="00F03C5C">
            <w:pPr>
              <w:pStyle w:val="TableText"/>
              <w:rPr>
                <w:color w:val="FFFFFF"/>
              </w:rPr>
            </w:pPr>
            <w:r w:rsidRPr="00FD66B8">
              <w:t>HD</w:t>
            </w:r>
          </w:p>
        </w:tc>
        <w:tc>
          <w:tcPr>
            <w:tcW w:w="3987" w:type="dxa"/>
          </w:tcPr>
          <w:p w14:paraId="61431D4F" w14:textId="77777777" w:rsidR="00765D56" w:rsidRPr="00FD66B8" w:rsidRDefault="00765D56" w:rsidP="00F03C5C">
            <w:pPr>
              <w:pStyle w:val="TableText"/>
              <w:rPr>
                <w:color w:val="000000"/>
              </w:rPr>
            </w:pPr>
            <w:r w:rsidRPr="00FD66B8">
              <w:rPr>
                <w:color w:val="000000"/>
              </w:rPr>
              <w:t>HDRPREF</w:t>
            </w:r>
          </w:p>
        </w:tc>
      </w:tr>
      <w:tr w:rsidR="00765D56" w:rsidRPr="00FD66B8" w14:paraId="19E6D806" w14:textId="77777777" w:rsidTr="00905374">
        <w:trPr>
          <w:cantSplit/>
        </w:trPr>
        <w:tc>
          <w:tcPr>
            <w:tcW w:w="1128" w:type="dxa"/>
          </w:tcPr>
          <w:p w14:paraId="2B962652" w14:textId="77777777" w:rsidR="00765D56" w:rsidRPr="00FD66B8" w:rsidRDefault="00765D56" w:rsidP="00F03C5C">
            <w:pPr>
              <w:pStyle w:val="TableText"/>
              <w:rPr>
                <w:color w:val="000000"/>
              </w:rPr>
            </w:pPr>
            <w:r w:rsidRPr="00FD66B8">
              <w:rPr>
                <w:color w:val="000000"/>
              </w:rPr>
              <w:t>MSH</w:t>
            </w:r>
          </w:p>
        </w:tc>
        <w:tc>
          <w:tcPr>
            <w:tcW w:w="1155" w:type="dxa"/>
          </w:tcPr>
          <w:p w14:paraId="3A48EFFB" w14:textId="77777777" w:rsidR="00765D56" w:rsidRPr="00FD66B8" w:rsidRDefault="00765D56" w:rsidP="00F03C5C">
            <w:pPr>
              <w:pStyle w:val="TableText"/>
              <w:rPr>
                <w:color w:val="000000"/>
              </w:rPr>
            </w:pPr>
            <w:r w:rsidRPr="00FD66B8">
              <w:rPr>
                <w:color w:val="000000"/>
              </w:rPr>
              <w:t>4</w:t>
            </w:r>
          </w:p>
        </w:tc>
        <w:tc>
          <w:tcPr>
            <w:tcW w:w="1939" w:type="dxa"/>
          </w:tcPr>
          <w:p w14:paraId="1B2B4202" w14:textId="77777777" w:rsidR="00765D56" w:rsidRPr="00FD66B8" w:rsidRDefault="00765D56" w:rsidP="00F03C5C">
            <w:pPr>
              <w:pStyle w:val="TableText"/>
              <w:rPr>
                <w:color w:val="000000"/>
              </w:rPr>
            </w:pPr>
            <w:r w:rsidRPr="00FD66B8">
              <w:rPr>
                <w:color w:val="000000"/>
              </w:rPr>
              <w:t>Sending Facility</w:t>
            </w:r>
          </w:p>
        </w:tc>
        <w:tc>
          <w:tcPr>
            <w:tcW w:w="1131" w:type="dxa"/>
          </w:tcPr>
          <w:p w14:paraId="659007B0" w14:textId="77777777" w:rsidR="00765D56" w:rsidRPr="00FD66B8" w:rsidRDefault="00765D56" w:rsidP="00F03C5C">
            <w:pPr>
              <w:pStyle w:val="TableText"/>
              <w:rPr>
                <w:color w:val="FFFFFF"/>
              </w:rPr>
            </w:pPr>
            <w:r w:rsidRPr="00FD66B8">
              <w:t>HD</w:t>
            </w:r>
          </w:p>
        </w:tc>
        <w:tc>
          <w:tcPr>
            <w:tcW w:w="3987" w:type="dxa"/>
          </w:tcPr>
          <w:p w14:paraId="6183D748" w14:textId="137A2F5F" w:rsidR="00765D56" w:rsidRPr="00FD66B8" w:rsidRDefault="00765D56" w:rsidP="00F03C5C">
            <w:pPr>
              <w:pStyle w:val="TableText"/>
              <w:rPr>
                <w:color w:val="000000"/>
              </w:rPr>
            </w:pPr>
            <w:r w:rsidRPr="00FD66B8">
              <w:rPr>
                <w:color w:val="000000"/>
              </w:rPr>
              <w:t>613~</w:t>
            </w:r>
            <w:r w:rsidR="00082AC7">
              <w:rPr>
                <w:color w:val="000000"/>
              </w:rPr>
              <w:t>XXXX</w:t>
            </w:r>
            <w:r w:rsidRPr="00FD66B8">
              <w:rPr>
                <w:color w:val="000000"/>
              </w:rPr>
              <w:t>.</w:t>
            </w:r>
            <w:r w:rsidR="00082AC7">
              <w:rPr>
                <w:color w:val="000000"/>
              </w:rPr>
              <w:t>XXXXXXXXXXXX</w:t>
            </w:r>
            <w:r w:rsidRPr="00FD66B8">
              <w:rPr>
                <w:color w:val="000000"/>
              </w:rPr>
              <w:t>.</w:t>
            </w:r>
            <w:r w:rsidR="00082AC7">
              <w:rPr>
                <w:color w:val="000000"/>
              </w:rPr>
              <w:t>XXX</w:t>
            </w:r>
            <w:r w:rsidRPr="00FD66B8">
              <w:rPr>
                <w:color w:val="000000"/>
              </w:rPr>
              <w:t>.</w:t>
            </w:r>
            <w:r w:rsidR="00082AC7">
              <w:rPr>
                <w:color w:val="000000"/>
              </w:rPr>
              <w:t>XX</w:t>
            </w:r>
            <w:r w:rsidRPr="00FD66B8">
              <w:rPr>
                <w:color w:val="000000"/>
              </w:rPr>
              <w:t>.</w:t>
            </w:r>
            <w:r w:rsidR="00082AC7">
              <w:rPr>
                <w:color w:val="000000"/>
              </w:rPr>
              <w:t>XXX</w:t>
            </w:r>
            <w:r w:rsidRPr="00FD66B8">
              <w:rPr>
                <w:color w:val="000000"/>
              </w:rPr>
              <w:t>~DNS</w:t>
            </w:r>
          </w:p>
        </w:tc>
      </w:tr>
      <w:tr w:rsidR="00765D56" w:rsidRPr="00FD66B8" w14:paraId="321892BD" w14:textId="77777777" w:rsidTr="00905374">
        <w:trPr>
          <w:cantSplit/>
        </w:trPr>
        <w:tc>
          <w:tcPr>
            <w:tcW w:w="1128" w:type="dxa"/>
          </w:tcPr>
          <w:p w14:paraId="47FA231D" w14:textId="77777777" w:rsidR="00765D56" w:rsidRPr="00FD66B8" w:rsidRDefault="00765D56" w:rsidP="00F03C5C">
            <w:pPr>
              <w:pStyle w:val="TableText"/>
              <w:rPr>
                <w:color w:val="000000"/>
              </w:rPr>
            </w:pPr>
            <w:r w:rsidRPr="00FD66B8">
              <w:rPr>
                <w:color w:val="000000"/>
              </w:rPr>
              <w:t>MSH</w:t>
            </w:r>
          </w:p>
        </w:tc>
        <w:tc>
          <w:tcPr>
            <w:tcW w:w="1155" w:type="dxa"/>
          </w:tcPr>
          <w:p w14:paraId="6221ED92" w14:textId="77777777" w:rsidR="00765D56" w:rsidRPr="00FD66B8" w:rsidRDefault="00765D56" w:rsidP="00F03C5C">
            <w:pPr>
              <w:pStyle w:val="TableText"/>
              <w:rPr>
                <w:color w:val="000000"/>
              </w:rPr>
            </w:pPr>
            <w:r w:rsidRPr="00FD66B8">
              <w:rPr>
                <w:color w:val="000000"/>
              </w:rPr>
              <w:t>5</w:t>
            </w:r>
          </w:p>
        </w:tc>
        <w:tc>
          <w:tcPr>
            <w:tcW w:w="1939" w:type="dxa"/>
          </w:tcPr>
          <w:p w14:paraId="4AA3D24E" w14:textId="77777777" w:rsidR="00765D56" w:rsidRPr="00FD66B8" w:rsidRDefault="00765D56" w:rsidP="00F03C5C">
            <w:pPr>
              <w:pStyle w:val="TableText"/>
              <w:rPr>
                <w:color w:val="000000"/>
              </w:rPr>
            </w:pPr>
            <w:r w:rsidRPr="00FD66B8">
              <w:rPr>
                <w:color w:val="000000"/>
              </w:rPr>
              <w:t>Receiving Application</w:t>
            </w:r>
          </w:p>
        </w:tc>
        <w:tc>
          <w:tcPr>
            <w:tcW w:w="1131" w:type="dxa"/>
          </w:tcPr>
          <w:p w14:paraId="09C7D321" w14:textId="77777777" w:rsidR="00765D56" w:rsidRPr="00FD66B8" w:rsidRDefault="00765D56" w:rsidP="00F03C5C">
            <w:pPr>
              <w:pStyle w:val="TableText"/>
              <w:rPr>
                <w:color w:val="FFFFFF"/>
              </w:rPr>
            </w:pPr>
            <w:r w:rsidRPr="00FD66B8">
              <w:t>HD</w:t>
            </w:r>
          </w:p>
        </w:tc>
        <w:tc>
          <w:tcPr>
            <w:tcW w:w="3987" w:type="dxa"/>
          </w:tcPr>
          <w:p w14:paraId="51FB55D4" w14:textId="77777777" w:rsidR="00765D56" w:rsidRPr="00FD66B8" w:rsidRDefault="00765D56" w:rsidP="00F03C5C">
            <w:pPr>
              <w:pStyle w:val="TableText"/>
              <w:rPr>
                <w:color w:val="000000"/>
              </w:rPr>
            </w:pPr>
            <w:r w:rsidRPr="00FD66B8">
              <w:rPr>
                <w:color w:val="000000"/>
              </w:rPr>
              <w:t>PSO VDEF IE SIDE</w:t>
            </w:r>
          </w:p>
        </w:tc>
      </w:tr>
      <w:tr w:rsidR="00765D56" w:rsidRPr="00FD66B8" w14:paraId="02E055A7" w14:textId="77777777" w:rsidTr="00905374">
        <w:trPr>
          <w:cantSplit/>
        </w:trPr>
        <w:tc>
          <w:tcPr>
            <w:tcW w:w="1128" w:type="dxa"/>
          </w:tcPr>
          <w:p w14:paraId="73C225A3" w14:textId="77777777" w:rsidR="00765D56" w:rsidRPr="00FD66B8" w:rsidRDefault="00765D56" w:rsidP="00F03C5C">
            <w:pPr>
              <w:pStyle w:val="TableText"/>
              <w:rPr>
                <w:color w:val="000000"/>
              </w:rPr>
            </w:pPr>
            <w:r w:rsidRPr="00FD66B8">
              <w:rPr>
                <w:color w:val="000000"/>
              </w:rPr>
              <w:t>MSH</w:t>
            </w:r>
          </w:p>
        </w:tc>
        <w:tc>
          <w:tcPr>
            <w:tcW w:w="1155" w:type="dxa"/>
          </w:tcPr>
          <w:p w14:paraId="7A2ADB44" w14:textId="77777777" w:rsidR="00765D56" w:rsidRPr="00FD66B8" w:rsidRDefault="00765D56" w:rsidP="00F03C5C">
            <w:pPr>
              <w:pStyle w:val="TableText"/>
              <w:rPr>
                <w:color w:val="000000"/>
              </w:rPr>
            </w:pPr>
            <w:r w:rsidRPr="00FD66B8">
              <w:rPr>
                <w:color w:val="000000"/>
              </w:rPr>
              <w:t>6</w:t>
            </w:r>
          </w:p>
        </w:tc>
        <w:tc>
          <w:tcPr>
            <w:tcW w:w="1939" w:type="dxa"/>
          </w:tcPr>
          <w:p w14:paraId="592AC60C" w14:textId="77777777" w:rsidR="00765D56" w:rsidRPr="00FD66B8" w:rsidRDefault="00765D56" w:rsidP="00F03C5C">
            <w:pPr>
              <w:pStyle w:val="TableText"/>
              <w:rPr>
                <w:color w:val="000000"/>
              </w:rPr>
            </w:pPr>
            <w:r w:rsidRPr="00FD66B8">
              <w:rPr>
                <w:color w:val="000000"/>
              </w:rPr>
              <w:t>Receiving Facility</w:t>
            </w:r>
          </w:p>
        </w:tc>
        <w:tc>
          <w:tcPr>
            <w:tcW w:w="1131" w:type="dxa"/>
          </w:tcPr>
          <w:p w14:paraId="58FCAE6C" w14:textId="77777777" w:rsidR="00765D56" w:rsidRPr="00FD66B8" w:rsidRDefault="00765D56" w:rsidP="00F03C5C">
            <w:pPr>
              <w:pStyle w:val="TableText"/>
              <w:rPr>
                <w:color w:val="FFFFFF"/>
              </w:rPr>
            </w:pPr>
            <w:r w:rsidRPr="00FD66B8">
              <w:t>HD</w:t>
            </w:r>
          </w:p>
        </w:tc>
        <w:tc>
          <w:tcPr>
            <w:tcW w:w="3987" w:type="dxa"/>
          </w:tcPr>
          <w:p w14:paraId="70BC4CEF" w14:textId="54D96D21" w:rsidR="00765D56" w:rsidRPr="00FD66B8" w:rsidRDefault="00765D56" w:rsidP="00F03C5C">
            <w:pPr>
              <w:pStyle w:val="TableText"/>
              <w:rPr>
                <w:color w:val="000000"/>
              </w:rPr>
            </w:pPr>
            <w:r w:rsidRPr="00FD66B8">
              <w:rPr>
                <w:color w:val="000000"/>
              </w:rPr>
              <w:t>200HD~</w:t>
            </w:r>
            <w:r w:rsidR="00082AC7">
              <w:rPr>
                <w:color w:val="000000"/>
              </w:rPr>
              <w:t>XXX</w:t>
            </w:r>
            <w:r w:rsidRPr="00FD66B8">
              <w:rPr>
                <w:color w:val="000000"/>
              </w:rPr>
              <w:t>.</w:t>
            </w:r>
            <w:r w:rsidR="00082AC7">
              <w:rPr>
                <w:color w:val="000000"/>
              </w:rPr>
              <w:t>XXX</w:t>
            </w:r>
            <w:r w:rsidRPr="00FD66B8">
              <w:rPr>
                <w:color w:val="000000"/>
              </w:rPr>
              <w:t>.</w:t>
            </w:r>
            <w:r w:rsidR="00082AC7">
              <w:rPr>
                <w:color w:val="000000"/>
              </w:rPr>
              <w:t>XX</w:t>
            </w:r>
            <w:r w:rsidRPr="00FD66B8">
              <w:rPr>
                <w:color w:val="000000"/>
              </w:rPr>
              <w:t>.</w:t>
            </w:r>
            <w:r w:rsidR="00082AC7">
              <w:rPr>
                <w:color w:val="000000"/>
              </w:rPr>
              <w:t>XXX</w:t>
            </w:r>
            <w:r w:rsidRPr="00FD66B8">
              <w:rPr>
                <w:color w:val="000000"/>
              </w:rPr>
              <w:t>~DNS</w:t>
            </w:r>
          </w:p>
        </w:tc>
      </w:tr>
      <w:tr w:rsidR="00765D56" w:rsidRPr="00FD66B8" w14:paraId="43E2EF19" w14:textId="77777777" w:rsidTr="00905374">
        <w:trPr>
          <w:cantSplit/>
        </w:trPr>
        <w:tc>
          <w:tcPr>
            <w:tcW w:w="1128" w:type="dxa"/>
          </w:tcPr>
          <w:p w14:paraId="73429FA3" w14:textId="77777777" w:rsidR="00765D56" w:rsidRPr="00FD66B8" w:rsidRDefault="00765D56" w:rsidP="00F03C5C">
            <w:pPr>
              <w:pStyle w:val="TableText"/>
              <w:rPr>
                <w:color w:val="000000"/>
              </w:rPr>
            </w:pPr>
            <w:r w:rsidRPr="00FD66B8">
              <w:rPr>
                <w:color w:val="000000"/>
              </w:rPr>
              <w:t>MSH</w:t>
            </w:r>
          </w:p>
        </w:tc>
        <w:tc>
          <w:tcPr>
            <w:tcW w:w="1155" w:type="dxa"/>
          </w:tcPr>
          <w:p w14:paraId="5DF3245B" w14:textId="77777777" w:rsidR="00765D56" w:rsidRPr="00FD66B8" w:rsidRDefault="00765D56" w:rsidP="00F03C5C">
            <w:pPr>
              <w:pStyle w:val="TableText"/>
              <w:rPr>
                <w:color w:val="000000"/>
              </w:rPr>
            </w:pPr>
            <w:r w:rsidRPr="00FD66B8">
              <w:rPr>
                <w:color w:val="000000"/>
              </w:rPr>
              <w:t>7</w:t>
            </w:r>
          </w:p>
        </w:tc>
        <w:tc>
          <w:tcPr>
            <w:tcW w:w="1939" w:type="dxa"/>
          </w:tcPr>
          <w:p w14:paraId="53C69671" w14:textId="77777777" w:rsidR="00765D56" w:rsidRPr="00FD66B8" w:rsidRDefault="00765D56" w:rsidP="00F03C5C">
            <w:pPr>
              <w:pStyle w:val="TableText"/>
              <w:rPr>
                <w:color w:val="000000"/>
              </w:rPr>
            </w:pPr>
            <w:r w:rsidRPr="00FD66B8">
              <w:rPr>
                <w:color w:val="000000"/>
              </w:rPr>
              <w:t>Date/Time Of Message</w:t>
            </w:r>
          </w:p>
        </w:tc>
        <w:tc>
          <w:tcPr>
            <w:tcW w:w="1131" w:type="dxa"/>
          </w:tcPr>
          <w:p w14:paraId="04864FA9" w14:textId="77777777" w:rsidR="00765D56" w:rsidRPr="00FD66B8" w:rsidRDefault="00765D56" w:rsidP="00F03C5C">
            <w:pPr>
              <w:pStyle w:val="TableText"/>
              <w:rPr>
                <w:color w:val="FFFFFF"/>
              </w:rPr>
            </w:pPr>
            <w:r w:rsidRPr="00FD66B8">
              <w:t>TS</w:t>
            </w:r>
          </w:p>
        </w:tc>
        <w:tc>
          <w:tcPr>
            <w:tcW w:w="3987" w:type="dxa"/>
          </w:tcPr>
          <w:p w14:paraId="2FAABB5F" w14:textId="77777777" w:rsidR="00765D56" w:rsidRPr="00FD66B8" w:rsidRDefault="00765D56" w:rsidP="00F03C5C">
            <w:pPr>
              <w:pStyle w:val="TableText"/>
              <w:rPr>
                <w:color w:val="000000"/>
              </w:rPr>
            </w:pPr>
            <w:r w:rsidRPr="00FD66B8">
              <w:rPr>
                <w:color w:val="000000"/>
              </w:rPr>
              <w:t>20041216192259-0500</w:t>
            </w:r>
          </w:p>
        </w:tc>
      </w:tr>
      <w:tr w:rsidR="00765D56" w:rsidRPr="00FD66B8" w14:paraId="7606C03C" w14:textId="77777777" w:rsidTr="00905374">
        <w:trPr>
          <w:cantSplit/>
        </w:trPr>
        <w:tc>
          <w:tcPr>
            <w:tcW w:w="1128" w:type="dxa"/>
          </w:tcPr>
          <w:p w14:paraId="73FB65C6" w14:textId="77777777" w:rsidR="00765D56" w:rsidRPr="00FD66B8" w:rsidRDefault="00765D56" w:rsidP="00F03C5C">
            <w:pPr>
              <w:pStyle w:val="TableText"/>
              <w:rPr>
                <w:color w:val="000000"/>
              </w:rPr>
            </w:pPr>
            <w:r w:rsidRPr="00FD66B8">
              <w:rPr>
                <w:color w:val="000000"/>
              </w:rPr>
              <w:t>MSH</w:t>
            </w:r>
          </w:p>
        </w:tc>
        <w:tc>
          <w:tcPr>
            <w:tcW w:w="1155" w:type="dxa"/>
          </w:tcPr>
          <w:p w14:paraId="0E7C5904" w14:textId="77777777" w:rsidR="00765D56" w:rsidRPr="00FD66B8" w:rsidRDefault="00765D56" w:rsidP="00F03C5C">
            <w:pPr>
              <w:pStyle w:val="TableText"/>
              <w:rPr>
                <w:color w:val="000000"/>
              </w:rPr>
            </w:pPr>
            <w:r w:rsidRPr="00FD66B8">
              <w:rPr>
                <w:color w:val="000000"/>
              </w:rPr>
              <w:t>8</w:t>
            </w:r>
          </w:p>
        </w:tc>
        <w:tc>
          <w:tcPr>
            <w:tcW w:w="1939" w:type="dxa"/>
          </w:tcPr>
          <w:p w14:paraId="536F9A23" w14:textId="77777777" w:rsidR="00765D56" w:rsidRPr="00FD66B8" w:rsidRDefault="00765D56" w:rsidP="00F03C5C">
            <w:pPr>
              <w:pStyle w:val="TableText"/>
              <w:rPr>
                <w:color w:val="000000"/>
              </w:rPr>
            </w:pPr>
            <w:r w:rsidRPr="00FD66B8">
              <w:rPr>
                <w:color w:val="000000"/>
              </w:rPr>
              <w:t>Security</w:t>
            </w:r>
          </w:p>
        </w:tc>
        <w:tc>
          <w:tcPr>
            <w:tcW w:w="1131" w:type="dxa"/>
          </w:tcPr>
          <w:p w14:paraId="7B790694" w14:textId="77777777" w:rsidR="00765D56" w:rsidRPr="00FD66B8" w:rsidRDefault="00765D56" w:rsidP="00F03C5C">
            <w:pPr>
              <w:pStyle w:val="TableText"/>
              <w:rPr>
                <w:color w:val="FFFFFF"/>
              </w:rPr>
            </w:pPr>
            <w:r w:rsidRPr="00FD66B8">
              <w:t>ST</w:t>
            </w:r>
          </w:p>
        </w:tc>
        <w:tc>
          <w:tcPr>
            <w:tcW w:w="3987" w:type="dxa"/>
            <w:noWrap/>
          </w:tcPr>
          <w:p w14:paraId="6CFE621C" w14:textId="77777777" w:rsidR="00765D56" w:rsidRPr="00FD66B8" w:rsidRDefault="00765D56" w:rsidP="00F03C5C">
            <w:pPr>
              <w:pStyle w:val="TableText"/>
            </w:pPr>
            <w:r w:rsidRPr="00FD66B8">
              <w:t> </w:t>
            </w:r>
          </w:p>
        </w:tc>
      </w:tr>
      <w:tr w:rsidR="00765D56" w:rsidRPr="00FD66B8" w14:paraId="559CCF13" w14:textId="77777777" w:rsidTr="00905374">
        <w:trPr>
          <w:cantSplit/>
        </w:trPr>
        <w:tc>
          <w:tcPr>
            <w:tcW w:w="1128" w:type="dxa"/>
          </w:tcPr>
          <w:p w14:paraId="7C09A592" w14:textId="77777777" w:rsidR="00765D56" w:rsidRPr="00FD66B8" w:rsidRDefault="00765D56" w:rsidP="00F03C5C">
            <w:pPr>
              <w:pStyle w:val="TableText"/>
              <w:rPr>
                <w:color w:val="000000"/>
              </w:rPr>
            </w:pPr>
            <w:r w:rsidRPr="00FD66B8">
              <w:rPr>
                <w:color w:val="000000"/>
              </w:rPr>
              <w:t>MSH</w:t>
            </w:r>
          </w:p>
        </w:tc>
        <w:tc>
          <w:tcPr>
            <w:tcW w:w="1155" w:type="dxa"/>
          </w:tcPr>
          <w:p w14:paraId="1921C1E9" w14:textId="77777777" w:rsidR="00765D56" w:rsidRPr="00FD66B8" w:rsidRDefault="00765D56" w:rsidP="00F03C5C">
            <w:pPr>
              <w:pStyle w:val="TableText"/>
              <w:rPr>
                <w:color w:val="000000"/>
              </w:rPr>
            </w:pPr>
            <w:r w:rsidRPr="00FD66B8">
              <w:rPr>
                <w:color w:val="000000"/>
              </w:rPr>
              <w:t>9</w:t>
            </w:r>
          </w:p>
        </w:tc>
        <w:tc>
          <w:tcPr>
            <w:tcW w:w="1939" w:type="dxa"/>
          </w:tcPr>
          <w:p w14:paraId="3F18C277" w14:textId="77777777" w:rsidR="00765D56" w:rsidRPr="00FD66B8" w:rsidRDefault="00765D56" w:rsidP="00F03C5C">
            <w:pPr>
              <w:pStyle w:val="TableText"/>
              <w:rPr>
                <w:color w:val="000000"/>
              </w:rPr>
            </w:pPr>
            <w:r w:rsidRPr="00FD66B8">
              <w:rPr>
                <w:color w:val="000000"/>
              </w:rPr>
              <w:t>Message Type</w:t>
            </w:r>
          </w:p>
        </w:tc>
        <w:tc>
          <w:tcPr>
            <w:tcW w:w="1131" w:type="dxa"/>
          </w:tcPr>
          <w:p w14:paraId="33E91943" w14:textId="77777777" w:rsidR="00765D56" w:rsidRPr="00FD66B8" w:rsidRDefault="00765D56" w:rsidP="00F03C5C">
            <w:pPr>
              <w:pStyle w:val="TableText"/>
              <w:rPr>
                <w:color w:val="FFFFFF"/>
              </w:rPr>
            </w:pPr>
            <w:r w:rsidRPr="00FD66B8">
              <w:t>CM</w:t>
            </w:r>
          </w:p>
        </w:tc>
        <w:tc>
          <w:tcPr>
            <w:tcW w:w="3987" w:type="dxa"/>
          </w:tcPr>
          <w:p w14:paraId="107AE480" w14:textId="77777777" w:rsidR="00765D56" w:rsidRPr="00FD66B8" w:rsidRDefault="00765D56" w:rsidP="00F03C5C">
            <w:pPr>
              <w:pStyle w:val="TableText"/>
              <w:rPr>
                <w:color w:val="000000"/>
              </w:rPr>
            </w:pPr>
            <w:r w:rsidRPr="00FD66B8">
              <w:rPr>
                <w:color w:val="000000"/>
              </w:rPr>
              <w:t>RDS~O13</w:t>
            </w:r>
          </w:p>
        </w:tc>
      </w:tr>
      <w:tr w:rsidR="00765D56" w:rsidRPr="00FD66B8" w14:paraId="2F0B2138" w14:textId="77777777" w:rsidTr="00905374">
        <w:trPr>
          <w:cantSplit/>
        </w:trPr>
        <w:tc>
          <w:tcPr>
            <w:tcW w:w="1128" w:type="dxa"/>
          </w:tcPr>
          <w:p w14:paraId="7BC0FE2A" w14:textId="77777777" w:rsidR="00765D56" w:rsidRPr="00FD66B8" w:rsidRDefault="00765D56" w:rsidP="00F03C5C">
            <w:pPr>
              <w:pStyle w:val="TableText"/>
              <w:rPr>
                <w:color w:val="000000"/>
              </w:rPr>
            </w:pPr>
            <w:r w:rsidRPr="00FD66B8">
              <w:rPr>
                <w:color w:val="000000"/>
              </w:rPr>
              <w:t>MSH</w:t>
            </w:r>
          </w:p>
        </w:tc>
        <w:tc>
          <w:tcPr>
            <w:tcW w:w="1155" w:type="dxa"/>
          </w:tcPr>
          <w:p w14:paraId="35E39189" w14:textId="77777777" w:rsidR="00765D56" w:rsidRPr="00FD66B8" w:rsidRDefault="00765D56" w:rsidP="00F03C5C">
            <w:pPr>
              <w:pStyle w:val="TableText"/>
              <w:rPr>
                <w:color w:val="000000"/>
              </w:rPr>
            </w:pPr>
            <w:r w:rsidRPr="00FD66B8">
              <w:rPr>
                <w:color w:val="000000"/>
              </w:rPr>
              <w:t>10</w:t>
            </w:r>
          </w:p>
        </w:tc>
        <w:tc>
          <w:tcPr>
            <w:tcW w:w="1939" w:type="dxa"/>
          </w:tcPr>
          <w:p w14:paraId="76530D68" w14:textId="77777777" w:rsidR="00765D56" w:rsidRPr="00FD66B8" w:rsidRDefault="00765D56" w:rsidP="00F03C5C">
            <w:pPr>
              <w:pStyle w:val="TableText"/>
              <w:rPr>
                <w:color w:val="000000"/>
              </w:rPr>
            </w:pPr>
            <w:r w:rsidRPr="00FD66B8">
              <w:rPr>
                <w:color w:val="000000"/>
              </w:rPr>
              <w:t>Message Control ID</w:t>
            </w:r>
          </w:p>
        </w:tc>
        <w:tc>
          <w:tcPr>
            <w:tcW w:w="1131" w:type="dxa"/>
          </w:tcPr>
          <w:p w14:paraId="6B364A69" w14:textId="77777777" w:rsidR="00765D56" w:rsidRPr="00FD66B8" w:rsidRDefault="00765D56" w:rsidP="00F03C5C">
            <w:pPr>
              <w:pStyle w:val="TableText"/>
              <w:rPr>
                <w:color w:val="FFFFFF"/>
              </w:rPr>
            </w:pPr>
            <w:r w:rsidRPr="00FD66B8">
              <w:t>ST</w:t>
            </w:r>
          </w:p>
        </w:tc>
        <w:tc>
          <w:tcPr>
            <w:tcW w:w="3987" w:type="dxa"/>
          </w:tcPr>
          <w:p w14:paraId="1CD19343" w14:textId="77777777" w:rsidR="00765D56" w:rsidRPr="00FD66B8" w:rsidRDefault="00765D56" w:rsidP="00F03C5C">
            <w:pPr>
              <w:pStyle w:val="TableText"/>
              <w:rPr>
                <w:color w:val="000000"/>
              </w:rPr>
            </w:pPr>
            <w:r w:rsidRPr="00FD66B8">
              <w:rPr>
                <w:color w:val="000000"/>
              </w:rPr>
              <w:t>61332594923</w:t>
            </w:r>
          </w:p>
        </w:tc>
      </w:tr>
      <w:tr w:rsidR="00765D56" w:rsidRPr="00FD66B8" w14:paraId="6A87491C" w14:textId="77777777" w:rsidTr="00905374">
        <w:trPr>
          <w:cantSplit/>
        </w:trPr>
        <w:tc>
          <w:tcPr>
            <w:tcW w:w="1128" w:type="dxa"/>
          </w:tcPr>
          <w:p w14:paraId="59063DCE" w14:textId="77777777" w:rsidR="00765D56" w:rsidRPr="00FD66B8" w:rsidRDefault="00765D56" w:rsidP="00F03C5C">
            <w:pPr>
              <w:pStyle w:val="TableText"/>
              <w:rPr>
                <w:color w:val="000000"/>
              </w:rPr>
            </w:pPr>
            <w:r w:rsidRPr="00FD66B8">
              <w:rPr>
                <w:color w:val="000000"/>
              </w:rPr>
              <w:t>MSH</w:t>
            </w:r>
          </w:p>
        </w:tc>
        <w:tc>
          <w:tcPr>
            <w:tcW w:w="1155" w:type="dxa"/>
          </w:tcPr>
          <w:p w14:paraId="5F7DE738" w14:textId="77777777" w:rsidR="00765D56" w:rsidRPr="00FD66B8" w:rsidRDefault="00765D56" w:rsidP="00F03C5C">
            <w:pPr>
              <w:pStyle w:val="TableText"/>
              <w:rPr>
                <w:color w:val="000000"/>
              </w:rPr>
            </w:pPr>
            <w:r w:rsidRPr="00FD66B8">
              <w:rPr>
                <w:color w:val="000000"/>
              </w:rPr>
              <w:t>11</w:t>
            </w:r>
          </w:p>
        </w:tc>
        <w:tc>
          <w:tcPr>
            <w:tcW w:w="1939" w:type="dxa"/>
          </w:tcPr>
          <w:p w14:paraId="7C1C31F2" w14:textId="77777777" w:rsidR="00765D56" w:rsidRPr="00FD66B8" w:rsidRDefault="00765D56" w:rsidP="00F03C5C">
            <w:pPr>
              <w:pStyle w:val="TableText"/>
              <w:rPr>
                <w:color w:val="000000"/>
              </w:rPr>
            </w:pPr>
            <w:r w:rsidRPr="00FD66B8">
              <w:rPr>
                <w:color w:val="000000"/>
              </w:rPr>
              <w:t>Processing ID</w:t>
            </w:r>
          </w:p>
        </w:tc>
        <w:tc>
          <w:tcPr>
            <w:tcW w:w="1131" w:type="dxa"/>
          </w:tcPr>
          <w:p w14:paraId="60B5129D" w14:textId="77777777" w:rsidR="00765D56" w:rsidRPr="00FD66B8" w:rsidRDefault="00765D56" w:rsidP="00F03C5C">
            <w:pPr>
              <w:pStyle w:val="TableText"/>
              <w:rPr>
                <w:color w:val="FFFFFF"/>
              </w:rPr>
            </w:pPr>
            <w:r w:rsidRPr="00FD66B8">
              <w:t>PT</w:t>
            </w:r>
          </w:p>
        </w:tc>
        <w:tc>
          <w:tcPr>
            <w:tcW w:w="3987" w:type="dxa"/>
          </w:tcPr>
          <w:p w14:paraId="1D97FB10" w14:textId="77777777" w:rsidR="00765D56" w:rsidRPr="00FD66B8" w:rsidRDefault="00765D56" w:rsidP="00F03C5C">
            <w:pPr>
              <w:pStyle w:val="TableText"/>
              <w:rPr>
                <w:color w:val="000000"/>
              </w:rPr>
            </w:pPr>
            <w:r w:rsidRPr="00FD66B8">
              <w:rPr>
                <w:color w:val="000000"/>
              </w:rPr>
              <w:t>T</w:t>
            </w:r>
          </w:p>
        </w:tc>
      </w:tr>
      <w:tr w:rsidR="00765D56" w:rsidRPr="00FD66B8" w14:paraId="3C61E336" w14:textId="77777777" w:rsidTr="00905374">
        <w:trPr>
          <w:cantSplit/>
        </w:trPr>
        <w:tc>
          <w:tcPr>
            <w:tcW w:w="1128" w:type="dxa"/>
          </w:tcPr>
          <w:p w14:paraId="630CAF21" w14:textId="77777777" w:rsidR="00765D56" w:rsidRPr="00FD66B8" w:rsidRDefault="00765D56" w:rsidP="00F03C5C">
            <w:pPr>
              <w:pStyle w:val="TableText"/>
              <w:rPr>
                <w:color w:val="000000"/>
              </w:rPr>
            </w:pPr>
            <w:r w:rsidRPr="00FD66B8">
              <w:rPr>
                <w:color w:val="000000"/>
              </w:rPr>
              <w:t>MSH</w:t>
            </w:r>
          </w:p>
        </w:tc>
        <w:tc>
          <w:tcPr>
            <w:tcW w:w="1155" w:type="dxa"/>
          </w:tcPr>
          <w:p w14:paraId="78A77DC5" w14:textId="77777777" w:rsidR="00765D56" w:rsidRPr="00FD66B8" w:rsidRDefault="00765D56" w:rsidP="00F03C5C">
            <w:pPr>
              <w:pStyle w:val="TableText"/>
              <w:rPr>
                <w:color w:val="000000"/>
              </w:rPr>
            </w:pPr>
            <w:r w:rsidRPr="00FD66B8">
              <w:rPr>
                <w:color w:val="000000"/>
              </w:rPr>
              <w:t>12</w:t>
            </w:r>
          </w:p>
        </w:tc>
        <w:tc>
          <w:tcPr>
            <w:tcW w:w="1939" w:type="dxa"/>
          </w:tcPr>
          <w:p w14:paraId="4C90E747" w14:textId="77777777" w:rsidR="00765D56" w:rsidRPr="00FD66B8" w:rsidRDefault="00765D56" w:rsidP="00F03C5C">
            <w:pPr>
              <w:pStyle w:val="TableText"/>
              <w:rPr>
                <w:color w:val="000000"/>
              </w:rPr>
            </w:pPr>
            <w:r w:rsidRPr="00FD66B8">
              <w:rPr>
                <w:color w:val="000000"/>
              </w:rPr>
              <w:t>Version ID</w:t>
            </w:r>
          </w:p>
        </w:tc>
        <w:tc>
          <w:tcPr>
            <w:tcW w:w="1131" w:type="dxa"/>
          </w:tcPr>
          <w:p w14:paraId="6E055A3E" w14:textId="77777777" w:rsidR="00765D56" w:rsidRPr="00FD66B8" w:rsidRDefault="00765D56" w:rsidP="00F03C5C">
            <w:pPr>
              <w:pStyle w:val="TableText"/>
              <w:rPr>
                <w:color w:val="FFFFFF"/>
              </w:rPr>
            </w:pPr>
            <w:r w:rsidRPr="00FD66B8">
              <w:t>VID</w:t>
            </w:r>
          </w:p>
        </w:tc>
        <w:tc>
          <w:tcPr>
            <w:tcW w:w="3987" w:type="dxa"/>
          </w:tcPr>
          <w:p w14:paraId="5E63F95A" w14:textId="77777777" w:rsidR="00765D56" w:rsidRPr="00FD66B8" w:rsidRDefault="00765D56" w:rsidP="00F03C5C">
            <w:pPr>
              <w:pStyle w:val="TableText"/>
              <w:rPr>
                <w:color w:val="000000"/>
              </w:rPr>
            </w:pPr>
            <w:r w:rsidRPr="00FD66B8">
              <w:rPr>
                <w:color w:val="000000"/>
              </w:rPr>
              <w:t>2.4</w:t>
            </w:r>
          </w:p>
        </w:tc>
      </w:tr>
      <w:tr w:rsidR="00765D56" w:rsidRPr="00FD66B8" w14:paraId="5E89696F" w14:textId="77777777" w:rsidTr="00905374">
        <w:trPr>
          <w:cantSplit/>
        </w:trPr>
        <w:tc>
          <w:tcPr>
            <w:tcW w:w="1128" w:type="dxa"/>
          </w:tcPr>
          <w:p w14:paraId="12566F94" w14:textId="77777777" w:rsidR="00765D56" w:rsidRPr="00FD66B8" w:rsidRDefault="00765D56" w:rsidP="00F03C5C">
            <w:pPr>
              <w:pStyle w:val="TableText"/>
              <w:rPr>
                <w:color w:val="000000"/>
              </w:rPr>
            </w:pPr>
            <w:r w:rsidRPr="00FD66B8">
              <w:rPr>
                <w:color w:val="000000"/>
              </w:rPr>
              <w:t>MSH</w:t>
            </w:r>
          </w:p>
        </w:tc>
        <w:tc>
          <w:tcPr>
            <w:tcW w:w="1155" w:type="dxa"/>
          </w:tcPr>
          <w:p w14:paraId="190335E4" w14:textId="77777777" w:rsidR="00765D56" w:rsidRPr="00FD66B8" w:rsidRDefault="00765D56" w:rsidP="00F03C5C">
            <w:pPr>
              <w:pStyle w:val="TableText"/>
              <w:rPr>
                <w:color w:val="000000"/>
              </w:rPr>
            </w:pPr>
            <w:r w:rsidRPr="00FD66B8">
              <w:rPr>
                <w:color w:val="000000"/>
              </w:rPr>
              <w:t>13</w:t>
            </w:r>
          </w:p>
        </w:tc>
        <w:tc>
          <w:tcPr>
            <w:tcW w:w="1939" w:type="dxa"/>
          </w:tcPr>
          <w:p w14:paraId="2B373D5A" w14:textId="77777777" w:rsidR="00765D56" w:rsidRPr="00FD66B8" w:rsidRDefault="00765D56" w:rsidP="00F03C5C">
            <w:pPr>
              <w:pStyle w:val="TableText"/>
              <w:rPr>
                <w:color w:val="000000"/>
              </w:rPr>
            </w:pPr>
            <w:r w:rsidRPr="00FD66B8">
              <w:rPr>
                <w:color w:val="000000"/>
              </w:rPr>
              <w:t>Sequence Number</w:t>
            </w:r>
          </w:p>
        </w:tc>
        <w:tc>
          <w:tcPr>
            <w:tcW w:w="1131" w:type="dxa"/>
          </w:tcPr>
          <w:p w14:paraId="01397127" w14:textId="77777777" w:rsidR="00765D56" w:rsidRPr="00FD66B8" w:rsidRDefault="00765D56" w:rsidP="00F03C5C">
            <w:pPr>
              <w:pStyle w:val="TableText"/>
              <w:rPr>
                <w:color w:val="FFFFFF"/>
              </w:rPr>
            </w:pPr>
            <w:r w:rsidRPr="00FD66B8">
              <w:t>NM</w:t>
            </w:r>
          </w:p>
        </w:tc>
        <w:tc>
          <w:tcPr>
            <w:tcW w:w="3987" w:type="dxa"/>
          </w:tcPr>
          <w:p w14:paraId="13B69546" w14:textId="77777777" w:rsidR="00765D56" w:rsidRPr="00FD66B8" w:rsidRDefault="00765D56" w:rsidP="00F03C5C">
            <w:pPr>
              <w:pStyle w:val="TableText"/>
              <w:rPr>
                <w:color w:val="000000"/>
              </w:rPr>
            </w:pPr>
          </w:p>
        </w:tc>
      </w:tr>
      <w:tr w:rsidR="00765D56" w:rsidRPr="00FD66B8" w14:paraId="44C4EADB" w14:textId="77777777" w:rsidTr="00905374">
        <w:trPr>
          <w:cantSplit/>
        </w:trPr>
        <w:tc>
          <w:tcPr>
            <w:tcW w:w="1128" w:type="dxa"/>
          </w:tcPr>
          <w:p w14:paraId="589EA5D8" w14:textId="77777777" w:rsidR="00765D56" w:rsidRPr="00FD66B8" w:rsidRDefault="00765D56" w:rsidP="00F03C5C">
            <w:pPr>
              <w:pStyle w:val="TableText"/>
              <w:rPr>
                <w:color w:val="000000"/>
              </w:rPr>
            </w:pPr>
            <w:r w:rsidRPr="00FD66B8">
              <w:rPr>
                <w:color w:val="000000"/>
              </w:rPr>
              <w:t>MSH</w:t>
            </w:r>
          </w:p>
        </w:tc>
        <w:tc>
          <w:tcPr>
            <w:tcW w:w="1155" w:type="dxa"/>
          </w:tcPr>
          <w:p w14:paraId="594D41CF" w14:textId="77777777" w:rsidR="00765D56" w:rsidRPr="00FD66B8" w:rsidRDefault="00765D56" w:rsidP="00F03C5C">
            <w:pPr>
              <w:pStyle w:val="TableText"/>
              <w:rPr>
                <w:color w:val="000000"/>
              </w:rPr>
            </w:pPr>
            <w:r w:rsidRPr="00FD66B8">
              <w:rPr>
                <w:color w:val="000000"/>
              </w:rPr>
              <w:t>14</w:t>
            </w:r>
          </w:p>
        </w:tc>
        <w:tc>
          <w:tcPr>
            <w:tcW w:w="1939" w:type="dxa"/>
          </w:tcPr>
          <w:p w14:paraId="03E28316" w14:textId="77777777" w:rsidR="00765D56" w:rsidRPr="00FD66B8" w:rsidRDefault="00765D56" w:rsidP="00F03C5C">
            <w:pPr>
              <w:pStyle w:val="TableText"/>
              <w:rPr>
                <w:color w:val="000000"/>
              </w:rPr>
            </w:pPr>
            <w:r w:rsidRPr="00FD66B8">
              <w:rPr>
                <w:color w:val="000000"/>
              </w:rPr>
              <w:t>Continuation Pointer</w:t>
            </w:r>
          </w:p>
        </w:tc>
        <w:tc>
          <w:tcPr>
            <w:tcW w:w="1131" w:type="dxa"/>
          </w:tcPr>
          <w:p w14:paraId="23CB9126" w14:textId="77777777" w:rsidR="00765D56" w:rsidRPr="00FD66B8" w:rsidRDefault="00765D56" w:rsidP="00F03C5C">
            <w:pPr>
              <w:pStyle w:val="TableText"/>
              <w:rPr>
                <w:color w:val="FFFFFF"/>
              </w:rPr>
            </w:pPr>
            <w:r w:rsidRPr="00FD66B8">
              <w:t>ST</w:t>
            </w:r>
          </w:p>
        </w:tc>
        <w:tc>
          <w:tcPr>
            <w:tcW w:w="3987" w:type="dxa"/>
          </w:tcPr>
          <w:p w14:paraId="538C3472" w14:textId="77777777" w:rsidR="00765D56" w:rsidRPr="00FD66B8" w:rsidRDefault="00765D56" w:rsidP="00F03C5C">
            <w:pPr>
              <w:pStyle w:val="TableText"/>
              <w:rPr>
                <w:color w:val="000000"/>
              </w:rPr>
            </w:pPr>
          </w:p>
        </w:tc>
      </w:tr>
      <w:tr w:rsidR="00765D56" w:rsidRPr="00FD66B8" w14:paraId="4DFDEA3F" w14:textId="77777777" w:rsidTr="00905374">
        <w:trPr>
          <w:cantSplit/>
        </w:trPr>
        <w:tc>
          <w:tcPr>
            <w:tcW w:w="1128" w:type="dxa"/>
          </w:tcPr>
          <w:p w14:paraId="5172AD8C" w14:textId="77777777" w:rsidR="00765D56" w:rsidRPr="00FD66B8" w:rsidRDefault="00765D56" w:rsidP="00F03C5C">
            <w:pPr>
              <w:pStyle w:val="TableText"/>
              <w:rPr>
                <w:color w:val="000000"/>
              </w:rPr>
            </w:pPr>
            <w:r w:rsidRPr="00FD66B8">
              <w:rPr>
                <w:color w:val="000000"/>
              </w:rPr>
              <w:t>MSH</w:t>
            </w:r>
          </w:p>
        </w:tc>
        <w:tc>
          <w:tcPr>
            <w:tcW w:w="1155" w:type="dxa"/>
          </w:tcPr>
          <w:p w14:paraId="3778B378" w14:textId="77777777" w:rsidR="00765D56" w:rsidRPr="00FD66B8" w:rsidRDefault="00765D56" w:rsidP="00F03C5C">
            <w:pPr>
              <w:pStyle w:val="TableText"/>
              <w:rPr>
                <w:color w:val="000000"/>
              </w:rPr>
            </w:pPr>
            <w:r w:rsidRPr="00FD66B8">
              <w:rPr>
                <w:color w:val="000000"/>
              </w:rPr>
              <w:t>15</w:t>
            </w:r>
          </w:p>
        </w:tc>
        <w:tc>
          <w:tcPr>
            <w:tcW w:w="1939" w:type="dxa"/>
          </w:tcPr>
          <w:p w14:paraId="2C89D3BE" w14:textId="77777777" w:rsidR="00765D56" w:rsidRPr="00FD66B8" w:rsidRDefault="00765D56" w:rsidP="00F03C5C">
            <w:pPr>
              <w:pStyle w:val="TableText"/>
              <w:rPr>
                <w:color w:val="000000"/>
              </w:rPr>
            </w:pPr>
            <w:r w:rsidRPr="00FD66B8">
              <w:rPr>
                <w:color w:val="000000"/>
              </w:rPr>
              <w:t>Accept Acknowledgment Type</w:t>
            </w:r>
          </w:p>
        </w:tc>
        <w:tc>
          <w:tcPr>
            <w:tcW w:w="1131" w:type="dxa"/>
          </w:tcPr>
          <w:p w14:paraId="3E8CEF00" w14:textId="77777777" w:rsidR="00765D56" w:rsidRPr="00FD66B8" w:rsidRDefault="00765D56" w:rsidP="00F03C5C">
            <w:pPr>
              <w:pStyle w:val="TableText"/>
              <w:rPr>
                <w:color w:val="FFFFFF"/>
              </w:rPr>
            </w:pPr>
            <w:r w:rsidRPr="00FD66B8">
              <w:t>ID</w:t>
            </w:r>
          </w:p>
        </w:tc>
        <w:tc>
          <w:tcPr>
            <w:tcW w:w="3987" w:type="dxa"/>
          </w:tcPr>
          <w:p w14:paraId="3FB997B6" w14:textId="77777777" w:rsidR="00765D56" w:rsidRPr="00FD66B8" w:rsidRDefault="00765D56" w:rsidP="00F03C5C">
            <w:pPr>
              <w:pStyle w:val="TableText"/>
              <w:rPr>
                <w:color w:val="000000"/>
              </w:rPr>
            </w:pPr>
            <w:r w:rsidRPr="00FD66B8">
              <w:rPr>
                <w:color w:val="000000"/>
              </w:rPr>
              <w:t>AL</w:t>
            </w:r>
          </w:p>
        </w:tc>
      </w:tr>
      <w:tr w:rsidR="00765D56" w:rsidRPr="00FD66B8" w14:paraId="0BBD37BB" w14:textId="77777777" w:rsidTr="00905374">
        <w:trPr>
          <w:cantSplit/>
        </w:trPr>
        <w:tc>
          <w:tcPr>
            <w:tcW w:w="1128" w:type="dxa"/>
          </w:tcPr>
          <w:p w14:paraId="21105785" w14:textId="77777777" w:rsidR="00765D56" w:rsidRPr="00FD66B8" w:rsidRDefault="00765D56" w:rsidP="00F03C5C">
            <w:pPr>
              <w:pStyle w:val="TableText"/>
              <w:rPr>
                <w:color w:val="000000"/>
              </w:rPr>
            </w:pPr>
            <w:r w:rsidRPr="00FD66B8">
              <w:rPr>
                <w:color w:val="000000"/>
              </w:rPr>
              <w:lastRenderedPageBreak/>
              <w:t>MSH</w:t>
            </w:r>
          </w:p>
        </w:tc>
        <w:tc>
          <w:tcPr>
            <w:tcW w:w="1155" w:type="dxa"/>
          </w:tcPr>
          <w:p w14:paraId="0AFA3A9F" w14:textId="77777777" w:rsidR="00765D56" w:rsidRPr="00FD66B8" w:rsidRDefault="00765D56" w:rsidP="00F03C5C">
            <w:pPr>
              <w:pStyle w:val="TableText"/>
              <w:rPr>
                <w:color w:val="000000"/>
              </w:rPr>
            </w:pPr>
            <w:r w:rsidRPr="00FD66B8">
              <w:rPr>
                <w:color w:val="000000"/>
              </w:rPr>
              <w:t>16</w:t>
            </w:r>
          </w:p>
        </w:tc>
        <w:tc>
          <w:tcPr>
            <w:tcW w:w="1939" w:type="dxa"/>
          </w:tcPr>
          <w:p w14:paraId="3CA7AD2B" w14:textId="77777777" w:rsidR="00765D56" w:rsidRPr="00FD66B8" w:rsidRDefault="00765D56" w:rsidP="00F03C5C">
            <w:pPr>
              <w:pStyle w:val="TableText"/>
              <w:rPr>
                <w:color w:val="000000"/>
              </w:rPr>
            </w:pPr>
            <w:r w:rsidRPr="00FD66B8">
              <w:rPr>
                <w:color w:val="000000"/>
              </w:rPr>
              <w:t>Application Acknowledgment Type</w:t>
            </w:r>
          </w:p>
        </w:tc>
        <w:tc>
          <w:tcPr>
            <w:tcW w:w="1131" w:type="dxa"/>
          </w:tcPr>
          <w:p w14:paraId="07AB286F" w14:textId="77777777" w:rsidR="00765D56" w:rsidRPr="00FD66B8" w:rsidRDefault="00765D56" w:rsidP="00F03C5C">
            <w:pPr>
              <w:pStyle w:val="TableText"/>
              <w:rPr>
                <w:color w:val="FFFFFF"/>
              </w:rPr>
            </w:pPr>
            <w:r w:rsidRPr="00FD66B8">
              <w:t>ID</w:t>
            </w:r>
          </w:p>
        </w:tc>
        <w:tc>
          <w:tcPr>
            <w:tcW w:w="3987" w:type="dxa"/>
          </w:tcPr>
          <w:p w14:paraId="4C3AEDAF" w14:textId="77777777" w:rsidR="00765D56" w:rsidRPr="00FD66B8" w:rsidRDefault="00765D56" w:rsidP="00F03C5C">
            <w:pPr>
              <w:pStyle w:val="TableText"/>
              <w:rPr>
                <w:color w:val="000000"/>
              </w:rPr>
            </w:pPr>
            <w:r w:rsidRPr="00FD66B8">
              <w:rPr>
                <w:color w:val="000000"/>
              </w:rPr>
              <w:t>NE</w:t>
            </w:r>
          </w:p>
        </w:tc>
      </w:tr>
      <w:tr w:rsidR="00765D56" w:rsidRPr="00FD66B8" w14:paraId="17F83FF7" w14:textId="77777777" w:rsidTr="00905374">
        <w:trPr>
          <w:cantSplit/>
        </w:trPr>
        <w:tc>
          <w:tcPr>
            <w:tcW w:w="1128" w:type="dxa"/>
          </w:tcPr>
          <w:p w14:paraId="750FBCA6" w14:textId="77777777" w:rsidR="00765D56" w:rsidRPr="00FD66B8" w:rsidRDefault="00765D56" w:rsidP="00F03C5C">
            <w:pPr>
              <w:pStyle w:val="TableText"/>
              <w:rPr>
                <w:color w:val="000000"/>
              </w:rPr>
            </w:pPr>
            <w:r w:rsidRPr="00FD66B8">
              <w:rPr>
                <w:color w:val="000000"/>
              </w:rPr>
              <w:t>MSH</w:t>
            </w:r>
          </w:p>
        </w:tc>
        <w:tc>
          <w:tcPr>
            <w:tcW w:w="1155" w:type="dxa"/>
          </w:tcPr>
          <w:p w14:paraId="77C52396" w14:textId="77777777" w:rsidR="00765D56" w:rsidRPr="00FD66B8" w:rsidRDefault="00765D56" w:rsidP="00F03C5C">
            <w:pPr>
              <w:pStyle w:val="TableText"/>
              <w:rPr>
                <w:color w:val="000000"/>
              </w:rPr>
            </w:pPr>
            <w:r w:rsidRPr="00FD66B8">
              <w:rPr>
                <w:color w:val="000000"/>
              </w:rPr>
              <w:t>17</w:t>
            </w:r>
          </w:p>
        </w:tc>
        <w:tc>
          <w:tcPr>
            <w:tcW w:w="1939" w:type="dxa"/>
          </w:tcPr>
          <w:p w14:paraId="60F33849" w14:textId="77777777" w:rsidR="00765D56" w:rsidRPr="00FD66B8" w:rsidRDefault="00765D56" w:rsidP="00F03C5C">
            <w:pPr>
              <w:pStyle w:val="TableText"/>
              <w:rPr>
                <w:color w:val="000000"/>
              </w:rPr>
            </w:pPr>
            <w:r w:rsidRPr="00FD66B8">
              <w:rPr>
                <w:color w:val="000000"/>
              </w:rPr>
              <w:t>Country Code</w:t>
            </w:r>
          </w:p>
        </w:tc>
        <w:tc>
          <w:tcPr>
            <w:tcW w:w="1131" w:type="dxa"/>
          </w:tcPr>
          <w:p w14:paraId="6DC34007" w14:textId="77777777" w:rsidR="00765D56" w:rsidRPr="00FD66B8" w:rsidRDefault="00765D56" w:rsidP="00F03C5C">
            <w:pPr>
              <w:pStyle w:val="TableText"/>
              <w:rPr>
                <w:color w:val="FFFFFF"/>
              </w:rPr>
            </w:pPr>
            <w:r w:rsidRPr="00FD66B8">
              <w:t>ID</w:t>
            </w:r>
          </w:p>
        </w:tc>
        <w:tc>
          <w:tcPr>
            <w:tcW w:w="3987" w:type="dxa"/>
          </w:tcPr>
          <w:p w14:paraId="767C41E1" w14:textId="77777777" w:rsidR="00765D56" w:rsidRPr="00FD66B8" w:rsidRDefault="00765D56" w:rsidP="00F03C5C">
            <w:pPr>
              <w:pStyle w:val="TableText"/>
              <w:rPr>
                <w:color w:val="000000"/>
              </w:rPr>
            </w:pPr>
            <w:r w:rsidRPr="00FD66B8">
              <w:rPr>
                <w:color w:val="000000"/>
              </w:rPr>
              <w:t>US</w:t>
            </w:r>
          </w:p>
        </w:tc>
      </w:tr>
      <w:tr w:rsidR="00765D56" w:rsidRPr="00FD66B8" w14:paraId="0D498534" w14:textId="77777777" w:rsidTr="00905374">
        <w:trPr>
          <w:cantSplit/>
        </w:trPr>
        <w:tc>
          <w:tcPr>
            <w:tcW w:w="1128" w:type="dxa"/>
          </w:tcPr>
          <w:p w14:paraId="29BA9783" w14:textId="77777777" w:rsidR="00765D56" w:rsidRPr="00FD66B8" w:rsidRDefault="00765D56" w:rsidP="00F03C5C">
            <w:pPr>
              <w:pStyle w:val="TableText"/>
              <w:rPr>
                <w:color w:val="000000"/>
              </w:rPr>
            </w:pPr>
            <w:r w:rsidRPr="00FD66B8">
              <w:rPr>
                <w:color w:val="000000"/>
              </w:rPr>
              <w:t>MSH</w:t>
            </w:r>
          </w:p>
        </w:tc>
        <w:tc>
          <w:tcPr>
            <w:tcW w:w="1155" w:type="dxa"/>
          </w:tcPr>
          <w:p w14:paraId="76533994" w14:textId="77777777" w:rsidR="00765D56" w:rsidRPr="00FD66B8" w:rsidRDefault="00765D56" w:rsidP="00F03C5C">
            <w:pPr>
              <w:pStyle w:val="TableText"/>
              <w:rPr>
                <w:color w:val="000000"/>
              </w:rPr>
            </w:pPr>
            <w:r w:rsidRPr="00FD66B8">
              <w:rPr>
                <w:color w:val="000000"/>
              </w:rPr>
              <w:t>18</w:t>
            </w:r>
          </w:p>
        </w:tc>
        <w:tc>
          <w:tcPr>
            <w:tcW w:w="1939" w:type="dxa"/>
          </w:tcPr>
          <w:p w14:paraId="71D4DD6C" w14:textId="77777777" w:rsidR="00765D56" w:rsidRPr="00FD66B8" w:rsidRDefault="00765D56" w:rsidP="00F03C5C">
            <w:pPr>
              <w:pStyle w:val="TableText"/>
              <w:rPr>
                <w:color w:val="000000"/>
              </w:rPr>
            </w:pPr>
            <w:r w:rsidRPr="00FD66B8">
              <w:rPr>
                <w:color w:val="000000"/>
              </w:rPr>
              <w:t>Character Set</w:t>
            </w:r>
          </w:p>
        </w:tc>
        <w:tc>
          <w:tcPr>
            <w:tcW w:w="1131" w:type="dxa"/>
          </w:tcPr>
          <w:p w14:paraId="0E3F5F6A" w14:textId="77777777" w:rsidR="00765D56" w:rsidRPr="00FD66B8" w:rsidRDefault="00765D56" w:rsidP="00F03C5C">
            <w:pPr>
              <w:pStyle w:val="TableText"/>
              <w:rPr>
                <w:color w:val="FFFFFF"/>
              </w:rPr>
            </w:pPr>
            <w:r w:rsidRPr="00FD66B8">
              <w:t>ID</w:t>
            </w:r>
          </w:p>
        </w:tc>
        <w:tc>
          <w:tcPr>
            <w:tcW w:w="3987" w:type="dxa"/>
          </w:tcPr>
          <w:p w14:paraId="303C1DA1" w14:textId="77777777" w:rsidR="00765D56" w:rsidRPr="00FD66B8" w:rsidRDefault="00765D56" w:rsidP="00F03C5C">
            <w:pPr>
              <w:pStyle w:val="TableText"/>
              <w:rPr>
                <w:color w:val="000000"/>
              </w:rPr>
            </w:pPr>
          </w:p>
        </w:tc>
      </w:tr>
      <w:tr w:rsidR="00765D56" w:rsidRPr="00FD66B8" w14:paraId="50A64933" w14:textId="77777777" w:rsidTr="00905374">
        <w:trPr>
          <w:cantSplit/>
        </w:trPr>
        <w:tc>
          <w:tcPr>
            <w:tcW w:w="1128" w:type="dxa"/>
          </w:tcPr>
          <w:p w14:paraId="5887DBF4" w14:textId="77777777" w:rsidR="00765D56" w:rsidRPr="00FD66B8" w:rsidRDefault="00765D56" w:rsidP="00F03C5C">
            <w:pPr>
              <w:pStyle w:val="TableText"/>
              <w:rPr>
                <w:color w:val="000000"/>
              </w:rPr>
            </w:pPr>
            <w:r w:rsidRPr="00FD66B8">
              <w:rPr>
                <w:color w:val="000000"/>
              </w:rPr>
              <w:t>MSH</w:t>
            </w:r>
          </w:p>
        </w:tc>
        <w:tc>
          <w:tcPr>
            <w:tcW w:w="1155" w:type="dxa"/>
          </w:tcPr>
          <w:p w14:paraId="6F0E0517" w14:textId="77777777" w:rsidR="00765D56" w:rsidRPr="00FD66B8" w:rsidRDefault="00765D56" w:rsidP="00F03C5C">
            <w:pPr>
              <w:pStyle w:val="TableText"/>
              <w:rPr>
                <w:color w:val="000000"/>
              </w:rPr>
            </w:pPr>
            <w:r w:rsidRPr="00FD66B8">
              <w:rPr>
                <w:color w:val="000000"/>
              </w:rPr>
              <w:t>19</w:t>
            </w:r>
          </w:p>
        </w:tc>
        <w:tc>
          <w:tcPr>
            <w:tcW w:w="1939" w:type="dxa"/>
          </w:tcPr>
          <w:p w14:paraId="07E64150" w14:textId="77777777" w:rsidR="00765D56" w:rsidRPr="00FD66B8" w:rsidRDefault="00765D56" w:rsidP="00F03C5C">
            <w:pPr>
              <w:pStyle w:val="TableText"/>
              <w:rPr>
                <w:color w:val="000000"/>
              </w:rPr>
            </w:pPr>
            <w:r w:rsidRPr="00FD66B8">
              <w:rPr>
                <w:color w:val="000000"/>
              </w:rPr>
              <w:t>Principal Language Of Message</w:t>
            </w:r>
          </w:p>
        </w:tc>
        <w:tc>
          <w:tcPr>
            <w:tcW w:w="1131" w:type="dxa"/>
          </w:tcPr>
          <w:p w14:paraId="27645A94" w14:textId="77777777" w:rsidR="00765D56" w:rsidRPr="00FD66B8" w:rsidRDefault="00765D56" w:rsidP="00F03C5C">
            <w:pPr>
              <w:pStyle w:val="TableText"/>
              <w:rPr>
                <w:color w:val="FFFFFF"/>
              </w:rPr>
            </w:pPr>
            <w:r w:rsidRPr="00FD66B8">
              <w:t>CE</w:t>
            </w:r>
          </w:p>
        </w:tc>
        <w:tc>
          <w:tcPr>
            <w:tcW w:w="3987" w:type="dxa"/>
          </w:tcPr>
          <w:p w14:paraId="4FF3A24D" w14:textId="77777777" w:rsidR="00765D56" w:rsidRPr="00FD66B8" w:rsidRDefault="00765D56" w:rsidP="00F03C5C">
            <w:pPr>
              <w:pStyle w:val="TableText"/>
              <w:rPr>
                <w:color w:val="000000"/>
              </w:rPr>
            </w:pPr>
            <w:r w:rsidRPr="00FD66B8">
              <w:rPr>
                <w:color w:val="000000"/>
              </w:rPr>
              <w:t> </w:t>
            </w:r>
          </w:p>
        </w:tc>
      </w:tr>
      <w:tr w:rsidR="00765D56" w:rsidRPr="00FD66B8" w14:paraId="0FAD08FC" w14:textId="77777777" w:rsidTr="00905374">
        <w:trPr>
          <w:cantSplit/>
        </w:trPr>
        <w:tc>
          <w:tcPr>
            <w:tcW w:w="1128" w:type="dxa"/>
          </w:tcPr>
          <w:p w14:paraId="16531294" w14:textId="77777777" w:rsidR="00765D56" w:rsidRPr="00FD66B8" w:rsidRDefault="00765D56" w:rsidP="00F03C5C">
            <w:pPr>
              <w:pStyle w:val="TableText"/>
              <w:rPr>
                <w:color w:val="000000"/>
              </w:rPr>
            </w:pPr>
            <w:r w:rsidRPr="00FD66B8">
              <w:rPr>
                <w:color w:val="000000"/>
              </w:rPr>
              <w:t>MSH</w:t>
            </w:r>
          </w:p>
        </w:tc>
        <w:tc>
          <w:tcPr>
            <w:tcW w:w="1155" w:type="dxa"/>
          </w:tcPr>
          <w:p w14:paraId="0BFC8492" w14:textId="77777777" w:rsidR="00765D56" w:rsidRPr="00FD66B8" w:rsidRDefault="00765D56" w:rsidP="00F03C5C">
            <w:pPr>
              <w:pStyle w:val="TableText"/>
              <w:rPr>
                <w:color w:val="000000"/>
              </w:rPr>
            </w:pPr>
            <w:r w:rsidRPr="00FD66B8">
              <w:rPr>
                <w:color w:val="000000"/>
              </w:rPr>
              <w:t>20</w:t>
            </w:r>
          </w:p>
        </w:tc>
        <w:tc>
          <w:tcPr>
            <w:tcW w:w="1939" w:type="dxa"/>
          </w:tcPr>
          <w:p w14:paraId="71768F7B" w14:textId="77777777" w:rsidR="00765D56" w:rsidRPr="00FD66B8" w:rsidRDefault="00765D56" w:rsidP="00F03C5C">
            <w:pPr>
              <w:pStyle w:val="TableText"/>
              <w:rPr>
                <w:color w:val="000000"/>
              </w:rPr>
            </w:pPr>
            <w:r w:rsidRPr="00FD66B8">
              <w:rPr>
                <w:color w:val="000000"/>
              </w:rPr>
              <w:t>Alternate Character Set Handling Scheme</w:t>
            </w:r>
          </w:p>
        </w:tc>
        <w:tc>
          <w:tcPr>
            <w:tcW w:w="1131" w:type="dxa"/>
          </w:tcPr>
          <w:p w14:paraId="6C6B5598" w14:textId="77777777" w:rsidR="00765D56" w:rsidRPr="00FD66B8" w:rsidRDefault="00765D56" w:rsidP="00F03C5C">
            <w:pPr>
              <w:pStyle w:val="TableText"/>
              <w:rPr>
                <w:color w:val="FFFFFF"/>
              </w:rPr>
            </w:pPr>
            <w:r w:rsidRPr="00FD66B8">
              <w:t>ID</w:t>
            </w:r>
          </w:p>
        </w:tc>
        <w:tc>
          <w:tcPr>
            <w:tcW w:w="3987" w:type="dxa"/>
          </w:tcPr>
          <w:p w14:paraId="6CBFA86B" w14:textId="77777777" w:rsidR="00765D56" w:rsidRPr="00FD66B8" w:rsidRDefault="00765D56" w:rsidP="00F03C5C">
            <w:pPr>
              <w:pStyle w:val="TableText"/>
              <w:rPr>
                <w:color w:val="000000"/>
              </w:rPr>
            </w:pPr>
          </w:p>
        </w:tc>
      </w:tr>
      <w:tr w:rsidR="00765D56" w:rsidRPr="00FD66B8" w14:paraId="386DC1F2" w14:textId="77777777" w:rsidTr="00210E52">
        <w:trPr>
          <w:cantSplit/>
        </w:trPr>
        <w:tc>
          <w:tcPr>
            <w:tcW w:w="1128" w:type="dxa"/>
            <w:tcBorders>
              <w:bottom w:val="single" w:sz="8" w:space="0" w:color="000000" w:themeColor="text1"/>
            </w:tcBorders>
          </w:tcPr>
          <w:p w14:paraId="7C3E659D" w14:textId="77777777" w:rsidR="00765D56" w:rsidRPr="00FD66B8" w:rsidRDefault="00765D56" w:rsidP="00F03C5C">
            <w:pPr>
              <w:pStyle w:val="TableText"/>
              <w:rPr>
                <w:color w:val="000000"/>
              </w:rPr>
            </w:pPr>
            <w:r w:rsidRPr="00FD66B8">
              <w:rPr>
                <w:color w:val="000000"/>
              </w:rPr>
              <w:t>MSH</w:t>
            </w:r>
          </w:p>
        </w:tc>
        <w:tc>
          <w:tcPr>
            <w:tcW w:w="1155" w:type="dxa"/>
            <w:tcBorders>
              <w:bottom w:val="single" w:sz="8" w:space="0" w:color="000000" w:themeColor="text1"/>
            </w:tcBorders>
          </w:tcPr>
          <w:p w14:paraId="00CD2F7A" w14:textId="77777777" w:rsidR="00765D56" w:rsidRPr="00FD66B8" w:rsidRDefault="00765D56" w:rsidP="00F03C5C">
            <w:pPr>
              <w:pStyle w:val="TableText"/>
              <w:rPr>
                <w:color w:val="000000"/>
              </w:rPr>
            </w:pPr>
            <w:r w:rsidRPr="00FD66B8">
              <w:rPr>
                <w:color w:val="000000"/>
              </w:rPr>
              <w:t>21</w:t>
            </w:r>
          </w:p>
        </w:tc>
        <w:tc>
          <w:tcPr>
            <w:tcW w:w="1939" w:type="dxa"/>
            <w:tcBorders>
              <w:bottom w:val="single" w:sz="8" w:space="0" w:color="000000" w:themeColor="text1"/>
            </w:tcBorders>
          </w:tcPr>
          <w:p w14:paraId="5AA2FD1D" w14:textId="77777777" w:rsidR="00765D56" w:rsidRPr="00FD66B8" w:rsidRDefault="00765D56" w:rsidP="00F03C5C">
            <w:pPr>
              <w:pStyle w:val="TableText"/>
              <w:rPr>
                <w:color w:val="000000"/>
              </w:rPr>
            </w:pPr>
            <w:r w:rsidRPr="00FD66B8">
              <w:rPr>
                <w:color w:val="000000"/>
              </w:rPr>
              <w:t>Conformance Statement ID</w:t>
            </w:r>
          </w:p>
        </w:tc>
        <w:tc>
          <w:tcPr>
            <w:tcW w:w="1131" w:type="dxa"/>
            <w:tcBorders>
              <w:bottom w:val="single" w:sz="8" w:space="0" w:color="000000" w:themeColor="text1"/>
            </w:tcBorders>
          </w:tcPr>
          <w:p w14:paraId="39D5184E" w14:textId="77777777" w:rsidR="00765D56" w:rsidRPr="00FD66B8" w:rsidRDefault="00765D56" w:rsidP="00F03C5C">
            <w:pPr>
              <w:pStyle w:val="TableText"/>
              <w:rPr>
                <w:color w:val="FFFFFF"/>
              </w:rPr>
            </w:pPr>
            <w:r w:rsidRPr="00FD66B8">
              <w:t>ID</w:t>
            </w:r>
          </w:p>
        </w:tc>
        <w:tc>
          <w:tcPr>
            <w:tcW w:w="3987" w:type="dxa"/>
            <w:tcBorders>
              <w:bottom w:val="single" w:sz="8" w:space="0" w:color="000000" w:themeColor="text1"/>
            </w:tcBorders>
          </w:tcPr>
          <w:p w14:paraId="3F123450" w14:textId="77777777" w:rsidR="00765D56" w:rsidRPr="00FD66B8" w:rsidRDefault="00765D56" w:rsidP="00F03C5C">
            <w:pPr>
              <w:pStyle w:val="TableText"/>
              <w:rPr>
                <w:color w:val="000000"/>
              </w:rPr>
            </w:pPr>
          </w:p>
        </w:tc>
      </w:tr>
      <w:tr w:rsidR="00765D56" w:rsidRPr="00210E52" w14:paraId="36078753" w14:textId="77777777" w:rsidTr="00210E52">
        <w:trPr>
          <w:cantSplit/>
        </w:trPr>
        <w:tc>
          <w:tcPr>
            <w:tcW w:w="1128" w:type="dxa"/>
            <w:shd w:val="clear" w:color="auto" w:fill="F2F2F2"/>
          </w:tcPr>
          <w:p w14:paraId="65B6356E" w14:textId="77777777" w:rsidR="00765D56" w:rsidRPr="00E27F44" w:rsidRDefault="00765D56" w:rsidP="00F03C5C">
            <w:pPr>
              <w:pStyle w:val="TableText"/>
              <w:rPr>
                <w:color w:val="000000"/>
                <w:sz w:val="6"/>
                <w:szCs w:val="6"/>
              </w:rPr>
            </w:pPr>
          </w:p>
        </w:tc>
        <w:tc>
          <w:tcPr>
            <w:tcW w:w="1155" w:type="dxa"/>
            <w:shd w:val="clear" w:color="auto" w:fill="F2F2F2"/>
          </w:tcPr>
          <w:p w14:paraId="1A2CB8F8" w14:textId="77777777" w:rsidR="00765D56" w:rsidRPr="00E27F44" w:rsidRDefault="00765D56" w:rsidP="00F03C5C">
            <w:pPr>
              <w:pStyle w:val="TableText"/>
              <w:rPr>
                <w:color w:val="000000"/>
                <w:sz w:val="6"/>
                <w:szCs w:val="6"/>
              </w:rPr>
            </w:pPr>
          </w:p>
        </w:tc>
        <w:tc>
          <w:tcPr>
            <w:tcW w:w="1939" w:type="dxa"/>
            <w:shd w:val="clear" w:color="auto" w:fill="F2F2F2"/>
          </w:tcPr>
          <w:p w14:paraId="40C0CD2C" w14:textId="77777777" w:rsidR="00765D56" w:rsidRPr="00E27F44" w:rsidRDefault="00765D56" w:rsidP="00F03C5C">
            <w:pPr>
              <w:pStyle w:val="TableText"/>
              <w:rPr>
                <w:color w:val="000000"/>
                <w:sz w:val="6"/>
                <w:szCs w:val="6"/>
              </w:rPr>
            </w:pPr>
          </w:p>
        </w:tc>
        <w:tc>
          <w:tcPr>
            <w:tcW w:w="1131" w:type="dxa"/>
            <w:shd w:val="clear" w:color="auto" w:fill="F2F2F2"/>
          </w:tcPr>
          <w:p w14:paraId="3F8BEAF9" w14:textId="77777777" w:rsidR="00765D56" w:rsidRPr="00210E52" w:rsidRDefault="00765D56" w:rsidP="00F03C5C">
            <w:pPr>
              <w:pStyle w:val="TableText"/>
              <w:rPr>
                <w:color w:val="000000"/>
                <w:sz w:val="6"/>
                <w:szCs w:val="6"/>
              </w:rPr>
            </w:pPr>
          </w:p>
        </w:tc>
        <w:tc>
          <w:tcPr>
            <w:tcW w:w="3987" w:type="dxa"/>
            <w:shd w:val="clear" w:color="auto" w:fill="F2F2F2"/>
          </w:tcPr>
          <w:p w14:paraId="75C23210" w14:textId="77777777" w:rsidR="00765D56" w:rsidRPr="00E27F44" w:rsidRDefault="00765D56" w:rsidP="00F03C5C">
            <w:pPr>
              <w:pStyle w:val="TableText"/>
              <w:rPr>
                <w:color w:val="000000"/>
                <w:sz w:val="6"/>
                <w:szCs w:val="6"/>
              </w:rPr>
            </w:pPr>
          </w:p>
        </w:tc>
      </w:tr>
      <w:tr w:rsidR="00765D56" w:rsidRPr="00FD66B8" w14:paraId="1CA689A1" w14:textId="77777777" w:rsidTr="00905374">
        <w:trPr>
          <w:cantSplit/>
        </w:trPr>
        <w:tc>
          <w:tcPr>
            <w:tcW w:w="1128" w:type="dxa"/>
          </w:tcPr>
          <w:p w14:paraId="59DF4A33" w14:textId="77777777" w:rsidR="00765D56" w:rsidRPr="00FD66B8" w:rsidRDefault="00765D56" w:rsidP="00F03C5C">
            <w:pPr>
              <w:pStyle w:val="TableText"/>
              <w:rPr>
                <w:color w:val="000000"/>
              </w:rPr>
            </w:pPr>
            <w:r w:rsidRPr="00FD66B8">
              <w:rPr>
                <w:color w:val="000000"/>
              </w:rPr>
              <w:t>PID</w:t>
            </w:r>
          </w:p>
        </w:tc>
        <w:tc>
          <w:tcPr>
            <w:tcW w:w="1155" w:type="dxa"/>
          </w:tcPr>
          <w:p w14:paraId="662E7891" w14:textId="77777777" w:rsidR="00765D56" w:rsidRPr="00FD66B8" w:rsidRDefault="00765D56" w:rsidP="00F03C5C">
            <w:pPr>
              <w:pStyle w:val="TableText"/>
              <w:rPr>
                <w:color w:val="000000"/>
              </w:rPr>
            </w:pPr>
            <w:r w:rsidRPr="00FD66B8">
              <w:rPr>
                <w:color w:val="000000"/>
              </w:rPr>
              <w:t>1</w:t>
            </w:r>
          </w:p>
        </w:tc>
        <w:tc>
          <w:tcPr>
            <w:tcW w:w="1939" w:type="dxa"/>
          </w:tcPr>
          <w:p w14:paraId="1FD43E0D" w14:textId="77777777" w:rsidR="00765D56" w:rsidRPr="00FD66B8" w:rsidRDefault="00765D56" w:rsidP="00F03C5C">
            <w:pPr>
              <w:pStyle w:val="TableText"/>
              <w:rPr>
                <w:color w:val="000000"/>
              </w:rPr>
            </w:pPr>
            <w:r w:rsidRPr="00FD66B8">
              <w:rPr>
                <w:color w:val="000000"/>
              </w:rPr>
              <w:t>Set ID - PID</w:t>
            </w:r>
          </w:p>
        </w:tc>
        <w:tc>
          <w:tcPr>
            <w:tcW w:w="1131" w:type="dxa"/>
          </w:tcPr>
          <w:p w14:paraId="2C5D375D" w14:textId="77777777" w:rsidR="00765D56" w:rsidRPr="00FD66B8" w:rsidRDefault="00765D56" w:rsidP="00F03C5C">
            <w:pPr>
              <w:pStyle w:val="TableText"/>
              <w:rPr>
                <w:color w:val="FFFFFF"/>
              </w:rPr>
            </w:pPr>
            <w:r w:rsidRPr="00FD66B8">
              <w:t>SI</w:t>
            </w:r>
          </w:p>
        </w:tc>
        <w:tc>
          <w:tcPr>
            <w:tcW w:w="3987" w:type="dxa"/>
          </w:tcPr>
          <w:p w14:paraId="0F21BEEF" w14:textId="77777777" w:rsidR="00765D56" w:rsidRPr="00FD66B8" w:rsidRDefault="00765D56" w:rsidP="00F03C5C">
            <w:pPr>
              <w:pStyle w:val="TableText"/>
              <w:rPr>
                <w:color w:val="000000"/>
              </w:rPr>
            </w:pPr>
            <w:r w:rsidRPr="00FD66B8">
              <w:rPr>
                <w:color w:val="000000"/>
              </w:rPr>
              <w:t>1</w:t>
            </w:r>
          </w:p>
        </w:tc>
      </w:tr>
      <w:tr w:rsidR="00765D56" w:rsidRPr="00FD66B8" w14:paraId="2AC11831" w14:textId="77777777" w:rsidTr="00905374">
        <w:trPr>
          <w:cantSplit/>
        </w:trPr>
        <w:tc>
          <w:tcPr>
            <w:tcW w:w="1128" w:type="dxa"/>
          </w:tcPr>
          <w:p w14:paraId="3BFA9ECF" w14:textId="77777777" w:rsidR="00765D56" w:rsidRPr="00FD66B8" w:rsidRDefault="00765D56" w:rsidP="00F03C5C">
            <w:pPr>
              <w:pStyle w:val="TableText"/>
              <w:rPr>
                <w:color w:val="000000"/>
              </w:rPr>
            </w:pPr>
            <w:r w:rsidRPr="00FD66B8">
              <w:rPr>
                <w:color w:val="000000"/>
              </w:rPr>
              <w:t>PID</w:t>
            </w:r>
          </w:p>
        </w:tc>
        <w:tc>
          <w:tcPr>
            <w:tcW w:w="1155" w:type="dxa"/>
          </w:tcPr>
          <w:p w14:paraId="18AB4351" w14:textId="77777777" w:rsidR="00765D56" w:rsidRPr="00FD66B8" w:rsidRDefault="00765D56" w:rsidP="00F03C5C">
            <w:pPr>
              <w:pStyle w:val="TableText"/>
              <w:rPr>
                <w:color w:val="000000"/>
              </w:rPr>
            </w:pPr>
            <w:r w:rsidRPr="00FD66B8">
              <w:rPr>
                <w:color w:val="000000"/>
              </w:rPr>
              <w:t>2</w:t>
            </w:r>
          </w:p>
        </w:tc>
        <w:tc>
          <w:tcPr>
            <w:tcW w:w="1939" w:type="dxa"/>
          </w:tcPr>
          <w:p w14:paraId="7D424547" w14:textId="77777777" w:rsidR="00765D56" w:rsidRPr="00FD66B8" w:rsidRDefault="00765D56" w:rsidP="00F03C5C">
            <w:pPr>
              <w:pStyle w:val="TableText"/>
              <w:rPr>
                <w:color w:val="000000"/>
              </w:rPr>
            </w:pPr>
            <w:r w:rsidRPr="00FD66B8">
              <w:rPr>
                <w:color w:val="000000"/>
              </w:rPr>
              <w:t>Patient ID</w:t>
            </w:r>
          </w:p>
        </w:tc>
        <w:tc>
          <w:tcPr>
            <w:tcW w:w="1131" w:type="dxa"/>
          </w:tcPr>
          <w:p w14:paraId="7268A03D" w14:textId="77777777" w:rsidR="00765D56" w:rsidRPr="00FD66B8" w:rsidRDefault="00765D56" w:rsidP="00F03C5C">
            <w:pPr>
              <w:pStyle w:val="TableText"/>
              <w:rPr>
                <w:color w:val="FFFFFF"/>
              </w:rPr>
            </w:pPr>
            <w:r w:rsidRPr="00FD66B8">
              <w:t>CX</w:t>
            </w:r>
          </w:p>
        </w:tc>
        <w:tc>
          <w:tcPr>
            <w:tcW w:w="3987" w:type="dxa"/>
          </w:tcPr>
          <w:p w14:paraId="32D83048" w14:textId="77777777" w:rsidR="00765D56" w:rsidRPr="00FD66B8" w:rsidRDefault="00765D56" w:rsidP="00F03C5C">
            <w:pPr>
              <w:pStyle w:val="TableText"/>
              <w:rPr>
                <w:color w:val="000000"/>
              </w:rPr>
            </w:pPr>
            <w:r w:rsidRPr="00FD66B8">
              <w:rPr>
                <w:color w:val="000000"/>
              </w:rPr>
              <w:t>1234567890V123456</w:t>
            </w:r>
          </w:p>
        </w:tc>
      </w:tr>
      <w:tr w:rsidR="00765D56" w:rsidRPr="00FD66B8" w14:paraId="3CF234CC" w14:textId="77777777" w:rsidTr="00905374">
        <w:trPr>
          <w:cantSplit/>
        </w:trPr>
        <w:tc>
          <w:tcPr>
            <w:tcW w:w="1128" w:type="dxa"/>
          </w:tcPr>
          <w:p w14:paraId="4CC9E811" w14:textId="77777777" w:rsidR="00765D56" w:rsidRPr="00FD66B8" w:rsidRDefault="00765D56" w:rsidP="00F03C5C">
            <w:pPr>
              <w:pStyle w:val="TableText"/>
              <w:rPr>
                <w:color w:val="000000"/>
              </w:rPr>
            </w:pPr>
            <w:r w:rsidRPr="00FD66B8">
              <w:rPr>
                <w:color w:val="000000"/>
              </w:rPr>
              <w:t>PID</w:t>
            </w:r>
          </w:p>
        </w:tc>
        <w:tc>
          <w:tcPr>
            <w:tcW w:w="1155" w:type="dxa"/>
          </w:tcPr>
          <w:p w14:paraId="78D8ACF6" w14:textId="77777777" w:rsidR="00765D56" w:rsidRPr="00FD66B8" w:rsidRDefault="00765D56" w:rsidP="00F03C5C">
            <w:pPr>
              <w:pStyle w:val="TableText"/>
              <w:rPr>
                <w:color w:val="000000"/>
              </w:rPr>
            </w:pPr>
            <w:r w:rsidRPr="00FD66B8">
              <w:rPr>
                <w:color w:val="000000"/>
              </w:rPr>
              <w:t>3</w:t>
            </w:r>
          </w:p>
        </w:tc>
        <w:tc>
          <w:tcPr>
            <w:tcW w:w="1939" w:type="dxa"/>
          </w:tcPr>
          <w:p w14:paraId="2B7062F0" w14:textId="77777777" w:rsidR="00765D56" w:rsidRPr="00FD66B8" w:rsidRDefault="00765D56" w:rsidP="00F03C5C">
            <w:pPr>
              <w:pStyle w:val="TableText"/>
              <w:rPr>
                <w:color w:val="000000"/>
              </w:rPr>
            </w:pPr>
            <w:r w:rsidRPr="00FD66B8">
              <w:rPr>
                <w:color w:val="000000"/>
              </w:rPr>
              <w:t>Patient Identifier List</w:t>
            </w:r>
          </w:p>
        </w:tc>
        <w:tc>
          <w:tcPr>
            <w:tcW w:w="1131" w:type="dxa"/>
          </w:tcPr>
          <w:p w14:paraId="1190578C" w14:textId="77777777" w:rsidR="00765D56" w:rsidRPr="00FD66B8" w:rsidRDefault="00765D56" w:rsidP="00F03C5C">
            <w:pPr>
              <w:pStyle w:val="TableText"/>
              <w:rPr>
                <w:color w:val="FFFFFF"/>
              </w:rPr>
            </w:pPr>
            <w:r w:rsidRPr="00FD66B8">
              <w:t>CX</w:t>
            </w:r>
          </w:p>
        </w:tc>
        <w:tc>
          <w:tcPr>
            <w:tcW w:w="3987" w:type="dxa"/>
          </w:tcPr>
          <w:p w14:paraId="697B5ED6" w14:textId="77777777" w:rsidR="00765D56" w:rsidRPr="00FD66B8" w:rsidRDefault="00765D56" w:rsidP="00F03C5C">
            <w:pPr>
              <w:pStyle w:val="TableText"/>
              <w:rPr>
                <w:color w:val="000000"/>
              </w:rPr>
            </w:pPr>
            <w:r w:rsidRPr="00FD66B8">
              <w:rPr>
                <w:color w:val="000000"/>
              </w:rPr>
              <w:t>1234567890V123456~~~USVHA&amp;&amp;0363~NI~VA FACILITY ID&amp;613&amp;L</w:t>
            </w:r>
          </w:p>
        </w:tc>
      </w:tr>
      <w:tr w:rsidR="00765D56" w:rsidRPr="00FD66B8" w14:paraId="24419865" w14:textId="77777777" w:rsidTr="00905374">
        <w:trPr>
          <w:cantSplit/>
        </w:trPr>
        <w:tc>
          <w:tcPr>
            <w:tcW w:w="1128" w:type="dxa"/>
          </w:tcPr>
          <w:p w14:paraId="32E05605" w14:textId="77777777" w:rsidR="00765D56" w:rsidRPr="00FD66B8" w:rsidRDefault="00765D56" w:rsidP="00F03C5C">
            <w:pPr>
              <w:pStyle w:val="TableText"/>
              <w:rPr>
                <w:color w:val="000000"/>
              </w:rPr>
            </w:pPr>
            <w:r w:rsidRPr="00FD66B8">
              <w:rPr>
                <w:color w:val="000000"/>
              </w:rPr>
              <w:t>PID</w:t>
            </w:r>
          </w:p>
        </w:tc>
        <w:tc>
          <w:tcPr>
            <w:tcW w:w="1155" w:type="dxa"/>
          </w:tcPr>
          <w:p w14:paraId="6350C479" w14:textId="77777777" w:rsidR="00765D56" w:rsidRPr="00FD66B8" w:rsidRDefault="00765D56" w:rsidP="00F03C5C">
            <w:pPr>
              <w:pStyle w:val="TableText"/>
              <w:rPr>
                <w:color w:val="000000"/>
              </w:rPr>
            </w:pPr>
            <w:r w:rsidRPr="00FD66B8">
              <w:rPr>
                <w:color w:val="000000"/>
              </w:rPr>
              <w:t>3</w:t>
            </w:r>
          </w:p>
        </w:tc>
        <w:tc>
          <w:tcPr>
            <w:tcW w:w="1939" w:type="dxa"/>
          </w:tcPr>
          <w:p w14:paraId="2C8E3AD0" w14:textId="77777777" w:rsidR="00765D56" w:rsidRPr="00FD66B8" w:rsidRDefault="00765D56" w:rsidP="00F03C5C">
            <w:pPr>
              <w:pStyle w:val="TableText"/>
              <w:rPr>
                <w:color w:val="000000"/>
              </w:rPr>
            </w:pPr>
            <w:r w:rsidRPr="00FD66B8">
              <w:rPr>
                <w:color w:val="000000"/>
              </w:rPr>
              <w:t>Patient Identifier List_rep</w:t>
            </w:r>
          </w:p>
        </w:tc>
        <w:tc>
          <w:tcPr>
            <w:tcW w:w="1131" w:type="dxa"/>
          </w:tcPr>
          <w:p w14:paraId="677303C5" w14:textId="77777777" w:rsidR="00765D56" w:rsidRPr="00FD66B8" w:rsidRDefault="00765D56" w:rsidP="00F03C5C">
            <w:pPr>
              <w:pStyle w:val="TableText"/>
              <w:rPr>
                <w:color w:val="FFFFFF"/>
              </w:rPr>
            </w:pPr>
          </w:p>
        </w:tc>
        <w:tc>
          <w:tcPr>
            <w:tcW w:w="3987" w:type="dxa"/>
          </w:tcPr>
          <w:p w14:paraId="42647DF9" w14:textId="77777777" w:rsidR="00765D56" w:rsidRPr="00FD66B8" w:rsidRDefault="00765D56" w:rsidP="00F03C5C">
            <w:pPr>
              <w:pStyle w:val="TableText"/>
              <w:rPr>
                <w:color w:val="000000"/>
              </w:rPr>
            </w:pPr>
            <w:r w:rsidRPr="00FD66B8">
              <w:rPr>
                <w:color w:val="000000"/>
              </w:rPr>
              <w:t>000654321~~~USSSA&amp;&amp;0363~SS~VA FACILITY ID&amp;613&amp;L</w:t>
            </w:r>
          </w:p>
        </w:tc>
      </w:tr>
      <w:tr w:rsidR="00765D56" w:rsidRPr="00FD66B8" w14:paraId="45E7352C" w14:textId="77777777" w:rsidTr="00905374">
        <w:trPr>
          <w:cantSplit/>
        </w:trPr>
        <w:tc>
          <w:tcPr>
            <w:tcW w:w="1128" w:type="dxa"/>
          </w:tcPr>
          <w:p w14:paraId="0380137E" w14:textId="77777777" w:rsidR="00765D56" w:rsidRPr="00FD66B8" w:rsidRDefault="00765D56" w:rsidP="00F03C5C">
            <w:pPr>
              <w:pStyle w:val="TableText"/>
              <w:rPr>
                <w:color w:val="000000"/>
              </w:rPr>
            </w:pPr>
            <w:r w:rsidRPr="00FD66B8">
              <w:rPr>
                <w:color w:val="000000"/>
              </w:rPr>
              <w:t>PID</w:t>
            </w:r>
          </w:p>
        </w:tc>
        <w:tc>
          <w:tcPr>
            <w:tcW w:w="1155" w:type="dxa"/>
          </w:tcPr>
          <w:p w14:paraId="6378701C" w14:textId="77777777" w:rsidR="00765D56" w:rsidRPr="00FD66B8" w:rsidRDefault="00765D56" w:rsidP="00F03C5C">
            <w:pPr>
              <w:pStyle w:val="TableText"/>
              <w:rPr>
                <w:color w:val="000000"/>
              </w:rPr>
            </w:pPr>
            <w:r w:rsidRPr="00FD66B8">
              <w:rPr>
                <w:color w:val="000000"/>
              </w:rPr>
              <w:t>3</w:t>
            </w:r>
          </w:p>
        </w:tc>
        <w:tc>
          <w:tcPr>
            <w:tcW w:w="1939" w:type="dxa"/>
          </w:tcPr>
          <w:p w14:paraId="1E71C9E0" w14:textId="77777777" w:rsidR="00765D56" w:rsidRPr="00FD66B8" w:rsidRDefault="00765D56" w:rsidP="00F03C5C">
            <w:pPr>
              <w:pStyle w:val="TableText"/>
              <w:rPr>
                <w:color w:val="000000"/>
              </w:rPr>
            </w:pPr>
            <w:r w:rsidRPr="00FD66B8">
              <w:rPr>
                <w:color w:val="000000"/>
              </w:rPr>
              <w:t>Patient Identifier List_rep</w:t>
            </w:r>
          </w:p>
        </w:tc>
        <w:tc>
          <w:tcPr>
            <w:tcW w:w="1131" w:type="dxa"/>
          </w:tcPr>
          <w:p w14:paraId="0E5A58D7" w14:textId="77777777" w:rsidR="00765D56" w:rsidRPr="00FD66B8" w:rsidRDefault="00765D56" w:rsidP="00F03C5C">
            <w:pPr>
              <w:pStyle w:val="TableText"/>
              <w:rPr>
                <w:color w:val="FFFFFF"/>
              </w:rPr>
            </w:pPr>
          </w:p>
        </w:tc>
        <w:tc>
          <w:tcPr>
            <w:tcW w:w="3987" w:type="dxa"/>
          </w:tcPr>
          <w:p w14:paraId="3B0EE801" w14:textId="77777777" w:rsidR="00765D56" w:rsidRPr="00FD66B8" w:rsidRDefault="00765D56" w:rsidP="00F03C5C">
            <w:pPr>
              <w:pStyle w:val="TableText"/>
              <w:rPr>
                <w:color w:val="000000"/>
              </w:rPr>
            </w:pPr>
            <w:r w:rsidRPr="00FD66B8">
              <w:rPr>
                <w:color w:val="000000"/>
              </w:rPr>
              <w:t>1234~~~USVHA&amp;&amp;0363~PI~VA FACILITY ID&amp;613&amp;L</w:t>
            </w:r>
          </w:p>
        </w:tc>
      </w:tr>
      <w:tr w:rsidR="00765D56" w:rsidRPr="00FD66B8" w14:paraId="1B0D81E0" w14:textId="77777777" w:rsidTr="00905374">
        <w:trPr>
          <w:cantSplit/>
        </w:trPr>
        <w:tc>
          <w:tcPr>
            <w:tcW w:w="1128" w:type="dxa"/>
          </w:tcPr>
          <w:p w14:paraId="51EFA569" w14:textId="77777777" w:rsidR="00765D56" w:rsidRPr="00FD66B8" w:rsidRDefault="00765D56" w:rsidP="00F03C5C">
            <w:pPr>
              <w:pStyle w:val="TableText"/>
              <w:rPr>
                <w:color w:val="000000"/>
              </w:rPr>
            </w:pPr>
            <w:r w:rsidRPr="00FD66B8">
              <w:rPr>
                <w:color w:val="000000"/>
              </w:rPr>
              <w:t>PID</w:t>
            </w:r>
          </w:p>
        </w:tc>
        <w:tc>
          <w:tcPr>
            <w:tcW w:w="1155" w:type="dxa"/>
          </w:tcPr>
          <w:p w14:paraId="71A99179" w14:textId="77777777" w:rsidR="00765D56" w:rsidRPr="00FD66B8" w:rsidRDefault="00765D56" w:rsidP="00F03C5C">
            <w:pPr>
              <w:pStyle w:val="TableText"/>
              <w:rPr>
                <w:color w:val="000000"/>
              </w:rPr>
            </w:pPr>
            <w:r w:rsidRPr="00FD66B8">
              <w:rPr>
                <w:color w:val="000000"/>
              </w:rPr>
              <w:t>3</w:t>
            </w:r>
          </w:p>
        </w:tc>
        <w:tc>
          <w:tcPr>
            <w:tcW w:w="1939" w:type="dxa"/>
          </w:tcPr>
          <w:p w14:paraId="113EB11E" w14:textId="77777777" w:rsidR="00765D56" w:rsidRPr="00FD66B8" w:rsidRDefault="00765D56" w:rsidP="00F03C5C">
            <w:pPr>
              <w:pStyle w:val="TableText"/>
              <w:rPr>
                <w:color w:val="000000"/>
              </w:rPr>
            </w:pPr>
            <w:r w:rsidRPr="00FD66B8">
              <w:rPr>
                <w:color w:val="000000"/>
              </w:rPr>
              <w:t>Patient Identifier List_rep</w:t>
            </w:r>
          </w:p>
        </w:tc>
        <w:tc>
          <w:tcPr>
            <w:tcW w:w="1131" w:type="dxa"/>
          </w:tcPr>
          <w:p w14:paraId="2D1D7D94" w14:textId="77777777" w:rsidR="00765D56" w:rsidRPr="00FD66B8" w:rsidRDefault="00765D56" w:rsidP="00F03C5C">
            <w:pPr>
              <w:pStyle w:val="TableText"/>
              <w:rPr>
                <w:color w:val="FFFFFF"/>
              </w:rPr>
            </w:pPr>
          </w:p>
        </w:tc>
        <w:tc>
          <w:tcPr>
            <w:tcW w:w="3987" w:type="dxa"/>
          </w:tcPr>
          <w:p w14:paraId="5F675AA6" w14:textId="77777777" w:rsidR="00765D56" w:rsidRPr="00FD66B8" w:rsidRDefault="00765D56" w:rsidP="00F03C5C">
            <w:pPr>
              <w:pStyle w:val="TableText"/>
              <w:rPr>
                <w:color w:val="000000"/>
              </w:rPr>
            </w:pPr>
            <w:r w:rsidRPr="00FD66B8">
              <w:rPr>
                <w:color w:val="000000"/>
              </w:rPr>
              <w:t>000654321~~~USVBA&amp;&amp;0363~PN~VA FACILITY ID&amp;613&amp;L</w:t>
            </w:r>
          </w:p>
        </w:tc>
      </w:tr>
      <w:tr w:rsidR="00765D56" w:rsidRPr="00FD66B8" w14:paraId="540D6498" w14:textId="77777777" w:rsidTr="00905374">
        <w:trPr>
          <w:cantSplit/>
        </w:trPr>
        <w:tc>
          <w:tcPr>
            <w:tcW w:w="1128" w:type="dxa"/>
          </w:tcPr>
          <w:p w14:paraId="703C339B" w14:textId="77777777" w:rsidR="00765D56" w:rsidRPr="00FD66B8" w:rsidRDefault="00765D56" w:rsidP="00F03C5C">
            <w:pPr>
              <w:pStyle w:val="TableText"/>
              <w:rPr>
                <w:color w:val="000000"/>
              </w:rPr>
            </w:pPr>
            <w:r w:rsidRPr="00FD66B8">
              <w:rPr>
                <w:color w:val="000000"/>
              </w:rPr>
              <w:t>PID</w:t>
            </w:r>
          </w:p>
        </w:tc>
        <w:tc>
          <w:tcPr>
            <w:tcW w:w="1155" w:type="dxa"/>
          </w:tcPr>
          <w:p w14:paraId="5094BB37" w14:textId="77777777" w:rsidR="00765D56" w:rsidRPr="00FD66B8" w:rsidRDefault="00765D56" w:rsidP="00F03C5C">
            <w:pPr>
              <w:pStyle w:val="TableText"/>
              <w:rPr>
                <w:color w:val="000000"/>
              </w:rPr>
            </w:pPr>
            <w:r w:rsidRPr="00FD66B8">
              <w:rPr>
                <w:color w:val="000000"/>
              </w:rPr>
              <w:t>4</w:t>
            </w:r>
          </w:p>
        </w:tc>
        <w:tc>
          <w:tcPr>
            <w:tcW w:w="1939" w:type="dxa"/>
          </w:tcPr>
          <w:p w14:paraId="74DF1B32" w14:textId="77777777" w:rsidR="00765D56" w:rsidRPr="00FD66B8" w:rsidRDefault="00765D56" w:rsidP="00F03C5C">
            <w:pPr>
              <w:pStyle w:val="TableText"/>
              <w:rPr>
                <w:color w:val="000000"/>
              </w:rPr>
            </w:pPr>
            <w:r w:rsidRPr="00FD66B8">
              <w:rPr>
                <w:color w:val="000000"/>
              </w:rPr>
              <w:t>Alternate Patient ID - PID</w:t>
            </w:r>
          </w:p>
        </w:tc>
        <w:tc>
          <w:tcPr>
            <w:tcW w:w="1131" w:type="dxa"/>
          </w:tcPr>
          <w:p w14:paraId="2E2354C9" w14:textId="77777777" w:rsidR="00765D56" w:rsidRPr="00FD66B8" w:rsidRDefault="00765D56" w:rsidP="00F03C5C">
            <w:pPr>
              <w:pStyle w:val="TableText"/>
              <w:rPr>
                <w:color w:val="FFFFFF"/>
              </w:rPr>
            </w:pPr>
            <w:r w:rsidRPr="00FD66B8">
              <w:t>CX</w:t>
            </w:r>
          </w:p>
        </w:tc>
        <w:tc>
          <w:tcPr>
            <w:tcW w:w="3987" w:type="dxa"/>
          </w:tcPr>
          <w:p w14:paraId="1C78742B" w14:textId="77777777" w:rsidR="00765D56" w:rsidRPr="00FD66B8" w:rsidRDefault="00581F92" w:rsidP="00F03C5C">
            <w:pPr>
              <w:pStyle w:val="TableText"/>
              <w:rPr>
                <w:color w:val="000000"/>
              </w:rPr>
            </w:pPr>
            <w:r w:rsidRPr="00FD66B8">
              <w:rPr>
                <w:color w:val="000000"/>
              </w:rPr>
              <w:t>654~~~USVHA&amp;&amp;0363~PI~VA FACILITY ID&amp;742V1&amp;L</w:t>
            </w:r>
          </w:p>
        </w:tc>
      </w:tr>
      <w:tr w:rsidR="00765D56" w:rsidRPr="00FD66B8" w14:paraId="053FFFE1" w14:textId="77777777" w:rsidTr="00905374">
        <w:trPr>
          <w:cantSplit/>
        </w:trPr>
        <w:tc>
          <w:tcPr>
            <w:tcW w:w="1128" w:type="dxa"/>
          </w:tcPr>
          <w:p w14:paraId="20D9064B" w14:textId="77777777" w:rsidR="00765D56" w:rsidRPr="00FD66B8" w:rsidRDefault="00765D56" w:rsidP="00F03C5C">
            <w:pPr>
              <w:pStyle w:val="TableText"/>
              <w:rPr>
                <w:color w:val="000000"/>
              </w:rPr>
            </w:pPr>
            <w:r w:rsidRPr="00FD66B8">
              <w:rPr>
                <w:color w:val="000000"/>
              </w:rPr>
              <w:t>PID</w:t>
            </w:r>
          </w:p>
        </w:tc>
        <w:tc>
          <w:tcPr>
            <w:tcW w:w="1155" w:type="dxa"/>
          </w:tcPr>
          <w:p w14:paraId="40D33460" w14:textId="77777777" w:rsidR="00765D56" w:rsidRPr="00FD66B8" w:rsidRDefault="00765D56" w:rsidP="00F03C5C">
            <w:pPr>
              <w:pStyle w:val="TableText"/>
              <w:rPr>
                <w:color w:val="000000"/>
              </w:rPr>
            </w:pPr>
            <w:r w:rsidRPr="00FD66B8">
              <w:rPr>
                <w:color w:val="000000"/>
              </w:rPr>
              <w:t>5</w:t>
            </w:r>
          </w:p>
        </w:tc>
        <w:tc>
          <w:tcPr>
            <w:tcW w:w="1939" w:type="dxa"/>
          </w:tcPr>
          <w:p w14:paraId="018D2B82" w14:textId="77777777" w:rsidR="00765D56" w:rsidRPr="00FD66B8" w:rsidRDefault="00765D56" w:rsidP="00F03C5C">
            <w:pPr>
              <w:pStyle w:val="TableText"/>
              <w:rPr>
                <w:color w:val="000000"/>
              </w:rPr>
            </w:pPr>
            <w:r w:rsidRPr="00FD66B8">
              <w:rPr>
                <w:color w:val="000000"/>
              </w:rPr>
              <w:t>Patient Name</w:t>
            </w:r>
          </w:p>
        </w:tc>
        <w:tc>
          <w:tcPr>
            <w:tcW w:w="1131" w:type="dxa"/>
          </w:tcPr>
          <w:p w14:paraId="1FCACB88" w14:textId="77777777" w:rsidR="00765D56" w:rsidRPr="00FD66B8" w:rsidRDefault="00765D56" w:rsidP="00F03C5C">
            <w:pPr>
              <w:pStyle w:val="TableText"/>
              <w:rPr>
                <w:color w:val="FFFFFF"/>
              </w:rPr>
            </w:pPr>
            <w:r w:rsidRPr="00FD66B8">
              <w:t>XPN</w:t>
            </w:r>
          </w:p>
        </w:tc>
        <w:tc>
          <w:tcPr>
            <w:tcW w:w="3987" w:type="dxa"/>
          </w:tcPr>
          <w:p w14:paraId="41EEE7D0" w14:textId="77777777" w:rsidR="00765D56" w:rsidRPr="00FD66B8" w:rsidRDefault="00765D56" w:rsidP="00F03C5C">
            <w:pPr>
              <w:pStyle w:val="TableText"/>
              <w:rPr>
                <w:color w:val="000000"/>
              </w:rPr>
            </w:pPr>
            <w:r w:rsidRPr="00FD66B8">
              <w:rPr>
                <w:color w:val="000000"/>
              </w:rPr>
              <w:t>LastName~FirstName~M~~~~L</w:t>
            </w:r>
          </w:p>
        </w:tc>
      </w:tr>
      <w:tr w:rsidR="00765D56" w:rsidRPr="00FD66B8" w14:paraId="6CA97711" w14:textId="77777777" w:rsidTr="00905374">
        <w:trPr>
          <w:cantSplit/>
        </w:trPr>
        <w:tc>
          <w:tcPr>
            <w:tcW w:w="1128" w:type="dxa"/>
          </w:tcPr>
          <w:p w14:paraId="0348065A" w14:textId="77777777" w:rsidR="00765D56" w:rsidRPr="00FD66B8" w:rsidRDefault="00765D56" w:rsidP="00F03C5C">
            <w:pPr>
              <w:pStyle w:val="TableText"/>
              <w:rPr>
                <w:color w:val="000000"/>
              </w:rPr>
            </w:pPr>
            <w:r w:rsidRPr="00FD66B8">
              <w:rPr>
                <w:color w:val="000000"/>
              </w:rPr>
              <w:t>PID</w:t>
            </w:r>
          </w:p>
        </w:tc>
        <w:tc>
          <w:tcPr>
            <w:tcW w:w="1155" w:type="dxa"/>
          </w:tcPr>
          <w:p w14:paraId="7D28533A" w14:textId="77777777" w:rsidR="00765D56" w:rsidRPr="00FD66B8" w:rsidRDefault="00765D56" w:rsidP="00F03C5C">
            <w:pPr>
              <w:pStyle w:val="TableText"/>
              <w:rPr>
                <w:color w:val="000000"/>
              </w:rPr>
            </w:pPr>
            <w:r w:rsidRPr="00FD66B8">
              <w:rPr>
                <w:color w:val="000000"/>
              </w:rPr>
              <w:t>6</w:t>
            </w:r>
          </w:p>
        </w:tc>
        <w:tc>
          <w:tcPr>
            <w:tcW w:w="1939" w:type="dxa"/>
          </w:tcPr>
          <w:p w14:paraId="0F0DE28B" w14:textId="77777777" w:rsidR="00765D56" w:rsidRPr="00FD66B8" w:rsidRDefault="00765D56" w:rsidP="00F03C5C">
            <w:pPr>
              <w:pStyle w:val="TableText"/>
              <w:rPr>
                <w:color w:val="000000"/>
              </w:rPr>
            </w:pPr>
            <w:r w:rsidRPr="00FD66B8">
              <w:rPr>
                <w:color w:val="000000"/>
              </w:rPr>
              <w:t>Mother's Maiden Name</w:t>
            </w:r>
          </w:p>
        </w:tc>
        <w:tc>
          <w:tcPr>
            <w:tcW w:w="1131" w:type="dxa"/>
          </w:tcPr>
          <w:p w14:paraId="22B8AC77" w14:textId="77777777" w:rsidR="00765D56" w:rsidRPr="00FD66B8" w:rsidRDefault="00765D56" w:rsidP="00F03C5C">
            <w:pPr>
              <w:pStyle w:val="TableText"/>
              <w:rPr>
                <w:color w:val="FFFFFF"/>
              </w:rPr>
            </w:pPr>
            <w:r w:rsidRPr="00FD66B8">
              <w:t>XPN</w:t>
            </w:r>
          </w:p>
        </w:tc>
        <w:tc>
          <w:tcPr>
            <w:tcW w:w="3987" w:type="dxa"/>
          </w:tcPr>
          <w:p w14:paraId="21BD0D07" w14:textId="77777777" w:rsidR="00765D56" w:rsidRPr="00FD66B8" w:rsidRDefault="00765D56" w:rsidP="00F03C5C">
            <w:pPr>
              <w:pStyle w:val="TableText"/>
              <w:rPr>
                <w:color w:val="000000"/>
              </w:rPr>
            </w:pPr>
            <w:r w:rsidRPr="00FD66B8">
              <w:rPr>
                <w:color w:val="000000"/>
              </w:rPr>
              <w:t>MotherMaidenLastName~~~~~~M</w:t>
            </w:r>
          </w:p>
        </w:tc>
      </w:tr>
      <w:tr w:rsidR="00765D56" w:rsidRPr="00FD66B8" w14:paraId="32BE450A" w14:textId="77777777" w:rsidTr="00905374">
        <w:trPr>
          <w:cantSplit/>
        </w:trPr>
        <w:tc>
          <w:tcPr>
            <w:tcW w:w="1128" w:type="dxa"/>
          </w:tcPr>
          <w:p w14:paraId="3C49C9DA" w14:textId="77777777" w:rsidR="00765D56" w:rsidRPr="00FD66B8" w:rsidRDefault="00765D56" w:rsidP="00F03C5C">
            <w:pPr>
              <w:pStyle w:val="TableText"/>
              <w:rPr>
                <w:color w:val="000000"/>
              </w:rPr>
            </w:pPr>
            <w:r w:rsidRPr="00FD66B8">
              <w:rPr>
                <w:color w:val="000000"/>
              </w:rPr>
              <w:t>PID</w:t>
            </w:r>
          </w:p>
        </w:tc>
        <w:tc>
          <w:tcPr>
            <w:tcW w:w="1155" w:type="dxa"/>
          </w:tcPr>
          <w:p w14:paraId="75D181A4" w14:textId="77777777" w:rsidR="00765D56" w:rsidRPr="00FD66B8" w:rsidRDefault="00765D56" w:rsidP="00F03C5C">
            <w:pPr>
              <w:pStyle w:val="TableText"/>
              <w:rPr>
                <w:color w:val="000000"/>
              </w:rPr>
            </w:pPr>
            <w:r w:rsidRPr="00FD66B8">
              <w:rPr>
                <w:color w:val="000000"/>
              </w:rPr>
              <w:t>7</w:t>
            </w:r>
          </w:p>
        </w:tc>
        <w:tc>
          <w:tcPr>
            <w:tcW w:w="1939" w:type="dxa"/>
          </w:tcPr>
          <w:p w14:paraId="01675B6E" w14:textId="77777777" w:rsidR="00765D56" w:rsidRPr="00FD66B8" w:rsidRDefault="00765D56" w:rsidP="00F03C5C">
            <w:pPr>
              <w:pStyle w:val="TableText"/>
              <w:rPr>
                <w:color w:val="000000"/>
              </w:rPr>
            </w:pPr>
            <w:r w:rsidRPr="00FD66B8">
              <w:rPr>
                <w:color w:val="000000"/>
              </w:rPr>
              <w:t>Date/Time Of Birth</w:t>
            </w:r>
          </w:p>
        </w:tc>
        <w:tc>
          <w:tcPr>
            <w:tcW w:w="1131" w:type="dxa"/>
          </w:tcPr>
          <w:p w14:paraId="752B3F55" w14:textId="77777777" w:rsidR="00765D56" w:rsidRPr="00FD66B8" w:rsidRDefault="00765D56" w:rsidP="00F03C5C">
            <w:pPr>
              <w:pStyle w:val="TableText"/>
              <w:rPr>
                <w:color w:val="FFFFFF"/>
              </w:rPr>
            </w:pPr>
            <w:r w:rsidRPr="00FD66B8">
              <w:t>TS</w:t>
            </w:r>
          </w:p>
        </w:tc>
        <w:tc>
          <w:tcPr>
            <w:tcW w:w="3987" w:type="dxa"/>
          </w:tcPr>
          <w:p w14:paraId="17299ED0" w14:textId="77777777" w:rsidR="00765D56" w:rsidRPr="00FD66B8" w:rsidRDefault="00765D56" w:rsidP="00F03C5C">
            <w:pPr>
              <w:pStyle w:val="TableText"/>
              <w:rPr>
                <w:color w:val="000000"/>
              </w:rPr>
            </w:pPr>
            <w:r w:rsidRPr="00FD66B8">
              <w:rPr>
                <w:color w:val="000000"/>
              </w:rPr>
              <w:t>19150511</w:t>
            </w:r>
          </w:p>
        </w:tc>
      </w:tr>
      <w:tr w:rsidR="00765D56" w:rsidRPr="00FD66B8" w14:paraId="0EB1E63A" w14:textId="77777777" w:rsidTr="00905374">
        <w:trPr>
          <w:cantSplit/>
        </w:trPr>
        <w:tc>
          <w:tcPr>
            <w:tcW w:w="1128" w:type="dxa"/>
          </w:tcPr>
          <w:p w14:paraId="486B624E" w14:textId="77777777" w:rsidR="00765D56" w:rsidRPr="00FD66B8" w:rsidRDefault="00765D56" w:rsidP="00F03C5C">
            <w:pPr>
              <w:pStyle w:val="TableText"/>
              <w:rPr>
                <w:color w:val="000000"/>
              </w:rPr>
            </w:pPr>
            <w:r w:rsidRPr="00FD66B8">
              <w:rPr>
                <w:color w:val="000000"/>
              </w:rPr>
              <w:t>PID</w:t>
            </w:r>
          </w:p>
        </w:tc>
        <w:tc>
          <w:tcPr>
            <w:tcW w:w="1155" w:type="dxa"/>
          </w:tcPr>
          <w:p w14:paraId="5AA723B9" w14:textId="77777777" w:rsidR="00765D56" w:rsidRPr="00FD66B8" w:rsidRDefault="00765D56" w:rsidP="00F03C5C">
            <w:pPr>
              <w:pStyle w:val="TableText"/>
              <w:rPr>
                <w:color w:val="000000"/>
              </w:rPr>
            </w:pPr>
            <w:r w:rsidRPr="00FD66B8">
              <w:rPr>
                <w:color w:val="000000"/>
              </w:rPr>
              <w:t>8</w:t>
            </w:r>
          </w:p>
        </w:tc>
        <w:tc>
          <w:tcPr>
            <w:tcW w:w="1939" w:type="dxa"/>
          </w:tcPr>
          <w:p w14:paraId="591264CB" w14:textId="77777777" w:rsidR="00765D56" w:rsidRPr="00FD66B8" w:rsidRDefault="00765D56" w:rsidP="00F03C5C">
            <w:pPr>
              <w:pStyle w:val="TableText"/>
              <w:rPr>
                <w:color w:val="000000"/>
              </w:rPr>
            </w:pPr>
            <w:r w:rsidRPr="00FD66B8">
              <w:rPr>
                <w:color w:val="000000"/>
              </w:rPr>
              <w:t>Administrative Sex</w:t>
            </w:r>
          </w:p>
        </w:tc>
        <w:tc>
          <w:tcPr>
            <w:tcW w:w="1131" w:type="dxa"/>
          </w:tcPr>
          <w:p w14:paraId="31B1B1DD" w14:textId="77777777" w:rsidR="00765D56" w:rsidRPr="00FD66B8" w:rsidRDefault="00765D56" w:rsidP="00F03C5C">
            <w:pPr>
              <w:pStyle w:val="TableText"/>
              <w:rPr>
                <w:color w:val="FFFFFF"/>
              </w:rPr>
            </w:pPr>
            <w:r w:rsidRPr="00FD66B8">
              <w:t>IS</w:t>
            </w:r>
          </w:p>
        </w:tc>
        <w:tc>
          <w:tcPr>
            <w:tcW w:w="3987" w:type="dxa"/>
          </w:tcPr>
          <w:p w14:paraId="09013744" w14:textId="77777777" w:rsidR="00765D56" w:rsidRPr="00FD66B8" w:rsidRDefault="00765D56" w:rsidP="00F03C5C">
            <w:pPr>
              <w:pStyle w:val="TableText"/>
              <w:rPr>
                <w:color w:val="000000"/>
              </w:rPr>
            </w:pPr>
            <w:r w:rsidRPr="00FD66B8">
              <w:rPr>
                <w:color w:val="000000"/>
              </w:rPr>
              <w:t>M</w:t>
            </w:r>
          </w:p>
        </w:tc>
      </w:tr>
      <w:tr w:rsidR="00765D56" w:rsidRPr="00FD66B8" w14:paraId="6D0BC241" w14:textId="77777777" w:rsidTr="00905374">
        <w:trPr>
          <w:cantSplit/>
        </w:trPr>
        <w:tc>
          <w:tcPr>
            <w:tcW w:w="1128" w:type="dxa"/>
          </w:tcPr>
          <w:p w14:paraId="59D9ED3A" w14:textId="77777777" w:rsidR="00765D56" w:rsidRPr="00FD66B8" w:rsidRDefault="00765D56" w:rsidP="00F03C5C">
            <w:pPr>
              <w:pStyle w:val="TableText"/>
              <w:rPr>
                <w:color w:val="000000"/>
              </w:rPr>
            </w:pPr>
            <w:r w:rsidRPr="00FD66B8">
              <w:rPr>
                <w:color w:val="000000"/>
              </w:rPr>
              <w:t>PID</w:t>
            </w:r>
          </w:p>
        </w:tc>
        <w:tc>
          <w:tcPr>
            <w:tcW w:w="1155" w:type="dxa"/>
          </w:tcPr>
          <w:p w14:paraId="186E9FB7" w14:textId="77777777" w:rsidR="00765D56" w:rsidRPr="00FD66B8" w:rsidRDefault="00765D56" w:rsidP="00F03C5C">
            <w:pPr>
              <w:pStyle w:val="TableText"/>
              <w:rPr>
                <w:color w:val="000000"/>
              </w:rPr>
            </w:pPr>
            <w:r w:rsidRPr="00FD66B8">
              <w:rPr>
                <w:color w:val="000000"/>
              </w:rPr>
              <w:t>9</w:t>
            </w:r>
          </w:p>
        </w:tc>
        <w:tc>
          <w:tcPr>
            <w:tcW w:w="1939" w:type="dxa"/>
          </w:tcPr>
          <w:p w14:paraId="66F1FA8E" w14:textId="77777777" w:rsidR="00765D56" w:rsidRPr="00FD66B8" w:rsidRDefault="00765D56" w:rsidP="00F03C5C">
            <w:pPr>
              <w:pStyle w:val="TableText"/>
              <w:rPr>
                <w:color w:val="000000"/>
              </w:rPr>
            </w:pPr>
            <w:r w:rsidRPr="00FD66B8">
              <w:rPr>
                <w:color w:val="000000"/>
              </w:rPr>
              <w:t>Patient Alias</w:t>
            </w:r>
          </w:p>
        </w:tc>
        <w:tc>
          <w:tcPr>
            <w:tcW w:w="1131" w:type="dxa"/>
          </w:tcPr>
          <w:p w14:paraId="6C2619F0" w14:textId="77777777" w:rsidR="00765D56" w:rsidRPr="00FD66B8" w:rsidRDefault="00765D56" w:rsidP="00F03C5C">
            <w:pPr>
              <w:pStyle w:val="TableText"/>
              <w:rPr>
                <w:color w:val="FFFFFF"/>
              </w:rPr>
            </w:pPr>
            <w:r w:rsidRPr="00FD66B8">
              <w:t>XPN</w:t>
            </w:r>
          </w:p>
        </w:tc>
        <w:tc>
          <w:tcPr>
            <w:tcW w:w="3987" w:type="dxa"/>
          </w:tcPr>
          <w:p w14:paraId="0CBDEBCD" w14:textId="77777777" w:rsidR="00765D56" w:rsidRPr="00FD66B8" w:rsidRDefault="00765D56" w:rsidP="00F03C5C">
            <w:pPr>
              <w:pStyle w:val="TableText"/>
              <w:rPr>
                <w:color w:val="000000"/>
              </w:rPr>
            </w:pPr>
            <w:r w:rsidRPr="00FD66B8">
              <w:rPr>
                <w:color w:val="000000"/>
              </w:rPr>
              <w:t> </w:t>
            </w:r>
          </w:p>
        </w:tc>
      </w:tr>
      <w:tr w:rsidR="00765D56" w:rsidRPr="00FD66B8" w14:paraId="46453700" w14:textId="77777777" w:rsidTr="00905374">
        <w:trPr>
          <w:cantSplit/>
        </w:trPr>
        <w:tc>
          <w:tcPr>
            <w:tcW w:w="1128" w:type="dxa"/>
          </w:tcPr>
          <w:p w14:paraId="77282CF3" w14:textId="77777777" w:rsidR="00765D56" w:rsidRPr="00FD66B8" w:rsidRDefault="00765D56" w:rsidP="00F03C5C">
            <w:pPr>
              <w:pStyle w:val="TableText"/>
              <w:rPr>
                <w:color w:val="000000"/>
              </w:rPr>
            </w:pPr>
            <w:r w:rsidRPr="00FD66B8">
              <w:rPr>
                <w:color w:val="000000"/>
              </w:rPr>
              <w:lastRenderedPageBreak/>
              <w:t>PID</w:t>
            </w:r>
          </w:p>
        </w:tc>
        <w:tc>
          <w:tcPr>
            <w:tcW w:w="1155" w:type="dxa"/>
          </w:tcPr>
          <w:p w14:paraId="5B515180" w14:textId="77777777" w:rsidR="00765D56" w:rsidRPr="00FD66B8" w:rsidRDefault="00765D56" w:rsidP="00F03C5C">
            <w:pPr>
              <w:pStyle w:val="TableText"/>
              <w:rPr>
                <w:color w:val="000000"/>
              </w:rPr>
            </w:pPr>
            <w:r w:rsidRPr="00FD66B8">
              <w:rPr>
                <w:color w:val="000000"/>
              </w:rPr>
              <w:t>10</w:t>
            </w:r>
          </w:p>
        </w:tc>
        <w:tc>
          <w:tcPr>
            <w:tcW w:w="1939" w:type="dxa"/>
          </w:tcPr>
          <w:p w14:paraId="59B072A4" w14:textId="77777777" w:rsidR="00765D56" w:rsidRPr="00FD66B8" w:rsidRDefault="00765D56" w:rsidP="00F03C5C">
            <w:pPr>
              <w:pStyle w:val="TableText"/>
              <w:rPr>
                <w:color w:val="000000"/>
              </w:rPr>
            </w:pPr>
            <w:r w:rsidRPr="00FD66B8">
              <w:rPr>
                <w:color w:val="000000"/>
              </w:rPr>
              <w:t>Race</w:t>
            </w:r>
          </w:p>
        </w:tc>
        <w:tc>
          <w:tcPr>
            <w:tcW w:w="1131" w:type="dxa"/>
          </w:tcPr>
          <w:p w14:paraId="612AE0EE" w14:textId="77777777" w:rsidR="00765D56" w:rsidRPr="00FD66B8" w:rsidRDefault="00765D56" w:rsidP="00F03C5C">
            <w:pPr>
              <w:pStyle w:val="TableText"/>
              <w:rPr>
                <w:color w:val="FFFFFF"/>
              </w:rPr>
            </w:pPr>
            <w:r w:rsidRPr="00FD66B8">
              <w:t>CE</w:t>
            </w:r>
          </w:p>
        </w:tc>
        <w:tc>
          <w:tcPr>
            <w:tcW w:w="3987" w:type="dxa"/>
          </w:tcPr>
          <w:p w14:paraId="4504051E" w14:textId="77777777" w:rsidR="00765D56" w:rsidRPr="00FD66B8" w:rsidRDefault="00765D56" w:rsidP="00F03C5C">
            <w:pPr>
              <w:pStyle w:val="TableText"/>
              <w:rPr>
                <w:color w:val="000000"/>
              </w:rPr>
            </w:pPr>
            <w:r w:rsidRPr="00FD66B8">
              <w:rPr>
                <w:color w:val="000000"/>
              </w:rPr>
              <w:t>""</w:t>
            </w:r>
          </w:p>
        </w:tc>
      </w:tr>
      <w:tr w:rsidR="00765D56" w:rsidRPr="00FD66B8" w14:paraId="1F07870B" w14:textId="77777777" w:rsidTr="00905374">
        <w:trPr>
          <w:cantSplit/>
        </w:trPr>
        <w:tc>
          <w:tcPr>
            <w:tcW w:w="1128" w:type="dxa"/>
          </w:tcPr>
          <w:p w14:paraId="685BD270" w14:textId="77777777" w:rsidR="00765D56" w:rsidRPr="00FD66B8" w:rsidRDefault="00765D56" w:rsidP="00F03C5C">
            <w:pPr>
              <w:pStyle w:val="TableText"/>
              <w:rPr>
                <w:color w:val="000000"/>
              </w:rPr>
            </w:pPr>
            <w:r w:rsidRPr="00FD66B8">
              <w:rPr>
                <w:color w:val="000000"/>
              </w:rPr>
              <w:t>PID</w:t>
            </w:r>
          </w:p>
        </w:tc>
        <w:tc>
          <w:tcPr>
            <w:tcW w:w="1155" w:type="dxa"/>
          </w:tcPr>
          <w:p w14:paraId="25A511EB" w14:textId="77777777" w:rsidR="00765D56" w:rsidRPr="00FD66B8" w:rsidRDefault="00765D56" w:rsidP="00F03C5C">
            <w:pPr>
              <w:pStyle w:val="TableText"/>
              <w:rPr>
                <w:color w:val="000000"/>
              </w:rPr>
            </w:pPr>
            <w:r w:rsidRPr="00FD66B8">
              <w:rPr>
                <w:color w:val="000000"/>
              </w:rPr>
              <w:t>11</w:t>
            </w:r>
          </w:p>
        </w:tc>
        <w:tc>
          <w:tcPr>
            <w:tcW w:w="1939" w:type="dxa"/>
          </w:tcPr>
          <w:p w14:paraId="48AD282E" w14:textId="77777777" w:rsidR="00765D56" w:rsidRPr="00FD66B8" w:rsidRDefault="00765D56" w:rsidP="00F03C5C">
            <w:pPr>
              <w:pStyle w:val="TableText"/>
              <w:rPr>
                <w:color w:val="000000"/>
              </w:rPr>
            </w:pPr>
            <w:r w:rsidRPr="00FD66B8">
              <w:rPr>
                <w:color w:val="000000"/>
              </w:rPr>
              <w:t>Patient Address</w:t>
            </w:r>
          </w:p>
        </w:tc>
        <w:tc>
          <w:tcPr>
            <w:tcW w:w="1131" w:type="dxa"/>
          </w:tcPr>
          <w:p w14:paraId="35EB5550" w14:textId="77777777" w:rsidR="00765D56" w:rsidRPr="00FD66B8" w:rsidRDefault="00765D56" w:rsidP="00F03C5C">
            <w:pPr>
              <w:pStyle w:val="TableText"/>
              <w:rPr>
                <w:color w:val="FFFFFF"/>
              </w:rPr>
            </w:pPr>
            <w:r w:rsidRPr="00FD66B8">
              <w:t>XAD</w:t>
            </w:r>
          </w:p>
        </w:tc>
        <w:tc>
          <w:tcPr>
            <w:tcW w:w="3987" w:type="dxa"/>
          </w:tcPr>
          <w:p w14:paraId="2034A76B" w14:textId="77777777" w:rsidR="00765D56" w:rsidRPr="00FD66B8" w:rsidRDefault="00765D56" w:rsidP="00F03C5C">
            <w:pPr>
              <w:pStyle w:val="TableText"/>
              <w:rPr>
                <w:color w:val="000000"/>
              </w:rPr>
            </w:pPr>
            <w:r w:rsidRPr="00FD66B8">
              <w:rPr>
                <w:color w:val="000000"/>
              </w:rPr>
              <w:t>HC 11, BOX 22B~""~CAPON BRIDGE~WV~12345~~P~""</w:t>
            </w:r>
          </w:p>
        </w:tc>
      </w:tr>
      <w:tr w:rsidR="00765D56" w:rsidRPr="00FD66B8" w14:paraId="340AF146" w14:textId="77777777" w:rsidTr="00905374">
        <w:trPr>
          <w:cantSplit/>
        </w:trPr>
        <w:tc>
          <w:tcPr>
            <w:tcW w:w="1128" w:type="dxa"/>
          </w:tcPr>
          <w:p w14:paraId="7ED47C4C" w14:textId="77777777" w:rsidR="00765D56" w:rsidRPr="00FD66B8" w:rsidRDefault="00765D56" w:rsidP="00F03C5C">
            <w:pPr>
              <w:pStyle w:val="TableText"/>
              <w:rPr>
                <w:color w:val="000000"/>
              </w:rPr>
            </w:pPr>
            <w:r w:rsidRPr="00FD66B8">
              <w:rPr>
                <w:color w:val="000000"/>
              </w:rPr>
              <w:t>PID</w:t>
            </w:r>
          </w:p>
        </w:tc>
        <w:tc>
          <w:tcPr>
            <w:tcW w:w="1155" w:type="dxa"/>
          </w:tcPr>
          <w:p w14:paraId="38B15E81" w14:textId="77777777" w:rsidR="00765D56" w:rsidRPr="00FD66B8" w:rsidRDefault="00765D56" w:rsidP="00F03C5C">
            <w:pPr>
              <w:pStyle w:val="TableText"/>
              <w:rPr>
                <w:color w:val="000000"/>
              </w:rPr>
            </w:pPr>
            <w:r w:rsidRPr="00FD66B8">
              <w:rPr>
                <w:color w:val="000000"/>
              </w:rPr>
              <w:t>11</w:t>
            </w:r>
          </w:p>
        </w:tc>
        <w:tc>
          <w:tcPr>
            <w:tcW w:w="1939" w:type="dxa"/>
          </w:tcPr>
          <w:p w14:paraId="07834E1D" w14:textId="77777777" w:rsidR="00765D56" w:rsidRPr="00FD66B8" w:rsidRDefault="00765D56" w:rsidP="00F03C5C">
            <w:pPr>
              <w:pStyle w:val="TableText"/>
              <w:rPr>
                <w:color w:val="000000"/>
              </w:rPr>
            </w:pPr>
            <w:r w:rsidRPr="00FD66B8">
              <w:rPr>
                <w:color w:val="000000"/>
              </w:rPr>
              <w:t>Patient Address_rep</w:t>
            </w:r>
          </w:p>
        </w:tc>
        <w:tc>
          <w:tcPr>
            <w:tcW w:w="1131" w:type="dxa"/>
          </w:tcPr>
          <w:p w14:paraId="53585A71" w14:textId="77777777" w:rsidR="00765D56" w:rsidRPr="00FD66B8" w:rsidRDefault="00765D56" w:rsidP="00F03C5C">
            <w:pPr>
              <w:pStyle w:val="TableText"/>
              <w:rPr>
                <w:color w:val="FFFFFF"/>
              </w:rPr>
            </w:pPr>
          </w:p>
        </w:tc>
        <w:tc>
          <w:tcPr>
            <w:tcW w:w="3987" w:type="dxa"/>
          </w:tcPr>
          <w:p w14:paraId="7F928BD2" w14:textId="77777777" w:rsidR="00765D56" w:rsidRPr="00FD66B8" w:rsidRDefault="00765D56" w:rsidP="00F03C5C">
            <w:pPr>
              <w:pStyle w:val="TableText"/>
              <w:rPr>
                <w:color w:val="000000"/>
              </w:rPr>
            </w:pPr>
            <w:r w:rsidRPr="00FD66B8">
              <w:rPr>
                <w:color w:val="000000"/>
              </w:rPr>
              <w:t>~~BARNESVILLE~MD~~~N</w:t>
            </w:r>
          </w:p>
        </w:tc>
      </w:tr>
      <w:tr w:rsidR="00765D56" w:rsidRPr="00FD66B8" w14:paraId="3EB746BB" w14:textId="77777777" w:rsidTr="00905374">
        <w:trPr>
          <w:cantSplit/>
        </w:trPr>
        <w:tc>
          <w:tcPr>
            <w:tcW w:w="1128" w:type="dxa"/>
          </w:tcPr>
          <w:p w14:paraId="22D6D92E" w14:textId="77777777" w:rsidR="00765D56" w:rsidRPr="00FD66B8" w:rsidRDefault="00765D56" w:rsidP="00F03C5C">
            <w:pPr>
              <w:pStyle w:val="TableText"/>
              <w:rPr>
                <w:color w:val="000000"/>
              </w:rPr>
            </w:pPr>
            <w:r w:rsidRPr="00FD66B8">
              <w:rPr>
                <w:color w:val="000000"/>
              </w:rPr>
              <w:t>PID</w:t>
            </w:r>
          </w:p>
        </w:tc>
        <w:tc>
          <w:tcPr>
            <w:tcW w:w="1155" w:type="dxa"/>
          </w:tcPr>
          <w:p w14:paraId="27568FE1" w14:textId="77777777" w:rsidR="00765D56" w:rsidRPr="00FD66B8" w:rsidRDefault="00765D56" w:rsidP="00F03C5C">
            <w:pPr>
              <w:pStyle w:val="TableText"/>
              <w:rPr>
                <w:color w:val="000000"/>
              </w:rPr>
            </w:pPr>
            <w:r w:rsidRPr="00FD66B8">
              <w:rPr>
                <w:color w:val="000000"/>
              </w:rPr>
              <w:t>12</w:t>
            </w:r>
          </w:p>
        </w:tc>
        <w:tc>
          <w:tcPr>
            <w:tcW w:w="1939" w:type="dxa"/>
          </w:tcPr>
          <w:p w14:paraId="3EDA803B" w14:textId="77777777" w:rsidR="00765D56" w:rsidRPr="00FD66B8" w:rsidRDefault="00765D56" w:rsidP="00F03C5C">
            <w:pPr>
              <w:pStyle w:val="TableText"/>
              <w:rPr>
                <w:color w:val="000000"/>
              </w:rPr>
            </w:pPr>
            <w:r w:rsidRPr="00FD66B8">
              <w:rPr>
                <w:color w:val="000000"/>
              </w:rPr>
              <w:t>County Code</w:t>
            </w:r>
          </w:p>
        </w:tc>
        <w:tc>
          <w:tcPr>
            <w:tcW w:w="1131" w:type="dxa"/>
          </w:tcPr>
          <w:p w14:paraId="5F763AF0" w14:textId="77777777" w:rsidR="00765D56" w:rsidRPr="00FD66B8" w:rsidRDefault="00765D56" w:rsidP="00F03C5C">
            <w:pPr>
              <w:pStyle w:val="TableText"/>
              <w:rPr>
                <w:color w:val="FFFFFF"/>
              </w:rPr>
            </w:pPr>
            <w:r w:rsidRPr="00FD66B8">
              <w:t>IS</w:t>
            </w:r>
          </w:p>
        </w:tc>
        <w:tc>
          <w:tcPr>
            <w:tcW w:w="3987" w:type="dxa"/>
          </w:tcPr>
          <w:p w14:paraId="55BFEB6B" w14:textId="77777777" w:rsidR="00765D56" w:rsidRPr="00FD66B8" w:rsidRDefault="00765D56" w:rsidP="00F03C5C">
            <w:pPr>
              <w:pStyle w:val="TableText"/>
              <w:rPr>
                <w:color w:val="000000"/>
              </w:rPr>
            </w:pPr>
            <w:r w:rsidRPr="00FD66B8">
              <w:rPr>
                <w:color w:val="000000"/>
              </w:rPr>
              <w:t>027</w:t>
            </w:r>
          </w:p>
        </w:tc>
      </w:tr>
      <w:tr w:rsidR="00765D56" w:rsidRPr="00FD66B8" w14:paraId="13189D72" w14:textId="77777777" w:rsidTr="00905374">
        <w:trPr>
          <w:cantSplit/>
        </w:trPr>
        <w:tc>
          <w:tcPr>
            <w:tcW w:w="1128" w:type="dxa"/>
          </w:tcPr>
          <w:p w14:paraId="18214C20" w14:textId="77777777" w:rsidR="00765D56" w:rsidRPr="00FD66B8" w:rsidRDefault="00765D56" w:rsidP="00F03C5C">
            <w:pPr>
              <w:pStyle w:val="TableText"/>
              <w:rPr>
                <w:color w:val="000000"/>
              </w:rPr>
            </w:pPr>
            <w:r w:rsidRPr="00FD66B8">
              <w:rPr>
                <w:color w:val="000000"/>
              </w:rPr>
              <w:t>PID</w:t>
            </w:r>
          </w:p>
        </w:tc>
        <w:tc>
          <w:tcPr>
            <w:tcW w:w="1155" w:type="dxa"/>
          </w:tcPr>
          <w:p w14:paraId="50723972" w14:textId="77777777" w:rsidR="00765D56" w:rsidRPr="00FD66B8" w:rsidRDefault="00765D56" w:rsidP="00F03C5C">
            <w:pPr>
              <w:pStyle w:val="TableText"/>
              <w:rPr>
                <w:color w:val="000000"/>
              </w:rPr>
            </w:pPr>
            <w:r w:rsidRPr="00FD66B8">
              <w:rPr>
                <w:color w:val="000000"/>
              </w:rPr>
              <w:t>13</w:t>
            </w:r>
          </w:p>
        </w:tc>
        <w:tc>
          <w:tcPr>
            <w:tcW w:w="1939" w:type="dxa"/>
          </w:tcPr>
          <w:p w14:paraId="4912B1BD" w14:textId="77777777" w:rsidR="00765D56" w:rsidRPr="00FD66B8" w:rsidRDefault="00765D56" w:rsidP="00F03C5C">
            <w:pPr>
              <w:pStyle w:val="TableText"/>
              <w:rPr>
                <w:color w:val="000000"/>
              </w:rPr>
            </w:pPr>
            <w:r w:rsidRPr="00FD66B8">
              <w:rPr>
                <w:color w:val="000000"/>
              </w:rPr>
              <w:t>Phone Number - Home</w:t>
            </w:r>
          </w:p>
        </w:tc>
        <w:tc>
          <w:tcPr>
            <w:tcW w:w="1131" w:type="dxa"/>
          </w:tcPr>
          <w:p w14:paraId="6D398C01" w14:textId="77777777" w:rsidR="00765D56" w:rsidRPr="00FD66B8" w:rsidRDefault="00765D56" w:rsidP="00F03C5C">
            <w:pPr>
              <w:pStyle w:val="TableText"/>
              <w:rPr>
                <w:color w:val="FFFFFF"/>
              </w:rPr>
            </w:pPr>
            <w:r w:rsidRPr="00FD66B8">
              <w:t>XTN</w:t>
            </w:r>
          </w:p>
        </w:tc>
        <w:tc>
          <w:tcPr>
            <w:tcW w:w="3987" w:type="dxa"/>
          </w:tcPr>
          <w:p w14:paraId="53BCF53A" w14:textId="77777777" w:rsidR="00765D56" w:rsidRPr="00FD66B8" w:rsidRDefault="00765D56" w:rsidP="00F03C5C">
            <w:pPr>
              <w:pStyle w:val="TableText"/>
              <w:rPr>
                <w:color w:val="000000"/>
              </w:rPr>
            </w:pPr>
            <w:r w:rsidRPr="00FD66B8">
              <w:rPr>
                <w:color w:val="000000"/>
              </w:rPr>
              <w:t>(123)555-1212</w:t>
            </w:r>
          </w:p>
        </w:tc>
      </w:tr>
      <w:tr w:rsidR="00765D56" w:rsidRPr="00FD66B8" w14:paraId="57EAA624" w14:textId="77777777" w:rsidTr="00905374">
        <w:trPr>
          <w:cantSplit/>
        </w:trPr>
        <w:tc>
          <w:tcPr>
            <w:tcW w:w="1128" w:type="dxa"/>
          </w:tcPr>
          <w:p w14:paraId="325CDD0E" w14:textId="77777777" w:rsidR="00765D56" w:rsidRPr="00FD66B8" w:rsidRDefault="00765D56" w:rsidP="00F03C5C">
            <w:pPr>
              <w:pStyle w:val="TableText"/>
              <w:rPr>
                <w:color w:val="000000"/>
              </w:rPr>
            </w:pPr>
            <w:r w:rsidRPr="00FD66B8">
              <w:rPr>
                <w:color w:val="000000"/>
              </w:rPr>
              <w:t>PID</w:t>
            </w:r>
          </w:p>
        </w:tc>
        <w:tc>
          <w:tcPr>
            <w:tcW w:w="1155" w:type="dxa"/>
          </w:tcPr>
          <w:p w14:paraId="2F99363B" w14:textId="77777777" w:rsidR="00765D56" w:rsidRPr="00FD66B8" w:rsidRDefault="00765D56" w:rsidP="00F03C5C">
            <w:pPr>
              <w:pStyle w:val="TableText"/>
              <w:rPr>
                <w:color w:val="000000"/>
              </w:rPr>
            </w:pPr>
            <w:r w:rsidRPr="00FD66B8">
              <w:rPr>
                <w:color w:val="000000"/>
              </w:rPr>
              <w:t>14</w:t>
            </w:r>
          </w:p>
        </w:tc>
        <w:tc>
          <w:tcPr>
            <w:tcW w:w="1939" w:type="dxa"/>
          </w:tcPr>
          <w:p w14:paraId="23C24E9A" w14:textId="77777777" w:rsidR="00765D56" w:rsidRPr="00FD66B8" w:rsidRDefault="00765D56" w:rsidP="00F03C5C">
            <w:pPr>
              <w:pStyle w:val="TableText"/>
              <w:rPr>
                <w:color w:val="000000"/>
              </w:rPr>
            </w:pPr>
            <w:r w:rsidRPr="00FD66B8">
              <w:rPr>
                <w:color w:val="000000"/>
              </w:rPr>
              <w:t>Phone Number - Business</w:t>
            </w:r>
          </w:p>
        </w:tc>
        <w:tc>
          <w:tcPr>
            <w:tcW w:w="1131" w:type="dxa"/>
          </w:tcPr>
          <w:p w14:paraId="704E2343" w14:textId="77777777" w:rsidR="00765D56" w:rsidRPr="00FD66B8" w:rsidRDefault="00765D56" w:rsidP="00F03C5C">
            <w:pPr>
              <w:pStyle w:val="TableText"/>
              <w:rPr>
                <w:color w:val="FFFFFF"/>
              </w:rPr>
            </w:pPr>
            <w:r w:rsidRPr="00FD66B8">
              <w:t>XTN</w:t>
            </w:r>
          </w:p>
        </w:tc>
        <w:tc>
          <w:tcPr>
            <w:tcW w:w="3987" w:type="dxa"/>
          </w:tcPr>
          <w:p w14:paraId="00ABBFD3" w14:textId="77777777" w:rsidR="00765D56" w:rsidRPr="00FD66B8" w:rsidRDefault="00765D56" w:rsidP="00F03C5C">
            <w:pPr>
              <w:pStyle w:val="TableText"/>
              <w:rPr>
                <w:color w:val="000000"/>
              </w:rPr>
            </w:pPr>
            <w:r w:rsidRPr="00FD66B8">
              <w:rPr>
                <w:color w:val="000000"/>
              </w:rPr>
              <w:t>""</w:t>
            </w:r>
          </w:p>
        </w:tc>
      </w:tr>
      <w:tr w:rsidR="00765D56" w:rsidRPr="00FD66B8" w14:paraId="28F92109" w14:textId="77777777" w:rsidTr="00905374">
        <w:trPr>
          <w:cantSplit/>
        </w:trPr>
        <w:tc>
          <w:tcPr>
            <w:tcW w:w="1128" w:type="dxa"/>
          </w:tcPr>
          <w:p w14:paraId="5FF49E86" w14:textId="77777777" w:rsidR="00765D56" w:rsidRPr="00FD66B8" w:rsidRDefault="00765D56" w:rsidP="00F03C5C">
            <w:pPr>
              <w:pStyle w:val="TableText"/>
              <w:rPr>
                <w:color w:val="000000"/>
              </w:rPr>
            </w:pPr>
            <w:r w:rsidRPr="00FD66B8">
              <w:rPr>
                <w:color w:val="000000"/>
              </w:rPr>
              <w:t>PID</w:t>
            </w:r>
          </w:p>
        </w:tc>
        <w:tc>
          <w:tcPr>
            <w:tcW w:w="1155" w:type="dxa"/>
          </w:tcPr>
          <w:p w14:paraId="4672721E" w14:textId="77777777" w:rsidR="00765D56" w:rsidRPr="00FD66B8" w:rsidRDefault="00765D56" w:rsidP="00F03C5C">
            <w:pPr>
              <w:pStyle w:val="TableText"/>
              <w:rPr>
                <w:color w:val="000000"/>
              </w:rPr>
            </w:pPr>
            <w:r w:rsidRPr="00FD66B8">
              <w:rPr>
                <w:color w:val="000000"/>
              </w:rPr>
              <w:t>15</w:t>
            </w:r>
          </w:p>
        </w:tc>
        <w:tc>
          <w:tcPr>
            <w:tcW w:w="1939" w:type="dxa"/>
          </w:tcPr>
          <w:p w14:paraId="2F90B0E8" w14:textId="77777777" w:rsidR="00765D56" w:rsidRPr="00FD66B8" w:rsidRDefault="00765D56" w:rsidP="00F03C5C">
            <w:pPr>
              <w:pStyle w:val="TableText"/>
              <w:rPr>
                <w:color w:val="000000"/>
              </w:rPr>
            </w:pPr>
            <w:r w:rsidRPr="00FD66B8">
              <w:rPr>
                <w:color w:val="000000"/>
              </w:rPr>
              <w:t>Primary Language</w:t>
            </w:r>
          </w:p>
        </w:tc>
        <w:tc>
          <w:tcPr>
            <w:tcW w:w="1131" w:type="dxa"/>
          </w:tcPr>
          <w:p w14:paraId="5CDF7D1C" w14:textId="77777777" w:rsidR="00765D56" w:rsidRPr="00FD66B8" w:rsidRDefault="00765D56" w:rsidP="00F03C5C">
            <w:pPr>
              <w:pStyle w:val="TableText"/>
              <w:rPr>
                <w:color w:val="FFFFFF"/>
              </w:rPr>
            </w:pPr>
            <w:r w:rsidRPr="00FD66B8">
              <w:t>CE</w:t>
            </w:r>
          </w:p>
        </w:tc>
        <w:tc>
          <w:tcPr>
            <w:tcW w:w="3987" w:type="dxa"/>
          </w:tcPr>
          <w:p w14:paraId="04CF8A4B" w14:textId="77777777" w:rsidR="00765D56" w:rsidRPr="00FD66B8" w:rsidRDefault="00765D56" w:rsidP="00F03C5C">
            <w:pPr>
              <w:pStyle w:val="TableText"/>
              <w:rPr>
                <w:color w:val="000000"/>
              </w:rPr>
            </w:pPr>
            <w:r w:rsidRPr="00FD66B8">
              <w:rPr>
                <w:color w:val="000000"/>
              </w:rPr>
              <w:t> </w:t>
            </w:r>
          </w:p>
        </w:tc>
      </w:tr>
      <w:tr w:rsidR="00765D56" w:rsidRPr="00FD66B8" w14:paraId="05F489D1" w14:textId="77777777" w:rsidTr="00905374">
        <w:trPr>
          <w:cantSplit/>
        </w:trPr>
        <w:tc>
          <w:tcPr>
            <w:tcW w:w="1128" w:type="dxa"/>
          </w:tcPr>
          <w:p w14:paraId="78751C2D" w14:textId="77777777" w:rsidR="00765D56" w:rsidRPr="00FD66B8" w:rsidRDefault="00765D56" w:rsidP="00F03C5C">
            <w:pPr>
              <w:pStyle w:val="TableText"/>
              <w:rPr>
                <w:color w:val="000000"/>
              </w:rPr>
            </w:pPr>
            <w:r w:rsidRPr="00FD66B8">
              <w:rPr>
                <w:color w:val="000000"/>
              </w:rPr>
              <w:t>PID</w:t>
            </w:r>
          </w:p>
        </w:tc>
        <w:tc>
          <w:tcPr>
            <w:tcW w:w="1155" w:type="dxa"/>
          </w:tcPr>
          <w:p w14:paraId="3FC6D63F" w14:textId="77777777" w:rsidR="00765D56" w:rsidRPr="00FD66B8" w:rsidRDefault="00765D56" w:rsidP="00F03C5C">
            <w:pPr>
              <w:pStyle w:val="TableText"/>
              <w:rPr>
                <w:color w:val="000000"/>
              </w:rPr>
            </w:pPr>
            <w:r w:rsidRPr="00FD66B8">
              <w:rPr>
                <w:color w:val="000000"/>
              </w:rPr>
              <w:t>16</w:t>
            </w:r>
          </w:p>
        </w:tc>
        <w:tc>
          <w:tcPr>
            <w:tcW w:w="1939" w:type="dxa"/>
          </w:tcPr>
          <w:p w14:paraId="4A15F7F1" w14:textId="77777777" w:rsidR="00765D56" w:rsidRPr="00FD66B8" w:rsidRDefault="00765D56" w:rsidP="00F03C5C">
            <w:pPr>
              <w:pStyle w:val="TableText"/>
              <w:rPr>
                <w:color w:val="000000"/>
              </w:rPr>
            </w:pPr>
            <w:r w:rsidRPr="00FD66B8">
              <w:rPr>
                <w:color w:val="000000"/>
              </w:rPr>
              <w:t>Marital Status</w:t>
            </w:r>
          </w:p>
        </w:tc>
        <w:tc>
          <w:tcPr>
            <w:tcW w:w="1131" w:type="dxa"/>
          </w:tcPr>
          <w:p w14:paraId="47D5B636" w14:textId="77777777" w:rsidR="00765D56" w:rsidRPr="00FD66B8" w:rsidRDefault="00765D56" w:rsidP="00F03C5C">
            <w:pPr>
              <w:pStyle w:val="TableText"/>
              <w:rPr>
                <w:color w:val="FFFFFF"/>
              </w:rPr>
            </w:pPr>
            <w:r w:rsidRPr="00FD66B8">
              <w:t>CE</w:t>
            </w:r>
          </w:p>
        </w:tc>
        <w:tc>
          <w:tcPr>
            <w:tcW w:w="3987" w:type="dxa"/>
          </w:tcPr>
          <w:p w14:paraId="6CBC1167" w14:textId="77777777" w:rsidR="00765D56" w:rsidRPr="00FD66B8" w:rsidRDefault="00765D56" w:rsidP="00F03C5C">
            <w:pPr>
              <w:pStyle w:val="TableText"/>
              <w:rPr>
                <w:color w:val="000000"/>
              </w:rPr>
            </w:pPr>
            <w:r w:rsidRPr="00FD66B8">
              <w:rPr>
                <w:color w:val="000000"/>
              </w:rPr>
              <w:t>D</w:t>
            </w:r>
          </w:p>
        </w:tc>
      </w:tr>
      <w:tr w:rsidR="00765D56" w:rsidRPr="00FD66B8" w14:paraId="538086E5" w14:textId="77777777" w:rsidTr="00905374">
        <w:trPr>
          <w:cantSplit/>
        </w:trPr>
        <w:tc>
          <w:tcPr>
            <w:tcW w:w="1128" w:type="dxa"/>
          </w:tcPr>
          <w:p w14:paraId="1157D1E6" w14:textId="77777777" w:rsidR="00765D56" w:rsidRPr="00FD66B8" w:rsidRDefault="00765D56" w:rsidP="00F03C5C">
            <w:pPr>
              <w:pStyle w:val="TableText"/>
              <w:rPr>
                <w:color w:val="000000"/>
              </w:rPr>
            </w:pPr>
            <w:r w:rsidRPr="00FD66B8">
              <w:rPr>
                <w:color w:val="000000"/>
              </w:rPr>
              <w:t>PID</w:t>
            </w:r>
          </w:p>
        </w:tc>
        <w:tc>
          <w:tcPr>
            <w:tcW w:w="1155" w:type="dxa"/>
          </w:tcPr>
          <w:p w14:paraId="711C1628" w14:textId="77777777" w:rsidR="00765D56" w:rsidRPr="00FD66B8" w:rsidRDefault="00765D56" w:rsidP="00F03C5C">
            <w:pPr>
              <w:pStyle w:val="TableText"/>
              <w:rPr>
                <w:color w:val="000000"/>
              </w:rPr>
            </w:pPr>
            <w:r w:rsidRPr="00FD66B8">
              <w:rPr>
                <w:color w:val="000000"/>
              </w:rPr>
              <w:t>17</w:t>
            </w:r>
          </w:p>
        </w:tc>
        <w:tc>
          <w:tcPr>
            <w:tcW w:w="1939" w:type="dxa"/>
          </w:tcPr>
          <w:p w14:paraId="5D8ADFCF" w14:textId="77777777" w:rsidR="00765D56" w:rsidRPr="00FD66B8" w:rsidRDefault="00765D56" w:rsidP="00F03C5C">
            <w:pPr>
              <w:pStyle w:val="TableText"/>
              <w:rPr>
                <w:color w:val="000000"/>
              </w:rPr>
            </w:pPr>
            <w:r w:rsidRPr="00FD66B8">
              <w:rPr>
                <w:color w:val="000000"/>
              </w:rPr>
              <w:t>Religion</w:t>
            </w:r>
          </w:p>
        </w:tc>
        <w:tc>
          <w:tcPr>
            <w:tcW w:w="1131" w:type="dxa"/>
          </w:tcPr>
          <w:p w14:paraId="33B8FBF7" w14:textId="77777777" w:rsidR="00765D56" w:rsidRPr="00FD66B8" w:rsidRDefault="00765D56" w:rsidP="00F03C5C">
            <w:pPr>
              <w:pStyle w:val="TableText"/>
              <w:rPr>
                <w:color w:val="FFFFFF"/>
              </w:rPr>
            </w:pPr>
            <w:r w:rsidRPr="00FD66B8">
              <w:t>CE</w:t>
            </w:r>
          </w:p>
        </w:tc>
        <w:tc>
          <w:tcPr>
            <w:tcW w:w="3987" w:type="dxa"/>
          </w:tcPr>
          <w:p w14:paraId="5AA6FE8E" w14:textId="77777777" w:rsidR="00765D56" w:rsidRPr="00FD66B8" w:rsidRDefault="00765D56" w:rsidP="00F03C5C">
            <w:pPr>
              <w:pStyle w:val="TableText"/>
              <w:rPr>
                <w:color w:val="000000"/>
              </w:rPr>
            </w:pPr>
            <w:r w:rsidRPr="00FD66B8">
              <w:rPr>
                <w:color w:val="000000"/>
              </w:rPr>
              <w:t>0</w:t>
            </w:r>
          </w:p>
        </w:tc>
      </w:tr>
      <w:tr w:rsidR="00765D56" w:rsidRPr="00FD66B8" w14:paraId="2D11F2C3" w14:textId="77777777" w:rsidTr="00905374">
        <w:trPr>
          <w:cantSplit/>
        </w:trPr>
        <w:tc>
          <w:tcPr>
            <w:tcW w:w="1128" w:type="dxa"/>
          </w:tcPr>
          <w:p w14:paraId="04C3DBF5" w14:textId="77777777" w:rsidR="00765D56" w:rsidRPr="00FD66B8" w:rsidRDefault="00765D56" w:rsidP="00F03C5C">
            <w:pPr>
              <w:pStyle w:val="TableText"/>
              <w:rPr>
                <w:color w:val="000000"/>
              </w:rPr>
            </w:pPr>
            <w:r w:rsidRPr="00FD66B8">
              <w:rPr>
                <w:color w:val="000000"/>
              </w:rPr>
              <w:t>PID</w:t>
            </w:r>
          </w:p>
        </w:tc>
        <w:tc>
          <w:tcPr>
            <w:tcW w:w="1155" w:type="dxa"/>
          </w:tcPr>
          <w:p w14:paraId="68D9F488" w14:textId="77777777" w:rsidR="00765D56" w:rsidRPr="00FD66B8" w:rsidRDefault="00765D56" w:rsidP="00F03C5C">
            <w:pPr>
              <w:pStyle w:val="TableText"/>
              <w:rPr>
                <w:color w:val="000000"/>
              </w:rPr>
            </w:pPr>
            <w:r w:rsidRPr="00FD66B8">
              <w:rPr>
                <w:color w:val="000000"/>
              </w:rPr>
              <w:t>18</w:t>
            </w:r>
          </w:p>
        </w:tc>
        <w:tc>
          <w:tcPr>
            <w:tcW w:w="1939" w:type="dxa"/>
          </w:tcPr>
          <w:p w14:paraId="0C86FDE5" w14:textId="77777777" w:rsidR="00765D56" w:rsidRPr="00FD66B8" w:rsidRDefault="00765D56" w:rsidP="00F03C5C">
            <w:pPr>
              <w:pStyle w:val="TableText"/>
              <w:rPr>
                <w:color w:val="000000"/>
              </w:rPr>
            </w:pPr>
            <w:r w:rsidRPr="00FD66B8">
              <w:rPr>
                <w:color w:val="000000"/>
              </w:rPr>
              <w:t>Patient Account Number</w:t>
            </w:r>
          </w:p>
        </w:tc>
        <w:tc>
          <w:tcPr>
            <w:tcW w:w="1131" w:type="dxa"/>
          </w:tcPr>
          <w:p w14:paraId="31C6F0AA" w14:textId="77777777" w:rsidR="00765D56" w:rsidRPr="00FD66B8" w:rsidRDefault="00765D56" w:rsidP="00F03C5C">
            <w:pPr>
              <w:pStyle w:val="TableText"/>
              <w:rPr>
                <w:color w:val="FFFFFF"/>
              </w:rPr>
            </w:pPr>
            <w:r w:rsidRPr="00FD66B8">
              <w:t>CX</w:t>
            </w:r>
          </w:p>
        </w:tc>
        <w:tc>
          <w:tcPr>
            <w:tcW w:w="3987" w:type="dxa"/>
          </w:tcPr>
          <w:p w14:paraId="380B859F" w14:textId="77777777" w:rsidR="00765D56" w:rsidRPr="00FD66B8" w:rsidRDefault="00765D56" w:rsidP="00F03C5C">
            <w:pPr>
              <w:pStyle w:val="TableText"/>
              <w:rPr>
                <w:color w:val="000000"/>
              </w:rPr>
            </w:pPr>
            <w:r w:rsidRPr="00FD66B8">
              <w:rPr>
                <w:color w:val="000000"/>
              </w:rPr>
              <w:t> </w:t>
            </w:r>
          </w:p>
        </w:tc>
      </w:tr>
      <w:tr w:rsidR="00765D56" w:rsidRPr="00FD66B8" w14:paraId="38A56CE2" w14:textId="77777777" w:rsidTr="00905374">
        <w:trPr>
          <w:cantSplit/>
        </w:trPr>
        <w:tc>
          <w:tcPr>
            <w:tcW w:w="1128" w:type="dxa"/>
          </w:tcPr>
          <w:p w14:paraId="249B000D" w14:textId="77777777" w:rsidR="00765D56" w:rsidRPr="00FD66B8" w:rsidRDefault="00765D56" w:rsidP="00F03C5C">
            <w:pPr>
              <w:pStyle w:val="TableText"/>
              <w:rPr>
                <w:color w:val="000000"/>
              </w:rPr>
            </w:pPr>
            <w:r w:rsidRPr="00FD66B8">
              <w:rPr>
                <w:color w:val="000000"/>
              </w:rPr>
              <w:t>PID</w:t>
            </w:r>
          </w:p>
        </w:tc>
        <w:tc>
          <w:tcPr>
            <w:tcW w:w="1155" w:type="dxa"/>
          </w:tcPr>
          <w:p w14:paraId="695DCB10" w14:textId="77777777" w:rsidR="00765D56" w:rsidRPr="00FD66B8" w:rsidRDefault="00765D56" w:rsidP="00F03C5C">
            <w:pPr>
              <w:pStyle w:val="TableText"/>
              <w:rPr>
                <w:color w:val="000000"/>
              </w:rPr>
            </w:pPr>
            <w:r w:rsidRPr="00FD66B8">
              <w:rPr>
                <w:color w:val="000000"/>
              </w:rPr>
              <w:t>19</w:t>
            </w:r>
          </w:p>
        </w:tc>
        <w:tc>
          <w:tcPr>
            <w:tcW w:w="1939" w:type="dxa"/>
          </w:tcPr>
          <w:p w14:paraId="4E440492" w14:textId="77777777" w:rsidR="00765D56" w:rsidRPr="00FD66B8" w:rsidRDefault="00765D56" w:rsidP="00F03C5C">
            <w:pPr>
              <w:pStyle w:val="TableText"/>
              <w:rPr>
                <w:color w:val="000000"/>
              </w:rPr>
            </w:pPr>
            <w:r w:rsidRPr="00FD66B8">
              <w:rPr>
                <w:color w:val="000000"/>
              </w:rPr>
              <w:t>SSN Number - Patient</w:t>
            </w:r>
          </w:p>
        </w:tc>
        <w:tc>
          <w:tcPr>
            <w:tcW w:w="1131" w:type="dxa"/>
          </w:tcPr>
          <w:p w14:paraId="22703420" w14:textId="77777777" w:rsidR="00765D56" w:rsidRPr="00FD66B8" w:rsidRDefault="00765D56" w:rsidP="00F03C5C">
            <w:pPr>
              <w:pStyle w:val="TableText"/>
              <w:rPr>
                <w:color w:val="FFFFFF"/>
              </w:rPr>
            </w:pPr>
            <w:r w:rsidRPr="00FD66B8">
              <w:t>ST</w:t>
            </w:r>
          </w:p>
        </w:tc>
        <w:tc>
          <w:tcPr>
            <w:tcW w:w="3987" w:type="dxa"/>
          </w:tcPr>
          <w:p w14:paraId="458C765B" w14:textId="77777777" w:rsidR="00765D56" w:rsidRPr="00FD66B8" w:rsidRDefault="00765D56" w:rsidP="00F03C5C">
            <w:pPr>
              <w:pStyle w:val="TableText"/>
              <w:rPr>
                <w:color w:val="000000"/>
              </w:rPr>
            </w:pPr>
            <w:r w:rsidRPr="00FD66B8">
              <w:rPr>
                <w:color w:val="000000"/>
              </w:rPr>
              <w:t>654321</w:t>
            </w:r>
          </w:p>
        </w:tc>
      </w:tr>
      <w:tr w:rsidR="00765D56" w:rsidRPr="00FD66B8" w14:paraId="72C8CDB8" w14:textId="77777777" w:rsidTr="00905374">
        <w:trPr>
          <w:cantSplit/>
        </w:trPr>
        <w:tc>
          <w:tcPr>
            <w:tcW w:w="1128" w:type="dxa"/>
          </w:tcPr>
          <w:p w14:paraId="3D4EDC30" w14:textId="77777777" w:rsidR="00765D56" w:rsidRPr="00FD66B8" w:rsidRDefault="00765D56" w:rsidP="00F03C5C">
            <w:pPr>
              <w:pStyle w:val="TableText"/>
              <w:rPr>
                <w:color w:val="000000"/>
              </w:rPr>
            </w:pPr>
            <w:r w:rsidRPr="00FD66B8">
              <w:rPr>
                <w:color w:val="000000"/>
              </w:rPr>
              <w:t>PID</w:t>
            </w:r>
          </w:p>
        </w:tc>
        <w:tc>
          <w:tcPr>
            <w:tcW w:w="1155" w:type="dxa"/>
          </w:tcPr>
          <w:p w14:paraId="1561FF39" w14:textId="77777777" w:rsidR="00765D56" w:rsidRPr="00FD66B8" w:rsidRDefault="00765D56" w:rsidP="00F03C5C">
            <w:pPr>
              <w:pStyle w:val="TableText"/>
              <w:rPr>
                <w:color w:val="000000"/>
              </w:rPr>
            </w:pPr>
            <w:r w:rsidRPr="00FD66B8">
              <w:rPr>
                <w:color w:val="000000"/>
              </w:rPr>
              <w:t>20</w:t>
            </w:r>
          </w:p>
        </w:tc>
        <w:tc>
          <w:tcPr>
            <w:tcW w:w="1939" w:type="dxa"/>
          </w:tcPr>
          <w:p w14:paraId="6B88E2C1" w14:textId="77777777" w:rsidR="00765D56" w:rsidRPr="00FD66B8" w:rsidRDefault="00765D56" w:rsidP="00F03C5C">
            <w:pPr>
              <w:pStyle w:val="TableText"/>
              <w:rPr>
                <w:color w:val="000000"/>
              </w:rPr>
            </w:pPr>
            <w:r w:rsidRPr="00FD66B8">
              <w:rPr>
                <w:color w:val="000000"/>
              </w:rPr>
              <w:t>Driver's License Number - Patient</w:t>
            </w:r>
          </w:p>
        </w:tc>
        <w:tc>
          <w:tcPr>
            <w:tcW w:w="1131" w:type="dxa"/>
          </w:tcPr>
          <w:p w14:paraId="7D6FF707" w14:textId="77777777" w:rsidR="00765D56" w:rsidRPr="00FD66B8" w:rsidRDefault="00765D56" w:rsidP="00F03C5C">
            <w:pPr>
              <w:pStyle w:val="TableText"/>
              <w:rPr>
                <w:color w:val="FFFFFF"/>
              </w:rPr>
            </w:pPr>
            <w:r w:rsidRPr="00FD66B8">
              <w:t>DLN</w:t>
            </w:r>
          </w:p>
        </w:tc>
        <w:tc>
          <w:tcPr>
            <w:tcW w:w="3987" w:type="dxa"/>
          </w:tcPr>
          <w:p w14:paraId="4B64BD8E" w14:textId="77777777" w:rsidR="00765D56" w:rsidRPr="00FD66B8" w:rsidRDefault="00765D56" w:rsidP="00F03C5C">
            <w:pPr>
              <w:pStyle w:val="TableText"/>
              <w:rPr>
                <w:color w:val="000000"/>
              </w:rPr>
            </w:pPr>
            <w:r w:rsidRPr="00FD66B8">
              <w:rPr>
                <w:color w:val="000000"/>
              </w:rPr>
              <w:t> </w:t>
            </w:r>
          </w:p>
        </w:tc>
      </w:tr>
      <w:tr w:rsidR="00765D56" w:rsidRPr="00FD66B8" w14:paraId="415DF24C" w14:textId="77777777" w:rsidTr="00905374">
        <w:trPr>
          <w:cantSplit/>
        </w:trPr>
        <w:tc>
          <w:tcPr>
            <w:tcW w:w="1128" w:type="dxa"/>
          </w:tcPr>
          <w:p w14:paraId="1C890395" w14:textId="77777777" w:rsidR="00765D56" w:rsidRPr="00FD66B8" w:rsidRDefault="00765D56" w:rsidP="00F03C5C">
            <w:pPr>
              <w:pStyle w:val="TableText"/>
              <w:rPr>
                <w:color w:val="000000"/>
              </w:rPr>
            </w:pPr>
            <w:r w:rsidRPr="00FD66B8">
              <w:rPr>
                <w:color w:val="000000"/>
              </w:rPr>
              <w:t>PID</w:t>
            </w:r>
          </w:p>
        </w:tc>
        <w:tc>
          <w:tcPr>
            <w:tcW w:w="1155" w:type="dxa"/>
          </w:tcPr>
          <w:p w14:paraId="4F5B28CB" w14:textId="77777777" w:rsidR="00765D56" w:rsidRPr="00FD66B8" w:rsidRDefault="00765D56" w:rsidP="00F03C5C">
            <w:pPr>
              <w:pStyle w:val="TableText"/>
              <w:rPr>
                <w:color w:val="000000"/>
              </w:rPr>
            </w:pPr>
            <w:r w:rsidRPr="00FD66B8">
              <w:rPr>
                <w:color w:val="000000"/>
              </w:rPr>
              <w:t>21</w:t>
            </w:r>
          </w:p>
        </w:tc>
        <w:tc>
          <w:tcPr>
            <w:tcW w:w="1939" w:type="dxa"/>
          </w:tcPr>
          <w:p w14:paraId="7738E064" w14:textId="77777777" w:rsidR="00765D56" w:rsidRPr="00FD66B8" w:rsidRDefault="00765D56" w:rsidP="00F03C5C">
            <w:pPr>
              <w:pStyle w:val="TableText"/>
              <w:rPr>
                <w:color w:val="000000"/>
              </w:rPr>
            </w:pPr>
            <w:r w:rsidRPr="00FD66B8">
              <w:rPr>
                <w:color w:val="000000"/>
              </w:rPr>
              <w:t>Mother's Identifier</w:t>
            </w:r>
          </w:p>
        </w:tc>
        <w:tc>
          <w:tcPr>
            <w:tcW w:w="1131" w:type="dxa"/>
          </w:tcPr>
          <w:p w14:paraId="5C0544B4" w14:textId="77777777" w:rsidR="00765D56" w:rsidRPr="00FD66B8" w:rsidRDefault="00765D56" w:rsidP="00F03C5C">
            <w:pPr>
              <w:pStyle w:val="TableText"/>
              <w:rPr>
                <w:color w:val="FFFFFF"/>
              </w:rPr>
            </w:pPr>
            <w:r w:rsidRPr="00FD66B8">
              <w:t>CX</w:t>
            </w:r>
          </w:p>
        </w:tc>
        <w:tc>
          <w:tcPr>
            <w:tcW w:w="3987" w:type="dxa"/>
          </w:tcPr>
          <w:p w14:paraId="51298847" w14:textId="77777777" w:rsidR="00765D56" w:rsidRPr="00FD66B8" w:rsidRDefault="00765D56" w:rsidP="00F03C5C">
            <w:pPr>
              <w:pStyle w:val="TableText"/>
              <w:rPr>
                <w:color w:val="000000"/>
              </w:rPr>
            </w:pPr>
            <w:r w:rsidRPr="00FD66B8">
              <w:rPr>
                <w:color w:val="000000"/>
              </w:rPr>
              <w:t> </w:t>
            </w:r>
          </w:p>
        </w:tc>
      </w:tr>
      <w:tr w:rsidR="00765D56" w:rsidRPr="00FD66B8" w14:paraId="7E6F062B" w14:textId="77777777" w:rsidTr="00905374">
        <w:trPr>
          <w:cantSplit/>
        </w:trPr>
        <w:tc>
          <w:tcPr>
            <w:tcW w:w="1128" w:type="dxa"/>
          </w:tcPr>
          <w:p w14:paraId="4C2513AB" w14:textId="77777777" w:rsidR="00765D56" w:rsidRPr="00FD66B8" w:rsidRDefault="00765D56" w:rsidP="00F03C5C">
            <w:pPr>
              <w:pStyle w:val="TableText"/>
              <w:rPr>
                <w:color w:val="000000"/>
              </w:rPr>
            </w:pPr>
            <w:r w:rsidRPr="00FD66B8">
              <w:rPr>
                <w:color w:val="000000"/>
              </w:rPr>
              <w:t>PID</w:t>
            </w:r>
          </w:p>
        </w:tc>
        <w:tc>
          <w:tcPr>
            <w:tcW w:w="1155" w:type="dxa"/>
          </w:tcPr>
          <w:p w14:paraId="45705A97" w14:textId="77777777" w:rsidR="00765D56" w:rsidRPr="00FD66B8" w:rsidRDefault="00765D56" w:rsidP="00F03C5C">
            <w:pPr>
              <w:pStyle w:val="TableText"/>
              <w:rPr>
                <w:color w:val="000000"/>
              </w:rPr>
            </w:pPr>
            <w:r w:rsidRPr="00FD66B8">
              <w:rPr>
                <w:color w:val="000000"/>
              </w:rPr>
              <w:t>22</w:t>
            </w:r>
          </w:p>
        </w:tc>
        <w:tc>
          <w:tcPr>
            <w:tcW w:w="1939" w:type="dxa"/>
          </w:tcPr>
          <w:p w14:paraId="02503A09" w14:textId="77777777" w:rsidR="00765D56" w:rsidRPr="00FD66B8" w:rsidRDefault="00765D56" w:rsidP="00F03C5C">
            <w:pPr>
              <w:pStyle w:val="TableText"/>
              <w:rPr>
                <w:color w:val="000000"/>
              </w:rPr>
            </w:pPr>
            <w:r w:rsidRPr="00FD66B8">
              <w:rPr>
                <w:color w:val="000000"/>
              </w:rPr>
              <w:t>Ethnic Group</w:t>
            </w:r>
          </w:p>
        </w:tc>
        <w:tc>
          <w:tcPr>
            <w:tcW w:w="1131" w:type="dxa"/>
          </w:tcPr>
          <w:p w14:paraId="5ACF2351" w14:textId="77777777" w:rsidR="00765D56" w:rsidRPr="00FD66B8" w:rsidRDefault="00765D56" w:rsidP="00F03C5C">
            <w:pPr>
              <w:pStyle w:val="TableText"/>
              <w:rPr>
                <w:color w:val="FFFFFF"/>
              </w:rPr>
            </w:pPr>
            <w:r w:rsidRPr="00FD66B8">
              <w:t>CE</w:t>
            </w:r>
          </w:p>
        </w:tc>
        <w:tc>
          <w:tcPr>
            <w:tcW w:w="3987" w:type="dxa"/>
          </w:tcPr>
          <w:p w14:paraId="578AAF2C" w14:textId="77777777" w:rsidR="00765D56" w:rsidRPr="00FD66B8" w:rsidRDefault="00765D56" w:rsidP="00F03C5C">
            <w:pPr>
              <w:pStyle w:val="TableText"/>
              <w:rPr>
                <w:color w:val="000000"/>
              </w:rPr>
            </w:pPr>
            <w:r w:rsidRPr="00FD66B8">
              <w:rPr>
                <w:color w:val="000000"/>
              </w:rPr>
              <w:t>""</w:t>
            </w:r>
          </w:p>
        </w:tc>
      </w:tr>
      <w:tr w:rsidR="00765D56" w:rsidRPr="00FD66B8" w14:paraId="05AA73A3" w14:textId="77777777" w:rsidTr="00905374">
        <w:trPr>
          <w:cantSplit/>
        </w:trPr>
        <w:tc>
          <w:tcPr>
            <w:tcW w:w="1128" w:type="dxa"/>
          </w:tcPr>
          <w:p w14:paraId="044CA200" w14:textId="77777777" w:rsidR="00765D56" w:rsidRPr="00FD66B8" w:rsidRDefault="00765D56" w:rsidP="00F03C5C">
            <w:pPr>
              <w:pStyle w:val="TableText"/>
              <w:rPr>
                <w:color w:val="000000"/>
              </w:rPr>
            </w:pPr>
            <w:r w:rsidRPr="00FD66B8">
              <w:rPr>
                <w:color w:val="000000"/>
              </w:rPr>
              <w:t>PID</w:t>
            </w:r>
          </w:p>
        </w:tc>
        <w:tc>
          <w:tcPr>
            <w:tcW w:w="1155" w:type="dxa"/>
          </w:tcPr>
          <w:p w14:paraId="0AEF8F94" w14:textId="77777777" w:rsidR="00765D56" w:rsidRPr="00FD66B8" w:rsidRDefault="00765D56" w:rsidP="00F03C5C">
            <w:pPr>
              <w:pStyle w:val="TableText"/>
              <w:rPr>
                <w:color w:val="000000"/>
              </w:rPr>
            </w:pPr>
            <w:r w:rsidRPr="00FD66B8">
              <w:rPr>
                <w:color w:val="000000"/>
              </w:rPr>
              <w:t>23</w:t>
            </w:r>
          </w:p>
        </w:tc>
        <w:tc>
          <w:tcPr>
            <w:tcW w:w="1939" w:type="dxa"/>
          </w:tcPr>
          <w:p w14:paraId="2363CF60" w14:textId="77777777" w:rsidR="00765D56" w:rsidRPr="00FD66B8" w:rsidRDefault="00765D56" w:rsidP="00F03C5C">
            <w:pPr>
              <w:pStyle w:val="TableText"/>
              <w:rPr>
                <w:color w:val="000000"/>
              </w:rPr>
            </w:pPr>
            <w:r w:rsidRPr="00FD66B8">
              <w:rPr>
                <w:color w:val="000000"/>
              </w:rPr>
              <w:t>Birth Place</w:t>
            </w:r>
          </w:p>
        </w:tc>
        <w:tc>
          <w:tcPr>
            <w:tcW w:w="1131" w:type="dxa"/>
          </w:tcPr>
          <w:p w14:paraId="4717489A" w14:textId="77777777" w:rsidR="00765D56" w:rsidRPr="00FD66B8" w:rsidRDefault="00765D56" w:rsidP="00F03C5C">
            <w:pPr>
              <w:pStyle w:val="TableText"/>
              <w:rPr>
                <w:color w:val="FFFFFF"/>
              </w:rPr>
            </w:pPr>
            <w:r w:rsidRPr="00FD66B8">
              <w:t>ST</w:t>
            </w:r>
          </w:p>
        </w:tc>
        <w:tc>
          <w:tcPr>
            <w:tcW w:w="3987" w:type="dxa"/>
          </w:tcPr>
          <w:p w14:paraId="634914A9" w14:textId="77777777" w:rsidR="00765D56" w:rsidRPr="00FD66B8" w:rsidRDefault="00765D56" w:rsidP="00F03C5C">
            <w:pPr>
              <w:pStyle w:val="TableText"/>
              <w:rPr>
                <w:color w:val="000000"/>
              </w:rPr>
            </w:pPr>
            <w:r w:rsidRPr="00FD66B8">
              <w:rPr>
                <w:color w:val="000000"/>
              </w:rPr>
              <w:t> BARNESVILLE MD</w:t>
            </w:r>
          </w:p>
        </w:tc>
      </w:tr>
      <w:tr w:rsidR="00765D56" w:rsidRPr="00FD66B8" w14:paraId="3F892C40" w14:textId="77777777" w:rsidTr="00905374">
        <w:trPr>
          <w:cantSplit/>
        </w:trPr>
        <w:tc>
          <w:tcPr>
            <w:tcW w:w="1128" w:type="dxa"/>
          </w:tcPr>
          <w:p w14:paraId="7722D854" w14:textId="77777777" w:rsidR="00765D56" w:rsidRPr="00FD66B8" w:rsidRDefault="00765D56" w:rsidP="00F03C5C">
            <w:pPr>
              <w:pStyle w:val="TableText"/>
              <w:rPr>
                <w:color w:val="000000"/>
              </w:rPr>
            </w:pPr>
            <w:r w:rsidRPr="00FD66B8">
              <w:rPr>
                <w:color w:val="000000"/>
              </w:rPr>
              <w:t>PID</w:t>
            </w:r>
          </w:p>
        </w:tc>
        <w:tc>
          <w:tcPr>
            <w:tcW w:w="1155" w:type="dxa"/>
          </w:tcPr>
          <w:p w14:paraId="0ED1FD7D" w14:textId="77777777" w:rsidR="00765D56" w:rsidRPr="00FD66B8" w:rsidRDefault="00765D56" w:rsidP="00F03C5C">
            <w:pPr>
              <w:pStyle w:val="TableText"/>
              <w:rPr>
                <w:color w:val="000000"/>
              </w:rPr>
            </w:pPr>
            <w:r w:rsidRPr="00FD66B8">
              <w:rPr>
                <w:color w:val="000000"/>
              </w:rPr>
              <w:t>24</w:t>
            </w:r>
          </w:p>
        </w:tc>
        <w:tc>
          <w:tcPr>
            <w:tcW w:w="1939" w:type="dxa"/>
          </w:tcPr>
          <w:p w14:paraId="28F65856" w14:textId="77777777" w:rsidR="00765D56" w:rsidRPr="00FD66B8" w:rsidRDefault="00765D56" w:rsidP="00F03C5C">
            <w:pPr>
              <w:pStyle w:val="TableText"/>
              <w:rPr>
                <w:color w:val="000000"/>
              </w:rPr>
            </w:pPr>
            <w:r w:rsidRPr="00FD66B8">
              <w:rPr>
                <w:color w:val="000000"/>
              </w:rPr>
              <w:t>Multiple Birth Indicator</w:t>
            </w:r>
          </w:p>
        </w:tc>
        <w:tc>
          <w:tcPr>
            <w:tcW w:w="1131" w:type="dxa"/>
          </w:tcPr>
          <w:p w14:paraId="0DA7B05D" w14:textId="77777777" w:rsidR="00765D56" w:rsidRPr="00FD66B8" w:rsidRDefault="00765D56" w:rsidP="00F03C5C">
            <w:pPr>
              <w:pStyle w:val="TableText"/>
              <w:rPr>
                <w:color w:val="FFFFFF"/>
              </w:rPr>
            </w:pPr>
            <w:r w:rsidRPr="00FD66B8">
              <w:t>ID</w:t>
            </w:r>
          </w:p>
        </w:tc>
        <w:tc>
          <w:tcPr>
            <w:tcW w:w="3987" w:type="dxa"/>
          </w:tcPr>
          <w:p w14:paraId="7525A072" w14:textId="77777777" w:rsidR="00765D56" w:rsidRPr="00FD66B8" w:rsidRDefault="00765D56" w:rsidP="00F03C5C">
            <w:pPr>
              <w:pStyle w:val="TableText"/>
              <w:rPr>
                <w:color w:val="000000"/>
              </w:rPr>
            </w:pPr>
          </w:p>
        </w:tc>
      </w:tr>
      <w:tr w:rsidR="00765D56" w:rsidRPr="00FD66B8" w14:paraId="168A572F" w14:textId="77777777" w:rsidTr="00905374">
        <w:trPr>
          <w:cantSplit/>
        </w:trPr>
        <w:tc>
          <w:tcPr>
            <w:tcW w:w="1128" w:type="dxa"/>
          </w:tcPr>
          <w:p w14:paraId="0C737064" w14:textId="77777777" w:rsidR="00765D56" w:rsidRPr="00FD66B8" w:rsidRDefault="00765D56" w:rsidP="00F03C5C">
            <w:pPr>
              <w:pStyle w:val="TableText"/>
              <w:rPr>
                <w:color w:val="000000"/>
              </w:rPr>
            </w:pPr>
            <w:r w:rsidRPr="00FD66B8">
              <w:rPr>
                <w:color w:val="000000"/>
              </w:rPr>
              <w:t>PID</w:t>
            </w:r>
          </w:p>
        </w:tc>
        <w:tc>
          <w:tcPr>
            <w:tcW w:w="1155" w:type="dxa"/>
          </w:tcPr>
          <w:p w14:paraId="43AB5756" w14:textId="77777777" w:rsidR="00765D56" w:rsidRPr="00FD66B8" w:rsidRDefault="00765D56" w:rsidP="00F03C5C">
            <w:pPr>
              <w:pStyle w:val="TableText"/>
              <w:rPr>
                <w:color w:val="000000"/>
              </w:rPr>
            </w:pPr>
            <w:r w:rsidRPr="00FD66B8">
              <w:rPr>
                <w:color w:val="000000"/>
              </w:rPr>
              <w:t>25</w:t>
            </w:r>
          </w:p>
        </w:tc>
        <w:tc>
          <w:tcPr>
            <w:tcW w:w="1939" w:type="dxa"/>
          </w:tcPr>
          <w:p w14:paraId="1F426220" w14:textId="77777777" w:rsidR="00765D56" w:rsidRPr="00FD66B8" w:rsidRDefault="00765D56" w:rsidP="00F03C5C">
            <w:pPr>
              <w:pStyle w:val="TableText"/>
              <w:rPr>
                <w:color w:val="000000"/>
              </w:rPr>
            </w:pPr>
            <w:r w:rsidRPr="00FD66B8">
              <w:rPr>
                <w:color w:val="000000"/>
              </w:rPr>
              <w:t>Birth Order</w:t>
            </w:r>
          </w:p>
        </w:tc>
        <w:tc>
          <w:tcPr>
            <w:tcW w:w="1131" w:type="dxa"/>
          </w:tcPr>
          <w:p w14:paraId="50BB1DF8" w14:textId="77777777" w:rsidR="00765D56" w:rsidRPr="00FD66B8" w:rsidRDefault="00765D56" w:rsidP="00F03C5C">
            <w:pPr>
              <w:pStyle w:val="TableText"/>
              <w:rPr>
                <w:color w:val="FFFFFF"/>
              </w:rPr>
            </w:pPr>
            <w:r w:rsidRPr="00FD66B8">
              <w:t>NM</w:t>
            </w:r>
          </w:p>
        </w:tc>
        <w:tc>
          <w:tcPr>
            <w:tcW w:w="3987" w:type="dxa"/>
          </w:tcPr>
          <w:p w14:paraId="3579A3B6" w14:textId="77777777" w:rsidR="00765D56" w:rsidRPr="00FD66B8" w:rsidRDefault="00765D56" w:rsidP="00F03C5C">
            <w:pPr>
              <w:pStyle w:val="TableText"/>
              <w:rPr>
                <w:color w:val="000000"/>
              </w:rPr>
            </w:pPr>
          </w:p>
        </w:tc>
      </w:tr>
      <w:tr w:rsidR="00765D56" w:rsidRPr="00FD66B8" w14:paraId="2083D6A3" w14:textId="77777777" w:rsidTr="00905374">
        <w:trPr>
          <w:cantSplit/>
        </w:trPr>
        <w:tc>
          <w:tcPr>
            <w:tcW w:w="1128" w:type="dxa"/>
          </w:tcPr>
          <w:p w14:paraId="543F6649" w14:textId="77777777" w:rsidR="00765D56" w:rsidRPr="00FD66B8" w:rsidRDefault="00765D56" w:rsidP="00F03C5C">
            <w:pPr>
              <w:pStyle w:val="TableText"/>
              <w:rPr>
                <w:color w:val="000000"/>
              </w:rPr>
            </w:pPr>
            <w:r w:rsidRPr="00FD66B8">
              <w:rPr>
                <w:color w:val="000000"/>
              </w:rPr>
              <w:t>PID</w:t>
            </w:r>
          </w:p>
        </w:tc>
        <w:tc>
          <w:tcPr>
            <w:tcW w:w="1155" w:type="dxa"/>
          </w:tcPr>
          <w:p w14:paraId="1F43F1E9" w14:textId="77777777" w:rsidR="00765D56" w:rsidRPr="00FD66B8" w:rsidRDefault="00765D56" w:rsidP="00F03C5C">
            <w:pPr>
              <w:pStyle w:val="TableText"/>
              <w:rPr>
                <w:color w:val="000000"/>
              </w:rPr>
            </w:pPr>
            <w:r w:rsidRPr="00FD66B8">
              <w:rPr>
                <w:color w:val="000000"/>
              </w:rPr>
              <w:t>26</w:t>
            </w:r>
          </w:p>
        </w:tc>
        <w:tc>
          <w:tcPr>
            <w:tcW w:w="1939" w:type="dxa"/>
          </w:tcPr>
          <w:p w14:paraId="0CA446FF" w14:textId="77777777" w:rsidR="00765D56" w:rsidRPr="00FD66B8" w:rsidRDefault="00765D56" w:rsidP="00F03C5C">
            <w:pPr>
              <w:pStyle w:val="TableText"/>
              <w:rPr>
                <w:color w:val="000000"/>
              </w:rPr>
            </w:pPr>
            <w:r w:rsidRPr="00FD66B8">
              <w:rPr>
                <w:color w:val="000000"/>
              </w:rPr>
              <w:t>Citizenship</w:t>
            </w:r>
          </w:p>
        </w:tc>
        <w:tc>
          <w:tcPr>
            <w:tcW w:w="1131" w:type="dxa"/>
          </w:tcPr>
          <w:p w14:paraId="154465D4" w14:textId="77777777" w:rsidR="00765D56" w:rsidRPr="00FD66B8" w:rsidRDefault="00765D56" w:rsidP="00F03C5C">
            <w:pPr>
              <w:pStyle w:val="TableText"/>
              <w:rPr>
                <w:color w:val="FFFFFF"/>
              </w:rPr>
            </w:pPr>
            <w:r w:rsidRPr="00FD66B8">
              <w:t>CE</w:t>
            </w:r>
          </w:p>
        </w:tc>
        <w:tc>
          <w:tcPr>
            <w:tcW w:w="3987" w:type="dxa"/>
          </w:tcPr>
          <w:p w14:paraId="7C032A89" w14:textId="77777777" w:rsidR="00765D56" w:rsidRPr="00FD66B8" w:rsidRDefault="00765D56" w:rsidP="00F03C5C">
            <w:pPr>
              <w:pStyle w:val="TableText"/>
              <w:rPr>
                <w:color w:val="000000"/>
              </w:rPr>
            </w:pPr>
            <w:r w:rsidRPr="00FD66B8">
              <w:rPr>
                <w:color w:val="000000"/>
              </w:rPr>
              <w:t> </w:t>
            </w:r>
          </w:p>
        </w:tc>
      </w:tr>
      <w:tr w:rsidR="00765D56" w:rsidRPr="00FD66B8" w14:paraId="0E748C13" w14:textId="77777777" w:rsidTr="00905374">
        <w:trPr>
          <w:cantSplit/>
        </w:trPr>
        <w:tc>
          <w:tcPr>
            <w:tcW w:w="1128" w:type="dxa"/>
          </w:tcPr>
          <w:p w14:paraId="7CCDF145" w14:textId="77777777" w:rsidR="00765D56" w:rsidRPr="00FD66B8" w:rsidRDefault="00765D56" w:rsidP="00F03C5C">
            <w:pPr>
              <w:pStyle w:val="TableText"/>
              <w:rPr>
                <w:color w:val="000000"/>
              </w:rPr>
            </w:pPr>
            <w:r w:rsidRPr="00FD66B8">
              <w:rPr>
                <w:color w:val="000000"/>
              </w:rPr>
              <w:t>PID</w:t>
            </w:r>
          </w:p>
        </w:tc>
        <w:tc>
          <w:tcPr>
            <w:tcW w:w="1155" w:type="dxa"/>
          </w:tcPr>
          <w:p w14:paraId="03ADDDE7" w14:textId="77777777" w:rsidR="00765D56" w:rsidRPr="00FD66B8" w:rsidRDefault="00765D56" w:rsidP="00F03C5C">
            <w:pPr>
              <w:pStyle w:val="TableText"/>
              <w:rPr>
                <w:color w:val="000000"/>
              </w:rPr>
            </w:pPr>
            <w:r w:rsidRPr="00FD66B8">
              <w:rPr>
                <w:color w:val="000000"/>
              </w:rPr>
              <w:t>27</w:t>
            </w:r>
          </w:p>
        </w:tc>
        <w:tc>
          <w:tcPr>
            <w:tcW w:w="1939" w:type="dxa"/>
          </w:tcPr>
          <w:p w14:paraId="4026A7E2" w14:textId="77777777" w:rsidR="00765D56" w:rsidRPr="00FD66B8" w:rsidRDefault="00765D56" w:rsidP="00F03C5C">
            <w:pPr>
              <w:pStyle w:val="TableText"/>
              <w:rPr>
                <w:color w:val="000000"/>
              </w:rPr>
            </w:pPr>
            <w:r w:rsidRPr="00FD66B8">
              <w:rPr>
                <w:color w:val="000000"/>
              </w:rPr>
              <w:t>Veterans Military Status</w:t>
            </w:r>
          </w:p>
        </w:tc>
        <w:tc>
          <w:tcPr>
            <w:tcW w:w="1131" w:type="dxa"/>
          </w:tcPr>
          <w:p w14:paraId="26034F16" w14:textId="77777777" w:rsidR="00765D56" w:rsidRPr="00FD66B8" w:rsidRDefault="00765D56" w:rsidP="00F03C5C">
            <w:pPr>
              <w:pStyle w:val="TableText"/>
              <w:rPr>
                <w:color w:val="FFFFFF"/>
              </w:rPr>
            </w:pPr>
            <w:r w:rsidRPr="00FD66B8">
              <w:t>CE</w:t>
            </w:r>
          </w:p>
        </w:tc>
        <w:tc>
          <w:tcPr>
            <w:tcW w:w="3987" w:type="dxa"/>
          </w:tcPr>
          <w:p w14:paraId="67FDCB7E" w14:textId="77777777" w:rsidR="00765D56" w:rsidRPr="00FD66B8" w:rsidRDefault="00765D56" w:rsidP="00F03C5C">
            <w:pPr>
              <w:pStyle w:val="TableText"/>
              <w:rPr>
                <w:color w:val="000000"/>
              </w:rPr>
            </w:pPr>
            <w:r w:rsidRPr="00FD66B8">
              <w:rPr>
                <w:color w:val="000000"/>
              </w:rPr>
              <w:t> </w:t>
            </w:r>
          </w:p>
        </w:tc>
      </w:tr>
      <w:tr w:rsidR="00765D56" w:rsidRPr="00FD66B8" w14:paraId="0E467592" w14:textId="77777777" w:rsidTr="00905374">
        <w:trPr>
          <w:cantSplit/>
        </w:trPr>
        <w:tc>
          <w:tcPr>
            <w:tcW w:w="1128" w:type="dxa"/>
          </w:tcPr>
          <w:p w14:paraId="282E6C93" w14:textId="77777777" w:rsidR="00765D56" w:rsidRPr="00FD66B8" w:rsidRDefault="00765D56" w:rsidP="00F03C5C">
            <w:pPr>
              <w:pStyle w:val="TableText"/>
              <w:rPr>
                <w:color w:val="000000"/>
              </w:rPr>
            </w:pPr>
            <w:r w:rsidRPr="00FD66B8">
              <w:rPr>
                <w:color w:val="000000"/>
              </w:rPr>
              <w:t>PID</w:t>
            </w:r>
          </w:p>
        </w:tc>
        <w:tc>
          <w:tcPr>
            <w:tcW w:w="1155" w:type="dxa"/>
          </w:tcPr>
          <w:p w14:paraId="18081BAC" w14:textId="77777777" w:rsidR="00765D56" w:rsidRPr="00FD66B8" w:rsidRDefault="00765D56" w:rsidP="00F03C5C">
            <w:pPr>
              <w:pStyle w:val="TableText"/>
              <w:rPr>
                <w:color w:val="000000"/>
              </w:rPr>
            </w:pPr>
            <w:r w:rsidRPr="00FD66B8">
              <w:rPr>
                <w:color w:val="000000"/>
              </w:rPr>
              <w:t>28</w:t>
            </w:r>
          </w:p>
        </w:tc>
        <w:tc>
          <w:tcPr>
            <w:tcW w:w="1939" w:type="dxa"/>
          </w:tcPr>
          <w:p w14:paraId="0A1A47EA" w14:textId="77777777" w:rsidR="00765D56" w:rsidRPr="00FD66B8" w:rsidRDefault="00765D56" w:rsidP="00F03C5C">
            <w:pPr>
              <w:pStyle w:val="TableText"/>
              <w:rPr>
                <w:color w:val="000000"/>
              </w:rPr>
            </w:pPr>
            <w:r w:rsidRPr="00FD66B8">
              <w:rPr>
                <w:color w:val="000000"/>
              </w:rPr>
              <w:t>Nationality</w:t>
            </w:r>
          </w:p>
        </w:tc>
        <w:tc>
          <w:tcPr>
            <w:tcW w:w="1131" w:type="dxa"/>
          </w:tcPr>
          <w:p w14:paraId="2D4598DA" w14:textId="77777777" w:rsidR="00765D56" w:rsidRPr="00FD66B8" w:rsidRDefault="00765D56" w:rsidP="00F03C5C">
            <w:pPr>
              <w:pStyle w:val="TableText"/>
              <w:rPr>
                <w:color w:val="FFFFFF"/>
              </w:rPr>
            </w:pPr>
            <w:r w:rsidRPr="00FD66B8">
              <w:t>CE</w:t>
            </w:r>
          </w:p>
        </w:tc>
        <w:tc>
          <w:tcPr>
            <w:tcW w:w="3987" w:type="dxa"/>
          </w:tcPr>
          <w:p w14:paraId="6205A98D" w14:textId="77777777" w:rsidR="00765D56" w:rsidRPr="00FD66B8" w:rsidRDefault="00765D56" w:rsidP="00F03C5C">
            <w:pPr>
              <w:pStyle w:val="TableText"/>
              <w:rPr>
                <w:color w:val="000000"/>
              </w:rPr>
            </w:pPr>
            <w:r w:rsidRPr="00FD66B8">
              <w:rPr>
                <w:color w:val="000000"/>
              </w:rPr>
              <w:t> </w:t>
            </w:r>
          </w:p>
        </w:tc>
      </w:tr>
      <w:tr w:rsidR="00765D56" w:rsidRPr="00FD66B8" w14:paraId="6352D623" w14:textId="77777777" w:rsidTr="00905374">
        <w:trPr>
          <w:cantSplit/>
        </w:trPr>
        <w:tc>
          <w:tcPr>
            <w:tcW w:w="1128" w:type="dxa"/>
          </w:tcPr>
          <w:p w14:paraId="4019125E" w14:textId="77777777" w:rsidR="00765D56" w:rsidRPr="00FD66B8" w:rsidRDefault="00765D56" w:rsidP="00F03C5C">
            <w:pPr>
              <w:pStyle w:val="TableText"/>
              <w:rPr>
                <w:color w:val="000000"/>
              </w:rPr>
            </w:pPr>
            <w:r w:rsidRPr="00FD66B8">
              <w:rPr>
                <w:color w:val="000000"/>
              </w:rPr>
              <w:t>PID</w:t>
            </w:r>
          </w:p>
        </w:tc>
        <w:tc>
          <w:tcPr>
            <w:tcW w:w="1155" w:type="dxa"/>
          </w:tcPr>
          <w:p w14:paraId="1CE2800F" w14:textId="77777777" w:rsidR="00765D56" w:rsidRPr="00FD66B8" w:rsidRDefault="00765D56" w:rsidP="00F03C5C">
            <w:pPr>
              <w:pStyle w:val="TableText"/>
              <w:rPr>
                <w:color w:val="000000"/>
              </w:rPr>
            </w:pPr>
            <w:r w:rsidRPr="00FD66B8">
              <w:rPr>
                <w:color w:val="000000"/>
              </w:rPr>
              <w:t>29</w:t>
            </w:r>
          </w:p>
        </w:tc>
        <w:tc>
          <w:tcPr>
            <w:tcW w:w="1939" w:type="dxa"/>
          </w:tcPr>
          <w:p w14:paraId="3857861B" w14:textId="77777777" w:rsidR="00765D56" w:rsidRPr="00FD66B8" w:rsidRDefault="00765D56" w:rsidP="00F03C5C">
            <w:pPr>
              <w:pStyle w:val="TableText"/>
              <w:rPr>
                <w:color w:val="000000"/>
              </w:rPr>
            </w:pPr>
            <w:r w:rsidRPr="00FD66B8">
              <w:rPr>
                <w:color w:val="000000"/>
              </w:rPr>
              <w:t>Patient Death Date and Time</w:t>
            </w:r>
          </w:p>
        </w:tc>
        <w:tc>
          <w:tcPr>
            <w:tcW w:w="1131" w:type="dxa"/>
          </w:tcPr>
          <w:p w14:paraId="10C09EAA" w14:textId="77777777" w:rsidR="00765D56" w:rsidRPr="00FD66B8" w:rsidRDefault="00765D56" w:rsidP="00F03C5C">
            <w:pPr>
              <w:pStyle w:val="TableText"/>
              <w:rPr>
                <w:color w:val="FFFFFF"/>
              </w:rPr>
            </w:pPr>
            <w:r w:rsidRPr="00FD66B8">
              <w:t>TS</w:t>
            </w:r>
          </w:p>
        </w:tc>
        <w:tc>
          <w:tcPr>
            <w:tcW w:w="3987" w:type="dxa"/>
          </w:tcPr>
          <w:p w14:paraId="4893A5F7" w14:textId="77777777" w:rsidR="00765D56" w:rsidRPr="00FD66B8" w:rsidRDefault="00765D56" w:rsidP="00F03C5C">
            <w:pPr>
              <w:pStyle w:val="TableText"/>
              <w:rPr>
                <w:color w:val="000000"/>
              </w:rPr>
            </w:pPr>
            <w:r w:rsidRPr="00FD66B8">
              <w:rPr>
                <w:color w:val="000000"/>
              </w:rPr>
              <w:t>20000301</w:t>
            </w:r>
          </w:p>
        </w:tc>
      </w:tr>
      <w:tr w:rsidR="00765D56" w:rsidRPr="00FD66B8" w14:paraId="54A8AE8C" w14:textId="77777777" w:rsidTr="00905374">
        <w:trPr>
          <w:cantSplit/>
        </w:trPr>
        <w:tc>
          <w:tcPr>
            <w:tcW w:w="1128" w:type="dxa"/>
          </w:tcPr>
          <w:p w14:paraId="7BEDDBA5" w14:textId="77777777" w:rsidR="00765D56" w:rsidRPr="00FD66B8" w:rsidRDefault="00765D56" w:rsidP="00F03C5C">
            <w:pPr>
              <w:pStyle w:val="TableText"/>
              <w:rPr>
                <w:color w:val="000000"/>
              </w:rPr>
            </w:pPr>
            <w:r w:rsidRPr="00FD66B8">
              <w:rPr>
                <w:color w:val="000000"/>
              </w:rPr>
              <w:lastRenderedPageBreak/>
              <w:t>PID</w:t>
            </w:r>
          </w:p>
        </w:tc>
        <w:tc>
          <w:tcPr>
            <w:tcW w:w="1155" w:type="dxa"/>
          </w:tcPr>
          <w:p w14:paraId="6F104E76" w14:textId="77777777" w:rsidR="00765D56" w:rsidRPr="00FD66B8" w:rsidRDefault="00765D56" w:rsidP="00F03C5C">
            <w:pPr>
              <w:pStyle w:val="TableText"/>
              <w:rPr>
                <w:color w:val="000000"/>
              </w:rPr>
            </w:pPr>
            <w:r w:rsidRPr="00FD66B8">
              <w:rPr>
                <w:color w:val="000000"/>
              </w:rPr>
              <w:t>30</w:t>
            </w:r>
          </w:p>
        </w:tc>
        <w:tc>
          <w:tcPr>
            <w:tcW w:w="1939" w:type="dxa"/>
          </w:tcPr>
          <w:p w14:paraId="5F9EF914" w14:textId="77777777" w:rsidR="00765D56" w:rsidRPr="00FD66B8" w:rsidRDefault="00765D56" w:rsidP="00F03C5C">
            <w:pPr>
              <w:pStyle w:val="TableText"/>
              <w:rPr>
                <w:color w:val="000000"/>
              </w:rPr>
            </w:pPr>
            <w:r w:rsidRPr="00FD66B8">
              <w:rPr>
                <w:color w:val="000000"/>
              </w:rPr>
              <w:t>Patient Death Indicator</w:t>
            </w:r>
          </w:p>
        </w:tc>
        <w:tc>
          <w:tcPr>
            <w:tcW w:w="1131" w:type="dxa"/>
          </w:tcPr>
          <w:p w14:paraId="70C669FA" w14:textId="77777777" w:rsidR="00765D56" w:rsidRPr="00FD66B8" w:rsidRDefault="00765D56" w:rsidP="00F03C5C">
            <w:pPr>
              <w:pStyle w:val="TableText"/>
              <w:rPr>
                <w:color w:val="FFFFFF"/>
              </w:rPr>
            </w:pPr>
            <w:r w:rsidRPr="00FD66B8">
              <w:t>ID</w:t>
            </w:r>
          </w:p>
        </w:tc>
        <w:tc>
          <w:tcPr>
            <w:tcW w:w="3987" w:type="dxa"/>
          </w:tcPr>
          <w:p w14:paraId="06DC8360" w14:textId="77777777" w:rsidR="00765D56" w:rsidRPr="00FD66B8" w:rsidRDefault="00765D56" w:rsidP="00F03C5C">
            <w:pPr>
              <w:pStyle w:val="TableText"/>
              <w:rPr>
                <w:color w:val="000000"/>
              </w:rPr>
            </w:pPr>
          </w:p>
        </w:tc>
      </w:tr>
      <w:tr w:rsidR="00765D56" w:rsidRPr="00FD66B8" w14:paraId="76331881" w14:textId="77777777" w:rsidTr="00905374">
        <w:trPr>
          <w:cantSplit/>
        </w:trPr>
        <w:tc>
          <w:tcPr>
            <w:tcW w:w="1128" w:type="dxa"/>
          </w:tcPr>
          <w:p w14:paraId="663D254C" w14:textId="77777777" w:rsidR="00765D56" w:rsidRPr="00FD66B8" w:rsidRDefault="00765D56" w:rsidP="00F03C5C">
            <w:pPr>
              <w:pStyle w:val="TableText"/>
              <w:rPr>
                <w:color w:val="000000"/>
              </w:rPr>
            </w:pPr>
            <w:r w:rsidRPr="00FD66B8">
              <w:rPr>
                <w:color w:val="000000"/>
              </w:rPr>
              <w:t>PID</w:t>
            </w:r>
          </w:p>
        </w:tc>
        <w:tc>
          <w:tcPr>
            <w:tcW w:w="1155" w:type="dxa"/>
          </w:tcPr>
          <w:p w14:paraId="52CCB8CA" w14:textId="77777777" w:rsidR="00765D56" w:rsidRPr="00FD66B8" w:rsidRDefault="00765D56" w:rsidP="00F03C5C">
            <w:pPr>
              <w:pStyle w:val="TableText"/>
              <w:rPr>
                <w:color w:val="000000"/>
              </w:rPr>
            </w:pPr>
            <w:r w:rsidRPr="00FD66B8">
              <w:rPr>
                <w:color w:val="000000"/>
              </w:rPr>
              <w:t>31</w:t>
            </w:r>
          </w:p>
        </w:tc>
        <w:tc>
          <w:tcPr>
            <w:tcW w:w="1939" w:type="dxa"/>
          </w:tcPr>
          <w:p w14:paraId="12D9F19B" w14:textId="77777777" w:rsidR="00765D56" w:rsidRPr="00FD66B8" w:rsidRDefault="00765D56" w:rsidP="00F03C5C">
            <w:pPr>
              <w:pStyle w:val="TableText"/>
              <w:rPr>
                <w:color w:val="000000"/>
              </w:rPr>
            </w:pPr>
            <w:r w:rsidRPr="00FD66B8">
              <w:rPr>
                <w:color w:val="000000"/>
              </w:rPr>
              <w:t>Identity Unknown Indicator</w:t>
            </w:r>
          </w:p>
        </w:tc>
        <w:tc>
          <w:tcPr>
            <w:tcW w:w="1131" w:type="dxa"/>
          </w:tcPr>
          <w:p w14:paraId="4E168114" w14:textId="77777777" w:rsidR="00765D56" w:rsidRPr="00FD66B8" w:rsidRDefault="00765D56" w:rsidP="00F03C5C">
            <w:pPr>
              <w:pStyle w:val="TableText"/>
              <w:rPr>
                <w:color w:val="FFFFFF"/>
              </w:rPr>
            </w:pPr>
            <w:r w:rsidRPr="00FD66B8">
              <w:t>ID</w:t>
            </w:r>
          </w:p>
        </w:tc>
        <w:tc>
          <w:tcPr>
            <w:tcW w:w="3987" w:type="dxa"/>
          </w:tcPr>
          <w:p w14:paraId="5062B7D4" w14:textId="77777777" w:rsidR="00765D56" w:rsidRPr="00FD66B8" w:rsidRDefault="00765D56" w:rsidP="00F03C5C">
            <w:pPr>
              <w:pStyle w:val="TableText"/>
              <w:rPr>
                <w:color w:val="000000"/>
              </w:rPr>
            </w:pPr>
          </w:p>
        </w:tc>
      </w:tr>
      <w:tr w:rsidR="00765D56" w:rsidRPr="00FD66B8" w14:paraId="0723FBDB" w14:textId="77777777" w:rsidTr="00905374">
        <w:trPr>
          <w:cantSplit/>
        </w:trPr>
        <w:tc>
          <w:tcPr>
            <w:tcW w:w="1128" w:type="dxa"/>
          </w:tcPr>
          <w:p w14:paraId="213FFA8F" w14:textId="77777777" w:rsidR="00765D56" w:rsidRPr="00FD66B8" w:rsidRDefault="00765D56" w:rsidP="00F03C5C">
            <w:pPr>
              <w:pStyle w:val="TableText"/>
              <w:rPr>
                <w:color w:val="000000"/>
              </w:rPr>
            </w:pPr>
            <w:r w:rsidRPr="00FD66B8">
              <w:rPr>
                <w:color w:val="000000"/>
              </w:rPr>
              <w:t>PID</w:t>
            </w:r>
          </w:p>
        </w:tc>
        <w:tc>
          <w:tcPr>
            <w:tcW w:w="1155" w:type="dxa"/>
          </w:tcPr>
          <w:p w14:paraId="2E7C16CB" w14:textId="77777777" w:rsidR="00765D56" w:rsidRPr="00FD66B8" w:rsidRDefault="00765D56" w:rsidP="00F03C5C">
            <w:pPr>
              <w:pStyle w:val="TableText"/>
              <w:rPr>
                <w:color w:val="000000"/>
              </w:rPr>
            </w:pPr>
            <w:r w:rsidRPr="00FD66B8">
              <w:rPr>
                <w:color w:val="000000"/>
              </w:rPr>
              <w:t>32</w:t>
            </w:r>
          </w:p>
        </w:tc>
        <w:tc>
          <w:tcPr>
            <w:tcW w:w="1939" w:type="dxa"/>
          </w:tcPr>
          <w:p w14:paraId="6983313A" w14:textId="77777777" w:rsidR="00765D56" w:rsidRPr="00FD66B8" w:rsidRDefault="00765D56" w:rsidP="00F03C5C">
            <w:pPr>
              <w:pStyle w:val="TableText"/>
              <w:rPr>
                <w:color w:val="000000"/>
              </w:rPr>
            </w:pPr>
            <w:r w:rsidRPr="00FD66B8">
              <w:rPr>
                <w:color w:val="000000"/>
              </w:rPr>
              <w:t>Identity Reliability Code</w:t>
            </w:r>
          </w:p>
        </w:tc>
        <w:tc>
          <w:tcPr>
            <w:tcW w:w="1131" w:type="dxa"/>
          </w:tcPr>
          <w:p w14:paraId="690462D9" w14:textId="77777777" w:rsidR="00765D56" w:rsidRPr="00FD66B8" w:rsidRDefault="00765D56" w:rsidP="00F03C5C">
            <w:pPr>
              <w:pStyle w:val="TableText"/>
              <w:rPr>
                <w:color w:val="FFFFFF"/>
              </w:rPr>
            </w:pPr>
            <w:r w:rsidRPr="00FD66B8">
              <w:t>IS</w:t>
            </w:r>
          </w:p>
        </w:tc>
        <w:tc>
          <w:tcPr>
            <w:tcW w:w="3987" w:type="dxa"/>
          </w:tcPr>
          <w:p w14:paraId="6851046F" w14:textId="77777777" w:rsidR="00765D56" w:rsidRPr="00FD66B8" w:rsidRDefault="00765D56" w:rsidP="00F03C5C">
            <w:pPr>
              <w:pStyle w:val="TableText"/>
              <w:rPr>
                <w:color w:val="000000"/>
              </w:rPr>
            </w:pPr>
          </w:p>
        </w:tc>
      </w:tr>
      <w:tr w:rsidR="00765D56" w:rsidRPr="00FD66B8" w14:paraId="4FF19463" w14:textId="77777777" w:rsidTr="00905374">
        <w:trPr>
          <w:cantSplit/>
        </w:trPr>
        <w:tc>
          <w:tcPr>
            <w:tcW w:w="1128" w:type="dxa"/>
          </w:tcPr>
          <w:p w14:paraId="0A81B8C2" w14:textId="77777777" w:rsidR="00765D56" w:rsidRPr="00FD66B8" w:rsidRDefault="00765D56" w:rsidP="00F03C5C">
            <w:pPr>
              <w:pStyle w:val="TableText"/>
              <w:rPr>
                <w:color w:val="000000"/>
              </w:rPr>
            </w:pPr>
            <w:r w:rsidRPr="00FD66B8">
              <w:rPr>
                <w:color w:val="000000"/>
              </w:rPr>
              <w:t>PID</w:t>
            </w:r>
          </w:p>
        </w:tc>
        <w:tc>
          <w:tcPr>
            <w:tcW w:w="1155" w:type="dxa"/>
          </w:tcPr>
          <w:p w14:paraId="2D99A6CC" w14:textId="77777777" w:rsidR="00765D56" w:rsidRPr="00FD66B8" w:rsidRDefault="00765D56" w:rsidP="00F03C5C">
            <w:pPr>
              <w:pStyle w:val="TableText"/>
              <w:rPr>
                <w:color w:val="000000"/>
              </w:rPr>
            </w:pPr>
            <w:r w:rsidRPr="00FD66B8">
              <w:rPr>
                <w:color w:val="000000"/>
              </w:rPr>
              <w:t>33</w:t>
            </w:r>
          </w:p>
        </w:tc>
        <w:tc>
          <w:tcPr>
            <w:tcW w:w="1939" w:type="dxa"/>
          </w:tcPr>
          <w:p w14:paraId="7AA09C0C" w14:textId="77777777" w:rsidR="00765D56" w:rsidRPr="00FD66B8" w:rsidRDefault="00765D56" w:rsidP="00F03C5C">
            <w:pPr>
              <w:pStyle w:val="TableText"/>
              <w:rPr>
                <w:color w:val="000000"/>
              </w:rPr>
            </w:pPr>
            <w:r w:rsidRPr="00FD66B8">
              <w:rPr>
                <w:color w:val="000000"/>
              </w:rPr>
              <w:t>Last Update Date/Time</w:t>
            </w:r>
          </w:p>
        </w:tc>
        <w:tc>
          <w:tcPr>
            <w:tcW w:w="1131" w:type="dxa"/>
          </w:tcPr>
          <w:p w14:paraId="7E8F848C" w14:textId="77777777" w:rsidR="00765D56" w:rsidRPr="00FD66B8" w:rsidRDefault="00765D56" w:rsidP="00F03C5C">
            <w:pPr>
              <w:pStyle w:val="TableText"/>
              <w:rPr>
                <w:color w:val="FFFFFF"/>
              </w:rPr>
            </w:pPr>
            <w:r w:rsidRPr="00FD66B8">
              <w:t>TS</w:t>
            </w:r>
          </w:p>
        </w:tc>
        <w:tc>
          <w:tcPr>
            <w:tcW w:w="3987" w:type="dxa"/>
          </w:tcPr>
          <w:p w14:paraId="62DCE95E" w14:textId="77777777" w:rsidR="00765D56" w:rsidRPr="00FD66B8" w:rsidRDefault="00765D56" w:rsidP="00F03C5C">
            <w:pPr>
              <w:pStyle w:val="TableText"/>
              <w:rPr>
                <w:color w:val="000000"/>
              </w:rPr>
            </w:pPr>
            <w:r w:rsidRPr="00FD66B8">
              <w:rPr>
                <w:color w:val="000000"/>
              </w:rPr>
              <w:t> </w:t>
            </w:r>
          </w:p>
        </w:tc>
      </w:tr>
      <w:tr w:rsidR="00765D56" w:rsidRPr="00FD66B8" w14:paraId="2CB42027" w14:textId="77777777" w:rsidTr="00905374">
        <w:trPr>
          <w:cantSplit/>
        </w:trPr>
        <w:tc>
          <w:tcPr>
            <w:tcW w:w="1128" w:type="dxa"/>
          </w:tcPr>
          <w:p w14:paraId="01D6809F" w14:textId="77777777" w:rsidR="00765D56" w:rsidRPr="00FD66B8" w:rsidRDefault="00765D56" w:rsidP="00F03C5C">
            <w:pPr>
              <w:pStyle w:val="TableText"/>
              <w:rPr>
                <w:color w:val="000000"/>
              </w:rPr>
            </w:pPr>
            <w:r w:rsidRPr="00FD66B8">
              <w:rPr>
                <w:color w:val="000000"/>
              </w:rPr>
              <w:t>PID</w:t>
            </w:r>
          </w:p>
        </w:tc>
        <w:tc>
          <w:tcPr>
            <w:tcW w:w="1155" w:type="dxa"/>
          </w:tcPr>
          <w:p w14:paraId="1D110165" w14:textId="77777777" w:rsidR="00765D56" w:rsidRPr="00FD66B8" w:rsidRDefault="00765D56" w:rsidP="00F03C5C">
            <w:pPr>
              <w:pStyle w:val="TableText"/>
              <w:rPr>
                <w:color w:val="000000"/>
              </w:rPr>
            </w:pPr>
            <w:r w:rsidRPr="00FD66B8">
              <w:rPr>
                <w:color w:val="000000"/>
              </w:rPr>
              <w:t>34</w:t>
            </w:r>
          </w:p>
        </w:tc>
        <w:tc>
          <w:tcPr>
            <w:tcW w:w="1939" w:type="dxa"/>
          </w:tcPr>
          <w:p w14:paraId="306F4AEC" w14:textId="77777777" w:rsidR="00765D56" w:rsidRPr="00FD66B8" w:rsidRDefault="00765D56" w:rsidP="00F03C5C">
            <w:pPr>
              <w:pStyle w:val="TableText"/>
              <w:rPr>
                <w:color w:val="000000"/>
              </w:rPr>
            </w:pPr>
            <w:r w:rsidRPr="00FD66B8">
              <w:rPr>
                <w:color w:val="000000"/>
              </w:rPr>
              <w:t>Last Update Facility</w:t>
            </w:r>
          </w:p>
        </w:tc>
        <w:tc>
          <w:tcPr>
            <w:tcW w:w="1131" w:type="dxa"/>
          </w:tcPr>
          <w:p w14:paraId="389A184D" w14:textId="77777777" w:rsidR="00765D56" w:rsidRPr="00FD66B8" w:rsidRDefault="00765D56" w:rsidP="00F03C5C">
            <w:pPr>
              <w:pStyle w:val="TableText"/>
              <w:rPr>
                <w:color w:val="FFFFFF"/>
              </w:rPr>
            </w:pPr>
            <w:r w:rsidRPr="00FD66B8">
              <w:t>HD</w:t>
            </w:r>
          </w:p>
        </w:tc>
        <w:tc>
          <w:tcPr>
            <w:tcW w:w="3987" w:type="dxa"/>
          </w:tcPr>
          <w:p w14:paraId="0AA31047" w14:textId="77777777" w:rsidR="00765D56" w:rsidRPr="00FD66B8" w:rsidRDefault="00765D56" w:rsidP="00F03C5C">
            <w:pPr>
              <w:pStyle w:val="TableText"/>
              <w:rPr>
                <w:color w:val="000000"/>
              </w:rPr>
            </w:pPr>
            <w:r w:rsidRPr="00FD66B8">
              <w:rPr>
                <w:color w:val="000000"/>
              </w:rPr>
              <w:t> </w:t>
            </w:r>
          </w:p>
        </w:tc>
      </w:tr>
      <w:tr w:rsidR="00765D56" w:rsidRPr="00FD66B8" w14:paraId="1F789F50" w14:textId="77777777" w:rsidTr="00905374">
        <w:trPr>
          <w:cantSplit/>
        </w:trPr>
        <w:tc>
          <w:tcPr>
            <w:tcW w:w="1128" w:type="dxa"/>
          </w:tcPr>
          <w:p w14:paraId="15424007" w14:textId="77777777" w:rsidR="00765D56" w:rsidRPr="00FD66B8" w:rsidRDefault="00765D56" w:rsidP="00F03C5C">
            <w:pPr>
              <w:pStyle w:val="TableText"/>
              <w:rPr>
                <w:color w:val="000000"/>
              </w:rPr>
            </w:pPr>
            <w:r w:rsidRPr="00FD66B8">
              <w:rPr>
                <w:color w:val="000000"/>
              </w:rPr>
              <w:t>PID</w:t>
            </w:r>
          </w:p>
        </w:tc>
        <w:tc>
          <w:tcPr>
            <w:tcW w:w="1155" w:type="dxa"/>
          </w:tcPr>
          <w:p w14:paraId="299F0770" w14:textId="77777777" w:rsidR="00765D56" w:rsidRPr="00FD66B8" w:rsidRDefault="00765D56" w:rsidP="00F03C5C">
            <w:pPr>
              <w:pStyle w:val="TableText"/>
              <w:rPr>
                <w:color w:val="000000"/>
              </w:rPr>
            </w:pPr>
            <w:r w:rsidRPr="00FD66B8">
              <w:rPr>
                <w:color w:val="000000"/>
              </w:rPr>
              <w:t>35</w:t>
            </w:r>
          </w:p>
        </w:tc>
        <w:tc>
          <w:tcPr>
            <w:tcW w:w="1939" w:type="dxa"/>
          </w:tcPr>
          <w:p w14:paraId="54ED24AF" w14:textId="77777777" w:rsidR="00765D56" w:rsidRPr="00FD66B8" w:rsidRDefault="00765D56" w:rsidP="00F03C5C">
            <w:pPr>
              <w:pStyle w:val="TableText"/>
              <w:rPr>
                <w:color w:val="000000"/>
              </w:rPr>
            </w:pPr>
            <w:r w:rsidRPr="00FD66B8">
              <w:rPr>
                <w:color w:val="000000"/>
              </w:rPr>
              <w:t>Species Code</w:t>
            </w:r>
          </w:p>
        </w:tc>
        <w:tc>
          <w:tcPr>
            <w:tcW w:w="1131" w:type="dxa"/>
          </w:tcPr>
          <w:p w14:paraId="28A534FA" w14:textId="77777777" w:rsidR="00765D56" w:rsidRPr="00FD66B8" w:rsidRDefault="00765D56" w:rsidP="00F03C5C">
            <w:pPr>
              <w:pStyle w:val="TableText"/>
              <w:rPr>
                <w:color w:val="FFFFFF"/>
              </w:rPr>
            </w:pPr>
            <w:r w:rsidRPr="00FD66B8">
              <w:t>CE</w:t>
            </w:r>
          </w:p>
        </w:tc>
        <w:tc>
          <w:tcPr>
            <w:tcW w:w="3987" w:type="dxa"/>
          </w:tcPr>
          <w:p w14:paraId="64EE27C5" w14:textId="77777777" w:rsidR="00765D56" w:rsidRPr="00FD66B8" w:rsidRDefault="00765D56" w:rsidP="00F03C5C">
            <w:pPr>
              <w:pStyle w:val="TableText"/>
              <w:rPr>
                <w:color w:val="000000"/>
              </w:rPr>
            </w:pPr>
            <w:r w:rsidRPr="00FD66B8">
              <w:rPr>
                <w:color w:val="000000"/>
              </w:rPr>
              <w:t> </w:t>
            </w:r>
          </w:p>
        </w:tc>
      </w:tr>
      <w:tr w:rsidR="00765D56" w:rsidRPr="00FD66B8" w14:paraId="1AB2777F" w14:textId="77777777" w:rsidTr="00905374">
        <w:trPr>
          <w:cantSplit/>
        </w:trPr>
        <w:tc>
          <w:tcPr>
            <w:tcW w:w="1128" w:type="dxa"/>
          </w:tcPr>
          <w:p w14:paraId="7184855E" w14:textId="77777777" w:rsidR="00765D56" w:rsidRPr="00FD66B8" w:rsidRDefault="00765D56" w:rsidP="00F03C5C">
            <w:pPr>
              <w:pStyle w:val="TableText"/>
              <w:rPr>
                <w:color w:val="000000"/>
              </w:rPr>
            </w:pPr>
            <w:r w:rsidRPr="00FD66B8">
              <w:rPr>
                <w:color w:val="000000"/>
              </w:rPr>
              <w:t>PID</w:t>
            </w:r>
          </w:p>
        </w:tc>
        <w:tc>
          <w:tcPr>
            <w:tcW w:w="1155" w:type="dxa"/>
          </w:tcPr>
          <w:p w14:paraId="03FD6807" w14:textId="77777777" w:rsidR="00765D56" w:rsidRPr="00FD66B8" w:rsidRDefault="00765D56" w:rsidP="00F03C5C">
            <w:pPr>
              <w:pStyle w:val="TableText"/>
              <w:rPr>
                <w:color w:val="000000"/>
              </w:rPr>
            </w:pPr>
            <w:r w:rsidRPr="00FD66B8">
              <w:rPr>
                <w:color w:val="000000"/>
              </w:rPr>
              <w:t>36</w:t>
            </w:r>
          </w:p>
        </w:tc>
        <w:tc>
          <w:tcPr>
            <w:tcW w:w="1939" w:type="dxa"/>
          </w:tcPr>
          <w:p w14:paraId="2B8C9834" w14:textId="77777777" w:rsidR="00765D56" w:rsidRPr="00FD66B8" w:rsidRDefault="00765D56" w:rsidP="00F03C5C">
            <w:pPr>
              <w:pStyle w:val="TableText"/>
              <w:rPr>
                <w:color w:val="000000"/>
              </w:rPr>
            </w:pPr>
            <w:r w:rsidRPr="00FD66B8">
              <w:rPr>
                <w:color w:val="000000"/>
              </w:rPr>
              <w:t>Breed Code</w:t>
            </w:r>
          </w:p>
        </w:tc>
        <w:tc>
          <w:tcPr>
            <w:tcW w:w="1131" w:type="dxa"/>
          </w:tcPr>
          <w:p w14:paraId="4BB7DD8E" w14:textId="77777777" w:rsidR="00765D56" w:rsidRPr="00FD66B8" w:rsidRDefault="00765D56" w:rsidP="00F03C5C">
            <w:pPr>
              <w:pStyle w:val="TableText"/>
              <w:rPr>
                <w:color w:val="FFFFFF"/>
              </w:rPr>
            </w:pPr>
            <w:r w:rsidRPr="00FD66B8">
              <w:t>CE</w:t>
            </w:r>
          </w:p>
        </w:tc>
        <w:tc>
          <w:tcPr>
            <w:tcW w:w="3987" w:type="dxa"/>
          </w:tcPr>
          <w:p w14:paraId="67BB622E" w14:textId="77777777" w:rsidR="00765D56" w:rsidRPr="00FD66B8" w:rsidRDefault="00765D56" w:rsidP="00F03C5C">
            <w:pPr>
              <w:pStyle w:val="TableText"/>
              <w:rPr>
                <w:color w:val="000000"/>
              </w:rPr>
            </w:pPr>
            <w:r w:rsidRPr="00FD66B8">
              <w:rPr>
                <w:color w:val="000000"/>
              </w:rPr>
              <w:t> </w:t>
            </w:r>
          </w:p>
        </w:tc>
      </w:tr>
      <w:tr w:rsidR="00765D56" w:rsidRPr="00FD66B8" w14:paraId="1CEB3DE2" w14:textId="77777777" w:rsidTr="00905374">
        <w:trPr>
          <w:cantSplit/>
        </w:trPr>
        <w:tc>
          <w:tcPr>
            <w:tcW w:w="1128" w:type="dxa"/>
          </w:tcPr>
          <w:p w14:paraId="4B9F157C" w14:textId="77777777" w:rsidR="00765D56" w:rsidRPr="00FD66B8" w:rsidRDefault="00765D56" w:rsidP="00F03C5C">
            <w:pPr>
              <w:pStyle w:val="TableText"/>
              <w:rPr>
                <w:color w:val="000000"/>
              </w:rPr>
            </w:pPr>
            <w:r w:rsidRPr="00FD66B8">
              <w:rPr>
                <w:color w:val="000000"/>
              </w:rPr>
              <w:t>PID</w:t>
            </w:r>
          </w:p>
        </w:tc>
        <w:tc>
          <w:tcPr>
            <w:tcW w:w="1155" w:type="dxa"/>
          </w:tcPr>
          <w:p w14:paraId="3108016D" w14:textId="77777777" w:rsidR="00765D56" w:rsidRPr="00FD66B8" w:rsidRDefault="00765D56" w:rsidP="00F03C5C">
            <w:pPr>
              <w:pStyle w:val="TableText"/>
              <w:rPr>
                <w:color w:val="000000"/>
              </w:rPr>
            </w:pPr>
            <w:r w:rsidRPr="00FD66B8">
              <w:rPr>
                <w:color w:val="000000"/>
              </w:rPr>
              <w:t>37</w:t>
            </w:r>
          </w:p>
        </w:tc>
        <w:tc>
          <w:tcPr>
            <w:tcW w:w="1939" w:type="dxa"/>
          </w:tcPr>
          <w:p w14:paraId="1B2B8219" w14:textId="77777777" w:rsidR="00765D56" w:rsidRPr="00FD66B8" w:rsidRDefault="00765D56" w:rsidP="00F03C5C">
            <w:pPr>
              <w:pStyle w:val="TableText"/>
              <w:rPr>
                <w:color w:val="000000"/>
              </w:rPr>
            </w:pPr>
            <w:r w:rsidRPr="00FD66B8">
              <w:rPr>
                <w:color w:val="000000"/>
              </w:rPr>
              <w:t>Strain</w:t>
            </w:r>
          </w:p>
        </w:tc>
        <w:tc>
          <w:tcPr>
            <w:tcW w:w="1131" w:type="dxa"/>
          </w:tcPr>
          <w:p w14:paraId="6F2AC834" w14:textId="77777777" w:rsidR="00765D56" w:rsidRPr="00FD66B8" w:rsidRDefault="00765D56" w:rsidP="00F03C5C">
            <w:pPr>
              <w:pStyle w:val="TableText"/>
              <w:rPr>
                <w:color w:val="FFFFFF"/>
              </w:rPr>
            </w:pPr>
            <w:r w:rsidRPr="00FD66B8">
              <w:t>ST</w:t>
            </w:r>
          </w:p>
        </w:tc>
        <w:tc>
          <w:tcPr>
            <w:tcW w:w="3987" w:type="dxa"/>
          </w:tcPr>
          <w:p w14:paraId="574F6BE6" w14:textId="77777777" w:rsidR="00765D56" w:rsidRPr="00FD66B8" w:rsidRDefault="00765D56" w:rsidP="00F03C5C">
            <w:pPr>
              <w:pStyle w:val="TableText"/>
              <w:rPr>
                <w:color w:val="000000"/>
              </w:rPr>
            </w:pPr>
          </w:p>
        </w:tc>
      </w:tr>
      <w:tr w:rsidR="00765D56" w:rsidRPr="00FD66B8" w14:paraId="412CEDE9" w14:textId="77777777" w:rsidTr="00210E52">
        <w:trPr>
          <w:cantSplit/>
        </w:trPr>
        <w:tc>
          <w:tcPr>
            <w:tcW w:w="1128" w:type="dxa"/>
            <w:tcBorders>
              <w:bottom w:val="single" w:sz="8" w:space="0" w:color="000000" w:themeColor="text1"/>
            </w:tcBorders>
          </w:tcPr>
          <w:p w14:paraId="07B1CD17" w14:textId="77777777" w:rsidR="00765D56" w:rsidRPr="00FD66B8" w:rsidRDefault="00765D56" w:rsidP="00F03C5C">
            <w:pPr>
              <w:pStyle w:val="TableText"/>
              <w:rPr>
                <w:color w:val="000000"/>
              </w:rPr>
            </w:pPr>
            <w:r w:rsidRPr="00FD66B8">
              <w:rPr>
                <w:color w:val="000000"/>
              </w:rPr>
              <w:t>PID</w:t>
            </w:r>
          </w:p>
        </w:tc>
        <w:tc>
          <w:tcPr>
            <w:tcW w:w="1155" w:type="dxa"/>
            <w:tcBorders>
              <w:bottom w:val="single" w:sz="8" w:space="0" w:color="000000" w:themeColor="text1"/>
            </w:tcBorders>
          </w:tcPr>
          <w:p w14:paraId="4B15917E" w14:textId="77777777" w:rsidR="00765D56" w:rsidRPr="00FD66B8" w:rsidRDefault="00765D56" w:rsidP="00F03C5C">
            <w:pPr>
              <w:pStyle w:val="TableText"/>
              <w:rPr>
                <w:color w:val="000000"/>
              </w:rPr>
            </w:pPr>
            <w:r w:rsidRPr="00FD66B8">
              <w:rPr>
                <w:color w:val="000000"/>
              </w:rPr>
              <w:t>38</w:t>
            </w:r>
          </w:p>
        </w:tc>
        <w:tc>
          <w:tcPr>
            <w:tcW w:w="1939" w:type="dxa"/>
            <w:tcBorders>
              <w:bottom w:val="single" w:sz="8" w:space="0" w:color="000000" w:themeColor="text1"/>
            </w:tcBorders>
          </w:tcPr>
          <w:p w14:paraId="157B7A13" w14:textId="77777777" w:rsidR="00765D56" w:rsidRPr="00FD66B8" w:rsidRDefault="00765D56" w:rsidP="00F03C5C">
            <w:pPr>
              <w:pStyle w:val="TableText"/>
              <w:rPr>
                <w:color w:val="000000"/>
              </w:rPr>
            </w:pPr>
            <w:r w:rsidRPr="00FD66B8">
              <w:rPr>
                <w:color w:val="000000"/>
              </w:rPr>
              <w:t>Production Class Code</w:t>
            </w:r>
          </w:p>
        </w:tc>
        <w:tc>
          <w:tcPr>
            <w:tcW w:w="1131" w:type="dxa"/>
            <w:tcBorders>
              <w:bottom w:val="single" w:sz="8" w:space="0" w:color="000000" w:themeColor="text1"/>
            </w:tcBorders>
          </w:tcPr>
          <w:p w14:paraId="3D06E293" w14:textId="77777777" w:rsidR="00765D56" w:rsidRPr="00FD66B8" w:rsidRDefault="00765D56" w:rsidP="00F03C5C">
            <w:pPr>
              <w:pStyle w:val="TableText"/>
              <w:rPr>
                <w:color w:val="FFFFFF"/>
              </w:rPr>
            </w:pPr>
            <w:r w:rsidRPr="00FD66B8">
              <w:t>CE</w:t>
            </w:r>
          </w:p>
        </w:tc>
        <w:tc>
          <w:tcPr>
            <w:tcW w:w="3987" w:type="dxa"/>
            <w:tcBorders>
              <w:bottom w:val="single" w:sz="8" w:space="0" w:color="000000" w:themeColor="text1"/>
            </w:tcBorders>
          </w:tcPr>
          <w:p w14:paraId="4C2EF9AB" w14:textId="77777777" w:rsidR="00765D56" w:rsidRPr="00FD66B8" w:rsidRDefault="00765D56" w:rsidP="00F03C5C">
            <w:pPr>
              <w:pStyle w:val="TableText"/>
              <w:rPr>
                <w:color w:val="000000"/>
              </w:rPr>
            </w:pPr>
            <w:r w:rsidRPr="00FD66B8">
              <w:rPr>
                <w:color w:val="000000"/>
              </w:rPr>
              <w:t> </w:t>
            </w:r>
          </w:p>
        </w:tc>
      </w:tr>
      <w:tr w:rsidR="00765D56" w:rsidRPr="00E27F44" w14:paraId="01560C63" w14:textId="77777777" w:rsidTr="002F0C84">
        <w:trPr>
          <w:cantSplit/>
        </w:trPr>
        <w:tc>
          <w:tcPr>
            <w:tcW w:w="1128" w:type="dxa"/>
            <w:shd w:val="clear" w:color="auto" w:fill="F2F2F2"/>
          </w:tcPr>
          <w:p w14:paraId="73AFE6D9" w14:textId="77777777" w:rsidR="00765D56" w:rsidRPr="00E27F44" w:rsidRDefault="00765D56" w:rsidP="00F03C5C">
            <w:pPr>
              <w:pStyle w:val="TableText"/>
              <w:rPr>
                <w:color w:val="000000"/>
                <w:sz w:val="6"/>
                <w:szCs w:val="6"/>
              </w:rPr>
            </w:pPr>
          </w:p>
        </w:tc>
        <w:tc>
          <w:tcPr>
            <w:tcW w:w="1155" w:type="dxa"/>
            <w:shd w:val="clear" w:color="auto" w:fill="F2F2F2"/>
          </w:tcPr>
          <w:p w14:paraId="3E37FF8E" w14:textId="77777777" w:rsidR="00765D56" w:rsidRPr="00E27F44" w:rsidRDefault="00765D56" w:rsidP="00F03C5C">
            <w:pPr>
              <w:pStyle w:val="TableText"/>
              <w:rPr>
                <w:color w:val="000000"/>
                <w:sz w:val="6"/>
                <w:szCs w:val="6"/>
              </w:rPr>
            </w:pPr>
          </w:p>
        </w:tc>
        <w:tc>
          <w:tcPr>
            <w:tcW w:w="1939" w:type="dxa"/>
            <w:shd w:val="clear" w:color="auto" w:fill="F2F2F2"/>
          </w:tcPr>
          <w:p w14:paraId="0553B3A5" w14:textId="77777777" w:rsidR="00765D56" w:rsidRPr="00E27F44" w:rsidRDefault="00765D56" w:rsidP="00F03C5C">
            <w:pPr>
              <w:pStyle w:val="TableText"/>
              <w:rPr>
                <w:color w:val="000000"/>
                <w:sz w:val="6"/>
                <w:szCs w:val="6"/>
              </w:rPr>
            </w:pPr>
          </w:p>
        </w:tc>
        <w:tc>
          <w:tcPr>
            <w:tcW w:w="1131" w:type="dxa"/>
            <w:shd w:val="clear" w:color="auto" w:fill="F2F2F2"/>
          </w:tcPr>
          <w:p w14:paraId="771F783C" w14:textId="77777777" w:rsidR="00765D56" w:rsidRPr="00E27F44" w:rsidRDefault="00765D56" w:rsidP="00F03C5C">
            <w:pPr>
              <w:pStyle w:val="TableText"/>
              <w:rPr>
                <w:sz w:val="6"/>
                <w:szCs w:val="6"/>
              </w:rPr>
            </w:pPr>
          </w:p>
        </w:tc>
        <w:tc>
          <w:tcPr>
            <w:tcW w:w="3987" w:type="dxa"/>
            <w:shd w:val="clear" w:color="auto" w:fill="F2F2F2"/>
          </w:tcPr>
          <w:p w14:paraId="0D5497F3" w14:textId="77777777" w:rsidR="00765D56" w:rsidRPr="00E27F44" w:rsidRDefault="00765D56" w:rsidP="00F03C5C">
            <w:pPr>
              <w:pStyle w:val="TableText"/>
              <w:rPr>
                <w:color w:val="000000"/>
                <w:sz w:val="6"/>
                <w:szCs w:val="6"/>
              </w:rPr>
            </w:pPr>
          </w:p>
        </w:tc>
      </w:tr>
      <w:tr w:rsidR="00765D56" w:rsidRPr="00FD66B8" w14:paraId="1F787A54" w14:textId="77777777" w:rsidTr="00905374">
        <w:trPr>
          <w:cantSplit/>
        </w:trPr>
        <w:tc>
          <w:tcPr>
            <w:tcW w:w="1128" w:type="dxa"/>
          </w:tcPr>
          <w:p w14:paraId="5D25F3E6" w14:textId="77777777" w:rsidR="00765D56" w:rsidRPr="00FD66B8" w:rsidRDefault="00765D56" w:rsidP="00F03C5C">
            <w:pPr>
              <w:pStyle w:val="TableText"/>
              <w:rPr>
                <w:color w:val="000000"/>
              </w:rPr>
            </w:pPr>
            <w:r w:rsidRPr="00FD66B8">
              <w:rPr>
                <w:color w:val="000000"/>
              </w:rPr>
              <w:t>ORC</w:t>
            </w:r>
          </w:p>
        </w:tc>
        <w:tc>
          <w:tcPr>
            <w:tcW w:w="1155" w:type="dxa"/>
          </w:tcPr>
          <w:p w14:paraId="140AB8C4" w14:textId="77777777" w:rsidR="00765D56" w:rsidRPr="00FD66B8" w:rsidRDefault="00765D56" w:rsidP="00F03C5C">
            <w:pPr>
              <w:pStyle w:val="TableText"/>
              <w:rPr>
                <w:color w:val="000000"/>
              </w:rPr>
            </w:pPr>
            <w:r w:rsidRPr="00FD66B8">
              <w:rPr>
                <w:color w:val="000000"/>
              </w:rPr>
              <w:t>1</w:t>
            </w:r>
          </w:p>
        </w:tc>
        <w:tc>
          <w:tcPr>
            <w:tcW w:w="1939" w:type="dxa"/>
          </w:tcPr>
          <w:p w14:paraId="7A5EFFF5" w14:textId="77777777" w:rsidR="00765D56" w:rsidRPr="00FD66B8" w:rsidRDefault="00765D56" w:rsidP="00F03C5C">
            <w:pPr>
              <w:pStyle w:val="TableText"/>
              <w:rPr>
                <w:color w:val="000000"/>
              </w:rPr>
            </w:pPr>
            <w:r w:rsidRPr="00FD66B8">
              <w:rPr>
                <w:color w:val="000000"/>
              </w:rPr>
              <w:t>Order Control</w:t>
            </w:r>
          </w:p>
        </w:tc>
        <w:tc>
          <w:tcPr>
            <w:tcW w:w="1131" w:type="dxa"/>
          </w:tcPr>
          <w:p w14:paraId="298E4228" w14:textId="77777777" w:rsidR="00765D56" w:rsidRPr="00FD66B8" w:rsidRDefault="00765D56" w:rsidP="00F03C5C">
            <w:pPr>
              <w:pStyle w:val="TableText"/>
              <w:rPr>
                <w:color w:val="FFFFFF"/>
              </w:rPr>
            </w:pPr>
            <w:r w:rsidRPr="00FD66B8">
              <w:t>ID</w:t>
            </w:r>
          </w:p>
        </w:tc>
        <w:tc>
          <w:tcPr>
            <w:tcW w:w="3987" w:type="dxa"/>
          </w:tcPr>
          <w:p w14:paraId="518CBE97" w14:textId="77777777" w:rsidR="00765D56" w:rsidRPr="00FD66B8" w:rsidRDefault="00765D56" w:rsidP="00F03C5C">
            <w:pPr>
              <w:pStyle w:val="TableText"/>
              <w:rPr>
                <w:color w:val="000000"/>
              </w:rPr>
            </w:pPr>
            <w:r w:rsidRPr="00FD66B8">
              <w:rPr>
                <w:color w:val="000000"/>
              </w:rPr>
              <w:t>RE</w:t>
            </w:r>
          </w:p>
        </w:tc>
      </w:tr>
      <w:tr w:rsidR="00765D56" w:rsidRPr="00FD66B8" w14:paraId="7DBE6C7F" w14:textId="77777777" w:rsidTr="00905374">
        <w:trPr>
          <w:cantSplit/>
        </w:trPr>
        <w:tc>
          <w:tcPr>
            <w:tcW w:w="1128" w:type="dxa"/>
          </w:tcPr>
          <w:p w14:paraId="6BF9A954" w14:textId="77777777" w:rsidR="00765D56" w:rsidRPr="00FD66B8" w:rsidRDefault="00765D56" w:rsidP="00F03C5C">
            <w:pPr>
              <w:pStyle w:val="TableText"/>
              <w:rPr>
                <w:color w:val="000000"/>
              </w:rPr>
            </w:pPr>
            <w:r w:rsidRPr="00FD66B8">
              <w:rPr>
                <w:color w:val="000000"/>
              </w:rPr>
              <w:t>ORC</w:t>
            </w:r>
          </w:p>
        </w:tc>
        <w:tc>
          <w:tcPr>
            <w:tcW w:w="1155" w:type="dxa"/>
          </w:tcPr>
          <w:p w14:paraId="63E1D9EC" w14:textId="77777777" w:rsidR="00765D56" w:rsidRPr="00FD66B8" w:rsidRDefault="00765D56" w:rsidP="00F03C5C">
            <w:pPr>
              <w:pStyle w:val="TableText"/>
              <w:rPr>
                <w:color w:val="000000"/>
              </w:rPr>
            </w:pPr>
            <w:r w:rsidRPr="00FD66B8">
              <w:rPr>
                <w:color w:val="000000"/>
              </w:rPr>
              <w:t>2</w:t>
            </w:r>
          </w:p>
        </w:tc>
        <w:tc>
          <w:tcPr>
            <w:tcW w:w="1939" w:type="dxa"/>
          </w:tcPr>
          <w:p w14:paraId="6A722DD7" w14:textId="77777777" w:rsidR="00765D56" w:rsidRPr="00FD66B8" w:rsidRDefault="00765D56" w:rsidP="00F03C5C">
            <w:pPr>
              <w:pStyle w:val="TableText"/>
              <w:rPr>
                <w:color w:val="000000"/>
              </w:rPr>
            </w:pPr>
            <w:r w:rsidRPr="00FD66B8">
              <w:rPr>
                <w:color w:val="000000"/>
              </w:rPr>
              <w:t>Placer Order Number</w:t>
            </w:r>
          </w:p>
        </w:tc>
        <w:tc>
          <w:tcPr>
            <w:tcW w:w="1131" w:type="dxa"/>
          </w:tcPr>
          <w:p w14:paraId="39557BA7" w14:textId="77777777" w:rsidR="00765D56" w:rsidRPr="00FD66B8" w:rsidRDefault="00765D56" w:rsidP="00F03C5C">
            <w:pPr>
              <w:pStyle w:val="TableText"/>
              <w:rPr>
                <w:color w:val="FFFFFF"/>
              </w:rPr>
            </w:pPr>
            <w:r w:rsidRPr="00FD66B8">
              <w:t>EI</w:t>
            </w:r>
          </w:p>
        </w:tc>
        <w:tc>
          <w:tcPr>
            <w:tcW w:w="3987" w:type="dxa"/>
          </w:tcPr>
          <w:p w14:paraId="1F759AC0" w14:textId="77777777" w:rsidR="00765D56" w:rsidRPr="00FD66B8" w:rsidRDefault="00765D56" w:rsidP="00F03C5C">
            <w:pPr>
              <w:pStyle w:val="TableText"/>
              <w:rPr>
                <w:color w:val="000000"/>
              </w:rPr>
            </w:pPr>
            <w:r w:rsidRPr="00FD66B8">
              <w:rPr>
                <w:color w:val="000000"/>
              </w:rPr>
              <w:t> </w:t>
            </w:r>
          </w:p>
        </w:tc>
      </w:tr>
      <w:tr w:rsidR="00765D56" w:rsidRPr="00FD66B8" w14:paraId="4AAE3AE7" w14:textId="77777777" w:rsidTr="00905374">
        <w:trPr>
          <w:cantSplit/>
        </w:trPr>
        <w:tc>
          <w:tcPr>
            <w:tcW w:w="1128" w:type="dxa"/>
          </w:tcPr>
          <w:p w14:paraId="0D553F8C" w14:textId="77777777" w:rsidR="00765D56" w:rsidRPr="00FD66B8" w:rsidRDefault="00765D56" w:rsidP="00F03C5C">
            <w:pPr>
              <w:pStyle w:val="TableText"/>
              <w:rPr>
                <w:color w:val="000000"/>
              </w:rPr>
            </w:pPr>
            <w:r w:rsidRPr="00FD66B8">
              <w:rPr>
                <w:color w:val="000000"/>
              </w:rPr>
              <w:t>ORC</w:t>
            </w:r>
          </w:p>
        </w:tc>
        <w:tc>
          <w:tcPr>
            <w:tcW w:w="1155" w:type="dxa"/>
          </w:tcPr>
          <w:p w14:paraId="1A7397A2" w14:textId="77777777" w:rsidR="00765D56" w:rsidRPr="00FD66B8" w:rsidRDefault="00765D56" w:rsidP="00F03C5C">
            <w:pPr>
              <w:pStyle w:val="TableText"/>
              <w:rPr>
                <w:color w:val="000000"/>
              </w:rPr>
            </w:pPr>
            <w:r w:rsidRPr="00FD66B8">
              <w:rPr>
                <w:color w:val="000000"/>
              </w:rPr>
              <w:t>3</w:t>
            </w:r>
          </w:p>
        </w:tc>
        <w:tc>
          <w:tcPr>
            <w:tcW w:w="1939" w:type="dxa"/>
          </w:tcPr>
          <w:p w14:paraId="5F8CD70D" w14:textId="77777777" w:rsidR="00765D56" w:rsidRPr="00FD66B8" w:rsidRDefault="00765D56" w:rsidP="00F03C5C">
            <w:pPr>
              <w:pStyle w:val="TableText"/>
              <w:rPr>
                <w:color w:val="000000"/>
              </w:rPr>
            </w:pPr>
            <w:r w:rsidRPr="00FD66B8">
              <w:rPr>
                <w:color w:val="000000"/>
              </w:rPr>
              <w:t>Filler Order Number</w:t>
            </w:r>
          </w:p>
        </w:tc>
        <w:tc>
          <w:tcPr>
            <w:tcW w:w="1131" w:type="dxa"/>
          </w:tcPr>
          <w:p w14:paraId="3922E637" w14:textId="77777777" w:rsidR="00765D56" w:rsidRPr="00FD66B8" w:rsidRDefault="00765D56" w:rsidP="00F03C5C">
            <w:pPr>
              <w:pStyle w:val="TableText"/>
              <w:rPr>
                <w:color w:val="FFFFFF"/>
              </w:rPr>
            </w:pPr>
            <w:r w:rsidRPr="00FD66B8">
              <w:t>EI</w:t>
            </w:r>
          </w:p>
        </w:tc>
        <w:tc>
          <w:tcPr>
            <w:tcW w:w="3987" w:type="dxa"/>
          </w:tcPr>
          <w:p w14:paraId="0AE69351" w14:textId="77777777" w:rsidR="00765D56" w:rsidRPr="00FD66B8" w:rsidRDefault="00765D56" w:rsidP="00F03C5C">
            <w:pPr>
              <w:pStyle w:val="TableText"/>
              <w:rPr>
                <w:color w:val="000000"/>
              </w:rPr>
            </w:pPr>
            <w:r w:rsidRPr="00FD66B8">
              <w:rPr>
                <w:color w:val="000000"/>
              </w:rPr>
              <w:t>1685567~613_52_.001</w:t>
            </w:r>
          </w:p>
        </w:tc>
      </w:tr>
      <w:tr w:rsidR="00765D56" w:rsidRPr="00FD66B8" w14:paraId="0AE7BDA2" w14:textId="77777777" w:rsidTr="00905374">
        <w:trPr>
          <w:cantSplit/>
        </w:trPr>
        <w:tc>
          <w:tcPr>
            <w:tcW w:w="1128" w:type="dxa"/>
          </w:tcPr>
          <w:p w14:paraId="19169DC4" w14:textId="77777777" w:rsidR="00765D56" w:rsidRPr="00FD66B8" w:rsidRDefault="00765D56" w:rsidP="00F03C5C">
            <w:pPr>
              <w:pStyle w:val="TableText"/>
              <w:rPr>
                <w:color w:val="000000"/>
              </w:rPr>
            </w:pPr>
            <w:r w:rsidRPr="00FD66B8">
              <w:rPr>
                <w:color w:val="000000"/>
              </w:rPr>
              <w:t>ORC</w:t>
            </w:r>
          </w:p>
        </w:tc>
        <w:tc>
          <w:tcPr>
            <w:tcW w:w="1155" w:type="dxa"/>
          </w:tcPr>
          <w:p w14:paraId="13AF269F" w14:textId="77777777" w:rsidR="00765D56" w:rsidRPr="00FD66B8" w:rsidRDefault="00765D56" w:rsidP="00F03C5C">
            <w:pPr>
              <w:pStyle w:val="TableText"/>
              <w:rPr>
                <w:color w:val="000000"/>
              </w:rPr>
            </w:pPr>
            <w:r w:rsidRPr="00FD66B8">
              <w:rPr>
                <w:color w:val="000000"/>
              </w:rPr>
              <w:t>4</w:t>
            </w:r>
          </w:p>
        </w:tc>
        <w:tc>
          <w:tcPr>
            <w:tcW w:w="1939" w:type="dxa"/>
          </w:tcPr>
          <w:p w14:paraId="41696100" w14:textId="77777777" w:rsidR="00765D56" w:rsidRPr="00FD66B8" w:rsidRDefault="00765D56" w:rsidP="00F03C5C">
            <w:pPr>
              <w:pStyle w:val="TableText"/>
              <w:rPr>
                <w:color w:val="000000"/>
              </w:rPr>
            </w:pPr>
            <w:r w:rsidRPr="00FD66B8">
              <w:rPr>
                <w:color w:val="000000"/>
              </w:rPr>
              <w:t>Placer Group Number</w:t>
            </w:r>
          </w:p>
        </w:tc>
        <w:tc>
          <w:tcPr>
            <w:tcW w:w="1131" w:type="dxa"/>
          </w:tcPr>
          <w:p w14:paraId="02BB2288" w14:textId="77777777" w:rsidR="00765D56" w:rsidRPr="00FD66B8" w:rsidRDefault="00765D56" w:rsidP="00F03C5C">
            <w:pPr>
              <w:pStyle w:val="TableText"/>
              <w:rPr>
                <w:color w:val="FFFFFF"/>
              </w:rPr>
            </w:pPr>
            <w:r w:rsidRPr="00FD66B8">
              <w:t>EI</w:t>
            </w:r>
          </w:p>
        </w:tc>
        <w:tc>
          <w:tcPr>
            <w:tcW w:w="3987" w:type="dxa"/>
          </w:tcPr>
          <w:p w14:paraId="6028739A" w14:textId="77777777" w:rsidR="00765D56" w:rsidRPr="00FD66B8" w:rsidRDefault="00765D56" w:rsidP="00F03C5C">
            <w:pPr>
              <w:pStyle w:val="TableText"/>
              <w:rPr>
                <w:color w:val="000000"/>
              </w:rPr>
            </w:pPr>
            <w:r w:rsidRPr="00FD66B8">
              <w:rPr>
                <w:color w:val="000000"/>
              </w:rPr>
              <w:t> </w:t>
            </w:r>
          </w:p>
        </w:tc>
      </w:tr>
      <w:tr w:rsidR="00765D56" w:rsidRPr="00FD66B8" w14:paraId="2C8F6EC9" w14:textId="77777777" w:rsidTr="00905374">
        <w:trPr>
          <w:cantSplit/>
        </w:trPr>
        <w:tc>
          <w:tcPr>
            <w:tcW w:w="1128" w:type="dxa"/>
          </w:tcPr>
          <w:p w14:paraId="77629C6E" w14:textId="77777777" w:rsidR="00765D56" w:rsidRPr="00FD66B8" w:rsidRDefault="00765D56" w:rsidP="00F03C5C">
            <w:pPr>
              <w:pStyle w:val="TableText"/>
              <w:rPr>
                <w:color w:val="000000"/>
              </w:rPr>
            </w:pPr>
            <w:r w:rsidRPr="00FD66B8">
              <w:rPr>
                <w:color w:val="000000"/>
              </w:rPr>
              <w:t>ORC</w:t>
            </w:r>
          </w:p>
        </w:tc>
        <w:tc>
          <w:tcPr>
            <w:tcW w:w="1155" w:type="dxa"/>
          </w:tcPr>
          <w:p w14:paraId="1D182B17" w14:textId="77777777" w:rsidR="00765D56" w:rsidRPr="00FD66B8" w:rsidRDefault="00765D56" w:rsidP="00F03C5C">
            <w:pPr>
              <w:pStyle w:val="TableText"/>
              <w:rPr>
                <w:color w:val="000000"/>
              </w:rPr>
            </w:pPr>
            <w:r w:rsidRPr="00FD66B8">
              <w:rPr>
                <w:color w:val="000000"/>
              </w:rPr>
              <w:t>5</w:t>
            </w:r>
          </w:p>
        </w:tc>
        <w:tc>
          <w:tcPr>
            <w:tcW w:w="1939" w:type="dxa"/>
          </w:tcPr>
          <w:p w14:paraId="4339C009" w14:textId="77777777" w:rsidR="00765D56" w:rsidRPr="00FD66B8" w:rsidRDefault="00765D56" w:rsidP="00F03C5C">
            <w:pPr>
              <w:pStyle w:val="TableText"/>
              <w:rPr>
                <w:color w:val="000000"/>
              </w:rPr>
            </w:pPr>
            <w:r w:rsidRPr="00FD66B8">
              <w:rPr>
                <w:color w:val="000000"/>
              </w:rPr>
              <w:t>Order Status</w:t>
            </w:r>
          </w:p>
        </w:tc>
        <w:tc>
          <w:tcPr>
            <w:tcW w:w="1131" w:type="dxa"/>
          </w:tcPr>
          <w:p w14:paraId="1988F955" w14:textId="77777777" w:rsidR="00765D56" w:rsidRPr="00FD66B8" w:rsidRDefault="00765D56" w:rsidP="00F03C5C">
            <w:pPr>
              <w:pStyle w:val="TableText"/>
              <w:rPr>
                <w:color w:val="FFFFFF"/>
              </w:rPr>
            </w:pPr>
            <w:r w:rsidRPr="00FD66B8">
              <w:t>ID</w:t>
            </w:r>
          </w:p>
        </w:tc>
        <w:tc>
          <w:tcPr>
            <w:tcW w:w="3987" w:type="dxa"/>
          </w:tcPr>
          <w:p w14:paraId="36D1E01C" w14:textId="77777777" w:rsidR="00765D56" w:rsidRPr="00FD66B8" w:rsidRDefault="00765D56" w:rsidP="00F03C5C">
            <w:pPr>
              <w:pStyle w:val="TableText"/>
              <w:rPr>
                <w:color w:val="000000"/>
              </w:rPr>
            </w:pPr>
            <w:r w:rsidRPr="00FD66B8">
              <w:rPr>
                <w:color w:val="000000"/>
              </w:rPr>
              <w:t>CM</w:t>
            </w:r>
          </w:p>
        </w:tc>
      </w:tr>
      <w:tr w:rsidR="00765D56" w:rsidRPr="00FD66B8" w14:paraId="5925CA54" w14:textId="77777777" w:rsidTr="00905374">
        <w:trPr>
          <w:cantSplit/>
        </w:trPr>
        <w:tc>
          <w:tcPr>
            <w:tcW w:w="1128" w:type="dxa"/>
          </w:tcPr>
          <w:p w14:paraId="1599DBFB" w14:textId="77777777" w:rsidR="00765D56" w:rsidRPr="00FD66B8" w:rsidRDefault="00765D56" w:rsidP="00F03C5C">
            <w:pPr>
              <w:pStyle w:val="TableText"/>
              <w:rPr>
                <w:color w:val="000000"/>
              </w:rPr>
            </w:pPr>
            <w:r w:rsidRPr="00FD66B8">
              <w:rPr>
                <w:color w:val="000000"/>
              </w:rPr>
              <w:t>ORC</w:t>
            </w:r>
          </w:p>
        </w:tc>
        <w:tc>
          <w:tcPr>
            <w:tcW w:w="1155" w:type="dxa"/>
          </w:tcPr>
          <w:p w14:paraId="4A98E02F" w14:textId="77777777" w:rsidR="00765D56" w:rsidRPr="00FD66B8" w:rsidRDefault="00765D56" w:rsidP="00F03C5C">
            <w:pPr>
              <w:pStyle w:val="TableText"/>
              <w:rPr>
                <w:color w:val="000000"/>
              </w:rPr>
            </w:pPr>
            <w:r w:rsidRPr="00FD66B8">
              <w:rPr>
                <w:color w:val="000000"/>
              </w:rPr>
              <w:t>6</w:t>
            </w:r>
          </w:p>
        </w:tc>
        <w:tc>
          <w:tcPr>
            <w:tcW w:w="1939" w:type="dxa"/>
          </w:tcPr>
          <w:p w14:paraId="65DD4729" w14:textId="77777777" w:rsidR="00765D56" w:rsidRPr="00FD66B8" w:rsidRDefault="00765D56" w:rsidP="00F03C5C">
            <w:pPr>
              <w:pStyle w:val="TableText"/>
              <w:rPr>
                <w:color w:val="000000"/>
              </w:rPr>
            </w:pPr>
            <w:r w:rsidRPr="00FD66B8">
              <w:rPr>
                <w:color w:val="000000"/>
              </w:rPr>
              <w:t>Response Flag</w:t>
            </w:r>
          </w:p>
        </w:tc>
        <w:tc>
          <w:tcPr>
            <w:tcW w:w="1131" w:type="dxa"/>
          </w:tcPr>
          <w:p w14:paraId="74FFD2CC" w14:textId="77777777" w:rsidR="00765D56" w:rsidRPr="00FD66B8" w:rsidRDefault="00765D56" w:rsidP="00F03C5C">
            <w:pPr>
              <w:pStyle w:val="TableText"/>
              <w:rPr>
                <w:color w:val="FFFFFF"/>
              </w:rPr>
            </w:pPr>
            <w:r w:rsidRPr="00FD66B8">
              <w:t>ID</w:t>
            </w:r>
          </w:p>
        </w:tc>
        <w:tc>
          <w:tcPr>
            <w:tcW w:w="3987" w:type="dxa"/>
          </w:tcPr>
          <w:p w14:paraId="1546D353" w14:textId="77777777" w:rsidR="00765D56" w:rsidRPr="00FD66B8" w:rsidRDefault="00765D56" w:rsidP="00F03C5C">
            <w:pPr>
              <w:pStyle w:val="TableText"/>
              <w:rPr>
                <w:color w:val="000000"/>
              </w:rPr>
            </w:pPr>
          </w:p>
        </w:tc>
      </w:tr>
      <w:tr w:rsidR="00765D56" w:rsidRPr="00FD66B8" w14:paraId="3A78A15A" w14:textId="77777777" w:rsidTr="00905374">
        <w:trPr>
          <w:cantSplit/>
        </w:trPr>
        <w:tc>
          <w:tcPr>
            <w:tcW w:w="1128" w:type="dxa"/>
          </w:tcPr>
          <w:p w14:paraId="19CFD4AE" w14:textId="77777777" w:rsidR="00765D56" w:rsidRPr="00FD66B8" w:rsidRDefault="00765D56" w:rsidP="00F03C5C">
            <w:pPr>
              <w:pStyle w:val="TableText"/>
              <w:rPr>
                <w:color w:val="000000"/>
              </w:rPr>
            </w:pPr>
            <w:r w:rsidRPr="00FD66B8">
              <w:rPr>
                <w:color w:val="000000"/>
              </w:rPr>
              <w:t>ORC</w:t>
            </w:r>
          </w:p>
        </w:tc>
        <w:tc>
          <w:tcPr>
            <w:tcW w:w="1155" w:type="dxa"/>
          </w:tcPr>
          <w:p w14:paraId="551EDAB8" w14:textId="77777777" w:rsidR="00765D56" w:rsidRPr="00FD66B8" w:rsidRDefault="00765D56" w:rsidP="00F03C5C">
            <w:pPr>
              <w:pStyle w:val="TableText"/>
              <w:rPr>
                <w:color w:val="000000"/>
              </w:rPr>
            </w:pPr>
            <w:r w:rsidRPr="00FD66B8">
              <w:rPr>
                <w:color w:val="000000"/>
              </w:rPr>
              <w:t>7</w:t>
            </w:r>
          </w:p>
        </w:tc>
        <w:tc>
          <w:tcPr>
            <w:tcW w:w="1939" w:type="dxa"/>
          </w:tcPr>
          <w:p w14:paraId="1BB9B7F0" w14:textId="77777777" w:rsidR="00765D56" w:rsidRPr="00FD66B8" w:rsidRDefault="00765D56" w:rsidP="00F03C5C">
            <w:pPr>
              <w:pStyle w:val="TableText"/>
              <w:rPr>
                <w:color w:val="000000"/>
              </w:rPr>
            </w:pPr>
            <w:r w:rsidRPr="00FD66B8">
              <w:rPr>
                <w:color w:val="000000"/>
              </w:rPr>
              <w:t>Quantity/ Timing</w:t>
            </w:r>
          </w:p>
        </w:tc>
        <w:tc>
          <w:tcPr>
            <w:tcW w:w="1131" w:type="dxa"/>
          </w:tcPr>
          <w:p w14:paraId="3ED225AA" w14:textId="77777777" w:rsidR="00765D56" w:rsidRPr="00FD66B8" w:rsidRDefault="00765D56" w:rsidP="00F03C5C">
            <w:pPr>
              <w:pStyle w:val="TableText"/>
              <w:rPr>
                <w:color w:val="FFFFFF"/>
              </w:rPr>
            </w:pPr>
            <w:r w:rsidRPr="00FD66B8">
              <w:t>TQ</w:t>
            </w:r>
          </w:p>
        </w:tc>
        <w:tc>
          <w:tcPr>
            <w:tcW w:w="3987" w:type="dxa"/>
          </w:tcPr>
          <w:p w14:paraId="1EFBBC6F" w14:textId="77777777" w:rsidR="00765D56" w:rsidRPr="00FD66B8" w:rsidRDefault="00765D56" w:rsidP="00F03C5C">
            <w:pPr>
              <w:pStyle w:val="TableText"/>
              <w:rPr>
                <w:color w:val="000000"/>
              </w:rPr>
            </w:pPr>
            <w:r w:rsidRPr="00FD66B8">
              <w:rPr>
                <w:color w:val="000000"/>
              </w:rPr>
              <w:t>~~~19950109~19960110~~FILL/EXPIRATION</w:t>
            </w:r>
          </w:p>
        </w:tc>
      </w:tr>
      <w:tr w:rsidR="00765D56" w:rsidRPr="00FD66B8" w14:paraId="4AA2B81F" w14:textId="77777777" w:rsidTr="00905374">
        <w:trPr>
          <w:cantSplit/>
        </w:trPr>
        <w:tc>
          <w:tcPr>
            <w:tcW w:w="1128" w:type="dxa"/>
          </w:tcPr>
          <w:p w14:paraId="40D2C7EC" w14:textId="77777777" w:rsidR="00765D56" w:rsidRPr="00FD66B8" w:rsidRDefault="00765D56" w:rsidP="00F03C5C">
            <w:pPr>
              <w:pStyle w:val="TableText"/>
              <w:rPr>
                <w:color w:val="000000"/>
              </w:rPr>
            </w:pPr>
            <w:r w:rsidRPr="00FD66B8">
              <w:rPr>
                <w:color w:val="000000"/>
              </w:rPr>
              <w:t>ORC</w:t>
            </w:r>
          </w:p>
        </w:tc>
        <w:tc>
          <w:tcPr>
            <w:tcW w:w="1155" w:type="dxa"/>
          </w:tcPr>
          <w:p w14:paraId="714C747C" w14:textId="77777777" w:rsidR="00765D56" w:rsidRPr="00FD66B8" w:rsidRDefault="00765D56" w:rsidP="00F03C5C">
            <w:pPr>
              <w:pStyle w:val="TableText"/>
              <w:rPr>
                <w:color w:val="000000"/>
              </w:rPr>
            </w:pPr>
            <w:r w:rsidRPr="00FD66B8">
              <w:rPr>
                <w:color w:val="000000"/>
              </w:rPr>
              <w:t>7</w:t>
            </w:r>
          </w:p>
        </w:tc>
        <w:tc>
          <w:tcPr>
            <w:tcW w:w="1939" w:type="dxa"/>
          </w:tcPr>
          <w:p w14:paraId="1D1DAB64" w14:textId="77777777" w:rsidR="00765D56" w:rsidRPr="00FD66B8" w:rsidRDefault="00765D56" w:rsidP="00F03C5C">
            <w:pPr>
              <w:pStyle w:val="TableText"/>
              <w:rPr>
                <w:color w:val="000000"/>
              </w:rPr>
            </w:pPr>
            <w:r w:rsidRPr="00FD66B8">
              <w:rPr>
                <w:color w:val="000000"/>
              </w:rPr>
              <w:t>Quantity/ Timing_rep</w:t>
            </w:r>
          </w:p>
        </w:tc>
        <w:tc>
          <w:tcPr>
            <w:tcW w:w="1131" w:type="dxa"/>
          </w:tcPr>
          <w:p w14:paraId="1644D600" w14:textId="77777777" w:rsidR="00765D56" w:rsidRPr="00FD66B8" w:rsidRDefault="00765D56" w:rsidP="00F03C5C">
            <w:pPr>
              <w:pStyle w:val="TableText"/>
              <w:rPr>
                <w:color w:val="FFFFFF"/>
              </w:rPr>
            </w:pPr>
          </w:p>
        </w:tc>
        <w:tc>
          <w:tcPr>
            <w:tcW w:w="3987" w:type="dxa"/>
          </w:tcPr>
          <w:p w14:paraId="69D27A17" w14:textId="77777777" w:rsidR="00765D56" w:rsidRPr="00FD66B8" w:rsidRDefault="00765D56" w:rsidP="00F03C5C">
            <w:pPr>
              <w:pStyle w:val="TableText"/>
              <w:rPr>
                <w:color w:val="000000"/>
              </w:rPr>
            </w:pPr>
            <w:r w:rsidRPr="00FD66B8">
              <w:rPr>
                <w:color w:val="000000"/>
              </w:rPr>
              <w:t>~~~~19950109~~ISSUED</w:t>
            </w:r>
          </w:p>
        </w:tc>
      </w:tr>
      <w:tr w:rsidR="00765D56" w:rsidRPr="00FD66B8" w14:paraId="7842D092" w14:textId="77777777" w:rsidTr="00905374">
        <w:trPr>
          <w:cantSplit/>
        </w:trPr>
        <w:tc>
          <w:tcPr>
            <w:tcW w:w="1128" w:type="dxa"/>
          </w:tcPr>
          <w:p w14:paraId="5F7E4916" w14:textId="77777777" w:rsidR="00765D56" w:rsidRPr="00FD66B8" w:rsidRDefault="00765D56" w:rsidP="00F03C5C">
            <w:pPr>
              <w:pStyle w:val="TableText"/>
              <w:rPr>
                <w:color w:val="000000"/>
              </w:rPr>
            </w:pPr>
            <w:r w:rsidRPr="00FD66B8">
              <w:rPr>
                <w:color w:val="000000"/>
              </w:rPr>
              <w:t>ORC</w:t>
            </w:r>
          </w:p>
        </w:tc>
        <w:tc>
          <w:tcPr>
            <w:tcW w:w="1155" w:type="dxa"/>
          </w:tcPr>
          <w:p w14:paraId="0AC6CA4E" w14:textId="77777777" w:rsidR="00765D56" w:rsidRPr="00FD66B8" w:rsidRDefault="00765D56" w:rsidP="00F03C5C">
            <w:pPr>
              <w:pStyle w:val="TableText"/>
              <w:rPr>
                <w:color w:val="000000"/>
              </w:rPr>
            </w:pPr>
            <w:r w:rsidRPr="00FD66B8">
              <w:rPr>
                <w:color w:val="000000"/>
              </w:rPr>
              <w:t>7</w:t>
            </w:r>
          </w:p>
        </w:tc>
        <w:tc>
          <w:tcPr>
            <w:tcW w:w="1939" w:type="dxa"/>
          </w:tcPr>
          <w:p w14:paraId="074BC8BD" w14:textId="77777777" w:rsidR="00765D56" w:rsidRPr="00FD66B8" w:rsidRDefault="00765D56" w:rsidP="00F03C5C">
            <w:pPr>
              <w:pStyle w:val="TableText"/>
              <w:rPr>
                <w:color w:val="000000"/>
              </w:rPr>
            </w:pPr>
            <w:r w:rsidRPr="00FD66B8">
              <w:rPr>
                <w:color w:val="000000"/>
              </w:rPr>
              <w:t>Quantity/ Timing_rep</w:t>
            </w:r>
          </w:p>
        </w:tc>
        <w:tc>
          <w:tcPr>
            <w:tcW w:w="1131" w:type="dxa"/>
          </w:tcPr>
          <w:p w14:paraId="0160A932" w14:textId="77777777" w:rsidR="00765D56" w:rsidRPr="00FD66B8" w:rsidRDefault="00765D56" w:rsidP="00F03C5C">
            <w:pPr>
              <w:pStyle w:val="TableText"/>
              <w:rPr>
                <w:color w:val="FFFFFF"/>
              </w:rPr>
            </w:pPr>
          </w:p>
        </w:tc>
        <w:tc>
          <w:tcPr>
            <w:tcW w:w="3987" w:type="dxa"/>
          </w:tcPr>
          <w:p w14:paraId="74478EEB" w14:textId="77777777" w:rsidR="00765D56" w:rsidRPr="00FD66B8" w:rsidRDefault="00765D56" w:rsidP="00F03C5C">
            <w:pPr>
              <w:pStyle w:val="TableText"/>
              <w:rPr>
                <w:color w:val="000000"/>
              </w:rPr>
            </w:pPr>
            <w:r w:rsidRPr="00FD66B8">
              <w:rPr>
                <w:color w:val="000000"/>
              </w:rPr>
              <w:t>~~~19950109~19950330~~DISPENSED/LAST DISPENSED</w:t>
            </w:r>
          </w:p>
        </w:tc>
      </w:tr>
      <w:tr w:rsidR="00765D56" w:rsidRPr="00FD66B8" w14:paraId="3A8BCB85" w14:textId="77777777" w:rsidTr="00905374">
        <w:trPr>
          <w:cantSplit/>
        </w:trPr>
        <w:tc>
          <w:tcPr>
            <w:tcW w:w="1128" w:type="dxa"/>
          </w:tcPr>
          <w:p w14:paraId="36485884" w14:textId="77777777" w:rsidR="00765D56" w:rsidRPr="00FD66B8" w:rsidRDefault="00765D56" w:rsidP="00F03C5C">
            <w:pPr>
              <w:pStyle w:val="TableText"/>
              <w:rPr>
                <w:color w:val="000000"/>
              </w:rPr>
            </w:pPr>
            <w:r w:rsidRPr="00FD66B8">
              <w:rPr>
                <w:color w:val="000000"/>
              </w:rPr>
              <w:t>ORC</w:t>
            </w:r>
          </w:p>
        </w:tc>
        <w:tc>
          <w:tcPr>
            <w:tcW w:w="1155" w:type="dxa"/>
          </w:tcPr>
          <w:p w14:paraId="107893F3" w14:textId="77777777" w:rsidR="00765D56" w:rsidRPr="00FD66B8" w:rsidRDefault="00765D56" w:rsidP="00F03C5C">
            <w:pPr>
              <w:pStyle w:val="TableText"/>
              <w:rPr>
                <w:color w:val="000000"/>
              </w:rPr>
            </w:pPr>
            <w:r w:rsidRPr="00FD66B8">
              <w:rPr>
                <w:color w:val="000000"/>
              </w:rPr>
              <w:t>7</w:t>
            </w:r>
          </w:p>
        </w:tc>
        <w:tc>
          <w:tcPr>
            <w:tcW w:w="1939" w:type="dxa"/>
          </w:tcPr>
          <w:p w14:paraId="7CD09C81" w14:textId="77777777" w:rsidR="00765D56" w:rsidRPr="00FD66B8" w:rsidRDefault="00765D56" w:rsidP="00F03C5C">
            <w:pPr>
              <w:pStyle w:val="TableText"/>
              <w:rPr>
                <w:color w:val="000000"/>
              </w:rPr>
            </w:pPr>
            <w:r w:rsidRPr="00FD66B8">
              <w:rPr>
                <w:color w:val="000000"/>
              </w:rPr>
              <w:t>Quantity/ Timing_rep</w:t>
            </w:r>
          </w:p>
        </w:tc>
        <w:tc>
          <w:tcPr>
            <w:tcW w:w="1131" w:type="dxa"/>
          </w:tcPr>
          <w:p w14:paraId="6A10E8C9" w14:textId="77777777" w:rsidR="00765D56" w:rsidRPr="00FD66B8" w:rsidRDefault="00765D56" w:rsidP="00F03C5C">
            <w:pPr>
              <w:pStyle w:val="TableText"/>
              <w:rPr>
                <w:color w:val="FFFFFF"/>
              </w:rPr>
            </w:pPr>
          </w:p>
        </w:tc>
        <w:tc>
          <w:tcPr>
            <w:tcW w:w="3987" w:type="dxa"/>
          </w:tcPr>
          <w:p w14:paraId="25BF64D3" w14:textId="77777777" w:rsidR="00765D56" w:rsidRPr="00FD66B8" w:rsidRDefault="00765D56" w:rsidP="00F03C5C">
            <w:pPr>
              <w:pStyle w:val="TableText"/>
              <w:rPr>
                <w:color w:val="000000"/>
              </w:rPr>
            </w:pPr>
            <w:r w:rsidRPr="00FD66B8">
              <w:rPr>
                <w:color w:val="000000"/>
              </w:rPr>
              <w:t>~~~~19950629~~CANCEL</w:t>
            </w:r>
          </w:p>
        </w:tc>
      </w:tr>
      <w:tr w:rsidR="00765D56" w:rsidRPr="00FD66B8" w14:paraId="4D51E861" w14:textId="77777777" w:rsidTr="00905374">
        <w:trPr>
          <w:cantSplit/>
        </w:trPr>
        <w:tc>
          <w:tcPr>
            <w:tcW w:w="1128" w:type="dxa"/>
          </w:tcPr>
          <w:p w14:paraId="200B7121" w14:textId="77777777" w:rsidR="00765D56" w:rsidRPr="00FD66B8" w:rsidRDefault="00765D56" w:rsidP="00F03C5C">
            <w:pPr>
              <w:pStyle w:val="TableText"/>
              <w:rPr>
                <w:color w:val="000000"/>
              </w:rPr>
            </w:pPr>
            <w:r w:rsidRPr="00FD66B8">
              <w:rPr>
                <w:color w:val="000000"/>
              </w:rPr>
              <w:lastRenderedPageBreak/>
              <w:t>ORC</w:t>
            </w:r>
          </w:p>
        </w:tc>
        <w:tc>
          <w:tcPr>
            <w:tcW w:w="1155" w:type="dxa"/>
          </w:tcPr>
          <w:p w14:paraId="71FFC139" w14:textId="77777777" w:rsidR="00765D56" w:rsidRPr="00FD66B8" w:rsidRDefault="00765D56" w:rsidP="00F03C5C">
            <w:pPr>
              <w:pStyle w:val="TableText"/>
              <w:rPr>
                <w:color w:val="000000"/>
              </w:rPr>
            </w:pPr>
            <w:r w:rsidRPr="00FD66B8">
              <w:rPr>
                <w:color w:val="000000"/>
              </w:rPr>
              <w:t>8</w:t>
            </w:r>
          </w:p>
        </w:tc>
        <w:tc>
          <w:tcPr>
            <w:tcW w:w="1939" w:type="dxa"/>
          </w:tcPr>
          <w:p w14:paraId="7BA4976C" w14:textId="77777777" w:rsidR="00765D56" w:rsidRPr="00FD66B8" w:rsidRDefault="00765D56" w:rsidP="00F03C5C">
            <w:pPr>
              <w:pStyle w:val="TableText"/>
              <w:rPr>
                <w:color w:val="000000"/>
              </w:rPr>
            </w:pPr>
            <w:r w:rsidRPr="00FD66B8">
              <w:rPr>
                <w:color w:val="000000"/>
              </w:rPr>
              <w:t>Parent</w:t>
            </w:r>
          </w:p>
        </w:tc>
        <w:tc>
          <w:tcPr>
            <w:tcW w:w="1131" w:type="dxa"/>
          </w:tcPr>
          <w:p w14:paraId="745203D7" w14:textId="77777777" w:rsidR="00765D56" w:rsidRPr="00FD66B8" w:rsidRDefault="00765D56" w:rsidP="00F03C5C">
            <w:pPr>
              <w:pStyle w:val="TableText"/>
              <w:rPr>
                <w:color w:val="FFFFFF"/>
              </w:rPr>
            </w:pPr>
            <w:r w:rsidRPr="00FD66B8">
              <w:t>CM</w:t>
            </w:r>
          </w:p>
        </w:tc>
        <w:tc>
          <w:tcPr>
            <w:tcW w:w="3987" w:type="dxa"/>
          </w:tcPr>
          <w:p w14:paraId="096A47D2" w14:textId="77777777" w:rsidR="00765D56" w:rsidRPr="00FD66B8" w:rsidRDefault="00765D56" w:rsidP="00F03C5C">
            <w:pPr>
              <w:pStyle w:val="TableText"/>
              <w:rPr>
                <w:color w:val="000000"/>
              </w:rPr>
            </w:pPr>
            <w:r w:rsidRPr="00FD66B8">
              <w:rPr>
                <w:color w:val="000000"/>
              </w:rPr>
              <w:t> </w:t>
            </w:r>
          </w:p>
        </w:tc>
      </w:tr>
      <w:tr w:rsidR="00765D56" w:rsidRPr="00FD66B8" w14:paraId="659A2399" w14:textId="77777777" w:rsidTr="00905374">
        <w:trPr>
          <w:cantSplit/>
        </w:trPr>
        <w:tc>
          <w:tcPr>
            <w:tcW w:w="1128" w:type="dxa"/>
          </w:tcPr>
          <w:p w14:paraId="5A4CA7B4" w14:textId="77777777" w:rsidR="00765D56" w:rsidRPr="00FD66B8" w:rsidRDefault="00765D56" w:rsidP="00F03C5C">
            <w:pPr>
              <w:pStyle w:val="TableText"/>
              <w:rPr>
                <w:color w:val="000000"/>
              </w:rPr>
            </w:pPr>
            <w:r w:rsidRPr="00FD66B8">
              <w:rPr>
                <w:color w:val="000000"/>
              </w:rPr>
              <w:t>ORC</w:t>
            </w:r>
          </w:p>
        </w:tc>
        <w:tc>
          <w:tcPr>
            <w:tcW w:w="1155" w:type="dxa"/>
          </w:tcPr>
          <w:p w14:paraId="49CA95C2" w14:textId="77777777" w:rsidR="00765D56" w:rsidRPr="00FD66B8" w:rsidRDefault="00765D56" w:rsidP="00F03C5C">
            <w:pPr>
              <w:pStyle w:val="TableText"/>
              <w:rPr>
                <w:color w:val="000000"/>
              </w:rPr>
            </w:pPr>
            <w:r w:rsidRPr="00FD66B8">
              <w:rPr>
                <w:color w:val="000000"/>
              </w:rPr>
              <w:t>9</w:t>
            </w:r>
          </w:p>
        </w:tc>
        <w:tc>
          <w:tcPr>
            <w:tcW w:w="1939" w:type="dxa"/>
          </w:tcPr>
          <w:p w14:paraId="7BE0067E" w14:textId="77777777" w:rsidR="00765D56" w:rsidRPr="00FD66B8" w:rsidRDefault="00765D56" w:rsidP="00F03C5C">
            <w:pPr>
              <w:pStyle w:val="TableText"/>
              <w:rPr>
                <w:color w:val="000000"/>
              </w:rPr>
            </w:pPr>
            <w:r w:rsidRPr="00FD66B8">
              <w:rPr>
                <w:color w:val="000000"/>
              </w:rPr>
              <w:t>Date/Time of Transaction</w:t>
            </w:r>
          </w:p>
        </w:tc>
        <w:tc>
          <w:tcPr>
            <w:tcW w:w="1131" w:type="dxa"/>
          </w:tcPr>
          <w:p w14:paraId="5C6619DD" w14:textId="77777777" w:rsidR="00765D56" w:rsidRPr="00FD66B8" w:rsidRDefault="00765D56" w:rsidP="00F03C5C">
            <w:pPr>
              <w:pStyle w:val="TableText"/>
              <w:rPr>
                <w:color w:val="FFFFFF"/>
              </w:rPr>
            </w:pPr>
            <w:r w:rsidRPr="00FD66B8">
              <w:t>TS</w:t>
            </w:r>
          </w:p>
        </w:tc>
        <w:tc>
          <w:tcPr>
            <w:tcW w:w="3987" w:type="dxa"/>
          </w:tcPr>
          <w:p w14:paraId="53FB2A7F" w14:textId="77777777" w:rsidR="00765D56" w:rsidRPr="00FD66B8" w:rsidRDefault="00765D56" w:rsidP="00F03C5C">
            <w:pPr>
              <w:pStyle w:val="TableText"/>
              <w:rPr>
                <w:color w:val="000000"/>
              </w:rPr>
            </w:pPr>
            <w:r w:rsidRPr="00FD66B8">
              <w:rPr>
                <w:color w:val="000000"/>
              </w:rPr>
              <w:t>19950109123449-0500</w:t>
            </w:r>
          </w:p>
        </w:tc>
      </w:tr>
      <w:tr w:rsidR="00765D56" w:rsidRPr="00FD66B8" w14:paraId="44DC54C7" w14:textId="77777777" w:rsidTr="00905374">
        <w:trPr>
          <w:cantSplit/>
        </w:trPr>
        <w:tc>
          <w:tcPr>
            <w:tcW w:w="1128" w:type="dxa"/>
          </w:tcPr>
          <w:p w14:paraId="6554A023" w14:textId="77777777" w:rsidR="00765D56" w:rsidRPr="00FD66B8" w:rsidRDefault="00765D56" w:rsidP="00F03C5C">
            <w:pPr>
              <w:pStyle w:val="TableText"/>
              <w:rPr>
                <w:color w:val="000000"/>
              </w:rPr>
            </w:pPr>
            <w:r w:rsidRPr="00FD66B8">
              <w:rPr>
                <w:color w:val="000000"/>
              </w:rPr>
              <w:t>ORC</w:t>
            </w:r>
          </w:p>
        </w:tc>
        <w:tc>
          <w:tcPr>
            <w:tcW w:w="1155" w:type="dxa"/>
          </w:tcPr>
          <w:p w14:paraId="7A904CB5" w14:textId="77777777" w:rsidR="00765D56" w:rsidRPr="00FD66B8" w:rsidRDefault="00765D56" w:rsidP="00F03C5C">
            <w:pPr>
              <w:pStyle w:val="TableText"/>
              <w:rPr>
                <w:color w:val="000000"/>
              </w:rPr>
            </w:pPr>
            <w:r w:rsidRPr="00FD66B8">
              <w:rPr>
                <w:color w:val="000000"/>
              </w:rPr>
              <w:t>10</w:t>
            </w:r>
          </w:p>
        </w:tc>
        <w:tc>
          <w:tcPr>
            <w:tcW w:w="1939" w:type="dxa"/>
          </w:tcPr>
          <w:p w14:paraId="0CDBAE79" w14:textId="77777777" w:rsidR="00765D56" w:rsidRPr="00FD66B8" w:rsidRDefault="00765D56" w:rsidP="00F03C5C">
            <w:pPr>
              <w:pStyle w:val="TableText"/>
              <w:rPr>
                <w:color w:val="000000"/>
              </w:rPr>
            </w:pPr>
            <w:r w:rsidRPr="00FD66B8">
              <w:rPr>
                <w:color w:val="000000"/>
              </w:rPr>
              <w:t>Entered By</w:t>
            </w:r>
          </w:p>
        </w:tc>
        <w:tc>
          <w:tcPr>
            <w:tcW w:w="1131" w:type="dxa"/>
          </w:tcPr>
          <w:p w14:paraId="62C10F07" w14:textId="77777777" w:rsidR="00765D56" w:rsidRPr="00FD66B8" w:rsidRDefault="00765D56" w:rsidP="00F03C5C">
            <w:pPr>
              <w:pStyle w:val="TableText"/>
              <w:rPr>
                <w:color w:val="FFFFFF"/>
              </w:rPr>
            </w:pPr>
            <w:r w:rsidRPr="00FD66B8">
              <w:t>XCN</w:t>
            </w:r>
          </w:p>
        </w:tc>
        <w:tc>
          <w:tcPr>
            <w:tcW w:w="3987" w:type="dxa"/>
          </w:tcPr>
          <w:p w14:paraId="236A6CCA" w14:textId="77777777" w:rsidR="00765D56" w:rsidRPr="00FD66B8" w:rsidRDefault="00765D56" w:rsidP="00F03C5C">
            <w:pPr>
              <w:pStyle w:val="TableText"/>
              <w:rPr>
                <w:color w:val="000000"/>
              </w:rPr>
            </w:pPr>
            <w:r w:rsidRPr="00FD66B8">
              <w:rPr>
                <w:color w:val="000000"/>
              </w:rPr>
              <w:t>63~OPPROVIDER40~TWO~~~~~VistA200</w:t>
            </w:r>
          </w:p>
        </w:tc>
      </w:tr>
      <w:tr w:rsidR="00765D56" w:rsidRPr="00FD66B8" w14:paraId="671AB387" w14:textId="77777777" w:rsidTr="00905374">
        <w:trPr>
          <w:cantSplit/>
        </w:trPr>
        <w:tc>
          <w:tcPr>
            <w:tcW w:w="1128" w:type="dxa"/>
          </w:tcPr>
          <w:p w14:paraId="53AD3680" w14:textId="77777777" w:rsidR="00765D56" w:rsidRPr="00FD66B8" w:rsidRDefault="00765D56" w:rsidP="00F03C5C">
            <w:pPr>
              <w:pStyle w:val="TableText"/>
              <w:rPr>
                <w:color w:val="000000"/>
              </w:rPr>
            </w:pPr>
            <w:r w:rsidRPr="00FD66B8">
              <w:rPr>
                <w:color w:val="000000"/>
              </w:rPr>
              <w:t>ORC</w:t>
            </w:r>
          </w:p>
        </w:tc>
        <w:tc>
          <w:tcPr>
            <w:tcW w:w="1155" w:type="dxa"/>
          </w:tcPr>
          <w:p w14:paraId="3710AF08" w14:textId="77777777" w:rsidR="00765D56" w:rsidRPr="00FD66B8" w:rsidRDefault="00765D56" w:rsidP="00F03C5C">
            <w:pPr>
              <w:pStyle w:val="TableText"/>
              <w:rPr>
                <w:color w:val="000000"/>
              </w:rPr>
            </w:pPr>
            <w:r w:rsidRPr="00FD66B8">
              <w:rPr>
                <w:color w:val="000000"/>
              </w:rPr>
              <w:t>11</w:t>
            </w:r>
          </w:p>
        </w:tc>
        <w:tc>
          <w:tcPr>
            <w:tcW w:w="1939" w:type="dxa"/>
          </w:tcPr>
          <w:p w14:paraId="16179A47" w14:textId="77777777" w:rsidR="00765D56" w:rsidRPr="00FD66B8" w:rsidRDefault="00765D56" w:rsidP="00F03C5C">
            <w:pPr>
              <w:pStyle w:val="TableText"/>
              <w:rPr>
                <w:color w:val="000000"/>
              </w:rPr>
            </w:pPr>
            <w:r w:rsidRPr="00FD66B8">
              <w:rPr>
                <w:color w:val="000000"/>
              </w:rPr>
              <w:t>Verified By</w:t>
            </w:r>
          </w:p>
        </w:tc>
        <w:tc>
          <w:tcPr>
            <w:tcW w:w="1131" w:type="dxa"/>
          </w:tcPr>
          <w:p w14:paraId="22865D80" w14:textId="77777777" w:rsidR="00765D56" w:rsidRPr="00FD66B8" w:rsidRDefault="00765D56" w:rsidP="00F03C5C">
            <w:pPr>
              <w:pStyle w:val="TableText"/>
              <w:rPr>
                <w:color w:val="FFFFFF"/>
              </w:rPr>
            </w:pPr>
            <w:r w:rsidRPr="00FD66B8">
              <w:t>XCN</w:t>
            </w:r>
          </w:p>
        </w:tc>
        <w:tc>
          <w:tcPr>
            <w:tcW w:w="3987" w:type="dxa"/>
          </w:tcPr>
          <w:p w14:paraId="17BDCAD3" w14:textId="77777777" w:rsidR="00765D56" w:rsidRPr="00FD66B8" w:rsidRDefault="00765D56" w:rsidP="00F03C5C">
            <w:pPr>
              <w:pStyle w:val="TableText"/>
              <w:rPr>
                <w:color w:val="000000"/>
              </w:rPr>
            </w:pPr>
            <w:r w:rsidRPr="00FD66B8">
              <w:rPr>
                <w:color w:val="000000"/>
              </w:rPr>
              <w:t> </w:t>
            </w:r>
          </w:p>
        </w:tc>
      </w:tr>
      <w:tr w:rsidR="00765D56" w:rsidRPr="00FD66B8" w14:paraId="78486E3B" w14:textId="77777777" w:rsidTr="00905374">
        <w:trPr>
          <w:cantSplit/>
        </w:trPr>
        <w:tc>
          <w:tcPr>
            <w:tcW w:w="1128" w:type="dxa"/>
          </w:tcPr>
          <w:p w14:paraId="066628B3" w14:textId="77777777" w:rsidR="00765D56" w:rsidRPr="00FD66B8" w:rsidRDefault="00765D56" w:rsidP="00F03C5C">
            <w:pPr>
              <w:pStyle w:val="TableText"/>
              <w:rPr>
                <w:color w:val="000000"/>
              </w:rPr>
            </w:pPr>
            <w:r w:rsidRPr="00FD66B8">
              <w:rPr>
                <w:color w:val="000000"/>
              </w:rPr>
              <w:t>ORC</w:t>
            </w:r>
          </w:p>
        </w:tc>
        <w:tc>
          <w:tcPr>
            <w:tcW w:w="1155" w:type="dxa"/>
          </w:tcPr>
          <w:p w14:paraId="183408A9" w14:textId="77777777" w:rsidR="00765D56" w:rsidRPr="00FD66B8" w:rsidRDefault="00765D56" w:rsidP="00F03C5C">
            <w:pPr>
              <w:pStyle w:val="TableText"/>
              <w:rPr>
                <w:color w:val="000000"/>
              </w:rPr>
            </w:pPr>
            <w:r w:rsidRPr="00FD66B8">
              <w:rPr>
                <w:color w:val="000000"/>
              </w:rPr>
              <w:t>12</w:t>
            </w:r>
          </w:p>
        </w:tc>
        <w:tc>
          <w:tcPr>
            <w:tcW w:w="1939" w:type="dxa"/>
          </w:tcPr>
          <w:p w14:paraId="1F3D06A0" w14:textId="77777777" w:rsidR="00765D56" w:rsidRPr="00FD66B8" w:rsidRDefault="00765D56" w:rsidP="00F03C5C">
            <w:pPr>
              <w:pStyle w:val="TableText"/>
              <w:rPr>
                <w:color w:val="000000"/>
              </w:rPr>
            </w:pPr>
            <w:r w:rsidRPr="00FD66B8">
              <w:rPr>
                <w:color w:val="000000"/>
              </w:rPr>
              <w:t>Ordering Provider</w:t>
            </w:r>
          </w:p>
        </w:tc>
        <w:tc>
          <w:tcPr>
            <w:tcW w:w="1131" w:type="dxa"/>
          </w:tcPr>
          <w:p w14:paraId="0333E9B1" w14:textId="77777777" w:rsidR="00765D56" w:rsidRPr="00FD66B8" w:rsidRDefault="00765D56" w:rsidP="00F03C5C">
            <w:pPr>
              <w:pStyle w:val="TableText"/>
              <w:rPr>
                <w:color w:val="FFFFFF"/>
              </w:rPr>
            </w:pPr>
            <w:r w:rsidRPr="00FD66B8">
              <w:t>XCN</w:t>
            </w:r>
          </w:p>
        </w:tc>
        <w:tc>
          <w:tcPr>
            <w:tcW w:w="3987" w:type="dxa"/>
          </w:tcPr>
          <w:p w14:paraId="7998DC4D" w14:textId="77777777" w:rsidR="00765D56" w:rsidRPr="00FD66B8" w:rsidRDefault="00765D56" w:rsidP="00F03C5C">
            <w:pPr>
              <w:pStyle w:val="TableText"/>
              <w:rPr>
                <w:color w:val="000000"/>
              </w:rPr>
            </w:pPr>
            <w:r w:rsidRPr="00FD66B8">
              <w:rPr>
                <w:color w:val="000000"/>
              </w:rPr>
              <w:t>947~OPPROVIDER41~TWO~A~MD~~MD~RE</w:t>
            </w:r>
          </w:p>
        </w:tc>
      </w:tr>
      <w:tr w:rsidR="00765D56" w:rsidRPr="00FD66B8" w14:paraId="6EF7A5E9" w14:textId="77777777" w:rsidTr="00905374">
        <w:trPr>
          <w:cantSplit/>
        </w:trPr>
        <w:tc>
          <w:tcPr>
            <w:tcW w:w="1128" w:type="dxa"/>
          </w:tcPr>
          <w:p w14:paraId="0DB9D2BC" w14:textId="77777777" w:rsidR="00765D56" w:rsidRPr="00FD66B8" w:rsidRDefault="00765D56" w:rsidP="00F03C5C">
            <w:pPr>
              <w:pStyle w:val="TableText"/>
              <w:rPr>
                <w:color w:val="000000"/>
              </w:rPr>
            </w:pPr>
            <w:r w:rsidRPr="00FD66B8">
              <w:rPr>
                <w:color w:val="000000"/>
              </w:rPr>
              <w:t>ORC</w:t>
            </w:r>
          </w:p>
        </w:tc>
        <w:tc>
          <w:tcPr>
            <w:tcW w:w="1155" w:type="dxa"/>
          </w:tcPr>
          <w:p w14:paraId="2CD62F2B" w14:textId="77777777" w:rsidR="00765D56" w:rsidRPr="00FD66B8" w:rsidRDefault="00765D56" w:rsidP="00F03C5C">
            <w:pPr>
              <w:pStyle w:val="TableText"/>
              <w:rPr>
                <w:color w:val="000000"/>
              </w:rPr>
            </w:pPr>
            <w:r w:rsidRPr="00FD66B8">
              <w:rPr>
                <w:color w:val="000000"/>
              </w:rPr>
              <w:t>13</w:t>
            </w:r>
          </w:p>
        </w:tc>
        <w:tc>
          <w:tcPr>
            <w:tcW w:w="1939" w:type="dxa"/>
          </w:tcPr>
          <w:p w14:paraId="2FDC594B" w14:textId="77777777" w:rsidR="00765D56" w:rsidRPr="00FD66B8" w:rsidRDefault="00765D56" w:rsidP="00F03C5C">
            <w:pPr>
              <w:pStyle w:val="TableText"/>
              <w:rPr>
                <w:color w:val="000000"/>
              </w:rPr>
            </w:pPr>
            <w:r w:rsidRPr="00FD66B8">
              <w:rPr>
                <w:color w:val="000000"/>
              </w:rPr>
              <w:t>Enterer's Location</w:t>
            </w:r>
            <w:r w:rsidR="009A16FB" w:rsidRPr="00FD66B8">
              <w:rPr>
                <w:color w:val="000000"/>
              </w:rPr>
              <w:t xml:space="preserve"> / Room</w:t>
            </w:r>
            <w:r w:rsidR="00F976C3" w:rsidRPr="00FD66B8">
              <w:rPr>
                <w:color w:val="000000"/>
              </w:rPr>
              <w:t xml:space="preserve"> (Hospital Location IEN~Clinic)</w:t>
            </w:r>
          </w:p>
        </w:tc>
        <w:tc>
          <w:tcPr>
            <w:tcW w:w="1131" w:type="dxa"/>
          </w:tcPr>
          <w:p w14:paraId="335A4F77" w14:textId="77777777" w:rsidR="00765D56" w:rsidRPr="00FD66B8" w:rsidRDefault="00765D56" w:rsidP="00F03C5C">
            <w:pPr>
              <w:pStyle w:val="TableText"/>
              <w:rPr>
                <w:color w:val="FFFFFF"/>
              </w:rPr>
            </w:pPr>
            <w:r w:rsidRPr="00FD66B8">
              <w:t>PL</w:t>
            </w:r>
          </w:p>
        </w:tc>
        <w:tc>
          <w:tcPr>
            <w:tcW w:w="3987" w:type="dxa"/>
          </w:tcPr>
          <w:p w14:paraId="2AA74B11" w14:textId="77777777" w:rsidR="00765D56" w:rsidRPr="00FD66B8" w:rsidRDefault="009A16FB" w:rsidP="00F03C5C">
            <w:pPr>
              <w:pStyle w:val="TableText"/>
              <w:rPr>
                <w:color w:val="000000"/>
              </w:rPr>
            </w:pPr>
            <w:r w:rsidRPr="00FD66B8">
              <w:rPr>
                <w:color w:val="000000"/>
              </w:rPr>
              <w:t>CCS/HOME VISIT~2559</w:t>
            </w:r>
          </w:p>
        </w:tc>
      </w:tr>
      <w:tr w:rsidR="00765D56" w:rsidRPr="00FD66B8" w14:paraId="7564163A" w14:textId="77777777" w:rsidTr="00905374">
        <w:trPr>
          <w:cantSplit/>
        </w:trPr>
        <w:tc>
          <w:tcPr>
            <w:tcW w:w="1128" w:type="dxa"/>
          </w:tcPr>
          <w:p w14:paraId="2DA4DA93" w14:textId="77777777" w:rsidR="00765D56" w:rsidRPr="00FD66B8" w:rsidRDefault="00765D56" w:rsidP="00F03C5C">
            <w:pPr>
              <w:pStyle w:val="TableText"/>
              <w:rPr>
                <w:color w:val="000000"/>
              </w:rPr>
            </w:pPr>
            <w:r w:rsidRPr="00FD66B8">
              <w:rPr>
                <w:color w:val="000000"/>
              </w:rPr>
              <w:t>ORC</w:t>
            </w:r>
          </w:p>
        </w:tc>
        <w:tc>
          <w:tcPr>
            <w:tcW w:w="1155" w:type="dxa"/>
          </w:tcPr>
          <w:p w14:paraId="286207DB" w14:textId="77777777" w:rsidR="00765D56" w:rsidRPr="00FD66B8" w:rsidRDefault="00765D56" w:rsidP="00F03C5C">
            <w:pPr>
              <w:pStyle w:val="TableText"/>
              <w:rPr>
                <w:color w:val="000000"/>
              </w:rPr>
            </w:pPr>
            <w:r w:rsidRPr="00FD66B8">
              <w:rPr>
                <w:color w:val="000000"/>
              </w:rPr>
              <w:t>14</w:t>
            </w:r>
          </w:p>
        </w:tc>
        <w:tc>
          <w:tcPr>
            <w:tcW w:w="1939" w:type="dxa"/>
          </w:tcPr>
          <w:p w14:paraId="53D416DA" w14:textId="77777777" w:rsidR="00765D56" w:rsidRPr="00FD66B8" w:rsidRDefault="00765D56" w:rsidP="00F03C5C">
            <w:pPr>
              <w:pStyle w:val="TableText"/>
              <w:rPr>
                <w:color w:val="000000"/>
              </w:rPr>
            </w:pPr>
            <w:r w:rsidRPr="00FD66B8">
              <w:rPr>
                <w:color w:val="000000"/>
              </w:rPr>
              <w:t>Call Back Phone Number</w:t>
            </w:r>
          </w:p>
        </w:tc>
        <w:tc>
          <w:tcPr>
            <w:tcW w:w="1131" w:type="dxa"/>
          </w:tcPr>
          <w:p w14:paraId="0A7D8F2D" w14:textId="77777777" w:rsidR="00765D56" w:rsidRPr="00FD66B8" w:rsidRDefault="00765D56" w:rsidP="00F03C5C">
            <w:pPr>
              <w:pStyle w:val="TableText"/>
              <w:rPr>
                <w:color w:val="FFFFFF"/>
              </w:rPr>
            </w:pPr>
            <w:r w:rsidRPr="00FD66B8">
              <w:t>XTN</w:t>
            </w:r>
          </w:p>
        </w:tc>
        <w:tc>
          <w:tcPr>
            <w:tcW w:w="3987" w:type="dxa"/>
          </w:tcPr>
          <w:p w14:paraId="0DEA6CFE" w14:textId="77777777" w:rsidR="00765D56" w:rsidRPr="00FD66B8" w:rsidRDefault="00765D56" w:rsidP="00F03C5C">
            <w:pPr>
              <w:pStyle w:val="TableText"/>
              <w:rPr>
                <w:color w:val="000000"/>
              </w:rPr>
            </w:pPr>
            <w:r w:rsidRPr="00FD66B8">
              <w:rPr>
                <w:color w:val="000000"/>
              </w:rPr>
              <w:t> </w:t>
            </w:r>
          </w:p>
        </w:tc>
      </w:tr>
      <w:tr w:rsidR="00765D56" w:rsidRPr="00FD66B8" w14:paraId="0AB5DF13" w14:textId="77777777" w:rsidTr="00905374">
        <w:trPr>
          <w:cantSplit/>
        </w:trPr>
        <w:tc>
          <w:tcPr>
            <w:tcW w:w="1128" w:type="dxa"/>
          </w:tcPr>
          <w:p w14:paraId="1BB593A0" w14:textId="77777777" w:rsidR="00765D56" w:rsidRPr="00FD66B8" w:rsidRDefault="00765D56" w:rsidP="00F03C5C">
            <w:pPr>
              <w:pStyle w:val="TableText"/>
              <w:rPr>
                <w:color w:val="000000"/>
              </w:rPr>
            </w:pPr>
            <w:r w:rsidRPr="00FD66B8">
              <w:rPr>
                <w:color w:val="000000"/>
              </w:rPr>
              <w:t>ORC</w:t>
            </w:r>
          </w:p>
        </w:tc>
        <w:tc>
          <w:tcPr>
            <w:tcW w:w="1155" w:type="dxa"/>
          </w:tcPr>
          <w:p w14:paraId="1FED31FA" w14:textId="77777777" w:rsidR="00765D56" w:rsidRPr="00FD66B8" w:rsidRDefault="00765D56" w:rsidP="00F03C5C">
            <w:pPr>
              <w:pStyle w:val="TableText"/>
              <w:rPr>
                <w:color w:val="000000"/>
              </w:rPr>
            </w:pPr>
            <w:r w:rsidRPr="00FD66B8">
              <w:rPr>
                <w:color w:val="000000"/>
              </w:rPr>
              <w:t>15</w:t>
            </w:r>
          </w:p>
        </w:tc>
        <w:tc>
          <w:tcPr>
            <w:tcW w:w="1939" w:type="dxa"/>
          </w:tcPr>
          <w:p w14:paraId="69A2F6EB" w14:textId="77777777" w:rsidR="00765D56" w:rsidRPr="00FD66B8" w:rsidRDefault="00765D56" w:rsidP="00F03C5C">
            <w:pPr>
              <w:pStyle w:val="TableText"/>
              <w:rPr>
                <w:color w:val="000000"/>
              </w:rPr>
            </w:pPr>
            <w:r w:rsidRPr="00FD66B8">
              <w:rPr>
                <w:color w:val="000000"/>
              </w:rPr>
              <w:t>Order Effective Date/Time</w:t>
            </w:r>
          </w:p>
        </w:tc>
        <w:tc>
          <w:tcPr>
            <w:tcW w:w="1131" w:type="dxa"/>
          </w:tcPr>
          <w:p w14:paraId="2BE790EE" w14:textId="77777777" w:rsidR="00765D56" w:rsidRPr="00FD66B8" w:rsidRDefault="00765D56" w:rsidP="00F03C5C">
            <w:pPr>
              <w:pStyle w:val="TableText"/>
              <w:rPr>
                <w:color w:val="FFFFFF"/>
              </w:rPr>
            </w:pPr>
            <w:r w:rsidRPr="00FD66B8">
              <w:t>TS</w:t>
            </w:r>
          </w:p>
        </w:tc>
        <w:tc>
          <w:tcPr>
            <w:tcW w:w="3987" w:type="dxa"/>
          </w:tcPr>
          <w:p w14:paraId="6DAFC217" w14:textId="77777777" w:rsidR="00765D56" w:rsidRPr="00FD66B8" w:rsidRDefault="00765D56" w:rsidP="00F03C5C">
            <w:pPr>
              <w:pStyle w:val="TableText"/>
              <w:rPr>
                <w:color w:val="000000"/>
              </w:rPr>
            </w:pPr>
            <w:r w:rsidRPr="00FD66B8">
              <w:rPr>
                <w:color w:val="000000"/>
              </w:rPr>
              <w:t> </w:t>
            </w:r>
          </w:p>
        </w:tc>
      </w:tr>
      <w:tr w:rsidR="00765D56" w:rsidRPr="00FD66B8" w14:paraId="2683D977" w14:textId="77777777" w:rsidTr="00905374">
        <w:trPr>
          <w:cantSplit/>
        </w:trPr>
        <w:tc>
          <w:tcPr>
            <w:tcW w:w="1128" w:type="dxa"/>
          </w:tcPr>
          <w:p w14:paraId="7E3B92F9" w14:textId="77777777" w:rsidR="00765D56" w:rsidRPr="00FD66B8" w:rsidRDefault="00765D56" w:rsidP="00F03C5C">
            <w:pPr>
              <w:pStyle w:val="TableText"/>
              <w:rPr>
                <w:color w:val="000000"/>
              </w:rPr>
            </w:pPr>
            <w:r w:rsidRPr="00FD66B8">
              <w:rPr>
                <w:color w:val="000000"/>
              </w:rPr>
              <w:t>ORC</w:t>
            </w:r>
          </w:p>
        </w:tc>
        <w:tc>
          <w:tcPr>
            <w:tcW w:w="1155" w:type="dxa"/>
          </w:tcPr>
          <w:p w14:paraId="4E8247B4" w14:textId="77777777" w:rsidR="00765D56" w:rsidRPr="00FD66B8" w:rsidRDefault="00765D56" w:rsidP="00F03C5C">
            <w:pPr>
              <w:pStyle w:val="TableText"/>
              <w:rPr>
                <w:color w:val="000000"/>
              </w:rPr>
            </w:pPr>
            <w:r w:rsidRPr="00FD66B8">
              <w:rPr>
                <w:color w:val="000000"/>
              </w:rPr>
              <w:t>16</w:t>
            </w:r>
          </w:p>
        </w:tc>
        <w:tc>
          <w:tcPr>
            <w:tcW w:w="1939" w:type="dxa"/>
          </w:tcPr>
          <w:p w14:paraId="770597EF" w14:textId="77777777" w:rsidR="00765D56" w:rsidRPr="00FD66B8" w:rsidRDefault="00765D56" w:rsidP="00F03C5C">
            <w:pPr>
              <w:pStyle w:val="TableText"/>
              <w:rPr>
                <w:color w:val="000000"/>
              </w:rPr>
            </w:pPr>
            <w:r w:rsidRPr="00FD66B8">
              <w:rPr>
                <w:color w:val="000000"/>
              </w:rPr>
              <w:t>Order Control Code Reason</w:t>
            </w:r>
          </w:p>
        </w:tc>
        <w:tc>
          <w:tcPr>
            <w:tcW w:w="1131" w:type="dxa"/>
          </w:tcPr>
          <w:p w14:paraId="2CA299F8" w14:textId="77777777" w:rsidR="00765D56" w:rsidRPr="00FD66B8" w:rsidRDefault="00765D56" w:rsidP="00F03C5C">
            <w:pPr>
              <w:pStyle w:val="TableText"/>
              <w:rPr>
                <w:color w:val="FFFFFF"/>
              </w:rPr>
            </w:pPr>
            <w:r w:rsidRPr="00FD66B8">
              <w:t>CE</w:t>
            </w:r>
          </w:p>
        </w:tc>
        <w:tc>
          <w:tcPr>
            <w:tcW w:w="3987" w:type="dxa"/>
          </w:tcPr>
          <w:p w14:paraId="74F99987" w14:textId="77777777" w:rsidR="00765D56" w:rsidRPr="00FD66B8" w:rsidRDefault="00765D56" w:rsidP="00F03C5C">
            <w:pPr>
              <w:pStyle w:val="TableText"/>
              <w:rPr>
                <w:color w:val="000000"/>
              </w:rPr>
            </w:pPr>
            <w:r w:rsidRPr="00FD66B8">
              <w:rPr>
                <w:color w:val="000000"/>
              </w:rPr>
              <w:t> </w:t>
            </w:r>
          </w:p>
        </w:tc>
      </w:tr>
      <w:tr w:rsidR="00765D56" w:rsidRPr="00FD66B8" w14:paraId="0EABD11A" w14:textId="77777777" w:rsidTr="00905374">
        <w:trPr>
          <w:cantSplit/>
        </w:trPr>
        <w:tc>
          <w:tcPr>
            <w:tcW w:w="1128" w:type="dxa"/>
          </w:tcPr>
          <w:p w14:paraId="2B3A62CE" w14:textId="77777777" w:rsidR="00765D56" w:rsidRPr="00FD66B8" w:rsidRDefault="00765D56" w:rsidP="00F03C5C">
            <w:pPr>
              <w:pStyle w:val="TableText"/>
              <w:rPr>
                <w:color w:val="000000"/>
              </w:rPr>
            </w:pPr>
            <w:r w:rsidRPr="00FD66B8">
              <w:rPr>
                <w:color w:val="000000"/>
              </w:rPr>
              <w:t>ORC</w:t>
            </w:r>
          </w:p>
        </w:tc>
        <w:tc>
          <w:tcPr>
            <w:tcW w:w="1155" w:type="dxa"/>
          </w:tcPr>
          <w:p w14:paraId="79ED31A1" w14:textId="77777777" w:rsidR="00765D56" w:rsidRPr="00FD66B8" w:rsidRDefault="00765D56" w:rsidP="00F03C5C">
            <w:pPr>
              <w:pStyle w:val="TableText"/>
              <w:rPr>
                <w:color w:val="000000"/>
              </w:rPr>
            </w:pPr>
            <w:r w:rsidRPr="00FD66B8">
              <w:rPr>
                <w:color w:val="000000"/>
              </w:rPr>
              <w:t>17</w:t>
            </w:r>
          </w:p>
        </w:tc>
        <w:tc>
          <w:tcPr>
            <w:tcW w:w="1939" w:type="dxa"/>
          </w:tcPr>
          <w:p w14:paraId="1B95E18E" w14:textId="77777777" w:rsidR="00765D56" w:rsidRPr="00FD66B8" w:rsidRDefault="00765D56" w:rsidP="00F03C5C">
            <w:pPr>
              <w:pStyle w:val="TableText"/>
              <w:rPr>
                <w:color w:val="000000"/>
              </w:rPr>
            </w:pPr>
            <w:r w:rsidRPr="00FD66B8">
              <w:rPr>
                <w:color w:val="000000"/>
              </w:rPr>
              <w:t>Entering Organization</w:t>
            </w:r>
          </w:p>
        </w:tc>
        <w:tc>
          <w:tcPr>
            <w:tcW w:w="1131" w:type="dxa"/>
          </w:tcPr>
          <w:p w14:paraId="5FFAC5FF" w14:textId="77777777" w:rsidR="00765D56" w:rsidRPr="00FD66B8" w:rsidRDefault="00765D56" w:rsidP="00F03C5C">
            <w:pPr>
              <w:pStyle w:val="TableText"/>
              <w:rPr>
                <w:color w:val="FFFFFF"/>
              </w:rPr>
            </w:pPr>
            <w:r w:rsidRPr="00FD66B8">
              <w:t>CE</w:t>
            </w:r>
          </w:p>
        </w:tc>
        <w:tc>
          <w:tcPr>
            <w:tcW w:w="3987" w:type="dxa"/>
          </w:tcPr>
          <w:p w14:paraId="328AB76E" w14:textId="77777777" w:rsidR="00765D56" w:rsidRPr="00FD66B8" w:rsidRDefault="00765D56" w:rsidP="00F03C5C">
            <w:pPr>
              <w:pStyle w:val="TableText"/>
              <w:rPr>
                <w:color w:val="000000"/>
              </w:rPr>
            </w:pPr>
            <w:r w:rsidRPr="00FD66B8">
              <w:rPr>
                <w:color w:val="000000"/>
              </w:rPr>
              <w:t>613~MARTINSBURG VAMC~613_52_20</w:t>
            </w:r>
            <w:r w:rsidRPr="00FD66B8">
              <w:t>~5005423~MARTINSBURG VAMC~NCPDP</w:t>
            </w:r>
          </w:p>
        </w:tc>
      </w:tr>
      <w:tr w:rsidR="00765D56" w:rsidRPr="00FD66B8" w14:paraId="7A614D15" w14:textId="77777777" w:rsidTr="00905374">
        <w:trPr>
          <w:cantSplit/>
        </w:trPr>
        <w:tc>
          <w:tcPr>
            <w:tcW w:w="1128" w:type="dxa"/>
          </w:tcPr>
          <w:p w14:paraId="708199A0" w14:textId="77777777" w:rsidR="00765D56" w:rsidRPr="00FD66B8" w:rsidRDefault="00765D56" w:rsidP="00F03C5C">
            <w:pPr>
              <w:pStyle w:val="TableText"/>
              <w:rPr>
                <w:color w:val="000000"/>
              </w:rPr>
            </w:pPr>
            <w:r w:rsidRPr="00FD66B8">
              <w:rPr>
                <w:color w:val="000000"/>
              </w:rPr>
              <w:t>ORC</w:t>
            </w:r>
          </w:p>
        </w:tc>
        <w:tc>
          <w:tcPr>
            <w:tcW w:w="1155" w:type="dxa"/>
          </w:tcPr>
          <w:p w14:paraId="36EF7E65" w14:textId="77777777" w:rsidR="00765D56" w:rsidRPr="00FD66B8" w:rsidRDefault="00765D56" w:rsidP="00F03C5C">
            <w:pPr>
              <w:pStyle w:val="TableText"/>
              <w:rPr>
                <w:color w:val="000000"/>
              </w:rPr>
            </w:pPr>
            <w:r w:rsidRPr="00FD66B8">
              <w:rPr>
                <w:color w:val="000000"/>
              </w:rPr>
              <w:t>18</w:t>
            </w:r>
          </w:p>
        </w:tc>
        <w:tc>
          <w:tcPr>
            <w:tcW w:w="1939" w:type="dxa"/>
          </w:tcPr>
          <w:p w14:paraId="1CD0B87E" w14:textId="77777777" w:rsidR="00765D56" w:rsidRPr="00FD66B8" w:rsidRDefault="00765D56" w:rsidP="00F03C5C">
            <w:pPr>
              <w:pStyle w:val="TableText"/>
              <w:rPr>
                <w:color w:val="000000"/>
              </w:rPr>
            </w:pPr>
            <w:r w:rsidRPr="00FD66B8">
              <w:rPr>
                <w:color w:val="000000"/>
              </w:rPr>
              <w:t>Entering Device</w:t>
            </w:r>
          </w:p>
        </w:tc>
        <w:tc>
          <w:tcPr>
            <w:tcW w:w="1131" w:type="dxa"/>
          </w:tcPr>
          <w:p w14:paraId="0E427E69" w14:textId="77777777" w:rsidR="00765D56" w:rsidRPr="00FD66B8" w:rsidRDefault="00765D56" w:rsidP="00F03C5C">
            <w:pPr>
              <w:pStyle w:val="TableText"/>
              <w:rPr>
                <w:color w:val="FFFFFF"/>
              </w:rPr>
            </w:pPr>
            <w:r w:rsidRPr="00FD66B8">
              <w:t>CE</w:t>
            </w:r>
          </w:p>
        </w:tc>
        <w:tc>
          <w:tcPr>
            <w:tcW w:w="3987" w:type="dxa"/>
          </w:tcPr>
          <w:p w14:paraId="27F8444F" w14:textId="77777777" w:rsidR="00765D56" w:rsidRPr="00FD66B8" w:rsidRDefault="00765D56" w:rsidP="00F03C5C">
            <w:pPr>
              <w:pStyle w:val="TableText"/>
              <w:rPr>
                <w:color w:val="000000"/>
              </w:rPr>
            </w:pPr>
            <w:r w:rsidRPr="00FD66B8">
              <w:rPr>
                <w:color w:val="000000"/>
              </w:rPr>
              <w:t> </w:t>
            </w:r>
          </w:p>
        </w:tc>
      </w:tr>
      <w:tr w:rsidR="00765D56" w:rsidRPr="00FD66B8" w14:paraId="3D6ADD2E" w14:textId="77777777" w:rsidTr="00905374">
        <w:trPr>
          <w:cantSplit/>
        </w:trPr>
        <w:tc>
          <w:tcPr>
            <w:tcW w:w="1128" w:type="dxa"/>
          </w:tcPr>
          <w:p w14:paraId="01D71C4A" w14:textId="77777777" w:rsidR="00765D56" w:rsidRPr="00FD66B8" w:rsidRDefault="00765D56" w:rsidP="00F03C5C">
            <w:pPr>
              <w:pStyle w:val="TableText"/>
              <w:rPr>
                <w:color w:val="000000"/>
              </w:rPr>
            </w:pPr>
            <w:r w:rsidRPr="00FD66B8">
              <w:rPr>
                <w:color w:val="000000"/>
              </w:rPr>
              <w:t>ORC</w:t>
            </w:r>
          </w:p>
        </w:tc>
        <w:tc>
          <w:tcPr>
            <w:tcW w:w="1155" w:type="dxa"/>
          </w:tcPr>
          <w:p w14:paraId="3464E786" w14:textId="77777777" w:rsidR="00765D56" w:rsidRPr="00FD66B8" w:rsidRDefault="00765D56" w:rsidP="00F03C5C">
            <w:pPr>
              <w:pStyle w:val="TableText"/>
              <w:rPr>
                <w:color w:val="000000"/>
              </w:rPr>
            </w:pPr>
            <w:r w:rsidRPr="00FD66B8">
              <w:rPr>
                <w:color w:val="000000"/>
              </w:rPr>
              <w:t>19</w:t>
            </w:r>
          </w:p>
        </w:tc>
        <w:tc>
          <w:tcPr>
            <w:tcW w:w="1939" w:type="dxa"/>
          </w:tcPr>
          <w:p w14:paraId="1E12D2B4" w14:textId="77777777" w:rsidR="00765D56" w:rsidRPr="00FD66B8" w:rsidRDefault="00765D56" w:rsidP="00F03C5C">
            <w:pPr>
              <w:pStyle w:val="TableText"/>
              <w:rPr>
                <w:color w:val="000000"/>
              </w:rPr>
            </w:pPr>
            <w:r w:rsidRPr="00FD66B8">
              <w:rPr>
                <w:color w:val="000000"/>
              </w:rPr>
              <w:t>Action By</w:t>
            </w:r>
          </w:p>
        </w:tc>
        <w:tc>
          <w:tcPr>
            <w:tcW w:w="1131" w:type="dxa"/>
          </w:tcPr>
          <w:p w14:paraId="532A17C2" w14:textId="77777777" w:rsidR="00765D56" w:rsidRPr="00FD66B8" w:rsidRDefault="00765D56" w:rsidP="00F03C5C">
            <w:pPr>
              <w:pStyle w:val="TableText"/>
              <w:rPr>
                <w:color w:val="FFFFFF"/>
              </w:rPr>
            </w:pPr>
            <w:r w:rsidRPr="00FD66B8">
              <w:t>XCN</w:t>
            </w:r>
          </w:p>
        </w:tc>
        <w:tc>
          <w:tcPr>
            <w:tcW w:w="3987" w:type="dxa"/>
          </w:tcPr>
          <w:p w14:paraId="10DE5B8D" w14:textId="77777777" w:rsidR="00765D56" w:rsidRPr="00FD66B8" w:rsidRDefault="00765D56" w:rsidP="00F03C5C">
            <w:pPr>
              <w:pStyle w:val="TableText"/>
              <w:rPr>
                <w:color w:val="000000"/>
              </w:rPr>
            </w:pPr>
            <w:r w:rsidRPr="00FD66B8">
              <w:rPr>
                <w:color w:val="000000"/>
              </w:rPr>
              <w:t> </w:t>
            </w:r>
          </w:p>
        </w:tc>
      </w:tr>
      <w:tr w:rsidR="00765D56" w:rsidRPr="00FD66B8" w14:paraId="2036674A" w14:textId="77777777" w:rsidTr="00905374">
        <w:trPr>
          <w:cantSplit/>
        </w:trPr>
        <w:tc>
          <w:tcPr>
            <w:tcW w:w="1128" w:type="dxa"/>
          </w:tcPr>
          <w:p w14:paraId="47B406F3" w14:textId="77777777" w:rsidR="00765D56" w:rsidRPr="00FD66B8" w:rsidRDefault="00765D56" w:rsidP="00F03C5C">
            <w:pPr>
              <w:pStyle w:val="TableText"/>
              <w:rPr>
                <w:color w:val="000000"/>
              </w:rPr>
            </w:pPr>
            <w:r w:rsidRPr="00FD66B8">
              <w:rPr>
                <w:color w:val="000000"/>
              </w:rPr>
              <w:t>ORC</w:t>
            </w:r>
          </w:p>
        </w:tc>
        <w:tc>
          <w:tcPr>
            <w:tcW w:w="1155" w:type="dxa"/>
          </w:tcPr>
          <w:p w14:paraId="607B7EED" w14:textId="77777777" w:rsidR="00765D56" w:rsidRPr="00FD66B8" w:rsidRDefault="00765D56" w:rsidP="00F03C5C">
            <w:pPr>
              <w:pStyle w:val="TableText"/>
              <w:rPr>
                <w:color w:val="000000"/>
              </w:rPr>
            </w:pPr>
            <w:r w:rsidRPr="00FD66B8">
              <w:rPr>
                <w:color w:val="000000"/>
              </w:rPr>
              <w:t>20</w:t>
            </w:r>
          </w:p>
        </w:tc>
        <w:tc>
          <w:tcPr>
            <w:tcW w:w="1939" w:type="dxa"/>
          </w:tcPr>
          <w:p w14:paraId="7CC14474" w14:textId="77777777" w:rsidR="00765D56" w:rsidRPr="00FD66B8" w:rsidRDefault="00765D56" w:rsidP="00F03C5C">
            <w:pPr>
              <w:pStyle w:val="TableText"/>
              <w:rPr>
                <w:color w:val="000000"/>
              </w:rPr>
            </w:pPr>
            <w:r w:rsidRPr="00FD66B8">
              <w:rPr>
                <w:color w:val="000000"/>
              </w:rPr>
              <w:t>Advanced Beneficiary Notice Code</w:t>
            </w:r>
          </w:p>
        </w:tc>
        <w:tc>
          <w:tcPr>
            <w:tcW w:w="1131" w:type="dxa"/>
          </w:tcPr>
          <w:p w14:paraId="1D6C07BC" w14:textId="77777777" w:rsidR="00765D56" w:rsidRPr="00FD66B8" w:rsidRDefault="00765D56" w:rsidP="00F03C5C">
            <w:pPr>
              <w:pStyle w:val="TableText"/>
              <w:rPr>
                <w:color w:val="FFFFFF"/>
              </w:rPr>
            </w:pPr>
            <w:r w:rsidRPr="00FD66B8">
              <w:t>CE</w:t>
            </w:r>
          </w:p>
        </w:tc>
        <w:tc>
          <w:tcPr>
            <w:tcW w:w="3987" w:type="dxa"/>
          </w:tcPr>
          <w:p w14:paraId="547178DC" w14:textId="77777777" w:rsidR="00765D56" w:rsidRPr="00FD66B8" w:rsidRDefault="00765D56" w:rsidP="00F03C5C">
            <w:pPr>
              <w:pStyle w:val="TableText"/>
              <w:rPr>
                <w:color w:val="000000"/>
              </w:rPr>
            </w:pPr>
            <w:r w:rsidRPr="00FD66B8">
              <w:rPr>
                <w:color w:val="000000"/>
              </w:rPr>
              <w:t> </w:t>
            </w:r>
          </w:p>
        </w:tc>
      </w:tr>
      <w:tr w:rsidR="00765D56" w:rsidRPr="00FD66B8" w14:paraId="7FB40730" w14:textId="77777777" w:rsidTr="00905374">
        <w:trPr>
          <w:cantSplit/>
        </w:trPr>
        <w:tc>
          <w:tcPr>
            <w:tcW w:w="1128" w:type="dxa"/>
          </w:tcPr>
          <w:p w14:paraId="622553C7" w14:textId="77777777" w:rsidR="00765D56" w:rsidRPr="00FD66B8" w:rsidRDefault="00765D56" w:rsidP="00F03C5C">
            <w:pPr>
              <w:pStyle w:val="TableText"/>
              <w:rPr>
                <w:color w:val="000000"/>
              </w:rPr>
            </w:pPr>
            <w:r w:rsidRPr="00FD66B8">
              <w:rPr>
                <w:color w:val="000000"/>
              </w:rPr>
              <w:t>ORC</w:t>
            </w:r>
          </w:p>
        </w:tc>
        <w:tc>
          <w:tcPr>
            <w:tcW w:w="1155" w:type="dxa"/>
          </w:tcPr>
          <w:p w14:paraId="4D0BE796" w14:textId="77777777" w:rsidR="00765D56" w:rsidRPr="00FD66B8" w:rsidRDefault="00765D56" w:rsidP="00F03C5C">
            <w:pPr>
              <w:pStyle w:val="TableText"/>
              <w:rPr>
                <w:color w:val="000000"/>
              </w:rPr>
            </w:pPr>
            <w:r w:rsidRPr="00FD66B8">
              <w:rPr>
                <w:color w:val="000000"/>
              </w:rPr>
              <w:t>21</w:t>
            </w:r>
          </w:p>
        </w:tc>
        <w:tc>
          <w:tcPr>
            <w:tcW w:w="1939" w:type="dxa"/>
          </w:tcPr>
          <w:p w14:paraId="5CC04DB7" w14:textId="77777777" w:rsidR="00765D56" w:rsidRPr="00FD66B8" w:rsidRDefault="00765D56" w:rsidP="00F03C5C">
            <w:pPr>
              <w:pStyle w:val="TableText"/>
              <w:rPr>
                <w:color w:val="000000"/>
              </w:rPr>
            </w:pPr>
            <w:r w:rsidRPr="00FD66B8">
              <w:rPr>
                <w:color w:val="000000"/>
              </w:rPr>
              <w:t>Ordering Facility Name</w:t>
            </w:r>
          </w:p>
        </w:tc>
        <w:tc>
          <w:tcPr>
            <w:tcW w:w="1131" w:type="dxa"/>
          </w:tcPr>
          <w:p w14:paraId="587258B8" w14:textId="77777777" w:rsidR="00765D56" w:rsidRPr="00FD66B8" w:rsidRDefault="00765D56" w:rsidP="00F03C5C">
            <w:pPr>
              <w:pStyle w:val="TableText"/>
              <w:rPr>
                <w:color w:val="FFFFFF"/>
              </w:rPr>
            </w:pPr>
            <w:r w:rsidRPr="00FD66B8">
              <w:t>XON</w:t>
            </w:r>
          </w:p>
        </w:tc>
        <w:tc>
          <w:tcPr>
            <w:tcW w:w="3987" w:type="dxa"/>
          </w:tcPr>
          <w:p w14:paraId="35C2729F" w14:textId="77777777" w:rsidR="00765D56" w:rsidRPr="00FD66B8" w:rsidRDefault="00765D56" w:rsidP="00F03C5C">
            <w:pPr>
              <w:pStyle w:val="TableText"/>
              <w:rPr>
                <w:color w:val="000000"/>
              </w:rPr>
            </w:pPr>
            <w:r w:rsidRPr="00FD66B8">
              <w:rPr>
                <w:color w:val="000000"/>
              </w:rPr>
              <w:t> MARTINSBURG, WV</w:t>
            </w:r>
          </w:p>
        </w:tc>
      </w:tr>
      <w:tr w:rsidR="00765D56" w:rsidRPr="00FD66B8" w14:paraId="2E78EBD4" w14:textId="77777777" w:rsidTr="00905374">
        <w:trPr>
          <w:cantSplit/>
        </w:trPr>
        <w:tc>
          <w:tcPr>
            <w:tcW w:w="1128" w:type="dxa"/>
          </w:tcPr>
          <w:p w14:paraId="3884BCF1" w14:textId="77777777" w:rsidR="00765D56" w:rsidRPr="00FD66B8" w:rsidRDefault="00765D56" w:rsidP="00F03C5C">
            <w:pPr>
              <w:pStyle w:val="TableText"/>
              <w:rPr>
                <w:color w:val="000000"/>
              </w:rPr>
            </w:pPr>
            <w:r w:rsidRPr="00FD66B8">
              <w:rPr>
                <w:color w:val="000000"/>
              </w:rPr>
              <w:t>ORC</w:t>
            </w:r>
          </w:p>
        </w:tc>
        <w:tc>
          <w:tcPr>
            <w:tcW w:w="1155" w:type="dxa"/>
          </w:tcPr>
          <w:p w14:paraId="575130CE" w14:textId="77777777" w:rsidR="00765D56" w:rsidRPr="00FD66B8" w:rsidRDefault="00765D56" w:rsidP="00F03C5C">
            <w:pPr>
              <w:pStyle w:val="TableText"/>
              <w:rPr>
                <w:color w:val="000000"/>
              </w:rPr>
            </w:pPr>
            <w:r w:rsidRPr="00FD66B8">
              <w:rPr>
                <w:color w:val="000000"/>
              </w:rPr>
              <w:t>22</w:t>
            </w:r>
          </w:p>
        </w:tc>
        <w:tc>
          <w:tcPr>
            <w:tcW w:w="1939" w:type="dxa"/>
          </w:tcPr>
          <w:p w14:paraId="60CA4512" w14:textId="77777777" w:rsidR="00765D56" w:rsidRPr="00FD66B8" w:rsidRDefault="00765D56" w:rsidP="00F03C5C">
            <w:pPr>
              <w:pStyle w:val="TableText"/>
              <w:rPr>
                <w:color w:val="000000"/>
              </w:rPr>
            </w:pPr>
            <w:r w:rsidRPr="00FD66B8">
              <w:rPr>
                <w:color w:val="000000"/>
              </w:rPr>
              <w:t>Ordering Facility Address</w:t>
            </w:r>
          </w:p>
        </w:tc>
        <w:tc>
          <w:tcPr>
            <w:tcW w:w="1131" w:type="dxa"/>
          </w:tcPr>
          <w:p w14:paraId="4AC8B581" w14:textId="77777777" w:rsidR="00765D56" w:rsidRPr="00FD66B8" w:rsidRDefault="00765D56" w:rsidP="00F03C5C">
            <w:pPr>
              <w:pStyle w:val="TableText"/>
              <w:rPr>
                <w:color w:val="FFFFFF"/>
              </w:rPr>
            </w:pPr>
            <w:r w:rsidRPr="00FD66B8">
              <w:t>XAD</w:t>
            </w:r>
          </w:p>
        </w:tc>
        <w:tc>
          <w:tcPr>
            <w:tcW w:w="3987" w:type="dxa"/>
          </w:tcPr>
          <w:p w14:paraId="10E7FA45" w14:textId="77777777" w:rsidR="00765D56" w:rsidRPr="00FD66B8" w:rsidRDefault="00765D56" w:rsidP="00F03C5C">
            <w:pPr>
              <w:pStyle w:val="TableText"/>
              <w:rPr>
                <w:color w:val="000000"/>
              </w:rPr>
            </w:pPr>
            <w:r w:rsidRPr="00FD66B8">
              <w:rPr>
                <w:color w:val="000000"/>
              </w:rPr>
              <w:t> </w:t>
            </w:r>
          </w:p>
        </w:tc>
      </w:tr>
      <w:tr w:rsidR="00765D56" w:rsidRPr="00FD66B8" w14:paraId="58DDF188" w14:textId="77777777" w:rsidTr="00905374">
        <w:trPr>
          <w:cantSplit/>
        </w:trPr>
        <w:tc>
          <w:tcPr>
            <w:tcW w:w="1128" w:type="dxa"/>
          </w:tcPr>
          <w:p w14:paraId="6FFBF7C8" w14:textId="77777777" w:rsidR="00765D56" w:rsidRPr="00FD66B8" w:rsidRDefault="00765D56" w:rsidP="00F03C5C">
            <w:pPr>
              <w:pStyle w:val="TableText"/>
              <w:rPr>
                <w:color w:val="000000"/>
              </w:rPr>
            </w:pPr>
            <w:r w:rsidRPr="00FD66B8">
              <w:rPr>
                <w:color w:val="000000"/>
              </w:rPr>
              <w:t>ORC</w:t>
            </w:r>
          </w:p>
        </w:tc>
        <w:tc>
          <w:tcPr>
            <w:tcW w:w="1155" w:type="dxa"/>
          </w:tcPr>
          <w:p w14:paraId="305DB6B5" w14:textId="77777777" w:rsidR="00765D56" w:rsidRPr="00FD66B8" w:rsidRDefault="00765D56" w:rsidP="00F03C5C">
            <w:pPr>
              <w:pStyle w:val="TableText"/>
              <w:rPr>
                <w:color w:val="000000"/>
              </w:rPr>
            </w:pPr>
            <w:r w:rsidRPr="00FD66B8">
              <w:rPr>
                <w:color w:val="000000"/>
              </w:rPr>
              <w:t>23</w:t>
            </w:r>
          </w:p>
        </w:tc>
        <w:tc>
          <w:tcPr>
            <w:tcW w:w="1939" w:type="dxa"/>
          </w:tcPr>
          <w:p w14:paraId="16370BC2" w14:textId="77777777" w:rsidR="00765D56" w:rsidRPr="00FD66B8" w:rsidRDefault="00765D56" w:rsidP="00F03C5C">
            <w:pPr>
              <w:pStyle w:val="TableText"/>
              <w:rPr>
                <w:color w:val="000000"/>
              </w:rPr>
            </w:pPr>
            <w:r w:rsidRPr="00FD66B8">
              <w:rPr>
                <w:color w:val="000000"/>
              </w:rPr>
              <w:t>Ordering Facility Phone Number</w:t>
            </w:r>
          </w:p>
        </w:tc>
        <w:tc>
          <w:tcPr>
            <w:tcW w:w="1131" w:type="dxa"/>
          </w:tcPr>
          <w:p w14:paraId="58CAC853" w14:textId="77777777" w:rsidR="00765D56" w:rsidRPr="00FD66B8" w:rsidRDefault="00765D56" w:rsidP="00F03C5C">
            <w:pPr>
              <w:pStyle w:val="TableText"/>
              <w:rPr>
                <w:color w:val="FFFFFF"/>
              </w:rPr>
            </w:pPr>
            <w:r w:rsidRPr="00FD66B8">
              <w:t>XTN</w:t>
            </w:r>
          </w:p>
        </w:tc>
        <w:tc>
          <w:tcPr>
            <w:tcW w:w="3987" w:type="dxa"/>
          </w:tcPr>
          <w:p w14:paraId="7673F07D" w14:textId="77777777" w:rsidR="00765D56" w:rsidRPr="00FD66B8" w:rsidRDefault="00765D56" w:rsidP="00F03C5C">
            <w:pPr>
              <w:pStyle w:val="TableText"/>
              <w:rPr>
                <w:color w:val="000000"/>
              </w:rPr>
            </w:pPr>
            <w:r w:rsidRPr="00FD66B8">
              <w:rPr>
                <w:color w:val="000000"/>
              </w:rPr>
              <w:t> </w:t>
            </w:r>
          </w:p>
        </w:tc>
      </w:tr>
      <w:tr w:rsidR="00765D56" w:rsidRPr="00FD66B8" w14:paraId="39B36C98" w14:textId="77777777" w:rsidTr="00905374">
        <w:trPr>
          <w:cantSplit/>
        </w:trPr>
        <w:tc>
          <w:tcPr>
            <w:tcW w:w="1128" w:type="dxa"/>
          </w:tcPr>
          <w:p w14:paraId="5587CDA4" w14:textId="77777777" w:rsidR="00765D56" w:rsidRPr="00FD66B8" w:rsidRDefault="00765D56" w:rsidP="00F03C5C">
            <w:pPr>
              <w:pStyle w:val="TableText"/>
              <w:rPr>
                <w:color w:val="000000"/>
              </w:rPr>
            </w:pPr>
            <w:r w:rsidRPr="00FD66B8">
              <w:rPr>
                <w:color w:val="000000"/>
              </w:rPr>
              <w:t>ORC</w:t>
            </w:r>
          </w:p>
        </w:tc>
        <w:tc>
          <w:tcPr>
            <w:tcW w:w="1155" w:type="dxa"/>
          </w:tcPr>
          <w:p w14:paraId="55E8E13F" w14:textId="77777777" w:rsidR="00765D56" w:rsidRPr="00FD66B8" w:rsidRDefault="00765D56" w:rsidP="00F03C5C">
            <w:pPr>
              <w:pStyle w:val="TableText"/>
              <w:rPr>
                <w:color w:val="000000"/>
              </w:rPr>
            </w:pPr>
            <w:r w:rsidRPr="00FD66B8">
              <w:rPr>
                <w:color w:val="000000"/>
              </w:rPr>
              <w:t>24</w:t>
            </w:r>
          </w:p>
        </w:tc>
        <w:tc>
          <w:tcPr>
            <w:tcW w:w="1939" w:type="dxa"/>
          </w:tcPr>
          <w:p w14:paraId="62161177" w14:textId="77777777" w:rsidR="00765D56" w:rsidRPr="00FD66B8" w:rsidRDefault="00765D56" w:rsidP="00F03C5C">
            <w:pPr>
              <w:pStyle w:val="TableText"/>
              <w:rPr>
                <w:color w:val="000000"/>
              </w:rPr>
            </w:pPr>
            <w:r w:rsidRPr="00FD66B8">
              <w:rPr>
                <w:color w:val="000000"/>
              </w:rPr>
              <w:t>Ordering Provider Address</w:t>
            </w:r>
          </w:p>
        </w:tc>
        <w:tc>
          <w:tcPr>
            <w:tcW w:w="1131" w:type="dxa"/>
          </w:tcPr>
          <w:p w14:paraId="03A8EB6F" w14:textId="77777777" w:rsidR="00765D56" w:rsidRPr="00FD66B8" w:rsidRDefault="00765D56" w:rsidP="00F03C5C">
            <w:pPr>
              <w:pStyle w:val="TableText"/>
              <w:rPr>
                <w:color w:val="FFFFFF"/>
              </w:rPr>
            </w:pPr>
            <w:r w:rsidRPr="00FD66B8">
              <w:t>XAD</w:t>
            </w:r>
          </w:p>
        </w:tc>
        <w:tc>
          <w:tcPr>
            <w:tcW w:w="3987" w:type="dxa"/>
          </w:tcPr>
          <w:p w14:paraId="025CB5B4" w14:textId="77777777" w:rsidR="00765D56" w:rsidRPr="00FD66B8" w:rsidRDefault="00765D56" w:rsidP="00F03C5C">
            <w:pPr>
              <w:pStyle w:val="TableText"/>
              <w:rPr>
                <w:color w:val="000000"/>
              </w:rPr>
            </w:pPr>
            <w:r w:rsidRPr="00FD66B8">
              <w:rPr>
                <w:color w:val="000000"/>
              </w:rPr>
              <w:t> </w:t>
            </w:r>
          </w:p>
        </w:tc>
      </w:tr>
      <w:tr w:rsidR="00765D56" w:rsidRPr="00FD66B8" w14:paraId="13349563" w14:textId="77777777" w:rsidTr="00905374">
        <w:trPr>
          <w:cantSplit/>
        </w:trPr>
        <w:tc>
          <w:tcPr>
            <w:tcW w:w="1128" w:type="dxa"/>
          </w:tcPr>
          <w:p w14:paraId="3359D186" w14:textId="77777777" w:rsidR="00765D56" w:rsidRPr="00FD66B8" w:rsidRDefault="00765D56" w:rsidP="00F03C5C">
            <w:pPr>
              <w:pStyle w:val="TableText"/>
              <w:rPr>
                <w:color w:val="000000"/>
              </w:rPr>
            </w:pPr>
            <w:r w:rsidRPr="00FD66B8">
              <w:rPr>
                <w:color w:val="000000"/>
              </w:rPr>
              <w:lastRenderedPageBreak/>
              <w:t>ORC</w:t>
            </w:r>
          </w:p>
        </w:tc>
        <w:tc>
          <w:tcPr>
            <w:tcW w:w="1155" w:type="dxa"/>
          </w:tcPr>
          <w:p w14:paraId="17C7C50B" w14:textId="77777777" w:rsidR="00765D56" w:rsidRPr="00FD66B8" w:rsidRDefault="00765D56" w:rsidP="00F03C5C">
            <w:pPr>
              <w:pStyle w:val="TableText"/>
              <w:rPr>
                <w:color w:val="000000"/>
              </w:rPr>
            </w:pPr>
            <w:r w:rsidRPr="00FD66B8">
              <w:rPr>
                <w:color w:val="000000"/>
              </w:rPr>
              <w:t>25</w:t>
            </w:r>
          </w:p>
        </w:tc>
        <w:tc>
          <w:tcPr>
            <w:tcW w:w="1939" w:type="dxa"/>
          </w:tcPr>
          <w:p w14:paraId="65DEF5C9" w14:textId="77777777" w:rsidR="00765D56" w:rsidRPr="00FD66B8" w:rsidRDefault="00765D56" w:rsidP="00F03C5C">
            <w:pPr>
              <w:pStyle w:val="TableText"/>
              <w:rPr>
                <w:color w:val="000000"/>
              </w:rPr>
            </w:pPr>
            <w:r w:rsidRPr="00FD66B8">
              <w:rPr>
                <w:color w:val="000000"/>
              </w:rPr>
              <w:t>Order Status Modifier</w:t>
            </w:r>
            <w:r w:rsidR="0027149F" w:rsidRPr="00FD66B8">
              <w:rPr>
                <w:color w:val="000000"/>
              </w:rPr>
              <w:t xml:space="preserve"> (If CMOP drug, send CMOP status)</w:t>
            </w:r>
          </w:p>
        </w:tc>
        <w:tc>
          <w:tcPr>
            <w:tcW w:w="1131" w:type="dxa"/>
          </w:tcPr>
          <w:p w14:paraId="3588021A" w14:textId="77777777" w:rsidR="00765D56" w:rsidRPr="00FD66B8" w:rsidRDefault="00765D56" w:rsidP="00F03C5C">
            <w:pPr>
              <w:pStyle w:val="TableText"/>
              <w:rPr>
                <w:color w:val="FFFFFF"/>
              </w:rPr>
            </w:pPr>
            <w:r w:rsidRPr="00FD66B8">
              <w:t>CWE</w:t>
            </w:r>
          </w:p>
        </w:tc>
        <w:tc>
          <w:tcPr>
            <w:tcW w:w="3987" w:type="dxa"/>
          </w:tcPr>
          <w:p w14:paraId="3DC5705E" w14:textId="77777777" w:rsidR="00765D56" w:rsidRPr="00FD66B8" w:rsidRDefault="00765D56" w:rsidP="00F03C5C">
            <w:pPr>
              <w:pStyle w:val="TableText"/>
            </w:pPr>
            <w:r w:rsidRPr="00FD66B8">
              <w:t>4500704~DISCONTINUED~9</w:t>
            </w:r>
          </w:p>
          <w:p w14:paraId="5A74A694" w14:textId="77777777" w:rsidR="00765D56" w:rsidRPr="00FD66B8" w:rsidRDefault="00765D56" w:rsidP="00F03C5C">
            <w:pPr>
              <w:pStyle w:val="TableText"/>
            </w:pPr>
            <w:r w:rsidRPr="00FD66B8">
              <w:t xml:space="preserve">9VA_52_100 </w:t>
            </w:r>
          </w:p>
          <w:p w14:paraId="48277333" w14:textId="77777777" w:rsidR="00765D56" w:rsidRPr="00FD66B8" w:rsidRDefault="00765D56" w:rsidP="00F03C5C">
            <w:pPr>
              <w:pStyle w:val="TableText"/>
            </w:pPr>
            <w:r w:rsidRPr="00FD66B8">
              <w:t xml:space="preserve">OR </w:t>
            </w:r>
          </w:p>
          <w:p w14:paraId="2C7B59E6" w14:textId="77777777" w:rsidR="00765D56" w:rsidRPr="00FD66B8" w:rsidRDefault="00765D56" w:rsidP="00F03C5C">
            <w:pPr>
              <w:pStyle w:val="TableText"/>
            </w:pPr>
            <w:r w:rsidRPr="00FD66B8">
              <w:t>12~DISCONTINUED~613_52_100</w:t>
            </w:r>
          </w:p>
        </w:tc>
      </w:tr>
      <w:tr w:rsidR="00765D56" w:rsidRPr="00E27F44" w14:paraId="1E3BF50D" w14:textId="77777777" w:rsidTr="002F0C84">
        <w:trPr>
          <w:cantSplit/>
        </w:trPr>
        <w:tc>
          <w:tcPr>
            <w:tcW w:w="1128" w:type="dxa"/>
            <w:shd w:val="clear" w:color="auto" w:fill="F2F2F2"/>
          </w:tcPr>
          <w:p w14:paraId="6353BFB8" w14:textId="77777777" w:rsidR="00765D56" w:rsidRPr="00E27F44" w:rsidRDefault="00765D56" w:rsidP="00F03C5C">
            <w:pPr>
              <w:pStyle w:val="TableText"/>
              <w:rPr>
                <w:color w:val="000000"/>
                <w:sz w:val="6"/>
                <w:szCs w:val="6"/>
              </w:rPr>
            </w:pPr>
          </w:p>
        </w:tc>
        <w:tc>
          <w:tcPr>
            <w:tcW w:w="1155" w:type="dxa"/>
            <w:shd w:val="clear" w:color="auto" w:fill="F2F2F2"/>
          </w:tcPr>
          <w:p w14:paraId="1EEEDDFF" w14:textId="77777777" w:rsidR="00765D56" w:rsidRPr="00E27F44" w:rsidRDefault="00765D56" w:rsidP="00F03C5C">
            <w:pPr>
              <w:pStyle w:val="TableText"/>
              <w:rPr>
                <w:color w:val="000000"/>
                <w:sz w:val="6"/>
                <w:szCs w:val="6"/>
              </w:rPr>
            </w:pPr>
          </w:p>
        </w:tc>
        <w:tc>
          <w:tcPr>
            <w:tcW w:w="1939" w:type="dxa"/>
            <w:shd w:val="clear" w:color="auto" w:fill="F2F2F2"/>
          </w:tcPr>
          <w:p w14:paraId="4CC7458B" w14:textId="77777777" w:rsidR="00765D56" w:rsidRPr="00E27F44" w:rsidRDefault="00765D56" w:rsidP="00F03C5C">
            <w:pPr>
              <w:pStyle w:val="TableText"/>
              <w:rPr>
                <w:color w:val="000000"/>
                <w:sz w:val="6"/>
                <w:szCs w:val="6"/>
              </w:rPr>
            </w:pPr>
            <w:r w:rsidRPr="00E27F44">
              <w:rPr>
                <w:color w:val="000000"/>
                <w:sz w:val="6"/>
                <w:szCs w:val="6"/>
              </w:rPr>
              <w:t> </w:t>
            </w:r>
          </w:p>
        </w:tc>
        <w:tc>
          <w:tcPr>
            <w:tcW w:w="1131" w:type="dxa"/>
            <w:shd w:val="clear" w:color="auto" w:fill="F2F2F2"/>
          </w:tcPr>
          <w:p w14:paraId="13C3D165" w14:textId="77777777" w:rsidR="00765D56" w:rsidRPr="00E27F44" w:rsidRDefault="00765D56" w:rsidP="00F03C5C">
            <w:pPr>
              <w:pStyle w:val="TableText"/>
              <w:rPr>
                <w:color w:val="FFFFFF"/>
                <w:sz w:val="6"/>
                <w:szCs w:val="6"/>
              </w:rPr>
            </w:pPr>
          </w:p>
        </w:tc>
        <w:tc>
          <w:tcPr>
            <w:tcW w:w="3987" w:type="dxa"/>
            <w:shd w:val="clear" w:color="auto" w:fill="F2F2F2"/>
          </w:tcPr>
          <w:p w14:paraId="5A44D8BF" w14:textId="77777777" w:rsidR="00765D56" w:rsidRPr="00E27F44" w:rsidRDefault="00765D56" w:rsidP="00F03C5C">
            <w:pPr>
              <w:pStyle w:val="TableText"/>
              <w:rPr>
                <w:color w:val="000000"/>
                <w:sz w:val="6"/>
                <w:szCs w:val="6"/>
              </w:rPr>
            </w:pPr>
            <w:r w:rsidRPr="00E27F44">
              <w:rPr>
                <w:color w:val="000000"/>
                <w:sz w:val="6"/>
                <w:szCs w:val="6"/>
              </w:rPr>
              <w:t> </w:t>
            </w:r>
          </w:p>
        </w:tc>
      </w:tr>
      <w:tr w:rsidR="00765D56" w:rsidRPr="00FD66B8" w14:paraId="63F6BE9A" w14:textId="77777777" w:rsidTr="00905374">
        <w:trPr>
          <w:cantSplit/>
        </w:trPr>
        <w:tc>
          <w:tcPr>
            <w:tcW w:w="1128" w:type="dxa"/>
          </w:tcPr>
          <w:p w14:paraId="7D34A925" w14:textId="77777777" w:rsidR="00765D56" w:rsidRPr="00FD66B8" w:rsidRDefault="00765D56" w:rsidP="00F03C5C">
            <w:pPr>
              <w:pStyle w:val="TableText"/>
              <w:rPr>
                <w:color w:val="000000"/>
              </w:rPr>
            </w:pPr>
            <w:r w:rsidRPr="00FD66B8">
              <w:rPr>
                <w:color w:val="000000"/>
              </w:rPr>
              <w:t>RXE</w:t>
            </w:r>
          </w:p>
        </w:tc>
        <w:tc>
          <w:tcPr>
            <w:tcW w:w="1155" w:type="dxa"/>
          </w:tcPr>
          <w:p w14:paraId="6849DDD6" w14:textId="77777777" w:rsidR="00765D56" w:rsidRPr="00FD66B8" w:rsidRDefault="00765D56" w:rsidP="00F03C5C">
            <w:pPr>
              <w:pStyle w:val="TableText"/>
              <w:rPr>
                <w:color w:val="000000"/>
              </w:rPr>
            </w:pPr>
            <w:r w:rsidRPr="00FD66B8">
              <w:rPr>
                <w:color w:val="000000"/>
              </w:rPr>
              <w:t>1</w:t>
            </w:r>
          </w:p>
        </w:tc>
        <w:tc>
          <w:tcPr>
            <w:tcW w:w="1939" w:type="dxa"/>
          </w:tcPr>
          <w:p w14:paraId="74D03C12" w14:textId="77777777" w:rsidR="00765D56" w:rsidRPr="00FD66B8" w:rsidRDefault="00765D56" w:rsidP="00F03C5C">
            <w:pPr>
              <w:pStyle w:val="TableText"/>
              <w:rPr>
                <w:color w:val="000000"/>
              </w:rPr>
            </w:pPr>
            <w:r w:rsidRPr="00FD66B8">
              <w:rPr>
                <w:color w:val="000000"/>
              </w:rPr>
              <w:t>Quantity/Timing</w:t>
            </w:r>
          </w:p>
        </w:tc>
        <w:tc>
          <w:tcPr>
            <w:tcW w:w="1131" w:type="dxa"/>
          </w:tcPr>
          <w:p w14:paraId="739D7CDE" w14:textId="77777777" w:rsidR="00765D56" w:rsidRPr="00FD66B8" w:rsidRDefault="00765D56" w:rsidP="00F03C5C">
            <w:pPr>
              <w:pStyle w:val="TableText"/>
              <w:rPr>
                <w:color w:val="FFFFFF"/>
              </w:rPr>
            </w:pPr>
            <w:r w:rsidRPr="00FD66B8">
              <w:t>TQ</w:t>
            </w:r>
          </w:p>
        </w:tc>
        <w:tc>
          <w:tcPr>
            <w:tcW w:w="3987" w:type="dxa"/>
          </w:tcPr>
          <w:p w14:paraId="7BCC3413" w14:textId="77777777" w:rsidR="00765D56" w:rsidRPr="00FD66B8" w:rsidRDefault="00765D56" w:rsidP="00F03C5C">
            <w:pPr>
              <w:pStyle w:val="TableText"/>
            </w:pPr>
            <w:r w:rsidRPr="00FD66B8">
              <w:t>1&amp;100MG~~~19950109~19950629~~FILL/CANCEL</w:t>
            </w:r>
          </w:p>
        </w:tc>
      </w:tr>
      <w:tr w:rsidR="00765D56" w:rsidRPr="00FD66B8" w14:paraId="317B1B49" w14:textId="77777777" w:rsidTr="00905374">
        <w:trPr>
          <w:cantSplit/>
        </w:trPr>
        <w:tc>
          <w:tcPr>
            <w:tcW w:w="1128" w:type="dxa"/>
          </w:tcPr>
          <w:p w14:paraId="0BFB03F9" w14:textId="77777777" w:rsidR="00765D56" w:rsidRPr="00FD66B8" w:rsidRDefault="00765D56" w:rsidP="00F03C5C">
            <w:pPr>
              <w:pStyle w:val="TableText"/>
              <w:rPr>
                <w:color w:val="000000"/>
              </w:rPr>
            </w:pPr>
            <w:r w:rsidRPr="00FD66B8">
              <w:rPr>
                <w:color w:val="000000"/>
              </w:rPr>
              <w:t>RXE</w:t>
            </w:r>
          </w:p>
        </w:tc>
        <w:tc>
          <w:tcPr>
            <w:tcW w:w="1155" w:type="dxa"/>
          </w:tcPr>
          <w:p w14:paraId="37D41BC2" w14:textId="77777777" w:rsidR="00765D56" w:rsidRPr="00FD66B8" w:rsidRDefault="00765D56" w:rsidP="00F03C5C">
            <w:pPr>
              <w:pStyle w:val="TableText"/>
              <w:rPr>
                <w:color w:val="000000"/>
              </w:rPr>
            </w:pPr>
            <w:r w:rsidRPr="00FD66B8">
              <w:rPr>
                <w:color w:val="000000"/>
              </w:rPr>
              <w:t>2</w:t>
            </w:r>
          </w:p>
        </w:tc>
        <w:tc>
          <w:tcPr>
            <w:tcW w:w="1939" w:type="dxa"/>
          </w:tcPr>
          <w:p w14:paraId="5F39B312" w14:textId="77777777" w:rsidR="00765D56" w:rsidRPr="00FD66B8" w:rsidRDefault="00765D56" w:rsidP="00F03C5C">
            <w:pPr>
              <w:pStyle w:val="TableText"/>
              <w:rPr>
                <w:color w:val="000000"/>
              </w:rPr>
            </w:pPr>
            <w:r w:rsidRPr="00FD66B8">
              <w:rPr>
                <w:color w:val="000000"/>
              </w:rPr>
              <w:t>Give Code</w:t>
            </w:r>
          </w:p>
        </w:tc>
        <w:tc>
          <w:tcPr>
            <w:tcW w:w="1131" w:type="dxa"/>
          </w:tcPr>
          <w:p w14:paraId="4397B253" w14:textId="77777777" w:rsidR="00765D56" w:rsidRPr="00FD66B8" w:rsidRDefault="00765D56" w:rsidP="00F03C5C">
            <w:pPr>
              <w:pStyle w:val="TableText"/>
              <w:rPr>
                <w:color w:val="FFFFFF"/>
              </w:rPr>
            </w:pPr>
            <w:r w:rsidRPr="00FD66B8">
              <w:t>CE</w:t>
            </w:r>
          </w:p>
        </w:tc>
        <w:tc>
          <w:tcPr>
            <w:tcW w:w="3987" w:type="dxa"/>
          </w:tcPr>
          <w:p w14:paraId="2DA0EC80" w14:textId="77777777" w:rsidR="00765D56" w:rsidRPr="00FD66B8" w:rsidRDefault="00765D56" w:rsidP="00F03C5C">
            <w:pPr>
              <w:pStyle w:val="TableText"/>
            </w:pPr>
            <w:r w:rsidRPr="00FD66B8">
              <w:t>4005192~AMANTADI</w:t>
            </w:r>
          </w:p>
          <w:p w14:paraId="119DB5E2" w14:textId="77777777" w:rsidR="00765D56" w:rsidRPr="00FD66B8" w:rsidRDefault="00765D56" w:rsidP="00F03C5C">
            <w:pPr>
              <w:pStyle w:val="TableText"/>
            </w:pPr>
            <w:r w:rsidRPr="00FD66B8">
              <w:t>NE HCL 100MG CAP~99VA_52_6~0781-2048-01~~NDC           OR</w:t>
            </w:r>
          </w:p>
          <w:p w14:paraId="6A57483C" w14:textId="77777777" w:rsidR="00765D56" w:rsidRPr="00FD66B8" w:rsidRDefault="00765D56" w:rsidP="00F03C5C">
            <w:pPr>
              <w:pStyle w:val="TableText"/>
            </w:pPr>
            <w:r w:rsidRPr="00FD66B8">
              <w:t>~AMANTADINE 100MG CAP~613_52_6~0781-2048-01~~NDC</w:t>
            </w:r>
          </w:p>
        </w:tc>
      </w:tr>
      <w:tr w:rsidR="00765D56" w:rsidRPr="00FD66B8" w14:paraId="0D226829" w14:textId="77777777" w:rsidTr="00905374">
        <w:trPr>
          <w:cantSplit/>
        </w:trPr>
        <w:tc>
          <w:tcPr>
            <w:tcW w:w="1128" w:type="dxa"/>
          </w:tcPr>
          <w:p w14:paraId="5AD2922A" w14:textId="77777777" w:rsidR="00765D56" w:rsidRPr="00FD66B8" w:rsidRDefault="00765D56" w:rsidP="00F03C5C">
            <w:pPr>
              <w:pStyle w:val="TableText"/>
              <w:rPr>
                <w:color w:val="000000"/>
              </w:rPr>
            </w:pPr>
            <w:r w:rsidRPr="00FD66B8">
              <w:rPr>
                <w:color w:val="000000"/>
              </w:rPr>
              <w:t>RXE</w:t>
            </w:r>
          </w:p>
        </w:tc>
        <w:tc>
          <w:tcPr>
            <w:tcW w:w="1155" w:type="dxa"/>
          </w:tcPr>
          <w:p w14:paraId="5B3E3C82" w14:textId="77777777" w:rsidR="00765D56" w:rsidRPr="00FD66B8" w:rsidRDefault="00765D56" w:rsidP="00F03C5C">
            <w:pPr>
              <w:pStyle w:val="TableText"/>
              <w:rPr>
                <w:color w:val="000000"/>
              </w:rPr>
            </w:pPr>
            <w:r w:rsidRPr="00FD66B8">
              <w:rPr>
                <w:color w:val="000000"/>
              </w:rPr>
              <w:t>3</w:t>
            </w:r>
          </w:p>
        </w:tc>
        <w:tc>
          <w:tcPr>
            <w:tcW w:w="1939" w:type="dxa"/>
          </w:tcPr>
          <w:p w14:paraId="7DA42C9A" w14:textId="77777777" w:rsidR="00765D56" w:rsidRPr="00FD66B8" w:rsidRDefault="00765D56" w:rsidP="00F03C5C">
            <w:pPr>
              <w:pStyle w:val="TableText"/>
              <w:rPr>
                <w:color w:val="000000"/>
              </w:rPr>
            </w:pPr>
            <w:r w:rsidRPr="00FD66B8">
              <w:rPr>
                <w:color w:val="000000"/>
              </w:rPr>
              <w:t>Give Amount - Minimum</w:t>
            </w:r>
          </w:p>
        </w:tc>
        <w:tc>
          <w:tcPr>
            <w:tcW w:w="1131" w:type="dxa"/>
          </w:tcPr>
          <w:p w14:paraId="1E5006EF" w14:textId="77777777" w:rsidR="00765D56" w:rsidRPr="00FD66B8" w:rsidRDefault="00765D56" w:rsidP="00F03C5C">
            <w:pPr>
              <w:pStyle w:val="TableText"/>
              <w:rPr>
                <w:color w:val="FFFFFF"/>
              </w:rPr>
            </w:pPr>
            <w:r w:rsidRPr="00FD66B8">
              <w:t>NM</w:t>
            </w:r>
          </w:p>
        </w:tc>
        <w:tc>
          <w:tcPr>
            <w:tcW w:w="3987" w:type="dxa"/>
          </w:tcPr>
          <w:p w14:paraId="7F26C361" w14:textId="77777777" w:rsidR="00765D56" w:rsidRPr="00FD66B8" w:rsidRDefault="00765D56" w:rsidP="00F03C5C">
            <w:pPr>
              <w:pStyle w:val="TableText"/>
            </w:pPr>
            <w:r w:rsidRPr="00FD66B8">
              <w:t>0</w:t>
            </w:r>
          </w:p>
        </w:tc>
      </w:tr>
      <w:tr w:rsidR="00765D56" w:rsidRPr="00FD66B8" w14:paraId="26037927" w14:textId="77777777" w:rsidTr="00905374">
        <w:trPr>
          <w:cantSplit/>
        </w:trPr>
        <w:tc>
          <w:tcPr>
            <w:tcW w:w="1128" w:type="dxa"/>
          </w:tcPr>
          <w:p w14:paraId="7C02B38C" w14:textId="77777777" w:rsidR="00765D56" w:rsidRPr="00FD66B8" w:rsidRDefault="00765D56" w:rsidP="00F03C5C">
            <w:pPr>
              <w:pStyle w:val="TableText"/>
              <w:rPr>
                <w:color w:val="000000"/>
              </w:rPr>
            </w:pPr>
            <w:r w:rsidRPr="00FD66B8">
              <w:rPr>
                <w:color w:val="000000"/>
              </w:rPr>
              <w:t>RXE</w:t>
            </w:r>
          </w:p>
        </w:tc>
        <w:tc>
          <w:tcPr>
            <w:tcW w:w="1155" w:type="dxa"/>
          </w:tcPr>
          <w:p w14:paraId="0EAF0D14" w14:textId="77777777" w:rsidR="00765D56" w:rsidRPr="00FD66B8" w:rsidRDefault="00765D56" w:rsidP="00F03C5C">
            <w:pPr>
              <w:pStyle w:val="TableText"/>
              <w:rPr>
                <w:color w:val="000000"/>
              </w:rPr>
            </w:pPr>
            <w:r w:rsidRPr="00FD66B8">
              <w:rPr>
                <w:color w:val="000000"/>
              </w:rPr>
              <w:t>4</w:t>
            </w:r>
          </w:p>
        </w:tc>
        <w:tc>
          <w:tcPr>
            <w:tcW w:w="1939" w:type="dxa"/>
          </w:tcPr>
          <w:p w14:paraId="6C957E9F" w14:textId="77777777" w:rsidR="00765D56" w:rsidRPr="00FD66B8" w:rsidRDefault="00765D56" w:rsidP="00F03C5C">
            <w:pPr>
              <w:pStyle w:val="TableText"/>
              <w:rPr>
                <w:color w:val="000000"/>
              </w:rPr>
            </w:pPr>
            <w:r w:rsidRPr="00FD66B8">
              <w:rPr>
                <w:color w:val="000000"/>
              </w:rPr>
              <w:t>Give Amount - Maximum</w:t>
            </w:r>
          </w:p>
        </w:tc>
        <w:tc>
          <w:tcPr>
            <w:tcW w:w="1131" w:type="dxa"/>
          </w:tcPr>
          <w:p w14:paraId="3E27891B" w14:textId="77777777" w:rsidR="00765D56" w:rsidRPr="00FD66B8" w:rsidRDefault="00765D56" w:rsidP="00F03C5C">
            <w:pPr>
              <w:pStyle w:val="TableText"/>
              <w:rPr>
                <w:color w:val="FFFFFF"/>
              </w:rPr>
            </w:pPr>
            <w:r w:rsidRPr="00FD66B8">
              <w:t>NM</w:t>
            </w:r>
          </w:p>
        </w:tc>
        <w:tc>
          <w:tcPr>
            <w:tcW w:w="3987" w:type="dxa"/>
          </w:tcPr>
          <w:p w14:paraId="0DC3A7A7" w14:textId="77777777" w:rsidR="00765D56" w:rsidRPr="00FD66B8" w:rsidRDefault="00765D56" w:rsidP="00F03C5C">
            <w:pPr>
              <w:pStyle w:val="TableText"/>
            </w:pPr>
          </w:p>
        </w:tc>
      </w:tr>
      <w:tr w:rsidR="00765D56" w:rsidRPr="00FD66B8" w14:paraId="0B33621A" w14:textId="77777777" w:rsidTr="00905374">
        <w:trPr>
          <w:cantSplit/>
        </w:trPr>
        <w:tc>
          <w:tcPr>
            <w:tcW w:w="1128" w:type="dxa"/>
          </w:tcPr>
          <w:p w14:paraId="6E4B8B95" w14:textId="77777777" w:rsidR="00765D56" w:rsidRPr="00FD66B8" w:rsidRDefault="00765D56" w:rsidP="00F03C5C">
            <w:pPr>
              <w:pStyle w:val="TableText"/>
              <w:rPr>
                <w:color w:val="000000"/>
              </w:rPr>
            </w:pPr>
            <w:r w:rsidRPr="00FD66B8">
              <w:rPr>
                <w:color w:val="000000"/>
              </w:rPr>
              <w:t>RXE</w:t>
            </w:r>
          </w:p>
        </w:tc>
        <w:tc>
          <w:tcPr>
            <w:tcW w:w="1155" w:type="dxa"/>
          </w:tcPr>
          <w:p w14:paraId="6336B8BB" w14:textId="77777777" w:rsidR="00765D56" w:rsidRPr="00FD66B8" w:rsidRDefault="00765D56" w:rsidP="00F03C5C">
            <w:pPr>
              <w:pStyle w:val="TableText"/>
              <w:rPr>
                <w:color w:val="000000"/>
              </w:rPr>
            </w:pPr>
            <w:r w:rsidRPr="00FD66B8">
              <w:rPr>
                <w:color w:val="000000"/>
              </w:rPr>
              <w:t>5</w:t>
            </w:r>
          </w:p>
        </w:tc>
        <w:tc>
          <w:tcPr>
            <w:tcW w:w="1939" w:type="dxa"/>
          </w:tcPr>
          <w:p w14:paraId="4559C376" w14:textId="77777777" w:rsidR="00765D56" w:rsidRPr="00FD66B8" w:rsidRDefault="00765D56" w:rsidP="00F03C5C">
            <w:pPr>
              <w:pStyle w:val="TableText"/>
              <w:rPr>
                <w:color w:val="000000"/>
              </w:rPr>
            </w:pPr>
            <w:r w:rsidRPr="00FD66B8">
              <w:rPr>
                <w:color w:val="000000"/>
              </w:rPr>
              <w:t>Give Units</w:t>
            </w:r>
          </w:p>
        </w:tc>
        <w:tc>
          <w:tcPr>
            <w:tcW w:w="1131" w:type="dxa"/>
          </w:tcPr>
          <w:p w14:paraId="1FAC646E" w14:textId="77777777" w:rsidR="00765D56" w:rsidRPr="00FD66B8" w:rsidRDefault="00765D56" w:rsidP="00F03C5C">
            <w:pPr>
              <w:pStyle w:val="TableText"/>
              <w:rPr>
                <w:color w:val="FFFFFF"/>
              </w:rPr>
            </w:pPr>
            <w:r w:rsidRPr="00FD66B8">
              <w:t>CE</w:t>
            </w:r>
          </w:p>
        </w:tc>
        <w:tc>
          <w:tcPr>
            <w:tcW w:w="3987" w:type="dxa"/>
          </w:tcPr>
          <w:p w14:paraId="33958C48" w14:textId="77777777" w:rsidR="00765D56" w:rsidRPr="00FD66B8" w:rsidRDefault="00765D56" w:rsidP="00F03C5C">
            <w:pPr>
              <w:pStyle w:val="TableText"/>
            </w:pPr>
            <w:r w:rsidRPr="00FD66B8">
              <w:t>20~MG~613_52_6</w:t>
            </w:r>
          </w:p>
        </w:tc>
      </w:tr>
      <w:tr w:rsidR="00765D56" w:rsidRPr="00FD66B8" w14:paraId="55500247" w14:textId="77777777" w:rsidTr="00905374">
        <w:trPr>
          <w:cantSplit/>
        </w:trPr>
        <w:tc>
          <w:tcPr>
            <w:tcW w:w="1128" w:type="dxa"/>
          </w:tcPr>
          <w:p w14:paraId="4D473EE9" w14:textId="77777777" w:rsidR="00765D56" w:rsidRPr="00FD66B8" w:rsidRDefault="00765D56" w:rsidP="00F03C5C">
            <w:pPr>
              <w:pStyle w:val="TableText"/>
            </w:pPr>
            <w:r w:rsidRPr="00FD66B8">
              <w:t>RXE</w:t>
            </w:r>
          </w:p>
        </w:tc>
        <w:tc>
          <w:tcPr>
            <w:tcW w:w="1155" w:type="dxa"/>
          </w:tcPr>
          <w:p w14:paraId="414544B7" w14:textId="77777777" w:rsidR="00765D56" w:rsidRPr="00FD66B8" w:rsidRDefault="00765D56" w:rsidP="00F03C5C">
            <w:pPr>
              <w:pStyle w:val="TableText"/>
            </w:pPr>
            <w:r w:rsidRPr="00FD66B8">
              <w:t>6</w:t>
            </w:r>
          </w:p>
        </w:tc>
        <w:tc>
          <w:tcPr>
            <w:tcW w:w="1939" w:type="dxa"/>
          </w:tcPr>
          <w:p w14:paraId="1969F2AE" w14:textId="77777777" w:rsidR="00765D56" w:rsidRPr="00FD66B8" w:rsidRDefault="00765D56" w:rsidP="00F03C5C">
            <w:pPr>
              <w:pStyle w:val="TableText"/>
            </w:pPr>
            <w:r w:rsidRPr="00FD66B8">
              <w:t>Give Dosage Form</w:t>
            </w:r>
          </w:p>
        </w:tc>
        <w:tc>
          <w:tcPr>
            <w:tcW w:w="1131" w:type="dxa"/>
          </w:tcPr>
          <w:p w14:paraId="108FBAA8" w14:textId="77777777" w:rsidR="00765D56" w:rsidRPr="00FD66B8" w:rsidRDefault="00765D56" w:rsidP="00F03C5C">
            <w:pPr>
              <w:pStyle w:val="TableText"/>
            </w:pPr>
            <w:r w:rsidRPr="00FD66B8">
              <w:t>CE</w:t>
            </w:r>
          </w:p>
        </w:tc>
        <w:tc>
          <w:tcPr>
            <w:tcW w:w="3987" w:type="dxa"/>
          </w:tcPr>
          <w:p w14:paraId="74F87068" w14:textId="77777777" w:rsidR="00765D56" w:rsidRPr="00FD66B8" w:rsidRDefault="00765D56" w:rsidP="00F03C5C">
            <w:pPr>
              <w:pStyle w:val="TableText"/>
            </w:pPr>
            <w:r w:rsidRPr="00FD66B8">
              <w:t> </w:t>
            </w:r>
            <w:r w:rsidR="00156130" w:rsidRPr="00FD66B8">
              <w:t>63~CAP</w:t>
            </w:r>
            <w:r w:rsidR="00226C70" w:rsidRPr="00FD66B8">
              <w:t>~613_50.7_.02</w:t>
            </w:r>
          </w:p>
          <w:p w14:paraId="79FD3A84" w14:textId="77777777" w:rsidR="00156130" w:rsidRPr="00FD66B8" w:rsidRDefault="00156130" w:rsidP="00F03C5C">
            <w:pPr>
              <w:pStyle w:val="TableText"/>
            </w:pPr>
            <w:r w:rsidRPr="00FD66B8">
              <w:t>OR if VUID exists</w:t>
            </w:r>
          </w:p>
          <w:p w14:paraId="02BADA29" w14:textId="77777777" w:rsidR="00431759" w:rsidRPr="00FD66B8" w:rsidRDefault="00156130" w:rsidP="00F03C5C">
            <w:pPr>
              <w:pStyle w:val="TableText"/>
            </w:pPr>
            <w:r w:rsidRPr="00FD66B8">
              <w:t>63~CAP~613_50.7_.02~11111~CAP~99VA__50.7_.02</w:t>
            </w:r>
          </w:p>
        </w:tc>
      </w:tr>
      <w:tr w:rsidR="00765D56" w:rsidRPr="00FD66B8" w14:paraId="14D3DB04" w14:textId="77777777" w:rsidTr="00905374">
        <w:trPr>
          <w:cantSplit/>
        </w:trPr>
        <w:tc>
          <w:tcPr>
            <w:tcW w:w="1128" w:type="dxa"/>
          </w:tcPr>
          <w:p w14:paraId="79743E26" w14:textId="77777777" w:rsidR="00765D56" w:rsidRPr="00FD66B8" w:rsidRDefault="00765D56" w:rsidP="00F03C5C">
            <w:pPr>
              <w:pStyle w:val="TableText"/>
              <w:rPr>
                <w:color w:val="000000"/>
              </w:rPr>
            </w:pPr>
            <w:r w:rsidRPr="00FD66B8">
              <w:rPr>
                <w:color w:val="000000"/>
              </w:rPr>
              <w:t>RXE</w:t>
            </w:r>
          </w:p>
        </w:tc>
        <w:tc>
          <w:tcPr>
            <w:tcW w:w="1155" w:type="dxa"/>
          </w:tcPr>
          <w:p w14:paraId="7B813F46" w14:textId="77777777" w:rsidR="00765D56" w:rsidRPr="00FD66B8" w:rsidRDefault="00765D56" w:rsidP="00F03C5C">
            <w:pPr>
              <w:pStyle w:val="TableText"/>
              <w:rPr>
                <w:color w:val="000000"/>
              </w:rPr>
            </w:pPr>
            <w:r w:rsidRPr="00FD66B8">
              <w:rPr>
                <w:color w:val="000000"/>
              </w:rPr>
              <w:t>7</w:t>
            </w:r>
            <w:r w:rsidR="005B2FD6" w:rsidRPr="00FD66B8">
              <w:rPr>
                <w:color w:val="000000"/>
              </w:rPr>
              <w:t>(n)</w:t>
            </w:r>
          </w:p>
        </w:tc>
        <w:tc>
          <w:tcPr>
            <w:tcW w:w="1939" w:type="dxa"/>
          </w:tcPr>
          <w:p w14:paraId="286549DB" w14:textId="77777777" w:rsidR="00765D56" w:rsidRPr="00FD66B8" w:rsidRDefault="00156130" w:rsidP="00F03C5C">
            <w:pPr>
              <w:pStyle w:val="TableText"/>
              <w:rPr>
                <w:color w:val="000000"/>
              </w:rPr>
            </w:pPr>
            <w:r w:rsidRPr="00FD66B8">
              <w:rPr>
                <w:color w:val="000000"/>
              </w:rPr>
              <w:t>Verb, Noun, Schedule, Conjunction</w:t>
            </w:r>
          </w:p>
        </w:tc>
        <w:tc>
          <w:tcPr>
            <w:tcW w:w="1131" w:type="dxa"/>
          </w:tcPr>
          <w:p w14:paraId="50CF1FEA" w14:textId="77777777" w:rsidR="00765D56" w:rsidRPr="00FD66B8" w:rsidRDefault="00765D56" w:rsidP="00F03C5C">
            <w:pPr>
              <w:pStyle w:val="TableText"/>
              <w:rPr>
                <w:color w:val="FFFFFF"/>
              </w:rPr>
            </w:pPr>
            <w:r w:rsidRPr="00FD66B8">
              <w:t>CE</w:t>
            </w:r>
          </w:p>
        </w:tc>
        <w:tc>
          <w:tcPr>
            <w:tcW w:w="3987" w:type="dxa"/>
          </w:tcPr>
          <w:p w14:paraId="3508272E" w14:textId="77777777" w:rsidR="00765D56" w:rsidRPr="00FD66B8" w:rsidRDefault="00170364" w:rsidP="00F03C5C">
            <w:pPr>
              <w:pStyle w:val="TableText"/>
              <w:rPr>
                <w:color w:val="000000"/>
              </w:rPr>
            </w:pPr>
            <w:r w:rsidRPr="00FD66B8">
              <w:rPr>
                <w:color w:val="000000"/>
              </w:rPr>
              <w:t>~</w:t>
            </w:r>
            <w:bookmarkStart w:id="250" w:name="OLE_LINK8"/>
            <w:bookmarkStart w:id="251" w:name="OLE_LINK9"/>
            <w:r w:rsidR="00920DAD" w:rsidRPr="00FD66B8">
              <w:rPr>
                <w:color w:val="000000"/>
              </w:rPr>
              <w:t>TAKE~613_52.0113_8|~CAPSULE</w:t>
            </w:r>
            <w:r w:rsidR="008611DE" w:rsidRPr="00FD66B8">
              <w:rPr>
                <w:color w:val="000000"/>
              </w:rPr>
              <w:t>~613_52.0113_3|~Q8H</w:t>
            </w:r>
            <w:r w:rsidRPr="00FD66B8">
              <w:rPr>
                <w:color w:val="000000"/>
              </w:rPr>
              <w:t>~613_52.0113_7</w:t>
            </w:r>
            <w:bookmarkEnd w:id="250"/>
            <w:bookmarkEnd w:id="251"/>
          </w:p>
        </w:tc>
      </w:tr>
      <w:tr w:rsidR="005B2FD6" w:rsidRPr="00FD66B8" w14:paraId="4ECEC90D" w14:textId="77777777" w:rsidTr="00905374">
        <w:trPr>
          <w:cantSplit/>
        </w:trPr>
        <w:tc>
          <w:tcPr>
            <w:tcW w:w="1128" w:type="dxa"/>
          </w:tcPr>
          <w:p w14:paraId="1E85F0FC" w14:textId="77777777" w:rsidR="005B2FD6" w:rsidRPr="00FD66B8" w:rsidRDefault="005B2FD6" w:rsidP="00F03C5C">
            <w:pPr>
              <w:pStyle w:val="TableText"/>
              <w:rPr>
                <w:color w:val="000000"/>
              </w:rPr>
            </w:pPr>
            <w:r w:rsidRPr="00FD66B8">
              <w:rPr>
                <w:color w:val="000000"/>
              </w:rPr>
              <w:t>RXE</w:t>
            </w:r>
          </w:p>
        </w:tc>
        <w:tc>
          <w:tcPr>
            <w:tcW w:w="1155" w:type="dxa"/>
          </w:tcPr>
          <w:p w14:paraId="137AC6CC" w14:textId="77777777" w:rsidR="005B2FD6" w:rsidRPr="00FD66B8" w:rsidRDefault="005B2FD6" w:rsidP="00F03C5C">
            <w:pPr>
              <w:pStyle w:val="TableText"/>
              <w:rPr>
                <w:color w:val="000000"/>
              </w:rPr>
            </w:pPr>
            <w:r w:rsidRPr="00FD66B8">
              <w:rPr>
                <w:color w:val="000000"/>
              </w:rPr>
              <w:t>7(n)</w:t>
            </w:r>
          </w:p>
        </w:tc>
        <w:tc>
          <w:tcPr>
            <w:tcW w:w="1939" w:type="dxa"/>
          </w:tcPr>
          <w:p w14:paraId="68292C04" w14:textId="77777777" w:rsidR="005B2FD6" w:rsidRPr="00FD66B8" w:rsidRDefault="005B2FD6" w:rsidP="00F03C5C">
            <w:pPr>
              <w:pStyle w:val="TableText"/>
              <w:rPr>
                <w:color w:val="000000"/>
              </w:rPr>
            </w:pPr>
            <w:r w:rsidRPr="00FD66B8">
              <w:rPr>
                <w:color w:val="000000"/>
              </w:rPr>
              <w:t>Patient Instructions</w:t>
            </w:r>
          </w:p>
        </w:tc>
        <w:tc>
          <w:tcPr>
            <w:tcW w:w="1131" w:type="dxa"/>
          </w:tcPr>
          <w:p w14:paraId="0E8A803B" w14:textId="77777777" w:rsidR="005B2FD6" w:rsidRPr="00FD66B8" w:rsidRDefault="005B2FD6" w:rsidP="00F03C5C">
            <w:pPr>
              <w:pStyle w:val="TableText"/>
            </w:pPr>
            <w:r w:rsidRPr="00FD66B8">
              <w:t>CE</w:t>
            </w:r>
          </w:p>
        </w:tc>
        <w:tc>
          <w:tcPr>
            <w:tcW w:w="3987" w:type="dxa"/>
          </w:tcPr>
          <w:p w14:paraId="726604B0" w14:textId="77777777" w:rsidR="005B2FD6" w:rsidRPr="00FD66B8" w:rsidRDefault="00DC55D9" w:rsidP="00F03C5C">
            <w:pPr>
              <w:pStyle w:val="TableText"/>
              <w:rPr>
                <w:color w:val="000000"/>
              </w:rPr>
            </w:pPr>
            <w:r w:rsidRPr="00FD66B8">
              <w:rPr>
                <w:color w:val="000000"/>
              </w:rPr>
              <w:t>~QAMHS</w:t>
            </w:r>
            <w:r w:rsidR="00B766E4" w:rsidRPr="00FD66B8">
              <w:rPr>
                <w:color w:val="000000"/>
              </w:rPr>
              <w:t>~613_52_114</w:t>
            </w:r>
          </w:p>
        </w:tc>
      </w:tr>
      <w:tr w:rsidR="0009107F" w:rsidRPr="00FD66B8" w14:paraId="7816CC36" w14:textId="77777777" w:rsidTr="00905374">
        <w:trPr>
          <w:cantSplit/>
        </w:trPr>
        <w:tc>
          <w:tcPr>
            <w:tcW w:w="1128" w:type="dxa"/>
          </w:tcPr>
          <w:p w14:paraId="6E03CDF6" w14:textId="77777777" w:rsidR="0009107F" w:rsidRPr="00FD66B8" w:rsidRDefault="0009107F" w:rsidP="00F03C5C">
            <w:pPr>
              <w:pStyle w:val="TableText"/>
              <w:rPr>
                <w:color w:val="000000"/>
              </w:rPr>
            </w:pPr>
            <w:r w:rsidRPr="00FD66B8">
              <w:rPr>
                <w:color w:val="000000"/>
              </w:rPr>
              <w:t>RXE</w:t>
            </w:r>
          </w:p>
        </w:tc>
        <w:tc>
          <w:tcPr>
            <w:tcW w:w="1155" w:type="dxa"/>
          </w:tcPr>
          <w:p w14:paraId="23015932" w14:textId="77777777" w:rsidR="0009107F" w:rsidRPr="00FD66B8" w:rsidRDefault="0009107F" w:rsidP="00F03C5C">
            <w:pPr>
              <w:pStyle w:val="TableText"/>
              <w:rPr>
                <w:color w:val="000000"/>
              </w:rPr>
            </w:pPr>
            <w:r w:rsidRPr="00FD66B8">
              <w:rPr>
                <w:color w:val="000000"/>
              </w:rPr>
              <w:t>7(n)</w:t>
            </w:r>
          </w:p>
        </w:tc>
        <w:tc>
          <w:tcPr>
            <w:tcW w:w="1939" w:type="dxa"/>
          </w:tcPr>
          <w:p w14:paraId="05C78C57" w14:textId="77777777" w:rsidR="0009107F" w:rsidRPr="00FD66B8" w:rsidRDefault="0009107F" w:rsidP="00F03C5C">
            <w:pPr>
              <w:pStyle w:val="TableText"/>
              <w:rPr>
                <w:color w:val="000000"/>
              </w:rPr>
            </w:pPr>
            <w:r w:rsidRPr="00FD66B8">
              <w:rPr>
                <w:color w:val="000000"/>
              </w:rPr>
              <w:t>Expanded Patient Instructions</w:t>
            </w:r>
          </w:p>
        </w:tc>
        <w:tc>
          <w:tcPr>
            <w:tcW w:w="1131" w:type="dxa"/>
          </w:tcPr>
          <w:p w14:paraId="535F896C" w14:textId="77777777" w:rsidR="0009107F" w:rsidRPr="00FD66B8" w:rsidRDefault="0009107F" w:rsidP="00F03C5C">
            <w:pPr>
              <w:pStyle w:val="TableText"/>
            </w:pPr>
            <w:r w:rsidRPr="00FD66B8">
              <w:t>CE</w:t>
            </w:r>
          </w:p>
        </w:tc>
        <w:tc>
          <w:tcPr>
            <w:tcW w:w="3987" w:type="dxa"/>
          </w:tcPr>
          <w:p w14:paraId="1327C755" w14:textId="77777777" w:rsidR="0009107F" w:rsidRPr="00FD66B8" w:rsidRDefault="0009107F" w:rsidP="00F03C5C">
            <w:pPr>
              <w:pStyle w:val="TableText"/>
              <w:rPr>
                <w:color w:val="000000"/>
              </w:rPr>
            </w:pPr>
            <w:r w:rsidRPr="00FD66B8">
              <w:rPr>
                <w:color w:val="000000"/>
              </w:rPr>
              <w:t>~IN THE MORNING AND AT BEDTIME~613_52_115</w:t>
            </w:r>
          </w:p>
        </w:tc>
      </w:tr>
      <w:tr w:rsidR="0009107F" w:rsidRPr="00FD66B8" w14:paraId="6C69FE40" w14:textId="77777777" w:rsidTr="00905374">
        <w:trPr>
          <w:cantSplit/>
        </w:trPr>
        <w:tc>
          <w:tcPr>
            <w:tcW w:w="1128" w:type="dxa"/>
          </w:tcPr>
          <w:p w14:paraId="1DA526A2" w14:textId="77777777" w:rsidR="0009107F" w:rsidRPr="00FD66B8" w:rsidRDefault="0009107F" w:rsidP="00F03C5C">
            <w:pPr>
              <w:pStyle w:val="TableText"/>
              <w:rPr>
                <w:color w:val="000000"/>
              </w:rPr>
            </w:pPr>
            <w:r w:rsidRPr="00FD66B8">
              <w:rPr>
                <w:color w:val="000000"/>
              </w:rPr>
              <w:t>RXE</w:t>
            </w:r>
          </w:p>
        </w:tc>
        <w:tc>
          <w:tcPr>
            <w:tcW w:w="1155" w:type="dxa"/>
          </w:tcPr>
          <w:p w14:paraId="63C7E7CC" w14:textId="77777777" w:rsidR="0009107F" w:rsidRPr="00FD66B8" w:rsidRDefault="0009107F" w:rsidP="00F03C5C">
            <w:pPr>
              <w:pStyle w:val="TableText"/>
              <w:rPr>
                <w:color w:val="000000"/>
              </w:rPr>
            </w:pPr>
            <w:r w:rsidRPr="00FD66B8">
              <w:rPr>
                <w:color w:val="000000"/>
              </w:rPr>
              <w:t>8</w:t>
            </w:r>
          </w:p>
        </w:tc>
        <w:tc>
          <w:tcPr>
            <w:tcW w:w="1939" w:type="dxa"/>
          </w:tcPr>
          <w:p w14:paraId="071459E0" w14:textId="77777777" w:rsidR="0009107F" w:rsidRPr="00FD66B8" w:rsidRDefault="0009107F" w:rsidP="00F03C5C">
            <w:pPr>
              <w:pStyle w:val="TableText"/>
              <w:rPr>
                <w:color w:val="000000"/>
              </w:rPr>
            </w:pPr>
            <w:r w:rsidRPr="00FD66B8">
              <w:rPr>
                <w:color w:val="000000"/>
              </w:rPr>
              <w:t>Deliver-To Location</w:t>
            </w:r>
          </w:p>
        </w:tc>
        <w:tc>
          <w:tcPr>
            <w:tcW w:w="1131" w:type="dxa"/>
          </w:tcPr>
          <w:p w14:paraId="32C894E8" w14:textId="77777777" w:rsidR="0009107F" w:rsidRPr="00FD66B8" w:rsidRDefault="0009107F" w:rsidP="00F03C5C">
            <w:pPr>
              <w:pStyle w:val="TableText"/>
              <w:rPr>
                <w:color w:val="FFFFFF"/>
              </w:rPr>
            </w:pPr>
            <w:r w:rsidRPr="00FD66B8">
              <w:t>CM</w:t>
            </w:r>
          </w:p>
        </w:tc>
        <w:tc>
          <w:tcPr>
            <w:tcW w:w="3987" w:type="dxa"/>
          </w:tcPr>
          <w:p w14:paraId="54055A67" w14:textId="77777777" w:rsidR="0009107F" w:rsidRPr="00FD66B8" w:rsidRDefault="0009107F" w:rsidP="00F03C5C">
            <w:pPr>
              <w:pStyle w:val="TableText"/>
              <w:rPr>
                <w:color w:val="000000"/>
              </w:rPr>
            </w:pPr>
            <w:r w:rsidRPr="00FD66B8">
              <w:rPr>
                <w:color w:val="000000"/>
              </w:rPr>
              <w:t>~~~~~WINDOW</w:t>
            </w:r>
          </w:p>
        </w:tc>
      </w:tr>
      <w:tr w:rsidR="0009107F" w:rsidRPr="00FD66B8" w14:paraId="481EC67A" w14:textId="77777777" w:rsidTr="00905374">
        <w:trPr>
          <w:cantSplit/>
        </w:trPr>
        <w:tc>
          <w:tcPr>
            <w:tcW w:w="1128" w:type="dxa"/>
          </w:tcPr>
          <w:p w14:paraId="394BDF7A" w14:textId="77777777" w:rsidR="0009107F" w:rsidRPr="00FD66B8" w:rsidRDefault="0009107F" w:rsidP="00F03C5C">
            <w:pPr>
              <w:pStyle w:val="TableText"/>
              <w:rPr>
                <w:color w:val="000000"/>
              </w:rPr>
            </w:pPr>
            <w:r w:rsidRPr="00FD66B8">
              <w:rPr>
                <w:color w:val="000000"/>
              </w:rPr>
              <w:t>RXE</w:t>
            </w:r>
          </w:p>
        </w:tc>
        <w:tc>
          <w:tcPr>
            <w:tcW w:w="1155" w:type="dxa"/>
          </w:tcPr>
          <w:p w14:paraId="2EC91979" w14:textId="77777777" w:rsidR="0009107F" w:rsidRPr="00FD66B8" w:rsidRDefault="0009107F" w:rsidP="00F03C5C">
            <w:pPr>
              <w:pStyle w:val="TableText"/>
              <w:rPr>
                <w:color w:val="000000"/>
              </w:rPr>
            </w:pPr>
            <w:r w:rsidRPr="00FD66B8">
              <w:rPr>
                <w:color w:val="000000"/>
              </w:rPr>
              <w:t>9</w:t>
            </w:r>
          </w:p>
        </w:tc>
        <w:tc>
          <w:tcPr>
            <w:tcW w:w="1939" w:type="dxa"/>
          </w:tcPr>
          <w:p w14:paraId="73E2FBBD" w14:textId="77777777" w:rsidR="0009107F" w:rsidRPr="00FD66B8" w:rsidRDefault="0009107F" w:rsidP="00F03C5C">
            <w:pPr>
              <w:pStyle w:val="TableText"/>
              <w:rPr>
                <w:color w:val="000000"/>
              </w:rPr>
            </w:pPr>
            <w:r w:rsidRPr="00FD66B8">
              <w:rPr>
                <w:color w:val="000000"/>
              </w:rPr>
              <w:t>Substitution Status</w:t>
            </w:r>
          </w:p>
        </w:tc>
        <w:tc>
          <w:tcPr>
            <w:tcW w:w="1131" w:type="dxa"/>
          </w:tcPr>
          <w:p w14:paraId="65E0781F" w14:textId="77777777" w:rsidR="0009107F" w:rsidRPr="00FD66B8" w:rsidRDefault="0009107F" w:rsidP="00F03C5C">
            <w:pPr>
              <w:pStyle w:val="TableText"/>
              <w:rPr>
                <w:color w:val="FFFFFF"/>
              </w:rPr>
            </w:pPr>
            <w:r w:rsidRPr="00FD66B8">
              <w:t>ID</w:t>
            </w:r>
          </w:p>
        </w:tc>
        <w:tc>
          <w:tcPr>
            <w:tcW w:w="3987" w:type="dxa"/>
          </w:tcPr>
          <w:p w14:paraId="6F6D1DD7" w14:textId="77777777" w:rsidR="0009107F" w:rsidRPr="00FD66B8" w:rsidRDefault="0009107F" w:rsidP="00F03C5C">
            <w:pPr>
              <w:pStyle w:val="TableText"/>
              <w:rPr>
                <w:color w:val="000000"/>
              </w:rPr>
            </w:pPr>
          </w:p>
        </w:tc>
      </w:tr>
      <w:tr w:rsidR="0009107F" w:rsidRPr="00FD66B8" w14:paraId="4286E39E" w14:textId="77777777" w:rsidTr="00905374">
        <w:trPr>
          <w:cantSplit/>
        </w:trPr>
        <w:tc>
          <w:tcPr>
            <w:tcW w:w="1128" w:type="dxa"/>
          </w:tcPr>
          <w:p w14:paraId="5FB11C72" w14:textId="77777777" w:rsidR="0009107F" w:rsidRPr="00FD66B8" w:rsidRDefault="0009107F" w:rsidP="00F03C5C">
            <w:pPr>
              <w:pStyle w:val="TableText"/>
              <w:rPr>
                <w:color w:val="000000"/>
              </w:rPr>
            </w:pPr>
            <w:r w:rsidRPr="00FD66B8">
              <w:rPr>
                <w:color w:val="000000"/>
              </w:rPr>
              <w:lastRenderedPageBreak/>
              <w:t>RXE</w:t>
            </w:r>
          </w:p>
        </w:tc>
        <w:tc>
          <w:tcPr>
            <w:tcW w:w="1155" w:type="dxa"/>
          </w:tcPr>
          <w:p w14:paraId="289D315C" w14:textId="77777777" w:rsidR="0009107F" w:rsidRPr="00FD66B8" w:rsidRDefault="0009107F" w:rsidP="00F03C5C">
            <w:pPr>
              <w:pStyle w:val="TableText"/>
              <w:rPr>
                <w:color w:val="000000"/>
              </w:rPr>
            </w:pPr>
            <w:r w:rsidRPr="00FD66B8">
              <w:rPr>
                <w:color w:val="000000"/>
              </w:rPr>
              <w:t>10</w:t>
            </w:r>
          </w:p>
        </w:tc>
        <w:tc>
          <w:tcPr>
            <w:tcW w:w="1939" w:type="dxa"/>
          </w:tcPr>
          <w:p w14:paraId="317B5823" w14:textId="77777777" w:rsidR="0009107F" w:rsidRPr="00FD66B8" w:rsidRDefault="0009107F" w:rsidP="00F03C5C">
            <w:pPr>
              <w:pStyle w:val="TableText"/>
              <w:rPr>
                <w:color w:val="000000"/>
              </w:rPr>
            </w:pPr>
            <w:r w:rsidRPr="00FD66B8">
              <w:rPr>
                <w:color w:val="000000"/>
              </w:rPr>
              <w:t>Dispense Amount</w:t>
            </w:r>
          </w:p>
        </w:tc>
        <w:tc>
          <w:tcPr>
            <w:tcW w:w="1131" w:type="dxa"/>
          </w:tcPr>
          <w:p w14:paraId="63F0F5A7" w14:textId="77777777" w:rsidR="0009107F" w:rsidRPr="00FD66B8" w:rsidRDefault="0009107F" w:rsidP="00F03C5C">
            <w:pPr>
              <w:pStyle w:val="TableText"/>
              <w:rPr>
                <w:color w:val="FFFFFF"/>
              </w:rPr>
            </w:pPr>
            <w:r w:rsidRPr="00FD66B8">
              <w:t>NM</w:t>
            </w:r>
          </w:p>
        </w:tc>
        <w:tc>
          <w:tcPr>
            <w:tcW w:w="3987" w:type="dxa"/>
          </w:tcPr>
          <w:p w14:paraId="2E0CF7B0" w14:textId="77777777" w:rsidR="0009107F" w:rsidRPr="00FD66B8" w:rsidRDefault="0009107F" w:rsidP="00F03C5C">
            <w:pPr>
              <w:pStyle w:val="TableText"/>
              <w:rPr>
                <w:color w:val="000000"/>
              </w:rPr>
            </w:pPr>
            <w:r w:rsidRPr="00FD66B8">
              <w:rPr>
                <w:color w:val="000000"/>
              </w:rPr>
              <w:t>90</w:t>
            </w:r>
          </w:p>
        </w:tc>
      </w:tr>
      <w:tr w:rsidR="0009107F" w:rsidRPr="00FD66B8" w14:paraId="77B5BC61" w14:textId="77777777" w:rsidTr="00905374">
        <w:trPr>
          <w:cantSplit/>
        </w:trPr>
        <w:tc>
          <w:tcPr>
            <w:tcW w:w="1128" w:type="dxa"/>
          </w:tcPr>
          <w:p w14:paraId="4BD70594" w14:textId="77777777" w:rsidR="0009107F" w:rsidRPr="00FD66B8" w:rsidRDefault="0009107F" w:rsidP="00F03C5C">
            <w:pPr>
              <w:pStyle w:val="TableText"/>
              <w:rPr>
                <w:color w:val="000000"/>
              </w:rPr>
            </w:pPr>
            <w:r w:rsidRPr="00FD66B8">
              <w:rPr>
                <w:color w:val="000000"/>
              </w:rPr>
              <w:t>RXE</w:t>
            </w:r>
          </w:p>
        </w:tc>
        <w:tc>
          <w:tcPr>
            <w:tcW w:w="1155" w:type="dxa"/>
          </w:tcPr>
          <w:p w14:paraId="12FDEF29" w14:textId="77777777" w:rsidR="0009107F" w:rsidRPr="00FD66B8" w:rsidRDefault="0009107F" w:rsidP="00F03C5C">
            <w:pPr>
              <w:pStyle w:val="TableText"/>
              <w:rPr>
                <w:color w:val="000000"/>
              </w:rPr>
            </w:pPr>
            <w:r w:rsidRPr="00FD66B8">
              <w:rPr>
                <w:color w:val="000000"/>
              </w:rPr>
              <w:t>11</w:t>
            </w:r>
          </w:p>
        </w:tc>
        <w:tc>
          <w:tcPr>
            <w:tcW w:w="1939" w:type="dxa"/>
          </w:tcPr>
          <w:p w14:paraId="32CCBD0E" w14:textId="77777777" w:rsidR="0009107F" w:rsidRPr="00FD66B8" w:rsidRDefault="0009107F" w:rsidP="00F03C5C">
            <w:pPr>
              <w:pStyle w:val="TableText"/>
              <w:rPr>
                <w:color w:val="000000"/>
              </w:rPr>
            </w:pPr>
            <w:r w:rsidRPr="00FD66B8">
              <w:rPr>
                <w:color w:val="000000"/>
              </w:rPr>
              <w:t>Dispense Units</w:t>
            </w:r>
          </w:p>
        </w:tc>
        <w:tc>
          <w:tcPr>
            <w:tcW w:w="1131" w:type="dxa"/>
          </w:tcPr>
          <w:p w14:paraId="737D8EA9" w14:textId="77777777" w:rsidR="0009107F" w:rsidRPr="00FD66B8" w:rsidRDefault="0009107F" w:rsidP="00F03C5C">
            <w:pPr>
              <w:pStyle w:val="TableText"/>
              <w:rPr>
                <w:color w:val="FFFFFF"/>
              </w:rPr>
            </w:pPr>
            <w:r w:rsidRPr="00FD66B8">
              <w:t>CE</w:t>
            </w:r>
          </w:p>
        </w:tc>
        <w:tc>
          <w:tcPr>
            <w:tcW w:w="3987" w:type="dxa"/>
          </w:tcPr>
          <w:p w14:paraId="32D6DBA9" w14:textId="77777777" w:rsidR="0009107F" w:rsidRPr="00FD66B8" w:rsidRDefault="0009107F" w:rsidP="00F03C5C">
            <w:pPr>
              <w:pStyle w:val="TableText"/>
              <w:rPr>
                <w:color w:val="000000"/>
              </w:rPr>
            </w:pPr>
            <w:r w:rsidRPr="00FD66B8">
              <w:rPr>
                <w:color w:val="000000"/>
              </w:rPr>
              <w:t> </w:t>
            </w:r>
          </w:p>
        </w:tc>
      </w:tr>
      <w:tr w:rsidR="0009107F" w:rsidRPr="00FD66B8" w14:paraId="73657E31" w14:textId="77777777" w:rsidTr="00905374">
        <w:trPr>
          <w:cantSplit/>
        </w:trPr>
        <w:tc>
          <w:tcPr>
            <w:tcW w:w="1128" w:type="dxa"/>
          </w:tcPr>
          <w:p w14:paraId="1208DB37" w14:textId="77777777" w:rsidR="0009107F" w:rsidRPr="00FD66B8" w:rsidRDefault="0009107F" w:rsidP="00F03C5C">
            <w:pPr>
              <w:pStyle w:val="TableText"/>
              <w:rPr>
                <w:color w:val="000000"/>
              </w:rPr>
            </w:pPr>
            <w:r w:rsidRPr="00FD66B8">
              <w:rPr>
                <w:color w:val="000000"/>
              </w:rPr>
              <w:t>RXE</w:t>
            </w:r>
          </w:p>
        </w:tc>
        <w:tc>
          <w:tcPr>
            <w:tcW w:w="1155" w:type="dxa"/>
          </w:tcPr>
          <w:p w14:paraId="78CE77C3" w14:textId="77777777" w:rsidR="0009107F" w:rsidRPr="00FD66B8" w:rsidRDefault="0009107F" w:rsidP="00F03C5C">
            <w:pPr>
              <w:pStyle w:val="TableText"/>
              <w:rPr>
                <w:color w:val="000000"/>
              </w:rPr>
            </w:pPr>
            <w:r w:rsidRPr="00FD66B8">
              <w:rPr>
                <w:color w:val="000000"/>
              </w:rPr>
              <w:t>12</w:t>
            </w:r>
          </w:p>
        </w:tc>
        <w:tc>
          <w:tcPr>
            <w:tcW w:w="1939" w:type="dxa"/>
          </w:tcPr>
          <w:p w14:paraId="23D5692E" w14:textId="77777777" w:rsidR="0009107F" w:rsidRPr="00FD66B8" w:rsidRDefault="0009107F" w:rsidP="00F03C5C">
            <w:pPr>
              <w:pStyle w:val="TableText"/>
              <w:rPr>
                <w:color w:val="000000"/>
              </w:rPr>
            </w:pPr>
            <w:r w:rsidRPr="00FD66B8">
              <w:rPr>
                <w:color w:val="000000"/>
              </w:rPr>
              <w:t>Number of Refills</w:t>
            </w:r>
          </w:p>
        </w:tc>
        <w:tc>
          <w:tcPr>
            <w:tcW w:w="1131" w:type="dxa"/>
          </w:tcPr>
          <w:p w14:paraId="4D30CE92" w14:textId="77777777" w:rsidR="0009107F" w:rsidRPr="00FD66B8" w:rsidRDefault="0009107F" w:rsidP="00F03C5C">
            <w:pPr>
              <w:pStyle w:val="TableText"/>
              <w:rPr>
                <w:color w:val="FFFFFF"/>
              </w:rPr>
            </w:pPr>
            <w:r w:rsidRPr="00FD66B8">
              <w:t>NM</w:t>
            </w:r>
          </w:p>
        </w:tc>
        <w:tc>
          <w:tcPr>
            <w:tcW w:w="3987" w:type="dxa"/>
          </w:tcPr>
          <w:p w14:paraId="64718E1B" w14:textId="77777777" w:rsidR="0009107F" w:rsidRPr="00FD66B8" w:rsidRDefault="0009107F" w:rsidP="00F03C5C">
            <w:pPr>
              <w:pStyle w:val="TableText"/>
              <w:rPr>
                <w:color w:val="000000"/>
              </w:rPr>
            </w:pPr>
            <w:r w:rsidRPr="00FD66B8">
              <w:rPr>
                <w:color w:val="000000"/>
              </w:rPr>
              <w:t>1</w:t>
            </w:r>
          </w:p>
        </w:tc>
      </w:tr>
      <w:tr w:rsidR="0009107F" w:rsidRPr="00FD66B8" w14:paraId="44EBA5E4" w14:textId="77777777" w:rsidTr="00905374">
        <w:trPr>
          <w:cantSplit/>
        </w:trPr>
        <w:tc>
          <w:tcPr>
            <w:tcW w:w="1128" w:type="dxa"/>
          </w:tcPr>
          <w:p w14:paraId="17A71C95" w14:textId="77777777" w:rsidR="0009107F" w:rsidRPr="00FD66B8" w:rsidRDefault="0009107F" w:rsidP="00F03C5C">
            <w:pPr>
              <w:pStyle w:val="TableText"/>
              <w:rPr>
                <w:color w:val="000000"/>
              </w:rPr>
            </w:pPr>
            <w:r w:rsidRPr="00FD66B8">
              <w:rPr>
                <w:color w:val="000000"/>
              </w:rPr>
              <w:t>RXE</w:t>
            </w:r>
          </w:p>
        </w:tc>
        <w:tc>
          <w:tcPr>
            <w:tcW w:w="1155" w:type="dxa"/>
          </w:tcPr>
          <w:p w14:paraId="0100407F" w14:textId="77777777" w:rsidR="0009107F" w:rsidRPr="00FD66B8" w:rsidRDefault="0009107F" w:rsidP="00F03C5C">
            <w:pPr>
              <w:pStyle w:val="TableText"/>
              <w:rPr>
                <w:color w:val="000000"/>
              </w:rPr>
            </w:pPr>
            <w:r w:rsidRPr="00FD66B8">
              <w:rPr>
                <w:color w:val="000000"/>
              </w:rPr>
              <w:t>13</w:t>
            </w:r>
          </w:p>
        </w:tc>
        <w:tc>
          <w:tcPr>
            <w:tcW w:w="1939" w:type="dxa"/>
          </w:tcPr>
          <w:p w14:paraId="01B6FCBE" w14:textId="77777777" w:rsidR="0009107F" w:rsidRPr="00FD66B8" w:rsidRDefault="0009107F" w:rsidP="00F03C5C">
            <w:pPr>
              <w:pStyle w:val="TableText"/>
              <w:rPr>
                <w:color w:val="000000"/>
              </w:rPr>
            </w:pPr>
            <w:r w:rsidRPr="00FD66B8">
              <w:rPr>
                <w:color w:val="000000"/>
              </w:rPr>
              <w:t>Ordering Provider's DEA Number</w:t>
            </w:r>
          </w:p>
        </w:tc>
        <w:tc>
          <w:tcPr>
            <w:tcW w:w="1131" w:type="dxa"/>
          </w:tcPr>
          <w:p w14:paraId="640AA5C4" w14:textId="77777777" w:rsidR="0009107F" w:rsidRPr="00FD66B8" w:rsidRDefault="0009107F" w:rsidP="00F03C5C">
            <w:pPr>
              <w:pStyle w:val="TableText"/>
              <w:rPr>
                <w:color w:val="FFFFFF"/>
              </w:rPr>
            </w:pPr>
            <w:r w:rsidRPr="00FD66B8">
              <w:t>XCN</w:t>
            </w:r>
          </w:p>
        </w:tc>
        <w:tc>
          <w:tcPr>
            <w:tcW w:w="3987" w:type="dxa"/>
          </w:tcPr>
          <w:p w14:paraId="07864402" w14:textId="77777777" w:rsidR="0009107F" w:rsidRPr="00FD66B8" w:rsidRDefault="0009107F" w:rsidP="00F03C5C">
            <w:pPr>
              <w:pStyle w:val="TableText"/>
              <w:rPr>
                <w:color w:val="000000"/>
              </w:rPr>
            </w:pPr>
            <w:r w:rsidRPr="00FD66B8">
              <w:rPr>
                <w:color w:val="000000"/>
              </w:rPr>
              <w:t> </w:t>
            </w:r>
          </w:p>
        </w:tc>
      </w:tr>
      <w:tr w:rsidR="0009107F" w:rsidRPr="00FD66B8" w14:paraId="23CA83D3" w14:textId="77777777" w:rsidTr="00905374">
        <w:trPr>
          <w:cantSplit/>
        </w:trPr>
        <w:tc>
          <w:tcPr>
            <w:tcW w:w="1128" w:type="dxa"/>
          </w:tcPr>
          <w:p w14:paraId="1F47F944" w14:textId="77777777" w:rsidR="0009107F" w:rsidRPr="00FD66B8" w:rsidRDefault="0009107F" w:rsidP="00F03C5C">
            <w:pPr>
              <w:pStyle w:val="TableText"/>
              <w:rPr>
                <w:color w:val="000000"/>
              </w:rPr>
            </w:pPr>
            <w:r w:rsidRPr="00FD66B8">
              <w:rPr>
                <w:color w:val="000000"/>
              </w:rPr>
              <w:t>RXE</w:t>
            </w:r>
          </w:p>
        </w:tc>
        <w:tc>
          <w:tcPr>
            <w:tcW w:w="1155" w:type="dxa"/>
          </w:tcPr>
          <w:p w14:paraId="27326C96" w14:textId="77777777" w:rsidR="0009107F" w:rsidRPr="00FD66B8" w:rsidRDefault="0009107F" w:rsidP="00F03C5C">
            <w:pPr>
              <w:pStyle w:val="TableText"/>
              <w:rPr>
                <w:color w:val="000000"/>
              </w:rPr>
            </w:pPr>
            <w:r w:rsidRPr="00FD66B8">
              <w:rPr>
                <w:color w:val="000000"/>
              </w:rPr>
              <w:t>14</w:t>
            </w:r>
          </w:p>
        </w:tc>
        <w:tc>
          <w:tcPr>
            <w:tcW w:w="1939" w:type="dxa"/>
          </w:tcPr>
          <w:p w14:paraId="547C89E3" w14:textId="77777777" w:rsidR="0009107F" w:rsidRPr="00FD66B8" w:rsidRDefault="0009107F" w:rsidP="00F03C5C">
            <w:pPr>
              <w:pStyle w:val="TableText"/>
              <w:rPr>
                <w:color w:val="000000"/>
              </w:rPr>
            </w:pPr>
            <w:r w:rsidRPr="00FD66B8">
              <w:rPr>
                <w:color w:val="000000"/>
              </w:rPr>
              <w:t>Pharmacist/Treatment Supplier's Verifier ID</w:t>
            </w:r>
          </w:p>
        </w:tc>
        <w:tc>
          <w:tcPr>
            <w:tcW w:w="1131" w:type="dxa"/>
          </w:tcPr>
          <w:p w14:paraId="48C2A9AC" w14:textId="77777777" w:rsidR="0009107F" w:rsidRPr="00FD66B8" w:rsidRDefault="0009107F" w:rsidP="00F03C5C">
            <w:pPr>
              <w:pStyle w:val="TableText"/>
              <w:rPr>
                <w:color w:val="FFFFFF"/>
              </w:rPr>
            </w:pPr>
            <w:r w:rsidRPr="00FD66B8">
              <w:t>XCN</w:t>
            </w:r>
          </w:p>
        </w:tc>
        <w:tc>
          <w:tcPr>
            <w:tcW w:w="3987" w:type="dxa"/>
          </w:tcPr>
          <w:p w14:paraId="6EF40E03" w14:textId="77777777" w:rsidR="0009107F" w:rsidRPr="00FD66B8" w:rsidRDefault="0009107F" w:rsidP="00F03C5C">
            <w:pPr>
              <w:pStyle w:val="TableText"/>
              <w:rPr>
                <w:color w:val="000000"/>
              </w:rPr>
            </w:pPr>
            <w:r w:rsidRPr="00FD66B8">
              <w:rPr>
                <w:color w:val="000000"/>
              </w:rPr>
              <w:t>2992~OPPROVIDER42~THREE~M~~~~PHARMACIST</w:t>
            </w:r>
          </w:p>
        </w:tc>
      </w:tr>
      <w:tr w:rsidR="0009107F" w:rsidRPr="00FD66B8" w14:paraId="38468500" w14:textId="77777777" w:rsidTr="00905374">
        <w:trPr>
          <w:cantSplit/>
        </w:trPr>
        <w:tc>
          <w:tcPr>
            <w:tcW w:w="1128" w:type="dxa"/>
          </w:tcPr>
          <w:p w14:paraId="2B2FFD83" w14:textId="77777777" w:rsidR="0009107F" w:rsidRPr="00FD66B8" w:rsidRDefault="0009107F" w:rsidP="00F03C5C">
            <w:pPr>
              <w:pStyle w:val="TableText"/>
              <w:rPr>
                <w:color w:val="000000"/>
              </w:rPr>
            </w:pPr>
            <w:r w:rsidRPr="00FD66B8">
              <w:rPr>
                <w:color w:val="000000"/>
              </w:rPr>
              <w:t>RXE</w:t>
            </w:r>
          </w:p>
        </w:tc>
        <w:tc>
          <w:tcPr>
            <w:tcW w:w="1155" w:type="dxa"/>
          </w:tcPr>
          <w:p w14:paraId="6B1D457B" w14:textId="77777777" w:rsidR="0009107F" w:rsidRPr="00FD66B8" w:rsidRDefault="0009107F" w:rsidP="00F03C5C">
            <w:pPr>
              <w:pStyle w:val="TableText"/>
              <w:rPr>
                <w:color w:val="000000"/>
              </w:rPr>
            </w:pPr>
            <w:r w:rsidRPr="00FD66B8">
              <w:rPr>
                <w:color w:val="000000"/>
              </w:rPr>
              <w:t>15</w:t>
            </w:r>
          </w:p>
        </w:tc>
        <w:tc>
          <w:tcPr>
            <w:tcW w:w="1939" w:type="dxa"/>
          </w:tcPr>
          <w:p w14:paraId="5CFF770B" w14:textId="77777777" w:rsidR="0009107F" w:rsidRPr="00FD66B8" w:rsidRDefault="0009107F" w:rsidP="00F03C5C">
            <w:pPr>
              <w:pStyle w:val="TableText"/>
              <w:rPr>
                <w:color w:val="000000"/>
              </w:rPr>
            </w:pPr>
            <w:r w:rsidRPr="00FD66B8">
              <w:rPr>
                <w:color w:val="000000"/>
              </w:rPr>
              <w:t>Prescription Number</w:t>
            </w:r>
          </w:p>
        </w:tc>
        <w:tc>
          <w:tcPr>
            <w:tcW w:w="1131" w:type="dxa"/>
          </w:tcPr>
          <w:p w14:paraId="4F86C879" w14:textId="77777777" w:rsidR="0009107F" w:rsidRPr="00FD66B8" w:rsidRDefault="0009107F" w:rsidP="00F03C5C">
            <w:pPr>
              <w:pStyle w:val="TableText"/>
              <w:rPr>
                <w:color w:val="FFFFFF"/>
              </w:rPr>
            </w:pPr>
            <w:r w:rsidRPr="00FD66B8">
              <w:t>ST</w:t>
            </w:r>
          </w:p>
        </w:tc>
        <w:tc>
          <w:tcPr>
            <w:tcW w:w="3987" w:type="dxa"/>
          </w:tcPr>
          <w:p w14:paraId="00C59DE2" w14:textId="77777777" w:rsidR="0009107F" w:rsidRPr="00FD66B8" w:rsidRDefault="0009107F" w:rsidP="00F03C5C">
            <w:pPr>
              <w:pStyle w:val="TableText"/>
              <w:rPr>
                <w:color w:val="000000"/>
              </w:rPr>
            </w:pPr>
            <w:r w:rsidRPr="00FD66B8">
              <w:rPr>
                <w:color w:val="000000"/>
              </w:rPr>
              <w:t>5430744</w:t>
            </w:r>
          </w:p>
        </w:tc>
      </w:tr>
      <w:tr w:rsidR="0009107F" w:rsidRPr="00FD66B8" w14:paraId="45FCEBAC" w14:textId="77777777" w:rsidTr="00905374">
        <w:trPr>
          <w:cantSplit/>
        </w:trPr>
        <w:tc>
          <w:tcPr>
            <w:tcW w:w="1128" w:type="dxa"/>
          </w:tcPr>
          <w:p w14:paraId="046916B0" w14:textId="77777777" w:rsidR="0009107F" w:rsidRPr="00FD66B8" w:rsidRDefault="0009107F" w:rsidP="00F03C5C">
            <w:pPr>
              <w:pStyle w:val="TableText"/>
              <w:rPr>
                <w:color w:val="000000"/>
              </w:rPr>
            </w:pPr>
            <w:r w:rsidRPr="00FD66B8">
              <w:rPr>
                <w:color w:val="000000"/>
              </w:rPr>
              <w:t>RXE</w:t>
            </w:r>
          </w:p>
        </w:tc>
        <w:tc>
          <w:tcPr>
            <w:tcW w:w="1155" w:type="dxa"/>
          </w:tcPr>
          <w:p w14:paraId="4E981A08" w14:textId="77777777" w:rsidR="0009107F" w:rsidRPr="00FD66B8" w:rsidRDefault="0009107F" w:rsidP="00F03C5C">
            <w:pPr>
              <w:pStyle w:val="TableText"/>
              <w:rPr>
                <w:color w:val="000000"/>
              </w:rPr>
            </w:pPr>
            <w:r w:rsidRPr="00FD66B8">
              <w:rPr>
                <w:color w:val="000000"/>
              </w:rPr>
              <w:t>16</w:t>
            </w:r>
          </w:p>
        </w:tc>
        <w:tc>
          <w:tcPr>
            <w:tcW w:w="1939" w:type="dxa"/>
          </w:tcPr>
          <w:p w14:paraId="3C2B724F" w14:textId="77777777" w:rsidR="0009107F" w:rsidRPr="00FD66B8" w:rsidRDefault="0009107F" w:rsidP="00F03C5C">
            <w:pPr>
              <w:pStyle w:val="TableText"/>
              <w:rPr>
                <w:color w:val="000000"/>
              </w:rPr>
            </w:pPr>
            <w:r w:rsidRPr="00FD66B8">
              <w:rPr>
                <w:color w:val="000000"/>
              </w:rPr>
              <w:t>Number of Refills Remaining</w:t>
            </w:r>
          </w:p>
        </w:tc>
        <w:tc>
          <w:tcPr>
            <w:tcW w:w="1131" w:type="dxa"/>
          </w:tcPr>
          <w:p w14:paraId="69CD0C86" w14:textId="77777777" w:rsidR="0009107F" w:rsidRPr="00FD66B8" w:rsidRDefault="0009107F" w:rsidP="00F03C5C">
            <w:pPr>
              <w:pStyle w:val="TableText"/>
              <w:rPr>
                <w:color w:val="FFFFFF"/>
              </w:rPr>
            </w:pPr>
            <w:r w:rsidRPr="00FD66B8">
              <w:t>NM</w:t>
            </w:r>
          </w:p>
        </w:tc>
        <w:tc>
          <w:tcPr>
            <w:tcW w:w="3987" w:type="dxa"/>
          </w:tcPr>
          <w:p w14:paraId="7A6669FC" w14:textId="77777777" w:rsidR="0009107F" w:rsidRPr="00FD66B8" w:rsidRDefault="0009107F" w:rsidP="00F03C5C">
            <w:pPr>
              <w:pStyle w:val="TableText"/>
              <w:rPr>
                <w:color w:val="000000"/>
              </w:rPr>
            </w:pPr>
          </w:p>
        </w:tc>
      </w:tr>
      <w:tr w:rsidR="0009107F" w:rsidRPr="00FD66B8" w14:paraId="3B578ED5" w14:textId="77777777" w:rsidTr="00905374">
        <w:trPr>
          <w:cantSplit/>
        </w:trPr>
        <w:tc>
          <w:tcPr>
            <w:tcW w:w="1128" w:type="dxa"/>
          </w:tcPr>
          <w:p w14:paraId="12E9FA88" w14:textId="77777777" w:rsidR="0009107F" w:rsidRPr="00FD66B8" w:rsidRDefault="0009107F" w:rsidP="00F03C5C">
            <w:pPr>
              <w:pStyle w:val="TableText"/>
              <w:rPr>
                <w:color w:val="000000"/>
              </w:rPr>
            </w:pPr>
            <w:r w:rsidRPr="00FD66B8">
              <w:rPr>
                <w:color w:val="000000"/>
              </w:rPr>
              <w:t>RXE</w:t>
            </w:r>
          </w:p>
        </w:tc>
        <w:tc>
          <w:tcPr>
            <w:tcW w:w="1155" w:type="dxa"/>
          </w:tcPr>
          <w:p w14:paraId="353CED1A" w14:textId="77777777" w:rsidR="0009107F" w:rsidRPr="00FD66B8" w:rsidRDefault="0009107F" w:rsidP="00F03C5C">
            <w:pPr>
              <w:pStyle w:val="TableText"/>
              <w:rPr>
                <w:color w:val="000000"/>
              </w:rPr>
            </w:pPr>
            <w:r w:rsidRPr="00FD66B8">
              <w:rPr>
                <w:color w:val="000000"/>
              </w:rPr>
              <w:t>17</w:t>
            </w:r>
          </w:p>
        </w:tc>
        <w:tc>
          <w:tcPr>
            <w:tcW w:w="1939" w:type="dxa"/>
          </w:tcPr>
          <w:p w14:paraId="7D60D309" w14:textId="77777777" w:rsidR="0009107F" w:rsidRPr="00FD66B8" w:rsidRDefault="0009107F" w:rsidP="00F03C5C">
            <w:pPr>
              <w:pStyle w:val="TableText"/>
              <w:rPr>
                <w:color w:val="000000"/>
              </w:rPr>
            </w:pPr>
            <w:r w:rsidRPr="00FD66B8">
              <w:rPr>
                <w:color w:val="000000"/>
              </w:rPr>
              <w:t>Number of Refills/Doses Dispensed</w:t>
            </w:r>
          </w:p>
        </w:tc>
        <w:tc>
          <w:tcPr>
            <w:tcW w:w="1131" w:type="dxa"/>
          </w:tcPr>
          <w:p w14:paraId="068D033F" w14:textId="77777777" w:rsidR="0009107F" w:rsidRPr="00FD66B8" w:rsidRDefault="0009107F" w:rsidP="00F03C5C">
            <w:pPr>
              <w:pStyle w:val="TableText"/>
              <w:rPr>
                <w:color w:val="FFFFFF"/>
              </w:rPr>
            </w:pPr>
            <w:r w:rsidRPr="00FD66B8">
              <w:t>NM</w:t>
            </w:r>
          </w:p>
        </w:tc>
        <w:tc>
          <w:tcPr>
            <w:tcW w:w="3987" w:type="dxa"/>
          </w:tcPr>
          <w:p w14:paraId="6AC24ED7" w14:textId="77777777" w:rsidR="0009107F" w:rsidRPr="00FD66B8" w:rsidRDefault="0009107F" w:rsidP="00F03C5C">
            <w:pPr>
              <w:pStyle w:val="TableText"/>
              <w:rPr>
                <w:color w:val="000000"/>
              </w:rPr>
            </w:pPr>
          </w:p>
        </w:tc>
      </w:tr>
      <w:tr w:rsidR="0009107F" w:rsidRPr="00FD66B8" w14:paraId="5BA21EC8" w14:textId="77777777" w:rsidTr="00905374">
        <w:trPr>
          <w:cantSplit/>
        </w:trPr>
        <w:tc>
          <w:tcPr>
            <w:tcW w:w="1128" w:type="dxa"/>
          </w:tcPr>
          <w:p w14:paraId="290F5D78" w14:textId="77777777" w:rsidR="0009107F" w:rsidRPr="00FD66B8" w:rsidRDefault="0009107F" w:rsidP="00F03C5C">
            <w:pPr>
              <w:pStyle w:val="TableText"/>
              <w:rPr>
                <w:color w:val="000000"/>
              </w:rPr>
            </w:pPr>
            <w:r w:rsidRPr="00FD66B8">
              <w:rPr>
                <w:color w:val="000000"/>
              </w:rPr>
              <w:t>RXE</w:t>
            </w:r>
          </w:p>
        </w:tc>
        <w:tc>
          <w:tcPr>
            <w:tcW w:w="1155" w:type="dxa"/>
          </w:tcPr>
          <w:p w14:paraId="4D818123" w14:textId="77777777" w:rsidR="0009107F" w:rsidRPr="00FD66B8" w:rsidRDefault="0009107F" w:rsidP="00F03C5C">
            <w:pPr>
              <w:pStyle w:val="TableText"/>
              <w:rPr>
                <w:color w:val="000000"/>
              </w:rPr>
            </w:pPr>
            <w:r w:rsidRPr="00FD66B8">
              <w:rPr>
                <w:color w:val="000000"/>
              </w:rPr>
              <w:t>18</w:t>
            </w:r>
          </w:p>
        </w:tc>
        <w:tc>
          <w:tcPr>
            <w:tcW w:w="1939" w:type="dxa"/>
          </w:tcPr>
          <w:p w14:paraId="7C43EC8F" w14:textId="77777777" w:rsidR="0009107F" w:rsidRPr="00FD66B8" w:rsidRDefault="0009107F" w:rsidP="00F03C5C">
            <w:pPr>
              <w:pStyle w:val="TableText"/>
              <w:rPr>
                <w:color w:val="000000"/>
              </w:rPr>
            </w:pPr>
            <w:r w:rsidRPr="00FD66B8">
              <w:rPr>
                <w:color w:val="000000"/>
              </w:rPr>
              <w:t>D/T of Most Recent Refill or Dose Dispensed</w:t>
            </w:r>
          </w:p>
        </w:tc>
        <w:tc>
          <w:tcPr>
            <w:tcW w:w="1131" w:type="dxa"/>
          </w:tcPr>
          <w:p w14:paraId="54D729C7" w14:textId="77777777" w:rsidR="0009107F" w:rsidRPr="00FD66B8" w:rsidRDefault="0009107F" w:rsidP="00F03C5C">
            <w:pPr>
              <w:pStyle w:val="TableText"/>
              <w:rPr>
                <w:color w:val="FFFFFF"/>
              </w:rPr>
            </w:pPr>
            <w:r w:rsidRPr="00FD66B8">
              <w:t>TS</w:t>
            </w:r>
          </w:p>
        </w:tc>
        <w:tc>
          <w:tcPr>
            <w:tcW w:w="3987" w:type="dxa"/>
          </w:tcPr>
          <w:p w14:paraId="5D6A8CA3" w14:textId="77777777" w:rsidR="0009107F" w:rsidRPr="00FD66B8" w:rsidRDefault="0009107F" w:rsidP="00F03C5C">
            <w:pPr>
              <w:pStyle w:val="TableText"/>
              <w:rPr>
                <w:color w:val="000000"/>
              </w:rPr>
            </w:pPr>
            <w:r w:rsidRPr="00FD66B8">
              <w:rPr>
                <w:color w:val="000000"/>
              </w:rPr>
              <w:t>19950111170823-0500</w:t>
            </w:r>
          </w:p>
        </w:tc>
      </w:tr>
      <w:tr w:rsidR="0009107F" w:rsidRPr="00FD66B8" w14:paraId="51CB0BCF" w14:textId="77777777" w:rsidTr="00905374">
        <w:trPr>
          <w:cantSplit/>
        </w:trPr>
        <w:tc>
          <w:tcPr>
            <w:tcW w:w="1128" w:type="dxa"/>
          </w:tcPr>
          <w:p w14:paraId="7583C920" w14:textId="77777777" w:rsidR="0009107F" w:rsidRPr="00FD66B8" w:rsidRDefault="0009107F" w:rsidP="00F03C5C">
            <w:pPr>
              <w:pStyle w:val="TableText"/>
              <w:rPr>
                <w:color w:val="000000"/>
              </w:rPr>
            </w:pPr>
            <w:r w:rsidRPr="00FD66B8">
              <w:rPr>
                <w:color w:val="000000"/>
              </w:rPr>
              <w:t>RXE</w:t>
            </w:r>
          </w:p>
        </w:tc>
        <w:tc>
          <w:tcPr>
            <w:tcW w:w="1155" w:type="dxa"/>
          </w:tcPr>
          <w:p w14:paraId="5BC7D519" w14:textId="77777777" w:rsidR="0009107F" w:rsidRPr="00FD66B8" w:rsidRDefault="0009107F" w:rsidP="00F03C5C">
            <w:pPr>
              <w:pStyle w:val="TableText"/>
              <w:rPr>
                <w:color w:val="000000"/>
              </w:rPr>
            </w:pPr>
            <w:r w:rsidRPr="00FD66B8">
              <w:rPr>
                <w:color w:val="000000"/>
              </w:rPr>
              <w:t>19</w:t>
            </w:r>
          </w:p>
        </w:tc>
        <w:tc>
          <w:tcPr>
            <w:tcW w:w="1939" w:type="dxa"/>
          </w:tcPr>
          <w:p w14:paraId="1C46FF52" w14:textId="77777777" w:rsidR="0009107F" w:rsidRPr="00FD66B8" w:rsidRDefault="0009107F" w:rsidP="00F03C5C">
            <w:pPr>
              <w:pStyle w:val="TableText"/>
              <w:rPr>
                <w:color w:val="000000"/>
              </w:rPr>
            </w:pPr>
            <w:r w:rsidRPr="00FD66B8">
              <w:rPr>
                <w:color w:val="000000"/>
              </w:rPr>
              <w:t>Total Daily Dose</w:t>
            </w:r>
          </w:p>
        </w:tc>
        <w:tc>
          <w:tcPr>
            <w:tcW w:w="1131" w:type="dxa"/>
          </w:tcPr>
          <w:p w14:paraId="6ABD9B18" w14:textId="77777777" w:rsidR="0009107F" w:rsidRPr="00FD66B8" w:rsidRDefault="0009107F" w:rsidP="00F03C5C">
            <w:pPr>
              <w:pStyle w:val="TableText"/>
              <w:rPr>
                <w:color w:val="FFFFFF"/>
              </w:rPr>
            </w:pPr>
            <w:r w:rsidRPr="00FD66B8">
              <w:t>CQ</w:t>
            </w:r>
          </w:p>
        </w:tc>
        <w:tc>
          <w:tcPr>
            <w:tcW w:w="3987" w:type="dxa"/>
          </w:tcPr>
          <w:p w14:paraId="06F3CB4D" w14:textId="77777777" w:rsidR="0009107F" w:rsidRPr="00FD66B8" w:rsidRDefault="0009107F" w:rsidP="00F03C5C">
            <w:pPr>
              <w:pStyle w:val="TableText"/>
              <w:rPr>
                <w:color w:val="000000"/>
              </w:rPr>
            </w:pPr>
            <w:r w:rsidRPr="00FD66B8">
              <w:rPr>
                <w:color w:val="000000"/>
              </w:rPr>
              <w:t> </w:t>
            </w:r>
          </w:p>
        </w:tc>
      </w:tr>
      <w:tr w:rsidR="0009107F" w:rsidRPr="00FD66B8" w14:paraId="77B89F9E" w14:textId="77777777" w:rsidTr="00905374">
        <w:trPr>
          <w:cantSplit/>
        </w:trPr>
        <w:tc>
          <w:tcPr>
            <w:tcW w:w="1128" w:type="dxa"/>
          </w:tcPr>
          <w:p w14:paraId="7590DEEF" w14:textId="77777777" w:rsidR="0009107F" w:rsidRPr="00FD66B8" w:rsidRDefault="0009107F" w:rsidP="00F03C5C">
            <w:pPr>
              <w:pStyle w:val="TableText"/>
              <w:rPr>
                <w:color w:val="000000"/>
              </w:rPr>
            </w:pPr>
            <w:r w:rsidRPr="00FD66B8">
              <w:rPr>
                <w:color w:val="000000"/>
              </w:rPr>
              <w:t>RXE</w:t>
            </w:r>
          </w:p>
        </w:tc>
        <w:tc>
          <w:tcPr>
            <w:tcW w:w="1155" w:type="dxa"/>
          </w:tcPr>
          <w:p w14:paraId="51C575C1" w14:textId="77777777" w:rsidR="0009107F" w:rsidRPr="00FD66B8" w:rsidRDefault="0009107F" w:rsidP="00F03C5C">
            <w:pPr>
              <w:pStyle w:val="TableText"/>
              <w:rPr>
                <w:color w:val="000000"/>
              </w:rPr>
            </w:pPr>
            <w:r w:rsidRPr="00FD66B8">
              <w:rPr>
                <w:color w:val="000000"/>
              </w:rPr>
              <w:t>20</w:t>
            </w:r>
          </w:p>
        </w:tc>
        <w:tc>
          <w:tcPr>
            <w:tcW w:w="1939" w:type="dxa"/>
          </w:tcPr>
          <w:p w14:paraId="1F433B91" w14:textId="77777777" w:rsidR="0009107F" w:rsidRPr="00FD66B8" w:rsidRDefault="0009107F" w:rsidP="00F03C5C">
            <w:pPr>
              <w:pStyle w:val="TableText"/>
              <w:rPr>
                <w:color w:val="000000"/>
              </w:rPr>
            </w:pPr>
            <w:r w:rsidRPr="00FD66B8">
              <w:rPr>
                <w:color w:val="000000"/>
              </w:rPr>
              <w:t>Needs Human Review</w:t>
            </w:r>
          </w:p>
        </w:tc>
        <w:tc>
          <w:tcPr>
            <w:tcW w:w="1131" w:type="dxa"/>
          </w:tcPr>
          <w:p w14:paraId="7150E3F8" w14:textId="77777777" w:rsidR="0009107F" w:rsidRPr="00FD66B8" w:rsidRDefault="0009107F" w:rsidP="00F03C5C">
            <w:pPr>
              <w:pStyle w:val="TableText"/>
              <w:rPr>
                <w:color w:val="FFFFFF"/>
              </w:rPr>
            </w:pPr>
            <w:r w:rsidRPr="00FD66B8">
              <w:t>ID</w:t>
            </w:r>
          </w:p>
        </w:tc>
        <w:tc>
          <w:tcPr>
            <w:tcW w:w="3987" w:type="dxa"/>
          </w:tcPr>
          <w:p w14:paraId="47468712" w14:textId="77777777" w:rsidR="0009107F" w:rsidRPr="00FD66B8" w:rsidRDefault="0009107F" w:rsidP="00F03C5C">
            <w:pPr>
              <w:pStyle w:val="TableText"/>
              <w:rPr>
                <w:color w:val="000000"/>
              </w:rPr>
            </w:pPr>
          </w:p>
        </w:tc>
      </w:tr>
      <w:tr w:rsidR="0009107F" w:rsidRPr="00FD66B8" w14:paraId="143D7AFC" w14:textId="77777777" w:rsidTr="00905374">
        <w:trPr>
          <w:cantSplit/>
        </w:trPr>
        <w:tc>
          <w:tcPr>
            <w:tcW w:w="1128" w:type="dxa"/>
          </w:tcPr>
          <w:p w14:paraId="00D067B0" w14:textId="77777777" w:rsidR="0009107F" w:rsidRPr="00FD66B8" w:rsidRDefault="0009107F" w:rsidP="00F03C5C">
            <w:pPr>
              <w:pStyle w:val="TableText"/>
              <w:rPr>
                <w:color w:val="000000"/>
              </w:rPr>
            </w:pPr>
            <w:r w:rsidRPr="00FD66B8">
              <w:rPr>
                <w:color w:val="000000"/>
              </w:rPr>
              <w:t>RXE</w:t>
            </w:r>
          </w:p>
        </w:tc>
        <w:tc>
          <w:tcPr>
            <w:tcW w:w="1155" w:type="dxa"/>
          </w:tcPr>
          <w:p w14:paraId="56268502" w14:textId="77777777" w:rsidR="0009107F" w:rsidRPr="00FD66B8" w:rsidRDefault="0009107F" w:rsidP="00F03C5C">
            <w:pPr>
              <w:pStyle w:val="TableText"/>
              <w:rPr>
                <w:color w:val="000000"/>
              </w:rPr>
            </w:pPr>
            <w:r w:rsidRPr="00FD66B8">
              <w:rPr>
                <w:color w:val="000000"/>
              </w:rPr>
              <w:t>21</w:t>
            </w:r>
          </w:p>
        </w:tc>
        <w:tc>
          <w:tcPr>
            <w:tcW w:w="1939" w:type="dxa"/>
          </w:tcPr>
          <w:p w14:paraId="1EC96ECD" w14:textId="77777777" w:rsidR="0009107F" w:rsidRPr="00FD66B8" w:rsidRDefault="0009107F" w:rsidP="00F03C5C">
            <w:pPr>
              <w:pStyle w:val="TableText"/>
              <w:rPr>
                <w:color w:val="000000"/>
              </w:rPr>
            </w:pPr>
            <w:r w:rsidRPr="00FD66B8">
              <w:rPr>
                <w:color w:val="000000"/>
              </w:rPr>
              <w:t>Pharmacy/Treatment Supplier's Special Dispensing Instructions</w:t>
            </w:r>
          </w:p>
        </w:tc>
        <w:tc>
          <w:tcPr>
            <w:tcW w:w="1131" w:type="dxa"/>
          </w:tcPr>
          <w:p w14:paraId="30AC81F2" w14:textId="77777777" w:rsidR="0009107F" w:rsidRPr="00FD66B8" w:rsidRDefault="0009107F" w:rsidP="00F03C5C">
            <w:pPr>
              <w:pStyle w:val="TableText"/>
              <w:rPr>
                <w:color w:val="FFFFFF"/>
              </w:rPr>
            </w:pPr>
            <w:r w:rsidRPr="00FD66B8">
              <w:t>CE</w:t>
            </w:r>
          </w:p>
        </w:tc>
        <w:tc>
          <w:tcPr>
            <w:tcW w:w="3987" w:type="dxa"/>
          </w:tcPr>
          <w:p w14:paraId="6501E1BA" w14:textId="77777777" w:rsidR="0009107F" w:rsidRPr="00FD66B8" w:rsidRDefault="0009107F" w:rsidP="00F03C5C">
            <w:pPr>
              <w:pStyle w:val="TableText"/>
              <w:rPr>
                <w:color w:val="000000"/>
              </w:rPr>
            </w:pPr>
            <w:r w:rsidRPr="00FD66B8">
              <w:rPr>
                <w:color w:val="000000"/>
              </w:rPr>
              <w:t>TAKE ONE CAPSULE BY MOUTH EVERY EIGHT HOURS IN THE MORNING AND AT BEDTIME~~613_52_10.2</w:t>
            </w:r>
          </w:p>
        </w:tc>
      </w:tr>
      <w:tr w:rsidR="0009107F" w:rsidRPr="00FD66B8" w14:paraId="1A87B1ED" w14:textId="77777777" w:rsidTr="00905374">
        <w:trPr>
          <w:cantSplit/>
        </w:trPr>
        <w:tc>
          <w:tcPr>
            <w:tcW w:w="1128" w:type="dxa"/>
          </w:tcPr>
          <w:p w14:paraId="15A3C3EE" w14:textId="77777777" w:rsidR="0009107F" w:rsidRPr="00FD66B8" w:rsidRDefault="0009107F" w:rsidP="00F03C5C">
            <w:pPr>
              <w:pStyle w:val="TableText"/>
              <w:rPr>
                <w:color w:val="000000"/>
              </w:rPr>
            </w:pPr>
            <w:r w:rsidRPr="00FD66B8">
              <w:rPr>
                <w:color w:val="000000"/>
              </w:rPr>
              <w:t>RXE</w:t>
            </w:r>
          </w:p>
        </w:tc>
        <w:tc>
          <w:tcPr>
            <w:tcW w:w="1155" w:type="dxa"/>
          </w:tcPr>
          <w:p w14:paraId="46A045A5" w14:textId="77777777" w:rsidR="0009107F" w:rsidRPr="00FD66B8" w:rsidRDefault="0009107F" w:rsidP="00F03C5C">
            <w:pPr>
              <w:pStyle w:val="TableText"/>
              <w:rPr>
                <w:color w:val="000000"/>
              </w:rPr>
            </w:pPr>
            <w:r w:rsidRPr="00FD66B8">
              <w:rPr>
                <w:color w:val="000000"/>
              </w:rPr>
              <w:t>22</w:t>
            </w:r>
          </w:p>
        </w:tc>
        <w:tc>
          <w:tcPr>
            <w:tcW w:w="1939" w:type="dxa"/>
          </w:tcPr>
          <w:p w14:paraId="0D9CB006" w14:textId="77777777" w:rsidR="0009107F" w:rsidRPr="00FD66B8" w:rsidRDefault="0009107F" w:rsidP="00F03C5C">
            <w:pPr>
              <w:pStyle w:val="TableText"/>
              <w:rPr>
                <w:color w:val="000000"/>
              </w:rPr>
            </w:pPr>
            <w:r w:rsidRPr="00FD66B8">
              <w:rPr>
                <w:color w:val="000000"/>
              </w:rPr>
              <w:t>Give Per (Time Unit)</w:t>
            </w:r>
          </w:p>
        </w:tc>
        <w:tc>
          <w:tcPr>
            <w:tcW w:w="1131" w:type="dxa"/>
          </w:tcPr>
          <w:p w14:paraId="4F198AEE" w14:textId="77777777" w:rsidR="0009107F" w:rsidRPr="00FD66B8" w:rsidRDefault="0009107F" w:rsidP="00F03C5C">
            <w:pPr>
              <w:pStyle w:val="TableText"/>
              <w:rPr>
                <w:color w:val="FFFFFF"/>
              </w:rPr>
            </w:pPr>
            <w:r w:rsidRPr="00FD66B8">
              <w:t>ST</w:t>
            </w:r>
          </w:p>
        </w:tc>
        <w:tc>
          <w:tcPr>
            <w:tcW w:w="3987" w:type="dxa"/>
          </w:tcPr>
          <w:p w14:paraId="21F3A182" w14:textId="77777777" w:rsidR="0009107F" w:rsidRPr="00FD66B8" w:rsidRDefault="0009107F" w:rsidP="00F03C5C">
            <w:pPr>
              <w:pStyle w:val="TableText"/>
              <w:rPr>
                <w:color w:val="000000"/>
              </w:rPr>
            </w:pPr>
            <w:r w:rsidRPr="00FD66B8">
              <w:rPr>
                <w:color w:val="000000"/>
              </w:rPr>
              <w:t>D90</w:t>
            </w:r>
          </w:p>
        </w:tc>
      </w:tr>
      <w:tr w:rsidR="0009107F" w:rsidRPr="00FD66B8" w14:paraId="0AD359A6" w14:textId="77777777" w:rsidTr="00905374">
        <w:trPr>
          <w:cantSplit/>
        </w:trPr>
        <w:tc>
          <w:tcPr>
            <w:tcW w:w="1128" w:type="dxa"/>
          </w:tcPr>
          <w:p w14:paraId="62C17F54" w14:textId="77777777" w:rsidR="0009107F" w:rsidRPr="00FD66B8" w:rsidRDefault="0009107F" w:rsidP="00F03C5C">
            <w:pPr>
              <w:pStyle w:val="TableText"/>
              <w:rPr>
                <w:color w:val="000000"/>
              </w:rPr>
            </w:pPr>
            <w:r w:rsidRPr="00FD66B8">
              <w:rPr>
                <w:color w:val="000000"/>
              </w:rPr>
              <w:t>RXE</w:t>
            </w:r>
          </w:p>
        </w:tc>
        <w:tc>
          <w:tcPr>
            <w:tcW w:w="1155" w:type="dxa"/>
          </w:tcPr>
          <w:p w14:paraId="343E9621" w14:textId="77777777" w:rsidR="0009107F" w:rsidRPr="00FD66B8" w:rsidRDefault="0009107F" w:rsidP="00F03C5C">
            <w:pPr>
              <w:pStyle w:val="TableText"/>
              <w:rPr>
                <w:color w:val="000000"/>
              </w:rPr>
            </w:pPr>
            <w:r w:rsidRPr="00FD66B8">
              <w:rPr>
                <w:color w:val="000000"/>
              </w:rPr>
              <w:t>23</w:t>
            </w:r>
          </w:p>
        </w:tc>
        <w:tc>
          <w:tcPr>
            <w:tcW w:w="1939" w:type="dxa"/>
          </w:tcPr>
          <w:p w14:paraId="601236F2" w14:textId="77777777" w:rsidR="0009107F" w:rsidRPr="00FD66B8" w:rsidRDefault="0009107F" w:rsidP="00F03C5C">
            <w:pPr>
              <w:pStyle w:val="TableText"/>
              <w:rPr>
                <w:color w:val="000000"/>
              </w:rPr>
            </w:pPr>
            <w:r w:rsidRPr="00FD66B8">
              <w:rPr>
                <w:color w:val="000000"/>
              </w:rPr>
              <w:t>Give Rate Amount</w:t>
            </w:r>
          </w:p>
        </w:tc>
        <w:tc>
          <w:tcPr>
            <w:tcW w:w="1131" w:type="dxa"/>
          </w:tcPr>
          <w:p w14:paraId="35D2BC47" w14:textId="77777777" w:rsidR="0009107F" w:rsidRPr="00FD66B8" w:rsidRDefault="0009107F" w:rsidP="00F03C5C">
            <w:pPr>
              <w:pStyle w:val="TableText"/>
              <w:rPr>
                <w:color w:val="FFFFFF"/>
              </w:rPr>
            </w:pPr>
            <w:r w:rsidRPr="00FD66B8">
              <w:t>ST</w:t>
            </w:r>
          </w:p>
        </w:tc>
        <w:tc>
          <w:tcPr>
            <w:tcW w:w="3987" w:type="dxa"/>
          </w:tcPr>
          <w:p w14:paraId="708DCBE1" w14:textId="77777777" w:rsidR="0009107F" w:rsidRPr="00FD66B8" w:rsidRDefault="0009107F" w:rsidP="00F03C5C">
            <w:pPr>
              <w:pStyle w:val="TableText"/>
              <w:rPr>
                <w:color w:val="000000"/>
              </w:rPr>
            </w:pPr>
          </w:p>
        </w:tc>
      </w:tr>
      <w:tr w:rsidR="0009107F" w:rsidRPr="00FD66B8" w14:paraId="53E76347" w14:textId="77777777" w:rsidTr="00905374">
        <w:trPr>
          <w:cantSplit/>
        </w:trPr>
        <w:tc>
          <w:tcPr>
            <w:tcW w:w="1128" w:type="dxa"/>
          </w:tcPr>
          <w:p w14:paraId="6922DFC9" w14:textId="77777777" w:rsidR="0009107F" w:rsidRPr="00FD66B8" w:rsidRDefault="0009107F" w:rsidP="00F03C5C">
            <w:pPr>
              <w:pStyle w:val="TableText"/>
              <w:rPr>
                <w:color w:val="000000"/>
              </w:rPr>
            </w:pPr>
            <w:r w:rsidRPr="00FD66B8">
              <w:rPr>
                <w:color w:val="000000"/>
              </w:rPr>
              <w:t>RXE</w:t>
            </w:r>
          </w:p>
        </w:tc>
        <w:tc>
          <w:tcPr>
            <w:tcW w:w="1155" w:type="dxa"/>
          </w:tcPr>
          <w:p w14:paraId="79F021D8" w14:textId="77777777" w:rsidR="0009107F" w:rsidRPr="00FD66B8" w:rsidRDefault="0009107F" w:rsidP="00F03C5C">
            <w:pPr>
              <w:pStyle w:val="TableText"/>
              <w:rPr>
                <w:color w:val="000000"/>
              </w:rPr>
            </w:pPr>
            <w:r w:rsidRPr="00FD66B8">
              <w:rPr>
                <w:color w:val="000000"/>
              </w:rPr>
              <w:t>24</w:t>
            </w:r>
          </w:p>
        </w:tc>
        <w:tc>
          <w:tcPr>
            <w:tcW w:w="1939" w:type="dxa"/>
          </w:tcPr>
          <w:p w14:paraId="0C4F5707" w14:textId="77777777" w:rsidR="0009107F" w:rsidRPr="00FD66B8" w:rsidRDefault="0009107F" w:rsidP="00F03C5C">
            <w:pPr>
              <w:pStyle w:val="TableText"/>
              <w:rPr>
                <w:color w:val="000000"/>
              </w:rPr>
            </w:pPr>
            <w:r w:rsidRPr="00FD66B8">
              <w:rPr>
                <w:color w:val="000000"/>
              </w:rPr>
              <w:t>Give Rate Units</w:t>
            </w:r>
          </w:p>
        </w:tc>
        <w:tc>
          <w:tcPr>
            <w:tcW w:w="1131" w:type="dxa"/>
          </w:tcPr>
          <w:p w14:paraId="5ACA6F3F" w14:textId="77777777" w:rsidR="0009107F" w:rsidRPr="00FD66B8" w:rsidRDefault="0009107F" w:rsidP="00F03C5C">
            <w:pPr>
              <w:pStyle w:val="TableText"/>
              <w:rPr>
                <w:color w:val="FFFFFF"/>
              </w:rPr>
            </w:pPr>
            <w:r w:rsidRPr="00FD66B8">
              <w:t>CE</w:t>
            </w:r>
          </w:p>
        </w:tc>
        <w:tc>
          <w:tcPr>
            <w:tcW w:w="3987" w:type="dxa"/>
          </w:tcPr>
          <w:p w14:paraId="231ABD93" w14:textId="77777777" w:rsidR="0009107F" w:rsidRPr="00FD66B8" w:rsidRDefault="0009107F" w:rsidP="00F03C5C">
            <w:pPr>
              <w:pStyle w:val="TableText"/>
              <w:rPr>
                <w:color w:val="000000"/>
              </w:rPr>
            </w:pPr>
            <w:r w:rsidRPr="00FD66B8">
              <w:rPr>
                <w:color w:val="000000"/>
              </w:rPr>
              <w:t> </w:t>
            </w:r>
          </w:p>
        </w:tc>
      </w:tr>
      <w:tr w:rsidR="0009107F" w:rsidRPr="00FD66B8" w14:paraId="3C900480" w14:textId="77777777" w:rsidTr="00905374">
        <w:trPr>
          <w:cantSplit/>
        </w:trPr>
        <w:tc>
          <w:tcPr>
            <w:tcW w:w="1128" w:type="dxa"/>
          </w:tcPr>
          <w:p w14:paraId="6ED88171" w14:textId="77777777" w:rsidR="0009107F" w:rsidRPr="00FD66B8" w:rsidRDefault="0009107F" w:rsidP="00F03C5C">
            <w:pPr>
              <w:pStyle w:val="TableText"/>
              <w:rPr>
                <w:color w:val="000000"/>
              </w:rPr>
            </w:pPr>
            <w:r w:rsidRPr="00FD66B8">
              <w:rPr>
                <w:color w:val="000000"/>
              </w:rPr>
              <w:t>RXE</w:t>
            </w:r>
          </w:p>
        </w:tc>
        <w:tc>
          <w:tcPr>
            <w:tcW w:w="1155" w:type="dxa"/>
          </w:tcPr>
          <w:p w14:paraId="02EAC66A" w14:textId="77777777" w:rsidR="0009107F" w:rsidRPr="00FD66B8" w:rsidRDefault="0009107F" w:rsidP="00F03C5C">
            <w:pPr>
              <w:pStyle w:val="TableText"/>
              <w:rPr>
                <w:color w:val="000000"/>
              </w:rPr>
            </w:pPr>
            <w:r w:rsidRPr="00FD66B8">
              <w:rPr>
                <w:color w:val="000000"/>
              </w:rPr>
              <w:t>25</w:t>
            </w:r>
          </w:p>
        </w:tc>
        <w:tc>
          <w:tcPr>
            <w:tcW w:w="1939" w:type="dxa"/>
          </w:tcPr>
          <w:p w14:paraId="03CA7574" w14:textId="77777777" w:rsidR="0009107F" w:rsidRPr="00FD66B8" w:rsidRDefault="0009107F" w:rsidP="00F03C5C">
            <w:pPr>
              <w:pStyle w:val="TableText"/>
              <w:rPr>
                <w:color w:val="000000"/>
              </w:rPr>
            </w:pPr>
            <w:r w:rsidRPr="00FD66B8">
              <w:rPr>
                <w:color w:val="000000"/>
              </w:rPr>
              <w:t>Give Strength</w:t>
            </w:r>
          </w:p>
        </w:tc>
        <w:tc>
          <w:tcPr>
            <w:tcW w:w="1131" w:type="dxa"/>
          </w:tcPr>
          <w:p w14:paraId="09088550" w14:textId="77777777" w:rsidR="0009107F" w:rsidRPr="00FD66B8" w:rsidRDefault="0009107F" w:rsidP="00F03C5C">
            <w:pPr>
              <w:pStyle w:val="TableText"/>
              <w:rPr>
                <w:color w:val="FFFFFF"/>
              </w:rPr>
            </w:pPr>
            <w:r w:rsidRPr="00FD66B8">
              <w:t>NM</w:t>
            </w:r>
          </w:p>
        </w:tc>
        <w:tc>
          <w:tcPr>
            <w:tcW w:w="3987" w:type="dxa"/>
          </w:tcPr>
          <w:p w14:paraId="26EF11F1" w14:textId="77777777" w:rsidR="0009107F" w:rsidRPr="00FD66B8" w:rsidRDefault="0009107F" w:rsidP="00F03C5C">
            <w:pPr>
              <w:pStyle w:val="TableText"/>
              <w:rPr>
                <w:color w:val="000000"/>
              </w:rPr>
            </w:pPr>
          </w:p>
        </w:tc>
      </w:tr>
      <w:tr w:rsidR="0009107F" w:rsidRPr="00FD66B8" w14:paraId="18B1450B" w14:textId="77777777" w:rsidTr="00905374">
        <w:trPr>
          <w:cantSplit/>
        </w:trPr>
        <w:tc>
          <w:tcPr>
            <w:tcW w:w="1128" w:type="dxa"/>
          </w:tcPr>
          <w:p w14:paraId="7C096D0D" w14:textId="77777777" w:rsidR="0009107F" w:rsidRPr="00FD66B8" w:rsidRDefault="0009107F" w:rsidP="00F03C5C">
            <w:pPr>
              <w:pStyle w:val="TableText"/>
              <w:rPr>
                <w:color w:val="000000"/>
              </w:rPr>
            </w:pPr>
            <w:r w:rsidRPr="00FD66B8">
              <w:rPr>
                <w:color w:val="000000"/>
              </w:rPr>
              <w:t>RXE</w:t>
            </w:r>
          </w:p>
        </w:tc>
        <w:tc>
          <w:tcPr>
            <w:tcW w:w="1155" w:type="dxa"/>
          </w:tcPr>
          <w:p w14:paraId="10A981AA" w14:textId="77777777" w:rsidR="0009107F" w:rsidRPr="00FD66B8" w:rsidRDefault="0009107F" w:rsidP="00F03C5C">
            <w:pPr>
              <w:pStyle w:val="TableText"/>
              <w:rPr>
                <w:color w:val="000000"/>
              </w:rPr>
            </w:pPr>
            <w:r w:rsidRPr="00FD66B8">
              <w:rPr>
                <w:color w:val="000000"/>
              </w:rPr>
              <w:t>26</w:t>
            </w:r>
          </w:p>
        </w:tc>
        <w:tc>
          <w:tcPr>
            <w:tcW w:w="1939" w:type="dxa"/>
          </w:tcPr>
          <w:p w14:paraId="51E006A3" w14:textId="77777777" w:rsidR="0009107F" w:rsidRPr="00FD66B8" w:rsidRDefault="0009107F" w:rsidP="00F03C5C">
            <w:pPr>
              <w:pStyle w:val="TableText"/>
              <w:rPr>
                <w:color w:val="000000"/>
              </w:rPr>
            </w:pPr>
            <w:r w:rsidRPr="00FD66B8">
              <w:rPr>
                <w:color w:val="000000"/>
              </w:rPr>
              <w:t>Give Strength Units</w:t>
            </w:r>
          </w:p>
        </w:tc>
        <w:tc>
          <w:tcPr>
            <w:tcW w:w="1131" w:type="dxa"/>
          </w:tcPr>
          <w:p w14:paraId="1A6B77AE" w14:textId="77777777" w:rsidR="0009107F" w:rsidRPr="00FD66B8" w:rsidRDefault="0009107F" w:rsidP="00F03C5C">
            <w:pPr>
              <w:pStyle w:val="TableText"/>
              <w:rPr>
                <w:color w:val="FFFFFF"/>
              </w:rPr>
            </w:pPr>
            <w:r w:rsidRPr="00FD66B8">
              <w:t>CE</w:t>
            </w:r>
          </w:p>
        </w:tc>
        <w:tc>
          <w:tcPr>
            <w:tcW w:w="3987" w:type="dxa"/>
          </w:tcPr>
          <w:p w14:paraId="27DB073C" w14:textId="77777777" w:rsidR="0009107F" w:rsidRPr="00FD66B8" w:rsidRDefault="0009107F" w:rsidP="00F03C5C">
            <w:pPr>
              <w:pStyle w:val="TableText"/>
              <w:rPr>
                <w:color w:val="000000"/>
              </w:rPr>
            </w:pPr>
            <w:r w:rsidRPr="00FD66B8">
              <w:rPr>
                <w:color w:val="000000"/>
              </w:rPr>
              <w:t> </w:t>
            </w:r>
          </w:p>
        </w:tc>
      </w:tr>
      <w:tr w:rsidR="0009107F" w:rsidRPr="00FD66B8" w14:paraId="6EF49D27" w14:textId="77777777" w:rsidTr="00905374">
        <w:trPr>
          <w:cantSplit/>
        </w:trPr>
        <w:tc>
          <w:tcPr>
            <w:tcW w:w="1128" w:type="dxa"/>
          </w:tcPr>
          <w:p w14:paraId="63B26BF8" w14:textId="77777777" w:rsidR="0009107F" w:rsidRPr="00FD66B8" w:rsidRDefault="0009107F" w:rsidP="00F03C5C">
            <w:pPr>
              <w:pStyle w:val="TableText"/>
              <w:rPr>
                <w:color w:val="000000"/>
              </w:rPr>
            </w:pPr>
            <w:r w:rsidRPr="00FD66B8">
              <w:rPr>
                <w:color w:val="000000"/>
              </w:rPr>
              <w:lastRenderedPageBreak/>
              <w:t>RXE</w:t>
            </w:r>
          </w:p>
        </w:tc>
        <w:tc>
          <w:tcPr>
            <w:tcW w:w="1155" w:type="dxa"/>
          </w:tcPr>
          <w:p w14:paraId="4EE4F30B" w14:textId="77777777" w:rsidR="0009107F" w:rsidRPr="00FD66B8" w:rsidRDefault="0009107F" w:rsidP="00F03C5C">
            <w:pPr>
              <w:pStyle w:val="TableText"/>
              <w:rPr>
                <w:color w:val="000000"/>
              </w:rPr>
            </w:pPr>
            <w:r w:rsidRPr="00FD66B8">
              <w:rPr>
                <w:color w:val="000000"/>
              </w:rPr>
              <w:t>27</w:t>
            </w:r>
          </w:p>
        </w:tc>
        <w:tc>
          <w:tcPr>
            <w:tcW w:w="1939" w:type="dxa"/>
          </w:tcPr>
          <w:p w14:paraId="404CC0B1" w14:textId="77777777" w:rsidR="0009107F" w:rsidRPr="00FD66B8" w:rsidRDefault="0009107F" w:rsidP="00F03C5C">
            <w:pPr>
              <w:pStyle w:val="TableText"/>
              <w:rPr>
                <w:color w:val="000000"/>
              </w:rPr>
            </w:pPr>
            <w:r w:rsidRPr="00FD66B8">
              <w:rPr>
                <w:color w:val="000000"/>
              </w:rPr>
              <w:t>Give Indication</w:t>
            </w:r>
          </w:p>
        </w:tc>
        <w:tc>
          <w:tcPr>
            <w:tcW w:w="1131" w:type="dxa"/>
          </w:tcPr>
          <w:p w14:paraId="5B891C04" w14:textId="77777777" w:rsidR="0009107F" w:rsidRPr="00FD66B8" w:rsidRDefault="0009107F" w:rsidP="00F03C5C">
            <w:pPr>
              <w:pStyle w:val="TableText"/>
              <w:rPr>
                <w:color w:val="FFFFFF"/>
              </w:rPr>
            </w:pPr>
            <w:r w:rsidRPr="00FD66B8">
              <w:t>CE</w:t>
            </w:r>
          </w:p>
        </w:tc>
        <w:tc>
          <w:tcPr>
            <w:tcW w:w="3987" w:type="dxa"/>
          </w:tcPr>
          <w:p w14:paraId="3604BDDD" w14:textId="77777777" w:rsidR="0009107F" w:rsidRPr="00FD66B8" w:rsidRDefault="0009107F" w:rsidP="00F03C5C">
            <w:pPr>
              <w:pStyle w:val="TableText"/>
              <w:rPr>
                <w:color w:val="000000"/>
              </w:rPr>
            </w:pPr>
            <w:r w:rsidRPr="00FD66B8">
              <w:rPr>
                <w:color w:val="000000"/>
              </w:rPr>
              <w:t> </w:t>
            </w:r>
          </w:p>
        </w:tc>
      </w:tr>
      <w:tr w:rsidR="0009107F" w:rsidRPr="00FD66B8" w14:paraId="0595D38F" w14:textId="77777777" w:rsidTr="00905374">
        <w:trPr>
          <w:cantSplit/>
        </w:trPr>
        <w:tc>
          <w:tcPr>
            <w:tcW w:w="1128" w:type="dxa"/>
          </w:tcPr>
          <w:p w14:paraId="393DC127" w14:textId="77777777" w:rsidR="0009107F" w:rsidRPr="00FD66B8" w:rsidRDefault="0009107F" w:rsidP="00F03C5C">
            <w:pPr>
              <w:pStyle w:val="TableText"/>
              <w:rPr>
                <w:color w:val="000000"/>
              </w:rPr>
            </w:pPr>
            <w:r w:rsidRPr="00FD66B8">
              <w:rPr>
                <w:color w:val="000000"/>
              </w:rPr>
              <w:t>RXE</w:t>
            </w:r>
          </w:p>
        </w:tc>
        <w:tc>
          <w:tcPr>
            <w:tcW w:w="1155" w:type="dxa"/>
          </w:tcPr>
          <w:p w14:paraId="1127C2DF" w14:textId="77777777" w:rsidR="0009107F" w:rsidRPr="00FD66B8" w:rsidRDefault="0009107F" w:rsidP="00F03C5C">
            <w:pPr>
              <w:pStyle w:val="TableText"/>
              <w:rPr>
                <w:color w:val="000000"/>
              </w:rPr>
            </w:pPr>
            <w:r w:rsidRPr="00FD66B8">
              <w:rPr>
                <w:color w:val="000000"/>
              </w:rPr>
              <w:t>28</w:t>
            </w:r>
          </w:p>
        </w:tc>
        <w:tc>
          <w:tcPr>
            <w:tcW w:w="1939" w:type="dxa"/>
          </w:tcPr>
          <w:p w14:paraId="3D6BA65A" w14:textId="77777777" w:rsidR="0009107F" w:rsidRPr="00FD66B8" w:rsidRDefault="0009107F" w:rsidP="00F03C5C">
            <w:pPr>
              <w:pStyle w:val="TableText"/>
              <w:rPr>
                <w:color w:val="000000"/>
              </w:rPr>
            </w:pPr>
            <w:r w:rsidRPr="00FD66B8">
              <w:rPr>
                <w:color w:val="000000"/>
              </w:rPr>
              <w:t>Dispense Package Size</w:t>
            </w:r>
          </w:p>
        </w:tc>
        <w:tc>
          <w:tcPr>
            <w:tcW w:w="1131" w:type="dxa"/>
          </w:tcPr>
          <w:p w14:paraId="65D98D28" w14:textId="77777777" w:rsidR="0009107F" w:rsidRPr="00FD66B8" w:rsidRDefault="0009107F" w:rsidP="00F03C5C">
            <w:pPr>
              <w:pStyle w:val="TableText"/>
              <w:rPr>
                <w:color w:val="FFFFFF"/>
              </w:rPr>
            </w:pPr>
            <w:r w:rsidRPr="00FD66B8">
              <w:t>NM</w:t>
            </w:r>
          </w:p>
        </w:tc>
        <w:tc>
          <w:tcPr>
            <w:tcW w:w="3987" w:type="dxa"/>
          </w:tcPr>
          <w:p w14:paraId="660915CA" w14:textId="77777777" w:rsidR="0009107F" w:rsidRPr="00FD66B8" w:rsidRDefault="0009107F" w:rsidP="00F03C5C">
            <w:pPr>
              <w:pStyle w:val="TableText"/>
              <w:rPr>
                <w:color w:val="000000"/>
              </w:rPr>
            </w:pPr>
          </w:p>
        </w:tc>
      </w:tr>
      <w:tr w:rsidR="0009107F" w:rsidRPr="00FD66B8" w14:paraId="14B49972" w14:textId="77777777" w:rsidTr="00905374">
        <w:trPr>
          <w:cantSplit/>
        </w:trPr>
        <w:tc>
          <w:tcPr>
            <w:tcW w:w="1128" w:type="dxa"/>
          </w:tcPr>
          <w:p w14:paraId="5FE1BB03" w14:textId="77777777" w:rsidR="0009107F" w:rsidRPr="00FD66B8" w:rsidRDefault="0009107F" w:rsidP="00F03C5C">
            <w:pPr>
              <w:pStyle w:val="TableText"/>
              <w:rPr>
                <w:color w:val="000000"/>
              </w:rPr>
            </w:pPr>
            <w:r w:rsidRPr="00FD66B8">
              <w:rPr>
                <w:color w:val="000000"/>
              </w:rPr>
              <w:t>RXE</w:t>
            </w:r>
          </w:p>
        </w:tc>
        <w:tc>
          <w:tcPr>
            <w:tcW w:w="1155" w:type="dxa"/>
          </w:tcPr>
          <w:p w14:paraId="71D0466B" w14:textId="77777777" w:rsidR="0009107F" w:rsidRPr="00FD66B8" w:rsidRDefault="0009107F" w:rsidP="00F03C5C">
            <w:pPr>
              <w:pStyle w:val="TableText"/>
              <w:rPr>
                <w:color w:val="000000"/>
              </w:rPr>
            </w:pPr>
            <w:r w:rsidRPr="00FD66B8">
              <w:rPr>
                <w:color w:val="000000"/>
              </w:rPr>
              <w:t>29</w:t>
            </w:r>
          </w:p>
        </w:tc>
        <w:tc>
          <w:tcPr>
            <w:tcW w:w="1939" w:type="dxa"/>
          </w:tcPr>
          <w:p w14:paraId="5E2A5907" w14:textId="77777777" w:rsidR="0009107F" w:rsidRPr="00FD66B8" w:rsidRDefault="0009107F" w:rsidP="00F03C5C">
            <w:pPr>
              <w:pStyle w:val="TableText"/>
              <w:rPr>
                <w:color w:val="000000"/>
              </w:rPr>
            </w:pPr>
            <w:r w:rsidRPr="00FD66B8">
              <w:rPr>
                <w:color w:val="000000"/>
              </w:rPr>
              <w:t>Dispense Package Size Unit</w:t>
            </w:r>
          </w:p>
        </w:tc>
        <w:tc>
          <w:tcPr>
            <w:tcW w:w="1131" w:type="dxa"/>
          </w:tcPr>
          <w:p w14:paraId="19A63996" w14:textId="77777777" w:rsidR="0009107F" w:rsidRPr="00FD66B8" w:rsidRDefault="0009107F" w:rsidP="00F03C5C">
            <w:pPr>
              <w:pStyle w:val="TableText"/>
              <w:rPr>
                <w:color w:val="FFFFFF"/>
              </w:rPr>
            </w:pPr>
            <w:r w:rsidRPr="00FD66B8">
              <w:t>CE</w:t>
            </w:r>
          </w:p>
        </w:tc>
        <w:tc>
          <w:tcPr>
            <w:tcW w:w="3987" w:type="dxa"/>
          </w:tcPr>
          <w:p w14:paraId="18FBF361" w14:textId="77777777" w:rsidR="0009107F" w:rsidRPr="00FD66B8" w:rsidRDefault="0009107F" w:rsidP="00F03C5C">
            <w:pPr>
              <w:pStyle w:val="TableText"/>
              <w:rPr>
                <w:color w:val="000000"/>
              </w:rPr>
            </w:pPr>
            <w:r w:rsidRPr="00FD66B8">
              <w:rPr>
                <w:color w:val="000000"/>
              </w:rPr>
              <w:t> </w:t>
            </w:r>
          </w:p>
        </w:tc>
      </w:tr>
      <w:tr w:rsidR="0009107F" w:rsidRPr="00FD66B8" w14:paraId="0F59921E" w14:textId="77777777" w:rsidTr="00905374">
        <w:trPr>
          <w:cantSplit/>
        </w:trPr>
        <w:tc>
          <w:tcPr>
            <w:tcW w:w="1128" w:type="dxa"/>
          </w:tcPr>
          <w:p w14:paraId="6F6F6FA5" w14:textId="77777777" w:rsidR="0009107F" w:rsidRPr="00FD66B8" w:rsidRDefault="0009107F" w:rsidP="00F03C5C">
            <w:pPr>
              <w:pStyle w:val="TableText"/>
              <w:rPr>
                <w:color w:val="000000"/>
              </w:rPr>
            </w:pPr>
            <w:r w:rsidRPr="00FD66B8">
              <w:rPr>
                <w:color w:val="000000"/>
              </w:rPr>
              <w:t>RXE</w:t>
            </w:r>
          </w:p>
        </w:tc>
        <w:tc>
          <w:tcPr>
            <w:tcW w:w="1155" w:type="dxa"/>
          </w:tcPr>
          <w:p w14:paraId="211B06DA" w14:textId="77777777" w:rsidR="0009107F" w:rsidRPr="00FD66B8" w:rsidRDefault="0009107F" w:rsidP="00F03C5C">
            <w:pPr>
              <w:pStyle w:val="TableText"/>
              <w:rPr>
                <w:color w:val="000000"/>
              </w:rPr>
            </w:pPr>
            <w:r w:rsidRPr="00FD66B8">
              <w:rPr>
                <w:color w:val="000000"/>
              </w:rPr>
              <w:t>30</w:t>
            </w:r>
          </w:p>
        </w:tc>
        <w:tc>
          <w:tcPr>
            <w:tcW w:w="1939" w:type="dxa"/>
          </w:tcPr>
          <w:p w14:paraId="24E2A10E" w14:textId="77777777" w:rsidR="0009107F" w:rsidRPr="00FD66B8" w:rsidRDefault="0009107F" w:rsidP="00F03C5C">
            <w:pPr>
              <w:pStyle w:val="TableText"/>
              <w:rPr>
                <w:color w:val="000000"/>
              </w:rPr>
            </w:pPr>
            <w:r w:rsidRPr="00FD66B8">
              <w:rPr>
                <w:color w:val="000000"/>
              </w:rPr>
              <w:t>Dispense Package Method</w:t>
            </w:r>
          </w:p>
        </w:tc>
        <w:tc>
          <w:tcPr>
            <w:tcW w:w="1131" w:type="dxa"/>
          </w:tcPr>
          <w:p w14:paraId="254950FB" w14:textId="77777777" w:rsidR="0009107F" w:rsidRPr="00FD66B8" w:rsidRDefault="0009107F" w:rsidP="00F03C5C">
            <w:pPr>
              <w:pStyle w:val="TableText"/>
              <w:rPr>
                <w:color w:val="FFFFFF"/>
              </w:rPr>
            </w:pPr>
            <w:r w:rsidRPr="00FD66B8">
              <w:t>ID</w:t>
            </w:r>
          </w:p>
        </w:tc>
        <w:tc>
          <w:tcPr>
            <w:tcW w:w="3987" w:type="dxa"/>
          </w:tcPr>
          <w:p w14:paraId="08B47E2F" w14:textId="77777777" w:rsidR="0009107F" w:rsidRPr="00FD66B8" w:rsidRDefault="0009107F" w:rsidP="00F03C5C">
            <w:pPr>
              <w:pStyle w:val="TableText"/>
              <w:rPr>
                <w:color w:val="000000"/>
              </w:rPr>
            </w:pPr>
          </w:p>
        </w:tc>
      </w:tr>
      <w:tr w:rsidR="0009107F" w:rsidRPr="00FD66B8" w14:paraId="2CC90674" w14:textId="77777777" w:rsidTr="00905374">
        <w:trPr>
          <w:cantSplit/>
        </w:trPr>
        <w:tc>
          <w:tcPr>
            <w:tcW w:w="1128" w:type="dxa"/>
          </w:tcPr>
          <w:p w14:paraId="7A472F7C" w14:textId="77777777" w:rsidR="0009107F" w:rsidRPr="00FD66B8" w:rsidRDefault="0009107F" w:rsidP="00F03C5C">
            <w:pPr>
              <w:pStyle w:val="TableText"/>
              <w:rPr>
                <w:color w:val="000000"/>
              </w:rPr>
            </w:pPr>
            <w:r w:rsidRPr="00FD66B8">
              <w:rPr>
                <w:color w:val="000000"/>
              </w:rPr>
              <w:t>RXE</w:t>
            </w:r>
          </w:p>
        </w:tc>
        <w:tc>
          <w:tcPr>
            <w:tcW w:w="1155" w:type="dxa"/>
          </w:tcPr>
          <w:p w14:paraId="17F596CB" w14:textId="77777777" w:rsidR="0009107F" w:rsidRPr="00FD66B8" w:rsidRDefault="0009107F" w:rsidP="00F03C5C">
            <w:pPr>
              <w:pStyle w:val="TableText"/>
              <w:rPr>
                <w:color w:val="000000"/>
              </w:rPr>
            </w:pPr>
            <w:r w:rsidRPr="00FD66B8">
              <w:rPr>
                <w:color w:val="000000"/>
              </w:rPr>
              <w:t>31(n)</w:t>
            </w:r>
          </w:p>
        </w:tc>
        <w:tc>
          <w:tcPr>
            <w:tcW w:w="1939" w:type="dxa"/>
          </w:tcPr>
          <w:p w14:paraId="43A6AF34" w14:textId="77777777" w:rsidR="0009107F" w:rsidRPr="00FD66B8" w:rsidRDefault="0009107F" w:rsidP="00F03C5C">
            <w:pPr>
              <w:pStyle w:val="TableText"/>
              <w:rPr>
                <w:color w:val="000000"/>
              </w:rPr>
            </w:pPr>
            <w:r w:rsidRPr="00FD66B8">
              <w:rPr>
                <w:color w:val="000000"/>
              </w:rPr>
              <w:t>Supplementary Code: Local Drug</w:t>
            </w:r>
          </w:p>
        </w:tc>
        <w:tc>
          <w:tcPr>
            <w:tcW w:w="1131" w:type="dxa"/>
          </w:tcPr>
          <w:p w14:paraId="6C9C4657" w14:textId="77777777" w:rsidR="0009107F" w:rsidRPr="00FD66B8" w:rsidRDefault="0009107F" w:rsidP="00F03C5C">
            <w:pPr>
              <w:pStyle w:val="TableText"/>
              <w:rPr>
                <w:color w:val="FFFFFF"/>
              </w:rPr>
            </w:pPr>
            <w:r w:rsidRPr="00FD66B8">
              <w:t>ST</w:t>
            </w:r>
          </w:p>
        </w:tc>
        <w:tc>
          <w:tcPr>
            <w:tcW w:w="3987" w:type="dxa"/>
          </w:tcPr>
          <w:p w14:paraId="42435963" w14:textId="77777777" w:rsidR="0009107F" w:rsidRPr="00FD66B8" w:rsidRDefault="0009107F" w:rsidP="00F03C5C">
            <w:pPr>
              <w:pStyle w:val="TableText"/>
              <w:rPr>
                <w:color w:val="000000"/>
              </w:rPr>
            </w:pPr>
            <w:r w:rsidRPr="00FD66B8">
              <w:rPr>
                <w:color w:val="000000"/>
              </w:rPr>
              <w:t> 11135~AMANTADINE HCL 100MG CAP~613_50_.01</w:t>
            </w:r>
          </w:p>
        </w:tc>
      </w:tr>
      <w:tr w:rsidR="0009107F" w:rsidRPr="00FD66B8" w14:paraId="76B737B0" w14:textId="77777777" w:rsidTr="00905374">
        <w:trPr>
          <w:cantSplit/>
        </w:trPr>
        <w:tc>
          <w:tcPr>
            <w:tcW w:w="1128" w:type="dxa"/>
            <w:shd w:val="clear" w:color="auto" w:fill="auto"/>
          </w:tcPr>
          <w:p w14:paraId="370961AA" w14:textId="77777777" w:rsidR="0009107F" w:rsidRPr="00FD66B8" w:rsidRDefault="0009107F" w:rsidP="00F03C5C">
            <w:pPr>
              <w:pStyle w:val="TableText"/>
              <w:rPr>
                <w:color w:val="000000"/>
              </w:rPr>
            </w:pPr>
            <w:r w:rsidRPr="00FD66B8">
              <w:rPr>
                <w:color w:val="000000"/>
              </w:rPr>
              <w:t>RXE</w:t>
            </w:r>
          </w:p>
        </w:tc>
        <w:tc>
          <w:tcPr>
            <w:tcW w:w="1155" w:type="dxa"/>
            <w:shd w:val="clear" w:color="auto" w:fill="auto"/>
          </w:tcPr>
          <w:p w14:paraId="7DF48235" w14:textId="77777777" w:rsidR="0009107F" w:rsidRPr="00FD66B8" w:rsidRDefault="0009107F" w:rsidP="00F03C5C">
            <w:pPr>
              <w:pStyle w:val="TableText"/>
              <w:rPr>
                <w:color w:val="000000"/>
              </w:rPr>
            </w:pPr>
            <w:r w:rsidRPr="00FD66B8">
              <w:rPr>
                <w:color w:val="000000"/>
              </w:rPr>
              <w:t>31(n)</w:t>
            </w:r>
          </w:p>
        </w:tc>
        <w:tc>
          <w:tcPr>
            <w:tcW w:w="1939" w:type="dxa"/>
            <w:shd w:val="clear" w:color="auto" w:fill="auto"/>
          </w:tcPr>
          <w:p w14:paraId="28342816" w14:textId="77777777" w:rsidR="0009107F" w:rsidRPr="00FD66B8" w:rsidRDefault="0009107F" w:rsidP="00F03C5C">
            <w:pPr>
              <w:pStyle w:val="TableText"/>
              <w:rPr>
                <w:color w:val="000000"/>
              </w:rPr>
            </w:pPr>
            <w:r w:rsidRPr="00FD66B8">
              <w:rPr>
                <w:color w:val="000000"/>
              </w:rPr>
              <w:t>Supplementary Code: CMOP ID</w:t>
            </w:r>
          </w:p>
        </w:tc>
        <w:tc>
          <w:tcPr>
            <w:tcW w:w="1131" w:type="dxa"/>
            <w:shd w:val="clear" w:color="auto" w:fill="auto"/>
          </w:tcPr>
          <w:p w14:paraId="73F29F24" w14:textId="77777777" w:rsidR="0009107F" w:rsidRPr="00FD66B8" w:rsidRDefault="0009107F" w:rsidP="00F03C5C">
            <w:pPr>
              <w:pStyle w:val="TableText"/>
              <w:rPr>
                <w:color w:val="FFFFFF"/>
              </w:rPr>
            </w:pPr>
            <w:r w:rsidRPr="00950266">
              <w:t>ST</w:t>
            </w:r>
          </w:p>
        </w:tc>
        <w:tc>
          <w:tcPr>
            <w:tcW w:w="3987" w:type="dxa"/>
            <w:shd w:val="clear" w:color="auto" w:fill="auto"/>
          </w:tcPr>
          <w:p w14:paraId="3DD02F66" w14:textId="77777777" w:rsidR="0009107F" w:rsidRPr="00FD66B8" w:rsidRDefault="0009107F" w:rsidP="00F03C5C">
            <w:pPr>
              <w:pStyle w:val="TableText"/>
              <w:rPr>
                <w:color w:val="000000"/>
              </w:rPr>
            </w:pPr>
            <w:r w:rsidRPr="00FD66B8">
              <w:rPr>
                <w:color w:val="000000"/>
              </w:rPr>
              <w:t> C0255~~613_50_27</w:t>
            </w:r>
          </w:p>
        </w:tc>
      </w:tr>
      <w:tr w:rsidR="0009107F" w:rsidRPr="00FD66B8" w14:paraId="35FA5E42" w14:textId="77777777" w:rsidTr="00905374">
        <w:trPr>
          <w:cantSplit/>
        </w:trPr>
        <w:tc>
          <w:tcPr>
            <w:tcW w:w="1128" w:type="dxa"/>
          </w:tcPr>
          <w:p w14:paraId="6DE060C2" w14:textId="77777777" w:rsidR="0009107F" w:rsidRPr="00FD66B8" w:rsidRDefault="0009107F" w:rsidP="00F03C5C">
            <w:pPr>
              <w:pStyle w:val="TableText"/>
              <w:rPr>
                <w:color w:val="000000"/>
              </w:rPr>
            </w:pPr>
            <w:r w:rsidRPr="00FD66B8">
              <w:rPr>
                <w:color w:val="000000"/>
              </w:rPr>
              <w:t>RXR</w:t>
            </w:r>
          </w:p>
        </w:tc>
        <w:tc>
          <w:tcPr>
            <w:tcW w:w="1155" w:type="dxa"/>
          </w:tcPr>
          <w:p w14:paraId="53ECDC33" w14:textId="77777777" w:rsidR="0009107F" w:rsidRPr="00FD66B8" w:rsidRDefault="0009107F" w:rsidP="00F03C5C">
            <w:pPr>
              <w:pStyle w:val="TableText"/>
              <w:rPr>
                <w:color w:val="000000"/>
              </w:rPr>
            </w:pPr>
            <w:r w:rsidRPr="00FD66B8">
              <w:rPr>
                <w:color w:val="000000"/>
              </w:rPr>
              <w:t>1</w:t>
            </w:r>
          </w:p>
        </w:tc>
        <w:tc>
          <w:tcPr>
            <w:tcW w:w="1939" w:type="dxa"/>
          </w:tcPr>
          <w:p w14:paraId="40C875C1" w14:textId="77777777" w:rsidR="0009107F" w:rsidRPr="00FD66B8" w:rsidRDefault="0009107F" w:rsidP="00F03C5C">
            <w:pPr>
              <w:pStyle w:val="TableText"/>
              <w:rPr>
                <w:color w:val="000000"/>
              </w:rPr>
            </w:pPr>
            <w:r w:rsidRPr="00FD66B8">
              <w:rPr>
                <w:color w:val="000000"/>
              </w:rPr>
              <w:t>Route</w:t>
            </w:r>
          </w:p>
        </w:tc>
        <w:tc>
          <w:tcPr>
            <w:tcW w:w="1131" w:type="dxa"/>
          </w:tcPr>
          <w:p w14:paraId="655A5629" w14:textId="77777777" w:rsidR="0009107F" w:rsidRPr="00FD66B8" w:rsidRDefault="0009107F" w:rsidP="00F03C5C">
            <w:pPr>
              <w:pStyle w:val="TableText"/>
              <w:rPr>
                <w:color w:val="000000"/>
              </w:rPr>
            </w:pPr>
            <w:r w:rsidRPr="00FD66B8">
              <w:rPr>
                <w:color w:val="000000"/>
              </w:rPr>
              <w:t>CE</w:t>
            </w:r>
          </w:p>
        </w:tc>
        <w:tc>
          <w:tcPr>
            <w:tcW w:w="3987" w:type="dxa"/>
          </w:tcPr>
          <w:p w14:paraId="55A8560F" w14:textId="77777777" w:rsidR="0009107F" w:rsidRPr="00FD66B8" w:rsidRDefault="0009107F" w:rsidP="00F03C5C">
            <w:pPr>
              <w:pStyle w:val="TableText"/>
              <w:rPr>
                <w:color w:val="000000"/>
              </w:rPr>
            </w:pPr>
            <w:r w:rsidRPr="00FD66B8">
              <w:rPr>
                <w:color w:val="000000"/>
              </w:rPr>
              <w:t>1~ORAL (BY MOUTH)~613_52.0113_6</w:t>
            </w:r>
          </w:p>
        </w:tc>
      </w:tr>
      <w:tr w:rsidR="0009107F" w:rsidRPr="00FD66B8" w14:paraId="602D7CD6" w14:textId="77777777" w:rsidTr="00905374">
        <w:trPr>
          <w:cantSplit/>
        </w:trPr>
        <w:tc>
          <w:tcPr>
            <w:tcW w:w="1128" w:type="dxa"/>
          </w:tcPr>
          <w:p w14:paraId="60FED787" w14:textId="77777777" w:rsidR="0009107F" w:rsidRPr="00FD66B8" w:rsidRDefault="0009107F" w:rsidP="00F03C5C">
            <w:pPr>
              <w:pStyle w:val="TableText"/>
              <w:rPr>
                <w:color w:val="000000"/>
              </w:rPr>
            </w:pPr>
            <w:r w:rsidRPr="00FD66B8">
              <w:rPr>
                <w:color w:val="000000"/>
              </w:rPr>
              <w:t>RXR</w:t>
            </w:r>
          </w:p>
        </w:tc>
        <w:tc>
          <w:tcPr>
            <w:tcW w:w="1155" w:type="dxa"/>
          </w:tcPr>
          <w:p w14:paraId="2B9F2FCF" w14:textId="77777777" w:rsidR="0009107F" w:rsidRPr="00FD66B8" w:rsidRDefault="0009107F" w:rsidP="00F03C5C">
            <w:pPr>
              <w:pStyle w:val="TableText"/>
              <w:rPr>
                <w:color w:val="000000"/>
              </w:rPr>
            </w:pPr>
            <w:r w:rsidRPr="00FD66B8">
              <w:rPr>
                <w:color w:val="000000"/>
              </w:rPr>
              <w:t>2</w:t>
            </w:r>
          </w:p>
        </w:tc>
        <w:tc>
          <w:tcPr>
            <w:tcW w:w="1939" w:type="dxa"/>
          </w:tcPr>
          <w:p w14:paraId="14F9E2E8" w14:textId="77777777" w:rsidR="0009107F" w:rsidRPr="00FD66B8" w:rsidRDefault="0009107F" w:rsidP="00F03C5C">
            <w:pPr>
              <w:pStyle w:val="TableText"/>
              <w:rPr>
                <w:color w:val="FFFFFF"/>
              </w:rPr>
            </w:pPr>
            <w:r w:rsidRPr="00950266">
              <w:t>Administration Site</w:t>
            </w:r>
          </w:p>
        </w:tc>
        <w:tc>
          <w:tcPr>
            <w:tcW w:w="1131" w:type="dxa"/>
          </w:tcPr>
          <w:p w14:paraId="5182956D" w14:textId="77777777" w:rsidR="0009107F" w:rsidRPr="00FD66B8" w:rsidRDefault="0009107F" w:rsidP="00F03C5C">
            <w:pPr>
              <w:pStyle w:val="TableText"/>
              <w:rPr>
                <w:color w:val="000000"/>
              </w:rPr>
            </w:pPr>
            <w:r w:rsidRPr="00FD66B8">
              <w:rPr>
                <w:color w:val="000000"/>
              </w:rPr>
              <w:t>CE</w:t>
            </w:r>
          </w:p>
        </w:tc>
        <w:tc>
          <w:tcPr>
            <w:tcW w:w="3987" w:type="dxa"/>
          </w:tcPr>
          <w:p w14:paraId="19AB6AD0" w14:textId="77777777" w:rsidR="0009107F" w:rsidRPr="00FD66B8" w:rsidRDefault="0009107F" w:rsidP="00F03C5C">
            <w:pPr>
              <w:pStyle w:val="TableText"/>
              <w:rPr>
                <w:color w:val="000000"/>
              </w:rPr>
            </w:pPr>
            <w:r w:rsidRPr="00FD66B8">
              <w:rPr>
                <w:color w:val="000000"/>
              </w:rPr>
              <w:t> </w:t>
            </w:r>
          </w:p>
        </w:tc>
      </w:tr>
      <w:tr w:rsidR="0009107F" w:rsidRPr="00FD66B8" w14:paraId="305E1B87" w14:textId="77777777" w:rsidTr="00905374">
        <w:trPr>
          <w:cantSplit/>
        </w:trPr>
        <w:tc>
          <w:tcPr>
            <w:tcW w:w="1128" w:type="dxa"/>
          </w:tcPr>
          <w:p w14:paraId="4C1AFE53" w14:textId="77777777" w:rsidR="0009107F" w:rsidRPr="00FD66B8" w:rsidRDefault="0009107F" w:rsidP="00F03C5C">
            <w:pPr>
              <w:pStyle w:val="TableText"/>
              <w:rPr>
                <w:color w:val="000000"/>
              </w:rPr>
            </w:pPr>
            <w:r w:rsidRPr="00FD66B8">
              <w:rPr>
                <w:color w:val="000000"/>
              </w:rPr>
              <w:t>RXR</w:t>
            </w:r>
          </w:p>
        </w:tc>
        <w:tc>
          <w:tcPr>
            <w:tcW w:w="1155" w:type="dxa"/>
          </w:tcPr>
          <w:p w14:paraId="429B9529" w14:textId="77777777" w:rsidR="0009107F" w:rsidRPr="00FD66B8" w:rsidRDefault="0009107F" w:rsidP="00F03C5C">
            <w:pPr>
              <w:pStyle w:val="TableText"/>
              <w:rPr>
                <w:color w:val="000000"/>
              </w:rPr>
            </w:pPr>
            <w:r w:rsidRPr="00FD66B8">
              <w:rPr>
                <w:color w:val="000000"/>
              </w:rPr>
              <w:t>3</w:t>
            </w:r>
          </w:p>
        </w:tc>
        <w:tc>
          <w:tcPr>
            <w:tcW w:w="1939" w:type="dxa"/>
          </w:tcPr>
          <w:p w14:paraId="65B62C05" w14:textId="77777777" w:rsidR="0009107F" w:rsidRPr="00FD66B8" w:rsidRDefault="0009107F" w:rsidP="00F03C5C">
            <w:pPr>
              <w:pStyle w:val="TableText"/>
              <w:rPr>
                <w:color w:val="FFFFFF"/>
              </w:rPr>
            </w:pPr>
            <w:r w:rsidRPr="00950266">
              <w:t>Administration Device</w:t>
            </w:r>
          </w:p>
        </w:tc>
        <w:tc>
          <w:tcPr>
            <w:tcW w:w="1131" w:type="dxa"/>
          </w:tcPr>
          <w:p w14:paraId="18C3ABC3" w14:textId="77777777" w:rsidR="0009107F" w:rsidRPr="00FD66B8" w:rsidRDefault="0009107F" w:rsidP="00F03C5C">
            <w:pPr>
              <w:pStyle w:val="TableText"/>
              <w:rPr>
                <w:color w:val="000000"/>
              </w:rPr>
            </w:pPr>
            <w:r w:rsidRPr="00FD66B8">
              <w:rPr>
                <w:color w:val="000000"/>
              </w:rPr>
              <w:t>CE</w:t>
            </w:r>
          </w:p>
        </w:tc>
        <w:tc>
          <w:tcPr>
            <w:tcW w:w="3987" w:type="dxa"/>
          </w:tcPr>
          <w:p w14:paraId="25A1198E" w14:textId="77777777" w:rsidR="0009107F" w:rsidRPr="00FD66B8" w:rsidRDefault="0009107F" w:rsidP="00F03C5C">
            <w:pPr>
              <w:pStyle w:val="TableText"/>
              <w:rPr>
                <w:color w:val="000000"/>
              </w:rPr>
            </w:pPr>
            <w:r w:rsidRPr="00FD66B8">
              <w:rPr>
                <w:color w:val="000000"/>
              </w:rPr>
              <w:t> </w:t>
            </w:r>
          </w:p>
        </w:tc>
      </w:tr>
      <w:tr w:rsidR="0009107F" w:rsidRPr="00FD66B8" w14:paraId="680CDB54" w14:textId="77777777" w:rsidTr="00905374">
        <w:trPr>
          <w:cantSplit/>
        </w:trPr>
        <w:tc>
          <w:tcPr>
            <w:tcW w:w="1128" w:type="dxa"/>
          </w:tcPr>
          <w:p w14:paraId="2552D3B3" w14:textId="77777777" w:rsidR="0009107F" w:rsidRPr="00FD66B8" w:rsidRDefault="0009107F" w:rsidP="00F03C5C">
            <w:pPr>
              <w:pStyle w:val="TableText"/>
              <w:rPr>
                <w:color w:val="000000"/>
              </w:rPr>
            </w:pPr>
            <w:r w:rsidRPr="00FD66B8">
              <w:rPr>
                <w:color w:val="000000"/>
              </w:rPr>
              <w:t>RXR</w:t>
            </w:r>
          </w:p>
        </w:tc>
        <w:tc>
          <w:tcPr>
            <w:tcW w:w="1155" w:type="dxa"/>
          </w:tcPr>
          <w:p w14:paraId="759042B4" w14:textId="77777777" w:rsidR="0009107F" w:rsidRPr="00FD66B8" w:rsidRDefault="0009107F" w:rsidP="00F03C5C">
            <w:pPr>
              <w:pStyle w:val="TableText"/>
              <w:rPr>
                <w:color w:val="000000"/>
              </w:rPr>
            </w:pPr>
            <w:r w:rsidRPr="00FD66B8">
              <w:rPr>
                <w:color w:val="000000"/>
              </w:rPr>
              <w:t>4</w:t>
            </w:r>
          </w:p>
        </w:tc>
        <w:tc>
          <w:tcPr>
            <w:tcW w:w="1939" w:type="dxa"/>
          </w:tcPr>
          <w:p w14:paraId="3A5BFAF0" w14:textId="77777777" w:rsidR="0009107F" w:rsidRPr="00FD66B8" w:rsidRDefault="0009107F" w:rsidP="00F03C5C">
            <w:pPr>
              <w:pStyle w:val="TableText"/>
              <w:rPr>
                <w:color w:val="FFFFFF"/>
              </w:rPr>
            </w:pPr>
            <w:r w:rsidRPr="00950266">
              <w:t>Administration Method</w:t>
            </w:r>
          </w:p>
        </w:tc>
        <w:tc>
          <w:tcPr>
            <w:tcW w:w="1131" w:type="dxa"/>
          </w:tcPr>
          <w:p w14:paraId="75B6934A" w14:textId="77777777" w:rsidR="0009107F" w:rsidRPr="00FD66B8" w:rsidRDefault="0009107F" w:rsidP="00F03C5C">
            <w:pPr>
              <w:pStyle w:val="TableText"/>
              <w:rPr>
                <w:color w:val="000000"/>
              </w:rPr>
            </w:pPr>
            <w:r w:rsidRPr="00FD66B8">
              <w:rPr>
                <w:color w:val="000000"/>
              </w:rPr>
              <w:t>CE</w:t>
            </w:r>
          </w:p>
        </w:tc>
        <w:tc>
          <w:tcPr>
            <w:tcW w:w="3987" w:type="dxa"/>
          </w:tcPr>
          <w:p w14:paraId="783D705F" w14:textId="77777777" w:rsidR="0009107F" w:rsidRPr="00FD66B8" w:rsidRDefault="0009107F" w:rsidP="00F03C5C">
            <w:pPr>
              <w:pStyle w:val="TableText"/>
              <w:rPr>
                <w:color w:val="000000"/>
              </w:rPr>
            </w:pPr>
            <w:r w:rsidRPr="00FD66B8">
              <w:rPr>
                <w:color w:val="000000"/>
              </w:rPr>
              <w:t> </w:t>
            </w:r>
          </w:p>
        </w:tc>
      </w:tr>
      <w:tr w:rsidR="0009107F" w:rsidRPr="00FD66B8" w14:paraId="6215F530" w14:textId="77777777" w:rsidTr="00905374">
        <w:trPr>
          <w:cantSplit/>
        </w:trPr>
        <w:tc>
          <w:tcPr>
            <w:tcW w:w="1128" w:type="dxa"/>
          </w:tcPr>
          <w:p w14:paraId="5047183B" w14:textId="77777777" w:rsidR="0009107F" w:rsidRPr="00FD66B8" w:rsidRDefault="0009107F" w:rsidP="00F03C5C">
            <w:pPr>
              <w:pStyle w:val="TableText"/>
              <w:rPr>
                <w:color w:val="000000"/>
              </w:rPr>
            </w:pPr>
            <w:r w:rsidRPr="00FD66B8">
              <w:rPr>
                <w:color w:val="000000"/>
              </w:rPr>
              <w:t>RXR</w:t>
            </w:r>
          </w:p>
        </w:tc>
        <w:tc>
          <w:tcPr>
            <w:tcW w:w="1155" w:type="dxa"/>
          </w:tcPr>
          <w:p w14:paraId="52796CCB" w14:textId="77777777" w:rsidR="0009107F" w:rsidRPr="00FD66B8" w:rsidRDefault="0009107F" w:rsidP="00F03C5C">
            <w:pPr>
              <w:pStyle w:val="TableText"/>
              <w:rPr>
                <w:color w:val="000000"/>
              </w:rPr>
            </w:pPr>
            <w:r w:rsidRPr="00FD66B8">
              <w:rPr>
                <w:color w:val="000000"/>
              </w:rPr>
              <w:t>5</w:t>
            </w:r>
          </w:p>
        </w:tc>
        <w:tc>
          <w:tcPr>
            <w:tcW w:w="1939" w:type="dxa"/>
          </w:tcPr>
          <w:p w14:paraId="174F8E07" w14:textId="77777777" w:rsidR="0009107F" w:rsidRPr="00FD66B8" w:rsidRDefault="0009107F" w:rsidP="00F03C5C">
            <w:pPr>
              <w:pStyle w:val="TableText"/>
              <w:rPr>
                <w:color w:val="FFFFFF"/>
              </w:rPr>
            </w:pPr>
            <w:r w:rsidRPr="00950266">
              <w:t>Routing Instruction</w:t>
            </w:r>
          </w:p>
        </w:tc>
        <w:tc>
          <w:tcPr>
            <w:tcW w:w="1131" w:type="dxa"/>
          </w:tcPr>
          <w:p w14:paraId="620853B2" w14:textId="77777777" w:rsidR="0009107F" w:rsidRPr="00FD66B8" w:rsidRDefault="0009107F" w:rsidP="00F03C5C">
            <w:pPr>
              <w:pStyle w:val="TableText"/>
              <w:rPr>
                <w:color w:val="000000"/>
              </w:rPr>
            </w:pPr>
            <w:r w:rsidRPr="00FD66B8">
              <w:rPr>
                <w:color w:val="000000"/>
              </w:rPr>
              <w:t>CE</w:t>
            </w:r>
          </w:p>
        </w:tc>
        <w:tc>
          <w:tcPr>
            <w:tcW w:w="3987" w:type="dxa"/>
          </w:tcPr>
          <w:p w14:paraId="747FB37F" w14:textId="77777777" w:rsidR="0009107F" w:rsidRPr="00FD66B8" w:rsidRDefault="0009107F" w:rsidP="00F03C5C">
            <w:pPr>
              <w:pStyle w:val="TableText"/>
              <w:rPr>
                <w:color w:val="000000"/>
              </w:rPr>
            </w:pPr>
            <w:r w:rsidRPr="00FD66B8">
              <w:rPr>
                <w:color w:val="000000"/>
              </w:rPr>
              <w:t> </w:t>
            </w:r>
          </w:p>
        </w:tc>
      </w:tr>
      <w:tr w:rsidR="0009107F" w:rsidRPr="00E27F44" w14:paraId="3305D1F2" w14:textId="77777777" w:rsidTr="002F0C84">
        <w:trPr>
          <w:cantSplit/>
        </w:trPr>
        <w:tc>
          <w:tcPr>
            <w:tcW w:w="1128" w:type="dxa"/>
            <w:shd w:val="clear" w:color="auto" w:fill="F2F2F2"/>
          </w:tcPr>
          <w:p w14:paraId="7F6C1B8F" w14:textId="77777777" w:rsidR="0009107F" w:rsidRPr="00E27F44" w:rsidRDefault="0009107F" w:rsidP="00F03C5C">
            <w:pPr>
              <w:pStyle w:val="TableText"/>
              <w:rPr>
                <w:color w:val="000000"/>
                <w:sz w:val="6"/>
                <w:szCs w:val="6"/>
              </w:rPr>
            </w:pPr>
          </w:p>
        </w:tc>
        <w:tc>
          <w:tcPr>
            <w:tcW w:w="1155" w:type="dxa"/>
            <w:shd w:val="clear" w:color="auto" w:fill="F2F2F2"/>
          </w:tcPr>
          <w:p w14:paraId="716A3714" w14:textId="77777777" w:rsidR="0009107F" w:rsidRPr="00E27F44" w:rsidRDefault="0009107F" w:rsidP="00F03C5C">
            <w:pPr>
              <w:pStyle w:val="TableText"/>
              <w:rPr>
                <w:color w:val="000000"/>
                <w:sz w:val="6"/>
                <w:szCs w:val="6"/>
              </w:rPr>
            </w:pPr>
          </w:p>
        </w:tc>
        <w:tc>
          <w:tcPr>
            <w:tcW w:w="1939" w:type="dxa"/>
            <w:shd w:val="clear" w:color="auto" w:fill="F2F2F2"/>
          </w:tcPr>
          <w:p w14:paraId="12CFFD78" w14:textId="77777777" w:rsidR="0009107F" w:rsidRPr="00E27F44" w:rsidRDefault="0009107F" w:rsidP="00F03C5C">
            <w:pPr>
              <w:pStyle w:val="TableText"/>
              <w:rPr>
                <w:color w:val="FFFFFF"/>
                <w:sz w:val="6"/>
                <w:szCs w:val="6"/>
              </w:rPr>
            </w:pPr>
            <w:r w:rsidRPr="00E27F44">
              <w:rPr>
                <w:color w:val="FFFFFF"/>
                <w:sz w:val="6"/>
                <w:szCs w:val="6"/>
              </w:rPr>
              <w:t> </w:t>
            </w:r>
          </w:p>
        </w:tc>
        <w:tc>
          <w:tcPr>
            <w:tcW w:w="1131" w:type="dxa"/>
            <w:shd w:val="clear" w:color="auto" w:fill="F2F2F2"/>
          </w:tcPr>
          <w:p w14:paraId="503B9A2B" w14:textId="77777777" w:rsidR="0009107F" w:rsidRPr="00E27F44" w:rsidRDefault="0009107F" w:rsidP="00F03C5C">
            <w:pPr>
              <w:pStyle w:val="TableText"/>
              <w:rPr>
                <w:color w:val="000000"/>
                <w:sz w:val="6"/>
                <w:szCs w:val="6"/>
              </w:rPr>
            </w:pPr>
          </w:p>
        </w:tc>
        <w:tc>
          <w:tcPr>
            <w:tcW w:w="3987" w:type="dxa"/>
            <w:shd w:val="clear" w:color="auto" w:fill="F2F2F2"/>
          </w:tcPr>
          <w:p w14:paraId="19963898" w14:textId="77777777" w:rsidR="0009107F" w:rsidRPr="00E27F44" w:rsidRDefault="0009107F" w:rsidP="00F03C5C">
            <w:pPr>
              <w:pStyle w:val="TableText"/>
              <w:rPr>
                <w:color w:val="000000"/>
                <w:sz w:val="6"/>
                <w:szCs w:val="6"/>
              </w:rPr>
            </w:pPr>
            <w:r w:rsidRPr="00E27F44">
              <w:rPr>
                <w:color w:val="000000"/>
                <w:sz w:val="6"/>
                <w:szCs w:val="6"/>
              </w:rPr>
              <w:t> </w:t>
            </w:r>
          </w:p>
        </w:tc>
      </w:tr>
      <w:tr w:rsidR="0009107F" w:rsidRPr="00FD66B8" w14:paraId="0179A83D" w14:textId="77777777" w:rsidTr="00905374">
        <w:trPr>
          <w:cantSplit/>
        </w:trPr>
        <w:tc>
          <w:tcPr>
            <w:tcW w:w="1128" w:type="dxa"/>
          </w:tcPr>
          <w:p w14:paraId="015409A2" w14:textId="77777777" w:rsidR="0009107F" w:rsidRPr="00FD66B8" w:rsidRDefault="0009107F" w:rsidP="00F03C5C">
            <w:pPr>
              <w:pStyle w:val="TableText"/>
              <w:rPr>
                <w:color w:val="000000"/>
              </w:rPr>
            </w:pPr>
            <w:r w:rsidRPr="00FD66B8">
              <w:rPr>
                <w:color w:val="000000"/>
              </w:rPr>
              <w:t>FT1</w:t>
            </w:r>
          </w:p>
        </w:tc>
        <w:tc>
          <w:tcPr>
            <w:tcW w:w="1155" w:type="dxa"/>
          </w:tcPr>
          <w:p w14:paraId="100241BA" w14:textId="77777777" w:rsidR="0009107F" w:rsidRPr="00FD66B8" w:rsidRDefault="0009107F" w:rsidP="00F03C5C">
            <w:pPr>
              <w:pStyle w:val="TableText"/>
              <w:rPr>
                <w:color w:val="000000"/>
              </w:rPr>
            </w:pPr>
            <w:r w:rsidRPr="00FD66B8">
              <w:rPr>
                <w:color w:val="000000"/>
              </w:rPr>
              <w:t>1</w:t>
            </w:r>
          </w:p>
        </w:tc>
        <w:tc>
          <w:tcPr>
            <w:tcW w:w="1939" w:type="dxa"/>
          </w:tcPr>
          <w:p w14:paraId="41A0470D" w14:textId="77777777" w:rsidR="0009107F" w:rsidRPr="00FD66B8" w:rsidRDefault="0009107F" w:rsidP="00F03C5C">
            <w:pPr>
              <w:pStyle w:val="TableText"/>
              <w:rPr>
                <w:color w:val="000000"/>
              </w:rPr>
            </w:pPr>
            <w:r w:rsidRPr="00FD66B8">
              <w:rPr>
                <w:color w:val="000000"/>
              </w:rPr>
              <w:t>Set ID - FT1</w:t>
            </w:r>
          </w:p>
        </w:tc>
        <w:tc>
          <w:tcPr>
            <w:tcW w:w="1131" w:type="dxa"/>
          </w:tcPr>
          <w:p w14:paraId="3CD291D5" w14:textId="77777777" w:rsidR="0009107F" w:rsidRPr="00FD66B8" w:rsidRDefault="0009107F" w:rsidP="00F03C5C">
            <w:pPr>
              <w:pStyle w:val="TableText"/>
              <w:rPr>
                <w:color w:val="FFFFFF"/>
              </w:rPr>
            </w:pPr>
            <w:r w:rsidRPr="00FD66B8">
              <w:t>SI</w:t>
            </w:r>
          </w:p>
        </w:tc>
        <w:tc>
          <w:tcPr>
            <w:tcW w:w="3987" w:type="dxa"/>
          </w:tcPr>
          <w:p w14:paraId="75315AEA" w14:textId="77777777" w:rsidR="0009107F" w:rsidRPr="00FD66B8" w:rsidRDefault="0009107F" w:rsidP="00F03C5C">
            <w:pPr>
              <w:pStyle w:val="TableText"/>
              <w:rPr>
                <w:color w:val="000000"/>
              </w:rPr>
            </w:pPr>
            <w:r w:rsidRPr="00FD66B8">
              <w:rPr>
                <w:color w:val="000000"/>
              </w:rPr>
              <w:t> </w:t>
            </w:r>
          </w:p>
        </w:tc>
      </w:tr>
      <w:tr w:rsidR="0009107F" w:rsidRPr="00FD66B8" w14:paraId="1FD9AB03" w14:textId="77777777" w:rsidTr="00905374">
        <w:trPr>
          <w:cantSplit/>
        </w:trPr>
        <w:tc>
          <w:tcPr>
            <w:tcW w:w="1128" w:type="dxa"/>
          </w:tcPr>
          <w:p w14:paraId="3337EEEC" w14:textId="77777777" w:rsidR="0009107F" w:rsidRPr="00FD66B8" w:rsidRDefault="0009107F" w:rsidP="00F03C5C">
            <w:pPr>
              <w:pStyle w:val="TableText"/>
              <w:rPr>
                <w:color w:val="000000"/>
              </w:rPr>
            </w:pPr>
            <w:r w:rsidRPr="00FD66B8">
              <w:rPr>
                <w:color w:val="000000"/>
              </w:rPr>
              <w:t>FT1</w:t>
            </w:r>
          </w:p>
        </w:tc>
        <w:tc>
          <w:tcPr>
            <w:tcW w:w="1155" w:type="dxa"/>
          </w:tcPr>
          <w:p w14:paraId="03D5A782" w14:textId="77777777" w:rsidR="0009107F" w:rsidRPr="00FD66B8" w:rsidRDefault="0009107F" w:rsidP="00F03C5C">
            <w:pPr>
              <w:pStyle w:val="TableText"/>
              <w:rPr>
                <w:color w:val="000000"/>
              </w:rPr>
            </w:pPr>
            <w:r w:rsidRPr="00FD66B8">
              <w:rPr>
                <w:color w:val="000000"/>
              </w:rPr>
              <w:t>2</w:t>
            </w:r>
          </w:p>
        </w:tc>
        <w:tc>
          <w:tcPr>
            <w:tcW w:w="1939" w:type="dxa"/>
          </w:tcPr>
          <w:p w14:paraId="3687E80D" w14:textId="77777777" w:rsidR="0009107F" w:rsidRPr="00FD66B8" w:rsidRDefault="0009107F" w:rsidP="00F03C5C">
            <w:pPr>
              <w:pStyle w:val="TableText"/>
              <w:rPr>
                <w:color w:val="000000"/>
              </w:rPr>
            </w:pPr>
            <w:r w:rsidRPr="00FD66B8">
              <w:rPr>
                <w:color w:val="000000"/>
              </w:rPr>
              <w:t>Transaction ID</w:t>
            </w:r>
          </w:p>
        </w:tc>
        <w:tc>
          <w:tcPr>
            <w:tcW w:w="1131" w:type="dxa"/>
          </w:tcPr>
          <w:p w14:paraId="16DE174D" w14:textId="77777777" w:rsidR="0009107F" w:rsidRPr="00FD66B8" w:rsidRDefault="0009107F" w:rsidP="00F03C5C">
            <w:pPr>
              <w:pStyle w:val="TableText"/>
              <w:rPr>
                <w:color w:val="FFFFFF"/>
              </w:rPr>
            </w:pPr>
            <w:r w:rsidRPr="00FD66B8">
              <w:t>ST</w:t>
            </w:r>
          </w:p>
        </w:tc>
        <w:tc>
          <w:tcPr>
            <w:tcW w:w="3987" w:type="dxa"/>
          </w:tcPr>
          <w:p w14:paraId="6130953A" w14:textId="77777777" w:rsidR="0009107F" w:rsidRPr="00FD66B8" w:rsidRDefault="0009107F" w:rsidP="00F03C5C">
            <w:pPr>
              <w:pStyle w:val="TableText"/>
              <w:rPr>
                <w:color w:val="000000"/>
              </w:rPr>
            </w:pPr>
          </w:p>
        </w:tc>
      </w:tr>
      <w:tr w:rsidR="0009107F" w:rsidRPr="00FD66B8" w14:paraId="5E227059" w14:textId="77777777" w:rsidTr="00905374">
        <w:trPr>
          <w:cantSplit/>
        </w:trPr>
        <w:tc>
          <w:tcPr>
            <w:tcW w:w="1128" w:type="dxa"/>
          </w:tcPr>
          <w:p w14:paraId="7C825CDD" w14:textId="77777777" w:rsidR="0009107F" w:rsidRPr="00FD66B8" w:rsidRDefault="0009107F" w:rsidP="00F03C5C">
            <w:pPr>
              <w:pStyle w:val="TableText"/>
              <w:rPr>
                <w:color w:val="000000"/>
              </w:rPr>
            </w:pPr>
            <w:r w:rsidRPr="00FD66B8">
              <w:rPr>
                <w:color w:val="000000"/>
              </w:rPr>
              <w:t>FT1</w:t>
            </w:r>
          </w:p>
        </w:tc>
        <w:tc>
          <w:tcPr>
            <w:tcW w:w="1155" w:type="dxa"/>
          </w:tcPr>
          <w:p w14:paraId="30319521" w14:textId="77777777" w:rsidR="0009107F" w:rsidRPr="00FD66B8" w:rsidRDefault="0009107F" w:rsidP="00F03C5C">
            <w:pPr>
              <w:pStyle w:val="TableText"/>
              <w:rPr>
                <w:color w:val="000000"/>
              </w:rPr>
            </w:pPr>
            <w:r w:rsidRPr="00FD66B8">
              <w:rPr>
                <w:color w:val="000000"/>
              </w:rPr>
              <w:t>3</w:t>
            </w:r>
          </w:p>
        </w:tc>
        <w:tc>
          <w:tcPr>
            <w:tcW w:w="1939" w:type="dxa"/>
          </w:tcPr>
          <w:p w14:paraId="7932DCCA" w14:textId="77777777" w:rsidR="0009107F" w:rsidRPr="00FD66B8" w:rsidRDefault="0009107F" w:rsidP="00F03C5C">
            <w:pPr>
              <w:pStyle w:val="TableText"/>
              <w:rPr>
                <w:color w:val="000000"/>
              </w:rPr>
            </w:pPr>
            <w:r w:rsidRPr="00FD66B8">
              <w:rPr>
                <w:color w:val="000000"/>
              </w:rPr>
              <w:t>Transaction Batch ID</w:t>
            </w:r>
          </w:p>
        </w:tc>
        <w:tc>
          <w:tcPr>
            <w:tcW w:w="1131" w:type="dxa"/>
          </w:tcPr>
          <w:p w14:paraId="2F4D2E5D" w14:textId="77777777" w:rsidR="0009107F" w:rsidRPr="00FD66B8" w:rsidRDefault="0009107F" w:rsidP="00F03C5C">
            <w:pPr>
              <w:pStyle w:val="TableText"/>
              <w:rPr>
                <w:color w:val="FFFFFF"/>
              </w:rPr>
            </w:pPr>
            <w:r w:rsidRPr="00FD66B8">
              <w:t>ST</w:t>
            </w:r>
          </w:p>
        </w:tc>
        <w:tc>
          <w:tcPr>
            <w:tcW w:w="3987" w:type="dxa"/>
          </w:tcPr>
          <w:p w14:paraId="3EF87EBA" w14:textId="77777777" w:rsidR="0009107F" w:rsidRPr="00FD66B8" w:rsidRDefault="0009107F" w:rsidP="00F03C5C">
            <w:pPr>
              <w:pStyle w:val="TableText"/>
              <w:rPr>
                <w:color w:val="000000"/>
              </w:rPr>
            </w:pPr>
          </w:p>
        </w:tc>
      </w:tr>
      <w:tr w:rsidR="0009107F" w:rsidRPr="00FD66B8" w14:paraId="1EFEAA33" w14:textId="77777777" w:rsidTr="00905374">
        <w:trPr>
          <w:cantSplit/>
        </w:trPr>
        <w:tc>
          <w:tcPr>
            <w:tcW w:w="1128" w:type="dxa"/>
          </w:tcPr>
          <w:p w14:paraId="6A3CEACF" w14:textId="77777777" w:rsidR="0009107F" w:rsidRPr="00FD66B8" w:rsidRDefault="0009107F" w:rsidP="00F03C5C">
            <w:pPr>
              <w:pStyle w:val="TableText"/>
              <w:rPr>
                <w:color w:val="000000"/>
              </w:rPr>
            </w:pPr>
            <w:r w:rsidRPr="00FD66B8">
              <w:rPr>
                <w:color w:val="000000"/>
              </w:rPr>
              <w:t>FT1</w:t>
            </w:r>
          </w:p>
        </w:tc>
        <w:tc>
          <w:tcPr>
            <w:tcW w:w="1155" w:type="dxa"/>
          </w:tcPr>
          <w:p w14:paraId="3E08F74B" w14:textId="77777777" w:rsidR="0009107F" w:rsidRPr="00FD66B8" w:rsidRDefault="0009107F" w:rsidP="00F03C5C">
            <w:pPr>
              <w:pStyle w:val="TableText"/>
              <w:rPr>
                <w:color w:val="000000"/>
              </w:rPr>
            </w:pPr>
            <w:r w:rsidRPr="00FD66B8">
              <w:rPr>
                <w:color w:val="000000"/>
              </w:rPr>
              <w:t>4</w:t>
            </w:r>
          </w:p>
        </w:tc>
        <w:tc>
          <w:tcPr>
            <w:tcW w:w="1939" w:type="dxa"/>
          </w:tcPr>
          <w:p w14:paraId="7903C7E4" w14:textId="77777777" w:rsidR="0009107F" w:rsidRPr="00FD66B8" w:rsidRDefault="0009107F" w:rsidP="00F03C5C">
            <w:pPr>
              <w:pStyle w:val="TableText"/>
              <w:rPr>
                <w:color w:val="000000"/>
              </w:rPr>
            </w:pPr>
            <w:r w:rsidRPr="00FD66B8">
              <w:rPr>
                <w:color w:val="000000"/>
              </w:rPr>
              <w:t>Transaction Date</w:t>
            </w:r>
          </w:p>
        </w:tc>
        <w:tc>
          <w:tcPr>
            <w:tcW w:w="1131" w:type="dxa"/>
          </w:tcPr>
          <w:p w14:paraId="21187941" w14:textId="77777777" w:rsidR="0009107F" w:rsidRPr="00FD66B8" w:rsidRDefault="0009107F" w:rsidP="00F03C5C">
            <w:pPr>
              <w:pStyle w:val="TableText"/>
              <w:rPr>
                <w:color w:val="FFFFFF"/>
              </w:rPr>
            </w:pPr>
            <w:r w:rsidRPr="00FD66B8">
              <w:t>TS</w:t>
            </w:r>
          </w:p>
        </w:tc>
        <w:tc>
          <w:tcPr>
            <w:tcW w:w="3987" w:type="dxa"/>
          </w:tcPr>
          <w:p w14:paraId="42F07D2B" w14:textId="77777777" w:rsidR="0009107F" w:rsidRPr="00FD66B8" w:rsidRDefault="0009107F" w:rsidP="00F03C5C">
            <w:pPr>
              <w:pStyle w:val="TableText"/>
              <w:rPr>
                <w:color w:val="000000"/>
              </w:rPr>
            </w:pPr>
            <w:r w:rsidRPr="00FD66B8">
              <w:rPr>
                <w:color w:val="000000"/>
              </w:rPr>
              <w:t>19950109</w:t>
            </w:r>
          </w:p>
        </w:tc>
      </w:tr>
      <w:tr w:rsidR="0009107F" w:rsidRPr="00FD66B8" w14:paraId="108B725A" w14:textId="77777777" w:rsidTr="00905374">
        <w:trPr>
          <w:cantSplit/>
        </w:trPr>
        <w:tc>
          <w:tcPr>
            <w:tcW w:w="1128" w:type="dxa"/>
          </w:tcPr>
          <w:p w14:paraId="2AD41642" w14:textId="77777777" w:rsidR="0009107F" w:rsidRPr="00FD66B8" w:rsidRDefault="0009107F" w:rsidP="00F03C5C">
            <w:pPr>
              <w:pStyle w:val="TableText"/>
              <w:rPr>
                <w:color w:val="000000"/>
              </w:rPr>
            </w:pPr>
            <w:r w:rsidRPr="00FD66B8">
              <w:rPr>
                <w:color w:val="000000"/>
              </w:rPr>
              <w:t>FT1</w:t>
            </w:r>
          </w:p>
        </w:tc>
        <w:tc>
          <w:tcPr>
            <w:tcW w:w="1155" w:type="dxa"/>
          </w:tcPr>
          <w:p w14:paraId="2566B081" w14:textId="77777777" w:rsidR="0009107F" w:rsidRPr="00FD66B8" w:rsidRDefault="0009107F" w:rsidP="00F03C5C">
            <w:pPr>
              <w:pStyle w:val="TableText"/>
              <w:rPr>
                <w:color w:val="000000"/>
              </w:rPr>
            </w:pPr>
            <w:r w:rsidRPr="00FD66B8">
              <w:rPr>
                <w:color w:val="000000"/>
              </w:rPr>
              <w:t>5</w:t>
            </w:r>
          </w:p>
        </w:tc>
        <w:tc>
          <w:tcPr>
            <w:tcW w:w="1939" w:type="dxa"/>
          </w:tcPr>
          <w:p w14:paraId="6F8E0620" w14:textId="77777777" w:rsidR="0009107F" w:rsidRPr="00FD66B8" w:rsidRDefault="0009107F" w:rsidP="00F03C5C">
            <w:pPr>
              <w:pStyle w:val="TableText"/>
              <w:rPr>
                <w:color w:val="000000"/>
              </w:rPr>
            </w:pPr>
            <w:r w:rsidRPr="00FD66B8">
              <w:rPr>
                <w:color w:val="000000"/>
              </w:rPr>
              <w:t>Transaction Posting Date</w:t>
            </w:r>
          </w:p>
        </w:tc>
        <w:tc>
          <w:tcPr>
            <w:tcW w:w="1131" w:type="dxa"/>
          </w:tcPr>
          <w:p w14:paraId="368DDB7B" w14:textId="77777777" w:rsidR="0009107F" w:rsidRPr="00FD66B8" w:rsidRDefault="0009107F" w:rsidP="00F03C5C">
            <w:pPr>
              <w:pStyle w:val="TableText"/>
              <w:rPr>
                <w:color w:val="FFFFFF"/>
              </w:rPr>
            </w:pPr>
            <w:r w:rsidRPr="00FD66B8">
              <w:t>TS</w:t>
            </w:r>
          </w:p>
        </w:tc>
        <w:tc>
          <w:tcPr>
            <w:tcW w:w="3987" w:type="dxa"/>
          </w:tcPr>
          <w:p w14:paraId="7B29E036" w14:textId="77777777" w:rsidR="0009107F" w:rsidRPr="00FD66B8" w:rsidRDefault="0009107F" w:rsidP="00F03C5C">
            <w:pPr>
              <w:pStyle w:val="TableText"/>
              <w:rPr>
                <w:color w:val="000000"/>
              </w:rPr>
            </w:pPr>
            <w:r w:rsidRPr="00FD66B8">
              <w:rPr>
                <w:color w:val="000000"/>
              </w:rPr>
              <w:t> </w:t>
            </w:r>
          </w:p>
        </w:tc>
      </w:tr>
      <w:tr w:rsidR="0009107F" w:rsidRPr="00FD66B8" w14:paraId="2AC8165E" w14:textId="77777777" w:rsidTr="00905374">
        <w:trPr>
          <w:cantSplit/>
        </w:trPr>
        <w:tc>
          <w:tcPr>
            <w:tcW w:w="1128" w:type="dxa"/>
          </w:tcPr>
          <w:p w14:paraId="50AEAE8D" w14:textId="77777777" w:rsidR="0009107F" w:rsidRPr="00FD66B8" w:rsidRDefault="0009107F" w:rsidP="00F03C5C">
            <w:pPr>
              <w:pStyle w:val="TableText"/>
              <w:rPr>
                <w:color w:val="000000"/>
              </w:rPr>
            </w:pPr>
            <w:r w:rsidRPr="00FD66B8">
              <w:rPr>
                <w:color w:val="000000"/>
              </w:rPr>
              <w:t>FT1</w:t>
            </w:r>
          </w:p>
        </w:tc>
        <w:tc>
          <w:tcPr>
            <w:tcW w:w="1155" w:type="dxa"/>
          </w:tcPr>
          <w:p w14:paraId="586B387A" w14:textId="77777777" w:rsidR="0009107F" w:rsidRPr="00FD66B8" w:rsidRDefault="0009107F" w:rsidP="00F03C5C">
            <w:pPr>
              <w:pStyle w:val="TableText"/>
              <w:rPr>
                <w:color w:val="000000"/>
              </w:rPr>
            </w:pPr>
            <w:r w:rsidRPr="00FD66B8">
              <w:rPr>
                <w:color w:val="000000"/>
              </w:rPr>
              <w:t>6</w:t>
            </w:r>
          </w:p>
        </w:tc>
        <w:tc>
          <w:tcPr>
            <w:tcW w:w="1939" w:type="dxa"/>
          </w:tcPr>
          <w:p w14:paraId="246297AF" w14:textId="77777777" w:rsidR="0009107F" w:rsidRPr="00FD66B8" w:rsidRDefault="0009107F" w:rsidP="00F03C5C">
            <w:pPr>
              <w:pStyle w:val="TableText"/>
              <w:rPr>
                <w:color w:val="000000"/>
              </w:rPr>
            </w:pPr>
            <w:r w:rsidRPr="00FD66B8">
              <w:rPr>
                <w:color w:val="000000"/>
              </w:rPr>
              <w:t>Transaction Type</w:t>
            </w:r>
          </w:p>
        </w:tc>
        <w:tc>
          <w:tcPr>
            <w:tcW w:w="1131" w:type="dxa"/>
          </w:tcPr>
          <w:p w14:paraId="7561D59C" w14:textId="77777777" w:rsidR="0009107F" w:rsidRPr="00FD66B8" w:rsidRDefault="0009107F" w:rsidP="00F03C5C">
            <w:pPr>
              <w:pStyle w:val="TableText"/>
              <w:rPr>
                <w:color w:val="FFFFFF"/>
              </w:rPr>
            </w:pPr>
            <w:r w:rsidRPr="00FD66B8">
              <w:t>IS</w:t>
            </w:r>
          </w:p>
        </w:tc>
        <w:tc>
          <w:tcPr>
            <w:tcW w:w="3987" w:type="dxa"/>
          </w:tcPr>
          <w:p w14:paraId="454CB4FD" w14:textId="77777777" w:rsidR="0009107F" w:rsidRPr="00FD66B8" w:rsidRDefault="0009107F" w:rsidP="00F03C5C">
            <w:pPr>
              <w:pStyle w:val="TableText"/>
              <w:rPr>
                <w:color w:val="000000"/>
              </w:rPr>
            </w:pPr>
            <w:r w:rsidRPr="00FD66B8">
              <w:rPr>
                <w:color w:val="000000"/>
              </w:rPr>
              <w:t>CG</w:t>
            </w:r>
          </w:p>
        </w:tc>
      </w:tr>
      <w:tr w:rsidR="0009107F" w:rsidRPr="00FD66B8" w14:paraId="159CC650" w14:textId="77777777" w:rsidTr="00905374">
        <w:trPr>
          <w:cantSplit/>
        </w:trPr>
        <w:tc>
          <w:tcPr>
            <w:tcW w:w="1128" w:type="dxa"/>
          </w:tcPr>
          <w:p w14:paraId="590EE06D" w14:textId="77777777" w:rsidR="0009107F" w:rsidRPr="00FD66B8" w:rsidRDefault="0009107F" w:rsidP="00F03C5C">
            <w:pPr>
              <w:pStyle w:val="TableText"/>
              <w:rPr>
                <w:color w:val="000000"/>
              </w:rPr>
            </w:pPr>
            <w:r w:rsidRPr="00FD66B8">
              <w:rPr>
                <w:color w:val="000000"/>
              </w:rPr>
              <w:t>FT1</w:t>
            </w:r>
          </w:p>
        </w:tc>
        <w:tc>
          <w:tcPr>
            <w:tcW w:w="1155" w:type="dxa"/>
          </w:tcPr>
          <w:p w14:paraId="2AC48BFE" w14:textId="77777777" w:rsidR="0009107F" w:rsidRPr="00FD66B8" w:rsidRDefault="0009107F" w:rsidP="00F03C5C">
            <w:pPr>
              <w:pStyle w:val="TableText"/>
              <w:rPr>
                <w:color w:val="000000"/>
              </w:rPr>
            </w:pPr>
            <w:r w:rsidRPr="00FD66B8">
              <w:rPr>
                <w:color w:val="000000"/>
              </w:rPr>
              <w:t>7</w:t>
            </w:r>
          </w:p>
        </w:tc>
        <w:tc>
          <w:tcPr>
            <w:tcW w:w="1939" w:type="dxa"/>
          </w:tcPr>
          <w:p w14:paraId="513B534F" w14:textId="77777777" w:rsidR="0009107F" w:rsidRPr="00FD66B8" w:rsidRDefault="0009107F" w:rsidP="00F03C5C">
            <w:pPr>
              <w:pStyle w:val="TableText"/>
              <w:rPr>
                <w:color w:val="000000"/>
              </w:rPr>
            </w:pPr>
            <w:r w:rsidRPr="00FD66B8">
              <w:rPr>
                <w:color w:val="000000"/>
              </w:rPr>
              <w:t>Transaction Code</w:t>
            </w:r>
          </w:p>
        </w:tc>
        <w:tc>
          <w:tcPr>
            <w:tcW w:w="1131" w:type="dxa"/>
          </w:tcPr>
          <w:p w14:paraId="6BF7D4D7" w14:textId="77777777" w:rsidR="0009107F" w:rsidRPr="00FD66B8" w:rsidRDefault="0009107F" w:rsidP="00F03C5C">
            <w:pPr>
              <w:pStyle w:val="TableText"/>
            </w:pPr>
            <w:r w:rsidRPr="00FD66B8">
              <w:t>CE</w:t>
            </w:r>
          </w:p>
        </w:tc>
        <w:tc>
          <w:tcPr>
            <w:tcW w:w="3987" w:type="dxa"/>
          </w:tcPr>
          <w:p w14:paraId="1DAD1F76" w14:textId="77777777" w:rsidR="0009107F" w:rsidRPr="00FD66B8" w:rsidRDefault="0009107F" w:rsidP="00F03C5C">
            <w:pPr>
              <w:pStyle w:val="TableText"/>
              <w:rPr>
                <w:snapToGrid w:val="0"/>
              </w:rPr>
            </w:pPr>
            <w:r w:rsidRPr="00FD66B8">
              <w:rPr>
                <w:snapToGrid w:val="0"/>
              </w:rPr>
              <w:t>620~AMANTADINE~~613_52_39.2</w:t>
            </w:r>
          </w:p>
        </w:tc>
      </w:tr>
      <w:tr w:rsidR="0009107F" w:rsidRPr="00FD66B8" w14:paraId="20D8F1CD" w14:textId="77777777" w:rsidTr="00905374">
        <w:trPr>
          <w:cantSplit/>
        </w:trPr>
        <w:tc>
          <w:tcPr>
            <w:tcW w:w="1128" w:type="dxa"/>
          </w:tcPr>
          <w:p w14:paraId="3A70B9BD" w14:textId="77777777" w:rsidR="0009107F" w:rsidRPr="00FD66B8" w:rsidRDefault="0009107F" w:rsidP="00F03C5C">
            <w:pPr>
              <w:pStyle w:val="TableText"/>
              <w:rPr>
                <w:color w:val="000000"/>
              </w:rPr>
            </w:pPr>
            <w:r w:rsidRPr="00FD66B8">
              <w:rPr>
                <w:color w:val="000000"/>
              </w:rPr>
              <w:t>FT1</w:t>
            </w:r>
          </w:p>
        </w:tc>
        <w:tc>
          <w:tcPr>
            <w:tcW w:w="1155" w:type="dxa"/>
          </w:tcPr>
          <w:p w14:paraId="119256DD" w14:textId="77777777" w:rsidR="0009107F" w:rsidRPr="00FD66B8" w:rsidRDefault="0009107F" w:rsidP="00F03C5C">
            <w:pPr>
              <w:pStyle w:val="TableText"/>
              <w:rPr>
                <w:color w:val="000000"/>
              </w:rPr>
            </w:pPr>
            <w:r w:rsidRPr="00FD66B8">
              <w:rPr>
                <w:color w:val="000000"/>
              </w:rPr>
              <w:t>8</w:t>
            </w:r>
          </w:p>
        </w:tc>
        <w:tc>
          <w:tcPr>
            <w:tcW w:w="1939" w:type="dxa"/>
          </w:tcPr>
          <w:p w14:paraId="361B0F89" w14:textId="77777777" w:rsidR="0009107F" w:rsidRPr="00FD66B8" w:rsidRDefault="0009107F" w:rsidP="00F03C5C">
            <w:pPr>
              <w:pStyle w:val="TableText"/>
              <w:rPr>
                <w:color w:val="000000"/>
              </w:rPr>
            </w:pPr>
            <w:r w:rsidRPr="00FD66B8">
              <w:rPr>
                <w:color w:val="000000"/>
              </w:rPr>
              <w:t>Transaction Description</w:t>
            </w:r>
          </w:p>
        </w:tc>
        <w:tc>
          <w:tcPr>
            <w:tcW w:w="1131" w:type="dxa"/>
          </w:tcPr>
          <w:p w14:paraId="472FDDE6" w14:textId="77777777" w:rsidR="0009107F" w:rsidRPr="00FD66B8" w:rsidRDefault="0009107F" w:rsidP="00F03C5C">
            <w:pPr>
              <w:pStyle w:val="TableText"/>
              <w:rPr>
                <w:color w:val="FFFFFF"/>
              </w:rPr>
            </w:pPr>
            <w:r w:rsidRPr="00FD66B8">
              <w:t>ST</w:t>
            </w:r>
          </w:p>
        </w:tc>
        <w:tc>
          <w:tcPr>
            <w:tcW w:w="3987" w:type="dxa"/>
          </w:tcPr>
          <w:p w14:paraId="1260A64F" w14:textId="77777777" w:rsidR="0009107F" w:rsidRPr="00FD66B8" w:rsidRDefault="0009107F" w:rsidP="00F03C5C">
            <w:pPr>
              <w:pStyle w:val="TableText"/>
              <w:rPr>
                <w:color w:val="000000"/>
              </w:rPr>
            </w:pPr>
          </w:p>
        </w:tc>
      </w:tr>
      <w:tr w:rsidR="0009107F" w:rsidRPr="00FD66B8" w14:paraId="29BE6977" w14:textId="77777777" w:rsidTr="00905374">
        <w:trPr>
          <w:cantSplit/>
        </w:trPr>
        <w:tc>
          <w:tcPr>
            <w:tcW w:w="1128" w:type="dxa"/>
          </w:tcPr>
          <w:p w14:paraId="3DC11BCA" w14:textId="77777777" w:rsidR="0009107F" w:rsidRPr="00FD66B8" w:rsidRDefault="0009107F" w:rsidP="00F03C5C">
            <w:pPr>
              <w:pStyle w:val="TableText"/>
              <w:rPr>
                <w:color w:val="000000"/>
              </w:rPr>
            </w:pPr>
            <w:r w:rsidRPr="00FD66B8">
              <w:rPr>
                <w:color w:val="000000"/>
              </w:rPr>
              <w:lastRenderedPageBreak/>
              <w:t>FT1</w:t>
            </w:r>
          </w:p>
        </w:tc>
        <w:tc>
          <w:tcPr>
            <w:tcW w:w="1155" w:type="dxa"/>
          </w:tcPr>
          <w:p w14:paraId="3453F7D0" w14:textId="77777777" w:rsidR="0009107F" w:rsidRPr="00FD66B8" w:rsidRDefault="0009107F" w:rsidP="00F03C5C">
            <w:pPr>
              <w:pStyle w:val="TableText"/>
              <w:rPr>
                <w:color w:val="000000"/>
              </w:rPr>
            </w:pPr>
            <w:r w:rsidRPr="00FD66B8">
              <w:rPr>
                <w:color w:val="000000"/>
              </w:rPr>
              <w:t>9</w:t>
            </w:r>
          </w:p>
        </w:tc>
        <w:tc>
          <w:tcPr>
            <w:tcW w:w="1939" w:type="dxa"/>
          </w:tcPr>
          <w:p w14:paraId="1456C1D4" w14:textId="77777777" w:rsidR="0009107F" w:rsidRPr="00FD66B8" w:rsidRDefault="0009107F" w:rsidP="00F03C5C">
            <w:pPr>
              <w:pStyle w:val="TableText"/>
              <w:rPr>
                <w:color w:val="000000"/>
              </w:rPr>
            </w:pPr>
            <w:r w:rsidRPr="00FD66B8">
              <w:rPr>
                <w:color w:val="000000"/>
              </w:rPr>
              <w:t>Transaction Description - Alt</w:t>
            </w:r>
          </w:p>
        </w:tc>
        <w:tc>
          <w:tcPr>
            <w:tcW w:w="1131" w:type="dxa"/>
          </w:tcPr>
          <w:p w14:paraId="5F569EA2" w14:textId="77777777" w:rsidR="0009107F" w:rsidRPr="00FD66B8" w:rsidRDefault="0009107F" w:rsidP="00F03C5C">
            <w:pPr>
              <w:pStyle w:val="TableText"/>
              <w:rPr>
                <w:color w:val="FFFFFF"/>
              </w:rPr>
            </w:pPr>
            <w:r w:rsidRPr="00FD66B8">
              <w:t>ST</w:t>
            </w:r>
          </w:p>
        </w:tc>
        <w:tc>
          <w:tcPr>
            <w:tcW w:w="3987" w:type="dxa"/>
          </w:tcPr>
          <w:p w14:paraId="191084AC" w14:textId="77777777" w:rsidR="0009107F" w:rsidRPr="00FD66B8" w:rsidRDefault="0009107F" w:rsidP="00F03C5C">
            <w:pPr>
              <w:pStyle w:val="TableText"/>
              <w:rPr>
                <w:color w:val="000000"/>
              </w:rPr>
            </w:pPr>
          </w:p>
        </w:tc>
      </w:tr>
      <w:tr w:rsidR="0009107F" w:rsidRPr="00FD66B8" w14:paraId="48B49C00" w14:textId="77777777" w:rsidTr="00905374">
        <w:trPr>
          <w:cantSplit/>
        </w:trPr>
        <w:tc>
          <w:tcPr>
            <w:tcW w:w="1128" w:type="dxa"/>
          </w:tcPr>
          <w:p w14:paraId="08E0CFCD" w14:textId="77777777" w:rsidR="0009107F" w:rsidRPr="00FD66B8" w:rsidRDefault="0009107F" w:rsidP="00F03C5C">
            <w:pPr>
              <w:pStyle w:val="TableText"/>
              <w:rPr>
                <w:color w:val="000000"/>
              </w:rPr>
            </w:pPr>
            <w:r w:rsidRPr="00FD66B8">
              <w:rPr>
                <w:color w:val="000000"/>
              </w:rPr>
              <w:t>FT1</w:t>
            </w:r>
          </w:p>
        </w:tc>
        <w:tc>
          <w:tcPr>
            <w:tcW w:w="1155" w:type="dxa"/>
          </w:tcPr>
          <w:p w14:paraId="3390AF95" w14:textId="77777777" w:rsidR="0009107F" w:rsidRPr="00FD66B8" w:rsidRDefault="0009107F" w:rsidP="00F03C5C">
            <w:pPr>
              <w:pStyle w:val="TableText"/>
              <w:rPr>
                <w:color w:val="000000"/>
              </w:rPr>
            </w:pPr>
            <w:r w:rsidRPr="00FD66B8">
              <w:rPr>
                <w:color w:val="000000"/>
              </w:rPr>
              <w:t>10</w:t>
            </w:r>
          </w:p>
        </w:tc>
        <w:tc>
          <w:tcPr>
            <w:tcW w:w="1939" w:type="dxa"/>
          </w:tcPr>
          <w:p w14:paraId="50ACC53D" w14:textId="77777777" w:rsidR="0009107F" w:rsidRPr="00FD66B8" w:rsidRDefault="0009107F" w:rsidP="00F03C5C">
            <w:pPr>
              <w:pStyle w:val="TableText"/>
              <w:rPr>
                <w:color w:val="000000"/>
              </w:rPr>
            </w:pPr>
            <w:r w:rsidRPr="00FD66B8">
              <w:rPr>
                <w:color w:val="000000"/>
              </w:rPr>
              <w:t>Transaction Quantity</w:t>
            </w:r>
          </w:p>
        </w:tc>
        <w:tc>
          <w:tcPr>
            <w:tcW w:w="1131" w:type="dxa"/>
          </w:tcPr>
          <w:p w14:paraId="0F179466" w14:textId="77777777" w:rsidR="0009107F" w:rsidRPr="00FD66B8" w:rsidRDefault="0009107F" w:rsidP="00F03C5C">
            <w:pPr>
              <w:pStyle w:val="TableText"/>
              <w:rPr>
                <w:color w:val="FFFFFF"/>
              </w:rPr>
            </w:pPr>
            <w:r w:rsidRPr="00FD66B8">
              <w:t>NM</w:t>
            </w:r>
          </w:p>
        </w:tc>
        <w:tc>
          <w:tcPr>
            <w:tcW w:w="3987" w:type="dxa"/>
          </w:tcPr>
          <w:p w14:paraId="16A4BB5D" w14:textId="77777777" w:rsidR="0009107F" w:rsidRPr="00FD66B8" w:rsidRDefault="0009107F" w:rsidP="00F03C5C">
            <w:pPr>
              <w:pStyle w:val="TableText"/>
              <w:rPr>
                <w:color w:val="000000"/>
              </w:rPr>
            </w:pPr>
          </w:p>
        </w:tc>
      </w:tr>
      <w:tr w:rsidR="0009107F" w:rsidRPr="00FD66B8" w14:paraId="5DA454DE" w14:textId="77777777" w:rsidTr="00905374">
        <w:trPr>
          <w:cantSplit/>
        </w:trPr>
        <w:tc>
          <w:tcPr>
            <w:tcW w:w="1128" w:type="dxa"/>
          </w:tcPr>
          <w:p w14:paraId="53D19533" w14:textId="77777777" w:rsidR="0009107F" w:rsidRPr="00FD66B8" w:rsidRDefault="0009107F" w:rsidP="00F03C5C">
            <w:pPr>
              <w:pStyle w:val="TableText"/>
              <w:rPr>
                <w:color w:val="000000"/>
              </w:rPr>
            </w:pPr>
            <w:r w:rsidRPr="00FD66B8">
              <w:rPr>
                <w:color w:val="000000"/>
              </w:rPr>
              <w:t>FT1</w:t>
            </w:r>
          </w:p>
        </w:tc>
        <w:tc>
          <w:tcPr>
            <w:tcW w:w="1155" w:type="dxa"/>
          </w:tcPr>
          <w:p w14:paraId="2A55A044" w14:textId="77777777" w:rsidR="0009107F" w:rsidRPr="00FD66B8" w:rsidRDefault="0009107F" w:rsidP="00F03C5C">
            <w:pPr>
              <w:pStyle w:val="TableText"/>
              <w:rPr>
                <w:color w:val="000000"/>
              </w:rPr>
            </w:pPr>
            <w:r w:rsidRPr="00FD66B8">
              <w:rPr>
                <w:color w:val="000000"/>
              </w:rPr>
              <w:t>11</w:t>
            </w:r>
          </w:p>
        </w:tc>
        <w:tc>
          <w:tcPr>
            <w:tcW w:w="1939" w:type="dxa"/>
          </w:tcPr>
          <w:p w14:paraId="31F22945" w14:textId="77777777" w:rsidR="0009107F" w:rsidRPr="00FD66B8" w:rsidRDefault="0009107F" w:rsidP="00F03C5C">
            <w:pPr>
              <w:pStyle w:val="TableText"/>
              <w:rPr>
                <w:color w:val="000000"/>
              </w:rPr>
            </w:pPr>
            <w:r w:rsidRPr="00FD66B8">
              <w:rPr>
                <w:color w:val="000000"/>
              </w:rPr>
              <w:t>Transaction Amount - Extended</w:t>
            </w:r>
          </w:p>
        </w:tc>
        <w:tc>
          <w:tcPr>
            <w:tcW w:w="1131" w:type="dxa"/>
          </w:tcPr>
          <w:p w14:paraId="32260A5E" w14:textId="77777777" w:rsidR="0009107F" w:rsidRPr="00FD66B8" w:rsidRDefault="0009107F" w:rsidP="00F03C5C">
            <w:pPr>
              <w:pStyle w:val="TableText"/>
              <w:rPr>
                <w:color w:val="FFFFFF"/>
              </w:rPr>
            </w:pPr>
            <w:r w:rsidRPr="00FD66B8">
              <w:t>CP</w:t>
            </w:r>
          </w:p>
        </w:tc>
        <w:tc>
          <w:tcPr>
            <w:tcW w:w="3987" w:type="dxa"/>
          </w:tcPr>
          <w:p w14:paraId="78688ADE" w14:textId="77777777" w:rsidR="0009107F" w:rsidRPr="00FD66B8" w:rsidRDefault="0009107F" w:rsidP="00F03C5C">
            <w:pPr>
              <w:pStyle w:val="TableText"/>
              <w:rPr>
                <w:color w:val="000000"/>
              </w:rPr>
            </w:pPr>
            <w:r w:rsidRPr="00FD66B8">
              <w:rPr>
                <w:color w:val="000000"/>
              </w:rPr>
              <w:t> </w:t>
            </w:r>
          </w:p>
        </w:tc>
      </w:tr>
      <w:tr w:rsidR="0009107F" w:rsidRPr="00FD66B8" w14:paraId="70A6515E" w14:textId="77777777" w:rsidTr="00905374">
        <w:trPr>
          <w:cantSplit/>
        </w:trPr>
        <w:tc>
          <w:tcPr>
            <w:tcW w:w="1128" w:type="dxa"/>
          </w:tcPr>
          <w:p w14:paraId="0458A9FC" w14:textId="77777777" w:rsidR="0009107F" w:rsidRPr="00FD66B8" w:rsidRDefault="0009107F" w:rsidP="00F03C5C">
            <w:pPr>
              <w:pStyle w:val="TableText"/>
              <w:rPr>
                <w:color w:val="000000"/>
              </w:rPr>
            </w:pPr>
            <w:r w:rsidRPr="00FD66B8">
              <w:rPr>
                <w:color w:val="000000"/>
              </w:rPr>
              <w:t>FT1</w:t>
            </w:r>
          </w:p>
        </w:tc>
        <w:tc>
          <w:tcPr>
            <w:tcW w:w="1155" w:type="dxa"/>
          </w:tcPr>
          <w:p w14:paraId="587DDA26" w14:textId="77777777" w:rsidR="0009107F" w:rsidRPr="00FD66B8" w:rsidRDefault="0009107F" w:rsidP="00F03C5C">
            <w:pPr>
              <w:pStyle w:val="TableText"/>
              <w:rPr>
                <w:color w:val="000000"/>
              </w:rPr>
            </w:pPr>
            <w:r w:rsidRPr="00FD66B8">
              <w:rPr>
                <w:color w:val="000000"/>
              </w:rPr>
              <w:t>12</w:t>
            </w:r>
          </w:p>
        </w:tc>
        <w:tc>
          <w:tcPr>
            <w:tcW w:w="1939" w:type="dxa"/>
          </w:tcPr>
          <w:p w14:paraId="6F26C715" w14:textId="77777777" w:rsidR="0009107F" w:rsidRPr="00FD66B8" w:rsidRDefault="0009107F" w:rsidP="00F03C5C">
            <w:pPr>
              <w:pStyle w:val="TableText"/>
              <w:rPr>
                <w:color w:val="000000"/>
              </w:rPr>
            </w:pPr>
            <w:r w:rsidRPr="00FD66B8">
              <w:rPr>
                <w:color w:val="000000"/>
              </w:rPr>
              <w:t>Transaction Amount - Unit</w:t>
            </w:r>
          </w:p>
        </w:tc>
        <w:tc>
          <w:tcPr>
            <w:tcW w:w="1131" w:type="dxa"/>
          </w:tcPr>
          <w:p w14:paraId="3DB06452" w14:textId="77777777" w:rsidR="0009107F" w:rsidRPr="00FD66B8" w:rsidRDefault="0009107F" w:rsidP="00F03C5C">
            <w:pPr>
              <w:pStyle w:val="TableText"/>
              <w:rPr>
                <w:color w:val="FFFFFF"/>
              </w:rPr>
            </w:pPr>
            <w:r w:rsidRPr="00FD66B8">
              <w:t>CP</w:t>
            </w:r>
          </w:p>
        </w:tc>
        <w:tc>
          <w:tcPr>
            <w:tcW w:w="3987" w:type="dxa"/>
          </w:tcPr>
          <w:p w14:paraId="330562A6" w14:textId="77777777" w:rsidR="0009107F" w:rsidRPr="00FD66B8" w:rsidRDefault="0009107F" w:rsidP="00F03C5C">
            <w:pPr>
              <w:pStyle w:val="TableText"/>
              <w:rPr>
                <w:color w:val="000000"/>
              </w:rPr>
            </w:pPr>
            <w:r w:rsidRPr="00FD66B8">
              <w:rPr>
                <w:color w:val="000000"/>
              </w:rPr>
              <w:t>0.009</w:t>
            </w:r>
          </w:p>
        </w:tc>
      </w:tr>
      <w:tr w:rsidR="0009107F" w:rsidRPr="00FD66B8" w14:paraId="40496183" w14:textId="77777777" w:rsidTr="00905374">
        <w:trPr>
          <w:cantSplit/>
        </w:trPr>
        <w:tc>
          <w:tcPr>
            <w:tcW w:w="1128" w:type="dxa"/>
          </w:tcPr>
          <w:p w14:paraId="378C85E6" w14:textId="77777777" w:rsidR="0009107F" w:rsidRPr="00FD66B8" w:rsidRDefault="0009107F" w:rsidP="00F03C5C">
            <w:pPr>
              <w:pStyle w:val="TableText"/>
              <w:rPr>
                <w:color w:val="000000"/>
              </w:rPr>
            </w:pPr>
            <w:r w:rsidRPr="00FD66B8">
              <w:rPr>
                <w:color w:val="000000"/>
              </w:rPr>
              <w:t>FT1</w:t>
            </w:r>
          </w:p>
        </w:tc>
        <w:tc>
          <w:tcPr>
            <w:tcW w:w="1155" w:type="dxa"/>
          </w:tcPr>
          <w:p w14:paraId="24F9A10C" w14:textId="77777777" w:rsidR="0009107F" w:rsidRPr="00FD66B8" w:rsidRDefault="0009107F" w:rsidP="00F03C5C">
            <w:pPr>
              <w:pStyle w:val="TableText"/>
              <w:rPr>
                <w:color w:val="000000"/>
              </w:rPr>
            </w:pPr>
            <w:r w:rsidRPr="00FD66B8">
              <w:rPr>
                <w:color w:val="000000"/>
              </w:rPr>
              <w:t>13</w:t>
            </w:r>
          </w:p>
        </w:tc>
        <w:tc>
          <w:tcPr>
            <w:tcW w:w="1939" w:type="dxa"/>
          </w:tcPr>
          <w:p w14:paraId="17A410B2" w14:textId="77777777" w:rsidR="0009107F" w:rsidRPr="00FD66B8" w:rsidRDefault="0009107F" w:rsidP="00F03C5C">
            <w:pPr>
              <w:pStyle w:val="TableText"/>
              <w:rPr>
                <w:color w:val="000000"/>
              </w:rPr>
            </w:pPr>
            <w:r w:rsidRPr="00FD66B8">
              <w:rPr>
                <w:color w:val="000000"/>
              </w:rPr>
              <w:t>Department Code</w:t>
            </w:r>
          </w:p>
        </w:tc>
        <w:tc>
          <w:tcPr>
            <w:tcW w:w="1131" w:type="dxa"/>
          </w:tcPr>
          <w:p w14:paraId="0C212D25" w14:textId="77777777" w:rsidR="0009107F" w:rsidRPr="00FD66B8" w:rsidRDefault="0009107F" w:rsidP="00F03C5C">
            <w:pPr>
              <w:pStyle w:val="TableText"/>
              <w:rPr>
                <w:color w:val="FFFFFF"/>
              </w:rPr>
            </w:pPr>
            <w:r w:rsidRPr="00FD66B8">
              <w:t>CE</w:t>
            </w:r>
          </w:p>
        </w:tc>
        <w:tc>
          <w:tcPr>
            <w:tcW w:w="3987" w:type="dxa"/>
          </w:tcPr>
          <w:p w14:paraId="6FCDABEC" w14:textId="77777777" w:rsidR="0009107F" w:rsidRPr="00FD66B8" w:rsidRDefault="0009107F" w:rsidP="00F03C5C">
            <w:pPr>
              <w:pStyle w:val="TableText"/>
              <w:rPr>
                <w:color w:val="000000"/>
              </w:rPr>
            </w:pPr>
            <w:r w:rsidRPr="00FD66B8">
              <w:rPr>
                <w:color w:val="000000"/>
              </w:rPr>
              <w:t> </w:t>
            </w:r>
          </w:p>
        </w:tc>
      </w:tr>
      <w:tr w:rsidR="0009107F" w:rsidRPr="00FD66B8" w14:paraId="21F485CD" w14:textId="77777777" w:rsidTr="00905374">
        <w:trPr>
          <w:cantSplit/>
        </w:trPr>
        <w:tc>
          <w:tcPr>
            <w:tcW w:w="1128" w:type="dxa"/>
          </w:tcPr>
          <w:p w14:paraId="5A2EC444" w14:textId="77777777" w:rsidR="0009107F" w:rsidRPr="00FD66B8" w:rsidRDefault="0009107F" w:rsidP="00F03C5C">
            <w:pPr>
              <w:pStyle w:val="TableText"/>
              <w:rPr>
                <w:color w:val="000000"/>
              </w:rPr>
            </w:pPr>
            <w:r w:rsidRPr="00FD66B8">
              <w:rPr>
                <w:color w:val="000000"/>
              </w:rPr>
              <w:t>FT1</w:t>
            </w:r>
          </w:p>
        </w:tc>
        <w:tc>
          <w:tcPr>
            <w:tcW w:w="1155" w:type="dxa"/>
          </w:tcPr>
          <w:p w14:paraId="4F2C5133" w14:textId="77777777" w:rsidR="0009107F" w:rsidRPr="00FD66B8" w:rsidRDefault="0009107F" w:rsidP="00F03C5C">
            <w:pPr>
              <w:pStyle w:val="TableText"/>
              <w:rPr>
                <w:color w:val="000000"/>
              </w:rPr>
            </w:pPr>
            <w:r w:rsidRPr="00FD66B8">
              <w:rPr>
                <w:color w:val="000000"/>
              </w:rPr>
              <w:t>14</w:t>
            </w:r>
          </w:p>
        </w:tc>
        <w:tc>
          <w:tcPr>
            <w:tcW w:w="1939" w:type="dxa"/>
          </w:tcPr>
          <w:p w14:paraId="7233EBF7" w14:textId="77777777" w:rsidR="0009107F" w:rsidRPr="00FD66B8" w:rsidRDefault="0009107F" w:rsidP="00F03C5C">
            <w:pPr>
              <w:pStyle w:val="TableText"/>
              <w:rPr>
                <w:color w:val="000000"/>
              </w:rPr>
            </w:pPr>
            <w:r w:rsidRPr="00FD66B8">
              <w:rPr>
                <w:color w:val="000000"/>
              </w:rPr>
              <w:t>Insurance Plan ID</w:t>
            </w:r>
          </w:p>
        </w:tc>
        <w:tc>
          <w:tcPr>
            <w:tcW w:w="1131" w:type="dxa"/>
          </w:tcPr>
          <w:p w14:paraId="4CF045C9" w14:textId="77777777" w:rsidR="0009107F" w:rsidRPr="00FD66B8" w:rsidRDefault="0009107F" w:rsidP="00F03C5C">
            <w:pPr>
              <w:pStyle w:val="TableText"/>
              <w:rPr>
                <w:color w:val="FFFFFF"/>
              </w:rPr>
            </w:pPr>
            <w:r w:rsidRPr="00FD66B8">
              <w:t>CE</w:t>
            </w:r>
          </w:p>
        </w:tc>
        <w:tc>
          <w:tcPr>
            <w:tcW w:w="3987" w:type="dxa"/>
          </w:tcPr>
          <w:p w14:paraId="38B20EF4" w14:textId="77777777" w:rsidR="0009107F" w:rsidRPr="00FD66B8" w:rsidRDefault="0009107F" w:rsidP="00F03C5C">
            <w:pPr>
              <w:pStyle w:val="TableText"/>
              <w:rPr>
                <w:color w:val="000000"/>
              </w:rPr>
            </w:pPr>
            <w:r w:rsidRPr="00FD66B8">
              <w:rPr>
                <w:color w:val="000000"/>
              </w:rPr>
              <w:t> </w:t>
            </w:r>
          </w:p>
        </w:tc>
      </w:tr>
      <w:tr w:rsidR="0009107F" w:rsidRPr="00FD66B8" w14:paraId="0BBFCF3A" w14:textId="77777777" w:rsidTr="00905374">
        <w:trPr>
          <w:cantSplit/>
        </w:trPr>
        <w:tc>
          <w:tcPr>
            <w:tcW w:w="1128" w:type="dxa"/>
          </w:tcPr>
          <w:p w14:paraId="3CBDD72C" w14:textId="77777777" w:rsidR="0009107F" w:rsidRPr="00FD66B8" w:rsidRDefault="0009107F" w:rsidP="00F03C5C">
            <w:pPr>
              <w:pStyle w:val="TableText"/>
              <w:rPr>
                <w:color w:val="000000"/>
              </w:rPr>
            </w:pPr>
            <w:r w:rsidRPr="00FD66B8">
              <w:rPr>
                <w:color w:val="000000"/>
              </w:rPr>
              <w:t>FT1</w:t>
            </w:r>
          </w:p>
        </w:tc>
        <w:tc>
          <w:tcPr>
            <w:tcW w:w="1155" w:type="dxa"/>
          </w:tcPr>
          <w:p w14:paraId="59F49AAF" w14:textId="77777777" w:rsidR="0009107F" w:rsidRPr="00FD66B8" w:rsidRDefault="0009107F" w:rsidP="00F03C5C">
            <w:pPr>
              <w:pStyle w:val="TableText"/>
              <w:rPr>
                <w:color w:val="000000"/>
              </w:rPr>
            </w:pPr>
            <w:r w:rsidRPr="00FD66B8">
              <w:rPr>
                <w:color w:val="000000"/>
              </w:rPr>
              <w:t>15</w:t>
            </w:r>
          </w:p>
        </w:tc>
        <w:tc>
          <w:tcPr>
            <w:tcW w:w="1939" w:type="dxa"/>
          </w:tcPr>
          <w:p w14:paraId="17DF1467" w14:textId="77777777" w:rsidR="0009107F" w:rsidRPr="00FD66B8" w:rsidRDefault="0009107F" w:rsidP="00F03C5C">
            <w:pPr>
              <w:pStyle w:val="TableText"/>
              <w:rPr>
                <w:color w:val="000000"/>
              </w:rPr>
            </w:pPr>
            <w:r w:rsidRPr="00FD66B8">
              <w:rPr>
                <w:color w:val="000000"/>
              </w:rPr>
              <w:t>Insurance Amount</w:t>
            </w:r>
          </w:p>
        </w:tc>
        <w:tc>
          <w:tcPr>
            <w:tcW w:w="1131" w:type="dxa"/>
          </w:tcPr>
          <w:p w14:paraId="641E6B50" w14:textId="77777777" w:rsidR="0009107F" w:rsidRPr="00FD66B8" w:rsidRDefault="0009107F" w:rsidP="00F03C5C">
            <w:pPr>
              <w:pStyle w:val="TableText"/>
              <w:rPr>
                <w:color w:val="FFFFFF"/>
              </w:rPr>
            </w:pPr>
            <w:r w:rsidRPr="00FD66B8">
              <w:t>CP</w:t>
            </w:r>
          </w:p>
        </w:tc>
        <w:tc>
          <w:tcPr>
            <w:tcW w:w="3987" w:type="dxa"/>
          </w:tcPr>
          <w:p w14:paraId="7E07C93B" w14:textId="77777777" w:rsidR="0009107F" w:rsidRPr="00FD66B8" w:rsidRDefault="0009107F" w:rsidP="00F03C5C">
            <w:pPr>
              <w:pStyle w:val="TableText"/>
              <w:rPr>
                <w:color w:val="000000"/>
              </w:rPr>
            </w:pPr>
            <w:r w:rsidRPr="00FD66B8">
              <w:rPr>
                <w:color w:val="000000"/>
              </w:rPr>
              <w:t> </w:t>
            </w:r>
          </w:p>
        </w:tc>
      </w:tr>
      <w:tr w:rsidR="0009107F" w:rsidRPr="00FD66B8" w14:paraId="2A00A898" w14:textId="77777777" w:rsidTr="00905374">
        <w:trPr>
          <w:cantSplit/>
        </w:trPr>
        <w:tc>
          <w:tcPr>
            <w:tcW w:w="1128" w:type="dxa"/>
          </w:tcPr>
          <w:p w14:paraId="587DA209" w14:textId="77777777" w:rsidR="0009107F" w:rsidRPr="00FD66B8" w:rsidRDefault="0009107F" w:rsidP="00F03C5C">
            <w:pPr>
              <w:pStyle w:val="TableText"/>
              <w:rPr>
                <w:color w:val="000000"/>
              </w:rPr>
            </w:pPr>
            <w:r w:rsidRPr="00FD66B8">
              <w:rPr>
                <w:color w:val="000000"/>
              </w:rPr>
              <w:t>FT1</w:t>
            </w:r>
          </w:p>
        </w:tc>
        <w:tc>
          <w:tcPr>
            <w:tcW w:w="1155" w:type="dxa"/>
          </w:tcPr>
          <w:p w14:paraId="66BE156C" w14:textId="77777777" w:rsidR="0009107F" w:rsidRPr="00FD66B8" w:rsidRDefault="0009107F" w:rsidP="00F03C5C">
            <w:pPr>
              <w:pStyle w:val="TableText"/>
              <w:rPr>
                <w:color w:val="000000"/>
              </w:rPr>
            </w:pPr>
            <w:r w:rsidRPr="00FD66B8">
              <w:rPr>
                <w:color w:val="000000"/>
              </w:rPr>
              <w:t>16</w:t>
            </w:r>
          </w:p>
        </w:tc>
        <w:tc>
          <w:tcPr>
            <w:tcW w:w="1939" w:type="dxa"/>
          </w:tcPr>
          <w:p w14:paraId="2548CE7E" w14:textId="77777777" w:rsidR="0009107F" w:rsidRPr="00FD66B8" w:rsidRDefault="0009107F" w:rsidP="00F03C5C">
            <w:pPr>
              <w:pStyle w:val="TableText"/>
              <w:rPr>
                <w:color w:val="000000"/>
              </w:rPr>
            </w:pPr>
            <w:r w:rsidRPr="00FD66B8">
              <w:rPr>
                <w:color w:val="000000"/>
              </w:rPr>
              <w:t>Assigned Patient Location</w:t>
            </w:r>
          </w:p>
        </w:tc>
        <w:tc>
          <w:tcPr>
            <w:tcW w:w="1131" w:type="dxa"/>
          </w:tcPr>
          <w:p w14:paraId="75266DB8" w14:textId="77777777" w:rsidR="0009107F" w:rsidRPr="00FD66B8" w:rsidRDefault="0009107F" w:rsidP="00F03C5C">
            <w:pPr>
              <w:pStyle w:val="TableText"/>
              <w:rPr>
                <w:color w:val="FFFFFF"/>
              </w:rPr>
            </w:pPr>
            <w:r w:rsidRPr="00FD66B8">
              <w:t>PL</w:t>
            </w:r>
          </w:p>
        </w:tc>
        <w:tc>
          <w:tcPr>
            <w:tcW w:w="3987" w:type="dxa"/>
          </w:tcPr>
          <w:p w14:paraId="5E4C23A7" w14:textId="77777777" w:rsidR="0009107F" w:rsidRPr="00FD66B8" w:rsidRDefault="0009107F" w:rsidP="00F03C5C">
            <w:pPr>
              <w:pStyle w:val="TableText"/>
              <w:rPr>
                <w:color w:val="000000"/>
              </w:rPr>
            </w:pPr>
            <w:r w:rsidRPr="00FD66B8">
              <w:rPr>
                <w:color w:val="000000"/>
              </w:rPr>
              <w:t> </w:t>
            </w:r>
          </w:p>
        </w:tc>
      </w:tr>
      <w:tr w:rsidR="0009107F" w:rsidRPr="00FD66B8" w14:paraId="314CE770" w14:textId="77777777" w:rsidTr="00905374">
        <w:trPr>
          <w:cantSplit/>
        </w:trPr>
        <w:tc>
          <w:tcPr>
            <w:tcW w:w="1128" w:type="dxa"/>
          </w:tcPr>
          <w:p w14:paraId="76508A69" w14:textId="77777777" w:rsidR="0009107F" w:rsidRPr="00FD66B8" w:rsidRDefault="0009107F" w:rsidP="00F03C5C">
            <w:pPr>
              <w:pStyle w:val="TableText"/>
              <w:rPr>
                <w:color w:val="000000"/>
              </w:rPr>
            </w:pPr>
            <w:r w:rsidRPr="00FD66B8">
              <w:rPr>
                <w:color w:val="000000"/>
              </w:rPr>
              <w:t>FT1</w:t>
            </w:r>
          </w:p>
        </w:tc>
        <w:tc>
          <w:tcPr>
            <w:tcW w:w="1155" w:type="dxa"/>
          </w:tcPr>
          <w:p w14:paraId="0ADACB05" w14:textId="77777777" w:rsidR="0009107F" w:rsidRPr="00FD66B8" w:rsidRDefault="0009107F" w:rsidP="00F03C5C">
            <w:pPr>
              <w:pStyle w:val="TableText"/>
              <w:rPr>
                <w:color w:val="000000"/>
              </w:rPr>
            </w:pPr>
            <w:r w:rsidRPr="00FD66B8">
              <w:rPr>
                <w:color w:val="000000"/>
              </w:rPr>
              <w:t>17</w:t>
            </w:r>
          </w:p>
        </w:tc>
        <w:tc>
          <w:tcPr>
            <w:tcW w:w="1939" w:type="dxa"/>
          </w:tcPr>
          <w:p w14:paraId="06AB2F73" w14:textId="77777777" w:rsidR="0009107F" w:rsidRPr="00FD66B8" w:rsidRDefault="0009107F" w:rsidP="00F03C5C">
            <w:pPr>
              <w:pStyle w:val="TableText"/>
              <w:rPr>
                <w:color w:val="000000"/>
              </w:rPr>
            </w:pPr>
            <w:r w:rsidRPr="00FD66B8">
              <w:rPr>
                <w:color w:val="000000"/>
              </w:rPr>
              <w:t>Fee Schedule</w:t>
            </w:r>
          </w:p>
        </w:tc>
        <w:tc>
          <w:tcPr>
            <w:tcW w:w="1131" w:type="dxa"/>
          </w:tcPr>
          <w:p w14:paraId="7047FDD4" w14:textId="77777777" w:rsidR="0009107F" w:rsidRPr="00FD66B8" w:rsidRDefault="0009107F" w:rsidP="00F03C5C">
            <w:pPr>
              <w:pStyle w:val="TableText"/>
              <w:rPr>
                <w:color w:val="FFFFFF"/>
              </w:rPr>
            </w:pPr>
            <w:r w:rsidRPr="00FD66B8">
              <w:t>IS</w:t>
            </w:r>
          </w:p>
        </w:tc>
        <w:tc>
          <w:tcPr>
            <w:tcW w:w="3987" w:type="dxa"/>
          </w:tcPr>
          <w:p w14:paraId="14E1B0EB" w14:textId="77777777" w:rsidR="0009107F" w:rsidRPr="00FD66B8" w:rsidRDefault="0009107F" w:rsidP="00F03C5C">
            <w:pPr>
              <w:pStyle w:val="TableText"/>
              <w:rPr>
                <w:color w:val="000000"/>
              </w:rPr>
            </w:pPr>
          </w:p>
        </w:tc>
      </w:tr>
      <w:tr w:rsidR="0009107F" w:rsidRPr="00FD66B8" w14:paraId="55CC2196" w14:textId="77777777" w:rsidTr="00905374">
        <w:trPr>
          <w:cantSplit/>
        </w:trPr>
        <w:tc>
          <w:tcPr>
            <w:tcW w:w="1128" w:type="dxa"/>
          </w:tcPr>
          <w:p w14:paraId="6E5772C6" w14:textId="77777777" w:rsidR="0009107F" w:rsidRPr="00FD66B8" w:rsidRDefault="0009107F" w:rsidP="00F03C5C">
            <w:pPr>
              <w:pStyle w:val="TableText"/>
              <w:rPr>
                <w:color w:val="000000"/>
              </w:rPr>
            </w:pPr>
            <w:r w:rsidRPr="00FD66B8">
              <w:rPr>
                <w:color w:val="000000"/>
              </w:rPr>
              <w:t>FT1</w:t>
            </w:r>
          </w:p>
        </w:tc>
        <w:tc>
          <w:tcPr>
            <w:tcW w:w="1155" w:type="dxa"/>
          </w:tcPr>
          <w:p w14:paraId="2BDB13E3" w14:textId="77777777" w:rsidR="0009107F" w:rsidRPr="00FD66B8" w:rsidRDefault="0009107F" w:rsidP="00F03C5C">
            <w:pPr>
              <w:pStyle w:val="TableText"/>
              <w:rPr>
                <w:color w:val="000000"/>
              </w:rPr>
            </w:pPr>
            <w:r w:rsidRPr="00FD66B8">
              <w:rPr>
                <w:color w:val="000000"/>
              </w:rPr>
              <w:t>18</w:t>
            </w:r>
          </w:p>
        </w:tc>
        <w:tc>
          <w:tcPr>
            <w:tcW w:w="1939" w:type="dxa"/>
          </w:tcPr>
          <w:p w14:paraId="0E96ABFB" w14:textId="77777777" w:rsidR="0009107F" w:rsidRPr="00FD66B8" w:rsidRDefault="0009107F" w:rsidP="00F03C5C">
            <w:pPr>
              <w:pStyle w:val="TableText"/>
              <w:rPr>
                <w:color w:val="000000"/>
              </w:rPr>
            </w:pPr>
            <w:r w:rsidRPr="00FD66B8">
              <w:rPr>
                <w:color w:val="000000"/>
              </w:rPr>
              <w:t>Patient Type</w:t>
            </w:r>
          </w:p>
        </w:tc>
        <w:tc>
          <w:tcPr>
            <w:tcW w:w="1131" w:type="dxa"/>
          </w:tcPr>
          <w:p w14:paraId="45507EB8" w14:textId="77777777" w:rsidR="0009107F" w:rsidRPr="00FD66B8" w:rsidRDefault="0009107F" w:rsidP="00F03C5C">
            <w:pPr>
              <w:pStyle w:val="TableText"/>
              <w:rPr>
                <w:color w:val="FFFFFF"/>
              </w:rPr>
            </w:pPr>
            <w:r w:rsidRPr="00FD66B8">
              <w:t>IS</w:t>
            </w:r>
          </w:p>
        </w:tc>
        <w:tc>
          <w:tcPr>
            <w:tcW w:w="3987" w:type="dxa"/>
          </w:tcPr>
          <w:p w14:paraId="3C1A3E13" w14:textId="77777777" w:rsidR="0009107F" w:rsidRPr="00FD66B8" w:rsidRDefault="0009107F" w:rsidP="00F03C5C">
            <w:pPr>
              <w:pStyle w:val="TableText"/>
              <w:rPr>
                <w:color w:val="000000"/>
              </w:rPr>
            </w:pPr>
            <w:r w:rsidRPr="00FD66B8">
              <w:rPr>
                <w:color w:val="000000"/>
              </w:rPr>
              <w:t>ONSC</w:t>
            </w:r>
          </w:p>
        </w:tc>
      </w:tr>
      <w:tr w:rsidR="0009107F" w:rsidRPr="00FD66B8" w14:paraId="4D890313" w14:textId="77777777" w:rsidTr="00905374">
        <w:trPr>
          <w:cantSplit/>
        </w:trPr>
        <w:tc>
          <w:tcPr>
            <w:tcW w:w="1128" w:type="dxa"/>
          </w:tcPr>
          <w:p w14:paraId="13316AA9" w14:textId="77777777" w:rsidR="0009107F" w:rsidRPr="00FD66B8" w:rsidRDefault="0009107F" w:rsidP="00F03C5C">
            <w:pPr>
              <w:pStyle w:val="TableText"/>
              <w:rPr>
                <w:color w:val="000000"/>
              </w:rPr>
            </w:pPr>
            <w:r w:rsidRPr="00FD66B8">
              <w:rPr>
                <w:color w:val="000000"/>
              </w:rPr>
              <w:t>FT1</w:t>
            </w:r>
          </w:p>
        </w:tc>
        <w:tc>
          <w:tcPr>
            <w:tcW w:w="1155" w:type="dxa"/>
          </w:tcPr>
          <w:p w14:paraId="69D58FD6" w14:textId="77777777" w:rsidR="0009107F" w:rsidRPr="00FD66B8" w:rsidRDefault="0009107F" w:rsidP="00F03C5C">
            <w:pPr>
              <w:pStyle w:val="TableText"/>
              <w:rPr>
                <w:color w:val="000000"/>
              </w:rPr>
            </w:pPr>
            <w:r w:rsidRPr="00FD66B8">
              <w:rPr>
                <w:color w:val="000000"/>
              </w:rPr>
              <w:t>19</w:t>
            </w:r>
          </w:p>
        </w:tc>
        <w:tc>
          <w:tcPr>
            <w:tcW w:w="1939" w:type="dxa"/>
          </w:tcPr>
          <w:p w14:paraId="40FBF8A8" w14:textId="77777777" w:rsidR="0009107F" w:rsidRPr="00FD66B8" w:rsidRDefault="0009107F" w:rsidP="00F03C5C">
            <w:pPr>
              <w:pStyle w:val="TableText"/>
              <w:rPr>
                <w:color w:val="000000"/>
              </w:rPr>
            </w:pPr>
            <w:r w:rsidRPr="00FD66B8">
              <w:rPr>
                <w:color w:val="000000"/>
              </w:rPr>
              <w:t>Diagnosis Code - FT1</w:t>
            </w:r>
          </w:p>
        </w:tc>
        <w:tc>
          <w:tcPr>
            <w:tcW w:w="1131" w:type="dxa"/>
          </w:tcPr>
          <w:p w14:paraId="1D7F1ECC" w14:textId="77777777" w:rsidR="0009107F" w:rsidRPr="00FD66B8" w:rsidRDefault="0009107F" w:rsidP="00F03C5C">
            <w:pPr>
              <w:pStyle w:val="TableText"/>
              <w:rPr>
                <w:color w:val="FFFFFF"/>
              </w:rPr>
            </w:pPr>
            <w:r w:rsidRPr="00FD66B8">
              <w:t>CE</w:t>
            </w:r>
          </w:p>
        </w:tc>
        <w:tc>
          <w:tcPr>
            <w:tcW w:w="3987" w:type="dxa"/>
          </w:tcPr>
          <w:p w14:paraId="30CD42D0" w14:textId="77777777" w:rsidR="0009107F" w:rsidRPr="00FD66B8" w:rsidRDefault="0009107F" w:rsidP="00F03C5C">
            <w:pPr>
              <w:pStyle w:val="TableText"/>
              <w:rPr>
                <w:color w:val="000000"/>
              </w:rPr>
            </w:pPr>
            <w:r w:rsidRPr="00FD66B8">
              <w:rPr>
                <w:color w:val="000000"/>
              </w:rPr>
              <w:t> </w:t>
            </w:r>
          </w:p>
        </w:tc>
      </w:tr>
      <w:tr w:rsidR="0009107F" w:rsidRPr="00FD66B8" w14:paraId="613370DF" w14:textId="77777777" w:rsidTr="00905374">
        <w:trPr>
          <w:cantSplit/>
        </w:trPr>
        <w:tc>
          <w:tcPr>
            <w:tcW w:w="1128" w:type="dxa"/>
          </w:tcPr>
          <w:p w14:paraId="1C47BDC1" w14:textId="77777777" w:rsidR="0009107F" w:rsidRPr="00FD66B8" w:rsidRDefault="0009107F" w:rsidP="00F03C5C">
            <w:pPr>
              <w:pStyle w:val="TableText"/>
              <w:rPr>
                <w:color w:val="000000"/>
              </w:rPr>
            </w:pPr>
            <w:r w:rsidRPr="00FD66B8">
              <w:rPr>
                <w:color w:val="000000"/>
              </w:rPr>
              <w:t>FT1</w:t>
            </w:r>
          </w:p>
        </w:tc>
        <w:tc>
          <w:tcPr>
            <w:tcW w:w="1155" w:type="dxa"/>
          </w:tcPr>
          <w:p w14:paraId="07476464" w14:textId="77777777" w:rsidR="0009107F" w:rsidRPr="00FD66B8" w:rsidRDefault="0009107F" w:rsidP="00F03C5C">
            <w:pPr>
              <w:pStyle w:val="TableText"/>
              <w:rPr>
                <w:color w:val="000000"/>
              </w:rPr>
            </w:pPr>
            <w:r w:rsidRPr="00FD66B8">
              <w:rPr>
                <w:color w:val="000000"/>
              </w:rPr>
              <w:t>20</w:t>
            </w:r>
          </w:p>
        </w:tc>
        <w:tc>
          <w:tcPr>
            <w:tcW w:w="1939" w:type="dxa"/>
          </w:tcPr>
          <w:p w14:paraId="58E30A8C" w14:textId="77777777" w:rsidR="0009107F" w:rsidRPr="00FD66B8" w:rsidRDefault="0009107F" w:rsidP="00F03C5C">
            <w:pPr>
              <w:pStyle w:val="TableText"/>
              <w:rPr>
                <w:color w:val="000000"/>
              </w:rPr>
            </w:pPr>
            <w:r w:rsidRPr="00FD66B8">
              <w:rPr>
                <w:color w:val="000000"/>
              </w:rPr>
              <w:t>Performed By Code</w:t>
            </w:r>
          </w:p>
        </w:tc>
        <w:tc>
          <w:tcPr>
            <w:tcW w:w="1131" w:type="dxa"/>
          </w:tcPr>
          <w:p w14:paraId="19187BDF" w14:textId="77777777" w:rsidR="0009107F" w:rsidRPr="00FD66B8" w:rsidRDefault="0009107F" w:rsidP="00F03C5C">
            <w:pPr>
              <w:pStyle w:val="TableText"/>
              <w:rPr>
                <w:color w:val="FFFFFF"/>
              </w:rPr>
            </w:pPr>
            <w:r w:rsidRPr="00FD66B8">
              <w:t>XCN</w:t>
            </w:r>
          </w:p>
        </w:tc>
        <w:tc>
          <w:tcPr>
            <w:tcW w:w="3987" w:type="dxa"/>
          </w:tcPr>
          <w:p w14:paraId="5B54D9C6" w14:textId="77777777" w:rsidR="0009107F" w:rsidRPr="00FD66B8" w:rsidRDefault="0009107F" w:rsidP="00F03C5C">
            <w:pPr>
              <w:pStyle w:val="TableText"/>
              <w:rPr>
                <w:color w:val="000000"/>
              </w:rPr>
            </w:pPr>
            <w:r w:rsidRPr="00FD66B8">
              <w:rPr>
                <w:color w:val="000000"/>
              </w:rPr>
              <w:t> 12345~FINISHING PHARM~613_52_38</w:t>
            </w:r>
          </w:p>
        </w:tc>
      </w:tr>
      <w:tr w:rsidR="0009107F" w:rsidRPr="00FD66B8" w14:paraId="5CD9631F" w14:textId="77777777" w:rsidTr="00905374">
        <w:trPr>
          <w:cantSplit/>
        </w:trPr>
        <w:tc>
          <w:tcPr>
            <w:tcW w:w="1128" w:type="dxa"/>
          </w:tcPr>
          <w:p w14:paraId="0D7E0317" w14:textId="77777777" w:rsidR="0009107F" w:rsidRPr="00FD66B8" w:rsidRDefault="0009107F" w:rsidP="00F03C5C">
            <w:pPr>
              <w:pStyle w:val="TableText"/>
              <w:rPr>
                <w:color w:val="000000"/>
              </w:rPr>
            </w:pPr>
            <w:r w:rsidRPr="00FD66B8">
              <w:rPr>
                <w:color w:val="000000"/>
              </w:rPr>
              <w:t>FT1</w:t>
            </w:r>
          </w:p>
        </w:tc>
        <w:tc>
          <w:tcPr>
            <w:tcW w:w="1155" w:type="dxa"/>
          </w:tcPr>
          <w:p w14:paraId="3649484C" w14:textId="77777777" w:rsidR="0009107F" w:rsidRPr="00FD66B8" w:rsidRDefault="0009107F" w:rsidP="00F03C5C">
            <w:pPr>
              <w:pStyle w:val="TableText"/>
              <w:rPr>
                <w:color w:val="000000"/>
              </w:rPr>
            </w:pPr>
            <w:r w:rsidRPr="00FD66B8">
              <w:rPr>
                <w:color w:val="000000"/>
              </w:rPr>
              <w:t>21</w:t>
            </w:r>
          </w:p>
        </w:tc>
        <w:tc>
          <w:tcPr>
            <w:tcW w:w="1939" w:type="dxa"/>
          </w:tcPr>
          <w:p w14:paraId="34675544" w14:textId="77777777" w:rsidR="0009107F" w:rsidRPr="00FD66B8" w:rsidRDefault="0009107F" w:rsidP="00F03C5C">
            <w:pPr>
              <w:pStyle w:val="TableText"/>
              <w:rPr>
                <w:color w:val="000000"/>
              </w:rPr>
            </w:pPr>
            <w:r w:rsidRPr="00FD66B8">
              <w:rPr>
                <w:color w:val="000000"/>
              </w:rPr>
              <w:t>Ordered By Code</w:t>
            </w:r>
          </w:p>
        </w:tc>
        <w:tc>
          <w:tcPr>
            <w:tcW w:w="1131" w:type="dxa"/>
          </w:tcPr>
          <w:p w14:paraId="7B3EDA61" w14:textId="77777777" w:rsidR="0009107F" w:rsidRPr="00FD66B8" w:rsidRDefault="0009107F" w:rsidP="00F03C5C">
            <w:pPr>
              <w:pStyle w:val="TableText"/>
              <w:rPr>
                <w:color w:val="FFFFFF"/>
              </w:rPr>
            </w:pPr>
            <w:r w:rsidRPr="00FD66B8">
              <w:t>XCN</w:t>
            </w:r>
          </w:p>
        </w:tc>
        <w:tc>
          <w:tcPr>
            <w:tcW w:w="3987" w:type="dxa"/>
          </w:tcPr>
          <w:p w14:paraId="354CC2C9" w14:textId="77777777" w:rsidR="0009107F" w:rsidRPr="00FD66B8" w:rsidRDefault="0009107F" w:rsidP="00F03C5C">
            <w:pPr>
              <w:pStyle w:val="TableText"/>
              <w:rPr>
                <w:color w:val="000000"/>
              </w:rPr>
            </w:pPr>
            <w:r w:rsidRPr="00FD66B8">
              <w:rPr>
                <w:color w:val="000000"/>
              </w:rPr>
              <w:t> </w:t>
            </w:r>
          </w:p>
        </w:tc>
      </w:tr>
      <w:tr w:rsidR="0009107F" w:rsidRPr="00FD66B8" w14:paraId="6FA85F4B" w14:textId="77777777" w:rsidTr="00905374">
        <w:trPr>
          <w:cantSplit/>
        </w:trPr>
        <w:tc>
          <w:tcPr>
            <w:tcW w:w="1128" w:type="dxa"/>
          </w:tcPr>
          <w:p w14:paraId="1ABC8EC1" w14:textId="77777777" w:rsidR="0009107F" w:rsidRPr="00FD66B8" w:rsidRDefault="0009107F" w:rsidP="00F03C5C">
            <w:pPr>
              <w:pStyle w:val="TableText"/>
              <w:rPr>
                <w:color w:val="000000"/>
              </w:rPr>
            </w:pPr>
            <w:r w:rsidRPr="00FD66B8">
              <w:rPr>
                <w:color w:val="000000"/>
              </w:rPr>
              <w:t>FT1</w:t>
            </w:r>
          </w:p>
        </w:tc>
        <w:tc>
          <w:tcPr>
            <w:tcW w:w="1155" w:type="dxa"/>
          </w:tcPr>
          <w:p w14:paraId="4EBD4A92" w14:textId="77777777" w:rsidR="0009107F" w:rsidRPr="00FD66B8" w:rsidRDefault="0009107F" w:rsidP="00F03C5C">
            <w:pPr>
              <w:pStyle w:val="TableText"/>
              <w:rPr>
                <w:color w:val="000000"/>
              </w:rPr>
            </w:pPr>
            <w:r w:rsidRPr="00FD66B8">
              <w:rPr>
                <w:color w:val="000000"/>
              </w:rPr>
              <w:t>22</w:t>
            </w:r>
          </w:p>
        </w:tc>
        <w:tc>
          <w:tcPr>
            <w:tcW w:w="1939" w:type="dxa"/>
          </w:tcPr>
          <w:p w14:paraId="4EE28F51" w14:textId="77777777" w:rsidR="0009107F" w:rsidRPr="00FD66B8" w:rsidRDefault="0009107F" w:rsidP="00F03C5C">
            <w:pPr>
              <w:pStyle w:val="TableText"/>
              <w:rPr>
                <w:color w:val="000000"/>
              </w:rPr>
            </w:pPr>
            <w:r w:rsidRPr="00FD66B8">
              <w:rPr>
                <w:color w:val="000000"/>
              </w:rPr>
              <w:t>Unit Cost</w:t>
            </w:r>
          </w:p>
        </w:tc>
        <w:tc>
          <w:tcPr>
            <w:tcW w:w="1131" w:type="dxa"/>
          </w:tcPr>
          <w:p w14:paraId="64A0ECD1" w14:textId="77777777" w:rsidR="0009107F" w:rsidRPr="00FD66B8" w:rsidRDefault="0009107F" w:rsidP="00F03C5C">
            <w:pPr>
              <w:pStyle w:val="TableText"/>
              <w:rPr>
                <w:color w:val="FFFFFF"/>
              </w:rPr>
            </w:pPr>
            <w:r w:rsidRPr="00FD66B8">
              <w:t>CP</w:t>
            </w:r>
          </w:p>
        </w:tc>
        <w:tc>
          <w:tcPr>
            <w:tcW w:w="3987" w:type="dxa"/>
          </w:tcPr>
          <w:p w14:paraId="0CA9F854" w14:textId="77777777" w:rsidR="0009107F" w:rsidRPr="00FD66B8" w:rsidRDefault="0009107F" w:rsidP="00F03C5C">
            <w:pPr>
              <w:pStyle w:val="TableText"/>
              <w:rPr>
                <w:color w:val="000000"/>
              </w:rPr>
            </w:pPr>
            <w:r w:rsidRPr="00FD66B8">
              <w:rPr>
                <w:color w:val="000000"/>
              </w:rPr>
              <w:t> </w:t>
            </w:r>
          </w:p>
        </w:tc>
      </w:tr>
      <w:tr w:rsidR="0009107F" w:rsidRPr="00FD66B8" w14:paraId="722FA33A" w14:textId="77777777" w:rsidTr="00905374">
        <w:trPr>
          <w:cantSplit/>
        </w:trPr>
        <w:tc>
          <w:tcPr>
            <w:tcW w:w="1128" w:type="dxa"/>
          </w:tcPr>
          <w:p w14:paraId="295CA39A" w14:textId="77777777" w:rsidR="0009107F" w:rsidRPr="00FD66B8" w:rsidRDefault="0009107F" w:rsidP="00F03C5C">
            <w:pPr>
              <w:pStyle w:val="TableText"/>
              <w:rPr>
                <w:color w:val="000000"/>
              </w:rPr>
            </w:pPr>
            <w:r w:rsidRPr="00FD66B8">
              <w:rPr>
                <w:color w:val="000000"/>
              </w:rPr>
              <w:t>FT1</w:t>
            </w:r>
          </w:p>
        </w:tc>
        <w:tc>
          <w:tcPr>
            <w:tcW w:w="1155" w:type="dxa"/>
          </w:tcPr>
          <w:p w14:paraId="61FD1F63" w14:textId="77777777" w:rsidR="0009107F" w:rsidRPr="00FD66B8" w:rsidRDefault="0009107F" w:rsidP="00F03C5C">
            <w:pPr>
              <w:pStyle w:val="TableText"/>
              <w:rPr>
                <w:color w:val="000000"/>
              </w:rPr>
            </w:pPr>
            <w:r w:rsidRPr="00FD66B8">
              <w:rPr>
                <w:color w:val="000000"/>
              </w:rPr>
              <w:t>23</w:t>
            </w:r>
          </w:p>
        </w:tc>
        <w:tc>
          <w:tcPr>
            <w:tcW w:w="1939" w:type="dxa"/>
          </w:tcPr>
          <w:p w14:paraId="46AA0E01" w14:textId="77777777" w:rsidR="0009107F" w:rsidRPr="00FD66B8" w:rsidRDefault="0009107F" w:rsidP="00F03C5C">
            <w:pPr>
              <w:pStyle w:val="TableText"/>
              <w:rPr>
                <w:color w:val="000000"/>
              </w:rPr>
            </w:pPr>
            <w:r w:rsidRPr="00FD66B8">
              <w:rPr>
                <w:color w:val="000000"/>
              </w:rPr>
              <w:t>Filler Order Number</w:t>
            </w:r>
          </w:p>
        </w:tc>
        <w:tc>
          <w:tcPr>
            <w:tcW w:w="1131" w:type="dxa"/>
          </w:tcPr>
          <w:p w14:paraId="04E80B91" w14:textId="77777777" w:rsidR="0009107F" w:rsidRPr="00FD66B8" w:rsidRDefault="0009107F" w:rsidP="00F03C5C">
            <w:pPr>
              <w:pStyle w:val="TableText"/>
              <w:rPr>
                <w:color w:val="FFFFFF"/>
              </w:rPr>
            </w:pPr>
            <w:r w:rsidRPr="00FD66B8">
              <w:t>EI</w:t>
            </w:r>
          </w:p>
        </w:tc>
        <w:tc>
          <w:tcPr>
            <w:tcW w:w="3987" w:type="dxa"/>
          </w:tcPr>
          <w:p w14:paraId="55106CED" w14:textId="77777777" w:rsidR="0009107F" w:rsidRPr="00FD66B8" w:rsidRDefault="0009107F" w:rsidP="00F03C5C">
            <w:pPr>
              <w:pStyle w:val="TableText"/>
              <w:rPr>
                <w:color w:val="000000"/>
              </w:rPr>
            </w:pPr>
            <w:r w:rsidRPr="00FD66B8">
              <w:rPr>
                <w:color w:val="000000"/>
              </w:rPr>
              <w:t> </w:t>
            </w:r>
          </w:p>
        </w:tc>
      </w:tr>
      <w:tr w:rsidR="0009107F" w:rsidRPr="00FD66B8" w14:paraId="648DB271" w14:textId="77777777" w:rsidTr="00905374">
        <w:trPr>
          <w:cantSplit/>
        </w:trPr>
        <w:tc>
          <w:tcPr>
            <w:tcW w:w="1128" w:type="dxa"/>
          </w:tcPr>
          <w:p w14:paraId="2895CDD3" w14:textId="77777777" w:rsidR="0009107F" w:rsidRPr="00FD66B8" w:rsidRDefault="0009107F" w:rsidP="00F03C5C">
            <w:pPr>
              <w:pStyle w:val="TableText"/>
              <w:rPr>
                <w:color w:val="000000"/>
              </w:rPr>
            </w:pPr>
            <w:r w:rsidRPr="00FD66B8">
              <w:rPr>
                <w:color w:val="000000"/>
              </w:rPr>
              <w:t>FT1</w:t>
            </w:r>
          </w:p>
        </w:tc>
        <w:tc>
          <w:tcPr>
            <w:tcW w:w="1155" w:type="dxa"/>
          </w:tcPr>
          <w:p w14:paraId="1605E4E8" w14:textId="77777777" w:rsidR="0009107F" w:rsidRPr="00FD66B8" w:rsidRDefault="0009107F" w:rsidP="00F03C5C">
            <w:pPr>
              <w:pStyle w:val="TableText"/>
              <w:rPr>
                <w:color w:val="000000"/>
              </w:rPr>
            </w:pPr>
            <w:r w:rsidRPr="00FD66B8">
              <w:rPr>
                <w:color w:val="000000"/>
              </w:rPr>
              <w:t>24</w:t>
            </w:r>
          </w:p>
        </w:tc>
        <w:tc>
          <w:tcPr>
            <w:tcW w:w="1939" w:type="dxa"/>
          </w:tcPr>
          <w:p w14:paraId="7B2B562B" w14:textId="77777777" w:rsidR="0009107F" w:rsidRPr="00FD66B8" w:rsidRDefault="0009107F" w:rsidP="00F03C5C">
            <w:pPr>
              <w:pStyle w:val="TableText"/>
              <w:rPr>
                <w:color w:val="000000"/>
              </w:rPr>
            </w:pPr>
            <w:r w:rsidRPr="00FD66B8">
              <w:rPr>
                <w:color w:val="000000"/>
              </w:rPr>
              <w:t>Entered By Code</w:t>
            </w:r>
          </w:p>
        </w:tc>
        <w:tc>
          <w:tcPr>
            <w:tcW w:w="1131" w:type="dxa"/>
          </w:tcPr>
          <w:p w14:paraId="4895B12C" w14:textId="77777777" w:rsidR="0009107F" w:rsidRPr="00FD66B8" w:rsidRDefault="0009107F" w:rsidP="00F03C5C">
            <w:pPr>
              <w:pStyle w:val="TableText"/>
              <w:rPr>
                <w:color w:val="FFFFFF"/>
              </w:rPr>
            </w:pPr>
            <w:r w:rsidRPr="00FD66B8">
              <w:t>XCN</w:t>
            </w:r>
          </w:p>
        </w:tc>
        <w:tc>
          <w:tcPr>
            <w:tcW w:w="3987" w:type="dxa"/>
          </w:tcPr>
          <w:p w14:paraId="31BAC113" w14:textId="77777777" w:rsidR="0009107F" w:rsidRPr="00FD66B8" w:rsidRDefault="0009107F" w:rsidP="00F03C5C">
            <w:pPr>
              <w:pStyle w:val="TableText"/>
              <w:rPr>
                <w:color w:val="000000"/>
              </w:rPr>
            </w:pPr>
            <w:r w:rsidRPr="00FD66B8">
              <w:rPr>
                <w:color w:val="000000"/>
              </w:rPr>
              <w:t> </w:t>
            </w:r>
          </w:p>
        </w:tc>
      </w:tr>
      <w:tr w:rsidR="0009107F" w:rsidRPr="00FD66B8" w14:paraId="0F7B3569" w14:textId="77777777" w:rsidTr="00905374">
        <w:trPr>
          <w:cantSplit/>
        </w:trPr>
        <w:tc>
          <w:tcPr>
            <w:tcW w:w="1128" w:type="dxa"/>
          </w:tcPr>
          <w:p w14:paraId="2B039043" w14:textId="77777777" w:rsidR="0009107F" w:rsidRPr="00FD66B8" w:rsidRDefault="0009107F" w:rsidP="00F03C5C">
            <w:pPr>
              <w:pStyle w:val="TableText"/>
              <w:rPr>
                <w:color w:val="000000"/>
              </w:rPr>
            </w:pPr>
            <w:r w:rsidRPr="00FD66B8">
              <w:rPr>
                <w:color w:val="000000"/>
              </w:rPr>
              <w:t>FT1</w:t>
            </w:r>
          </w:p>
        </w:tc>
        <w:tc>
          <w:tcPr>
            <w:tcW w:w="1155" w:type="dxa"/>
          </w:tcPr>
          <w:p w14:paraId="42C233CE" w14:textId="77777777" w:rsidR="0009107F" w:rsidRPr="00FD66B8" w:rsidRDefault="0009107F" w:rsidP="00F03C5C">
            <w:pPr>
              <w:pStyle w:val="TableText"/>
              <w:rPr>
                <w:color w:val="000000"/>
              </w:rPr>
            </w:pPr>
            <w:r w:rsidRPr="00FD66B8">
              <w:rPr>
                <w:color w:val="000000"/>
              </w:rPr>
              <w:t>25</w:t>
            </w:r>
          </w:p>
        </w:tc>
        <w:tc>
          <w:tcPr>
            <w:tcW w:w="1939" w:type="dxa"/>
          </w:tcPr>
          <w:p w14:paraId="2F4A3B08" w14:textId="77777777" w:rsidR="0009107F" w:rsidRPr="00FD66B8" w:rsidRDefault="0009107F" w:rsidP="00F03C5C">
            <w:pPr>
              <w:pStyle w:val="TableText"/>
              <w:rPr>
                <w:color w:val="000000"/>
              </w:rPr>
            </w:pPr>
            <w:r w:rsidRPr="00FD66B8">
              <w:rPr>
                <w:color w:val="000000"/>
              </w:rPr>
              <w:t>Procedure Code</w:t>
            </w:r>
          </w:p>
        </w:tc>
        <w:tc>
          <w:tcPr>
            <w:tcW w:w="1131" w:type="dxa"/>
          </w:tcPr>
          <w:p w14:paraId="4DC7698A" w14:textId="77777777" w:rsidR="0009107F" w:rsidRPr="00FD66B8" w:rsidRDefault="0009107F" w:rsidP="00F03C5C">
            <w:pPr>
              <w:pStyle w:val="TableText"/>
              <w:rPr>
                <w:color w:val="FFFFFF"/>
              </w:rPr>
            </w:pPr>
            <w:r w:rsidRPr="00FD66B8">
              <w:t>CE</w:t>
            </w:r>
          </w:p>
        </w:tc>
        <w:tc>
          <w:tcPr>
            <w:tcW w:w="3987" w:type="dxa"/>
          </w:tcPr>
          <w:p w14:paraId="76289F7B" w14:textId="77777777" w:rsidR="0009107F" w:rsidRPr="00FD66B8" w:rsidRDefault="0009107F" w:rsidP="00F03C5C">
            <w:pPr>
              <w:pStyle w:val="TableText"/>
              <w:rPr>
                <w:color w:val="000000"/>
              </w:rPr>
            </w:pPr>
            <w:r w:rsidRPr="00FD66B8">
              <w:rPr>
                <w:color w:val="000000"/>
              </w:rPr>
              <w:t> </w:t>
            </w:r>
          </w:p>
        </w:tc>
      </w:tr>
      <w:tr w:rsidR="0009107F" w:rsidRPr="00FD66B8" w14:paraId="3FEE247C" w14:textId="77777777" w:rsidTr="00905374">
        <w:trPr>
          <w:cantSplit/>
        </w:trPr>
        <w:tc>
          <w:tcPr>
            <w:tcW w:w="1128" w:type="dxa"/>
          </w:tcPr>
          <w:p w14:paraId="04BCBD36" w14:textId="77777777" w:rsidR="0009107F" w:rsidRPr="00FD66B8" w:rsidRDefault="0009107F" w:rsidP="00F03C5C">
            <w:pPr>
              <w:pStyle w:val="TableText"/>
              <w:rPr>
                <w:color w:val="000000"/>
              </w:rPr>
            </w:pPr>
            <w:r w:rsidRPr="00FD66B8">
              <w:rPr>
                <w:color w:val="000000"/>
              </w:rPr>
              <w:t>FT1</w:t>
            </w:r>
          </w:p>
        </w:tc>
        <w:tc>
          <w:tcPr>
            <w:tcW w:w="1155" w:type="dxa"/>
          </w:tcPr>
          <w:p w14:paraId="57B37FB5" w14:textId="77777777" w:rsidR="0009107F" w:rsidRPr="00FD66B8" w:rsidRDefault="0009107F" w:rsidP="00F03C5C">
            <w:pPr>
              <w:pStyle w:val="TableText"/>
              <w:rPr>
                <w:color w:val="000000"/>
              </w:rPr>
            </w:pPr>
            <w:r w:rsidRPr="00FD66B8">
              <w:rPr>
                <w:color w:val="000000"/>
              </w:rPr>
              <w:t>26</w:t>
            </w:r>
          </w:p>
        </w:tc>
        <w:tc>
          <w:tcPr>
            <w:tcW w:w="1939" w:type="dxa"/>
          </w:tcPr>
          <w:p w14:paraId="1C371A59" w14:textId="77777777" w:rsidR="0009107F" w:rsidRPr="00FD66B8" w:rsidRDefault="0009107F" w:rsidP="00F03C5C">
            <w:pPr>
              <w:pStyle w:val="TableText"/>
              <w:rPr>
                <w:color w:val="000000"/>
              </w:rPr>
            </w:pPr>
            <w:r w:rsidRPr="00FD66B8">
              <w:rPr>
                <w:color w:val="000000"/>
              </w:rPr>
              <w:t>Procedure Code Modifier</w:t>
            </w:r>
          </w:p>
        </w:tc>
        <w:tc>
          <w:tcPr>
            <w:tcW w:w="1131" w:type="dxa"/>
          </w:tcPr>
          <w:p w14:paraId="08FA88C6" w14:textId="77777777" w:rsidR="0009107F" w:rsidRPr="00FD66B8" w:rsidRDefault="0009107F" w:rsidP="00F03C5C">
            <w:pPr>
              <w:pStyle w:val="TableText"/>
              <w:rPr>
                <w:color w:val="FFFFFF"/>
              </w:rPr>
            </w:pPr>
            <w:r w:rsidRPr="00FD66B8">
              <w:t>CE</w:t>
            </w:r>
          </w:p>
        </w:tc>
        <w:tc>
          <w:tcPr>
            <w:tcW w:w="3987" w:type="dxa"/>
          </w:tcPr>
          <w:p w14:paraId="0E5DCF80" w14:textId="77777777" w:rsidR="0009107F" w:rsidRPr="00FD66B8" w:rsidRDefault="0009107F" w:rsidP="00F03C5C">
            <w:pPr>
              <w:pStyle w:val="TableText"/>
              <w:rPr>
                <w:color w:val="000000"/>
              </w:rPr>
            </w:pPr>
            <w:r w:rsidRPr="00FD66B8">
              <w:rPr>
                <w:color w:val="000000"/>
              </w:rPr>
              <w:t> </w:t>
            </w:r>
          </w:p>
        </w:tc>
      </w:tr>
      <w:tr w:rsidR="0009107F" w:rsidRPr="00E27F44" w14:paraId="007F60D9" w14:textId="77777777" w:rsidTr="002F0C84">
        <w:trPr>
          <w:cantSplit/>
        </w:trPr>
        <w:tc>
          <w:tcPr>
            <w:tcW w:w="1128" w:type="dxa"/>
            <w:shd w:val="clear" w:color="auto" w:fill="F2F2F2"/>
          </w:tcPr>
          <w:p w14:paraId="2DFA91B9" w14:textId="77777777" w:rsidR="0009107F" w:rsidRPr="00E27F44" w:rsidRDefault="0009107F" w:rsidP="00F03C5C">
            <w:pPr>
              <w:pStyle w:val="TableText"/>
              <w:rPr>
                <w:color w:val="000000"/>
                <w:sz w:val="6"/>
                <w:szCs w:val="6"/>
              </w:rPr>
            </w:pPr>
          </w:p>
        </w:tc>
        <w:tc>
          <w:tcPr>
            <w:tcW w:w="1155" w:type="dxa"/>
            <w:shd w:val="clear" w:color="auto" w:fill="F2F2F2"/>
          </w:tcPr>
          <w:p w14:paraId="00B53689" w14:textId="77777777" w:rsidR="0009107F" w:rsidRPr="00E27F44" w:rsidRDefault="0009107F" w:rsidP="00F03C5C">
            <w:pPr>
              <w:pStyle w:val="TableText"/>
              <w:rPr>
                <w:color w:val="000000"/>
                <w:sz w:val="6"/>
                <w:szCs w:val="6"/>
              </w:rPr>
            </w:pPr>
          </w:p>
        </w:tc>
        <w:tc>
          <w:tcPr>
            <w:tcW w:w="1939" w:type="dxa"/>
            <w:shd w:val="clear" w:color="auto" w:fill="F2F2F2"/>
          </w:tcPr>
          <w:p w14:paraId="42F9CE75" w14:textId="77777777" w:rsidR="0009107F" w:rsidRPr="00E27F44" w:rsidRDefault="0009107F" w:rsidP="00F03C5C">
            <w:pPr>
              <w:pStyle w:val="TableText"/>
              <w:rPr>
                <w:color w:val="000000"/>
                <w:sz w:val="6"/>
                <w:szCs w:val="6"/>
              </w:rPr>
            </w:pPr>
            <w:r w:rsidRPr="00E27F44">
              <w:rPr>
                <w:color w:val="000000"/>
                <w:sz w:val="6"/>
                <w:szCs w:val="6"/>
              </w:rPr>
              <w:t> </w:t>
            </w:r>
          </w:p>
        </w:tc>
        <w:tc>
          <w:tcPr>
            <w:tcW w:w="1131" w:type="dxa"/>
            <w:shd w:val="clear" w:color="auto" w:fill="F2F2F2"/>
          </w:tcPr>
          <w:p w14:paraId="04722A30" w14:textId="77777777" w:rsidR="0009107F" w:rsidRPr="00E27F44" w:rsidRDefault="0009107F" w:rsidP="00F03C5C">
            <w:pPr>
              <w:pStyle w:val="TableText"/>
              <w:rPr>
                <w:color w:val="FFFFFF"/>
                <w:sz w:val="6"/>
                <w:szCs w:val="6"/>
              </w:rPr>
            </w:pPr>
          </w:p>
        </w:tc>
        <w:tc>
          <w:tcPr>
            <w:tcW w:w="3987" w:type="dxa"/>
            <w:shd w:val="clear" w:color="auto" w:fill="F2F2F2"/>
          </w:tcPr>
          <w:p w14:paraId="2AC91D8C" w14:textId="77777777" w:rsidR="0009107F" w:rsidRPr="00E27F44" w:rsidRDefault="0009107F" w:rsidP="00F03C5C">
            <w:pPr>
              <w:pStyle w:val="TableText"/>
              <w:rPr>
                <w:color w:val="000000"/>
                <w:sz w:val="6"/>
                <w:szCs w:val="6"/>
              </w:rPr>
            </w:pPr>
            <w:r w:rsidRPr="00E27F44">
              <w:rPr>
                <w:color w:val="000000"/>
                <w:sz w:val="6"/>
                <w:szCs w:val="6"/>
              </w:rPr>
              <w:t> </w:t>
            </w:r>
          </w:p>
        </w:tc>
      </w:tr>
      <w:tr w:rsidR="0009107F" w:rsidRPr="00FD66B8" w14:paraId="3AEA1E65" w14:textId="77777777" w:rsidTr="00905374">
        <w:trPr>
          <w:cantSplit/>
        </w:trPr>
        <w:tc>
          <w:tcPr>
            <w:tcW w:w="1128" w:type="dxa"/>
          </w:tcPr>
          <w:p w14:paraId="31B32845" w14:textId="77777777" w:rsidR="0009107F" w:rsidRPr="00FD66B8" w:rsidRDefault="0009107F" w:rsidP="00F03C5C">
            <w:pPr>
              <w:pStyle w:val="TableText"/>
              <w:rPr>
                <w:color w:val="000000"/>
              </w:rPr>
            </w:pPr>
            <w:r w:rsidRPr="00FD66B8">
              <w:rPr>
                <w:color w:val="000000"/>
              </w:rPr>
              <w:t>FT1</w:t>
            </w:r>
          </w:p>
        </w:tc>
        <w:tc>
          <w:tcPr>
            <w:tcW w:w="1155" w:type="dxa"/>
          </w:tcPr>
          <w:p w14:paraId="411CA4D3" w14:textId="77777777" w:rsidR="0009107F" w:rsidRPr="00FD66B8" w:rsidRDefault="0009107F" w:rsidP="00F03C5C">
            <w:pPr>
              <w:pStyle w:val="TableText"/>
              <w:rPr>
                <w:color w:val="000000"/>
              </w:rPr>
            </w:pPr>
            <w:r w:rsidRPr="00FD66B8">
              <w:rPr>
                <w:color w:val="000000"/>
              </w:rPr>
              <w:t>1</w:t>
            </w:r>
          </w:p>
        </w:tc>
        <w:tc>
          <w:tcPr>
            <w:tcW w:w="1939" w:type="dxa"/>
          </w:tcPr>
          <w:p w14:paraId="02EC1C1E" w14:textId="77777777" w:rsidR="0009107F" w:rsidRPr="00FD66B8" w:rsidRDefault="0009107F" w:rsidP="00F03C5C">
            <w:pPr>
              <w:pStyle w:val="TableText"/>
              <w:rPr>
                <w:color w:val="000000"/>
              </w:rPr>
            </w:pPr>
            <w:r w:rsidRPr="00FD66B8">
              <w:rPr>
                <w:color w:val="000000"/>
              </w:rPr>
              <w:t>Set ID - FT1</w:t>
            </w:r>
          </w:p>
        </w:tc>
        <w:tc>
          <w:tcPr>
            <w:tcW w:w="1131" w:type="dxa"/>
          </w:tcPr>
          <w:p w14:paraId="36FF6472" w14:textId="77777777" w:rsidR="0009107F" w:rsidRPr="00FD66B8" w:rsidRDefault="0009107F" w:rsidP="00F03C5C">
            <w:pPr>
              <w:pStyle w:val="TableText"/>
              <w:rPr>
                <w:color w:val="FFFFFF"/>
              </w:rPr>
            </w:pPr>
            <w:r w:rsidRPr="00FD66B8">
              <w:t>SI</w:t>
            </w:r>
          </w:p>
        </w:tc>
        <w:tc>
          <w:tcPr>
            <w:tcW w:w="3987" w:type="dxa"/>
          </w:tcPr>
          <w:p w14:paraId="7EBD3012" w14:textId="77777777" w:rsidR="0009107F" w:rsidRPr="00FD66B8" w:rsidRDefault="0009107F" w:rsidP="00F03C5C">
            <w:pPr>
              <w:pStyle w:val="TableText"/>
              <w:rPr>
                <w:color w:val="000000"/>
              </w:rPr>
            </w:pPr>
            <w:r w:rsidRPr="00FD66B8">
              <w:rPr>
                <w:color w:val="000000"/>
              </w:rPr>
              <w:t> </w:t>
            </w:r>
          </w:p>
        </w:tc>
      </w:tr>
      <w:tr w:rsidR="0009107F" w:rsidRPr="00FD66B8" w14:paraId="035386D4" w14:textId="77777777" w:rsidTr="00905374">
        <w:trPr>
          <w:cantSplit/>
        </w:trPr>
        <w:tc>
          <w:tcPr>
            <w:tcW w:w="1128" w:type="dxa"/>
          </w:tcPr>
          <w:p w14:paraId="429CEC45" w14:textId="77777777" w:rsidR="0009107F" w:rsidRPr="00FD66B8" w:rsidRDefault="0009107F" w:rsidP="00F03C5C">
            <w:pPr>
              <w:pStyle w:val="TableText"/>
              <w:rPr>
                <w:color w:val="000000"/>
              </w:rPr>
            </w:pPr>
            <w:r w:rsidRPr="00FD66B8">
              <w:rPr>
                <w:color w:val="000000"/>
              </w:rPr>
              <w:t>FT1</w:t>
            </w:r>
          </w:p>
        </w:tc>
        <w:tc>
          <w:tcPr>
            <w:tcW w:w="1155" w:type="dxa"/>
          </w:tcPr>
          <w:p w14:paraId="1920FC45" w14:textId="77777777" w:rsidR="0009107F" w:rsidRPr="00FD66B8" w:rsidRDefault="0009107F" w:rsidP="00F03C5C">
            <w:pPr>
              <w:pStyle w:val="TableText"/>
              <w:rPr>
                <w:color w:val="000000"/>
              </w:rPr>
            </w:pPr>
            <w:r w:rsidRPr="00FD66B8">
              <w:rPr>
                <w:color w:val="000000"/>
              </w:rPr>
              <w:t>2</w:t>
            </w:r>
          </w:p>
        </w:tc>
        <w:tc>
          <w:tcPr>
            <w:tcW w:w="1939" w:type="dxa"/>
          </w:tcPr>
          <w:p w14:paraId="217A9772" w14:textId="77777777" w:rsidR="0009107F" w:rsidRPr="00FD66B8" w:rsidRDefault="0009107F" w:rsidP="00F03C5C">
            <w:pPr>
              <w:pStyle w:val="TableText"/>
              <w:rPr>
                <w:color w:val="000000"/>
              </w:rPr>
            </w:pPr>
            <w:r w:rsidRPr="00FD66B8">
              <w:rPr>
                <w:color w:val="000000"/>
              </w:rPr>
              <w:t>Transaction ID</w:t>
            </w:r>
          </w:p>
        </w:tc>
        <w:tc>
          <w:tcPr>
            <w:tcW w:w="1131" w:type="dxa"/>
          </w:tcPr>
          <w:p w14:paraId="7710A29D" w14:textId="77777777" w:rsidR="0009107F" w:rsidRPr="00FD66B8" w:rsidRDefault="0009107F" w:rsidP="00F03C5C">
            <w:pPr>
              <w:pStyle w:val="TableText"/>
              <w:rPr>
                <w:color w:val="FFFFFF"/>
              </w:rPr>
            </w:pPr>
            <w:r w:rsidRPr="00FD66B8">
              <w:t>ST</w:t>
            </w:r>
          </w:p>
        </w:tc>
        <w:tc>
          <w:tcPr>
            <w:tcW w:w="3987" w:type="dxa"/>
          </w:tcPr>
          <w:p w14:paraId="543B55B3" w14:textId="77777777" w:rsidR="0009107F" w:rsidRPr="00FD66B8" w:rsidRDefault="0009107F" w:rsidP="00F03C5C">
            <w:pPr>
              <w:pStyle w:val="TableText"/>
              <w:rPr>
                <w:color w:val="000000"/>
              </w:rPr>
            </w:pPr>
          </w:p>
        </w:tc>
      </w:tr>
      <w:tr w:rsidR="0009107F" w:rsidRPr="00FD66B8" w14:paraId="417BE2A8" w14:textId="77777777" w:rsidTr="00905374">
        <w:trPr>
          <w:cantSplit/>
        </w:trPr>
        <w:tc>
          <w:tcPr>
            <w:tcW w:w="1128" w:type="dxa"/>
          </w:tcPr>
          <w:p w14:paraId="36681B7A" w14:textId="77777777" w:rsidR="0009107F" w:rsidRPr="00FD66B8" w:rsidRDefault="0009107F" w:rsidP="00F03C5C">
            <w:pPr>
              <w:pStyle w:val="TableText"/>
              <w:rPr>
                <w:color w:val="000000"/>
              </w:rPr>
            </w:pPr>
            <w:r w:rsidRPr="00FD66B8">
              <w:rPr>
                <w:color w:val="000000"/>
              </w:rPr>
              <w:lastRenderedPageBreak/>
              <w:t>FT1</w:t>
            </w:r>
          </w:p>
        </w:tc>
        <w:tc>
          <w:tcPr>
            <w:tcW w:w="1155" w:type="dxa"/>
          </w:tcPr>
          <w:p w14:paraId="52F2F475" w14:textId="77777777" w:rsidR="0009107F" w:rsidRPr="00FD66B8" w:rsidRDefault="0009107F" w:rsidP="00F03C5C">
            <w:pPr>
              <w:pStyle w:val="TableText"/>
              <w:rPr>
                <w:color w:val="000000"/>
              </w:rPr>
            </w:pPr>
            <w:r w:rsidRPr="00FD66B8">
              <w:rPr>
                <w:color w:val="000000"/>
              </w:rPr>
              <w:t>3</w:t>
            </w:r>
          </w:p>
        </w:tc>
        <w:tc>
          <w:tcPr>
            <w:tcW w:w="1939" w:type="dxa"/>
          </w:tcPr>
          <w:p w14:paraId="4D9914E1" w14:textId="77777777" w:rsidR="0009107F" w:rsidRPr="00FD66B8" w:rsidRDefault="0009107F" w:rsidP="00F03C5C">
            <w:pPr>
              <w:pStyle w:val="TableText"/>
              <w:rPr>
                <w:color w:val="000000"/>
              </w:rPr>
            </w:pPr>
            <w:r w:rsidRPr="00FD66B8">
              <w:rPr>
                <w:color w:val="000000"/>
              </w:rPr>
              <w:t>Transaction Batch ID</w:t>
            </w:r>
          </w:p>
        </w:tc>
        <w:tc>
          <w:tcPr>
            <w:tcW w:w="1131" w:type="dxa"/>
          </w:tcPr>
          <w:p w14:paraId="04C2D68E" w14:textId="77777777" w:rsidR="0009107F" w:rsidRPr="00FD66B8" w:rsidRDefault="0009107F" w:rsidP="00F03C5C">
            <w:pPr>
              <w:pStyle w:val="TableText"/>
              <w:rPr>
                <w:color w:val="FFFFFF"/>
              </w:rPr>
            </w:pPr>
            <w:r w:rsidRPr="00FD66B8">
              <w:t>ST</w:t>
            </w:r>
          </w:p>
        </w:tc>
        <w:tc>
          <w:tcPr>
            <w:tcW w:w="3987" w:type="dxa"/>
          </w:tcPr>
          <w:p w14:paraId="41ADBEC2" w14:textId="77777777" w:rsidR="0009107F" w:rsidRPr="00FD66B8" w:rsidRDefault="0009107F" w:rsidP="00F03C5C">
            <w:pPr>
              <w:pStyle w:val="TableText"/>
              <w:rPr>
                <w:color w:val="000000"/>
              </w:rPr>
            </w:pPr>
          </w:p>
        </w:tc>
      </w:tr>
      <w:tr w:rsidR="0009107F" w:rsidRPr="00FD66B8" w14:paraId="39F3A1E0" w14:textId="77777777" w:rsidTr="00905374">
        <w:trPr>
          <w:cantSplit/>
        </w:trPr>
        <w:tc>
          <w:tcPr>
            <w:tcW w:w="1128" w:type="dxa"/>
          </w:tcPr>
          <w:p w14:paraId="48B31A20" w14:textId="77777777" w:rsidR="0009107F" w:rsidRPr="00FD66B8" w:rsidRDefault="0009107F" w:rsidP="00F03C5C">
            <w:pPr>
              <w:pStyle w:val="TableText"/>
              <w:rPr>
                <w:color w:val="000000"/>
              </w:rPr>
            </w:pPr>
            <w:r w:rsidRPr="00FD66B8">
              <w:rPr>
                <w:color w:val="000000"/>
              </w:rPr>
              <w:t>FT1</w:t>
            </w:r>
          </w:p>
        </w:tc>
        <w:tc>
          <w:tcPr>
            <w:tcW w:w="1155" w:type="dxa"/>
          </w:tcPr>
          <w:p w14:paraId="19FE2853" w14:textId="77777777" w:rsidR="0009107F" w:rsidRPr="00FD66B8" w:rsidRDefault="0009107F" w:rsidP="00F03C5C">
            <w:pPr>
              <w:pStyle w:val="TableText"/>
              <w:rPr>
                <w:color w:val="000000"/>
              </w:rPr>
            </w:pPr>
            <w:r w:rsidRPr="00FD66B8">
              <w:rPr>
                <w:color w:val="000000"/>
              </w:rPr>
              <w:t>4</w:t>
            </w:r>
          </w:p>
        </w:tc>
        <w:tc>
          <w:tcPr>
            <w:tcW w:w="1939" w:type="dxa"/>
          </w:tcPr>
          <w:p w14:paraId="465DC4CE" w14:textId="77777777" w:rsidR="0009107F" w:rsidRPr="00FD66B8" w:rsidRDefault="0009107F" w:rsidP="00F03C5C">
            <w:pPr>
              <w:pStyle w:val="TableText"/>
              <w:rPr>
                <w:color w:val="000000"/>
              </w:rPr>
            </w:pPr>
            <w:r w:rsidRPr="00FD66B8">
              <w:rPr>
                <w:color w:val="000000"/>
              </w:rPr>
              <w:t>Transaction Date</w:t>
            </w:r>
          </w:p>
        </w:tc>
        <w:tc>
          <w:tcPr>
            <w:tcW w:w="1131" w:type="dxa"/>
          </w:tcPr>
          <w:p w14:paraId="1653E5B6" w14:textId="77777777" w:rsidR="0009107F" w:rsidRPr="00FD66B8" w:rsidRDefault="0009107F" w:rsidP="00F03C5C">
            <w:pPr>
              <w:pStyle w:val="TableText"/>
              <w:rPr>
                <w:color w:val="FFFFFF"/>
              </w:rPr>
            </w:pPr>
            <w:r w:rsidRPr="00FD66B8">
              <w:t>TS</w:t>
            </w:r>
          </w:p>
        </w:tc>
        <w:tc>
          <w:tcPr>
            <w:tcW w:w="3987" w:type="dxa"/>
          </w:tcPr>
          <w:p w14:paraId="2BA0268C" w14:textId="77777777" w:rsidR="0009107F" w:rsidRPr="00FD66B8" w:rsidRDefault="0009107F" w:rsidP="00F03C5C">
            <w:pPr>
              <w:pStyle w:val="TableText"/>
              <w:rPr>
                <w:color w:val="000000"/>
              </w:rPr>
            </w:pPr>
            <w:r w:rsidRPr="00FD66B8">
              <w:rPr>
                <w:color w:val="000000"/>
              </w:rPr>
              <w:t>19950109</w:t>
            </w:r>
          </w:p>
        </w:tc>
      </w:tr>
      <w:tr w:rsidR="0009107F" w:rsidRPr="00FD66B8" w14:paraId="29EA1A07" w14:textId="77777777" w:rsidTr="00905374">
        <w:trPr>
          <w:cantSplit/>
        </w:trPr>
        <w:tc>
          <w:tcPr>
            <w:tcW w:w="1128" w:type="dxa"/>
          </w:tcPr>
          <w:p w14:paraId="5295E01F" w14:textId="77777777" w:rsidR="0009107F" w:rsidRPr="00FD66B8" w:rsidRDefault="0009107F" w:rsidP="00F03C5C">
            <w:pPr>
              <w:pStyle w:val="TableText"/>
              <w:rPr>
                <w:color w:val="000000"/>
              </w:rPr>
            </w:pPr>
            <w:r w:rsidRPr="00FD66B8">
              <w:rPr>
                <w:color w:val="000000"/>
              </w:rPr>
              <w:t>FT1</w:t>
            </w:r>
          </w:p>
        </w:tc>
        <w:tc>
          <w:tcPr>
            <w:tcW w:w="1155" w:type="dxa"/>
          </w:tcPr>
          <w:p w14:paraId="5AC3E59E" w14:textId="77777777" w:rsidR="0009107F" w:rsidRPr="00FD66B8" w:rsidRDefault="0009107F" w:rsidP="00F03C5C">
            <w:pPr>
              <w:pStyle w:val="TableText"/>
              <w:rPr>
                <w:color w:val="000000"/>
              </w:rPr>
            </w:pPr>
            <w:r w:rsidRPr="00FD66B8">
              <w:rPr>
                <w:color w:val="000000"/>
              </w:rPr>
              <w:t>5</w:t>
            </w:r>
          </w:p>
        </w:tc>
        <w:tc>
          <w:tcPr>
            <w:tcW w:w="1939" w:type="dxa"/>
          </w:tcPr>
          <w:p w14:paraId="284CCEDE" w14:textId="77777777" w:rsidR="0009107F" w:rsidRPr="00FD66B8" w:rsidRDefault="0009107F" w:rsidP="00F03C5C">
            <w:pPr>
              <w:pStyle w:val="TableText"/>
              <w:rPr>
                <w:color w:val="000000"/>
              </w:rPr>
            </w:pPr>
            <w:r w:rsidRPr="00FD66B8">
              <w:rPr>
                <w:color w:val="000000"/>
              </w:rPr>
              <w:t>Transaction Posting Date</w:t>
            </w:r>
          </w:p>
        </w:tc>
        <w:tc>
          <w:tcPr>
            <w:tcW w:w="1131" w:type="dxa"/>
          </w:tcPr>
          <w:p w14:paraId="25A8E6C7" w14:textId="77777777" w:rsidR="0009107F" w:rsidRPr="00FD66B8" w:rsidRDefault="0009107F" w:rsidP="00F03C5C">
            <w:pPr>
              <w:pStyle w:val="TableText"/>
              <w:rPr>
                <w:color w:val="FFFFFF"/>
              </w:rPr>
            </w:pPr>
            <w:r w:rsidRPr="00FD66B8">
              <w:t>TS</w:t>
            </w:r>
          </w:p>
        </w:tc>
        <w:tc>
          <w:tcPr>
            <w:tcW w:w="3987" w:type="dxa"/>
          </w:tcPr>
          <w:p w14:paraId="5BAA28BF" w14:textId="77777777" w:rsidR="0009107F" w:rsidRPr="00FD66B8" w:rsidRDefault="0009107F" w:rsidP="00F03C5C">
            <w:pPr>
              <w:pStyle w:val="TableText"/>
              <w:rPr>
                <w:color w:val="000000"/>
              </w:rPr>
            </w:pPr>
            <w:r w:rsidRPr="00FD66B8">
              <w:rPr>
                <w:color w:val="000000"/>
              </w:rPr>
              <w:t> </w:t>
            </w:r>
          </w:p>
        </w:tc>
      </w:tr>
      <w:tr w:rsidR="0009107F" w:rsidRPr="00FD66B8" w14:paraId="63A879C6" w14:textId="77777777" w:rsidTr="00905374">
        <w:trPr>
          <w:cantSplit/>
        </w:trPr>
        <w:tc>
          <w:tcPr>
            <w:tcW w:w="1128" w:type="dxa"/>
          </w:tcPr>
          <w:p w14:paraId="14F554F0" w14:textId="77777777" w:rsidR="0009107F" w:rsidRPr="00FD66B8" w:rsidRDefault="0009107F" w:rsidP="00F03C5C">
            <w:pPr>
              <w:pStyle w:val="TableText"/>
              <w:rPr>
                <w:color w:val="000000"/>
              </w:rPr>
            </w:pPr>
            <w:r w:rsidRPr="00FD66B8">
              <w:rPr>
                <w:color w:val="000000"/>
              </w:rPr>
              <w:t>FT1</w:t>
            </w:r>
          </w:p>
        </w:tc>
        <w:tc>
          <w:tcPr>
            <w:tcW w:w="1155" w:type="dxa"/>
          </w:tcPr>
          <w:p w14:paraId="22C83F39" w14:textId="77777777" w:rsidR="0009107F" w:rsidRPr="00FD66B8" w:rsidRDefault="0009107F" w:rsidP="00F03C5C">
            <w:pPr>
              <w:pStyle w:val="TableText"/>
              <w:rPr>
                <w:color w:val="000000"/>
              </w:rPr>
            </w:pPr>
            <w:r w:rsidRPr="00FD66B8">
              <w:rPr>
                <w:color w:val="000000"/>
              </w:rPr>
              <w:t>6</w:t>
            </w:r>
          </w:p>
        </w:tc>
        <w:tc>
          <w:tcPr>
            <w:tcW w:w="1939" w:type="dxa"/>
          </w:tcPr>
          <w:p w14:paraId="772E44D8" w14:textId="77777777" w:rsidR="0009107F" w:rsidRPr="00FD66B8" w:rsidRDefault="0009107F" w:rsidP="00F03C5C">
            <w:pPr>
              <w:pStyle w:val="TableText"/>
              <w:rPr>
                <w:color w:val="000000"/>
              </w:rPr>
            </w:pPr>
            <w:r w:rsidRPr="00FD66B8">
              <w:rPr>
                <w:color w:val="000000"/>
              </w:rPr>
              <w:t>Transaction Type</w:t>
            </w:r>
          </w:p>
        </w:tc>
        <w:tc>
          <w:tcPr>
            <w:tcW w:w="1131" w:type="dxa"/>
          </w:tcPr>
          <w:p w14:paraId="45141C30" w14:textId="77777777" w:rsidR="0009107F" w:rsidRPr="00FD66B8" w:rsidRDefault="0009107F" w:rsidP="00F03C5C">
            <w:pPr>
              <w:pStyle w:val="TableText"/>
              <w:rPr>
                <w:color w:val="FFFFFF"/>
              </w:rPr>
            </w:pPr>
            <w:r w:rsidRPr="00FD66B8">
              <w:t>IS</w:t>
            </w:r>
          </w:p>
        </w:tc>
        <w:tc>
          <w:tcPr>
            <w:tcW w:w="3987" w:type="dxa"/>
          </w:tcPr>
          <w:p w14:paraId="2F8A31E2" w14:textId="77777777" w:rsidR="0009107F" w:rsidRPr="00FD66B8" w:rsidRDefault="0009107F" w:rsidP="00F03C5C">
            <w:pPr>
              <w:pStyle w:val="TableText"/>
              <w:rPr>
                <w:color w:val="000000"/>
              </w:rPr>
            </w:pPr>
            <w:r w:rsidRPr="00FD66B8">
              <w:rPr>
                <w:color w:val="000000"/>
              </w:rPr>
              <w:t>CO</w:t>
            </w:r>
          </w:p>
        </w:tc>
      </w:tr>
      <w:tr w:rsidR="0009107F" w:rsidRPr="00FD66B8" w14:paraId="4D6CFCC4" w14:textId="77777777" w:rsidTr="00905374">
        <w:trPr>
          <w:cantSplit/>
        </w:trPr>
        <w:tc>
          <w:tcPr>
            <w:tcW w:w="1128" w:type="dxa"/>
          </w:tcPr>
          <w:p w14:paraId="5154967E" w14:textId="77777777" w:rsidR="0009107F" w:rsidRPr="00FD66B8" w:rsidRDefault="0009107F" w:rsidP="00F03C5C">
            <w:pPr>
              <w:pStyle w:val="TableText"/>
              <w:rPr>
                <w:color w:val="000000"/>
              </w:rPr>
            </w:pPr>
            <w:r w:rsidRPr="00FD66B8">
              <w:rPr>
                <w:color w:val="000000"/>
              </w:rPr>
              <w:t>FT1</w:t>
            </w:r>
          </w:p>
        </w:tc>
        <w:tc>
          <w:tcPr>
            <w:tcW w:w="1155" w:type="dxa"/>
          </w:tcPr>
          <w:p w14:paraId="351E3963" w14:textId="77777777" w:rsidR="0009107F" w:rsidRPr="00FD66B8" w:rsidRDefault="0009107F" w:rsidP="00F03C5C">
            <w:pPr>
              <w:pStyle w:val="TableText"/>
              <w:rPr>
                <w:color w:val="000000"/>
              </w:rPr>
            </w:pPr>
            <w:r w:rsidRPr="00FD66B8">
              <w:rPr>
                <w:color w:val="000000"/>
              </w:rPr>
              <w:t>7</w:t>
            </w:r>
          </w:p>
        </w:tc>
        <w:tc>
          <w:tcPr>
            <w:tcW w:w="1939" w:type="dxa"/>
          </w:tcPr>
          <w:p w14:paraId="638C6E18" w14:textId="77777777" w:rsidR="0009107F" w:rsidRPr="00FD66B8" w:rsidRDefault="0009107F" w:rsidP="00F03C5C">
            <w:pPr>
              <w:pStyle w:val="TableText"/>
              <w:rPr>
                <w:color w:val="000000"/>
              </w:rPr>
            </w:pPr>
            <w:r w:rsidRPr="00FD66B8">
              <w:rPr>
                <w:color w:val="000000"/>
              </w:rPr>
              <w:t>Transaction Code</w:t>
            </w:r>
          </w:p>
        </w:tc>
        <w:tc>
          <w:tcPr>
            <w:tcW w:w="1131" w:type="dxa"/>
          </w:tcPr>
          <w:p w14:paraId="1D687479" w14:textId="77777777" w:rsidR="0009107F" w:rsidRPr="00FD66B8" w:rsidRDefault="0009107F" w:rsidP="00F03C5C">
            <w:pPr>
              <w:pStyle w:val="TableText"/>
            </w:pPr>
            <w:r w:rsidRPr="00FD66B8">
              <w:t>CE</w:t>
            </w:r>
          </w:p>
        </w:tc>
        <w:tc>
          <w:tcPr>
            <w:tcW w:w="3987" w:type="dxa"/>
          </w:tcPr>
          <w:p w14:paraId="4B49130F" w14:textId="77777777" w:rsidR="0009107F" w:rsidRPr="00FD66B8" w:rsidRDefault="0009107F" w:rsidP="00F03C5C">
            <w:pPr>
              <w:pStyle w:val="TableText"/>
              <w:rPr>
                <w:snapToGrid w:val="0"/>
              </w:rPr>
            </w:pPr>
            <w:r w:rsidRPr="00FD66B8">
              <w:rPr>
                <w:snapToGrid w:val="0"/>
              </w:rPr>
              <w:t>1~PSO NSC RX COPAY NEW~500_52_105</w:t>
            </w:r>
          </w:p>
        </w:tc>
      </w:tr>
      <w:tr w:rsidR="0009107F" w:rsidRPr="00E27F44" w14:paraId="5156E836" w14:textId="77777777" w:rsidTr="002F0C84">
        <w:trPr>
          <w:cantSplit/>
        </w:trPr>
        <w:tc>
          <w:tcPr>
            <w:tcW w:w="1128" w:type="dxa"/>
            <w:shd w:val="clear" w:color="auto" w:fill="F2F2F2"/>
          </w:tcPr>
          <w:p w14:paraId="6929CEA1" w14:textId="77777777" w:rsidR="0009107F" w:rsidRPr="00E27F44" w:rsidRDefault="0009107F" w:rsidP="00F03C5C">
            <w:pPr>
              <w:pStyle w:val="TableText"/>
              <w:rPr>
                <w:color w:val="000000"/>
                <w:sz w:val="6"/>
                <w:szCs w:val="6"/>
              </w:rPr>
            </w:pPr>
          </w:p>
        </w:tc>
        <w:tc>
          <w:tcPr>
            <w:tcW w:w="1155" w:type="dxa"/>
            <w:shd w:val="clear" w:color="auto" w:fill="F2F2F2"/>
          </w:tcPr>
          <w:p w14:paraId="03E8F81E" w14:textId="77777777" w:rsidR="0009107F" w:rsidRPr="00E27F44" w:rsidRDefault="0009107F" w:rsidP="00F03C5C">
            <w:pPr>
              <w:pStyle w:val="TableText"/>
              <w:rPr>
                <w:color w:val="000000"/>
                <w:sz w:val="6"/>
                <w:szCs w:val="6"/>
              </w:rPr>
            </w:pPr>
          </w:p>
        </w:tc>
        <w:tc>
          <w:tcPr>
            <w:tcW w:w="1939" w:type="dxa"/>
            <w:shd w:val="clear" w:color="auto" w:fill="F2F2F2"/>
          </w:tcPr>
          <w:p w14:paraId="1B835385" w14:textId="77777777" w:rsidR="0009107F" w:rsidRPr="00E27F44" w:rsidRDefault="0009107F" w:rsidP="00F03C5C">
            <w:pPr>
              <w:pStyle w:val="TableText"/>
              <w:rPr>
                <w:color w:val="000000"/>
                <w:sz w:val="6"/>
                <w:szCs w:val="6"/>
              </w:rPr>
            </w:pPr>
          </w:p>
        </w:tc>
        <w:tc>
          <w:tcPr>
            <w:tcW w:w="1131" w:type="dxa"/>
            <w:shd w:val="clear" w:color="auto" w:fill="F2F2F2"/>
          </w:tcPr>
          <w:p w14:paraId="1827C6C6" w14:textId="77777777" w:rsidR="0009107F" w:rsidRPr="00E27F44" w:rsidRDefault="0009107F" w:rsidP="00F03C5C">
            <w:pPr>
              <w:pStyle w:val="TableText"/>
              <w:rPr>
                <w:color w:val="000000"/>
                <w:sz w:val="6"/>
                <w:szCs w:val="6"/>
              </w:rPr>
            </w:pPr>
          </w:p>
        </w:tc>
        <w:tc>
          <w:tcPr>
            <w:tcW w:w="3987" w:type="dxa"/>
            <w:shd w:val="clear" w:color="auto" w:fill="F2F2F2"/>
          </w:tcPr>
          <w:p w14:paraId="490148E9" w14:textId="77777777" w:rsidR="0009107F" w:rsidRPr="00E27F44" w:rsidRDefault="0009107F" w:rsidP="00F03C5C">
            <w:pPr>
              <w:pStyle w:val="TableText"/>
              <w:rPr>
                <w:color w:val="000000"/>
                <w:sz w:val="6"/>
                <w:szCs w:val="6"/>
              </w:rPr>
            </w:pPr>
          </w:p>
        </w:tc>
      </w:tr>
      <w:tr w:rsidR="0009107F" w:rsidRPr="00FD66B8" w14:paraId="024217A1" w14:textId="77777777" w:rsidTr="00905374">
        <w:trPr>
          <w:cantSplit/>
        </w:trPr>
        <w:tc>
          <w:tcPr>
            <w:tcW w:w="1128" w:type="dxa"/>
          </w:tcPr>
          <w:p w14:paraId="0E174A18" w14:textId="77777777" w:rsidR="0009107F" w:rsidRPr="00FD66B8" w:rsidRDefault="0009107F" w:rsidP="00F03C5C">
            <w:pPr>
              <w:pStyle w:val="TableText"/>
              <w:rPr>
                <w:color w:val="000000"/>
              </w:rPr>
            </w:pPr>
            <w:r w:rsidRPr="00FD66B8">
              <w:rPr>
                <w:color w:val="000000"/>
              </w:rPr>
              <w:t>OBX</w:t>
            </w:r>
          </w:p>
        </w:tc>
        <w:tc>
          <w:tcPr>
            <w:tcW w:w="1155" w:type="dxa"/>
          </w:tcPr>
          <w:p w14:paraId="2E823277" w14:textId="77777777" w:rsidR="0009107F" w:rsidRPr="00FD66B8" w:rsidRDefault="0009107F" w:rsidP="00F03C5C">
            <w:pPr>
              <w:pStyle w:val="TableText"/>
              <w:rPr>
                <w:color w:val="000000"/>
              </w:rPr>
            </w:pPr>
            <w:r w:rsidRPr="00FD66B8">
              <w:rPr>
                <w:color w:val="000000"/>
              </w:rPr>
              <w:t>1</w:t>
            </w:r>
          </w:p>
        </w:tc>
        <w:tc>
          <w:tcPr>
            <w:tcW w:w="1939" w:type="dxa"/>
          </w:tcPr>
          <w:p w14:paraId="53D6DE77" w14:textId="77777777" w:rsidR="0009107F" w:rsidRPr="00FD66B8" w:rsidRDefault="0009107F" w:rsidP="00F03C5C">
            <w:pPr>
              <w:pStyle w:val="TableText"/>
              <w:rPr>
                <w:color w:val="000000"/>
              </w:rPr>
            </w:pPr>
            <w:r w:rsidRPr="00FD66B8">
              <w:rPr>
                <w:color w:val="000000"/>
              </w:rPr>
              <w:t>Set ID - OBX</w:t>
            </w:r>
          </w:p>
        </w:tc>
        <w:tc>
          <w:tcPr>
            <w:tcW w:w="1131" w:type="dxa"/>
          </w:tcPr>
          <w:p w14:paraId="75214FE6" w14:textId="77777777" w:rsidR="0009107F" w:rsidRPr="00FD66B8" w:rsidRDefault="0009107F" w:rsidP="00F03C5C">
            <w:pPr>
              <w:pStyle w:val="TableText"/>
              <w:rPr>
                <w:color w:val="000000"/>
              </w:rPr>
            </w:pPr>
            <w:r w:rsidRPr="00FD66B8">
              <w:rPr>
                <w:color w:val="000000"/>
              </w:rPr>
              <w:t>SI</w:t>
            </w:r>
          </w:p>
        </w:tc>
        <w:tc>
          <w:tcPr>
            <w:tcW w:w="3987" w:type="dxa"/>
          </w:tcPr>
          <w:p w14:paraId="1A030E23" w14:textId="77777777" w:rsidR="0009107F" w:rsidRPr="00FD66B8" w:rsidRDefault="0009107F" w:rsidP="00F03C5C">
            <w:pPr>
              <w:pStyle w:val="TableText"/>
              <w:rPr>
                <w:color w:val="000000"/>
              </w:rPr>
            </w:pPr>
            <w:r w:rsidRPr="00FD66B8">
              <w:rPr>
                <w:color w:val="000000"/>
              </w:rPr>
              <w:t>1</w:t>
            </w:r>
          </w:p>
        </w:tc>
      </w:tr>
      <w:tr w:rsidR="0009107F" w:rsidRPr="00FD66B8" w14:paraId="57997319" w14:textId="77777777" w:rsidTr="00905374">
        <w:trPr>
          <w:cantSplit/>
        </w:trPr>
        <w:tc>
          <w:tcPr>
            <w:tcW w:w="1128" w:type="dxa"/>
          </w:tcPr>
          <w:p w14:paraId="3C9136D5" w14:textId="77777777" w:rsidR="0009107F" w:rsidRPr="00FD66B8" w:rsidRDefault="0009107F" w:rsidP="00F03C5C">
            <w:pPr>
              <w:pStyle w:val="TableText"/>
            </w:pPr>
            <w:r w:rsidRPr="00FD66B8">
              <w:rPr>
                <w:color w:val="000000"/>
              </w:rPr>
              <w:t>OBX</w:t>
            </w:r>
          </w:p>
        </w:tc>
        <w:tc>
          <w:tcPr>
            <w:tcW w:w="1155" w:type="dxa"/>
          </w:tcPr>
          <w:p w14:paraId="29F15DD4" w14:textId="77777777" w:rsidR="0009107F" w:rsidRPr="00FD66B8" w:rsidRDefault="0009107F" w:rsidP="00F03C5C">
            <w:pPr>
              <w:pStyle w:val="TableText"/>
              <w:rPr>
                <w:color w:val="000000"/>
              </w:rPr>
            </w:pPr>
            <w:r w:rsidRPr="00FD66B8">
              <w:rPr>
                <w:color w:val="000000"/>
              </w:rPr>
              <w:t>2</w:t>
            </w:r>
          </w:p>
        </w:tc>
        <w:tc>
          <w:tcPr>
            <w:tcW w:w="1939" w:type="dxa"/>
          </w:tcPr>
          <w:p w14:paraId="2BA94D55" w14:textId="77777777" w:rsidR="0009107F" w:rsidRPr="00FD66B8" w:rsidRDefault="0009107F" w:rsidP="00F03C5C">
            <w:pPr>
              <w:pStyle w:val="TableText"/>
              <w:rPr>
                <w:color w:val="000000"/>
              </w:rPr>
            </w:pPr>
            <w:r w:rsidRPr="00FD66B8">
              <w:rPr>
                <w:color w:val="000000"/>
              </w:rPr>
              <w:t>Value Type</w:t>
            </w:r>
          </w:p>
        </w:tc>
        <w:tc>
          <w:tcPr>
            <w:tcW w:w="1131" w:type="dxa"/>
          </w:tcPr>
          <w:p w14:paraId="19087C04" w14:textId="77777777" w:rsidR="0009107F" w:rsidRPr="00FD66B8" w:rsidRDefault="0009107F" w:rsidP="00F03C5C">
            <w:pPr>
              <w:pStyle w:val="TableText"/>
              <w:rPr>
                <w:color w:val="000000"/>
              </w:rPr>
            </w:pPr>
            <w:r w:rsidRPr="00FD66B8">
              <w:rPr>
                <w:color w:val="000000"/>
              </w:rPr>
              <w:t>ID</w:t>
            </w:r>
          </w:p>
        </w:tc>
        <w:tc>
          <w:tcPr>
            <w:tcW w:w="3987" w:type="dxa"/>
          </w:tcPr>
          <w:p w14:paraId="758A5986" w14:textId="77777777" w:rsidR="0009107F" w:rsidRPr="00FD66B8" w:rsidRDefault="0009107F" w:rsidP="00F03C5C">
            <w:pPr>
              <w:pStyle w:val="TableText"/>
              <w:rPr>
                <w:color w:val="000000"/>
              </w:rPr>
            </w:pPr>
            <w:r w:rsidRPr="00FD66B8">
              <w:rPr>
                <w:color w:val="000000"/>
              </w:rPr>
              <w:t>CE</w:t>
            </w:r>
          </w:p>
        </w:tc>
      </w:tr>
      <w:tr w:rsidR="0009107F" w:rsidRPr="00FD66B8" w14:paraId="2E04D834" w14:textId="77777777" w:rsidTr="00905374">
        <w:trPr>
          <w:cantSplit/>
        </w:trPr>
        <w:tc>
          <w:tcPr>
            <w:tcW w:w="1128" w:type="dxa"/>
          </w:tcPr>
          <w:p w14:paraId="34E16504" w14:textId="77777777" w:rsidR="0009107F" w:rsidRPr="00FD66B8" w:rsidRDefault="0009107F" w:rsidP="00F03C5C">
            <w:pPr>
              <w:pStyle w:val="TableText"/>
            </w:pPr>
            <w:r w:rsidRPr="00FD66B8">
              <w:rPr>
                <w:color w:val="000000"/>
              </w:rPr>
              <w:t>OBX</w:t>
            </w:r>
          </w:p>
        </w:tc>
        <w:tc>
          <w:tcPr>
            <w:tcW w:w="1155" w:type="dxa"/>
          </w:tcPr>
          <w:p w14:paraId="45ED299D" w14:textId="77777777" w:rsidR="0009107F" w:rsidRPr="00FD66B8" w:rsidRDefault="0009107F" w:rsidP="00F03C5C">
            <w:pPr>
              <w:pStyle w:val="TableText"/>
              <w:rPr>
                <w:color w:val="000000"/>
              </w:rPr>
            </w:pPr>
            <w:r w:rsidRPr="00FD66B8">
              <w:rPr>
                <w:color w:val="000000"/>
              </w:rPr>
              <w:t>3</w:t>
            </w:r>
          </w:p>
        </w:tc>
        <w:tc>
          <w:tcPr>
            <w:tcW w:w="1939" w:type="dxa"/>
          </w:tcPr>
          <w:p w14:paraId="366239BD" w14:textId="77777777" w:rsidR="0009107F" w:rsidRPr="00FD66B8" w:rsidRDefault="0009107F" w:rsidP="00F03C5C">
            <w:pPr>
              <w:pStyle w:val="TableText"/>
              <w:rPr>
                <w:color w:val="000000"/>
              </w:rPr>
            </w:pPr>
            <w:r w:rsidRPr="00FD66B8">
              <w:rPr>
                <w:color w:val="000000"/>
              </w:rPr>
              <w:t>Observation Identifier</w:t>
            </w:r>
          </w:p>
        </w:tc>
        <w:tc>
          <w:tcPr>
            <w:tcW w:w="1131" w:type="dxa"/>
          </w:tcPr>
          <w:p w14:paraId="714DC8FF" w14:textId="77777777" w:rsidR="0009107F" w:rsidRPr="00FD66B8" w:rsidRDefault="0009107F" w:rsidP="00F03C5C">
            <w:pPr>
              <w:pStyle w:val="TableText"/>
              <w:rPr>
                <w:color w:val="000000"/>
              </w:rPr>
            </w:pPr>
            <w:r w:rsidRPr="00FD66B8">
              <w:rPr>
                <w:color w:val="000000"/>
              </w:rPr>
              <w:t>CE</w:t>
            </w:r>
          </w:p>
        </w:tc>
        <w:tc>
          <w:tcPr>
            <w:tcW w:w="3987" w:type="dxa"/>
          </w:tcPr>
          <w:p w14:paraId="5024C776" w14:textId="77777777" w:rsidR="0009107F" w:rsidRPr="00FD66B8" w:rsidRDefault="0009107F" w:rsidP="00F03C5C">
            <w:pPr>
              <w:pStyle w:val="TableText"/>
              <w:rPr>
                <w:color w:val="000000"/>
              </w:rPr>
            </w:pPr>
            <w:r w:rsidRPr="00FD66B8">
              <w:rPr>
                <w:color w:val="000000"/>
              </w:rPr>
              <w:t>WAS THE PATIENT COUNSELED</w:t>
            </w:r>
          </w:p>
        </w:tc>
      </w:tr>
      <w:tr w:rsidR="0009107F" w:rsidRPr="00FD66B8" w14:paraId="2834CE57" w14:textId="77777777" w:rsidTr="00905374">
        <w:trPr>
          <w:cantSplit/>
        </w:trPr>
        <w:tc>
          <w:tcPr>
            <w:tcW w:w="1128" w:type="dxa"/>
          </w:tcPr>
          <w:p w14:paraId="0AE710AB" w14:textId="77777777" w:rsidR="0009107F" w:rsidRPr="00FD66B8" w:rsidRDefault="0009107F" w:rsidP="00F03C5C">
            <w:pPr>
              <w:pStyle w:val="TableText"/>
            </w:pPr>
            <w:r w:rsidRPr="00FD66B8">
              <w:rPr>
                <w:color w:val="000000"/>
              </w:rPr>
              <w:t>OBX</w:t>
            </w:r>
          </w:p>
        </w:tc>
        <w:tc>
          <w:tcPr>
            <w:tcW w:w="1155" w:type="dxa"/>
          </w:tcPr>
          <w:p w14:paraId="5D77386D" w14:textId="77777777" w:rsidR="0009107F" w:rsidRPr="00FD66B8" w:rsidRDefault="0009107F" w:rsidP="00F03C5C">
            <w:pPr>
              <w:pStyle w:val="TableText"/>
              <w:rPr>
                <w:color w:val="000000"/>
              </w:rPr>
            </w:pPr>
            <w:r w:rsidRPr="00FD66B8">
              <w:rPr>
                <w:color w:val="000000"/>
              </w:rPr>
              <w:t>4</w:t>
            </w:r>
          </w:p>
        </w:tc>
        <w:tc>
          <w:tcPr>
            <w:tcW w:w="1939" w:type="dxa"/>
          </w:tcPr>
          <w:p w14:paraId="41BC924D" w14:textId="77777777" w:rsidR="0009107F" w:rsidRPr="00FD66B8" w:rsidRDefault="0009107F" w:rsidP="00F03C5C">
            <w:pPr>
              <w:pStyle w:val="TableText"/>
              <w:rPr>
                <w:color w:val="000000"/>
              </w:rPr>
            </w:pPr>
            <w:r w:rsidRPr="00FD66B8">
              <w:rPr>
                <w:color w:val="000000"/>
              </w:rPr>
              <w:t>Observation Sub-Id</w:t>
            </w:r>
          </w:p>
        </w:tc>
        <w:tc>
          <w:tcPr>
            <w:tcW w:w="1131" w:type="dxa"/>
          </w:tcPr>
          <w:p w14:paraId="7A45729B" w14:textId="77777777" w:rsidR="0009107F" w:rsidRPr="00FD66B8" w:rsidRDefault="0009107F" w:rsidP="00F03C5C">
            <w:pPr>
              <w:pStyle w:val="TableText"/>
              <w:rPr>
                <w:color w:val="000000"/>
              </w:rPr>
            </w:pPr>
            <w:r w:rsidRPr="00FD66B8">
              <w:rPr>
                <w:color w:val="000000"/>
              </w:rPr>
              <w:t>ST</w:t>
            </w:r>
          </w:p>
        </w:tc>
        <w:tc>
          <w:tcPr>
            <w:tcW w:w="3987" w:type="dxa"/>
          </w:tcPr>
          <w:p w14:paraId="554A8DF5" w14:textId="77777777" w:rsidR="0009107F" w:rsidRPr="00FD66B8" w:rsidRDefault="0009107F" w:rsidP="00F03C5C">
            <w:pPr>
              <w:pStyle w:val="TableText"/>
              <w:rPr>
                <w:color w:val="000000"/>
              </w:rPr>
            </w:pPr>
            <w:r w:rsidRPr="00FD66B8">
              <w:rPr>
                <w:color w:val="000000"/>
              </w:rPr>
              <w:t> </w:t>
            </w:r>
          </w:p>
        </w:tc>
      </w:tr>
      <w:tr w:rsidR="0009107F" w:rsidRPr="00FD66B8" w14:paraId="4B69D123" w14:textId="77777777" w:rsidTr="00905374">
        <w:trPr>
          <w:cantSplit/>
        </w:trPr>
        <w:tc>
          <w:tcPr>
            <w:tcW w:w="1128" w:type="dxa"/>
          </w:tcPr>
          <w:p w14:paraId="0CDCAD62" w14:textId="77777777" w:rsidR="0009107F" w:rsidRPr="00FD66B8" w:rsidRDefault="0009107F" w:rsidP="00F03C5C">
            <w:pPr>
              <w:pStyle w:val="TableText"/>
            </w:pPr>
            <w:r w:rsidRPr="00FD66B8">
              <w:rPr>
                <w:color w:val="000000"/>
              </w:rPr>
              <w:t>OBX</w:t>
            </w:r>
          </w:p>
        </w:tc>
        <w:tc>
          <w:tcPr>
            <w:tcW w:w="1155" w:type="dxa"/>
          </w:tcPr>
          <w:p w14:paraId="08F450E9" w14:textId="77777777" w:rsidR="0009107F" w:rsidRPr="00FD66B8" w:rsidRDefault="0009107F" w:rsidP="00F03C5C">
            <w:pPr>
              <w:pStyle w:val="TableText"/>
              <w:rPr>
                <w:color w:val="000000"/>
              </w:rPr>
            </w:pPr>
            <w:r w:rsidRPr="00FD66B8">
              <w:rPr>
                <w:color w:val="000000"/>
              </w:rPr>
              <w:t>5</w:t>
            </w:r>
          </w:p>
        </w:tc>
        <w:tc>
          <w:tcPr>
            <w:tcW w:w="1939" w:type="dxa"/>
          </w:tcPr>
          <w:p w14:paraId="1FD0B8FD" w14:textId="77777777" w:rsidR="0009107F" w:rsidRPr="00FD66B8" w:rsidRDefault="0009107F" w:rsidP="00F03C5C">
            <w:pPr>
              <w:pStyle w:val="TableText"/>
              <w:rPr>
                <w:color w:val="000000"/>
              </w:rPr>
            </w:pPr>
            <w:r w:rsidRPr="00FD66B8">
              <w:rPr>
                <w:color w:val="000000"/>
              </w:rPr>
              <w:t>Observation Value</w:t>
            </w:r>
          </w:p>
        </w:tc>
        <w:tc>
          <w:tcPr>
            <w:tcW w:w="1131" w:type="dxa"/>
          </w:tcPr>
          <w:p w14:paraId="25557A2F" w14:textId="77777777" w:rsidR="0009107F" w:rsidRPr="00FD66B8" w:rsidRDefault="0009107F" w:rsidP="00F03C5C">
            <w:pPr>
              <w:pStyle w:val="TableText"/>
              <w:rPr>
                <w:color w:val="000000"/>
              </w:rPr>
            </w:pPr>
            <w:r w:rsidRPr="00FD66B8">
              <w:rPr>
                <w:color w:val="000000"/>
              </w:rPr>
              <w:t>CE</w:t>
            </w:r>
          </w:p>
        </w:tc>
        <w:tc>
          <w:tcPr>
            <w:tcW w:w="3987" w:type="dxa"/>
          </w:tcPr>
          <w:p w14:paraId="5B3D205C" w14:textId="77777777" w:rsidR="0009107F" w:rsidRPr="00FD66B8" w:rsidRDefault="0009107F" w:rsidP="00F03C5C">
            <w:pPr>
              <w:pStyle w:val="TableText"/>
            </w:pPr>
            <w:r w:rsidRPr="00FD66B8">
              <w:t>4500633~YES~99VA_52_41</w:t>
            </w:r>
          </w:p>
          <w:p w14:paraId="530F479B" w14:textId="77777777" w:rsidR="0009107F" w:rsidRPr="00FD66B8" w:rsidRDefault="0009107F" w:rsidP="00F03C5C">
            <w:pPr>
              <w:pStyle w:val="TableText"/>
            </w:pPr>
            <w:r w:rsidRPr="00FD66B8">
              <w:t>OR</w:t>
            </w:r>
          </w:p>
          <w:p w14:paraId="0C3AEB84" w14:textId="77777777" w:rsidR="0009107F" w:rsidRPr="00FD66B8" w:rsidRDefault="0009107F" w:rsidP="00F03C5C">
            <w:pPr>
              <w:pStyle w:val="TableText"/>
            </w:pPr>
            <w:r w:rsidRPr="00FD66B8">
              <w:t>1~YES~613_52_41</w:t>
            </w:r>
          </w:p>
        </w:tc>
      </w:tr>
      <w:tr w:rsidR="0009107F" w:rsidRPr="00FD66B8" w14:paraId="0FBBA9D7" w14:textId="77777777" w:rsidTr="00905374">
        <w:trPr>
          <w:cantSplit/>
        </w:trPr>
        <w:tc>
          <w:tcPr>
            <w:tcW w:w="1128" w:type="dxa"/>
          </w:tcPr>
          <w:p w14:paraId="35890FAC" w14:textId="77777777" w:rsidR="0009107F" w:rsidRPr="00FD66B8" w:rsidRDefault="0009107F" w:rsidP="00F03C5C">
            <w:pPr>
              <w:pStyle w:val="TableText"/>
            </w:pPr>
            <w:r w:rsidRPr="00FD66B8">
              <w:rPr>
                <w:color w:val="000000"/>
              </w:rPr>
              <w:t>OBX</w:t>
            </w:r>
          </w:p>
        </w:tc>
        <w:tc>
          <w:tcPr>
            <w:tcW w:w="1155" w:type="dxa"/>
          </w:tcPr>
          <w:p w14:paraId="662AF8CC" w14:textId="77777777" w:rsidR="0009107F" w:rsidRPr="00FD66B8" w:rsidRDefault="0009107F" w:rsidP="00F03C5C">
            <w:pPr>
              <w:pStyle w:val="TableText"/>
              <w:rPr>
                <w:color w:val="000000"/>
              </w:rPr>
            </w:pPr>
            <w:r w:rsidRPr="00FD66B8">
              <w:rPr>
                <w:color w:val="000000"/>
              </w:rPr>
              <w:t>6</w:t>
            </w:r>
          </w:p>
        </w:tc>
        <w:tc>
          <w:tcPr>
            <w:tcW w:w="1939" w:type="dxa"/>
          </w:tcPr>
          <w:p w14:paraId="1997969C" w14:textId="77777777" w:rsidR="0009107F" w:rsidRPr="00FD66B8" w:rsidRDefault="0009107F" w:rsidP="00F03C5C">
            <w:pPr>
              <w:pStyle w:val="TableText"/>
              <w:rPr>
                <w:color w:val="000000"/>
              </w:rPr>
            </w:pPr>
            <w:r w:rsidRPr="00FD66B8">
              <w:rPr>
                <w:color w:val="000000"/>
              </w:rPr>
              <w:t>Units</w:t>
            </w:r>
          </w:p>
        </w:tc>
        <w:tc>
          <w:tcPr>
            <w:tcW w:w="1131" w:type="dxa"/>
          </w:tcPr>
          <w:p w14:paraId="677992BF" w14:textId="77777777" w:rsidR="0009107F" w:rsidRPr="00FD66B8" w:rsidRDefault="0009107F" w:rsidP="00F03C5C">
            <w:pPr>
              <w:pStyle w:val="TableText"/>
              <w:rPr>
                <w:color w:val="000000"/>
              </w:rPr>
            </w:pPr>
            <w:r w:rsidRPr="00FD66B8">
              <w:rPr>
                <w:color w:val="000000"/>
              </w:rPr>
              <w:t>CE</w:t>
            </w:r>
          </w:p>
        </w:tc>
        <w:tc>
          <w:tcPr>
            <w:tcW w:w="3987" w:type="dxa"/>
          </w:tcPr>
          <w:p w14:paraId="3DFF8C71" w14:textId="77777777" w:rsidR="0009107F" w:rsidRPr="00FD66B8" w:rsidRDefault="0009107F" w:rsidP="00F03C5C">
            <w:pPr>
              <w:pStyle w:val="TableText"/>
              <w:rPr>
                <w:color w:val="000000"/>
              </w:rPr>
            </w:pPr>
            <w:r w:rsidRPr="00FD66B8">
              <w:rPr>
                <w:color w:val="000000"/>
              </w:rPr>
              <w:t> </w:t>
            </w:r>
          </w:p>
        </w:tc>
      </w:tr>
      <w:tr w:rsidR="0009107F" w:rsidRPr="00FD66B8" w14:paraId="40ECECB5" w14:textId="77777777" w:rsidTr="00905374">
        <w:trPr>
          <w:cantSplit/>
        </w:trPr>
        <w:tc>
          <w:tcPr>
            <w:tcW w:w="1128" w:type="dxa"/>
          </w:tcPr>
          <w:p w14:paraId="2D6F47F7" w14:textId="77777777" w:rsidR="0009107F" w:rsidRPr="00FD66B8" w:rsidRDefault="0009107F" w:rsidP="00F03C5C">
            <w:pPr>
              <w:pStyle w:val="TableText"/>
            </w:pPr>
            <w:r w:rsidRPr="00FD66B8">
              <w:rPr>
                <w:color w:val="000000"/>
              </w:rPr>
              <w:t>OBX</w:t>
            </w:r>
          </w:p>
        </w:tc>
        <w:tc>
          <w:tcPr>
            <w:tcW w:w="1155" w:type="dxa"/>
          </w:tcPr>
          <w:p w14:paraId="2128A4AD" w14:textId="77777777" w:rsidR="0009107F" w:rsidRPr="00FD66B8" w:rsidRDefault="0009107F" w:rsidP="00F03C5C">
            <w:pPr>
              <w:pStyle w:val="TableText"/>
              <w:rPr>
                <w:color w:val="000000"/>
              </w:rPr>
            </w:pPr>
            <w:r w:rsidRPr="00FD66B8">
              <w:rPr>
                <w:color w:val="000000"/>
              </w:rPr>
              <w:t>7</w:t>
            </w:r>
          </w:p>
        </w:tc>
        <w:tc>
          <w:tcPr>
            <w:tcW w:w="1939" w:type="dxa"/>
          </w:tcPr>
          <w:p w14:paraId="2F424170" w14:textId="77777777" w:rsidR="0009107F" w:rsidRPr="00FD66B8" w:rsidRDefault="0009107F" w:rsidP="00F03C5C">
            <w:pPr>
              <w:pStyle w:val="TableText"/>
              <w:rPr>
                <w:color w:val="000000"/>
              </w:rPr>
            </w:pPr>
            <w:r w:rsidRPr="00FD66B8">
              <w:rPr>
                <w:color w:val="000000"/>
              </w:rPr>
              <w:t>References Range</w:t>
            </w:r>
          </w:p>
        </w:tc>
        <w:tc>
          <w:tcPr>
            <w:tcW w:w="1131" w:type="dxa"/>
          </w:tcPr>
          <w:p w14:paraId="1BD52F32" w14:textId="77777777" w:rsidR="0009107F" w:rsidRPr="00FD66B8" w:rsidRDefault="0009107F" w:rsidP="00F03C5C">
            <w:pPr>
              <w:pStyle w:val="TableText"/>
              <w:rPr>
                <w:color w:val="000000"/>
              </w:rPr>
            </w:pPr>
            <w:r w:rsidRPr="00FD66B8">
              <w:rPr>
                <w:color w:val="000000"/>
              </w:rPr>
              <w:t>ST</w:t>
            </w:r>
          </w:p>
        </w:tc>
        <w:tc>
          <w:tcPr>
            <w:tcW w:w="3987" w:type="dxa"/>
          </w:tcPr>
          <w:p w14:paraId="5C804BE8" w14:textId="77777777" w:rsidR="0009107F" w:rsidRPr="00FD66B8" w:rsidRDefault="0009107F" w:rsidP="00F03C5C">
            <w:pPr>
              <w:pStyle w:val="TableText"/>
              <w:rPr>
                <w:color w:val="000000"/>
              </w:rPr>
            </w:pPr>
            <w:r w:rsidRPr="00FD66B8">
              <w:rPr>
                <w:color w:val="000000"/>
              </w:rPr>
              <w:t> </w:t>
            </w:r>
          </w:p>
        </w:tc>
      </w:tr>
      <w:tr w:rsidR="0009107F" w:rsidRPr="00FD66B8" w14:paraId="0C94F08E" w14:textId="77777777" w:rsidTr="00905374">
        <w:trPr>
          <w:cantSplit/>
        </w:trPr>
        <w:tc>
          <w:tcPr>
            <w:tcW w:w="1128" w:type="dxa"/>
          </w:tcPr>
          <w:p w14:paraId="5C41A508" w14:textId="77777777" w:rsidR="0009107F" w:rsidRPr="00FD66B8" w:rsidRDefault="0009107F" w:rsidP="00F03C5C">
            <w:pPr>
              <w:pStyle w:val="TableText"/>
            </w:pPr>
            <w:r w:rsidRPr="00FD66B8">
              <w:rPr>
                <w:color w:val="000000"/>
              </w:rPr>
              <w:t>OBX</w:t>
            </w:r>
          </w:p>
        </w:tc>
        <w:tc>
          <w:tcPr>
            <w:tcW w:w="1155" w:type="dxa"/>
          </w:tcPr>
          <w:p w14:paraId="5D651678" w14:textId="77777777" w:rsidR="0009107F" w:rsidRPr="00FD66B8" w:rsidRDefault="0009107F" w:rsidP="00F03C5C">
            <w:pPr>
              <w:pStyle w:val="TableText"/>
              <w:rPr>
                <w:color w:val="000000"/>
              </w:rPr>
            </w:pPr>
            <w:r w:rsidRPr="00FD66B8">
              <w:rPr>
                <w:color w:val="000000"/>
              </w:rPr>
              <w:t>8</w:t>
            </w:r>
          </w:p>
        </w:tc>
        <w:tc>
          <w:tcPr>
            <w:tcW w:w="1939" w:type="dxa"/>
          </w:tcPr>
          <w:p w14:paraId="0A1BEF62" w14:textId="77777777" w:rsidR="0009107F" w:rsidRPr="00FD66B8" w:rsidRDefault="0009107F" w:rsidP="00F03C5C">
            <w:pPr>
              <w:pStyle w:val="TableText"/>
              <w:rPr>
                <w:color w:val="000000"/>
              </w:rPr>
            </w:pPr>
            <w:r w:rsidRPr="00FD66B8">
              <w:rPr>
                <w:color w:val="000000"/>
              </w:rPr>
              <w:t>Abnormal Flags</w:t>
            </w:r>
          </w:p>
        </w:tc>
        <w:tc>
          <w:tcPr>
            <w:tcW w:w="1131" w:type="dxa"/>
          </w:tcPr>
          <w:p w14:paraId="6CBB4AC1" w14:textId="77777777" w:rsidR="0009107F" w:rsidRPr="00FD66B8" w:rsidRDefault="0009107F" w:rsidP="00F03C5C">
            <w:pPr>
              <w:pStyle w:val="TableText"/>
              <w:rPr>
                <w:color w:val="000000"/>
              </w:rPr>
            </w:pPr>
            <w:r w:rsidRPr="00FD66B8">
              <w:rPr>
                <w:color w:val="000000"/>
              </w:rPr>
              <w:t>IS</w:t>
            </w:r>
          </w:p>
        </w:tc>
        <w:tc>
          <w:tcPr>
            <w:tcW w:w="3987" w:type="dxa"/>
          </w:tcPr>
          <w:p w14:paraId="682FCB3E" w14:textId="77777777" w:rsidR="0009107F" w:rsidRPr="00FD66B8" w:rsidRDefault="0009107F" w:rsidP="00F03C5C">
            <w:pPr>
              <w:pStyle w:val="TableText"/>
              <w:rPr>
                <w:color w:val="000000"/>
              </w:rPr>
            </w:pPr>
            <w:r w:rsidRPr="00FD66B8">
              <w:rPr>
                <w:color w:val="000000"/>
              </w:rPr>
              <w:t> </w:t>
            </w:r>
          </w:p>
        </w:tc>
      </w:tr>
      <w:tr w:rsidR="0009107F" w:rsidRPr="00FD66B8" w14:paraId="38B0C762" w14:textId="77777777" w:rsidTr="00905374">
        <w:trPr>
          <w:cantSplit/>
        </w:trPr>
        <w:tc>
          <w:tcPr>
            <w:tcW w:w="1128" w:type="dxa"/>
          </w:tcPr>
          <w:p w14:paraId="48DD21B2" w14:textId="77777777" w:rsidR="0009107F" w:rsidRPr="00FD66B8" w:rsidRDefault="0009107F" w:rsidP="00F03C5C">
            <w:pPr>
              <w:pStyle w:val="TableText"/>
            </w:pPr>
            <w:r w:rsidRPr="00FD66B8">
              <w:rPr>
                <w:color w:val="000000"/>
              </w:rPr>
              <w:t>OBX</w:t>
            </w:r>
          </w:p>
        </w:tc>
        <w:tc>
          <w:tcPr>
            <w:tcW w:w="1155" w:type="dxa"/>
          </w:tcPr>
          <w:p w14:paraId="666286A6" w14:textId="77777777" w:rsidR="0009107F" w:rsidRPr="00FD66B8" w:rsidRDefault="0009107F" w:rsidP="00F03C5C">
            <w:pPr>
              <w:pStyle w:val="TableText"/>
              <w:rPr>
                <w:color w:val="000000"/>
              </w:rPr>
            </w:pPr>
            <w:r w:rsidRPr="00FD66B8">
              <w:rPr>
                <w:color w:val="000000"/>
              </w:rPr>
              <w:t>9</w:t>
            </w:r>
          </w:p>
        </w:tc>
        <w:tc>
          <w:tcPr>
            <w:tcW w:w="1939" w:type="dxa"/>
          </w:tcPr>
          <w:p w14:paraId="6CD4781A" w14:textId="77777777" w:rsidR="0009107F" w:rsidRPr="00FD66B8" w:rsidRDefault="0009107F" w:rsidP="00F03C5C">
            <w:pPr>
              <w:pStyle w:val="TableText"/>
              <w:rPr>
                <w:color w:val="000000"/>
              </w:rPr>
            </w:pPr>
            <w:r w:rsidRPr="00FD66B8">
              <w:rPr>
                <w:color w:val="000000"/>
              </w:rPr>
              <w:t>Probability</w:t>
            </w:r>
          </w:p>
        </w:tc>
        <w:tc>
          <w:tcPr>
            <w:tcW w:w="1131" w:type="dxa"/>
          </w:tcPr>
          <w:p w14:paraId="2E106991" w14:textId="77777777" w:rsidR="0009107F" w:rsidRPr="00FD66B8" w:rsidRDefault="0009107F" w:rsidP="00F03C5C">
            <w:pPr>
              <w:pStyle w:val="TableText"/>
              <w:rPr>
                <w:color w:val="000000"/>
              </w:rPr>
            </w:pPr>
            <w:r w:rsidRPr="00FD66B8">
              <w:rPr>
                <w:color w:val="000000"/>
              </w:rPr>
              <w:t>NM</w:t>
            </w:r>
          </w:p>
        </w:tc>
        <w:tc>
          <w:tcPr>
            <w:tcW w:w="3987" w:type="dxa"/>
          </w:tcPr>
          <w:p w14:paraId="46AEBDB6" w14:textId="77777777" w:rsidR="0009107F" w:rsidRPr="00FD66B8" w:rsidRDefault="0009107F" w:rsidP="00F03C5C">
            <w:pPr>
              <w:pStyle w:val="TableText"/>
              <w:rPr>
                <w:color w:val="000000"/>
              </w:rPr>
            </w:pPr>
            <w:r w:rsidRPr="00FD66B8">
              <w:rPr>
                <w:color w:val="000000"/>
              </w:rPr>
              <w:t> </w:t>
            </w:r>
          </w:p>
        </w:tc>
      </w:tr>
      <w:tr w:rsidR="0009107F" w:rsidRPr="00FD66B8" w14:paraId="62F2F4ED" w14:textId="77777777" w:rsidTr="00905374">
        <w:trPr>
          <w:cantSplit/>
        </w:trPr>
        <w:tc>
          <w:tcPr>
            <w:tcW w:w="1128" w:type="dxa"/>
          </w:tcPr>
          <w:p w14:paraId="70DDD364" w14:textId="77777777" w:rsidR="0009107F" w:rsidRPr="00FD66B8" w:rsidRDefault="0009107F" w:rsidP="00F03C5C">
            <w:pPr>
              <w:pStyle w:val="TableText"/>
            </w:pPr>
            <w:r w:rsidRPr="00FD66B8">
              <w:rPr>
                <w:color w:val="000000"/>
              </w:rPr>
              <w:t>OBX</w:t>
            </w:r>
          </w:p>
        </w:tc>
        <w:tc>
          <w:tcPr>
            <w:tcW w:w="1155" w:type="dxa"/>
          </w:tcPr>
          <w:p w14:paraId="09038689" w14:textId="77777777" w:rsidR="0009107F" w:rsidRPr="00FD66B8" w:rsidRDefault="0009107F" w:rsidP="00F03C5C">
            <w:pPr>
              <w:pStyle w:val="TableText"/>
              <w:rPr>
                <w:color w:val="000000"/>
              </w:rPr>
            </w:pPr>
            <w:r w:rsidRPr="00FD66B8">
              <w:rPr>
                <w:color w:val="000000"/>
              </w:rPr>
              <w:t>10</w:t>
            </w:r>
          </w:p>
        </w:tc>
        <w:tc>
          <w:tcPr>
            <w:tcW w:w="1939" w:type="dxa"/>
          </w:tcPr>
          <w:p w14:paraId="674CFC20" w14:textId="77777777" w:rsidR="0009107F" w:rsidRPr="00FD66B8" w:rsidRDefault="0009107F" w:rsidP="00F03C5C">
            <w:pPr>
              <w:pStyle w:val="TableText"/>
              <w:rPr>
                <w:color w:val="000000"/>
              </w:rPr>
            </w:pPr>
            <w:r w:rsidRPr="00FD66B8">
              <w:rPr>
                <w:color w:val="000000"/>
              </w:rPr>
              <w:t>Nature of Abnormal Test</w:t>
            </w:r>
          </w:p>
        </w:tc>
        <w:tc>
          <w:tcPr>
            <w:tcW w:w="1131" w:type="dxa"/>
          </w:tcPr>
          <w:p w14:paraId="0F7146F9" w14:textId="77777777" w:rsidR="0009107F" w:rsidRPr="00FD66B8" w:rsidRDefault="0009107F" w:rsidP="00F03C5C">
            <w:pPr>
              <w:pStyle w:val="TableText"/>
              <w:rPr>
                <w:color w:val="000000"/>
              </w:rPr>
            </w:pPr>
            <w:r w:rsidRPr="00FD66B8">
              <w:rPr>
                <w:color w:val="000000"/>
              </w:rPr>
              <w:t>ID</w:t>
            </w:r>
          </w:p>
        </w:tc>
        <w:tc>
          <w:tcPr>
            <w:tcW w:w="3987" w:type="dxa"/>
          </w:tcPr>
          <w:p w14:paraId="07BC6ECA" w14:textId="77777777" w:rsidR="0009107F" w:rsidRPr="00FD66B8" w:rsidRDefault="0009107F" w:rsidP="00F03C5C">
            <w:pPr>
              <w:pStyle w:val="TableText"/>
              <w:rPr>
                <w:color w:val="000000"/>
              </w:rPr>
            </w:pPr>
            <w:r w:rsidRPr="00FD66B8">
              <w:rPr>
                <w:color w:val="000000"/>
              </w:rPr>
              <w:t> </w:t>
            </w:r>
          </w:p>
        </w:tc>
      </w:tr>
      <w:tr w:rsidR="0009107F" w:rsidRPr="00FD66B8" w14:paraId="117BE83F" w14:textId="77777777" w:rsidTr="00905374">
        <w:trPr>
          <w:cantSplit/>
        </w:trPr>
        <w:tc>
          <w:tcPr>
            <w:tcW w:w="1128" w:type="dxa"/>
          </w:tcPr>
          <w:p w14:paraId="1DAB151F" w14:textId="77777777" w:rsidR="0009107F" w:rsidRPr="00FD66B8" w:rsidRDefault="0009107F" w:rsidP="00F03C5C">
            <w:pPr>
              <w:pStyle w:val="TableText"/>
            </w:pPr>
            <w:r w:rsidRPr="00FD66B8">
              <w:rPr>
                <w:color w:val="000000"/>
              </w:rPr>
              <w:t>OBX</w:t>
            </w:r>
          </w:p>
        </w:tc>
        <w:tc>
          <w:tcPr>
            <w:tcW w:w="1155" w:type="dxa"/>
          </w:tcPr>
          <w:p w14:paraId="475604C0" w14:textId="77777777" w:rsidR="0009107F" w:rsidRPr="00FD66B8" w:rsidRDefault="0009107F" w:rsidP="00F03C5C">
            <w:pPr>
              <w:pStyle w:val="TableText"/>
              <w:rPr>
                <w:color w:val="000000"/>
              </w:rPr>
            </w:pPr>
            <w:r w:rsidRPr="00FD66B8">
              <w:rPr>
                <w:color w:val="000000"/>
              </w:rPr>
              <w:t>11</w:t>
            </w:r>
          </w:p>
        </w:tc>
        <w:tc>
          <w:tcPr>
            <w:tcW w:w="1939" w:type="dxa"/>
          </w:tcPr>
          <w:p w14:paraId="4A012652" w14:textId="77777777" w:rsidR="0009107F" w:rsidRPr="00FD66B8" w:rsidRDefault="0009107F" w:rsidP="00F03C5C">
            <w:pPr>
              <w:pStyle w:val="TableText"/>
              <w:rPr>
                <w:color w:val="000000"/>
              </w:rPr>
            </w:pPr>
            <w:r w:rsidRPr="00FD66B8">
              <w:rPr>
                <w:color w:val="000000"/>
              </w:rPr>
              <w:t>Observation Result Status</w:t>
            </w:r>
          </w:p>
        </w:tc>
        <w:tc>
          <w:tcPr>
            <w:tcW w:w="1131" w:type="dxa"/>
          </w:tcPr>
          <w:p w14:paraId="2927F933" w14:textId="77777777" w:rsidR="0009107F" w:rsidRPr="00FD66B8" w:rsidRDefault="0009107F" w:rsidP="00F03C5C">
            <w:pPr>
              <w:pStyle w:val="TableText"/>
              <w:rPr>
                <w:color w:val="000000"/>
              </w:rPr>
            </w:pPr>
            <w:r w:rsidRPr="00FD66B8">
              <w:rPr>
                <w:color w:val="000000"/>
              </w:rPr>
              <w:t>ID</w:t>
            </w:r>
          </w:p>
        </w:tc>
        <w:tc>
          <w:tcPr>
            <w:tcW w:w="3987" w:type="dxa"/>
          </w:tcPr>
          <w:p w14:paraId="7D8FD218" w14:textId="77777777" w:rsidR="0009107F" w:rsidRPr="00FD66B8" w:rsidRDefault="0009107F" w:rsidP="00F03C5C">
            <w:pPr>
              <w:pStyle w:val="TableText"/>
              <w:rPr>
                <w:color w:val="000000"/>
              </w:rPr>
            </w:pPr>
            <w:r w:rsidRPr="00FD66B8">
              <w:rPr>
                <w:color w:val="000000"/>
              </w:rPr>
              <w:t>F</w:t>
            </w:r>
          </w:p>
        </w:tc>
      </w:tr>
      <w:tr w:rsidR="0009107F" w:rsidRPr="00FD66B8" w14:paraId="3175C213" w14:textId="77777777" w:rsidTr="00905374">
        <w:trPr>
          <w:cantSplit/>
        </w:trPr>
        <w:tc>
          <w:tcPr>
            <w:tcW w:w="1128" w:type="dxa"/>
          </w:tcPr>
          <w:p w14:paraId="5989605F" w14:textId="77777777" w:rsidR="0009107F" w:rsidRPr="00FD66B8" w:rsidRDefault="0009107F" w:rsidP="00F03C5C">
            <w:pPr>
              <w:pStyle w:val="TableText"/>
            </w:pPr>
            <w:r w:rsidRPr="00FD66B8">
              <w:rPr>
                <w:color w:val="000000"/>
              </w:rPr>
              <w:t>OBX</w:t>
            </w:r>
          </w:p>
        </w:tc>
        <w:tc>
          <w:tcPr>
            <w:tcW w:w="1155" w:type="dxa"/>
          </w:tcPr>
          <w:p w14:paraId="06431227" w14:textId="77777777" w:rsidR="0009107F" w:rsidRPr="00FD66B8" w:rsidRDefault="0009107F" w:rsidP="00F03C5C">
            <w:pPr>
              <w:pStyle w:val="TableText"/>
              <w:rPr>
                <w:color w:val="000000"/>
              </w:rPr>
            </w:pPr>
            <w:r w:rsidRPr="00FD66B8">
              <w:rPr>
                <w:color w:val="000000"/>
              </w:rPr>
              <w:t>12</w:t>
            </w:r>
          </w:p>
        </w:tc>
        <w:tc>
          <w:tcPr>
            <w:tcW w:w="1939" w:type="dxa"/>
          </w:tcPr>
          <w:p w14:paraId="561C1C63" w14:textId="77777777" w:rsidR="0009107F" w:rsidRPr="00FD66B8" w:rsidRDefault="0009107F" w:rsidP="00F03C5C">
            <w:pPr>
              <w:pStyle w:val="TableText"/>
              <w:rPr>
                <w:color w:val="000000"/>
              </w:rPr>
            </w:pPr>
            <w:r w:rsidRPr="00FD66B8">
              <w:rPr>
                <w:color w:val="000000"/>
              </w:rPr>
              <w:t>Date Last Observation Normal Value</w:t>
            </w:r>
          </w:p>
        </w:tc>
        <w:tc>
          <w:tcPr>
            <w:tcW w:w="1131" w:type="dxa"/>
          </w:tcPr>
          <w:p w14:paraId="0F79E0FA" w14:textId="77777777" w:rsidR="0009107F" w:rsidRPr="00FD66B8" w:rsidRDefault="0009107F" w:rsidP="00F03C5C">
            <w:pPr>
              <w:pStyle w:val="TableText"/>
              <w:rPr>
                <w:color w:val="000000"/>
              </w:rPr>
            </w:pPr>
            <w:r w:rsidRPr="00FD66B8">
              <w:rPr>
                <w:color w:val="000000"/>
              </w:rPr>
              <w:t>TS</w:t>
            </w:r>
          </w:p>
        </w:tc>
        <w:tc>
          <w:tcPr>
            <w:tcW w:w="3987" w:type="dxa"/>
          </w:tcPr>
          <w:p w14:paraId="51B89695" w14:textId="77777777" w:rsidR="0009107F" w:rsidRPr="00FD66B8" w:rsidRDefault="0009107F" w:rsidP="00F03C5C">
            <w:pPr>
              <w:pStyle w:val="TableText"/>
              <w:rPr>
                <w:color w:val="000000"/>
              </w:rPr>
            </w:pPr>
            <w:r w:rsidRPr="00FD66B8">
              <w:rPr>
                <w:color w:val="000000"/>
              </w:rPr>
              <w:t> </w:t>
            </w:r>
          </w:p>
        </w:tc>
      </w:tr>
      <w:tr w:rsidR="0009107F" w:rsidRPr="00FD66B8" w14:paraId="68CBC107" w14:textId="77777777" w:rsidTr="00905374">
        <w:trPr>
          <w:cantSplit/>
        </w:trPr>
        <w:tc>
          <w:tcPr>
            <w:tcW w:w="1128" w:type="dxa"/>
          </w:tcPr>
          <w:p w14:paraId="0DA3149E" w14:textId="77777777" w:rsidR="0009107F" w:rsidRPr="00FD66B8" w:rsidRDefault="0009107F" w:rsidP="00F03C5C">
            <w:pPr>
              <w:pStyle w:val="TableText"/>
            </w:pPr>
            <w:r w:rsidRPr="00FD66B8">
              <w:rPr>
                <w:color w:val="000000"/>
              </w:rPr>
              <w:t>OBX</w:t>
            </w:r>
          </w:p>
        </w:tc>
        <w:tc>
          <w:tcPr>
            <w:tcW w:w="1155" w:type="dxa"/>
          </w:tcPr>
          <w:p w14:paraId="445AB057" w14:textId="77777777" w:rsidR="0009107F" w:rsidRPr="00FD66B8" w:rsidRDefault="0009107F" w:rsidP="00F03C5C">
            <w:pPr>
              <w:pStyle w:val="TableText"/>
              <w:rPr>
                <w:color w:val="000000"/>
              </w:rPr>
            </w:pPr>
            <w:r w:rsidRPr="00FD66B8">
              <w:rPr>
                <w:color w:val="000000"/>
              </w:rPr>
              <w:t>13</w:t>
            </w:r>
          </w:p>
        </w:tc>
        <w:tc>
          <w:tcPr>
            <w:tcW w:w="1939" w:type="dxa"/>
          </w:tcPr>
          <w:p w14:paraId="662BC342" w14:textId="77777777" w:rsidR="0009107F" w:rsidRPr="00FD66B8" w:rsidRDefault="0009107F" w:rsidP="00F03C5C">
            <w:pPr>
              <w:pStyle w:val="TableText"/>
              <w:rPr>
                <w:color w:val="000000"/>
              </w:rPr>
            </w:pPr>
            <w:r w:rsidRPr="00FD66B8">
              <w:rPr>
                <w:color w:val="000000"/>
              </w:rPr>
              <w:t>User Defined Access Checks</w:t>
            </w:r>
          </w:p>
        </w:tc>
        <w:tc>
          <w:tcPr>
            <w:tcW w:w="1131" w:type="dxa"/>
          </w:tcPr>
          <w:p w14:paraId="37EEAA05" w14:textId="77777777" w:rsidR="0009107F" w:rsidRPr="00FD66B8" w:rsidRDefault="0009107F" w:rsidP="00F03C5C">
            <w:pPr>
              <w:pStyle w:val="TableText"/>
              <w:rPr>
                <w:color w:val="000000"/>
              </w:rPr>
            </w:pPr>
            <w:r w:rsidRPr="00FD66B8">
              <w:rPr>
                <w:color w:val="000000"/>
              </w:rPr>
              <w:t>ST</w:t>
            </w:r>
          </w:p>
        </w:tc>
        <w:tc>
          <w:tcPr>
            <w:tcW w:w="3987" w:type="dxa"/>
          </w:tcPr>
          <w:p w14:paraId="59FD62FF" w14:textId="77777777" w:rsidR="0009107F" w:rsidRPr="00FD66B8" w:rsidRDefault="0009107F" w:rsidP="00F03C5C">
            <w:pPr>
              <w:pStyle w:val="TableText"/>
              <w:rPr>
                <w:color w:val="000000"/>
              </w:rPr>
            </w:pPr>
            <w:r w:rsidRPr="00FD66B8">
              <w:rPr>
                <w:color w:val="000000"/>
              </w:rPr>
              <w:t> </w:t>
            </w:r>
          </w:p>
        </w:tc>
      </w:tr>
      <w:tr w:rsidR="0009107F" w:rsidRPr="00FD66B8" w14:paraId="699A5D0E" w14:textId="77777777" w:rsidTr="00905374">
        <w:trPr>
          <w:cantSplit/>
        </w:trPr>
        <w:tc>
          <w:tcPr>
            <w:tcW w:w="1128" w:type="dxa"/>
          </w:tcPr>
          <w:p w14:paraId="6BB91510" w14:textId="77777777" w:rsidR="0009107F" w:rsidRPr="00FD66B8" w:rsidRDefault="0009107F" w:rsidP="00F03C5C">
            <w:pPr>
              <w:pStyle w:val="TableText"/>
            </w:pPr>
            <w:r w:rsidRPr="00FD66B8">
              <w:rPr>
                <w:color w:val="000000"/>
              </w:rPr>
              <w:lastRenderedPageBreak/>
              <w:t>OBX</w:t>
            </w:r>
          </w:p>
        </w:tc>
        <w:tc>
          <w:tcPr>
            <w:tcW w:w="1155" w:type="dxa"/>
          </w:tcPr>
          <w:p w14:paraId="3669F9C1" w14:textId="77777777" w:rsidR="0009107F" w:rsidRPr="00FD66B8" w:rsidRDefault="0009107F" w:rsidP="00F03C5C">
            <w:pPr>
              <w:pStyle w:val="TableText"/>
              <w:rPr>
                <w:color w:val="000000"/>
              </w:rPr>
            </w:pPr>
            <w:r w:rsidRPr="00FD66B8">
              <w:rPr>
                <w:color w:val="000000"/>
              </w:rPr>
              <w:t>14</w:t>
            </w:r>
          </w:p>
        </w:tc>
        <w:tc>
          <w:tcPr>
            <w:tcW w:w="1939" w:type="dxa"/>
          </w:tcPr>
          <w:p w14:paraId="1A9F2D2B" w14:textId="77777777" w:rsidR="0009107F" w:rsidRPr="00FD66B8" w:rsidRDefault="0009107F" w:rsidP="00F03C5C">
            <w:pPr>
              <w:pStyle w:val="TableText"/>
              <w:rPr>
                <w:color w:val="000000"/>
              </w:rPr>
            </w:pPr>
            <w:r w:rsidRPr="00FD66B8">
              <w:rPr>
                <w:color w:val="000000"/>
              </w:rPr>
              <w:t>Date/Time of the Observation</w:t>
            </w:r>
          </w:p>
        </w:tc>
        <w:tc>
          <w:tcPr>
            <w:tcW w:w="1131" w:type="dxa"/>
          </w:tcPr>
          <w:p w14:paraId="67948C1B" w14:textId="77777777" w:rsidR="0009107F" w:rsidRPr="00FD66B8" w:rsidRDefault="0009107F" w:rsidP="00F03C5C">
            <w:pPr>
              <w:pStyle w:val="TableText"/>
              <w:rPr>
                <w:color w:val="000000"/>
              </w:rPr>
            </w:pPr>
            <w:r w:rsidRPr="00FD66B8">
              <w:rPr>
                <w:color w:val="000000"/>
              </w:rPr>
              <w:t>TS</w:t>
            </w:r>
          </w:p>
        </w:tc>
        <w:tc>
          <w:tcPr>
            <w:tcW w:w="3987" w:type="dxa"/>
          </w:tcPr>
          <w:p w14:paraId="48CFDE92" w14:textId="77777777" w:rsidR="0009107F" w:rsidRPr="00FD66B8" w:rsidRDefault="0009107F" w:rsidP="00F03C5C">
            <w:pPr>
              <w:pStyle w:val="TableText"/>
              <w:rPr>
                <w:color w:val="000000"/>
              </w:rPr>
            </w:pPr>
            <w:r w:rsidRPr="00FD66B8">
              <w:rPr>
                <w:color w:val="000000"/>
              </w:rPr>
              <w:t> </w:t>
            </w:r>
          </w:p>
        </w:tc>
      </w:tr>
      <w:tr w:rsidR="0009107F" w:rsidRPr="00FD66B8" w14:paraId="74A6703B" w14:textId="77777777" w:rsidTr="00905374">
        <w:trPr>
          <w:cantSplit/>
        </w:trPr>
        <w:tc>
          <w:tcPr>
            <w:tcW w:w="1128" w:type="dxa"/>
          </w:tcPr>
          <w:p w14:paraId="61F0D001" w14:textId="77777777" w:rsidR="0009107F" w:rsidRPr="00FD66B8" w:rsidRDefault="0009107F" w:rsidP="00F03C5C">
            <w:pPr>
              <w:pStyle w:val="TableText"/>
            </w:pPr>
            <w:r w:rsidRPr="00FD66B8">
              <w:rPr>
                <w:color w:val="000000"/>
              </w:rPr>
              <w:t>OBX</w:t>
            </w:r>
          </w:p>
        </w:tc>
        <w:tc>
          <w:tcPr>
            <w:tcW w:w="1155" w:type="dxa"/>
          </w:tcPr>
          <w:p w14:paraId="6E68A21C" w14:textId="77777777" w:rsidR="0009107F" w:rsidRPr="00FD66B8" w:rsidRDefault="0009107F" w:rsidP="00F03C5C">
            <w:pPr>
              <w:pStyle w:val="TableText"/>
              <w:rPr>
                <w:color w:val="000000"/>
              </w:rPr>
            </w:pPr>
            <w:r w:rsidRPr="00FD66B8">
              <w:rPr>
                <w:color w:val="000000"/>
              </w:rPr>
              <w:t>15</w:t>
            </w:r>
          </w:p>
        </w:tc>
        <w:tc>
          <w:tcPr>
            <w:tcW w:w="1939" w:type="dxa"/>
          </w:tcPr>
          <w:p w14:paraId="3F1FEDA7" w14:textId="77777777" w:rsidR="0009107F" w:rsidRPr="00FD66B8" w:rsidRDefault="0009107F" w:rsidP="00F03C5C">
            <w:pPr>
              <w:pStyle w:val="TableText"/>
              <w:rPr>
                <w:color w:val="000000"/>
              </w:rPr>
            </w:pPr>
            <w:r w:rsidRPr="00FD66B8">
              <w:rPr>
                <w:color w:val="000000"/>
              </w:rPr>
              <w:t>Producer's ID</w:t>
            </w:r>
          </w:p>
        </w:tc>
        <w:tc>
          <w:tcPr>
            <w:tcW w:w="1131" w:type="dxa"/>
          </w:tcPr>
          <w:p w14:paraId="46ED05A5" w14:textId="77777777" w:rsidR="0009107F" w:rsidRPr="00FD66B8" w:rsidRDefault="0009107F" w:rsidP="00F03C5C">
            <w:pPr>
              <w:pStyle w:val="TableText"/>
              <w:rPr>
                <w:color w:val="000000"/>
              </w:rPr>
            </w:pPr>
            <w:r w:rsidRPr="00FD66B8">
              <w:rPr>
                <w:color w:val="000000"/>
              </w:rPr>
              <w:t>CE</w:t>
            </w:r>
          </w:p>
        </w:tc>
        <w:tc>
          <w:tcPr>
            <w:tcW w:w="3987" w:type="dxa"/>
          </w:tcPr>
          <w:p w14:paraId="0DFE6CF3" w14:textId="77777777" w:rsidR="0009107F" w:rsidRPr="00FD66B8" w:rsidRDefault="0009107F" w:rsidP="00F03C5C">
            <w:pPr>
              <w:pStyle w:val="TableText"/>
              <w:rPr>
                <w:color w:val="000000"/>
              </w:rPr>
            </w:pPr>
            <w:r w:rsidRPr="00FD66B8">
              <w:rPr>
                <w:color w:val="000000"/>
              </w:rPr>
              <w:t> </w:t>
            </w:r>
          </w:p>
        </w:tc>
      </w:tr>
      <w:tr w:rsidR="0009107F" w:rsidRPr="00FD66B8" w14:paraId="6FD95909" w14:textId="77777777" w:rsidTr="00905374">
        <w:trPr>
          <w:cantSplit/>
        </w:trPr>
        <w:tc>
          <w:tcPr>
            <w:tcW w:w="1128" w:type="dxa"/>
          </w:tcPr>
          <w:p w14:paraId="302C6BFD" w14:textId="77777777" w:rsidR="0009107F" w:rsidRPr="00FD66B8" w:rsidRDefault="0009107F" w:rsidP="00F03C5C">
            <w:pPr>
              <w:pStyle w:val="TableText"/>
            </w:pPr>
            <w:r w:rsidRPr="00FD66B8">
              <w:rPr>
                <w:color w:val="000000"/>
              </w:rPr>
              <w:t>OBX</w:t>
            </w:r>
          </w:p>
        </w:tc>
        <w:tc>
          <w:tcPr>
            <w:tcW w:w="1155" w:type="dxa"/>
          </w:tcPr>
          <w:p w14:paraId="333799C2" w14:textId="77777777" w:rsidR="0009107F" w:rsidRPr="00FD66B8" w:rsidRDefault="0009107F" w:rsidP="00F03C5C">
            <w:pPr>
              <w:pStyle w:val="TableText"/>
              <w:rPr>
                <w:color w:val="000000"/>
              </w:rPr>
            </w:pPr>
            <w:r w:rsidRPr="00FD66B8">
              <w:rPr>
                <w:color w:val="000000"/>
              </w:rPr>
              <w:t>16</w:t>
            </w:r>
          </w:p>
        </w:tc>
        <w:tc>
          <w:tcPr>
            <w:tcW w:w="1939" w:type="dxa"/>
          </w:tcPr>
          <w:p w14:paraId="771280F0" w14:textId="77777777" w:rsidR="0009107F" w:rsidRPr="00FD66B8" w:rsidRDefault="0009107F" w:rsidP="00F03C5C">
            <w:pPr>
              <w:pStyle w:val="TableText"/>
              <w:rPr>
                <w:color w:val="000000"/>
              </w:rPr>
            </w:pPr>
            <w:r w:rsidRPr="00FD66B8">
              <w:rPr>
                <w:color w:val="000000"/>
              </w:rPr>
              <w:t>Responsible Observer</w:t>
            </w:r>
          </w:p>
        </w:tc>
        <w:tc>
          <w:tcPr>
            <w:tcW w:w="1131" w:type="dxa"/>
          </w:tcPr>
          <w:p w14:paraId="1BE972BF" w14:textId="77777777" w:rsidR="0009107F" w:rsidRPr="00FD66B8" w:rsidRDefault="0009107F" w:rsidP="00F03C5C">
            <w:pPr>
              <w:pStyle w:val="TableText"/>
              <w:rPr>
                <w:color w:val="000000"/>
              </w:rPr>
            </w:pPr>
            <w:r w:rsidRPr="00FD66B8">
              <w:rPr>
                <w:color w:val="000000"/>
              </w:rPr>
              <w:t>XCN</w:t>
            </w:r>
          </w:p>
        </w:tc>
        <w:tc>
          <w:tcPr>
            <w:tcW w:w="3987" w:type="dxa"/>
          </w:tcPr>
          <w:p w14:paraId="65E3D117" w14:textId="77777777" w:rsidR="0009107F" w:rsidRPr="00FD66B8" w:rsidRDefault="0009107F" w:rsidP="00F03C5C">
            <w:pPr>
              <w:pStyle w:val="TableText"/>
              <w:rPr>
                <w:color w:val="000000"/>
              </w:rPr>
            </w:pPr>
            <w:r w:rsidRPr="00FD66B8">
              <w:rPr>
                <w:color w:val="000000"/>
              </w:rPr>
              <w:t> </w:t>
            </w:r>
          </w:p>
        </w:tc>
      </w:tr>
      <w:tr w:rsidR="0009107F" w:rsidRPr="00FD66B8" w14:paraId="365F8226" w14:textId="77777777" w:rsidTr="00905374">
        <w:trPr>
          <w:cantSplit/>
        </w:trPr>
        <w:tc>
          <w:tcPr>
            <w:tcW w:w="1128" w:type="dxa"/>
          </w:tcPr>
          <w:p w14:paraId="0039ADE0" w14:textId="77777777" w:rsidR="0009107F" w:rsidRPr="00FD66B8" w:rsidRDefault="0009107F" w:rsidP="00F03C5C">
            <w:pPr>
              <w:pStyle w:val="TableText"/>
            </w:pPr>
            <w:r w:rsidRPr="00FD66B8">
              <w:rPr>
                <w:color w:val="000000"/>
              </w:rPr>
              <w:t>OBX</w:t>
            </w:r>
          </w:p>
        </w:tc>
        <w:tc>
          <w:tcPr>
            <w:tcW w:w="1155" w:type="dxa"/>
          </w:tcPr>
          <w:p w14:paraId="3FD02ABD" w14:textId="77777777" w:rsidR="0009107F" w:rsidRPr="00FD66B8" w:rsidRDefault="0009107F" w:rsidP="00F03C5C">
            <w:pPr>
              <w:pStyle w:val="TableText"/>
              <w:rPr>
                <w:color w:val="000000"/>
              </w:rPr>
            </w:pPr>
            <w:r w:rsidRPr="00FD66B8">
              <w:rPr>
                <w:color w:val="000000"/>
              </w:rPr>
              <w:t>17</w:t>
            </w:r>
          </w:p>
        </w:tc>
        <w:tc>
          <w:tcPr>
            <w:tcW w:w="1939" w:type="dxa"/>
          </w:tcPr>
          <w:p w14:paraId="30046FA0" w14:textId="77777777" w:rsidR="0009107F" w:rsidRPr="00FD66B8" w:rsidRDefault="0009107F" w:rsidP="00F03C5C">
            <w:pPr>
              <w:pStyle w:val="TableText"/>
              <w:rPr>
                <w:color w:val="000000"/>
              </w:rPr>
            </w:pPr>
            <w:r w:rsidRPr="00FD66B8">
              <w:rPr>
                <w:color w:val="000000"/>
              </w:rPr>
              <w:t>Observation Method</w:t>
            </w:r>
          </w:p>
        </w:tc>
        <w:tc>
          <w:tcPr>
            <w:tcW w:w="1131" w:type="dxa"/>
          </w:tcPr>
          <w:p w14:paraId="353B229F" w14:textId="77777777" w:rsidR="0009107F" w:rsidRPr="00FD66B8" w:rsidRDefault="0009107F" w:rsidP="00F03C5C">
            <w:pPr>
              <w:pStyle w:val="TableText"/>
              <w:rPr>
                <w:color w:val="000000"/>
              </w:rPr>
            </w:pPr>
            <w:r w:rsidRPr="00FD66B8">
              <w:rPr>
                <w:color w:val="000000"/>
              </w:rPr>
              <w:t>CE</w:t>
            </w:r>
          </w:p>
        </w:tc>
        <w:tc>
          <w:tcPr>
            <w:tcW w:w="3987" w:type="dxa"/>
          </w:tcPr>
          <w:p w14:paraId="38ABEAE7" w14:textId="77777777" w:rsidR="0009107F" w:rsidRPr="00FD66B8" w:rsidRDefault="0009107F" w:rsidP="00F03C5C">
            <w:pPr>
              <w:pStyle w:val="TableText"/>
              <w:rPr>
                <w:color w:val="000000"/>
              </w:rPr>
            </w:pPr>
            <w:r w:rsidRPr="00FD66B8">
              <w:rPr>
                <w:color w:val="000000"/>
              </w:rPr>
              <w:t> </w:t>
            </w:r>
          </w:p>
        </w:tc>
      </w:tr>
      <w:tr w:rsidR="0009107F" w:rsidRPr="00FD66B8" w14:paraId="40F19D7E" w14:textId="77777777" w:rsidTr="00905374">
        <w:trPr>
          <w:cantSplit/>
        </w:trPr>
        <w:tc>
          <w:tcPr>
            <w:tcW w:w="1128" w:type="dxa"/>
          </w:tcPr>
          <w:p w14:paraId="0910CAAB" w14:textId="77777777" w:rsidR="0009107F" w:rsidRPr="00FD66B8" w:rsidRDefault="0009107F" w:rsidP="00F03C5C">
            <w:pPr>
              <w:pStyle w:val="TableText"/>
            </w:pPr>
            <w:r w:rsidRPr="00FD66B8">
              <w:rPr>
                <w:color w:val="000000"/>
              </w:rPr>
              <w:t>OBX</w:t>
            </w:r>
          </w:p>
        </w:tc>
        <w:tc>
          <w:tcPr>
            <w:tcW w:w="1155" w:type="dxa"/>
          </w:tcPr>
          <w:p w14:paraId="643BB3F2" w14:textId="77777777" w:rsidR="0009107F" w:rsidRPr="00FD66B8" w:rsidRDefault="0009107F" w:rsidP="00F03C5C">
            <w:pPr>
              <w:pStyle w:val="TableText"/>
              <w:rPr>
                <w:color w:val="000000"/>
              </w:rPr>
            </w:pPr>
            <w:r w:rsidRPr="00FD66B8">
              <w:rPr>
                <w:color w:val="000000"/>
              </w:rPr>
              <w:t>18</w:t>
            </w:r>
          </w:p>
        </w:tc>
        <w:tc>
          <w:tcPr>
            <w:tcW w:w="1939" w:type="dxa"/>
          </w:tcPr>
          <w:p w14:paraId="61734319" w14:textId="77777777" w:rsidR="0009107F" w:rsidRPr="00FD66B8" w:rsidRDefault="0009107F" w:rsidP="00F03C5C">
            <w:pPr>
              <w:pStyle w:val="TableText"/>
              <w:rPr>
                <w:color w:val="000000"/>
              </w:rPr>
            </w:pPr>
            <w:r w:rsidRPr="00FD66B8">
              <w:rPr>
                <w:color w:val="000000"/>
              </w:rPr>
              <w:t>Equipment Instance Identifier</w:t>
            </w:r>
          </w:p>
        </w:tc>
        <w:tc>
          <w:tcPr>
            <w:tcW w:w="1131" w:type="dxa"/>
          </w:tcPr>
          <w:p w14:paraId="1DE1FD69" w14:textId="77777777" w:rsidR="0009107F" w:rsidRPr="00FD66B8" w:rsidRDefault="0009107F" w:rsidP="00F03C5C">
            <w:pPr>
              <w:pStyle w:val="TableText"/>
              <w:rPr>
                <w:color w:val="000000"/>
              </w:rPr>
            </w:pPr>
            <w:r w:rsidRPr="00FD66B8">
              <w:rPr>
                <w:color w:val="000000"/>
              </w:rPr>
              <w:t>EI</w:t>
            </w:r>
          </w:p>
        </w:tc>
        <w:tc>
          <w:tcPr>
            <w:tcW w:w="3987" w:type="dxa"/>
          </w:tcPr>
          <w:p w14:paraId="01C36B22" w14:textId="77777777" w:rsidR="0009107F" w:rsidRPr="00FD66B8" w:rsidRDefault="0009107F" w:rsidP="00F03C5C">
            <w:pPr>
              <w:pStyle w:val="TableText"/>
              <w:rPr>
                <w:color w:val="000000"/>
              </w:rPr>
            </w:pPr>
            <w:r w:rsidRPr="00FD66B8">
              <w:rPr>
                <w:color w:val="000000"/>
              </w:rPr>
              <w:t> </w:t>
            </w:r>
          </w:p>
        </w:tc>
      </w:tr>
      <w:tr w:rsidR="0009107F" w:rsidRPr="00FD66B8" w14:paraId="6CD1A1BC" w14:textId="77777777" w:rsidTr="00905374">
        <w:trPr>
          <w:cantSplit/>
        </w:trPr>
        <w:tc>
          <w:tcPr>
            <w:tcW w:w="1128" w:type="dxa"/>
          </w:tcPr>
          <w:p w14:paraId="1033AFB7" w14:textId="77777777" w:rsidR="0009107F" w:rsidRPr="00FD66B8" w:rsidRDefault="0009107F" w:rsidP="00F03C5C">
            <w:pPr>
              <w:pStyle w:val="TableText"/>
              <w:rPr>
                <w:color w:val="000000"/>
              </w:rPr>
            </w:pPr>
            <w:r w:rsidRPr="00FD66B8">
              <w:rPr>
                <w:color w:val="000000"/>
              </w:rPr>
              <w:t>OBX</w:t>
            </w:r>
          </w:p>
        </w:tc>
        <w:tc>
          <w:tcPr>
            <w:tcW w:w="1155" w:type="dxa"/>
          </w:tcPr>
          <w:p w14:paraId="29E8A7CB" w14:textId="77777777" w:rsidR="0009107F" w:rsidRPr="00FD66B8" w:rsidRDefault="0009107F" w:rsidP="00F03C5C">
            <w:pPr>
              <w:pStyle w:val="TableText"/>
              <w:rPr>
                <w:color w:val="000000"/>
              </w:rPr>
            </w:pPr>
            <w:r w:rsidRPr="00FD66B8">
              <w:rPr>
                <w:color w:val="000000"/>
              </w:rPr>
              <w:t>19</w:t>
            </w:r>
          </w:p>
        </w:tc>
        <w:tc>
          <w:tcPr>
            <w:tcW w:w="1939" w:type="dxa"/>
          </w:tcPr>
          <w:p w14:paraId="5D79E5F2" w14:textId="77777777" w:rsidR="0009107F" w:rsidRPr="00FD66B8" w:rsidRDefault="0009107F" w:rsidP="00F03C5C">
            <w:pPr>
              <w:pStyle w:val="TableText"/>
              <w:rPr>
                <w:color w:val="000000"/>
              </w:rPr>
            </w:pPr>
            <w:r w:rsidRPr="00FD66B8">
              <w:rPr>
                <w:color w:val="000000"/>
              </w:rPr>
              <w:t>Date/Time of the Analysis</w:t>
            </w:r>
          </w:p>
        </w:tc>
        <w:tc>
          <w:tcPr>
            <w:tcW w:w="1131" w:type="dxa"/>
          </w:tcPr>
          <w:p w14:paraId="28774E88" w14:textId="77777777" w:rsidR="0009107F" w:rsidRPr="00FD66B8" w:rsidRDefault="0009107F" w:rsidP="00F03C5C">
            <w:pPr>
              <w:pStyle w:val="TableText"/>
              <w:rPr>
                <w:color w:val="000000"/>
              </w:rPr>
            </w:pPr>
            <w:r w:rsidRPr="00FD66B8">
              <w:rPr>
                <w:color w:val="000000"/>
              </w:rPr>
              <w:t>TS</w:t>
            </w:r>
          </w:p>
        </w:tc>
        <w:tc>
          <w:tcPr>
            <w:tcW w:w="3987" w:type="dxa"/>
          </w:tcPr>
          <w:p w14:paraId="040C742D" w14:textId="77777777" w:rsidR="0009107F" w:rsidRPr="00FD66B8" w:rsidRDefault="0009107F" w:rsidP="00F03C5C">
            <w:pPr>
              <w:pStyle w:val="TableText"/>
              <w:rPr>
                <w:color w:val="000000"/>
              </w:rPr>
            </w:pPr>
            <w:r w:rsidRPr="00FD66B8">
              <w:rPr>
                <w:color w:val="000000"/>
              </w:rPr>
              <w:t> </w:t>
            </w:r>
          </w:p>
        </w:tc>
      </w:tr>
      <w:tr w:rsidR="0009107F" w:rsidRPr="00E27F44" w14:paraId="092949C8" w14:textId="77777777" w:rsidTr="002F0C84">
        <w:trPr>
          <w:cantSplit/>
        </w:trPr>
        <w:tc>
          <w:tcPr>
            <w:tcW w:w="1128" w:type="dxa"/>
            <w:shd w:val="clear" w:color="auto" w:fill="F2F2F2"/>
          </w:tcPr>
          <w:p w14:paraId="41369CC3" w14:textId="77777777" w:rsidR="0009107F" w:rsidRPr="00E27F44" w:rsidRDefault="0009107F" w:rsidP="00F03C5C">
            <w:pPr>
              <w:pStyle w:val="TableText"/>
              <w:rPr>
                <w:color w:val="000000"/>
                <w:sz w:val="6"/>
                <w:szCs w:val="6"/>
              </w:rPr>
            </w:pPr>
          </w:p>
        </w:tc>
        <w:tc>
          <w:tcPr>
            <w:tcW w:w="1155" w:type="dxa"/>
            <w:shd w:val="clear" w:color="auto" w:fill="F2F2F2"/>
          </w:tcPr>
          <w:p w14:paraId="6728BB3B" w14:textId="77777777" w:rsidR="0009107F" w:rsidRPr="00E27F44" w:rsidRDefault="0009107F" w:rsidP="00F03C5C">
            <w:pPr>
              <w:pStyle w:val="TableText"/>
              <w:rPr>
                <w:color w:val="000000"/>
                <w:sz w:val="6"/>
                <w:szCs w:val="6"/>
              </w:rPr>
            </w:pPr>
          </w:p>
        </w:tc>
        <w:tc>
          <w:tcPr>
            <w:tcW w:w="1939" w:type="dxa"/>
            <w:shd w:val="clear" w:color="auto" w:fill="F2F2F2"/>
          </w:tcPr>
          <w:p w14:paraId="20A3B0D6" w14:textId="77777777" w:rsidR="0009107F" w:rsidRPr="00E27F44" w:rsidRDefault="0009107F" w:rsidP="00F03C5C">
            <w:pPr>
              <w:pStyle w:val="TableText"/>
              <w:rPr>
                <w:color w:val="000000"/>
                <w:sz w:val="6"/>
                <w:szCs w:val="6"/>
              </w:rPr>
            </w:pPr>
            <w:r w:rsidRPr="00E27F44">
              <w:rPr>
                <w:color w:val="000000"/>
                <w:sz w:val="6"/>
                <w:szCs w:val="6"/>
              </w:rPr>
              <w:t> </w:t>
            </w:r>
          </w:p>
        </w:tc>
        <w:tc>
          <w:tcPr>
            <w:tcW w:w="1131" w:type="dxa"/>
            <w:shd w:val="clear" w:color="auto" w:fill="F2F2F2"/>
          </w:tcPr>
          <w:p w14:paraId="42C3B285" w14:textId="77777777" w:rsidR="0009107F" w:rsidRPr="00E27F44" w:rsidRDefault="0009107F" w:rsidP="00F03C5C">
            <w:pPr>
              <w:pStyle w:val="TableText"/>
              <w:rPr>
                <w:color w:val="000000"/>
                <w:sz w:val="6"/>
                <w:szCs w:val="6"/>
              </w:rPr>
            </w:pPr>
          </w:p>
        </w:tc>
        <w:tc>
          <w:tcPr>
            <w:tcW w:w="3987" w:type="dxa"/>
            <w:shd w:val="clear" w:color="auto" w:fill="F2F2F2"/>
          </w:tcPr>
          <w:p w14:paraId="68A47BAB" w14:textId="77777777" w:rsidR="0009107F" w:rsidRPr="00E27F44" w:rsidRDefault="0009107F" w:rsidP="00F03C5C">
            <w:pPr>
              <w:pStyle w:val="TableText"/>
              <w:rPr>
                <w:color w:val="000000"/>
                <w:sz w:val="6"/>
                <w:szCs w:val="6"/>
              </w:rPr>
            </w:pPr>
            <w:r w:rsidRPr="00E27F44">
              <w:rPr>
                <w:color w:val="000000"/>
                <w:sz w:val="6"/>
                <w:szCs w:val="6"/>
              </w:rPr>
              <w:t> </w:t>
            </w:r>
          </w:p>
        </w:tc>
      </w:tr>
      <w:tr w:rsidR="0009107F" w:rsidRPr="00FD66B8" w14:paraId="43FB7FB4" w14:textId="77777777" w:rsidTr="00905374">
        <w:trPr>
          <w:cantSplit/>
        </w:trPr>
        <w:tc>
          <w:tcPr>
            <w:tcW w:w="1128" w:type="dxa"/>
          </w:tcPr>
          <w:p w14:paraId="10003E66" w14:textId="77777777" w:rsidR="0009107F" w:rsidRPr="00FD66B8" w:rsidRDefault="0009107F" w:rsidP="00F03C5C">
            <w:pPr>
              <w:pStyle w:val="TableText"/>
              <w:rPr>
                <w:color w:val="000000"/>
              </w:rPr>
            </w:pPr>
            <w:r w:rsidRPr="00FD66B8">
              <w:rPr>
                <w:color w:val="000000"/>
              </w:rPr>
              <w:t>OBX</w:t>
            </w:r>
          </w:p>
        </w:tc>
        <w:tc>
          <w:tcPr>
            <w:tcW w:w="1155" w:type="dxa"/>
          </w:tcPr>
          <w:p w14:paraId="74668021" w14:textId="77777777" w:rsidR="0009107F" w:rsidRPr="00FD66B8" w:rsidRDefault="0009107F" w:rsidP="00F03C5C">
            <w:pPr>
              <w:pStyle w:val="TableText"/>
              <w:rPr>
                <w:color w:val="000000"/>
              </w:rPr>
            </w:pPr>
            <w:r w:rsidRPr="00FD66B8">
              <w:rPr>
                <w:color w:val="000000"/>
              </w:rPr>
              <w:t>1</w:t>
            </w:r>
          </w:p>
        </w:tc>
        <w:tc>
          <w:tcPr>
            <w:tcW w:w="1939" w:type="dxa"/>
          </w:tcPr>
          <w:p w14:paraId="1B4E7138" w14:textId="77777777" w:rsidR="0009107F" w:rsidRPr="00FD66B8" w:rsidRDefault="0009107F" w:rsidP="00F03C5C">
            <w:pPr>
              <w:pStyle w:val="TableText"/>
              <w:rPr>
                <w:color w:val="000000"/>
              </w:rPr>
            </w:pPr>
            <w:r w:rsidRPr="00FD66B8">
              <w:rPr>
                <w:color w:val="000000"/>
              </w:rPr>
              <w:t>Set ID - OBX</w:t>
            </w:r>
          </w:p>
        </w:tc>
        <w:tc>
          <w:tcPr>
            <w:tcW w:w="1131" w:type="dxa"/>
          </w:tcPr>
          <w:p w14:paraId="2B5A354E" w14:textId="77777777" w:rsidR="0009107F" w:rsidRPr="00FD66B8" w:rsidRDefault="0009107F" w:rsidP="00F03C5C">
            <w:pPr>
              <w:pStyle w:val="TableText"/>
              <w:rPr>
                <w:color w:val="000000"/>
              </w:rPr>
            </w:pPr>
            <w:r w:rsidRPr="00FD66B8">
              <w:rPr>
                <w:color w:val="000000"/>
              </w:rPr>
              <w:t>SI</w:t>
            </w:r>
          </w:p>
        </w:tc>
        <w:tc>
          <w:tcPr>
            <w:tcW w:w="3987" w:type="dxa"/>
          </w:tcPr>
          <w:p w14:paraId="3EBBC182" w14:textId="77777777" w:rsidR="0009107F" w:rsidRPr="00FD66B8" w:rsidRDefault="0009107F" w:rsidP="00F03C5C">
            <w:pPr>
              <w:pStyle w:val="TableText"/>
              <w:rPr>
                <w:color w:val="000000"/>
              </w:rPr>
            </w:pPr>
            <w:r w:rsidRPr="00FD66B8">
              <w:rPr>
                <w:color w:val="000000"/>
              </w:rPr>
              <w:t>2</w:t>
            </w:r>
          </w:p>
        </w:tc>
      </w:tr>
      <w:tr w:rsidR="0009107F" w:rsidRPr="00FD66B8" w14:paraId="6BA49804" w14:textId="77777777" w:rsidTr="00905374">
        <w:trPr>
          <w:cantSplit/>
        </w:trPr>
        <w:tc>
          <w:tcPr>
            <w:tcW w:w="1128" w:type="dxa"/>
          </w:tcPr>
          <w:p w14:paraId="225EF050" w14:textId="77777777" w:rsidR="0009107F" w:rsidRPr="00FD66B8" w:rsidRDefault="0009107F" w:rsidP="00F03C5C">
            <w:pPr>
              <w:pStyle w:val="TableText"/>
              <w:rPr>
                <w:color w:val="000000"/>
              </w:rPr>
            </w:pPr>
            <w:r w:rsidRPr="00FD66B8">
              <w:rPr>
                <w:color w:val="000000"/>
              </w:rPr>
              <w:t>OBX</w:t>
            </w:r>
          </w:p>
        </w:tc>
        <w:tc>
          <w:tcPr>
            <w:tcW w:w="1155" w:type="dxa"/>
          </w:tcPr>
          <w:p w14:paraId="2F35F153" w14:textId="77777777" w:rsidR="0009107F" w:rsidRPr="00FD66B8" w:rsidRDefault="0009107F" w:rsidP="00F03C5C">
            <w:pPr>
              <w:pStyle w:val="TableText"/>
              <w:rPr>
                <w:color w:val="000000"/>
              </w:rPr>
            </w:pPr>
            <w:r w:rsidRPr="00FD66B8">
              <w:rPr>
                <w:color w:val="000000"/>
              </w:rPr>
              <w:t>2</w:t>
            </w:r>
          </w:p>
        </w:tc>
        <w:tc>
          <w:tcPr>
            <w:tcW w:w="1939" w:type="dxa"/>
          </w:tcPr>
          <w:p w14:paraId="4377C2D6" w14:textId="77777777" w:rsidR="0009107F" w:rsidRPr="00FD66B8" w:rsidRDefault="0009107F" w:rsidP="00F03C5C">
            <w:pPr>
              <w:pStyle w:val="TableText"/>
              <w:rPr>
                <w:color w:val="000000"/>
              </w:rPr>
            </w:pPr>
            <w:r w:rsidRPr="00FD66B8">
              <w:rPr>
                <w:color w:val="000000"/>
              </w:rPr>
              <w:t>Value Type</w:t>
            </w:r>
          </w:p>
        </w:tc>
        <w:tc>
          <w:tcPr>
            <w:tcW w:w="1131" w:type="dxa"/>
          </w:tcPr>
          <w:p w14:paraId="647A62BB" w14:textId="77777777" w:rsidR="0009107F" w:rsidRPr="00FD66B8" w:rsidRDefault="0009107F" w:rsidP="00F03C5C">
            <w:pPr>
              <w:pStyle w:val="TableText"/>
              <w:rPr>
                <w:color w:val="000000"/>
              </w:rPr>
            </w:pPr>
            <w:r w:rsidRPr="00FD66B8">
              <w:rPr>
                <w:color w:val="000000"/>
              </w:rPr>
              <w:t>ID</w:t>
            </w:r>
          </w:p>
        </w:tc>
        <w:tc>
          <w:tcPr>
            <w:tcW w:w="3987" w:type="dxa"/>
          </w:tcPr>
          <w:p w14:paraId="462A9BB7" w14:textId="77777777" w:rsidR="0009107F" w:rsidRPr="00FD66B8" w:rsidRDefault="0009107F" w:rsidP="00F03C5C">
            <w:pPr>
              <w:pStyle w:val="TableText"/>
              <w:rPr>
                <w:color w:val="000000"/>
              </w:rPr>
            </w:pPr>
            <w:r w:rsidRPr="00FD66B8">
              <w:rPr>
                <w:color w:val="000000"/>
              </w:rPr>
              <w:t>CE</w:t>
            </w:r>
          </w:p>
        </w:tc>
      </w:tr>
      <w:tr w:rsidR="0009107F" w:rsidRPr="00FD66B8" w14:paraId="2FFEF18E" w14:textId="77777777" w:rsidTr="00905374">
        <w:trPr>
          <w:cantSplit/>
        </w:trPr>
        <w:tc>
          <w:tcPr>
            <w:tcW w:w="1128" w:type="dxa"/>
          </w:tcPr>
          <w:p w14:paraId="2468B7CF" w14:textId="77777777" w:rsidR="0009107F" w:rsidRPr="00FD66B8" w:rsidRDefault="0009107F" w:rsidP="00F03C5C">
            <w:pPr>
              <w:pStyle w:val="TableText"/>
            </w:pPr>
            <w:r w:rsidRPr="00FD66B8">
              <w:rPr>
                <w:color w:val="000000"/>
              </w:rPr>
              <w:t>OBX</w:t>
            </w:r>
          </w:p>
        </w:tc>
        <w:tc>
          <w:tcPr>
            <w:tcW w:w="1155" w:type="dxa"/>
          </w:tcPr>
          <w:p w14:paraId="60603878" w14:textId="77777777" w:rsidR="0009107F" w:rsidRPr="00FD66B8" w:rsidRDefault="0009107F" w:rsidP="00F03C5C">
            <w:pPr>
              <w:pStyle w:val="TableText"/>
              <w:rPr>
                <w:color w:val="000000"/>
              </w:rPr>
            </w:pPr>
            <w:r w:rsidRPr="00FD66B8">
              <w:rPr>
                <w:color w:val="000000"/>
              </w:rPr>
              <w:t>3</w:t>
            </w:r>
          </w:p>
        </w:tc>
        <w:tc>
          <w:tcPr>
            <w:tcW w:w="1939" w:type="dxa"/>
          </w:tcPr>
          <w:p w14:paraId="66633D3E" w14:textId="77777777" w:rsidR="0009107F" w:rsidRPr="00FD66B8" w:rsidRDefault="0009107F" w:rsidP="00F03C5C">
            <w:pPr>
              <w:pStyle w:val="TableText"/>
              <w:rPr>
                <w:color w:val="000000"/>
              </w:rPr>
            </w:pPr>
            <w:r w:rsidRPr="00FD66B8">
              <w:rPr>
                <w:color w:val="000000"/>
              </w:rPr>
              <w:t>Observation Identifier</w:t>
            </w:r>
          </w:p>
        </w:tc>
        <w:tc>
          <w:tcPr>
            <w:tcW w:w="1131" w:type="dxa"/>
          </w:tcPr>
          <w:p w14:paraId="083151B6" w14:textId="77777777" w:rsidR="0009107F" w:rsidRPr="00FD66B8" w:rsidRDefault="0009107F" w:rsidP="00F03C5C">
            <w:pPr>
              <w:pStyle w:val="TableText"/>
              <w:rPr>
                <w:color w:val="000000"/>
              </w:rPr>
            </w:pPr>
            <w:r w:rsidRPr="00FD66B8">
              <w:rPr>
                <w:color w:val="000000"/>
              </w:rPr>
              <w:t>CE</w:t>
            </w:r>
          </w:p>
        </w:tc>
        <w:tc>
          <w:tcPr>
            <w:tcW w:w="3987" w:type="dxa"/>
          </w:tcPr>
          <w:p w14:paraId="671872F4" w14:textId="77777777" w:rsidR="0009107F" w:rsidRPr="00FD66B8" w:rsidRDefault="0009107F" w:rsidP="00F03C5C">
            <w:pPr>
              <w:pStyle w:val="TableText"/>
              <w:rPr>
                <w:color w:val="000000"/>
              </w:rPr>
            </w:pPr>
            <w:r w:rsidRPr="00FD66B8">
              <w:rPr>
                <w:color w:val="000000"/>
              </w:rPr>
              <w:t>WAS COUNSELING UNDERSTOOD</w:t>
            </w:r>
          </w:p>
        </w:tc>
      </w:tr>
      <w:tr w:rsidR="0009107F" w:rsidRPr="00FD66B8" w14:paraId="5BB3F42F" w14:textId="77777777" w:rsidTr="00905374">
        <w:trPr>
          <w:cantSplit/>
        </w:trPr>
        <w:tc>
          <w:tcPr>
            <w:tcW w:w="1128" w:type="dxa"/>
          </w:tcPr>
          <w:p w14:paraId="6285922D" w14:textId="77777777" w:rsidR="0009107F" w:rsidRPr="00FD66B8" w:rsidRDefault="0009107F" w:rsidP="00F03C5C">
            <w:pPr>
              <w:pStyle w:val="TableText"/>
            </w:pPr>
            <w:r w:rsidRPr="00FD66B8">
              <w:rPr>
                <w:color w:val="000000"/>
              </w:rPr>
              <w:t>OBX</w:t>
            </w:r>
          </w:p>
        </w:tc>
        <w:tc>
          <w:tcPr>
            <w:tcW w:w="1155" w:type="dxa"/>
          </w:tcPr>
          <w:p w14:paraId="3945AE07" w14:textId="77777777" w:rsidR="0009107F" w:rsidRPr="00FD66B8" w:rsidRDefault="0009107F" w:rsidP="00F03C5C">
            <w:pPr>
              <w:pStyle w:val="TableText"/>
              <w:rPr>
                <w:color w:val="000000"/>
              </w:rPr>
            </w:pPr>
            <w:r w:rsidRPr="00FD66B8">
              <w:rPr>
                <w:color w:val="000000"/>
              </w:rPr>
              <w:t>4</w:t>
            </w:r>
          </w:p>
        </w:tc>
        <w:tc>
          <w:tcPr>
            <w:tcW w:w="1939" w:type="dxa"/>
          </w:tcPr>
          <w:p w14:paraId="413208AD" w14:textId="77777777" w:rsidR="0009107F" w:rsidRPr="00FD66B8" w:rsidRDefault="0009107F" w:rsidP="00F03C5C">
            <w:pPr>
              <w:pStyle w:val="TableText"/>
              <w:rPr>
                <w:color w:val="000000"/>
              </w:rPr>
            </w:pPr>
            <w:r w:rsidRPr="00FD66B8">
              <w:rPr>
                <w:color w:val="000000"/>
              </w:rPr>
              <w:t>Observation Sub-Id</w:t>
            </w:r>
          </w:p>
        </w:tc>
        <w:tc>
          <w:tcPr>
            <w:tcW w:w="1131" w:type="dxa"/>
          </w:tcPr>
          <w:p w14:paraId="3783AF49" w14:textId="77777777" w:rsidR="0009107F" w:rsidRPr="00FD66B8" w:rsidRDefault="0009107F" w:rsidP="00F03C5C">
            <w:pPr>
              <w:pStyle w:val="TableText"/>
              <w:rPr>
                <w:color w:val="000000"/>
              </w:rPr>
            </w:pPr>
            <w:r w:rsidRPr="00FD66B8">
              <w:rPr>
                <w:color w:val="000000"/>
              </w:rPr>
              <w:t>ST</w:t>
            </w:r>
          </w:p>
        </w:tc>
        <w:tc>
          <w:tcPr>
            <w:tcW w:w="3987" w:type="dxa"/>
          </w:tcPr>
          <w:p w14:paraId="51E86693" w14:textId="77777777" w:rsidR="0009107F" w:rsidRPr="00FD66B8" w:rsidRDefault="0009107F" w:rsidP="00F03C5C">
            <w:pPr>
              <w:pStyle w:val="TableText"/>
              <w:rPr>
                <w:color w:val="000000"/>
              </w:rPr>
            </w:pPr>
            <w:r w:rsidRPr="00FD66B8">
              <w:rPr>
                <w:color w:val="000000"/>
              </w:rPr>
              <w:t> </w:t>
            </w:r>
          </w:p>
        </w:tc>
      </w:tr>
      <w:tr w:rsidR="0009107F" w:rsidRPr="00FD66B8" w14:paraId="6294A8F1" w14:textId="77777777" w:rsidTr="00905374">
        <w:trPr>
          <w:cantSplit/>
        </w:trPr>
        <w:tc>
          <w:tcPr>
            <w:tcW w:w="1128" w:type="dxa"/>
          </w:tcPr>
          <w:p w14:paraId="21ABA6A9" w14:textId="77777777" w:rsidR="0009107F" w:rsidRPr="00FD66B8" w:rsidRDefault="0009107F" w:rsidP="00F03C5C">
            <w:pPr>
              <w:pStyle w:val="TableText"/>
            </w:pPr>
            <w:r w:rsidRPr="00FD66B8">
              <w:rPr>
                <w:color w:val="000000"/>
              </w:rPr>
              <w:t>OBX</w:t>
            </w:r>
          </w:p>
        </w:tc>
        <w:tc>
          <w:tcPr>
            <w:tcW w:w="1155" w:type="dxa"/>
          </w:tcPr>
          <w:p w14:paraId="51257756" w14:textId="77777777" w:rsidR="0009107F" w:rsidRPr="00FD66B8" w:rsidRDefault="0009107F" w:rsidP="00F03C5C">
            <w:pPr>
              <w:pStyle w:val="TableText"/>
              <w:rPr>
                <w:color w:val="000000"/>
              </w:rPr>
            </w:pPr>
            <w:r w:rsidRPr="00FD66B8">
              <w:rPr>
                <w:color w:val="000000"/>
              </w:rPr>
              <w:t>5</w:t>
            </w:r>
          </w:p>
        </w:tc>
        <w:tc>
          <w:tcPr>
            <w:tcW w:w="1939" w:type="dxa"/>
          </w:tcPr>
          <w:p w14:paraId="25600532" w14:textId="77777777" w:rsidR="0009107F" w:rsidRPr="00FD66B8" w:rsidRDefault="0009107F" w:rsidP="00F03C5C">
            <w:pPr>
              <w:pStyle w:val="TableText"/>
              <w:rPr>
                <w:color w:val="000000"/>
              </w:rPr>
            </w:pPr>
            <w:r w:rsidRPr="00FD66B8">
              <w:rPr>
                <w:color w:val="000000"/>
              </w:rPr>
              <w:t>Observation Value</w:t>
            </w:r>
          </w:p>
        </w:tc>
        <w:tc>
          <w:tcPr>
            <w:tcW w:w="1131" w:type="dxa"/>
          </w:tcPr>
          <w:p w14:paraId="6FB418AB" w14:textId="77777777" w:rsidR="0009107F" w:rsidRPr="00FD66B8" w:rsidRDefault="0009107F" w:rsidP="00F03C5C">
            <w:pPr>
              <w:pStyle w:val="TableText"/>
              <w:rPr>
                <w:color w:val="000000"/>
              </w:rPr>
            </w:pPr>
            <w:r w:rsidRPr="00FD66B8">
              <w:rPr>
                <w:color w:val="000000"/>
              </w:rPr>
              <w:t>CE</w:t>
            </w:r>
          </w:p>
        </w:tc>
        <w:tc>
          <w:tcPr>
            <w:tcW w:w="3987" w:type="dxa"/>
          </w:tcPr>
          <w:p w14:paraId="6B23393A" w14:textId="77777777" w:rsidR="0009107F" w:rsidRPr="00FD66B8" w:rsidRDefault="0009107F" w:rsidP="00F03C5C">
            <w:pPr>
              <w:pStyle w:val="TableText"/>
            </w:pPr>
            <w:r w:rsidRPr="00FD66B8">
              <w:t>4500630~NO~99VA_52_42</w:t>
            </w:r>
          </w:p>
          <w:p w14:paraId="41574F7F" w14:textId="77777777" w:rsidR="0009107F" w:rsidRPr="00FD66B8" w:rsidRDefault="0009107F" w:rsidP="00F03C5C">
            <w:pPr>
              <w:pStyle w:val="TableText"/>
            </w:pPr>
            <w:r w:rsidRPr="00FD66B8">
              <w:t>OR</w:t>
            </w:r>
          </w:p>
          <w:p w14:paraId="4D91847E" w14:textId="77777777" w:rsidR="0009107F" w:rsidRPr="00FD66B8" w:rsidRDefault="0009107F" w:rsidP="00F03C5C">
            <w:pPr>
              <w:pStyle w:val="TableText"/>
            </w:pPr>
            <w:r w:rsidRPr="00FD66B8">
              <w:t>0~NO~613_52_42</w:t>
            </w:r>
          </w:p>
        </w:tc>
      </w:tr>
      <w:tr w:rsidR="0009107F" w:rsidRPr="00FD66B8" w14:paraId="2961F0D5" w14:textId="77777777" w:rsidTr="00905374">
        <w:trPr>
          <w:cantSplit/>
        </w:trPr>
        <w:tc>
          <w:tcPr>
            <w:tcW w:w="1128" w:type="dxa"/>
          </w:tcPr>
          <w:p w14:paraId="7C221737" w14:textId="77777777" w:rsidR="0009107F" w:rsidRPr="00FD66B8" w:rsidRDefault="0009107F" w:rsidP="00F03C5C">
            <w:pPr>
              <w:pStyle w:val="TableText"/>
            </w:pPr>
            <w:r w:rsidRPr="00FD66B8">
              <w:rPr>
                <w:color w:val="000000"/>
              </w:rPr>
              <w:t>OBX</w:t>
            </w:r>
          </w:p>
        </w:tc>
        <w:tc>
          <w:tcPr>
            <w:tcW w:w="1155" w:type="dxa"/>
          </w:tcPr>
          <w:p w14:paraId="42E187E0" w14:textId="77777777" w:rsidR="0009107F" w:rsidRPr="00FD66B8" w:rsidRDefault="0009107F" w:rsidP="00F03C5C">
            <w:pPr>
              <w:pStyle w:val="TableText"/>
              <w:rPr>
                <w:color w:val="000000"/>
              </w:rPr>
            </w:pPr>
            <w:r w:rsidRPr="00FD66B8">
              <w:rPr>
                <w:color w:val="000000"/>
              </w:rPr>
              <w:t>6</w:t>
            </w:r>
          </w:p>
        </w:tc>
        <w:tc>
          <w:tcPr>
            <w:tcW w:w="1939" w:type="dxa"/>
          </w:tcPr>
          <w:p w14:paraId="61266F9E" w14:textId="77777777" w:rsidR="0009107F" w:rsidRPr="00FD66B8" w:rsidRDefault="0009107F" w:rsidP="00F03C5C">
            <w:pPr>
              <w:pStyle w:val="TableText"/>
              <w:rPr>
                <w:color w:val="000000"/>
              </w:rPr>
            </w:pPr>
            <w:r w:rsidRPr="00FD66B8">
              <w:rPr>
                <w:color w:val="000000"/>
              </w:rPr>
              <w:t>Units</w:t>
            </w:r>
          </w:p>
        </w:tc>
        <w:tc>
          <w:tcPr>
            <w:tcW w:w="1131" w:type="dxa"/>
          </w:tcPr>
          <w:p w14:paraId="1A94F909" w14:textId="77777777" w:rsidR="0009107F" w:rsidRPr="00FD66B8" w:rsidRDefault="0009107F" w:rsidP="00F03C5C">
            <w:pPr>
              <w:pStyle w:val="TableText"/>
              <w:rPr>
                <w:color w:val="000000"/>
              </w:rPr>
            </w:pPr>
            <w:r w:rsidRPr="00FD66B8">
              <w:rPr>
                <w:color w:val="000000"/>
              </w:rPr>
              <w:t>CE</w:t>
            </w:r>
          </w:p>
        </w:tc>
        <w:tc>
          <w:tcPr>
            <w:tcW w:w="3987" w:type="dxa"/>
          </w:tcPr>
          <w:p w14:paraId="602292AD" w14:textId="77777777" w:rsidR="0009107F" w:rsidRPr="00FD66B8" w:rsidRDefault="0009107F" w:rsidP="00F03C5C">
            <w:pPr>
              <w:pStyle w:val="TableText"/>
              <w:rPr>
                <w:color w:val="000000"/>
              </w:rPr>
            </w:pPr>
            <w:r w:rsidRPr="00FD66B8">
              <w:rPr>
                <w:color w:val="000000"/>
              </w:rPr>
              <w:t> </w:t>
            </w:r>
          </w:p>
        </w:tc>
      </w:tr>
      <w:tr w:rsidR="0009107F" w:rsidRPr="00FD66B8" w14:paraId="0B6BD597" w14:textId="77777777" w:rsidTr="00905374">
        <w:trPr>
          <w:cantSplit/>
        </w:trPr>
        <w:tc>
          <w:tcPr>
            <w:tcW w:w="1128" w:type="dxa"/>
          </w:tcPr>
          <w:p w14:paraId="2D60EA21" w14:textId="77777777" w:rsidR="0009107F" w:rsidRPr="00FD66B8" w:rsidRDefault="0009107F" w:rsidP="00F03C5C">
            <w:pPr>
              <w:pStyle w:val="TableText"/>
            </w:pPr>
            <w:r w:rsidRPr="00FD66B8">
              <w:rPr>
                <w:color w:val="000000"/>
              </w:rPr>
              <w:t>OBX</w:t>
            </w:r>
          </w:p>
        </w:tc>
        <w:tc>
          <w:tcPr>
            <w:tcW w:w="1155" w:type="dxa"/>
          </w:tcPr>
          <w:p w14:paraId="7A02CA27" w14:textId="77777777" w:rsidR="0009107F" w:rsidRPr="00FD66B8" w:rsidRDefault="0009107F" w:rsidP="00F03C5C">
            <w:pPr>
              <w:pStyle w:val="TableText"/>
              <w:rPr>
                <w:color w:val="000000"/>
              </w:rPr>
            </w:pPr>
            <w:r w:rsidRPr="00FD66B8">
              <w:rPr>
                <w:color w:val="000000"/>
              </w:rPr>
              <w:t>7</w:t>
            </w:r>
          </w:p>
        </w:tc>
        <w:tc>
          <w:tcPr>
            <w:tcW w:w="1939" w:type="dxa"/>
          </w:tcPr>
          <w:p w14:paraId="58123606" w14:textId="77777777" w:rsidR="0009107F" w:rsidRPr="00FD66B8" w:rsidRDefault="0009107F" w:rsidP="00F03C5C">
            <w:pPr>
              <w:pStyle w:val="TableText"/>
              <w:rPr>
                <w:color w:val="000000"/>
              </w:rPr>
            </w:pPr>
            <w:r w:rsidRPr="00FD66B8">
              <w:rPr>
                <w:color w:val="000000"/>
              </w:rPr>
              <w:t>References Range</w:t>
            </w:r>
          </w:p>
        </w:tc>
        <w:tc>
          <w:tcPr>
            <w:tcW w:w="1131" w:type="dxa"/>
          </w:tcPr>
          <w:p w14:paraId="4DAF67C2" w14:textId="77777777" w:rsidR="0009107F" w:rsidRPr="00FD66B8" w:rsidRDefault="0009107F" w:rsidP="00F03C5C">
            <w:pPr>
              <w:pStyle w:val="TableText"/>
              <w:rPr>
                <w:color w:val="000000"/>
              </w:rPr>
            </w:pPr>
            <w:r w:rsidRPr="00FD66B8">
              <w:rPr>
                <w:color w:val="000000"/>
              </w:rPr>
              <w:t>ST</w:t>
            </w:r>
          </w:p>
        </w:tc>
        <w:tc>
          <w:tcPr>
            <w:tcW w:w="3987" w:type="dxa"/>
          </w:tcPr>
          <w:p w14:paraId="5D2C66AD" w14:textId="77777777" w:rsidR="0009107F" w:rsidRPr="00FD66B8" w:rsidRDefault="0009107F" w:rsidP="00F03C5C">
            <w:pPr>
              <w:pStyle w:val="TableText"/>
              <w:rPr>
                <w:color w:val="000000"/>
              </w:rPr>
            </w:pPr>
            <w:r w:rsidRPr="00FD66B8">
              <w:rPr>
                <w:color w:val="000000"/>
              </w:rPr>
              <w:t> </w:t>
            </w:r>
          </w:p>
        </w:tc>
      </w:tr>
      <w:tr w:rsidR="0009107F" w:rsidRPr="00FD66B8" w14:paraId="6A92E64A" w14:textId="77777777" w:rsidTr="00905374">
        <w:trPr>
          <w:cantSplit/>
        </w:trPr>
        <w:tc>
          <w:tcPr>
            <w:tcW w:w="1128" w:type="dxa"/>
          </w:tcPr>
          <w:p w14:paraId="42EDB40F" w14:textId="77777777" w:rsidR="0009107F" w:rsidRPr="00FD66B8" w:rsidRDefault="0009107F" w:rsidP="00F03C5C">
            <w:pPr>
              <w:pStyle w:val="TableText"/>
            </w:pPr>
            <w:r w:rsidRPr="00FD66B8">
              <w:rPr>
                <w:color w:val="000000"/>
              </w:rPr>
              <w:t>OBX</w:t>
            </w:r>
          </w:p>
        </w:tc>
        <w:tc>
          <w:tcPr>
            <w:tcW w:w="1155" w:type="dxa"/>
          </w:tcPr>
          <w:p w14:paraId="342171C0" w14:textId="77777777" w:rsidR="0009107F" w:rsidRPr="00FD66B8" w:rsidRDefault="0009107F" w:rsidP="00F03C5C">
            <w:pPr>
              <w:pStyle w:val="TableText"/>
              <w:rPr>
                <w:color w:val="000000"/>
              </w:rPr>
            </w:pPr>
            <w:r w:rsidRPr="00FD66B8">
              <w:rPr>
                <w:color w:val="000000"/>
              </w:rPr>
              <w:t>8</w:t>
            </w:r>
          </w:p>
        </w:tc>
        <w:tc>
          <w:tcPr>
            <w:tcW w:w="1939" w:type="dxa"/>
          </w:tcPr>
          <w:p w14:paraId="0215A57A" w14:textId="77777777" w:rsidR="0009107F" w:rsidRPr="00FD66B8" w:rsidRDefault="0009107F" w:rsidP="00F03C5C">
            <w:pPr>
              <w:pStyle w:val="TableText"/>
              <w:rPr>
                <w:color w:val="000000"/>
              </w:rPr>
            </w:pPr>
            <w:r w:rsidRPr="00FD66B8">
              <w:rPr>
                <w:color w:val="000000"/>
              </w:rPr>
              <w:t>Abnormal Flags</w:t>
            </w:r>
          </w:p>
        </w:tc>
        <w:tc>
          <w:tcPr>
            <w:tcW w:w="1131" w:type="dxa"/>
          </w:tcPr>
          <w:p w14:paraId="1379DAD1" w14:textId="77777777" w:rsidR="0009107F" w:rsidRPr="00FD66B8" w:rsidRDefault="0009107F" w:rsidP="00F03C5C">
            <w:pPr>
              <w:pStyle w:val="TableText"/>
              <w:rPr>
                <w:color w:val="000000"/>
              </w:rPr>
            </w:pPr>
            <w:r w:rsidRPr="00FD66B8">
              <w:rPr>
                <w:color w:val="000000"/>
              </w:rPr>
              <w:t>IS</w:t>
            </w:r>
          </w:p>
        </w:tc>
        <w:tc>
          <w:tcPr>
            <w:tcW w:w="3987" w:type="dxa"/>
          </w:tcPr>
          <w:p w14:paraId="44CC3ED2" w14:textId="77777777" w:rsidR="0009107F" w:rsidRPr="00FD66B8" w:rsidRDefault="0009107F" w:rsidP="00F03C5C">
            <w:pPr>
              <w:pStyle w:val="TableText"/>
              <w:rPr>
                <w:color w:val="000000"/>
              </w:rPr>
            </w:pPr>
            <w:r w:rsidRPr="00FD66B8">
              <w:rPr>
                <w:color w:val="000000"/>
              </w:rPr>
              <w:t> </w:t>
            </w:r>
          </w:p>
        </w:tc>
      </w:tr>
      <w:tr w:rsidR="0009107F" w:rsidRPr="00FD66B8" w14:paraId="573BD0A9" w14:textId="77777777" w:rsidTr="00905374">
        <w:trPr>
          <w:cantSplit/>
        </w:trPr>
        <w:tc>
          <w:tcPr>
            <w:tcW w:w="1128" w:type="dxa"/>
          </w:tcPr>
          <w:p w14:paraId="20998338" w14:textId="77777777" w:rsidR="0009107F" w:rsidRPr="00FD66B8" w:rsidRDefault="0009107F" w:rsidP="00F03C5C">
            <w:pPr>
              <w:pStyle w:val="TableText"/>
            </w:pPr>
            <w:r w:rsidRPr="00FD66B8">
              <w:rPr>
                <w:color w:val="000000"/>
              </w:rPr>
              <w:t>OBX</w:t>
            </w:r>
          </w:p>
        </w:tc>
        <w:tc>
          <w:tcPr>
            <w:tcW w:w="1155" w:type="dxa"/>
          </w:tcPr>
          <w:p w14:paraId="3C4BC91F" w14:textId="77777777" w:rsidR="0009107F" w:rsidRPr="00FD66B8" w:rsidRDefault="0009107F" w:rsidP="00F03C5C">
            <w:pPr>
              <w:pStyle w:val="TableText"/>
              <w:rPr>
                <w:color w:val="000000"/>
              </w:rPr>
            </w:pPr>
            <w:r w:rsidRPr="00FD66B8">
              <w:rPr>
                <w:color w:val="000000"/>
              </w:rPr>
              <w:t>9</w:t>
            </w:r>
          </w:p>
        </w:tc>
        <w:tc>
          <w:tcPr>
            <w:tcW w:w="1939" w:type="dxa"/>
          </w:tcPr>
          <w:p w14:paraId="426F7291" w14:textId="77777777" w:rsidR="0009107F" w:rsidRPr="00FD66B8" w:rsidRDefault="0009107F" w:rsidP="00F03C5C">
            <w:pPr>
              <w:pStyle w:val="TableText"/>
              <w:rPr>
                <w:color w:val="000000"/>
              </w:rPr>
            </w:pPr>
            <w:r w:rsidRPr="00FD66B8">
              <w:rPr>
                <w:color w:val="000000"/>
              </w:rPr>
              <w:t>Probability</w:t>
            </w:r>
          </w:p>
        </w:tc>
        <w:tc>
          <w:tcPr>
            <w:tcW w:w="1131" w:type="dxa"/>
          </w:tcPr>
          <w:p w14:paraId="488B0961" w14:textId="77777777" w:rsidR="0009107F" w:rsidRPr="00FD66B8" w:rsidRDefault="0009107F" w:rsidP="00F03C5C">
            <w:pPr>
              <w:pStyle w:val="TableText"/>
              <w:rPr>
                <w:color w:val="000000"/>
              </w:rPr>
            </w:pPr>
            <w:r w:rsidRPr="00FD66B8">
              <w:rPr>
                <w:color w:val="000000"/>
              </w:rPr>
              <w:t>NM</w:t>
            </w:r>
          </w:p>
        </w:tc>
        <w:tc>
          <w:tcPr>
            <w:tcW w:w="3987" w:type="dxa"/>
          </w:tcPr>
          <w:p w14:paraId="18F3ACE0" w14:textId="77777777" w:rsidR="0009107F" w:rsidRPr="00FD66B8" w:rsidRDefault="0009107F" w:rsidP="00F03C5C">
            <w:pPr>
              <w:pStyle w:val="TableText"/>
              <w:rPr>
                <w:color w:val="000000"/>
              </w:rPr>
            </w:pPr>
            <w:r w:rsidRPr="00FD66B8">
              <w:rPr>
                <w:color w:val="000000"/>
              </w:rPr>
              <w:t> </w:t>
            </w:r>
          </w:p>
        </w:tc>
      </w:tr>
      <w:tr w:rsidR="0009107F" w:rsidRPr="00FD66B8" w14:paraId="06FCC805" w14:textId="77777777" w:rsidTr="00905374">
        <w:trPr>
          <w:cantSplit/>
        </w:trPr>
        <w:tc>
          <w:tcPr>
            <w:tcW w:w="1128" w:type="dxa"/>
          </w:tcPr>
          <w:p w14:paraId="2CC0C195" w14:textId="77777777" w:rsidR="0009107F" w:rsidRPr="00FD66B8" w:rsidRDefault="0009107F" w:rsidP="00F03C5C">
            <w:pPr>
              <w:pStyle w:val="TableText"/>
            </w:pPr>
            <w:r w:rsidRPr="00FD66B8">
              <w:rPr>
                <w:color w:val="000000"/>
              </w:rPr>
              <w:t>OBX</w:t>
            </w:r>
          </w:p>
        </w:tc>
        <w:tc>
          <w:tcPr>
            <w:tcW w:w="1155" w:type="dxa"/>
          </w:tcPr>
          <w:p w14:paraId="79CF30F7" w14:textId="77777777" w:rsidR="0009107F" w:rsidRPr="00FD66B8" w:rsidRDefault="0009107F" w:rsidP="00F03C5C">
            <w:pPr>
              <w:pStyle w:val="TableText"/>
              <w:rPr>
                <w:color w:val="000000"/>
              </w:rPr>
            </w:pPr>
            <w:r w:rsidRPr="00FD66B8">
              <w:rPr>
                <w:color w:val="000000"/>
              </w:rPr>
              <w:t>10</w:t>
            </w:r>
          </w:p>
        </w:tc>
        <w:tc>
          <w:tcPr>
            <w:tcW w:w="1939" w:type="dxa"/>
          </w:tcPr>
          <w:p w14:paraId="1C966AA5" w14:textId="77777777" w:rsidR="0009107F" w:rsidRPr="00FD66B8" w:rsidRDefault="0009107F" w:rsidP="00F03C5C">
            <w:pPr>
              <w:pStyle w:val="TableText"/>
              <w:rPr>
                <w:color w:val="000000"/>
              </w:rPr>
            </w:pPr>
            <w:r w:rsidRPr="00FD66B8">
              <w:rPr>
                <w:color w:val="000000"/>
              </w:rPr>
              <w:t>Nature of Abnormal Test</w:t>
            </w:r>
          </w:p>
        </w:tc>
        <w:tc>
          <w:tcPr>
            <w:tcW w:w="1131" w:type="dxa"/>
          </w:tcPr>
          <w:p w14:paraId="5185F99B" w14:textId="77777777" w:rsidR="0009107F" w:rsidRPr="00FD66B8" w:rsidRDefault="0009107F" w:rsidP="00F03C5C">
            <w:pPr>
              <w:pStyle w:val="TableText"/>
              <w:rPr>
                <w:color w:val="000000"/>
              </w:rPr>
            </w:pPr>
            <w:r w:rsidRPr="00FD66B8">
              <w:rPr>
                <w:color w:val="000000"/>
              </w:rPr>
              <w:t>ID</w:t>
            </w:r>
          </w:p>
        </w:tc>
        <w:tc>
          <w:tcPr>
            <w:tcW w:w="3987" w:type="dxa"/>
          </w:tcPr>
          <w:p w14:paraId="1BC59BF5" w14:textId="77777777" w:rsidR="0009107F" w:rsidRPr="00FD66B8" w:rsidRDefault="0009107F" w:rsidP="00F03C5C">
            <w:pPr>
              <w:pStyle w:val="TableText"/>
              <w:rPr>
                <w:color w:val="000000"/>
              </w:rPr>
            </w:pPr>
            <w:r w:rsidRPr="00FD66B8">
              <w:rPr>
                <w:color w:val="000000"/>
              </w:rPr>
              <w:t> </w:t>
            </w:r>
          </w:p>
        </w:tc>
      </w:tr>
      <w:tr w:rsidR="0009107F" w:rsidRPr="00FD66B8" w14:paraId="57D5B339" w14:textId="77777777" w:rsidTr="00905374">
        <w:trPr>
          <w:cantSplit/>
        </w:trPr>
        <w:tc>
          <w:tcPr>
            <w:tcW w:w="1128" w:type="dxa"/>
          </w:tcPr>
          <w:p w14:paraId="2A921C45" w14:textId="77777777" w:rsidR="0009107F" w:rsidRPr="00FD66B8" w:rsidRDefault="0009107F" w:rsidP="00F03C5C">
            <w:pPr>
              <w:pStyle w:val="TableText"/>
            </w:pPr>
            <w:r w:rsidRPr="00FD66B8">
              <w:rPr>
                <w:color w:val="000000"/>
              </w:rPr>
              <w:t>OBX</w:t>
            </w:r>
          </w:p>
        </w:tc>
        <w:tc>
          <w:tcPr>
            <w:tcW w:w="1155" w:type="dxa"/>
          </w:tcPr>
          <w:p w14:paraId="42533C3D" w14:textId="77777777" w:rsidR="0009107F" w:rsidRPr="00FD66B8" w:rsidRDefault="0009107F" w:rsidP="00F03C5C">
            <w:pPr>
              <w:pStyle w:val="TableText"/>
              <w:rPr>
                <w:color w:val="000000"/>
              </w:rPr>
            </w:pPr>
            <w:r w:rsidRPr="00FD66B8">
              <w:rPr>
                <w:color w:val="000000"/>
              </w:rPr>
              <w:t>11</w:t>
            </w:r>
          </w:p>
        </w:tc>
        <w:tc>
          <w:tcPr>
            <w:tcW w:w="1939" w:type="dxa"/>
          </w:tcPr>
          <w:p w14:paraId="0E3ABA58" w14:textId="77777777" w:rsidR="0009107F" w:rsidRPr="00FD66B8" w:rsidRDefault="0009107F" w:rsidP="00F03C5C">
            <w:pPr>
              <w:pStyle w:val="TableText"/>
              <w:rPr>
                <w:color w:val="000000"/>
              </w:rPr>
            </w:pPr>
            <w:r w:rsidRPr="00FD66B8">
              <w:rPr>
                <w:color w:val="000000"/>
              </w:rPr>
              <w:t>Observation Result Status</w:t>
            </w:r>
          </w:p>
        </w:tc>
        <w:tc>
          <w:tcPr>
            <w:tcW w:w="1131" w:type="dxa"/>
          </w:tcPr>
          <w:p w14:paraId="7E0B6EB3" w14:textId="77777777" w:rsidR="0009107F" w:rsidRPr="00FD66B8" w:rsidRDefault="0009107F" w:rsidP="00F03C5C">
            <w:pPr>
              <w:pStyle w:val="TableText"/>
              <w:rPr>
                <w:color w:val="000000"/>
              </w:rPr>
            </w:pPr>
            <w:r w:rsidRPr="00FD66B8">
              <w:rPr>
                <w:color w:val="000000"/>
              </w:rPr>
              <w:t>ID</w:t>
            </w:r>
          </w:p>
        </w:tc>
        <w:tc>
          <w:tcPr>
            <w:tcW w:w="3987" w:type="dxa"/>
          </w:tcPr>
          <w:p w14:paraId="17A2B3BA" w14:textId="77777777" w:rsidR="0009107F" w:rsidRPr="00FD66B8" w:rsidRDefault="0009107F" w:rsidP="00F03C5C">
            <w:pPr>
              <w:pStyle w:val="TableText"/>
              <w:rPr>
                <w:color w:val="000000"/>
              </w:rPr>
            </w:pPr>
            <w:r w:rsidRPr="00FD66B8">
              <w:rPr>
                <w:color w:val="000000"/>
              </w:rPr>
              <w:t>F</w:t>
            </w:r>
          </w:p>
        </w:tc>
      </w:tr>
      <w:tr w:rsidR="0009107F" w:rsidRPr="00FD66B8" w14:paraId="70510750" w14:textId="77777777" w:rsidTr="00905374">
        <w:trPr>
          <w:cantSplit/>
        </w:trPr>
        <w:tc>
          <w:tcPr>
            <w:tcW w:w="1128" w:type="dxa"/>
          </w:tcPr>
          <w:p w14:paraId="3C496494" w14:textId="77777777" w:rsidR="0009107F" w:rsidRPr="00FD66B8" w:rsidRDefault="0009107F" w:rsidP="00F03C5C">
            <w:pPr>
              <w:pStyle w:val="TableText"/>
            </w:pPr>
            <w:r w:rsidRPr="00FD66B8">
              <w:rPr>
                <w:color w:val="000000"/>
              </w:rPr>
              <w:t>OBX</w:t>
            </w:r>
          </w:p>
        </w:tc>
        <w:tc>
          <w:tcPr>
            <w:tcW w:w="1155" w:type="dxa"/>
          </w:tcPr>
          <w:p w14:paraId="66A4578E" w14:textId="77777777" w:rsidR="0009107F" w:rsidRPr="00FD66B8" w:rsidRDefault="0009107F" w:rsidP="00F03C5C">
            <w:pPr>
              <w:pStyle w:val="TableText"/>
              <w:rPr>
                <w:color w:val="000000"/>
              </w:rPr>
            </w:pPr>
            <w:r w:rsidRPr="00FD66B8">
              <w:rPr>
                <w:color w:val="000000"/>
              </w:rPr>
              <w:t>12</w:t>
            </w:r>
          </w:p>
        </w:tc>
        <w:tc>
          <w:tcPr>
            <w:tcW w:w="1939" w:type="dxa"/>
          </w:tcPr>
          <w:p w14:paraId="49BFE1F7" w14:textId="77777777" w:rsidR="0009107F" w:rsidRPr="00FD66B8" w:rsidRDefault="0009107F" w:rsidP="00F03C5C">
            <w:pPr>
              <w:pStyle w:val="TableText"/>
              <w:rPr>
                <w:color w:val="000000"/>
              </w:rPr>
            </w:pPr>
            <w:r w:rsidRPr="00FD66B8">
              <w:rPr>
                <w:color w:val="000000"/>
              </w:rPr>
              <w:t>Date Last Observation Normal Value</w:t>
            </w:r>
          </w:p>
        </w:tc>
        <w:tc>
          <w:tcPr>
            <w:tcW w:w="1131" w:type="dxa"/>
          </w:tcPr>
          <w:p w14:paraId="614C927A" w14:textId="77777777" w:rsidR="0009107F" w:rsidRPr="00FD66B8" w:rsidRDefault="0009107F" w:rsidP="00F03C5C">
            <w:pPr>
              <w:pStyle w:val="TableText"/>
              <w:rPr>
                <w:color w:val="000000"/>
              </w:rPr>
            </w:pPr>
            <w:r w:rsidRPr="00FD66B8">
              <w:rPr>
                <w:color w:val="000000"/>
              </w:rPr>
              <w:t>TS</w:t>
            </w:r>
          </w:p>
        </w:tc>
        <w:tc>
          <w:tcPr>
            <w:tcW w:w="3987" w:type="dxa"/>
          </w:tcPr>
          <w:p w14:paraId="519C32AD" w14:textId="77777777" w:rsidR="0009107F" w:rsidRPr="00FD66B8" w:rsidRDefault="0009107F" w:rsidP="00F03C5C">
            <w:pPr>
              <w:pStyle w:val="TableText"/>
              <w:rPr>
                <w:color w:val="000000"/>
              </w:rPr>
            </w:pPr>
            <w:r w:rsidRPr="00FD66B8">
              <w:rPr>
                <w:color w:val="000000"/>
              </w:rPr>
              <w:t> </w:t>
            </w:r>
          </w:p>
        </w:tc>
      </w:tr>
      <w:tr w:rsidR="0009107F" w:rsidRPr="00FD66B8" w14:paraId="68808848" w14:textId="77777777" w:rsidTr="00905374">
        <w:trPr>
          <w:cantSplit/>
        </w:trPr>
        <w:tc>
          <w:tcPr>
            <w:tcW w:w="1128" w:type="dxa"/>
          </w:tcPr>
          <w:p w14:paraId="6F927A8D" w14:textId="77777777" w:rsidR="0009107F" w:rsidRPr="00FD66B8" w:rsidRDefault="0009107F" w:rsidP="00F03C5C">
            <w:pPr>
              <w:pStyle w:val="TableText"/>
            </w:pPr>
            <w:r w:rsidRPr="00FD66B8">
              <w:rPr>
                <w:color w:val="000000"/>
              </w:rPr>
              <w:lastRenderedPageBreak/>
              <w:t>OBX</w:t>
            </w:r>
          </w:p>
        </w:tc>
        <w:tc>
          <w:tcPr>
            <w:tcW w:w="1155" w:type="dxa"/>
          </w:tcPr>
          <w:p w14:paraId="6174620A" w14:textId="77777777" w:rsidR="0009107F" w:rsidRPr="00FD66B8" w:rsidRDefault="0009107F" w:rsidP="00F03C5C">
            <w:pPr>
              <w:pStyle w:val="TableText"/>
              <w:rPr>
                <w:color w:val="000000"/>
              </w:rPr>
            </w:pPr>
            <w:r w:rsidRPr="00FD66B8">
              <w:rPr>
                <w:color w:val="000000"/>
              </w:rPr>
              <w:t>13</w:t>
            </w:r>
          </w:p>
        </w:tc>
        <w:tc>
          <w:tcPr>
            <w:tcW w:w="1939" w:type="dxa"/>
          </w:tcPr>
          <w:p w14:paraId="48E20C59" w14:textId="77777777" w:rsidR="0009107F" w:rsidRPr="00FD66B8" w:rsidRDefault="0009107F" w:rsidP="00F03C5C">
            <w:pPr>
              <w:pStyle w:val="TableText"/>
              <w:rPr>
                <w:color w:val="000000"/>
              </w:rPr>
            </w:pPr>
            <w:r w:rsidRPr="00FD66B8">
              <w:rPr>
                <w:color w:val="000000"/>
              </w:rPr>
              <w:t>User Defined Access Checks</w:t>
            </w:r>
          </w:p>
        </w:tc>
        <w:tc>
          <w:tcPr>
            <w:tcW w:w="1131" w:type="dxa"/>
          </w:tcPr>
          <w:p w14:paraId="23008FB2" w14:textId="77777777" w:rsidR="0009107F" w:rsidRPr="00FD66B8" w:rsidRDefault="0009107F" w:rsidP="00F03C5C">
            <w:pPr>
              <w:pStyle w:val="TableText"/>
              <w:rPr>
                <w:color w:val="000000"/>
              </w:rPr>
            </w:pPr>
            <w:r w:rsidRPr="00FD66B8">
              <w:rPr>
                <w:color w:val="000000"/>
              </w:rPr>
              <w:t>ST</w:t>
            </w:r>
          </w:p>
        </w:tc>
        <w:tc>
          <w:tcPr>
            <w:tcW w:w="3987" w:type="dxa"/>
          </w:tcPr>
          <w:p w14:paraId="67955F93" w14:textId="77777777" w:rsidR="0009107F" w:rsidRPr="00FD66B8" w:rsidRDefault="0009107F" w:rsidP="00F03C5C">
            <w:pPr>
              <w:pStyle w:val="TableText"/>
              <w:rPr>
                <w:color w:val="000000"/>
              </w:rPr>
            </w:pPr>
            <w:r w:rsidRPr="00FD66B8">
              <w:rPr>
                <w:color w:val="000000"/>
              </w:rPr>
              <w:t> </w:t>
            </w:r>
          </w:p>
        </w:tc>
      </w:tr>
      <w:tr w:rsidR="0009107F" w:rsidRPr="00FD66B8" w14:paraId="70023C97" w14:textId="77777777" w:rsidTr="00905374">
        <w:trPr>
          <w:cantSplit/>
        </w:trPr>
        <w:tc>
          <w:tcPr>
            <w:tcW w:w="1128" w:type="dxa"/>
          </w:tcPr>
          <w:p w14:paraId="25F911FE" w14:textId="77777777" w:rsidR="0009107F" w:rsidRPr="00FD66B8" w:rsidRDefault="0009107F" w:rsidP="00F03C5C">
            <w:pPr>
              <w:pStyle w:val="TableText"/>
            </w:pPr>
            <w:r w:rsidRPr="00FD66B8">
              <w:rPr>
                <w:color w:val="000000"/>
              </w:rPr>
              <w:t>OBX</w:t>
            </w:r>
          </w:p>
        </w:tc>
        <w:tc>
          <w:tcPr>
            <w:tcW w:w="1155" w:type="dxa"/>
          </w:tcPr>
          <w:p w14:paraId="5F33FCF6" w14:textId="77777777" w:rsidR="0009107F" w:rsidRPr="00FD66B8" w:rsidRDefault="0009107F" w:rsidP="00F03C5C">
            <w:pPr>
              <w:pStyle w:val="TableText"/>
              <w:rPr>
                <w:color w:val="000000"/>
              </w:rPr>
            </w:pPr>
            <w:r w:rsidRPr="00FD66B8">
              <w:rPr>
                <w:color w:val="000000"/>
              </w:rPr>
              <w:t>14</w:t>
            </w:r>
          </w:p>
        </w:tc>
        <w:tc>
          <w:tcPr>
            <w:tcW w:w="1939" w:type="dxa"/>
          </w:tcPr>
          <w:p w14:paraId="687C5257" w14:textId="77777777" w:rsidR="0009107F" w:rsidRPr="00FD66B8" w:rsidRDefault="0009107F" w:rsidP="00F03C5C">
            <w:pPr>
              <w:pStyle w:val="TableText"/>
              <w:rPr>
                <w:color w:val="000000"/>
              </w:rPr>
            </w:pPr>
            <w:r w:rsidRPr="00FD66B8">
              <w:rPr>
                <w:color w:val="000000"/>
              </w:rPr>
              <w:t>Date/Time of the Observation</w:t>
            </w:r>
          </w:p>
        </w:tc>
        <w:tc>
          <w:tcPr>
            <w:tcW w:w="1131" w:type="dxa"/>
          </w:tcPr>
          <w:p w14:paraId="046FBFCE" w14:textId="77777777" w:rsidR="0009107F" w:rsidRPr="00FD66B8" w:rsidRDefault="0009107F" w:rsidP="00F03C5C">
            <w:pPr>
              <w:pStyle w:val="TableText"/>
              <w:rPr>
                <w:color w:val="000000"/>
              </w:rPr>
            </w:pPr>
            <w:r w:rsidRPr="00FD66B8">
              <w:rPr>
                <w:color w:val="000000"/>
              </w:rPr>
              <w:t>TS</w:t>
            </w:r>
          </w:p>
        </w:tc>
        <w:tc>
          <w:tcPr>
            <w:tcW w:w="3987" w:type="dxa"/>
          </w:tcPr>
          <w:p w14:paraId="4E1E0067" w14:textId="77777777" w:rsidR="0009107F" w:rsidRPr="00FD66B8" w:rsidRDefault="0009107F" w:rsidP="00F03C5C">
            <w:pPr>
              <w:pStyle w:val="TableText"/>
              <w:rPr>
                <w:color w:val="000000"/>
              </w:rPr>
            </w:pPr>
            <w:r w:rsidRPr="00FD66B8">
              <w:rPr>
                <w:color w:val="000000"/>
              </w:rPr>
              <w:t> </w:t>
            </w:r>
          </w:p>
        </w:tc>
      </w:tr>
      <w:tr w:rsidR="0009107F" w:rsidRPr="00FD66B8" w14:paraId="64C9CCF4" w14:textId="77777777" w:rsidTr="00905374">
        <w:trPr>
          <w:cantSplit/>
        </w:trPr>
        <w:tc>
          <w:tcPr>
            <w:tcW w:w="1128" w:type="dxa"/>
          </w:tcPr>
          <w:p w14:paraId="20DB7082" w14:textId="77777777" w:rsidR="0009107F" w:rsidRPr="00FD66B8" w:rsidRDefault="0009107F" w:rsidP="00F03C5C">
            <w:pPr>
              <w:pStyle w:val="TableText"/>
            </w:pPr>
            <w:r w:rsidRPr="00FD66B8">
              <w:rPr>
                <w:color w:val="000000"/>
              </w:rPr>
              <w:t>OBX</w:t>
            </w:r>
          </w:p>
        </w:tc>
        <w:tc>
          <w:tcPr>
            <w:tcW w:w="1155" w:type="dxa"/>
          </w:tcPr>
          <w:p w14:paraId="1D77E440" w14:textId="77777777" w:rsidR="0009107F" w:rsidRPr="00FD66B8" w:rsidRDefault="0009107F" w:rsidP="00F03C5C">
            <w:pPr>
              <w:pStyle w:val="TableText"/>
              <w:rPr>
                <w:color w:val="000000"/>
              </w:rPr>
            </w:pPr>
            <w:r w:rsidRPr="00FD66B8">
              <w:rPr>
                <w:color w:val="000000"/>
              </w:rPr>
              <w:t>15</w:t>
            </w:r>
          </w:p>
        </w:tc>
        <w:tc>
          <w:tcPr>
            <w:tcW w:w="1939" w:type="dxa"/>
          </w:tcPr>
          <w:p w14:paraId="1B7C277F" w14:textId="77777777" w:rsidR="0009107F" w:rsidRPr="00FD66B8" w:rsidRDefault="0009107F" w:rsidP="00F03C5C">
            <w:pPr>
              <w:pStyle w:val="TableText"/>
              <w:rPr>
                <w:color w:val="000000"/>
              </w:rPr>
            </w:pPr>
            <w:r w:rsidRPr="00FD66B8">
              <w:rPr>
                <w:color w:val="000000"/>
              </w:rPr>
              <w:t>Producer's ID</w:t>
            </w:r>
          </w:p>
        </w:tc>
        <w:tc>
          <w:tcPr>
            <w:tcW w:w="1131" w:type="dxa"/>
          </w:tcPr>
          <w:p w14:paraId="0503E81D" w14:textId="77777777" w:rsidR="0009107F" w:rsidRPr="00FD66B8" w:rsidRDefault="0009107F" w:rsidP="00F03C5C">
            <w:pPr>
              <w:pStyle w:val="TableText"/>
              <w:rPr>
                <w:color w:val="000000"/>
              </w:rPr>
            </w:pPr>
            <w:r w:rsidRPr="00FD66B8">
              <w:rPr>
                <w:color w:val="000000"/>
              </w:rPr>
              <w:t>CE</w:t>
            </w:r>
          </w:p>
        </w:tc>
        <w:tc>
          <w:tcPr>
            <w:tcW w:w="3987" w:type="dxa"/>
          </w:tcPr>
          <w:p w14:paraId="01EC6420" w14:textId="77777777" w:rsidR="0009107F" w:rsidRPr="00FD66B8" w:rsidRDefault="0009107F" w:rsidP="00F03C5C">
            <w:pPr>
              <w:pStyle w:val="TableText"/>
              <w:rPr>
                <w:color w:val="000000"/>
              </w:rPr>
            </w:pPr>
            <w:r w:rsidRPr="00FD66B8">
              <w:rPr>
                <w:color w:val="000000"/>
              </w:rPr>
              <w:t> </w:t>
            </w:r>
          </w:p>
        </w:tc>
      </w:tr>
      <w:tr w:rsidR="0009107F" w:rsidRPr="00FD66B8" w14:paraId="69CC7F66" w14:textId="77777777" w:rsidTr="00905374">
        <w:trPr>
          <w:cantSplit/>
        </w:trPr>
        <w:tc>
          <w:tcPr>
            <w:tcW w:w="1128" w:type="dxa"/>
          </w:tcPr>
          <w:p w14:paraId="2CC8A8BA" w14:textId="77777777" w:rsidR="0009107F" w:rsidRPr="00FD66B8" w:rsidRDefault="0009107F" w:rsidP="00F03C5C">
            <w:pPr>
              <w:pStyle w:val="TableText"/>
            </w:pPr>
            <w:r w:rsidRPr="00FD66B8">
              <w:rPr>
                <w:color w:val="000000"/>
              </w:rPr>
              <w:t>OBX</w:t>
            </w:r>
          </w:p>
        </w:tc>
        <w:tc>
          <w:tcPr>
            <w:tcW w:w="1155" w:type="dxa"/>
          </w:tcPr>
          <w:p w14:paraId="28FDAA42" w14:textId="77777777" w:rsidR="0009107F" w:rsidRPr="00FD66B8" w:rsidRDefault="0009107F" w:rsidP="00F03C5C">
            <w:pPr>
              <w:pStyle w:val="TableText"/>
              <w:rPr>
                <w:color w:val="000000"/>
              </w:rPr>
            </w:pPr>
            <w:r w:rsidRPr="00FD66B8">
              <w:rPr>
                <w:color w:val="000000"/>
              </w:rPr>
              <w:t>16</w:t>
            </w:r>
          </w:p>
        </w:tc>
        <w:tc>
          <w:tcPr>
            <w:tcW w:w="1939" w:type="dxa"/>
          </w:tcPr>
          <w:p w14:paraId="267972C8" w14:textId="77777777" w:rsidR="0009107F" w:rsidRPr="00FD66B8" w:rsidRDefault="0009107F" w:rsidP="00F03C5C">
            <w:pPr>
              <w:pStyle w:val="TableText"/>
              <w:rPr>
                <w:color w:val="000000"/>
              </w:rPr>
            </w:pPr>
            <w:r w:rsidRPr="00FD66B8">
              <w:rPr>
                <w:color w:val="000000"/>
              </w:rPr>
              <w:t>Responsible Observer</w:t>
            </w:r>
          </w:p>
        </w:tc>
        <w:tc>
          <w:tcPr>
            <w:tcW w:w="1131" w:type="dxa"/>
          </w:tcPr>
          <w:p w14:paraId="1C351D1A" w14:textId="77777777" w:rsidR="0009107F" w:rsidRPr="00FD66B8" w:rsidRDefault="0009107F" w:rsidP="00F03C5C">
            <w:pPr>
              <w:pStyle w:val="TableText"/>
              <w:rPr>
                <w:color w:val="000000"/>
              </w:rPr>
            </w:pPr>
            <w:r w:rsidRPr="00FD66B8">
              <w:rPr>
                <w:color w:val="000000"/>
              </w:rPr>
              <w:t>XCN</w:t>
            </w:r>
          </w:p>
        </w:tc>
        <w:tc>
          <w:tcPr>
            <w:tcW w:w="3987" w:type="dxa"/>
          </w:tcPr>
          <w:p w14:paraId="3CAA3BFF" w14:textId="77777777" w:rsidR="0009107F" w:rsidRPr="00FD66B8" w:rsidRDefault="0009107F" w:rsidP="00F03C5C">
            <w:pPr>
              <w:pStyle w:val="TableText"/>
              <w:rPr>
                <w:color w:val="000000"/>
              </w:rPr>
            </w:pPr>
            <w:r w:rsidRPr="00FD66B8">
              <w:rPr>
                <w:color w:val="000000"/>
              </w:rPr>
              <w:t> </w:t>
            </w:r>
          </w:p>
        </w:tc>
      </w:tr>
      <w:tr w:rsidR="0009107F" w:rsidRPr="00FD66B8" w14:paraId="0DF524C5" w14:textId="77777777" w:rsidTr="00905374">
        <w:trPr>
          <w:cantSplit/>
        </w:trPr>
        <w:tc>
          <w:tcPr>
            <w:tcW w:w="1128" w:type="dxa"/>
          </w:tcPr>
          <w:p w14:paraId="65405D1F" w14:textId="77777777" w:rsidR="0009107F" w:rsidRPr="00FD66B8" w:rsidRDefault="0009107F" w:rsidP="00F03C5C">
            <w:pPr>
              <w:pStyle w:val="TableText"/>
            </w:pPr>
            <w:r w:rsidRPr="00FD66B8">
              <w:rPr>
                <w:color w:val="000000"/>
              </w:rPr>
              <w:t>OBX</w:t>
            </w:r>
          </w:p>
        </w:tc>
        <w:tc>
          <w:tcPr>
            <w:tcW w:w="1155" w:type="dxa"/>
          </w:tcPr>
          <w:p w14:paraId="71414BC5" w14:textId="77777777" w:rsidR="0009107F" w:rsidRPr="00FD66B8" w:rsidRDefault="0009107F" w:rsidP="00F03C5C">
            <w:pPr>
              <w:pStyle w:val="TableText"/>
              <w:rPr>
                <w:color w:val="000000"/>
              </w:rPr>
            </w:pPr>
            <w:r w:rsidRPr="00FD66B8">
              <w:rPr>
                <w:color w:val="000000"/>
              </w:rPr>
              <w:t>17</w:t>
            </w:r>
          </w:p>
        </w:tc>
        <w:tc>
          <w:tcPr>
            <w:tcW w:w="1939" w:type="dxa"/>
          </w:tcPr>
          <w:p w14:paraId="7104B8C7" w14:textId="77777777" w:rsidR="0009107F" w:rsidRPr="00FD66B8" w:rsidRDefault="0009107F" w:rsidP="00F03C5C">
            <w:pPr>
              <w:pStyle w:val="TableText"/>
              <w:rPr>
                <w:color w:val="000000"/>
              </w:rPr>
            </w:pPr>
            <w:r w:rsidRPr="00FD66B8">
              <w:rPr>
                <w:color w:val="000000"/>
              </w:rPr>
              <w:t>Observation Method</w:t>
            </w:r>
          </w:p>
        </w:tc>
        <w:tc>
          <w:tcPr>
            <w:tcW w:w="1131" w:type="dxa"/>
          </w:tcPr>
          <w:p w14:paraId="5D31A001" w14:textId="77777777" w:rsidR="0009107F" w:rsidRPr="00FD66B8" w:rsidRDefault="0009107F" w:rsidP="00F03C5C">
            <w:pPr>
              <w:pStyle w:val="TableText"/>
              <w:rPr>
                <w:color w:val="000000"/>
              </w:rPr>
            </w:pPr>
            <w:r w:rsidRPr="00FD66B8">
              <w:rPr>
                <w:color w:val="000000"/>
              </w:rPr>
              <w:t>CE</w:t>
            </w:r>
          </w:p>
        </w:tc>
        <w:tc>
          <w:tcPr>
            <w:tcW w:w="3987" w:type="dxa"/>
          </w:tcPr>
          <w:p w14:paraId="53D42DFD" w14:textId="77777777" w:rsidR="0009107F" w:rsidRPr="00FD66B8" w:rsidRDefault="0009107F" w:rsidP="00F03C5C">
            <w:pPr>
              <w:pStyle w:val="TableText"/>
              <w:rPr>
                <w:color w:val="000000"/>
              </w:rPr>
            </w:pPr>
            <w:r w:rsidRPr="00FD66B8">
              <w:rPr>
                <w:color w:val="000000"/>
              </w:rPr>
              <w:t> </w:t>
            </w:r>
          </w:p>
        </w:tc>
      </w:tr>
      <w:tr w:rsidR="0009107F" w:rsidRPr="00FD66B8" w14:paraId="118B2787" w14:textId="77777777" w:rsidTr="00905374">
        <w:trPr>
          <w:cantSplit/>
        </w:trPr>
        <w:tc>
          <w:tcPr>
            <w:tcW w:w="1128" w:type="dxa"/>
          </w:tcPr>
          <w:p w14:paraId="10905596" w14:textId="77777777" w:rsidR="0009107F" w:rsidRPr="00FD66B8" w:rsidRDefault="0009107F" w:rsidP="00F03C5C">
            <w:pPr>
              <w:pStyle w:val="TableText"/>
            </w:pPr>
            <w:r w:rsidRPr="00FD66B8">
              <w:rPr>
                <w:color w:val="000000"/>
              </w:rPr>
              <w:t>OBX</w:t>
            </w:r>
          </w:p>
        </w:tc>
        <w:tc>
          <w:tcPr>
            <w:tcW w:w="1155" w:type="dxa"/>
          </w:tcPr>
          <w:p w14:paraId="0C3021EE" w14:textId="77777777" w:rsidR="0009107F" w:rsidRPr="00FD66B8" w:rsidRDefault="0009107F" w:rsidP="00F03C5C">
            <w:pPr>
              <w:pStyle w:val="TableText"/>
              <w:rPr>
                <w:color w:val="000000"/>
              </w:rPr>
            </w:pPr>
            <w:r w:rsidRPr="00FD66B8">
              <w:rPr>
                <w:color w:val="000000"/>
              </w:rPr>
              <w:t>18</w:t>
            </w:r>
          </w:p>
        </w:tc>
        <w:tc>
          <w:tcPr>
            <w:tcW w:w="1939" w:type="dxa"/>
          </w:tcPr>
          <w:p w14:paraId="2D92510C" w14:textId="77777777" w:rsidR="0009107F" w:rsidRPr="00FD66B8" w:rsidRDefault="0009107F" w:rsidP="00F03C5C">
            <w:pPr>
              <w:pStyle w:val="TableText"/>
              <w:rPr>
                <w:color w:val="000000"/>
              </w:rPr>
            </w:pPr>
            <w:r w:rsidRPr="00FD66B8">
              <w:rPr>
                <w:color w:val="000000"/>
              </w:rPr>
              <w:t>Equipment Instance Identifier</w:t>
            </w:r>
          </w:p>
        </w:tc>
        <w:tc>
          <w:tcPr>
            <w:tcW w:w="1131" w:type="dxa"/>
          </w:tcPr>
          <w:p w14:paraId="613C0BEE" w14:textId="77777777" w:rsidR="0009107F" w:rsidRPr="00FD66B8" w:rsidRDefault="0009107F" w:rsidP="00F03C5C">
            <w:pPr>
              <w:pStyle w:val="TableText"/>
              <w:rPr>
                <w:color w:val="000000"/>
              </w:rPr>
            </w:pPr>
            <w:r w:rsidRPr="00FD66B8">
              <w:rPr>
                <w:color w:val="000000"/>
              </w:rPr>
              <w:t>EI</w:t>
            </w:r>
          </w:p>
        </w:tc>
        <w:tc>
          <w:tcPr>
            <w:tcW w:w="3987" w:type="dxa"/>
          </w:tcPr>
          <w:p w14:paraId="57A289BE" w14:textId="77777777" w:rsidR="0009107F" w:rsidRPr="00FD66B8" w:rsidRDefault="0009107F" w:rsidP="00F03C5C">
            <w:pPr>
              <w:pStyle w:val="TableText"/>
              <w:rPr>
                <w:color w:val="000000"/>
              </w:rPr>
            </w:pPr>
            <w:r w:rsidRPr="00FD66B8">
              <w:rPr>
                <w:color w:val="000000"/>
              </w:rPr>
              <w:t> </w:t>
            </w:r>
          </w:p>
        </w:tc>
      </w:tr>
      <w:tr w:rsidR="0009107F" w:rsidRPr="00FD66B8" w14:paraId="51D43700" w14:textId="77777777" w:rsidTr="00905374">
        <w:trPr>
          <w:cantSplit/>
        </w:trPr>
        <w:tc>
          <w:tcPr>
            <w:tcW w:w="1128" w:type="dxa"/>
          </w:tcPr>
          <w:p w14:paraId="22780FEE" w14:textId="77777777" w:rsidR="0009107F" w:rsidRPr="00FD66B8" w:rsidRDefault="0009107F" w:rsidP="00F03C5C">
            <w:pPr>
              <w:pStyle w:val="TableText"/>
            </w:pPr>
            <w:r w:rsidRPr="00FD66B8">
              <w:rPr>
                <w:color w:val="000000"/>
              </w:rPr>
              <w:t>OBX</w:t>
            </w:r>
          </w:p>
        </w:tc>
        <w:tc>
          <w:tcPr>
            <w:tcW w:w="1155" w:type="dxa"/>
          </w:tcPr>
          <w:p w14:paraId="7307E58A" w14:textId="77777777" w:rsidR="0009107F" w:rsidRPr="00FD66B8" w:rsidRDefault="0009107F" w:rsidP="00F03C5C">
            <w:pPr>
              <w:pStyle w:val="TableText"/>
              <w:rPr>
                <w:color w:val="000000"/>
              </w:rPr>
            </w:pPr>
            <w:r w:rsidRPr="00FD66B8">
              <w:rPr>
                <w:color w:val="000000"/>
              </w:rPr>
              <w:t>19</w:t>
            </w:r>
          </w:p>
        </w:tc>
        <w:tc>
          <w:tcPr>
            <w:tcW w:w="1939" w:type="dxa"/>
          </w:tcPr>
          <w:p w14:paraId="10FDD54C" w14:textId="77777777" w:rsidR="0009107F" w:rsidRPr="00FD66B8" w:rsidRDefault="0009107F" w:rsidP="00F03C5C">
            <w:pPr>
              <w:pStyle w:val="TableText"/>
              <w:rPr>
                <w:color w:val="000000"/>
              </w:rPr>
            </w:pPr>
            <w:r w:rsidRPr="00FD66B8">
              <w:rPr>
                <w:color w:val="000000"/>
              </w:rPr>
              <w:t>Date/Time of the Analysis</w:t>
            </w:r>
          </w:p>
        </w:tc>
        <w:tc>
          <w:tcPr>
            <w:tcW w:w="1131" w:type="dxa"/>
          </w:tcPr>
          <w:p w14:paraId="74EC8951" w14:textId="77777777" w:rsidR="0009107F" w:rsidRPr="00FD66B8" w:rsidRDefault="0009107F" w:rsidP="00F03C5C">
            <w:pPr>
              <w:pStyle w:val="TableText"/>
              <w:rPr>
                <w:color w:val="000000"/>
              </w:rPr>
            </w:pPr>
            <w:r w:rsidRPr="00FD66B8">
              <w:rPr>
                <w:color w:val="000000"/>
              </w:rPr>
              <w:t>TS</w:t>
            </w:r>
          </w:p>
        </w:tc>
        <w:tc>
          <w:tcPr>
            <w:tcW w:w="3987" w:type="dxa"/>
          </w:tcPr>
          <w:p w14:paraId="315CD7EC" w14:textId="77777777" w:rsidR="0009107F" w:rsidRPr="00FD66B8" w:rsidRDefault="0009107F" w:rsidP="00F03C5C">
            <w:pPr>
              <w:pStyle w:val="TableText"/>
              <w:rPr>
                <w:color w:val="000000"/>
              </w:rPr>
            </w:pPr>
            <w:r w:rsidRPr="00FD66B8">
              <w:rPr>
                <w:color w:val="000000"/>
              </w:rPr>
              <w:t> </w:t>
            </w:r>
          </w:p>
        </w:tc>
      </w:tr>
      <w:tr w:rsidR="0009107F" w:rsidRPr="00E27F44" w14:paraId="49314FC3" w14:textId="77777777" w:rsidTr="002F0C84">
        <w:trPr>
          <w:cantSplit/>
        </w:trPr>
        <w:tc>
          <w:tcPr>
            <w:tcW w:w="1128" w:type="dxa"/>
            <w:shd w:val="clear" w:color="auto" w:fill="F2F2F2"/>
          </w:tcPr>
          <w:p w14:paraId="554ED2AA" w14:textId="77777777" w:rsidR="0009107F" w:rsidRPr="00E27F44" w:rsidRDefault="0009107F" w:rsidP="00F03C5C">
            <w:pPr>
              <w:pStyle w:val="TableText"/>
              <w:rPr>
                <w:color w:val="000000"/>
                <w:sz w:val="6"/>
                <w:szCs w:val="6"/>
              </w:rPr>
            </w:pPr>
          </w:p>
        </w:tc>
        <w:tc>
          <w:tcPr>
            <w:tcW w:w="1155" w:type="dxa"/>
            <w:shd w:val="clear" w:color="auto" w:fill="F2F2F2"/>
          </w:tcPr>
          <w:p w14:paraId="4BF4B187" w14:textId="77777777" w:rsidR="0009107F" w:rsidRPr="00E27F44" w:rsidRDefault="0009107F" w:rsidP="00F03C5C">
            <w:pPr>
              <w:pStyle w:val="TableText"/>
              <w:rPr>
                <w:color w:val="000000"/>
                <w:sz w:val="6"/>
                <w:szCs w:val="6"/>
              </w:rPr>
            </w:pPr>
          </w:p>
        </w:tc>
        <w:tc>
          <w:tcPr>
            <w:tcW w:w="1939" w:type="dxa"/>
            <w:shd w:val="clear" w:color="auto" w:fill="F2F2F2"/>
          </w:tcPr>
          <w:p w14:paraId="054B65DB" w14:textId="77777777" w:rsidR="0009107F" w:rsidRPr="00E27F44" w:rsidRDefault="0009107F" w:rsidP="00F03C5C">
            <w:pPr>
              <w:pStyle w:val="TableText"/>
              <w:rPr>
                <w:color w:val="000000"/>
                <w:sz w:val="6"/>
                <w:szCs w:val="6"/>
              </w:rPr>
            </w:pPr>
            <w:r w:rsidRPr="00E27F44">
              <w:rPr>
                <w:color w:val="000000"/>
                <w:sz w:val="6"/>
                <w:szCs w:val="6"/>
              </w:rPr>
              <w:t> </w:t>
            </w:r>
          </w:p>
        </w:tc>
        <w:tc>
          <w:tcPr>
            <w:tcW w:w="1131" w:type="dxa"/>
            <w:shd w:val="clear" w:color="auto" w:fill="F2F2F2"/>
          </w:tcPr>
          <w:p w14:paraId="388F45EB" w14:textId="77777777" w:rsidR="0009107F" w:rsidRPr="00E27F44" w:rsidRDefault="0009107F" w:rsidP="00F03C5C">
            <w:pPr>
              <w:pStyle w:val="TableText"/>
              <w:rPr>
                <w:color w:val="000000"/>
                <w:sz w:val="6"/>
                <w:szCs w:val="6"/>
              </w:rPr>
            </w:pPr>
          </w:p>
        </w:tc>
        <w:tc>
          <w:tcPr>
            <w:tcW w:w="3987" w:type="dxa"/>
            <w:shd w:val="clear" w:color="auto" w:fill="F2F2F2"/>
          </w:tcPr>
          <w:p w14:paraId="6B7A2D86" w14:textId="77777777" w:rsidR="0009107F" w:rsidRPr="00E27F44" w:rsidRDefault="0009107F" w:rsidP="00F03C5C">
            <w:pPr>
              <w:pStyle w:val="TableText"/>
              <w:rPr>
                <w:color w:val="000000"/>
                <w:sz w:val="6"/>
                <w:szCs w:val="6"/>
              </w:rPr>
            </w:pPr>
            <w:r w:rsidRPr="00E27F44">
              <w:rPr>
                <w:color w:val="000000"/>
                <w:sz w:val="6"/>
                <w:szCs w:val="6"/>
              </w:rPr>
              <w:t> </w:t>
            </w:r>
          </w:p>
        </w:tc>
      </w:tr>
      <w:tr w:rsidR="0009107F" w:rsidRPr="00FD66B8" w14:paraId="2B28E822" w14:textId="77777777" w:rsidTr="00905374">
        <w:trPr>
          <w:cantSplit/>
        </w:trPr>
        <w:tc>
          <w:tcPr>
            <w:tcW w:w="1128" w:type="dxa"/>
          </w:tcPr>
          <w:p w14:paraId="03CDBCD7" w14:textId="77777777" w:rsidR="0009107F" w:rsidRPr="00FD66B8" w:rsidRDefault="0009107F" w:rsidP="00F03C5C">
            <w:pPr>
              <w:pStyle w:val="TableText"/>
              <w:rPr>
                <w:color w:val="000000"/>
              </w:rPr>
            </w:pPr>
            <w:r w:rsidRPr="00FD66B8">
              <w:rPr>
                <w:color w:val="000000"/>
              </w:rPr>
              <w:t>NTE</w:t>
            </w:r>
          </w:p>
        </w:tc>
        <w:tc>
          <w:tcPr>
            <w:tcW w:w="1155" w:type="dxa"/>
          </w:tcPr>
          <w:p w14:paraId="06D24526" w14:textId="77777777" w:rsidR="0009107F" w:rsidRPr="00FD66B8" w:rsidRDefault="0009107F" w:rsidP="00F03C5C">
            <w:pPr>
              <w:pStyle w:val="TableText"/>
              <w:rPr>
                <w:color w:val="000000"/>
              </w:rPr>
            </w:pPr>
            <w:r w:rsidRPr="00FD66B8">
              <w:rPr>
                <w:color w:val="000000"/>
              </w:rPr>
              <w:t>1</w:t>
            </w:r>
          </w:p>
        </w:tc>
        <w:tc>
          <w:tcPr>
            <w:tcW w:w="1939" w:type="dxa"/>
          </w:tcPr>
          <w:p w14:paraId="4BB36964" w14:textId="77777777" w:rsidR="0009107F" w:rsidRPr="00FD66B8" w:rsidRDefault="0009107F" w:rsidP="00F03C5C">
            <w:pPr>
              <w:pStyle w:val="TableText"/>
              <w:rPr>
                <w:color w:val="000000"/>
              </w:rPr>
            </w:pPr>
            <w:r w:rsidRPr="00FD66B8">
              <w:rPr>
                <w:color w:val="000000"/>
              </w:rPr>
              <w:t>Set ID - NTE</w:t>
            </w:r>
          </w:p>
        </w:tc>
        <w:tc>
          <w:tcPr>
            <w:tcW w:w="1131" w:type="dxa"/>
          </w:tcPr>
          <w:p w14:paraId="3CDF1013" w14:textId="77777777" w:rsidR="0009107F" w:rsidRPr="00FD66B8" w:rsidRDefault="0009107F" w:rsidP="00F03C5C">
            <w:pPr>
              <w:pStyle w:val="TableText"/>
              <w:rPr>
                <w:color w:val="FFFFFF"/>
              </w:rPr>
            </w:pPr>
            <w:r w:rsidRPr="00FD66B8">
              <w:t>SI</w:t>
            </w:r>
          </w:p>
        </w:tc>
        <w:tc>
          <w:tcPr>
            <w:tcW w:w="3987" w:type="dxa"/>
          </w:tcPr>
          <w:p w14:paraId="54786E36" w14:textId="77777777" w:rsidR="0009107F" w:rsidRPr="00FD66B8" w:rsidRDefault="0009107F" w:rsidP="00F03C5C">
            <w:pPr>
              <w:pStyle w:val="TableText"/>
              <w:rPr>
                <w:color w:val="000000"/>
              </w:rPr>
            </w:pPr>
            <w:r w:rsidRPr="00FD66B8">
              <w:rPr>
                <w:color w:val="000000"/>
              </w:rPr>
              <w:t>1</w:t>
            </w:r>
          </w:p>
        </w:tc>
      </w:tr>
      <w:tr w:rsidR="0009107F" w:rsidRPr="00FD66B8" w14:paraId="6E648B10" w14:textId="77777777" w:rsidTr="00905374">
        <w:trPr>
          <w:cantSplit/>
        </w:trPr>
        <w:tc>
          <w:tcPr>
            <w:tcW w:w="1128" w:type="dxa"/>
          </w:tcPr>
          <w:p w14:paraId="5B5E2403" w14:textId="77777777" w:rsidR="0009107F" w:rsidRPr="00FD66B8" w:rsidRDefault="0009107F" w:rsidP="00F03C5C">
            <w:pPr>
              <w:pStyle w:val="TableText"/>
              <w:rPr>
                <w:color w:val="000000"/>
              </w:rPr>
            </w:pPr>
            <w:r w:rsidRPr="00FD66B8">
              <w:rPr>
                <w:color w:val="000000"/>
              </w:rPr>
              <w:t>NTE</w:t>
            </w:r>
          </w:p>
        </w:tc>
        <w:tc>
          <w:tcPr>
            <w:tcW w:w="1155" w:type="dxa"/>
          </w:tcPr>
          <w:p w14:paraId="459861C1" w14:textId="77777777" w:rsidR="0009107F" w:rsidRPr="00FD66B8" w:rsidRDefault="0009107F" w:rsidP="00F03C5C">
            <w:pPr>
              <w:pStyle w:val="TableText"/>
              <w:rPr>
                <w:color w:val="000000"/>
              </w:rPr>
            </w:pPr>
            <w:r w:rsidRPr="00FD66B8">
              <w:rPr>
                <w:color w:val="000000"/>
              </w:rPr>
              <w:t>2</w:t>
            </w:r>
          </w:p>
        </w:tc>
        <w:tc>
          <w:tcPr>
            <w:tcW w:w="1939" w:type="dxa"/>
          </w:tcPr>
          <w:p w14:paraId="01EAFAB7" w14:textId="77777777" w:rsidR="0009107F" w:rsidRPr="00FD66B8" w:rsidRDefault="0009107F" w:rsidP="00F03C5C">
            <w:pPr>
              <w:pStyle w:val="TableText"/>
              <w:rPr>
                <w:color w:val="000000"/>
              </w:rPr>
            </w:pPr>
            <w:r w:rsidRPr="00FD66B8">
              <w:rPr>
                <w:color w:val="000000"/>
              </w:rPr>
              <w:t>Source of Comment</w:t>
            </w:r>
          </w:p>
        </w:tc>
        <w:tc>
          <w:tcPr>
            <w:tcW w:w="1131" w:type="dxa"/>
          </w:tcPr>
          <w:p w14:paraId="2EA0EA8A" w14:textId="77777777" w:rsidR="0009107F" w:rsidRPr="00FD66B8" w:rsidRDefault="0009107F" w:rsidP="00F03C5C">
            <w:pPr>
              <w:pStyle w:val="TableText"/>
              <w:rPr>
                <w:color w:val="FFFFFF"/>
              </w:rPr>
            </w:pPr>
            <w:r w:rsidRPr="00FD66B8">
              <w:t>ID</w:t>
            </w:r>
          </w:p>
        </w:tc>
        <w:tc>
          <w:tcPr>
            <w:tcW w:w="3987" w:type="dxa"/>
          </w:tcPr>
          <w:p w14:paraId="6E52827B" w14:textId="77777777" w:rsidR="0009107F" w:rsidRPr="00FD66B8" w:rsidRDefault="0009107F" w:rsidP="00F03C5C">
            <w:pPr>
              <w:pStyle w:val="TableText"/>
              <w:rPr>
                <w:color w:val="000000"/>
              </w:rPr>
            </w:pPr>
            <w:r w:rsidRPr="00FD66B8">
              <w:rPr>
                <w:color w:val="000000"/>
              </w:rPr>
              <w:t> </w:t>
            </w:r>
          </w:p>
        </w:tc>
      </w:tr>
      <w:tr w:rsidR="0009107F" w:rsidRPr="00FD66B8" w14:paraId="53935337" w14:textId="77777777" w:rsidTr="00905374">
        <w:trPr>
          <w:cantSplit/>
        </w:trPr>
        <w:tc>
          <w:tcPr>
            <w:tcW w:w="1128" w:type="dxa"/>
          </w:tcPr>
          <w:p w14:paraId="2237D1AF" w14:textId="77777777" w:rsidR="0009107F" w:rsidRPr="00FD66B8" w:rsidRDefault="0009107F" w:rsidP="00F03C5C">
            <w:pPr>
              <w:pStyle w:val="TableText"/>
              <w:rPr>
                <w:color w:val="000000"/>
              </w:rPr>
            </w:pPr>
            <w:r w:rsidRPr="00FD66B8">
              <w:rPr>
                <w:color w:val="000000"/>
              </w:rPr>
              <w:t>NTE</w:t>
            </w:r>
          </w:p>
        </w:tc>
        <w:tc>
          <w:tcPr>
            <w:tcW w:w="1155" w:type="dxa"/>
          </w:tcPr>
          <w:p w14:paraId="5273FD91" w14:textId="77777777" w:rsidR="0009107F" w:rsidRPr="00FD66B8" w:rsidRDefault="0009107F" w:rsidP="00F03C5C">
            <w:pPr>
              <w:pStyle w:val="TableText"/>
              <w:rPr>
                <w:color w:val="000000"/>
              </w:rPr>
            </w:pPr>
            <w:r w:rsidRPr="00FD66B8">
              <w:rPr>
                <w:color w:val="000000"/>
              </w:rPr>
              <w:t>3</w:t>
            </w:r>
          </w:p>
        </w:tc>
        <w:tc>
          <w:tcPr>
            <w:tcW w:w="1939" w:type="dxa"/>
          </w:tcPr>
          <w:p w14:paraId="46D37918" w14:textId="77777777" w:rsidR="0009107F" w:rsidRPr="00FD66B8" w:rsidRDefault="0009107F" w:rsidP="00F03C5C">
            <w:pPr>
              <w:pStyle w:val="TableText"/>
              <w:rPr>
                <w:color w:val="000000"/>
              </w:rPr>
            </w:pPr>
            <w:r w:rsidRPr="00FD66B8">
              <w:rPr>
                <w:color w:val="000000"/>
              </w:rPr>
              <w:t>Comment</w:t>
            </w:r>
          </w:p>
        </w:tc>
        <w:tc>
          <w:tcPr>
            <w:tcW w:w="1131" w:type="dxa"/>
          </w:tcPr>
          <w:p w14:paraId="39D96A42" w14:textId="77777777" w:rsidR="0009107F" w:rsidRPr="00FD66B8" w:rsidRDefault="0009107F" w:rsidP="00F03C5C">
            <w:pPr>
              <w:pStyle w:val="TableText"/>
              <w:rPr>
                <w:color w:val="FFFFFF"/>
              </w:rPr>
            </w:pPr>
            <w:r w:rsidRPr="00FD66B8">
              <w:t>FT</w:t>
            </w:r>
          </w:p>
        </w:tc>
        <w:tc>
          <w:tcPr>
            <w:tcW w:w="3987" w:type="dxa"/>
          </w:tcPr>
          <w:p w14:paraId="64CE25F7" w14:textId="77777777" w:rsidR="0009107F" w:rsidRPr="00FD66B8" w:rsidRDefault="0009107F" w:rsidP="00F03C5C">
            <w:pPr>
              <w:pStyle w:val="TableText"/>
              <w:rPr>
                <w:color w:val="000000"/>
              </w:rPr>
            </w:pPr>
            <w:r w:rsidRPr="00FD66B8">
              <w:rPr>
                <w:color w:val="000000"/>
              </w:rPr>
              <w:t>RENEWED FROM RX # 123456</w:t>
            </w:r>
          </w:p>
        </w:tc>
      </w:tr>
      <w:tr w:rsidR="0009107F" w:rsidRPr="00FD66B8" w14:paraId="7DEFBDF2" w14:textId="77777777" w:rsidTr="00905374">
        <w:trPr>
          <w:cantSplit/>
        </w:trPr>
        <w:tc>
          <w:tcPr>
            <w:tcW w:w="1128" w:type="dxa"/>
          </w:tcPr>
          <w:p w14:paraId="55EC40B1" w14:textId="77777777" w:rsidR="0009107F" w:rsidRPr="00FD66B8" w:rsidRDefault="0009107F" w:rsidP="00F03C5C">
            <w:pPr>
              <w:pStyle w:val="TableText"/>
              <w:rPr>
                <w:color w:val="000000"/>
              </w:rPr>
            </w:pPr>
            <w:r w:rsidRPr="00FD66B8">
              <w:rPr>
                <w:color w:val="000000"/>
              </w:rPr>
              <w:t>NTE</w:t>
            </w:r>
          </w:p>
        </w:tc>
        <w:tc>
          <w:tcPr>
            <w:tcW w:w="1155" w:type="dxa"/>
          </w:tcPr>
          <w:p w14:paraId="637AACBA" w14:textId="77777777" w:rsidR="0009107F" w:rsidRPr="00FD66B8" w:rsidRDefault="0009107F" w:rsidP="00F03C5C">
            <w:pPr>
              <w:pStyle w:val="TableText"/>
              <w:rPr>
                <w:color w:val="000000"/>
              </w:rPr>
            </w:pPr>
            <w:r w:rsidRPr="00FD66B8">
              <w:rPr>
                <w:color w:val="000000"/>
              </w:rPr>
              <w:t>4</w:t>
            </w:r>
          </w:p>
        </w:tc>
        <w:tc>
          <w:tcPr>
            <w:tcW w:w="1939" w:type="dxa"/>
          </w:tcPr>
          <w:p w14:paraId="74414105" w14:textId="77777777" w:rsidR="0009107F" w:rsidRPr="00FD66B8" w:rsidRDefault="0009107F" w:rsidP="00F03C5C">
            <w:pPr>
              <w:pStyle w:val="TableText"/>
              <w:rPr>
                <w:color w:val="000000"/>
              </w:rPr>
            </w:pPr>
            <w:r w:rsidRPr="00FD66B8">
              <w:rPr>
                <w:color w:val="000000"/>
              </w:rPr>
              <w:t>Comment Type</w:t>
            </w:r>
          </w:p>
        </w:tc>
        <w:tc>
          <w:tcPr>
            <w:tcW w:w="1131" w:type="dxa"/>
          </w:tcPr>
          <w:p w14:paraId="06685AC6" w14:textId="77777777" w:rsidR="0009107F" w:rsidRPr="00FD66B8" w:rsidRDefault="0009107F" w:rsidP="00F03C5C">
            <w:pPr>
              <w:pStyle w:val="TableText"/>
              <w:rPr>
                <w:color w:val="FFFFFF"/>
              </w:rPr>
            </w:pPr>
            <w:r w:rsidRPr="00FD66B8">
              <w:t>CE</w:t>
            </w:r>
          </w:p>
        </w:tc>
        <w:tc>
          <w:tcPr>
            <w:tcW w:w="3987" w:type="dxa"/>
          </w:tcPr>
          <w:p w14:paraId="6C6F1E71" w14:textId="77777777" w:rsidR="0009107F" w:rsidRPr="00FD66B8" w:rsidRDefault="0009107F" w:rsidP="00F03C5C">
            <w:pPr>
              <w:pStyle w:val="TableText"/>
              <w:rPr>
                <w:color w:val="000000"/>
              </w:rPr>
            </w:pPr>
            <w:r w:rsidRPr="00FD66B8">
              <w:rPr>
                <w:color w:val="000000"/>
              </w:rPr>
              <w:t>RE~REMARKS~613_52_12</w:t>
            </w:r>
          </w:p>
        </w:tc>
      </w:tr>
      <w:tr w:rsidR="0009107F" w:rsidRPr="00E27F44" w14:paraId="700622DE" w14:textId="77777777" w:rsidTr="002F0C84">
        <w:trPr>
          <w:cantSplit/>
        </w:trPr>
        <w:tc>
          <w:tcPr>
            <w:tcW w:w="1128" w:type="dxa"/>
            <w:shd w:val="clear" w:color="auto" w:fill="F2F2F2"/>
          </w:tcPr>
          <w:p w14:paraId="7156F881" w14:textId="77777777" w:rsidR="0009107F" w:rsidRPr="00E27F44" w:rsidRDefault="0009107F" w:rsidP="00F03C5C">
            <w:pPr>
              <w:pStyle w:val="TableText"/>
              <w:rPr>
                <w:color w:val="000000"/>
                <w:sz w:val="6"/>
                <w:szCs w:val="6"/>
              </w:rPr>
            </w:pPr>
          </w:p>
        </w:tc>
        <w:tc>
          <w:tcPr>
            <w:tcW w:w="1155" w:type="dxa"/>
            <w:shd w:val="clear" w:color="auto" w:fill="F2F2F2"/>
          </w:tcPr>
          <w:p w14:paraId="308855FD" w14:textId="77777777" w:rsidR="0009107F" w:rsidRPr="00E27F44" w:rsidRDefault="0009107F" w:rsidP="00F03C5C">
            <w:pPr>
              <w:pStyle w:val="TableText"/>
              <w:rPr>
                <w:color w:val="000000"/>
                <w:sz w:val="6"/>
                <w:szCs w:val="6"/>
              </w:rPr>
            </w:pPr>
          </w:p>
        </w:tc>
        <w:tc>
          <w:tcPr>
            <w:tcW w:w="1939" w:type="dxa"/>
            <w:shd w:val="clear" w:color="auto" w:fill="F2F2F2"/>
          </w:tcPr>
          <w:p w14:paraId="79579EC0" w14:textId="77777777" w:rsidR="0009107F" w:rsidRPr="00E27F44" w:rsidRDefault="0009107F" w:rsidP="00F03C5C">
            <w:pPr>
              <w:pStyle w:val="TableText"/>
              <w:rPr>
                <w:color w:val="000000"/>
                <w:sz w:val="6"/>
                <w:szCs w:val="6"/>
              </w:rPr>
            </w:pPr>
            <w:r w:rsidRPr="00E27F44">
              <w:rPr>
                <w:color w:val="000000"/>
                <w:sz w:val="6"/>
                <w:szCs w:val="6"/>
              </w:rPr>
              <w:t> </w:t>
            </w:r>
          </w:p>
        </w:tc>
        <w:tc>
          <w:tcPr>
            <w:tcW w:w="1131" w:type="dxa"/>
            <w:shd w:val="clear" w:color="auto" w:fill="F2F2F2"/>
          </w:tcPr>
          <w:p w14:paraId="317235C5" w14:textId="77777777" w:rsidR="0009107F" w:rsidRPr="00E27F44" w:rsidRDefault="0009107F" w:rsidP="00F03C5C">
            <w:pPr>
              <w:pStyle w:val="TableText"/>
              <w:rPr>
                <w:color w:val="000000"/>
                <w:sz w:val="6"/>
                <w:szCs w:val="6"/>
              </w:rPr>
            </w:pPr>
          </w:p>
        </w:tc>
        <w:tc>
          <w:tcPr>
            <w:tcW w:w="3987" w:type="dxa"/>
            <w:shd w:val="clear" w:color="auto" w:fill="F2F2F2"/>
          </w:tcPr>
          <w:p w14:paraId="05859086" w14:textId="77777777" w:rsidR="0009107F" w:rsidRPr="00E27F44" w:rsidRDefault="0009107F" w:rsidP="00F03C5C">
            <w:pPr>
              <w:pStyle w:val="TableText"/>
              <w:rPr>
                <w:color w:val="000000"/>
                <w:sz w:val="6"/>
                <w:szCs w:val="6"/>
              </w:rPr>
            </w:pPr>
            <w:r w:rsidRPr="00E27F44">
              <w:rPr>
                <w:color w:val="000000"/>
                <w:sz w:val="6"/>
                <w:szCs w:val="6"/>
              </w:rPr>
              <w:t> </w:t>
            </w:r>
          </w:p>
        </w:tc>
      </w:tr>
      <w:tr w:rsidR="0009107F" w:rsidRPr="00FD66B8" w14:paraId="440C119C" w14:textId="77777777" w:rsidTr="00905374">
        <w:trPr>
          <w:cantSplit/>
        </w:trPr>
        <w:tc>
          <w:tcPr>
            <w:tcW w:w="1128" w:type="dxa"/>
          </w:tcPr>
          <w:p w14:paraId="367495B6" w14:textId="77777777" w:rsidR="0009107F" w:rsidRPr="00FD66B8" w:rsidRDefault="0009107F" w:rsidP="00F03C5C">
            <w:pPr>
              <w:pStyle w:val="TableText"/>
              <w:rPr>
                <w:color w:val="000000"/>
              </w:rPr>
            </w:pPr>
            <w:r w:rsidRPr="00FD66B8">
              <w:rPr>
                <w:color w:val="000000"/>
              </w:rPr>
              <w:t>ORC</w:t>
            </w:r>
          </w:p>
        </w:tc>
        <w:tc>
          <w:tcPr>
            <w:tcW w:w="1155" w:type="dxa"/>
          </w:tcPr>
          <w:p w14:paraId="31A032B9" w14:textId="77777777" w:rsidR="0009107F" w:rsidRPr="00FD66B8" w:rsidRDefault="0009107F" w:rsidP="00F03C5C">
            <w:pPr>
              <w:pStyle w:val="TableText"/>
              <w:rPr>
                <w:color w:val="000000"/>
              </w:rPr>
            </w:pPr>
            <w:r w:rsidRPr="00FD66B8">
              <w:rPr>
                <w:color w:val="000000"/>
              </w:rPr>
              <w:t>1</w:t>
            </w:r>
          </w:p>
        </w:tc>
        <w:tc>
          <w:tcPr>
            <w:tcW w:w="1939" w:type="dxa"/>
          </w:tcPr>
          <w:p w14:paraId="69C6A13F" w14:textId="77777777" w:rsidR="0009107F" w:rsidRPr="00FD66B8" w:rsidRDefault="0009107F" w:rsidP="00F03C5C">
            <w:pPr>
              <w:pStyle w:val="TableText"/>
              <w:rPr>
                <w:color w:val="000000"/>
              </w:rPr>
            </w:pPr>
            <w:r w:rsidRPr="00FD66B8">
              <w:rPr>
                <w:color w:val="000000"/>
              </w:rPr>
              <w:t>Order Control</w:t>
            </w:r>
          </w:p>
        </w:tc>
        <w:tc>
          <w:tcPr>
            <w:tcW w:w="1131" w:type="dxa"/>
          </w:tcPr>
          <w:p w14:paraId="0424D704" w14:textId="77777777" w:rsidR="0009107F" w:rsidRPr="00FD66B8" w:rsidRDefault="0009107F" w:rsidP="00F03C5C">
            <w:pPr>
              <w:pStyle w:val="TableText"/>
              <w:rPr>
                <w:color w:val="FFFFFF"/>
              </w:rPr>
            </w:pPr>
            <w:r w:rsidRPr="00FD66B8">
              <w:t>ID</w:t>
            </w:r>
          </w:p>
        </w:tc>
        <w:tc>
          <w:tcPr>
            <w:tcW w:w="3987" w:type="dxa"/>
          </w:tcPr>
          <w:p w14:paraId="145961DD" w14:textId="77777777" w:rsidR="0009107F" w:rsidRPr="00FD66B8" w:rsidRDefault="0009107F" w:rsidP="00F03C5C">
            <w:pPr>
              <w:pStyle w:val="TableText"/>
              <w:rPr>
                <w:color w:val="000000"/>
              </w:rPr>
            </w:pPr>
            <w:r w:rsidRPr="00FD66B8">
              <w:rPr>
                <w:color w:val="000000"/>
              </w:rPr>
              <w:t>RF</w:t>
            </w:r>
          </w:p>
        </w:tc>
      </w:tr>
      <w:tr w:rsidR="0009107F" w:rsidRPr="00FD66B8" w14:paraId="71626F28" w14:textId="77777777" w:rsidTr="00905374">
        <w:trPr>
          <w:cantSplit/>
        </w:trPr>
        <w:tc>
          <w:tcPr>
            <w:tcW w:w="1128" w:type="dxa"/>
          </w:tcPr>
          <w:p w14:paraId="1E0C5B9A" w14:textId="77777777" w:rsidR="0009107F" w:rsidRPr="00FD66B8" w:rsidRDefault="0009107F" w:rsidP="00F03C5C">
            <w:pPr>
              <w:pStyle w:val="TableText"/>
              <w:rPr>
                <w:color w:val="000000"/>
              </w:rPr>
            </w:pPr>
            <w:r w:rsidRPr="00FD66B8">
              <w:rPr>
                <w:color w:val="000000"/>
              </w:rPr>
              <w:t>ORC</w:t>
            </w:r>
          </w:p>
        </w:tc>
        <w:tc>
          <w:tcPr>
            <w:tcW w:w="1155" w:type="dxa"/>
          </w:tcPr>
          <w:p w14:paraId="5B22D2D3" w14:textId="77777777" w:rsidR="0009107F" w:rsidRPr="00FD66B8" w:rsidRDefault="0009107F" w:rsidP="00F03C5C">
            <w:pPr>
              <w:pStyle w:val="TableText"/>
              <w:rPr>
                <w:color w:val="000000"/>
              </w:rPr>
            </w:pPr>
            <w:r w:rsidRPr="00FD66B8">
              <w:rPr>
                <w:color w:val="000000"/>
              </w:rPr>
              <w:t>2</w:t>
            </w:r>
          </w:p>
        </w:tc>
        <w:tc>
          <w:tcPr>
            <w:tcW w:w="1939" w:type="dxa"/>
          </w:tcPr>
          <w:p w14:paraId="61FEC51D" w14:textId="77777777" w:rsidR="0009107F" w:rsidRPr="00FD66B8" w:rsidRDefault="0009107F" w:rsidP="00F03C5C">
            <w:pPr>
              <w:pStyle w:val="TableText"/>
              <w:rPr>
                <w:color w:val="000000"/>
              </w:rPr>
            </w:pPr>
            <w:r w:rsidRPr="00FD66B8">
              <w:rPr>
                <w:color w:val="000000"/>
              </w:rPr>
              <w:t>Placer Order Number</w:t>
            </w:r>
          </w:p>
        </w:tc>
        <w:tc>
          <w:tcPr>
            <w:tcW w:w="1131" w:type="dxa"/>
          </w:tcPr>
          <w:p w14:paraId="05DCC8EC" w14:textId="77777777" w:rsidR="0009107F" w:rsidRPr="00FD66B8" w:rsidRDefault="0009107F" w:rsidP="00F03C5C">
            <w:pPr>
              <w:pStyle w:val="TableText"/>
              <w:rPr>
                <w:color w:val="FFFFFF"/>
              </w:rPr>
            </w:pPr>
            <w:r w:rsidRPr="00FD66B8">
              <w:t>EI</w:t>
            </w:r>
          </w:p>
        </w:tc>
        <w:tc>
          <w:tcPr>
            <w:tcW w:w="3987" w:type="dxa"/>
          </w:tcPr>
          <w:p w14:paraId="0214C1FB" w14:textId="77777777" w:rsidR="0009107F" w:rsidRPr="00FD66B8" w:rsidRDefault="0009107F" w:rsidP="00F03C5C">
            <w:pPr>
              <w:pStyle w:val="TableText"/>
              <w:rPr>
                <w:color w:val="000000"/>
              </w:rPr>
            </w:pPr>
            <w:r w:rsidRPr="00FD66B8">
              <w:rPr>
                <w:color w:val="000000"/>
              </w:rPr>
              <w:t> </w:t>
            </w:r>
          </w:p>
        </w:tc>
      </w:tr>
      <w:tr w:rsidR="0009107F" w:rsidRPr="00FD66B8" w14:paraId="73782E7D" w14:textId="77777777" w:rsidTr="00905374">
        <w:trPr>
          <w:cantSplit/>
        </w:trPr>
        <w:tc>
          <w:tcPr>
            <w:tcW w:w="1128" w:type="dxa"/>
          </w:tcPr>
          <w:p w14:paraId="684F3B7B" w14:textId="77777777" w:rsidR="0009107F" w:rsidRPr="00FD66B8" w:rsidRDefault="0009107F" w:rsidP="00F03C5C">
            <w:pPr>
              <w:pStyle w:val="TableText"/>
              <w:rPr>
                <w:color w:val="000000"/>
              </w:rPr>
            </w:pPr>
            <w:r w:rsidRPr="00FD66B8">
              <w:rPr>
                <w:color w:val="000000"/>
              </w:rPr>
              <w:t>ORC</w:t>
            </w:r>
          </w:p>
        </w:tc>
        <w:tc>
          <w:tcPr>
            <w:tcW w:w="1155" w:type="dxa"/>
          </w:tcPr>
          <w:p w14:paraId="42A9C875" w14:textId="77777777" w:rsidR="0009107F" w:rsidRPr="00FD66B8" w:rsidRDefault="0009107F" w:rsidP="00F03C5C">
            <w:pPr>
              <w:pStyle w:val="TableText"/>
              <w:rPr>
                <w:color w:val="000000"/>
              </w:rPr>
            </w:pPr>
            <w:r w:rsidRPr="00FD66B8">
              <w:rPr>
                <w:color w:val="000000"/>
              </w:rPr>
              <w:t>3</w:t>
            </w:r>
          </w:p>
        </w:tc>
        <w:tc>
          <w:tcPr>
            <w:tcW w:w="1939" w:type="dxa"/>
          </w:tcPr>
          <w:p w14:paraId="067C0421" w14:textId="77777777" w:rsidR="0009107F" w:rsidRPr="00FD66B8" w:rsidRDefault="0009107F" w:rsidP="00F03C5C">
            <w:pPr>
              <w:pStyle w:val="TableText"/>
              <w:rPr>
                <w:color w:val="000000"/>
              </w:rPr>
            </w:pPr>
            <w:r w:rsidRPr="00FD66B8">
              <w:rPr>
                <w:color w:val="000000"/>
              </w:rPr>
              <w:t>Filler Order Number</w:t>
            </w:r>
          </w:p>
        </w:tc>
        <w:tc>
          <w:tcPr>
            <w:tcW w:w="1131" w:type="dxa"/>
          </w:tcPr>
          <w:p w14:paraId="5EB70E60" w14:textId="77777777" w:rsidR="0009107F" w:rsidRPr="00FD66B8" w:rsidRDefault="0009107F" w:rsidP="00F03C5C">
            <w:pPr>
              <w:pStyle w:val="TableText"/>
              <w:rPr>
                <w:color w:val="FFFFFF"/>
              </w:rPr>
            </w:pPr>
            <w:r w:rsidRPr="00FD66B8">
              <w:t>EI</w:t>
            </w:r>
          </w:p>
        </w:tc>
        <w:tc>
          <w:tcPr>
            <w:tcW w:w="3987" w:type="dxa"/>
          </w:tcPr>
          <w:p w14:paraId="2FAF4F0B" w14:textId="77777777" w:rsidR="0009107F" w:rsidRPr="00FD66B8" w:rsidRDefault="0009107F" w:rsidP="00F03C5C">
            <w:pPr>
              <w:pStyle w:val="TableText"/>
              <w:rPr>
                <w:color w:val="000000"/>
              </w:rPr>
            </w:pPr>
            <w:r w:rsidRPr="00FD66B8">
              <w:rPr>
                <w:color w:val="000000"/>
              </w:rPr>
              <w:t>1</w:t>
            </w:r>
          </w:p>
        </w:tc>
      </w:tr>
      <w:tr w:rsidR="0009107F" w:rsidRPr="00FD66B8" w14:paraId="2A585630" w14:textId="77777777" w:rsidTr="00905374">
        <w:trPr>
          <w:cantSplit/>
        </w:trPr>
        <w:tc>
          <w:tcPr>
            <w:tcW w:w="1128" w:type="dxa"/>
          </w:tcPr>
          <w:p w14:paraId="649C54EA" w14:textId="77777777" w:rsidR="0009107F" w:rsidRPr="00FD66B8" w:rsidRDefault="0009107F" w:rsidP="00F03C5C">
            <w:pPr>
              <w:pStyle w:val="TableText"/>
              <w:rPr>
                <w:color w:val="000000"/>
              </w:rPr>
            </w:pPr>
            <w:r w:rsidRPr="00FD66B8">
              <w:rPr>
                <w:color w:val="000000"/>
              </w:rPr>
              <w:t>ORC</w:t>
            </w:r>
          </w:p>
        </w:tc>
        <w:tc>
          <w:tcPr>
            <w:tcW w:w="1155" w:type="dxa"/>
          </w:tcPr>
          <w:p w14:paraId="5C72773D" w14:textId="77777777" w:rsidR="0009107F" w:rsidRPr="00FD66B8" w:rsidRDefault="0009107F" w:rsidP="00F03C5C">
            <w:pPr>
              <w:pStyle w:val="TableText"/>
              <w:rPr>
                <w:color w:val="000000"/>
              </w:rPr>
            </w:pPr>
            <w:r w:rsidRPr="00FD66B8">
              <w:rPr>
                <w:color w:val="000000"/>
              </w:rPr>
              <w:t>4</w:t>
            </w:r>
          </w:p>
        </w:tc>
        <w:tc>
          <w:tcPr>
            <w:tcW w:w="1939" w:type="dxa"/>
          </w:tcPr>
          <w:p w14:paraId="2E553E05" w14:textId="77777777" w:rsidR="0009107F" w:rsidRPr="00FD66B8" w:rsidRDefault="0009107F" w:rsidP="00F03C5C">
            <w:pPr>
              <w:pStyle w:val="TableText"/>
              <w:rPr>
                <w:color w:val="000000"/>
              </w:rPr>
            </w:pPr>
            <w:r w:rsidRPr="00FD66B8">
              <w:rPr>
                <w:color w:val="000000"/>
              </w:rPr>
              <w:t>Placer Group Number</w:t>
            </w:r>
          </w:p>
        </w:tc>
        <w:tc>
          <w:tcPr>
            <w:tcW w:w="1131" w:type="dxa"/>
          </w:tcPr>
          <w:p w14:paraId="17391E03" w14:textId="77777777" w:rsidR="0009107F" w:rsidRPr="00FD66B8" w:rsidRDefault="0009107F" w:rsidP="00F03C5C">
            <w:pPr>
              <w:pStyle w:val="TableText"/>
              <w:rPr>
                <w:color w:val="FFFFFF"/>
              </w:rPr>
            </w:pPr>
            <w:r w:rsidRPr="00FD66B8">
              <w:t>EI</w:t>
            </w:r>
          </w:p>
        </w:tc>
        <w:tc>
          <w:tcPr>
            <w:tcW w:w="3987" w:type="dxa"/>
          </w:tcPr>
          <w:p w14:paraId="0541048D" w14:textId="77777777" w:rsidR="0009107F" w:rsidRPr="00FD66B8" w:rsidRDefault="0009107F" w:rsidP="00F03C5C">
            <w:pPr>
              <w:pStyle w:val="TableText"/>
              <w:rPr>
                <w:color w:val="000000"/>
              </w:rPr>
            </w:pPr>
            <w:r w:rsidRPr="00FD66B8">
              <w:rPr>
                <w:color w:val="000000"/>
              </w:rPr>
              <w:t> </w:t>
            </w:r>
          </w:p>
        </w:tc>
      </w:tr>
      <w:tr w:rsidR="0009107F" w:rsidRPr="00FD66B8" w14:paraId="7D19AD86" w14:textId="77777777" w:rsidTr="00905374">
        <w:trPr>
          <w:cantSplit/>
        </w:trPr>
        <w:tc>
          <w:tcPr>
            <w:tcW w:w="1128" w:type="dxa"/>
          </w:tcPr>
          <w:p w14:paraId="19EF356C" w14:textId="77777777" w:rsidR="0009107F" w:rsidRPr="00FD66B8" w:rsidRDefault="0009107F" w:rsidP="00F03C5C">
            <w:pPr>
              <w:pStyle w:val="TableText"/>
              <w:rPr>
                <w:color w:val="000000"/>
              </w:rPr>
            </w:pPr>
            <w:r w:rsidRPr="00FD66B8">
              <w:rPr>
                <w:color w:val="000000"/>
              </w:rPr>
              <w:t>ORC</w:t>
            </w:r>
          </w:p>
        </w:tc>
        <w:tc>
          <w:tcPr>
            <w:tcW w:w="1155" w:type="dxa"/>
          </w:tcPr>
          <w:p w14:paraId="08E13CBD" w14:textId="77777777" w:rsidR="0009107F" w:rsidRPr="00FD66B8" w:rsidRDefault="0009107F" w:rsidP="00F03C5C">
            <w:pPr>
              <w:pStyle w:val="TableText"/>
              <w:rPr>
                <w:color w:val="000000"/>
              </w:rPr>
            </w:pPr>
            <w:r w:rsidRPr="00FD66B8">
              <w:rPr>
                <w:color w:val="000000"/>
              </w:rPr>
              <w:t>5</w:t>
            </w:r>
          </w:p>
        </w:tc>
        <w:tc>
          <w:tcPr>
            <w:tcW w:w="1939" w:type="dxa"/>
          </w:tcPr>
          <w:p w14:paraId="43E3E398" w14:textId="77777777" w:rsidR="0009107F" w:rsidRPr="00FD66B8" w:rsidRDefault="0009107F" w:rsidP="00F03C5C">
            <w:pPr>
              <w:pStyle w:val="TableText"/>
              <w:rPr>
                <w:color w:val="000000"/>
              </w:rPr>
            </w:pPr>
            <w:r w:rsidRPr="00FD66B8">
              <w:rPr>
                <w:color w:val="000000"/>
              </w:rPr>
              <w:t>Order Status</w:t>
            </w:r>
          </w:p>
        </w:tc>
        <w:tc>
          <w:tcPr>
            <w:tcW w:w="1131" w:type="dxa"/>
          </w:tcPr>
          <w:p w14:paraId="189F1C42" w14:textId="77777777" w:rsidR="0009107F" w:rsidRPr="00FD66B8" w:rsidRDefault="0009107F" w:rsidP="00F03C5C">
            <w:pPr>
              <w:pStyle w:val="TableText"/>
              <w:rPr>
                <w:color w:val="FFFFFF"/>
              </w:rPr>
            </w:pPr>
            <w:r w:rsidRPr="00FD66B8">
              <w:t>ID</w:t>
            </w:r>
          </w:p>
        </w:tc>
        <w:tc>
          <w:tcPr>
            <w:tcW w:w="3987" w:type="dxa"/>
          </w:tcPr>
          <w:p w14:paraId="2B0BC1E1" w14:textId="77777777" w:rsidR="0009107F" w:rsidRPr="00FD66B8" w:rsidRDefault="0009107F" w:rsidP="00F03C5C">
            <w:pPr>
              <w:pStyle w:val="TableText"/>
              <w:rPr>
                <w:color w:val="000000"/>
              </w:rPr>
            </w:pPr>
          </w:p>
        </w:tc>
      </w:tr>
      <w:tr w:rsidR="0009107F" w:rsidRPr="00FD66B8" w14:paraId="28F1B269" w14:textId="77777777" w:rsidTr="00905374">
        <w:trPr>
          <w:cantSplit/>
        </w:trPr>
        <w:tc>
          <w:tcPr>
            <w:tcW w:w="1128" w:type="dxa"/>
          </w:tcPr>
          <w:p w14:paraId="5D22F73F" w14:textId="77777777" w:rsidR="0009107F" w:rsidRPr="00FD66B8" w:rsidRDefault="0009107F" w:rsidP="00F03C5C">
            <w:pPr>
              <w:pStyle w:val="TableText"/>
              <w:rPr>
                <w:color w:val="000000"/>
              </w:rPr>
            </w:pPr>
            <w:r w:rsidRPr="00FD66B8">
              <w:rPr>
                <w:color w:val="000000"/>
              </w:rPr>
              <w:t>ORC</w:t>
            </w:r>
          </w:p>
        </w:tc>
        <w:tc>
          <w:tcPr>
            <w:tcW w:w="1155" w:type="dxa"/>
          </w:tcPr>
          <w:p w14:paraId="2174189C" w14:textId="77777777" w:rsidR="0009107F" w:rsidRPr="00FD66B8" w:rsidRDefault="0009107F" w:rsidP="00F03C5C">
            <w:pPr>
              <w:pStyle w:val="TableText"/>
              <w:rPr>
                <w:color w:val="000000"/>
              </w:rPr>
            </w:pPr>
            <w:r w:rsidRPr="00FD66B8">
              <w:rPr>
                <w:color w:val="000000"/>
              </w:rPr>
              <w:t>6</w:t>
            </w:r>
          </w:p>
        </w:tc>
        <w:tc>
          <w:tcPr>
            <w:tcW w:w="1939" w:type="dxa"/>
          </w:tcPr>
          <w:p w14:paraId="7DE0E1A6" w14:textId="77777777" w:rsidR="0009107F" w:rsidRPr="00FD66B8" w:rsidRDefault="0009107F" w:rsidP="00F03C5C">
            <w:pPr>
              <w:pStyle w:val="TableText"/>
              <w:rPr>
                <w:color w:val="000000"/>
              </w:rPr>
            </w:pPr>
            <w:r w:rsidRPr="00FD66B8">
              <w:rPr>
                <w:color w:val="000000"/>
              </w:rPr>
              <w:t>Response Flag</w:t>
            </w:r>
          </w:p>
        </w:tc>
        <w:tc>
          <w:tcPr>
            <w:tcW w:w="1131" w:type="dxa"/>
          </w:tcPr>
          <w:p w14:paraId="373D9A5C" w14:textId="77777777" w:rsidR="0009107F" w:rsidRPr="00FD66B8" w:rsidRDefault="0009107F" w:rsidP="00F03C5C">
            <w:pPr>
              <w:pStyle w:val="TableText"/>
              <w:rPr>
                <w:color w:val="FFFFFF"/>
              </w:rPr>
            </w:pPr>
            <w:r w:rsidRPr="00FD66B8">
              <w:t>ID</w:t>
            </w:r>
          </w:p>
        </w:tc>
        <w:tc>
          <w:tcPr>
            <w:tcW w:w="3987" w:type="dxa"/>
          </w:tcPr>
          <w:p w14:paraId="51579B67" w14:textId="77777777" w:rsidR="0009107F" w:rsidRPr="00FD66B8" w:rsidRDefault="0009107F" w:rsidP="00F03C5C">
            <w:pPr>
              <w:pStyle w:val="TableText"/>
              <w:rPr>
                <w:color w:val="000000"/>
              </w:rPr>
            </w:pPr>
          </w:p>
        </w:tc>
      </w:tr>
      <w:tr w:rsidR="0009107F" w:rsidRPr="00FD66B8" w14:paraId="74B47C98" w14:textId="77777777" w:rsidTr="00905374">
        <w:trPr>
          <w:cantSplit/>
        </w:trPr>
        <w:tc>
          <w:tcPr>
            <w:tcW w:w="1128" w:type="dxa"/>
          </w:tcPr>
          <w:p w14:paraId="5B562083" w14:textId="77777777" w:rsidR="0009107F" w:rsidRPr="00FD66B8" w:rsidRDefault="0009107F" w:rsidP="00F03C5C">
            <w:pPr>
              <w:pStyle w:val="TableText"/>
              <w:rPr>
                <w:color w:val="000000"/>
              </w:rPr>
            </w:pPr>
            <w:r w:rsidRPr="00FD66B8">
              <w:rPr>
                <w:color w:val="000000"/>
              </w:rPr>
              <w:t>ORC</w:t>
            </w:r>
          </w:p>
        </w:tc>
        <w:tc>
          <w:tcPr>
            <w:tcW w:w="1155" w:type="dxa"/>
          </w:tcPr>
          <w:p w14:paraId="122A2E8A" w14:textId="77777777" w:rsidR="0009107F" w:rsidRPr="00FD66B8" w:rsidRDefault="0009107F" w:rsidP="00F03C5C">
            <w:pPr>
              <w:pStyle w:val="TableText"/>
              <w:rPr>
                <w:color w:val="000000"/>
              </w:rPr>
            </w:pPr>
            <w:r w:rsidRPr="00FD66B8">
              <w:rPr>
                <w:color w:val="000000"/>
              </w:rPr>
              <w:t>7</w:t>
            </w:r>
          </w:p>
        </w:tc>
        <w:tc>
          <w:tcPr>
            <w:tcW w:w="1939" w:type="dxa"/>
          </w:tcPr>
          <w:p w14:paraId="77481BA7" w14:textId="77777777" w:rsidR="0009107F" w:rsidRPr="00FD66B8" w:rsidRDefault="0009107F" w:rsidP="00F03C5C">
            <w:pPr>
              <w:pStyle w:val="TableText"/>
              <w:rPr>
                <w:color w:val="000000"/>
              </w:rPr>
            </w:pPr>
            <w:r w:rsidRPr="00FD66B8">
              <w:rPr>
                <w:color w:val="000000"/>
              </w:rPr>
              <w:t>Quantity/Timing</w:t>
            </w:r>
          </w:p>
        </w:tc>
        <w:tc>
          <w:tcPr>
            <w:tcW w:w="1131" w:type="dxa"/>
          </w:tcPr>
          <w:p w14:paraId="2459C65D" w14:textId="77777777" w:rsidR="0009107F" w:rsidRPr="00FD66B8" w:rsidRDefault="0009107F" w:rsidP="00F03C5C">
            <w:pPr>
              <w:pStyle w:val="TableText"/>
              <w:rPr>
                <w:color w:val="FFFFFF"/>
              </w:rPr>
            </w:pPr>
            <w:r w:rsidRPr="00FD66B8">
              <w:t>TQ</w:t>
            </w:r>
          </w:p>
        </w:tc>
        <w:tc>
          <w:tcPr>
            <w:tcW w:w="3987" w:type="dxa"/>
          </w:tcPr>
          <w:p w14:paraId="231B9875" w14:textId="77777777" w:rsidR="0009107F" w:rsidRPr="00FD66B8" w:rsidRDefault="0009107F" w:rsidP="00F03C5C">
            <w:pPr>
              <w:pStyle w:val="TableText"/>
              <w:rPr>
                <w:color w:val="000000"/>
              </w:rPr>
            </w:pPr>
            <w:r w:rsidRPr="00FD66B8">
              <w:rPr>
                <w:color w:val="000000"/>
              </w:rPr>
              <w:t>~~~19950330~~~DISPENSED</w:t>
            </w:r>
          </w:p>
        </w:tc>
      </w:tr>
      <w:tr w:rsidR="0009107F" w:rsidRPr="00FD66B8" w14:paraId="460B54D6" w14:textId="77777777" w:rsidTr="00905374">
        <w:trPr>
          <w:cantSplit/>
        </w:trPr>
        <w:tc>
          <w:tcPr>
            <w:tcW w:w="1128" w:type="dxa"/>
          </w:tcPr>
          <w:p w14:paraId="4B1CC6FC" w14:textId="77777777" w:rsidR="0009107F" w:rsidRPr="00FD66B8" w:rsidRDefault="0009107F" w:rsidP="00F03C5C">
            <w:pPr>
              <w:pStyle w:val="TableText"/>
              <w:rPr>
                <w:color w:val="000000"/>
              </w:rPr>
            </w:pPr>
            <w:r w:rsidRPr="00FD66B8">
              <w:rPr>
                <w:color w:val="000000"/>
              </w:rPr>
              <w:t>ORC</w:t>
            </w:r>
          </w:p>
        </w:tc>
        <w:tc>
          <w:tcPr>
            <w:tcW w:w="1155" w:type="dxa"/>
          </w:tcPr>
          <w:p w14:paraId="2A0A7D73" w14:textId="77777777" w:rsidR="0009107F" w:rsidRPr="00FD66B8" w:rsidRDefault="0009107F" w:rsidP="00F03C5C">
            <w:pPr>
              <w:pStyle w:val="TableText"/>
              <w:rPr>
                <w:color w:val="000000"/>
              </w:rPr>
            </w:pPr>
            <w:r w:rsidRPr="00FD66B8">
              <w:rPr>
                <w:color w:val="000000"/>
              </w:rPr>
              <w:t>8</w:t>
            </w:r>
          </w:p>
        </w:tc>
        <w:tc>
          <w:tcPr>
            <w:tcW w:w="1939" w:type="dxa"/>
          </w:tcPr>
          <w:p w14:paraId="6F7B7EB0" w14:textId="77777777" w:rsidR="0009107F" w:rsidRPr="00FD66B8" w:rsidRDefault="0009107F" w:rsidP="00F03C5C">
            <w:pPr>
              <w:pStyle w:val="TableText"/>
              <w:rPr>
                <w:color w:val="000000"/>
              </w:rPr>
            </w:pPr>
            <w:r w:rsidRPr="00FD66B8">
              <w:rPr>
                <w:color w:val="000000"/>
              </w:rPr>
              <w:t>Parent</w:t>
            </w:r>
          </w:p>
        </w:tc>
        <w:tc>
          <w:tcPr>
            <w:tcW w:w="1131" w:type="dxa"/>
          </w:tcPr>
          <w:p w14:paraId="6FB824F0" w14:textId="77777777" w:rsidR="0009107F" w:rsidRPr="00FD66B8" w:rsidRDefault="0009107F" w:rsidP="00F03C5C">
            <w:pPr>
              <w:pStyle w:val="TableText"/>
              <w:rPr>
                <w:color w:val="FFFFFF"/>
              </w:rPr>
            </w:pPr>
            <w:r w:rsidRPr="00FD66B8">
              <w:t>CM</w:t>
            </w:r>
          </w:p>
        </w:tc>
        <w:tc>
          <w:tcPr>
            <w:tcW w:w="3987" w:type="dxa"/>
          </w:tcPr>
          <w:p w14:paraId="066E06E6" w14:textId="77777777" w:rsidR="0009107F" w:rsidRPr="00FD66B8" w:rsidRDefault="0009107F" w:rsidP="00F03C5C">
            <w:pPr>
              <w:pStyle w:val="TableText"/>
              <w:rPr>
                <w:color w:val="000000"/>
              </w:rPr>
            </w:pPr>
            <w:r w:rsidRPr="00FD66B8">
              <w:rPr>
                <w:color w:val="000000"/>
              </w:rPr>
              <w:t>~1685567</w:t>
            </w:r>
          </w:p>
        </w:tc>
      </w:tr>
      <w:tr w:rsidR="0009107F" w:rsidRPr="00FD66B8" w14:paraId="6FE33160" w14:textId="77777777" w:rsidTr="00905374">
        <w:trPr>
          <w:cantSplit/>
        </w:trPr>
        <w:tc>
          <w:tcPr>
            <w:tcW w:w="1128" w:type="dxa"/>
          </w:tcPr>
          <w:p w14:paraId="3BC260D2" w14:textId="77777777" w:rsidR="0009107F" w:rsidRPr="00FD66B8" w:rsidRDefault="0009107F" w:rsidP="00F03C5C">
            <w:pPr>
              <w:pStyle w:val="TableText"/>
              <w:rPr>
                <w:color w:val="000000"/>
              </w:rPr>
            </w:pPr>
            <w:r w:rsidRPr="00FD66B8">
              <w:rPr>
                <w:color w:val="000000"/>
              </w:rPr>
              <w:t>ORC</w:t>
            </w:r>
          </w:p>
        </w:tc>
        <w:tc>
          <w:tcPr>
            <w:tcW w:w="1155" w:type="dxa"/>
          </w:tcPr>
          <w:p w14:paraId="2B093248" w14:textId="77777777" w:rsidR="0009107F" w:rsidRPr="00FD66B8" w:rsidRDefault="0009107F" w:rsidP="00F03C5C">
            <w:pPr>
              <w:pStyle w:val="TableText"/>
              <w:rPr>
                <w:color w:val="000000"/>
              </w:rPr>
            </w:pPr>
            <w:r w:rsidRPr="00FD66B8">
              <w:rPr>
                <w:color w:val="000000"/>
              </w:rPr>
              <w:t>9</w:t>
            </w:r>
          </w:p>
        </w:tc>
        <w:tc>
          <w:tcPr>
            <w:tcW w:w="1939" w:type="dxa"/>
          </w:tcPr>
          <w:p w14:paraId="1ADAAD67" w14:textId="77777777" w:rsidR="0009107F" w:rsidRPr="00FD66B8" w:rsidRDefault="0009107F" w:rsidP="00F03C5C">
            <w:pPr>
              <w:pStyle w:val="TableText"/>
              <w:rPr>
                <w:color w:val="000000"/>
              </w:rPr>
            </w:pPr>
            <w:r w:rsidRPr="00FD66B8">
              <w:rPr>
                <w:color w:val="000000"/>
              </w:rPr>
              <w:t>Date/Time of Transaction</w:t>
            </w:r>
          </w:p>
        </w:tc>
        <w:tc>
          <w:tcPr>
            <w:tcW w:w="1131" w:type="dxa"/>
          </w:tcPr>
          <w:p w14:paraId="523B1991" w14:textId="77777777" w:rsidR="0009107F" w:rsidRPr="00FD66B8" w:rsidRDefault="0009107F" w:rsidP="00F03C5C">
            <w:pPr>
              <w:pStyle w:val="TableText"/>
              <w:rPr>
                <w:color w:val="FFFFFF"/>
              </w:rPr>
            </w:pPr>
            <w:r w:rsidRPr="00FD66B8">
              <w:t>TS</w:t>
            </w:r>
          </w:p>
        </w:tc>
        <w:tc>
          <w:tcPr>
            <w:tcW w:w="3987" w:type="dxa"/>
          </w:tcPr>
          <w:p w14:paraId="40509EA7" w14:textId="77777777" w:rsidR="0009107F" w:rsidRPr="00FD66B8" w:rsidRDefault="0009107F" w:rsidP="00F03C5C">
            <w:pPr>
              <w:pStyle w:val="TableText"/>
              <w:rPr>
                <w:color w:val="000000"/>
              </w:rPr>
            </w:pPr>
            <w:r w:rsidRPr="00FD66B8">
              <w:rPr>
                <w:color w:val="000000"/>
              </w:rPr>
              <w:t>19950306</w:t>
            </w:r>
          </w:p>
        </w:tc>
      </w:tr>
      <w:tr w:rsidR="0009107F" w:rsidRPr="00FD66B8" w14:paraId="6A492F96" w14:textId="77777777" w:rsidTr="00905374">
        <w:trPr>
          <w:cantSplit/>
        </w:trPr>
        <w:tc>
          <w:tcPr>
            <w:tcW w:w="1128" w:type="dxa"/>
          </w:tcPr>
          <w:p w14:paraId="79EA1F5D" w14:textId="77777777" w:rsidR="0009107F" w:rsidRPr="00FD66B8" w:rsidRDefault="0009107F" w:rsidP="00F03C5C">
            <w:pPr>
              <w:pStyle w:val="TableText"/>
              <w:rPr>
                <w:color w:val="000000"/>
              </w:rPr>
            </w:pPr>
            <w:r w:rsidRPr="00FD66B8">
              <w:rPr>
                <w:color w:val="000000"/>
              </w:rPr>
              <w:lastRenderedPageBreak/>
              <w:t>ORC</w:t>
            </w:r>
          </w:p>
        </w:tc>
        <w:tc>
          <w:tcPr>
            <w:tcW w:w="1155" w:type="dxa"/>
          </w:tcPr>
          <w:p w14:paraId="25C23DC7" w14:textId="77777777" w:rsidR="0009107F" w:rsidRPr="00FD66B8" w:rsidRDefault="0009107F" w:rsidP="00F03C5C">
            <w:pPr>
              <w:pStyle w:val="TableText"/>
              <w:rPr>
                <w:color w:val="000000"/>
              </w:rPr>
            </w:pPr>
            <w:r w:rsidRPr="00FD66B8">
              <w:rPr>
                <w:color w:val="000000"/>
              </w:rPr>
              <w:t>10</w:t>
            </w:r>
          </w:p>
        </w:tc>
        <w:tc>
          <w:tcPr>
            <w:tcW w:w="1939" w:type="dxa"/>
          </w:tcPr>
          <w:p w14:paraId="27C8D309" w14:textId="77777777" w:rsidR="0009107F" w:rsidRPr="00FD66B8" w:rsidRDefault="0009107F" w:rsidP="00F03C5C">
            <w:pPr>
              <w:pStyle w:val="TableText"/>
              <w:rPr>
                <w:color w:val="000000"/>
              </w:rPr>
            </w:pPr>
            <w:r w:rsidRPr="00FD66B8">
              <w:rPr>
                <w:color w:val="000000"/>
              </w:rPr>
              <w:t>Entered By</w:t>
            </w:r>
          </w:p>
        </w:tc>
        <w:tc>
          <w:tcPr>
            <w:tcW w:w="1131" w:type="dxa"/>
          </w:tcPr>
          <w:p w14:paraId="5E54CEA5" w14:textId="77777777" w:rsidR="0009107F" w:rsidRPr="00FD66B8" w:rsidRDefault="0009107F" w:rsidP="00F03C5C">
            <w:pPr>
              <w:pStyle w:val="TableText"/>
              <w:rPr>
                <w:color w:val="FFFFFF"/>
              </w:rPr>
            </w:pPr>
            <w:r w:rsidRPr="00FD66B8">
              <w:t>XCN</w:t>
            </w:r>
          </w:p>
        </w:tc>
        <w:tc>
          <w:tcPr>
            <w:tcW w:w="3987" w:type="dxa"/>
          </w:tcPr>
          <w:p w14:paraId="768869A1" w14:textId="77777777" w:rsidR="0009107F" w:rsidRPr="00FD66B8" w:rsidRDefault="0009107F" w:rsidP="00F03C5C">
            <w:pPr>
              <w:pStyle w:val="TableText"/>
              <w:rPr>
                <w:color w:val="000000"/>
              </w:rPr>
            </w:pPr>
            <w:r w:rsidRPr="00FD66B8">
              <w:rPr>
                <w:color w:val="000000"/>
              </w:rPr>
              <w:t> </w:t>
            </w:r>
          </w:p>
        </w:tc>
      </w:tr>
      <w:tr w:rsidR="0009107F" w:rsidRPr="00FD66B8" w14:paraId="01A638F8" w14:textId="77777777" w:rsidTr="00905374">
        <w:trPr>
          <w:cantSplit/>
        </w:trPr>
        <w:tc>
          <w:tcPr>
            <w:tcW w:w="1128" w:type="dxa"/>
          </w:tcPr>
          <w:p w14:paraId="14B36F20" w14:textId="77777777" w:rsidR="0009107F" w:rsidRPr="00FD66B8" w:rsidRDefault="0009107F" w:rsidP="00F03C5C">
            <w:pPr>
              <w:pStyle w:val="TableText"/>
              <w:rPr>
                <w:color w:val="000000"/>
              </w:rPr>
            </w:pPr>
            <w:r w:rsidRPr="00FD66B8">
              <w:rPr>
                <w:color w:val="000000"/>
              </w:rPr>
              <w:t>ORC</w:t>
            </w:r>
          </w:p>
        </w:tc>
        <w:tc>
          <w:tcPr>
            <w:tcW w:w="1155" w:type="dxa"/>
          </w:tcPr>
          <w:p w14:paraId="42BAEC1A" w14:textId="77777777" w:rsidR="0009107F" w:rsidRPr="00FD66B8" w:rsidRDefault="0009107F" w:rsidP="00F03C5C">
            <w:pPr>
              <w:pStyle w:val="TableText"/>
              <w:rPr>
                <w:color w:val="000000"/>
              </w:rPr>
            </w:pPr>
            <w:r w:rsidRPr="00FD66B8">
              <w:rPr>
                <w:color w:val="000000"/>
              </w:rPr>
              <w:t>11</w:t>
            </w:r>
          </w:p>
        </w:tc>
        <w:tc>
          <w:tcPr>
            <w:tcW w:w="1939" w:type="dxa"/>
          </w:tcPr>
          <w:p w14:paraId="1800743E" w14:textId="77777777" w:rsidR="0009107F" w:rsidRPr="00FD66B8" w:rsidRDefault="0009107F" w:rsidP="00F03C5C">
            <w:pPr>
              <w:pStyle w:val="TableText"/>
              <w:rPr>
                <w:color w:val="000000"/>
              </w:rPr>
            </w:pPr>
            <w:r w:rsidRPr="00FD66B8">
              <w:rPr>
                <w:color w:val="000000"/>
              </w:rPr>
              <w:t>Verified By</w:t>
            </w:r>
          </w:p>
        </w:tc>
        <w:tc>
          <w:tcPr>
            <w:tcW w:w="1131" w:type="dxa"/>
          </w:tcPr>
          <w:p w14:paraId="64783D59" w14:textId="77777777" w:rsidR="0009107F" w:rsidRPr="00FD66B8" w:rsidRDefault="0009107F" w:rsidP="00F03C5C">
            <w:pPr>
              <w:pStyle w:val="TableText"/>
              <w:rPr>
                <w:color w:val="FFFFFF"/>
              </w:rPr>
            </w:pPr>
            <w:r w:rsidRPr="00FD66B8">
              <w:t>XCN</w:t>
            </w:r>
          </w:p>
        </w:tc>
        <w:tc>
          <w:tcPr>
            <w:tcW w:w="3987" w:type="dxa"/>
          </w:tcPr>
          <w:p w14:paraId="73D65C77" w14:textId="77777777" w:rsidR="0009107F" w:rsidRPr="00FD66B8" w:rsidRDefault="0009107F" w:rsidP="00F03C5C">
            <w:pPr>
              <w:pStyle w:val="TableText"/>
              <w:rPr>
                <w:color w:val="000000"/>
              </w:rPr>
            </w:pPr>
            <w:r w:rsidRPr="00FD66B8">
              <w:rPr>
                <w:color w:val="000000"/>
              </w:rPr>
              <w:t> </w:t>
            </w:r>
          </w:p>
        </w:tc>
      </w:tr>
      <w:tr w:rsidR="0009107F" w:rsidRPr="00FD66B8" w14:paraId="12243F79" w14:textId="77777777" w:rsidTr="00905374">
        <w:trPr>
          <w:cantSplit/>
        </w:trPr>
        <w:tc>
          <w:tcPr>
            <w:tcW w:w="1128" w:type="dxa"/>
          </w:tcPr>
          <w:p w14:paraId="60E43FC2" w14:textId="77777777" w:rsidR="0009107F" w:rsidRPr="00FD66B8" w:rsidRDefault="0009107F" w:rsidP="00F03C5C">
            <w:pPr>
              <w:pStyle w:val="TableText"/>
              <w:rPr>
                <w:color w:val="000000"/>
              </w:rPr>
            </w:pPr>
            <w:r w:rsidRPr="00FD66B8">
              <w:rPr>
                <w:color w:val="000000"/>
              </w:rPr>
              <w:t>ORC</w:t>
            </w:r>
          </w:p>
        </w:tc>
        <w:tc>
          <w:tcPr>
            <w:tcW w:w="1155" w:type="dxa"/>
          </w:tcPr>
          <w:p w14:paraId="2F6EE220" w14:textId="77777777" w:rsidR="0009107F" w:rsidRPr="00FD66B8" w:rsidRDefault="0009107F" w:rsidP="00F03C5C">
            <w:pPr>
              <w:pStyle w:val="TableText"/>
              <w:rPr>
                <w:color w:val="000000"/>
              </w:rPr>
            </w:pPr>
            <w:r w:rsidRPr="00FD66B8">
              <w:rPr>
                <w:color w:val="000000"/>
              </w:rPr>
              <w:t>12</w:t>
            </w:r>
          </w:p>
        </w:tc>
        <w:tc>
          <w:tcPr>
            <w:tcW w:w="1939" w:type="dxa"/>
          </w:tcPr>
          <w:p w14:paraId="4BE5B31A" w14:textId="77777777" w:rsidR="0009107F" w:rsidRPr="00FD66B8" w:rsidRDefault="0009107F" w:rsidP="00F03C5C">
            <w:pPr>
              <w:pStyle w:val="TableText"/>
              <w:rPr>
                <w:color w:val="000000"/>
              </w:rPr>
            </w:pPr>
            <w:r w:rsidRPr="00FD66B8">
              <w:rPr>
                <w:color w:val="000000"/>
              </w:rPr>
              <w:t>Ordering Provider</w:t>
            </w:r>
          </w:p>
        </w:tc>
        <w:tc>
          <w:tcPr>
            <w:tcW w:w="1131" w:type="dxa"/>
          </w:tcPr>
          <w:p w14:paraId="4614BF3E" w14:textId="77777777" w:rsidR="0009107F" w:rsidRPr="00FD66B8" w:rsidRDefault="0009107F" w:rsidP="00F03C5C">
            <w:pPr>
              <w:pStyle w:val="TableText"/>
              <w:rPr>
                <w:color w:val="FFFFFF"/>
              </w:rPr>
            </w:pPr>
            <w:r w:rsidRPr="00FD66B8">
              <w:t>XCN</w:t>
            </w:r>
          </w:p>
        </w:tc>
        <w:tc>
          <w:tcPr>
            <w:tcW w:w="3987" w:type="dxa"/>
          </w:tcPr>
          <w:p w14:paraId="24F97C5A" w14:textId="77777777" w:rsidR="0009107F" w:rsidRPr="00FD66B8" w:rsidRDefault="0009107F" w:rsidP="00F03C5C">
            <w:pPr>
              <w:pStyle w:val="TableText"/>
              <w:rPr>
                <w:color w:val="000000"/>
              </w:rPr>
            </w:pPr>
            <w:r w:rsidRPr="00FD66B8">
              <w:rPr>
                <w:color w:val="000000"/>
              </w:rPr>
              <w:t>947~OPPROVIDER41~TWO~A~MD~~MD~VistA200</w:t>
            </w:r>
          </w:p>
        </w:tc>
      </w:tr>
      <w:tr w:rsidR="0009107F" w:rsidRPr="00FD66B8" w14:paraId="5CADAF56" w14:textId="77777777" w:rsidTr="00905374">
        <w:trPr>
          <w:cantSplit/>
        </w:trPr>
        <w:tc>
          <w:tcPr>
            <w:tcW w:w="1128" w:type="dxa"/>
          </w:tcPr>
          <w:p w14:paraId="13A3AFF8" w14:textId="77777777" w:rsidR="0009107F" w:rsidRPr="00FD66B8" w:rsidRDefault="0009107F" w:rsidP="00F03C5C">
            <w:pPr>
              <w:pStyle w:val="TableText"/>
              <w:rPr>
                <w:color w:val="000000"/>
              </w:rPr>
            </w:pPr>
            <w:r w:rsidRPr="00FD66B8">
              <w:rPr>
                <w:color w:val="000000"/>
              </w:rPr>
              <w:t>ORC</w:t>
            </w:r>
          </w:p>
        </w:tc>
        <w:tc>
          <w:tcPr>
            <w:tcW w:w="1155" w:type="dxa"/>
          </w:tcPr>
          <w:p w14:paraId="09A27A9D" w14:textId="77777777" w:rsidR="0009107F" w:rsidRPr="00FD66B8" w:rsidRDefault="0009107F" w:rsidP="00F03C5C">
            <w:pPr>
              <w:pStyle w:val="TableText"/>
              <w:rPr>
                <w:color w:val="000000"/>
              </w:rPr>
            </w:pPr>
            <w:r w:rsidRPr="00FD66B8">
              <w:rPr>
                <w:color w:val="000000"/>
              </w:rPr>
              <w:t>13</w:t>
            </w:r>
          </w:p>
        </w:tc>
        <w:tc>
          <w:tcPr>
            <w:tcW w:w="1939" w:type="dxa"/>
          </w:tcPr>
          <w:p w14:paraId="39469162" w14:textId="77777777" w:rsidR="0009107F" w:rsidRPr="00FD66B8" w:rsidRDefault="0009107F" w:rsidP="00F03C5C">
            <w:pPr>
              <w:pStyle w:val="TableText"/>
              <w:rPr>
                <w:color w:val="000000"/>
              </w:rPr>
            </w:pPr>
            <w:r w:rsidRPr="00FD66B8">
              <w:rPr>
                <w:color w:val="000000"/>
              </w:rPr>
              <w:t>Enterer's Location</w:t>
            </w:r>
          </w:p>
        </w:tc>
        <w:tc>
          <w:tcPr>
            <w:tcW w:w="1131" w:type="dxa"/>
          </w:tcPr>
          <w:p w14:paraId="634426DB" w14:textId="77777777" w:rsidR="0009107F" w:rsidRPr="00FD66B8" w:rsidRDefault="0009107F" w:rsidP="00F03C5C">
            <w:pPr>
              <w:pStyle w:val="TableText"/>
              <w:rPr>
                <w:color w:val="FFFFFF"/>
              </w:rPr>
            </w:pPr>
            <w:r w:rsidRPr="00FD66B8">
              <w:t>PL</w:t>
            </w:r>
          </w:p>
        </w:tc>
        <w:tc>
          <w:tcPr>
            <w:tcW w:w="3987" w:type="dxa"/>
          </w:tcPr>
          <w:p w14:paraId="4893799F" w14:textId="77777777" w:rsidR="0009107F" w:rsidRPr="00FD66B8" w:rsidRDefault="0009107F" w:rsidP="00F03C5C">
            <w:pPr>
              <w:pStyle w:val="TableText"/>
              <w:rPr>
                <w:color w:val="000000"/>
              </w:rPr>
            </w:pPr>
            <w:r w:rsidRPr="00FD66B8">
              <w:rPr>
                <w:color w:val="000000"/>
              </w:rPr>
              <w:t> </w:t>
            </w:r>
          </w:p>
        </w:tc>
      </w:tr>
      <w:tr w:rsidR="0009107F" w:rsidRPr="00FD66B8" w14:paraId="3AAEA38B" w14:textId="77777777" w:rsidTr="00905374">
        <w:trPr>
          <w:cantSplit/>
        </w:trPr>
        <w:tc>
          <w:tcPr>
            <w:tcW w:w="1128" w:type="dxa"/>
          </w:tcPr>
          <w:p w14:paraId="0E2C69A3" w14:textId="77777777" w:rsidR="0009107F" w:rsidRPr="00FD66B8" w:rsidRDefault="0009107F" w:rsidP="00F03C5C">
            <w:pPr>
              <w:pStyle w:val="TableText"/>
              <w:rPr>
                <w:color w:val="000000"/>
              </w:rPr>
            </w:pPr>
            <w:r w:rsidRPr="00FD66B8">
              <w:rPr>
                <w:color w:val="000000"/>
              </w:rPr>
              <w:t>ORC</w:t>
            </w:r>
          </w:p>
        </w:tc>
        <w:tc>
          <w:tcPr>
            <w:tcW w:w="1155" w:type="dxa"/>
          </w:tcPr>
          <w:p w14:paraId="58DD3B33" w14:textId="77777777" w:rsidR="0009107F" w:rsidRPr="00FD66B8" w:rsidRDefault="0009107F" w:rsidP="00F03C5C">
            <w:pPr>
              <w:pStyle w:val="TableText"/>
              <w:rPr>
                <w:color w:val="000000"/>
              </w:rPr>
            </w:pPr>
            <w:r w:rsidRPr="00FD66B8">
              <w:rPr>
                <w:color w:val="000000"/>
              </w:rPr>
              <w:t>14</w:t>
            </w:r>
          </w:p>
        </w:tc>
        <w:tc>
          <w:tcPr>
            <w:tcW w:w="1939" w:type="dxa"/>
          </w:tcPr>
          <w:p w14:paraId="3A34FB14" w14:textId="77777777" w:rsidR="0009107F" w:rsidRPr="00FD66B8" w:rsidRDefault="0009107F" w:rsidP="00F03C5C">
            <w:pPr>
              <w:pStyle w:val="TableText"/>
              <w:rPr>
                <w:color w:val="000000"/>
              </w:rPr>
            </w:pPr>
            <w:r w:rsidRPr="00FD66B8">
              <w:rPr>
                <w:color w:val="000000"/>
              </w:rPr>
              <w:t>Call Back Phone Number</w:t>
            </w:r>
          </w:p>
        </w:tc>
        <w:tc>
          <w:tcPr>
            <w:tcW w:w="1131" w:type="dxa"/>
          </w:tcPr>
          <w:p w14:paraId="1D910928" w14:textId="77777777" w:rsidR="0009107F" w:rsidRPr="00FD66B8" w:rsidRDefault="0009107F" w:rsidP="00F03C5C">
            <w:pPr>
              <w:pStyle w:val="TableText"/>
              <w:rPr>
                <w:color w:val="FFFFFF"/>
              </w:rPr>
            </w:pPr>
            <w:r w:rsidRPr="00FD66B8">
              <w:t>XTN</w:t>
            </w:r>
          </w:p>
        </w:tc>
        <w:tc>
          <w:tcPr>
            <w:tcW w:w="3987" w:type="dxa"/>
          </w:tcPr>
          <w:p w14:paraId="601903AB" w14:textId="77777777" w:rsidR="0009107F" w:rsidRPr="00FD66B8" w:rsidRDefault="0009107F" w:rsidP="00F03C5C">
            <w:pPr>
              <w:pStyle w:val="TableText"/>
              <w:rPr>
                <w:color w:val="000000"/>
              </w:rPr>
            </w:pPr>
            <w:r w:rsidRPr="00FD66B8">
              <w:rPr>
                <w:color w:val="000000"/>
              </w:rPr>
              <w:t> </w:t>
            </w:r>
          </w:p>
        </w:tc>
      </w:tr>
      <w:tr w:rsidR="0009107F" w:rsidRPr="00FD66B8" w14:paraId="508F3693" w14:textId="77777777" w:rsidTr="00905374">
        <w:trPr>
          <w:cantSplit/>
        </w:trPr>
        <w:tc>
          <w:tcPr>
            <w:tcW w:w="1128" w:type="dxa"/>
          </w:tcPr>
          <w:p w14:paraId="58C4DEF7" w14:textId="77777777" w:rsidR="0009107F" w:rsidRPr="00FD66B8" w:rsidRDefault="0009107F" w:rsidP="00F03C5C">
            <w:pPr>
              <w:pStyle w:val="TableText"/>
              <w:rPr>
                <w:color w:val="000000"/>
              </w:rPr>
            </w:pPr>
            <w:r w:rsidRPr="00FD66B8">
              <w:rPr>
                <w:color w:val="000000"/>
              </w:rPr>
              <w:t>ORC</w:t>
            </w:r>
          </w:p>
        </w:tc>
        <w:tc>
          <w:tcPr>
            <w:tcW w:w="1155" w:type="dxa"/>
          </w:tcPr>
          <w:p w14:paraId="13AA90E9" w14:textId="77777777" w:rsidR="0009107F" w:rsidRPr="00FD66B8" w:rsidRDefault="0009107F" w:rsidP="00F03C5C">
            <w:pPr>
              <w:pStyle w:val="TableText"/>
              <w:rPr>
                <w:color w:val="000000"/>
              </w:rPr>
            </w:pPr>
            <w:r w:rsidRPr="00FD66B8">
              <w:rPr>
                <w:color w:val="000000"/>
              </w:rPr>
              <w:t>15</w:t>
            </w:r>
          </w:p>
        </w:tc>
        <w:tc>
          <w:tcPr>
            <w:tcW w:w="1939" w:type="dxa"/>
          </w:tcPr>
          <w:p w14:paraId="1185F2B2" w14:textId="77777777" w:rsidR="0009107F" w:rsidRPr="00FD66B8" w:rsidRDefault="0009107F" w:rsidP="00F03C5C">
            <w:pPr>
              <w:pStyle w:val="TableText"/>
              <w:rPr>
                <w:color w:val="000000"/>
              </w:rPr>
            </w:pPr>
            <w:r w:rsidRPr="00FD66B8">
              <w:rPr>
                <w:color w:val="000000"/>
              </w:rPr>
              <w:t>Order Effective Date/Time</w:t>
            </w:r>
          </w:p>
        </w:tc>
        <w:tc>
          <w:tcPr>
            <w:tcW w:w="1131" w:type="dxa"/>
          </w:tcPr>
          <w:p w14:paraId="5ABC450B" w14:textId="77777777" w:rsidR="0009107F" w:rsidRPr="00FD66B8" w:rsidRDefault="0009107F" w:rsidP="00F03C5C">
            <w:pPr>
              <w:pStyle w:val="TableText"/>
              <w:rPr>
                <w:color w:val="FFFFFF"/>
              </w:rPr>
            </w:pPr>
            <w:r w:rsidRPr="00FD66B8">
              <w:t>TS</w:t>
            </w:r>
          </w:p>
        </w:tc>
        <w:tc>
          <w:tcPr>
            <w:tcW w:w="3987" w:type="dxa"/>
          </w:tcPr>
          <w:p w14:paraId="03B1A18C" w14:textId="77777777" w:rsidR="0009107F" w:rsidRPr="00FD66B8" w:rsidRDefault="0009107F" w:rsidP="00F03C5C">
            <w:pPr>
              <w:pStyle w:val="TableText"/>
              <w:rPr>
                <w:color w:val="000000"/>
              </w:rPr>
            </w:pPr>
            <w:r w:rsidRPr="00FD66B8">
              <w:rPr>
                <w:color w:val="000000"/>
              </w:rPr>
              <w:t> </w:t>
            </w:r>
          </w:p>
        </w:tc>
      </w:tr>
      <w:tr w:rsidR="0009107F" w:rsidRPr="00FD66B8" w14:paraId="06DD9AB0" w14:textId="77777777" w:rsidTr="00905374">
        <w:trPr>
          <w:cantSplit/>
        </w:trPr>
        <w:tc>
          <w:tcPr>
            <w:tcW w:w="1128" w:type="dxa"/>
          </w:tcPr>
          <w:p w14:paraId="212D8084" w14:textId="77777777" w:rsidR="0009107F" w:rsidRPr="00FD66B8" w:rsidRDefault="0009107F" w:rsidP="00F03C5C">
            <w:pPr>
              <w:pStyle w:val="TableText"/>
              <w:rPr>
                <w:color w:val="000000"/>
              </w:rPr>
            </w:pPr>
            <w:r w:rsidRPr="00FD66B8">
              <w:rPr>
                <w:color w:val="000000"/>
              </w:rPr>
              <w:t>ORC</w:t>
            </w:r>
          </w:p>
        </w:tc>
        <w:tc>
          <w:tcPr>
            <w:tcW w:w="1155" w:type="dxa"/>
          </w:tcPr>
          <w:p w14:paraId="69A81CFF" w14:textId="77777777" w:rsidR="0009107F" w:rsidRPr="00FD66B8" w:rsidRDefault="0009107F" w:rsidP="00F03C5C">
            <w:pPr>
              <w:pStyle w:val="TableText"/>
              <w:rPr>
                <w:color w:val="000000"/>
              </w:rPr>
            </w:pPr>
            <w:r w:rsidRPr="00FD66B8">
              <w:rPr>
                <w:color w:val="000000"/>
              </w:rPr>
              <w:t>16</w:t>
            </w:r>
          </w:p>
        </w:tc>
        <w:tc>
          <w:tcPr>
            <w:tcW w:w="1939" w:type="dxa"/>
          </w:tcPr>
          <w:p w14:paraId="716D42B1" w14:textId="77777777" w:rsidR="0009107F" w:rsidRPr="00FD66B8" w:rsidRDefault="0009107F" w:rsidP="00F03C5C">
            <w:pPr>
              <w:pStyle w:val="TableText"/>
              <w:rPr>
                <w:color w:val="000000"/>
              </w:rPr>
            </w:pPr>
            <w:r w:rsidRPr="00FD66B8">
              <w:rPr>
                <w:color w:val="000000"/>
              </w:rPr>
              <w:t>Order Control Code Reason</w:t>
            </w:r>
          </w:p>
        </w:tc>
        <w:tc>
          <w:tcPr>
            <w:tcW w:w="1131" w:type="dxa"/>
          </w:tcPr>
          <w:p w14:paraId="07A47B43" w14:textId="77777777" w:rsidR="0009107F" w:rsidRPr="00FD66B8" w:rsidRDefault="0009107F" w:rsidP="00F03C5C">
            <w:pPr>
              <w:pStyle w:val="TableText"/>
              <w:rPr>
                <w:color w:val="FFFFFF"/>
              </w:rPr>
            </w:pPr>
            <w:r w:rsidRPr="00FD66B8">
              <w:t>CE</w:t>
            </w:r>
          </w:p>
        </w:tc>
        <w:tc>
          <w:tcPr>
            <w:tcW w:w="3987" w:type="dxa"/>
          </w:tcPr>
          <w:p w14:paraId="4C196FAA" w14:textId="77777777" w:rsidR="0009107F" w:rsidRPr="00FD66B8" w:rsidRDefault="0009107F" w:rsidP="00F03C5C">
            <w:pPr>
              <w:pStyle w:val="TableText"/>
              <w:rPr>
                <w:color w:val="000000"/>
              </w:rPr>
            </w:pPr>
            <w:r w:rsidRPr="00FD66B8">
              <w:rPr>
                <w:color w:val="000000"/>
              </w:rPr>
              <w:t>REFILL</w:t>
            </w:r>
          </w:p>
        </w:tc>
      </w:tr>
      <w:tr w:rsidR="0009107F" w:rsidRPr="00FD66B8" w14:paraId="7D06E508" w14:textId="77777777" w:rsidTr="00905374">
        <w:trPr>
          <w:cantSplit/>
        </w:trPr>
        <w:tc>
          <w:tcPr>
            <w:tcW w:w="1128" w:type="dxa"/>
          </w:tcPr>
          <w:p w14:paraId="7E8401D0" w14:textId="77777777" w:rsidR="0009107F" w:rsidRPr="00FD66B8" w:rsidRDefault="0009107F" w:rsidP="00F03C5C">
            <w:pPr>
              <w:pStyle w:val="TableText"/>
              <w:rPr>
                <w:color w:val="000000"/>
              </w:rPr>
            </w:pPr>
            <w:r w:rsidRPr="00FD66B8">
              <w:rPr>
                <w:color w:val="000000"/>
              </w:rPr>
              <w:t>ORC</w:t>
            </w:r>
          </w:p>
        </w:tc>
        <w:tc>
          <w:tcPr>
            <w:tcW w:w="1155" w:type="dxa"/>
          </w:tcPr>
          <w:p w14:paraId="29468B64" w14:textId="77777777" w:rsidR="0009107F" w:rsidRPr="00FD66B8" w:rsidRDefault="0009107F" w:rsidP="00F03C5C">
            <w:pPr>
              <w:pStyle w:val="TableText"/>
              <w:rPr>
                <w:color w:val="000000"/>
              </w:rPr>
            </w:pPr>
            <w:r w:rsidRPr="00FD66B8">
              <w:rPr>
                <w:color w:val="000000"/>
              </w:rPr>
              <w:t>17</w:t>
            </w:r>
          </w:p>
        </w:tc>
        <w:tc>
          <w:tcPr>
            <w:tcW w:w="1939" w:type="dxa"/>
          </w:tcPr>
          <w:p w14:paraId="125E3480" w14:textId="77777777" w:rsidR="0009107F" w:rsidRPr="00FD66B8" w:rsidRDefault="0009107F" w:rsidP="00F03C5C">
            <w:pPr>
              <w:pStyle w:val="TableText"/>
              <w:rPr>
                <w:color w:val="000000"/>
              </w:rPr>
            </w:pPr>
            <w:r w:rsidRPr="00FD66B8">
              <w:rPr>
                <w:color w:val="000000"/>
              </w:rPr>
              <w:t>Entering Organization</w:t>
            </w:r>
          </w:p>
        </w:tc>
        <w:tc>
          <w:tcPr>
            <w:tcW w:w="1131" w:type="dxa"/>
          </w:tcPr>
          <w:p w14:paraId="4310DCAE" w14:textId="77777777" w:rsidR="0009107F" w:rsidRPr="00FD66B8" w:rsidRDefault="0009107F" w:rsidP="00F03C5C">
            <w:pPr>
              <w:pStyle w:val="TableText"/>
              <w:rPr>
                <w:color w:val="FFFFFF"/>
              </w:rPr>
            </w:pPr>
            <w:r w:rsidRPr="00FD66B8">
              <w:t>CE</w:t>
            </w:r>
          </w:p>
        </w:tc>
        <w:tc>
          <w:tcPr>
            <w:tcW w:w="3987" w:type="dxa"/>
          </w:tcPr>
          <w:p w14:paraId="78EED24E" w14:textId="77777777" w:rsidR="0009107F" w:rsidRPr="00FD66B8" w:rsidRDefault="0009107F" w:rsidP="00F03C5C">
            <w:pPr>
              <w:pStyle w:val="TableText"/>
              <w:rPr>
                <w:color w:val="000000"/>
              </w:rPr>
            </w:pPr>
            <w:r w:rsidRPr="00FD66B8">
              <w:rPr>
                <w:color w:val="000000"/>
              </w:rPr>
              <w:t>613~MARTINSBURG VAMC~613_52.1_8</w:t>
            </w:r>
            <w:r w:rsidRPr="00FD66B8">
              <w:t>~5005423~MARTINSBURG VAMC~NCPDP</w:t>
            </w:r>
          </w:p>
        </w:tc>
      </w:tr>
      <w:tr w:rsidR="0009107F" w:rsidRPr="00FD66B8" w14:paraId="39211924" w14:textId="77777777" w:rsidTr="00905374">
        <w:trPr>
          <w:cantSplit/>
        </w:trPr>
        <w:tc>
          <w:tcPr>
            <w:tcW w:w="1128" w:type="dxa"/>
          </w:tcPr>
          <w:p w14:paraId="0C8D56ED" w14:textId="77777777" w:rsidR="0009107F" w:rsidRPr="00FD66B8" w:rsidRDefault="0009107F" w:rsidP="00F03C5C">
            <w:pPr>
              <w:pStyle w:val="TableText"/>
              <w:rPr>
                <w:color w:val="000000"/>
              </w:rPr>
            </w:pPr>
            <w:r w:rsidRPr="00FD66B8">
              <w:rPr>
                <w:color w:val="000000"/>
              </w:rPr>
              <w:t>ORC</w:t>
            </w:r>
          </w:p>
        </w:tc>
        <w:tc>
          <w:tcPr>
            <w:tcW w:w="1155" w:type="dxa"/>
          </w:tcPr>
          <w:p w14:paraId="254C6EAF" w14:textId="77777777" w:rsidR="0009107F" w:rsidRPr="00FD66B8" w:rsidRDefault="0009107F" w:rsidP="00F03C5C">
            <w:pPr>
              <w:pStyle w:val="TableText"/>
              <w:rPr>
                <w:color w:val="000000"/>
              </w:rPr>
            </w:pPr>
            <w:r w:rsidRPr="00FD66B8">
              <w:rPr>
                <w:color w:val="000000"/>
              </w:rPr>
              <w:t>18</w:t>
            </w:r>
          </w:p>
        </w:tc>
        <w:tc>
          <w:tcPr>
            <w:tcW w:w="1939" w:type="dxa"/>
          </w:tcPr>
          <w:p w14:paraId="003EE5FA" w14:textId="77777777" w:rsidR="0009107F" w:rsidRPr="00FD66B8" w:rsidRDefault="0009107F" w:rsidP="00F03C5C">
            <w:pPr>
              <w:pStyle w:val="TableText"/>
              <w:rPr>
                <w:color w:val="000000"/>
              </w:rPr>
            </w:pPr>
            <w:r w:rsidRPr="00FD66B8">
              <w:rPr>
                <w:color w:val="000000"/>
              </w:rPr>
              <w:t>Entering Device</w:t>
            </w:r>
          </w:p>
        </w:tc>
        <w:tc>
          <w:tcPr>
            <w:tcW w:w="1131" w:type="dxa"/>
          </w:tcPr>
          <w:p w14:paraId="0809565B" w14:textId="77777777" w:rsidR="0009107F" w:rsidRPr="00FD66B8" w:rsidRDefault="0009107F" w:rsidP="00F03C5C">
            <w:pPr>
              <w:pStyle w:val="TableText"/>
              <w:rPr>
                <w:color w:val="FFFFFF"/>
              </w:rPr>
            </w:pPr>
            <w:r w:rsidRPr="00FD66B8">
              <w:t>CE</w:t>
            </w:r>
          </w:p>
        </w:tc>
        <w:tc>
          <w:tcPr>
            <w:tcW w:w="3987" w:type="dxa"/>
          </w:tcPr>
          <w:p w14:paraId="69428CD1" w14:textId="77777777" w:rsidR="0009107F" w:rsidRPr="00FD66B8" w:rsidRDefault="0009107F" w:rsidP="00F03C5C">
            <w:pPr>
              <w:pStyle w:val="TableText"/>
              <w:rPr>
                <w:color w:val="000000"/>
              </w:rPr>
            </w:pPr>
            <w:r w:rsidRPr="00FD66B8">
              <w:rPr>
                <w:color w:val="000000"/>
              </w:rPr>
              <w:t> </w:t>
            </w:r>
          </w:p>
        </w:tc>
      </w:tr>
      <w:tr w:rsidR="0009107F" w:rsidRPr="00FD66B8" w14:paraId="0F753D44" w14:textId="77777777" w:rsidTr="00905374">
        <w:trPr>
          <w:cantSplit/>
        </w:trPr>
        <w:tc>
          <w:tcPr>
            <w:tcW w:w="1128" w:type="dxa"/>
          </w:tcPr>
          <w:p w14:paraId="45CE41DC" w14:textId="77777777" w:rsidR="0009107F" w:rsidRPr="00FD66B8" w:rsidRDefault="0009107F" w:rsidP="00F03C5C">
            <w:pPr>
              <w:pStyle w:val="TableText"/>
              <w:rPr>
                <w:color w:val="000000"/>
              </w:rPr>
            </w:pPr>
            <w:r w:rsidRPr="00FD66B8">
              <w:rPr>
                <w:color w:val="000000"/>
              </w:rPr>
              <w:t>ORC</w:t>
            </w:r>
          </w:p>
        </w:tc>
        <w:tc>
          <w:tcPr>
            <w:tcW w:w="1155" w:type="dxa"/>
          </w:tcPr>
          <w:p w14:paraId="14C16F37" w14:textId="77777777" w:rsidR="0009107F" w:rsidRPr="00FD66B8" w:rsidRDefault="0009107F" w:rsidP="00F03C5C">
            <w:pPr>
              <w:pStyle w:val="TableText"/>
              <w:rPr>
                <w:color w:val="000000"/>
              </w:rPr>
            </w:pPr>
            <w:r w:rsidRPr="00FD66B8">
              <w:rPr>
                <w:color w:val="000000"/>
              </w:rPr>
              <w:t>19</w:t>
            </w:r>
          </w:p>
        </w:tc>
        <w:tc>
          <w:tcPr>
            <w:tcW w:w="1939" w:type="dxa"/>
          </w:tcPr>
          <w:p w14:paraId="5BD43FBC" w14:textId="77777777" w:rsidR="0009107F" w:rsidRPr="00FD66B8" w:rsidRDefault="0009107F" w:rsidP="00F03C5C">
            <w:pPr>
              <w:pStyle w:val="TableText"/>
              <w:rPr>
                <w:color w:val="000000"/>
              </w:rPr>
            </w:pPr>
            <w:r w:rsidRPr="00FD66B8">
              <w:rPr>
                <w:color w:val="000000"/>
              </w:rPr>
              <w:t>Action By</w:t>
            </w:r>
          </w:p>
        </w:tc>
        <w:tc>
          <w:tcPr>
            <w:tcW w:w="1131" w:type="dxa"/>
          </w:tcPr>
          <w:p w14:paraId="789DF652" w14:textId="77777777" w:rsidR="0009107F" w:rsidRPr="00FD66B8" w:rsidRDefault="0009107F" w:rsidP="00F03C5C">
            <w:pPr>
              <w:pStyle w:val="TableText"/>
              <w:rPr>
                <w:color w:val="FFFFFF"/>
              </w:rPr>
            </w:pPr>
            <w:r w:rsidRPr="00FD66B8">
              <w:t>XCN</w:t>
            </w:r>
          </w:p>
        </w:tc>
        <w:tc>
          <w:tcPr>
            <w:tcW w:w="3987" w:type="dxa"/>
          </w:tcPr>
          <w:p w14:paraId="5EFF9EA0" w14:textId="77777777" w:rsidR="0009107F" w:rsidRPr="00FD66B8" w:rsidRDefault="0009107F" w:rsidP="00F03C5C">
            <w:pPr>
              <w:pStyle w:val="TableText"/>
              <w:rPr>
                <w:color w:val="000000"/>
              </w:rPr>
            </w:pPr>
            <w:r w:rsidRPr="00FD66B8">
              <w:rPr>
                <w:color w:val="000000"/>
              </w:rPr>
              <w:t> </w:t>
            </w:r>
          </w:p>
        </w:tc>
      </w:tr>
      <w:tr w:rsidR="0009107F" w:rsidRPr="00FD66B8" w14:paraId="06426851" w14:textId="77777777" w:rsidTr="00905374">
        <w:trPr>
          <w:cantSplit/>
        </w:trPr>
        <w:tc>
          <w:tcPr>
            <w:tcW w:w="1128" w:type="dxa"/>
          </w:tcPr>
          <w:p w14:paraId="1FBC04B7" w14:textId="77777777" w:rsidR="0009107F" w:rsidRPr="00FD66B8" w:rsidRDefault="0009107F" w:rsidP="00F03C5C">
            <w:pPr>
              <w:pStyle w:val="TableText"/>
              <w:rPr>
                <w:color w:val="000000"/>
              </w:rPr>
            </w:pPr>
            <w:r w:rsidRPr="00FD66B8">
              <w:rPr>
                <w:color w:val="000000"/>
              </w:rPr>
              <w:t>ORC</w:t>
            </w:r>
          </w:p>
        </w:tc>
        <w:tc>
          <w:tcPr>
            <w:tcW w:w="1155" w:type="dxa"/>
          </w:tcPr>
          <w:p w14:paraId="0B0D9E00" w14:textId="77777777" w:rsidR="0009107F" w:rsidRPr="00FD66B8" w:rsidRDefault="0009107F" w:rsidP="00F03C5C">
            <w:pPr>
              <w:pStyle w:val="TableText"/>
              <w:rPr>
                <w:color w:val="000000"/>
              </w:rPr>
            </w:pPr>
            <w:r w:rsidRPr="00FD66B8">
              <w:rPr>
                <w:color w:val="000000"/>
              </w:rPr>
              <w:t>20</w:t>
            </w:r>
          </w:p>
        </w:tc>
        <w:tc>
          <w:tcPr>
            <w:tcW w:w="1939" w:type="dxa"/>
          </w:tcPr>
          <w:p w14:paraId="24731E59" w14:textId="77777777" w:rsidR="0009107F" w:rsidRPr="00FD66B8" w:rsidRDefault="0009107F" w:rsidP="00F03C5C">
            <w:pPr>
              <w:pStyle w:val="TableText"/>
              <w:rPr>
                <w:color w:val="000000"/>
              </w:rPr>
            </w:pPr>
            <w:r w:rsidRPr="00FD66B8">
              <w:rPr>
                <w:color w:val="000000"/>
              </w:rPr>
              <w:t>Advanced Beneficiary Notice Code</w:t>
            </w:r>
          </w:p>
        </w:tc>
        <w:tc>
          <w:tcPr>
            <w:tcW w:w="1131" w:type="dxa"/>
          </w:tcPr>
          <w:p w14:paraId="6F600695" w14:textId="77777777" w:rsidR="0009107F" w:rsidRPr="00FD66B8" w:rsidRDefault="0009107F" w:rsidP="00F03C5C">
            <w:pPr>
              <w:pStyle w:val="TableText"/>
              <w:rPr>
                <w:color w:val="FFFFFF"/>
              </w:rPr>
            </w:pPr>
            <w:r w:rsidRPr="00FD66B8">
              <w:t>CE</w:t>
            </w:r>
          </w:p>
        </w:tc>
        <w:tc>
          <w:tcPr>
            <w:tcW w:w="3987" w:type="dxa"/>
          </w:tcPr>
          <w:p w14:paraId="51E9828E" w14:textId="77777777" w:rsidR="0009107F" w:rsidRPr="00FD66B8" w:rsidRDefault="0009107F" w:rsidP="00F03C5C">
            <w:pPr>
              <w:pStyle w:val="TableText"/>
              <w:rPr>
                <w:color w:val="000000"/>
              </w:rPr>
            </w:pPr>
            <w:r w:rsidRPr="00FD66B8">
              <w:rPr>
                <w:color w:val="000000"/>
              </w:rPr>
              <w:t> </w:t>
            </w:r>
          </w:p>
        </w:tc>
      </w:tr>
      <w:tr w:rsidR="0009107F" w:rsidRPr="00FD66B8" w14:paraId="402B8054" w14:textId="77777777" w:rsidTr="00905374">
        <w:trPr>
          <w:cantSplit/>
        </w:trPr>
        <w:tc>
          <w:tcPr>
            <w:tcW w:w="1128" w:type="dxa"/>
          </w:tcPr>
          <w:p w14:paraId="3CA8A007" w14:textId="77777777" w:rsidR="0009107F" w:rsidRPr="00FD66B8" w:rsidRDefault="0009107F" w:rsidP="00F03C5C">
            <w:pPr>
              <w:pStyle w:val="TableText"/>
              <w:rPr>
                <w:color w:val="000000"/>
              </w:rPr>
            </w:pPr>
            <w:r w:rsidRPr="00FD66B8">
              <w:rPr>
                <w:color w:val="000000"/>
              </w:rPr>
              <w:t>ORC</w:t>
            </w:r>
          </w:p>
        </w:tc>
        <w:tc>
          <w:tcPr>
            <w:tcW w:w="1155" w:type="dxa"/>
          </w:tcPr>
          <w:p w14:paraId="2C0FF3A7" w14:textId="77777777" w:rsidR="0009107F" w:rsidRPr="00FD66B8" w:rsidRDefault="0009107F" w:rsidP="00F03C5C">
            <w:pPr>
              <w:pStyle w:val="TableText"/>
              <w:rPr>
                <w:color w:val="000000"/>
              </w:rPr>
            </w:pPr>
            <w:r w:rsidRPr="00FD66B8">
              <w:rPr>
                <w:color w:val="000000"/>
              </w:rPr>
              <w:t>21</w:t>
            </w:r>
          </w:p>
        </w:tc>
        <w:tc>
          <w:tcPr>
            <w:tcW w:w="1939" w:type="dxa"/>
          </w:tcPr>
          <w:p w14:paraId="7B030F9A" w14:textId="77777777" w:rsidR="0009107F" w:rsidRPr="00FD66B8" w:rsidRDefault="0009107F" w:rsidP="00F03C5C">
            <w:pPr>
              <w:pStyle w:val="TableText"/>
              <w:rPr>
                <w:color w:val="000000"/>
              </w:rPr>
            </w:pPr>
            <w:r w:rsidRPr="00FD66B8">
              <w:rPr>
                <w:color w:val="000000"/>
              </w:rPr>
              <w:t>Ordering Facility Name</w:t>
            </w:r>
          </w:p>
        </w:tc>
        <w:tc>
          <w:tcPr>
            <w:tcW w:w="1131" w:type="dxa"/>
          </w:tcPr>
          <w:p w14:paraId="3F7A8127" w14:textId="77777777" w:rsidR="0009107F" w:rsidRPr="00FD66B8" w:rsidRDefault="0009107F" w:rsidP="00F03C5C">
            <w:pPr>
              <w:pStyle w:val="TableText"/>
              <w:rPr>
                <w:color w:val="FFFFFF"/>
              </w:rPr>
            </w:pPr>
            <w:r w:rsidRPr="00FD66B8">
              <w:t>XON</w:t>
            </w:r>
          </w:p>
        </w:tc>
        <w:tc>
          <w:tcPr>
            <w:tcW w:w="3987" w:type="dxa"/>
          </w:tcPr>
          <w:p w14:paraId="59B998E5" w14:textId="77777777" w:rsidR="0009107F" w:rsidRPr="00FD66B8" w:rsidRDefault="0009107F" w:rsidP="00F03C5C">
            <w:pPr>
              <w:pStyle w:val="TableText"/>
              <w:rPr>
                <w:color w:val="000000"/>
              </w:rPr>
            </w:pPr>
            <w:r w:rsidRPr="00FD66B8">
              <w:rPr>
                <w:color w:val="000000"/>
              </w:rPr>
              <w:t> MARTINSBURG, WV</w:t>
            </w:r>
          </w:p>
        </w:tc>
      </w:tr>
      <w:tr w:rsidR="0009107F" w:rsidRPr="00FD66B8" w14:paraId="005FB06C" w14:textId="77777777" w:rsidTr="00905374">
        <w:trPr>
          <w:cantSplit/>
        </w:trPr>
        <w:tc>
          <w:tcPr>
            <w:tcW w:w="1128" w:type="dxa"/>
          </w:tcPr>
          <w:p w14:paraId="5FE6E903" w14:textId="77777777" w:rsidR="0009107F" w:rsidRPr="00FD66B8" w:rsidRDefault="0009107F" w:rsidP="00F03C5C">
            <w:pPr>
              <w:pStyle w:val="TableText"/>
              <w:rPr>
                <w:color w:val="000000"/>
              </w:rPr>
            </w:pPr>
            <w:r w:rsidRPr="00FD66B8">
              <w:rPr>
                <w:color w:val="000000"/>
              </w:rPr>
              <w:t>ORC</w:t>
            </w:r>
          </w:p>
        </w:tc>
        <w:tc>
          <w:tcPr>
            <w:tcW w:w="1155" w:type="dxa"/>
          </w:tcPr>
          <w:p w14:paraId="3885F168" w14:textId="77777777" w:rsidR="0009107F" w:rsidRPr="00FD66B8" w:rsidRDefault="0009107F" w:rsidP="00F03C5C">
            <w:pPr>
              <w:pStyle w:val="TableText"/>
              <w:rPr>
                <w:color w:val="000000"/>
              </w:rPr>
            </w:pPr>
            <w:r w:rsidRPr="00FD66B8">
              <w:rPr>
                <w:color w:val="000000"/>
              </w:rPr>
              <w:t>22</w:t>
            </w:r>
          </w:p>
        </w:tc>
        <w:tc>
          <w:tcPr>
            <w:tcW w:w="1939" w:type="dxa"/>
          </w:tcPr>
          <w:p w14:paraId="058AEA0B" w14:textId="77777777" w:rsidR="0009107F" w:rsidRPr="00FD66B8" w:rsidRDefault="0009107F" w:rsidP="00F03C5C">
            <w:pPr>
              <w:pStyle w:val="TableText"/>
              <w:rPr>
                <w:color w:val="000000"/>
              </w:rPr>
            </w:pPr>
            <w:r w:rsidRPr="00FD66B8">
              <w:rPr>
                <w:color w:val="000000"/>
              </w:rPr>
              <w:t>Ordering Facility Address</w:t>
            </w:r>
          </w:p>
        </w:tc>
        <w:tc>
          <w:tcPr>
            <w:tcW w:w="1131" w:type="dxa"/>
          </w:tcPr>
          <w:p w14:paraId="3D415182" w14:textId="77777777" w:rsidR="0009107F" w:rsidRPr="00FD66B8" w:rsidRDefault="0009107F" w:rsidP="00F03C5C">
            <w:pPr>
              <w:pStyle w:val="TableText"/>
              <w:rPr>
                <w:color w:val="FFFFFF"/>
              </w:rPr>
            </w:pPr>
            <w:r w:rsidRPr="00FD66B8">
              <w:t>XAD</w:t>
            </w:r>
          </w:p>
        </w:tc>
        <w:tc>
          <w:tcPr>
            <w:tcW w:w="3987" w:type="dxa"/>
          </w:tcPr>
          <w:p w14:paraId="0DE0B3D5" w14:textId="77777777" w:rsidR="0009107F" w:rsidRPr="00FD66B8" w:rsidRDefault="0009107F" w:rsidP="00F03C5C">
            <w:pPr>
              <w:pStyle w:val="TableText"/>
              <w:rPr>
                <w:color w:val="000000"/>
              </w:rPr>
            </w:pPr>
            <w:r w:rsidRPr="00FD66B8">
              <w:rPr>
                <w:color w:val="000000"/>
              </w:rPr>
              <w:t> </w:t>
            </w:r>
          </w:p>
        </w:tc>
      </w:tr>
      <w:tr w:rsidR="0009107F" w:rsidRPr="00FD66B8" w14:paraId="6014F38E" w14:textId="77777777" w:rsidTr="00905374">
        <w:trPr>
          <w:cantSplit/>
        </w:trPr>
        <w:tc>
          <w:tcPr>
            <w:tcW w:w="1128" w:type="dxa"/>
          </w:tcPr>
          <w:p w14:paraId="71FFE1FE" w14:textId="77777777" w:rsidR="0009107F" w:rsidRPr="00FD66B8" w:rsidRDefault="0009107F" w:rsidP="00F03C5C">
            <w:pPr>
              <w:pStyle w:val="TableText"/>
              <w:rPr>
                <w:color w:val="000000"/>
              </w:rPr>
            </w:pPr>
            <w:r w:rsidRPr="00FD66B8">
              <w:rPr>
                <w:color w:val="000000"/>
              </w:rPr>
              <w:t>ORC</w:t>
            </w:r>
          </w:p>
        </w:tc>
        <w:tc>
          <w:tcPr>
            <w:tcW w:w="1155" w:type="dxa"/>
          </w:tcPr>
          <w:p w14:paraId="008DC76A" w14:textId="77777777" w:rsidR="0009107F" w:rsidRPr="00FD66B8" w:rsidRDefault="0009107F" w:rsidP="00F03C5C">
            <w:pPr>
              <w:pStyle w:val="TableText"/>
              <w:rPr>
                <w:color w:val="000000"/>
              </w:rPr>
            </w:pPr>
            <w:r w:rsidRPr="00FD66B8">
              <w:rPr>
                <w:color w:val="000000"/>
              </w:rPr>
              <w:t>23</w:t>
            </w:r>
          </w:p>
        </w:tc>
        <w:tc>
          <w:tcPr>
            <w:tcW w:w="1939" w:type="dxa"/>
          </w:tcPr>
          <w:p w14:paraId="5A27CBDA" w14:textId="77777777" w:rsidR="0009107F" w:rsidRPr="00FD66B8" w:rsidRDefault="0009107F" w:rsidP="00F03C5C">
            <w:pPr>
              <w:pStyle w:val="TableText"/>
              <w:rPr>
                <w:color w:val="000000"/>
              </w:rPr>
            </w:pPr>
            <w:r w:rsidRPr="00FD66B8">
              <w:rPr>
                <w:color w:val="000000"/>
              </w:rPr>
              <w:t>Ordering Facility Phone Number</w:t>
            </w:r>
          </w:p>
        </w:tc>
        <w:tc>
          <w:tcPr>
            <w:tcW w:w="1131" w:type="dxa"/>
          </w:tcPr>
          <w:p w14:paraId="43C459B1" w14:textId="77777777" w:rsidR="0009107F" w:rsidRPr="00FD66B8" w:rsidRDefault="0009107F" w:rsidP="00F03C5C">
            <w:pPr>
              <w:pStyle w:val="TableText"/>
              <w:rPr>
                <w:color w:val="FFFFFF"/>
              </w:rPr>
            </w:pPr>
            <w:r w:rsidRPr="00FD66B8">
              <w:t>XTN</w:t>
            </w:r>
          </w:p>
        </w:tc>
        <w:tc>
          <w:tcPr>
            <w:tcW w:w="3987" w:type="dxa"/>
          </w:tcPr>
          <w:p w14:paraId="5EB1A507" w14:textId="77777777" w:rsidR="0009107F" w:rsidRPr="00FD66B8" w:rsidRDefault="0009107F" w:rsidP="00F03C5C">
            <w:pPr>
              <w:pStyle w:val="TableText"/>
              <w:rPr>
                <w:color w:val="000000"/>
              </w:rPr>
            </w:pPr>
            <w:r w:rsidRPr="00FD66B8">
              <w:rPr>
                <w:color w:val="000000"/>
              </w:rPr>
              <w:t> </w:t>
            </w:r>
          </w:p>
        </w:tc>
      </w:tr>
      <w:tr w:rsidR="0009107F" w:rsidRPr="00FD66B8" w14:paraId="4142CAD6" w14:textId="77777777" w:rsidTr="00905374">
        <w:trPr>
          <w:cantSplit/>
        </w:trPr>
        <w:tc>
          <w:tcPr>
            <w:tcW w:w="1128" w:type="dxa"/>
          </w:tcPr>
          <w:p w14:paraId="1ED06BA6" w14:textId="77777777" w:rsidR="0009107F" w:rsidRPr="00FD66B8" w:rsidRDefault="0009107F" w:rsidP="00F03C5C">
            <w:pPr>
              <w:pStyle w:val="TableText"/>
              <w:rPr>
                <w:color w:val="000000"/>
              </w:rPr>
            </w:pPr>
            <w:r w:rsidRPr="00FD66B8">
              <w:rPr>
                <w:color w:val="000000"/>
              </w:rPr>
              <w:t>ORC</w:t>
            </w:r>
          </w:p>
        </w:tc>
        <w:tc>
          <w:tcPr>
            <w:tcW w:w="1155" w:type="dxa"/>
          </w:tcPr>
          <w:p w14:paraId="3CBE89B6" w14:textId="77777777" w:rsidR="0009107F" w:rsidRPr="00FD66B8" w:rsidRDefault="0009107F" w:rsidP="00F03C5C">
            <w:pPr>
              <w:pStyle w:val="TableText"/>
              <w:rPr>
                <w:color w:val="000000"/>
              </w:rPr>
            </w:pPr>
            <w:r w:rsidRPr="00FD66B8">
              <w:rPr>
                <w:color w:val="000000"/>
              </w:rPr>
              <w:t>24</w:t>
            </w:r>
          </w:p>
        </w:tc>
        <w:tc>
          <w:tcPr>
            <w:tcW w:w="1939" w:type="dxa"/>
          </w:tcPr>
          <w:p w14:paraId="74B5CCC0" w14:textId="77777777" w:rsidR="0009107F" w:rsidRPr="00FD66B8" w:rsidRDefault="0009107F" w:rsidP="00F03C5C">
            <w:pPr>
              <w:pStyle w:val="TableText"/>
              <w:rPr>
                <w:color w:val="000000"/>
              </w:rPr>
            </w:pPr>
            <w:r w:rsidRPr="00FD66B8">
              <w:rPr>
                <w:color w:val="000000"/>
              </w:rPr>
              <w:t>Ordering Provider Address</w:t>
            </w:r>
          </w:p>
        </w:tc>
        <w:tc>
          <w:tcPr>
            <w:tcW w:w="1131" w:type="dxa"/>
          </w:tcPr>
          <w:p w14:paraId="7D7CE672" w14:textId="77777777" w:rsidR="0009107F" w:rsidRPr="00FD66B8" w:rsidRDefault="0009107F" w:rsidP="00F03C5C">
            <w:pPr>
              <w:pStyle w:val="TableText"/>
              <w:rPr>
                <w:color w:val="FFFFFF"/>
              </w:rPr>
            </w:pPr>
            <w:r w:rsidRPr="00FD66B8">
              <w:t>XAD</w:t>
            </w:r>
          </w:p>
        </w:tc>
        <w:tc>
          <w:tcPr>
            <w:tcW w:w="3987" w:type="dxa"/>
          </w:tcPr>
          <w:p w14:paraId="3BA197A1" w14:textId="77777777" w:rsidR="0009107F" w:rsidRPr="00FD66B8" w:rsidRDefault="0009107F" w:rsidP="00F03C5C">
            <w:pPr>
              <w:pStyle w:val="TableText"/>
              <w:rPr>
                <w:color w:val="000000"/>
              </w:rPr>
            </w:pPr>
            <w:r w:rsidRPr="00FD66B8">
              <w:rPr>
                <w:color w:val="000000"/>
              </w:rPr>
              <w:t> </w:t>
            </w:r>
          </w:p>
        </w:tc>
      </w:tr>
      <w:tr w:rsidR="0009107F" w:rsidRPr="00FD66B8" w14:paraId="4DF907D3" w14:textId="77777777" w:rsidTr="00905374">
        <w:trPr>
          <w:cantSplit/>
        </w:trPr>
        <w:tc>
          <w:tcPr>
            <w:tcW w:w="1128" w:type="dxa"/>
          </w:tcPr>
          <w:p w14:paraId="3A6C5B4B" w14:textId="77777777" w:rsidR="0009107F" w:rsidRPr="00FD66B8" w:rsidRDefault="0009107F" w:rsidP="00F03C5C">
            <w:pPr>
              <w:pStyle w:val="TableText"/>
              <w:rPr>
                <w:color w:val="000000"/>
              </w:rPr>
            </w:pPr>
            <w:r w:rsidRPr="00FD66B8">
              <w:rPr>
                <w:color w:val="000000"/>
              </w:rPr>
              <w:t>ORC</w:t>
            </w:r>
          </w:p>
        </w:tc>
        <w:tc>
          <w:tcPr>
            <w:tcW w:w="1155" w:type="dxa"/>
          </w:tcPr>
          <w:p w14:paraId="69F72722" w14:textId="77777777" w:rsidR="0009107F" w:rsidRPr="00FD66B8" w:rsidRDefault="0009107F" w:rsidP="00F03C5C">
            <w:pPr>
              <w:pStyle w:val="TableText"/>
              <w:rPr>
                <w:color w:val="000000"/>
              </w:rPr>
            </w:pPr>
            <w:r w:rsidRPr="00FD66B8">
              <w:rPr>
                <w:color w:val="000000"/>
              </w:rPr>
              <w:t>25</w:t>
            </w:r>
          </w:p>
        </w:tc>
        <w:tc>
          <w:tcPr>
            <w:tcW w:w="1939" w:type="dxa"/>
          </w:tcPr>
          <w:p w14:paraId="49A529DA" w14:textId="77777777" w:rsidR="0009107F" w:rsidRPr="00FD66B8" w:rsidRDefault="0009107F" w:rsidP="00F03C5C">
            <w:pPr>
              <w:pStyle w:val="TableText"/>
              <w:rPr>
                <w:color w:val="000000"/>
              </w:rPr>
            </w:pPr>
            <w:r w:rsidRPr="00FD66B8">
              <w:rPr>
                <w:color w:val="000000"/>
              </w:rPr>
              <w:t>Order Status Modifier</w:t>
            </w:r>
          </w:p>
        </w:tc>
        <w:tc>
          <w:tcPr>
            <w:tcW w:w="1131" w:type="dxa"/>
          </w:tcPr>
          <w:p w14:paraId="60437C9D" w14:textId="77777777" w:rsidR="0009107F" w:rsidRPr="00FD66B8" w:rsidRDefault="0009107F" w:rsidP="00F03C5C">
            <w:pPr>
              <w:pStyle w:val="TableText"/>
              <w:rPr>
                <w:color w:val="FFFFFF"/>
              </w:rPr>
            </w:pPr>
            <w:r w:rsidRPr="00FD66B8">
              <w:t>CWE</w:t>
            </w:r>
          </w:p>
        </w:tc>
        <w:tc>
          <w:tcPr>
            <w:tcW w:w="3987" w:type="dxa"/>
          </w:tcPr>
          <w:p w14:paraId="18108CDF" w14:textId="77777777" w:rsidR="0009107F" w:rsidRPr="00FD66B8" w:rsidRDefault="0009107F" w:rsidP="00F03C5C">
            <w:pPr>
              <w:pStyle w:val="TableText"/>
              <w:rPr>
                <w:color w:val="000000"/>
              </w:rPr>
            </w:pPr>
            <w:r w:rsidRPr="00FD66B8">
              <w:rPr>
                <w:color w:val="000000"/>
              </w:rPr>
              <w:t> </w:t>
            </w:r>
          </w:p>
        </w:tc>
      </w:tr>
      <w:tr w:rsidR="0009107F" w:rsidRPr="00E27F44" w14:paraId="680A89D1" w14:textId="77777777" w:rsidTr="002F0C84">
        <w:trPr>
          <w:cantSplit/>
        </w:trPr>
        <w:tc>
          <w:tcPr>
            <w:tcW w:w="1128" w:type="dxa"/>
            <w:shd w:val="clear" w:color="auto" w:fill="F2F2F2"/>
          </w:tcPr>
          <w:p w14:paraId="65AE080F" w14:textId="77777777" w:rsidR="0009107F" w:rsidRPr="00E27F44" w:rsidRDefault="0009107F" w:rsidP="00F03C5C">
            <w:pPr>
              <w:pStyle w:val="TableText"/>
              <w:rPr>
                <w:color w:val="000000"/>
                <w:sz w:val="6"/>
                <w:szCs w:val="6"/>
              </w:rPr>
            </w:pPr>
          </w:p>
        </w:tc>
        <w:tc>
          <w:tcPr>
            <w:tcW w:w="1155" w:type="dxa"/>
            <w:shd w:val="clear" w:color="auto" w:fill="F2F2F2"/>
          </w:tcPr>
          <w:p w14:paraId="6078228E" w14:textId="77777777" w:rsidR="0009107F" w:rsidRPr="00E27F44" w:rsidRDefault="0009107F" w:rsidP="00F03C5C">
            <w:pPr>
              <w:pStyle w:val="TableText"/>
              <w:rPr>
                <w:color w:val="000000"/>
                <w:sz w:val="6"/>
                <w:szCs w:val="6"/>
              </w:rPr>
            </w:pPr>
          </w:p>
        </w:tc>
        <w:tc>
          <w:tcPr>
            <w:tcW w:w="1939" w:type="dxa"/>
            <w:shd w:val="clear" w:color="auto" w:fill="F2F2F2"/>
          </w:tcPr>
          <w:p w14:paraId="7BD28C21" w14:textId="77777777" w:rsidR="0009107F" w:rsidRPr="00E27F44" w:rsidRDefault="0009107F" w:rsidP="00F03C5C">
            <w:pPr>
              <w:pStyle w:val="TableText"/>
              <w:rPr>
                <w:color w:val="000000"/>
                <w:sz w:val="6"/>
                <w:szCs w:val="6"/>
              </w:rPr>
            </w:pPr>
          </w:p>
        </w:tc>
        <w:tc>
          <w:tcPr>
            <w:tcW w:w="1131" w:type="dxa"/>
            <w:shd w:val="clear" w:color="auto" w:fill="F2F2F2"/>
          </w:tcPr>
          <w:p w14:paraId="5756D96E" w14:textId="77777777" w:rsidR="0009107F" w:rsidRPr="00E27F44" w:rsidRDefault="0009107F" w:rsidP="00F03C5C">
            <w:pPr>
              <w:pStyle w:val="TableText"/>
              <w:rPr>
                <w:sz w:val="6"/>
                <w:szCs w:val="6"/>
              </w:rPr>
            </w:pPr>
          </w:p>
        </w:tc>
        <w:tc>
          <w:tcPr>
            <w:tcW w:w="3987" w:type="dxa"/>
            <w:shd w:val="clear" w:color="auto" w:fill="F2F2F2"/>
          </w:tcPr>
          <w:p w14:paraId="39E02C26" w14:textId="77777777" w:rsidR="0009107F" w:rsidRPr="00E27F44" w:rsidRDefault="0009107F" w:rsidP="00F03C5C">
            <w:pPr>
              <w:pStyle w:val="TableText"/>
              <w:rPr>
                <w:color w:val="000000"/>
                <w:sz w:val="6"/>
                <w:szCs w:val="6"/>
              </w:rPr>
            </w:pPr>
          </w:p>
        </w:tc>
      </w:tr>
      <w:tr w:rsidR="0009107F" w:rsidRPr="00FD66B8" w14:paraId="4FBBC7B5" w14:textId="77777777" w:rsidTr="00905374">
        <w:trPr>
          <w:cantSplit/>
        </w:trPr>
        <w:tc>
          <w:tcPr>
            <w:tcW w:w="1128" w:type="dxa"/>
          </w:tcPr>
          <w:p w14:paraId="7755F2DC" w14:textId="77777777" w:rsidR="0009107F" w:rsidRPr="00FD66B8" w:rsidRDefault="0009107F" w:rsidP="00F03C5C">
            <w:pPr>
              <w:pStyle w:val="TableText"/>
              <w:rPr>
                <w:color w:val="000000"/>
              </w:rPr>
            </w:pPr>
            <w:r w:rsidRPr="00FD66B8">
              <w:rPr>
                <w:color w:val="000000"/>
              </w:rPr>
              <w:t>RXE</w:t>
            </w:r>
          </w:p>
        </w:tc>
        <w:tc>
          <w:tcPr>
            <w:tcW w:w="1155" w:type="dxa"/>
          </w:tcPr>
          <w:p w14:paraId="3752DD41" w14:textId="77777777" w:rsidR="0009107F" w:rsidRPr="00FD66B8" w:rsidRDefault="0009107F" w:rsidP="00F03C5C">
            <w:pPr>
              <w:pStyle w:val="TableText"/>
              <w:rPr>
                <w:color w:val="000000"/>
              </w:rPr>
            </w:pPr>
            <w:r w:rsidRPr="00FD66B8">
              <w:rPr>
                <w:color w:val="000000"/>
              </w:rPr>
              <w:t>1</w:t>
            </w:r>
          </w:p>
        </w:tc>
        <w:tc>
          <w:tcPr>
            <w:tcW w:w="1939" w:type="dxa"/>
          </w:tcPr>
          <w:p w14:paraId="00FEDFDB" w14:textId="77777777" w:rsidR="0009107F" w:rsidRPr="00FD66B8" w:rsidRDefault="0009107F" w:rsidP="00F03C5C">
            <w:pPr>
              <w:pStyle w:val="TableText"/>
              <w:rPr>
                <w:color w:val="000000"/>
              </w:rPr>
            </w:pPr>
            <w:r w:rsidRPr="00FD66B8">
              <w:rPr>
                <w:color w:val="000000"/>
              </w:rPr>
              <w:t>Quantity/Timing</w:t>
            </w:r>
          </w:p>
        </w:tc>
        <w:tc>
          <w:tcPr>
            <w:tcW w:w="1131" w:type="dxa"/>
          </w:tcPr>
          <w:p w14:paraId="4CDE94D9" w14:textId="77777777" w:rsidR="0009107F" w:rsidRPr="00FD66B8" w:rsidRDefault="0009107F" w:rsidP="00F03C5C">
            <w:pPr>
              <w:pStyle w:val="TableText"/>
              <w:rPr>
                <w:color w:val="FFFFFF"/>
              </w:rPr>
            </w:pPr>
            <w:r w:rsidRPr="00FD66B8">
              <w:t>TQ</w:t>
            </w:r>
          </w:p>
        </w:tc>
        <w:tc>
          <w:tcPr>
            <w:tcW w:w="3987" w:type="dxa"/>
          </w:tcPr>
          <w:p w14:paraId="12011CD5" w14:textId="77777777" w:rsidR="0009107F" w:rsidRPr="00FD66B8" w:rsidRDefault="0009107F" w:rsidP="00F03C5C">
            <w:pPr>
              <w:pStyle w:val="TableText"/>
              <w:rPr>
                <w:color w:val="000000"/>
              </w:rPr>
            </w:pPr>
            <w:r w:rsidRPr="00FD66B8">
              <w:rPr>
                <w:color w:val="000000"/>
              </w:rPr>
              <w:t>~~~19950330~~~REFILL</w:t>
            </w:r>
          </w:p>
        </w:tc>
      </w:tr>
      <w:tr w:rsidR="0009107F" w:rsidRPr="00FD66B8" w14:paraId="13619A3C" w14:textId="77777777" w:rsidTr="00905374">
        <w:trPr>
          <w:cantSplit/>
        </w:trPr>
        <w:tc>
          <w:tcPr>
            <w:tcW w:w="1128" w:type="dxa"/>
          </w:tcPr>
          <w:p w14:paraId="71E94AA9" w14:textId="77777777" w:rsidR="0009107F" w:rsidRPr="00FD66B8" w:rsidRDefault="0009107F" w:rsidP="00F03C5C">
            <w:pPr>
              <w:pStyle w:val="TableText"/>
              <w:rPr>
                <w:color w:val="000000"/>
              </w:rPr>
            </w:pPr>
            <w:r w:rsidRPr="00FD66B8">
              <w:rPr>
                <w:color w:val="000000"/>
              </w:rPr>
              <w:lastRenderedPageBreak/>
              <w:t>RXE</w:t>
            </w:r>
          </w:p>
        </w:tc>
        <w:tc>
          <w:tcPr>
            <w:tcW w:w="1155" w:type="dxa"/>
          </w:tcPr>
          <w:p w14:paraId="1DE2226B" w14:textId="77777777" w:rsidR="0009107F" w:rsidRPr="00FD66B8" w:rsidRDefault="0009107F" w:rsidP="00F03C5C">
            <w:pPr>
              <w:pStyle w:val="TableText"/>
              <w:rPr>
                <w:color w:val="000000"/>
              </w:rPr>
            </w:pPr>
            <w:r w:rsidRPr="00FD66B8">
              <w:rPr>
                <w:color w:val="000000"/>
              </w:rPr>
              <w:t>2</w:t>
            </w:r>
          </w:p>
        </w:tc>
        <w:tc>
          <w:tcPr>
            <w:tcW w:w="1939" w:type="dxa"/>
          </w:tcPr>
          <w:p w14:paraId="074F2171" w14:textId="77777777" w:rsidR="0009107F" w:rsidRPr="00FD66B8" w:rsidRDefault="0009107F" w:rsidP="00F03C5C">
            <w:pPr>
              <w:pStyle w:val="TableText"/>
              <w:rPr>
                <w:color w:val="000000"/>
              </w:rPr>
            </w:pPr>
            <w:r w:rsidRPr="00FD66B8">
              <w:rPr>
                <w:color w:val="000000"/>
              </w:rPr>
              <w:t>Give Code</w:t>
            </w:r>
          </w:p>
        </w:tc>
        <w:tc>
          <w:tcPr>
            <w:tcW w:w="1131" w:type="dxa"/>
          </w:tcPr>
          <w:p w14:paraId="01C292DE" w14:textId="77777777" w:rsidR="0009107F" w:rsidRPr="00FD66B8" w:rsidRDefault="0009107F" w:rsidP="00F03C5C">
            <w:pPr>
              <w:pStyle w:val="TableText"/>
              <w:rPr>
                <w:color w:val="FFFFFF"/>
              </w:rPr>
            </w:pPr>
            <w:r w:rsidRPr="00FD66B8">
              <w:t>CE</w:t>
            </w:r>
          </w:p>
        </w:tc>
        <w:tc>
          <w:tcPr>
            <w:tcW w:w="3987" w:type="dxa"/>
          </w:tcPr>
          <w:p w14:paraId="20890593" w14:textId="77777777" w:rsidR="0009107F" w:rsidRPr="00FD66B8" w:rsidRDefault="0009107F" w:rsidP="00F03C5C">
            <w:pPr>
              <w:pStyle w:val="TableText"/>
            </w:pPr>
            <w:r w:rsidRPr="00FD66B8">
              <w:t>4005192~AMANTADI</w:t>
            </w:r>
          </w:p>
          <w:p w14:paraId="43A7915A" w14:textId="77777777" w:rsidR="0009107F" w:rsidRPr="00FD66B8" w:rsidRDefault="0009107F" w:rsidP="00F03C5C">
            <w:pPr>
              <w:pStyle w:val="TableText"/>
            </w:pPr>
            <w:r w:rsidRPr="00FD66B8">
              <w:t>NE HCL 100MG CAP~99VA_52_6~0781-2048-01~~NDC</w:t>
            </w:r>
          </w:p>
          <w:p w14:paraId="0E7FF5FA" w14:textId="77777777" w:rsidR="0009107F" w:rsidRPr="00FD66B8" w:rsidRDefault="0009107F" w:rsidP="00F03C5C">
            <w:pPr>
              <w:pStyle w:val="TableText"/>
            </w:pPr>
            <w:r w:rsidRPr="00FD66B8">
              <w:t>OR</w:t>
            </w:r>
          </w:p>
          <w:p w14:paraId="5E0C27D9" w14:textId="77777777" w:rsidR="0009107F" w:rsidRPr="00FD66B8" w:rsidRDefault="0009107F" w:rsidP="00F03C5C">
            <w:pPr>
              <w:pStyle w:val="TableText"/>
            </w:pPr>
            <w:r w:rsidRPr="00FD66B8">
              <w:t>~AMANTADINE 100MG CAP~613_52_6~0781-2048-01~~NDC</w:t>
            </w:r>
          </w:p>
        </w:tc>
      </w:tr>
      <w:tr w:rsidR="0009107F" w:rsidRPr="00FD66B8" w14:paraId="277B1C2E" w14:textId="77777777" w:rsidTr="00905374">
        <w:trPr>
          <w:cantSplit/>
        </w:trPr>
        <w:tc>
          <w:tcPr>
            <w:tcW w:w="1128" w:type="dxa"/>
          </w:tcPr>
          <w:p w14:paraId="2266A094" w14:textId="77777777" w:rsidR="0009107F" w:rsidRPr="00FD66B8" w:rsidRDefault="0009107F" w:rsidP="00F03C5C">
            <w:pPr>
              <w:pStyle w:val="TableText"/>
              <w:rPr>
                <w:color w:val="000000"/>
              </w:rPr>
            </w:pPr>
            <w:r w:rsidRPr="00FD66B8">
              <w:rPr>
                <w:color w:val="000000"/>
              </w:rPr>
              <w:t>RXE</w:t>
            </w:r>
          </w:p>
        </w:tc>
        <w:tc>
          <w:tcPr>
            <w:tcW w:w="1155" w:type="dxa"/>
          </w:tcPr>
          <w:p w14:paraId="562B0AC2" w14:textId="77777777" w:rsidR="0009107F" w:rsidRPr="00FD66B8" w:rsidRDefault="0009107F" w:rsidP="00F03C5C">
            <w:pPr>
              <w:pStyle w:val="TableText"/>
              <w:rPr>
                <w:color w:val="000000"/>
              </w:rPr>
            </w:pPr>
            <w:r w:rsidRPr="00FD66B8">
              <w:rPr>
                <w:color w:val="000000"/>
              </w:rPr>
              <w:t>3</w:t>
            </w:r>
          </w:p>
        </w:tc>
        <w:tc>
          <w:tcPr>
            <w:tcW w:w="1939" w:type="dxa"/>
          </w:tcPr>
          <w:p w14:paraId="4C4888C5" w14:textId="77777777" w:rsidR="0009107F" w:rsidRPr="00FD66B8" w:rsidRDefault="0009107F" w:rsidP="00F03C5C">
            <w:pPr>
              <w:pStyle w:val="TableText"/>
              <w:rPr>
                <w:color w:val="000000"/>
              </w:rPr>
            </w:pPr>
            <w:r w:rsidRPr="00FD66B8">
              <w:rPr>
                <w:color w:val="000000"/>
              </w:rPr>
              <w:t>Give Amount - Minimum</w:t>
            </w:r>
          </w:p>
        </w:tc>
        <w:tc>
          <w:tcPr>
            <w:tcW w:w="1131" w:type="dxa"/>
          </w:tcPr>
          <w:p w14:paraId="15B3D4AC" w14:textId="77777777" w:rsidR="0009107F" w:rsidRPr="00FD66B8" w:rsidRDefault="0009107F" w:rsidP="00F03C5C">
            <w:pPr>
              <w:pStyle w:val="TableText"/>
              <w:rPr>
                <w:color w:val="FFFFFF"/>
              </w:rPr>
            </w:pPr>
            <w:r w:rsidRPr="00FD66B8">
              <w:t>NM</w:t>
            </w:r>
          </w:p>
        </w:tc>
        <w:tc>
          <w:tcPr>
            <w:tcW w:w="3987" w:type="dxa"/>
          </w:tcPr>
          <w:p w14:paraId="2EF27B90" w14:textId="77777777" w:rsidR="0009107F" w:rsidRPr="00FD66B8" w:rsidRDefault="0009107F" w:rsidP="00F03C5C">
            <w:pPr>
              <w:pStyle w:val="TableText"/>
              <w:rPr>
                <w:color w:val="000000"/>
              </w:rPr>
            </w:pPr>
            <w:r w:rsidRPr="00FD66B8">
              <w:rPr>
                <w:color w:val="000000"/>
              </w:rPr>
              <w:t>0</w:t>
            </w:r>
          </w:p>
        </w:tc>
      </w:tr>
      <w:tr w:rsidR="0009107F" w:rsidRPr="00FD66B8" w14:paraId="07C38EDE" w14:textId="77777777" w:rsidTr="00905374">
        <w:trPr>
          <w:cantSplit/>
        </w:trPr>
        <w:tc>
          <w:tcPr>
            <w:tcW w:w="1128" w:type="dxa"/>
          </w:tcPr>
          <w:p w14:paraId="38F4D486" w14:textId="77777777" w:rsidR="0009107F" w:rsidRPr="00FD66B8" w:rsidRDefault="0009107F" w:rsidP="00F03C5C">
            <w:pPr>
              <w:pStyle w:val="TableText"/>
              <w:rPr>
                <w:color w:val="000000"/>
              </w:rPr>
            </w:pPr>
            <w:r w:rsidRPr="00FD66B8">
              <w:rPr>
                <w:color w:val="000000"/>
              </w:rPr>
              <w:t>RXE</w:t>
            </w:r>
          </w:p>
        </w:tc>
        <w:tc>
          <w:tcPr>
            <w:tcW w:w="1155" w:type="dxa"/>
          </w:tcPr>
          <w:p w14:paraId="2389DAEB" w14:textId="77777777" w:rsidR="0009107F" w:rsidRPr="00FD66B8" w:rsidRDefault="0009107F" w:rsidP="00F03C5C">
            <w:pPr>
              <w:pStyle w:val="TableText"/>
              <w:rPr>
                <w:color w:val="000000"/>
              </w:rPr>
            </w:pPr>
            <w:r w:rsidRPr="00FD66B8">
              <w:rPr>
                <w:color w:val="000000"/>
              </w:rPr>
              <w:t>4</w:t>
            </w:r>
          </w:p>
        </w:tc>
        <w:tc>
          <w:tcPr>
            <w:tcW w:w="1939" w:type="dxa"/>
          </w:tcPr>
          <w:p w14:paraId="7AA032B9" w14:textId="77777777" w:rsidR="0009107F" w:rsidRPr="00FD66B8" w:rsidRDefault="0009107F" w:rsidP="00F03C5C">
            <w:pPr>
              <w:pStyle w:val="TableText"/>
              <w:rPr>
                <w:color w:val="000000"/>
              </w:rPr>
            </w:pPr>
            <w:r w:rsidRPr="00FD66B8">
              <w:rPr>
                <w:color w:val="000000"/>
              </w:rPr>
              <w:t>Give Amount - Maximum</w:t>
            </w:r>
          </w:p>
        </w:tc>
        <w:tc>
          <w:tcPr>
            <w:tcW w:w="1131" w:type="dxa"/>
          </w:tcPr>
          <w:p w14:paraId="6EC6DCBD" w14:textId="77777777" w:rsidR="0009107F" w:rsidRPr="00FD66B8" w:rsidRDefault="0009107F" w:rsidP="00F03C5C">
            <w:pPr>
              <w:pStyle w:val="TableText"/>
              <w:rPr>
                <w:color w:val="FFFFFF"/>
              </w:rPr>
            </w:pPr>
            <w:r w:rsidRPr="00FD66B8">
              <w:t>NM</w:t>
            </w:r>
          </w:p>
        </w:tc>
        <w:tc>
          <w:tcPr>
            <w:tcW w:w="3987" w:type="dxa"/>
          </w:tcPr>
          <w:p w14:paraId="5E0F307A" w14:textId="77777777" w:rsidR="0009107F" w:rsidRPr="00FD66B8" w:rsidRDefault="0009107F" w:rsidP="00F03C5C">
            <w:pPr>
              <w:pStyle w:val="TableText"/>
              <w:rPr>
                <w:color w:val="000000"/>
              </w:rPr>
            </w:pPr>
          </w:p>
        </w:tc>
      </w:tr>
      <w:tr w:rsidR="0009107F" w:rsidRPr="00FD66B8" w14:paraId="4BB5E7A8" w14:textId="77777777" w:rsidTr="00905374">
        <w:trPr>
          <w:cantSplit/>
        </w:trPr>
        <w:tc>
          <w:tcPr>
            <w:tcW w:w="1128" w:type="dxa"/>
          </w:tcPr>
          <w:p w14:paraId="744C8641" w14:textId="77777777" w:rsidR="0009107F" w:rsidRPr="00FD66B8" w:rsidRDefault="0009107F" w:rsidP="00F03C5C">
            <w:pPr>
              <w:pStyle w:val="TableText"/>
              <w:rPr>
                <w:color w:val="000000"/>
              </w:rPr>
            </w:pPr>
            <w:r w:rsidRPr="00FD66B8">
              <w:rPr>
                <w:color w:val="000000"/>
              </w:rPr>
              <w:t>RXE</w:t>
            </w:r>
          </w:p>
        </w:tc>
        <w:tc>
          <w:tcPr>
            <w:tcW w:w="1155" w:type="dxa"/>
          </w:tcPr>
          <w:p w14:paraId="36C760E0" w14:textId="77777777" w:rsidR="0009107F" w:rsidRPr="00FD66B8" w:rsidRDefault="0009107F" w:rsidP="00F03C5C">
            <w:pPr>
              <w:pStyle w:val="TableText"/>
              <w:rPr>
                <w:color w:val="000000"/>
              </w:rPr>
            </w:pPr>
            <w:r w:rsidRPr="00FD66B8">
              <w:rPr>
                <w:color w:val="000000"/>
              </w:rPr>
              <w:t>5</w:t>
            </w:r>
          </w:p>
        </w:tc>
        <w:tc>
          <w:tcPr>
            <w:tcW w:w="1939" w:type="dxa"/>
          </w:tcPr>
          <w:p w14:paraId="19DC558F" w14:textId="77777777" w:rsidR="0009107F" w:rsidRPr="00FD66B8" w:rsidRDefault="0009107F" w:rsidP="00F03C5C">
            <w:pPr>
              <w:pStyle w:val="TableText"/>
              <w:rPr>
                <w:color w:val="000000"/>
              </w:rPr>
            </w:pPr>
            <w:r w:rsidRPr="00FD66B8">
              <w:rPr>
                <w:color w:val="000000"/>
              </w:rPr>
              <w:t>Give Units</w:t>
            </w:r>
          </w:p>
        </w:tc>
        <w:tc>
          <w:tcPr>
            <w:tcW w:w="1131" w:type="dxa"/>
          </w:tcPr>
          <w:p w14:paraId="34CAFCCE" w14:textId="77777777" w:rsidR="0009107F" w:rsidRPr="00FD66B8" w:rsidRDefault="0009107F" w:rsidP="00F03C5C">
            <w:pPr>
              <w:pStyle w:val="TableText"/>
              <w:rPr>
                <w:color w:val="FFFFFF"/>
              </w:rPr>
            </w:pPr>
            <w:r w:rsidRPr="00FD66B8">
              <w:t>CE</w:t>
            </w:r>
          </w:p>
        </w:tc>
        <w:tc>
          <w:tcPr>
            <w:tcW w:w="3987" w:type="dxa"/>
          </w:tcPr>
          <w:p w14:paraId="6A514AF7" w14:textId="77777777" w:rsidR="0009107F" w:rsidRPr="00FD66B8" w:rsidRDefault="0009107F" w:rsidP="00F03C5C">
            <w:pPr>
              <w:pStyle w:val="TableText"/>
              <w:rPr>
                <w:snapToGrid w:val="0"/>
              </w:rPr>
            </w:pPr>
            <w:bookmarkStart w:id="252" w:name="OLE_LINK7"/>
            <w:r w:rsidRPr="00FD66B8">
              <w:rPr>
                <w:snapToGrid w:val="0"/>
              </w:rPr>
              <w:t>20~MG~613_52_6</w:t>
            </w:r>
            <w:bookmarkEnd w:id="252"/>
          </w:p>
        </w:tc>
      </w:tr>
      <w:tr w:rsidR="0009107F" w:rsidRPr="00FD66B8" w14:paraId="5376AFE1" w14:textId="77777777" w:rsidTr="00905374">
        <w:trPr>
          <w:cantSplit/>
        </w:trPr>
        <w:tc>
          <w:tcPr>
            <w:tcW w:w="1128" w:type="dxa"/>
          </w:tcPr>
          <w:p w14:paraId="1C84F086" w14:textId="77777777" w:rsidR="0009107F" w:rsidRPr="00FD66B8" w:rsidRDefault="0009107F" w:rsidP="00F03C5C">
            <w:pPr>
              <w:pStyle w:val="TableText"/>
              <w:rPr>
                <w:color w:val="000000"/>
              </w:rPr>
            </w:pPr>
            <w:r w:rsidRPr="00FD66B8">
              <w:rPr>
                <w:color w:val="000000"/>
              </w:rPr>
              <w:t>RXE</w:t>
            </w:r>
          </w:p>
        </w:tc>
        <w:tc>
          <w:tcPr>
            <w:tcW w:w="1155" w:type="dxa"/>
          </w:tcPr>
          <w:p w14:paraId="330C0C03" w14:textId="77777777" w:rsidR="0009107F" w:rsidRPr="00FD66B8" w:rsidRDefault="0009107F" w:rsidP="00F03C5C">
            <w:pPr>
              <w:pStyle w:val="TableText"/>
              <w:rPr>
                <w:color w:val="000000"/>
              </w:rPr>
            </w:pPr>
            <w:r w:rsidRPr="00FD66B8">
              <w:rPr>
                <w:color w:val="000000"/>
              </w:rPr>
              <w:t>6</w:t>
            </w:r>
          </w:p>
        </w:tc>
        <w:tc>
          <w:tcPr>
            <w:tcW w:w="1939" w:type="dxa"/>
          </w:tcPr>
          <w:p w14:paraId="7035A5EE" w14:textId="77777777" w:rsidR="0009107F" w:rsidRPr="00FD66B8" w:rsidRDefault="0009107F" w:rsidP="00F03C5C">
            <w:pPr>
              <w:pStyle w:val="TableText"/>
              <w:rPr>
                <w:color w:val="000000"/>
              </w:rPr>
            </w:pPr>
            <w:r w:rsidRPr="00FD66B8">
              <w:rPr>
                <w:color w:val="000000"/>
              </w:rPr>
              <w:t>Give Dosage Form</w:t>
            </w:r>
          </w:p>
        </w:tc>
        <w:tc>
          <w:tcPr>
            <w:tcW w:w="1131" w:type="dxa"/>
          </w:tcPr>
          <w:p w14:paraId="552B894E" w14:textId="77777777" w:rsidR="0009107F" w:rsidRPr="00FD66B8" w:rsidRDefault="0009107F" w:rsidP="00F03C5C">
            <w:pPr>
              <w:pStyle w:val="TableText"/>
              <w:rPr>
                <w:color w:val="FFFFFF"/>
              </w:rPr>
            </w:pPr>
            <w:r w:rsidRPr="00FD66B8">
              <w:t>CE</w:t>
            </w:r>
          </w:p>
        </w:tc>
        <w:tc>
          <w:tcPr>
            <w:tcW w:w="3987" w:type="dxa"/>
          </w:tcPr>
          <w:p w14:paraId="023F5A45" w14:textId="77777777" w:rsidR="0009107F" w:rsidRPr="00FD66B8" w:rsidRDefault="0009107F" w:rsidP="00F03C5C">
            <w:pPr>
              <w:pStyle w:val="TableText"/>
              <w:rPr>
                <w:color w:val="000000"/>
              </w:rPr>
            </w:pPr>
            <w:r w:rsidRPr="00FD66B8">
              <w:rPr>
                <w:color w:val="000000"/>
              </w:rPr>
              <w:t> </w:t>
            </w:r>
            <w:r w:rsidRPr="00FD66B8">
              <w:t>20~MG~613_52_6</w:t>
            </w:r>
          </w:p>
        </w:tc>
      </w:tr>
      <w:tr w:rsidR="0009107F" w:rsidRPr="00FD66B8" w14:paraId="3605ADDF" w14:textId="77777777" w:rsidTr="00905374">
        <w:trPr>
          <w:cantSplit/>
        </w:trPr>
        <w:tc>
          <w:tcPr>
            <w:tcW w:w="1128" w:type="dxa"/>
          </w:tcPr>
          <w:p w14:paraId="0B462808" w14:textId="77777777" w:rsidR="0009107F" w:rsidRPr="00FD66B8" w:rsidRDefault="0009107F" w:rsidP="00F03C5C">
            <w:pPr>
              <w:pStyle w:val="TableText"/>
              <w:rPr>
                <w:color w:val="000000"/>
              </w:rPr>
            </w:pPr>
            <w:r w:rsidRPr="00FD66B8">
              <w:rPr>
                <w:color w:val="000000"/>
              </w:rPr>
              <w:t>RXE</w:t>
            </w:r>
          </w:p>
        </w:tc>
        <w:tc>
          <w:tcPr>
            <w:tcW w:w="1155" w:type="dxa"/>
          </w:tcPr>
          <w:p w14:paraId="1D7A647E" w14:textId="77777777" w:rsidR="0009107F" w:rsidRPr="00FD66B8" w:rsidRDefault="0009107F" w:rsidP="00F03C5C">
            <w:pPr>
              <w:pStyle w:val="TableText"/>
              <w:rPr>
                <w:color w:val="000000"/>
              </w:rPr>
            </w:pPr>
            <w:r w:rsidRPr="00FD66B8">
              <w:rPr>
                <w:color w:val="000000"/>
              </w:rPr>
              <w:t>7</w:t>
            </w:r>
          </w:p>
        </w:tc>
        <w:tc>
          <w:tcPr>
            <w:tcW w:w="1939" w:type="dxa"/>
          </w:tcPr>
          <w:p w14:paraId="7B6E0857" w14:textId="77777777" w:rsidR="0009107F" w:rsidRPr="00FD66B8" w:rsidRDefault="0009107F" w:rsidP="00F03C5C">
            <w:pPr>
              <w:pStyle w:val="TableText"/>
              <w:rPr>
                <w:color w:val="000000"/>
              </w:rPr>
            </w:pPr>
            <w:r w:rsidRPr="00FD66B8">
              <w:rPr>
                <w:color w:val="000000"/>
              </w:rPr>
              <w:t>Provider's Administration Instructions</w:t>
            </w:r>
          </w:p>
        </w:tc>
        <w:tc>
          <w:tcPr>
            <w:tcW w:w="1131" w:type="dxa"/>
          </w:tcPr>
          <w:p w14:paraId="4742F840" w14:textId="77777777" w:rsidR="0009107F" w:rsidRPr="00FD66B8" w:rsidRDefault="0009107F" w:rsidP="00F03C5C">
            <w:pPr>
              <w:pStyle w:val="TableText"/>
              <w:rPr>
                <w:color w:val="FFFFFF"/>
              </w:rPr>
            </w:pPr>
            <w:r w:rsidRPr="00FD66B8">
              <w:t>CE</w:t>
            </w:r>
          </w:p>
        </w:tc>
        <w:tc>
          <w:tcPr>
            <w:tcW w:w="3987" w:type="dxa"/>
          </w:tcPr>
          <w:p w14:paraId="6F3A98D2" w14:textId="77777777" w:rsidR="0009107F" w:rsidRPr="00FD66B8" w:rsidRDefault="0009107F" w:rsidP="00F03C5C">
            <w:pPr>
              <w:pStyle w:val="TableText"/>
              <w:rPr>
                <w:color w:val="000000"/>
              </w:rPr>
            </w:pPr>
            <w:r w:rsidRPr="00FD66B8">
              <w:rPr>
                <w:color w:val="000000"/>
              </w:rPr>
              <w:t> </w:t>
            </w:r>
          </w:p>
        </w:tc>
      </w:tr>
      <w:tr w:rsidR="0009107F" w:rsidRPr="00FD66B8" w14:paraId="57675F25" w14:textId="77777777" w:rsidTr="00905374">
        <w:trPr>
          <w:cantSplit/>
        </w:trPr>
        <w:tc>
          <w:tcPr>
            <w:tcW w:w="1128" w:type="dxa"/>
          </w:tcPr>
          <w:p w14:paraId="12EC07FA" w14:textId="77777777" w:rsidR="0009107F" w:rsidRPr="00FD66B8" w:rsidRDefault="0009107F" w:rsidP="00F03C5C">
            <w:pPr>
              <w:pStyle w:val="TableText"/>
              <w:rPr>
                <w:color w:val="000000"/>
              </w:rPr>
            </w:pPr>
            <w:r w:rsidRPr="00FD66B8">
              <w:rPr>
                <w:color w:val="000000"/>
              </w:rPr>
              <w:t>RXE</w:t>
            </w:r>
          </w:p>
        </w:tc>
        <w:tc>
          <w:tcPr>
            <w:tcW w:w="1155" w:type="dxa"/>
          </w:tcPr>
          <w:p w14:paraId="03FAABA2" w14:textId="77777777" w:rsidR="0009107F" w:rsidRPr="00FD66B8" w:rsidRDefault="0009107F" w:rsidP="00F03C5C">
            <w:pPr>
              <w:pStyle w:val="TableText"/>
              <w:rPr>
                <w:color w:val="000000"/>
              </w:rPr>
            </w:pPr>
            <w:r w:rsidRPr="00FD66B8">
              <w:rPr>
                <w:color w:val="000000"/>
              </w:rPr>
              <w:t>8</w:t>
            </w:r>
          </w:p>
        </w:tc>
        <w:tc>
          <w:tcPr>
            <w:tcW w:w="1939" w:type="dxa"/>
          </w:tcPr>
          <w:p w14:paraId="429726F7" w14:textId="77777777" w:rsidR="0009107F" w:rsidRPr="00FD66B8" w:rsidRDefault="0009107F" w:rsidP="00F03C5C">
            <w:pPr>
              <w:pStyle w:val="TableText"/>
              <w:rPr>
                <w:color w:val="000000"/>
              </w:rPr>
            </w:pPr>
            <w:r w:rsidRPr="00FD66B8">
              <w:rPr>
                <w:color w:val="000000"/>
              </w:rPr>
              <w:t>Deliver-To Location</w:t>
            </w:r>
          </w:p>
        </w:tc>
        <w:tc>
          <w:tcPr>
            <w:tcW w:w="1131" w:type="dxa"/>
          </w:tcPr>
          <w:p w14:paraId="3BBEA5A7" w14:textId="77777777" w:rsidR="0009107F" w:rsidRPr="00FD66B8" w:rsidRDefault="0009107F" w:rsidP="00F03C5C">
            <w:pPr>
              <w:pStyle w:val="TableText"/>
              <w:rPr>
                <w:color w:val="FFFFFF"/>
              </w:rPr>
            </w:pPr>
            <w:r w:rsidRPr="00FD66B8">
              <w:t>CM</w:t>
            </w:r>
          </w:p>
        </w:tc>
        <w:tc>
          <w:tcPr>
            <w:tcW w:w="3987" w:type="dxa"/>
          </w:tcPr>
          <w:p w14:paraId="1BE5BBEE" w14:textId="77777777" w:rsidR="0009107F" w:rsidRPr="00FD66B8" w:rsidRDefault="0009107F" w:rsidP="00F03C5C">
            <w:pPr>
              <w:pStyle w:val="TableText"/>
              <w:rPr>
                <w:color w:val="000000"/>
              </w:rPr>
            </w:pPr>
            <w:r w:rsidRPr="00FD66B8">
              <w:rPr>
                <w:color w:val="000000"/>
              </w:rPr>
              <w:t>~~~~~MAIL</w:t>
            </w:r>
          </w:p>
        </w:tc>
      </w:tr>
      <w:tr w:rsidR="0009107F" w:rsidRPr="00FD66B8" w14:paraId="1F155B42" w14:textId="77777777" w:rsidTr="00905374">
        <w:trPr>
          <w:cantSplit/>
        </w:trPr>
        <w:tc>
          <w:tcPr>
            <w:tcW w:w="1128" w:type="dxa"/>
          </w:tcPr>
          <w:p w14:paraId="33B9E56F" w14:textId="77777777" w:rsidR="0009107F" w:rsidRPr="00FD66B8" w:rsidRDefault="0009107F" w:rsidP="00F03C5C">
            <w:pPr>
              <w:pStyle w:val="TableText"/>
              <w:rPr>
                <w:color w:val="000000"/>
              </w:rPr>
            </w:pPr>
            <w:r w:rsidRPr="00FD66B8">
              <w:rPr>
                <w:color w:val="000000"/>
              </w:rPr>
              <w:t>RXE</w:t>
            </w:r>
          </w:p>
        </w:tc>
        <w:tc>
          <w:tcPr>
            <w:tcW w:w="1155" w:type="dxa"/>
          </w:tcPr>
          <w:p w14:paraId="7DA3A8BD" w14:textId="77777777" w:rsidR="0009107F" w:rsidRPr="00FD66B8" w:rsidRDefault="0009107F" w:rsidP="00F03C5C">
            <w:pPr>
              <w:pStyle w:val="TableText"/>
              <w:rPr>
                <w:color w:val="000000"/>
              </w:rPr>
            </w:pPr>
            <w:r w:rsidRPr="00FD66B8">
              <w:rPr>
                <w:color w:val="000000"/>
              </w:rPr>
              <w:t>9</w:t>
            </w:r>
          </w:p>
        </w:tc>
        <w:tc>
          <w:tcPr>
            <w:tcW w:w="1939" w:type="dxa"/>
          </w:tcPr>
          <w:p w14:paraId="0A8D5D90" w14:textId="77777777" w:rsidR="0009107F" w:rsidRPr="00FD66B8" w:rsidRDefault="0009107F" w:rsidP="00F03C5C">
            <w:pPr>
              <w:pStyle w:val="TableText"/>
              <w:rPr>
                <w:color w:val="000000"/>
              </w:rPr>
            </w:pPr>
            <w:r w:rsidRPr="00FD66B8">
              <w:rPr>
                <w:color w:val="000000"/>
              </w:rPr>
              <w:t>Substitution Status</w:t>
            </w:r>
          </w:p>
        </w:tc>
        <w:tc>
          <w:tcPr>
            <w:tcW w:w="1131" w:type="dxa"/>
          </w:tcPr>
          <w:p w14:paraId="6C4B1D60" w14:textId="77777777" w:rsidR="0009107F" w:rsidRPr="00FD66B8" w:rsidRDefault="0009107F" w:rsidP="00F03C5C">
            <w:pPr>
              <w:pStyle w:val="TableText"/>
              <w:rPr>
                <w:color w:val="FFFFFF"/>
              </w:rPr>
            </w:pPr>
            <w:r w:rsidRPr="00FD66B8">
              <w:t>ID</w:t>
            </w:r>
          </w:p>
        </w:tc>
        <w:tc>
          <w:tcPr>
            <w:tcW w:w="3987" w:type="dxa"/>
          </w:tcPr>
          <w:p w14:paraId="18B2D155" w14:textId="77777777" w:rsidR="0009107F" w:rsidRPr="00FD66B8" w:rsidRDefault="0009107F" w:rsidP="00F03C5C">
            <w:pPr>
              <w:pStyle w:val="TableText"/>
              <w:rPr>
                <w:color w:val="000000"/>
              </w:rPr>
            </w:pPr>
          </w:p>
        </w:tc>
      </w:tr>
      <w:tr w:rsidR="0009107F" w:rsidRPr="00FD66B8" w14:paraId="1EC7F1AE" w14:textId="77777777" w:rsidTr="00905374">
        <w:trPr>
          <w:cantSplit/>
        </w:trPr>
        <w:tc>
          <w:tcPr>
            <w:tcW w:w="1128" w:type="dxa"/>
          </w:tcPr>
          <w:p w14:paraId="115AC15B" w14:textId="77777777" w:rsidR="0009107F" w:rsidRPr="00FD66B8" w:rsidRDefault="0009107F" w:rsidP="00F03C5C">
            <w:pPr>
              <w:pStyle w:val="TableText"/>
              <w:rPr>
                <w:color w:val="000000"/>
              </w:rPr>
            </w:pPr>
            <w:r w:rsidRPr="00FD66B8">
              <w:rPr>
                <w:color w:val="000000"/>
              </w:rPr>
              <w:t>RXE</w:t>
            </w:r>
          </w:p>
        </w:tc>
        <w:tc>
          <w:tcPr>
            <w:tcW w:w="1155" w:type="dxa"/>
          </w:tcPr>
          <w:p w14:paraId="61B87362" w14:textId="77777777" w:rsidR="0009107F" w:rsidRPr="00FD66B8" w:rsidRDefault="0009107F" w:rsidP="00F03C5C">
            <w:pPr>
              <w:pStyle w:val="TableText"/>
              <w:rPr>
                <w:color w:val="000000"/>
              </w:rPr>
            </w:pPr>
            <w:r w:rsidRPr="00FD66B8">
              <w:rPr>
                <w:color w:val="000000"/>
              </w:rPr>
              <w:t>10</w:t>
            </w:r>
          </w:p>
        </w:tc>
        <w:tc>
          <w:tcPr>
            <w:tcW w:w="1939" w:type="dxa"/>
          </w:tcPr>
          <w:p w14:paraId="7C2F60B2" w14:textId="77777777" w:rsidR="0009107F" w:rsidRPr="00FD66B8" w:rsidRDefault="0009107F" w:rsidP="00F03C5C">
            <w:pPr>
              <w:pStyle w:val="TableText"/>
              <w:rPr>
                <w:color w:val="000000"/>
              </w:rPr>
            </w:pPr>
            <w:r w:rsidRPr="00FD66B8">
              <w:rPr>
                <w:color w:val="000000"/>
              </w:rPr>
              <w:t>Dispense Amount</w:t>
            </w:r>
          </w:p>
        </w:tc>
        <w:tc>
          <w:tcPr>
            <w:tcW w:w="1131" w:type="dxa"/>
          </w:tcPr>
          <w:p w14:paraId="409D94A9" w14:textId="77777777" w:rsidR="0009107F" w:rsidRPr="00FD66B8" w:rsidRDefault="0009107F" w:rsidP="00F03C5C">
            <w:pPr>
              <w:pStyle w:val="TableText"/>
              <w:rPr>
                <w:color w:val="FFFFFF"/>
              </w:rPr>
            </w:pPr>
            <w:r w:rsidRPr="00FD66B8">
              <w:t>NM</w:t>
            </w:r>
          </w:p>
        </w:tc>
        <w:tc>
          <w:tcPr>
            <w:tcW w:w="3987" w:type="dxa"/>
          </w:tcPr>
          <w:p w14:paraId="785CE4F1" w14:textId="77777777" w:rsidR="0009107F" w:rsidRPr="00FD66B8" w:rsidRDefault="0009107F" w:rsidP="00F03C5C">
            <w:pPr>
              <w:pStyle w:val="TableText"/>
              <w:rPr>
                <w:color w:val="000000"/>
              </w:rPr>
            </w:pPr>
            <w:r w:rsidRPr="00FD66B8">
              <w:rPr>
                <w:color w:val="000000"/>
              </w:rPr>
              <w:t>90</w:t>
            </w:r>
          </w:p>
        </w:tc>
      </w:tr>
      <w:tr w:rsidR="0009107F" w:rsidRPr="00FD66B8" w14:paraId="235BDA29" w14:textId="77777777" w:rsidTr="00905374">
        <w:trPr>
          <w:cantSplit/>
        </w:trPr>
        <w:tc>
          <w:tcPr>
            <w:tcW w:w="1128" w:type="dxa"/>
          </w:tcPr>
          <w:p w14:paraId="778F6B10" w14:textId="77777777" w:rsidR="0009107F" w:rsidRPr="00FD66B8" w:rsidRDefault="0009107F" w:rsidP="00F03C5C">
            <w:pPr>
              <w:pStyle w:val="TableText"/>
              <w:rPr>
                <w:color w:val="000000"/>
              </w:rPr>
            </w:pPr>
            <w:r w:rsidRPr="00FD66B8">
              <w:rPr>
                <w:color w:val="000000"/>
              </w:rPr>
              <w:t>RXE</w:t>
            </w:r>
          </w:p>
        </w:tc>
        <w:tc>
          <w:tcPr>
            <w:tcW w:w="1155" w:type="dxa"/>
          </w:tcPr>
          <w:p w14:paraId="540B3042" w14:textId="77777777" w:rsidR="0009107F" w:rsidRPr="00FD66B8" w:rsidRDefault="0009107F" w:rsidP="00F03C5C">
            <w:pPr>
              <w:pStyle w:val="TableText"/>
              <w:rPr>
                <w:color w:val="000000"/>
              </w:rPr>
            </w:pPr>
            <w:r w:rsidRPr="00FD66B8">
              <w:rPr>
                <w:color w:val="000000"/>
              </w:rPr>
              <w:t>11</w:t>
            </w:r>
          </w:p>
        </w:tc>
        <w:tc>
          <w:tcPr>
            <w:tcW w:w="1939" w:type="dxa"/>
          </w:tcPr>
          <w:p w14:paraId="4C474019" w14:textId="77777777" w:rsidR="0009107F" w:rsidRPr="00FD66B8" w:rsidRDefault="0009107F" w:rsidP="00F03C5C">
            <w:pPr>
              <w:pStyle w:val="TableText"/>
              <w:rPr>
                <w:color w:val="000000"/>
              </w:rPr>
            </w:pPr>
            <w:r w:rsidRPr="00FD66B8">
              <w:rPr>
                <w:color w:val="000000"/>
              </w:rPr>
              <w:t>Dispense Units</w:t>
            </w:r>
          </w:p>
        </w:tc>
        <w:tc>
          <w:tcPr>
            <w:tcW w:w="1131" w:type="dxa"/>
          </w:tcPr>
          <w:p w14:paraId="6472DD0A" w14:textId="77777777" w:rsidR="0009107F" w:rsidRPr="00FD66B8" w:rsidRDefault="0009107F" w:rsidP="00F03C5C">
            <w:pPr>
              <w:pStyle w:val="TableText"/>
              <w:rPr>
                <w:color w:val="FFFFFF"/>
              </w:rPr>
            </w:pPr>
            <w:r w:rsidRPr="00FD66B8">
              <w:t>CE</w:t>
            </w:r>
          </w:p>
        </w:tc>
        <w:tc>
          <w:tcPr>
            <w:tcW w:w="3987" w:type="dxa"/>
          </w:tcPr>
          <w:p w14:paraId="2596C04C" w14:textId="77777777" w:rsidR="0009107F" w:rsidRPr="00FD66B8" w:rsidRDefault="0009107F" w:rsidP="00F03C5C">
            <w:pPr>
              <w:pStyle w:val="TableText"/>
              <w:rPr>
                <w:color w:val="000000"/>
              </w:rPr>
            </w:pPr>
            <w:r w:rsidRPr="00FD66B8">
              <w:rPr>
                <w:color w:val="000000"/>
              </w:rPr>
              <w:t> </w:t>
            </w:r>
          </w:p>
        </w:tc>
      </w:tr>
      <w:tr w:rsidR="0009107F" w:rsidRPr="00FD66B8" w14:paraId="2994199E" w14:textId="77777777" w:rsidTr="00905374">
        <w:trPr>
          <w:cantSplit/>
        </w:trPr>
        <w:tc>
          <w:tcPr>
            <w:tcW w:w="1128" w:type="dxa"/>
          </w:tcPr>
          <w:p w14:paraId="15CD135D" w14:textId="77777777" w:rsidR="0009107F" w:rsidRPr="00FD66B8" w:rsidRDefault="0009107F" w:rsidP="00F03C5C">
            <w:pPr>
              <w:pStyle w:val="TableText"/>
              <w:rPr>
                <w:color w:val="000000"/>
              </w:rPr>
            </w:pPr>
            <w:r w:rsidRPr="00FD66B8">
              <w:rPr>
                <w:color w:val="000000"/>
              </w:rPr>
              <w:t>RXE</w:t>
            </w:r>
          </w:p>
        </w:tc>
        <w:tc>
          <w:tcPr>
            <w:tcW w:w="1155" w:type="dxa"/>
          </w:tcPr>
          <w:p w14:paraId="776CA0A9" w14:textId="77777777" w:rsidR="0009107F" w:rsidRPr="00FD66B8" w:rsidRDefault="0009107F" w:rsidP="00F03C5C">
            <w:pPr>
              <w:pStyle w:val="TableText"/>
              <w:rPr>
                <w:color w:val="000000"/>
              </w:rPr>
            </w:pPr>
            <w:r w:rsidRPr="00FD66B8">
              <w:rPr>
                <w:color w:val="000000"/>
              </w:rPr>
              <w:t>12</w:t>
            </w:r>
          </w:p>
        </w:tc>
        <w:tc>
          <w:tcPr>
            <w:tcW w:w="1939" w:type="dxa"/>
          </w:tcPr>
          <w:p w14:paraId="1D5C7758" w14:textId="77777777" w:rsidR="0009107F" w:rsidRPr="00FD66B8" w:rsidRDefault="0009107F" w:rsidP="00F03C5C">
            <w:pPr>
              <w:pStyle w:val="TableText"/>
              <w:rPr>
                <w:color w:val="000000"/>
              </w:rPr>
            </w:pPr>
            <w:r w:rsidRPr="00FD66B8">
              <w:rPr>
                <w:color w:val="000000"/>
              </w:rPr>
              <w:t>Number of Refills</w:t>
            </w:r>
          </w:p>
        </w:tc>
        <w:tc>
          <w:tcPr>
            <w:tcW w:w="1131" w:type="dxa"/>
          </w:tcPr>
          <w:p w14:paraId="7F5B3FDC" w14:textId="77777777" w:rsidR="0009107F" w:rsidRPr="00FD66B8" w:rsidRDefault="0009107F" w:rsidP="00F03C5C">
            <w:pPr>
              <w:pStyle w:val="TableText"/>
              <w:rPr>
                <w:color w:val="FFFFFF"/>
              </w:rPr>
            </w:pPr>
            <w:r w:rsidRPr="00FD66B8">
              <w:t>NM</w:t>
            </w:r>
          </w:p>
        </w:tc>
        <w:tc>
          <w:tcPr>
            <w:tcW w:w="3987" w:type="dxa"/>
          </w:tcPr>
          <w:p w14:paraId="6AADD367" w14:textId="77777777" w:rsidR="0009107F" w:rsidRPr="00FD66B8" w:rsidRDefault="0009107F" w:rsidP="00F03C5C">
            <w:pPr>
              <w:pStyle w:val="TableText"/>
              <w:rPr>
                <w:color w:val="000000"/>
              </w:rPr>
            </w:pPr>
          </w:p>
        </w:tc>
      </w:tr>
      <w:tr w:rsidR="0009107F" w:rsidRPr="00FD66B8" w14:paraId="3D8653D3" w14:textId="77777777" w:rsidTr="00905374">
        <w:trPr>
          <w:cantSplit/>
        </w:trPr>
        <w:tc>
          <w:tcPr>
            <w:tcW w:w="1128" w:type="dxa"/>
          </w:tcPr>
          <w:p w14:paraId="31A79E43" w14:textId="77777777" w:rsidR="0009107F" w:rsidRPr="00FD66B8" w:rsidRDefault="0009107F" w:rsidP="00F03C5C">
            <w:pPr>
              <w:pStyle w:val="TableText"/>
              <w:rPr>
                <w:color w:val="000000"/>
              </w:rPr>
            </w:pPr>
            <w:r w:rsidRPr="00FD66B8">
              <w:rPr>
                <w:color w:val="000000"/>
              </w:rPr>
              <w:t>RXE</w:t>
            </w:r>
          </w:p>
        </w:tc>
        <w:tc>
          <w:tcPr>
            <w:tcW w:w="1155" w:type="dxa"/>
          </w:tcPr>
          <w:p w14:paraId="066F3E58" w14:textId="77777777" w:rsidR="0009107F" w:rsidRPr="00FD66B8" w:rsidRDefault="0009107F" w:rsidP="00F03C5C">
            <w:pPr>
              <w:pStyle w:val="TableText"/>
              <w:rPr>
                <w:color w:val="000000"/>
              </w:rPr>
            </w:pPr>
            <w:r w:rsidRPr="00FD66B8">
              <w:rPr>
                <w:color w:val="000000"/>
              </w:rPr>
              <w:t>13</w:t>
            </w:r>
          </w:p>
        </w:tc>
        <w:tc>
          <w:tcPr>
            <w:tcW w:w="1939" w:type="dxa"/>
          </w:tcPr>
          <w:p w14:paraId="74B76CD0" w14:textId="77777777" w:rsidR="0009107F" w:rsidRPr="00FD66B8" w:rsidRDefault="0009107F" w:rsidP="00F03C5C">
            <w:pPr>
              <w:pStyle w:val="TableText"/>
              <w:rPr>
                <w:color w:val="000000"/>
              </w:rPr>
            </w:pPr>
            <w:r w:rsidRPr="00FD66B8">
              <w:rPr>
                <w:color w:val="000000"/>
              </w:rPr>
              <w:t>Ordering Provider's DEA Number</w:t>
            </w:r>
          </w:p>
        </w:tc>
        <w:tc>
          <w:tcPr>
            <w:tcW w:w="1131" w:type="dxa"/>
          </w:tcPr>
          <w:p w14:paraId="3BD66644" w14:textId="77777777" w:rsidR="0009107F" w:rsidRPr="00FD66B8" w:rsidRDefault="0009107F" w:rsidP="00F03C5C">
            <w:pPr>
              <w:pStyle w:val="TableText"/>
              <w:rPr>
                <w:color w:val="FFFFFF"/>
              </w:rPr>
            </w:pPr>
            <w:r w:rsidRPr="00FD66B8">
              <w:t>XCN</w:t>
            </w:r>
          </w:p>
        </w:tc>
        <w:tc>
          <w:tcPr>
            <w:tcW w:w="3987" w:type="dxa"/>
          </w:tcPr>
          <w:p w14:paraId="2B1E1E8A" w14:textId="77777777" w:rsidR="0009107F" w:rsidRPr="00FD66B8" w:rsidRDefault="0009107F" w:rsidP="00F03C5C">
            <w:pPr>
              <w:pStyle w:val="TableText"/>
              <w:rPr>
                <w:color w:val="000000"/>
              </w:rPr>
            </w:pPr>
            <w:r w:rsidRPr="00FD66B8">
              <w:rPr>
                <w:color w:val="000000"/>
              </w:rPr>
              <w:t> </w:t>
            </w:r>
          </w:p>
        </w:tc>
      </w:tr>
      <w:tr w:rsidR="0009107F" w:rsidRPr="00FD66B8" w14:paraId="18A789B3" w14:textId="77777777" w:rsidTr="00905374">
        <w:trPr>
          <w:cantSplit/>
        </w:trPr>
        <w:tc>
          <w:tcPr>
            <w:tcW w:w="1128" w:type="dxa"/>
          </w:tcPr>
          <w:p w14:paraId="654A8843" w14:textId="77777777" w:rsidR="0009107F" w:rsidRPr="00FD66B8" w:rsidRDefault="0009107F" w:rsidP="00F03C5C">
            <w:pPr>
              <w:pStyle w:val="TableText"/>
              <w:rPr>
                <w:color w:val="000000"/>
              </w:rPr>
            </w:pPr>
            <w:r w:rsidRPr="00FD66B8">
              <w:rPr>
                <w:color w:val="000000"/>
              </w:rPr>
              <w:t>RXE</w:t>
            </w:r>
          </w:p>
        </w:tc>
        <w:tc>
          <w:tcPr>
            <w:tcW w:w="1155" w:type="dxa"/>
          </w:tcPr>
          <w:p w14:paraId="775A5E89" w14:textId="77777777" w:rsidR="0009107F" w:rsidRPr="00FD66B8" w:rsidRDefault="0009107F" w:rsidP="00F03C5C">
            <w:pPr>
              <w:pStyle w:val="TableText"/>
              <w:rPr>
                <w:color w:val="000000"/>
              </w:rPr>
            </w:pPr>
            <w:r w:rsidRPr="00FD66B8">
              <w:rPr>
                <w:color w:val="000000"/>
              </w:rPr>
              <w:t>14</w:t>
            </w:r>
          </w:p>
        </w:tc>
        <w:tc>
          <w:tcPr>
            <w:tcW w:w="1939" w:type="dxa"/>
          </w:tcPr>
          <w:p w14:paraId="60E992B2" w14:textId="77777777" w:rsidR="0009107F" w:rsidRPr="00FD66B8" w:rsidRDefault="0009107F" w:rsidP="00F03C5C">
            <w:pPr>
              <w:pStyle w:val="TableText"/>
              <w:rPr>
                <w:color w:val="000000"/>
              </w:rPr>
            </w:pPr>
            <w:r w:rsidRPr="00FD66B8">
              <w:rPr>
                <w:color w:val="000000"/>
              </w:rPr>
              <w:t>Pharmacist/Treatment Supplier's Verifier ID</w:t>
            </w:r>
          </w:p>
        </w:tc>
        <w:tc>
          <w:tcPr>
            <w:tcW w:w="1131" w:type="dxa"/>
          </w:tcPr>
          <w:p w14:paraId="7BADAA46" w14:textId="77777777" w:rsidR="0009107F" w:rsidRPr="00FD66B8" w:rsidRDefault="0009107F" w:rsidP="00F03C5C">
            <w:pPr>
              <w:pStyle w:val="TableText"/>
              <w:rPr>
                <w:color w:val="FFFFFF"/>
              </w:rPr>
            </w:pPr>
            <w:r w:rsidRPr="00FD66B8">
              <w:t>XCN</w:t>
            </w:r>
          </w:p>
        </w:tc>
        <w:tc>
          <w:tcPr>
            <w:tcW w:w="3987" w:type="dxa"/>
          </w:tcPr>
          <w:p w14:paraId="506A4A0C" w14:textId="77777777" w:rsidR="0009107F" w:rsidRPr="00FD66B8" w:rsidRDefault="0009107F" w:rsidP="00F03C5C">
            <w:pPr>
              <w:pStyle w:val="TableText"/>
              <w:rPr>
                <w:color w:val="000000"/>
              </w:rPr>
            </w:pPr>
            <w:r w:rsidRPr="00FD66B8">
              <w:rPr>
                <w:color w:val="000000"/>
              </w:rPr>
              <w:t>2992~OPPROVIDER42~THREE~M~~~~PHARMACIST</w:t>
            </w:r>
          </w:p>
        </w:tc>
      </w:tr>
      <w:tr w:rsidR="0009107F" w:rsidRPr="00FD66B8" w14:paraId="3A431885" w14:textId="77777777" w:rsidTr="00905374">
        <w:trPr>
          <w:cantSplit/>
        </w:trPr>
        <w:tc>
          <w:tcPr>
            <w:tcW w:w="1128" w:type="dxa"/>
          </w:tcPr>
          <w:p w14:paraId="6E5A5B9C" w14:textId="77777777" w:rsidR="0009107F" w:rsidRPr="00FD66B8" w:rsidRDefault="0009107F" w:rsidP="00F03C5C">
            <w:pPr>
              <w:pStyle w:val="TableText"/>
              <w:rPr>
                <w:color w:val="000000"/>
              </w:rPr>
            </w:pPr>
            <w:r w:rsidRPr="00FD66B8">
              <w:rPr>
                <w:color w:val="000000"/>
              </w:rPr>
              <w:t>RXE</w:t>
            </w:r>
          </w:p>
        </w:tc>
        <w:tc>
          <w:tcPr>
            <w:tcW w:w="1155" w:type="dxa"/>
          </w:tcPr>
          <w:p w14:paraId="1B7969BC" w14:textId="77777777" w:rsidR="0009107F" w:rsidRPr="00FD66B8" w:rsidRDefault="0009107F" w:rsidP="00F03C5C">
            <w:pPr>
              <w:pStyle w:val="TableText"/>
              <w:rPr>
                <w:color w:val="000000"/>
              </w:rPr>
            </w:pPr>
            <w:r w:rsidRPr="00FD66B8">
              <w:rPr>
                <w:color w:val="000000"/>
              </w:rPr>
              <w:t>15</w:t>
            </w:r>
          </w:p>
        </w:tc>
        <w:tc>
          <w:tcPr>
            <w:tcW w:w="1939" w:type="dxa"/>
          </w:tcPr>
          <w:p w14:paraId="1BDA00BB" w14:textId="77777777" w:rsidR="0009107F" w:rsidRPr="00FD66B8" w:rsidRDefault="0009107F" w:rsidP="00F03C5C">
            <w:pPr>
              <w:pStyle w:val="TableText"/>
              <w:rPr>
                <w:color w:val="000000"/>
              </w:rPr>
            </w:pPr>
            <w:r w:rsidRPr="00FD66B8">
              <w:rPr>
                <w:color w:val="000000"/>
              </w:rPr>
              <w:t>Prescription Number</w:t>
            </w:r>
          </w:p>
        </w:tc>
        <w:tc>
          <w:tcPr>
            <w:tcW w:w="1131" w:type="dxa"/>
          </w:tcPr>
          <w:p w14:paraId="155AB897" w14:textId="77777777" w:rsidR="0009107F" w:rsidRPr="00FD66B8" w:rsidRDefault="0009107F" w:rsidP="00F03C5C">
            <w:pPr>
              <w:pStyle w:val="TableText"/>
              <w:rPr>
                <w:color w:val="FFFFFF"/>
              </w:rPr>
            </w:pPr>
            <w:r w:rsidRPr="00FD66B8">
              <w:t>ST</w:t>
            </w:r>
          </w:p>
        </w:tc>
        <w:tc>
          <w:tcPr>
            <w:tcW w:w="3987" w:type="dxa"/>
          </w:tcPr>
          <w:p w14:paraId="5468243D" w14:textId="77777777" w:rsidR="0009107F" w:rsidRPr="00FD66B8" w:rsidRDefault="0009107F" w:rsidP="00F03C5C">
            <w:pPr>
              <w:pStyle w:val="TableText"/>
              <w:rPr>
                <w:color w:val="000000"/>
              </w:rPr>
            </w:pPr>
          </w:p>
        </w:tc>
      </w:tr>
      <w:tr w:rsidR="0009107F" w:rsidRPr="00FD66B8" w14:paraId="0AC4E3E6" w14:textId="77777777" w:rsidTr="00905374">
        <w:trPr>
          <w:cantSplit/>
        </w:trPr>
        <w:tc>
          <w:tcPr>
            <w:tcW w:w="1128" w:type="dxa"/>
          </w:tcPr>
          <w:p w14:paraId="3B10706C" w14:textId="77777777" w:rsidR="0009107F" w:rsidRPr="00FD66B8" w:rsidRDefault="0009107F" w:rsidP="00F03C5C">
            <w:pPr>
              <w:pStyle w:val="TableText"/>
              <w:rPr>
                <w:color w:val="000000"/>
              </w:rPr>
            </w:pPr>
            <w:r w:rsidRPr="00FD66B8">
              <w:rPr>
                <w:color w:val="000000"/>
              </w:rPr>
              <w:t>RXE</w:t>
            </w:r>
          </w:p>
        </w:tc>
        <w:tc>
          <w:tcPr>
            <w:tcW w:w="1155" w:type="dxa"/>
          </w:tcPr>
          <w:p w14:paraId="00B5AB5E" w14:textId="77777777" w:rsidR="0009107F" w:rsidRPr="00FD66B8" w:rsidRDefault="0009107F" w:rsidP="00F03C5C">
            <w:pPr>
              <w:pStyle w:val="TableText"/>
              <w:rPr>
                <w:color w:val="000000"/>
              </w:rPr>
            </w:pPr>
            <w:r w:rsidRPr="00FD66B8">
              <w:rPr>
                <w:color w:val="000000"/>
              </w:rPr>
              <w:t>16</w:t>
            </w:r>
          </w:p>
        </w:tc>
        <w:tc>
          <w:tcPr>
            <w:tcW w:w="1939" w:type="dxa"/>
          </w:tcPr>
          <w:p w14:paraId="547BD73D" w14:textId="77777777" w:rsidR="0009107F" w:rsidRPr="00FD66B8" w:rsidRDefault="0009107F" w:rsidP="00F03C5C">
            <w:pPr>
              <w:pStyle w:val="TableText"/>
              <w:rPr>
                <w:color w:val="000000"/>
              </w:rPr>
            </w:pPr>
            <w:r w:rsidRPr="00FD66B8">
              <w:rPr>
                <w:color w:val="000000"/>
              </w:rPr>
              <w:t>Number of Refills Remaining</w:t>
            </w:r>
          </w:p>
        </w:tc>
        <w:tc>
          <w:tcPr>
            <w:tcW w:w="1131" w:type="dxa"/>
          </w:tcPr>
          <w:p w14:paraId="2DFD31CE" w14:textId="77777777" w:rsidR="0009107F" w:rsidRPr="00FD66B8" w:rsidRDefault="0009107F" w:rsidP="00F03C5C">
            <w:pPr>
              <w:pStyle w:val="TableText"/>
              <w:rPr>
                <w:color w:val="FFFFFF"/>
              </w:rPr>
            </w:pPr>
            <w:r w:rsidRPr="00FD66B8">
              <w:t>NM</w:t>
            </w:r>
          </w:p>
        </w:tc>
        <w:tc>
          <w:tcPr>
            <w:tcW w:w="3987" w:type="dxa"/>
          </w:tcPr>
          <w:p w14:paraId="656C6754" w14:textId="77777777" w:rsidR="0009107F" w:rsidRPr="00FD66B8" w:rsidRDefault="0009107F" w:rsidP="00F03C5C">
            <w:pPr>
              <w:pStyle w:val="TableText"/>
              <w:rPr>
                <w:color w:val="000000"/>
              </w:rPr>
            </w:pPr>
          </w:p>
        </w:tc>
      </w:tr>
      <w:tr w:rsidR="0009107F" w:rsidRPr="00FD66B8" w14:paraId="74CAF5BD" w14:textId="77777777" w:rsidTr="00905374">
        <w:trPr>
          <w:cantSplit/>
        </w:trPr>
        <w:tc>
          <w:tcPr>
            <w:tcW w:w="1128" w:type="dxa"/>
          </w:tcPr>
          <w:p w14:paraId="3E67B4FD" w14:textId="77777777" w:rsidR="0009107F" w:rsidRPr="00FD66B8" w:rsidRDefault="0009107F" w:rsidP="00F03C5C">
            <w:pPr>
              <w:pStyle w:val="TableText"/>
              <w:rPr>
                <w:color w:val="000000"/>
              </w:rPr>
            </w:pPr>
            <w:r w:rsidRPr="00FD66B8">
              <w:rPr>
                <w:color w:val="000000"/>
              </w:rPr>
              <w:lastRenderedPageBreak/>
              <w:t>RXE</w:t>
            </w:r>
          </w:p>
        </w:tc>
        <w:tc>
          <w:tcPr>
            <w:tcW w:w="1155" w:type="dxa"/>
          </w:tcPr>
          <w:p w14:paraId="2B971DDC" w14:textId="77777777" w:rsidR="0009107F" w:rsidRPr="00FD66B8" w:rsidRDefault="0009107F" w:rsidP="00F03C5C">
            <w:pPr>
              <w:pStyle w:val="TableText"/>
              <w:rPr>
                <w:color w:val="000000"/>
              </w:rPr>
            </w:pPr>
            <w:r w:rsidRPr="00FD66B8">
              <w:rPr>
                <w:color w:val="000000"/>
              </w:rPr>
              <w:t>17</w:t>
            </w:r>
          </w:p>
        </w:tc>
        <w:tc>
          <w:tcPr>
            <w:tcW w:w="1939" w:type="dxa"/>
          </w:tcPr>
          <w:p w14:paraId="5F61537E" w14:textId="77777777" w:rsidR="0009107F" w:rsidRPr="00FD66B8" w:rsidRDefault="0009107F" w:rsidP="00F03C5C">
            <w:pPr>
              <w:pStyle w:val="TableText"/>
              <w:rPr>
                <w:color w:val="000000"/>
              </w:rPr>
            </w:pPr>
            <w:r w:rsidRPr="00FD66B8">
              <w:rPr>
                <w:color w:val="000000"/>
              </w:rPr>
              <w:t>Number of Refills/Doses Dispensed</w:t>
            </w:r>
          </w:p>
        </w:tc>
        <w:tc>
          <w:tcPr>
            <w:tcW w:w="1131" w:type="dxa"/>
          </w:tcPr>
          <w:p w14:paraId="33CCE90F" w14:textId="77777777" w:rsidR="0009107F" w:rsidRPr="00FD66B8" w:rsidRDefault="0009107F" w:rsidP="00F03C5C">
            <w:pPr>
              <w:pStyle w:val="TableText"/>
              <w:rPr>
                <w:color w:val="FFFFFF"/>
              </w:rPr>
            </w:pPr>
            <w:r w:rsidRPr="00FD66B8">
              <w:t>NM</w:t>
            </w:r>
          </w:p>
        </w:tc>
        <w:tc>
          <w:tcPr>
            <w:tcW w:w="3987" w:type="dxa"/>
          </w:tcPr>
          <w:p w14:paraId="5715A795" w14:textId="77777777" w:rsidR="0009107F" w:rsidRPr="00FD66B8" w:rsidRDefault="0009107F" w:rsidP="00F03C5C">
            <w:pPr>
              <w:pStyle w:val="TableText"/>
              <w:rPr>
                <w:color w:val="000000"/>
              </w:rPr>
            </w:pPr>
          </w:p>
        </w:tc>
      </w:tr>
      <w:tr w:rsidR="0009107F" w:rsidRPr="00FD66B8" w14:paraId="45B5562A" w14:textId="77777777" w:rsidTr="00905374">
        <w:trPr>
          <w:cantSplit/>
        </w:trPr>
        <w:tc>
          <w:tcPr>
            <w:tcW w:w="1128" w:type="dxa"/>
          </w:tcPr>
          <w:p w14:paraId="2942421B" w14:textId="77777777" w:rsidR="0009107F" w:rsidRPr="00FD66B8" w:rsidRDefault="0009107F" w:rsidP="00F03C5C">
            <w:pPr>
              <w:pStyle w:val="TableText"/>
              <w:rPr>
                <w:color w:val="000000"/>
              </w:rPr>
            </w:pPr>
            <w:r w:rsidRPr="00FD66B8">
              <w:rPr>
                <w:color w:val="000000"/>
              </w:rPr>
              <w:t>RXE</w:t>
            </w:r>
          </w:p>
        </w:tc>
        <w:tc>
          <w:tcPr>
            <w:tcW w:w="1155" w:type="dxa"/>
          </w:tcPr>
          <w:p w14:paraId="6DEED5C1" w14:textId="77777777" w:rsidR="0009107F" w:rsidRPr="00FD66B8" w:rsidRDefault="0009107F" w:rsidP="00F03C5C">
            <w:pPr>
              <w:pStyle w:val="TableText"/>
              <w:rPr>
                <w:color w:val="000000"/>
              </w:rPr>
            </w:pPr>
            <w:r w:rsidRPr="00FD66B8">
              <w:rPr>
                <w:color w:val="000000"/>
              </w:rPr>
              <w:t>18</w:t>
            </w:r>
          </w:p>
        </w:tc>
        <w:tc>
          <w:tcPr>
            <w:tcW w:w="1939" w:type="dxa"/>
          </w:tcPr>
          <w:p w14:paraId="7E8B460B" w14:textId="77777777" w:rsidR="0009107F" w:rsidRPr="00FD66B8" w:rsidRDefault="0009107F" w:rsidP="00F03C5C">
            <w:pPr>
              <w:pStyle w:val="TableText"/>
              <w:rPr>
                <w:color w:val="000000"/>
              </w:rPr>
            </w:pPr>
            <w:r w:rsidRPr="00FD66B8">
              <w:rPr>
                <w:color w:val="000000"/>
              </w:rPr>
              <w:t>D/T of Most Recent Refill or Dose Dispensed</w:t>
            </w:r>
          </w:p>
        </w:tc>
        <w:tc>
          <w:tcPr>
            <w:tcW w:w="1131" w:type="dxa"/>
          </w:tcPr>
          <w:p w14:paraId="400B1ACB" w14:textId="77777777" w:rsidR="0009107F" w:rsidRPr="00FD66B8" w:rsidRDefault="0009107F" w:rsidP="00F03C5C">
            <w:pPr>
              <w:pStyle w:val="TableText"/>
              <w:rPr>
                <w:color w:val="FFFFFF"/>
              </w:rPr>
            </w:pPr>
            <w:r w:rsidRPr="00FD66B8">
              <w:t>TS</w:t>
            </w:r>
          </w:p>
        </w:tc>
        <w:tc>
          <w:tcPr>
            <w:tcW w:w="3987" w:type="dxa"/>
          </w:tcPr>
          <w:p w14:paraId="050FAEE6" w14:textId="77777777" w:rsidR="0009107F" w:rsidRPr="00FD66B8" w:rsidRDefault="0009107F" w:rsidP="00F03C5C">
            <w:pPr>
              <w:pStyle w:val="TableText"/>
              <w:rPr>
                <w:color w:val="000000"/>
              </w:rPr>
            </w:pPr>
            <w:r w:rsidRPr="00FD66B8">
              <w:rPr>
                <w:color w:val="000000"/>
              </w:rPr>
              <w:t>199503290934-0500</w:t>
            </w:r>
          </w:p>
        </w:tc>
      </w:tr>
      <w:tr w:rsidR="0009107F" w:rsidRPr="00FD66B8" w14:paraId="6BC72BA1" w14:textId="77777777" w:rsidTr="00905374">
        <w:trPr>
          <w:cantSplit/>
        </w:trPr>
        <w:tc>
          <w:tcPr>
            <w:tcW w:w="1128" w:type="dxa"/>
          </w:tcPr>
          <w:p w14:paraId="58B77454" w14:textId="77777777" w:rsidR="0009107F" w:rsidRPr="00FD66B8" w:rsidRDefault="0009107F" w:rsidP="00F03C5C">
            <w:pPr>
              <w:pStyle w:val="TableText"/>
              <w:rPr>
                <w:color w:val="000000"/>
              </w:rPr>
            </w:pPr>
            <w:r w:rsidRPr="00FD66B8">
              <w:rPr>
                <w:color w:val="000000"/>
              </w:rPr>
              <w:t>RXE</w:t>
            </w:r>
          </w:p>
        </w:tc>
        <w:tc>
          <w:tcPr>
            <w:tcW w:w="1155" w:type="dxa"/>
          </w:tcPr>
          <w:p w14:paraId="10F6AA03" w14:textId="77777777" w:rsidR="0009107F" w:rsidRPr="00FD66B8" w:rsidRDefault="0009107F" w:rsidP="00F03C5C">
            <w:pPr>
              <w:pStyle w:val="TableText"/>
              <w:rPr>
                <w:color w:val="000000"/>
              </w:rPr>
            </w:pPr>
            <w:r w:rsidRPr="00FD66B8">
              <w:rPr>
                <w:color w:val="000000"/>
              </w:rPr>
              <w:t>19</w:t>
            </w:r>
          </w:p>
        </w:tc>
        <w:tc>
          <w:tcPr>
            <w:tcW w:w="1939" w:type="dxa"/>
          </w:tcPr>
          <w:p w14:paraId="61E4F35A" w14:textId="77777777" w:rsidR="0009107F" w:rsidRPr="00FD66B8" w:rsidRDefault="0009107F" w:rsidP="00F03C5C">
            <w:pPr>
              <w:pStyle w:val="TableText"/>
              <w:rPr>
                <w:color w:val="000000"/>
              </w:rPr>
            </w:pPr>
            <w:r w:rsidRPr="00FD66B8">
              <w:rPr>
                <w:color w:val="000000"/>
              </w:rPr>
              <w:t>Total Daily Dose</w:t>
            </w:r>
          </w:p>
        </w:tc>
        <w:tc>
          <w:tcPr>
            <w:tcW w:w="1131" w:type="dxa"/>
          </w:tcPr>
          <w:p w14:paraId="2758C1BA" w14:textId="77777777" w:rsidR="0009107F" w:rsidRPr="00FD66B8" w:rsidRDefault="0009107F" w:rsidP="00F03C5C">
            <w:pPr>
              <w:pStyle w:val="TableText"/>
              <w:rPr>
                <w:color w:val="FFFFFF"/>
              </w:rPr>
            </w:pPr>
            <w:r w:rsidRPr="00FD66B8">
              <w:t>CQ</w:t>
            </w:r>
          </w:p>
        </w:tc>
        <w:tc>
          <w:tcPr>
            <w:tcW w:w="3987" w:type="dxa"/>
          </w:tcPr>
          <w:p w14:paraId="130CC3FB" w14:textId="77777777" w:rsidR="0009107F" w:rsidRPr="00FD66B8" w:rsidRDefault="0009107F" w:rsidP="00F03C5C">
            <w:pPr>
              <w:pStyle w:val="TableText"/>
              <w:rPr>
                <w:color w:val="000000"/>
              </w:rPr>
            </w:pPr>
            <w:r w:rsidRPr="00FD66B8">
              <w:rPr>
                <w:color w:val="000000"/>
              </w:rPr>
              <w:t> </w:t>
            </w:r>
          </w:p>
        </w:tc>
      </w:tr>
      <w:tr w:rsidR="0009107F" w:rsidRPr="00FD66B8" w14:paraId="4B38D74E" w14:textId="77777777" w:rsidTr="00905374">
        <w:trPr>
          <w:cantSplit/>
        </w:trPr>
        <w:tc>
          <w:tcPr>
            <w:tcW w:w="1128" w:type="dxa"/>
          </w:tcPr>
          <w:p w14:paraId="52E1A936" w14:textId="77777777" w:rsidR="0009107F" w:rsidRPr="00FD66B8" w:rsidRDefault="0009107F" w:rsidP="00F03C5C">
            <w:pPr>
              <w:pStyle w:val="TableText"/>
              <w:rPr>
                <w:color w:val="000000"/>
              </w:rPr>
            </w:pPr>
            <w:r w:rsidRPr="00FD66B8">
              <w:rPr>
                <w:color w:val="000000"/>
              </w:rPr>
              <w:t>RXE</w:t>
            </w:r>
          </w:p>
        </w:tc>
        <w:tc>
          <w:tcPr>
            <w:tcW w:w="1155" w:type="dxa"/>
          </w:tcPr>
          <w:p w14:paraId="362561D9" w14:textId="77777777" w:rsidR="0009107F" w:rsidRPr="00FD66B8" w:rsidRDefault="0009107F" w:rsidP="00F03C5C">
            <w:pPr>
              <w:pStyle w:val="TableText"/>
              <w:rPr>
                <w:color w:val="000000"/>
              </w:rPr>
            </w:pPr>
            <w:r w:rsidRPr="00FD66B8">
              <w:rPr>
                <w:color w:val="000000"/>
              </w:rPr>
              <w:t>20</w:t>
            </w:r>
          </w:p>
        </w:tc>
        <w:tc>
          <w:tcPr>
            <w:tcW w:w="1939" w:type="dxa"/>
          </w:tcPr>
          <w:p w14:paraId="53278484" w14:textId="77777777" w:rsidR="0009107F" w:rsidRPr="00FD66B8" w:rsidRDefault="0009107F" w:rsidP="00F03C5C">
            <w:pPr>
              <w:pStyle w:val="TableText"/>
              <w:rPr>
                <w:color w:val="000000"/>
              </w:rPr>
            </w:pPr>
            <w:r w:rsidRPr="00FD66B8">
              <w:rPr>
                <w:color w:val="000000"/>
              </w:rPr>
              <w:t>Needs Human Review</w:t>
            </w:r>
          </w:p>
        </w:tc>
        <w:tc>
          <w:tcPr>
            <w:tcW w:w="1131" w:type="dxa"/>
          </w:tcPr>
          <w:p w14:paraId="2E13AF1F" w14:textId="77777777" w:rsidR="0009107F" w:rsidRPr="00FD66B8" w:rsidRDefault="0009107F" w:rsidP="00F03C5C">
            <w:pPr>
              <w:pStyle w:val="TableText"/>
              <w:rPr>
                <w:color w:val="FFFFFF"/>
              </w:rPr>
            </w:pPr>
            <w:r w:rsidRPr="00FD66B8">
              <w:t>ID</w:t>
            </w:r>
          </w:p>
        </w:tc>
        <w:tc>
          <w:tcPr>
            <w:tcW w:w="3987" w:type="dxa"/>
          </w:tcPr>
          <w:p w14:paraId="4431F2B5" w14:textId="77777777" w:rsidR="0009107F" w:rsidRPr="00FD66B8" w:rsidRDefault="0009107F" w:rsidP="00F03C5C">
            <w:pPr>
              <w:pStyle w:val="TableText"/>
              <w:rPr>
                <w:color w:val="000000"/>
              </w:rPr>
            </w:pPr>
          </w:p>
        </w:tc>
      </w:tr>
      <w:tr w:rsidR="0009107F" w:rsidRPr="00FD66B8" w14:paraId="41F9A8C2" w14:textId="77777777" w:rsidTr="00905374">
        <w:trPr>
          <w:cantSplit/>
        </w:trPr>
        <w:tc>
          <w:tcPr>
            <w:tcW w:w="1128" w:type="dxa"/>
          </w:tcPr>
          <w:p w14:paraId="5EA8A519" w14:textId="77777777" w:rsidR="0009107F" w:rsidRPr="00FD66B8" w:rsidRDefault="0009107F" w:rsidP="00F03C5C">
            <w:pPr>
              <w:pStyle w:val="TableText"/>
              <w:rPr>
                <w:color w:val="000000"/>
              </w:rPr>
            </w:pPr>
            <w:r w:rsidRPr="00FD66B8">
              <w:rPr>
                <w:color w:val="000000"/>
              </w:rPr>
              <w:t>RXE</w:t>
            </w:r>
          </w:p>
        </w:tc>
        <w:tc>
          <w:tcPr>
            <w:tcW w:w="1155" w:type="dxa"/>
          </w:tcPr>
          <w:p w14:paraId="06D2A127" w14:textId="77777777" w:rsidR="0009107F" w:rsidRPr="00FD66B8" w:rsidRDefault="0009107F" w:rsidP="00F03C5C">
            <w:pPr>
              <w:pStyle w:val="TableText"/>
              <w:rPr>
                <w:color w:val="000000"/>
              </w:rPr>
            </w:pPr>
            <w:r w:rsidRPr="00FD66B8">
              <w:rPr>
                <w:color w:val="000000"/>
              </w:rPr>
              <w:t>21</w:t>
            </w:r>
          </w:p>
        </w:tc>
        <w:tc>
          <w:tcPr>
            <w:tcW w:w="1939" w:type="dxa"/>
          </w:tcPr>
          <w:p w14:paraId="597D0C50" w14:textId="77777777" w:rsidR="0009107F" w:rsidRPr="00FD66B8" w:rsidRDefault="0009107F" w:rsidP="00F03C5C">
            <w:pPr>
              <w:pStyle w:val="TableText"/>
              <w:rPr>
                <w:color w:val="000000"/>
              </w:rPr>
            </w:pPr>
            <w:r w:rsidRPr="00FD66B8">
              <w:rPr>
                <w:color w:val="000000"/>
              </w:rPr>
              <w:t>Pharmacy/Treatment Supplier's Special Dispensing Instructions</w:t>
            </w:r>
          </w:p>
        </w:tc>
        <w:tc>
          <w:tcPr>
            <w:tcW w:w="1131" w:type="dxa"/>
          </w:tcPr>
          <w:p w14:paraId="2D4E4D47" w14:textId="77777777" w:rsidR="0009107F" w:rsidRPr="00FD66B8" w:rsidRDefault="0009107F" w:rsidP="00F03C5C">
            <w:pPr>
              <w:pStyle w:val="TableText"/>
              <w:rPr>
                <w:color w:val="FFFFFF"/>
              </w:rPr>
            </w:pPr>
            <w:r w:rsidRPr="00FD66B8">
              <w:t>CE</w:t>
            </w:r>
          </w:p>
        </w:tc>
        <w:tc>
          <w:tcPr>
            <w:tcW w:w="3987" w:type="dxa"/>
          </w:tcPr>
          <w:p w14:paraId="2FF76C12" w14:textId="77777777" w:rsidR="0009107F" w:rsidRPr="00FD66B8" w:rsidRDefault="0009107F" w:rsidP="00F03C5C">
            <w:pPr>
              <w:pStyle w:val="TableText"/>
              <w:rPr>
                <w:color w:val="000000"/>
              </w:rPr>
            </w:pPr>
            <w:r w:rsidRPr="00FD66B8">
              <w:rPr>
                <w:color w:val="000000"/>
              </w:rPr>
              <w:t> </w:t>
            </w:r>
          </w:p>
        </w:tc>
      </w:tr>
      <w:tr w:rsidR="0009107F" w:rsidRPr="00FD66B8" w14:paraId="1236A88A" w14:textId="77777777" w:rsidTr="00905374">
        <w:trPr>
          <w:cantSplit/>
        </w:trPr>
        <w:tc>
          <w:tcPr>
            <w:tcW w:w="1128" w:type="dxa"/>
          </w:tcPr>
          <w:p w14:paraId="21CBF97D" w14:textId="77777777" w:rsidR="0009107F" w:rsidRPr="00FD66B8" w:rsidRDefault="0009107F" w:rsidP="00F03C5C">
            <w:pPr>
              <w:pStyle w:val="TableText"/>
              <w:rPr>
                <w:color w:val="000000"/>
              </w:rPr>
            </w:pPr>
            <w:r w:rsidRPr="00FD66B8">
              <w:rPr>
                <w:color w:val="000000"/>
              </w:rPr>
              <w:t>RXE</w:t>
            </w:r>
          </w:p>
        </w:tc>
        <w:tc>
          <w:tcPr>
            <w:tcW w:w="1155" w:type="dxa"/>
          </w:tcPr>
          <w:p w14:paraId="292EF02D" w14:textId="77777777" w:rsidR="0009107F" w:rsidRPr="00FD66B8" w:rsidRDefault="0009107F" w:rsidP="00F03C5C">
            <w:pPr>
              <w:pStyle w:val="TableText"/>
              <w:rPr>
                <w:color w:val="000000"/>
              </w:rPr>
            </w:pPr>
            <w:r w:rsidRPr="00FD66B8">
              <w:rPr>
                <w:color w:val="000000"/>
              </w:rPr>
              <w:t>22</w:t>
            </w:r>
          </w:p>
        </w:tc>
        <w:tc>
          <w:tcPr>
            <w:tcW w:w="1939" w:type="dxa"/>
          </w:tcPr>
          <w:p w14:paraId="08C0B7EE" w14:textId="77777777" w:rsidR="0009107F" w:rsidRPr="00FD66B8" w:rsidRDefault="0009107F" w:rsidP="00F03C5C">
            <w:pPr>
              <w:pStyle w:val="TableText"/>
              <w:rPr>
                <w:color w:val="000000"/>
              </w:rPr>
            </w:pPr>
            <w:r w:rsidRPr="00FD66B8">
              <w:rPr>
                <w:color w:val="000000"/>
              </w:rPr>
              <w:t>Give Per (Time Unit)</w:t>
            </w:r>
          </w:p>
        </w:tc>
        <w:tc>
          <w:tcPr>
            <w:tcW w:w="1131" w:type="dxa"/>
          </w:tcPr>
          <w:p w14:paraId="645CE72C" w14:textId="77777777" w:rsidR="0009107F" w:rsidRPr="00FD66B8" w:rsidRDefault="0009107F" w:rsidP="00F03C5C">
            <w:pPr>
              <w:pStyle w:val="TableText"/>
              <w:rPr>
                <w:color w:val="FFFFFF"/>
              </w:rPr>
            </w:pPr>
            <w:r w:rsidRPr="00FD66B8">
              <w:t>ST</w:t>
            </w:r>
          </w:p>
        </w:tc>
        <w:tc>
          <w:tcPr>
            <w:tcW w:w="3987" w:type="dxa"/>
          </w:tcPr>
          <w:p w14:paraId="5B1D6849" w14:textId="77777777" w:rsidR="0009107F" w:rsidRPr="00FD66B8" w:rsidRDefault="0009107F" w:rsidP="00F03C5C">
            <w:pPr>
              <w:pStyle w:val="TableText"/>
              <w:rPr>
                <w:color w:val="000000"/>
              </w:rPr>
            </w:pPr>
            <w:r w:rsidRPr="00FD66B8">
              <w:rPr>
                <w:color w:val="000000"/>
              </w:rPr>
              <w:t>D90</w:t>
            </w:r>
          </w:p>
        </w:tc>
      </w:tr>
      <w:tr w:rsidR="0009107F" w:rsidRPr="00FD66B8" w14:paraId="73DC40F2" w14:textId="77777777" w:rsidTr="00905374">
        <w:trPr>
          <w:cantSplit/>
        </w:trPr>
        <w:tc>
          <w:tcPr>
            <w:tcW w:w="1128" w:type="dxa"/>
          </w:tcPr>
          <w:p w14:paraId="55EC7ED0" w14:textId="77777777" w:rsidR="0009107F" w:rsidRPr="00FD66B8" w:rsidRDefault="0009107F" w:rsidP="00F03C5C">
            <w:pPr>
              <w:pStyle w:val="TableText"/>
              <w:rPr>
                <w:color w:val="000000"/>
              </w:rPr>
            </w:pPr>
            <w:r w:rsidRPr="00FD66B8">
              <w:rPr>
                <w:color w:val="000000"/>
              </w:rPr>
              <w:t>RXE</w:t>
            </w:r>
          </w:p>
        </w:tc>
        <w:tc>
          <w:tcPr>
            <w:tcW w:w="1155" w:type="dxa"/>
          </w:tcPr>
          <w:p w14:paraId="6CC9D2BE" w14:textId="77777777" w:rsidR="0009107F" w:rsidRPr="00FD66B8" w:rsidRDefault="0009107F" w:rsidP="00F03C5C">
            <w:pPr>
              <w:pStyle w:val="TableText"/>
              <w:rPr>
                <w:color w:val="000000"/>
              </w:rPr>
            </w:pPr>
            <w:r w:rsidRPr="00FD66B8">
              <w:rPr>
                <w:color w:val="000000"/>
              </w:rPr>
              <w:t>23</w:t>
            </w:r>
          </w:p>
        </w:tc>
        <w:tc>
          <w:tcPr>
            <w:tcW w:w="1939" w:type="dxa"/>
          </w:tcPr>
          <w:p w14:paraId="15A6B36B" w14:textId="77777777" w:rsidR="0009107F" w:rsidRPr="00FD66B8" w:rsidRDefault="0009107F" w:rsidP="00F03C5C">
            <w:pPr>
              <w:pStyle w:val="TableText"/>
              <w:rPr>
                <w:color w:val="000000"/>
              </w:rPr>
            </w:pPr>
            <w:r w:rsidRPr="00FD66B8">
              <w:rPr>
                <w:color w:val="000000"/>
              </w:rPr>
              <w:t>Give Rate Amount</w:t>
            </w:r>
          </w:p>
        </w:tc>
        <w:tc>
          <w:tcPr>
            <w:tcW w:w="1131" w:type="dxa"/>
          </w:tcPr>
          <w:p w14:paraId="373DD508" w14:textId="77777777" w:rsidR="0009107F" w:rsidRPr="00FD66B8" w:rsidRDefault="0009107F" w:rsidP="00F03C5C">
            <w:pPr>
              <w:pStyle w:val="TableText"/>
              <w:rPr>
                <w:color w:val="FFFFFF"/>
              </w:rPr>
            </w:pPr>
            <w:r w:rsidRPr="00FD66B8">
              <w:t>ST</w:t>
            </w:r>
          </w:p>
        </w:tc>
        <w:tc>
          <w:tcPr>
            <w:tcW w:w="3987" w:type="dxa"/>
          </w:tcPr>
          <w:p w14:paraId="5A22607B" w14:textId="77777777" w:rsidR="0009107F" w:rsidRPr="00FD66B8" w:rsidRDefault="0009107F" w:rsidP="00F03C5C">
            <w:pPr>
              <w:pStyle w:val="TableText"/>
              <w:rPr>
                <w:color w:val="000000"/>
              </w:rPr>
            </w:pPr>
          </w:p>
        </w:tc>
      </w:tr>
      <w:tr w:rsidR="0009107F" w:rsidRPr="00FD66B8" w14:paraId="6F4D6F8D" w14:textId="77777777" w:rsidTr="00905374">
        <w:trPr>
          <w:cantSplit/>
        </w:trPr>
        <w:tc>
          <w:tcPr>
            <w:tcW w:w="1128" w:type="dxa"/>
          </w:tcPr>
          <w:p w14:paraId="63B48430" w14:textId="77777777" w:rsidR="0009107F" w:rsidRPr="00FD66B8" w:rsidRDefault="0009107F" w:rsidP="00F03C5C">
            <w:pPr>
              <w:pStyle w:val="TableText"/>
              <w:rPr>
                <w:color w:val="000000"/>
              </w:rPr>
            </w:pPr>
            <w:r w:rsidRPr="00FD66B8">
              <w:rPr>
                <w:color w:val="000000"/>
              </w:rPr>
              <w:t>RXE</w:t>
            </w:r>
          </w:p>
        </w:tc>
        <w:tc>
          <w:tcPr>
            <w:tcW w:w="1155" w:type="dxa"/>
          </w:tcPr>
          <w:p w14:paraId="1F402471" w14:textId="77777777" w:rsidR="0009107F" w:rsidRPr="00FD66B8" w:rsidRDefault="0009107F" w:rsidP="00F03C5C">
            <w:pPr>
              <w:pStyle w:val="TableText"/>
              <w:rPr>
                <w:color w:val="000000"/>
              </w:rPr>
            </w:pPr>
            <w:r w:rsidRPr="00FD66B8">
              <w:rPr>
                <w:color w:val="000000"/>
              </w:rPr>
              <w:t>24</w:t>
            </w:r>
          </w:p>
        </w:tc>
        <w:tc>
          <w:tcPr>
            <w:tcW w:w="1939" w:type="dxa"/>
          </w:tcPr>
          <w:p w14:paraId="7AC2D851" w14:textId="77777777" w:rsidR="0009107F" w:rsidRPr="00FD66B8" w:rsidRDefault="0009107F" w:rsidP="00F03C5C">
            <w:pPr>
              <w:pStyle w:val="TableText"/>
              <w:rPr>
                <w:color w:val="000000"/>
              </w:rPr>
            </w:pPr>
            <w:r w:rsidRPr="00FD66B8">
              <w:rPr>
                <w:color w:val="000000"/>
              </w:rPr>
              <w:t>Give Rate Units</w:t>
            </w:r>
          </w:p>
        </w:tc>
        <w:tc>
          <w:tcPr>
            <w:tcW w:w="1131" w:type="dxa"/>
          </w:tcPr>
          <w:p w14:paraId="1FF19064" w14:textId="77777777" w:rsidR="0009107F" w:rsidRPr="00FD66B8" w:rsidRDefault="0009107F" w:rsidP="00F03C5C">
            <w:pPr>
              <w:pStyle w:val="TableText"/>
              <w:rPr>
                <w:color w:val="FFFFFF"/>
              </w:rPr>
            </w:pPr>
            <w:r w:rsidRPr="00FD66B8">
              <w:t>CE</w:t>
            </w:r>
          </w:p>
        </w:tc>
        <w:tc>
          <w:tcPr>
            <w:tcW w:w="3987" w:type="dxa"/>
          </w:tcPr>
          <w:p w14:paraId="113D14A3" w14:textId="77777777" w:rsidR="0009107F" w:rsidRPr="00FD66B8" w:rsidRDefault="0009107F" w:rsidP="00F03C5C">
            <w:pPr>
              <w:pStyle w:val="TableText"/>
              <w:rPr>
                <w:color w:val="000000"/>
              </w:rPr>
            </w:pPr>
            <w:r w:rsidRPr="00FD66B8">
              <w:rPr>
                <w:color w:val="000000"/>
              </w:rPr>
              <w:t> </w:t>
            </w:r>
          </w:p>
        </w:tc>
      </w:tr>
      <w:tr w:rsidR="0009107F" w:rsidRPr="00FD66B8" w14:paraId="05885B4D" w14:textId="77777777" w:rsidTr="00905374">
        <w:trPr>
          <w:cantSplit/>
        </w:trPr>
        <w:tc>
          <w:tcPr>
            <w:tcW w:w="1128" w:type="dxa"/>
          </w:tcPr>
          <w:p w14:paraId="08BD7939" w14:textId="77777777" w:rsidR="0009107F" w:rsidRPr="00FD66B8" w:rsidRDefault="0009107F" w:rsidP="00F03C5C">
            <w:pPr>
              <w:pStyle w:val="TableText"/>
              <w:rPr>
                <w:color w:val="000000"/>
              </w:rPr>
            </w:pPr>
            <w:r w:rsidRPr="00FD66B8">
              <w:rPr>
                <w:color w:val="000000"/>
              </w:rPr>
              <w:t>RXE</w:t>
            </w:r>
          </w:p>
        </w:tc>
        <w:tc>
          <w:tcPr>
            <w:tcW w:w="1155" w:type="dxa"/>
          </w:tcPr>
          <w:p w14:paraId="67E04311" w14:textId="77777777" w:rsidR="0009107F" w:rsidRPr="00FD66B8" w:rsidRDefault="0009107F" w:rsidP="00F03C5C">
            <w:pPr>
              <w:pStyle w:val="TableText"/>
              <w:rPr>
                <w:color w:val="000000"/>
              </w:rPr>
            </w:pPr>
            <w:r w:rsidRPr="00FD66B8">
              <w:rPr>
                <w:color w:val="000000"/>
              </w:rPr>
              <w:t>25</w:t>
            </w:r>
          </w:p>
        </w:tc>
        <w:tc>
          <w:tcPr>
            <w:tcW w:w="1939" w:type="dxa"/>
          </w:tcPr>
          <w:p w14:paraId="2179C855" w14:textId="77777777" w:rsidR="0009107F" w:rsidRPr="00FD66B8" w:rsidRDefault="0009107F" w:rsidP="00F03C5C">
            <w:pPr>
              <w:pStyle w:val="TableText"/>
              <w:rPr>
                <w:color w:val="000000"/>
              </w:rPr>
            </w:pPr>
            <w:r w:rsidRPr="00FD66B8">
              <w:rPr>
                <w:color w:val="000000"/>
              </w:rPr>
              <w:t>Give Strength</w:t>
            </w:r>
          </w:p>
        </w:tc>
        <w:tc>
          <w:tcPr>
            <w:tcW w:w="1131" w:type="dxa"/>
          </w:tcPr>
          <w:p w14:paraId="58072098" w14:textId="77777777" w:rsidR="0009107F" w:rsidRPr="00FD66B8" w:rsidRDefault="0009107F" w:rsidP="00F03C5C">
            <w:pPr>
              <w:pStyle w:val="TableText"/>
              <w:rPr>
                <w:color w:val="FFFFFF"/>
              </w:rPr>
            </w:pPr>
            <w:r w:rsidRPr="00FD66B8">
              <w:t>NM</w:t>
            </w:r>
          </w:p>
        </w:tc>
        <w:tc>
          <w:tcPr>
            <w:tcW w:w="3987" w:type="dxa"/>
          </w:tcPr>
          <w:p w14:paraId="247A5E82" w14:textId="77777777" w:rsidR="0009107F" w:rsidRPr="00FD66B8" w:rsidRDefault="0009107F" w:rsidP="00F03C5C">
            <w:pPr>
              <w:pStyle w:val="TableText"/>
              <w:rPr>
                <w:color w:val="000000"/>
              </w:rPr>
            </w:pPr>
          </w:p>
        </w:tc>
      </w:tr>
      <w:tr w:rsidR="0009107F" w:rsidRPr="00FD66B8" w14:paraId="3B9B9B6B" w14:textId="77777777" w:rsidTr="00905374">
        <w:trPr>
          <w:cantSplit/>
        </w:trPr>
        <w:tc>
          <w:tcPr>
            <w:tcW w:w="1128" w:type="dxa"/>
          </w:tcPr>
          <w:p w14:paraId="5B2343AE" w14:textId="77777777" w:rsidR="0009107F" w:rsidRPr="00FD66B8" w:rsidRDefault="0009107F" w:rsidP="00F03C5C">
            <w:pPr>
              <w:pStyle w:val="TableText"/>
              <w:rPr>
                <w:color w:val="000000"/>
              </w:rPr>
            </w:pPr>
            <w:r w:rsidRPr="00FD66B8">
              <w:rPr>
                <w:color w:val="000000"/>
              </w:rPr>
              <w:t>RXE</w:t>
            </w:r>
          </w:p>
        </w:tc>
        <w:tc>
          <w:tcPr>
            <w:tcW w:w="1155" w:type="dxa"/>
          </w:tcPr>
          <w:p w14:paraId="72E85894" w14:textId="77777777" w:rsidR="0009107F" w:rsidRPr="00FD66B8" w:rsidRDefault="0009107F" w:rsidP="00F03C5C">
            <w:pPr>
              <w:pStyle w:val="TableText"/>
              <w:rPr>
                <w:color w:val="000000"/>
              </w:rPr>
            </w:pPr>
            <w:r w:rsidRPr="00FD66B8">
              <w:rPr>
                <w:color w:val="000000"/>
              </w:rPr>
              <w:t>26</w:t>
            </w:r>
          </w:p>
        </w:tc>
        <w:tc>
          <w:tcPr>
            <w:tcW w:w="1939" w:type="dxa"/>
          </w:tcPr>
          <w:p w14:paraId="569B14F5" w14:textId="77777777" w:rsidR="0009107F" w:rsidRPr="00FD66B8" w:rsidRDefault="0009107F" w:rsidP="00F03C5C">
            <w:pPr>
              <w:pStyle w:val="TableText"/>
              <w:rPr>
                <w:color w:val="000000"/>
              </w:rPr>
            </w:pPr>
            <w:r w:rsidRPr="00FD66B8">
              <w:rPr>
                <w:color w:val="000000"/>
              </w:rPr>
              <w:t>Give Strength Units</w:t>
            </w:r>
          </w:p>
        </w:tc>
        <w:tc>
          <w:tcPr>
            <w:tcW w:w="1131" w:type="dxa"/>
          </w:tcPr>
          <w:p w14:paraId="167FEA20" w14:textId="77777777" w:rsidR="0009107F" w:rsidRPr="00FD66B8" w:rsidRDefault="0009107F" w:rsidP="00F03C5C">
            <w:pPr>
              <w:pStyle w:val="TableText"/>
              <w:rPr>
                <w:color w:val="FFFFFF"/>
              </w:rPr>
            </w:pPr>
            <w:r w:rsidRPr="00FD66B8">
              <w:t>CE</w:t>
            </w:r>
          </w:p>
        </w:tc>
        <w:tc>
          <w:tcPr>
            <w:tcW w:w="3987" w:type="dxa"/>
          </w:tcPr>
          <w:p w14:paraId="44458F69" w14:textId="77777777" w:rsidR="0009107F" w:rsidRPr="00FD66B8" w:rsidRDefault="0009107F" w:rsidP="00F03C5C">
            <w:pPr>
              <w:pStyle w:val="TableText"/>
              <w:rPr>
                <w:color w:val="000000"/>
              </w:rPr>
            </w:pPr>
            <w:r w:rsidRPr="00FD66B8">
              <w:rPr>
                <w:color w:val="000000"/>
              </w:rPr>
              <w:t> </w:t>
            </w:r>
          </w:p>
        </w:tc>
      </w:tr>
      <w:tr w:rsidR="0009107F" w:rsidRPr="00FD66B8" w14:paraId="1E2CCEDB" w14:textId="77777777" w:rsidTr="00905374">
        <w:trPr>
          <w:cantSplit/>
        </w:trPr>
        <w:tc>
          <w:tcPr>
            <w:tcW w:w="1128" w:type="dxa"/>
          </w:tcPr>
          <w:p w14:paraId="5BA61D67" w14:textId="77777777" w:rsidR="0009107F" w:rsidRPr="00FD66B8" w:rsidRDefault="0009107F" w:rsidP="00F03C5C">
            <w:pPr>
              <w:pStyle w:val="TableText"/>
              <w:rPr>
                <w:color w:val="000000"/>
              </w:rPr>
            </w:pPr>
            <w:r w:rsidRPr="00FD66B8">
              <w:rPr>
                <w:color w:val="000000"/>
              </w:rPr>
              <w:t>RXE</w:t>
            </w:r>
          </w:p>
        </w:tc>
        <w:tc>
          <w:tcPr>
            <w:tcW w:w="1155" w:type="dxa"/>
          </w:tcPr>
          <w:p w14:paraId="0EC2E7D7" w14:textId="77777777" w:rsidR="0009107F" w:rsidRPr="00FD66B8" w:rsidRDefault="0009107F" w:rsidP="00F03C5C">
            <w:pPr>
              <w:pStyle w:val="TableText"/>
              <w:rPr>
                <w:color w:val="000000"/>
              </w:rPr>
            </w:pPr>
            <w:r w:rsidRPr="00FD66B8">
              <w:rPr>
                <w:color w:val="000000"/>
              </w:rPr>
              <w:t>27</w:t>
            </w:r>
          </w:p>
        </w:tc>
        <w:tc>
          <w:tcPr>
            <w:tcW w:w="1939" w:type="dxa"/>
          </w:tcPr>
          <w:p w14:paraId="6644DA67" w14:textId="77777777" w:rsidR="0009107F" w:rsidRPr="00FD66B8" w:rsidRDefault="0009107F" w:rsidP="00F03C5C">
            <w:pPr>
              <w:pStyle w:val="TableText"/>
              <w:rPr>
                <w:color w:val="000000"/>
              </w:rPr>
            </w:pPr>
            <w:r w:rsidRPr="00FD66B8">
              <w:rPr>
                <w:color w:val="000000"/>
              </w:rPr>
              <w:t>Give Indication</w:t>
            </w:r>
          </w:p>
        </w:tc>
        <w:tc>
          <w:tcPr>
            <w:tcW w:w="1131" w:type="dxa"/>
          </w:tcPr>
          <w:p w14:paraId="7A7B7D34" w14:textId="77777777" w:rsidR="0009107F" w:rsidRPr="00FD66B8" w:rsidRDefault="0009107F" w:rsidP="00F03C5C">
            <w:pPr>
              <w:pStyle w:val="TableText"/>
              <w:rPr>
                <w:color w:val="FFFFFF"/>
              </w:rPr>
            </w:pPr>
            <w:r w:rsidRPr="00FD66B8">
              <w:t>CE</w:t>
            </w:r>
          </w:p>
        </w:tc>
        <w:tc>
          <w:tcPr>
            <w:tcW w:w="3987" w:type="dxa"/>
          </w:tcPr>
          <w:p w14:paraId="6E7F2149" w14:textId="77777777" w:rsidR="0009107F" w:rsidRPr="00FD66B8" w:rsidRDefault="0009107F" w:rsidP="00F03C5C">
            <w:pPr>
              <w:pStyle w:val="TableText"/>
              <w:rPr>
                <w:color w:val="000000"/>
              </w:rPr>
            </w:pPr>
            <w:r w:rsidRPr="00FD66B8">
              <w:rPr>
                <w:color w:val="000000"/>
              </w:rPr>
              <w:t> </w:t>
            </w:r>
          </w:p>
        </w:tc>
      </w:tr>
      <w:tr w:rsidR="0009107F" w:rsidRPr="00FD66B8" w14:paraId="3F7A9295" w14:textId="77777777" w:rsidTr="00905374">
        <w:trPr>
          <w:cantSplit/>
        </w:trPr>
        <w:tc>
          <w:tcPr>
            <w:tcW w:w="1128" w:type="dxa"/>
          </w:tcPr>
          <w:p w14:paraId="3808593D" w14:textId="77777777" w:rsidR="0009107F" w:rsidRPr="00FD66B8" w:rsidRDefault="0009107F" w:rsidP="00F03C5C">
            <w:pPr>
              <w:pStyle w:val="TableText"/>
              <w:rPr>
                <w:color w:val="000000"/>
              </w:rPr>
            </w:pPr>
            <w:r w:rsidRPr="00FD66B8">
              <w:rPr>
                <w:color w:val="000000"/>
              </w:rPr>
              <w:t>RXE</w:t>
            </w:r>
          </w:p>
        </w:tc>
        <w:tc>
          <w:tcPr>
            <w:tcW w:w="1155" w:type="dxa"/>
          </w:tcPr>
          <w:p w14:paraId="33543D0C" w14:textId="77777777" w:rsidR="0009107F" w:rsidRPr="00FD66B8" w:rsidRDefault="0009107F" w:rsidP="00F03C5C">
            <w:pPr>
              <w:pStyle w:val="TableText"/>
              <w:rPr>
                <w:color w:val="000000"/>
              </w:rPr>
            </w:pPr>
            <w:r w:rsidRPr="00FD66B8">
              <w:rPr>
                <w:color w:val="000000"/>
              </w:rPr>
              <w:t>28</w:t>
            </w:r>
          </w:p>
        </w:tc>
        <w:tc>
          <w:tcPr>
            <w:tcW w:w="1939" w:type="dxa"/>
          </w:tcPr>
          <w:p w14:paraId="41B6BE91" w14:textId="77777777" w:rsidR="0009107F" w:rsidRPr="00FD66B8" w:rsidRDefault="0009107F" w:rsidP="00F03C5C">
            <w:pPr>
              <w:pStyle w:val="TableText"/>
              <w:rPr>
                <w:color w:val="000000"/>
              </w:rPr>
            </w:pPr>
            <w:r w:rsidRPr="00FD66B8">
              <w:rPr>
                <w:color w:val="000000"/>
              </w:rPr>
              <w:t>Dispense Package Size</w:t>
            </w:r>
          </w:p>
        </w:tc>
        <w:tc>
          <w:tcPr>
            <w:tcW w:w="1131" w:type="dxa"/>
          </w:tcPr>
          <w:p w14:paraId="1AB985EA" w14:textId="77777777" w:rsidR="0009107F" w:rsidRPr="00FD66B8" w:rsidRDefault="0009107F" w:rsidP="00F03C5C">
            <w:pPr>
              <w:pStyle w:val="TableText"/>
              <w:rPr>
                <w:color w:val="FFFFFF"/>
              </w:rPr>
            </w:pPr>
            <w:r w:rsidRPr="00FD66B8">
              <w:t>NM</w:t>
            </w:r>
          </w:p>
        </w:tc>
        <w:tc>
          <w:tcPr>
            <w:tcW w:w="3987" w:type="dxa"/>
          </w:tcPr>
          <w:p w14:paraId="5A530F30" w14:textId="77777777" w:rsidR="0009107F" w:rsidRPr="00FD66B8" w:rsidRDefault="0009107F" w:rsidP="00F03C5C">
            <w:pPr>
              <w:pStyle w:val="TableText"/>
              <w:rPr>
                <w:color w:val="000000"/>
              </w:rPr>
            </w:pPr>
          </w:p>
        </w:tc>
      </w:tr>
      <w:tr w:rsidR="0009107F" w:rsidRPr="00FD66B8" w14:paraId="4D83E0ED" w14:textId="77777777" w:rsidTr="00905374">
        <w:trPr>
          <w:cantSplit/>
        </w:trPr>
        <w:tc>
          <w:tcPr>
            <w:tcW w:w="1128" w:type="dxa"/>
          </w:tcPr>
          <w:p w14:paraId="5C56386B" w14:textId="77777777" w:rsidR="0009107F" w:rsidRPr="00FD66B8" w:rsidRDefault="0009107F" w:rsidP="00F03C5C">
            <w:pPr>
              <w:pStyle w:val="TableText"/>
              <w:rPr>
                <w:color w:val="000000"/>
              </w:rPr>
            </w:pPr>
            <w:r w:rsidRPr="00FD66B8">
              <w:rPr>
                <w:color w:val="000000"/>
              </w:rPr>
              <w:t>RXE</w:t>
            </w:r>
          </w:p>
        </w:tc>
        <w:tc>
          <w:tcPr>
            <w:tcW w:w="1155" w:type="dxa"/>
          </w:tcPr>
          <w:p w14:paraId="72BF35FD" w14:textId="77777777" w:rsidR="0009107F" w:rsidRPr="00FD66B8" w:rsidRDefault="0009107F" w:rsidP="00F03C5C">
            <w:pPr>
              <w:pStyle w:val="TableText"/>
              <w:rPr>
                <w:color w:val="000000"/>
              </w:rPr>
            </w:pPr>
            <w:r w:rsidRPr="00FD66B8">
              <w:rPr>
                <w:color w:val="000000"/>
              </w:rPr>
              <w:t>29</w:t>
            </w:r>
          </w:p>
        </w:tc>
        <w:tc>
          <w:tcPr>
            <w:tcW w:w="1939" w:type="dxa"/>
          </w:tcPr>
          <w:p w14:paraId="2C8711F0" w14:textId="77777777" w:rsidR="0009107F" w:rsidRPr="00FD66B8" w:rsidRDefault="0009107F" w:rsidP="00F03C5C">
            <w:pPr>
              <w:pStyle w:val="TableText"/>
              <w:rPr>
                <w:color w:val="000000"/>
              </w:rPr>
            </w:pPr>
            <w:r w:rsidRPr="00FD66B8">
              <w:rPr>
                <w:color w:val="000000"/>
              </w:rPr>
              <w:t>Dispense Package Size Unit</w:t>
            </w:r>
          </w:p>
        </w:tc>
        <w:tc>
          <w:tcPr>
            <w:tcW w:w="1131" w:type="dxa"/>
          </w:tcPr>
          <w:p w14:paraId="54C7F4BC" w14:textId="77777777" w:rsidR="0009107F" w:rsidRPr="00FD66B8" w:rsidRDefault="0009107F" w:rsidP="00F03C5C">
            <w:pPr>
              <w:pStyle w:val="TableText"/>
              <w:rPr>
                <w:color w:val="FFFFFF"/>
              </w:rPr>
            </w:pPr>
            <w:r w:rsidRPr="00FD66B8">
              <w:t>CE</w:t>
            </w:r>
          </w:p>
        </w:tc>
        <w:tc>
          <w:tcPr>
            <w:tcW w:w="3987" w:type="dxa"/>
          </w:tcPr>
          <w:p w14:paraId="1604B441" w14:textId="77777777" w:rsidR="0009107F" w:rsidRPr="00FD66B8" w:rsidRDefault="0009107F" w:rsidP="00F03C5C">
            <w:pPr>
              <w:pStyle w:val="TableText"/>
              <w:rPr>
                <w:color w:val="000000"/>
              </w:rPr>
            </w:pPr>
            <w:r w:rsidRPr="00FD66B8">
              <w:rPr>
                <w:color w:val="000000"/>
              </w:rPr>
              <w:t> </w:t>
            </w:r>
          </w:p>
        </w:tc>
      </w:tr>
      <w:tr w:rsidR="0009107F" w:rsidRPr="00FD66B8" w14:paraId="5A971FE5" w14:textId="77777777" w:rsidTr="00905374">
        <w:trPr>
          <w:cantSplit/>
        </w:trPr>
        <w:tc>
          <w:tcPr>
            <w:tcW w:w="1128" w:type="dxa"/>
          </w:tcPr>
          <w:p w14:paraId="5758D098" w14:textId="77777777" w:rsidR="0009107F" w:rsidRPr="00FD66B8" w:rsidRDefault="0009107F" w:rsidP="00F03C5C">
            <w:pPr>
              <w:pStyle w:val="TableText"/>
              <w:rPr>
                <w:color w:val="000000"/>
              </w:rPr>
            </w:pPr>
            <w:r w:rsidRPr="00FD66B8">
              <w:rPr>
                <w:color w:val="000000"/>
              </w:rPr>
              <w:t>RXE</w:t>
            </w:r>
          </w:p>
        </w:tc>
        <w:tc>
          <w:tcPr>
            <w:tcW w:w="1155" w:type="dxa"/>
          </w:tcPr>
          <w:p w14:paraId="054731A9" w14:textId="77777777" w:rsidR="0009107F" w:rsidRPr="00FD66B8" w:rsidRDefault="0009107F" w:rsidP="00F03C5C">
            <w:pPr>
              <w:pStyle w:val="TableText"/>
              <w:rPr>
                <w:color w:val="000000"/>
              </w:rPr>
            </w:pPr>
            <w:r w:rsidRPr="00FD66B8">
              <w:rPr>
                <w:color w:val="000000"/>
              </w:rPr>
              <w:t>30</w:t>
            </w:r>
          </w:p>
        </w:tc>
        <w:tc>
          <w:tcPr>
            <w:tcW w:w="1939" w:type="dxa"/>
          </w:tcPr>
          <w:p w14:paraId="1748DD17" w14:textId="77777777" w:rsidR="0009107F" w:rsidRPr="00FD66B8" w:rsidRDefault="0009107F" w:rsidP="00F03C5C">
            <w:pPr>
              <w:pStyle w:val="TableText"/>
              <w:rPr>
                <w:color w:val="000000"/>
              </w:rPr>
            </w:pPr>
            <w:r w:rsidRPr="00FD66B8">
              <w:rPr>
                <w:color w:val="000000"/>
              </w:rPr>
              <w:t>Dispense Package Method</w:t>
            </w:r>
          </w:p>
        </w:tc>
        <w:tc>
          <w:tcPr>
            <w:tcW w:w="1131" w:type="dxa"/>
          </w:tcPr>
          <w:p w14:paraId="615673C6" w14:textId="77777777" w:rsidR="0009107F" w:rsidRPr="00FD66B8" w:rsidRDefault="0009107F" w:rsidP="00F03C5C">
            <w:pPr>
              <w:pStyle w:val="TableText"/>
              <w:rPr>
                <w:color w:val="FFFFFF"/>
              </w:rPr>
            </w:pPr>
            <w:r w:rsidRPr="00FD66B8">
              <w:t>ID</w:t>
            </w:r>
          </w:p>
        </w:tc>
        <w:tc>
          <w:tcPr>
            <w:tcW w:w="3987" w:type="dxa"/>
          </w:tcPr>
          <w:p w14:paraId="4CA46A84" w14:textId="77777777" w:rsidR="0009107F" w:rsidRPr="00FD66B8" w:rsidRDefault="0009107F" w:rsidP="00F03C5C">
            <w:pPr>
              <w:pStyle w:val="TableText"/>
              <w:rPr>
                <w:color w:val="000000"/>
              </w:rPr>
            </w:pPr>
          </w:p>
        </w:tc>
      </w:tr>
      <w:tr w:rsidR="0009107F" w:rsidRPr="00FD66B8" w14:paraId="3136BF51" w14:textId="77777777" w:rsidTr="00905374">
        <w:trPr>
          <w:cantSplit/>
        </w:trPr>
        <w:tc>
          <w:tcPr>
            <w:tcW w:w="1128" w:type="dxa"/>
          </w:tcPr>
          <w:p w14:paraId="72AF7B24" w14:textId="77777777" w:rsidR="0009107F" w:rsidRPr="00FD66B8" w:rsidRDefault="0009107F" w:rsidP="00F03C5C">
            <w:pPr>
              <w:pStyle w:val="TableText"/>
              <w:rPr>
                <w:color w:val="000000"/>
              </w:rPr>
            </w:pPr>
            <w:r w:rsidRPr="00FD66B8">
              <w:rPr>
                <w:color w:val="000000"/>
              </w:rPr>
              <w:t>RXE</w:t>
            </w:r>
          </w:p>
        </w:tc>
        <w:tc>
          <w:tcPr>
            <w:tcW w:w="1155" w:type="dxa"/>
          </w:tcPr>
          <w:p w14:paraId="511403F2" w14:textId="77777777" w:rsidR="0009107F" w:rsidRPr="00FD66B8" w:rsidRDefault="0009107F" w:rsidP="00F03C5C">
            <w:pPr>
              <w:pStyle w:val="TableText"/>
              <w:rPr>
                <w:color w:val="000000"/>
              </w:rPr>
            </w:pPr>
            <w:r w:rsidRPr="00FD66B8">
              <w:rPr>
                <w:color w:val="000000"/>
              </w:rPr>
              <w:t>31(n)</w:t>
            </w:r>
          </w:p>
        </w:tc>
        <w:tc>
          <w:tcPr>
            <w:tcW w:w="1939" w:type="dxa"/>
          </w:tcPr>
          <w:p w14:paraId="07E83C1A" w14:textId="77777777" w:rsidR="0009107F" w:rsidRPr="00FD66B8" w:rsidRDefault="0009107F" w:rsidP="00F03C5C">
            <w:pPr>
              <w:pStyle w:val="TableText"/>
              <w:rPr>
                <w:color w:val="000000"/>
              </w:rPr>
            </w:pPr>
            <w:r w:rsidRPr="00FD66B8">
              <w:rPr>
                <w:color w:val="000000"/>
              </w:rPr>
              <w:t>Supplementary Code: Local Drug</w:t>
            </w:r>
          </w:p>
        </w:tc>
        <w:tc>
          <w:tcPr>
            <w:tcW w:w="1131" w:type="dxa"/>
          </w:tcPr>
          <w:p w14:paraId="7356551C" w14:textId="77777777" w:rsidR="0009107F" w:rsidRPr="00FD66B8" w:rsidRDefault="0009107F" w:rsidP="00F03C5C">
            <w:pPr>
              <w:pStyle w:val="TableText"/>
              <w:rPr>
                <w:color w:val="FFFFFF"/>
              </w:rPr>
            </w:pPr>
            <w:r w:rsidRPr="00FD66B8">
              <w:t>ST</w:t>
            </w:r>
          </w:p>
        </w:tc>
        <w:tc>
          <w:tcPr>
            <w:tcW w:w="3987" w:type="dxa"/>
          </w:tcPr>
          <w:p w14:paraId="520BFEB1" w14:textId="77777777" w:rsidR="0009107F" w:rsidRPr="00FD66B8" w:rsidRDefault="0009107F" w:rsidP="00F03C5C">
            <w:pPr>
              <w:pStyle w:val="TableText"/>
              <w:rPr>
                <w:color w:val="000000"/>
              </w:rPr>
            </w:pPr>
            <w:r w:rsidRPr="00FD66B8">
              <w:rPr>
                <w:color w:val="000000"/>
              </w:rPr>
              <w:t> 11135~AMANTADINE HCL 100MG CAP~613_50_.01</w:t>
            </w:r>
          </w:p>
        </w:tc>
      </w:tr>
      <w:tr w:rsidR="0009107F" w:rsidRPr="00FD66B8" w14:paraId="6D199587" w14:textId="77777777" w:rsidTr="00905374">
        <w:trPr>
          <w:cantSplit/>
        </w:trPr>
        <w:tc>
          <w:tcPr>
            <w:tcW w:w="1128" w:type="dxa"/>
            <w:shd w:val="clear" w:color="auto" w:fill="auto"/>
          </w:tcPr>
          <w:p w14:paraId="1C56594D" w14:textId="77777777" w:rsidR="0009107F" w:rsidRPr="00FD66B8" w:rsidRDefault="0009107F" w:rsidP="00F03C5C">
            <w:pPr>
              <w:pStyle w:val="TableText"/>
              <w:rPr>
                <w:color w:val="000000"/>
              </w:rPr>
            </w:pPr>
            <w:r w:rsidRPr="00FD66B8">
              <w:rPr>
                <w:color w:val="000000"/>
              </w:rPr>
              <w:t>RXE</w:t>
            </w:r>
          </w:p>
        </w:tc>
        <w:tc>
          <w:tcPr>
            <w:tcW w:w="1155" w:type="dxa"/>
            <w:shd w:val="clear" w:color="auto" w:fill="auto"/>
          </w:tcPr>
          <w:p w14:paraId="37AC8E67" w14:textId="77777777" w:rsidR="0009107F" w:rsidRPr="00FD66B8" w:rsidRDefault="0009107F" w:rsidP="00F03C5C">
            <w:pPr>
              <w:pStyle w:val="TableText"/>
              <w:rPr>
                <w:color w:val="000000"/>
              </w:rPr>
            </w:pPr>
            <w:r w:rsidRPr="00FD66B8">
              <w:rPr>
                <w:color w:val="000000"/>
              </w:rPr>
              <w:t>31(n)</w:t>
            </w:r>
          </w:p>
        </w:tc>
        <w:tc>
          <w:tcPr>
            <w:tcW w:w="1939" w:type="dxa"/>
            <w:shd w:val="clear" w:color="auto" w:fill="auto"/>
          </w:tcPr>
          <w:p w14:paraId="71DFDE6E" w14:textId="77777777" w:rsidR="0009107F" w:rsidRPr="00FD66B8" w:rsidRDefault="0009107F" w:rsidP="00F03C5C">
            <w:pPr>
              <w:pStyle w:val="TableText"/>
              <w:rPr>
                <w:color w:val="000000"/>
              </w:rPr>
            </w:pPr>
            <w:r w:rsidRPr="00FD66B8">
              <w:rPr>
                <w:color w:val="000000"/>
              </w:rPr>
              <w:t>Supplementary Code: CMOP ID</w:t>
            </w:r>
          </w:p>
        </w:tc>
        <w:tc>
          <w:tcPr>
            <w:tcW w:w="1131" w:type="dxa"/>
            <w:shd w:val="clear" w:color="auto" w:fill="auto"/>
          </w:tcPr>
          <w:p w14:paraId="34651A12" w14:textId="77777777" w:rsidR="0009107F" w:rsidRPr="00FD66B8" w:rsidRDefault="0009107F" w:rsidP="00F03C5C">
            <w:pPr>
              <w:pStyle w:val="TableText"/>
              <w:rPr>
                <w:color w:val="FFFFFF"/>
              </w:rPr>
            </w:pPr>
            <w:r w:rsidRPr="00950266">
              <w:t>ST</w:t>
            </w:r>
          </w:p>
        </w:tc>
        <w:tc>
          <w:tcPr>
            <w:tcW w:w="3987" w:type="dxa"/>
            <w:shd w:val="clear" w:color="auto" w:fill="auto"/>
          </w:tcPr>
          <w:p w14:paraId="25A604F9" w14:textId="77777777" w:rsidR="0009107F" w:rsidRPr="00FD66B8" w:rsidRDefault="0009107F" w:rsidP="00F03C5C">
            <w:pPr>
              <w:pStyle w:val="TableText"/>
              <w:rPr>
                <w:color w:val="000000"/>
              </w:rPr>
            </w:pPr>
            <w:r w:rsidRPr="00FD66B8">
              <w:rPr>
                <w:color w:val="000000"/>
              </w:rPr>
              <w:t> C0255~~613_50_27</w:t>
            </w:r>
          </w:p>
        </w:tc>
      </w:tr>
      <w:tr w:rsidR="0009107F" w:rsidRPr="00E27F44" w14:paraId="37925A0B" w14:textId="77777777" w:rsidTr="002F0C84">
        <w:trPr>
          <w:cantSplit/>
        </w:trPr>
        <w:tc>
          <w:tcPr>
            <w:tcW w:w="1128" w:type="dxa"/>
            <w:shd w:val="clear" w:color="auto" w:fill="F2F2F2"/>
          </w:tcPr>
          <w:p w14:paraId="098A4A6A" w14:textId="77777777" w:rsidR="0009107F" w:rsidRPr="00E27F44" w:rsidRDefault="0009107F" w:rsidP="00F03C5C">
            <w:pPr>
              <w:pStyle w:val="TableText"/>
              <w:rPr>
                <w:color w:val="000000"/>
                <w:sz w:val="6"/>
                <w:szCs w:val="6"/>
              </w:rPr>
            </w:pPr>
          </w:p>
        </w:tc>
        <w:tc>
          <w:tcPr>
            <w:tcW w:w="1155" w:type="dxa"/>
            <w:shd w:val="clear" w:color="auto" w:fill="F2F2F2"/>
          </w:tcPr>
          <w:p w14:paraId="19558D6A" w14:textId="77777777" w:rsidR="0009107F" w:rsidRPr="00E27F44" w:rsidRDefault="0009107F" w:rsidP="00F03C5C">
            <w:pPr>
              <w:pStyle w:val="TableText"/>
              <w:rPr>
                <w:color w:val="000000"/>
                <w:sz w:val="6"/>
                <w:szCs w:val="6"/>
              </w:rPr>
            </w:pPr>
          </w:p>
        </w:tc>
        <w:tc>
          <w:tcPr>
            <w:tcW w:w="1939" w:type="dxa"/>
            <w:shd w:val="clear" w:color="auto" w:fill="F2F2F2"/>
          </w:tcPr>
          <w:p w14:paraId="021EEB3C" w14:textId="77777777" w:rsidR="0009107F" w:rsidRPr="00E27F44" w:rsidRDefault="0009107F" w:rsidP="00F03C5C">
            <w:pPr>
              <w:pStyle w:val="TableText"/>
              <w:rPr>
                <w:color w:val="000000"/>
                <w:sz w:val="6"/>
                <w:szCs w:val="6"/>
              </w:rPr>
            </w:pPr>
            <w:r w:rsidRPr="00E27F44">
              <w:rPr>
                <w:color w:val="000000"/>
                <w:sz w:val="6"/>
                <w:szCs w:val="6"/>
              </w:rPr>
              <w:t> </w:t>
            </w:r>
          </w:p>
        </w:tc>
        <w:tc>
          <w:tcPr>
            <w:tcW w:w="1131" w:type="dxa"/>
            <w:shd w:val="clear" w:color="auto" w:fill="F2F2F2"/>
          </w:tcPr>
          <w:p w14:paraId="77331A76" w14:textId="77777777" w:rsidR="0009107F" w:rsidRPr="00E27F44" w:rsidRDefault="0009107F" w:rsidP="00F03C5C">
            <w:pPr>
              <w:pStyle w:val="TableText"/>
              <w:rPr>
                <w:color w:val="FFFFFF"/>
                <w:sz w:val="6"/>
                <w:szCs w:val="6"/>
              </w:rPr>
            </w:pPr>
          </w:p>
        </w:tc>
        <w:tc>
          <w:tcPr>
            <w:tcW w:w="3987" w:type="dxa"/>
            <w:shd w:val="clear" w:color="auto" w:fill="F2F2F2"/>
          </w:tcPr>
          <w:p w14:paraId="7E8B0D83" w14:textId="77777777" w:rsidR="0009107F" w:rsidRPr="00E27F44" w:rsidRDefault="0009107F" w:rsidP="00F03C5C">
            <w:pPr>
              <w:pStyle w:val="TableText"/>
              <w:rPr>
                <w:color w:val="000000"/>
                <w:sz w:val="6"/>
                <w:szCs w:val="6"/>
              </w:rPr>
            </w:pPr>
            <w:r w:rsidRPr="00E27F44">
              <w:rPr>
                <w:color w:val="000000"/>
                <w:sz w:val="6"/>
                <w:szCs w:val="6"/>
              </w:rPr>
              <w:t> </w:t>
            </w:r>
          </w:p>
        </w:tc>
      </w:tr>
      <w:tr w:rsidR="0009107F" w:rsidRPr="00FD66B8" w14:paraId="6BF0976E" w14:textId="77777777" w:rsidTr="00905374">
        <w:trPr>
          <w:cantSplit/>
        </w:trPr>
        <w:tc>
          <w:tcPr>
            <w:tcW w:w="1128" w:type="dxa"/>
          </w:tcPr>
          <w:p w14:paraId="049530CA" w14:textId="77777777" w:rsidR="0009107F" w:rsidRPr="00FD66B8" w:rsidRDefault="0009107F" w:rsidP="00F03C5C">
            <w:pPr>
              <w:pStyle w:val="TableText"/>
              <w:rPr>
                <w:color w:val="000000"/>
              </w:rPr>
            </w:pPr>
            <w:r w:rsidRPr="00FD66B8">
              <w:rPr>
                <w:color w:val="000000"/>
              </w:rPr>
              <w:t>FT1</w:t>
            </w:r>
          </w:p>
        </w:tc>
        <w:tc>
          <w:tcPr>
            <w:tcW w:w="1155" w:type="dxa"/>
          </w:tcPr>
          <w:p w14:paraId="6A7D7239" w14:textId="77777777" w:rsidR="0009107F" w:rsidRPr="00FD66B8" w:rsidRDefault="0009107F" w:rsidP="00F03C5C">
            <w:pPr>
              <w:pStyle w:val="TableText"/>
              <w:rPr>
                <w:color w:val="000000"/>
              </w:rPr>
            </w:pPr>
            <w:r w:rsidRPr="00FD66B8">
              <w:rPr>
                <w:color w:val="000000"/>
              </w:rPr>
              <w:t>1</w:t>
            </w:r>
          </w:p>
        </w:tc>
        <w:tc>
          <w:tcPr>
            <w:tcW w:w="1939" w:type="dxa"/>
          </w:tcPr>
          <w:p w14:paraId="6993E16D" w14:textId="77777777" w:rsidR="0009107F" w:rsidRPr="00FD66B8" w:rsidRDefault="0009107F" w:rsidP="00F03C5C">
            <w:pPr>
              <w:pStyle w:val="TableText"/>
              <w:rPr>
                <w:color w:val="000000"/>
              </w:rPr>
            </w:pPr>
            <w:r w:rsidRPr="00FD66B8">
              <w:rPr>
                <w:color w:val="000000"/>
              </w:rPr>
              <w:t>Set ID - FT1</w:t>
            </w:r>
          </w:p>
        </w:tc>
        <w:tc>
          <w:tcPr>
            <w:tcW w:w="1131" w:type="dxa"/>
          </w:tcPr>
          <w:p w14:paraId="693C01F0" w14:textId="77777777" w:rsidR="0009107F" w:rsidRPr="00FD66B8" w:rsidRDefault="0009107F" w:rsidP="00F03C5C">
            <w:pPr>
              <w:pStyle w:val="TableText"/>
              <w:rPr>
                <w:color w:val="FFFFFF"/>
              </w:rPr>
            </w:pPr>
            <w:r w:rsidRPr="00FD66B8">
              <w:t>SI</w:t>
            </w:r>
          </w:p>
        </w:tc>
        <w:tc>
          <w:tcPr>
            <w:tcW w:w="3987" w:type="dxa"/>
          </w:tcPr>
          <w:p w14:paraId="3E23513E" w14:textId="77777777" w:rsidR="0009107F" w:rsidRPr="00FD66B8" w:rsidRDefault="0009107F" w:rsidP="00F03C5C">
            <w:pPr>
              <w:pStyle w:val="TableText"/>
              <w:rPr>
                <w:color w:val="000000"/>
              </w:rPr>
            </w:pPr>
            <w:r w:rsidRPr="00FD66B8">
              <w:rPr>
                <w:color w:val="000000"/>
              </w:rPr>
              <w:t> </w:t>
            </w:r>
          </w:p>
        </w:tc>
      </w:tr>
      <w:tr w:rsidR="0009107F" w:rsidRPr="00FD66B8" w14:paraId="45EF6E35" w14:textId="77777777" w:rsidTr="00905374">
        <w:trPr>
          <w:cantSplit/>
        </w:trPr>
        <w:tc>
          <w:tcPr>
            <w:tcW w:w="1128" w:type="dxa"/>
          </w:tcPr>
          <w:p w14:paraId="07EE43FC" w14:textId="77777777" w:rsidR="0009107F" w:rsidRPr="00FD66B8" w:rsidRDefault="0009107F" w:rsidP="00F03C5C">
            <w:pPr>
              <w:pStyle w:val="TableText"/>
              <w:rPr>
                <w:color w:val="000000"/>
              </w:rPr>
            </w:pPr>
            <w:r w:rsidRPr="00FD66B8">
              <w:rPr>
                <w:color w:val="000000"/>
              </w:rPr>
              <w:t>FT1</w:t>
            </w:r>
          </w:p>
        </w:tc>
        <w:tc>
          <w:tcPr>
            <w:tcW w:w="1155" w:type="dxa"/>
          </w:tcPr>
          <w:p w14:paraId="5AB2D91C" w14:textId="77777777" w:rsidR="0009107F" w:rsidRPr="00FD66B8" w:rsidRDefault="0009107F" w:rsidP="00F03C5C">
            <w:pPr>
              <w:pStyle w:val="TableText"/>
              <w:rPr>
                <w:color w:val="000000"/>
              </w:rPr>
            </w:pPr>
            <w:r w:rsidRPr="00FD66B8">
              <w:rPr>
                <w:color w:val="000000"/>
              </w:rPr>
              <w:t>2</w:t>
            </w:r>
          </w:p>
        </w:tc>
        <w:tc>
          <w:tcPr>
            <w:tcW w:w="1939" w:type="dxa"/>
          </w:tcPr>
          <w:p w14:paraId="1A3FFAB7" w14:textId="77777777" w:rsidR="0009107F" w:rsidRPr="00FD66B8" w:rsidRDefault="0009107F" w:rsidP="00F03C5C">
            <w:pPr>
              <w:pStyle w:val="TableText"/>
              <w:rPr>
                <w:color w:val="000000"/>
              </w:rPr>
            </w:pPr>
            <w:r w:rsidRPr="00FD66B8">
              <w:rPr>
                <w:color w:val="000000"/>
              </w:rPr>
              <w:t>Transaction ID</w:t>
            </w:r>
          </w:p>
        </w:tc>
        <w:tc>
          <w:tcPr>
            <w:tcW w:w="1131" w:type="dxa"/>
          </w:tcPr>
          <w:p w14:paraId="2381F568" w14:textId="77777777" w:rsidR="0009107F" w:rsidRPr="00FD66B8" w:rsidRDefault="0009107F" w:rsidP="00F03C5C">
            <w:pPr>
              <w:pStyle w:val="TableText"/>
              <w:rPr>
                <w:color w:val="FFFFFF"/>
              </w:rPr>
            </w:pPr>
            <w:r w:rsidRPr="00FD66B8">
              <w:t>ST</w:t>
            </w:r>
          </w:p>
        </w:tc>
        <w:tc>
          <w:tcPr>
            <w:tcW w:w="3987" w:type="dxa"/>
          </w:tcPr>
          <w:p w14:paraId="4BB04FBA" w14:textId="77777777" w:rsidR="0009107F" w:rsidRPr="00FD66B8" w:rsidRDefault="0009107F" w:rsidP="00F03C5C">
            <w:pPr>
              <w:pStyle w:val="TableText"/>
              <w:rPr>
                <w:color w:val="000000"/>
              </w:rPr>
            </w:pPr>
          </w:p>
        </w:tc>
      </w:tr>
      <w:tr w:rsidR="0009107F" w:rsidRPr="00FD66B8" w14:paraId="10C8F236" w14:textId="77777777" w:rsidTr="00905374">
        <w:trPr>
          <w:cantSplit/>
        </w:trPr>
        <w:tc>
          <w:tcPr>
            <w:tcW w:w="1128" w:type="dxa"/>
          </w:tcPr>
          <w:p w14:paraId="0D63C6B7" w14:textId="77777777" w:rsidR="0009107F" w:rsidRPr="00FD66B8" w:rsidRDefault="0009107F" w:rsidP="00F03C5C">
            <w:pPr>
              <w:pStyle w:val="TableText"/>
              <w:rPr>
                <w:color w:val="000000"/>
              </w:rPr>
            </w:pPr>
            <w:r w:rsidRPr="00FD66B8">
              <w:rPr>
                <w:color w:val="000000"/>
              </w:rPr>
              <w:lastRenderedPageBreak/>
              <w:t>FT1</w:t>
            </w:r>
          </w:p>
        </w:tc>
        <w:tc>
          <w:tcPr>
            <w:tcW w:w="1155" w:type="dxa"/>
          </w:tcPr>
          <w:p w14:paraId="47CB1DB1" w14:textId="77777777" w:rsidR="0009107F" w:rsidRPr="00FD66B8" w:rsidRDefault="0009107F" w:rsidP="00F03C5C">
            <w:pPr>
              <w:pStyle w:val="TableText"/>
              <w:rPr>
                <w:color w:val="000000"/>
              </w:rPr>
            </w:pPr>
            <w:r w:rsidRPr="00FD66B8">
              <w:rPr>
                <w:color w:val="000000"/>
              </w:rPr>
              <w:t>3</w:t>
            </w:r>
          </w:p>
        </w:tc>
        <w:tc>
          <w:tcPr>
            <w:tcW w:w="1939" w:type="dxa"/>
          </w:tcPr>
          <w:p w14:paraId="563EE684" w14:textId="77777777" w:rsidR="0009107F" w:rsidRPr="00FD66B8" w:rsidRDefault="0009107F" w:rsidP="00F03C5C">
            <w:pPr>
              <w:pStyle w:val="TableText"/>
              <w:rPr>
                <w:color w:val="000000"/>
              </w:rPr>
            </w:pPr>
            <w:r w:rsidRPr="00FD66B8">
              <w:rPr>
                <w:color w:val="000000"/>
              </w:rPr>
              <w:t>Transaction Batch ID</w:t>
            </w:r>
          </w:p>
        </w:tc>
        <w:tc>
          <w:tcPr>
            <w:tcW w:w="1131" w:type="dxa"/>
          </w:tcPr>
          <w:p w14:paraId="461E4047" w14:textId="77777777" w:rsidR="0009107F" w:rsidRPr="00FD66B8" w:rsidRDefault="0009107F" w:rsidP="00F03C5C">
            <w:pPr>
              <w:pStyle w:val="TableText"/>
              <w:rPr>
                <w:color w:val="FFFFFF"/>
              </w:rPr>
            </w:pPr>
            <w:r w:rsidRPr="00FD66B8">
              <w:t>ST</w:t>
            </w:r>
          </w:p>
        </w:tc>
        <w:tc>
          <w:tcPr>
            <w:tcW w:w="3987" w:type="dxa"/>
          </w:tcPr>
          <w:p w14:paraId="1194B3F8" w14:textId="77777777" w:rsidR="0009107F" w:rsidRPr="00FD66B8" w:rsidRDefault="0009107F" w:rsidP="00F03C5C">
            <w:pPr>
              <w:pStyle w:val="TableText"/>
              <w:rPr>
                <w:color w:val="000000"/>
              </w:rPr>
            </w:pPr>
          </w:p>
        </w:tc>
      </w:tr>
      <w:tr w:rsidR="0009107F" w:rsidRPr="00FD66B8" w14:paraId="21C2969E" w14:textId="77777777" w:rsidTr="00905374">
        <w:trPr>
          <w:cantSplit/>
        </w:trPr>
        <w:tc>
          <w:tcPr>
            <w:tcW w:w="1128" w:type="dxa"/>
          </w:tcPr>
          <w:p w14:paraId="0800AF2D" w14:textId="77777777" w:rsidR="0009107F" w:rsidRPr="00FD66B8" w:rsidRDefault="0009107F" w:rsidP="00F03C5C">
            <w:pPr>
              <w:pStyle w:val="TableText"/>
              <w:rPr>
                <w:color w:val="000000"/>
              </w:rPr>
            </w:pPr>
            <w:r w:rsidRPr="00FD66B8">
              <w:rPr>
                <w:color w:val="000000"/>
              </w:rPr>
              <w:t>FT1</w:t>
            </w:r>
          </w:p>
        </w:tc>
        <w:tc>
          <w:tcPr>
            <w:tcW w:w="1155" w:type="dxa"/>
          </w:tcPr>
          <w:p w14:paraId="1D4D159C" w14:textId="77777777" w:rsidR="0009107F" w:rsidRPr="00FD66B8" w:rsidRDefault="0009107F" w:rsidP="00F03C5C">
            <w:pPr>
              <w:pStyle w:val="TableText"/>
              <w:rPr>
                <w:color w:val="000000"/>
              </w:rPr>
            </w:pPr>
            <w:r w:rsidRPr="00FD66B8">
              <w:rPr>
                <w:color w:val="000000"/>
              </w:rPr>
              <w:t>4</w:t>
            </w:r>
          </w:p>
        </w:tc>
        <w:tc>
          <w:tcPr>
            <w:tcW w:w="1939" w:type="dxa"/>
          </w:tcPr>
          <w:p w14:paraId="3142C75B" w14:textId="77777777" w:rsidR="0009107F" w:rsidRPr="00FD66B8" w:rsidRDefault="0009107F" w:rsidP="00F03C5C">
            <w:pPr>
              <w:pStyle w:val="TableText"/>
              <w:rPr>
                <w:color w:val="000000"/>
              </w:rPr>
            </w:pPr>
            <w:r w:rsidRPr="00FD66B8">
              <w:rPr>
                <w:color w:val="000000"/>
              </w:rPr>
              <w:t>Transaction Date</w:t>
            </w:r>
          </w:p>
        </w:tc>
        <w:tc>
          <w:tcPr>
            <w:tcW w:w="1131" w:type="dxa"/>
          </w:tcPr>
          <w:p w14:paraId="69E6C50C" w14:textId="77777777" w:rsidR="0009107F" w:rsidRPr="00FD66B8" w:rsidRDefault="0009107F" w:rsidP="00F03C5C">
            <w:pPr>
              <w:pStyle w:val="TableText"/>
              <w:rPr>
                <w:color w:val="FFFFFF"/>
              </w:rPr>
            </w:pPr>
            <w:r w:rsidRPr="00FD66B8">
              <w:t>TS</w:t>
            </w:r>
          </w:p>
        </w:tc>
        <w:tc>
          <w:tcPr>
            <w:tcW w:w="3987" w:type="dxa"/>
          </w:tcPr>
          <w:p w14:paraId="55225924" w14:textId="77777777" w:rsidR="0009107F" w:rsidRPr="00FD66B8" w:rsidRDefault="0009107F" w:rsidP="00F03C5C">
            <w:pPr>
              <w:pStyle w:val="TableText"/>
              <w:rPr>
                <w:color w:val="000000"/>
              </w:rPr>
            </w:pPr>
            <w:r w:rsidRPr="00FD66B8">
              <w:rPr>
                <w:color w:val="000000"/>
              </w:rPr>
              <w:t>19950330</w:t>
            </w:r>
          </w:p>
        </w:tc>
      </w:tr>
      <w:tr w:rsidR="0009107F" w:rsidRPr="00FD66B8" w14:paraId="7C046FC0" w14:textId="77777777" w:rsidTr="00905374">
        <w:trPr>
          <w:cantSplit/>
        </w:trPr>
        <w:tc>
          <w:tcPr>
            <w:tcW w:w="1128" w:type="dxa"/>
          </w:tcPr>
          <w:p w14:paraId="4118EB63" w14:textId="77777777" w:rsidR="0009107F" w:rsidRPr="00FD66B8" w:rsidRDefault="0009107F" w:rsidP="00F03C5C">
            <w:pPr>
              <w:pStyle w:val="TableText"/>
              <w:rPr>
                <w:color w:val="000000"/>
              </w:rPr>
            </w:pPr>
            <w:r w:rsidRPr="00FD66B8">
              <w:rPr>
                <w:color w:val="000000"/>
              </w:rPr>
              <w:t>FT1</w:t>
            </w:r>
          </w:p>
        </w:tc>
        <w:tc>
          <w:tcPr>
            <w:tcW w:w="1155" w:type="dxa"/>
          </w:tcPr>
          <w:p w14:paraId="740B1372" w14:textId="77777777" w:rsidR="0009107F" w:rsidRPr="00FD66B8" w:rsidRDefault="0009107F" w:rsidP="00F03C5C">
            <w:pPr>
              <w:pStyle w:val="TableText"/>
              <w:rPr>
                <w:color w:val="000000"/>
              </w:rPr>
            </w:pPr>
            <w:r w:rsidRPr="00FD66B8">
              <w:rPr>
                <w:color w:val="000000"/>
              </w:rPr>
              <w:t>5</w:t>
            </w:r>
          </w:p>
        </w:tc>
        <w:tc>
          <w:tcPr>
            <w:tcW w:w="1939" w:type="dxa"/>
          </w:tcPr>
          <w:p w14:paraId="67F5FE7D" w14:textId="77777777" w:rsidR="0009107F" w:rsidRPr="00FD66B8" w:rsidRDefault="0009107F" w:rsidP="00F03C5C">
            <w:pPr>
              <w:pStyle w:val="TableText"/>
              <w:rPr>
                <w:color w:val="000000"/>
              </w:rPr>
            </w:pPr>
            <w:r w:rsidRPr="00FD66B8">
              <w:rPr>
                <w:color w:val="000000"/>
              </w:rPr>
              <w:t>Transaction Posting Date</w:t>
            </w:r>
          </w:p>
        </w:tc>
        <w:tc>
          <w:tcPr>
            <w:tcW w:w="1131" w:type="dxa"/>
          </w:tcPr>
          <w:p w14:paraId="6330E7D6" w14:textId="77777777" w:rsidR="0009107F" w:rsidRPr="00FD66B8" w:rsidRDefault="0009107F" w:rsidP="00F03C5C">
            <w:pPr>
              <w:pStyle w:val="TableText"/>
              <w:rPr>
                <w:color w:val="FFFFFF"/>
              </w:rPr>
            </w:pPr>
            <w:r w:rsidRPr="00FD66B8">
              <w:t>TS</w:t>
            </w:r>
          </w:p>
        </w:tc>
        <w:tc>
          <w:tcPr>
            <w:tcW w:w="3987" w:type="dxa"/>
          </w:tcPr>
          <w:p w14:paraId="663AE231" w14:textId="77777777" w:rsidR="0009107F" w:rsidRPr="00FD66B8" w:rsidRDefault="0009107F" w:rsidP="00F03C5C">
            <w:pPr>
              <w:pStyle w:val="TableText"/>
              <w:rPr>
                <w:color w:val="000000"/>
              </w:rPr>
            </w:pPr>
            <w:r w:rsidRPr="00FD66B8">
              <w:rPr>
                <w:color w:val="000000"/>
              </w:rPr>
              <w:t> </w:t>
            </w:r>
          </w:p>
        </w:tc>
      </w:tr>
      <w:tr w:rsidR="0009107F" w:rsidRPr="00FD66B8" w14:paraId="7EF975B5" w14:textId="77777777" w:rsidTr="00905374">
        <w:trPr>
          <w:cantSplit/>
        </w:trPr>
        <w:tc>
          <w:tcPr>
            <w:tcW w:w="1128" w:type="dxa"/>
          </w:tcPr>
          <w:p w14:paraId="514025EA" w14:textId="77777777" w:rsidR="0009107F" w:rsidRPr="00FD66B8" w:rsidRDefault="0009107F" w:rsidP="00F03C5C">
            <w:pPr>
              <w:pStyle w:val="TableText"/>
              <w:rPr>
                <w:color w:val="000000"/>
              </w:rPr>
            </w:pPr>
            <w:r w:rsidRPr="00FD66B8">
              <w:rPr>
                <w:color w:val="000000"/>
              </w:rPr>
              <w:t>FT1</w:t>
            </w:r>
          </w:p>
        </w:tc>
        <w:tc>
          <w:tcPr>
            <w:tcW w:w="1155" w:type="dxa"/>
          </w:tcPr>
          <w:p w14:paraId="24FB63F1" w14:textId="77777777" w:rsidR="0009107F" w:rsidRPr="00FD66B8" w:rsidRDefault="0009107F" w:rsidP="00F03C5C">
            <w:pPr>
              <w:pStyle w:val="TableText"/>
              <w:rPr>
                <w:color w:val="000000"/>
              </w:rPr>
            </w:pPr>
            <w:r w:rsidRPr="00FD66B8">
              <w:rPr>
                <w:color w:val="000000"/>
              </w:rPr>
              <w:t>6</w:t>
            </w:r>
          </w:p>
        </w:tc>
        <w:tc>
          <w:tcPr>
            <w:tcW w:w="1939" w:type="dxa"/>
          </w:tcPr>
          <w:p w14:paraId="5B35D789" w14:textId="77777777" w:rsidR="0009107F" w:rsidRPr="00FD66B8" w:rsidRDefault="0009107F" w:rsidP="00F03C5C">
            <w:pPr>
              <w:pStyle w:val="TableText"/>
              <w:rPr>
                <w:color w:val="000000"/>
              </w:rPr>
            </w:pPr>
            <w:r w:rsidRPr="00FD66B8">
              <w:rPr>
                <w:color w:val="000000"/>
              </w:rPr>
              <w:t>Transaction Type</w:t>
            </w:r>
          </w:p>
        </w:tc>
        <w:tc>
          <w:tcPr>
            <w:tcW w:w="1131" w:type="dxa"/>
          </w:tcPr>
          <w:p w14:paraId="3B9A8B72" w14:textId="77777777" w:rsidR="0009107F" w:rsidRPr="00FD66B8" w:rsidRDefault="0009107F" w:rsidP="00F03C5C">
            <w:pPr>
              <w:pStyle w:val="TableText"/>
              <w:rPr>
                <w:color w:val="FFFFFF"/>
              </w:rPr>
            </w:pPr>
            <w:r w:rsidRPr="00FD66B8">
              <w:t>IS</w:t>
            </w:r>
          </w:p>
        </w:tc>
        <w:tc>
          <w:tcPr>
            <w:tcW w:w="3987" w:type="dxa"/>
          </w:tcPr>
          <w:p w14:paraId="32E464BD" w14:textId="77777777" w:rsidR="0009107F" w:rsidRPr="00FD66B8" w:rsidRDefault="0009107F" w:rsidP="00F03C5C">
            <w:pPr>
              <w:pStyle w:val="TableText"/>
              <w:rPr>
                <w:color w:val="000000"/>
              </w:rPr>
            </w:pPr>
            <w:r w:rsidRPr="00FD66B8">
              <w:rPr>
                <w:color w:val="000000"/>
              </w:rPr>
              <w:t>CG</w:t>
            </w:r>
          </w:p>
        </w:tc>
      </w:tr>
      <w:tr w:rsidR="0009107F" w:rsidRPr="00FD66B8" w14:paraId="5EAE2D3D" w14:textId="77777777" w:rsidTr="00905374">
        <w:trPr>
          <w:cantSplit/>
        </w:trPr>
        <w:tc>
          <w:tcPr>
            <w:tcW w:w="1128" w:type="dxa"/>
          </w:tcPr>
          <w:p w14:paraId="432592CB" w14:textId="77777777" w:rsidR="0009107F" w:rsidRPr="00FD66B8" w:rsidRDefault="0009107F" w:rsidP="00F03C5C">
            <w:pPr>
              <w:pStyle w:val="TableText"/>
            </w:pPr>
            <w:bookmarkStart w:id="253" w:name="_Hlk166633378"/>
            <w:r w:rsidRPr="00FD66B8">
              <w:t>FT1</w:t>
            </w:r>
          </w:p>
        </w:tc>
        <w:tc>
          <w:tcPr>
            <w:tcW w:w="1155" w:type="dxa"/>
          </w:tcPr>
          <w:p w14:paraId="137D6145" w14:textId="77777777" w:rsidR="0009107F" w:rsidRPr="00FD66B8" w:rsidRDefault="0009107F" w:rsidP="00F03C5C">
            <w:pPr>
              <w:pStyle w:val="TableText"/>
            </w:pPr>
            <w:r w:rsidRPr="00FD66B8">
              <w:t>7</w:t>
            </w:r>
          </w:p>
        </w:tc>
        <w:tc>
          <w:tcPr>
            <w:tcW w:w="1939" w:type="dxa"/>
          </w:tcPr>
          <w:p w14:paraId="4C0960A5" w14:textId="77777777" w:rsidR="0009107F" w:rsidRPr="00FD66B8" w:rsidRDefault="0009107F" w:rsidP="00F03C5C">
            <w:pPr>
              <w:pStyle w:val="TableText"/>
            </w:pPr>
            <w:r w:rsidRPr="00FD66B8">
              <w:t>Transaction Code (Pharmacy Orderable Item/Name, Coding System)</w:t>
            </w:r>
          </w:p>
        </w:tc>
        <w:tc>
          <w:tcPr>
            <w:tcW w:w="1131" w:type="dxa"/>
          </w:tcPr>
          <w:p w14:paraId="1ECD65D9" w14:textId="77777777" w:rsidR="0009107F" w:rsidRPr="00FD66B8" w:rsidRDefault="0009107F" w:rsidP="00F03C5C">
            <w:pPr>
              <w:pStyle w:val="TableText"/>
            </w:pPr>
            <w:r w:rsidRPr="00FD66B8">
              <w:t>CE</w:t>
            </w:r>
          </w:p>
        </w:tc>
        <w:tc>
          <w:tcPr>
            <w:tcW w:w="3987" w:type="dxa"/>
          </w:tcPr>
          <w:p w14:paraId="48C8E962" w14:textId="77777777" w:rsidR="0009107F" w:rsidRPr="00FD66B8" w:rsidRDefault="0009107F" w:rsidP="00F03C5C">
            <w:pPr>
              <w:pStyle w:val="TableText"/>
              <w:rPr>
                <w:snapToGrid w:val="0"/>
              </w:rPr>
            </w:pPr>
            <w:r w:rsidRPr="00FD66B8">
              <w:rPr>
                <w:snapToGrid w:val="0"/>
              </w:rPr>
              <w:t>620~AMANTADINE~~613_52_39.2</w:t>
            </w:r>
          </w:p>
        </w:tc>
      </w:tr>
      <w:bookmarkEnd w:id="253"/>
      <w:tr w:rsidR="0009107F" w:rsidRPr="00FD66B8" w14:paraId="6BFA5ECF" w14:textId="77777777" w:rsidTr="00905374">
        <w:trPr>
          <w:cantSplit/>
        </w:trPr>
        <w:tc>
          <w:tcPr>
            <w:tcW w:w="1128" w:type="dxa"/>
          </w:tcPr>
          <w:p w14:paraId="5B0A78CA" w14:textId="77777777" w:rsidR="0009107F" w:rsidRPr="00FD66B8" w:rsidRDefault="0009107F" w:rsidP="00F03C5C">
            <w:pPr>
              <w:pStyle w:val="TableText"/>
              <w:rPr>
                <w:color w:val="000000"/>
              </w:rPr>
            </w:pPr>
            <w:r w:rsidRPr="00FD66B8">
              <w:rPr>
                <w:color w:val="000000"/>
              </w:rPr>
              <w:t>FT1</w:t>
            </w:r>
          </w:p>
        </w:tc>
        <w:tc>
          <w:tcPr>
            <w:tcW w:w="1155" w:type="dxa"/>
          </w:tcPr>
          <w:p w14:paraId="3BC8D259" w14:textId="77777777" w:rsidR="0009107F" w:rsidRPr="00FD66B8" w:rsidRDefault="0009107F" w:rsidP="00F03C5C">
            <w:pPr>
              <w:pStyle w:val="TableText"/>
              <w:rPr>
                <w:color w:val="000000"/>
              </w:rPr>
            </w:pPr>
            <w:r w:rsidRPr="00FD66B8">
              <w:rPr>
                <w:color w:val="000000"/>
              </w:rPr>
              <w:t>8</w:t>
            </w:r>
          </w:p>
        </w:tc>
        <w:tc>
          <w:tcPr>
            <w:tcW w:w="1939" w:type="dxa"/>
          </w:tcPr>
          <w:p w14:paraId="223A6891" w14:textId="77777777" w:rsidR="0009107F" w:rsidRPr="00FD66B8" w:rsidRDefault="0009107F" w:rsidP="00F03C5C">
            <w:pPr>
              <w:pStyle w:val="TableText"/>
              <w:rPr>
                <w:color w:val="000000"/>
              </w:rPr>
            </w:pPr>
            <w:r w:rsidRPr="00FD66B8">
              <w:rPr>
                <w:color w:val="000000"/>
              </w:rPr>
              <w:t>Transaction Description</w:t>
            </w:r>
          </w:p>
        </w:tc>
        <w:tc>
          <w:tcPr>
            <w:tcW w:w="1131" w:type="dxa"/>
          </w:tcPr>
          <w:p w14:paraId="35CA3A0C" w14:textId="77777777" w:rsidR="0009107F" w:rsidRPr="00FD66B8" w:rsidRDefault="0009107F" w:rsidP="00F03C5C">
            <w:pPr>
              <w:pStyle w:val="TableText"/>
              <w:rPr>
                <w:color w:val="FFFFFF"/>
              </w:rPr>
            </w:pPr>
            <w:r w:rsidRPr="00FD66B8">
              <w:t>ST</w:t>
            </w:r>
          </w:p>
        </w:tc>
        <w:tc>
          <w:tcPr>
            <w:tcW w:w="3987" w:type="dxa"/>
          </w:tcPr>
          <w:p w14:paraId="2A21C11E" w14:textId="77777777" w:rsidR="0009107F" w:rsidRPr="00FD66B8" w:rsidRDefault="0009107F" w:rsidP="00F03C5C">
            <w:pPr>
              <w:pStyle w:val="TableText"/>
              <w:rPr>
                <w:color w:val="000000"/>
              </w:rPr>
            </w:pPr>
          </w:p>
        </w:tc>
      </w:tr>
      <w:tr w:rsidR="0009107F" w:rsidRPr="00FD66B8" w14:paraId="62A1B8B7" w14:textId="77777777" w:rsidTr="00905374">
        <w:trPr>
          <w:cantSplit/>
        </w:trPr>
        <w:tc>
          <w:tcPr>
            <w:tcW w:w="1128" w:type="dxa"/>
          </w:tcPr>
          <w:p w14:paraId="7F140CE7" w14:textId="77777777" w:rsidR="0009107F" w:rsidRPr="00FD66B8" w:rsidRDefault="0009107F" w:rsidP="00F03C5C">
            <w:pPr>
              <w:pStyle w:val="TableText"/>
              <w:rPr>
                <w:color w:val="000000"/>
              </w:rPr>
            </w:pPr>
            <w:r w:rsidRPr="00FD66B8">
              <w:rPr>
                <w:color w:val="000000"/>
              </w:rPr>
              <w:t>FT1</w:t>
            </w:r>
          </w:p>
        </w:tc>
        <w:tc>
          <w:tcPr>
            <w:tcW w:w="1155" w:type="dxa"/>
          </w:tcPr>
          <w:p w14:paraId="3F3FF4BA" w14:textId="77777777" w:rsidR="0009107F" w:rsidRPr="00FD66B8" w:rsidRDefault="0009107F" w:rsidP="00F03C5C">
            <w:pPr>
              <w:pStyle w:val="TableText"/>
              <w:rPr>
                <w:color w:val="000000"/>
              </w:rPr>
            </w:pPr>
            <w:r w:rsidRPr="00FD66B8">
              <w:rPr>
                <w:color w:val="000000"/>
              </w:rPr>
              <w:t>9</w:t>
            </w:r>
          </w:p>
        </w:tc>
        <w:tc>
          <w:tcPr>
            <w:tcW w:w="1939" w:type="dxa"/>
          </w:tcPr>
          <w:p w14:paraId="139C5253" w14:textId="77777777" w:rsidR="0009107F" w:rsidRPr="00FD66B8" w:rsidRDefault="0009107F" w:rsidP="00F03C5C">
            <w:pPr>
              <w:pStyle w:val="TableText"/>
              <w:rPr>
                <w:color w:val="000000"/>
              </w:rPr>
            </w:pPr>
            <w:r w:rsidRPr="00FD66B8">
              <w:rPr>
                <w:color w:val="000000"/>
              </w:rPr>
              <w:t>Transaction Description - Alt</w:t>
            </w:r>
          </w:p>
        </w:tc>
        <w:tc>
          <w:tcPr>
            <w:tcW w:w="1131" w:type="dxa"/>
          </w:tcPr>
          <w:p w14:paraId="6F0EE9F4" w14:textId="77777777" w:rsidR="0009107F" w:rsidRPr="00FD66B8" w:rsidRDefault="0009107F" w:rsidP="00F03C5C">
            <w:pPr>
              <w:pStyle w:val="TableText"/>
              <w:rPr>
                <w:color w:val="FFFFFF"/>
              </w:rPr>
            </w:pPr>
            <w:r w:rsidRPr="00FD66B8">
              <w:t>ST</w:t>
            </w:r>
          </w:p>
        </w:tc>
        <w:tc>
          <w:tcPr>
            <w:tcW w:w="3987" w:type="dxa"/>
          </w:tcPr>
          <w:p w14:paraId="2A323180" w14:textId="77777777" w:rsidR="0009107F" w:rsidRPr="00FD66B8" w:rsidRDefault="0009107F" w:rsidP="00F03C5C">
            <w:pPr>
              <w:pStyle w:val="TableText"/>
              <w:rPr>
                <w:color w:val="000000"/>
              </w:rPr>
            </w:pPr>
          </w:p>
        </w:tc>
      </w:tr>
      <w:tr w:rsidR="0009107F" w:rsidRPr="00FD66B8" w14:paraId="4F8022F1" w14:textId="77777777" w:rsidTr="00905374">
        <w:trPr>
          <w:cantSplit/>
        </w:trPr>
        <w:tc>
          <w:tcPr>
            <w:tcW w:w="1128" w:type="dxa"/>
          </w:tcPr>
          <w:p w14:paraId="71382DAD" w14:textId="77777777" w:rsidR="0009107F" w:rsidRPr="00FD66B8" w:rsidRDefault="0009107F" w:rsidP="00F03C5C">
            <w:pPr>
              <w:pStyle w:val="TableText"/>
              <w:rPr>
                <w:color w:val="000000"/>
              </w:rPr>
            </w:pPr>
            <w:r w:rsidRPr="00FD66B8">
              <w:rPr>
                <w:color w:val="000000"/>
              </w:rPr>
              <w:t>FT1</w:t>
            </w:r>
          </w:p>
        </w:tc>
        <w:tc>
          <w:tcPr>
            <w:tcW w:w="1155" w:type="dxa"/>
          </w:tcPr>
          <w:p w14:paraId="133D46F4" w14:textId="77777777" w:rsidR="0009107F" w:rsidRPr="00FD66B8" w:rsidRDefault="0009107F" w:rsidP="00F03C5C">
            <w:pPr>
              <w:pStyle w:val="TableText"/>
              <w:rPr>
                <w:color w:val="000000"/>
              </w:rPr>
            </w:pPr>
            <w:r w:rsidRPr="00FD66B8">
              <w:rPr>
                <w:color w:val="000000"/>
              </w:rPr>
              <w:t>10</w:t>
            </w:r>
          </w:p>
        </w:tc>
        <w:tc>
          <w:tcPr>
            <w:tcW w:w="1939" w:type="dxa"/>
          </w:tcPr>
          <w:p w14:paraId="30D7B0EB" w14:textId="77777777" w:rsidR="0009107F" w:rsidRPr="00FD66B8" w:rsidRDefault="0009107F" w:rsidP="00F03C5C">
            <w:pPr>
              <w:pStyle w:val="TableText"/>
              <w:rPr>
                <w:color w:val="000000"/>
              </w:rPr>
            </w:pPr>
            <w:r w:rsidRPr="00FD66B8">
              <w:rPr>
                <w:color w:val="000000"/>
              </w:rPr>
              <w:t>Transaction Quantity</w:t>
            </w:r>
          </w:p>
        </w:tc>
        <w:tc>
          <w:tcPr>
            <w:tcW w:w="1131" w:type="dxa"/>
          </w:tcPr>
          <w:p w14:paraId="5DAAFCA3" w14:textId="77777777" w:rsidR="0009107F" w:rsidRPr="00FD66B8" w:rsidRDefault="0009107F" w:rsidP="00F03C5C">
            <w:pPr>
              <w:pStyle w:val="TableText"/>
              <w:rPr>
                <w:color w:val="FFFFFF"/>
              </w:rPr>
            </w:pPr>
            <w:r w:rsidRPr="00FD66B8">
              <w:t>NM</w:t>
            </w:r>
          </w:p>
        </w:tc>
        <w:tc>
          <w:tcPr>
            <w:tcW w:w="3987" w:type="dxa"/>
          </w:tcPr>
          <w:p w14:paraId="03AAEE2F" w14:textId="77777777" w:rsidR="0009107F" w:rsidRPr="00FD66B8" w:rsidRDefault="0009107F" w:rsidP="00F03C5C">
            <w:pPr>
              <w:pStyle w:val="TableText"/>
              <w:rPr>
                <w:color w:val="000000"/>
              </w:rPr>
            </w:pPr>
          </w:p>
        </w:tc>
      </w:tr>
      <w:tr w:rsidR="0009107F" w:rsidRPr="00FD66B8" w14:paraId="05B33207" w14:textId="77777777" w:rsidTr="00905374">
        <w:trPr>
          <w:cantSplit/>
        </w:trPr>
        <w:tc>
          <w:tcPr>
            <w:tcW w:w="1128" w:type="dxa"/>
          </w:tcPr>
          <w:p w14:paraId="01C9554A" w14:textId="77777777" w:rsidR="0009107F" w:rsidRPr="00FD66B8" w:rsidRDefault="0009107F" w:rsidP="00F03C5C">
            <w:pPr>
              <w:pStyle w:val="TableText"/>
              <w:rPr>
                <w:color w:val="000000"/>
              </w:rPr>
            </w:pPr>
            <w:r w:rsidRPr="00FD66B8">
              <w:rPr>
                <w:color w:val="000000"/>
              </w:rPr>
              <w:t>FT1</w:t>
            </w:r>
          </w:p>
        </w:tc>
        <w:tc>
          <w:tcPr>
            <w:tcW w:w="1155" w:type="dxa"/>
          </w:tcPr>
          <w:p w14:paraId="23D9B447" w14:textId="77777777" w:rsidR="0009107F" w:rsidRPr="00FD66B8" w:rsidRDefault="0009107F" w:rsidP="00F03C5C">
            <w:pPr>
              <w:pStyle w:val="TableText"/>
              <w:rPr>
                <w:color w:val="000000"/>
              </w:rPr>
            </w:pPr>
            <w:r w:rsidRPr="00FD66B8">
              <w:rPr>
                <w:color w:val="000000"/>
              </w:rPr>
              <w:t>11</w:t>
            </w:r>
          </w:p>
        </w:tc>
        <w:tc>
          <w:tcPr>
            <w:tcW w:w="1939" w:type="dxa"/>
          </w:tcPr>
          <w:p w14:paraId="71E5CAB4" w14:textId="77777777" w:rsidR="0009107F" w:rsidRPr="00FD66B8" w:rsidRDefault="0009107F" w:rsidP="00F03C5C">
            <w:pPr>
              <w:pStyle w:val="TableText"/>
              <w:rPr>
                <w:color w:val="000000"/>
              </w:rPr>
            </w:pPr>
            <w:r w:rsidRPr="00FD66B8">
              <w:rPr>
                <w:color w:val="000000"/>
              </w:rPr>
              <w:t>Transaction Amount - Extended</w:t>
            </w:r>
          </w:p>
        </w:tc>
        <w:tc>
          <w:tcPr>
            <w:tcW w:w="1131" w:type="dxa"/>
          </w:tcPr>
          <w:p w14:paraId="179E541A" w14:textId="77777777" w:rsidR="0009107F" w:rsidRPr="00FD66B8" w:rsidRDefault="0009107F" w:rsidP="00F03C5C">
            <w:pPr>
              <w:pStyle w:val="TableText"/>
              <w:rPr>
                <w:color w:val="FFFFFF"/>
              </w:rPr>
            </w:pPr>
            <w:r w:rsidRPr="00FD66B8">
              <w:t>CP</w:t>
            </w:r>
          </w:p>
        </w:tc>
        <w:tc>
          <w:tcPr>
            <w:tcW w:w="3987" w:type="dxa"/>
          </w:tcPr>
          <w:p w14:paraId="300D34E6" w14:textId="77777777" w:rsidR="0009107F" w:rsidRPr="00FD66B8" w:rsidRDefault="0009107F" w:rsidP="00F03C5C">
            <w:pPr>
              <w:pStyle w:val="TableText"/>
              <w:rPr>
                <w:color w:val="000000"/>
              </w:rPr>
            </w:pPr>
            <w:r w:rsidRPr="00FD66B8">
              <w:rPr>
                <w:color w:val="000000"/>
              </w:rPr>
              <w:t> </w:t>
            </w:r>
          </w:p>
        </w:tc>
      </w:tr>
      <w:tr w:rsidR="0009107F" w:rsidRPr="00FD66B8" w14:paraId="6C888828" w14:textId="77777777" w:rsidTr="00905374">
        <w:trPr>
          <w:cantSplit/>
        </w:trPr>
        <w:tc>
          <w:tcPr>
            <w:tcW w:w="1128" w:type="dxa"/>
          </w:tcPr>
          <w:p w14:paraId="4692DB2F" w14:textId="77777777" w:rsidR="0009107F" w:rsidRPr="00FD66B8" w:rsidRDefault="0009107F" w:rsidP="00F03C5C">
            <w:pPr>
              <w:pStyle w:val="TableText"/>
              <w:rPr>
                <w:color w:val="000000"/>
              </w:rPr>
            </w:pPr>
            <w:r w:rsidRPr="00FD66B8">
              <w:rPr>
                <w:color w:val="000000"/>
              </w:rPr>
              <w:t>FT1</w:t>
            </w:r>
          </w:p>
        </w:tc>
        <w:tc>
          <w:tcPr>
            <w:tcW w:w="1155" w:type="dxa"/>
          </w:tcPr>
          <w:p w14:paraId="0AEF6D19" w14:textId="77777777" w:rsidR="0009107F" w:rsidRPr="00FD66B8" w:rsidRDefault="0009107F" w:rsidP="00F03C5C">
            <w:pPr>
              <w:pStyle w:val="TableText"/>
              <w:rPr>
                <w:color w:val="000000"/>
              </w:rPr>
            </w:pPr>
            <w:r w:rsidRPr="00FD66B8">
              <w:rPr>
                <w:color w:val="000000"/>
              </w:rPr>
              <w:t>12</w:t>
            </w:r>
          </w:p>
        </w:tc>
        <w:tc>
          <w:tcPr>
            <w:tcW w:w="1939" w:type="dxa"/>
          </w:tcPr>
          <w:p w14:paraId="1E391573" w14:textId="77777777" w:rsidR="0009107F" w:rsidRPr="00FD66B8" w:rsidRDefault="0009107F" w:rsidP="00F03C5C">
            <w:pPr>
              <w:pStyle w:val="TableText"/>
              <w:rPr>
                <w:color w:val="000000"/>
              </w:rPr>
            </w:pPr>
            <w:r w:rsidRPr="00FD66B8">
              <w:rPr>
                <w:color w:val="000000"/>
              </w:rPr>
              <w:t>Transaction Amount - Unit</w:t>
            </w:r>
          </w:p>
        </w:tc>
        <w:tc>
          <w:tcPr>
            <w:tcW w:w="1131" w:type="dxa"/>
          </w:tcPr>
          <w:p w14:paraId="0EF8AD8E" w14:textId="77777777" w:rsidR="0009107F" w:rsidRPr="00FD66B8" w:rsidRDefault="0009107F" w:rsidP="00F03C5C">
            <w:pPr>
              <w:pStyle w:val="TableText"/>
              <w:rPr>
                <w:color w:val="FFFFFF"/>
              </w:rPr>
            </w:pPr>
            <w:r w:rsidRPr="00FD66B8">
              <w:t>CP</w:t>
            </w:r>
          </w:p>
        </w:tc>
        <w:tc>
          <w:tcPr>
            <w:tcW w:w="3987" w:type="dxa"/>
          </w:tcPr>
          <w:p w14:paraId="7526CCB7" w14:textId="77777777" w:rsidR="0009107F" w:rsidRPr="00FD66B8" w:rsidRDefault="0009107F" w:rsidP="00F03C5C">
            <w:pPr>
              <w:pStyle w:val="TableText"/>
              <w:rPr>
                <w:color w:val="000000"/>
              </w:rPr>
            </w:pPr>
            <w:r w:rsidRPr="00FD66B8">
              <w:rPr>
                <w:color w:val="000000"/>
              </w:rPr>
              <w:t>0.009</w:t>
            </w:r>
          </w:p>
        </w:tc>
      </w:tr>
      <w:tr w:rsidR="0009107F" w:rsidRPr="00E27F44" w14:paraId="5431279F" w14:textId="77777777" w:rsidTr="002F0C84">
        <w:trPr>
          <w:cantSplit/>
        </w:trPr>
        <w:tc>
          <w:tcPr>
            <w:tcW w:w="1128" w:type="dxa"/>
            <w:shd w:val="clear" w:color="auto" w:fill="F2F2F2"/>
          </w:tcPr>
          <w:p w14:paraId="4CDC5427" w14:textId="77777777" w:rsidR="0009107F" w:rsidRPr="00E27F44" w:rsidRDefault="0009107F" w:rsidP="00F03C5C">
            <w:pPr>
              <w:pStyle w:val="TableText"/>
              <w:rPr>
                <w:color w:val="000000"/>
                <w:sz w:val="6"/>
                <w:szCs w:val="6"/>
              </w:rPr>
            </w:pPr>
          </w:p>
        </w:tc>
        <w:tc>
          <w:tcPr>
            <w:tcW w:w="1155" w:type="dxa"/>
            <w:shd w:val="clear" w:color="auto" w:fill="F2F2F2"/>
          </w:tcPr>
          <w:p w14:paraId="3B952C1E" w14:textId="77777777" w:rsidR="0009107F" w:rsidRPr="00E27F44" w:rsidRDefault="0009107F" w:rsidP="00F03C5C">
            <w:pPr>
              <w:pStyle w:val="TableText"/>
              <w:rPr>
                <w:color w:val="000000"/>
                <w:sz w:val="6"/>
                <w:szCs w:val="6"/>
              </w:rPr>
            </w:pPr>
          </w:p>
        </w:tc>
        <w:tc>
          <w:tcPr>
            <w:tcW w:w="1939" w:type="dxa"/>
            <w:shd w:val="clear" w:color="auto" w:fill="F2F2F2"/>
          </w:tcPr>
          <w:p w14:paraId="64CA4D78" w14:textId="77777777" w:rsidR="0009107F" w:rsidRPr="00E27F44" w:rsidRDefault="0009107F" w:rsidP="00F03C5C">
            <w:pPr>
              <w:pStyle w:val="TableText"/>
              <w:rPr>
                <w:color w:val="000000"/>
                <w:sz w:val="6"/>
                <w:szCs w:val="6"/>
              </w:rPr>
            </w:pPr>
          </w:p>
        </w:tc>
        <w:tc>
          <w:tcPr>
            <w:tcW w:w="1131" w:type="dxa"/>
            <w:shd w:val="clear" w:color="auto" w:fill="F2F2F2"/>
          </w:tcPr>
          <w:p w14:paraId="400AD4E0" w14:textId="77777777" w:rsidR="0009107F" w:rsidRPr="00E27F44" w:rsidRDefault="0009107F" w:rsidP="00F03C5C">
            <w:pPr>
              <w:pStyle w:val="TableText"/>
              <w:rPr>
                <w:sz w:val="6"/>
                <w:szCs w:val="6"/>
              </w:rPr>
            </w:pPr>
          </w:p>
        </w:tc>
        <w:tc>
          <w:tcPr>
            <w:tcW w:w="3987" w:type="dxa"/>
            <w:shd w:val="clear" w:color="auto" w:fill="F2F2F2"/>
          </w:tcPr>
          <w:p w14:paraId="7A957EDF" w14:textId="77777777" w:rsidR="0009107F" w:rsidRPr="00E27F44" w:rsidRDefault="0009107F" w:rsidP="00F03C5C">
            <w:pPr>
              <w:pStyle w:val="TableText"/>
              <w:rPr>
                <w:color w:val="000000"/>
                <w:sz w:val="6"/>
                <w:szCs w:val="6"/>
              </w:rPr>
            </w:pPr>
          </w:p>
        </w:tc>
      </w:tr>
      <w:tr w:rsidR="0009107F" w:rsidRPr="00FD66B8" w14:paraId="06CF5629" w14:textId="77777777" w:rsidTr="00905374">
        <w:trPr>
          <w:cantSplit/>
        </w:trPr>
        <w:tc>
          <w:tcPr>
            <w:tcW w:w="1128" w:type="dxa"/>
          </w:tcPr>
          <w:p w14:paraId="7CC9ED47" w14:textId="77777777" w:rsidR="0009107F" w:rsidRPr="00FD66B8" w:rsidRDefault="0009107F" w:rsidP="00F03C5C">
            <w:pPr>
              <w:pStyle w:val="TableText"/>
              <w:rPr>
                <w:color w:val="000000"/>
              </w:rPr>
            </w:pPr>
            <w:r w:rsidRPr="00FD66B8">
              <w:rPr>
                <w:color w:val="000000"/>
              </w:rPr>
              <w:t>FT1</w:t>
            </w:r>
          </w:p>
        </w:tc>
        <w:tc>
          <w:tcPr>
            <w:tcW w:w="1155" w:type="dxa"/>
          </w:tcPr>
          <w:p w14:paraId="69A0B9EC" w14:textId="77777777" w:rsidR="0009107F" w:rsidRPr="00FD66B8" w:rsidRDefault="0009107F" w:rsidP="00F03C5C">
            <w:pPr>
              <w:pStyle w:val="TableText"/>
              <w:rPr>
                <w:color w:val="000000"/>
              </w:rPr>
            </w:pPr>
            <w:r w:rsidRPr="00FD66B8">
              <w:rPr>
                <w:color w:val="000000"/>
              </w:rPr>
              <w:t>1</w:t>
            </w:r>
          </w:p>
        </w:tc>
        <w:tc>
          <w:tcPr>
            <w:tcW w:w="1939" w:type="dxa"/>
          </w:tcPr>
          <w:p w14:paraId="560979C2" w14:textId="77777777" w:rsidR="0009107F" w:rsidRPr="00FD66B8" w:rsidRDefault="0009107F" w:rsidP="00F03C5C">
            <w:pPr>
              <w:pStyle w:val="TableText"/>
              <w:rPr>
                <w:color w:val="000000"/>
              </w:rPr>
            </w:pPr>
            <w:r w:rsidRPr="00FD66B8">
              <w:rPr>
                <w:color w:val="000000"/>
              </w:rPr>
              <w:t>Set ID - FT1</w:t>
            </w:r>
          </w:p>
        </w:tc>
        <w:tc>
          <w:tcPr>
            <w:tcW w:w="1131" w:type="dxa"/>
          </w:tcPr>
          <w:p w14:paraId="4490FE50" w14:textId="77777777" w:rsidR="0009107F" w:rsidRPr="00FD66B8" w:rsidRDefault="0009107F" w:rsidP="00F03C5C">
            <w:pPr>
              <w:pStyle w:val="TableText"/>
              <w:rPr>
                <w:color w:val="FFFFFF"/>
              </w:rPr>
            </w:pPr>
            <w:r w:rsidRPr="00FD66B8">
              <w:t>SI</w:t>
            </w:r>
          </w:p>
        </w:tc>
        <w:tc>
          <w:tcPr>
            <w:tcW w:w="3987" w:type="dxa"/>
          </w:tcPr>
          <w:p w14:paraId="0979200D" w14:textId="77777777" w:rsidR="0009107F" w:rsidRPr="00FD66B8" w:rsidRDefault="0009107F" w:rsidP="00F03C5C">
            <w:pPr>
              <w:pStyle w:val="TableText"/>
              <w:rPr>
                <w:color w:val="000000"/>
              </w:rPr>
            </w:pPr>
            <w:r w:rsidRPr="00FD66B8">
              <w:rPr>
                <w:color w:val="000000"/>
              </w:rPr>
              <w:t> </w:t>
            </w:r>
          </w:p>
        </w:tc>
      </w:tr>
      <w:tr w:rsidR="0009107F" w:rsidRPr="00FD66B8" w14:paraId="43DD3420" w14:textId="77777777" w:rsidTr="00905374">
        <w:trPr>
          <w:cantSplit/>
        </w:trPr>
        <w:tc>
          <w:tcPr>
            <w:tcW w:w="1128" w:type="dxa"/>
          </w:tcPr>
          <w:p w14:paraId="5B2928A7" w14:textId="77777777" w:rsidR="0009107F" w:rsidRPr="00FD66B8" w:rsidRDefault="0009107F" w:rsidP="00F03C5C">
            <w:pPr>
              <w:pStyle w:val="TableText"/>
              <w:rPr>
                <w:color w:val="000000"/>
              </w:rPr>
            </w:pPr>
            <w:r w:rsidRPr="00FD66B8">
              <w:rPr>
                <w:color w:val="000000"/>
              </w:rPr>
              <w:t>FT1</w:t>
            </w:r>
          </w:p>
        </w:tc>
        <w:tc>
          <w:tcPr>
            <w:tcW w:w="1155" w:type="dxa"/>
          </w:tcPr>
          <w:p w14:paraId="55096CA1" w14:textId="77777777" w:rsidR="0009107F" w:rsidRPr="00FD66B8" w:rsidRDefault="0009107F" w:rsidP="00F03C5C">
            <w:pPr>
              <w:pStyle w:val="TableText"/>
              <w:rPr>
                <w:color w:val="000000"/>
              </w:rPr>
            </w:pPr>
            <w:r w:rsidRPr="00FD66B8">
              <w:rPr>
                <w:color w:val="000000"/>
              </w:rPr>
              <w:t>2</w:t>
            </w:r>
          </w:p>
        </w:tc>
        <w:tc>
          <w:tcPr>
            <w:tcW w:w="1939" w:type="dxa"/>
          </w:tcPr>
          <w:p w14:paraId="65992DC9" w14:textId="77777777" w:rsidR="0009107F" w:rsidRPr="00FD66B8" w:rsidRDefault="0009107F" w:rsidP="00F03C5C">
            <w:pPr>
              <w:pStyle w:val="TableText"/>
              <w:rPr>
                <w:color w:val="000000"/>
              </w:rPr>
            </w:pPr>
            <w:r w:rsidRPr="00FD66B8">
              <w:rPr>
                <w:color w:val="000000"/>
              </w:rPr>
              <w:t>Transaction ID</w:t>
            </w:r>
          </w:p>
        </w:tc>
        <w:tc>
          <w:tcPr>
            <w:tcW w:w="1131" w:type="dxa"/>
          </w:tcPr>
          <w:p w14:paraId="407E54EE" w14:textId="77777777" w:rsidR="0009107F" w:rsidRPr="00FD66B8" w:rsidRDefault="0009107F" w:rsidP="00F03C5C">
            <w:pPr>
              <w:pStyle w:val="TableText"/>
              <w:rPr>
                <w:color w:val="FFFFFF"/>
              </w:rPr>
            </w:pPr>
            <w:r w:rsidRPr="00FD66B8">
              <w:t>ST</w:t>
            </w:r>
          </w:p>
        </w:tc>
        <w:tc>
          <w:tcPr>
            <w:tcW w:w="3987" w:type="dxa"/>
          </w:tcPr>
          <w:p w14:paraId="498D114B" w14:textId="77777777" w:rsidR="0009107F" w:rsidRPr="00FD66B8" w:rsidRDefault="0009107F" w:rsidP="00F03C5C">
            <w:pPr>
              <w:pStyle w:val="TableText"/>
              <w:rPr>
                <w:color w:val="000000"/>
              </w:rPr>
            </w:pPr>
          </w:p>
        </w:tc>
      </w:tr>
      <w:tr w:rsidR="0009107F" w:rsidRPr="00FD66B8" w14:paraId="0133F743" w14:textId="77777777" w:rsidTr="00905374">
        <w:trPr>
          <w:cantSplit/>
        </w:trPr>
        <w:tc>
          <w:tcPr>
            <w:tcW w:w="1128" w:type="dxa"/>
          </w:tcPr>
          <w:p w14:paraId="18258D37" w14:textId="77777777" w:rsidR="0009107F" w:rsidRPr="00FD66B8" w:rsidRDefault="0009107F" w:rsidP="00F03C5C">
            <w:pPr>
              <w:pStyle w:val="TableText"/>
              <w:rPr>
                <w:color w:val="000000"/>
              </w:rPr>
            </w:pPr>
            <w:r w:rsidRPr="00FD66B8">
              <w:rPr>
                <w:color w:val="000000"/>
              </w:rPr>
              <w:t>FT1</w:t>
            </w:r>
          </w:p>
        </w:tc>
        <w:tc>
          <w:tcPr>
            <w:tcW w:w="1155" w:type="dxa"/>
          </w:tcPr>
          <w:p w14:paraId="73A7256F" w14:textId="77777777" w:rsidR="0009107F" w:rsidRPr="00FD66B8" w:rsidRDefault="0009107F" w:rsidP="00F03C5C">
            <w:pPr>
              <w:pStyle w:val="TableText"/>
              <w:rPr>
                <w:color w:val="000000"/>
              </w:rPr>
            </w:pPr>
            <w:r w:rsidRPr="00FD66B8">
              <w:rPr>
                <w:color w:val="000000"/>
              </w:rPr>
              <w:t>3</w:t>
            </w:r>
          </w:p>
        </w:tc>
        <w:tc>
          <w:tcPr>
            <w:tcW w:w="1939" w:type="dxa"/>
          </w:tcPr>
          <w:p w14:paraId="6E5404D7" w14:textId="77777777" w:rsidR="0009107F" w:rsidRPr="00FD66B8" w:rsidRDefault="0009107F" w:rsidP="00F03C5C">
            <w:pPr>
              <w:pStyle w:val="TableText"/>
              <w:rPr>
                <w:color w:val="000000"/>
              </w:rPr>
            </w:pPr>
            <w:r w:rsidRPr="00FD66B8">
              <w:rPr>
                <w:color w:val="000000"/>
              </w:rPr>
              <w:t>Transaction Batch ID</w:t>
            </w:r>
          </w:p>
        </w:tc>
        <w:tc>
          <w:tcPr>
            <w:tcW w:w="1131" w:type="dxa"/>
          </w:tcPr>
          <w:p w14:paraId="284A8D24" w14:textId="77777777" w:rsidR="0009107F" w:rsidRPr="00FD66B8" w:rsidRDefault="0009107F" w:rsidP="00F03C5C">
            <w:pPr>
              <w:pStyle w:val="TableText"/>
              <w:rPr>
                <w:color w:val="FFFFFF"/>
              </w:rPr>
            </w:pPr>
            <w:r w:rsidRPr="00FD66B8">
              <w:t>ST</w:t>
            </w:r>
          </w:p>
        </w:tc>
        <w:tc>
          <w:tcPr>
            <w:tcW w:w="3987" w:type="dxa"/>
          </w:tcPr>
          <w:p w14:paraId="4F155A3F" w14:textId="77777777" w:rsidR="0009107F" w:rsidRPr="00FD66B8" w:rsidRDefault="0009107F" w:rsidP="00F03C5C">
            <w:pPr>
              <w:pStyle w:val="TableText"/>
              <w:rPr>
                <w:color w:val="000000"/>
              </w:rPr>
            </w:pPr>
          </w:p>
        </w:tc>
      </w:tr>
      <w:tr w:rsidR="0009107F" w:rsidRPr="00FD66B8" w14:paraId="6B90FA28" w14:textId="77777777" w:rsidTr="00905374">
        <w:trPr>
          <w:cantSplit/>
        </w:trPr>
        <w:tc>
          <w:tcPr>
            <w:tcW w:w="1128" w:type="dxa"/>
          </w:tcPr>
          <w:p w14:paraId="41A166AF" w14:textId="77777777" w:rsidR="0009107F" w:rsidRPr="00FD66B8" w:rsidRDefault="0009107F" w:rsidP="00F03C5C">
            <w:pPr>
              <w:pStyle w:val="TableText"/>
              <w:rPr>
                <w:color w:val="000000"/>
              </w:rPr>
            </w:pPr>
            <w:r w:rsidRPr="00FD66B8">
              <w:rPr>
                <w:color w:val="000000"/>
              </w:rPr>
              <w:t>FT1</w:t>
            </w:r>
          </w:p>
        </w:tc>
        <w:tc>
          <w:tcPr>
            <w:tcW w:w="1155" w:type="dxa"/>
          </w:tcPr>
          <w:p w14:paraId="67ED1AE5" w14:textId="77777777" w:rsidR="0009107F" w:rsidRPr="00FD66B8" w:rsidRDefault="0009107F" w:rsidP="00F03C5C">
            <w:pPr>
              <w:pStyle w:val="TableText"/>
              <w:rPr>
                <w:color w:val="000000"/>
              </w:rPr>
            </w:pPr>
            <w:r w:rsidRPr="00FD66B8">
              <w:rPr>
                <w:color w:val="000000"/>
              </w:rPr>
              <w:t>4</w:t>
            </w:r>
          </w:p>
        </w:tc>
        <w:tc>
          <w:tcPr>
            <w:tcW w:w="1939" w:type="dxa"/>
          </w:tcPr>
          <w:p w14:paraId="0E2DA7E6" w14:textId="77777777" w:rsidR="0009107F" w:rsidRPr="00FD66B8" w:rsidRDefault="0009107F" w:rsidP="00F03C5C">
            <w:pPr>
              <w:pStyle w:val="TableText"/>
              <w:rPr>
                <w:color w:val="000000"/>
              </w:rPr>
            </w:pPr>
            <w:r w:rsidRPr="00FD66B8">
              <w:rPr>
                <w:color w:val="000000"/>
              </w:rPr>
              <w:t>Transaction Date</w:t>
            </w:r>
          </w:p>
        </w:tc>
        <w:tc>
          <w:tcPr>
            <w:tcW w:w="1131" w:type="dxa"/>
          </w:tcPr>
          <w:p w14:paraId="088EDAD4" w14:textId="77777777" w:rsidR="0009107F" w:rsidRPr="00FD66B8" w:rsidRDefault="0009107F" w:rsidP="00F03C5C">
            <w:pPr>
              <w:pStyle w:val="TableText"/>
              <w:rPr>
                <w:color w:val="FFFFFF"/>
              </w:rPr>
            </w:pPr>
            <w:r w:rsidRPr="00FD66B8">
              <w:t>TS</w:t>
            </w:r>
          </w:p>
        </w:tc>
        <w:tc>
          <w:tcPr>
            <w:tcW w:w="3987" w:type="dxa"/>
          </w:tcPr>
          <w:p w14:paraId="6B6DBA4D" w14:textId="77777777" w:rsidR="0009107F" w:rsidRPr="00FD66B8" w:rsidRDefault="0009107F" w:rsidP="00F03C5C">
            <w:pPr>
              <w:pStyle w:val="TableText"/>
              <w:rPr>
                <w:color w:val="000000"/>
              </w:rPr>
            </w:pPr>
            <w:r w:rsidRPr="00FD66B8">
              <w:rPr>
                <w:color w:val="000000"/>
              </w:rPr>
              <w:t>19950330</w:t>
            </w:r>
          </w:p>
        </w:tc>
      </w:tr>
      <w:tr w:rsidR="0009107F" w:rsidRPr="00FD66B8" w14:paraId="1B7EACCB" w14:textId="77777777" w:rsidTr="00905374">
        <w:trPr>
          <w:cantSplit/>
        </w:trPr>
        <w:tc>
          <w:tcPr>
            <w:tcW w:w="1128" w:type="dxa"/>
          </w:tcPr>
          <w:p w14:paraId="33D9B6CF" w14:textId="77777777" w:rsidR="0009107F" w:rsidRPr="00FD66B8" w:rsidRDefault="0009107F" w:rsidP="00F03C5C">
            <w:pPr>
              <w:pStyle w:val="TableText"/>
              <w:rPr>
                <w:color w:val="000000"/>
              </w:rPr>
            </w:pPr>
            <w:r w:rsidRPr="00FD66B8">
              <w:rPr>
                <w:color w:val="000000"/>
              </w:rPr>
              <w:t>FT1</w:t>
            </w:r>
          </w:p>
        </w:tc>
        <w:tc>
          <w:tcPr>
            <w:tcW w:w="1155" w:type="dxa"/>
          </w:tcPr>
          <w:p w14:paraId="4246FACA" w14:textId="77777777" w:rsidR="0009107F" w:rsidRPr="00FD66B8" w:rsidRDefault="0009107F" w:rsidP="00F03C5C">
            <w:pPr>
              <w:pStyle w:val="TableText"/>
              <w:rPr>
                <w:color w:val="000000"/>
              </w:rPr>
            </w:pPr>
            <w:r w:rsidRPr="00FD66B8">
              <w:rPr>
                <w:color w:val="000000"/>
              </w:rPr>
              <w:t>5</w:t>
            </w:r>
          </w:p>
        </w:tc>
        <w:tc>
          <w:tcPr>
            <w:tcW w:w="1939" w:type="dxa"/>
          </w:tcPr>
          <w:p w14:paraId="380FFE2F" w14:textId="77777777" w:rsidR="0009107F" w:rsidRPr="00FD66B8" w:rsidRDefault="0009107F" w:rsidP="00F03C5C">
            <w:pPr>
              <w:pStyle w:val="TableText"/>
              <w:rPr>
                <w:color w:val="000000"/>
              </w:rPr>
            </w:pPr>
            <w:r w:rsidRPr="00FD66B8">
              <w:rPr>
                <w:color w:val="000000"/>
              </w:rPr>
              <w:t>Transaction Posting Date</w:t>
            </w:r>
          </w:p>
        </w:tc>
        <w:tc>
          <w:tcPr>
            <w:tcW w:w="1131" w:type="dxa"/>
          </w:tcPr>
          <w:p w14:paraId="58973301" w14:textId="77777777" w:rsidR="0009107F" w:rsidRPr="00FD66B8" w:rsidRDefault="0009107F" w:rsidP="00F03C5C">
            <w:pPr>
              <w:pStyle w:val="TableText"/>
              <w:rPr>
                <w:color w:val="FFFFFF"/>
              </w:rPr>
            </w:pPr>
            <w:r w:rsidRPr="00FD66B8">
              <w:t>TS</w:t>
            </w:r>
          </w:p>
        </w:tc>
        <w:tc>
          <w:tcPr>
            <w:tcW w:w="3987" w:type="dxa"/>
          </w:tcPr>
          <w:p w14:paraId="3B8C96B7" w14:textId="77777777" w:rsidR="0009107F" w:rsidRPr="00FD66B8" w:rsidRDefault="0009107F" w:rsidP="00F03C5C">
            <w:pPr>
              <w:pStyle w:val="TableText"/>
              <w:rPr>
                <w:color w:val="000000"/>
              </w:rPr>
            </w:pPr>
            <w:r w:rsidRPr="00FD66B8">
              <w:rPr>
                <w:color w:val="000000"/>
              </w:rPr>
              <w:t> </w:t>
            </w:r>
          </w:p>
        </w:tc>
      </w:tr>
      <w:tr w:rsidR="0009107F" w:rsidRPr="00FD66B8" w14:paraId="39DD23C1" w14:textId="77777777" w:rsidTr="00905374">
        <w:trPr>
          <w:cantSplit/>
        </w:trPr>
        <w:tc>
          <w:tcPr>
            <w:tcW w:w="1128" w:type="dxa"/>
          </w:tcPr>
          <w:p w14:paraId="65B7B811" w14:textId="77777777" w:rsidR="0009107F" w:rsidRPr="00FD66B8" w:rsidRDefault="0009107F" w:rsidP="00F03C5C">
            <w:pPr>
              <w:pStyle w:val="TableText"/>
              <w:rPr>
                <w:color w:val="000000"/>
              </w:rPr>
            </w:pPr>
            <w:r w:rsidRPr="00FD66B8">
              <w:rPr>
                <w:color w:val="000000"/>
              </w:rPr>
              <w:t>FT1</w:t>
            </w:r>
          </w:p>
        </w:tc>
        <w:tc>
          <w:tcPr>
            <w:tcW w:w="1155" w:type="dxa"/>
          </w:tcPr>
          <w:p w14:paraId="541D5996" w14:textId="77777777" w:rsidR="0009107F" w:rsidRPr="00FD66B8" w:rsidRDefault="0009107F" w:rsidP="00F03C5C">
            <w:pPr>
              <w:pStyle w:val="TableText"/>
              <w:rPr>
                <w:color w:val="000000"/>
              </w:rPr>
            </w:pPr>
            <w:r w:rsidRPr="00FD66B8">
              <w:rPr>
                <w:color w:val="000000"/>
              </w:rPr>
              <w:t>6</w:t>
            </w:r>
          </w:p>
        </w:tc>
        <w:tc>
          <w:tcPr>
            <w:tcW w:w="1939" w:type="dxa"/>
          </w:tcPr>
          <w:p w14:paraId="0502C189" w14:textId="77777777" w:rsidR="0009107F" w:rsidRPr="00FD66B8" w:rsidRDefault="0009107F" w:rsidP="00F03C5C">
            <w:pPr>
              <w:pStyle w:val="TableText"/>
              <w:rPr>
                <w:color w:val="000000"/>
              </w:rPr>
            </w:pPr>
            <w:r w:rsidRPr="00FD66B8">
              <w:rPr>
                <w:color w:val="000000"/>
              </w:rPr>
              <w:t>Transaction Type</w:t>
            </w:r>
          </w:p>
        </w:tc>
        <w:tc>
          <w:tcPr>
            <w:tcW w:w="1131" w:type="dxa"/>
          </w:tcPr>
          <w:p w14:paraId="55C769C7" w14:textId="77777777" w:rsidR="0009107F" w:rsidRPr="00FD66B8" w:rsidRDefault="0009107F" w:rsidP="00F03C5C">
            <w:pPr>
              <w:pStyle w:val="TableText"/>
              <w:rPr>
                <w:color w:val="FFFFFF"/>
              </w:rPr>
            </w:pPr>
            <w:r w:rsidRPr="00FD66B8">
              <w:t>IS</w:t>
            </w:r>
          </w:p>
        </w:tc>
        <w:tc>
          <w:tcPr>
            <w:tcW w:w="3987" w:type="dxa"/>
          </w:tcPr>
          <w:p w14:paraId="5E31DC4B" w14:textId="77777777" w:rsidR="0009107F" w:rsidRPr="00FD66B8" w:rsidRDefault="0009107F" w:rsidP="00F03C5C">
            <w:pPr>
              <w:pStyle w:val="TableText"/>
              <w:rPr>
                <w:color w:val="000000"/>
              </w:rPr>
            </w:pPr>
            <w:r w:rsidRPr="00FD66B8">
              <w:rPr>
                <w:color w:val="000000"/>
              </w:rPr>
              <w:t>CG</w:t>
            </w:r>
          </w:p>
        </w:tc>
      </w:tr>
      <w:tr w:rsidR="0009107F" w:rsidRPr="00FD66B8" w14:paraId="184232D5" w14:textId="77777777" w:rsidTr="00905374">
        <w:trPr>
          <w:cantSplit/>
        </w:trPr>
        <w:tc>
          <w:tcPr>
            <w:tcW w:w="1128" w:type="dxa"/>
          </w:tcPr>
          <w:p w14:paraId="73B17C46" w14:textId="77777777" w:rsidR="0009107F" w:rsidRPr="00FD66B8" w:rsidRDefault="0009107F" w:rsidP="00F03C5C">
            <w:pPr>
              <w:pStyle w:val="TableText"/>
              <w:rPr>
                <w:color w:val="000000"/>
              </w:rPr>
            </w:pPr>
            <w:r w:rsidRPr="00FD66B8">
              <w:rPr>
                <w:color w:val="000000"/>
              </w:rPr>
              <w:t>FT1</w:t>
            </w:r>
          </w:p>
        </w:tc>
        <w:tc>
          <w:tcPr>
            <w:tcW w:w="1155" w:type="dxa"/>
          </w:tcPr>
          <w:p w14:paraId="7AF98F79" w14:textId="77777777" w:rsidR="0009107F" w:rsidRPr="00FD66B8" w:rsidRDefault="0009107F" w:rsidP="00F03C5C">
            <w:pPr>
              <w:pStyle w:val="TableText"/>
              <w:rPr>
                <w:color w:val="000000"/>
              </w:rPr>
            </w:pPr>
            <w:r w:rsidRPr="00FD66B8">
              <w:rPr>
                <w:color w:val="000000"/>
              </w:rPr>
              <w:t>7</w:t>
            </w:r>
          </w:p>
        </w:tc>
        <w:tc>
          <w:tcPr>
            <w:tcW w:w="1939" w:type="dxa"/>
          </w:tcPr>
          <w:p w14:paraId="53021383" w14:textId="77777777" w:rsidR="0009107F" w:rsidRPr="00FD66B8" w:rsidRDefault="0009107F" w:rsidP="00F03C5C">
            <w:pPr>
              <w:pStyle w:val="TableText"/>
              <w:rPr>
                <w:color w:val="000000"/>
              </w:rPr>
            </w:pPr>
            <w:r w:rsidRPr="00FD66B8">
              <w:rPr>
                <w:color w:val="000000"/>
              </w:rPr>
              <w:t>Transaction Code</w:t>
            </w:r>
          </w:p>
        </w:tc>
        <w:tc>
          <w:tcPr>
            <w:tcW w:w="1131" w:type="dxa"/>
          </w:tcPr>
          <w:p w14:paraId="11B35A7D" w14:textId="77777777" w:rsidR="0009107F" w:rsidRPr="00FD66B8" w:rsidRDefault="0009107F" w:rsidP="00F03C5C">
            <w:pPr>
              <w:pStyle w:val="TableText"/>
            </w:pPr>
            <w:r w:rsidRPr="00FD66B8">
              <w:t>CE</w:t>
            </w:r>
          </w:p>
        </w:tc>
        <w:tc>
          <w:tcPr>
            <w:tcW w:w="3987" w:type="dxa"/>
          </w:tcPr>
          <w:p w14:paraId="28A33558" w14:textId="77777777" w:rsidR="0009107F" w:rsidRPr="00FD66B8" w:rsidRDefault="0009107F" w:rsidP="00F03C5C">
            <w:pPr>
              <w:pStyle w:val="TableText"/>
              <w:rPr>
                <w:snapToGrid w:val="0"/>
              </w:rPr>
            </w:pPr>
            <w:r w:rsidRPr="00FD66B8">
              <w:rPr>
                <w:snapToGrid w:val="0"/>
              </w:rPr>
              <w:t>1~PSO NSC RX COPAY NEW~500_52_105</w:t>
            </w:r>
          </w:p>
        </w:tc>
      </w:tr>
      <w:tr w:rsidR="0009107F" w:rsidRPr="00E27F44" w14:paraId="5EAF552F" w14:textId="77777777" w:rsidTr="002F0C84">
        <w:trPr>
          <w:cantSplit/>
        </w:trPr>
        <w:tc>
          <w:tcPr>
            <w:tcW w:w="1128" w:type="dxa"/>
            <w:shd w:val="clear" w:color="auto" w:fill="F2F2F2"/>
          </w:tcPr>
          <w:p w14:paraId="3EA4E241" w14:textId="77777777" w:rsidR="0009107F" w:rsidRPr="00E27F44" w:rsidRDefault="0009107F" w:rsidP="00F03C5C">
            <w:pPr>
              <w:pStyle w:val="TableText"/>
              <w:rPr>
                <w:color w:val="000000"/>
                <w:sz w:val="6"/>
                <w:szCs w:val="6"/>
              </w:rPr>
            </w:pPr>
          </w:p>
        </w:tc>
        <w:tc>
          <w:tcPr>
            <w:tcW w:w="1155" w:type="dxa"/>
            <w:shd w:val="clear" w:color="auto" w:fill="F2F2F2"/>
          </w:tcPr>
          <w:p w14:paraId="5688BF63" w14:textId="77777777" w:rsidR="0009107F" w:rsidRPr="00E27F44" w:rsidRDefault="0009107F" w:rsidP="00F03C5C">
            <w:pPr>
              <w:pStyle w:val="TableText"/>
              <w:rPr>
                <w:color w:val="000000"/>
                <w:sz w:val="6"/>
                <w:szCs w:val="6"/>
              </w:rPr>
            </w:pPr>
          </w:p>
        </w:tc>
        <w:tc>
          <w:tcPr>
            <w:tcW w:w="1939" w:type="dxa"/>
            <w:shd w:val="clear" w:color="auto" w:fill="F2F2F2"/>
          </w:tcPr>
          <w:p w14:paraId="572328C2" w14:textId="77777777" w:rsidR="0009107F" w:rsidRPr="00E27F44" w:rsidRDefault="0009107F" w:rsidP="00F03C5C">
            <w:pPr>
              <w:pStyle w:val="TableText"/>
              <w:rPr>
                <w:color w:val="000000"/>
                <w:sz w:val="6"/>
                <w:szCs w:val="6"/>
              </w:rPr>
            </w:pPr>
          </w:p>
        </w:tc>
        <w:tc>
          <w:tcPr>
            <w:tcW w:w="1131" w:type="dxa"/>
            <w:shd w:val="clear" w:color="auto" w:fill="F2F2F2"/>
          </w:tcPr>
          <w:p w14:paraId="7ADF749D" w14:textId="77777777" w:rsidR="0009107F" w:rsidRPr="00E27F44" w:rsidRDefault="0009107F" w:rsidP="00F03C5C">
            <w:pPr>
              <w:pStyle w:val="TableText"/>
              <w:rPr>
                <w:color w:val="000000"/>
                <w:sz w:val="6"/>
                <w:szCs w:val="6"/>
              </w:rPr>
            </w:pPr>
          </w:p>
        </w:tc>
        <w:tc>
          <w:tcPr>
            <w:tcW w:w="3987" w:type="dxa"/>
            <w:shd w:val="clear" w:color="auto" w:fill="F2F2F2"/>
          </w:tcPr>
          <w:p w14:paraId="69899894" w14:textId="77777777" w:rsidR="0009107F" w:rsidRPr="00E27F44" w:rsidRDefault="0009107F" w:rsidP="00F03C5C">
            <w:pPr>
              <w:pStyle w:val="TableText"/>
              <w:rPr>
                <w:color w:val="000000"/>
                <w:sz w:val="6"/>
                <w:szCs w:val="6"/>
              </w:rPr>
            </w:pPr>
          </w:p>
        </w:tc>
      </w:tr>
      <w:tr w:rsidR="0009107F" w:rsidRPr="00FD66B8" w14:paraId="55803ABC" w14:textId="77777777" w:rsidTr="00905374">
        <w:trPr>
          <w:cantSplit/>
        </w:trPr>
        <w:tc>
          <w:tcPr>
            <w:tcW w:w="1128" w:type="dxa"/>
          </w:tcPr>
          <w:p w14:paraId="0763C9BD" w14:textId="77777777" w:rsidR="0009107F" w:rsidRPr="00FD66B8" w:rsidRDefault="0009107F" w:rsidP="00F03C5C">
            <w:pPr>
              <w:pStyle w:val="TableText"/>
              <w:rPr>
                <w:color w:val="000000"/>
              </w:rPr>
            </w:pPr>
            <w:r w:rsidRPr="00FD66B8">
              <w:rPr>
                <w:color w:val="000000"/>
              </w:rPr>
              <w:lastRenderedPageBreak/>
              <w:t>ORC</w:t>
            </w:r>
          </w:p>
        </w:tc>
        <w:tc>
          <w:tcPr>
            <w:tcW w:w="1155" w:type="dxa"/>
          </w:tcPr>
          <w:p w14:paraId="1A3F0D16" w14:textId="77777777" w:rsidR="0009107F" w:rsidRPr="00FD66B8" w:rsidRDefault="0009107F" w:rsidP="00F03C5C">
            <w:pPr>
              <w:pStyle w:val="TableText"/>
              <w:rPr>
                <w:color w:val="000000"/>
              </w:rPr>
            </w:pPr>
            <w:r w:rsidRPr="00FD66B8">
              <w:rPr>
                <w:color w:val="000000"/>
              </w:rPr>
              <w:t>1</w:t>
            </w:r>
          </w:p>
        </w:tc>
        <w:tc>
          <w:tcPr>
            <w:tcW w:w="1939" w:type="dxa"/>
          </w:tcPr>
          <w:p w14:paraId="7FE5CC05" w14:textId="77777777" w:rsidR="0009107F" w:rsidRPr="00FD66B8" w:rsidRDefault="0009107F" w:rsidP="00F03C5C">
            <w:pPr>
              <w:pStyle w:val="TableText"/>
              <w:rPr>
                <w:color w:val="000000"/>
              </w:rPr>
            </w:pPr>
            <w:r w:rsidRPr="00FD66B8">
              <w:rPr>
                <w:color w:val="000000"/>
              </w:rPr>
              <w:t>Order Control</w:t>
            </w:r>
          </w:p>
        </w:tc>
        <w:tc>
          <w:tcPr>
            <w:tcW w:w="1131" w:type="dxa"/>
          </w:tcPr>
          <w:p w14:paraId="2DD0E383" w14:textId="77777777" w:rsidR="0009107F" w:rsidRPr="00FD66B8" w:rsidRDefault="0009107F" w:rsidP="00F03C5C">
            <w:pPr>
              <w:pStyle w:val="TableText"/>
              <w:rPr>
                <w:color w:val="FFFFFF"/>
              </w:rPr>
            </w:pPr>
            <w:r w:rsidRPr="00FD66B8">
              <w:t>ID</w:t>
            </w:r>
          </w:p>
        </w:tc>
        <w:tc>
          <w:tcPr>
            <w:tcW w:w="3987" w:type="dxa"/>
          </w:tcPr>
          <w:p w14:paraId="41B4F0A1" w14:textId="77777777" w:rsidR="0009107F" w:rsidRPr="00FD66B8" w:rsidRDefault="0009107F" w:rsidP="00F03C5C">
            <w:pPr>
              <w:pStyle w:val="TableText"/>
              <w:rPr>
                <w:color w:val="000000"/>
              </w:rPr>
            </w:pPr>
            <w:r w:rsidRPr="00FD66B8">
              <w:rPr>
                <w:color w:val="000000"/>
              </w:rPr>
              <w:t>RF</w:t>
            </w:r>
          </w:p>
        </w:tc>
      </w:tr>
      <w:tr w:rsidR="0009107F" w:rsidRPr="00FD66B8" w14:paraId="601FCC59" w14:textId="77777777" w:rsidTr="00905374">
        <w:trPr>
          <w:cantSplit/>
        </w:trPr>
        <w:tc>
          <w:tcPr>
            <w:tcW w:w="1128" w:type="dxa"/>
          </w:tcPr>
          <w:p w14:paraId="335A2DDE" w14:textId="77777777" w:rsidR="0009107F" w:rsidRPr="00FD66B8" w:rsidRDefault="0009107F" w:rsidP="00F03C5C">
            <w:pPr>
              <w:pStyle w:val="TableText"/>
              <w:rPr>
                <w:color w:val="000000"/>
              </w:rPr>
            </w:pPr>
            <w:r w:rsidRPr="00FD66B8">
              <w:rPr>
                <w:color w:val="000000"/>
              </w:rPr>
              <w:t>ORC</w:t>
            </w:r>
          </w:p>
        </w:tc>
        <w:tc>
          <w:tcPr>
            <w:tcW w:w="1155" w:type="dxa"/>
          </w:tcPr>
          <w:p w14:paraId="259E62E2" w14:textId="77777777" w:rsidR="0009107F" w:rsidRPr="00FD66B8" w:rsidRDefault="0009107F" w:rsidP="00F03C5C">
            <w:pPr>
              <w:pStyle w:val="TableText"/>
              <w:rPr>
                <w:color w:val="000000"/>
              </w:rPr>
            </w:pPr>
            <w:r w:rsidRPr="00FD66B8">
              <w:rPr>
                <w:color w:val="000000"/>
              </w:rPr>
              <w:t>2</w:t>
            </w:r>
          </w:p>
        </w:tc>
        <w:tc>
          <w:tcPr>
            <w:tcW w:w="1939" w:type="dxa"/>
          </w:tcPr>
          <w:p w14:paraId="48444BA5" w14:textId="77777777" w:rsidR="0009107F" w:rsidRPr="00FD66B8" w:rsidRDefault="0009107F" w:rsidP="00F03C5C">
            <w:pPr>
              <w:pStyle w:val="TableText"/>
              <w:rPr>
                <w:color w:val="000000"/>
              </w:rPr>
            </w:pPr>
            <w:r w:rsidRPr="00FD66B8">
              <w:rPr>
                <w:color w:val="000000"/>
              </w:rPr>
              <w:t>Placer Order Number</w:t>
            </w:r>
          </w:p>
        </w:tc>
        <w:tc>
          <w:tcPr>
            <w:tcW w:w="1131" w:type="dxa"/>
          </w:tcPr>
          <w:p w14:paraId="7F16E715" w14:textId="77777777" w:rsidR="0009107F" w:rsidRPr="00FD66B8" w:rsidRDefault="0009107F" w:rsidP="00F03C5C">
            <w:pPr>
              <w:pStyle w:val="TableText"/>
              <w:rPr>
                <w:color w:val="FFFFFF"/>
              </w:rPr>
            </w:pPr>
            <w:r w:rsidRPr="00FD66B8">
              <w:t>EI</w:t>
            </w:r>
          </w:p>
        </w:tc>
        <w:tc>
          <w:tcPr>
            <w:tcW w:w="3987" w:type="dxa"/>
          </w:tcPr>
          <w:p w14:paraId="2CAC1148" w14:textId="77777777" w:rsidR="0009107F" w:rsidRPr="00FD66B8" w:rsidRDefault="0009107F" w:rsidP="00F03C5C">
            <w:pPr>
              <w:pStyle w:val="TableText"/>
              <w:rPr>
                <w:color w:val="000000"/>
              </w:rPr>
            </w:pPr>
            <w:r w:rsidRPr="00FD66B8">
              <w:rPr>
                <w:color w:val="000000"/>
              </w:rPr>
              <w:t> </w:t>
            </w:r>
          </w:p>
        </w:tc>
      </w:tr>
      <w:tr w:rsidR="0009107F" w:rsidRPr="00FD66B8" w14:paraId="645CDE9C" w14:textId="77777777" w:rsidTr="00905374">
        <w:trPr>
          <w:cantSplit/>
        </w:trPr>
        <w:tc>
          <w:tcPr>
            <w:tcW w:w="1128" w:type="dxa"/>
          </w:tcPr>
          <w:p w14:paraId="3EEF6054" w14:textId="77777777" w:rsidR="0009107F" w:rsidRPr="00FD66B8" w:rsidRDefault="0009107F" w:rsidP="00F03C5C">
            <w:pPr>
              <w:pStyle w:val="TableText"/>
              <w:rPr>
                <w:color w:val="000000"/>
              </w:rPr>
            </w:pPr>
            <w:r w:rsidRPr="00FD66B8">
              <w:rPr>
                <w:color w:val="000000"/>
              </w:rPr>
              <w:t>ORC</w:t>
            </w:r>
          </w:p>
        </w:tc>
        <w:tc>
          <w:tcPr>
            <w:tcW w:w="1155" w:type="dxa"/>
          </w:tcPr>
          <w:p w14:paraId="004F42DF" w14:textId="77777777" w:rsidR="0009107F" w:rsidRPr="00FD66B8" w:rsidRDefault="0009107F" w:rsidP="00F03C5C">
            <w:pPr>
              <w:pStyle w:val="TableText"/>
              <w:rPr>
                <w:color w:val="000000"/>
              </w:rPr>
            </w:pPr>
            <w:r w:rsidRPr="00FD66B8">
              <w:rPr>
                <w:color w:val="000000"/>
              </w:rPr>
              <w:t>3</w:t>
            </w:r>
          </w:p>
        </w:tc>
        <w:tc>
          <w:tcPr>
            <w:tcW w:w="1939" w:type="dxa"/>
          </w:tcPr>
          <w:p w14:paraId="7BC51C01" w14:textId="77777777" w:rsidR="0009107F" w:rsidRPr="00FD66B8" w:rsidRDefault="0009107F" w:rsidP="00F03C5C">
            <w:pPr>
              <w:pStyle w:val="TableText"/>
              <w:rPr>
                <w:color w:val="000000"/>
              </w:rPr>
            </w:pPr>
            <w:r w:rsidRPr="00FD66B8">
              <w:rPr>
                <w:color w:val="000000"/>
              </w:rPr>
              <w:t>Filler Order Number</w:t>
            </w:r>
          </w:p>
        </w:tc>
        <w:tc>
          <w:tcPr>
            <w:tcW w:w="1131" w:type="dxa"/>
          </w:tcPr>
          <w:p w14:paraId="53D05F01" w14:textId="77777777" w:rsidR="0009107F" w:rsidRPr="00FD66B8" w:rsidRDefault="0009107F" w:rsidP="00F03C5C">
            <w:pPr>
              <w:pStyle w:val="TableText"/>
              <w:rPr>
                <w:color w:val="FFFFFF"/>
              </w:rPr>
            </w:pPr>
            <w:r w:rsidRPr="00FD66B8">
              <w:t>EI</w:t>
            </w:r>
          </w:p>
        </w:tc>
        <w:tc>
          <w:tcPr>
            <w:tcW w:w="3987" w:type="dxa"/>
          </w:tcPr>
          <w:p w14:paraId="7BD98F56" w14:textId="77777777" w:rsidR="0009107F" w:rsidRPr="00FD66B8" w:rsidRDefault="0009107F" w:rsidP="00F03C5C">
            <w:pPr>
              <w:pStyle w:val="TableText"/>
              <w:rPr>
                <w:color w:val="000000"/>
              </w:rPr>
            </w:pPr>
            <w:r w:rsidRPr="00FD66B8">
              <w:rPr>
                <w:color w:val="000000"/>
              </w:rPr>
              <w:t>1</w:t>
            </w:r>
          </w:p>
        </w:tc>
      </w:tr>
      <w:tr w:rsidR="0009107F" w:rsidRPr="00FD66B8" w14:paraId="10306A4B" w14:textId="77777777" w:rsidTr="00905374">
        <w:trPr>
          <w:cantSplit/>
        </w:trPr>
        <w:tc>
          <w:tcPr>
            <w:tcW w:w="1128" w:type="dxa"/>
          </w:tcPr>
          <w:p w14:paraId="59D4F6FD" w14:textId="77777777" w:rsidR="0009107F" w:rsidRPr="00FD66B8" w:rsidRDefault="0009107F" w:rsidP="00F03C5C">
            <w:pPr>
              <w:pStyle w:val="TableText"/>
              <w:rPr>
                <w:color w:val="000000"/>
              </w:rPr>
            </w:pPr>
            <w:r w:rsidRPr="00FD66B8">
              <w:rPr>
                <w:color w:val="000000"/>
              </w:rPr>
              <w:t>ORC</w:t>
            </w:r>
          </w:p>
        </w:tc>
        <w:tc>
          <w:tcPr>
            <w:tcW w:w="1155" w:type="dxa"/>
          </w:tcPr>
          <w:p w14:paraId="5A142C76" w14:textId="77777777" w:rsidR="0009107F" w:rsidRPr="00FD66B8" w:rsidRDefault="0009107F" w:rsidP="00F03C5C">
            <w:pPr>
              <w:pStyle w:val="TableText"/>
              <w:rPr>
                <w:color w:val="000000"/>
              </w:rPr>
            </w:pPr>
            <w:r w:rsidRPr="00FD66B8">
              <w:rPr>
                <w:color w:val="000000"/>
              </w:rPr>
              <w:t>4</w:t>
            </w:r>
          </w:p>
        </w:tc>
        <w:tc>
          <w:tcPr>
            <w:tcW w:w="1939" w:type="dxa"/>
          </w:tcPr>
          <w:p w14:paraId="52FAA1ED" w14:textId="77777777" w:rsidR="0009107F" w:rsidRPr="00FD66B8" w:rsidRDefault="0009107F" w:rsidP="00F03C5C">
            <w:pPr>
              <w:pStyle w:val="TableText"/>
              <w:rPr>
                <w:color w:val="000000"/>
              </w:rPr>
            </w:pPr>
            <w:r w:rsidRPr="00FD66B8">
              <w:rPr>
                <w:color w:val="000000"/>
              </w:rPr>
              <w:t>Placer Group Number</w:t>
            </w:r>
          </w:p>
        </w:tc>
        <w:tc>
          <w:tcPr>
            <w:tcW w:w="1131" w:type="dxa"/>
          </w:tcPr>
          <w:p w14:paraId="7422F2FC" w14:textId="77777777" w:rsidR="0009107F" w:rsidRPr="00FD66B8" w:rsidRDefault="0009107F" w:rsidP="00F03C5C">
            <w:pPr>
              <w:pStyle w:val="TableText"/>
              <w:rPr>
                <w:color w:val="FFFFFF"/>
              </w:rPr>
            </w:pPr>
            <w:r w:rsidRPr="00FD66B8">
              <w:t>EI</w:t>
            </w:r>
          </w:p>
        </w:tc>
        <w:tc>
          <w:tcPr>
            <w:tcW w:w="3987" w:type="dxa"/>
          </w:tcPr>
          <w:p w14:paraId="7BD0B158" w14:textId="77777777" w:rsidR="0009107F" w:rsidRPr="00FD66B8" w:rsidRDefault="0009107F" w:rsidP="00F03C5C">
            <w:pPr>
              <w:pStyle w:val="TableText"/>
              <w:rPr>
                <w:color w:val="000000"/>
              </w:rPr>
            </w:pPr>
            <w:r w:rsidRPr="00FD66B8">
              <w:rPr>
                <w:color w:val="000000"/>
              </w:rPr>
              <w:t> </w:t>
            </w:r>
          </w:p>
        </w:tc>
      </w:tr>
      <w:tr w:rsidR="0009107F" w:rsidRPr="00FD66B8" w14:paraId="5E181D86" w14:textId="77777777" w:rsidTr="00905374">
        <w:trPr>
          <w:cantSplit/>
        </w:trPr>
        <w:tc>
          <w:tcPr>
            <w:tcW w:w="1128" w:type="dxa"/>
          </w:tcPr>
          <w:p w14:paraId="2C6A7353" w14:textId="77777777" w:rsidR="0009107F" w:rsidRPr="00FD66B8" w:rsidRDefault="0009107F" w:rsidP="00F03C5C">
            <w:pPr>
              <w:pStyle w:val="TableText"/>
              <w:rPr>
                <w:color w:val="000000"/>
              </w:rPr>
            </w:pPr>
            <w:r w:rsidRPr="00FD66B8">
              <w:rPr>
                <w:color w:val="000000"/>
              </w:rPr>
              <w:t>ORC</w:t>
            </w:r>
          </w:p>
        </w:tc>
        <w:tc>
          <w:tcPr>
            <w:tcW w:w="1155" w:type="dxa"/>
          </w:tcPr>
          <w:p w14:paraId="0AD6F3D9" w14:textId="77777777" w:rsidR="0009107F" w:rsidRPr="00FD66B8" w:rsidRDefault="0009107F" w:rsidP="00F03C5C">
            <w:pPr>
              <w:pStyle w:val="TableText"/>
              <w:rPr>
                <w:color w:val="000000"/>
              </w:rPr>
            </w:pPr>
            <w:r w:rsidRPr="00FD66B8">
              <w:rPr>
                <w:color w:val="000000"/>
              </w:rPr>
              <w:t>5</w:t>
            </w:r>
          </w:p>
        </w:tc>
        <w:tc>
          <w:tcPr>
            <w:tcW w:w="1939" w:type="dxa"/>
          </w:tcPr>
          <w:p w14:paraId="73558440" w14:textId="77777777" w:rsidR="0009107F" w:rsidRPr="00FD66B8" w:rsidRDefault="0009107F" w:rsidP="00F03C5C">
            <w:pPr>
              <w:pStyle w:val="TableText"/>
              <w:rPr>
                <w:color w:val="000000"/>
              </w:rPr>
            </w:pPr>
            <w:r w:rsidRPr="00FD66B8">
              <w:rPr>
                <w:color w:val="000000"/>
              </w:rPr>
              <w:t>Order Status</w:t>
            </w:r>
          </w:p>
        </w:tc>
        <w:tc>
          <w:tcPr>
            <w:tcW w:w="1131" w:type="dxa"/>
          </w:tcPr>
          <w:p w14:paraId="32BF82D6" w14:textId="77777777" w:rsidR="0009107F" w:rsidRPr="00FD66B8" w:rsidRDefault="0009107F" w:rsidP="00F03C5C">
            <w:pPr>
              <w:pStyle w:val="TableText"/>
              <w:rPr>
                <w:color w:val="FFFFFF"/>
              </w:rPr>
            </w:pPr>
            <w:r w:rsidRPr="00FD66B8">
              <w:t>ID</w:t>
            </w:r>
          </w:p>
        </w:tc>
        <w:tc>
          <w:tcPr>
            <w:tcW w:w="3987" w:type="dxa"/>
          </w:tcPr>
          <w:p w14:paraId="780B21AF" w14:textId="77777777" w:rsidR="0009107F" w:rsidRPr="00FD66B8" w:rsidRDefault="0009107F" w:rsidP="00F03C5C">
            <w:pPr>
              <w:pStyle w:val="TableText"/>
              <w:rPr>
                <w:color w:val="000000"/>
              </w:rPr>
            </w:pPr>
          </w:p>
        </w:tc>
      </w:tr>
      <w:tr w:rsidR="0009107F" w:rsidRPr="00FD66B8" w14:paraId="1C90A371" w14:textId="77777777" w:rsidTr="00905374">
        <w:trPr>
          <w:cantSplit/>
        </w:trPr>
        <w:tc>
          <w:tcPr>
            <w:tcW w:w="1128" w:type="dxa"/>
          </w:tcPr>
          <w:p w14:paraId="5E318DB2" w14:textId="77777777" w:rsidR="0009107F" w:rsidRPr="00FD66B8" w:rsidRDefault="0009107F" w:rsidP="00F03C5C">
            <w:pPr>
              <w:pStyle w:val="TableText"/>
              <w:rPr>
                <w:color w:val="000000"/>
              </w:rPr>
            </w:pPr>
            <w:r w:rsidRPr="00FD66B8">
              <w:rPr>
                <w:color w:val="000000"/>
              </w:rPr>
              <w:t>ORC</w:t>
            </w:r>
          </w:p>
        </w:tc>
        <w:tc>
          <w:tcPr>
            <w:tcW w:w="1155" w:type="dxa"/>
          </w:tcPr>
          <w:p w14:paraId="2E15D4B6" w14:textId="77777777" w:rsidR="0009107F" w:rsidRPr="00FD66B8" w:rsidRDefault="0009107F" w:rsidP="00F03C5C">
            <w:pPr>
              <w:pStyle w:val="TableText"/>
              <w:rPr>
                <w:color w:val="000000"/>
              </w:rPr>
            </w:pPr>
            <w:r w:rsidRPr="00FD66B8">
              <w:rPr>
                <w:color w:val="000000"/>
              </w:rPr>
              <w:t>6</w:t>
            </w:r>
          </w:p>
        </w:tc>
        <w:tc>
          <w:tcPr>
            <w:tcW w:w="1939" w:type="dxa"/>
          </w:tcPr>
          <w:p w14:paraId="168E04F0" w14:textId="77777777" w:rsidR="0009107F" w:rsidRPr="00FD66B8" w:rsidRDefault="0009107F" w:rsidP="00F03C5C">
            <w:pPr>
              <w:pStyle w:val="TableText"/>
              <w:rPr>
                <w:color w:val="000000"/>
              </w:rPr>
            </w:pPr>
            <w:r w:rsidRPr="00FD66B8">
              <w:rPr>
                <w:color w:val="000000"/>
              </w:rPr>
              <w:t>Response Flag</w:t>
            </w:r>
          </w:p>
        </w:tc>
        <w:tc>
          <w:tcPr>
            <w:tcW w:w="1131" w:type="dxa"/>
          </w:tcPr>
          <w:p w14:paraId="61603537" w14:textId="77777777" w:rsidR="0009107F" w:rsidRPr="00FD66B8" w:rsidRDefault="0009107F" w:rsidP="00F03C5C">
            <w:pPr>
              <w:pStyle w:val="TableText"/>
              <w:rPr>
                <w:color w:val="FFFFFF"/>
              </w:rPr>
            </w:pPr>
            <w:r w:rsidRPr="00FD66B8">
              <w:t>ID</w:t>
            </w:r>
          </w:p>
        </w:tc>
        <w:tc>
          <w:tcPr>
            <w:tcW w:w="3987" w:type="dxa"/>
          </w:tcPr>
          <w:p w14:paraId="42E66A81" w14:textId="77777777" w:rsidR="0009107F" w:rsidRPr="00FD66B8" w:rsidRDefault="0009107F" w:rsidP="00F03C5C">
            <w:pPr>
              <w:pStyle w:val="TableText"/>
              <w:rPr>
                <w:color w:val="000000"/>
              </w:rPr>
            </w:pPr>
          </w:p>
        </w:tc>
      </w:tr>
      <w:tr w:rsidR="0009107F" w:rsidRPr="00FD66B8" w14:paraId="29B1AE7D" w14:textId="77777777" w:rsidTr="00905374">
        <w:trPr>
          <w:cantSplit/>
        </w:trPr>
        <w:tc>
          <w:tcPr>
            <w:tcW w:w="1128" w:type="dxa"/>
          </w:tcPr>
          <w:p w14:paraId="73DAF1F3" w14:textId="77777777" w:rsidR="0009107F" w:rsidRPr="00FD66B8" w:rsidRDefault="0009107F" w:rsidP="00F03C5C">
            <w:pPr>
              <w:pStyle w:val="TableText"/>
              <w:rPr>
                <w:color w:val="000000"/>
              </w:rPr>
            </w:pPr>
            <w:r w:rsidRPr="00FD66B8">
              <w:rPr>
                <w:color w:val="000000"/>
              </w:rPr>
              <w:t>ORC</w:t>
            </w:r>
          </w:p>
        </w:tc>
        <w:tc>
          <w:tcPr>
            <w:tcW w:w="1155" w:type="dxa"/>
          </w:tcPr>
          <w:p w14:paraId="3180F78E" w14:textId="77777777" w:rsidR="0009107F" w:rsidRPr="00FD66B8" w:rsidRDefault="0009107F" w:rsidP="00F03C5C">
            <w:pPr>
              <w:pStyle w:val="TableText"/>
              <w:rPr>
                <w:color w:val="000000"/>
              </w:rPr>
            </w:pPr>
            <w:r w:rsidRPr="00FD66B8">
              <w:rPr>
                <w:color w:val="000000"/>
              </w:rPr>
              <w:t>7</w:t>
            </w:r>
          </w:p>
        </w:tc>
        <w:tc>
          <w:tcPr>
            <w:tcW w:w="1939" w:type="dxa"/>
          </w:tcPr>
          <w:p w14:paraId="3BA5DB3A" w14:textId="77777777" w:rsidR="0009107F" w:rsidRPr="00FD66B8" w:rsidRDefault="0009107F" w:rsidP="00F03C5C">
            <w:pPr>
              <w:pStyle w:val="TableText"/>
              <w:rPr>
                <w:color w:val="000000"/>
              </w:rPr>
            </w:pPr>
            <w:r w:rsidRPr="00FD66B8">
              <w:rPr>
                <w:color w:val="000000"/>
              </w:rPr>
              <w:t>Quantity/Timing</w:t>
            </w:r>
          </w:p>
        </w:tc>
        <w:tc>
          <w:tcPr>
            <w:tcW w:w="1131" w:type="dxa"/>
          </w:tcPr>
          <w:p w14:paraId="64D81556" w14:textId="77777777" w:rsidR="0009107F" w:rsidRPr="00FD66B8" w:rsidRDefault="0009107F" w:rsidP="00F03C5C">
            <w:pPr>
              <w:pStyle w:val="TableText"/>
              <w:rPr>
                <w:color w:val="FFFFFF"/>
              </w:rPr>
            </w:pPr>
            <w:r w:rsidRPr="00FD66B8">
              <w:t>TQ</w:t>
            </w:r>
          </w:p>
        </w:tc>
        <w:tc>
          <w:tcPr>
            <w:tcW w:w="3987" w:type="dxa"/>
          </w:tcPr>
          <w:p w14:paraId="50B77934" w14:textId="77777777" w:rsidR="0009107F" w:rsidRPr="00FD66B8" w:rsidRDefault="0009107F" w:rsidP="00F03C5C">
            <w:pPr>
              <w:pStyle w:val="TableText"/>
              <w:rPr>
                <w:color w:val="000000"/>
              </w:rPr>
            </w:pPr>
            <w:r w:rsidRPr="00FD66B8">
              <w:rPr>
                <w:color w:val="000000"/>
              </w:rPr>
              <w:t> </w:t>
            </w:r>
          </w:p>
        </w:tc>
      </w:tr>
      <w:tr w:rsidR="0009107F" w:rsidRPr="00FD66B8" w14:paraId="1AADE64B" w14:textId="77777777" w:rsidTr="00905374">
        <w:trPr>
          <w:cantSplit/>
        </w:trPr>
        <w:tc>
          <w:tcPr>
            <w:tcW w:w="1128" w:type="dxa"/>
          </w:tcPr>
          <w:p w14:paraId="207FA8C9" w14:textId="77777777" w:rsidR="0009107F" w:rsidRPr="00FD66B8" w:rsidRDefault="0009107F" w:rsidP="00F03C5C">
            <w:pPr>
              <w:pStyle w:val="TableText"/>
              <w:rPr>
                <w:color w:val="000000"/>
              </w:rPr>
            </w:pPr>
            <w:r w:rsidRPr="00FD66B8">
              <w:rPr>
                <w:color w:val="000000"/>
              </w:rPr>
              <w:t>ORC</w:t>
            </w:r>
          </w:p>
        </w:tc>
        <w:tc>
          <w:tcPr>
            <w:tcW w:w="1155" w:type="dxa"/>
          </w:tcPr>
          <w:p w14:paraId="5C7AE369" w14:textId="77777777" w:rsidR="0009107F" w:rsidRPr="00FD66B8" w:rsidRDefault="0009107F" w:rsidP="00F03C5C">
            <w:pPr>
              <w:pStyle w:val="TableText"/>
              <w:rPr>
                <w:color w:val="000000"/>
              </w:rPr>
            </w:pPr>
            <w:r w:rsidRPr="00FD66B8">
              <w:rPr>
                <w:color w:val="000000"/>
              </w:rPr>
              <w:t>8</w:t>
            </w:r>
          </w:p>
        </w:tc>
        <w:tc>
          <w:tcPr>
            <w:tcW w:w="1939" w:type="dxa"/>
          </w:tcPr>
          <w:p w14:paraId="71731C6B" w14:textId="77777777" w:rsidR="0009107F" w:rsidRPr="00FD66B8" w:rsidRDefault="0009107F" w:rsidP="00F03C5C">
            <w:pPr>
              <w:pStyle w:val="TableText"/>
              <w:rPr>
                <w:color w:val="000000"/>
              </w:rPr>
            </w:pPr>
            <w:r w:rsidRPr="00FD66B8">
              <w:rPr>
                <w:color w:val="000000"/>
              </w:rPr>
              <w:t>Parent</w:t>
            </w:r>
          </w:p>
        </w:tc>
        <w:tc>
          <w:tcPr>
            <w:tcW w:w="1131" w:type="dxa"/>
          </w:tcPr>
          <w:p w14:paraId="68161693" w14:textId="77777777" w:rsidR="0009107F" w:rsidRPr="00FD66B8" w:rsidRDefault="0009107F" w:rsidP="00F03C5C">
            <w:pPr>
              <w:pStyle w:val="TableText"/>
              <w:rPr>
                <w:color w:val="FFFFFF"/>
              </w:rPr>
            </w:pPr>
            <w:r w:rsidRPr="00FD66B8">
              <w:t>CM</w:t>
            </w:r>
          </w:p>
        </w:tc>
        <w:tc>
          <w:tcPr>
            <w:tcW w:w="3987" w:type="dxa"/>
          </w:tcPr>
          <w:p w14:paraId="326D0036" w14:textId="77777777" w:rsidR="0009107F" w:rsidRPr="00FD66B8" w:rsidRDefault="0009107F" w:rsidP="00F03C5C">
            <w:pPr>
              <w:pStyle w:val="TableText"/>
              <w:rPr>
                <w:color w:val="000000"/>
              </w:rPr>
            </w:pPr>
            <w:r w:rsidRPr="00FD66B8">
              <w:rPr>
                <w:color w:val="000000"/>
              </w:rPr>
              <w:t>~1685567</w:t>
            </w:r>
          </w:p>
        </w:tc>
      </w:tr>
      <w:tr w:rsidR="0009107F" w:rsidRPr="00FD66B8" w14:paraId="13FA3F8D" w14:textId="77777777" w:rsidTr="00905374">
        <w:trPr>
          <w:cantSplit/>
        </w:trPr>
        <w:tc>
          <w:tcPr>
            <w:tcW w:w="1128" w:type="dxa"/>
          </w:tcPr>
          <w:p w14:paraId="1C689A73" w14:textId="77777777" w:rsidR="0009107F" w:rsidRPr="00FD66B8" w:rsidRDefault="0009107F" w:rsidP="00F03C5C">
            <w:pPr>
              <w:pStyle w:val="TableText"/>
              <w:rPr>
                <w:color w:val="000000"/>
              </w:rPr>
            </w:pPr>
            <w:r w:rsidRPr="00FD66B8">
              <w:rPr>
                <w:color w:val="000000"/>
              </w:rPr>
              <w:t>ORC</w:t>
            </w:r>
          </w:p>
        </w:tc>
        <w:tc>
          <w:tcPr>
            <w:tcW w:w="1155" w:type="dxa"/>
          </w:tcPr>
          <w:p w14:paraId="73F9E107" w14:textId="77777777" w:rsidR="0009107F" w:rsidRPr="00FD66B8" w:rsidRDefault="0009107F" w:rsidP="00F03C5C">
            <w:pPr>
              <w:pStyle w:val="TableText"/>
              <w:rPr>
                <w:color w:val="000000"/>
              </w:rPr>
            </w:pPr>
            <w:r w:rsidRPr="00FD66B8">
              <w:rPr>
                <w:color w:val="000000"/>
              </w:rPr>
              <w:t>9</w:t>
            </w:r>
          </w:p>
        </w:tc>
        <w:tc>
          <w:tcPr>
            <w:tcW w:w="1939" w:type="dxa"/>
          </w:tcPr>
          <w:p w14:paraId="543AACAC" w14:textId="77777777" w:rsidR="0009107F" w:rsidRPr="00FD66B8" w:rsidRDefault="0009107F" w:rsidP="00F03C5C">
            <w:pPr>
              <w:pStyle w:val="TableText"/>
              <w:rPr>
                <w:color w:val="000000"/>
              </w:rPr>
            </w:pPr>
            <w:r w:rsidRPr="00FD66B8">
              <w:rPr>
                <w:color w:val="000000"/>
              </w:rPr>
              <w:t>Date/Time of Transaction</w:t>
            </w:r>
          </w:p>
        </w:tc>
        <w:tc>
          <w:tcPr>
            <w:tcW w:w="1131" w:type="dxa"/>
          </w:tcPr>
          <w:p w14:paraId="69FF284F" w14:textId="77777777" w:rsidR="0009107F" w:rsidRPr="00FD66B8" w:rsidRDefault="0009107F" w:rsidP="00F03C5C">
            <w:pPr>
              <w:pStyle w:val="TableText"/>
              <w:rPr>
                <w:color w:val="FFFFFF"/>
              </w:rPr>
            </w:pPr>
            <w:r w:rsidRPr="00FD66B8">
              <w:t>TS</w:t>
            </w:r>
          </w:p>
        </w:tc>
        <w:tc>
          <w:tcPr>
            <w:tcW w:w="3987" w:type="dxa"/>
          </w:tcPr>
          <w:p w14:paraId="7CBA5921" w14:textId="77777777" w:rsidR="0009107F" w:rsidRPr="00FD66B8" w:rsidRDefault="0009107F" w:rsidP="00F03C5C">
            <w:pPr>
              <w:pStyle w:val="TableText"/>
              <w:rPr>
                <w:color w:val="000000"/>
              </w:rPr>
            </w:pPr>
            <w:r w:rsidRPr="00FD66B8">
              <w:rPr>
                <w:color w:val="000000"/>
              </w:rPr>
              <w:t>199503061212-0500</w:t>
            </w:r>
          </w:p>
        </w:tc>
      </w:tr>
      <w:tr w:rsidR="0009107F" w:rsidRPr="00FD66B8" w14:paraId="7E237B9D" w14:textId="77777777" w:rsidTr="00905374">
        <w:trPr>
          <w:cantSplit/>
        </w:trPr>
        <w:tc>
          <w:tcPr>
            <w:tcW w:w="1128" w:type="dxa"/>
          </w:tcPr>
          <w:p w14:paraId="0264C1BE" w14:textId="77777777" w:rsidR="0009107F" w:rsidRPr="00FD66B8" w:rsidRDefault="0009107F" w:rsidP="00F03C5C">
            <w:pPr>
              <w:pStyle w:val="TableText"/>
              <w:rPr>
                <w:color w:val="000000"/>
              </w:rPr>
            </w:pPr>
            <w:r w:rsidRPr="00FD66B8">
              <w:rPr>
                <w:color w:val="000000"/>
              </w:rPr>
              <w:t>ORC</w:t>
            </w:r>
          </w:p>
        </w:tc>
        <w:tc>
          <w:tcPr>
            <w:tcW w:w="1155" w:type="dxa"/>
          </w:tcPr>
          <w:p w14:paraId="6E694E5E" w14:textId="77777777" w:rsidR="0009107F" w:rsidRPr="00FD66B8" w:rsidRDefault="0009107F" w:rsidP="00F03C5C">
            <w:pPr>
              <w:pStyle w:val="TableText"/>
              <w:rPr>
                <w:color w:val="000000"/>
              </w:rPr>
            </w:pPr>
            <w:r w:rsidRPr="00FD66B8">
              <w:rPr>
                <w:color w:val="000000"/>
              </w:rPr>
              <w:t>10</w:t>
            </w:r>
          </w:p>
        </w:tc>
        <w:tc>
          <w:tcPr>
            <w:tcW w:w="1939" w:type="dxa"/>
          </w:tcPr>
          <w:p w14:paraId="58F05CC4" w14:textId="77777777" w:rsidR="0009107F" w:rsidRPr="00FD66B8" w:rsidRDefault="0009107F" w:rsidP="00F03C5C">
            <w:pPr>
              <w:pStyle w:val="TableText"/>
              <w:rPr>
                <w:color w:val="000000"/>
              </w:rPr>
            </w:pPr>
            <w:r w:rsidRPr="00FD66B8">
              <w:rPr>
                <w:color w:val="000000"/>
              </w:rPr>
              <w:t>Entered By</w:t>
            </w:r>
          </w:p>
        </w:tc>
        <w:tc>
          <w:tcPr>
            <w:tcW w:w="1131" w:type="dxa"/>
          </w:tcPr>
          <w:p w14:paraId="1823BC46" w14:textId="77777777" w:rsidR="0009107F" w:rsidRPr="00FD66B8" w:rsidRDefault="0009107F" w:rsidP="00F03C5C">
            <w:pPr>
              <w:pStyle w:val="TableText"/>
              <w:rPr>
                <w:color w:val="FFFFFF"/>
              </w:rPr>
            </w:pPr>
            <w:r w:rsidRPr="00FD66B8">
              <w:t>XCN</w:t>
            </w:r>
          </w:p>
        </w:tc>
        <w:tc>
          <w:tcPr>
            <w:tcW w:w="3987" w:type="dxa"/>
          </w:tcPr>
          <w:p w14:paraId="2DFA8094" w14:textId="77777777" w:rsidR="0009107F" w:rsidRPr="00FD66B8" w:rsidRDefault="0009107F" w:rsidP="00F03C5C">
            <w:pPr>
              <w:pStyle w:val="TableText"/>
              <w:rPr>
                <w:color w:val="000000"/>
              </w:rPr>
            </w:pPr>
            <w:r w:rsidRPr="00FD66B8">
              <w:rPr>
                <w:color w:val="000000"/>
              </w:rPr>
              <w:t> </w:t>
            </w:r>
          </w:p>
        </w:tc>
      </w:tr>
      <w:tr w:rsidR="0009107F" w:rsidRPr="00FD66B8" w14:paraId="7349CC68" w14:textId="77777777" w:rsidTr="00905374">
        <w:trPr>
          <w:cantSplit/>
        </w:trPr>
        <w:tc>
          <w:tcPr>
            <w:tcW w:w="1128" w:type="dxa"/>
          </w:tcPr>
          <w:p w14:paraId="324A2BAC" w14:textId="77777777" w:rsidR="0009107F" w:rsidRPr="00FD66B8" w:rsidRDefault="0009107F" w:rsidP="00F03C5C">
            <w:pPr>
              <w:pStyle w:val="TableText"/>
              <w:rPr>
                <w:color w:val="000000"/>
              </w:rPr>
            </w:pPr>
            <w:r w:rsidRPr="00FD66B8">
              <w:rPr>
                <w:color w:val="000000"/>
              </w:rPr>
              <w:t>ORC</w:t>
            </w:r>
          </w:p>
        </w:tc>
        <w:tc>
          <w:tcPr>
            <w:tcW w:w="1155" w:type="dxa"/>
          </w:tcPr>
          <w:p w14:paraId="627A4637" w14:textId="77777777" w:rsidR="0009107F" w:rsidRPr="00FD66B8" w:rsidRDefault="0009107F" w:rsidP="00F03C5C">
            <w:pPr>
              <w:pStyle w:val="TableText"/>
              <w:rPr>
                <w:color w:val="000000"/>
              </w:rPr>
            </w:pPr>
            <w:r w:rsidRPr="00FD66B8">
              <w:rPr>
                <w:color w:val="000000"/>
              </w:rPr>
              <w:t>11</w:t>
            </w:r>
          </w:p>
        </w:tc>
        <w:tc>
          <w:tcPr>
            <w:tcW w:w="1939" w:type="dxa"/>
          </w:tcPr>
          <w:p w14:paraId="07E498EE" w14:textId="77777777" w:rsidR="0009107F" w:rsidRPr="00FD66B8" w:rsidRDefault="0009107F" w:rsidP="00F03C5C">
            <w:pPr>
              <w:pStyle w:val="TableText"/>
              <w:rPr>
                <w:color w:val="000000"/>
              </w:rPr>
            </w:pPr>
            <w:r w:rsidRPr="00FD66B8">
              <w:rPr>
                <w:color w:val="000000"/>
              </w:rPr>
              <w:t>Verified By</w:t>
            </w:r>
          </w:p>
        </w:tc>
        <w:tc>
          <w:tcPr>
            <w:tcW w:w="1131" w:type="dxa"/>
          </w:tcPr>
          <w:p w14:paraId="67CB99FB" w14:textId="77777777" w:rsidR="0009107F" w:rsidRPr="00FD66B8" w:rsidRDefault="0009107F" w:rsidP="00F03C5C">
            <w:pPr>
              <w:pStyle w:val="TableText"/>
              <w:rPr>
                <w:color w:val="FFFFFF"/>
              </w:rPr>
            </w:pPr>
            <w:r w:rsidRPr="00FD66B8">
              <w:t>XCN</w:t>
            </w:r>
          </w:p>
        </w:tc>
        <w:tc>
          <w:tcPr>
            <w:tcW w:w="3987" w:type="dxa"/>
          </w:tcPr>
          <w:p w14:paraId="08DF22E1" w14:textId="77777777" w:rsidR="0009107F" w:rsidRPr="00FD66B8" w:rsidRDefault="0009107F" w:rsidP="00F03C5C">
            <w:pPr>
              <w:pStyle w:val="TableText"/>
              <w:rPr>
                <w:color w:val="000000"/>
              </w:rPr>
            </w:pPr>
            <w:r w:rsidRPr="00FD66B8">
              <w:rPr>
                <w:color w:val="000000"/>
              </w:rPr>
              <w:t> </w:t>
            </w:r>
          </w:p>
        </w:tc>
      </w:tr>
      <w:tr w:rsidR="0009107F" w:rsidRPr="00FD66B8" w14:paraId="602D0862" w14:textId="77777777" w:rsidTr="00905374">
        <w:trPr>
          <w:cantSplit/>
        </w:trPr>
        <w:tc>
          <w:tcPr>
            <w:tcW w:w="1128" w:type="dxa"/>
          </w:tcPr>
          <w:p w14:paraId="7133943C" w14:textId="77777777" w:rsidR="0009107F" w:rsidRPr="00FD66B8" w:rsidRDefault="0009107F" w:rsidP="00F03C5C">
            <w:pPr>
              <w:pStyle w:val="TableText"/>
              <w:rPr>
                <w:color w:val="000000"/>
              </w:rPr>
            </w:pPr>
            <w:r w:rsidRPr="00FD66B8">
              <w:rPr>
                <w:color w:val="000000"/>
              </w:rPr>
              <w:t>ORC</w:t>
            </w:r>
          </w:p>
        </w:tc>
        <w:tc>
          <w:tcPr>
            <w:tcW w:w="1155" w:type="dxa"/>
          </w:tcPr>
          <w:p w14:paraId="62CAB5B6" w14:textId="77777777" w:rsidR="0009107F" w:rsidRPr="00FD66B8" w:rsidRDefault="0009107F" w:rsidP="00F03C5C">
            <w:pPr>
              <w:pStyle w:val="TableText"/>
              <w:rPr>
                <w:color w:val="000000"/>
              </w:rPr>
            </w:pPr>
            <w:r w:rsidRPr="00FD66B8">
              <w:rPr>
                <w:color w:val="000000"/>
              </w:rPr>
              <w:t>12</w:t>
            </w:r>
          </w:p>
        </w:tc>
        <w:tc>
          <w:tcPr>
            <w:tcW w:w="1939" w:type="dxa"/>
          </w:tcPr>
          <w:p w14:paraId="15A9E0F6" w14:textId="77777777" w:rsidR="0009107F" w:rsidRPr="00FD66B8" w:rsidRDefault="0009107F" w:rsidP="00F03C5C">
            <w:pPr>
              <w:pStyle w:val="TableText"/>
              <w:rPr>
                <w:color w:val="000000"/>
              </w:rPr>
            </w:pPr>
            <w:r w:rsidRPr="00FD66B8">
              <w:rPr>
                <w:color w:val="000000"/>
              </w:rPr>
              <w:t>Ordering Provider</w:t>
            </w:r>
          </w:p>
        </w:tc>
        <w:tc>
          <w:tcPr>
            <w:tcW w:w="1131" w:type="dxa"/>
          </w:tcPr>
          <w:p w14:paraId="3127E8AD" w14:textId="77777777" w:rsidR="0009107F" w:rsidRPr="00FD66B8" w:rsidRDefault="0009107F" w:rsidP="00F03C5C">
            <w:pPr>
              <w:pStyle w:val="TableText"/>
              <w:rPr>
                <w:color w:val="FFFFFF"/>
              </w:rPr>
            </w:pPr>
            <w:r w:rsidRPr="00FD66B8">
              <w:t>XCN</w:t>
            </w:r>
          </w:p>
        </w:tc>
        <w:tc>
          <w:tcPr>
            <w:tcW w:w="3987" w:type="dxa"/>
          </w:tcPr>
          <w:p w14:paraId="63160E3C" w14:textId="77777777" w:rsidR="0009107F" w:rsidRPr="00FD66B8" w:rsidRDefault="0009107F" w:rsidP="00F03C5C">
            <w:pPr>
              <w:pStyle w:val="TableText"/>
              <w:rPr>
                <w:color w:val="000000"/>
              </w:rPr>
            </w:pPr>
            <w:r w:rsidRPr="00FD66B8">
              <w:rPr>
                <w:color w:val="000000"/>
              </w:rPr>
              <w:t>947~OPPROVIDER41~TWO~A~MD~~MD~VistA200</w:t>
            </w:r>
          </w:p>
        </w:tc>
      </w:tr>
      <w:tr w:rsidR="0009107F" w:rsidRPr="00FD66B8" w14:paraId="0EE9A44F" w14:textId="77777777" w:rsidTr="00905374">
        <w:trPr>
          <w:cantSplit/>
        </w:trPr>
        <w:tc>
          <w:tcPr>
            <w:tcW w:w="1128" w:type="dxa"/>
          </w:tcPr>
          <w:p w14:paraId="3AA789B8" w14:textId="77777777" w:rsidR="0009107F" w:rsidRPr="00FD66B8" w:rsidRDefault="0009107F" w:rsidP="00F03C5C">
            <w:pPr>
              <w:pStyle w:val="TableText"/>
              <w:rPr>
                <w:color w:val="000000"/>
              </w:rPr>
            </w:pPr>
            <w:r w:rsidRPr="00FD66B8">
              <w:rPr>
                <w:color w:val="000000"/>
              </w:rPr>
              <w:t>ORC</w:t>
            </w:r>
          </w:p>
        </w:tc>
        <w:tc>
          <w:tcPr>
            <w:tcW w:w="1155" w:type="dxa"/>
          </w:tcPr>
          <w:p w14:paraId="485B23D2" w14:textId="77777777" w:rsidR="0009107F" w:rsidRPr="00FD66B8" w:rsidRDefault="0009107F" w:rsidP="00F03C5C">
            <w:pPr>
              <w:pStyle w:val="TableText"/>
              <w:rPr>
                <w:color w:val="000000"/>
              </w:rPr>
            </w:pPr>
            <w:r w:rsidRPr="00FD66B8">
              <w:rPr>
                <w:color w:val="000000"/>
              </w:rPr>
              <w:t>13</w:t>
            </w:r>
          </w:p>
        </w:tc>
        <w:tc>
          <w:tcPr>
            <w:tcW w:w="1939" w:type="dxa"/>
          </w:tcPr>
          <w:p w14:paraId="6B7A102B" w14:textId="77777777" w:rsidR="0009107F" w:rsidRPr="00FD66B8" w:rsidRDefault="0009107F" w:rsidP="00F03C5C">
            <w:pPr>
              <w:pStyle w:val="TableText"/>
              <w:rPr>
                <w:color w:val="000000"/>
              </w:rPr>
            </w:pPr>
            <w:r w:rsidRPr="00FD66B8">
              <w:rPr>
                <w:color w:val="000000"/>
              </w:rPr>
              <w:t>Enterer's Location</w:t>
            </w:r>
          </w:p>
        </w:tc>
        <w:tc>
          <w:tcPr>
            <w:tcW w:w="1131" w:type="dxa"/>
          </w:tcPr>
          <w:p w14:paraId="44CB3C81" w14:textId="77777777" w:rsidR="0009107F" w:rsidRPr="00FD66B8" w:rsidRDefault="0009107F" w:rsidP="00F03C5C">
            <w:pPr>
              <w:pStyle w:val="TableText"/>
              <w:rPr>
                <w:color w:val="FFFFFF"/>
              </w:rPr>
            </w:pPr>
            <w:r w:rsidRPr="00FD66B8">
              <w:t>PL</w:t>
            </w:r>
          </w:p>
        </w:tc>
        <w:tc>
          <w:tcPr>
            <w:tcW w:w="3987" w:type="dxa"/>
          </w:tcPr>
          <w:p w14:paraId="43DCF682" w14:textId="77777777" w:rsidR="0009107F" w:rsidRPr="00FD66B8" w:rsidRDefault="0009107F" w:rsidP="00F03C5C">
            <w:pPr>
              <w:pStyle w:val="TableText"/>
              <w:rPr>
                <w:color w:val="000000"/>
              </w:rPr>
            </w:pPr>
            <w:r w:rsidRPr="00FD66B8">
              <w:rPr>
                <w:color w:val="000000"/>
              </w:rPr>
              <w:t> </w:t>
            </w:r>
          </w:p>
        </w:tc>
      </w:tr>
      <w:tr w:rsidR="0009107F" w:rsidRPr="00FD66B8" w14:paraId="5F00767A" w14:textId="77777777" w:rsidTr="00905374">
        <w:trPr>
          <w:cantSplit/>
        </w:trPr>
        <w:tc>
          <w:tcPr>
            <w:tcW w:w="1128" w:type="dxa"/>
          </w:tcPr>
          <w:p w14:paraId="34511E53" w14:textId="77777777" w:rsidR="0009107F" w:rsidRPr="00FD66B8" w:rsidRDefault="0009107F" w:rsidP="00F03C5C">
            <w:pPr>
              <w:pStyle w:val="TableText"/>
              <w:rPr>
                <w:color w:val="000000"/>
              </w:rPr>
            </w:pPr>
            <w:r w:rsidRPr="00FD66B8">
              <w:rPr>
                <w:color w:val="000000"/>
              </w:rPr>
              <w:t>ORC</w:t>
            </w:r>
          </w:p>
        </w:tc>
        <w:tc>
          <w:tcPr>
            <w:tcW w:w="1155" w:type="dxa"/>
          </w:tcPr>
          <w:p w14:paraId="270535C3" w14:textId="77777777" w:rsidR="0009107F" w:rsidRPr="00FD66B8" w:rsidRDefault="0009107F" w:rsidP="00F03C5C">
            <w:pPr>
              <w:pStyle w:val="TableText"/>
              <w:rPr>
                <w:color w:val="000000"/>
              </w:rPr>
            </w:pPr>
            <w:r w:rsidRPr="00FD66B8">
              <w:rPr>
                <w:color w:val="000000"/>
              </w:rPr>
              <w:t>14</w:t>
            </w:r>
          </w:p>
        </w:tc>
        <w:tc>
          <w:tcPr>
            <w:tcW w:w="1939" w:type="dxa"/>
          </w:tcPr>
          <w:p w14:paraId="0DEC4AFE" w14:textId="77777777" w:rsidR="0009107F" w:rsidRPr="00FD66B8" w:rsidRDefault="0009107F" w:rsidP="00F03C5C">
            <w:pPr>
              <w:pStyle w:val="TableText"/>
              <w:rPr>
                <w:color w:val="000000"/>
              </w:rPr>
            </w:pPr>
            <w:r w:rsidRPr="00FD66B8">
              <w:rPr>
                <w:color w:val="000000"/>
              </w:rPr>
              <w:t>Call Back Phone Number</w:t>
            </w:r>
          </w:p>
        </w:tc>
        <w:tc>
          <w:tcPr>
            <w:tcW w:w="1131" w:type="dxa"/>
          </w:tcPr>
          <w:p w14:paraId="3D059AE3" w14:textId="77777777" w:rsidR="0009107F" w:rsidRPr="00FD66B8" w:rsidRDefault="0009107F" w:rsidP="00F03C5C">
            <w:pPr>
              <w:pStyle w:val="TableText"/>
              <w:rPr>
                <w:color w:val="FFFFFF"/>
              </w:rPr>
            </w:pPr>
            <w:r w:rsidRPr="00FD66B8">
              <w:t>XTN</w:t>
            </w:r>
          </w:p>
        </w:tc>
        <w:tc>
          <w:tcPr>
            <w:tcW w:w="3987" w:type="dxa"/>
          </w:tcPr>
          <w:p w14:paraId="1B13BB2D" w14:textId="77777777" w:rsidR="0009107F" w:rsidRPr="00FD66B8" w:rsidRDefault="0009107F" w:rsidP="00F03C5C">
            <w:pPr>
              <w:pStyle w:val="TableText"/>
              <w:rPr>
                <w:color w:val="000000"/>
              </w:rPr>
            </w:pPr>
            <w:r w:rsidRPr="00FD66B8">
              <w:rPr>
                <w:color w:val="000000"/>
              </w:rPr>
              <w:t> </w:t>
            </w:r>
          </w:p>
        </w:tc>
      </w:tr>
      <w:tr w:rsidR="0009107F" w:rsidRPr="00FD66B8" w14:paraId="2593D97E" w14:textId="77777777" w:rsidTr="00905374">
        <w:trPr>
          <w:cantSplit/>
        </w:trPr>
        <w:tc>
          <w:tcPr>
            <w:tcW w:w="1128" w:type="dxa"/>
          </w:tcPr>
          <w:p w14:paraId="2FCE0AF3" w14:textId="77777777" w:rsidR="0009107F" w:rsidRPr="00FD66B8" w:rsidRDefault="0009107F" w:rsidP="00F03C5C">
            <w:pPr>
              <w:pStyle w:val="TableText"/>
              <w:rPr>
                <w:color w:val="000000"/>
              </w:rPr>
            </w:pPr>
            <w:r w:rsidRPr="00FD66B8">
              <w:rPr>
                <w:color w:val="000000"/>
              </w:rPr>
              <w:t>ORC</w:t>
            </w:r>
          </w:p>
        </w:tc>
        <w:tc>
          <w:tcPr>
            <w:tcW w:w="1155" w:type="dxa"/>
          </w:tcPr>
          <w:p w14:paraId="0E86E3F2" w14:textId="77777777" w:rsidR="0009107F" w:rsidRPr="00FD66B8" w:rsidRDefault="0009107F" w:rsidP="00F03C5C">
            <w:pPr>
              <w:pStyle w:val="TableText"/>
              <w:rPr>
                <w:color w:val="000000"/>
              </w:rPr>
            </w:pPr>
            <w:r w:rsidRPr="00FD66B8">
              <w:rPr>
                <w:color w:val="000000"/>
              </w:rPr>
              <w:t>15</w:t>
            </w:r>
          </w:p>
        </w:tc>
        <w:tc>
          <w:tcPr>
            <w:tcW w:w="1939" w:type="dxa"/>
          </w:tcPr>
          <w:p w14:paraId="67E38252" w14:textId="77777777" w:rsidR="0009107F" w:rsidRPr="00FD66B8" w:rsidRDefault="0009107F" w:rsidP="00F03C5C">
            <w:pPr>
              <w:pStyle w:val="TableText"/>
              <w:rPr>
                <w:color w:val="000000"/>
              </w:rPr>
            </w:pPr>
            <w:r w:rsidRPr="00FD66B8">
              <w:rPr>
                <w:color w:val="000000"/>
              </w:rPr>
              <w:t>Order Effective Date/Time</w:t>
            </w:r>
          </w:p>
        </w:tc>
        <w:tc>
          <w:tcPr>
            <w:tcW w:w="1131" w:type="dxa"/>
          </w:tcPr>
          <w:p w14:paraId="1E0B619A" w14:textId="77777777" w:rsidR="0009107F" w:rsidRPr="00FD66B8" w:rsidRDefault="0009107F" w:rsidP="00F03C5C">
            <w:pPr>
              <w:pStyle w:val="TableText"/>
              <w:rPr>
                <w:color w:val="FFFFFF"/>
              </w:rPr>
            </w:pPr>
            <w:r w:rsidRPr="00FD66B8">
              <w:t>TS</w:t>
            </w:r>
          </w:p>
        </w:tc>
        <w:tc>
          <w:tcPr>
            <w:tcW w:w="3987" w:type="dxa"/>
          </w:tcPr>
          <w:p w14:paraId="35AC144F" w14:textId="77777777" w:rsidR="0009107F" w:rsidRPr="00FD66B8" w:rsidRDefault="0009107F" w:rsidP="00F03C5C">
            <w:pPr>
              <w:pStyle w:val="TableText"/>
              <w:rPr>
                <w:color w:val="000000"/>
              </w:rPr>
            </w:pPr>
            <w:r w:rsidRPr="00FD66B8">
              <w:rPr>
                <w:color w:val="000000"/>
              </w:rPr>
              <w:t> </w:t>
            </w:r>
          </w:p>
        </w:tc>
      </w:tr>
      <w:tr w:rsidR="0009107F" w:rsidRPr="00FD66B8" w14:paraId="016511F8" w14:textId="77777777" w:rsidTr="00905374">
        <w:trPr>
          <w:cantSplit/>
        </w:trPr>
        <w:tc>
          <w:tcPr>
            <w:tcW w:w="1128" w:type="dxa"/>
          </w:tcPr>
          <w:p w14:paraId="340B727E" w14:textId="77777777" w:rsidR="0009107F" w:rsidRPr="00FD66B8" w:rsidRDefault="0009107F" w:rsidP="00F03C5C">
            <w:pPr>
              <w:pStyle w:val="TableText"/>
              <w:rPr>
                <w:color w:val="000000"/>
              </w:rPr>
            </w:pPr>
            <w:r w:rsidRPr="00FD66B8">
              <w:rPr>
                <w:color w:val="000000"/>
              </w:rPr>
              <w:t>ORC</w:t>
            </w:r>
          </w:p>
        </w:tc>
        <w:tc>
          <w:tcPr>
            <w:tcW w:w="1155" w:type="dxa"/>
          </w:tcPr>
          <w:p w14:paraId="36341CB2" w14:textId="77777777" w:rsidR="0009107F" w:rsidRPr="00FD66B8" w:rsidRDefault="0009107F" w:rsidP="00F03C5C">
            <w:pPr>
              <w:pStyle w:val="TableText"/>
              <w:rPr>
                <w:color w:val="000000"/>
              </w:rPr>
            </w:pPr>
            <w:r w:rsidRPr="00FD66B8">
              <w:rPr>
                <w:color w:val="000000"/>
              </w:rPr>
              <w:t>16</w:t>
            </w:r>
          </w:p>
        </w:tc>
        <w:tc>
          <w:tcPr>
            <w:tcW w:w="1939" w:type="dxa"/>
          </w:tcPr>
          <w:p w14:paraId="083DB91A" w14:textId="77777777" w:rsidR="0009107F" w:rsidRPr="00FD66B8" w:rsidRDefault="0009107F" w:rsidP="00F03C5C">
            <w:pPr>
              <w:pStyle w:val="TableText"/>
              <w:rPr>
                <w:color w:val="000000"/>
              </w:rPr>
            </w:pPr>
            <w:r w:rsidRPr="00FD66B8">
              <w:rPr>
                <w:color w:val="000000"/>
              </w:rPr>
              <w:t>Order Control Code Reason</w:t>
            </w:r>
          </w:p>
        </w:tc>
        <w:tc>
          <w:tcPr>
            <w:tcW w:w="1131" w:type="dxa"/>
          </w:tcPr>
          <w:p w14:paraId="42F2C528" w14:textId="77777777" w:rsidR="0009107F" w:rsidRPr="00FD66B8" w:rsidRDefault="0009107F" w:rsidP="00F03C5C">
            <w:pPr>
              <w:pStyle w:val="TableText"/>
              <w:rPr>
                <w:color w:val="FFFFFF"/>
              </w:rPr>
            </w:pPr>
            <w:r w:rsidRPr="00FD66B8">
              <w:t>CE</w:t>
            </w:r>
          </w:p>
        </w:tc>
        <w:tc>
          <w:tcPr>
            <w:tcW w:w="3987" w:type="dxa"/>
          </w:tcPr>
          <w:p w14:paraId="76825789" w14:textId="77777777" w:rsidR="0009107F" w:rsidRPr="00FD66B8" w:rsidRDefault="0009107F" w:rsidP="00F03C5C">
            <w:pPr>
              <w:pStyle w:val="TableText"/>
              <w:rPr>
                <w:color w:val="000000"/>
              </w:rPr>
            </w:pPr>
            <w:r w:rsidRPr="00FD66B8">
              <w:rPr>
                <w:color w:val="000000"/>
              </w:rPr>
              <w:t>PARTIAL</w:t>
            </w:r>
          </w:p>
        </w:tc>
      </w:tr>
      <w:tr w:rsidR="0009107F" w:rsidRPr="00FD66B8" w14:paraId="6079AB92" w14:textId="77777777" w:rsidTr="00905374">
        <w:trPr>
          <w:cantSplit/>
        </w:trPr>
        <w:tc>
          <w:tcPr>
            <w:tcW w:w="1128" w:type="dxa"/>
          </w:tcPr>
          <w:p w14:paraId="1D6EF97D" w14:textId="77777777" w:rsidR="0009107F" w:rsidRPr="00FD66B8" w:rsidRDefault="0009107F" w:rsidP="00F03C5C">
            <w:pPr>
              <w:pStyle w:val="TableText"/>
              <w:rPr>
                <w:color w:val="000000"/>
              </w:rPr>
            </w:pPr>
            <w:r w:rsidRPr="00FD66B8">
              <w:rPr>
                <w:color w:val="000000"/>
              </w:rPr>
              <w:t>ORC</w:t>
            </w:r>
          </w:p>
        </w:tc>
        <w:tc>
          <w:tcPr>
            <w:tcW w:w="1155" w:type="dxa"/>
          </w:tcPr>
          <w:p w14:paraId="4565F233" w14:textId="77777777" w:rsidR="0009107F" w:rsidRPr="00FD66B8" w:rsidRDefault="0009107F" w:rsidP="00F03C5C">
            <w:pPr>
              <w:pStyle w:val="TableText"/>
              <w:rPr>
                <w:color w:val="000000"/>
              </w:rPr>
            </w:pPr>
            <w:r w:rsidRPr="00FD66B8">
              <w:rPr>
                <w:color w:val="000000"/>
              </w:rPr>
              <w:t>17</w:t>
            </w:r>
          </w:p>
        </w:tc>
        <w:tc>
          <w:tcPr>
            <w:tcW w:w="1939" w:type="dxa"/>
          </w:tcPr>
          <w:p w14:paraId="73095FEF" w14:textId="77777777" w:rsidR="0009107F" w:rsidRPr="00FD66B8" w:rsidRDefault="0009107F" w:rsidP="00F03C5C">
            <w:pPr>
              <w:pStyle w:val="TableText"/>
              <w:rPr>
                <w:color w:val="000000"/>
              </w:rPr>
            </w:pPr>
            <w:r w:rsidRPr="00FD66B8">
              <w:rPr>
                <w:color w:val="000000"/>
              </w:rPr>
              <w:t>Entering Organization</w:t>
            </w:r>
          </w:p>
        </w:tc>
        <w:tc>
          <w:tcPr>
            <w:tcW w:w="1131" w:type="dxa"/>
          </w:tcPr>
          <w:p w14:paraId="49B24E68" w14:textId="77777777" w:rsidR="0009107F" w:rsidRPr="00FD66B8" w:rsidRDefault="0009107F" w:rsidP="00F03C5C">
            <w:pPr>
              <w:pStyle w:val="TableText"/>
              <w:rPr>
                <w:color w:val="FFFFFF"/>
              </w:rPr>
            </w:pPr>
            <w:r w:rsidRPr="00FD66B8">
              <w:t>CE</w:t>
            </w:r>
          </w:p>
        </w:tc>
        <w:tc>
          <w:tcPr>
            <w:tcW w:w="3987" w:type="dxa"/>
          </w:tcPr>
          <w:p w14:paraId="5876CBEA" w14:textId="77777777" w:rsidR="0009107F" w:rsidRPr="00FD66B8" w:rsidRDefault="0009107F" w:rsidP="00F03C5C">
            <w:pPr>
              <w:pStyle w:val="TableText"/>
              <w:rPr>
                <w:color w:val="000000"/>
              </w:rPr>
            </w:pPr>
            <w:r w:rsidRPr="00FD66B8">
              <w:rPr>
                <w:color w:val="000000"/>
              </w:rPr>
              <w:t>613~MARTINSBURG VAMC~613_52.2_.09</w:t>
            </w:r>
            <w:r w:rsidRPr="00FD66B8">
              <w:t>~5005423~MARTINSBURG VAMC~NCPDP</w:t>
            </w:r>
          </w:p>
        </w:tc>
      </w:tr>
      <w:tr w:rsidR="0009107F" w:rsidRPr="00FD66B8" w14:paraId="2A4F3211" w14:textId="77777777" w:rsidTr="00905374">
        <w:trPr>
          <w:cantSplit/>
        </w:trPr>
        <w:tc>
          <w:tcPr>
            <w:tcW w:w="1128" w:type="dxa"/>
          </w:tcPr>
          <w:p w14:paraId="36B7D888" w14:textId="77777777" w:rsidR="0009107F" w:rsidRPr="00FD66B8" w:rsidRDefault="0009107F" w:rsidP="00F03C5C">
            <w:pPr>
              <w:pStyle w:val="TableText"/>
              <w:rPr>
                <w:color w:val="000000"/>
              </w:rPr>
            </w:pPr>
            <w:r w:rsidRPr="00FD66B8">
              <w:rPr>
                <w:color w:val="000000"/>
              </w:rPr>
              <w:t>ORC</w:t>
            </w:r>
          </w:p>
        </w:tc>
        <w:tc>
          <w:tcPr>
            <w:tcW w:w="1155" w:type="dxa"/>
          </w:tcPr>
          <w:p w14:paraId="45FAA0BD" w14:textId="77777777" w:rsidR="0009107F" w:rsidRPr="00FD66B8" w:rsidRDefault="0009107F" w:rsidP="00F03C5C">
            <w:pPr>
              <w:pStyle w:val="TableText"/>
              <w:rPr>
                <w:color w:val="000000"/>
              </w:rPr>
            </w:pPr>
            <w:r w:rsidRPr="00FD66B8">
              <w:rPr>
                <w:color w:val="000000"/>
              </w:rPr>
              <w:t>18</w:t>
            </w:r>
          </w:p>
        </w:tc>
        <w:tc>
          <w:tcPr>
            <w:tcW w:w="1939" w:type="dxa"/>
          </w:tcPr>
          <w:p w14:paraId="3AF54981" w14:textId="77777777" w:rsidR="0009107F" w:rsidRPr="00FD66B8" w:rsidRDefault="0009107F" w:rsidP="00F03C5C">
            <w:pPr>
              <w:pStyle w:val="TableText"/>
              <w:rPr>
                <w:color w:val="000000"/>
              </w:rPr>
            </w:pPr>
            <w:r w:rsidRPr="00FD66B8">
              <w:rPr>
                <w:color w:val="000000"/>
              </w:rPr>
              <w:t>Entering Device</w:t>
            </w:r>
          </w:p>
        </w:tc>
        <w:tc>
          <w:tcPr>
            <w:tcW w:w="1131" w:type="dxa"/>
          </w:tcPr>
          <w:p w14:paraId="6F11A158" w14:textId="77777777" w:rsidR="0009107F" w:rsidRPr="00FD66B8" w:rsidRDefault="0009107F" w:rsidP="00F03C5C">
            <w:pPr>
              <w:pStyle w:val="TableText"/>
              <w:rPr>
                <w:color w:val="FFFFFF"/>
              </w:rPr>
            </w:pPr>
            <w:r w:rsidRPr="00FD66B8">
              <w:t>CE</w:t>
            </w:r>
          </w:p>
        </w:tc>
        <w:tc>
          <w:tcPr>
            <w:tcW w:w="3987" w:type="dxa"/>
          </w:tcPr>
          <w:p w14:paraId="126791C0" w14:textId="77777777" w:rsidR="0009107F" w:rsidRPr="00FD66B8" w:rsidRDefault="0009107F" w:rsidP="00F03C5C">
            <w:pPr>
              <w:pStyle w:val="TableText"/>
              <w:rPr>
                <w:color w:val="000000"/>
              </w:rPr>
            </w:pPr>
            <w:r w:rsidRPr="00FD66B8">
              <w:rPr>
                <w:color w:val="000000"/>
              </w:rPr>
              <w:t> </w:t>
            </w:r>
          </w:p>
        </w:tc>
      </w:tr>
      <w:tr w:rsidR="0009107F" w:rsidRPr="00FD66B8" w14:paraId="278D7C51" w14:textId="77777777" w:rsidTr="00905374">
        <w:trPr>
          <w:cantSplit/>
        </w:trPr>
        <w:tc>
          <w:tcPr>
            <w:tcW w:w="1128" w:type="dxa"/>
          </w:tcPr>
          <w:p w14:paraId="3B407C4F" w14:textId="77777777" w:rsidR="0009107F" w:rsidRPr="00FD66B8" w:rsidRDefault="0009107F" w:rsidP="00F03C5C">
            <w:pPr>
              <w:pStyle w:val="TableText"/>
              <w:rPr>
                <w:color w:val="000000"/>
              </w:rPr>
            </w:pPr>
            <w:r w:rsidRPr="00FD66B8">
              <w:rPr>
                <w:color w:val="000000"/>
              </w:rPr>
              <w:t>ORC</w:t>
            </w:r>
          </w:p>
        </w:tc>
        <w:tc>
          <w:tcPr>
            <w:tcW w:w="1155" w:type="dxa"/>
          </w:tcPr>
          <w:p w14:paraId="33EDBD24" w14:textId="77777777" w:rsidR="0009107F" w:rsidRPr="00FD66B8" w:rsidRDefault="0009107F" w:rsidP="00F03C5C">
            <w:pPr>
              <w:pStyle w:val="TableText"/>
              <w:rPr>
                <w:color w:val="000000"/>
              </w:rPr>
            </w:pPr>
            <w:r w:rsidRPr="00FD66B8">
              <w:rPr>
                <w:color w:val="000000"/>
              </w:rPr>
              <w:t>19</w:t>
            </w:r>
          </w:p>
        </w:tc>
        <w:tc>
          <w:tcPr>
            <w:tcW w:w="1939" w:type="dxa"/>
          </w:tcPr>
          <w:p w14:paraId="427DCAC5" w14:textId="77777777" w:rsidR="0009107F" w:rsidRPr="00FD66B8" w:rsidRDefault="0009107F" w:rsidP="00F03C5C">
            <w:pPr>
              <w:pStyle w:val="TableText"/>
              <w:rPr>
                <w:color w:val="000000"/>
              </w:rPr>
            </w:pPr>
            <w:r w:rsidRPr="00FD66B8">
              <w:rPr>
                <w:color w:val="000000"/>
              </w:rPr>
              <w:t>Action By</w:t>
            </w:r>
          </w:p>
        </w:tc>
        <w:tc>
          <w:tcPr>
            <w:tcW w:w="1131" w:type="dxa"/>
          </w:tcPr>
          <w:p w14:paraId="6ED8C659" w14:textId="77777777" w:rsidR="0009107F" w:rsidRPr="00FD66B8" w:rsidRDefault="0009107F" w:rsidP="00F03C5C">
            <w:pPr>
              <w:pStyle w:val="TableText"/>
              <w:rPr>
                <w:color w:val="FFFFFF"/>
              </w:rPr>
            </w:pPr>
            <w:r w:rsidRPr="00FD66B8">
              <w:t>XCN</w:t>
            </w:r>
          </w:p>
        </w:tc>
        <w:tc>
          <w:tcPr>
            <w:tcW w:w="3987" w:type="dxa"/>
          </w:tcPr>
          <w:p w14:paraId="0D3E3BEC" w14:textId="77777777" w:rsidR="0009107F" w:rsidRPr="00FD66B8" w:rsidRDefault="0009107F" w:rsidP="00F03C5C">
            <w:pPr>
              <w:pStyle w:val="TableText"/>
              <w:rPr>
                <w:color w:val="000000"/>
              </w:rPr>
            </w:pPr>
            <w:r w:rsidRPr="00FD66B8">
              <w:rPr>
                <w:color w:val="000000"/>
              </w:rPr>
              <w:t> </w:t>
            </w:r>
          </w:p>
        </w:tc>
      </w:tr>
      <w:tr w:rsidR="0009107F" w:rsidRPr="00FD66B8" w14:paraId="27F3B5B1" w14:textId="77777777" w:rsidTr="00905374">
        <w:trPr>
          <w:cantSplit/>
        </w:trPr>
        <w:tc>
          <w:tcPr>
            <w:tcW w:w="1128" w:type="dxa"/>
          </w:tcPr>
          <w:p w14:paraId="79E6F003" w14:textId="77777777" w:rsidR="0009107F" w:rsidRPr="00FD66B8" w:rsidRDefault="0009107F" w:rsidP="00F03C5C">
            <w:pPr>
              <w:pStyle w:val="TableText"/>
              <w:rPr>
                <w:color w:val="000000"/>
              </w:rPr>
            </w:pPr>
            <w:r w:rsidRPr="00FD66B8">
              <w:rPr>
                <w:color w:val="000000"/>
              </w:rPr>
              <w:t>ORC</w:t>
            </w:r>
          </w:p>
        </w:tc>
        <w:tc>
          <w:tcPr>
            <w:tcW w:w="1155" w:type="dxa"/>
          </w:tcPr>
          <w:p w14:paraId="2B9292F6" w14:textId="77777777" w:rsidR="0009107F" w:rsidRPr="00FD66B8" w:rsidRDefault="0009107F" w:rsidP="00F03C5C">
            <w:pPr>
              <w:pStyle w:val="TableText"/>
              <w:rPr>
                <w:color w:val="000000"/>
              </w:rPr>
            </w:pPr>
            <w:r w:rsidRPr="00FD66B8">
              <w:rPr>
                <w:color w:val="000000"/>
              </w:rPr>
              <w:t>20</w:t>
            </w:r>
          </w:p>
        </w:tc>
        <w:tc>
          <w:tcPr>
            <w:tcW w:w="1939" w:type="dxa"/>
          </w:tcPr>
          <w:p w14:paraId="311CA230" w14:textId="77777777" w:rsidR="0009107F" w:rsidRPr="00FD66B8" w:rsidRDefault="0009107F" w:rsidP="00F03C5C">
            <w:pPr>
              <w:pStyle w:val="TableText"/>
              <w:rPr>
                <w:color w:val="000000"/>
              </w:rPr>
            </w:pPr>
            <w:r w:rsidRPr="00FD66B8">
              <w:rPr>
                <w:color w:val="000000"/>
              </w:rPr>
              <w:t>Advanced Beneficiary Notice Code</w:t>
            </w:r>
          </w:p>
        </w:tc>
        <w:tc>
          <w:tcPr>
            <w:tcW w:w="1131" w:type="dxa"/>
          </w:tcPr>
          <w:p w14:paraId="3286D578" w14:textId="77777777" w:rsidR="0009107F" w:rsidRPr="00FD66B8" w:rsidRDefault="0009107F" w:rsidP="00F03C5C">
            <w:pPr>
              <w:pStyle w:val="TableText"/>
              <w:rPr>
                <w:color w:val="FFFFFF"/>
              </w:rPr>
            </w:pPr>
            <w:r w:rsidRPr="00FD66B8">
              <w:t>CE</w:t>
            </w:r>
          </w:p>
        </w:tc>
        <w:tc>
          <w:tcPr>
            <w:tcW w:w="3987" w:type="dxa"/>
          </w:tcPr>
          <w:p w14:paraId="79B821C0" w14:textId="77777777" w:rsidR="0009107F" w:rsidRPr="00FD66B8" w:rsidRDefault="0009107F" w:rsidP="00F03C5C">
            <w:pPr>
              <w:pStyle w:val="TableText"/>
              <w:rPr>
                <w:color w:val="000000"/>
              </w:rPr>
            </w:pPr>
            <w:r w:rsidRPr="00FD66B8">
              <w:rPr>
                <w:color w:val="000000"/>
              </w:rPr>
              <w:t> </w:t>
            </w:r>
          </w:p>
        </w:tc>
      </w:tr>
      <w:tr w:rsidR="0009107F" w:rsidRPr="00FD66B8" w14:paraId="513EFC9F" w14:textId="77777777" w:rsidTr="00905374">
        <w:trPr>
          <w:cantSplit/>
        </w:trPr>
        <w:tc>
          <w:tcPr>
            <w:tcW w:w="1128" w:type="dxa"/>
          </w:tcPr>
          <w:p w14:paraId="4B8E135A" w14:textId="77777777" w:rsidR="0009107F" w:rsidRPr="00FD66B8" w:rsidRDefault="0009107F" w:rsidP="00F03C5C">
            <w:pPr>
              <w:pStyle w:val="TableText"/>
              <w:rPr>
                <w:color w:val="000000"/>
              </w:rPr>
            </w:pPr>
            <w:r w:rsidRPr="00FD66B8">
              <w:rPr>
                <w:color w:val="000000"/>
              </w:rPr>
              <w:lastRenderedPageBreak/>
              <w:t>ORC</w:t>
            </w:r>
          </w:p>
        </w:tc>
        <w:tc>
          <w:tcPr>
            <w:tcW w:w="1155" w:type="dxa"/>
          </w:tcPr>
          <w:p w14:paraId="24894B8C" w14:textId="77777777" w:rsidR="0009107F" w:rsidRPr="00FD66B8" w:rsidRDefault="0009107F" w:rsidP="00F03C5C">
            <w:pPr>
              <w:pStyle w:val="TableText"/>
              <w:rPr>
                <w:color w:val="000000"/>
              </w:rPr>
            </w:pPr>
            <w:r w:rsidRPr="00FD66B8">
              <w:rPr>
                <w:color w:val="000000"/>
              </w:rPr>
              <w:t>21</w:t>
            </w:r>
          </w:p>
        </w:tc>
        <w:tc>
          <w:tcPr>
            <w:tcW w:w="1939" w:type="dxa"/>
          </w:tcPr>
          <w:p w14:paraId="42240A42" w14:textId="77777777" w:rsidR="0009107F" w:rsidRPr="00FD66B8" w:rsidRDefault="0009107F" w:rsidP="00F03C5C">
            <w:pPr>
              <w:pStyle w:val="TableText"/>
              <w:rPr>
                <w:color w:val="000000"/>
              </w:rPr>
            </w:pPr>
            <w:r w:rsidRPr="00FD66B8">
              <w:rPr>
                <w:color w:val="000000"/>
              </w:rPr>
              <w:t>Ordering Facility Name</w:t>
            </w:r>
          </w:p>
        </w:tc>
        <w:tc>
          <w:tcPr>
            <w:tcW w:w="1131" w:type="dxa"/>
          </w:tcPr>
          <w:p w14:paraId="7BAA5BFE" w14:textId="77777777" w:rsidR="0009107F" w:rsidRPr="00FD66B8" w:rsidRDefault="0009107F" w:rsidP="00F03C5C">
            <w:pPr>
              <w:pStyle w:val="TableText"/>
              <w:rPr>
                <w:color w:val="FFFFFF"/>
              </w:rPr>
            </w:pPr>
            <w:r w:rsidRPr="00FD66B8">
              <w:t>XON</w:t>
            </w:r>
          </w:p>
        </w:tc>
        <w:tc>
          <w:tcPr>
            <w:tcW w:w="3987" w:type="dxa"/>
          </w:tcPr>
          <w:p w14:paraId="51980D31" w14:textId="77777777" w:rsidR="0009107F" w:rsidRPr="00FD66B8" w:rsidRDefault="0009107F" w:rsidP="00F03C5C">
            <w:pPr>
              <w:pStyle w:val="TableText"/>
              <w:rPr>
                <w:color w:val="000000"/>
              </w:rPr>
            </w:pPr>
            <w:r w:rsidRPr="00FD66B8">
              <w:rPr>
                <w:color w:val="000000"/>
              </w:rPr>
              <w:t> MARTINSBURG, WV</w:t>
            </w:r>
          </w:p>
        </w:tc>
      </w:tr>
      <w:tr w:rsidR="0009107F" w:rsidRPr="00FD66B8" w14:paraId="3791A789" w14:textId="77777777" w:rsidTr="00905374">
        <w:trPr>
          <w:cantSplit/>
        </w:trPr>
        <w:tc>
          <w:tcPr>
            <w:tcW w:w="1128" w:type="dxa"/>
          </w:tcPr>
          <w:p w14:paraId="786E4835" w14:textId="77777777" w:rsidR="0009107F" w:rsidRPr="00FD66B8" w:rsidRDefault="0009107F" w:rsidP="00F03C5C">
            <w:pPr>
              <w:pStyle w:val="TableText"/>
              <w:rPr>
                <w:color w:val="000000"/>
              </w:rPr>
            </w:pPr>
            <w:r w:rsidRPr="00FD66B8">
              <w:rPr>
                <w:color w:val="000000"/>
              </w:rPr>
              <w:t>ORC</w:t>
            </w:r>
          </w:p>
        </w:tc>
        <w:tc>
          <w:tcPr>
            <w:tcW w:w="1155" w:type="dxa"/>
          </w:tcPr>
          <w:p w14:paraId="39D52166" w14:textId="77777777" w:rsidR="0009107F" w:rsidRPr="00FD66B8" w:rsidRDefault="0009107F" w:rsidP="00F03C5C">
            <w:pPr>
              <w:pStyle w:val="TableText"/>
              <w:rPr>
                <w:color w:val="000000"/>
              </w:rPr>
            </w:pPr>
            <w:r w:rsidRPr="00FD66B8">
              <w:rPr>
                <w:color w:val="000000"/>
              </w:rPr>
              <w:t>22</w:t>
            </w:r>
          </w:p>
        </w:tc>
        <w:tc>
          <w:tcPr>
            <w:tcW w:w="1939" w:type="dxa"/>
          </w:tcPr>
          <w:p w14:paraId="406F218B" w14:textId="77777777" w:rsidR="0009107F" w:rsidRPr="00FD66B8" w:rsidRDefault="0009107F" w:rsidP="00F03C5C">
            <w:pPr>
              <w:pStyle w:val="TableText"/>
              <w:rPr>
                <w:color w:val="000000"/>
              </w:rPr>
            </w:pPr>
            <w:r w:rsidRPr="00FD66B8">
              <w:rPr>
                <w:color w:val="000000"/>
              </w:rPr>
              <w:t>Ordering Facility Address</w:t>
            </w:r>
          </w:p>
        </w:tc>
        <w:tc>
          <w:tcPr>
            <w:tcW w:w="1131" w:type="dxa"/>
          </w:tcPr>
          <w:p w14:paraId="0266A306" w14:textId="77777777" w:rsidR="0009107F" w:rsidRPr="00FD66B8" w:rsidRDefault="0009107F" w:rsidP="00F03C5C">
            <w:pPr>
              <w:pStyle w:val="TableText"/>
              <w:rPr>
                <w:color w:val="FFFFFF"/>
              </w:rPr>
            </w:pPr>
            <w:r w:rsidRPr="00FD66B8">
              <w:t>XAD</w:t>
            </w:r>
          </w:p>
        </w:tc>
        <w:tc>
          <w:tcPr>
            <w:tcW w:w="3987" w:type="dxa"/>
          </w:tcPr>
          <w:p w14:paraId="3688C245" w14:textId="77777777" w:rsidR="0009107F" w:rsidRPr="00FD66B8" w:rsidRDefault="0009107F" w:rsidP="00F03C5C">
            <w:pPr>
              <w:pStyle w:val="TableText"/>
              <w:rPr>
                <w:color w:val="000000"/>
              </w:rPr>
            </w:pPr>
            <w:r w:rsidRPr="00FD66B8">
              <w:rPr>
                <w:color w:val="000000"/>
              </w:rPr>
              <w:t> </w:t>
            </w:r>
          </w:p>
        </w:tc>
      </w:tr>
      <w:tr w:rsidR="0009107F" w:rsidRPr="00FD66B8" w14:paraId="4E6DAE3A" w14:textId="77777777" w:rsidTr="00905374">
        <w:trPr>
          <w:cantSplit/>
        </w:trPr>
        <w:tc>
          <w:tcPr>
            <w:tcW w:w="1128" w:type="dxa"/>
          </w:tcPr>
          <w:p w14:paraId="69D514C6" w14:textId="77777777" w:rsidR="0009107F" w:rsidRPr="00FD66B8" w:rsidRDefault="0009107F" w:rsidP="00F03C5C">
            <w:pPr>
              <w:pStyle w:val="TableText"/>
              <w:rPr>
                <w:color w:val="000000"/>
              </w:rPr>
            </w:pPr>
            <w:r w:rsidRPr="00FD66B8">
              <w:rPr>
                <w:color w:val="000000"/>
              </w:rPr>
              <w:t>ORC</w:t>
            </w:r>
          </w:p>
        </w:tc>
        <w:tc>
          <w:tcPr>
            <w:tcW w:w="1155" w:type="dxa"/>
          </w:tcPr>
          <w:p w14:paraId="2E8AE040" w14:textId="77777777" w:rsidR="0009107F" w:rsidRPr="00FD66B8" w:rsidRDefault="0009107F" w:rsidP="00F03C5C">
            <w:pPr>
              <w:pStyle w:val="TableText"/>
              <w:rPr>
                <w:color w:val="000000"/>
              </w:rPr>
            </w:pPr>
            <w:r w:rsidRPr="00FD66B8">
              <w:rPr>
                <w:color w:val="000000"/>
              </w:rPr>
              <w:t>23</w:t>
            </w:r>
          </w:p>
        </w:tc>
        <w:tc>
          <w:tcPr>
            <w:tcW w:w="1939" w:type="dxa"/>
          </w:tcPr>
          <w:p w14:paraId="20C9B571" w14:textId="77777777" w:rsidR="0009107F" w:rsidRPr="00FD66B8" w:rsidRDefault="0009107F" w:rsidP="00F03C5C">
            <w:pPr>
              <w:pStyle w:val="TableText"/>
              <w:rPr>
                <w:color w:val="000000"/>
              </w:rPr>
            </w:pPr>
            <w:r w:rsidRPr="00FD66B8">
              <w:rPr>
                <w:color w:val="000000"/>
              </w:rPr>
              <w:t>Ordering Facility Phone Number</w:t>
            </w:r>
          </w:p>
        </w:tc>
        <w:tc>
          <w:tcPr>
            <w:tcW w:w="1131" w:type="dxa"/>
          </w:tcPr>
          <w:p w14:paraId="754280BF" w14:textId="77777777" w:rsidR="0009107F" w:rsidRPr="00FD66B8" w:rsidRDefault="0009107F" w:rsidP="00F03C5C">
            <w:pPr>
              <w:pStyle w:val="TableText"/>
              <w:rPr>
                <w:color w:val="FFFFFF"/>
              </w:rPr>
            </w:pPr>
            <w:r w:rsidRPr="00FD66B8">
              <w:t>XTN</w:t>
            </w:r>
          </w:p>
        </w:tc>
        <w:tc>
          <w:tcPr>
            <w:tcW w:w="3987" w:type="dxa"/>
          </w:tcPr>
          <w:p w14:paraId="13521148" w14:textId="77777777" w:rsidR="0009107F" w:rsidRPr="00FD66B8" w:rsidRDefault="0009107F" w:rsidP="00F03C5C">
            <w:pPr>
              <w:pStyle w:val="TableText"/>
              <w:rPr>
                <w:color w:val="000000"/>
              </w:rPr>
            </w:pPr>
            <w:r w:rsidRPr="00FD66B8">
              <w:rPr>
                <w:color w:val="000000"/>
              </w:rPr>
              <w:t> </w:t>
            </w:r>
          </w:p>
        </w:tc>
      </w:tr>
      <w:tr w:rsidR="0009107F" w:rsidRPr="00FD66B8" w14:paraId="413A597B" w14:textId="77777777" w:rsidTr="00905374">
        <w:trPr>
          <w:cantSplit/>
        </w:trPr>
        <w:tc>
          <w:tcPr>
            <w:tcW w:w="1128" w:type="dxa"/>
          </w:tcPr>
          <w:p w14:paraId="60C1D450" w14:textId="77777777" w:rsidR="0009107F" w:rsidRPr="00FD66B8" w:rsidRDefault="0009107F" w:rsidP="00F03C5C">
            <w:pPr>
              <w:pStyle w:val="TableText"/>
              <w:rPr>
                <w:color w:val="000000"/>
              </w:rPr>
            </w:pPr>
            <w:r w:rsidRPr="00FD66B8">
              <w:rPr>
                <w:color w:val="000000"/>
              </w:rPr>
              <w:t>ORC</w:t>
            </w:r>
          </w:p>
        </w:tc>
        <w:tc>
          <w:tcPr>
            <w:tcW w:w="1155" w:type="dxa"/>
          </w:tcPr>
          <w:p w14:paraId="06FAFAD3" w14:textId="77777777" w:rsidR="0009107F" w:rsidRPr="00FD66B8" w:rsidRDefault="0009107F" w:rsidP="00F03C5C">
            <w:pPr>
              <w:pStyle w:val="TableText"/>
              <w:rPr>
                <w:color w:val="000000"/>
              </w:rPr>
            </w:pPr>
            <w:r w:rsidRPr="00FD66B8">
              <w:rPr>
                <w:color w:val="000000"/>
              </w:rPr>
              <w:t>24</w:t>
            </w:r>
          </w:p>
        </w:tc>
        <w:tc>
          <w:tcPr>
            <w:tcW w:w="1939" w:type="dxa"/>
          </w:tcPr>
          <w:p w14:paraId="65752A7F" w14:textId="77777777" w:rsidR="0009107F" w:rsidRPr="00FD66B8" w:rsidRDefault="0009107F" w:rsidP="00F03C5C">
            <w:pPr>
              <w:pStyle w:val="TableText"/>
              <w:rPr>
                <w:color w:val="000000"/>
              </w:rPr>
            </w:pPr>
            <w:r w:rsidRPr="00FD66B8">
              <w:rPr>
                <w:color w:val="000000"/>
              </w:rPr>
              <w:t>Ordering Provider Address</w:t>
            </w:r>
          </w:p>
        </w:tc>
        <w:tc>
          <w:tcPr>
            <w:tcW w:w="1131" w:type="dxa"/>
          </w:tcPr>
          <w:p w14:paraId="5AEC2CAB" w14:textId="77777777" w:rsidR="0009107F" w:rsidRPr="00FD66B8" w:rsidRDefault="0009107F" w:rsidP="00F03C5C">
            <w:pPr>
              <w:pStyle w:val="TableText"/>
              <w:rPr>
                <w:color w:val="FFFFFF"/>
              </w:rPr>
            </w:pPr>
            <w:r w:rsidRPr="00FD66B8">
              <w:t>XAD</w:t>
            </w:r>
          </w:p>
        </w:tc>
        <w:tc>
          <w:tcPr>
            <w:tcW w:w="3987" w:type="dxa"/>
          </w:tcPr>
          <w:p w14:paraId="317A707E" w14:textId="77777777" w:rsidR="0009107F" w:rsidRPr="00FD66B8" w:rsidRDefault="0009107F" w:rsidP="00F03C5C">
            <w:pPr>
              <w:pStyle w:val="TableText"/>
              <w:rPr>
                <w:color w:val="000000"/>
              </w:rPr>
            </w:pPr>
            <w:r w:rsidRPr="00FD66B8">
              <w:rPr>
                <w:color w:val="000000"/>
              </w:rPr>
              <w:t> </w:t>
            </w:r>
          </w:p>
        </w:tc>
      </w:tr>
      <w:tr w:rsidR="0009107F" w:rsidRPr="00FD66B8" w14:paraId="3036C567" w14:textId="77777777" w:rsidTr="00905374">
        <w:trPr>
          <w:cantSplit/>
        </w:trPr>
        <w:tc>
          <w:tcPr>
            <w:tcW w:w="1128" w:type="dxa"/>
          </w:tcPr>
          <w:p w14:paraId="76879700" w14:textId="77777777" w:rsidR="0009107F" w:rsidRPr="00FD66B8" w:rsidRDefault="0009107F" w:rsidP="00F03C5C">
            <w:pPr>
              <w:pStyle w:val="TableText"/>
              <w:rPr>
                <w:color w:val="000000"/>
              </w:rPr>
            </w:pPr>
            <w:r w:rsidRPr="00FD66B8">
              <w:rPr>
                <w:color w:val="000000"/>
              </w:rPr>
              <w:t>ORC</w:t>
            </w:r>
          </w:p>
        </w:tc>
        <w:tc>
          <w:tcPr>
            <w:tcW w:w="1155" w:type="dxa"/>
          </w:tcPr>
          <w:p w14:paraId="4AB8DA9A" w14:textId="77777777" w:rsidR="0009107F" w:rsidRPr="00FD66B8" w:rsidRDefault="0009107F" w:rsidP="00F03C5C">
            <w:pPr>
              <w:pStyle w:val="TableText"/>
              <w:rPr>
                <w:color w:val="000000"/>
              </w:rPr>
            </w:pPr>
            <w:r w:rsidRPr="00FD66B8">
              <w:rPr>
                <w:color w:val="000000"/>
              </w:rPr>
              <w:t>25</w:t>
            </w:r>
          </w:p>
        </w:tc>
        <w:tc>
          <w:tcPr>
            <w:tcW w:w="1939" w:type="dxa"/>
          </w:tcPr>
          <w:p w14:paraId="30A72CAC" w14:textId="77777777" w:rsidR="0009107F" w:rsidRPr="00FD66B8" w:rsidRDefault="0009107F" w:rsidP="00F03C5C">
            <w:pPr>
              <w:pStyle w:val="TableText"/>
              <w:rPr>
                <w:color w:val="000000"/>
              </w:rPr>
            </w:pPr>
            <w:r w:rsidRPr="00FD66B8">
              <w:rPr>
                <w:color w:val="000000"/>
              </w:rPr>
              <w:t>Order Status Modifier</w:t>
            </w:r>
          </w:p>
        </w:tc>
        <w:tc>
          <w:tcPr>
            <w:tcW w:w="1131" w:type="dxa"/>
          </w:tcPr>
          <w:p w14:paraId="18699D73" w14:textId="77777777" w:rsidR="0009107F" w:rsidRPr="00FD66B8" w:rsidRDefault="0009107F" w:rsidP="00F03C5C">
            <w:pPr>
              <w:pStyle w:val="TableText"/>
              <w:rPr>
                <w:color w:val="FFFFFF"/>
              </w:rPr>
            </w:pPr>
            <w:r w:rsidRPr="00FD66B8">
              <w:t>CWE</w:t>
            </w:r>
          </w:p>
        </w:tc>
        <w:tc>
          <w:tcPr>
            <w:tcW w:w="3987" w:type="dxa"/>
          </w:tcPr>
          <w:p w14:paraId="26CA0BE3" w14:textId="77777777" w:rsidR="0009107F" w:rsidRPr="00FD66B8" w:rsidRDefault="0009107F" w:rsidP="00F03C5C">
            <w:pPr>
              <w:pStyle w:val="TableText"/>
              <w:rPr>
                <w:color w:val="000000"/>
              </w:rPr>
            </w:pPr>
            <w:r w:rsidRPr="00FD66B8">
              <w:rPr>
                <w:color w:val="000000"/>
              </w:rPr>
              <w:t> </w:t>
            </w:r>
          </w:p>
        </w:tc>
      </w:tr>
      <w:tr w:rsidR="0009107F" w:rsidRPr="00E27F44" w14:paraId="25EEFD7C" w14:textId="77777777" w:rsidTr="002F0C84">
        <w:trPr>
          <w:cantSplit/>
        </w:trPr>
        <w:tc>
          <w:tcPr>
            <w:tcW w:w="1128" w:type="dxa"/>
            <w:shd w:val="clear" w:color="auto" w:fill="F2F2F2"/>
          </w:tcPr>
          <w:p w14:paraId="403FD443" w14:textId="77777777" w:rsidR="0009107F" w:rsidRPr="00E27F44" w:rsidRDefault="0009107F" w:rsidP="00F03C5C">
            <w:pPr>
              <w:pStyle w:val="TableText"/>
              <w:rPr>
                <w:color w:val="000000"/>
                <w:sz w:val="6"/>
                <w:szCs w:val="6"/>
              </w:rPr>
            </w:pPr>
          </w:p>
        </w:tc>
        <w:tc>
          <w:tcPr>
            <w:tcW w:w="1155" w:type="dxa"/>
            <w:shd w:val="clear" w:color="auto" w:fill="F2F2F2"/>
          </w:tcPr>
          <w:p w14:paraId="6BBEF1FE" w14:textId="77777777" w:rsidR="0009107F" w:rsidRPr="00E27F44" w:rsidRDefault="0009107F" w:rsidP="00F03C5C">
            <w:pPr>
              <w:pStyle w:val="TableText"/>
              <w:rPr>
                <w:color w:val="000000"/>
                <w:sz w:val="6"/>
                <w:szCs w:val="6"/>
              </w:rPr>
            </w:pPr>
          </w:p>
        </w:tc>
        <w:tc>
          <w:tcPr>
            <w:tcW w:w="1939" w:type="dxa"/>
            <w:shd w:val="clear" w:color="auto" w:fill="F2F2F2"/>
          </w:tcPr>
          <w:p w14:paraId="17568D72" w14:textId="77777777" w:rsidR="0009107F" w:rsidRPr="00E27F44" w:rsidRDefault="0009107F" w:rsidP="00F03C5C">
            <w:pPr>
              <w:pStyle w:val="TableText"/>
              <w:rPr>
                <w:color w:val="000000"/>
                <w:sz w:val="6"/>
                <w:szCs w:val="6"/>
              </w:rPr>
            </w:pPr>
          </w:p>
        </w:tc>
        <w:tc>
          <w:tcPr>
            <w:tcW w:w="1131" w:type="dxa"/>
            <w:shd w:val="clear" w:color="auto" w:fill="F2F2F2"/>
          </w:tcPr>
          <w:p w14:paraId="6E7CFEBE" w14:textId="77777777" w:rsidR="0009107F" w:rsidRPr="00E27F44" w:rsidRDefault="0009107F" w:rsidP="00F03C5C">
            <w:pPr>
              <w:pStyle w:val="TableText"/>
              <w:rPr>
                <w:color w:val="FFFFFF"/>
                <w:sz w:val="6"/>
                <w:szCs w:val="6"/>
              </w:rPr>
            </w:pPr>
          </w:p>
        </w:tc>
        <w:tc>
          <w:tcPr>
            <w:tcW w:w="3987" w:type="dxa"/>
            <w:shd w:val="clear" w:color="auto" w:fill="F2F2F2"/>
          </w:tcPr>
          <w:p w14:paraId="4C459EEE" w14:textId="77777777" w:rsidR="0009107F" w:rsidRPr="00E27F44" w:rsidRDefault="0009107F" w:rsidP="00F03C5C">
            <w:pPr>
              <w:pStyle w:val="TableText"/>
              <w:rPr>
                <w:color w:val="000000"/>
                <w:sz w:val="6"/>
                <w:szCs w:val="6"/>
              </w:rPr>
            </w:pPr>
          </w:p>
        </w:tc>
      </w:tr>
      <w:tr w:rsidR="0009107F" w:rsidRPr="00FD66B8" w14:paraId="2947A14F" w14:textId="77777777" w:rsidTr="00905374">
        <w:trPr>
          <w:cantSplit/>
        </w:trPr>
        <w:tc>
          <w:tcPr>
            <w:tcW w:w="1128" w:type="dxa"/>
          </w:tcPr>
          <w:p w14:paraId="5C7F3C89" w14:textId="77777777" w:rsidR="0009107F" w:rsidRPr="00FD66B8" w:rsidRDefault="0009107F" w:rsidP="00F03C5C">
            <w:pPr>
              <w:pStyle w:val="TableText"/>
              <w:rPr>
                <w:color w:val="000000"/>
              </w:rPr>
            </w:pPr>
            <w:r w:rsidRPr="00FD66B8">
              <w:rPr>
                <w:color w:val="000000"/>
              </w:rPr>
              <w:t>RXE</w:t>
            </w:r>
          </w:p>
        </w:tc>
        <w:tc>
          <w:tcPr>
            <w:tcW w:w="1155" w:type="dxa"/>
          </w:tcPr>
          <w:p w14:paraId="18424058" w14:textId="77777777" w:rsidR="0009107F" w:rsidRPr="00FD66B8" w:rsidRDefault="0009107F" w:rsidP="00F03C5C">
            <w:pPr>
              <w:pStyle w:val="TableText"/>
              <w:rPr>
                <w:color w:val="000000"/>
              </w:rPr>
            </w:pPr>
            <w:r w:rsidRPr="00FD66B8">
              <w:rPr>
                <w:color w:val="000000"/>
              </w:rPr>
              <w:t>1</w:t>
            </w:r>
          </w:p>
        </w:tc>
        <w:tc>
          <w:tcPr>
            <w:tcW w:w="1939" w:type="dxa"/>
          </w:tcPr>
          <w:p w14:paraId="40AB2B03" w14:textId="77777777" w:rsidR="0009107F" w:rsidRPr="00FD66B8" w:rsidRDefault="0009107F" w:rsidP="00F03C5C">
            <w:pPr>
              <w:pStyle w:val="TableText"/>
              <w:rPr>
                <w:color w:val="000000"/>
              </w:rPr>
            </w:pPr>
            <w:r w:rsidRPr="00FD66B8">
              <w:rPr>
                <w:color w:val="000000"/>
              </w:rPr>
              <w:t>Quantity/Timing</w:t>
            </w:r>
          </w:p>
        </w:tc>
        <w:tc>
          <w:tcPr>
            <w:tcW w:w="1131" w:type="dxa"/>
          </w:tcPr>
          <w:p w14:paraId="019DF107" w14:textId="77777777" w:rsidR="0009107F" w:rsidRPr="00FD66B8" w:rsidRDefault="0009107F" w:rsidP="00F03C5C">
            <w:pPr>
              <w:pStyle w:val="TableText"/>
              <w:rPr>
                <w:color w:val="FFFFFF"/>
              </w:rPr>
            </w:pPr>
            <w:r w:rsidRPr="00FD66B8">
              <w:t>TQ</w:t>
            </w:r>
          </w:p>
        </w:tc>
        <w:tc>
          <w:tcPr>
            <w:tcW w:w="3987" w:type="dxa"/>
          </w:tcPr>
          <w:p w14:paraId="23345257" w14:textId="77777777" w:rsidR="0009107F" w:rsidRPr="00FD66B8" w:rsidRDefault="0009107F" w:rsidP="00F03C5C">
            <w:pPr>
              <w:pStyle w:val="TableText"/>
              <w:rPr>
                <w:color w:val="000000"/>
              </w:rPr>
            </w:pPr>
            <w:r w:rsidRPr="00FD66B8">
              <w:rPr>
                <w:color w:val="000000"/>
              </w:rPr>
              <w:t>~~~19950306~~~PARTIAL</w:t>
            </w:r>
          </w:p>
        </w:tc>
      </w:tr>
      <w:tr w:rsidR="0009107F" w:rsidRPr="00FD66B8" w14:paraId="5BD42584" w14:textId="77777777" w:rsidTr="00905374">
        <w:trPr>
          <w:cantSplit/>
        </w:trPr>
        <w:tc>
          <w:tcPr>
            <w:tcW w:w="1128" w:type="dxa"/>
          </w:tcPr>
          <w:p w14:paraId="3C04208A" w14:textId="77777777" w:rsidR="0009107F" w:rsidRPr="00FD66B8" w:rsidRDefault="0009107F" w:rsidP="00F03C5C">
            <w:pPr>
              <w:pStyle w:val="TableText"/>
              <w:rPr>
                <w:color w:val="000000"/>
              </w:rPr>
            </w:pPr>
            <w:r w:rsidRPr="00FD66B8">
              <w:rPr>
                <w:color w:val="000000"/>
              </w:rPr>
              <w:t>RXE</w:t>
            </w:r>
          </w:p>
        </w:tc>
        <w:tc>
          <w:tcPr>
            <w:tcW w:w="1155" w:type="dxa"/>
          </w:tcPr>
          <w:p w14:paraId="05611F3F" w14:textId="77777777" w:rsidR="0009107F" w:rsidRPr="00FD66B8" w:rsidRDefault="0009107F" w:rsidP="00F03C5C">
            <w:pPr>
              <w:pStyle w:val="TableText"/>
              <w:rPr>
                <w:color w:val="000000"/>
              </w:rPr>
            </w:pPr>
            <w:r w:rsidRPr="00FD66B8">
              <w:rPr>
                <w:color w:val="000000"/>
              </w:rPr>
              <w:t>2</w:t>
            </w:r>
          </w:p>
        </w:tc>
        <w:tc>
          <w:tcPr>
            <w:tcW w:w="1939" w:type="dxa"/>
          </w:tcPr>
          <w:p w14:paraId="79F86C3B" w14:textId="77777777" w:rsidR="0009107F" w:rsidRPr="00FD66B8" w:rsidRDefault="0009107F" w:rsidP="00F03C5C">
            <w:pPr>
              <w:pStyle w:val="TableText"/>
              <w:rPr>
                <w:color w:val="000000"/>
              </w:rPr>
            </w:pPr>
            <w:r w:rsidRPr="00FD66B8">
              <w:rPr>
                <w:color w:val="000000"/>
              </w:rPr>
              <w:t>Give Code</w:t>
            </w:r>
          </w:p>
        </w:tc>
        <w:tc>
          <w:tcPr>
            <w:tcW w:w="1131" w:type="dxa"/>
          </w:tcPr>
          <w:p w14:paraId="4A5D040D" w14:textId="77777777" w:rsidR="0009107F" w:rsidRPr="00FD66B8" w:rsidRDefault="0009107F" w:rsidP="00F03C5C">
            <w:pPr>
              <w:pStyle w:val="TableText"/>
              <w:rPr>
                <w:color w:val="FFFFFF"/>
              </w:rPr>
            </w:pPr>
            <w:r w:rsidRPr="00FD66B8">
              <w:t>CE</w:t>
            </w:r>
          </w:p>
        </w:tc>
        <w:tc>
          <w:tcPr>
            <w:tcW w:w="3987" w:type="dxa"/>
          </w:tcPr>
          <w:p w14:paraId="6D7140DC" w14:textId="77777777" w:rsidR="0009107F" w:rsidRPr="00FD66B8" w:rsidRDefault="0009107F" w:rsidP="00F03C5C">
            <w:pPr>
              <w:pStyle w:val="TableText"/>
            </w:pPr>
            <w:r w:rsidRPr="00FD66B8">
              <w:t>4005192~AMANTADI</w:t>
            </w:r>
          </w:p>
          <w:p w14:paraId="2CD22578" w14:textId="77777777" w:rsidR="0009107F" w:rsidRPr="00FD66B8" w:rsidRDefault="0009107F" w:rsidP="00F03C5C">
            <w:pPr>
              <w:pStyle w:val="TableText"/>
            </w:pPr>
            <w:r w:rsidRPr="00FD66B8">
              <w:t>NE HCL 100MG CAP~99VA_52_6~0781-2048-01~~NDC</w:t>
            </w:r>
          </w:p>
          <w:p w14:paraId="14F435A7" w14:textId="77777777" w:rsidR="0009107F" w:rsidRPr="00FD66B8" w:rsidRDefault="0009107F" w:rsidP="00F03C5C">
            <w:pPr>
              <w:pStyle w:val="TableText"/>
            </w:pPr>
            <w:r w:rsidRPr="00FD66B8">
              <w:t>OR</w:t>
            </w:r>
          </w:p>
          <w:p w14:paraId="77BAFEF6" w14:textId="77777777" w:rsidR="0009107F" w:rsidRPr="00FD66B8" w:rsidRDefault="0009107F" w:rsidP="00F03C5C">
            <w:pPr>
              <w:pStyle w:val="TableText"/>
            </w:pPr>
            <w:r w:rsidRPr="00FD66B8">
              <w:t>~AMANTADINE 100MG CAP~613_52_6~0781-2048-01~~NDC</w:t>
            </w:r>
          </w:p>
        </w:tc>
      </w:tr>
      <w:tr w:rsidR="0009107F" w:rsidRPr="00FD66B8" w14:paraId="1BCCE86E" w14:textId="77777777" w:rsidTr="00905374">
        <w:trPr>
          <w:cantSplit/>
        </w:trPr>
        <w:tc>
          <w:tcPr>
            <w:tcW w:w="1128" w:type="dxa"/>
          </w:tcPr>
          <w:p w14:paraId="74B0266C" w14:textId="77777777" w:rsidR="0009107F" w:rsidRPr="00FD66B8" w:rsidRDefault="0009107F" w:rsidP="00F03C5C">
            <w:pPr>
              <w:pStyle w:val="TableText"/>
              <w:rPr>
                <w:color w:val="000000"/>
              </w:rPr>
            </w:pPr>
            <w:r w:rsidRPr="00FD66B8">
              <w:rPr>
                <w:color w:val="000000"/>
              </w:rPr>
              <w:t>RXE</w:t>
            </w:r>
          </w:p>
        </w:tc>
        <w:tc>
          <w:tcPr>
            <w:tcW w:w="1155" w:type="dxa"/>
          </w:tcPr>
          <w:p w14:paraId="24BEE589" w14:textId="77777777" w:rsidR="0009107F" w:rsidRPr="00FD66B8" w:rsidRDefault="0009107F" w:rsidP="00F03C5C">
            <w:pPr>
              <w:pStyle w:val="TableText"/>
              <w:rPr>
                <w:color w:val="000000"/>
              </w:rPr>
            </w:pPr>
            <w:r w:rsidRPr="00FD66B8">
              <w:rPr>
                <w:color w:val="000000"/>
              </w:rPr>
              <w:t>3</w:t>
            </w:r>
          </w:p>
        </w:tc>
        <w:tc>
          <w:tcPr>
            <w:tcW w:w="1939" w:type="dxa"/>
          </w:tcPr>
          <w:p w14:paraId="4A788C9D" w14:textId="77777777" w:rsidR="0009107F" w:rsidRPr="00FD66B8" w:rsidRDefault="0009107F" w:rsidP="00F03C5C">
            <w:pPr>
              <w:pStyle w:val="TableText"/>
              <w:rPr>
                <w:color w:val="000000"/>
              </w:rPr>
            </w:pPr>
            <w:r w:rsidRPr="00FD66B8">
              <w:rPr>
                <w:color w:val="000000"/>
              </w:rPr>
              <w:t>Give Amount - Minimum</w:t>
            </w:r>
          </w:p>
        </w:tc>
        <w:tc>
          <w:tcPr>
            <w:tcW w:w="1131" w:type="dxa"/>
          </w:tcPr>
          <w:p w14:paraId="0DB746B1" w14:textId="77777777" w:rsidR="0009107F" w:rsidRPr="00FD66B8" w:rsidRDefault="0009107F" w:rsidP="00F03C5C">
            <w:pPr>
              <w:pStyle w:val="TableText"/>
              <w:rPr>
                <w:color w:val="FFFFFF"/>
              </w:rPr>
            </w:pPr>
            <w:r w:rsidRPr="00FD66B8">
              <w:t>NM</w:t>
            </w:r>
          </w:p>
        </w:tc>
        <w:tc>
          <w:tcPr>
            <w:tcW w:w="3987" w:type="dxa"/>
          </w:tcPr>
          <w:p w14:paraId="4B1FBE1B" w14:textId="77777777" w:rsidR="0009107F" w:rsidRPr="00FD66B8" w:rsidRDefault="0009107F" w:rsidP="00F03C5C">
            <w:pPr>
              <w:pStyle w:val="TableText"/>
              <w:rPr>
                <w:color w:val="000000"/>
              </w:rPr>
            </w:pPr>
            <w:r w:rsidRPr="00FD66B8">
              <w:rPr>
                <w:color w:val="000000"/>
              </w:rPr>
              <w:t>0</w:t>
            </w:r>
          </w:p>
        </w:tc>
      </w:tr>
      <w:tr w:rsidR="0009107F" w:rsidRPr="00FD66B8" w14:paraId="5957EE94" w14:textId="77777777" w:rsidTr="00905374">
        <w:trPr>
          <w:cantSplit/>
        </w:trPr>
        <w:tc>
          <w:tcPr>
            <w:tcW w:w="1128" w:type="dxa"/>
          </w:tcPr>
          <w:p w14:paraId="1EFD768A" w14:textId="77777777" w:rsidR="0009107F" w:rsidRPr="00FD66B8" w:rsidRDefault="0009107F" w:rsidP="00F03C5C">
            <w:pPr>
              <w:pStyle w:val="TableText"/>
              <w:rPr>
                <w:color w:val="000000"/>
              </w:rPr>
            </w:pPr>
            <w:r w:rsidRPr="00FD66B8">
              <w:rPr>
                <w:color w:val="000000"/>
              </w:rPr>
              <w:t>RXE</w:t>
            </w:r>
          </w:p>
        </w:tc>
        <w:tc>
          <w:tcPr>
            <w:tcW w:w="1155" w:type="dxa"/>
          </w:tcPr>
          <w:p w14:paraId="7CB956E8" w14:textId="77777777" w:rsidR="0009107F" w:rsidRPr="00FD66B8" w:rsidRDefault="0009107F" w:rsidP="00F03C5C">
            <w:pPr>
              <w:pStyle w:val="TableText"/>
              <w:rPr>
                <w:color w:val="000000"/>
              </w:rPr>
            </w:pPr>
            <w:r w:rsidRPr="00FD66B8">
              <w:rPr>
                <w:color w:val="000000"/>
              </w:rPr>
              <w:t>4</w:t>
            </w:r>
          </w:p>
        </w:tc>
        <w:tc>
          <w:tcPr>
            <w:tcW w:w="1939" w:type="dxa"/>
          </w:tcPr>
          <w:p w14:paraId="6D480D1F" w14:textId="77777777" w:rsidR="0009107F" w:rsidRPr="00FD66B8" w:rsidRDefault="0009107F" w:rsidP="00F03C5C">
            <w:pPr>
              <w:pStyle w:val="TableText"/>
              <w:rPr>
                <w:color w:val="000000"/>
              </w:rPr>
            </w:pPr>
            <w:r w:rsidRPr="00FD66B8">
              <w:rPr>
                <w:color w:val="000000"/>
              </w:rPr>
              <w:t>Give Amount - Maximum</w:t>
            </w:r>
          </w:p>
        </w:tc>
        <w:tc>
          <w:tcPr>
            <w:tcW w:w="1131" w:type="dxa"/>
          </w:tcPr>
          <w:p w14:paraId="002C4E6F" w14:textId="77777777" w:rsidR="0009107F" w:rsidRPr="00FD66B8" w:rsidRDefault="0009107F" w:rsidP="00F03C5C">
            <w:pPr>
              <w:pStyle w:val="TableText"/>
              <w:rPr>
                <w:color w:val="FFFFFF"/>
              </w:rPr>
            </w:pPr>
            <w:r w:rsidRPr="00FD66B8">
              <w:t>NM</w:t>
            </w:r>
          </w:p>
        </w:tc>
        <w:tc>
          <w:tcPr>
            <w:tcW w:w="3987" w:type="dxa"/>
          </w:tcPr>
          <w:p w14:paraId="3EC9A8A7" w14:textId="77777777" w:rsidR="0009107F" w:rsidRPr="00FD66B8" w:rsidRDefault="0009107F" w:rsidP="00F03C5C">
            <w:pPr>
              <w:pStyle w:val="TableText"/>
              <w:rPr>
                <w:color w:val="000000"/>
              </w:rPr>
            </w:pPr>
          </w:p>
        </w:tc>
      </w:tr>
      <w:tr w:rsidR="0009107F" w:rsidRPr="00FD66B8" w14:paraId="741F577D" w14:textId="77777777" w:rsidTr="00905374">
        <w:trPr>
          <w:cantSplit/>
        </w:trPr>
        <w:tc>
          <w:tcPr>
            <w:tcW w:w="1128" w:type="dxa"/>
          </w:tcPr>
          <w:p w14:paraId="1D6878D0" w14:textId="77777777" w:rsidR="0009107F" w:rsidRPr="00FD66B8" w:rsidRDefault="0009107F" w:rsidP="00F03C5C">
            <w:pPr>
              <w:pStyle w:val="TableText"/>
              <w:rPr>
                <w:color w:val="000000"/>
              </w:rPr>
            </w:pPr>
            <w:r w:rsidRPr="00FD66B8">
              <w:rPr>
                <w:color w:val="000000"/>
              </w:rPr>
              <w:t>RXE</w:t>
            </w:r>
          </w:p>
        </w:tc>
        <w:tc>
          <w:tcPr>
            <w:tcW w:w="1155" w:type="dxa"/>
          </w:tcPr>
          <w:p w14:paraId="4BEF7D42" w14:textId="77777777" w:rsidR="0009107F" w:rsidRPr="00FD66B8" w:rsidRDefault="0009107F" w:rsidP="00F03C5C">
            <w:pPr>
              <w:pStyle w:val="TableText"/>
              <w:rPr>
                <w:color w:val="000000"/>
              </w:rPr>
            </w:pPr>
            <w:r w:rsidRPr="00FD66B8">
              <w:rPr>
                <w:color w:val="000000"/>
              </w:rPr>
              <w:t>5</w:t>
            </w:r>
          </w:p>
        </w:tc>
        <w:tc>
          <w:tcPr>
            <w:tcW w:w="1939" w:type="dxa"/>
          </w:tcPr>
          <w:p w14:paraId="3DA52192" w14:textId="77777777" w:rsidR="0009107F" w:rsidRPr="00FD66B8" w:rsidRDefault="0009107F" w:rsidP="00F03C5C">
            <w:pPr>
              <w:pStyle w:val="TableText"/>
              <w:rPr>
                <w:color w:val="000000"/>
              </w:rPr>
            </w:pPr>
            <w:r w:rsidRPr="00FD66B8">
              <w:rPr>
                <w:color w:val="000000"/>
              </w:rPr>
              <w:t>Give Units</w:t>
            </w:r>
          </w:p>
        </w:tc>
        <w:tc>
          <w:tcPr>
            <w:tcW w:w="1131" w:type="dxa"/>
          </w:tcPr>
          <w:p w14:paraId="0305BAA8" w14:textId="77777777" w:rsidR="0009107F" w:rsidRPr="00FD66B8" w:rsidRDefault="0009107F" w:rsidP="00F03C5C">
            <w:pPr>
              <w:pStyle w:val="TableText"/>
              <w:rPr>
                <w:color w:val="FFFFFF"/>
              </w:rPr>
            </w:pPr>
            <w:r w:rsidRPr="00FD66B8">
              <w:t>CE</w:t>
            </w:r>
          </w:p>
        </w:tc>
        <w:tc>
          <w:tcPr>
            <w:tcW w:w="3987" w:type="dxa"/>
          </w:tcPr>
          <w:p w14:paraId="0DD65FA1" w14:textId="77777777" w:rsidR="0009107F" w:rsidRPr="00FD66B8" w:rsidRDefault="0009107F" w:rsidP="00F03C5C">
            <w:pPr>
              <w:pStyle w:val="TableText"/>
              <w:rPr>
                <w:snapToGrid w:val="0"/>
              </w:rPr>
            </w:pPr>
            <w:r w:rsidRPr="00FD66B8">
              <w:rPr>
                <w:snapToGrid w:val="0"/>
              </w:rPr>
              <w:t>20~MG~613_52_6</w:t>
            </w:r>
          </w:p>
        </w:tc>
      </w:tr>
      <w:tr w:rsidR="0009107F" w:rsidRPr="00FD66B8" w14:paraId="2F5E03EE" w14:textId="77777777" w:rsidTr="00905374">
        <w:trPr>
          <w:cantSplit/>
        </w:trPr>
        <w:tc>
          <w:tcPr>
            <w:tcW w:w="1128" w:type="dxa"/>
          </w:tcPr>
          <w:p w14:paraId="716C497F" w14:textId="77777777" w:rsidR="0009107F" w:rsidRPr="00FD66B8" w:rsidRDefault="0009107F" w:rsidP="00F03C5C">
            <w:pPr>
              <w:pStyle w:val="TableText"/>
              <w:rPr>
                <w:color w:val="000000"/>
              </w:rPr>
            </w:pPr>
            <w:r w:rsidRPr="00FD66B8">
              <w:rPr>
                <w:color w:val="000000"/>
              </w:rPr>
              <w:t>RXE</w:t>
            </w:r>
          </w:p>
        </w:tc>
        <w:tc>
          <w:tcPr>
            <w:tcW w:w="1155" w:type="dxa"/>
          </w:tcPr>
          <w:p w14:paraId="624C8D56" w14:textId="77777777" w:rsidR="0009107F" w:rsidRPr="00FD66B8" w:rsidRDefault="0009107F" w:rsidP="00F03C5C">
            <w:pPr>
              <w:pStyle w:val="TableText"/>
              <w:rPr>
                <w:color w:val="000000"/>
              </w:rPr>
            </w:pPr>
            <w:r w:rsidRPr="00FD66B8">
              <w:rPr>
                <w:color w:val="000000"/>
              </w:rPr>
              <w:t>6</w:t>
            </w:r>
          </w:p>
        </w:tc>
        <w:tc>
          <w:tcPr>
            <w:tcW w:w="1939" w:type="dxa"/>
          </w:tcPr>
          <w:p w14:paraId="2DD7145B" w14:textId="77777777" w:rsidR="0009107F" w:rsidRPr="00FD66B8" w:rsidRDefault="0009107F" w:rsidP="00F03C5C">
            <w:pPr>
              <w:pStyle w:val="TableText"/>
              <w:rPr>
                <w:color w:val="000000"/>
              </w:rPr>
            </w:pPr>
            <w:r w:rsidRPr="00FD66B8">
              <w:rPr>
                <w:color w:val="000000"/>
              </w:rPr>
              <w:t>Give Dosage Form</w:t>
            </w:r>
          </w:p>
        </w:tc>
        <w:tc>
          <w:tcPr>
            <w:tcW w:w="1131" w:type="dxa"/>
          </w:tcPr>
          <w:p w14:paraId="2F34A10E" w14:textId="77777777" w:rsidR="0009107F" w:rsidRPr="00FD66B8" w:rsidRDefault="0009107F" w:rsidP="00F03C5C">
            <w:pPr>
              <w:pStyle w:val="TableText"/>
              <w:rPr>
                <w:color w:val="FFFFFF"/>
              </w:rPr>
            </w:pPr>
            <w:r w:rsidRPr="00FD66B8">
              <w:t>CE</w:t>
            </w:r>
          </w:p>
        </w:tc>
        <w:tc>
          <w:tcPr>
            <w:tcW w:w="3987" w:type="dxa"/>
          </w:tcPr>
          <w:p w14:paraId="11136031" w14:textId="77777777" w:rsidR="0009107F" w:rsidRPr="00FD66B8" w:rsidRDefault="0009107F" w:rsidP="00F03C5C">
            <w:pPr>
              <w:pStyle w:val="TableText"/>
              <w:rPr>
                <w:color w:val="000000"/>
              </w:rPr>
            </w:pPr>
            <w:r w:rsidRPr="00FD66B8">
              <w:rPr>
                <w:color w:val="000000"/>
              </w:rPr>
              <w:t> </w:t>
            </w:r>
          </w:p>
        </w:tc>
      </w:tr>
      <w:tr w:rsidR="0009107F" w:rsidRPr="00FD66B8" w14:paraId="1C291D4C" w14:textId="77777777" w:rsidTr="00905374">
        <w:trPr>
          <w:cantSplit/>
        </w:trPr>
        <w:tc>
          <w:tcPr>
            <w:tcW w:w="1128" w:type="dxa"/>
          </w:tcPr>
          <w:p w14:paraId="44C989EB" w14:textId="77777777" w:rsidR="0009107F" w:rsidRPr="00FD66B8" w:rsidRDefault="0009107F" w:rsidP="00F03C5C">
            <w:pPr>
              <w:pStyle w:val="TableText"/>
              <w:rPr>
                <w:color w:val="000000"/>
              </w:rPr>
            </w:pPr>
            <w:r w:rsidRPr="00FD66B8">
              <w:rPr>
                <w:color w:val="000000"/>
              </w:rPr>
              <w:t>RXE</w:t>
            </w:r>
          </w:p>
        </w:tc>
        <w:tc>
          <w:tcPr>
            <w:tcW w:w="1155" w:type="dxa"/>
          </w:tcPr>
          <w:p w14:paraId="02BCC8A7" w14:textId="77777777" w:rsidR="0009107F" w:rsidRPr="00FD66B8" w:rsidRDefault="0009107F" w:rsidP="00F03C5C">
            <w:pPr>
              <w:pStyle w:val="TableText"/>
              <w:rPr>
                <w:color w:val="000000"/>
              </w:rPr>
            </w:pPr>
            <w:r w:rsidRPr="00FD66B8">
              <w:rPr>
                <w:color w:val="000000"/>
              </w:rPr>
              <w:t>7</w:t>
            </w:r>
          </w:p>
        </w:tc>
        <w:tc>
          <w:tcPr>
            <w:tcW w:w="1939" w:type="dxa"/>
          </w:tcPr>
          <w:p w14:paraId="1F6A5EB3" w14:textId="77777777" w:rsidR="0009107F" w:rsidRPr="00FD66B8" w:rsidRDefault="0009107F" w:rsidP="00F03C5C">
            <w:pPr>
              <w:pStyle w:val="TableText"/>
              <w:rPr>
                <w:color w:val="000000"/>
              </w:rPr>
            </w:pPr>
            <w:r w:rsidRPr="00FD66B8">
              <w:rPr>
                <w:color w:val="000000"/>
              </w:rPr>
              <w:t>Provider's Administration Instructions</w:t>
            </w:r>
          </w:p>
        </w:tc>
        <w:tc>
          <w:tcPr>
            <w:tcW w:w="1131" w:type="dxa"/>
          </w:tcPr>
          <w:p w14:paraId="4EBFBD10" w14:textId="77777777" w:rsidR="0009107F" w:rsidRPr="00FD66B8" w:rsidRDefault="0009107F" w:rsidP="00F03C5C">
            <w:pPr>
              <w:pStyle w:val="TableText"/>
              <w:rPr>
                <w:color w:val="FFFFFF"/>
              </w:rPr>
            </w:pPr>
            <w:r w:rsidRPr="00FD66B8">
              <w:t>CE</w:t>
            </w:r>
          </w:p>
        </w:tc>
        <w:tc>
          <w:tcPr>
            <w:tcW w:w="3987" w:type="dxa"/>
          </w:tcPr>
          <w:p w14:paraId="2CC4FCF5" w14:textId="77777777" w:rsidR="0009107F" w:rsidRPr="00FD66B8" w:rsidRDefault="0009107F" w:rsidP="00F03C5C">
            <w:pPr>
              <w:pStyle w:val="TableText"/>
              <w:rPr>
                <w:color w:val="000000"/>
              </w:rPr>
            </w:pPr>
            <w:r w:rsidRPr="00FD66B8">
              <w:rPr>
                <w:color w:val="000000"/>
              </w:rPr>
              <w:t> </w:t>
            </w:r>
          </w:p>
        </w:tc>
      </w:tr>
      <w:tr w:rsidR="0009107F" w:rsidRPr="00FD66B8" w14:paraId="554CEA36" w14:textId="77777777" w:rsidTr="00905374">
        <w:trPr>
          <w:cantSplit/>
        </w:trPr>
        <w:tc>
          <w:tcPr>
            <w:tcW w:w="1128" w:type="dxa"/>
          </w:tcPr>
          <w:p w14:paraId="70559B5D" w14:textId="77777777" w:rsidR="0009107F" w:rsidRPr="00FD66B8" w:rsidRDefault="0009107F" w:rsidP="00F03C5C">
            <w:pPr>
              <w:pStyle w:val="TableText"/>
              <w:rPr>
                <w:color w:val="000000"/>
              </w:rPr>
            </w:pPr>
            <w:r w:rsidRPr="00FD66B8">
              <w:rPr>
                <w:color w:val="000000"/>
              </w:rPr>
              <w:t>RXE</w:t>
            </w:r>
          </w:p>
        </w:tc>
        <w:tc>
          <w:tcPr>
            <w:tcW w:w="1155" w:type="dxa"/>
          </w:tcPr>
          <w:p w14:paraId="1F3625D0" w14:textId="77777777" w:rsidR="0009107F" w:rsidRPr="00FD66B8" w:rsidRDefault="0009107F" w:rsidP="00F03C5C">
            <w:pPr>
              <w:pStyle w:val="TableText"/>
              <w:rPr>
                <w:color w:val="000000"/>
              </w:rPr>
            </w:pPr>
            <w:r w:rsidRPr="00FD66B8">
              <w:rPr>
                <w:color w:val="000000"/>
              </w:rPr>
              <w:t>8</w:t>
            </w:r>
          </w:p>
        </w:tc>
        <w:tc>
          <w:tcPr>
            <w:tcW w:w="1939" w:type="dxa"/>
          </w:tcPr>
          <w:p w14:paraId="7B556D1B" w14:textId="77777777" w:rsidR="0009107F" w:rsidRPr="00FD66B8" w:rsidRDefault="0009107F" w:rsidP="00F03C5C">
            <w:pPr>
              <w:pStyle w:val="TableText"/>
              <w:rPr>
                <w:color w:val="000000"/>
              </w:rPr>
            </w:pPr>
            <w:r w:rsidRPr="00FD66B8">
              <w:rPr>
                <w:color w:val="000000"/>
              </w:rPr>
              <w:t>Deliver-To Location</w:t>
            </w:r>
          </w:p>
        </w:tc>
        <w:tc>
          <w:tcPr>
            <w:tcW w:w="1131" w:type="dxa"/>
          </w:tcPr>
          <w:p w14:paraId="1747AF21" w14:textId="77777777" w:rsidR="0009107F" w:rsidRPr="00FD66B8" w:rsidRDefault="0009107F" w:rsidP="00F03C5C">
            <w:pPr>
              <w:pStyle w:val="TableText"/>
              <w:rPr>
                <w:color w:val="FFFFFF"/>
              </w:rPr>
            </w:pPr>
            <w:r w:rsidRPr="00FD66B8">
              <w:t>CM</w:t>
            </w:r>
          </w:p>
        </w:tc>
        <w:tc>
          <w:tcPr>
            <w:tcW w:w="3987" w:type="dxa"/>
          </w:tcPr>
          <w:p w14:paraId="34164474" w14:textId="77777777" w:rsidR="0009107F" w:rsidRPr="00FD66B8" w:rsidRDefault="0009107F" w:rsidP="00F03C5C">
            <w:pPr>
              <w:pStyle w:val="TableText"/>
              <w:rPr>
                <w:color w:val="000000"/>
              </w:rPr>
            </w:pPr>
            <w:r w:rsidRPr="00FD66B8">
              <w:rPr>
                <w:color w:val="000000"/>
              </w:rPr>
              <w:t>~~~~~WINDOW</w:t>
            </w:r>
          </w:p>
        </w:tc>
      </w:tr>
      <w:tr w:rsidR="0009107F" w:rsidRPr="00FD66B8" w14:paraId="6DEC984C" w14:textId="77777777" w:rsidTr="00905374">
        <w:trPr>
          <w:cantSplit/>
        </w:trPr>
        <w:tc>
          <w:tcPr>
            <w:tcW w:w="1128" w:type="dxa"/>
          </w:tcPr>
          <w:p w14:paraId="02C1EBD1" w14:textId="77777777" w:rsidR="0009107F" w:rsidRPr="00FD66B8" w:rsidRDefault="0009107F" w:rsidP="00F03C5C">
            <w:pPr>
              <w:pStyle w:val="TableText"/>
              <w:rPr>
                <w:color w:val="000000"/>
              </w:rPr>
            </w:pPr>
            <w:r w:rsidRPr="00FD66B8">
              <w:rPr>
                <w:color w:val="000000"/>
              </w:rPr>
              <w:t>RXE</w:t>
            </w:r>
          </w:p>
        </w:tc>
        <w:tc>
          <w:tcPr>
            <w:tcW w:w="1155" w:type="dxa"/>
          </w:tcPr>
          <w:p w14:paraId="64806E5D" w14:textId="77777777" w:rsidR="0009107F" w:rsidRPr="00FD66B8" w:rsidRDefault="0009107F" w:rsidP="00F03C5C">
            <w:pPr>
              <w:pStyle w:val="TableText"/>
              <w:rPr>
                <w:color w:val="000000"/>
              </w:rPr>
            </w:pPr>
            <w:r w:rsidRPr="00FD66B8">
              <w:rPr>
                <w:color w:val="000000"/>
              </w:rPr>
              <w:t>9</w:t>
            </w:r>
          </w:p>
        </w:tc>
        <w:tc>
          <w:tcPr>
            <w:tcW w:w="1939" w:type="dxa"/>
          </w:tcPr>
          <w:p w14:paraId="2E16E3E5" w14:textId="77777777" w:rsidR="0009107F" w:rsidRPr="00FD66B8" w:rsidRDefault="0009107F" w:rsidP="00F03C5C">
            <w:pPr>
              <w:pStyle w:val="TableText"/>
              <w:rPr>
                <w:color w:val="000000"/>
              </w:rPr>
            </w:pPr>
            <w:r w:rsidRPr="00FD66B8">
              <w:rPr>
                <w:color w:val="000000"/>
              </w:rPr>
              <w:t>Substitution Status</w:t>
            </w:r>
          </w:p>
        </w:tc>
        <w:tc>
          <w:tcPr>
            <w:tcW w:w="1131" w:type="dxa"/>
          </w:tcPr>
          <w:p w14:paraId="3F318735" w14:textId="77777777" w:rsidR="0009107F" w:rsidRPr="00FD66B8" w:rsidRDefault="0009107F" w:rsidP="00F03C5C">
            <w:pPr>
              <w:pStyle w:val="TableText"/>
              <w:rPr>
                <w:color w:val="FFFFFF"/>
              </w:rPr>
            </w:pPr>
            <w:r w:rsidRPr="00FD66B8">
              <w:t>ID</w:t>
            </w:r>
          </w:p>
        </w:tc>
        <w:tc>
          <w:tcPr>
            <w:tcW w:w="3987" w:type="dxa"/>
          </w:tcPr>
          <w:p w14:paraId="6A1CCCE0" w14:textId="77777777" w:rsidR="0009107F" w:rsidRPr="00FD66B8" w:rsidRDefault="0009107F" w:rsidP="00F03C5C">
            <w:pPr>
              <w:pStyle w:val="TableText"/>
              <w:rPr>
                <w:color w:val="000000"/>
              </w:rPr>
            </w:pPr>
          </w:p>
        </w:tc>
      </w:tr>
      <w:tr w:rsidR="0009107F" w:rsidRPr="00FD66B8" w14:paraId="31A59281" w14:textId="77777777" w:rsidTr="00905374">
        <w:trPr>
          <w:cantSplit/>
        </w:trPr>
        <w:tc>
          <w:tcPr>
            <w:tcW w:w="1128" w:type="dxa"/>
          </w:tcPr>
          <w:p w14:paraId="289B7D2B" w14:textId="77777777" w:rsidR="0009107F" w:rsidRPr="00FD66B8" w:rsidRDefault="0009107F" w:rsidP="00F03C5C">
            <w:pPr>
              <w:pStyle w:val="TableText"/>
              <w:rPr>
                <w:color w:val="000000"/>
              </w:rPr>
            </w:pPr>
            <w:r w:rsidRPr="00FD66B8">
              <w:rPr>
                <w:color w:val="000000"/>
              </w:rPr>
              <w:t>RXE</w:t>
            </w:r>
          </w:p>
        </w:tc>
        <w:tc>
          <w:tcPr>
            <w:tcW w:w="1155" w:type="dxa"/>
          </w:tcPr>
          <w:p w14:paraId="701DA147" w14:textId="77777777" w:rsidR="0009107F" w:rsidRPr="00FD66B8" w:rsidRDefault="0009107F" w:rsidP="00F03C5C">
            <w:pPr>
              <w:pStyle w:val="TableText"/>
              <w:rPr>
                <w:color w:val="000000"/>
              </w:rPr>
            </w:pPr>
            <w:r w:rsidRPr="00FD66B8">
              <w:rPr>
                <w:color w:val="000000"/>
              </w:rPr>
              <w:t>10</w:t>
            </w:r>
          </w:p>
        </w:tc>
        <w:tc>
          <w:tcPr>
            <w:tcW w:w="1939" w:type="dxa"/>
          </w:tcPr>
          <w:p w14:paraId="3BC105A6" w14:textId="77777777" w:rsidR="0009107F" w:rsidRPr="00FD66B8" w:rsidRDefault="0009107F" w:rsidP="00F03C5C">
            <w:pPr>
              <w:pStyle w:val="TableText"/>
              <w:rPr>
                <w:color w:val="000000"/>
              </w:rPr>
            </w:pPr>
            <w:r w:rsidRPr="00FD66B8">
              <w:rPr>
                <w:color w:val="000000"/>
              </w:rPr>
              <w:t>Dispense Amount</w:t>
            </w:r>
          </w:p>
        </w:tc>
        <w:tc>
          <w:tcPr>
            <w:tcW w:w="1131" w:type="dxa"/>
          </w:tcPr>
          <w:p w14:paraId="770277A9" w14:textId="77777777" w:rsidR="0009107F" w:rsidRPr="00FD66B8" w:rsidRDefault="0009107F" w:rsidP="00F03C5C">
            <w:pPr>
              <w:pStyle w:val="TableText"/>
              <w:rPr>
                <w:color w:val="FFFFFF"/>
              </w:rPr>
            </w:pPr>
            <w:r w:rsidRPr="00FD66B8">
              <w:t>NM</w:t>
            </w:r>
          </w:p>
        </w:tc>
        <w:tc>
          <w:tcPr>
            <w:tcW w:w="3987" w:type="dxa"/>
          </w:tcPr>
          <w:p w14:paraId="34B57DBD" w14:textId="77777777" w:rsidR="0009107F" w:rsidRPr="00FD66B8" w:rsidRDefault="0009107F" w:rsidP="00F03C5C">
            <w:pPr>
              <w:pStyle w:val="TableText"/>
              <w:rPr>
                <w:color w:val="000000"/>
              </w:rPr>
            </w:pPr>
            <w:r w:rsidRPr="00FD66B8">
              <w:rPr>
                <w:color w:val="000000"/>
              </w:rPr>
              <w:t>30</w:t>
            </w:r>
          </w:p>
        </w:tc>
      </w:tr>
      <w:tr w:rsidR="0009107F" w:rsidRPr="00FD66B8" w14:paraId="7EB89B90" w14:textId="77777777" w:rsidTr="00905374">
        <w:trPr>
          <w:cantSplit/>
        </w:trPr>
        <w:tc>
          <w:tcPr>
            <w:tcW w:w="1128" w:type="dxa"/>
          </w:tcPr>
          <w:p w14:paraId="37F22658" w14:textId="77777777" w:rsidR="0009107F" w:rsidRPr="00FD66B8" w:rsidRDefault="0009107F" w:rsidP="00F03C5C">
            <w:pPr>
              <w:pStyle w:val="TableText"/>
              <w:rPr>
                <w:color w:val="000000"/>
              </w:rPr>
            </w:pPr>
            <w:r w:rsidRPr="00FD66B8">
              <w:rPr>
                <w:color w:val="000000"/>
              </w:rPr>
              <w:lastRenderedPageBreak/>
              <w:t>RXE</w:t>
            </w:r>
          </w:p>
        </w:tc>
        <w:tc>
          <w:tcPr>
            <w:tcW w:w="1155" w:type="dxa"/>
          </w:tcPr>
          <w:p w14:paraId="5FB5E2BF" w14:textId="77777777" w:rsidR="0009107F" w:rsidRPr="00FD66B8" w:rsidRDefault="0009107F" w:rsidP="00F03C5C">
            <w:pPr>
              <w:pStyle w:val="TableText"/>
              <w:rPr>
                <w:color w:val="000000"/>
              </w:rPr>
            </w:pPr>
            <w:r w:rsidRPr="00FD66B8">
              <w:rPr>
                <w:color w:val="000000"/>
              </w:rPr>
              <w:t>11</w:t>
            </w:r>
          </w:p>
        </w:tc>
        <w:tc>
          <w:tcPr>
            <w:tcW w:w="1939" w:type="dxa"/>
          </w:tcPr>
          <w:p w14:paraId="5FC89EFD" w14:textId="77777777" w:rsidR="0009107F" w:rsidRPr="00FD66B8" w:rsidRDefault="0009107F" w:rsidP="00F03C5C">
            <w:pPr>
              <w:pStyle w:val="TableText"/>
              <w:rPr>
                <w:color w:val="000000"/>
              </w:rPr>
            </w:pPr>
            <w:r w:rsidRPr="00FD66B8">
              <w:rPr>
                <w:color w:val="000000"/>
              </w:rPr>
              <w:t>Dispense Units</w:t>
            </w:r>
          </w:p>
        </w:tc>
        <w:tc>
          <w:tcPr>
            <w:tcW w:w="1131" w:type="dxa"/>
          </w:tcPr>
          <w:p w14:paraId="2E883570" w14:textId="77777777" w:rsidR="0009107F" w:rsidRPr="00FD66B8" w:rsidRDefault="0009107F" w:rsidP="00F03C5C">
            <w:pPr>
              <w:pStyle w:val="TableText"/>
              <w:rPr>
                <w:color w:val="000000"/>
              </w:rPr>
            </w:pPr>
            <w:r w:rsidRPr="00FD66B8">
              <w:rPr>
                <w:color w:val="000000"/>
              </w:rPr>
              <w:t>CE</w:t>
            </w:r>
          </w:p>
        </w:tc>
        <w:tc>
          <w:tcPr>
            <w:tcW w:w="3987" w:type="dxa"/>
          </w:tcPr>
          <w:p w14:paraId="3A76E83F" w14:textId="77777777" w:rsidR="0009107F" w:rsidRPr="00FD66B8" w:rsidRDefault="0009107F" w:rsidP="00F03C5C">
            <w:pPr>
              <w:pStyle w:val="TableText"/>
              <w:rPr>
                <w:color w:val="000000"/>
              </w:rPr>
            </w:pPr>
            <w:r w:rsidRPr="00FD66B8">
              <w:rPr>
                <w:color w:val="000000"/>
              </w:rPr>
              <w:t> </w:t>
            </w:r>
          </w:p>
        </w:tc>
      </w:tr>
      <w:tr w:rsidR="0009107F" w:rsidRPr="00FD66B8" w14:paraId="31430EA3" w14:textId="77777777" w:rsidTr="00905374">
        <w:trPr>
          <w:cantSplit/>
        </w:trPr>
        <w:tc>
          <w:tcPr>
            <w:tcW w:w="1128" w:type="dxa"/>
          </w:tcPr>
          <w:p w14:paraId="0B34EBFC" w14:textId="77777777" w:rsidR="0009107F" w:rsidRPr="00FD66B8" w:rsidRDefault="0009107F" w:rsidP="00F03C5C">
            <w:pPr>
              <w:pStyle w:val="TableText"/>
              <w:rPr>
                <w:color w:val="000000"/>
              </w:rPr>
            </w:pPr>
            <w:r w:rsidRPr="00FD66B8">
              <w:rPr>
                <w:color w:val="000000"/>
              </w:rPr>
              <w:t>RXE</w:t>
            </w:r>
          </w:p>
        </w:tc>
        <w:tc>
          <w:tcPr>
            <w:tcW w:w="1155" w:type="dxa"/>
          </w:tcPr>
          <w:p w14:paraId="084DE204" w14:textId="77777777" w:rsidR="0009107F" w:rsidRPr="00FD66B8" w:rsidRDefault="0009107F" w:rsidP="00F03C5C">
            <w:pPr>
              <w:pStyle w:val="TableText"/>
              <w:rPr>
                <w:color w:val="000000"/>
              </w:rPr>
            </w:pPr>
            <w:r w:rsidRPr="00FD66B8">
              <w:rPr>
                <w:color w:val="000000"/>
              </w:rPr>
              <w:t>12</w:t>
            </w:r>
          </w:p>
        </w:tc>
        <w:tc>
          <w:tcPr>
            <w:tcW w:w="1939" w:type="dxa"/>
          </w:tcPr>
          <w:p w14:paraId="2EE46129" w14:textId="77777777" w:rsidR="0009107F" w:rsidRPr="00FD66B8" w:rsidRDefault="0009107F" w:rsidP="00F03C5C">
            <w:pPr>
              <w:pStyle w:val="TableText"/>
              <w:rPr>
                <w:color w:val="000000"/>
              </w:rPr>
            </w:pPr>
            <w:r w:rsidRPr="00FD66B8">
              <w:rPr>
                <w:color w:val="000000"/>
              </w:rPr>
              <w:t>Number of Refills</w:t>
            </w:r>
          </w:p>
        </w:tc>
        <w:tc>
          <w:tcPr>
            <w:tcW w:w="1131" w:type="dxa"/>
          </w:tcPr>
          <w:p w14:paraId="0A703418" w14:textId="77777777" w:rsidR="0009107F" w:rsidRPr="00FD66B8" w:rsidRDefault="0009107F" w:rsidP="00F03C5C">
            <w:pPr>
              <w:pStyle w:val="TableText"/>
              <w:rPr>
                <w:color w:val="000000"/>
              </w:rPr>
            </w:pPr>
            <w:r w:rsidRPr="00FD66B8">
              <w:rPr>
                <w:color w:val="000000"/>
              </w:rPr>
              <w:t>NM</w:t>
            </w:r>
          </w:p>
        </w:tc>
        <w:tc>
          <w:tcPr>
            <w:tcW w:w="3987" w:type="dxa"/>
          </w:tcPr>
          <w:p w14:paraId="0D8B3A2A" w14:textId="77777777" w:rsidR="0009107F" w:rsidRPr="00FD66B8" w:rsidRDefault="0009107F" w:rsidP="00F03C5C">
            <w:pPr>
              <w:pStyle w:val="TableText"/>
              <w:rPr>
                <w:color w:val="000000"/>
              </w:rPr>
            </w:pPr>
          </w:p>
        </w:tc>
      </w:tr>
      <w:tr w:rsidR="00765D56" w:rsidRPr="00FD66B8" w14:paraId="07ABB67D" w14:textId="77777777" w:rsidTr="00905374">
        <w:trPr>
          <w:cantSplit/>
        </w:trPr>
        <w:tc>
          <w:tcPr>
            <w:tcW w:w="1128" w:type="dxa"/>
          </w:tcPr>
          <w:p w14:paraId="74955196" w14:textId="77777777" w:rsidR="00765D56" w:rsidRPr="00FD66B8" w:rsidRDefault="00765D56" w:rsidP="00F03C5C">
            <w:pPr>
              <w:pStyle w:val="TableText"/>
              <w:rPr>
                <w:color w:val="000000"/>
              </w:rPr>
            </w:pPr>
            <w:r w:rsidRPr="00FD66B8">
              <w:rPr>
                <w:color w:val="000000"/>
              </w:rPr>
              <w:t>RXE</w:t>
            </w:r>
          </w:p>
        </w:tc>
        <w:tc>
          <w:tcPr>
            <w:tcW w:w="1155" w:type="dxa"/>
          </w:tcPr>
          <w:p w14:paraId="1F67E78C" w14:textId="77777777" w:rsidR="00765D56" w:rsidRPr="00FD66B8" w:rsidRDefault="00765D56" w:rsidP="00F03C5C">
            <w:pPr>
              <w:pStyle w:val="TableText"/>
              <w:rPr>
                <w:color w:val="000000"/>
              </w:rPr>
            </w:pPr>
            <w:r w:rsidRPr="00FD66B8">
              <w:rPr>
                <w:color w:val="000000"/>
              </w:rPr>
              <w:t>13</w:t>
            </w:r>
          </w:p>
        </w:tc>
        <w:tc>
          <w:tcPr>
            <w:tcW w:w="1939" w:type="dxa"/>
          </w:tcPr>
          <w:p w14:paraId="702AA9AB" w14:textId="77777777" w:rsidR="00765D56" w:rsidRPr="00FD66B8" w:rsidRDefault="00765D56" w:rsidP="00F03C5C">
            <w:pPr>
              <w:pStyle w:val="TableText"/>
              <w:rPr>
                <w:color w:val="000000"/>
              </w:rPr>
            </w:pPr>
            <w:r w:rsidRPr="00FD66B8">
              <w:rPr>
                <w:color w:val="000000"/>
              </w:rPr>
              <w:t>Ordering Provider's DEA Number</w:t>
            </w:r>
          </w:p>
        </w:tc>
        <w:tc>
          <w:tcPr>
            <w:tcW w:w="1131" w:type="dxa"/>
          </w:tcPr>
          <w:p w14:paraId="2FBBEDB9" w14:textId="77777777" w:rsidR="00765D56" w:rsidRPr="00FD66B8" w:rsidRDefault="00765D56" w:rsidP="00F03C5C">
            <w:pPr>
              <w:pStyle w:val="TableText"/>
              <w:rPr>
                <w:color w:val="000000"/>
              </w:rPr>
            </w:pPr>
            <w:r w:rsidRPr="00FD66B8">
              <w:rPr>
                <w:color w:val="000000"/>
              </w:rPr>
              <w:t>XCN</w:t>
            </w:r>
          </w:p>
        </w:tc>
        <w:tc>
          <w:tcPr>
            <w:tcW w:w="3987" w:type="dxa"/>
          </w:tcPr>
          <w:p w14:paraId="579B9B90" w14:textId="77777777" w:rsidR="00765D56" w:rsidRPr="00FD66B8" w:rsidRDefault="00765D56" w:rsidP="00F03C5C">
            <w:pPr>
              <w:pStyle w:val="TableText"/>
              <w:rPr>
                <w:color w:val="000000"/>
              </w:rPr>
            </w:pPr>
            <w:r w:rsidRPr="00FD66B8">
              <w:rPr>
                <w:color w:val="000000"/>
              </w:rPr>
              <w:t> </w:t>
            </w:r>
          </w:p>
        </w:tc>
      </w:tr>
      <w:tr w:rsidR="00765D56" w:rsidRPr="00FD66B8" w14:paraId="04546350" w14:textId="77777777" w:rsidTr="00905374">
        <w:trPr>
          <w:cantSplit/>
        </w:trPr>
        <w:tc>
          <w:tcPr>
            <w:tcW w:w="1128" w:type="dxa"/>
          </w:tcPr>
          <w:p w14:paraId="61847E59" w14:textId="77777777" w:rsidR="00765D56" w:rsidRPr="00FD66B8" w:rsidRDefault="00765D56" w:rsidP="00F03C5C">
            <w:pPr>
              <w:pStyle w:val="TableText"/>
              <w:rPr>
                <w:color w:val="000000"/>
              </w:rPr>
            </w:pPr>
            <w:r w:rsidRPr="00FD66B8">
              <w:rPr>
                <w:color w:val="000000"/>
              </w:rPr>
              <w:t>RXE</w:t>
            </w:r>
          </w:p>
        </w:tc>
        <w:tc>
          <w:tcPr>
            <w:tcW w:w="1155" w:type="dxa"/>
          </w:tcPr>
          <w:p w14:paraId="32F00B3A" w14:textId="77777777" w:rsidR="00765D56" w:rsidRPr="00FD66B8" w:rsidRDefault="00765D56" w:rsidP="00F03C5C">
            <w:pPr>
              <w:pStyle w:val="TableText"/>
              <w:rPr>
                <w:color w:val="000000"/>
              </w:rPr>
            </w:pPr>
            <w:r w:rsidRPr="00FD66B8">
              <w:rPr>
                <w:color w:val="000000"/>
              </w:rPr>
              <w:t>14</w:t>
            </w:r>
          </w:p>
        </w:tc>
        <w:tc>
          <w:tcPr>
            <w:tcW w:w="1939" w:type="dxa"/>
          </w:tcPr>
          <w:p w14:paraId="3DEB8351" w14:textId="77777777" w:rsidR="00765D56" w:rsidRPr="00FD66B8" w:rsidRDefault="00765D56" w:rsidP="00F03C5C">
            <w:pPr>
              <w:pStyle w:val="TableText"/>
              <w:rPr>
                <w:color w:val="000000"/>
              </w:rPr>
            </w:pPr>
            <w:r w:rsidRPr="00FD66B8">
              <w:rPr>
                <w:color w:val="000000"/>
              </w:rPr>
              <w:t>Pharmacist/Treatment Supplier's Verifier ID</w:t>
            </w:r>
          </w:p>
        </w:tc>
        <w:tc>
          <w:tcPr>
            <w:tcW w:w="1131" w:type="dxa"/>
          </w:tcPr>
          <w:p w14:paraId="0F198CB3" w14:textId="77777777" w:rsidR="00765D56" w:rsidRPr="00FD66B8" w:rsidRDefault="00765D56" w:rsidP="00F03C5C">
            <w:pPr>
              <w:pStyle w:val="TableText"/>
              <w:rPr>
                <w:color w:val="000000"/>
              </w:rPr>
            </w:pPr>
            <w:r w:rsidRPr="00FD66B8">
              <w:rPr>
                <w:color w:val="000000"/>
              </w:rPr>
              <w:t>XCN</w:t>
            </w:r>
          </w:p>
        </w:tc>
        <w:tc>
          <w:tcPr>
            <w:tcW w:w="3987" w:type="dxa"/>
          </w:tcPr>
          <w:p w14:paraId="6237736F" w14:textId="77777777" w:rsidR="00765D56" w:rsidRPr="00FD66B8" w:rsidRDefault="00765D56" w:rsidP="00F03C5C">
            <w:pPr>
              <w:pStyle w:val="TableText"/>
              <w:rPr>
                <w:snapToGrid w:val="0"/>
              </w:rPr>
            </w:pPr>
            <w:r w:rsidRPr="00FD66B8">
              <w:rPr>
                <w:snapToGrid w:val="0"/>
              </w:rPr>
              <w:t>2992~OPPROVIDER42~THREE~M~~~~PHARMACIST</w:t>
            </w:r>
          </w:p>
        </w:tc>
      </w:tr>
      <w:tr w:rsidR="00765D56" w:rsidRPr="00FD66B8" w14:paraId="2D37B99C" w14:textId="77777777" w:rsidTr="00905374">
        <w:trPr>
          <w:cantSplit/>
        </w:trPr>
        <w:tc>
          <w:tcPr>
            <w:tcW w:w="1128" w:type="dxa"/>
          </w:tcPr>
          <w:p w14:paraId="34729C73" w14:textId="77777777" w:rsidR="00765D56" w:rsidRPr="00FD66B8" w:rsidRDefault="00765D56" w:rsidP="00F03C5C">
            <w:pPr>
              <w:pStyle w:val="TableText"/>
              <w:rPr>
                <w:color w:val="000000"/>
              </w:rPr>
            </w:pPr>
            <w:r w:rsidRPr="00FD66B8">
              <w:rPr>
                <w:color w:val="000000"/>
              </w:rPr>
              <w:t>RXE</w:t>
            </w:r>
          </w:p>
        </w:tc>
        <w:tc>
          <w:tcPr>
            <w:tcW w:w="1155" w:type="dxa"/>
          </w:tcPr>
          <w:p w14:paraId="2BE8BDF2" w14:textId="77777777" w:rsidR="00765D56" w:rsidRPr="00FD66B8" w:rsidRDefault="00765D56" w:rsidP="00F03C5C">
            <w:pPr>
              <w:pStyle w:val="TableText"/>
              <w:rPr>
                <w:color w:val="000000"/>
              </w:rPr>
            </w:pPr>
            <w:r w:rsidRPr="00FD66B8">
              <w:rPr>
                <w:color w:val="000000"/>
              </w:rPr>
              <w:t>15</w:t>
            </w:r>
          </w:p>
        </w:tc>
        <w:tc>
          <w:tcPr>
            <w:tcW w:w="1939" w:type="dxa"/>
          </w:tcPr>
          <w:p w14:paraId="1ACBC269" w14:textId="77777777" w:rsidR="00765D56" w:rsidRPr="00FD66B8" w:rsidRDefault="00765D56" w:rsidP="00F03C5C">
            <w:pPr>
              <w:pStyle w:val="TableText"/>
              <w:rPr>
                <w:color w:val="000000"/>
              </w:rPr>
            </w:pPr>
            <w:r w:rsidRPr="00FD66B8">
              <w:rPr>
                <w:color w:val="000000"/>
              </w:rPr>
              <w:t>Prescription Number</w:t>
            </w:r>
          </w:p>
        </w:tc>
        <w:tc>
          <w:tcPr>
            <w:tcW w:w="1131" w:type="dxa"/>
          </w:tcPr>
          <w:p w14:paraId="15EDF34A" w14:textId="77777777" w:rsidR="00765D56" w:rsidRPr="00FD66B8" w:rsidRDefault="00765D56" w:rsidP="00F03C5C">
            <w:pPr>
              <w:pStyle w:val="TableText"/>
              <w:rPr>
                <w:color w:val="000000"/>
              </w:rPr>
            </w:pPr>
            <w:r w:rsidRPr="00FD66B8">
              <w:rPr>
                <w:color w:val="000000"/>
              </w:rPr>
              <w:t>ST</w:t>
            </w:r>
          </w:p>
        </w:tc>
        <w:tc>
          <w:tcPr>
            <w:tcW w:w="3987" w:type="dxa"/>
          </w:tcPr>
          <w:p w14:paraId="649B19C0" w14:textId="77777777" w:rsidR="00765D56" w:rsidRPr="00FD66B8" w:rsidRDefault="00765D56" w:rsidP="00F03C5C">
            <w:pPr>
              <w:pStyle w:val="TableText"/>
              <w:rPr>
                <w:color w:val="000000"/>
              </w:rPr>
            </w:pPr>
          </w:p>
        </w:tc>
      </w:tr>
      <w:tr w:rsidR="00765D56" w:rsidRPr="00FD66B8" w14:paraId="3951C1A0" w14:textId="77777777" w:rsidTr="00905374">
        <w:trPr>
          <w:cantSplit/>
        </w:trPr>
        <w:tc>
          <w:tcPr>
            <w:tcW w:w="1128" w:type="dxa"/>
          </w:tcPr>
          <w:p w14:paraId="4DD86DDD" w14:textId="77777777" w:rsidR="00765D56" w:rsidRPr="00FD66B8" w:rsidRDefault="00765D56" w:rsidP="00F03C5C">
            <w:pPr>
              <w:pStyle w:val="TableText"/>
              <w:rPr>
                <w:color w:val="000000"/>
              </w:rPr>
            </w:pPr>
            <w:r w:rsidRPr="00FD66B8">
              <w:rPr>
                <w:color w:val="000000"/>
              </w:rPr>
              <w:t>RXE</w:t>
            </w:r>
          </w:p>
        </w:tc>
        <w:tc>
          <w:tcPr>
            <w:tcW w:w="1155" w:type="dxa"/>
          </w:tcPr>
          <w:p w14:paraId="02FB891C" w14:textId="77777777" w:rsidR="00765D56" w:rsidRPr="00FD66B8" w:rsidRDefault="00765D56" w:rsidP="00F03C5C">
            <w:pPr>
              <w:pStyle w:val="TableText"/>
              <w:rPr>
                <w:color w:val="000000"/>
              </w:rPr>
            </w:pPr>
            <w:r w:rsidRPr="00FD66B8">
              <w:rPr>
                <w:color w:val="000000"/>
              </w:rPr>
              <w:t>16</w:t>
            </w:r>
          </w:p>
        </w:tc>
        <w:tc>
          <w:tcPr>
            <w:tcW w:w="1939" w:type="dxa"/>
          </w:tcPr>
          <w:p w14:paraId="06C7B823" w14:textId="77777777" w:rsidR="00765D56" w:rsidRPr="00FD66B8" w:rsidRDefault="00765D56" w:rsidP="00F03C5C">
            <w:pPr>
              <w:pStyle w:val="TableText"/>
              <w:rPr>
                <w:color w:val="000000"/>
              </w:rPr>
            </w:pPr>
            <w:r w:rsidRPr="00FD66B8">
              <w:rPr>
                <w:color w:val="000000"/>
              </w:rPr>
              <w:t>Number of Refills Remaining</w:t>
            </w:r>
          </w:p>
        </w:tc>
        <w:tc>
          <w:tcPr>
            <w:tcW w:w="1131" w:type="dxa"/>
          </w:tcPr>
          <w:p w14:paraId="36EFDCB3" w14:textId="77777777" w:rsidR="00765D56" w:rsidRPr="00FD66B8" w:rsidRDefault="00765D56" w:rsidP="00F03C5C">
            <w:pPr>
              <w:pStyle w:val="TableText"/>
              <w:rPr>
                <w:color w:val="000000"/>
              </w:rPr>
            </w:pPr>
            <w:r w:rsidRPr="00FD66B8">
              <w:rPr>
                <w:color w:val="000000"/>
              </w:rPr>
              <w:t>NM</w:t>
            </w:r>
          </w:p>
        </w:tc>
        <w:tc>
          <w:tcPr>
            <w:tcW w:w="3987" w:type="dxa"/>
          </w:tcPr>
          <w:p w14:paraId="2AF2A286" w14:textId="77777777" w:rsidR="00765D56" w:rsidRPr="00FD66B8" w:rsidRDefault="00765D56" w:rsidP="00F03C5C">
            <w:pPr>
              <w:pStyle w:val="TableText"/>
              <w:rPr>
                <w:color w:val="000000"/>
              </w:rPr>
            </w:pPr>
          </w:p>
        </w:tc>
      </w:tr>
      <w:tr w:rsidR="00765D56" w:rsidRPr="00FD66B8" w14:paraId="255F9F07" w14:textId="77777777" w:rsidTr="00905374">
        <w:trPr>
          <w:cantSplit/>
        </w:trPr>
        <w:tc>
          <w:tcPr>
            <w:tcW w:w="1128" w:type="dxa"/>
          </w:tcPr>
          <w:p w14:paraId="107DF3E4" w14:textId="77777777" w:rsidR="00765D56" w:rsidRPr="00FD66B8" w:rsidRDefault="00765D56" w:rsidP="00F03C5C">
            <w:pPr>
              <w:pStyle w:val="TableText"/>
              <w:rPr>
                <w:color w:val="000000"/>
              </w:rPr>
            </w:pPr>
            <w:r w:rsidRPr="00FD66B8">
              <w:rPr>
                <w:color w:val="000000"/>
              </w:rPr>
              <w:t>RXE</w:t>
            </w:r>
          </w:p>
        </w:tc>
        <w:tc>
          <w:tcPr>
            <w:tcW w:w="1155" w:type="dxa"/>
          </w:tcPr>
          <w:p w14:paraId="4B02205C" w14:textId="77777777" w:rsidR="00765D56" w:rsidRPr="00FD66B8" w:rsidRDefault="00765D56" w:rsidP="00F03C5C">
            <w:pPr>
              <w:pStyle w:val="TableText"/>
              <w:rPr>
                <w:color w:val="000000"/>
              </w:rPr>
            </w:pPr>
            <w:r w:rsidRPr="00FD66B8">
              <w:rPr>
                <w:color w:val="000000"/>
              </w:rPr>
              <w:t>17</w:t>
            </w:r>
          </w:p>
        </w:tc>
        <w:tc>
          <w:tcPr>
            <w:tcW w:w="1939" w:type="dxa"/>
          </w:tcPr>
          <w:p w14:paraId="2BA03B8B" w14:textId="77777777" w:rsidR="00765D56" w:rsidRPr="00FD66B8" w:rsidRDefault="00765D56" w:rsidP="00F03C5C">
            <w:pPr>
              <w:pStyle w:val="TableText"/>
              <w:rPr>
                <w:color w:val="000000"/>
              </w:rPr>
            </w:pPr>
            <w:r w:rsidRPr="00FD66B8">
              <w:rPr>
                <w:color w:val="000000"/>
              </w:rPr>
              <w:t>Number of Refills/Doses Dispensed</w:t>
            </w:r>
          </w:p>
        </w:tc>
        <w:tc>
          <w:tcPr>
            <w:tcW w:w="1131" w:type="dxa"/>
          </w:tcPr>
          <w:p w14:paraId="3D192055" w14:textId="77777777" w:rsidR="00765D56" w:rsidRPr="00FD66B8" w:rsidRDefault="00765D56" w:rsidP="00F03C5C">
            <w:pPr>
              <w:pStyle w:val="TableText"/>
              <w:rPr>
                <w:color w:val="000000"/>
              </w:rPr>
            </w:pPr>
            <w:r w:rsidRPr="00FD66B8">
              <w:rPr>
                <w:color w:val="000000"/>
              </w:rPr>
              <w:t>NM</w:t>
            </w:r>
          </w:p>
        </w:tc>
        <w:tc>
          <w:tcPr>
            <w:tcW w:w="3987" w:type="dxa"/>
          </w:tcPr>
          <w:p w14:paraId="07FA38BF" w14:textId="77777777" w:rsidR="00765D56" w:rsidRPr="00FD66B8" w:rsidRDefault="00765D56" w:rsidP="00F03C5C">
            <w:pPr>
              <w:pStyle w:val="TableText"/>
              <w:rPr>
                <w:color w:val="000000"/>
              </w:rPr>
            </w:pPr>
          </w:p>
        </w:tc>
      </w:tr>
      <w:tr w:rsidR="00765D56" w:rsidRPr="00FD66B8" w14:paraId="77038F4A" w14:textId="77777777" w:rsidTr="00905374">
        <w:trPr>
          <w:cantSplit/>
        </w:trPr>
        <w:tc>
          <w:tcPr>
            <w:tcW w:w="1128" w:type="dxa"/>
          </w:tcPr>
          <w:p w14:paraId="60648664" w14:textId="77777777" w:rsidR="00765D56" w:rsidRPr="00FD66B8" w:rsidRDefault="00765D56" w:rsidP="00F03C5C">
            <w:pPr>
              <w:pStyle w:val="TableText"/>
              <w:rPr>
                <w:color w:val="000000"/>
              </w:rPr>
            </w:pPr>
            <w:r w:rsidRPr="00FD66B8">
              <w:rPr>
                <w:color w:val="000000"/>
              </w:rPr>
              <w:t>RXE</w:t>
            </w:r>
          </w:p>
        </w:tc>
        <w:tc>
          <w:tcPr>
            <w:tcW w:w="1155" w:type="dxa"/>
          </w:tcPr>
          <w:p w14:paraId="0B8482AC" w14:textId="77777777" w:rsidR="00765D56" w:rsidRPr="00FD66B8" w:rsidRDefault="00765D56" w:rsidP="00F03C5C">
            <w:pPr>
              <w:pStyle w:val="TableText"/>
              <w:rPr>
                <w:color w:val="000000"/>
              </w:rPr>
            </w:pPr>
            <w:r w:rsidRPr="00FD66B8">
              <w:rPr>
                <w:color w:val="000000"/>
              </w:rPr>
              <w:t>18</w:t>
            </w:r>
          </w:p>
        </w:tc>
        <w:tc>
          <w:tcPr>
            <w:tcW w:w="1939" w:type="dxa"/>
          </w:tcPr>
          <w:p w14:paraId="7595B9E0" w14:textId="77777777" w:rsidR="00765D56" w:rsidRPr="00FD66B8" w:rsidRDefault="00765D56" w:rsidP="00F03C5C">
            <w:pPr>
              <w:pStyle w:val="TableText"/>
              <w:rPr>
                <w:color w:val="000000"/>
              </w:rPr>
            </w:pPr>
            <w:r w:rsidRPr="00FD66B8">
              <w:rPr>
                <w:color w:val="000000"/>
              </w:rPr>
              <w:t>D/T of Most Recent Refill or Dose Dispensed</w:t>
            </w:r>
          </w:p>
        </w:tc>
        <w:tc>
          <w:tcPr>
            <w:tcW w:w="1131" w:type="dxa"/>
          </w:tcPr>
          <w:p w14:paraId="0C08CBD3" w14:textId="77777777" w:rsidR="00765D56" w:rsidRPr="00FD66B8" w:rsidRDefault="00765D56" w:rsidP="00F03C5C">
            <w:pPr>
              <w:pStyle w:val="TableText"/>
              <w:rPr>
                <w:color w:val="000000"/>
              </w:rPr>
            </w:pPr>
            <w:r w:rsidRPr="00FD66B8">
              <w:rPr>
                <w:color w:val="000000"/>
              </w:rPr>
              <w:t>TS</w:t>
            </w:r>
          </w:p>
        </w:tc>
        <w:tc>
          <w:tcPr>
            <w:tcW w:w="3987" w:type="dxa"/>
          </w:tcPr>
          <w:p w14:paraId="48802476" w14:textId="77777777" w:rsidR="00765D56" w:rsidRPr="00FD66B8" w:rsidRDefault="00765D56" w:rsidP="00F03C5C">
            <w:pPr>
              <w:pStyle w:val="TableText"/>
              <w:rPr>
                <w:color w:val="000000"/>
              </w:rPr>
            </w:pPr>
            <w:r w:rsidRPr="00FD66B8">
              <w:rPr>
                <w:color w:val="000000"/>
              </w:rPr>
              <w:t>19950307144822-0500</w:t>
            </w:r>
          </w:p>
        </w:tc>
      </w:tr>
      <w:tr w:rsidR="00765D56" w:rsidRPr="00FD66B8" w14:paraId="57A7E1A4" w14:textId="77777777" w:rsidTr="00905374">
        <w:trPr>
          <w:cantSplit/>
        </w:trPr>
        <w:tc>
          <w:tcPr>
            <w:tcW w:w="1128" w:type="dxa"/>
          </w:tcPr>
          <w:p w14:paraId="5E9D1493" w14:textId="77777777" w:rsidR="00765D56" w:rsidRPr="00FD66B8" w:rsidRDefault="00765D56" w:rsidP="00F03C5C">
            <w:pPr>
              <w:pStyle w:val="TableText"/>
              <w:rPr>
                <w:color w:val="000000"/>
              </w:rPr>
            </w:pPr>
            <w:r w:rsidRPr="00FD66B8">
              <w:rPr>
                <w:color w:val="000000"/>
              </w:rPr>
              <w:t>RXE</w:t>
            </w:r>
          </w:p>
        </w:tc>
        <w:tc>
          <w:tcPr>
            <w:tcW w:w="1155" w:type="dxa"/>
          </w:tcPr>
          <w:p w14:paraId="4B2B2DA2" w14:textId="77777777" w:rsidR="00765D56" w:rsidRPr="00FD66B8" w:rsidRDefault="00765D56" w:rsidP="00F03C5C">
            <w:pPr>
              <w:pStyle w:val="TableText"/>
              <w:rPr>
                <w:color w:val="000000"/>
              </w:rPr>
            </w:pPr>
            <w:r w:rsidRPr="00FD66B8">
              <w:rPr>
                <w:color w:val="000000"/>
              </w:rPr>
              <w:t>19</w:t>
            </w:r>
          </w:p>
        </w:tc>
        <w:tc>
          <w:tcPr>
            <w:tcW w:w="1939" w:type="dxa"/>
          </w:tcPr>
          <w:p w14:paraId="52827EB6" w14:textId="77777777" w:rsidR="00765D56" w:rsidRPr="00FD66B8" w:rsidRDefault="00765D56" w:rsidP="00F03C5C">
            <w:pPr>
              <w:pStyle w:val="TableText"/>
              <w:rPr>
                <w:color w:val="000000"/>
              </w:rPr>
            </w:pPr>
            <w:r w:rsidRPr="00FD66B8">
              <w:rPr>
                <w:color w:val="000000"/>
              </w:rPr>
              <w:t>Total Daily Dose</w:t>
            </w:r>
          </w:p>
        </w:tc>
        <w:tc>
          <w:tcPr>
            <w:tcW w:w="1131" w:type="dxa"/>
          </w:tcPr>
          <w:p w14:paraId="7343E44E" w14:textId="77777777" w:rsidR="00765D56" w:rsidRPr="00FD66B8" w:rsidRDefault="00765D56" w:rsidP="00F03C5C">
            <w:pPr>
              <w:pStyle w:val="TableText"/>
              <w:rPr>
                <w:color w:val="FFFFFF"/>
              </w:rPr>
            </w:pPr>
            <w:r w:rsidRPr="00FD66B8">
              <w:t>CQ</w:t>
            </w:r>
          </w:p>
        </w:tc>
        <w:tc>
          <w:tcPr>
            <w:tcW w:w="3987" w:type="dxa"/>
          </w:tcPr>
          <w:p w14:paraId="0E9A7C86" w14:textId="77777777" w:rsidR="00765D56" w:rsidRPr="00FD66B8" w:rsidRDefault="00765D56" w:rsidP="00F03C5C">
            <w:pPr>
              <w:pStyle w:val="TableText"/>
              <w:rPr>
                <w:color w:val="000000"/>
              </w:rPr>
            </w:pPr>
            <w:r w:rsidRPr="00FD66B8">
              <w:rPr>
                <w:color w:val="000000"/>
              </w:rPr>
              <w:t> </w:t>
            </w:r>
          </w:p>
        </w:tc>
      </w:tr>
      <w:tr w:rsidR="00765D56" w:rsidRPr="00FD66B8" w14:paraId="3AF65BF4" w14:textId="77777777" w:rsidTr="00905374">
        <w:trPr>
          <w:cantSplit/>
        </w:trPr>
        <w:tc>
          <w:tcPr>
            <w:tcW w:w="1128" w:type="dxa"/>
          </w:tcPr>
          <w:p w14:paraId="5E883CEC" w14:textId="77777777" w:rsidR="00765D56" w:rsidRPr="00FD66B8" w:rsidRDefault="00765D56" w:rsidP="00F03C5C">
            <w:pPr>
              <w:pStyle w:val="TableText"/>
              <w:rPr>
                <w:color w:val="000000"/>
              </w:rPr>
            </w:pPr>
            <w:r w:rsidRPr="00FD66B8">
              <w:rPr>
                <w:color w:val="000000"/>
              </w:rPr>
              <w:t>RXE</w:t>
            </w:r>
          </w:p>
        </w:tc>
        <w:tc>
          <w:tcPr>
            <w:tcW w:w="1155" w:type="dxa"/>
          </w:tcPr>
          <w:p w14:paraId="2B961C9A" w14:textId="77777777" w:rsidR="00765D56" w:rsidRPr="00FD66B8" w:rsidRDefault="00765D56" w:rsidP="00F03C5C">
            <w:pPr>
              <w:pStyle w:val="TableText"/>
              <w:rPr>
                <w:color w:val="000000"/>
              </w:rPr>
            </w:pPr>
            <w:r w:rsidRPr="00FD66B8">
              <w:rPr>
                <w:color w:val="000000"/>
              </w:rPr>
              <w:t>20</w:t>
            </w:r>
          </w:p>
        </w:tc>
        <w:tc>
          <w:tcPr>
            <w:tcW w:w="1939" w:type="dxa"/>
          </w:tcPr>
          <w:p w14:paraId="38D404E1" w14:textId="77777777" w:rsidR="00765D56" w:rsidRPr="00FD66B8" w:rsidRDefault="00765D56" w:rsidP="00F03C5C">
            <w:pPr>
              <w:pStyle w:val="TableText"/>
              <w:rPr>
                <w:color w:val="000000"/>
              </w:rPr>
            </w:pPr>
            <w:r w:rsidRPr="00FD66B8">
              <w:rPr>
                <w:color w:val="000000"/>
              </w:rPr>
              <w:t>Needs Human Review</w:t>
            </w:r>
          </w:p>
        </w:tc>
        <w:tc>
          <w:tcPr>
            <w:tcW w:w="1131" w:type="dxa"/>
          </w:tcPr>
          <w:p w14:paraId="38CC09C6" w14:textId="77777777" w:rsidR="00765D56" w:rsidRPr="00FD66B8" w:rsidRDefault="00765D56" w:rsidP="00F03C5C">
            <w:pPr>
              <w:pStyle w:val="TableText"/>
              <w:rPr>
                <w:color w:val="000000"/>
              </w:rPr>
            </w:pPr>
            <w:r w:rsidRPr="00FD66B8">
              <w:rPr>
                <w:color w:val="000000"/>
              </w:rPr>
              <w:t>ID</w:t>
            </w:r>
          </w:p>
        </w:tc>
        <w:tc>
          <w:tcPr>
            <w:tcW w:w="3987" w:type="dxa"/>
          </w:tcPr>
          <w:p w14:paraId="069FC933" w14:textId="77777777" w:rsidR="00765D56" w:rsidRPr="00FD66B8" w:rsidRDefault="00765D56" w:rsidP="00F03C5C">
            <w:pPr>
              <w:pStyle w:val="TableText"/>
              <w:rPr>
                <w:color w:val="000000"/>
              </w:rPr>
            </w:pPr>
          </w:p>
        </w:tc>
      </w:tr>
      <w:tr w:rsidR="00765D56" w:rsidRPr="00FD66B8" w14:paraId="7BD84B0C" w14:textId="77777777" w:rsidTr="00905374">
        <w:trPr>
          <w:cantSplit/>
        </w:trPr>
        <w:tc>
          <w:tcPr>
            <w:tcW w:w="1128" w:type="dxa"/>
          </w:tcPr>
          <w:p w14:paraId="183282D9" w14:textId="77777777" w:rsidR="00765D56" w:rsidRPr="00FD66B8" w:rsidRDefault="00765D56" w:rsidP="00F03C5C">
            <w:pPr>
              <w:pStyle w:val="TableText"/>
              <w:rPr>
                <w:color w:val="000000"/>
              </w:rPr>
            </w:pPr>
            <w:r w:rsidRPr="00FD66B8">
              <w:rPr>
                <w:color w:val="000000"/>
              </w:rPr>
              <w:t>RXE</w:t>
            </w:r>
          </w:p>
        </w:tc>
        <w:tc>
          <w:tcPr>
            <w:tcW w:w="1155" w:type="dxa"/>
          </w:tcPr>
          <w:p w14:paraId="64D28530" w14:textId="77777777" w:rsidR="00765D56" w:rsidRPr="00FD66B8" w:rsidRDefault="00765D56" w:rsidP="00F03C5C">
            <w:pPr>
              <w:pStyle w:val="TableText"/>
              <w:rPr>
                <w:color w:val="000000"/>
              </w:rPr>
            </w:pPr>
            <w:r w:rsidRPr="00FD66B8">
              <w:rPr>
                <w:color w:val="000000"/>
              </w:rPr>
              <w:t>21</w:t>
            </w:r>
          </w:p>
        </w:tc>
        <w:tc>
          <w:tcPr>
            <w:tcW w:w="1939" w:type="dxa"/>
          </w:tcPr>
          <w:p w14:paraId="7B4C71C7" w14:textId="77777777" w:rsidR="00765D56" w:rsidRPr="00FD66B8" w:rsidRDefault="00765D56" w:rsidP="00F03C5C">
            <w:pPr>
              <w:pStyle w:val="TableText"/>
              <w:rPr>
                <w:color w:val="000000"/>
              </w:rPr>
            </w:pPr>
            <w:r w:rsidRPr="00FD66B8">
              <w:rPr>
                <w:color w:val="000000"/>
              </w:rPr>
              <w:t>Pharmacy/Treatment Supplier's Special Dispensing Instructions</w:t>
            </w:r>
          </w:p>
        </w:tc>
        <w:tc>
          <w:tcPr>
            <w:tcW w:w="1131" w:type="dxa"/>
          </w:tcPr>
          <w:p w14:paraId="3EB5DC59" w14:textId="77777777" w:rsidR="00765D56" w:rsidRPr="00FD66B8" w:rsidRDefault="00765D56" w:rsidP="00F03C5C">
            <w:pPr>
              <w:pStyle w:val="TableText"/>
              <w:rPr>
                <w:color w:val="000000"/>
              </w:rPr>
            </w:pPr>
            <w:r w:rsidRPr="00FD66B8">
              <w:rPr>
                <w:color w:val="000000"/>
              </w:rPr>
              <w:t>CE</w:t>
            </w:r>
          </w:p>
        </w:tc>
        <w:tc>
          <w:tcPr>
            <w:tcW w:w="3987" w:type="dxa"/>
          </w:tcPr>
          <w:p w14:paraId="61D32250" w14:textId="77777777" w:rsidR="00765D56" w:rsidRPr="00FD66B8" w:rsidRDefault="00765D56" w:rsidP="00F03C5C">
            <w:pPr>
              <w:pStyle w:val="TableText"/>
              <w:rPr>
                <w:color w:val="000000"/>
              </w:rPr>
            </w:pPr>
            <w:r w:rsidRPr="00FD66B8">
              <w:rPr>
                <w:color w:val="000000"/>
              </w:rPr>
              <w:t> </w:t>
            </w:r>
          </w:p>
        </w:tc>
      </w:tr>
      <w:tr w:rsidR="00765D56" w:rsidRPr="00FD66B8" w14:paraId="39994C14" w14:textId="77777777" w:rsidTr="00905374">
        <w:trPr>
          <w:cantSplit/>
        </w:trPr>
        <w:tc>
          <w:tcPr>
            <w:tcW w:w="1128" w:type="dxa"/>
          </w:tcPr>
          <w:p w14:paraId="33C41275" w14:textId="77777777" w:rsidR="00765D56" w:rsidRPr="00FD66B8" w:rsidRDefault="00765D56" w:rsidP="00F03C5C">
            <w:pPr>
              <w:pStyle w:val="TableText"/>
              <w:rPr>
                <w:color w:val="000000"/>
              </w:rPr>
            </w:pPr>
            <w:r w:rsidRPr="00FD66B8">
              <w:rPr>
                <w:color w:val="000000"/>
              </w:rPr>
              <w:t>RXE</w:t>
            </w:r>
          </w:p>
        </w:tc>
        <w:tc>
          <w:tcPr>
            <w:tcW w:w="1155" w:type="dxa"/>
          </w:tcPr>
          <w:p w14:paraId="0404D92A" w14:textId="77777777" w:rsidR="00765D56" w:rsidRPr="00FD66B8" w:rsidRDefault="00765D56" w:rsidP="00F03C5C">
            <w:pPr>
              <w:pStyle w:val="TableText"/>
              <w:rPr>
                <w:color w:val="000000"/>
              </w:rPr>
            </w:pPr>
            <w:r w:rsidRPr="00FD66B8">
              <w:rPr>
                <w:color w:val="000000"/>
              </w:rPr>
              <w:t>22</w:t>
            </w:r>
          </w:p>
        </w:tc>
        <w:tc>
          <w:tcPr>
            <w:tcW w:w="1939" w:type="dxa"/>
          </w:tcPr>
          <w:p w14:paraId="490BDEBF" w14:textId="77777777" w:rsidR="00765D56" w:rsidRPr="00FD66B8" w:rsidRDefault="00765D56" w:rsidP="00F03C5C">
            <w:pPr>
              <w:pStyle w:val="TableText"/>
              <w:rPr>
                <w:color w:val="000000"/>
              </w:rPr>
            </w:pPr>
            <w:r w:rsidRPr="00FD66B8">
              <w:rPr>
                <w:color w:val="000000"/>
              </w:rPr>
              <w:t>Give Per (Time Unit)</w:t>
            </w:r>
          </w:p>
        </w:tc>
        <w:tc>
          <w:tcPr>
            <w:tcW w:w="1131" w:type="dxa"/>
          </w:tcPr>
          <w:p w14:paraId="676D31F5" w14:textId="77777777" w:rsidR="00765D56" w:rsidRPr="00FD66B8" w:rsidRDefault="00765D56" w:rsidP="00F03C5C">
            <w:pPr>
              <w:pStyle w:val="TableText"/>
              <w:rPr>
                <w:color w:val="000000"/>
              </w:rPr>
            </w:pPr>
            <w:r w:rsidRPr="00FD66B8">
              <w:rPr>
                <w:color w:val="000000"/>
              </w:rPr>
              <w:t>ST</w:t>
            </w:r>
          </w:p>
        </w:tc>
        <w:tc>
          <w:tcPr>
            <w:tcW w:w="3987" w:type="dxa"/>
          </w:tcPr>
          <w:p w14:paraId="63226569" w14:textId="77777777" w:rsidR="00765D56" w:rsidRPr="00FD66B8" w:rsidRDefault="00765D56" w:rsidP="00F03C5C">
            <w:pPr>
              <w:pStyle w:val="TableText"/>
              <w:rPr>
                <w:color w:val="000000"/>
              </w:rPr>
            </w:pPr>
            <w:r w:rsidRPr="00FD66B8">
              <w:rPr>
                <w:color w:val="000000"/>
              </w:rPr>
              <w:t>D30</w:t>
            </w:r>
          </w:p>
        </w:tc>
      </w:tr>
      <w:tr w:rsidR="00765D56" w:rsidRPr="00FD66B8" w14:paraId="37E6C15C" w14:textId="77777777" w:rsidTr="00905374">
        <w:trPr>
          <w:cantSplit/>
        </w:trPr>
        <w:tc>
          <w:tcPr>
            <w:tcW w:w="1128" w:type="dxa"/>
          </w:tcPr>
          <w:p w14:paraId="49087A6D" w14:textId="77777777" w:rsidR="00765D56" w:rsidRPr="00FD66B8" w:rsidRDefault="00765D56" w:rsidP="00F03C5C">
            <w:pPr>
              <w:pStyle w:val="TableText"/>
              <w:rPr>
                <w:color w:val="000000"/>
              </w:rPr>
            </w:pPr>
            <w:r w:rsidRPr="00FD66B8">
              <w:rPr>
                <w:color w:val="000000"/>
              </w:rPr>
              <w:t>RXE</w:t>
            </w:r>
          </w:p>
        </w:tc>
        <w:tc>
          <w:tcPr>
            <w:tcW w:w="1155" w:type="dxa"/>
          </w:tcPr>
          <w:p w14:paraId="654D754C" w14:textId="77777777" w:rsidR="00765D56" w:rsidRPr="00FD66B8" w:rsidRDefault="00765D56" w:rsidP="00F03C5C">
            <w:pPr>
              <w:pStyle w:val="TableText"/>
              <w:rPr>
                <w:color w:val="000000"/>
              </w:rPr>
            </w:pPr>
            <w:r w:rsidRPr="00FD66B8">
              <w:rPr>
                <w:color w:val="000000"/>
              </w:rPr>
              <w:t>23</w:t>
            </w:r>
          </w:p>
        </w:tc>
        <w:tc>
          <w:tcPr>
            <w:tcW w:w="1939" w:type="dxa"/>
          </w:tcPr>
          <w:p w14:paraId="6799CC4F" w14:textId="77777777" w:rsidR="00765D56" w:rsidRPr="00FD66B8" w:rsidRDefault="00765D56" w:rsidP="00F03C5C">
            <w:pPr>
              <w:pStyle w:val="TableText"/>
              <w:rPr>
                <w:color w:val="000000"/>
              </w:rPr>
            </w:pPr>
            <w:r w:rsidRPr="00FD66B8">
              <w:rPr>
                <w:color w:val="000000"/>
              </w:rPr>
              <w:t>Give Rate Amount</w:t>
            </w:r>
          </w:p>
        </w:tc>
        <w:tc>
          <w:tcPr>
            <w:tcW w:w="1131" w:type="dxa"/>
          </w:tcPr>
          <w:p w14:paraId="123FDB87" w14:textId="77777777" w:rsidR="00765D56" w:rsidRPr="00FD66B8" w:rsidRDefault="00765D56" w:rsidP="00F03C5C">
            <w:pPr>
              <w:pStyle w:val="TableText"/>
              <w:rPr>
                <w:color w:val="000000"/>
              </w:rPr>
            </w:pPr>
            <w:r w:rsidRPr="00FD66B8">
              <w:rPr>
                <w:color w:val="000000"/>
              </w:rPr>
              <w:t>ST</w:t>
            </w:r>
          </w:p>
        </w:tc>
        <w:tc>
          <w:tcPr>
            <w:tcW w:w="3987" w:type="dxa"/>
          </w:tcPr>
          <w:p w14:paraId="36D581F1" w14:textId="77777777" w:rsidR="00765D56" w:rsidRPr="00FD66B8" w:rsidRDefault="00765D56" w:rsidP="00F03C5C">
            <w:pPr>
              <w:pStyle w:val="TableText"/>
              <w:rPr>
                <w:color w:val="000000"/>
              </w:rPr>
            </w:pPr>
          </w:p>
        </w:tc>
      </w:tr>
      <w:tr w:rsidR="00765D56" w:rsidRPr="00FD66B8" w14:paraId="174C5EC8" w14:textId="77777777" w:rsidTr="00905374">
        <w:trPr>
          <w:cantSplit/>
        </w:trPr>
        <w:tc>
          <w:tcPr>
            <w:tcW w:w="1128" w:type="dxa"/>
          </w:tcPr>
          <w:p w14:paraId="2A94B2DA" w14:textId="77777777" w:rsidR="00765D56" w:rsidRPr="00FD66B8" w:rsidRDefault="00765D56" w:rsidP="00F03C5C">
            <w:pPr>
              <w:pStyle w:val="TableText"/>
              <w:rPr>
                <w:color w:val="000000"/>
              </w:rPr>
            </w:pPr>
            <w:r w:rsidRPr="00FD66B8">
              <w:rPr>
                <w:color w:val="000000"/>
              </w:rPr>
              <w:t>RXE</w:t>
            </w:r>
          </w:p>
        </w:tc>
        <w:tc>
          <w:tcPr>
            <w:tcW w:w="1155" w:type="dxa"/>
          </w:tcPr>
          <w:p w14:paraId="259E132A" w14:textId="77777777" w:rsidR="00765D56" w:rsidRPr="00FD66B8" w:rsidRDefault="00765D56" w:rsidP="00F03C5C">
            <w:pPr>
              <w:pStyle w:val="TableText"/>
              <w:rPr>
                <w:color w:val="000000"/>
              </w:rPr>
            </w:pPr>
            <w:r w:rsidRPr="00FD66B8">
              <w:rPr>
                <w:color w:val="000000"/>
              </w:rPr>
              <w:t>24</w:t>
            </w:r>
          </w:p>
        </w:tc>
        <w:tc>
          <w:tcPr>
            <w:tcW w:w="1939" w:type="dxa"/>
          </w:tcPr>
          <w:p w14:paraId="3C51EE0D" w14:textId="77777777" w:rsidR="00765D56" w:rsidRPr="00FD66B8" w:rsidRDefault="00765D56" w:rsidP="00F03C5C">
            <w:pPr>
              <w:pStyle w:val="TableText"/>
              <w:rPr>
                <w:color w:val="000000"/>
              </w:rPr>
            </w:pPr>
            <w:r w:rsidRPr="00FD66B8">
              <w:rPr>
                <w:color w:val="000000"/>
              </w:rPr>
              <w:t>Give Rate Units</w:t>
            </w:r>
          </w:p>
        </w:tc>
        <w:tc>
          <w:tcPr>
            <w:tcW w:w="1131" w:type="dxa"/>
          </w:tcPr>
          <w:p w14:paraId="2E26409D" w14:textId="77777777" w:rsidR="00765D56" w:rsidRPr="00FD66B8" w:rsidRDefault="00765D56" w:rsidP="00F03C5C">
            <w:pPr>
              <w:pStyle w:val="TableText"/>
              <w:rPr>
                <w:color w:val="000000"/>
              </w:rPr>
            </w:pPr>
            <w:r w:rsidRPr="00FD66B8">
              <w:rPr>
                <w:color w:val="000000"/>
              </w:rPr>
              <w:t>CE</w:t>
            </w:r>
          </w:p>
        </w:tc>
        <w:tc>
          <w:tcPr>
            <w:tcW w:w="3987" w:type="dxa"/>
          </w:tcPr>
          <w:p w14:paraId="0C89A35A" w14:textId="77777777" w:rsidR="00765D56" w:rsidRPr="00FD66B8" w:rsidRDefault="00765D56" w:rsidP="00F03C5C">
            <w:pPr>
              <w:pStyle w:val="TableText"/>
              <w:rPr>
                <w:color w:val="000000"/>
              </w:rPr>
            </w:pPr>
            <w:r w:rsidRPr="00FD66B8">
              <w:rPr>
                <w:color w:val="000000"/>
              </w:rPr>
              <w:t> </w:t>
            </w:r>
          </w:p>
        </w:tc>
      </w:tr>
      <w:tr w:rsidR="00765D56" w:rsidRPr="00FD66B8" w14:paraId="56E4CA3E" w14:textId="77777777" w:rsidTr="00905374">
        <w:trPr>
          <w:cantSplit/>
        </w:trPr>
        <w:tc>
          <w:tcPr>
            <w:tcW w:w="1128" w:type="dxa"/>
          </w:tcPr>
          <w:p w14:paraId="67DCE323" w14:textId="77777777" w:rsidR="00765D56" w:rsidRPr="00FD66B8" w:rsidRDefault="00765D56" w:rsidP="00F03C5C">
            <w:pPr>
              <w:pStyle w:val="TableText"/>
              <w:rPr>
                <w:color w:val="000000"/>
              </w:rPr>
            </w:pPr>
            <w:r w:rsidRPr="00FD66B8">
              <w:rPr>
                <w:color w:val="000000"/>
              </w:rPr>
              <w:t>RXE</w:t>
            </w:r>
          </w:p>
        </w:tc>
        <w:tc>
          <w:tcPr>
            <w:tcW w:w="1155" w:type="dxa"/>
          </w:tcPr>
          <w:p w14:paraId="2002B6AB" w14:textId="77777777" w:rsidR="00765D56" w:rsidRPr="00FD66B8" w:rsidRDefault="00765D56" w:rsidP="00F03C5C">
            <w:pPr>
              <w:pStyle w:val="TableText"/>
              <w:rPr>
                <w:color w:val="000000"/>
              </w:rPr>
            </w:pPr>
            <w:r w:rsidRPr="00FD66B8">
              <w:rPr>
                <w:color w:val="000000"/>
              </w:rPr>
              <w:t>25</w:t>
            </w:r>
          </w:p>
        </w:tc>
        <w:tc>
          <w:tcPr>
            <w:tcW w:w="1939" w:type="dxa"/>
          </w:tcPr>
          <w:p w14:paraId="232688C0" w14:textId="77777777" w:rsidR="00765D56" w:rsidRPr="00FD66B8" w:rsidRDefault="00765D56" w:rsidP="00F03C5C">
            <w:pPr>
              <w:pStyle w:val="TableText"/>
              <w:rPr>
                <w:color w:val="000000"/>
              </w:rPr>
            </w:pPr>
            <w:r w:rsidRPr="00FD66B8">
              <w:rPr>
                <w:color w:val="000000"/>
              </w:rPr>
              <w:t>Give Strength</w:t>
            </w:r>
          </w:p>
        </w:tc>
        <w:tc>
          <w:tcPr>
            <w:tcW w:w="1131" w:type="dxa"/>
          </w:tcPr>
          <w:p w14:paraId="1859044C" w14:textId="77777777" w:rsidR="00765D56" w:rsidRPr="00FD66B8" w:rsidRDefault="00765D56" w:rsidP="00F03C5C">
            <w:pPr>
              <w:pStyle w:val="TableText"/>
              <w:rPr>
                <w:color w:val="000000"/>
              </w:rPr>
            </w:pPr>
            <w:r w:rsidRPr="00FD66B8">
              <w:rPr>
                <w:color w:val="000000"/>
              </w:rPr>
              <w:t>NM</w:t>
            </w:r>
          </w:p>
        </w:tc>
        <w:tc>
          <w:tcPr>
            <w:tcW w:w="3987" w:type="dxa"/>
          </w:tcPr>
          <w:p w14:paraId="2A068338" w14:textId="77777777" w:rsidR="00765D56" w:rsidRPr="00FD66B8" w:rsidRDefault="00765D56" w:rsidP="00F03C5C">
            <w:pPr>
              <w:pStyle w:val="TableText"/>
              <w:rPr>
                <w:color w:val="000000"/>
              </w:rPr>
            </w:pPr>
          </w:p>
        </w:tc>
      </w:tr>
      <w:tr w:rsidR="00765D56" w:rsidRPr="00FD66B8" w14:paraId="18F7734A" w14:textId="77777777" w:rsidTr="00905374">
        <w:trPr>
          <w:cantSplit/>
        </w:trPr>
        <w:tc>
          <w:tcPr>
            <w:tcW w:w="1128" w:type="dxa"/>
          </w:tcPr>
          <w:p w14:paraId="222F90A1" w14:textId="77777777" w:rsidR="00765D56" w:rsidRPr="00FD66B8" w:rsidRDefault="00765D56" w:rsidP="00F03C5C">
            <w:pPr>
              <w:pStyle w:val="TableText"/>
              <w:rPr>
                <w:color w:val="000000"/>
              </w:rPr>
            </w:pPr>
            <w:r w:rsidRPr="00FD66B8">
              <w:rPr>
                <w:color w:val="000000"/>
              </w:rPr>
              <w:t>RXE</w:t>
            </w:r>
          </w:p>
        </w:tc>
        <w:tc>
          <w:tcPr>
            <w:tcW w:w="1155" w:type="dxa"/>
          </w:tcPr>
          <w:p w14:paraId="15CC3DBE" w14:textId="77777777" w:rsidR="00765D56" w:rsidRPr="00FD66B8" w:rsidRDefault="00765D56" w:rsidP="00F03C5C">
            <w:pPr>
              <w:pStyle w:val="TableText"/>
              <w:rPr>
                <w:color w:val="000000"/>
              </w:rPr>
            </w:pPr>
            <w:r w:rsidRPr="00FD66B8">
              <w:rPr>
                <w:color w:val="000000"/>
              </w:rPr>
              <w:t>26</w:t>
            </w:r>
          </w:p>
        </w:tc>
        <w:tc>
          <w:tcPr>
            <w:tcW w:w="1939" w:type="dxa"/>
          </w:tcPr>
          <w:p w14:paraId="57695FEA" w14:textId="77777777" w:rsidR="00765D56" w:rsidRPr="00FD66B8" w:rsidRDefault="00765D56" w:rsidP="00F03C5C">
            <w:pPr>
              <w:pStyle w:val="TableText"/>
              <w:rPr>
                <w:color w:val="000000"/>
              </w:rPr>
            </w:pPr>
            <w:r w:rsidRPr="00FD66B8">
              <w:rPr>
                <w:color w:val="000000"/>
              </w:rPr>
              <w:t>Give Strength Units</w:t>
            </w:r>
          </w:p>
        </w:tc>
        <w:tc>
          <w:tcPr>
            <w:tcW w:w="1131" w:type="dxa"/>
          </w:tcPr>
          <w:p w14:paraId="00916F33" w14:textId="77777777" w:rsidR="00765D56" w:rsidRPr="00FD66B8" w:rsidRDefault="00765D56" w:rsidP="00F03C5C">
            <w:pPr>
              <w:pStyle w:val="TableText"/>
              <w:rPr>
                <w:color w:val="000000"/>
              </w:rPr>
            </w:pPr>
            <w:r w:rsidRPr="00FD66B8">
              <w:rPr>
                <w:color w:val="000000"/>
              </w:rPr>
              <w:t>CE</w:t>
            </w:r>
          </w:p>
        </w:tc>
        <w:tc>
          <w:tcPr>
            <w:tcW w:w="3987" w:type="dxa"/>
          </w:tcPr>
          <w:p w14:paraId="6663AD2D" w14:textId="77777777" w:rsidR="00765D56" w:rsidRPr="00FD66B8" w:rsidRDefault="00765D56" w:rsidP="00F03C5C">
            <w:pPr>
              <w:pStyle w:val="TableText"/>
              <w:rPr>
                <w:color w:val="000000"/>
              </w:rPr>
            </w:pPr>
            <w:r w:rsidRPr="00FD66B8">
              <w:rPr>
                <w:color w:val="000000"/>
              </w:rPr>
              <w:t> </w:t>
            </w:r>
          </w:p>
        </w:tc>
      </w:tr>
      <w:tr w:rsidR="00765D56" w:rsidRPr="00FD66B8" w14:paraId="714716F1" w14:textId="77777777" w:rsidTr="00905374">
        <w:trPr>
          <w:cantSplit/>
        </w:trPr>
        <w:tc>
          <w:tcPr>
            <w:tcW w:w="1128" w:type="dxa"/>
          </w:tcPr>
          <w:p w14:paraId="680E97F3" w14:textId="77777777" w:rsidR="00765D56" w:rsidRPr="00FD66B8" w:rsidRDefault="00765D56" w:rsidP="00F03C5C">
            <w:pPr>
              <w:pStyle w:val="TableText"/>
              <w:rPr>
                <w:color w:val="000000"/>
              </w:rPr>
            </w:pPr>
            <w:r w:rsidRPr="00FD66B8">
              <w:rPr>
                <w:color w:val="000000"/>
              </w:rPr>
              <w:t>RXE</w:t>
            </w:r>
          </w:p>
        </w:tc>
        <w:tc>
          <w:tcPr>
            <w:tcW w:w="1155" w:type="dxa"/>
          </w:tcPr>
          <w:p w14:paraId="12E83CB7" w14:textId="77777777" w:rsidR="00765D56" w:rsidRPr="00FD66B8" w:rsidRDefault="00765D56" w:rsidP="00F03C5C">
            <w:pPr>
              <w:pStyle w:val="TableText"/>
              <w:rPr>
                <w:color w:val="000000"/>
              </w:rPr>
            </w:pPr>
            <w:r w:rsidRPr="00FD66B8">
              <w:rPr>
                <w:color w:val="000000"/>
              </w:rPr>
              <w:t>27</w:t>
            </w:r>
          </w:p>
        </w:tc>
        <w:tc>
          <w:tcPr>
            <w:tcW w:w="1939" w:type="dxa"/>
          </w:tcPr>
          <w:p w14:paraId="726E007C" w14:textId="77777777" w:rsidR="00765D56" w:rsidRPr="00FD66B8" w:rsidRDefault="00765D56" w:rsidP="00F03C5C">
            <w:pPr>
              <w:pStyle w:val="TableText"/>
              <w:rPr>
                <w:color w:val="000000"/>
              </w:rPr>
            </w:pPr>
            <w:r w:rsidRPr="00FD66B8">
              <w:rPr>
                <w:color w:val="000000"/>
              </w:rPr>
              <w:t>Give Indication</w:t>
            </w:r>
          </w:p>
        </w:tc>
        <w:tc>
          <w:tcPr>
            <w:tcW w:w="1131" w:type="dxa"/>
          </w:tcPr>
          <w:p w14:paraId="0115843F" w14:textId="77777777" w:rsidR="00765D56" w:rsidRPr="00FD66B8" w:rsidRDefault="00765D56" w:rsidP="00F03C5C">
            <w:pPr>
              <w:pStyle w:val="TableText"/>
              <w:rPr>
                <w:color w:val="000000"/>
              </w:rPr>
            </w:pPr>
            <w:r w:rsidRPr="00FD66B8">
              <w:rPr>
                <w:color w:val="000000"/>
              </w:rPr>
              <w:t>CE</w:t>
            </w:r>
          </w:p>
        </w:tc>
        <w:tc>
          <w:tcPr>
            <w:tcW w:w="3987" w:type="dxa"/>
          </w:tcPr>
          <w:p w14:paraId="317F0748" w14:textId="77777777" w:rsidR="00765D56" w:rsidRPr="00FD66B8" w:rsidRDefault="00765D56" w:rsidP="00F03C5C">
            <w:pPr>
              <w:pStyle w:val="TableText"/>
              <w:rPr>
                <w:color w:val="000000"/>
              </w:rPr>
            </w:pPr>
            <w:r w:rsidRPr="00FD66B8">
              <w:rPr>
                <w:color w:val="000000"/>
              </w:rPr>
              <w:t> </w:t>
            </w:r>
          </w:p>
        </w:tc>
      </w:tr>
      <w:tr w:rsidR="00765D56" w:rsidRPr="00FD66B8" w14:paraId="4EAE3EC2" w14:textId="77777777" w:rsidTr="00905374">
        <w:trPr>
          <w:cantSplit/>
        </w:trPr>
        <w:tc>
          <w:tcPr>
            <w:tcW w:w="1128" w:type="dxa"/>
          </w:tcPr>
          <w:p w14:paraId="4F481353" w14:textId="77777777" w:rsidR="00765D56" w:rsidRPr="00FD66B8" w:rsidRDefault="00765D56" w:rsidP="00F03C5C">
            <w:pPr>
              <w:pStyle w:val="TableText"/>
              <w:rPr>
                <w:color w:val="000000"/>
              </w:rPr>
            </w:pPr>
            <w:r w:rsidRPr="00FD66B8">
              <w:rPr>
                <w:color w:val="000000"/>
              </w:rPr>
              <w:lastRenderedPageBreak/>
              <w:t>RXE</w:t>
            </w:r>
          </w:p>
        </w:tc>
        <w:tc>
          <w:tcPr>
            <w:tcW w:w="1155" w:type="dxa"/>
          </w:tcPr>
          <w:p w14:paraId="1B1A2B73" w14:textId="77777777" w:rsidR="00765D56" w:rsidRPr="00FD66B8" w:rsidRDefault="00765D56" w:rsidP="00F03C5C">
            <w:pPr>
              <w:pStyle w:val="TableText"/>
              <w:rPr>
                <w:color w:val="000000"/>
              </w:rPr>
            </w:pPr>
            <w:r w:rsidRPr="00FD66B8">
              <w:rPr>
                <w:color w:val="000000"/>
              </w:rPr>
              <w:t>28</w:t>
            </w:r>
          </w:p>
        </w:tc>
        <w:tc>
          <w:tcPr>
            <w:tcW w:w="1939" w:type="dxa"/>
          </w:tcPr>
          <w:p w14:paraId="56019B84" w14:textId="77777777" w:rsidR="00765D56" w:rsidRPr="00FD66B8" w:rsidRDefault="00765D56" w:rsidP="00F03C5C">
            <w:pPr>
              <w:pStyle w:val="TableText"/>
              <w:rPr>
                <w:color w:val="000000"/>
              </w:rPr>
            </w:pPr>
            <w:r w:rsidRPr="00FD66B8">
              <w:rPr>
                <w:color w:val="000000"/>
              </w:rPr>
              <w:t>Dispense Package Size</w:t>
            </w:r>
          </w:p>
        </w:tc>
        <w:tc>
          <w:tcPr>
            <w:tcW w:w="1131" w:type="dxa"/>
          </w:tcPr>
          <w:p w14:paraId="16B7EE66" w14:textId="77777777" w:rsidR="00765D56" w:rsidRPr="00FD66B8" w:rsidRDefault="00765D56" w:rsidP="00F03C5C">
            <w:pPr>
              <w:pStyle w:val="TableText"/>
              <w:rPr>
                <w:color w:val="000000"/>
              </w:rPr>
            </w:pPr>
            <w:r w:rsidRPr="00FD66B8">
              <w:rPr>
                <w:color w:val="000000"/>
              </w:rPr>
              <w:t>NM</w:t>
            </w:r>
          </w:p>
        </w:tc>
        <w:tc>
          <w:tcPr>
            <w:tcW w:w="3987" w:type="dxa"/>
          </w:tcPr>
          <w:p w14:paraId="2941718F" w14:textId="77777777" w:rsidR="00765D56" w:rsidRPr="00FD66B8" w:rsidRDefault="00765D56" w:rsidP="00F03C5C">
            <w:pPr>
              <w:pStyle w:val="TableText"/>
              <w:rPr>
                <w:color w:val="000000"/>
              </w:rPr>
            </w:pPr>
          </w:p>
        </w:tc>
      </w:tr>
      <w:tr w:rsidR="00765D56" w:rsidRPr="00FD66B8" w14:paraId="2ADAC290" w14:textId="77777777" w:rsidTr="00905374">
        <w:trPr>
          <w:cantSplit/>
        </w:trPr>
        <w:tc>
          <w:tcPr>
            <w:tcW w:w="1128" w:type="dxa"/>
          </w:tcPr>
          <w:p w14:paraId="0DAA8114" w14:textId="77777777" w:rsidR="00765D56" w:rsidRPr="00FD66B8" w:rsidRDefault="00765D56" w:rsidP="00F03C5C">
            <w:pPr>
              <w:pStyle w:val="TableText"/>
              <w:rPr>
                <w:color w:val="000000"/>
              </w:rPr>
            </w:pPr>
            <w:r w:rsidRPr="00FD66B8">
              <w:rPr>
                <w:color w:val="000000"/>
              </w:rPr>
              <w:t>RXE</w:t>
            </w:r>
          </w:p>
        </w:tc>
        <w:tc>
          <w:tcPr>
            <w:tcW w:w="1155" w:type="dxa"/>
          </w:tcPr>
          <w:p w14:paraId="6126A59E" w14:textId="77777777" w:rsidR="00765D56" w:rsidRPr="00FD66B8" w:rsidRDefault="00765D56" w:rsidP="00F03C5C">
            <w:pPr>
              <w:pStyle w:val="TableText"/>
              <w:rPr>
                <w:color w:val="000000"/>
              </w:rPr>
            </w:pPr>
            <w:r w:rsidRPr="00FD66B8">
              <w:rPr>
                <w:color w:val="000000"/>
              </w:rPr>
              <w:t>29</w:t>
            </w:r>
          </w:p>
        </w:tc>
        <w:tc>
          <w:tcPr>
            <w:tcW w:w="1939" w:type="dxa"/>
          </w:tcPr>
          <w:p w14:paraId="22AC97EF" w14:textId="77777777" w:rsidR="00765D56" w:rsidRPr="00FD66B8" w:rsidRDefault="00765D56" w:rsidP="00F03C5C">
            <w:pPr>
              <w:pStyle w:val="TableText"/>
              <w:rPr>
                <w:color w:val="000000"/>
              </w:rPr>
            </w:pPr>
            <w:r w:rsidRPr="00FD66B8">
              <w:rPr>
                <w:color w:val="000000"/>
              </w:rPr>
              <w:t>Dispense Package Size Unit</w:t>
            </w:r>
          </w:p>
        </w:tc>
        <w:tc>
          <w:tcPr>
            <w:tcW w:w="1131" w:type="dxa"/>
          </w:tcPr>
          <w:p w14:paraId="524D7720" w14:textId="77777777" w:rsidR="00765D56" w:rsidRPr="00FD66B8" w:rsidRDefault="00765D56" w:rsidP="00F03C5C">
            <w:pPr>
              <w:pStyle w:val="TableText"/>
              <w:rPr>
                <w:color w:val="000000"/>
              </w:rPr>
            </w:pPr>
            <w:r w:rsidRPr="00FD66B8">
              <w:rPr>
                <w:color w:val="000000"/>
              </w:rPr>
              <w:t>CE</w:t>
            </w:r>
          </w:p>
        </w:tc>
        <w:tc>
          <w:tcPr>
            <w:tcW w:w="3987" w:type="dxa"/>
          </w:tcPr>
          <w:p w14:paraId="00DFF586" w14:textId="77777777" w:rsidR="00765D56" w:rsidRPr="00FD66B8" w:rsidRDefault="00765D56" w:rsidP="00F03C5C">
            <w:pPr>
              <w:pStyle w:val="TableText"/>
              <w:rPr>
                <w:color w:val="000000"/>
              </w:rPr>
            </w:pPr>
            <w:r w:rsidRPr="00FD66B8">
              <w:rPr>
                <w:color w:val="000000"/>
              </w:rPr>
              <w:t> </w:t>
            </w:r>
          </w:p>
        </w:tc>
      </w:tr>
      <w:tr w:rsidR="00765D56" w:rsidRPr="00FD66B8" w14:paraId="61DB77A5" w14:textId="77777777" w:rsidTr="00905374">
        <w:trPr>
          <w:cantSplit/>
        </w:trPr>
        <w:tc>
          <w:tcPr>
            <w:tcW w:w="1128" w:type="dxa"/>
          </w:tcPr>
          <w:p w14:paraId="2566E096" w14:textId="77777777" w:rsidR="00765D56" w:rsidRPr="00FD66B8" w:rsidRDefault="00765D56" w:rsidP="00F03C5C">
            <w:pPr>
              <w:pStyle w:val="TableText"/>
              <w:rPr>
                <w:color w:val="000000"/>
              </w:rPr>
            </w:pPr>
            <w:r w:rsidRPr="00FD66B8">
              <w:rPr>
                <w:color w:val="000000"/>
              </w:rPr>
              <w:t>RXE</w:t>
            </w:r>
          </w:p>
        </w:tc>
        <w:tc>
          <w:tcPr>
            <w:tcW w:w="1155" w:type="dxa"/>
          </w:tcPr>
          <w:p w14:paraId="76C2AA66" w14:textId="77777777" w:rsidR="00765D56" w:rsidRPr="00FD66B8" w:rsidRDefault="00765D56" w:rsidP="00F03C5C">
            <w:pPr>
              <w:pStyle w:val="TableText"/>
              <w:rPr>
                <w:color w:val="000000"/>
              </w:rPr>
            </w:pPr>
            <w:r w:rsidRPr="00FD66B8">
              <w:rPr>
                <w:color w:val="000000"/>
              </w:rPr>
              <w:t>30</w:t>
            </w:r>
          </w:p>
        </w:tc>
        <w:tc>
          <w:tcPr>
            <w:tcW w:w="1939" w:type="dxa"/>
          </w:tcPr>
          <w:p w14:paraId="251013B0" w14:textId="77777777" w:rsidR="00765D56" w:rsidRPr="00FD66B8" w:rsidRDefault="00765D56" w:rsidP="00F03C5C">
            <w:pPr>
              <w:pStyle w:val="TableText"/>
              <w:rPr>
                <w:color w:val="000000"/>
              </w:rPr>
            </w:pPr>
            <w:r w:rsidRPr="00FD66B8">
              <w:rPr>
                <w:color w:val="000000"/>
              </w:rPr>
              <w:t>Dispense Package Method</w:t>
            </w:r>
          </w:p>
        </w:tc>
        <w:tc>
          <w:tcPr>
            <w:tcW w:w="1131" w:type="dxa"/>
          </w:tcPr>
          <w:p w14:paraId="74D01622" w14:textId="77777777" w:rsidR="00765D56" w:rsidRPr="00FD66B8" w:rsidRDefault="00765D56" w:rsidP="00F03C5C">
            <w:pPr>
              <w:pStyle w:val="TableText"/>
              <w:rPr>
                <w:color w:val="000000"/>
              </w:rPr>
            </w:pPr>
            <w:r w:rsidRPr="00FD66B8">
              <w:rPr>
                <w:color w:val="000000"/>
              </w:rPr>
              <w:t>ID</w:t>
            </w:r>
          </w:p>
        </w:tc>
        <w:tc>
          <w:tcPr>
            <w:tcW w:w="3987" w:type="dxa"/>
          </w:tcPr>
          <w:p w14:paraId="6DEE1654" w14:textId="77777777" w:rsidR="00765D56" w:rsidRPr="00FD66B8" w:rsidRDefault="00765D56" w:rsidP="00F03C5C">
            <w:pPr>
              <w:pStyle w:val="TableText"/>
              <w:rPr>
                <w:color w:val="000000"/>
              </w:rPr>
            </w:pPr>
          </w:p>
        </w:tc>
      </w:tr>
      <w:tr w:rsidR="00040394" w:rsidRPr="00FD66B8" w14:paraId="43A51531" w14:textId="77777777" w:rsidTr="00905374">
        <w:trPr>
          <w:cantSplit/>
        </w:trPr>
        <w:tc>
          <w:tcPr>
            <w:tcW w:w="1128" w:type="dxa"/>
          </w:tcPr>
          <w:p w14:paraId="3B89DAC5" w14:textId="77777777" w:rsidR="00040394" w:rsidRPr="00FD66B8" w:rsidRDefault="00040394" w:rsidP="00F03C5C">
            <w:pPr>
              <w:pStyle w:val="TableText"/>
              <w:rPr>
                <w:color w:val="000000"/>
              </w:rPr>
            </w:pPr>
            <w:r w:rsidRPr="00FD66B8">
              <w:rPr>
                <w:color w:val="000000"/>
              </w:rPr>
              <w:t>RXE</w:t>
            </w:r>
          </w:p>
        </w:tc>
        <w:tc>
          <w:tcPr>
            <w:tcW w:w="1155" w:type="dxa"/>
          </w:tcPr>
          <w:p w14:paraId="329A8BA3" w14:textId="77777777" w:rsidR="00040394" w:rsidRPr="00FD66B8" w:rsidRDefault="00040394" w:rsidP="00F03C5C">
            <w:pPr>
              <w:pStyle w:val="TableText"/>
              <w:rPr>
                <w:color w:val="000000"/>
              </w:rPr>
            </w:pPr>
            <w:r w:rsidRPr="00FD66B8">
              <w:rPr>
                <w:color w:val="000000"/>
              </w:rPr>
              <w:t>31(n)</w:t>
            </w:r>
          </w:p>
        </w:tc>
        <w:tc>
          <w:tcPr>
            <w:tcW w:w="1939" w:type="dxa"/>
          </w:tcPr>
          <w:p w14:paraId="6DEBBE69" w14:textId="77777777" w:rsidR="00040394" w:rsidRPr="00FD66B8" w:rsidRDefault="00040394" w:rsidP="00F03C5C">
            <w:pPr>
              <w:pStyle w:val="TableText"/>
              <w:rPr>
                <w:color w:val="000000"/>
              </w:rPr>
            </w:pPr>
            <w:r w:rsidRPr="00FD66B8">
              <w:rPr>
                <w:color w:val="000000"/>
              </w:rPr>
              <w:t>Supplementary Code: Local Drug</w:t>
            </w:r>
          </w:p>
        </w:tc>
        <w:tc>
          <w:tcPr>
            <w:tcW w:w="1131" w:type="dxa"/>
          </w:tcPr>
          <w:p w14:paraId="07F4A5F4" w14:textId="77777777" w:rsidR="00040394" w:rsidRPr="00FD66B8" w:rsidRDefault="00040394" w:rsidP="00F03C5C">
            <w:pPr>
              <w:pStyle w:val="TableText"/>
              <w:rPr>
                <w:color w:val="FFFFFF"/>
              </w:rPr>
            </w:pPr>
            <w:r w:rsidRPr="00FD66B8">
              <w:t>ST</w:t>
            </w:r>
          </w:p>
        </w:tc>
        <w:tc>
          <w:tcPr>
            <w:tcW w:w="3987" w:type="dxa"/>
          </w:tcPr>
          <w:p w14:paraId="4F8F3305" w14:textId="77777777" w:rsidR="00040394" w:rsidRPr="00FD66B8" w:rsidRDefault="00040394" w:rsidP="00F03C5C">
            <w:pPr>
              <w:pStyle w:val="TableText"/>
              <w:rPr>
                <w:color w:val="000000"/>
              </w:rPr>
            </w:pPr>
            <w:r w:rsidRPr="00FD66B8">
              <w:rPr>
                <w:color w:val="000000"/>
              </w:rPr>
              <w:t> 11135~AMANTADINE HCL 100MG CAP~613_50_.01</w:t>
            </w:r>
          </w:p>
        </w:tc>
      </w:tr>
      <w:tr w:rsidR="00040394" w:rsidRPr="00FD66B8" w14:paraId="3962A0D6" w14:textId="77777777" w:rsidTr="00905374">
        <w:trPr>
          <w:cantSplit/>
        </w:trPr>
        <w:tc>
          <w:tcPr>
            <w:tcW w:w="1128" w:type="dxa"/>
            <w:shd w:val="clear" w:color="auto" w:fill="auto"/>
          </w:tcPr>
          <w:p w14:paraId="2F2AD27E" w14:textId="77777777" w:rsidR="00040394" w:rsidRPr="00FD66B8" w:rsidRDefault="00040394" w:rsidP="00F03C5C">
            <w:pPr>
              <w:pStyle w:val="TableText"/>
              <w:rPr>
                <w:color w:val="000000"/>
              </w:rPr>
            </w:pPr>
            <w:r w:rsidRPr="00FD66B8">
              <w:rPr>
                <w:color w:val="000000"/>
              </w:rPr>
              <w:t>RXE</w:t>
            </w:r>
          </w:p>
        </w:tc>
        <w:tc>
          <w:tcPr>
            <w:tcW w:w="1155" w:type="dxa"/>
            <w:shd w:val="clear" w:color="auto" w:fill="auto"/>
          </w:tcPr>
          <w:p w14:paraId="18D9EF83" w14:textId="77777777" w:rsidR="00040394" w:rsidRPr="00FD66B8" w:rsidRDefault="00040394" w:rsidP="00F03C5C">
            <w:pPr>
              <w:pStyle w:val="TableText"/>
              <w:rPr>
                <w:color w:val="000000"/>
              </w:rPr>
            </w:pPr>
            <w:r w:rsidRPr="00FD66B8">
              <w:rPr>
                <w:color w:val="000000"/>
              </w:rPr>
              <w:t>31(n)</w:t>
            </w:r>
          </w:p>
        </w:tc>
        <w:tc>
          <w:tcPr>
            <w:tcW w:w="1939" w:type="dxa"/>
            <w:shd w:val="clear" w:color="auto" w:fill="auto"/>
          </w:tcPr>
          <w:p w14:paraId="7BC62FDB" w14:textId="77777777" w:rsidR="00040394" w:rsidRPr="00FD66B8" w:rsidRDefault="00040394" w:rsidP="00F03C5C">
            <w:pPr>
              <w:pStyle w:val="TableText"/>
              <w:rPr>
                <w:color w:val="000000"/>
              </w:rPr>
            </w:pPr>
            <w:r w:rsidRPr="00FD66B8">
              <w:rPr>
                <w:color w:val="000000"/>
              </w:rPr>
              <w:t>Supplementary Code: CMOP ID</w:t>
            </w:r>
          </w:p>
        </w:tc>
        <w:tc>
          <w:tcPr>
            <w:tcW w:w="1131" w:type="dxa"/>
            <w:shd w:val="clear" w:color="auto" w:fill="auto"/>
          </w:tcPr>
          <w:p w14:paraId="7D26D865" w14:textId="77777777" w:rsidR="00040394" w:rsidRPr="00FD66B8" w:rsidRDefault="00040394" w:rsidP="00F03C5C">
            <w:pPr>
              <w:pStyle w:val="TableText"/>
              <w:rPr>
                <w:color w:val="FFFFFF"/>
              </w:rPr>
            </w:pPr>
            <w:r w:rsidRPr="00950266">
              <w:t>ST</w:t>
            </w:r>
          </w:p>
        </w:tc>
        <w:tc>
          <w:tcPr>
            <w:tcW w:w="3987" w:type="dxa"/>
            <w:shd w:val="clear" w:color="auto" w:fill="auto"/>
          </w:tcPr>
          <w:p w14:paraId="56489400" w14:textId="77777777" w:rsidR="00040394" w:rsidRPr="00FD66B8" w:rsidRDefault="00040394" w:rsidP="00F03C5C">
            <w:pPr>
              <w:pStyle w:val="TableText"/>
              <w:rPr>
                <w:color w:val="000000"/>
              </w:rPr>
            </w:pPr>
            <w:r w:rsidRPr="00FD66B8">
              <w:rPr>
                <w:color w:val="000000"/>
              </w:rPr>
              <w:t> C0255~~613_50_27</w:t>
            </w:r>
          </w:p>
        </w:tc>
      </w:tr>
      <w:tr w:rsidR="00765D56" w:rsidRPr="00FD66B8" w14:paraId="76A42891" w14:textId="77777777" w:rsidTr="00905374">
        <w:trPr>
          <w:cantSplit/>
        </w:trPr>
        <w:tc>
          <w:tcPr>
            <w:tcW w:w="1128" w:type="dxa"/>
          </w:tcPr>
          <w:p w14:paraId="17C10D9B" w14:textId="77777777" w:rsidR="00765D56" w:rsidRPr="00FD66B8" w:rsidRDefault="00765D56" w:rsidP="00F03C5C">
            <w:pPr>
              <w:pStyle w:val="TableText"/>
              <w:rPr>
                <w:color w:val="000000"/>
              </w:rPr>
            </w:pPr>
            <w:r w:rsidRPr="00FD66B8">
              <w:rPr>
                <w:color w:val="000000"/>
              </w:rPr>
              <w:t>NTE</w:t>
            </w:r>
          </w:p>
        </w:tc>
        <w:tc>
          <w:tcPr>
            <w:tcW w:w="1155" w:type="dxa"/>
          </w:tcPr>
          <w:p w14:paraId="6433C14F" w14:textId="77777777" w:rsidR="00765D56" w:rsidRPr="00FD66B8" w:rsidRDefault="00765D56" w:rsidP="00F03C5C">
            <w:pPr>
              <w:pStyle w:val="TableText"/>
              <w:rPr>
                <w:color w:val="000000"/>
              </w:rPr>
            </w:pPr>
            <w:r w:rsidRPr="00FD66B8">
              <w:rPr>
                <w:color w:val="000000"/>
              </w:rPr>
              <w:t>1</w:t>
            </w:r>
          </w:p>
        </w:tc>
        <w:tc>
          <w:tcPr>
            <w:tcW w:w="1939" w:type="dxa"/>
          </w:tcPr>
          <w:p w14:paraId="308BD0E9" w14:textId="77777777" w:rsidR="00765D56" w:rsidRPr="00FD66B8" w:rsidRDefault="00765D56" w:rsidP="00F03C5C">
            <w:pPr>
              <w:pStyle w:val="TableText"/>
              <w:rPr>
                <w:color w:val="000000"/>
              </w:rPr>
            </w:pPr>
            <w:r w:rsidRPr="00FD66B8">
              <w:rPr>
                <w:color w:val="000000"/>
              </w:rPr>
              <w:t>Set ID - NTE</w:t>
            </w:r>
          </w:p>
        </w:tc>
        <w:tc>
          <w:tcPr>
            <w:tcW w:w="1131" w:type="dxa"/>
          </w:tcPr>
          <w:p w14:paraId="7EDA52FB" w14:textId="77777777" w:rsidR="00765D56" w:rsidRPr="00FD66B8" w:rsidRDefault="00765D56" w:rsidP="00F03C5C">
            <w:pPr>
              <w:pStyle w:val="TableText"/>
              <w:rPr>
                <w:color w:val="000000"/>
              </w:rPr>
            </w:pPr>
            <w:r w:rsidRPr="00FD66B8">
              <w:rPr>
                <w:color w:val="000000"/>
              </w:rPr>
              <w:t>SI</w:t>
            </w:r>
          </w:p>
        </w:tc>
        <w:tc>
          <w:tcPr>
            <w:tcW w:w="3987" w:type="dxa"/>
          </w:tcPr>
          <w:p w14:paraId="18AE6D4F" w14:textId="77777777" w:rsidR="00765D56" w:rsidRPr="00FD66B8" w:rsidRDefault="00765D56" w:rsidP="00F03C5C">
            <w:pPr>
              <w:pStyle w:val="TableText"/>
              <w:rPr>
                <w:color w:val="000000"/>
              </w:rPr>
            </w:pPr>
          </w:p>
        </w:tc>
      </w:tr>
      <w:tr w:rsidR="00765D56" w:rsidRPr="00FD66B8" w14:paraId="6BE7C17F" w14:textId="77777777" w:rsidTr="00905374">
        <w:trPr>
          <w:cantSplit/>
        </w:trPr>
        <w:tc>
          <w:tcPr>
            <w:tcW w:w="1128" w:type="dxa"/>
          </w:tcPr>
          <w:p w14:paraId="12B53DB6" w14:textId="77777777" w:rsidR="00765D56" w:rsidRPr="00FD66B8" w:rsidRDefault="00765D56" w:rsidP="00F03C5C">
            <w:pPr>
              <w:pStyle w:val="TableText"/>
              <w:rPr>
                <w:color w:val="000000"/>
              </w:rPr>
            </w:pPr>
            <w:r w:rsidRPr="00FD66B8">
              <w:rPr>
                <w:color w:val="000000"/>
              </w:rPr>
              <w:t>NTE</w:t>
            </w:r>
          </w:p>
        </w:tc>
        <w:tc>
          <w:tcPr>
            <w:tcW w:w="1155" w:type="dxa"/>
          </w:tcPr>
          <w:p w14:paraId="4E0D2C7C" w14:textId="77777777" w:rsidR="00765D56" w:rsidRPr="00FD66B8" w:rsidRDefault="00765D56" w:rsidP="00F03C5C">
            <w:pPr>
              <w:pStyle w:val="TableText"/>
              <w:rPr>
                <w:color w:val="000000"/>
              </w:rPr>
            </w:pPr>
            <w:r w:rsidRPr="00FD66B8">
              <w:rPr>
                <w:color w:val="000000"/>
              </w:rPr>
              <w:t>2</w:t>
            </w:r>
          </w:p>
        </w:tc>
        <w:tc>
          <w:tcPr>
            <w:tcW w:w="1939" w:type="dxa"/>
          </w:tcPr>
          <w:p w14:paraId="6A7061D1" w14:textId="77777777" w:rsidR="00765D56" w:rsidRPr="00FD66B8" w:rsidRDefault="00765D56" w:rsidP="00F03C5C">
            <w:pPr>
              <w:pStyle w:val="TableText"/>
              <w:rPr>
                <w:color w:val="000000"/>
              </w:rPr>
            </w:pPr>
            <w:r w:rsidRPr="00FD66B8">
              <w:rPr>
                <w:color w:val="000000"/>
              </w:rPr>
              <w:t>Source of Comment</w:t>
            </w:r>
          </w:p>
        </w:tc>
        <w:tc>
          <w:tcPr>
            <w:tcW w:w="1131" w:type="dxa"/>
          </w:tcPr>
          <w:p w14:paraId="746587C8" w14:textId="77777777" w:rsidR="00765D56" w:rsidRPr="00FD66B8" w:rsidRDefault="00765D56" w:rsidP="00F03C5C">
            <w:pPr>
              <w:pStyle w:val="TableText"/>
              <w:rPr>
                <w:color w:val="000000"/>
              </w:rPr>
            </w:pPr>
            <w:r w:rsidRPr="00FD66B8">
              <w:rPr>
                <w:color w:val="000000"/>
              </w:rPr>
              <w:t>ID</w:t>
            </w:r>
          </w:p>
        </w:tc>
        <w:tc>
          <w:tcPr>
            <w:tcW w:w="3987" w:type="dxa"/>
          </w:tcPr>
          <w:p w14:paraId="76170355" w14:textId="77777777" w:rsidR="00765D56" w:rsidRPr="00FD66B8" w:rsidRDefault="00765D56" w:rsidP="00F03C5C">
            <w:pPr>
              <w:pStyle w:val="TableText"/>
              <w:rPr>
                <w:color w:val="000000"/>
              </w:rPr>
            </w:pPr>
          </w:p>
        </w:tc>
      </w:tr>
      <w:tr w:rsidR="00765D56" w:rsidRPr="00FD66B8" w14:paraId="0F9DC245" w14:textId="77777777" w:rsidTr="00905374">
        <w:trPr>
          <w:cantSplit/>
        </w:trPr>
        <w:tc>
          <w:tcPr>
            <w:tcW w:w="1128" w:type="dxa"/>
          </w:tcPr>
          <w:p w14:paraId="34F71B73" w14:textId="77777777" w:rsidR="00765D56" w:rsidRPr="00FD66B8" w:rsidRDefault="00765D56" w:rsidP="00F03C5C">
            <w:pPr>
              <w:pStyle w:val="TableText"/>
              <w:rPr>
                <w:color w:val="000000"/>
              </w:rPr>
            </w:pPr>
            <w:r w:rsidRPr="00FD66B8">
              <w:rPr>
                <w:color w:val="000000"/>
              </w:rPr>
              <w:t>NTE</w:t>
            </w:r>
          </w:p>
        </w:tc>
        <w:tc>
          <w:tcPr>
            <w:tcW w:w="1155" w:type="dxa"/>
          </w:tcPr>
          <w:p w14:paraId="06E4DD6D" w14:textId="77777777" w:rsidR="00765D56" w:rsidRPr="00FD66B8" w:rsidRDefault="00765D56" w:rsidP="00F03C5C">
            <w:pPr>
              <w:pStyle w:val="TableText"/>
              <w:rPr>
                <w:color w:val="000000"/>
              </w:rPr>
            </w:pPr>
            <w:r w:rsidRPr="00FD66B8">
              <w:rPr>
                <w:color w:val="000000"/>
              </w:rPr>
              <w:t>3</w:t>
            </w:r>
          </w:p>
        </w:tc>
        <w:tc>
          <w:tcPr>
            <w:tcW w:w="1939" w:type="dxa"/>
          </w:tcPr>
          <w:p w14:paraId="150F5F7D" w14:textId="77777777" w:rsidR="00765D56" w:rsidRPr="00FD66B8" w:rsidRDefault="00765D56" w:rsidP="00F03C5C">
            <w:pPr>
              <w:pStyle w:val="TableText"/>
              <w:rPr>
                <w:color w:val="000000"/>
              </w:rPr>
            </w:pPr>
            <w:r w:rsidRPr="00FD66B8">
              <w:rPr>
                <w:color w:val="000000"/>
              </w:rPr>
              <w:t>Comment</w:t>
            </w:r>
          </w:p>
        </w:tc>
        <w:tc>
          <w:tcPr>
            <w:tcW w:w="1131" w:type="dxa"/>
          </w:tcPr>
          <w:p w14:paraId="09CEFD6E" w14:textId="77777777" w:rsidR="00765D56" w:rsidRPr="00FD66B8" w:rsidRDefault="00765D56" w:rsidP="00F03C5C">
            <w:pPr>
              <w:pStyle w:val="TableText"/>
              <w:rPr>
                <w:color w:val="000000"/>
              </w:rPr>
            </w:pPr>
            <w:r w:rsidRPr="00FD66B8">
              <w:rPr>
                <w:color w:val="000000"/>
              </w:rPr>
              <w:t>FT</w:t>
            </w:r>
          </w:p>
        </w:tc>
        <w:tc>
          <w:tcPr>
            <w:tcW w:w="3987" w:type="dxa"/>
          </w:tcPr>
          <w:p w14:paraId="64DD0F38" w14:textId="77777777" w:rsidR="00765D56" w:rsidRPr="00FD66B8" w:rsidRDefault="00765D56" w:rsidP="00F03C5C">
            <w:pPr>
              <w:pStyle w:val="TableText"/>
              <w:rPr>
                <w:color w:val="000000"/>
              </w:rPr>
            </w:pPr>
            <w:r w:rsidRPr="00FD66B8">
              <w:rPr>
                <w:color w:val="000000"/>
              </w:rPr>
              <w:t>PT OUT RX ON SUSP FOR 24 MORE DAYS</w:t>
            </w:r>
          </w:p>
        </w:tc>
      </w:tr>
      <w:tr w:rsidR="00765D56" w:rsidRPr="00FD66B8" w14:paraId="7215A90D" w14:textId="77777777" w:rsidTr="00905374">
        <w:trPr>
          <w:cantSplit/>
        </w:trPr>
        <w:tc>
          <w:tcPr>
            <w:tcW w:w="1128" w:type="dxa"/>
          </w:tcPr>
          <w:p w14:paraId="32328C43" w14:textId="77777777" w:rsidR="00765D56" w:rsidRPr="00FD66B8" w:rsidRDefault="00765D56" w:rsidP="00F03C5C">
            <w:pPr>
              <w:pStyle w:val="TableText"/>
              <w:rPr>
                <w:color w:val="000000"/>
              </w:rPr>
            </w:pPr>
            <w:r w:rsidRPr="00FD66B8">
              <w:rPr>
                <w:color w:val="000000"/>
              </w:rPr>
              <w:t>NTE</w:t>
            </w:r>
          </w:p>
        </w:tc>
        <w:tc>
          <w:tcPr>
            <w:tcW w:w="1155" w:type="dxa"/>
          </w:tcPr>
          <w:p w14:paraId="583BACD9" w14:textId="77777777" w:rsidR="00765D56" w:rsidRPr="00FD66B8" w:rsidRDefault="00765D56" w:rsidP="00F03C5C">
            <w:pPr>
              <w:pStyle w:val="TableText"/>
              <w:rPr>
                <w:color w:val="000000"/>
              </w:rPr>
            </w:pPr>
            <w:r w:rsidRPr="00FD66B8">
              <w:rPr>
                <w:color w:val="000000"/>
              </w:rPr>
              <w:t>4</w:t>
            </w:r>
          </w:p>
        </w:tc>
        <w:tc>
          <w:tcPr>
            <w:tcW w:w="1939" w:type="dxa"/>
          </w:tcPr>
          <w:p w14:paraId="0462D7C1" w14:textId="77777777" w:rsidR="00765D56" w:rsidRPr="00FD66B8" w:rsidRDefault="00765D56" w:rsidP="00F03C5C">
            <w:pPr>
              <w:pStyle w:val="TableText"/>
              <w:rPr>
                <w:color w:val="000000"/>
              </w:rPr>
            </w:pPr>
            <w:r w:rsidRPr="00FD66B8">
              <w:rPr>
                <w:color w:val="000000"/>
              </w:rPr>
              <w:t>Comment Type</w:t>
            </w:r>
            <w:r w:rsidR="00E231D5" w:rsidRPr="00FD66B8">
              <w:rPr>
                <w:color w:val="000000"/>
              </w:rPr>
              <w:t>~Name of Coding System</w:t>
            </w:r>
          </w:p>
        </w:tc>
        <w:tc>
          <w:tcPr>
            <w:tcW w:w="1131" w:type="dxa"/>
          </w:tcPr>
          <w:p w14:paraId="5EFBAF33" w14:textId="77777777" w:rsidR="00765D56" w:rsidRPr="00FD66B8" w:rsidRDefault="00765D56" w:rsidP="00F03C5C">
            <w:pPr>
              <w:pStyle w:val="TableText"/>
              <w:rPr>
                <w:color w:val="000000"/>
              </w:rPr>
            </w:pPr>
            <w:r w:rsidRPr="00FD66B8">
              <w:rPr>
                <w:color w:val="000000"/>
              </w:rPr>
              <w:t>CE</w:t>
            </w:r>
          </w:p>
        </w:tc>
        <w:tc>
          <w:tcPr>
            <w:tcW w:w="3987" w:type="dxa"/>
          </w:tcPr>
          <w:p w14:paraId="787D182F" w14:textId="77777777" w:rsidR="00765D56" w:rsidRPr="00FD66B8" w:rsidRDefault="00765D56" w:rsidP="00F03C5C">
            <w:pPr>
              <w:pStyle w:val="TableText"/>
              <w:rPr>
                <w:color w:val="000000"/>
              </w:rPr>
            </w:pPr>
            <w:r w:rsidRPr="00FD66B8">
              <w:rPr>
                <w:color w:val="000000"/>
              </w:rPr>
              <w:t>RE~REMARKS</w:t>
            </w:r>
            <w:r w:rsidR="00E231D5" w:rsidRPr="00FD66B8">
              <w:rPr>
                <w:color w:val="000000"/>
              </w:rPr>
              <w:t>~613_50_27</w:t>
            </w:r>
          </w:p>
        </w:tc>
      </w:tr>
      <w:tr w:rsidR="00D013B1" w:rsidRPr="00E27F44" w14:paraId="0F282E66" w14:textId="77777777" w:rsidTr="002F0C84">
        <w:trPr>
          <w:cantSplit/>
        </w:trPr>
        <w:tc>
          <w:tcPr>
            <w:tcW w:w="1128" w:type="dxa"/>
            <w:shd w:val="clear" w:color="auto" w:fill="F2F2F2"/>
          </w:tcPr>
          <w:p w14:paraId="440339CE" w14:textId="77777777" w:rsidR="00D013B1" w:rsidRPr="00E27F44" w:rsidRDefault="00D013B1" w:rsidP="00F03C5C">
            <w:pPr>
              <w:pStyle w:val="TableText"/>
              <w:rPr>
                <w:color w:val="000000"/>
                <w:sz w:val="6"/>
                <w:szCs w:val="6"/>
              </w:rPr>
            </w:pPr>
          </w:p>
        </w:tc>
        <w:tc>
          <w:tcPr>
            <w:tcW w:w="1155" w:type="dxa"/>
            <w:shd w:val="clear" w:color="auto" w:fill="F2F2F2"/>
          </w:tcPr>
          <w:p w14:paraId="4ACD64D5" w14:textId="77777777" w:rsidR="00D013B1" w:rsidRPr="00E27F44" w:rsidRDefault="00D013B1" w:rsidP="00F03C5C">
            <w:pPr>
              <w:pStyle w:val="TableText"/>
              <w:rPr>
                <w:color w:val="000000"/>
                <w:sz w:val="6"/>
                <w:szCs w:val="6"/>
              </w:rPr>
            </w:pPr>
          </w:p>
        </w:tc>
        <w:tc>
          <w:tcPr>
            <w:tcW w:w="1939" w:type="dxa"/>
            <w:shd w:val="clear" w:color="auto" w:fill="F2F2F2"/>
          </w:tcPr>
          <w:p w14:paraId="44A226C8" w14:textId="77777777" w:rsidR="00D013B1" w:rsidRPr="00E27F44" w:rsidRDefault="00D013B1" w:rsidP="00F03C5C">
            <w:pPr>
              <w:pStyle w:val="TableText"/>
              <w:rPr>
                <w:color w:val="000000"/>
                <w:sz w:val="6"/>
                <w:szCs w:val="6"/>
              </w:rPr>
            </w:pPr>
            <w:r w:rsidRPr="00E27F44">
              <w:rPr>
                <w:color w:val="000000"/>
                <w:sz w:val="6"/>
                <w:szCs w:val="6"/>
              </w:rPr>
              <w:t> </w:t>
            </w:r>
          </w:p>
        </w:tc>
        <w:tc>
          <w:tcPr>
            <w:tcW w:w="1131" w:type="dxa"/>
            <w:shd w:val="clear" w:color="auto" w:fill="F2F2F2"/>
          </w:tcPr>
          <w:p w14:paraId="1BB6939C" w14:textId="77777777" w:rsidR="00D013B1" w:rsidRPr="00E27F44" w:rsidRDefault="00D013B1" w:rsidP="00F03C5C">
            <w:pPr>
              <w:pStyle w:val="TableText"/>
              <w:rPr>
                <w:color w:val="FFFFFF"/>
                <w:sz w:val="6"/>
                <w:szCs w:val="6"/>
              </w:rPr>
            </w:pPr>
          </w:p>
        </w:tc>
        <w:tc>
          <w:tcPr>
            <w:tcW w:w="3987" w:type="dxa"/>
            <w:shd w:val="clear" w:color="auto" w:fill="F2F2F2"/>
          </w:tcPr>
          <w:p w14:paraId="4649900D" w14:textId="77777777" w:rsidR="00D013B1" w:rsidRPr="00E27F44" w:rsidRDefault="00D013B1" w:rsidP="00F03C5C">
            <w:pPr>
              <w:pStyle w:val="TableText"/>
              <w:rPr>
                <w:color w:val="000000"/>
                <w:sz w:val="6"/>
                <w:szCs w:val="6"/>
              </w:rPr>
            </w:pPr>
            <w:r w:rsidRPr="00E27F44">
              <w:rPr>
                <w:color w:val="000000"/>
                <w:sz w:val="6"/>
                <w:szCs w:val="6"/>
              </w:rPr>
              <w:t> </w:t>
            </w:r>
          </w:p>
        </w:tc>
      </w:tr>
      <w:tr w:rsidR="00D013B1" w:rsidRPr="00FD66B8" w14:paraId="1E9A4ADA" w14:textId="77777777" w:rsidTr="00905374">
        <w:trPr>
          <w:cantSplit/>
        </w:trPr>
        <w:tc>
          <w:tcPr>
            <w:tcW w:w="1128" w:type="dxa"/>
          </w:tcPr>
          <w:p w14:paraId="1388B335" w14:textId="77777777" w:rsidR="00D013B1" w:rsidRPr="00FD66B8" w:rsidRDefault="00D013B1" w:rsidP="00F03C5C">
            <w:pPr>
              <w:pStyle w:val="TableText"/>
              <w:rPr>
                <w:color w:val="000000"/>
              </w:rPr>
            </w:pPr>
            <w:r w:rsidRPr="00FD66B8">
              <w:rPr>
                <w:color w:val="000000"/>
              </w:rPr>
              <w:t>FT1</w:t>
            </w:r>
          </w:p>
        </w:tc>
        <w:tc>
          <w:tcPr>
            <w:tcW w:w="1155" w:type="dxa"/>
          </w:tcPr>
          <w:p w14:paraId="7E4FBBE9" w14:textId="77777777" w:rsidR="00D013B1" w:rsidRPr="00FD66B8" w:rsidRDefault="00D013B1" w:rsidP="00F03C5C">
            <w:pPr>
              <w:pStyle w:val="TableText"/>
              <w:rPr>
                <w:color w:val="000000"/>
              </w:rPr>
            </w:pPr>
            <w:r w:rsidRPr="00FD66B8">
              <w:rPr>
                <w:color w:val="000000"/>
              </w:rPr>
              <w:t>1</w:t>
            </w:r>
          </w:p>
        </w:tc>
        <w:tc>
          <w:tcPr>
            <w:tcW w:w="1939" w:type="dxa"/>
          </w:tcPr>
          <w:p w14:paraId="53E8DAAC" w14:textId="77777777" w:rsidR="00D013B1" w:rsidRPr="00FD66B8" w:rsidRDefault="00D013B1" w:rsidP="00F03C5C">
            <w:pPr>
              <w:pStyle w:val="TableText"/>
              <w:rPr>
                <w:color w:val="000000"/>
              </w:rPr>
            </w:pPr>
            <w:r w:rsidRPr="00FD66B8">
              <w:rPr>
                <w:color w:val="000000"/>
              </w:rPr>
              <w:t>Set ID - FT1</w:t>
            </w:r>
          </w:p>
        </w:tc>
        <w:tc>
          <w:tcPr>
            <w:tcW w:w="1131" w:type="dxa"/>
          </w:tcPr>
          <w:p w14:paraId="2719CA3C" w14:textId="77777777" w:rsidR="00D013B1" w:rsidRPr="00FD66B8" w:rsidRDefault="00D013B1" w:rsidP="00F03C5C">
            <w:pPr>
              <w:pStyle w:val="TableText"/>
              <w:rPr>
                <w:color w:val="FFFFFF"/>
              </w:rPr>
            </w:pPr>
            <w:r w:rsidRPr="00FD66B8">
              <w:t>SI</w:t>
            </w:r>
          </w:p>
        </w:tc>
        <w:tc>
          <w:tcPr>
            <w:tcW w:w="3987" w:type="dxa"/>
          </w:tcPr>
          <w:p w14:paraId="237019CB" w14:textId="77777777" w:rsidR="00D013B1" w:rsidRPr="00FD66B8" w:rsidRDefault="00D013B1" w:rsidP="00F03C5C">
            <w:pPr>
              <w:pStyle w:val="TableText"/>
              <w:rPr>
                <w:color w:val="000000"/>
              </w:rPr>
            </w:pPr>
            <w:r w:rsidRPr="00FD66B8">
              <w:rPr>
                <w:color w:val="000000"/>
              </w:rPr>
              <w:t> </w:t>
            </w:r>
          </w:p>
        </w:tc>
      </w:tr>
      <w:tr w:rsidR="00D013B1" w:rsidRPr="00FD66B8" w14:paraId="33683789" w14:textId="77777777" w:rsidTr="00905374">
        <w:trPr>
          <w:cantSplit/>
        </w:trPr>
        <w:tc>
          <w:tcPr>
            <w:tcW w:w="1128" w:type="dxa"/>
          </w:tcPr>
          <w:p w14:paraId="20365953" w14:textId="77777777" w:rsidR="00D013B1" w:rsidRPr="00FD66B8" w:rsidRDefault="00D013B1" w:rsidP="00F03C5C">
            <w:pPr>
              <w:pStyle w:val="TableText"/>
              <w:rPr>
                <w:color w:val="000000"/>
              </w:rPr>
            </w:pPr>
            <w:r w:rsidRPr="00FD66B8">
              <w:rPr>
                <w:color w:val="000000"/>
              </w:rPr>
              <w:t>FT1</w:t>
            </w:r>
          </w:p>
        </w:tc>
        <w:tc>
          <w:tcPr>
            <w:tcW w:w="1155" w:type="dxa"/>
          </w:tcPr>
          <w:p w14:paraId="600D8D9B" w14:textId="77777777" w:rsidR="00D013B1" w:rsidRPr="00FD66B8" w:rsidRDefault="00D013B1" w:rsidP="00F03C5C">
            <w:pPr>
              <w:pStyle w:val="TableText"/>
              <w:rPr>
                <w:color w:val="000000"/>
              </w:rPr>
            </w:pPr>
            <w:r w:rsidRPr="00FD66B8">
              <w:rPr>
                <w:color w:val="000000"/>
              </w:rPr>
              <w:t>2</w:t>
            </w:r>
          </w:p>
        </w:tc>
        <w:tc>
          <w:tcPr>
            <w:tcW w:w="1939" w:type="dxa"/>
          </w:tcPr>
          <w:p w14:paraId="02FE65F4" w14:textId="77777777" w:rsidR="00D013B1" w:rsidRPr="00FD66B8" w:rsidRDefault="00D013B1" w:rsidP="00F03C5C">
            <w:pPr>
              <w:pStyle w:val="TableText"/>
              <w:rPr>
                <w:color w:val="000000"/>
              </w:rPr>
            </w:pPr>
            <w:r w:rsidRPr="00FD66B8">
              <w:rPr>
                <w:color w:val="000000"/>
              </w:rPr>
              <w:t>Transaction ID</w:t>
            </w:r>
          </w:p>
        </w:tc>
        <w:tc>
          <w:tcPr>
            <w:tcW w:w="1131" w:type="dxa"/>
          </w:tcPr>
          <w:p w14:paraId="7499F1AB" w14:textId="77777777" w:rsidR="00D013B1" w:rsidRPr="00FD66B8" w:rsidRDefault="00D013B1" w:rsidP="00F03C5C">
            <w:pPr>
              <w:pStyle w:val="TableText"/>
              <w:rPr>
                <w:color w:val="FFFFFF"/>
              </w:rPr>
            </w:pPr>
            <w:r w:rsidRPr="00FD66B8">
              <w:t>ST</w:t>
            </w:r>
          </w:p>
        </w:tc>
        <w:tc>
          <w:tcPr>
            <w:tcW w:w="3987" w:type="dxa"/>
          </w:tcPr>
          <w:p w14:paraId="50D91785" w14:textId="77777777" w:rsidR="00D013B1" w:rsidRPr="00FD66B8" w:rsidRDefault="00D013B1" w:rsidP="00F03C5C">
            <w:pPr>
              <w:pStyle w:val="TableText"/>
              <w:rPr>
                <w:color w:val="000000"/>
              </w:rPr>
            </w:pPr>
          </w:p>
        </w:tc>
      </w:tr>
      <w:tr w:rsidR="00D013B1" w:rsidRPr="00FD66B8" w14:paraId="3763212A" w14:textId="77777777" w:rsidTr="00905374">
        <w:trPr>
          <w:cantSplit/>
        </w:trPr>
        <w:tc>
          <w:tcPr>
            <w:tcW w:w="1128" w:type="dxa"/>
          </w:tcPr>
          <w:p w14:paraId="40276407" w14:textId="77777777" w:rsidR="00D013B1" w:rsidRPr="00FD66B8" w:rsidRDefault="00D013B1" w:rsidP="00F03C5C">
            <w:pPr>
              <w:pStyle w:val="TableText"/>
              <w:rPr>
                <w:color w:val="000000"/>
              </w:rPr>
            </w:pPr>
            <w:r w:rsidRPr="00FD66B8">
              <w:rPr>
                <w:color w:val="000000"/>
              </w:rPr>
              <w:t>FT1</w:t>
            </w:r>
          </w:p>
        </w:tc>
        <w:tc>
          <w:tcPr>
            <w:tcW w:w="1155" w:type="dxa"/>
          </w:tcPr>
          <w:p w14:paraId="4235318A" w14:textId="77777777" w:rsidR="00D013B1" w:rsidRPr="00FD66B8" w:rsidRDefault="00D013B1" w:rsidP="00F03C5C">
            <w:pPr>
              <w:pStyle w:val="TableText"/>
              <w:rPr>
                <w:color w:val="000000"/>
              </w:rPr>
            </w:pPr>
            <w:r w:rsidRPr="00FD66B8">
              <w:rPr>
                <w:color w:val="000000"/>
              </w:rPr>
              <w:t>3</w:t>
            </w:r>
          </w:p>
        </w:tc>
        <w:tc>
          <w:tcPr>
            <w:tcW w:w="1939" w:type="dxa"/>
          </w:tcPr>
          <w:p w14:paraId="0DBA628A" w14:textId="77777777" w:rsidR="00D013B1" w:rsidRPr="00FD66B8" w:rsidRDefault="00D013B1" w:rsidP="00F03C5C">
            <w:pPr>
              <w:pStyle w:val="TableText"/>
              <w:rPr>
                <w:color w:val="000000"/>
              </w:rPr>
            </w:pPr>
            <w:r w:rsidRPr="00FD66B8">
              <w:rPr>
                <w:color w:val="000000"/>
              </w:rPr>
              <w:t>Transaction Batch ID</w:t>
            </w:r>
          </w:p>
        </w:tc>
        <w:tc>
          <w:tcPr>
            <w:tcW w:w="1131" w:type="dxa"/>
          </w:tcPr>
          <w:p w14:paraId="4262EEB9" w14:textId="77777777" w:rsidR="00D013B1" w:rsidRPr="00FD66B8" w:rsidRDefault="00D013B1" w:rsidP="00F03C5C">
            <w:pPr>
              <w:pStyle w:val="TableText"/>
              <w:rPr>
                <w:color w:val="FFFFFF"/>
              </w:rPr>
            </w:pPr>
            <w:r w:rsidRPr="00FD66B8">
              <w:t>ST</w:t>
            </w:r>
          </w:p>
        </w:tc>
        <w:tc>
          <w:tcPr>
            <w:tcW w:w="3987" w:type="dxa"/>
          </w:tcPr>
          <w:p w14:paraId="686CF796" w14:textId="77777777" w:rsidR="00D013B1" w:rsidRPr="00FD66B8" w:rsidRDefault="00D013B1" w:rsidP="00F03C5C">
            <w:pPr>
              <w:pStyle w:val="TableText"/>
              <w:rPr>
                <w:color w:val="000000"/>
              </w:rPr>
            </w:pPr>
          </w:p>
        </w:tc>
      </w:tr>
      <w:tr w:rsidR="00D013B1" w:rsidRPr="00FD66B8" w14:paraId="34BA4C41" w14:textId="77777777" w:rsidTr="00905374">
        <w:trPr>
          <w:cantSplit/>
        </w:trPr>
        <w:tc>
          <w:tcPr>
            <w:tcW w:w="1128" w:type="dxa"/>
          </w:tcPr>
          <w:p w14:paraId="70FC22C5" w14:textId="77777777" w:rsidR="00D013B1" w:rsidRPr="00FD66B8" w:rsidRDefault="00D013B1" w:rsidP="00F03C5C">
            <w:pPr>
              <w:pStyle w:val="TableText"/>
              <w:rPr>
                <w:color w:val="000000"/>
              </w:rPr>
            </w:pPr>
            <w:r w:rsidRPr="00FD66B8">
              <w:rPr>
                <w:color w:val="000000"/>
              </w:rPr>
              <w:t>FT1</w:t>
            </w:r>
          </w:p>
        </w:tc>
        <w:tc>
          <w:tcPr>
            <w:tcW w:w="1155" w:type="dxa"/>
          </w:tcPr>
          <w:p w14:paraId="13CEC998" w14:textId="77777777" w:rsidR="00D013B1" w:rsidRPr="00FD66B8" w:rsidRDefault="00D013B1" w:rsidP="00F03C5C">
            <w:pPr>
              <w:pStyle w:val="TableText"/>
              <w:rPr>
                <w:color w:val="000000"/>
              </w:rPr>
            </w:pPr>
            <w:r w:rsidRPr="00FD66B8">
              <w:rPr>
                <w:color w:val="000000"/>
              </w:rPr>
              <w:t>4</w:t>
            </w:r>
          </w:p>
        </w:tc>
        <w:tc>
          <w:tcPr>
            <w:tcW w:w="1939" w:type="dxa"/>
          </w:tcPr>
          <w:p w14:paraId="7F188097" w14:textId="77777777" w:rsidR="00D013B1" w:rsidRPr="00FD66B8" w:rsidRDefault="00D013B1" w:rsidP="00F03C5C">
            <w:pPr>
              <w:pStyle w:val="TableText"/>
              <w:rPr>
                <w:color w:val="000000"/>
              </w:rPr>
            </w:pPr>
            <w:r w:rsidRPr="00FD66B8">
              <w:rPr>
                <w:color w:val="000000"/>
              </w:rPr>
              <w:t>Transaction Date</w:t>
            </w:r>
          </w:p>
        </w:tc>
        <w:tc>
          <w:tcPr>
            <w:tcW w:w="1131" w:type="dxa"/>
          </w:tcPr>
          <w:p w14:paraId="6A0A1FC8" w14:textId="77777777" w:rsidR="00D013B1" w:rsidRPr="00FD66B8" w:rsidRDefault="00D013B1" w:rsidP="00F03C5C">
            <w:pPr>
              <w:pStyle w:val="TableText"/>
              <w:rPr>
                <w:color w:val="FFFFFF"/>
              </w:rPr>
            </w:pPr>
            <w:r w:rsidRPr="00FD66B8">
              <w:t>TS</w:t>
            </w:r>
          </w:p>
        </w:tc>
        <w:tc>
          <w:tcPr>
            <w:tcW w:w="3987" w:type="dxa"/>
          </w:tcPr>
          <w:p w14:paraId="21723079" w14:textId="77777777" w:rsidR="00D013B1" w:rsidRPr="00FD66B8" w:rsidRDefault="00F87618" w:rsidP="00F03C5C">
            <w:pPr>
              <w:pStyle w:val="TableText"/>
              <w:rPr>
                <w:color w:val="000000"/>
              </w:rPr>
            </w:pPr>
            <w:r w:rsidRPr="00FD66B8">
              <w:rPr>
                <w:color w:val="000000"/>
              </w:rPr>
              <w:t>19950306</w:t>
            </w:r>
          </w:p>
        </w:tc>
      </w:tr>
      <w:tr w:rsidR="00D013B1" w:rsidRPr="00FD66B8" w14:paraId="5FC297E7" w14:textId="77777777" w:rsidTr="00905374">
        <w:trPr>
          <w:cantSplit/>
        </w:trPr>
        <w:tc>
          <w:tcPr>
            <w:tcW w:w="1128" w:type="dxa"/>
          </w:tcPr>
          <w:p w14:paraId="6A0C193A" w14:textId="77777777" w:rsidR="00D013B1" w:rsidRPr="00FD66B8" w:rsidRDefault="00D013B1" w:rsidP="00F03C5C">
            <w:pPr>
              <w:pStyle w:val="TableText"/>
              <w:rPr>
                <w:color w:val="000000"/>
              </w:rPr>
            </w:pPr>
            <w:r w:rsidRPr="00FD66B8">
              <w:rPr>
                <w:color w:val="000000"/>
              </w:rPr>
              <w:t>FT1</w:t>
            </w:r>
          </w:p>
        </w:tc>
        <w:tc>
          <w:tcPr>
            <w:tcW w:w="1155" w:type="dxa"/>
          </w:tcPr>
          <w:p w14:paraId="6D30A813" w14:textId="77777777" w:rsidR="00D013B1" w:rsidRPr="00FD66B8" w:rsidRDefault="00D013B1" w:rsidP="00F03C5C">
            <w:pPr>
              <w:pStyle w:val="TableText"/>
              <w:rPr>
                <w:color w:val="000000"/>
              </w:rPr>
            </w:pPr>
            <w:r w:rsidRPr="00FD66B8">
              <w:rPr>
                <w:color w:val="000000"/>
              </w:rPr>
              <w:t>5</w:t>
            </w:r>
          </w:p>
        </w:tc>
        <w:tc>
          <w:tcPr>
            <w:tcW w:w="1939" w:type="dxa"/>
          </w:tcPr>
          <w:p w14:paraId="7EACD137" w14:textId="77777777" w:rsidR="00D013B1" w:rsidRPr="00FD66B8" w:rsidRDefault="00D013B1" w:rsidP="00F03C5C">
            <w:pPr>
              <w:pStyle w:val="TableText"/>
              <w:rPr>
                <w:color w:val="000000"/>
              </w:rPr>
            </w:pPr>
            <w:r w:rsidRPr="00FD66B8">
              <w:rPr>
                <w:color w:val="000000"/>
              </w:rPr>
              <w:t>Transaction Posting Date</w:t>
            </w:r>
          </w:p>
        </w:tc>
        <w:tc>
          <w:tcPr>
            <w:tcW w:w="1131" w:type="dxa"/>
          </w:tcPr>
          <w:p w14:paraId="46E335F9" w14:textId="77777777" w:rsidR="00D013B1" w:rsidRPr="00FD66B8" w:rsidRDefault="00D013B1" w:rsidP="00F03C5C">
            <w:pPr>
              <w:pStyle w:val="TableText"/>
              <w:rPr>
                <w:color w:val="FFFFFF"/>
              </w:rPr>
            </w:pPr>
            <w:r w:rsidRPr="00FD66B8">
              <w:t>TS</w:t>
            </w:r>
          </w:p>
        </w:tc>
        <w:tc>
          <w:tcPr>
            <w:tcW w:w="3987" w:type="dxa"/>
          </w:tcPr>
          <w:p w14:paraId="159A6933" w14:textId="77777777" w:rsidR="00D013B1" w:rsidRPr="00FD66B8" w:rsidRDefault="00D013B1" w:rsidP="00F03C5C">
            <w:pPr>
              <w:pStyle w:val="TableText"/>
              <w:rPr>
                <w:color w:val="000000"/>
              </w:rPr>
            </w:pPr>
            <w:r w:rsidRPr="00FD66B8">
              <w:rPr>
                <w:color w:val="000000"/>
              </w:rPr>
              <w:t> </w:t>
            </w:r>
          </w:p>
        </w:tc>
      </w:tr>
      <w:tr w:rsidR="00D013B1" w:rsidRPr="00FD66B8" w14:paraId="630084CB" w14:textId="77777777" w:rsidTr="00905374">
        <w:trPr>
          <w:cantSplit/>
        </w:trPr>
        <w:tc>
          <w:tcPr>
            <w:tcW w:w="1128" w:type="dxa"/>
          </w:tcPr>
          <w:p w14:paraId="474A529B" w14:textId="77777777" w:rsidR="00D013B1" w:rsidRPr="00FD66B8" w:rsidRDefault="00D013B1" w:rsidP="00F03C5C">
            <w:pPr>
              <w:pStyle w:val="TableText"/>
              <w:rPr>
                <w:color w:val="000000"/>
              </w:rPr>
            </w:pPr>
            <w:r w:rsidRPr="00FD66B8">
              <w:rPr>
                <w:color w:val="000000"/>
              </w:rPr>
              <w:t>FT1</w:t>
            </w:r>
          </w:p>
        </w:tc>
        <w:tc>
          <w:tcPr>
            <w:tcW w:w="1155" w:type="dxa"/>
          </w:tcPr>
          <w:p w14:paraId="094FEE69" w14:textId="77777777" w:rsidR="00D013B1" w:rsidRPr="00FD66B8" w:rsidRDefault="00D013B1" w:rsidP="00F03C5C">
            <w:pPr>
              <w:pStyle w:val="TableText"/>
              <w:rPr>
                <w:color w:val="000000"/>
              </w:rPr>
            </w:pPr>
            <w:r w:rsidRPr="00FD66B8">
              <w:rPr>
                <w:color w:val="000000"/>
              </w:rPr>
              <w:t>6</w:t>
            </w:r>
          </w:p>
        </w:tc>
        <w:tc>
          <w:tcPr>
            <w:tcW w:w="1939" w:type="dxa"/>
          </w:tcPr>
          <w:p w14:paraId="5A79ED69" w14:textId="77777777" w:rsidR="00D013B1" w:rsidRPr="00FD66B8" w:rsidRDefault="00D013B1" w:rsidP="00F03C5C">
            <w:pPr>
              <w:pStyle w:val="TableText"/>
              <w:rPr>
                <w:color w:val="000000"/>
              </w:rPr>
            </w:pPr>
            <w:r w:rsidRPr="00FD66B8">
              <w:rPr>
                <w:color w:val="000000"/>
              </w:rPr>
              <w:t>Transaction Type</w:t>
            </w:r>
          </w:p>
        </w:tc>
        <w:tc>
          <w:tcPr>
            <w:tcW w:w="1131" w:type="dxa"/>
          </w:tcPr>
          <w:p w14:paraId="1295C8FD" w14:textId="77777777" w:rsidR="00D013B1" w:rsidRPr="00FD66B8" w:rsidRDefault="00D013B1" w:rsidP="00F03C5C">
            <w:pPr>
              <w:pStyle w:val="TableText"/>
              <w:rPr>
                <w:color w:val="FFFFFF"/>
              </w:rPr>
            </w:pPr>
            <w:r w:rsidRPr="00FD66B8">
              <w:t>IS</w:t>
            </w:r>
          </w:p>
        </w:tc>
        <w:tc>
          <w:tcPr>
            <w:tcW w:w="3987" w:type="dxa"/>
          </w:tcPr>
          <w:p w14:paraId="174C3E58" w14:textId="77777777" w:rsidR="00D013B1" w:rsidRPr="00FD66B8" w:rsidRDefault="00D013B1" w:rsidP="00F03C5C">
            <w:pPr>
              <w:pStyle w:val="TableText"/>
              <w:rPr>
                <w:color w:val="000000"/>
              </w:rPr>
            </w:pPr>
            <w:r w:rsidRPr="00FD66B8">
              <w:rPr>
                <w:color w:val="000000"/>
              </w:rPr>
              <w:t>CG</w:t>
            </w:r>
          </w:p>
        </w:tc>
      </w:tr>
      <w:tr w:rsidR="00156130" w:rsidRPr="00FD66B8" w14:paraId="37A056A6" w14:textId="77777777" w:rsidTr="00905374">
        <w:trPr>
          <w:cantSplit/>
        </w:trPr>
        <w:tc>
          <w:tcPr>
            <w:tcW w:w="1128" w:type="dxa"/>
          </w:tcPr>
          <w:p w14:paraId="25F33CE2" w14:textId="77777777" w:rsidR="00156130" w:rsidRPr="00FD66B8" w:rsidRDefault="00156130" w:rsidP="00F03C5C">
            <w:pPr>
              <w:pStyle w:val="TableText"/>
              <w:rPr>
                <w:color w:val="000000"/>
              </w:rPr>
            </w:pPr>
            <w:r w:rsidRPr="00FD66B8">
              <w:rPr>
                <w:color w:val="000000"/>
              </w:rPr>
              <w:t>FT1</w:t>
            </w:r>
          </w:p>
        </w:tc>
        <w:tc>
          <w:tcPr>
            <w:tcW w:w="1155" w:type="dxa"/>
          </w:tcPr>
          <w:p w14:paraId="7F737B78" w14:textId="77777777" w:rsidR="00156130" w:rsidRPr="00FD66B8" w:rsidRDefault="00156130" w:rsidP="00F03C5C">
            <w:pPr>
              <w:pStyle w:val="TableText"/>
              <w:rPr>
                <w:color w:val="000000"/>
              </w:rPr>
            </w:pPr>
            <w:r w:rsidRPr="00FD66B8">
              <w:rPr>
                <w:color w:val="000000"/>
              </w:rPr>
              <w:t>7</w:t>
            </w:r>
          </w:p>
        </w:tc>
        <w:tc>
          <w:tcPr>
            <w:tcW w:w="1939" w:type="dxa"/>
          </w:tcPr>
          <w:p w14:paraId="0C54B4D7" w14:textId="77777777" w:rsidR="00156130" w:rsidRPr="00FD66B8" w:rsidRDefault="00156130" w:rsidP="00F03C5C">
            <w:pPr>
              <w:pStyle w:val="TableText"/>
            </w:pPr>
            <w:r w:rsidRPr="00FD66B8">
              <w:t>Transaction Code (Pharmacy Orderable Item/Name, Coding System)</w:t>
            </w:r>
          </w:p>
        </w:tc>
        <w:tc>
          <w:tcPr>
            <w:tcW w:w="1131" w:type="dxa"/>
          </w:tcPr>
          <w:p w14:paraId="28AA5487" w14:textId="77777777" w:rsidR="00156130" w:rsidRPr="00FD66B8" w:rsidRDefault="00156130" w:rsidP="00F03C5C">
            <w:pPr>
              <w:pStyle w:val="TableText"/>
            </w:pPr>
            <w:r w:rsidRPr="00FD66B8">
              <w:t>CE</w:t>
            </w:r>
          </w:p>
        </w:tc>
        <w:tc>
          <w:tcPr>
            <w:tcW w:w="3987" w:type="dxa"/>
          </w:tcPr>
          <w:p w14:paraId="29799044" w14:textId="77777777" w:rsidR="00156130" w:rsidRPr="00FD66B8" w:rsidRDefault="00156130" w:rsidP="00F03C5C">
            <w:pPr>
              <w:pStyle w:val="TableText"/>
              <w:rPr>
                <w:snapToGrid w:val="0"/>
              </w:rPr>
            </w:pPr>
            <w:r w:rsidRPr="00FD66B8">
              <w:rPr>
                <w:snapToGrid w:val="0"/>
              </w:rPr>
              <w:t>620~AMANTADINE~~613_52_39.2</w:t>
            </w:r>
          </w:p>
        </w:tc>
      </w:tr>
      <w:tr w:rsidR="00D013B1" w:rsidRPr="00FD66B8" w14:paraId="320CC7CA" w14:textId="77777777" w:rsidTr="00905374">
        <w:trPr>
          <w:cantSplit/>
        </w:trPr>
        <w:tc>
          <w:tcPr>
            <w:tcW w:w="1128" w:type="dxa"/>
          </w:tcPr>
          <w:p w14:paraId="1D28DEE5" w14:textId="77777777" w:rsidR="00D013B1" w:rsidRPr="00FD66B8" w:rsidRDefault="00D013B1" w:rsidP="00F03C5C">
            <w:pPr>
              <w:pStyle w:val="TableText"/>
              <w:rPr>
                <w:color w:val="000000"/>
              </w:rPr>
            </w:pPr>
            <w:r w:rsidRPr="00FD66B8">
              <w:rPr>
                <w:color w:val="000000"/>
              </w:rPr>
              <w:t>FT1</w:t>
            </w:r>
          </w:p>
        </w:tc>
        <w:tc>
          <w:tcPr>
            <w:tcW w:w="1155" w:type="dxa"/>
          </w:tcPr>
          <w:p w14:paraId="43FBC0B2" w14:textId="77777777" w:rsidR="00D013B1" w:rsidRPr="00FD66B8" w:rsidRDefault="00D013B1" w:rsidP="00F03C5C">
            <w:pPr>
              <w:pStyle w:val="TableText"/>
              <w:rPr>
                <w:color w:val="000000"/>
              </w:rPr>
            </w:pPr>
            <w:r w:rsidRPr="00FD66B8">
              <w:rPr>
                <w:color w:val="000000"/>
              </w:rPr>
              <w:t>8</w:t>
            </w:r>
          </w:p>
        </w:tc>
        <w:tc>
          <w:tcPr>
            <w:tcW w:w="1939" w:type="dxa"/>
          </w:tcPr>
          <w:p w14:paraId="2C1C4DC6" w14:textId="77777777" w:rsidR="00D013B1" w:rsidRPr="00FD66B8" w:rsidRDefault="00D013B1" w:rsidP="00F03C5C">
            <w:pPr>
              <w:pStyle w:val="TableText"/>
              <w:rPr>
                <w:color w:val="000000"/>
              </w:rPr>
            </w:pPr>
            <w:r w:rsidRPr="00FD66B8">
              <w:rPr>
                <w:color w:val="000000"/>
              </w:rPr>
              <w:t>Transaction Description</w:t>
            </w:r>
          </w:p>
        </w:tc>
        <w:tc>
          <w:tcPr>
            <w:tcW w:w="1131" w:type="dxa"/>
          </w:tcPr>
          <w:p w14:paraId="54E067FD" w14:textId="77777777" w:rsidR="00D013B1" w:rsidRPr="00FD66B8" w:rsidRDefault="00D013B1" w:rsidP="00F03C5C">
            <w:pPr>
              <w:pStyle w:val="TableText"/>
              <w:rPr>
                <w:color w:val="FFFFFF"/>
              </w:rPr>
            </w:pPr>
            <w:r w:rsidRPr="00FD66B8">
              <w:t>ST</w:t>
            </w:r>
          </w:p>
        </w:tc>
        <w:tc>
          <w:tcPr>
            <w:tcW w:w="3987" w:type="dxa"/>
          </w:tcPr>
          <w:p w14:paraId="4002448E" w14:textId="77777777" w:rsidR="00D013B1" w:rsidRPr="00FD66B8" w:rsidRDefault="00D013B1" w:rsidP="00F03C5C">
            <w:pPr>
              <w:pStyle w:val="TableText"/>
              <w:rPr>
                <w:color w:val="000000"/>
              </w:rPr>
            </w:pPr>
          </w:p>
        </w:tc>
      </w:tr>
      <w:tr w:rsidR="00D013B1" w:rsidRPr="00FD66B8" w14:paraId="395CD3C8" w14:textId="77777777" w:rsidTr="00905374">
        <w:trPr>
          <w:cantSplit/>
        </w:trPr>
        <w:tc>
          <w:tcPr>
            <w:tcW w:w="1128" w:type="dxa"/>
          </w:tcPr>
          <w:p w14:paraId="2F595FCF" w14:textId="77777777" w:rsidR="00D013B1" w:rsidRPr="00FD66B8" w:rsidRDefault="00D013B1" w:rsidP="00F03C5C">
            <w:pPr>
              <w:pStyle w:val="TableText"/>
              <w:rPr>
                <w:color w:val="000000"/>
              </w:rPr>
            </w:pPr>
            <w:r w:rsidRPr="00FD66B8">
              <w:rPr>
                <w:color w:val="000000"/>
              </w:rPr>
              <w:lastRenderedPageBreak/>
              <w:t>FT1</w:t>
            </w:r>
          </w:p>
        </w:tc>
        <w:tc>
          <w:tcPr>
            <w:tcW w:w="1155" w:type="dxa"/>
          </w:tcPr>
          <w:p w14:paraId="12BD505C" w14:textId="77777777" w:rsidR="00D013B1" w:rsidRPr="00FD66B8" w:rsidRDefault="00D013B1" w:rsidP="00F03C5C">
            <w:pPr>
              <w:pStyle w:val="TableText"/>
              <w:rPr>
                <w:color w:val="000000"/>
              </w:rPr>
            </w:pPr>
            <w:r w:rsidRPr="00FD66B8">
              <w:rPr>
                <w:color w:val="000000"/>
              </w:rPr>
              <w:t>9</w:t>
            </w:r>
          </w:p>
        </w:tc>
        <w:tc>
          <w:tcPr>
            <w:tcW w:w="1939" w:type="dxa"/>
          </w:tcPr>
          <w:p w14:paraId="03C089D4" w14:textId="77777777" w:rsidR="00D013B1" w:rsidRPr="00FD66B8" w:rsidRDefault="00D013B1" w:rsidP="00F03C5C">
            <w:pPr>
              <w:pStyle w:val="TableText"/>
              <w:rPr>
                <w:color w:val="000000"/>
              </w:rPr>
            </w:pPr>
            <w:r w:rsidRPr="00FD66B8">
              <w:rPr>
                <w:color w:val="000000"/>
              </w:rPr>
              <w:t>Transaction Description - Alt</w:t>
            </w:r>
          </w:p>
        </w:tc>
        <w:tc>
          <w:tcPr>
            <w:tcW w:w="1131" w:type="dxa"/>
          </w:tcPr>
          <w:p w14:paraId="0C744A88" w14:textId="77777777" w:rsidR="00D013B1" w:rsidRPr="00FD66B8" w:rsidRDefault="00D013B1" w:rsidP="00F03C5C">
            <w:pPr>
              <w:pStyle w:val="TableText"/>
              <w:rPr>
                <w:color w:val="FFFFFF"/>
              </w:rPr>
            </w:pPr>
            <w:r w:rsidRPr="00FD66B8">
              <w:t>ST</w:t>
            </w:r>
          </w:p>
        </w:tc>
        <w:tc>
          <w:tcPr>
            <w:tcW w:w="3987" w:type="dxa"/>
          </w:tcPr>
          <w:p w14:paraId="645C05F1" w14:textId="77777777" w:rsidR="00D013B1" w:rsidRPr="00FD66B8" w:rsidRDefault="00D013B1" w:rsidP="00F03C5C">
            <w:pPr>
              <w:pStyle w:val="TableText"/>
              <w:rPr>
                <w:color w:val="000000"/>
              </w:rPr>
            </w:pPr>
          </w:p>
        </w:tc>
      </w:tr>
      <w:tr w:rsidR="00D013B1" w:rsidRPr="00FD66B8" w14:paraId="08F9F17E" w14:textId="77777777" w:rsidTr="00905374">
        <w:trPr>
          <w:cantSplit/>
        </w:trPr>
        <w:tc>
          <w:tcPr>
            <w:tcW w:w="1128" w:type="dxa"/>
          </w:tcPr>
          <w:p w14:paraId="39356258" w14:textId="77777777" w:rsidR="00D013B1" w:rsidRPr="00FD66B8" w:rsidRDefault="00D013B1" w:rsidP="00F03C5C">
            <w:pPr>
              <w:pStyle w:val="TableText"/>
              <w:rPr>
                <w:color w:val="000000"/>
              </w:rPr>
            </w:pPr>
            <w:r w:rsidRPr="00FD66B8">
              <w:rPr>
                <w:color w:val="000000"/>
              </w:rPr>
              <w:t>FT1</w:t>
            </w:r>
          </w:p>
        </w:tc>
        <w:tc>
          <w:tcPr>
            <w:tcW w:w="1155" w:type="dxa"/>
          </w:tcPr>
          <w:p w14:paraId="500A96C5" w14:textId="77777777" w:rsidR="00D013B1" w:rsidRPr="00FD66B8" w:rsidRDefault="00D013B1" w:rsidP="00F03C5C">
            <w:pPr>
              <w:pStyle w:val="TableText"/>
              <w:rPr>
                <w:color w:val="000000"/>
              </w:rPr>
            </w:pPr>
            <w:r w:rsidRPr="00FD66B8">
              <w:rPr>
                <w:color w:val="000000"/>
              </w:rPr>
              <w:t>10</w:t>
            </w:r>
          </w:p>
        </w:tc>
        <w:tc>
          <w:tcPr>
            <w:tcW w:w="1939" w:type="dxa"/>
          </w:tcPr>
          <w:p w14:paraId="4146E460" w14:textId="77777777" w:rsidR="00D013B1" w:rsidRPr="00FD66B8" w:rsidRDefault="00D013B1" w:rsidP="00F03C5C">
            <w:pPr>
              <w:pStyle w:val="TableText"/>
              <w:rPr>
                <w:color w:val="000000"/>
              </w:rPr>
            </w:pPr>
            <w:r w:rsidRPr="00FD66B8">
              <w:rPr>
                <w:color w:val="000000"/>
              </w:rPr>
              <w:t>Transaction Quantity</w:t>
            </w:r>
          </w:p>
        </w:tc>
        <w:tc>
          <w:tcPr>
            <w:tcW w:w="1131" w:type="dxa"/>
          </w:tcPr>
          <w:p w14:paraId="57B4046D" w14:textId="77777777" w:rsidR="00D013B1" w:rsidRPr="00FD66B8" w:rsidRDefault="00D013B1" w:rsidP="00F03C5C">
            <w:pPr>
              <w:pStyle w:val="TableText"/>
              <w:rPr>
                <w:color w:val="FFFFFF"/>
              </w:rPr>
            </w:pPr>
            <w:r w:rsidRPr="00FD66B8">
              <w:t>NM</w:t>
            </w:r>
          </w:p>
        </w:tc>
        <w:tc>
          <w:tcPr>
            <w:tcW w:w="3987" w:type="dxa"/>
          </w:tcPr>
          <w:p w14:paraId="301AA35D" w14:textId="77777777" w:rsidR="00D013B1" w:rsidRPr="00FD66B8" w:rsidRDefault="00D013B1" w:rsidP="00F03C5C">
            <w:pPr>
              <w:pStyle w:val="TableText"/>
              <w:rPr>
                <w:color w:val="000000"/>
              </w:rPr>
            </w:pPr>
          </w:p>
        </w:tc>
      </w:tr>
      <w:tr w:rsidR="00D013B1" w:rsidRPr="00FD66B8" w14:paraId="64CBC8DF" w14:textId="77777777" w:rsidTr="00905374">
        <w:trPr>
          <w:cantSplit/>
        </w:trPr>
        <w:tc>
          <w:tcPr>
            <w:tcW w:w="1128" w:type="dxa"/>
          </w:tcPr>
          <w:p w14:paraId="77B225EB" w14:textId="77777777" w:rsidR="00D013B1" w:rsidRPr="00FD66B8" w:rsidRDefault="00D013B1" w:rsidP="00F03C5C">
            <w:pPr>
              <w:pStyle w:val="TableText"/>
              <w:rPr>
                <w:color w:val="000000"/>
              </w:rPr>
            </w:pPr>
            <w:r w:rsidRPr="00FD66B8">
              <w:rPr>
                <w:color w:val="000000"/>
              </w:rPr>
              <w:t>FT1</w:t>
            </w:r>
          </w:p>
        </w:tc>
        <w:tc>
          <w:tcPr>
            <w:tcW w:w="1155" w:type="dxa"/>
          </w:tcPr>
          <w:p w14:paraId="08659C97" w14:textId="77777777" w:rsidR="00D013B1" w:rsidRPr="00FD66B8" w:rsidRDefault="00D013B1" w:rsidP="00F03C5C">
            <w:pPr>
              <w:pStyle w:val="TableText"/>
              <w:rPr>
                <w:color w:val="000000"/>
              </w:rPr>
            </w:pPr>
            <w:r w:rsidRPr="00FD66B8">
              <w:rPr>
                <w:color w:val="000000"/>
              </w:rPr>
              <w:t>11</w:t>
            </w:r>
          </w:p>
        </w:tc>
        <w:tc>
          <w:tcPr>
            <w:tcW w:w="1939" w:type="dxa"/>
          </w:tcPr>
          <w:p w14:paraId="3D34F5D7" w14:textId="77777777" w:rsidR="00D013B1" w:rsidRPr="00FD66B8" w:rsidRDefault="00D013B1" w:rsidP="00F03C5C">
            <w:pPr>
              <w:pStyle w:val="TableText"/>
              <w:rPr>
                <w:color w:val="000000"/>
              </w:rPr>
            </w:pPr>
            <w:r w:rsidRPr="00FD66B8">
              <w:rPr>
                <w:color w:val="000000"/>
              </w:rPr>
              <w:t>Transaction Amount - Extended</w:t>
            </w:r>
          </w:p>
        </w:tc>
        <w:tc>
          <w:tcPr>
            <w:tcW w:w="1131" w:type="dxa"/>
          </w:tcPr>
          <w:p w14:paraId="33C820A8" w14:textId="77777777" w:rsidR="00D013B1" w:rsidRPr="00FD66B8" w:rsidRDefault="00D013B1" w:rsidP="00F03C5C">
            <w:pPr>
              <w:pStyle w:val="TableText"/>
              <w:rPr>
                <w:color w:val="FFFFFF"/>
              </w:rPr>
            </w:pPr>
            <w:r w:rsidRPr="00FD66B8">
              <w:t>CP</w:t>
            </w:r>
          </w:p>
        </w:tc>
        <w:tc>
          <w:tcPr>
            <w:tcW w:w="3987" w:type="dxa"/>
          </w:tcPr>
          <w:p w14:paraId="1F99A7EC" w14:textId="77777777" w:rsidR="00D013B1" w:rsidRPr="00FD66B8" w:rsidRDefault="00D013B1" w:rsidP="00F03C5C">
            <w:pPr>
              <w:pStyle w:val="TableText"/>
              <w:rPr>
                <w:color w:val="000000"/>
              </w:rPr>
            </w:pPr>
            <w:r w:rsidRPr="00FD66B8">
              <w:rPr>
                <w:color w:val="000000"/>
              </w:rPr>
              <w:t> </w:t>
            </w:r>
          </w:p>
        </w:tc>
      </w:tr>
      <w:tr w:rsidR="00D013B1" w:rsidRPr="00FD66B8" w14:paraId="23FDC41B" w14:textId="77777777" w:rsidTr="00905374">
        <w:trPr>
          <w:cantSplit/>
        </w:trPr>
        <w:tc>
          <w:tcPr>
            <w:tcW w:w="1128" w:type="dxa"/>
          </w:tcPr>
          <w:p w14:paraId="78E5FF6E" w14:textId="77777777" w:rsidR="00D013B1" w:rsidRPr="00FD66B8" w:rsidRDefault="00D013B1" w:rsidP="00F03C5C">
            <w:pPr>
              <w:pStyle w:val="TableText"/>
              <w:rPr>
                <w:color w:val="000000"/>
              </w:rPr>
            </w:pPr>
            <w:r w:rsidRPr="00FD66B8">
              <w:rPr>
                <w:color w:val="000000"/>
              </w:rPr>
              <w:t>FT1</w:t>
            </w:r>
          </w:p>
        </w:tc>
        <w:tc>
          <w:tcPr>
            <w:tcW w:w="1155" w:type="dxa"/>
          </w:tcPr>
          <w:p w14:paraId="2A8518CC" w14:textId="77777777" w:rsidR="00D013B1" w:rsidRPr="00FD66B8" w:rsidRDefault="00D013B1" w:rsidP="00F03C5C">
            <w:pPr>
              <w:pStyle w:val="TableText"/>
              <w:rPr>
                <w:color w:val="000000"/>
              </w:rPr>
            </w:pPr>
            <w:r w:rsidRPr="00FD66B8">
              <w:rPr>
                <w:color w:val="000000"/>
              </w:rPr>
              <w:t>12</w:t>
            </w:r>
          </w:p>
        </w:tc>
        <w:tc>
          <w:tcPr>
            <w:tcW w:w="1939" w:type="dxa"/>
          </w:tcPr>
          <w:p w14:paraId="4F150B12" w14:textId="77777777" w:rsidR="00D013B1" w:rsidRPr="00FD66B8" w:rsidRDefault="00D013B1" w:rsidP="00F03C5C">
            <w:pPr>
              <w:pStyle w:val="TableText"/>
              <w:rPr>
                <w:color w:val="000000"/>
              </w:rPr>
            </w:pPr>
            <w:r w:rsidRPr="00FD66B8">
              <w:rPr>
                <w:color w:val="000000"/>
              </w:rPr>
              <w:t>Transaction Amount - Unit</w:t>
            </w:r>
          </w:p>
        </w:tc>
        <w:tc>
          <w:tcPr>
            <w:tcW w:w="1131" w:type="dxa"/>
          </w:tcPr>
          <w:p w14:paraId="75569DE2" w14:textId="77777777" w:rsidR="00D013B1" w:rsidRPr="00FD66B8" w:rsidRDefault="00D013B1" w:rsidP="00F03C5C">
            <w:pPr>
              <w:pStyle w:val="TableText"/>
              <w:rPr>
                <w:color w:val="FFFFFF"/>
              </w:rPr>
            </w:pPr>
            <w:r w:rsidRPr="00FD66B8">
              <w:t>CP</w:t>
            </w:r>
          </w:p>
        </w:tc>
        <w:tc>
          <w:tcPr>
            <w:tcW w:w="3987" w:type="dxa"/>
          </w:tcPr>
          <w:p w14:paraId="16F3D9F8" w14:textId="77777777" w:rsidR="00D013B1" w:rsidRPr="00FD66B8" w:rsidRDefault="00D013B1" w:rsidP="00F03C5C">
            <w:pPr>
              <w:pStyle w:val="TableText"/>
              <w:rPr>
                <w:color w:val="000000"/>
              </w:rPr>
            </w:pPr>
            <w:r w:rsidRPr="00FD66B8">
              <w:rPr>
                <w:color w:val="000000"/>
              </w:rPr>
              <w:t>0.009</w:t>
            </w:r>
          </w:p>
        </w:tc>
      </w:tr>
      <w:tr w:rsidR="00D013B1" w:rsidRPr="00E27F44" w14:paraId="6F81BCA5" w14:textId="77777777" w:rsidTr="002F0C84">
        <w:trPr>
          <w:cantSplit/>
        </w:trPr>
        <w:tc>
          <w:tcPr>
            <w:tcW w:w="1128" w:type="dxa"/>
            <w:shd w:val="clear" w:color="auto" w:fill="F2F2F2"/>
          </w:tcPr>
          <w:p w14:paraId="5958FE73" w14:textId="77777777" w:rsidR="00D013B1" w:rsidRPr="00E27F44" w:rsidRDefault="00D013B1" w:rsidP="00F03C5C">
            <w:pPr>
              <w:pStyle w:val="TableText"/>
              <w:rPr>
                <w:color w:val="000000"/>
                <w:sz w:val="6"/>
                <w:szCs w:val="6"/>
              </w:rPr>
            </w:pPr>
          </w:p>
        </w:tc>
        <w:tc>
          <w:tcPr>
            <w:tcW w:w="1155" w:type="dxa"/>
            <w:shd w:val="clear" w:color="auto" w:fill="F2F2F2"/>
          </w:tcPr>
          <w:p w14:paraId="462655EC" w14:textId="77777777" w:rsidR="00D013B1" w:rsidRPr="00E27F44" w:rsidRDefault="00D013B1" w:rsidP="00F03C5C">
            <w:pPr>
              <w:pStyle w:val="TableText"/>
              <w:rPr>
                <w:color w:val="000000"/>
                <w:sz w:val="6"/>
                <w:szCs w:val="6"/>
              </w:rPr>
            </w:pPr>
          </w:p>
        </w:tc>
        <w:tc>
          <w:tcPr>
            <w:tcW w:w="1939" w:type="dxa"/>
            <w:shd w:val="clear" w:color="auto" w:fill="F2F2F2"/>
          </w:tcPr>
          <w:p w14:paraId="47BB17E6" w14:textId="77777777" w:rsidR="00D013B1" w:rsidRPr="00E27F44" w:rsidRDefault="00D013B1" w:rsidP="00F03C5C">
            <w:pPr>
              <w:pStyle w:val="TableText"/>
              <w:rPr>
                <w:color w:val="000000"/>
                <w:sz w:val="6"/>
                <w:szCs w:val="6"/>
              </w:rPr>
            </w:pPr>
          </w:p>
        </w:tc>
        <w:tc>
          <w:tcPr>
            <w:tcW w:w="1131" w:type="dxa"/>
            <w:shd w:val="clear" w:color="auto" w:fill="F2F2F2"/>
          </w:tcPr>
          <w:p w14:paraId="6F90B23C" w14:textId="77777777" w:rsidR="00D013B1" w:rsidRPr="00E27F44" w:rsidRDefault="00D013B1" w:rsidP="00F03C5C">
            <w:pPr>
              <w:pStyle w:val="TableText"/>
              <w:rPr>
                <w:sz w:val="6"/>
                <w:szCs w:val="6"/>
              </w:rPr>
            </w:pPr>
          </w:p>
        </w:tc>
        <w:tc>
          <w:tcPr>
            <w:tcW w:w="3987" w:type="dxa"/>
            <w:shd w:val="clear" w:color="auto" w:fill="F2F2F2"/>
          </w:tcPr>
          <w:p w14:paraId="1D12A647" w14:textId="77777777" w:rsidR="00D013B1" w:rsidRPr="00E27F44" w:rsidRDefault="00D013B1" w:rsidP="00F03C5C">
            <w:pPr>
              <w:pStyle w:val="TableText"/>
              <w:rPr>
                <w:color w:val="000000"/>
                <w:sz w:val="6"/>
                <w:szCs w:val="6"/>
              </w:rPr>
            </w:pPr>
          </w:p>
        </w:tc>
      </w:tr>
      <w:tr w:rsidR="0027149F" w:rsidRPr="00FD66B8" w14:paraId="4D291AE9" w14:textId="77777777" w:rsidTr="00905374">
        <w:trPr>
          <w:cantSplit/>
        </w:trPr>
        <w:tc>
          <w:tcPr>
            <w:tcW w:w="1128" w:type="dxa"/>
          </w:tcPr>
          <w:p w14:paraId="5F2EF163" w14:textId="77777777" w:rsidR="0027149F" w:rsidRPr="00FD66B8" w:rsidRDefault="0027149F" w:rsidP="00F03C5C">
            <w:pPr>
              <w:pStyle w:val="TableText"/>
              <w:rPr>
                <w:color w:val="000000"/>
              </w:rPr>
            </w:pPr>
            <w:r w:rsidRPr="00FD66B8">
              <w:rPr>
                <w:color w:val="000000"/>
              </w:rPr>
              <w:t>FT1</w:t>
            </w:r>
          </w:p>
        </w:tc>
        <w:tc>
          <w:tcPr>
            <w:tcW w:w="1155" w:type="dxa"/>
          </w:tcPr>
          <w:p w14:paraId="26EF4F17" w14:textId="77777777" w:rsidR="0027149F" w:rsidRPr="00FD66B8" w:rsidRDefault="0027149F" w:rsidP="00F03C5C">
            <w:pPr>
              <w:pStyle w:val="TableText"/>
              <w:rPr>
                <w:color w:val="000000"/>
              </w:rPr>
            </w:pPr>
            <w:r w:rsidRPr="00FD66B8">
              <w:rPr>
                <w:color w:val="000000"/>
              </w:rPr>
              <w:t>1</w:t>
            </w:r>
          </w:p>
        </w:tc>
        <w:tc>
          <w:tcPr>
            <w:tcW w:w="1939" w:type="dxa"/>
          </w:tcPr>
          <w:p w14:paraId="45B9DCF4" w14:textId="77777777" w:rsidR="0027149F" w:rsidRPr="00FD66B8" w:rsidRDefault="0027149F" w:rsidP="00F03C5C">
            <w:pPr>
              <w:pStyle w:val="TableText"/>
              <w:rPr>
                <w:color w:val="000000"/>
              </w:rPr>
            </w:pPr>
            <w:r w:rsidRPr="00FD66B8">
              <w:rPr>
                <w:color w:val="000000"/>
              </w:rPr>
              <w:t>Set ID - FT1</w:t>
            </w:r>
          </w:p>
        </w:tc>
        <w:tc>
          <w:tcPr>
            <w:tcW w:w="1131" w:type="dxa"/>
          </w:tcPr>
          <w:p w14:paraId="065E4DF1" w14:textId="77777777" w:rsidR="0027149F" w:rsidRPr="00FD66B8" w:rsidRDefault="0027149F" w:rsidP="00F03C5C">
            <w:pPr>
              <w:pStyle w:val="TableText"/>
              <w:rPr>
                <w:color w:val="FFFFFF"/>
              </w:rPr>
            </w:pPr>
            <w:r w:rsidRPr="00FD66B8">
              <w:t>SI</w:t>
            </w:r>
          </w:p>
        </w:tc>
        <w:tc>
          <w:tcPr>
            <w:tcW w:w="3987" w:type="dxa"/>
          </w:tcPr>
          <w:p w14:paraId="6AE0CD19" w14:textId="77777777" w:rsidR="0027149F" w:rsidRPr="00FD66B8" w:rsidRDefault="0027149F" w:rsidP="00F03C5C">
            <w:pPr>
              <w:pStyle w:val="TableText"/>
              <w:rPr>
                <w:color w:val="000000"/>
              </w:rPr>
            </w:pPr>
            <w:r w:rsidRPr="00FD66B8">
              <w:rPr>
                <w:color w:val="000000"/>
              </w:rPr>
              <w:t> </w:t>
            </w:r>
          </w:p>
        </w:tc>
      </w:tr>
      <w:tr w:rsidR="0027149F" w:rsidRPr="00FD66B8" w14:paraId="6D21DDBB" w14:textId="77777777" w:rsidTr="00905374">
        <w:trPr>
          <w:cantSplit/>
        </w:trPr>
        <w:tc>
          <w:tcPr>
            <w:tcW w:w="1128" w:type="dxa"/>
          </w:tcPr>
          <w:p w14:paraId="3CFA4CF6" w14:textId="77777777" w:rsidR="0027149F" w:rsidRPr="00FD66B8" w:rsidRDefault="0027149F" w:rsidP="00F03C5C">
            <w:pPr>
              <w:pStyle w:val="TableText"/>
              <w:rPr>
                <w:color w:val="000000"/>
              </w:rPr>
            </w:pPr>
            <w:r w:rsidRPr="00FD66B8">
              <w:rPr>
                <w:color w:val="000000"/>
              </w:rPr>
              <w:t>FT1</w:t>
            </w:r>
          </w:p>
        </w:tc>
        <w:tc>
          <w:tcPr>
            <w:tcW w:w="1155" w:type="dxa"/>
          </w:tcPr>
          <w:p w14:paraId="69675DEB" w14:textId="77777777" w:rsidR="0027149F" w:rsidRPr="00FD66B8" w:rsidRDefault="0027149F" w:rsidP="00F03C5C">
            <w:pPr>
              <w:pStyle w:val="TableText"/>
              <w:rPr>
                <w:color w:val="000000"/>
              </w:rPr>
            </w:pPr>
            <w:r w:rsidRPr="00FD66B8">
              <w:rPr>
                <w:color w:val="000000"/>
              </w:rPr>
              <w:t>2</w:t>
            </w:r>
          </w:p>
        </w:tc>
        <w:tc>
          <w:tcPr>
            <w:tcW w:w="1939" w:type="dxa"/>
          </w:tcPr>
          <w:p w14:paraId="3D8AF76F" w14:textId="77777777" w:rsidR="0027149F" w:rsidRPr="00FD66B8" w:rsidRDefault="0027149F" w:rsidP="00F03C5C">
            <w:pPr>
              <w:pStyle w:val="TableText"/>
              <w:rPr>
                <w:color w:val="000000"/>
              </w:rPr>
            </w:pPr>
            <w:r w:rsidRPr="00FD66B8">
              <w:rPr>
                <w:color w:val="000000"/>
              </w:rPr>
              <w:t>Transaction ID</w:t>
            </w:r>
          </w:p>
        </w:tc>
        <w:tc>
          <w:tcPr>
            <w:tcW w:w="1131" w:type="dxa"/>
          </w:tcPr>
          <w:p w14:paraId="174328DB" w14:textId="77777777" w:rsidR="0027149F" w:rsidRPr="00FD66B8" w:rsidRDefault="0027149F" w:rsidP="00F03C5C">
            <w:pPr>
              <w:pStyle w:val="TableText"/>
              <w:rPr>
                <w:color w:val="FFFFFF"/>
              </w:rPr>
            </w:pPr>
            <w:r w:rsidRPr="00FD66B8">
              <w:t>ST</w:t>
            </w:r>
          </w:p>
        </w:tc>
        <w:tc>
          <w:tcPr>
            <w:tcW w:w="3987" w:type="dxa"/>
          </w:tcPr>
          <w:p w14:paraId="068310A2" w14:textId="77777777" w:rsidR="0027149F" w:rsidRPr="00FD66B8" w:rsidRDefault="0027149F" w:rsidP="00F03C5C">
            <w:pPr>
              <w:pStyle w:val="TableText"/>
              <w:rPr>
                <w:color w:val="000000"/>
              </w:rPr>
            </w:pPr>
          </w:p>
        </w:tc>
      </w:tr>
      <w:tr w:rsidR="0027149F" w:rsidRPr="00FD66B8" w14:paraId="62C749D2" w14:textId="77777777" w:rsidTr="00905374">
        <w:trPr>
          <w:cantSplit/>
        </w:trPr>
        <w:tc>
          <w:tcPr>
            <w:tcW w:w="1128" w:type="dxa"/>
          </w:tcPr>
          <w:p w14:paraId="474448B1" w14:textId="77777777" w:rsidR="0027149F" w:rsidRPr="00FD66B8" w:rsidRDefault="0027149F" w:rsidP="00F03C5C">
            <w:pPr>
              <w:pStyle w:val="TableText"/>
              <w:rPr>
                <w:color w:val="000000"/>
              </w:rPr>
            </w:pPr>
            <w:r w:rsidRPr="00FD66B8">
              <w:rPr>
                <w:color w:val="000000"/>
              </w:rPr>
              <w:t>FT1</w:t>
            </w:r>
          </w:p>
        </w:tc>
        <w:tc>
          <w:tcPr>
            <w:tcW w:w="1155" w:type="dxa"/>
          </w:tcPr>
          <w:p w14:paraId="21A58E96" w14:textId="77777777" w:rsidR="0027149F" w:rsidRPr="00FD66B8" w:rsidRDefault="0027149F" w:rsidP="00F03C5C">
            <w:pPr>
              <w:pStyle w:val="TableText"/>
              <w:rPr>
                <w:color w:val="000000"/>
              </w:rPr>
            </w:pPr>
            <w:r w:rsidRPr="00FD66B8">
              <w:rPr>
                <w:color w:val="000000"/>
              </w:rPr>
              <w:t>3</w:t>
            </w:r>
          </w:p>
        </w:tc>
        <w:tc>
          <w:tcPr>
            <w:tcW w:w="1939" w:type="dxa"/>
          </w:tcPr>
          <w:p w14:paraId="675BD3A0" w14:textId="77777777" w:rsidR="0027149F" w:rsidRPr="00FD66B8" w:rsidRDefault="0027149F" w:rsidP="00F03C5C">
            <w:pPr>
              <w:pStyle w:val="TableText"/>
              <w:rPr>
                <w:color w:val="000000"/>
              </w:rPr>
            </w:pPr>
            <w:r w:rsidRPr="00FD66B8">
              <w:rPr>
                <w:color w:val="000000"/>
              </w:rPr>
              <w:t>Transaction Batch ID</w:t>
            </w:r>
          </w:p>
        </w:tc>
        <w:tc>
          <w:tcPr>
            <w:tcW w:w="1131" w:type="dxa"/>
          </w:tcPr>
          <w:p w14:paraId="48D297BC" w14:textId="77777777" w:rsidR="0027149F" w:rsidRPr="00FD66B8" w:rsidRDefault="0027149F" w:rsidP="00F03C5C">
            <w:pPr>
              <w:pStyle w:val="TableText"/>
              <w:rPr>
                <w:color w:val="FFFFFF"/>
              </w:rPr>
            </w:pPr>
            <w:r w:rsidRPr="00FD66B8">
              <w:t>ST</w:t>
            </w:r>
          </w:p>
        </w:tc>
        <w:tc>
          <w:tcPr>
            <w:tcW w:w="3987" w:type="dxa"/>
          </w:tcPr>
          <w:p w14:paraId="5213F5BE" w14:textId="77777777" w:rsidR="0027149F" w:rsidRPr="00FD66B8" w:rsidRDefault="0027149F" w:rsidP="00F03C5C">
            <w:pPr>
              <w:pStyle w:val="TableText"/>
              <w:rPr>
                <w:color w:val="000000"/>
              </w:rPr>
            </w:pPr>
          </w:p>
        </w:tc>
      </w:tr>
      <w:tr w:rsidR="0027149F" w:rsidRPr="00FD66B8" w14:paraId="06623422" w14:textId="77777777" w:rsidTr="00905374">
        <w:trPr>
          <w:cantSplit/>
        </w:trPr>
        <w:tc>
          <w:tcPr>
            <w:tcW w:w="1128" w:type="dxa"/>
          </w:tcPr>
          <w:p w14:paraId="1267E84A" w14:textId="77777777" w:rsidR="0027149F" w:rsidRPr="00FD66B8" w:rsidRDefault="0027149F" w:rsidP="00F03C5C">
            <w:pPr>
              <w:pStyle w:val="TableText"/>
              <w:rPr>
                <w:color w:val="000000"/>
              </w:rPr>
            </w:pPr>
            <w:r w:rsidRPr="00FD66B8">
              <w:rPr>
                <w:color w:val="000000"/>
              </w:rPr>
              <w:t>FT1</w:t>
            </w:r>
          </w:p>
        </w:tc>
        <w:tc>
          <w:tcPr>
            <w:tcW w:w="1155" w:type="dxa"/>
          </w:tcPr>
          <w:p w14:paraId="3747210C" w14:textId="77777777" w:rsidR="0027149F" w:rsidRPr="00FD66B8" w:rsidRDefault="0027149F" w:rsidP="00F03C5C">
            <w:pPr>
              <w:pStyle w:val="TableText"/>
              <w:rPr>
                <w:color w:val="000000"/>
              </w:rPr>
            </w:pPr>
            <w:r w:rsidRPr="00FD66B8">
              <w:rPr>
                <w:color w:val="000000"/>
              </w:rPr>
              <w:t>4</w:t>
            </w:r>
          </w:p>
        </w:tc>
        <w:tc>
          <w:tcPr>
            <w:tcW w:w="1939" w:type="dxa"/>
          </w:tcPr>
          <w:p w14:paraId="3ECB8BBF" w14:textId="77777777" w:rsidR="0027149F" w:rsidRPr="00FD66B8" w:rsidRDefault="0027149F" w:rsidP="00F03C5C">
            <w:pPr>
              <w:pStyle w:val="TableText"/>
              <w:rPr>
                <w:color w:val="000000"/>
              </w:rPr>
            </w:pPr>
            <w:r w:rsidRPr="00FD66B8">
              <w:rPr>
                <w:color w:val="000000"/>
              </w:rPr>
              <w:t>Transaction Date</w:t>
            </w:r>
          </w:p>
        </w:tc>
        <w:tc>
          <w:tcPr>
            <w:tcW w:w="1131" w:type="dxa"/>
          </w:tcPr>
          <w:p w14:paraId="21BCF5AE" w14:textId="77777777" w:rsidR="0027149F" w:rsidRPr="00FD66B8" w:rsidRDefault="0027149F" w:rsidP="00F03C5C">
            <w:pPr>
              <w:pStyle w:val="TableText"/>
              <w:rPr>
                <w:color w:val="FFFFFF"/>
              </w:rPr>
            </w:pPr>
            <w:r w:rsidRPr="00FD66B8">
              <w:t>TS</w:t>
            </w:r>
          </w:p>
        </w:tc>
        <w:tc>
          <w:tcPr>
            <w:tcW w:w="3987" w:type="dxa"/>
          </w:tcPr>
          <w:p w14:paraId="6929DF23" w14:textId="77777777" w:rsidR="0027149F" w:rsidRPr="00FD66B8" w:rsidRDefault="0027149F" w:rsidP="00F03C5C">
            <w:pPr>
              <w:pStyle w:val="TableText"/>
              <w:rPr>
                <w:color w:val="000000"/>
              </w:rPr>
            </w:pPr>
            <w:r w:rsidRPr="00FD66B8">
              <w:rPr>
                <w:color w:val="000000"/>
              </w:rPr>
              <w:t>19950306</w:t>
            </w:r>
          </w:p>
        </w:tc>
      </w:tr>
      <w:tr w:rsidR="0027149F" w:rsidRPr="00FD66B8" w14:paraId="153C950D" w14:textId="77777777" w:rsidTr="00905374">
        <w:trPr>
          <w:cantSplit/>
        </w:trPr>
        <w:tc>
          <w:tcPr>
            <w:tcW w:w="1128" w:type="dxa"/>
          </w:tcPr>
          <w:p w14:paraId="0076BDD8" w14:textId="77777777" w:rsidR="0027149F" w:rsidRPr="00FD66B8" w:rsidRDefault="0027149F" w:rsidP="00F03C5C">
            <w:pPr>
              <w:pStyle w:val="TableText"/>
              <w:rPr>
                <w:color w:val="000000"/>
              </w:rPr>
            </w:pPr>
            <w:r w:rsidRPr="00FD66B8">
              <w:rPr>
                <w:color w:val="000000"/>
              </w:rPr>
              <w:t>FT1</w:t>
            </w:r>
          </w:p>
        </w:tc>
        <w:tc>
          <w:tcPr>
            <w:tcW w:w="1155" w:type="dxa"/>
          </w:tcPr>
          <w:p w14:paraId="665DB180" w14:textId="77777777" w:rsidR="0027149F" w:rsidRPr="00FD66B8" w:rsidRDefault="0027149F" w:rsidP="00F03C5C">
            <w:pPr>
              <w:pStyle w:val="TableText"/>
              <w:rPr>
                <w:color w:val="000000"/>
              </w:rPr>
            </w:pPr>
            <w:r w:rsidRPr="00FD66B8">
              <w:rPr>
                <w:color w:val="000000"/>
              </w:rPr>
              <w:t>5</w:t>
            </w:r>
          </w:p>
        </w:tc>
        <w:tc>
          <w:tcPr>
            <w:tcW w:w="1939" w:type="dxa"/>
          </w:tcPr>
          <w:p w14:paraId="336F77E2" w14:textId="77777777" w:rsidR="0027149F" w:rsidRPr="00FD66B8" w:rsidRDefault="0027149F" w:rsidP="00F03C5C">
            <w:pPr>
              <w:pStyle w:val="TableText"/>
              <w:rPr>
                <w:color w:val="000000"/>
              </w:rPr>
            </w:pPr>
            <w:r w:rsidRPr="00FD66B8">
              <w:rPr>
                <w:color w:val="000000"/>
              </w:rPr>
              <w:t>Transaction Posting Date</w:t>
            </w:r>
          </w:p>
        </w:tc>
        <w:tc>
          <w:tcPr>
            <w:tcW w:w="1131" w:type="dxa"/>
          </w:tcPr>
          <w:p w14:paraId="5656EC1F" w14:textId="77777777" w:rsidR="0027149F" w:rsidRPr="00FD66B8" w:rsidRDefault="0027149F" w:rsidP="00F03C5C">
            <w:pPr>
              <w:pStyle w:val="TableText"/>
              <w:rPr>
                <w:color w:val="FFFFFF"/>
              </w:rPr>
            </w:pPr>
            <w:r w:rsidRPr="00FD66B8">
              <w:t>TS</w:t>
            </w:r>
          </w:p>
        </w:tc>
        <w:tc>
          <w:tcPr>
            <w:tcW w:w="3987" w:type="dxa"/>
          </w:tcPr>
          <w:p w14:paraId="5FAD44FD" w14:textId="77777777" w:rsidR="0027149F" w:rsidRPr="00FD66B8" w:rsidRDefault="0027149F" w:rsidP="00F03C5C">
            <w:pPr>
              <w:pStyle w:val="TableText"/>
              <w:rPr>
                <w:color w:val="000000"/>
              </w:rPr>
            </w:pPr>
            <w:r w:rsidRPr="00FD66B8">
              <w:rPr>
                <w:color w:val="000000"/>
              </w:rPr>
              <w:t> </w:t>
            </w:r>
          </w:p>
        </w:tc>
      </w:tr>
      <w:tr w:rsidR="0027149F" w:rsidRPr="00FD66B8" w14:paraId="13783664" w14:textId="77777777" w:rsidTr="00905374">
        <w:trPr>
          <w:cantSplit/>
        </w:trPr>
        <w:tc>
          <w:tcPr>
            <w:tcW w:w="1128" w:type="dxa"/>
          </w:tcPr>
          <w:p w14:paraId="502EBFDB" w14:textId="77777777" w:rsidR="0027149F" w:rsidRPr="00FD66B8" w:rsidRDefault="0027149F" w:rsidP="00F03C5C">
            <w:pPr>
              <w:pStyle w:val="TableText"/>
              <w:rPr>
                <w:color w:val="000000"/>
              </w:rPr>
            </w:pPr>
            <w:r w:rsidRPr="00FD66B8">
              <w:rPr>
                <w:color w:val="000000"/>
              </w:rPr>
              <w:t>FT1</w:t>
            </w:r>
          </w:p>
        </w:tc>
        <w:tc>
          <w:tcPr>
            <w:tcW w:w="1155" w:type="dxa"/>
          </w:tcPr>
          <w:p w14:paraId="2C830DE0" w14:textId="77777777" w:rsidR="0027149F" w:rsidRPr="00FD66B8" w:rsidRDefault="0027149F" w:rsidP="00F03C5C">
            <w:pPr>
              <w:pStyle w:val="TableText"/>
              <w:rPr>
                <w:color w:val="000000"/>
              </w:rPr>
            </w:pPr>
            <w:r w:rsidRPr="00FD66B8">
              <w:rPr>
                <w:color w:val="000000"/>
              </w:rPr>
              <w:t>6</w:t>
            </w:r>
          </w:p>
        </w:tc>
        <w:tc>
          <w:tcPr>
            <w:tcW w:w="1939" w:type="dxa"/>
          </w:tcPr>
          <w:p w14:paraId="3AB811A2" w14:textId="77777777" w:rsidR="0027149F" w:rsidRPr="00FD66B8" w:rsidRDefault="0027149F" w:rsidP="00F03C5C">
            <w:pPr>
              <w:pStyle w:val="TableText"/>
              <w:rPr>
                <w:color w:val="000000"/>
              </w:rPr>
            </w:pPr>
            <w:r w:rsidRPr="00FD66B8">
              <w:rPr>
                <w:color w:val="000000"/>
              </w:rPr>
              <w:t>Transaction Type</w:t>
            </w:r>
          </w:p>
        </w:tc>
        <w:tc>
          <w:tcPr>
            <w:tcW w:w="1131" w:type="dxa"/>
          </w:tcPr>
          <w:p w14:paraId="428943BA" w14:textId="77777777" w:rsidR="0027149F" w:rsidRPr="00FD66B8" w:rsidRDefault="0027149F" w:rsidP="00F03C5C">
            <w:pPr>
              <w:pStyle w:val="TableText"/>
              <w:rPr>
                <w:color w:val="FFFFFF"/>
              </w:rPr>
            </w:pPr>
            <w:r w:rsidRPr="00FD66B8">
              <w:t>IS</w:t>
            </w:r>
          </w:p>
        </w:tc>
        <w:tc>
          <w:tcPr>
            <w:tcW w:w="3987" w:type="dxa"/>
          </w:tcPr>
          <w:p w14:paraId="26F8022D" w14:textId="77777777" w:rsidR="0027149F" w:rsidRPr="00FD66B8" w:rsidRDefault="0027149F" w:rsidP="00F03C5C">
            <w:pPr>
              <w:pStyle w:val="TableText"/>
              <w:rPr>
                <w:color w:val="000000"/>
              </w:rPr>
            </w:pPr>
            <w:r w:rsidRPr="00FD66B8">
              <w:rPr>
                <w:color w:val="000000"/>
              </w:rPr>
              <w:t>C</w:t>
            </w:r>
            <w:r w:rsidR="00F77662" w:rsidRPr="00FD66B8">
              <w:rPr>
                <w:color w:val="000000"/>
              </w:rPr>
              <w:t>G</w:t>
            </w:r>
          </w:p>
        </w:tc>
      </w:tr>
      <w:tr w:rsidR="0027149F" w:rsidRPr="00FD66B8" w14:paraId="693795A1" w14:textId="77777777" w:rsidTr="00905374">
        <w:trPr>
          <w:cantSplit/>
        </w:trPr>
        <w:tc>
          <w:tcPr>
            <w:tcW w:w="1128" w:type="dxa"/>
          </w:tcPr>
          <w:p w14:paraId="05CB5D18" w14:textId="77777777" w:rsidR="0027149F" w:rsidRPr="00FD66B8" w:rsidRDefault="0027149F" w:rsidP="00F03C5C">
            <w:pPr>
              <w:pStyle w:val="TableText"/>
              <w:rPr>
                <w:color w:val="000000"/>
              </w:rPr>
            </w:pPr>
            <w:r w:rsidRPr="00FD66B8">
              <w:rPr>
                <w:color w:val="000000"/>
              </w:rPr>
              <w:t>FT1</w:t>
            </w:r>
          </w:p>
        </w:tc>
        <w:tc>
          <w:tcPr>
            <w:tcW w:w="1155" w:type="dxa"/>
          </w:tcPr>
          <w:p w14:paraId="65BF0F20" w14:textId="77777777" w:rsidR="0027149F" w:rsidRPr="00FD66B8" w:rsidRDefault="0027149F" w:rsidP="00F03C5C">
            <w:pPr>
              <w:pStyle w:val="TableText"/>
              <w:rPr>
                <w:color w:val="000000"/>
              </w:rPr>
            </w:pPr>
            <w:r w:rsidRPr="00FD66B8">
              <w:rPr>
                <w:color w:val="000000"/>
              </w:rPr>
              <w:t>7</w:t>
            </w:r>
          </w:p>
        </w:tc>
        <w:tc>
          <w:tcPr>
            <w:tcW w:w="1939" w:type="dxa"/>
          </w:tcPr>
          <w:p w14:paraId="6DB41B4F" w14:textId="77777777" w:rsidR="0027149F" w:rsidRPr="00FD66B8" w:rsidRDefault="0027149F" w:rsidP="00F03C5C">
            <w:pPr>
              <w:pStyle w:val="TableText"/>
              <w:rPr>
                <w:color w:val="000000"/>
              </w:rPr>
            </w:pPr>
            <w:r w:rsidRPr="00FD66B8">
              <w:rPr>
                <w:color w:val="000000"/>
              </w:rPr>
              <w:t>Transaction Code</w:t>
            </w:r>
          </w:p>
        </w:tc>
        <w:tc>
          <w:tcPr>
            <w:tcW w:w="1131" w:type="dxa"/>
          </w:tcPr>
          <w:p w14:paraId="318899FD" w14:textId="77777777" w:rsidR="0027149F" w:rsidRPr="00FD66B8" w:rsidRDefault="0027149F" w:rsidP="00F03C5C">
            <w:pPr>
              <w:pStyle w:val="TableText"/>
            </w:pPr>
            <w:r w:rsidRPr="00FD66B8">
              <w:t>CE</w:t>
            </w:r>
          </w:p>
        </w:tc>
        <w:tc>
          <w:tcPr>
            <w:tcW w:w="3987" w:type="dxa"/>
          </w:tcPr>
          <w:p w14:paraId="60885527" w14:textId="77777777" w:rsidR="0027149F" w:rsidRPr="00FD66B8" w:rsidRDefault="0027149F" w:rsidP="00F03C5C">
            <w:pPr>
              <w:pStyle w:val="TableText"/>
              <w:rPr>
                <w:snapToGrid w:val="0"/>
              </w:rPr>
            </w:pPr>
            <w:r w:rsidRPr="00FD66B8">
              <w:rPr>
                <w:snapToGrid w:val="0"/>
              </w:rPr>
              <w:t>1~PSO NSC RX COPAY NEW~500_52_105</w:t>
            </w:r>
          </w:p>
        </w:tc>
      </w:tr>
    </w:tbl>
    <w:p w14:paraId="29626F3E" w14:textId="40526C46" w:rsidR="00F03C5C" w:rsidRDefault="00F03C5C">
      <w:bookmarkStart w:id="254" w:name="_Index"/>
      <w:bookmarkEnd w:id="254"/>
      <w:r>
        <w:br w:type="page"/>
      </w:r>
    </w:p>
    <w:p w14:paraId="461DED9E" w14:textId="2E259353" w:rsidR="0001249A" w:rsidRPr="00CD183C" w:rsidRDefault="00B57B07" w:rsidP="00D86848">
      <w:pPr>
        <w:pStyle w:val="Heading2"/>
      </w:pPr>
      <w:bookmarkStart w:id="255" w:name="P408_95"/>
      <w:bookmarkStart w:id="256" w:name="_Ref347844909"/>
      <w:bookmarkStart w:id="257" w:name="_Ref347844963"/>
      <w:bookmarkStart w:id="258" w:name="_Toc347936703"/>
      <w:bookmarkStart w:id="259" w:name="_Toc207089017"/>
      <w:bookmarkEnd w:id="255"/>
      <w:r w:rsidRPr="00CD183C">
        <w:lastRenderedPageBreak/>
        <w:t>Appendix E:</w:t>
      </w:r>
      <w:bookmarkStart w:id="260" w:name="App_E"/>
      <w:bookmarkEnd w:id="260"/>
      <w:r w:rsidRPr="00CD183C">
        <w:t xml:space="preserve"> </w:t>
      </w:r>
      <w:r w:rsidR="0001249A" w:rsidRPr="00CD183C">
        <w:t>Outpatient Pharmacy ASAP Standard for Prescription Monitoring Programs (PMP</w:t>
      </w:r>
      <w:bookmarkEnd w:id="256"/>
      <w:bookmarkEnd w:id="257"/>
      <w:bookmarkEnd w:id="258"/>
      <w:r w:rsidR="003B4F42">
        <w:t>)</w:t>
      </w:r>
      <w:bookmarkEnd w:id="259"/>
    </w:p>
    <w:p w14:paraId="0531A1BD" w14:textId="39E033A2" w:rsidR="0001249A" w:rsidRPr="00CD183C" w:rsidRDefault="0001249A" w:rsidP="00D86848">
      <w:pPr>
        <w:pStyle w:val="Heading3"/>
      </w:pPr>
      <w:bookmarkStart w:id="261" w:name="_Toc340057710"/>
      <w:bookmarkStart w:id="262" w:name="_Toc207089018"/>
      <w:r w:rsidRPr="00CD183C">
        <w:t>Introduction</w:t>
      </w:r>
      <w:bookmarkEnd w:id="261"/>
      <w:bookmarkEnd w:id="262"/>
    </w:p>
    <w:p w14:paraId="5C16933E" w14:textId="77777777" w:rsidR="0001249A" w:rsidRPr="00FD66B8" w:rsidRDefault="0001249A" w:rsidP="00F03C5C">
      <w:pPr>
        <w:pStyle w:val="BodyText"/>
      </w:pPr>
      <w:r w:rsidRPr="00FD66B8">
        <w:t xml:space="preserve">The data elements in this standard include those described in the Prescription Monitoring Program Model Act of October 2002 developed by the Alliance of States with Prescription Monitoring Programs and the National Association of State Controlled Substances Authorities. </w:t>
      </w:r>
    </w:p>
    <w:p w14:paraId="659248D8" w14:textId="77777777" w:rsidR="0001249A" w:rsidRPr="00FD66B8" w:rsidRDefault="0001249A" w:rsidP="00F03C5C">
      <w:pPr>
        <w:pStyle w:val="BodyText"/>
      </w:pPr>
      <w:r w:rsidRPr="00FD66B8">
        <w:t>Per the model act, the information submitted for each prescription, should include, but not be limited to:</w:t>
      </w:r>
    </w:p>
    <w:p w14:paraId="38017EE1" w14:textId="77777777" w:rsidR="0001249A" w:rsidRPr="00FD66B8" w:rsidRDefault="0001249A" w:rsidP="0045787E">
      <w:pPr>
        <w:pStyle w:val="BodyTextBullet1"/>
        <w:spacing w:before="60" w:after="60"/>
      </w:pPr>
      <w:r w:rsidRPr="00FD66B8">
        <w:t>Dispenser identification number</w:t>
      </w:r>
    </w:p>
    <w:p w14:paraId="2C6D539C" w14:textId="77777777" w:rsidR="0001249A" w:rsidRPr="00FD66B8" w:rsidRDefault="0001249A" w:rsidP="0045787E">
      <w:pPr>
        <w:pStyle w:val="BodyTextBullet1"/>
        <w:spacing w:before="60" w:after="60"/>
      </w:pPr>
      <w:r w:rsidRPr="00FD66B8">
        <w:t>Date prescription filled</w:t>
      </w:r>
    </w:p>
    <w:p w14:paraId="792D414A" w14:textId="77777777" w:rsidR="0001249A" w:rsidRPr="00FD66B8" w:rsidRDefault="0001249A" w:rsidP="0045787E">
      <w:pPr>
        <w:pStyle w:val="BodyTextBullet1"/>
        <w:spacing w:before="60" w:after="60"/>
      </w:pPr>
      <w:r w:rsidRPr="00FD66B8">
        <w:t>Prescription number</w:t>
      </w:r>
    </w:p>
    <w:p w14:paraId="582EA7DF" w14:textId="77777777" w:rsidR="0001249A" w:rsidRPr="00FD66B8" w:rsidRDefault="0001249A" w:rsidP="0045787E">
      <w:pPr>
        <w:pStyle w:val="BodyTextBullet1"/>
        <w:spacing w:before="60" w:after="60"/>
      </w:pPr>
      <w:r w:rsidRPr="00FD66B8">
        <w:t>Prescription is new or is a refill</w:t>
      </w:r>
    </w:p>
    <w:p w14:paraId="10EAF6BF" w14:textId="77777777" w:rsidR="0001249A" w:rsidRPr="00FD66B8" w:rsidRDefault="0001249A" w:rsidP="0045787E">
      <w:pPr>
        <w:pStyle w:val="BodyTextBullet1"/>
        <w:spacing w:before="60" w:after="60"/>
      </w:pPr>
      <w:r w:rsidRPr="00FD66B8">
        <w:t>NDC for drug dispensed</w:t>
      </w:r>
    </w:p>
    <w:p w14:paraId="2108C3F9" w14:textId="77777777" w:rsidR="0001249A" w:rsidRPr="00FD66B8" w:rsidRDefault="0001249A" w:rsidP="0045787E">
      <w:pPr>
        <w:pStyle w:val="BodyTextBullet1"/>
        <w:spacing w:before="60" w:after="60"/>
      </w:pPr>
      <w:r w:rsidRPr="00FD66B8">
        <w:t>Quantity dispensed</w:t>
      </w:r>
    </w:p>
    <w:p w14:paraId="6852DEFA" w14:textId="77777777" w:rsidR="0001249A" w:rsidRPr="00FD66B8" w:rsidRDefault="0001249A" w:rsidP="0045787E">
      <w:pPr>
        <w:pStyle w:val="BodyTextBullet1"/>
        <w:spacing w:before="60" w:after="60"/>
      </w:pPr>
      <w:r w:rsidRPr="00FD66B8">
        <w:t>Number of days supply of the drug</w:t>
      </w:r>
    </w:p>
    <w:p w14:paraId="4E410D83" w14:textId="77777777" w:rsidR="0001249A" w:rsidRPr="00FD66B8" w:rsidRDefault="0001249A" w:rsidP="0045787E">
      <w:pPr>
        <w:pStyle w:val="BodyTextBullet1"/>
        <w:spacing w:before="60" w:after="60"/>
      </w:pPr>
      <w:r w:rsidRPr="00FD66B8">
        <w:t>Patient identification number</w:t>
      </w:r>
    </w:p>
    <w:p w14:paraId="30B03BA0" w14:textId="77777777" w:rsidR="0001249A" w:rsidRPr="00FD66B8" w:rsidRDefault="0001249A" w:rsidP="0045787E">
      <w:pPr>
        <w:pStyle w:val="BodyTextBullet1"/>
        <w:spacing w:before="60" w:after="60"/>
      </w:pPr>
      <w:r w:rsidRPr="00FD66B8">
        <w:t>Patient name</w:t>
      </w:r>
    </w:p>
    <w:p w14:paraId="73EC2537" w14:textId="77777777" w:rsidR="0001249A" w:rsidRPr="00FD66B8" w:rsidRDefault="0001249A" w:rsidP="0045787E">
      <w:pPr>
        <w:pStyle w:val="BodyTextBullet1"/>
        <w:spacing w:before="60" w:after="60"/>
      </w:pPr>
      <w:r w:rsidRPr="00FD66B8">
        <w:t>Patient address</w:t>
      </w:r>
    </w:p>
    <w:p w14:paraId="455CA2BF" w14:textId="77777777" w:rsidR="0001249A" w:rsidRPr="00FD66B8" w:rsidRDefault="0001249A" w:rsidP="0045787E">
      <w:pPr>
        <w:pStyle w:val="BodyTextBullet1"/>
        <w:spacing w:before="60" w:after="60"/>
      </w:pPr>
      <w:r w:rsidRPr="00FD66B8">
        <w:t>Patient date of birth</w:t>
      </w:r>
    </w:p>
    <w:p w14:paraId="0DDC454B" w14:textId="77777777" w:rsidR="0001249A" w:rsidRPr="00FD66B8" w:rsidRDefault="0001249A" w:rsidP="003F2405">
      <w:pPr>
        <w:pStyle w:val="BodyTextBullet1"/>
        <w:tabs>
          <w:tab w:val="num" w:pos="720"/>
        </w:tabs>
        <w:spacing w:before="60" w:after="60"/>
      </w:pPr>
      <w:r w:rsidRPr="00FD66B8">
        <w:t>Prescriber identification number</w:t>
      </w:r>
    </w:p>
    <w:p w14:paraId="565B01CC" w14:textId="77777777" w:rsidR="0001249A" w:rsidRPr="00FD66B8" w:rsidRDefault="0001249A" w:rsidP="003F2405">
      <w:pPr>
        <w:pStyle w:val="BodyTextBullet1"/>
        <w:tabs>
          <w:tab w:val="num" w:pos="720"/>
        </w:tabs>
        <w:spacing w:before="60" w:after="60"/>
      </w:pPr>
      <w:r w:rsidRPr="00FD66B8">
        <w:t>Date prescription issued by prescriber</w:t>
      </w:r>
    </w:p>
    <w:p w14:paraId="7C60C7BF" w14:textId="77777777" w:rsidR="0001249A" w:rsidRPr="00FD66B8" w:rsidRDefault="0001249A" w:rsidP="003F2405">
      <w:pPr>
        <w:pStyle w:val="BodyTextBullet1"/>
        <w:tabs>
          <w:tab w:val="num" w:pos="720"/>
        </w:tabs>
        <w:spacing w:before="60" w:after="60"/>
      </w:pPr>
      <w:r w:rsidRPr="00FD66B8">
        <w:t>Person who received the prescription from the dispenser, if other than the patient</w:t>
      </w:r>
    </w:p>
    <w:p w14:paraId="27DBE605" w14:textId="77777777" w:rsidR="0001249A" w:rsidRPr="00FD66B8" w:rsidRDefault="0001249A" w:rsidP="003F2405">
      <w:pPr>
        <w:pStyle w:val="BodyTextBullet1"/>
        <w:tabs>
          <w:tab w:val="num" w:pos="720"/>
        </w:tabs>
        <w:spacing w:before="60" w:after="60"/>
      </w:pPr>
      <w:r w:rsidRPr="00FD66B8">
        <w:t>Source of payment for prescription</w:t>
      </w:r>
    </w:p>
    <w:p w14:paraId="3A141C91" w14:textId="1E08460A" w:rsidR="0001249A" w:rsidRPr="00FD66B8" w:rsidRDefault="0001249A" w:rsidP="003F2405">
      <w:pPr>
        <w:pStyle w:val="BodyTextBullet1"/>
        <w:tabs>
          <w:tab w:val="num" w:pos="720"/>
        </w:tabs>
        <w:spacing w:before="60" w:after="60"/>
      </w:pPr>
      <w:r w:rsidRPr="00FD66B8">
        <w:t>State issued serial number (If state chooses to establish a serialized prescription system)</w:t>
      </w:r>
    </w:p>
    <w:p w14:paraId="6E917FF6" w14:textId="1D4D8D3F" w:rsidR="0001249A" w:rsidRPr="00CD183C" w:rsidRDefault="0001249A" w:rsidP="00D86848">
      <w:pPr>
        <w:pStyle w:val="Heading3"/>
      </w:pPr>
      <w:bookmarkStart w:id="263" w:name="_Toc207089019"/>
      <w:r w:rsidRPr="00CD183C">
        <w:t xml:space="preserve">Safety Updates for Medication Prescription Management (SUMPM) </w:t>
      </w:r>
      <w:r w:rsidR="00214E02">
        <w:br/>
      </w:r>
      <w:r w:rsidRPr="00CD183C">
        <w:lastRenderedPageBreak/>
        <w:t>Patch *7*408 – State Prescription Drug Monitoring Program</w:t>
      </w:r>
      <w:bookmarkEnd w:id="263"/>
      <w:r w:rsidRPr="00CD183C">
        <w:t xml:space="preserve"> </w:t>
      </w:r>
    </w:p>
    <w:p w14:paraId="5AC0C43E" w14:textId="77777777" w:rsidR="0001249A" w:rsidRPr="00FD66B8" w:rsidRDefault="0001249A" w:rsidP="00214E02">
      <w:pPr>
        <w:pStyle w:val="BodyText"/>
      </w:pPr>
      <w:r w:rsidRPr="00FD66B8">
        <w:t>The State Prescription Monitoring Program (SPMP) menu is used to identify prescriptions for controlled substance drugs, Schedule 2 through 5, dispensed by the VA Outpatient Pharmacy facilities, and to create and transmit an export file containing this information to the Prescription Drug Monitoring Programs (PDMP) of each state. This menu allows Ve</w:t>
      </w:r>
      <w:r w:rsidR="0065331A" w:rsidRPr="00FD66B8">
        <w:t>terans Health Administration (V</w:t>
      </w:r>
      <w:r w:rsidRPr="00FD66B8">
        <w:t>A) Outpatient Pharmacies to comply with mandatory reporting to State Controlled Substance Rx databases as required by the Consolidated Appropriations Act, 2012, PL 112-74.</w:t>
      </w:r>
    </w:p>
    <w:p w14:paraId="0A4C50CC" w14:textId="77777777" w:rsidR="0001249A" w:rsidRPr="00FD66B8" w:rsidRDefault="0001249A" w:rsidP="00214E02">
      <w:pPr>
        <w:pStyle w:val="BodyText"/>
      </w:pPr>
      <w:r w:rsidRPr="00FD66B8">
        <w:t>Each state has established its own PDMP to manage an electronic database that collects designated data on dispensed controlled substances. States distribute data from the database to individuals authorized under state law to receive the information for purposes of their profession. The information is reported to the state using the American Society for Automation in Pharmacy (ASAP) data format, which was developed by the Alliance of States with Prescription Monitoring Programs and the National Association of State Controlled Substances Authorities.</w:t>
      </w:r>
    </w:p>
    <w:p w14:paraId="2CC44D92" w14:textId="4595EEB9" w:rsidR="0001249A" w:rsidRPr="00FD66B8" w:rsidRDefault="0001249A" w:rsidP="00B2234C">
      <w:pPr>
        <w:pStyle w:val="Note"/>
      </w:pPr>
      <w:r w:rsidRPr="00FD66B8">
        <w:t xml:space="preserve">Prescription fills </w:t>
      </w:r>
      <w:r w:rsidRPr="00FD66B8">
        <w:rPr>
          <w:b/>
        </w:rPr>
        <w:t>Administered in Clinic</w:t>
      </w:r>
      <w:r w:rsidRPr="00FD66B8">
        <w:t xml:space="preserve"> will not be sent to the states. Only outpatient prescriptions (new and updated) dispensed to patients will be submitted to the states.</w:t>
      </w:r>
    </w:p>
    <w:p w14:paraId="01E09B02" w14:textId="665088E8" w:rsidR="0001249A" w:rsidRPr="00CD183C" w:rsidRDefault="0001249A" w:rsidP="00D86848">
      <w:pPr>
        <w:pStyle w:val="Heading3"/>
      </w:pPr>
      <w:bookmarkStart w:id="264" w:name="_Toc340057718"/>
      <w:bookmarkStart w:id="265" w:name="_Toc207089020"/>
      <w:r w:rsidRPr="00CD183C">
        <w:t>ASAP Segment Hierarchy Layout</w:t>
      </w:r>
      <w:bookmarkEnd w:id="264"/>
      <w:bookmarkEnd w:id="265"/>
    </w:p>
    <w:p w14:paraId="4A9C91D6"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t>TH — Transaction Header (one per file)</w:t>
      </w:r>
    </w:p>
    <w:p w14:paraId="73939AAD"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t>IS — Information Source (one per TH)</w:t>
      </w:r>
    </w:p>
    <w:p w14:paraId="00A1DA2F"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t>PHA — Pharmacy Header (one to 2,000 per IS)</w:t>
      </w:r>
    </w:p>
    <w:p w14:paraId="5C3BEFF3"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t>PAT — Patient Information (one to 25,000 per PHA)</w:t>
      </w:r>
    </w:p>
    <w:p w14:paraId="027123EF"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t>DSP — Dispensing Record (one to 300 per PAT)</w:t>
      </w:r>
    </w:p>
    <w:p w14:paraId="497C40EB"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PRE — Prescriber Information (one per DSP)</w:t>
      </w:r>
    </w:p>
    <w:p w14:paraId="3ED360F3"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CDI — Compound Drug Ingredient Detail (zero to 25 per DSP)</w:t>
      </w:r>
    </w:p>
    <w:p w14:paraId="4E3B1222"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AIR — Additional Information Reporting (zero to one per DSP)</w:t>
      </w:r>
    </w:p>
    <w:p w14:paraId="4B33839C"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t>PAT — Patient Information</w:t>
      </w:r>
    </w:p>
    <w:p w14:paraId="124CC8AC"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t>DSP — Dispensing Record</w:t>
      </w:r>
    </w:p>
    <w:p w14:paraId="26BB2F86"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PRE — Prescriber Information</w:t>
      </w:r>
    </w:p>
    <w:p w14:paraId="761AF4A1"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CDI — Compound Drug Ingredient Detail</w:t>
      </w:r>
    </w:p>
    <w:p w14:paraId="0327B33D"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AIR — Additional Information Reporting</w:t>
      </w:r>
    </w:p>
    <w:p w14:paraId="2513CA42"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t>DSP — Dispensing Record</w:t>
      </w:r>
    </w:p>
    <w:p w14:paraId="03430812"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PRE — Prescriber Information</w:t>
      </w:r>
    </w:p>
    <w:p w14:paraId="3D994699"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CDI — Compound Drug Ingredient Detail</w:t>
      </w:r>
    </w:p>
    <w:p w14:paraId="3C362DEE"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lastRenderedPageBreak/>
        <w:tab/>
      </w:r>
      <w:r w:rsidRPr="00CD183C">
        <w:tab/>
      </w:r>
      <w:r w:rsidRPr="00CD183C">
        <w:tab/>
      </w:r>
      <w:r w:rsidRPr="00CD183C">
        <w:tab/>
      </w:r>
      <w:r w:rsidRPr="00CD183C">
        <w:tab/>
      </w:r>
      <w:r w:rsidRPr="00CD183C">
        <w:tab/>
        <w:t>AIR — Additional Information Reporting</w:t>
      </w:r>
    </w:p>
    <w:p w14:paraId="058CE5D8"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t>DSP — Dispensing Record</w:t>
      </w:r>
    </w:p>
    <w:p w14:paraId="095A55E8"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PRE — Prescriber Information</w:t>
      </w:r>
    </w:p>
    <w:p w14:paraId="699E4EDD"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CDI — Compound Drug Ingredient Detail</w:t>
      </w:r>
    </w:p>
    <w:p w14:paraId="79446D37"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AIR — Additional Information Reporting</w:t>
      </w:r>
    </w:p>
    <w:p w14:paraId="511EDDA0"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t>PAT — Patient Information</w:t>
      </w:r>
    </w:p>
    <w:p w14:paraId="28292CB3"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t>DSP — Dispensing Record</w:t>
      </w:r>
    </w:p>
    <w:p w14:paraId="4EA4A63E"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PRE — Prescriber Information</w:t>
      </w:r>
    </w:p>
    <w:p w14:paraId="1D8A82D9"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CDI — Compound Drug Ingredient Detail</w:t>
      </w:r>
    </w:p>
    <w:p w14:paraId="65CA8F01"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AIR — Additional Information Reporting</w:t>
      </w:r>
    </w:p>
    <w:p w14:paraId="26DD00D7"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t>TP — Pharmacy Trailer (one per PHA)</w:t>
      </w:r>
    </w:p>
    <w:p w14:paraId="07760C07"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t>PHA — Pharmacy Header</w:t>
      </w:r>
    </w:p>
    <w:p w14:paraId="56B82CCD"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t>PAT — Patient Information</w:t>
      </w:r>
    </w:p>
    <w:p w14:paraId="729BA084"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t>DSP — Dispensing Record</w:t>
      </w:r>
    </w:p>
    <w:p w14:paraId="5769E54F"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PRE — Prescriber Information</w:t>
      </w:r>
    </w:p>
    <w:p w14:paraId="148EDD32"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CDI — Compound Drug Ingredient Detail</w:t>
      </w:r>
    </w:p>
    <w:p w14:paraId="47C8844E"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AIR — Additional Information Reporting</w:t>
      </w:r>
    </w:p>
    <w:p w14:paraId="72888690"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t>PAT — Patient Information</w:t>
      </w:r>
    </w:p>
    <w:p w14:paraId="7A9F4788"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t>DSP — Dispensing Record</w:t>
      </w:r>
    </w:p>
    <w:p w14:paraId="4B882B1C"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PRE — Prescriber Information</w:t>
      </w:r>
    </w:p>
    <w:p w14:paraId="41EAB101"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CDI — Compound Drug Ingredient Detail</w:t>
      </w:r>
    </w:p>
    <w:p w14:paraId="6395596A"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r>
      <w:r w:rsidRPr="00CD183C">
        <w:tab/>
      </w:r>
      <w:r w:rsidRPr="00CD183C">
        <w:tab/>
      </w:r>
      <w:r w:rsidRPr="00CD183C">
        <w:tab/>
        <w:t>AIR — Additional Information Reporting</w:t>
      </w:r>
    </w:p>
    <w:p w14:paraId="7394207B"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r>
      <w:r w:rsidRPr="00CD183C">
        <w:tab/>
      </w:r>
      <w:r w:rsidRPr="00CD183C">
        <w:tab/>
        <w:t>TP — Pharmacy Trailer</w:t>
      </w:r>
    </w:p>
    <w:p w14:paraId="14AEFAE2" w14:textId="77777777" w:rsidR="0001249A" w:rsidRPr="00CD183C" w:rsidRDefault="0001249A" w:rsidP="00214E02">
      <w:pPr>
        <w:pStyle w:val="code"/>
        <w:pBdr>
          <w:top w:val="none" w:sz="0" w:space="0" w:color="auto"/>
          <w:left w:val="none" w:sz="0" w:space="0" w:color="auto"/>
          <w:bottom w:val="none" w:sz="0" w:space="0" w:color="auto"/>
          <w:right w:val="none" w:sz="0" w:space="0" w:color="auto"/>
        </w:pBdr>
      </w:pPr>
      <w:r w:rsidRPr="00CD183C">
        <w:tab/>
        <w:t>TT — Transaction Trailer (one per TH)</w:t>
      </w:r>
    </w:p>
    <w:p w14:paraId="1E5C2B81" w14:textId="579D499E" w:rsidR="0001249A" w:rsidRPr="00CD183C" w:rsidRDefault="0001249A" w:rsidP="00D86848">
      <w:pPr>
        <w:pStyle w:val="Heading3"/>
      </w:pPr>
      <w:bookmarkStart w:id="266" w:name="_Toc207089021"/>
      <w:r w:rsidRPr="00CD183C">
        <w:t>SPMP Data Source (PSO*7*408)</w:t>
      </w:r>
      <w:bookmarkEnd w:id="266"/>
      <w:r w:rsidR="005F05B2" w:rsidRPr="00CD183C">
        <w:t xml:space="preserve"> </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58" w:type="dxa"/>
          <w:right w:w="58" w:type="dxa"/>
        </w:tblCellMar>
        <w:tblLook w:val="04A0" w:firstRow="1" w:lastRow="0" w:firstColumn="1" w:lastColumn="0" w:noHBand="0" w:noVBand="1"/>
      </w:tblPr>
      <w:tblGrid>
        <w:gridCol w:w="1068"/>
        <w:gridCol w:w="4136"/>
        <w:gridCol w:w="4136"/>
      </w:tblGrid>
      <w:tr w:rsidR="00F73EEF" w:rsidRPr="00403C1D" w14:paraId="65B9FD2A" w14:textId="77777777" w:rsidTr="0045697B">
        <w:trPr>
          <w:cantSplit/>
          <w:tblHeader/>
        </w:trPr>
        <w:tc>
          <w:tcPr>
            <w:tcW w:w="1068" w:type="dxa"/>
            <w:shd w:val="clear" w:color="auto" w:fill="D9D9D9" w:themeFill="background1" w:themeFillShade="D9"/>
            <w:hideMark/>
          </w:tcPr>
          <w:p w14:paraId="50FDA923" w14:textId="77777777" w:rsidR="0001249A" w:rsidRPr="00403C1D" w:rsidRDefault="0001249A" w:rsidP="00403C1D">
            <w:pPr>
              <w:pStyle w:val="TableHeading"/>
            </w:pPr>
            <w:r w:rsidRPr="00403C1D">
              <w:t>Data Element</w:t>
            </w:r>
          </w:p>
        </w:tc>
        <w:tc>
          <w:tcPr>
            <w:tcW w:w="4136" w:type="dxa"/>
            <w:shd w:val="clear" w:color="auto" w:fill="D9D9D9" w:themeFill="background1" w:themeFillShade="D9"/>
            <w:hideMark/>
          </w:tcPr>
          <w:p w14:paraId="2E4E832D" w14:textId="77777777" w:rsidR="0001249A" w:rsidRPr="00403C1D" w:rsidRDefault="0001249A" w:rsidP="00403C1D">
            <w:pPr>
              <w:pStyle w:val="TableHeading"/>
            </w:pPr>
            <w:r w:rsidRPr="00403C1D">
              <w:t xml:space="preserve">Name </w:t>
            </w:r>
            <w:r w:rsidRPr="00403C1D">
              <w:br/>
              <w:t>Description</w:t>
            </w:r>
          </w:p>
        </w:tc>
        <w:tc>
          <w:tcPr>
            <w:tcW w:w="4136" w:type="dxa"/>
            <w:shd w:val="clear" w:color="auto" w:fill="D9D9D9" w:themeFill="background1" w:themeFillShade="D9"/>
            <w:hideMark/>
          </w:tcPr>
          <w:p w14:paraId="150B1890" w14:textId="2A64BD95" w:rsidR="0001249A" w:rsidRPr="00403C1D" w:rsidRDefault="0001249A" w:rsidP="00403C1D">
            <w:pPr>
              <w:pStyle w:val="TableHeading"/>
            </w:pPr>
            <w:r w:rsidRPr="00403C1D">
              <w:t xml:space="preserve">Data </w:t>
            </w:r>
            <w:r w:rsidRPr="00403C1D">
              <w:br/>
              <w:t>Source</w:t>
            </w:r>
          </w:p>
        </w:tc>
      </w:tr>
      <w:tr w:rsidR="00F73EEF" w:rsidRPr="00FD66B8" w14:paraId="3CCC0A4D" w14:textId="77777777" w:rsidTr="00A32784">
        <w:trPr>
          <w:cantSplit/>
        </w:trPr>
        <w:tc>
          <w:tcPr>
            <w:tcW w:w="9340" w:type="dxa"/>
            <w:gridSpan w:val="3"/>
            <w:shd w:val="clear" w:color="auto" w:fill="D8D4C6"/>
            <w:hideMark/>
          </w:tcPr>
          <w:p w14:paraId="2B321E95" w14:textId="77777777" w:rsidR="0001249A" w:rsidRPr="00403C1D" w:rsidRDefault="0001249A" w:rsidP="0045697B">
            <w:pPr>
              <w:pStyle w:val="TableHeading"/>
            </w:pPr>
            <w:r w:rsidRPr="00403C1D">
              <w:t>TH–Transaction Header</w:t>
            </w:r>
          </w:p>
        </w:tc>
      </w:tr>
      <w:tr w:rsidR="00F73EEF" w:rsidRPr="00FD66B8" w14:paraId="05854B72" w14:textId="77777777" w:rsidTr="0045697B">
        <w:trPr>
          <w:cantSplit/>
        </w:trPr>
        <w:tc>
          <w:tcPr>
            <w:tcW w:w="1068" w:type="dxa"/>
            <w:hideMark/>
          </w:tcPr>
          <w:p w14:paraId="7AB41372" w14:textId="77777777" w:rsidR="0001249A" w:rsidRPr="00FD66B8" w:rsidRDefault="0001249A" w:rsidP="0045697B">
            <w:pPr>
              <w:pStyle w:val="TableText"/>
            </w:pPr>
            <w:r w:rsidRPr="00FD66B8">
              <w:t>TH01</w:t>
            </w:r>
          </w:p>
        </w:tc>
        <w:tc>
          <w:tcPr>
            <w:tcW w:w="4136" w:type="dxa"/>
            <w:hideMark/>
          </w:tcPr>
          <w:p w14:paraId="695AF6B2" w14:textId="77777777" w:rsidR="0001249A" w:rsidRPr="00FD66B8" w:rsidRDefault="0001249A" w:rsidP="0045697B">
            <w:pPr>
              <w:pStyle w:val="TableText"/>
            </w:pPr>
            <w:r w:rsidRPr="00FD66B8">
              <w:t>Version/Release Number</w:t>
            </w:r>
          </w:p>
          <w:p w14:paraId="61B6F549" w14:textId="77777777" w:rsidR="0001249A" w:rsidRPr="00FD66B8" w:rsidRDefault="0001249A" w:rsidP="0045697B">
            <w:pPr>
              <w:pStyle w:val="TableText"/>
            </w:pPr>
            <w:r w:rsidRPr="00FD66B8">
              <w:t xml:space="preserve">Code uniquely identifying the transaction </w:t>
            </w:r>
          </w:p>
          <w:p w14:paraId="42ECDD91" w14:textId="77777777" w:rsidR="0001249A" w:rsidRPr="00FD66B8" w:rsidRDefault="0001249A" w:rsidP="0045697B">
            <w:pPr>
              <w:pStyle w:val="TableText"/>
            </w:pPr>
            <w:r w:rsidRPr="00FD66B8">
              <w:t>Format = xx.x</w:t>
            </w:r>
          </w:p>
        </w:tc>
        <w:tc>
          <w:tcPr>
            <w:tcW w:w="4136" w:type="dxa"/>
            <w:hideMark/>
          </w:tcPr>
          <w:p w14:paraId="13FCDAAC" w14:textId="77777777" w:rsidR="0001249A" w:rsidRPr="00403C1D" w:rsidRDefault="0001249A" w:rsidP="00E466F1">
            <w:pPr>
              <w:pStyle w:val="TableText"/>
              <w:rPr>
                <w:szCs w:val="22"/>
              </w:rPr>
            </w:pPr>
            <w:r w:rsidRPr="00403C1D">
              <w:rPr>
                <w:b/>
                <w:szCs w:val="22"/>
              </w:rPr>
              <w:t>File</w:t>
            </w:r>
            <w:r w:rsidRPr="00403C1D">
              <w:rPr>
                <w:szCs w:val="22"/>
              </w:rPr>
              <w:t>: SPMP STATE PARAMETERS (#58.41)</w:t>
            </w:r>
          </w:p>
          <w:p w14:paraId="665DA78A" w14:textId="77777777" w:rsidR="0001249A" w:rsidRPr="00403C1D" w:rsidRDefault="0001249A" w:rsidP="00E466F1">
            <w:pPr>
              <w:pStyle w:val="TableText"/>
              <w:rPr>
                <w:szCs w:val="22"/>
              </w:rPr>
            </w:pPr>
            <w:r w:rsidRPr="00403C1D">
              <w:rPr>
                <w:b/>
                <w:szCs w:val="22"/>
              </w:rPr>
              <w:t>Field</w:t>
            </w:r>
            <w:r w:rsidRPr="00403C1D">
              <w:rPr>
                <w:szCs w:val="22"/>
              </w:rPr>
              <w:t>: ASAP VERSION field (#1)</w:t>
            </w:r>
          </w:p>
          <w:p w14:paraId="31F135AC" w14:textId="77777777" w:rsidR="0001249A" w:rsidRPr="00403C1D" w:rsidRDefault="0001249A" w:rsidP="00E466F1">
            <w:pPr>
              <w:pStyle w:val="TableText"/>
              <w:rPr>
                <w:szCs w:val="22"/>
              </w:rPr>
            </w:pPr>
            <w:r w:rsidRPr="00403C1D">
              <w:rPr>
                <w:b/>
                <w:szCs w:val="22"/>
              </w:rPr>
              <w:t>Option</w:t>
            </w:r>
            <w:r w:rsidRPr="00403C1D">
              <w:rPr>
                <w:szCs w:val="22"/>
              </w:rPr>
              <w:t>: View/Edit SPMP State Parameters [PSO SPMP STATE PARAMETERS]</w:t>
            </w:r>
          </w:p>
          <w:p w14:paraId="0DA4C77A" w14:textId="77777777" w:rsidR="0001249A" w:rsidRPr="00403C1D" w:rsidRDefault="0001249A" w:rsidP="00E466F1">
            <w:pPr>
              <w:pStyle w:val="TableText"/>
              <w:rPr>
                <w:szCs w:val="22"/>
              </w:rPr>
            </w:pPr>
            <w:r w:rsidRPr="00403C1D">
              <w:rPr>
                <w:b/>
                <w:szCs w:val="22"/>
              </w:rPr>
              <w:t>Example</w:t>
            </w:r>
            <w:r w:rsidRPr="00403C1D">
              <w:rPr>
                <w:szCs w:val="22"/>
              </w:rPr>
              <w:t>: 4.0, 4.1, 4.2</w:t>
            </w:r>
          </w:p>
        </w:tc>
      </w:tr>
      <w:tr w:rsidR="00F73EEF" w:rsidRPr="00FD66B8" w14:paraId="12041231" w14:textId="77777777" w:rsidTr="0045697B">
        <w:trPr>
          <w:cantSplit/>
        </w:trPr>
        <w:tc>
          <w:tcPr>
            <w:tcW w:w="1068" w:type="dxa"/>
            <w:hideMark/>
          </w:tcPr>
          <w:p w14:paraId="65AC09C3" w14:textId="77777777" w:rsidR="0001249A" w:rsidRPr="00FD66B8" w:rsidRDefault="0001249A" w:rsidP="0045697B">
            <w:pPr>
              <w:pStyle w:val="TableText"/>
            </w:pPr>
            <w:r w:rsidRPr="00FD66B8">
              <w:t>TH02</w:t>
            </w:r>
          </w:p>
        </w:tc>
        <w:tc>
          <w:tcPr>
            <w:tcW w:w="4136" w:type="dxa"/>
            <w:hideMark/>
          </w:tcPr>
          <w:p w14:paraId="13FF6445" w14:textId="77777777" w:rsidR="0001249A" w:rsidRPr="00FD66B8" w:rsidRDefault="0001249A" w:rsidP="0045697B">
            <w:pPr>
              <w:pStyle w:val="TableText"/>
            </w:pPr>
            <w:r w:rsidRPr="00FD66B8">
              <w:t>Transaction Control Number</w:t>
            </w:r>
          </w:p>
          <w:p w14:paraId="47B66A28" w14:textId="77777777" w:rsidR="0001249A" w:rsidRPr="00FD66B8" w:rsidRDefault="0001249A" w:rsidP="0045697B">
            <w:pPr>
              <w:pStyle w:val="TableText"/>
            </w:pPr>
            <w:r w:rsidRPr="00FD66B8">
              <w:t>Sender-assigned code uniquely identifying a transaction</w:t>
            </w:r>
          </w:p>
          <w:p w14:paraId="3C13581F" w14:textId="77777777" w:rsidR="0001249A" w:rsidRPr="00FD66B8" w:rsidRDefault="0001249A" w:rsidP="0045697B">
            <w:pPr>
              <w:pStyle w:val="TableText"/>
            </w:pPr>
            <w:r w:rsidRPr="00FD66B8">
              <w:t>This number must be used in TT01</w:t>
            </w:r>
          </w:p>
        </w:tc>
        <w:tc>
          <w:tcPr>
            <w:tcW w:w="4136" w:type="dxa"/>
            <w:hideMark/>
          </w:tcPr>
          <w:p w14:paraId="4D288410" w14:textId="77777777" w:rsidR="00634A3D" w:rsidRPr="00403C1D" w:rsidRDefault="00634A3D" w:rsidP="00E466F1">
            <w:pPr>
              <w:pStyle w:val="TableText"/>
              <w:rPr>
                <w:szCs w:val="22"/>
              </w:rPr>
            </w:pPr>
            <w:r w:rsidRPr="00403C1D">
              <w:rPr>
                <w:szCs w:val="22"/>
              </w:rPr>
              <w:t xml:space="preserve">ASAP 3.0 : Business Partner </w:t>
            </w:r>
            <w:r w:rsidR="00B803F2" w:rsidRPr="00403C1D">
              <w:rPr>
                <w:szCs w:val="22"/>
              </w:rPr>
              <w:t>Implementation</w:t>
            </w:r>
            <w:r w:rsidRPr="00403C1D">
              <w:rPr>
                <w:szCs w:val="22"/>
              </w:rPr>
              <w:t xml:space="preserve"> Version (Not Used)</w:t>
            </w:r>
            <w:r w:rsidRPr="00403C1D">
              <w:rPr>
                <w:szCs w:val="22"/>
              </w:rPr>
              <w:br/>
              <w:t>ASAP 4.0+: Transaction Control Number</w:t>
            </w:r>
          </w:p>
          <w:p w14:paraId="265F3BBF" w14:textId="77777777" w:rsidR="0001249A" w:rsidRPr="00403C1D" w:rsidRDefault="0001249A" w:rsidP="00E466F1">
            <w:pPr>
              <w:pStyle w:val="TableText"/>
              <w:rPr>
                <w:szCs w:val="22"/>
              </w:rPr>
            </w:pPr>
            <w:r w:rsidRPr="00403C1D">
              <w:rPr>
                <w:szCs w:val="22"/>
              </w:rPr>
              <w:t>VA Site Number – Export Batch Number</w:t>
            </w:r>
          </w:p>
          <w:p w14:paraId="2E83D160" w14:textId="77777777" w:rsidR="0001249A" w:rsidRPr="00403C1D" w:rsidRDefault="0001249A" w:rsidP="00E466F1">
            <w:pPr>
              <w:pStyle w:val="TableText"/>
              <w:rPr>
                <w:szCs w:val="22"/>
              </w:rPr>
            </w:pPr>
            <w:r w:rsidRPr="00403C1D">
              <w:rPr>
                <w:b/>
                <w:szCs w:val="22"/>
              </w:rPr>
              <w:t>Example</w:t>
            </w:r>
            <w:r w:rsidRPr="00403C1D">
              <w:rPr>
                <w:szCs w:val="22"/>
              </w:rPr>
              <w:t>: 500-3038</w:t>
            </w:r>
          </w:p>
        </w:tc>
      </w:tr>
      <w:tr w:rsidR="00F73EEF" w:rsidRPr="00FD66B8" w14:paraId="5B3C1390" w14:textId="77777777" w:rsidTr="0045697B">
        <w:trPr>
          <w:cantSplit/>
        </w:trPr>
        <w:tc>
          <w:tcPr>
            <w:tcW w:w="1068" w:type="dxa"/>
            <w:hideMark/>
          </w:tcPr>
          <w:p w14:paraId="413A8BC3" w14:textId="77777777" w:rsidR="0001249A" w:rsidRPr="00FD66B8" w:rsidRDefault="0001249A" w:rsidP="0045697B">
            <w:pPr>
              <w:pStyle w:val="TableText"/>
            </w:pPr>
            <w:r w:rsidRPr="00FD66B8">
              <w:lastRenderedPageBreak/>
              <w:t>TH03</w:t>
            </w:r>
          </w:p>
        </w:tc>
        <w:tc>
          <w:tcPr>
            <w:tcW w:w="4136" w:type="dxa"/>
            <w:hideMark/>
          </w:tcPr>
          <w:p w14:paraId="7E1086E3" w14:textId="77777777" w:rsidR="0001249A" w:rsidRPr="00FD66B8" w:rsidRDefault="0001249A" w:rsidP="0045697B">
            <w:pPr>
              <w:pStyle w:val="TableText"/>
            </w:pPr>
            <w:r w:rsidRPr="00FD66B8">
              <w:t xml:space="preserve">Transaction Type </w:t>
            </w:r>
          </w:p>
          <w:p w14:paraId="5B13A481" w14:textId="77777777" w:rsidR="0001249A" w:rsidRPr="00FD66B8" w:rsidRDefault="0001249A" w:rsidP="0045697B">
            <w:pPr>
              <w:pStyle w:val="TableText"/>
            </w:pPr>
            <w:r w:rsidRPr="00FD66B8">
              <w:t>Identifies the purpose of initiating the transaction</w:t>
            </w:r>
          </w:p>
          <w:p w14:paraId="1B9AD463" w14:textId="77777777" w:rsidR="0001249A" w:rsidRPr="00FD66B8" w:rsidRDefault="0001249A" w:rsidP="0045697B">
            <w:pPr>
              <w:pStyle w:val="TableText"/>
            </w:pPr>
            <w:r w:rsidRPr="00FD66B8">
              <w:t>01 Send/Request Transaction</w:t>
            </w:r>
          </w:p>
          <w:p w14:paraId="1DD2A68B" w14:textId="77777777" w:rsidR="0001249A" w:rsidRPr="00FD66B8" w:rsidRDefault="0001249A" w:rsidP="0045697B">
            <w:pPr>
              <w:pStyle w:val="TableText"/>
            </w:pPr>
            <w:r w:rsidRPr="00FD66B8">
              <w:t>02 Acknowledgment (Used in Response only)</w:t>
            </w:r>
          </w:p>
          <w:p w14:paraId="354BEE66" w14:textId="77777777" w:rsidR="0001249A" w:rsidRPr="00FD66B8" w:rsidRDefault="0001249A" w:rsidP="0045697B">
            <w:pPr>
              <w:pStyle w:val="TableText"/>
            </w:pPr>
            <w:r w:rsidRPr="00FD66B8">
              <w:t>03 Error Receiving (Used in Response only)</w:t>
            </w:r>
          </w:p>
          <w:p w14:paraId="3D0598F8" w14:textId="77777777" w:rsidR="0001249A" w:rsidRPr="00FD66B8" w:rsidRDefault="0001249A" w:rsidP="0045697B">
            <w:pPr>
              <w:pStyle w:val="TableText"/>
            </w:pPr>
            <w:r w:rsidRPr="00FD66B8">
              <w:t>04 Void (Used to void a specific Rx in a real-time transmission, or an entire batch file that was transmitted)</w:t>
            </w:r>
          </w:p>
        </w:tc>
        <w:tc>
          <w:tcPr>
            <w:tcW w:w="4136" w:type="dxa"/>
            <w:hideMark/>
          </w:tcPr>
          <w:p w14:paraId="1ACA3ABD" w14:textId="77777777" w:rsidR="0001249A" w:rsidRPr="00403C1D" w:rsidRDefault="00634A3D" w:rsidP="00E466F1">
            <w:pPr>
              <w:pStyle w:val="TableText"/>
              <w:rPr>
                <w:szCs w:val="22"/>
              </w:rPr>
            </w:pPr>
            <w:r w:rsidRPr="00403C1D">
              <w:rPr>
                <w:szCs w:val="22"/>
              </w:rPr>
              <w:t>ASAP 3.0 : Transaction Control Number</w:t>
            </w:r>
            <w:r w:rsidRPr="00403C1D">
              <w:rPr>
                <w:szCs w:val="22"/>
              </w:rPr>
              <w:br/>
              <w:t>ASAP 4.0+: Transaction Type (Always "01" - Send/Request Transaction)</w:t>
            </w:r>
          </w:p>
        </w:tc>
      </w:tr>
      <w:tr w:rsidR="00F73EEF" w:rsidRPr="00FD66B8" w14:paraId="028B0A3F" w14:textId="77777777" w:rsidTr="0045697B">
        <w:trPr>
          <w:cantSplit/>
        </w:trPr>
        <w:tc>
          <w:tcPr>
            <w:tcW w:w="1068" w:type="dxa"/>
            <w:hideMark/>
          </w:tcPr>
          <w:p w14:paraId="2AC77047" w14:textId="77777777" w:rsidR="0001249A" w:rsidRPr="00FD66B8" w:rsidRDefault="0001249A" w:rsidP="0045697B">
            <w:pPr>
              <w:pStyle w:val="TableText"/>
            </w:pPr>
            <w:r w:rsidRPr="00FD66B8">
              <w:t>TH04</w:t>
            </w:r>
          </w:p>
        </w:tc>
        <w:tc>
          <w:tcPr>
            <w:tcW w:w="4136" w:type="dxa"/>
            <w:hideMark/>
          </w:tcPr>
          <w:p w14:paraId="402B1C06" w14:textId="77777777" w:rsidR="0001249A" w:rsidRPr="00FD66B8" w:rsidRDefault="0001249A" w:rsidP="0045697B">
            <w:pPr>
              <w:pStyle w:val="TableText"/>
            </w:pPr>
            <w:r w:rsidRPr="00FD66B8">
              <w:t>Response ID</w:t>
            </w:r>
          </w:p>
          <w:p w14:paraId="50DEEFEA" w14:textId="77777777" w:rsidR="0001249A" w:rsidRPr="00FD66B8" w:rsidRDefault="0001249A" w:rsidP="0045697B">
            <w:pPr>
              <w:pStyle w:val="TableText"/>
            </w:pPr>
            <w:r w:rsidRPr="00FD66B8">
              <w:t>Contains the Transaction Control Number of a transaction that initiated the transaction</w:t>
            </w:r>
          </w:p>
          <w:p w14:paraId="13A6C6C4" w14:textId="77777777" w:rsidR="0001249A" w:rsidRPr="00FD66B8" w:rsidRDefault="0001249A" w:rsidP="0045697B">
            <w:pPr>
              <w:pStyle w:val="TableText"/>
            </w:pPr>
            <w:r w:rsidRPr="00FD66B8">
              <w:t>Required in response transaction only</w:t>
            </w:r>
          </w:p>
        </w:tc>
        <w:tc>
          <w:tcPr>
            <w:tcW w:w="4136" w:type="dxa"/>
            <w:hideMark/>
          </w:tcPr>
          <w:p w14:paraId="0024101E" w14:textId="77777777" w:rsidR="0001249A" w:rsidRPr="00403C1D" w:rsidRDefault="00634A3D" w:rsidP="00E466F1">
            <w:pPr>
              <w:pStyle w:val="TableText"/>
              <w:rPr>
                <w:szCs w:val="22"/>
              </w:rPr>
            </w:pPr>
            <w:r w:rsidRPr="00403C1D">
              <w:rPr>
                <w:szCs w:val="22"/>
              </w:rPr>
              <w:t>ASAP 3.0 : Transaction Type (Not Used)</w:t>
            </w:r>
            <w:r w:rsidRPr="00403C1D">
              <w:rPr>
                <w:szCs w:val="22"/>
              </w:rPr>
              <w:br/>
              <w:t>ASAP 4.0+: Response ID (Not Used)</w:t>
            </w:r>
          </w:p>
        </w:tc>
      </w:tr>
      <w:tr w:rsidR="00F73EEF" w:rsidRPr="00FD66B8" w14:paraId="0B244ABE" w14:textId="77777777" w:rsidTr="0045697B">
        <w:trPr>
          <w:cantSplit/>
        </w:trPr>
        <w:tc>
          <w:tcPr>
            <w:tcW w:w="1068" w:type="dxa"/>
            <w:hideMark/>
          </w:tcPr>
          <w:p w14:paraId="2B14C0F8" w14:textId="77777777" w:rsidR="0001249A" w:rsidRPr="00FD66B8" w:rsidRDefault="0001249A" w:rsidP="0045697B">
            <w:pPr>
              <w:pStyle w:val="TableText"/>
            </w:pPr>
            <w:r w:rsidRPr="00FD66B8">
              <w:t>TH05</w:t>
            </w:r>
          </w:p>
        </w:tc>
        <w:tc>
          <w:tcPr>
            <w:tcW w:w="4136" w:type="dxa"/>
            <w:hideMark/>
          </w:tcPr>
          <w:p w14:paraId="563BC724" w14:textId="77777777" w:rsidR="0001249A" w:rsidRPr="00FD66B8" w:rsidRDefault="0001249A" w:rsidP="0045697B">
            <w:pPr>
              <w:pStyle w:val="TableText"/>
            </w:pPr>
            <w:r w:rsidRPr="00FD66B8">
              <w:t>Creation Date</w:t>
            </w:r>
          </w:p>
          <w:p w14:paraId="4E53A0F5" w14:textId="77777777" w:rsidR="0001249A" w:rsidRPr="00FD66B8" w:rsidRDefault="0001249A" w:rsidP="0045697B">
            <w:pPr>
              <w:pStyle w:val="TableText"/>
            </w:pPr>
            <w:r w:rsidRPr="00FD66B8">
              <w:t xml:space="preserve">Date the transaction was created </w:t>
            </w:r>
          </w:p>
          <w:p w14:paraId="7952B64F" w14:textId="77777777" w:rsidR="0001249A" w:rsidRPr="00FD66B8" w:rsidRDefault="0001249A" w:rsidP="0045697B">
            <w:pPr>
              <w:pStyle w:val="TableText"/>
            </w:pPr>
            <w:r w:rsidRPr="00FD66B8">
              <w:t>Format: CCYYMMDD</w:t>
            </w:r>
          </w:p>
        </w:tc>
        <w:tc>
          <w:tcPr>
            <w:tcW w:w="4136" w:type="dxa"/>
            <w:hideMark/>
          </w:tcPr>
          <w:p w14:paraId="7528F6B2" w14:textId="77777777" w:rsidR="00634A3D" w:rsidRPr="00403C1D" w:rsidRDefault="00634A3D" w:rsidP="00E466F1">
            <w:pPr>
              <w:pStyle w:val="TableText"/>
              <w:rPr>
                <w:szCs w:val="22"/>
              </w:rPr>
            </w:pPr>
            <w:r w:rsidRPr="00403C1D">
              <w:rPr>
                <w:szCs w:val="22"/>
              </w:rPr>
              <w:t>ASAP 3.0 : Message Type (Not Used)</w:t>
            </w:r>
            <w:r w:rsidRPr="00403C1D">
              <w:rPr>
                <w:szCs w:val="22"/>
              </w:rPr>
              <w:br/>
              <w:t>ASAP 4.0+: Creation Date (Format: YYYYMMDD)</w:t>
            </w:r>
          </w:p>
          <w:p w14:paraId="3F8D1090" w14:textId="77777777" w:rsidR="0001249A" w:rsidRPr="00403C1D" w:rsidRDefault="0001249A" w:rsidP="00E466F1">
            <w:pPr>
              <w:pStyle w:val="TableText"/>
              <w:rPr>
                <w:szCs w:val="22"/>
              </w:rPr>
            </w:pPr>
            <w:r w:rsidRPr="00403C1D">
              <w:rPr>
                <w:szCs w:val="22"/>
              </w:rPr>
              <w:t>Date the Export Batch was created</w:t>
            </w:r>
          </w:p>
          <w:p w14:paraId="21C12E92" w14:textId="77777777" w:rsidR="0001249A" w:rsidRPr="00403C1D" w:rsidRDefault="0001249A" w:rsidP="00E466F1">
            <w:pPr>
              <w:pStyle w:val="TableText"/>
              <w:rPr>
                <w:szCs w:val="22"/>
              </w:rPr>
            </w:pPr>
            <w:r w:rsidRPr="00403C1D">
              <w:rPr>
                <w:b/>
                <w:szCs w:val="22"/>
              </w:rPr>
              <w:t>Example</w:t>
            </w:r>
            <w:r w:rsidRPr="00403C1D">
              <w:rPr>
                <w:szCs w:val="22"/>
              </w:rPr>
              <w:t>: 20130115</w:t>
            </w:r>
          </w:p>
        </w:tc>
      </w:tr>
      <w:tr w:rsidR="00F73EEF" w:rsidRPr="00FD66B8" w14:paraId="3BB7B2D6" w14:textId="77777777" w:rsidTr="0045697B">
        <w:trPr>
          <w:cantSplit/>
        </w:trPr>
        <w:tc>
          <w:tcPr>
            <w:tcW w:w="1068" w:type="dxa"/>
            <w:hideMark/>
          </w:tcPr>
          <w:p w14:paraId="0A541B3E" w14:textId="77777777" w:rsidR="0001249A" w:rsidRPr="00FD66B8" w:rsidRDefault="0001249A" w:rsidP="0045697B">
            <w:pPr>
              <w:pStyle w:val="TableText"/>
            </w:pPr>
            <w:r w:rsidRPr="00FD66B8">
              <w:t>TH06</w:t>
            </w:r>
          </w:p>
        </w:tc>
        <w:tc>
          <w:tcPr>
            <w:tcW w:w="4136" w:type="dxa"/>
            <w:hideMark/>
          </w:tcPr>
          <w:p w14:paraId="57A5C02F" w14:textId="77777777" w:rsidR="0001249A" w:rsidRPr="00FD66B8" w:rsidRDefault="0001249A" w:rsidP="0045697B">
            <w:pPr>
              <w:pStyle w:val="TableText"/>
            </w:pPr>
            <w:r w:rsidRPr="00FD66B8">
              <w:t>Creation Time</w:t>
            </w:r>
          </w:p>
          <w:p w14:paraId="0CCAC0CA" w14:textId="77777777" w:rsidR="0001249A" w:rsidRPr="00FD66B8" w:rsidRDefault="0001249A" w:rsidP="0045697B">
            <w:pPr>
              <w:pStyle w:val="TableText"/>
            </w:pPr>
            <w:r w:rsidRPr="00FD66B8">
              <w:t xml:space="preserve">Time the transaction was created </w:t>
            </w:r>
          </w:p>
          <w:p w14:paraId="5952C692" w14:textId="77777777" w:rsidR="0001249A" w:rsidRPr="00FD66B8" w:rsidRDefault="0001249A" w:rsidP="0045697B">
            <w:pPr>
              <w:pStyle w:val="TableText"/>
            </w:pPr>
            <w:r w:rsidRPr="00FD66B8">
              <w:t>Format: HHMMSS or HHMM</w:t>
            </w:r>
          </w:p>
        </w:tc>
        <w:tc>
          <w:tcPr>
            <w:tcW w:w="4136" w:type="dxa"/>
            <w:hideMark/>
          </w:tcPr>
          <w:p w14:paraId="5798A9ED" w14:textId="4F30856E" w:rsidR="005236A3" w:rsidRPr="00403C1D" w:rsidRDefault="005236A3" w:rsidP="00E466F1">
            <w:pPr>
              <w:pStyle w:val="TableText"/>
              <w:rPr>
                <w:szCs w:val="22"/>
              </w:rPr>
            </w:pPr>
            <w:r w:rsidRPr="00403C1D">
              <w:rPr>
                <w:szCs w:val="22"/>
              </w:rPr>
              <w:t>ASAP 3.0 : Response ID (Not Used); ASAP 4.0+: Creation Time. Format: HHMMSS or HHMM</w:t>
            </w:r>
          </w:p>
          <w:p w14:paraId="16BBCF9A" w14:textId="77777777" w:rsidR="0001249A" w:rsidRPr="00403C1D" w:rsidRDefault="0001249A" w:rsidP="00E466F1">
            <w:pPr>
              <w:pStyle w:val="TableText"/>
              <w:rPr>
                <w:szCs w:val="22"/>
              </w:rPr>
            </w:pPr>
            <w:r w:rsidRPr="00403C1D">
              <w:rPr>
                <w:szCs w:val="22"/>
              </w:rPr>
              <w:t>Time the Export Batch was created</w:t>
            </w:r>
          </w:p>
          <w:p w14:paraId="3E180D01" w14:textId="77777777" w:rsidR="0001249A" w:rsidRPr="00403C1D" w:rsidRDefault="0001249A" w:rsidP="00E466F1">
            <w:pPr>
              <w:pStyle w:val="TableText"/>
              <w:rPr>
                <w:szCs w:val="22"/>
              </w:rPr>
            </w:pPr>
            <w:r w:rsidRPr="00403C1D">
              <w:rPr>
                <w:b/>
                <w:szCs w:val="22"/>
              </w:rPr>
              <w:t>Example</w:t>
            </w:r>
            <w:r w:rsidRPr="00403C1D">
              <w:rPr>
                <w:szCs w:val="22"/>
              </w:rPr>
              <w:t>: 091522</w:t>
            </w:r>
          </w:p>
        </w:tc>
      </w:tr>
      <w:tr w:rsidR="00F73EEF" w:rsidRPr="00FD66B8" w14:paraId="3D7201A3" w14:textId="77777777" w:rsidTr="0045697B">
        <w:trPr>
          <w:cantSplit/>
        </w:trPr>
        <w:tc>
          <w:tcPr>
            <w:tcW w:w="1068" w:type="dxa"/>
            <w:hideMark/>
          </w:tcPr>
          <w:p w14:paraId="11547C8F" w14:textId="77777777" w:rsidR="0001249A" w:rsidRPr="00FD66B8" w:rsidRDefault="0001249A" w:rsidP="0045697B">
            <w:pPr>
              <w:pStyle w:val="TableText"/>
            </w:pPr>
            <w:r w:rsidRPr="00FD66B8">
              <w:t>TH07</w:t>
            </w:r>
          </w:p>
        </w:tc>
        <w:tc>
          <w:tcPr>
            <w:tcW w:w="4136" w:type="dxa"/>
            <w:hideMark/>
          </w:tcPr>
          <w:p w14:paraId="713B31FE" w14:textId="77777777" w:rsidR="0001249A" w:rsidRPr="00FD66B8" w:rsidRDefault="0001249A" w:rsidP="0045697B">
            <w:pPr>
              <w:pStyle w:val="TableText"/>
            </w:pPr>
            <w:r w:rsidRPr="00FD66B8">
              <w:t>File Type</w:t>
            </w:r>
          </w:p>
          <w:p w14:paraId="06F9D862" w14:textId="77777777" w:rsidR="0001249A" w:rsidRPr="00FD66B8" w:rsidRDefault="0001249A" w:rsidP="0045697B">
            <w:pPr>
              <w:pStyle w:val="TableText"/>
            </w:pPr>
            <w:r w:rsidRPr="00FD66B8">
              <w:t>Code specifying the type of transaction</w:t>
            </w:r>
          </w:p>
          <w:p w14:paraId="39EEEBDD" w14:textId="77777777" w:rsidR="0001249A" w:rsidRPr="00FD66B8" w:rsidRDefault="0001249A" w:rsidP="0045697B">
            <w:pPr>
              <w:pStyle w:val="TableText"/>
            </w:pPr>
            <w:r w:rsidRPr="00FD66B8">
              <w:t>P Production</w:t>
            </w:r>
          </w:p>
          <w:p w14:paraId="1DDB42F9" w14:textId="77777777" w:rsidR="0001249A" w:rsidRPr="00FD66B8" w:rsidRDefault="0001249A" w:rsidP="0045697B">
            <w:pPr>
              <w:pStyle w:val="TableText"/>
            </w:pPr>
            <w:r w:rsidRPr="00FD66B8">
              <w:t>T Test</w:t>
            </w:r>
          </w:p>
        </w:tc>
        <w:tc>
          <w:tcPr>
            <w:tcW w:w="4136" w:type="dxa"/>
            <w:hideMark/>
          </w:tcPr>
          <w:p w14:paraId="7FA4FB15" w14:textId="77777777" w:rsidR="005236A3" w:rsidRPr="00403C1D" w:rsidRDefault="005236A3" w:rsidP="00E466F1">
            <w:pPr>
              <w:pStyle w:val="TableText"/>
              <w:rPr>
                <w:szCs w:val="22"/>
              </w:rPr>
            </w:pPr>
            <w:r w:rsidRPr="00403C1D">
              <w:rPr>
                <w:szCs w:val="22"/>
              </w:rPr>
              <w:t>ASAP 3.0: Project ID (Not Used)</w:t>
            </w:r>
            <w:r w:rsidRPr="00403C1D">
              <w:rPr>
                <w:szCs w:val="22"/>
              </w:rPr>
              <w:br/>
              <w:t>ASAP 4.0+: File Type.</w:t>
            </w:r>
          </w:p>
          <w:p w14:paraId="77415068" w14:textId="77777777" w:rsidR="005236A3" w:rsidRPr="00403C1D" w:rsidRDefault="0001249A" w:rsidP="00CD409F">
            <w:pPr>
              <w:pStyle w:val="TableText"/>
              <w:numPr>
                <w:ilvl w:val="0"/>
                <w:numId w:val="15"/>
              </w:numPr>
              <w:rPr>
                <w:szCs w:val="22"/>
              </w:rPr>
            </w:pPr>
            <w:r w:rsidRPr="00403C1D">
              <w:rPr>
                <w:b/>
                <w:szCs w:val="22"/>
              </w:rPr>
              <w:t>P</w:t>
            </w:r>
            <w:r w:rsidRPr="00403C1D">
              <w:rPr>
                <w:szCs w:val="22"/>
              </w:rPr>
              <w:t xml:space="preserve"> is reported when running from a production account</w:t>
            </w:r>
          </w:p>
          <w:p w14:paraId="1FB6A8AF" w14:textId="77777777" w:rsidR="0001249A" w:rsidRPr="00403C1D" w:rsidRDefault="0001249A" w:rsidP="00CD409F">
            <w:pPr>
              <w:pStyle w:val="TableText"/>
              <w:numPr>
                <w:ilvl w:val="0"/>
                <w:numId w:val="15"/>
              </w:numPr>
              <w:rPr>
                <w:szCs w:val="22"/>
              </w:rPr>
            </w:pPr>
            <w:r w:rsidRPr="00403C1D">
              <w:rPr>
                <w:b/>
                <w:szCs w:val="22"/>
              </w:rPr>
              <w:t>T</w:t>
            </w:r>
            <w:r w:rsidRPr="00403C1D">
              <w:rPr>
                <w:szCs w:val="22"/>
              </w:rPr>
              <w:t xml:space="preserve"> is reported when running from a non-production account </w:t>
            </w:r>
          </w:p>
        </w:tc>
      </w:tr>
      <w:tr w:rsidR="00F73EEF" w:rsidRPr="00FD66B8" w14:paraId="4EC34652" w14:textId="77777777" w:rsidTr="0045697B">
        <w:trPr>
          <w:cantSplit/>
        </w:trPr>
        <w:tc>
          <w:tcPr>
            <w:tcW w:w="1068" w:type="dxa"/>
            <w:hideMark/>
          </w:tcPr>
          <w:p w14:paraId="59B5AFAB" w14:textId="77777777" w:rsidR="0001249A" w:rsidRPr="00FD66B8" w:rsidRDefault="0001249A" w:rsidP="0045697B">
            <w:pPr>
              <w:pStyle w:val="TableText"/>
            </w:pPr>
            <w:r w:rsidRPr="00FD66B8">
              <w:lastRenderedPageBreak/>
              <w:t>TH08</w:t>
            </w:r>
          </w:p>
        </w:tc>
        <w:tc>
          <w:tcPr>
            <w:tcW w:w="4136" w:type="dxa"/>
            <w:hideMark/>
          </w:tcPr>
          <w:p w14:paraId="2A210AB7" w14:textId="77777777" w:rsidR="0001249A" w:rsidRPr="00FD66B8" w:rsidRDefault="0001249A" w:rsidP="0045697B">
            <w:pPr>
              <w:pStyle w:val="TableText"/>
            </w:pPr>
            <w:r w:rsidRPr="00FD66B8">
              <w:t>Routing Number</w:t>
            </w:r>
          </w:p>
          <w:p w14:paraId="50A4CEEB" w14:textId="77777777" w:rsidR="0001249A" w:rsidRPr="00FD66B8" w:rsidRDefault="0001249A" w:rsidP="0045697B">
            <w:pPr>
              <w:pStyle w:val="TableText"/>
              <w:rPr>
                <w:b/>
              </w:rPr>
            </w:pPr>
            <w:r w:rsidRPr="00FD66B8">
              <w:t>This field is reserved for real-time transmissions that go through a network switch to indicate, if necessary, the specific state PMP to whom the transactions should be routed</w:t>
            </w:r>
          </w:p>
        </w:tc>
        <w:tc>
          <w:tcPr>
            <w:tcW w:w="4136" w:type="dxa"/>
            <w:hideMark/>
          </w:tcPr>
          <w:p w14:paraId="5DA2EF4D" w14:textId="77777777" w:rsidR="0001249A" w:rsidRPr="00403C1D" w:rsidRDefault="005236A3" w:rsidP="00E466F1">
            <w:pPr>
              <w:pStyle w:val="TableText"/>
              <w:rPr>
                <w:szCs w:val="22"/>
              </w:rPr>
            </w:pPr>
            <w:r w:rsidRPr="00403C1D">
              <w:rPr>
                <w:szCs w:val="22"/>
              </w:rPr>
              <w:t>ASAP 3.0: Creation Date (Format: YYYYMMDD)</w:t>
            </w:r>
            <w:r w:rsidRPr="00403C1D">
              <w:rPr>
                <w:szCs w:val="22"/>
              </w:rPr>
              <w:br/>
              <w:t>ASAP 4.0 : Composite Element Separator (:)</w:t>
            </w:r>
            <w:r w:rsidRPr="00403C1D">
              <w:rPr>
                <w:szCs w:val="22"/>
              </w:rPr>
              <w:br/>
              <w:t>ASAP 4.1+: Routing Number (Real-time transactions only)</w:t>
            </w:r>
            <w:r w:rsidR="004D1DF8" w:rsidRPr="00403C1D">
              <w:rPr>
                <w:szCs w:val="22"/>
              </w:rPr>
              <w:t xml:space="preserve"> </w:t>
            </w:r>
            <w:r w:rsidRPr="00403C1D">
              <w:rPr>
                <w:szCs w:val="22"/>
              </w:rPr>
              <w:t>(Not Used)</w:t>
            </w:r>
          </w:p>
        </w:tc>
      </w:tr>
      <w:tr w:rsidR="00F73EEF" w:rsidRPr="00FD66B8" w14:paraId="691D69A4" w14:textId="77777777" w:rsidTr="0045697B">
        <w:trPr>
          <w:cantSplit/>
        </w:trPr>
        <w:tc>
          <w:tcPr>
            <w:tcW w:w="1068" w:type="dxa"/>
            <w:hideMark/>
          </w:tcPr>
          <w:p w14:paraId="346DA077" w14:textId="77777777" w:rsidR="0001249A" w:rsidRPr="00FD66B8" w:rsidRDefault="0001249A" w:rsidP="0045697B">
            <w:pPr>
              <w:pStyle w:val="TableText"/>
            </w:pPr>
            <w:r w:rsidRPr="00FD66B8">
              <w:t>TH09</w:t>
            </w:r>
          </w:p>
        </w:tc>
        <w:tc>
          <w:tcPr>
            <w:tcW w:w="4136" w:type="dxa"/>
            <w:hideMark/>
          </w:tcPr>
          <w:p w14:paraId="6CB1C58D" w14:textId="77777777" w:rsidR="0001249A" w:rsidRPr="00FD66B8" w:rsidRDefault="0001249A" w:rsidP="0045697B">
            <w:pPr>
              <w:pStyle w:val="TableText"/>
            </w:pPr>
            <w:r w:rsidRPr="00FD66B8">
              <w:t>Segment Terminator Character</w:t>
            </w:r>
          </w:p>
          <w:p w14:paraId="7AF4A7A2" w14:textId="77777777" w:rsidR="0001249A" w:rsidRPr="00FD66B8" w:rsidRDefault="0001249A" w:rsidP="0045697B">
            <w:pPr>
              <w:pStyle w:val="TableText"/>
            </w:pPr>
            <w:r w:rsidRPr="00FD66B8">
              <w:t>This terminates the TH segment and sets the actual value of the data segment terminator for the entire transaction</w:t>
            </w:r>
          </w:p>
        </w:tc>
        <w:tc>
          <w:tcPr>
            <w:tcW w:w="4136" w:type="dxa"/>
            <w:hideMark/>
          </w:tcPr>
          <w:p w14:paraId="16CFE3F8" w14:textId="77777777" w:rsidR="005236A3" w:rsidRPr="00403C1D" w:rsidRDefault="005236A3" w:rsidP="00E466F1">
            <w:pPr>
              <w:pStyle w:val="TableText"/>
              <w:rPr>
                <w:szCs w:val="22"/>
              </w:rPr>
            </w:pPr>
            <w:r w:rsidRPr="00403C1D">
              <w:rPr>
                <w:szCs w:val="22"/>
              </w:rPr>
              <w:t>ASAP 3.0: Creation Time. Format: HHMMSS or HHMM</w:t>
            </w:r>
            <w:r w:rsidR="00422991" w:rsidRPr="00403C1D">
              <w:rPr>
                <w:szCs w:val="22"/>
              </w:rPr>
              <w:br/>
            </w:r>
            <w:r w:rsidRPr="00403C1D">
              <w:rPr>
                <w:szCs w:val="22"/>
              </w:rPr>
              <w:t>ASAP 4.0+: Segment Terminator Character</w:t>
            </w:r>
          </w:p>
          <w:p w14:paraId="40696D25" w14:textId="77777777" w:rsidR="0001249A" w:rsidRPr="00403C1D" w:rsidRDefault="0001249A" w:rsidP="00CD409F">
            <w:pPr>
              <w:pStyle w:val="TableText"/>
              <w:numPr>
                <w:ilvl w:val="0"/>
                <w:numId w:val="14"/>
              </w:numPr>
              <w:rPr>
                <w:szCs w:val="22"/>
              </w:rPr>
            </w:pPr>
            <w:r w:rsidRPr="00403C1D">
              <w:rPr>
                <w:szCs w:val="22"/>
              </w:rPr>
              <w:t xml:space="preserve">For ASAP version 4.0, the separator is set to “\” (backward slash) </w:t>
            </w:r>
          </w:p>
          <w:p w14:paraId="278D0C4B" w14:textId="77777777" w:rsidR="0001249A" w:rsidRPr="00403C1D" w:rsidRDefault="0001249A" w:rsidP="00CD409F">
            <w:pPr>
              <w:pStyle w:val="TableText"/>
              <w:numPr>
                <w:ilvl w:val="0"/>
                <w:numId w:val="14"/>
              </w:numPr>
              <w:rPr>
                <w:szCs w:val="22"/>
              </w:rPr>
            </w:pPr>
            <w:r w:rsidRPr="00403C1D">
              <w:rPr>
                <w:szCs w:val="22"/>
              </w:rPr>
              <w:t xml:space="preserve">For </w:t>
            </w:r>
            <w:r w:rsidR="005236A3" w:rsidRPr="00403C1D">
              <w:rPr>
                <w:szCs w:val="22"/>
              </w:rPr>
              <w:t xml:space="preserve">ASAP version 4.0, 4.1 </w:t>
            </w:r>
            <w:r w:rsidR="008F2DEA" w:rsidRPr="00403C1D">
              <w:rPr>
                <w:szCs w:val="22"/>
              </w:rPr>
              <w:t>and</w:t>
            </w:r>
            <w:r w:rsidR="005236A3" w:rsidRPr="00403C1D">
              <w:rPr>
                <w:szCs w:val="22"/>
              </w:rPr>
              <w:t xml:space="preserve"> 4.2</w:t>
            </w:r>
            <w:r w:rsidRPr="00403C1D">
              <w:rPr>
                <w:szCs w:val="22"/>
              </w:rPr>
              <w:t>, the separator is set to “~” (tilde)</w:t>
            </w:r>
          </w:p>
        </w:tc>
      </w:tr>
      <w:tr w:rsidR="00F73EEF" w:rsidRPr="00FD66B8" w14:paraId="2DAA7459" w14:textId="77777777" w:rsidTr="0045697B">
        <w:trPr>
          <w:cantSplit/>
        </w:trPr>
        <w:tc>
          <w:tcPr>
            <w:tcW w:w="1068" w:type="dxa"/>
            <w:hideMark/>
          </w:tcPr>
          <w:p w14:paraId="7AC2BA28" w14:textId="77777777" w:rsidR="008F2DEA" w:rsidRPr="00FD66B8" w:rsidRDefault="008F2DEA" w:rsidP="0045697B">
            <w:pPr>
              <w:pStyle w:val="TableText"/>
            </w:pPr>
            <w:r w:rsidRPr="00FD66B8">
              <w:t>TH10</w:t>
            </w:r>
          </w:p>
        </w:tc>
        <w:tc>
          <w:tcPr>
            <w:tcW w:w="4136" w:type="dxa"/>
            <w:hideMark/>
          </w:tcPr>
          <w:p w14:paraId="1B6C91EF" w14:textId="77777777" w:rsidR="008F2DEA" w:rsidRPr="00FD66B8" w:rsidRDefault="008F2DEA" w:rsidP="0045697B">
            <w:pPr>
              <w:pStyle w:val="TableText"/>
            </w:pPr>
            <w:r w:rsidRPr="00FD66B8">
              <w:t>File Type</w:t>
            </w:r>
          </w:p>
          <w:p w14:paraId="2F274BFA" w14:textId="77777777" w:rsidR="008F2DEA" w:rsidRPr="00FD66B8" w:rsidRDefault="008F2DEA" w:rsidP="0045697B">
            <w:pPr>
              <w:pStyle w:val="TableText"/>
            </w:pPr>
            <w:r w:rsidRPr="00FD66B8">
              <w:t>Code specifying the type of transaction</w:t>
            </w:r>
          </w:p>
          <w:p w14:paraId="119A7A9C" w14:textId="77777777" w:rsidR="008F2DEA" w:rsidRPr="00FD66B8" w:rsidRDefault="008F2DEA" w:rsidP="0045697B">
            <w:pPr>
              <w:pStyle w:val="TableText"/>
            </w:pPr>
            <w:r w:rsidRPr="00FD66B8">
              <w:t>P Production</w:t>
            </w:r>
          </w:p>
          <w:p w14:paraId="6E5E5C68" w14:textId="77777777" w:rsidR="008F2DEA" w:rsidRPr="00FD66B8" w:rsidRDefault="008F2DEA" w:rsidP="0045697B">
            <w:pPr>
              <w:pStyle w:val="TableText"/>
            </w:pPr>
            <w:r w:rsidRPr="00FD66B8">
              <w:t>T Test</w:t>
            </w:r>
          </w:p>
        </w:tc>
        <w:tc>
          <w:tcPr>
            <w:tcW w:w="4136" w:type="dxa"/>
            <w:hideMark/>
          </w:tcPr>
          <w:p w14:paraId="350BE24A" w14:textId="77777777" w:rsidR="008F2DEA" w:rsidRPr="00403C1D" w:rsidRDefault="008F2DEA" w:rsidP="00E466F1">
            <w:pPr>
              <w:pStyle w:val="TableText"/>
              <w:rPr>
                <w:szCs w:val="22"/>
              </w:rPr>
            </w:pPr>
            <w:r w:rsidRPr="00403C1D">
              <w:rPr>
                <w:szCs w:val="22"/>
              </w:rPr>
              <w:t>ASAP 3.0</w:t>
            </w:r>
            <w:r w:rsidR="00F94F7D" w:rsidRPr="00403C1D">
              <w:rPr>
                <w:szCs w:val="22"/>
              </w:rPr>
              <w:t xml:space="preserve"> o</w:t>
            </w:r>
            <w:r w:rsidRPr="00403C1D">
              <w:rPr>
                <w:szCs w:val="22"/>
              </w:rPr>
              <w:t>nly</w:t>
            </w:r>
          </w:p>
          <w:p w14:paraId="23F508ED" w14:textId="77777777" w:rsidR="008F2DEA" w:rsidRPr="00403C1D" w:rsidRDefault="008F2DEA" w:rsidP="00CD409F">
            <w:pPr>
              <w:pStyle w:val="TableText"/>
              <w:numPr>
                <w:ilvl w:val="0"/>
                <w:numId w:val="15"/>
              </w:numPr>
              <w:rPr>
                <w:szCs w:val="22"/>
              </w:rPr>
            </w:pPr>
            <w:r w:rsidRPr="00403C1D">
              <w:rPr>
                <w:b/>
                <w:szCs w:val="22"/>
              </w:rPr>
              <w:t>P</w:t>
            </w:r>
            <w:r w:rsidRPr="00403C1D">
              <w:rPr>
                <w:szCs w:val="22"/>
              </w:rPr>
              <w:t xml:space="preserve"> is reported when running from a production account</w:t>
            </w:r>
          </w:p>
          <w:p w14:paraId="40919FC1" w14:textId="277915CA" w:rsidR="008F2DEA" w:rsidRPr="00403C1D" w:rsidRDefault="008F2DEA" w:rsidP="00CD409F">
            <w:pPr>
              <w:pStyle w:val="TableText"/>
              <w:numPr>
                <w:ilvl w:val="0"/>
                <w:numId w:val="15"/>
              </w:numPr>
              <w:rPr>
                <w:szCs w:val="22"/>
              </w:rPr>
            </w:pPr>
            <w:r w:rsidRPr="00403C1D">
              <w:rPr>
                <w:b/>
                <w:szCs w:val="22"/>
              </w:rPr>
              <w:t>T</w:t>
            </w:r>
            <w:r w:rsidRPr="00403C1D">
              <w:rPr>
                <w:szCs w:val="22"/>
              </w:rPr>
              <w:t xml:space="preserve"> is reported when running from a non-production account</w:t>
            </w:r>
          </w:p>
        </w:tc>
      </w:tr>
      <w:tr w:rsidR="00F73EEF" w:rsidRPr="00FD66B8" w14:paraId="015AE369" w14:textId="77777777" w:rsidTr="0045697B">
        <w:trPr>
          <w:cantSplit/>
        </w:trPr>
        <w:tc>
          <w:tcPr>
            <w:tcW w:w="1068" w:type="dxa"/>
            <w:hideMark/>
          </w:tcPr>
          <w:p w14:paraId="7F3E4DE0" w14:textId="77777777" w:rsidR="008F2DEA" w:rsidRPr="00FD66B8" w:rsidRDefault="008F2DEA" w:rsidP="0045697B">
            <w:pPr>
              <w:pStyle w:val="TableText"/>
            </w:pPr>
            <w:r w:rsidRPr="00FD66B8">
              <w:t>TH11</w:t>
            </w:r>
          </w:p>
        </w:tc>
        <w:tc>
          <w:tcPr>
            <w:tcW w:w="4136" w:type="dxa"/>
            <w:hideMark/>
          </w:tcPr>
          <w:p w14:paraId="143E7886" w14:textId="77777777" w:rsidR="008F2DEA" w:rsidRPr="00FD66B8" w:rsidRDefault="00F94F7D" w:rsidP="0045697B">
            <w:pPr>
              <w:pStyle w:val="TableText"/>
            </w:pPr>
            <w:r w:rsidRPr="00FD66B8">
              <w:t>Message</w:t>
            </w:r>
          </w:p>
          <w:p w14:paraId="3BA260C1" w14:textId="6C32B544" w:rsidR="008F2DEA" w:rsidRPr="00FD66B8" w:rsidRDefault="00F94F7D" w:rsidP="0045697B">
            <w:pPr>
              <w:pStyle w:val="TableText"/>
            </w:pPr>
            <w:r w:rsidRPr="00FD66B8">
              <w:t>Free-form text message</w:t>
            </w:r>
            <w:r w:rsidR="0045697B">
              <w:t>.</w:t>
            </w:r>
            <w:r w:rsidRPr="00FD66B8">
              <w:t xml:space="preserve"> </w:t>
            </w:r>
          </w:p>
        </w:tc>
        <w:tc>
          <w:tcPr>
            <w:tcW w:w="4136" w:type="dxa"/>
            <w:hideMark/>
          </w:tcPr>
          <w:p w14:paraId="5F66AF2B" w14:textId="77777777" w:rsidR="008F2DEA" w:rsidRPr="00403C1D" w:rsidRDefault="008F2DEA" w:rsidP="00E466F1">
            <w:pPr>
              <w:pStyle w:val="TableText"/>
              <w:rPr>
                <w:szCs w:val="22"/>
              </w:rPr>
            </w:pPr>
            <w:r w:rsidRPr="00403C1D">
              <w:rPr>
                <w:szCs w:val="22"/>
              </w:rPr>
              <w:t>ASAP 3.0</w:t>
            </w:r>
            <w:r w:rsidR="00F94F7D" w:rsidRPr="00403C1D">
              <w:rPr>
                <w:szCs w:val="22"/>
              </w:rPr>
              <w:t xml:space="preserve"> only (not used)</w:t>
            </w:r>
          </w:p>
        </w:tc>
      </w:tr>
      <w:tr w:rsidR="00F73EEF" w:rsidRPr="00FD66B8" w14:paraId="335C4317" w14:textId="77777777" w:rsidTr="0045697B">
        <w:trPr>
          <w:cantSplit/>
        </w:trPr>
        <w:tc>
          <w:tcPr>
            <w:tcW w:w="1068" w:type="dxa"/>
            <w:hideMark/>
          </w:tcPr>
          <w:p w14:paraId="16D2DE02" w14:textId="77777777" w:rsidR="00280BEB" w:rsidRPr="00FD66B8" w:rsidRDefault="00280BEB" w:rsidP="0045697B">
            <w:pPr>
              <w:pStyle w:val="TableText"/>
            </w:pPr>
            <w:r w:rsidRPr="00FD66B8">
              <w:t>TH12</w:t>
            </w:r>
          </w:p>
        </w:tc>
        <w:tc>
          <w:tcPr>
            <w:tcW w:w="4136" w:type="dxa"/>
            <w:hideMark/>
          </w:tcPr>
          <w:p w14:paraId="329BA24F" w14:textId="77777777" w:rsidR="00280BEB" w:rsidRPr="00FD66B8" w:rsidRDefault="00280BEB" w:rsidP="0045697B">
            <w:pPr>
              <w:pStyle w:val="TableText"/>
            </w:pPr>
            <w:r w:rsidRPr="00FD66B8">
              <w:t xml:space="preserve">Composite Element Separator </w:t>
            </w:r>
          </w:p>
          <w:p w14:paraId="1BF6298A" w14:textId="5512CD99" w:rsidR="00280BEB" w:rsidRPr="00FD66B8" w:rsidRDefault="00280BEB" w:rsidP="0045697B">
            <w:pPr>
              <w:pStyle w:val="TableText"/>
            </w:pPr>
            <w:r w:rsidRPr="00FD66B8">
              <w:t>The delimiter used to separate component data elements within a composite data structure</w:t>
            </w:r>
            <w:r w:rsidR="0045697B">
              <w:t>.</w:t>
            </w:r>
          </w:p>
        </w:tc>
        <w:tc>
          <w:tcPr>
            <w:tcW w:w="4136" w:type="dxa"/>
            <w:hideMark/>
          </w:tcPr>
          <w:p w14:paraId="4DA44E4A" w14:textId="77777777" w:rsidR="00280BEB" w:rsidRPr="00403C1D" w:rsidRDefault="00280BEB" w:rsidP="00E466F1">
            <w:pPr>
              <w:pStyle w:val="TableText"/>
              <w:rPr>
                <w:szCs w:val="22"/>
              </w:rPr>
            </w:pPr>
            <w:r w:rsidRPr="00403C1D">
              <w:rPr>
                <w:szCs w:val="22"/>
              </w:rPr>
              <w:t>ASAP 3.0 only</w:t>
            </w:r>
          </w:p>
        </w:tc>
      </w:tr>
      <w:tr w:rsidR="00F73EEF" w:rsidRPr="00FD66B8" w14:paraId="53880642" w14:textId="77777777" w:rsidTr="0045697B">
        <w:trPr>
          <w:cantSplit/>
        </w:trPr>
        <w:tc>
          <w:tcPr>
            <w:tcW w:w="1068" w:type="dxa"/>
            <w:hideMark/>
          </w:tcPr>
          <w:p w14:paraId="75868F30" w14:textId="77777777" w:rsidR="00280BEB" w:rsidRPr="00FD66B8" w:rsidRDefault="00280BEB" w:rsidP="0045697B">
            <w:pPr>
              <w:pStyle w:val="TableText"/>
            </w:pPr>
            <w:r w:rsidRPr="00FD66B8">
              <w:t>TH13</w:t>
            </w:r>
          </w:p>
        </w:tc>
        <w:tc>
          <w:tcPr>
            <w:tcW w:w="4136" w:type="dxa"/>
            <w:hideMark/>
          </w:tcPr>
          <w:p w14:paraId="4630095E" w14:textId="77777777" w:rsidR="00280BEB" w:rsidRPr="00FD66B8" w:rsidRDefault="00280BEB" w:rsidP="0045697B">
            <w:pPr>
              <w:pStyle w:val="TableText"/>
            </w:pPr>
            <w:r w:rsidRPr="00FD66B8">
              <w:t>Data Segment Terminator Character</w:t>
            </w:r>
          </w:p>
          <w:p w14:paraId="6377F499" w14:textId="77777777" w:rsidR="0045697B" w:rsidRDefault="00280BEB" w:rsidP="0045697B">
            <w:pPr>
              <w:pStyle w:val="TableText"/>
            </w:pPr>
            <w:r w:rsidRPr="00FD66B8">
              <w:t>This terminates the TH segment and sets the actual value of the data segment terminator for the entire transaction set</w:t>
            </w:r>
          </w:p>
          <w:p w14:paraId="72AE72E2" w14:textId="6AB0419F" w:rsidR="00280BEB" w:rsidRPr="00504D3E" w:rsidRDefault="00280BEB" w:rsidP="00B2234C">
            <w:pPr>
              <w:pStyle w:val="TableNote"/>
            </w:pPr>
            <w:r w:rsidRPr="00504D3E">
              <w:t xml:space="preserve">This Data Element was released as NOT USED because ASAP 3.0 does not require the actual </w:t>
            </w:r>
            <w:r w:rsidRPr="00A32784">
              <w:t>segment</w:t>
            </w:r>
            <w:r w:rsidRPr="00504D3E">
              <w:t xml:space="preserve"> terminator value to be in the TH13 field. </w:t>
            </w:r>
          </w:p>
        </w:tc>
        <w:tc>
          <w:tcPr>
            <w:tcW w:w="4136" w:type="dxa"/>
            <w:hideMark/>
          </w:tcPr>
          <w:p w14:paraId="297A4A7A" w14:textId="77777777" w:rsidR="00280BEB" w:rsidRPr="00403C1D" w:rsidRDefault="00280BEB" w:rsidP="00E466F1">
            <w:pPr>
              <w:pStyle w:val="TableText"/>
              <w:rPr>
                <w:szCs w:val="22"/>
              </w:rPr>
            </w:pPr>
            <w:r w:rsidRPr="00403C1D">
              <w:rPr>
                <w:szCs w:val="22"/>
              </w:rPr>
              <w:t>ASAP 3.0 only</w:t>
            </w:r>
          </w:p>
        </w:tc>
      </w:tr>
      <w:tr w:rsidR="00640FE6" w:rsidRPr="00FD66B8" w14:paraId="4DFCAB01" w14:textId="77777777" w:rsidTr="00A32784">
        <w:trPr>
          <w:cantSplit/>
        </w:trPr>
        <w:tc>
          <w:tcPr>
            <w:tcW w:w="9340" w:type="dxa"/>
            <w:gridSpan w:val="3"/>
            <w:shd w:val="clear" w:color="auto" w:fill="D8D4C6"/>
            <w:hideMark/>
          </w:tcPr>
          <w:p w14:paraId="2464E6F2" w14:textId="77777777" w:rsidR="0001249A" w:rsidRPr="00403C1D" w:rsidRDefault="0001249A" w:rsidP="0045697B">
            <w:pPr>
              <w:pStyle w:val="TableHeading"/>
            </w:pPr>
            <w:r w:rsidRPr="00403C1D">
              <w:lastRenderedPageBreak/>
              <w:t>IS–Information Source</w:t>
            </w:r>
          </w:p>
        </w:tc>
      </w:tr>
      <w:tr w:rsidR="009414C0" w:rsidRPr="00FD66B8" w14:paraId="1A2EE961" w14:textId="77777777" w:rsidTr="0045697B">
        <w:trPr>
          <w:cantSplit/>
        </w:trPr>
        <w:tc>
          <w:tcPr>
            <w:tcW w:w="1068" w:type="dxa"/>
            <w:hideMark/>
          </w:tcPr>
          <w:p w14:paraId="71391E13" w14:textId="77777777" w:rsidR="0001249A" w:rsidRPr="00FD66B8" w:rsidRDefault="0001249A" w:rsidP="0045697B">
            <w:pPr>
              <w:pStyle w:val="TableText"/>
            </w:pPr>
            <w:r w:rsidRPr="00FD66B8">
              <w:t>IS01</w:t>
            </w:r>
          </w:p>
        </w:tc>
        <w:tc>
          <w:tcPr>
            <w:tcW w:w="4136" w:type="dxa"/>
            <w:hideMark/>
          </w:tcPr>
          <w:p w14:paraId="3743C181" w14:textId="77777777" w:rsidR="0001249A" w:rsidRPr="00FD66B8" w:rsidRDefault="0001249A" w:rsidP="0045697B">
            <w:pPr>
              <w:pStyle w:val="TableText"/>
            </w:pPr>
            <w:r w:rsidRPr="00FD66B8">
              <w:t>Unique Information Source ID</w:t>
            </w:r>
          </w:p>
          <w:p w14:paraId="3D633C6B" w14:textId="77777777" w:rsidR="0001249A" w:rsidRPr="00FD66B8" w:rsidRDefault="0001249A" w:rsidP="0045697B">
            <w:pPr>
              <w:pStyle w:val="TableText"/>
            </w:pPr>
            <w:r w:rsidRPr="00FD66B8">
              <w:t>Reference number or identification number as defined by the business partners</w:t>
            </w:r>
          </w:p>
          <w:p w14:paraId="2311A472" w14:textId="77777777" w:rsidR="0001249A" w:rsidRPr="00FD66B8" w:rsidRDefault="0001249A" w:rsidP="0045697B">
            <w:pPr>
              <w:pStyle w:val="TableText"/>
            </w:pPr>
            <w:r w:rsidRPr="00FD66B8">
              <w:t>Example: Phone number</w:t>
            </w:r>
          </w:p>
        </w:tc>
        <w:tc>
          <w:tcPr>
            <w:tcW w:w="4136" w:type="dxa"/>
            <w:hideMark/>
          </w:tcPr>
          <w:p w14:paraId="76DE7F81" w14:textId="77777777" w:rsidR="0001249A" w:rsidRPr="00403C1D" w:rsidRDefault="0001249A" w:rsidP="00E466F1">
            <w:pPr>
              <w:pStyle w:val="TableText"/>
              <w:rPr>
                <w:szCs w:val="22"/>
              </w:rPr>
            </w:pPr>
            <w:r w:rsidRPr="00403C1D">
              <w:rPr>
                <w:szCs w:val="22"/>
              </w:rPr>
              <w:t>VA concatenated with the VA Site Number</w:t>
            </w:r>
          </w:p>
          <w:p w14:paraId="50CE6CC0" w14:textId="77777777" w:rsidR="0001249A" w:rsidRPr="00403C1D" w:rsidRDefault="0001249A" w:rsidP="00E466F1">
            <w:pPr>
              <w:pStyle w:val="TableText"/>
              <w:rPr>
                <w:szCs w:val="22"/>
              </w:rPr>
            </w:pPr>
            <w:r w:rsidRPr="00403C1D">
              <w:rPr>
                <w:b/>
                <w:szCs w:val="22"/>
              </w:rPr>
              <w:t>Example</w:t>
            </w:r>
            <w:r w:rsidRPr="00403C1D">
              <w:rPr>
                <w:szCs w:val="22"/>
              </w:rPr>
              <w:t>: VA500</w:t>
            </w:r>
          </w:p>
        </w:tc>
      </w:tr>
      <w:tr w:rsidR="009414C0" w:rsidRPr="00FD66B8" w14:paraId="635013A4" w14:textId="77777777" w:rsidTr="0045697B">
        <w:trPr>
          <w:cantSplit/>
        </w:trPr>
        <w:tc>
          <w:tcPr>
            <w:tcW w:w="1068" w:type="dxa"/>
            <w:hideMark/>
          </w:tcPr>
          <w:p w14:paraId="14BBE9BC" w14:textId="77777777" w:rsidR="0001249A" w:rsidRPr="00FD66B8" w:rsidRDefault="0001249A" w:rsidP="0045697B">
            <w:pPr>
              <w:pStyle w:val="TableText"/>
            </w:pPr>
            <w:r w:rsidRPr="00FD66B8">
              <w:t>IS02</w:t>
            </w:r>
          </w:p>
        </w:tc>
        <w:tc>
          <w:tcPr>
            <w:tcW w:w="4136" w:type="dxa"/>
            <w:hideMark/>
          </w:tcPr>
          <w:p w14:paraId="08028D51" w14:textId="77777777" w:rsidR="0001249A" w:rsidRPr="00FD66B8" w:rsidRDefault="0001249A" w:rsidP="0045697B">
            <w:pPr>
              <w:pStyle w:val="TableText"/>
            </w:pPr>
            <w:r w:rsidRPr="00FD66B8">
              <w:t>Information Source Entity Name</w:t>
            </w:r>
          </w:p>
          <w:p w14:paraId="64F422DB" w14:textId="77777777" w:rsidR="0001249A" w:rsidRPr="00FD66B8" w:rsidRDefault="0001249A" w:rsidP="0045697B">
            <w:pPr>
              <w:pStyle w:val="TableText"/>
            </w:pPr>
            <w:r w:rsidRPr="00FD66B8">
              <w:t>Entity name of the Information Source</w:t>
            </w:r>
          </w:p>
        </w:tc>
        <w:tc>
          <w:tcPr>
            <w:tcW w:w="4136" w:type="dxa"/>
            <w:hideMark/>
          </w:tcPr>
          <w:p w14:paraId="04EA21E0" w14:textId="77777777" w:rsidR="0001249A" w:rsidRPr="00403C1D" w:rsidRDefault="0001249A" w:rsidP="00E466F1">
            <w:pPr>
              <w:pStyle w:val="TableText"/>
              <w:rPr>
                <w:szCs w:val="22"/>
              </w:rPr>
            </w:pPr>
            <w:r w:rsidRPr="00403C1D">
              <w:rPr>
                <w:b/>
                <w:szCs w:val="22"/>
              </w:rPr>
              <w:t>File</w:t>
            </w:r>
            <w:r w:rsidRPr="00403C1D">
              <w:rPr>
                <w:szCs w:val="22"/>
              </w:rPr>
              <w:t>: INSTITUTION (#4)</w:t>
            </w:r>
          </w:p>
          <w:p w14:paraId="25223A96" w14:textId="77777777" w:rsidR="0001249A" w:rsidRPr="00403C1D" w:rsidRDefault="0001249A" w:rsidP="00E466F1">
            <w:pPr>
              <w:pStyle w:val="TableText"/>
              <w:rPr>
                <w:szCs w:val="22"/>
              </w:rPr>
            </w:pPr>
            <w:r w:rsidRPr="00403C1D">
              <w:rPr>
                <w:b/>
                <w:szCs w:val="22"/>
              </w:rPr>
              <w:t>Field</w:t>
            </w:r>
            <w:r w:rsidRPr="00403C1D">
              <w:rPr>
                <w:szCs w:val="22"/>
              </w:rPr>
              <w:t>: OFFICIAL VA NAME (#100)</w:t>
            </w:r>
          </w:p>
          <w:p w14:paraId="2D2E466A" w14:textId="77777777" w:rsidR="0001249A" w:rsidRPr="00403C1D" w:rsidRDefault="0001249A" w:rsidP="00E466F1">
            <w:pPr>
              <w:pStyle w:val="TableText"/>
              <w:rPr>
                <w:szCs w:val="22"/>
              </w:rPr>
            </w:pPr>
            <w:r w:rsidRPr="00403C1D">
              <w:rPr>
                <w:b/>
                <w:szCs w:val="22"/>
              </w:rPr>
              <w:t>Example</w:t>
            </w:r>
            <w:r w:rsidRPr="00403C1D">
              <w:rPr>
                <w:szCs w:val="22"/>
              </w:rPr>
              <w:t>: OKLAHOMA CITY VA MEDICAL CENTER</w:t>
            </w:r>
          </w:p>
        </w:tc>
      </w:tr>
      <w:tr w:rsidR="009414C0" w:rsidRPr="00FD66B8" w14:paraId="3FBD0C36" w14:textId="77777777" w:rsidTr="0045697B">
        <w:trPr>
          <w:cantSplit/>
        </w:trPr>
        <w:tc>
          <w:tcPr>
            <w:tcW w:w="1068" w:type="dxa"/>
            <w:hideMark/>
          </w:tcPr>
          <w:p w14:paraId="120E7131" w14:textId="77777777" w:rsidR="0001249A" w:rsidRPr="00FD66B8" w:rsidRDefault="0001249A" w:rsidP="0045697B">
            <w:pPr>
              <w:pStyle w:val="TableText"/>
            </w:pPr>
            <w:r w:rsidRPr="00FD66B8">
              <w:t>IS03</w:t>
            </w:r>
          </w:p>
        </w:tc>
        <w:tc>
          <w:tcPr>
            <w:tcW w:w="4136" w:type="dxa"/>
            <w:hideMark/>
          </w:tcPr>
          <w:p w14:paraId="4F192CE2" w14:textId="77777777" w:rsidR="0001249A" w:rsidRPr="00FD66B8" w:rsidRDefault="0001249A" w:rsidP="0045697B">
            <w:pPr>
              <w:pStyle w:val="TableText"/>
            </w:pPr>
            <w:r w:rsidRPr="00FD66B8">
              <w:t>Message</w:t>
            </w:r>
          </w:p>
          <w:p w14:paraId="13DBA9E7" w14:textId="77777777" w:rsidR="0001249A" w:rsidRPr="00FD66B8" w:rsidRDefault="0001249A" w:rsidP="0045697B">
            <w:pPr>
              <w:pStyle w:val="TableText"/>
            </w:pPr>
            <w:r w:rsidRPr="00FD66B8">
              <w:t>Free-form text for a message</w:t>
            </w:r>
          </w:p>
          <w:p w14:paraId="6D11C78D" w14:textId="77777777" w:rsidR="0001249A" w:rsidRPr="00FD66B8" w:rsidRDefault="0001249A" w:rsidP="0045697B">
            <w:pPr>
              <w:pStyle w:val="TableText"/>
            </w:pPr>
            <w:r w:rsidRPr="00FD66B8">
              <w:t>Used for more detailed information if required by the PMP</w:t>
            </w:r>
          </w:p>
        </w:tc>
        <w:tc>
          <w:tcPr>
            <w:tcW w:w="4136" w:type="dxa"/>
            <w:hideMark/>
          </w:tcPr>
          <w:p w14:paraId="5E2154BF" w14:textId="77777777" w:rsidR="0001249A" w:rsidRPr="00403C1D" w:rsidRDefault="0001249A" w:rsidP="00E466F1">
            <w:pPr>
              <w:pStyle w:val="TableText"/>
              <w:rPr>
                <w:szCs w:val="22"/>
              </w:rPr>
            </w:pPr>
            <w:r w:rsidRPr="00403C1D">
              <w:rPr>
                <w:szCs w:val="22"/>
              </w:rPr>
              <w:t>Not Used</w:t>
            </w:r>
          </w:p>
        </w:tc>
      </w:tr>
      <w:tr w:rsidR="009414C0" w:rsidRPr="00FD66B8" w14:paraId="1569A2DA" w14:textId="77777777" w:rsidTr="0045697B">
        <w:trPr>
          <w:cantSplit/>
        </w:trPr>
        <w:tc>
          <w:tcPr>
            <w:tcW w:w="1068" w:type="dxa"/>
            <w:hideMark/>
          </w:tcPr>
          <w:p w14:paraId="528A51E0" w14:textId="77777777" w:rsidR="004D1DF8" w:rsidRPr="00FD66B8" w:rsidRDefault="004D1DF8" w:rsidP="0045697B">
            <w:pPr>
              <w:pStyle w:val="TableText"/>
            </w:pPr>
            <w:r w:rsidRPr="00FD66B8">
              <w:t>IS04-IS10</w:t>
            </w:r>
          </w:p>
        </w:tc>
        <w:tc>
          <w:tcPr>
            <w:tcW w:w="4136" w:type="dxa"/>
            <w:hideMark/>
          </w:tcPr>
          <w:p w14:paraId="1F73EB8C" w14:textId="77777777" w:rsidR="004D1DF8" w:rsidRPr="00FD66B8" w:rsidRDefault="004D1DF8" w:rsidP="0045697B">
            <w:pPr>
              <w:pStyle w:val="TableText"/>
            </w:pPr>
            <w:r w:rsidRPr="00FD66B8">
              <w:t>ASAP 3.0 only</w:t>
            </w:r>
          </w:p>
        </w:tc>
        <w:tc>
          <w:tcPr>
            <w:tcW w:w="4136" w:type="dxa"/>
            <w:hideMark/>
          </w:tcPr>
          <w:p w14:paraId="3D202649" w14:textId="77777777" w:rsidR="004D1DF8" w:rsidRPr="00403C1D" w:rsidRDefault="004D1DF8" w:rsidP="00E466F1">
            <w:pPr>
              <w:pStyle w:val="TableText"/>
              <w:rPr>
                <w:szCs w:val="22"/>
              </w:rPr>
            </w:pPr>
            <w:r w:rsidRPr="00403C1D">
              <w:rPr>
                <w:szCs w:val="22"/>
              </w:rPr>
              <w:t>Not Used</w:t>
            </w:r>
          </w:p>
        </w:tc>
      </w:tr>
      <w:tr w:rsidR="00640FE6" w:rsidRPr="00FD66B8" w14:paraId="625F01CD" w14:textId="77777777" w:rsidTr="00A32784">
        <w:trPr>
          <w:cantSplit/>
        </w:trPr>
        <w:tc>
          <w:tcPr>
            <w:tcW w:w="9340" w:type="dxa"/>
            <w:gridSpan w:val="3"/>
            <w:shd w:val="clear" w:color="auto" w:fill="D8D4C6"/>
            <w:hideMark/>
          </w:tcPr>
          <w:p w14:paraId="109940FE" w14:textId="0B08A3F5" w:rsidR="005D76CD" w:rsidRPr="00403C1D" w:rsidRDefault="005D76CD" w:rsidP="0045697B">
            <w:pPr>
              <w:pStyle w:val="TableHeading"/>
            </w:pPr>
            <w:r w:rsidRPr="00403C1D">
              <w:t>IR–Information Receiver (ASAP 3.0 Only</w:t>
            </w:r>
            <w:r w:rsidR="0045697B" w:rsidRPr="00403C1D">
              <w:t>)</w:t>
            </w:r>
          </w:p>
        </w:tc>
      </w:tr>
      <w:tr w:rsidR="009414C0" w:rsidRPr="00FD66B8" w14:paraId="44ED0386" w14:textId="77777777" w:rsidTr="0045697B">
        <w:trPr>
          <w:cantSplit/>
        </w:trPr>
        <w:tc>
          <w:tcPr>
            <w:tcW w:w="1068" w:type="dxa"/>
            <w:hideMark/>
          </w:tcPr>
          <w:p w14:paraId="71D4F1C8" w14:textId="77777777" w:rsidR="005D76CD" w:rsidRPr="00FD66B8" w:rsidRDefault="005D76CD" w:rsidP="0045697B">
            <w:pPr>
              <w:pStyle w:val="TableText"/>
            </w:pPr>
            <w:r w:rsidRPr="00FD66B8">
              <w:t>IR01</w:t>
            </w:r>
          </w:p>
        </w:tc>
        <w:tc>
          <w:tcPr>
            <w:tcW w:w="4136" w:type="dxa"/>
            <w:hideMark/>
          </w:tcPr>
          <w:p w14:paraId="114C7D78" w14:textId="77777777" w:rsidR="005D76CD" w:rsidRPr="00FD66B8" w:rsidRDefault="005D76CD" w:rsidP="0045697B">
            <w:pPr>
              <w:pStyle w:val="TableText"/>
            </w:pPr>
            <w:r w:rsidRPr="00FD66B8">
              <w:t>Unique Information Receiver ID</w:t>
            </w:r>
          </w:p>
          <w:p w14:paraId="3E762927" w14:textId="77777777" w:rsidR="005D76CD" w:rsidRPr="00FD66B8" w:rsidRDefault="005D76CD" w:rsidP="0045697B">
            <w:pPr>
              <w:pStyle w:val="TableText"/>
            </w:pPr>
            <w:r w:rsidRPr="00FD66B8">
              <w:t>Reference number or identification number as defined by the business partners</w:t>
            </w:r>
          </w:p>
          <w:p w14:paraId="56159EB9" w14:textId="77777777" w:rsidR="005D76CD" w:rsidRPr="00FD66B8" w:rsidRDefault="005D76CD" w:rsidP="0045697B">
            <w:pPr>
              <w:pStyle w:val="TableText"/>
            </w:pPr>
            <w:r w:rsidRPr="00FD66B8">
              <w:t>Example: Phone number</w:t>
            </w:r>
          </w:p>
        </w:tc>
        <w:tc>
          <w:tcPr>
            <w:tcW w:w="4136" w:type="dxa"/>
            <w:hideMark/>
          </w:tcPr>
          <w:p w14:paraId="16770C15" w14:textId="77777777" w:rsidR="005D76CD" w:rsidRPr="00403C1D" w:rsidRDefault="005D76CD" w:rsidP="00E466F1">
            <w:pPr>
              <w:pStyle w:val="TableText"/>
              <w:rPr>
                <w:szCs w:val="22"/>
              </w:rPr>
            </w:pPr>
            <w:r w:rsidRPr="00403C1D">
              <w:rPr>
                <w:szCs w:val="22"/>
              </w:rPr>
              <w:t>VA concatenated with the VA Site Number</w:t>
            </w:r>
          </w:p>
          <w:p w14:paraId="7017322E" w14:textId="77777777" w:rsidR="005D76CD" w:rsidRPr="00403C1D" w:rsidRDefault="005D76CD" w:rsidP="00E466F1">
            <w:pPr>
              <w:pStyle w:val="TableText"/>
              <w:rPr>
                <w:szCs w:val="22"/>
              </w:rPr>
            </w:pPr>
            <w:r w:rsidRPr="00403C1D">
              <w:rPr>
                <w:b/>
                <w:szCs w:val="22"/>
              </w:rPr>
              <w:t>Example</w:t>
            </w:r>
            <w:r w:rsidRPr="00403C1D">
              <w:rPr>
                <w:szCs w:val="22"/>
              </w:rPr>
              <w:t>: VA500</w:t>
            </w:r>
          </w:p>
        </w:tc>
      </w:tr>
      <w:tr w:rsidR="009414C0" w:rsidRPr="00FD66B8" w14:paraId="24F7D152" w14:textId="77777777" w:rsidTr="0045697B">
        <w:trPr>
          <w:cantSplit/>
        </w:trPr>
        <w:tc>
          <w:tcPr>
            <w:tcW w:w="1068" w:type="dxa"/>
            <w:hideMark/>
          </w:tcPr>
          <w:p w14:paraId="53AD0C69" w14:textId="77777777" w:rsidR="005D76CD" w:rsidRPr="00FD66B8" w:rsidRDefault="005D76CD" w:rsidP="0045697B">
            <w:pPr>
              <w:pStyle w:val="TableText"/>
            </w:pPr>
            <w:r w:rsidRPr="00FD66B8">
              <w:t>IR02</w:t>
            </w:r>
          </w:p>
        </w:tc>
        <w:tc>
          <w:tcPr>
            <w:tcW w:w="4136" w:type="dxa"/>
            <w:hideMark/>
          </w:tcPr>
          <w:p w14:paraId="30C20517" w14:textId="77777777" w:rsidR="005D76CD" w:rsidRPr="00FD66B8" w:rsidRDefault="005D76CD" w:rsidP="0045697B">
            <w:pPr>
              <w:pStyle w:val="TableText"/>
            </w:pPr>
            <w:r w:rsidRPr="00FD66B8">
              <w:t>Information Receiver Entity Name</w:t>
            </w:r>
          </w:p>
          <w:p w14:paraId="1E4A213E" w14:textId="77777777" w:rsidR="005D76CD" w:rsidRPr="00FD66B8" w:rsidRDefault="005D76CD" w:rsidP="0045697B">
            <w:pPr>
              <w:pStyle w:val="TableText"/>
            </w:pPr>
            <w:r w:rsidRPr="00FD66B8">
              <w:t>Entity name of the Information Receiver</w:t>
            </w:r>
          </w:p>
        </w:tc>
        <w:tc>
          <w:tcPr>
            <w:tcW w:w="4136" w:type="dxa"/>
            <w:hideMark/>
          </w:tcPr>
          <w:p w14:paraId="1CEA11DB" w14:textId="77777777" w:rsidR="005D76CD" w:rsidRPr="00403C1D" w:rsidRDefault="005D76CD" w:rsidP="00E466F1">
            <w:pPr>
              <w:pStyle w:val="TableText"/>
              <w:rPr>
                <w:szCs w:val="22"/>
              </w:rPr>
            </w:pPr>
            <w:r w:rsidRPr="00403C1D">
              <w:rPr>
                <w:b/>
                <w:szCs w:val="22"/>
              </w:rPr>
              <w:t>File</w:t>
            </w:r>
            <w:r w:rsidRPr="00403C1D">
              <w:rPr>
                <w:szCs w:val="22"/>
              </w:rPr>
              <w:t>: STATE (#5)</w:t>
            </w:r>
          </w:p>
          <w:p w14:paraId="5ABBB93A" w14:textId="77777777" w:rsidR="005D76CD" w:rsidRPr="00403C1D" w:rsidRDefault="005D76CD" w:rsidP="00E466F1">
            <w:pPr>
              <w:pStyle w:val="TableText"/>
              <w:rPr>
                <w:szCs w:val="22"/>
              </w:rPr>
            </w:pPr>
            <w:r w:rsidRPr="00403C1D">
              <w:rPr>
                <w:b/>
                <w:szCs w:val="22"/>
              </w:rPr>
              <w:t>Field</w:t>
            </w:r>
            <w:r w:rsidRPr="00403C1D">
              <w:rPr>
                <w:szCs w:val="22"/>
              </w:rPr>
              <w:t>: NAME (#</w:t>
            </w:r>
            <w:r w:rsidR="00F73EEF" w:rsidRPr="00403C1D">
              <w:rPr>
                <w:szCs w:val="22"/>
              </w:rPr>
              <w:t>.01</w:t>
            </w:r>
            <w:r w:rsidRPr="00403C1D">
              <w:rPr>
                <w:szCs w:val="22"/>
              </w:rPr>
              <w:t>)</w:t>
            </w:r>
          </w:p>
          <w:p w14:paraId="6EBDC886" w14:textId="77777777" w:rsidR="005D76CD" w:rsidRPr="00403C1D" w:rsidRDefault="005D76CD" w:rsidP="00E466F1">
            <w:pPr>
              <w:pStyle w:val="TableText"/>
              <w:rPr>
                <w:szCs w:val="22"/>
              </w:rPr>
            </w:pPr>
            <w:r w:rsidRPr="00403C1D">
              <w:rPr>
                <w:szCs w:val="22"/>
              </w:rPr>
              <w:t>Concatenated with “PMP PROGRAM”</w:t>
            </w:r>
          </w:p>
          <w:p w14:paraId="01C2B073" w14:textId="77777777" w:rsidR="005D76CD" w:rsidRPr="00403C1D" w:rsidRDefault="005D76CD" w:rsidP="00E466F1">
            <w:pPr>
              <w:pStyle w:val="TableText"/>
              <w:rPr>
                <w:szCs w:val="22"/>
              </w:rPr>
            </w:pPr>
            <w:r w:rsidRPr="00403C1D">
              <w:rPr>
                <w:b/>
                <w:szCs w:val="22"/>
              </w:rPr>
              <w:t>Example</w:t>
            </w:r>
            <w:r w:rsidRPr="00403C1D">
              <w:rPr>
                <w:szCs w:val="22"/>
              </w:rPr>
              <w:t>: OKLAHOMA PMP PROGRAM</w:t>
            </w:r>
          </w:p>
        </w:tc>
      </w:tr>
      <w:tr w:rsidR="009414C0" w:rsidRPr="00FD66B8" w14:paraId="17B93B91" w14:textId="77777777" w:rsidTr="0045697B">
        <w:trPr>
          <w:cantSplit/>
        </w:trPr>
        <w:tc>
          <w:tcPr>
            <w:tcW w:w="1068" w:type="dxa"/>
            <w:hideMark/>
          </w:tcPr>
          <w:p w14:paraId="5225EA57" w14:textId="77777777" w:rsidR="005D76CD" w:rsidRPr="00FD66B8" w:rsidRDefault="00106734" w:rsidP="0045697B">
            <w:pPr>
              <w:pStyle w:val="TableText"/>
            </w:pPr>
            <w:r w:rsidRPr="00FD66B8">
              <w:t>IR</w:t>
            </w:r>
            <w:r w:rsidR="005D76CD" w:rsidRPr="00FD66B8">
              <w:t>0</w:t>
            </w:r>
            <w:r w:rsidR="00C322D1" w:rsidRPr="00FD66B8">
              <w:t>3</w:t>
            </w:r>
            <w:r w:rsidRPr="00FD66B8">
              <w:t>-IR</w:t>
            </w:r>
            <w:r w:rsidR="005D76CD" w:rsidRPr="00FD66B8">
              <w:t>10</w:t>
            </w:r>
          </w:p>
        </w:tc>
        <w:tc>
          <w:tcPr>
            <w:tcW w:w="4136" w:type="dxa"/>
            <w:hideMark/>
          </w:tcPr>
          <w:p w14:paraId="139BFB40" w14:textId="77777777" w:rsidR="005D76CD" w:rsidRPr="00FD66B8" w:rsidRDefault="005D76CD" w:rsidP="0045697B">
            <w:pPr>
              <w:pStyle w:val="TableText"/>
            </w:pPr>
            <w:r w:rsidRPr="00FD66B8">
              <w:t>ASAP 3.0 only</w:t>
            </w:r>
          </w:p>
        </w:tc>
        <w:tc>
          <w:tcPr>
            <w:tcW w:w="4136" w:type="dxa"/>
            <w:hideMark/>
          </w:tcPr>
          <w:p w14:paraId="62029273" w14:textId="77777777" w:rsidR="005D76CD" w:rsidRPr="00403C1D" w:rsidRDefault="005D76CD" w:rsidP="00E466F1">
            <w:pPr>
              <w:pStyle w:val="TableText"/>
              <w:rPr>
                <w:szCs w:val="22"/>
              </w:rPr>
            </w:pPr>
            <w:r w:rsidRPr="00403C1D">
              <w:rPr>
                <w:szCs w:val="22"/>
              </w:rPr>
              <w:t>Not Used</w:t>
            </w:r>
          </w:p>
        </w:tc>
      </w:tr>
      <w:tr w:rsidR="00640FE6" w:rsidRPr="00FD66B8" w14:paraId="7C004F24" w14:textId="77777777" w:rsidTr="00A32784">
        <w:trPr>
          <w:cantSplit/>
        </w:trPr>
        <w:tc>
          <w:tcPr>
            <w:tcW w:w="9340" w:type="dxa"/>
            <w:gridSpan w:val="3"/>
            <w:shd w:val="clear" w:color="auto" w:fill="D8D4C6"/>
            <w:hideMark/>
          </w:tcPr>
          <w:p w14:paraId="382EF1D5" w14:textId="77777777" w:rsidR="0001249A" w:rsidRPr="00403C1D" w:rsidRDefault="0001249A" w:rsidP="0045697B">
            <w:pPr>
              <w:pStyle w:val="TableHeading"/>
            </w:pPr>
            <w:r w:rsidRPr="00403C1D">
              <w:lastRenderedPageBreak/>
              <w:t>PHA–Pharmacy Header</w:t>
            </w:r>
          </w:p>
        </w:tc>
      </w:tr>
      <w:tr w:rsidR="009414C0" w:rsidRPr="00FD66B8" w14:paraId="763F84DF" w14:textId="77777777" w:rsidTr="0045697B">
        <w:trPr>
          <w:cantSplit/>
        </w:trPr>
        <w:tc>
          <w:tcPr>
            <w:tcW w:w="1068" w:type="dxa"/>
            <w:hideMark/>
          </w:tcPr>
          <w:p w14:paraId="32E92552" w14:textId="77777777" w:rsidR="0001249A" w:rsidRPr="00FD66B8" w:rsidRDefault="0001249A" w:rsidP="0045697B">
            <w:pPr>
              <w:pStyle w:val="TableText"/>
            </w:pPr>
            <w:r w:rsidRPr="00FD66B8">
              <w:t>PHA01</w:t>
            </w:r>
          </w:p>
        </w:tc>
        <w:tc>
          <w:tcPr>
            <w:tcW w:w="4136" w:type="dxa"/>
            <w:hideMark/>
          </w:tcPr>
          <w:p w14:paraId="35497D67" w14:textId="77777777" w:rsidR="0001249A" w:rsidRPr="00FD66B8" w:rsidRDefault="0001249A" w:rsidP="0045697B">
            <w:pPr>
              <w:pStyle w:val="TableText"/>
            </w:pPr>
            <w:r w:rsidRPr="00FD66B8">
              <w:t>National Provider Identifier (NPI)</w:t>
            </w:r>
          </w:p>
          <w:p w14:paraId="5F5C9E40" w14:textId="77777777" w:rsidR="0001249A" w:rsidRPr="00FD66B8" w:rsidRDefault="0001249A" w:rsidP="0045697B">
            <w:pPr>
              <w:pStyle w:val="TableText"/>
            </w:pPr>
            <w:r w:rsidRPr="00FD66B8">
              <w:t>Identifier assigned to the pharmacy by Centers for Medicare and Medicaid Services (CMS)</w:t>
            </w:r>
          </w:p>
          <w:p w14:paraId="7F2FE22D" w14:textId="77777777" w:rsidR="0001249A" w:rsidRPr="00FD66B8" w:rsidRDefault="0001249A" w:rsidP="0045697B">
            <w:pPr>
              <w:pStyle w:val="TableText"/>
            </w:pPr>
            <w:r w:rsidRPr="00FD66B8">
              <w:t>Used if required by the PMP</w:t>
            </w:r>
          </w:p>
        </w:tc>
        <w:tc>
          <w:tcPr>
            <w:tcW w:w="4136" w:type="dxa"/>
            <w:hideMark/>
          </w:tcPr>
          <w:p w14:paraId="6B04CBE3" w14:textId="4A6ABD86" w:rsidR="0001249A" w:rsidRPr="00403C1D" w:rsidRDefault="0001249A" w:rsidP="00E466F1">
            <w:pPr>
              <w:pStyle w:val="TableText"/>
              <w:rPr>
                <w:szCs w:val="22"/>
              </w:rPr>
            </w:pPr>
            <w:r w:rsidRPr="00403C1D">
              <w:rPr>
                <w:szCs w:val="22"/>
              </w:rPr>
              <w:t xml:space="preserve">Retrieved via the </w:t>
            </w:r>
            <w:r w:rsidR="00264082">
              <w:rPr>
                <w:szCs w:val="22"/>
              </w:rPr>
              <w:t>Registration</w:t>
            </w:r>
            <w:r w:rsidRPr="00403C1D">
              <w:rPr>
                <w:szCs w:val="22"/>
              </w:rPr>
              <w:t xml:space="preserve"> API $$NPI^XUSNPI (</w:t>
            </w:r>
            <w:r w:rsidR="00A27BA9">
              <w:rPr>
                <w:szCs w:val="22"/>
              </w:rPr>
              <w:t>ICR</w:t>
            </w:r>
            <w:r w:rsidRPr="00403C1D">
              <w:rPr>
                <w:szCs w:val="22"/>
              </w:rPr>
              <w:t xml:space="preserve"> # 4532) using the NPI INSTITUTION field (#101) in the OUTPATIENT SITE file (#59)</w:t>
            </w:r>
          </w:p>
          <w:p w14:paraId="320EA0E7" w14:textId="77777777" w:rsidR="0001249A" w:rsidRPr="00403C1D" w:rsidRDefault="0001249A" w:rsidP="00E466F1">
            <w:pPr>
              <w:pStyle w:val="TableText"/>
              <w:rPr>
                <w:szCs w:val="22"/>
              </w:rPr>
            </w:pPr>
            <w:r w:rsidRPr="00403C1D">
              <w:rPr>
                <w:b/>
                <w:szCs w:val="22"/>
              </w:rPr>
              <w:t>Example</w:t>
            </w:r>
            <w:r w:rsidRPr="00403C1D">
              <w:rPr>
                <w:szCs w:val="22"/>
              </w:rPr>
              <w:t>: 1043278211</w:t>
            </w:r>
          </w:p>
        </w:tc>
      </w:tr>
      <w:tr w:rsidR="009414C0" w:rsidRPr="00FD66B8" w14:paraId="7AF37099" w14:textId="77777777" w:rsidTr="0045697B">
        <w:trPr>
          <w:cantSplit/>
        </w:trPr>
        <w:tc>
          <w:tcPr>
            <w:tcW w:w="1068" w:type="dxa"/>
            <w:hideMark/>
          </w:tcPr>
          <w:p w14:paraId="7DD95FBC" w14:textId="77777777" w:rsidR="0001249A" w:rsidRPr="00FD66B8" w:rsidRDefault="0001249A" w:rsidP="0045697B">
            <w:pPr>
              <w:pStyle w:val="TableText"/>
            </w:pPr>
            <w:r w:rsidRPr="00FD66B8">
              <w:t>PHA02</w:t>
            </w:r>
          </w:p>
        </w:tc>
        <w:tc>
          <w:tcPr>
            <w:tcW w:w="4136" w:type="dxa"/>
            <w:hideMark/>
          </w:tcPr>
          <w:p w14:paraId="173AB1E6" w14:textId="77777777" w:rsidR="0001249A" w:rsidRPr="00FD66B8" w:rsidRDefault="0001249A" w:rsidP="0045697B">
            <w:pPr>
              <w:pStyle w:val="TableText"/>
            </w:pPr>
            <w:r w:rsidRPr="00FD66B8">
              <w:t>NCPDP/NABP Provider ID</w:t>
            </w:r>
          </w:p>
          <w:p w14:paraId="41C78F1C" w14:textId="77777777" w:rsidR="0001249A" w:rsidRPr="00FD66B8" w:rsidRDefault="0001249A" w:rsidP="0045697B">
            <w:pPr>
              <w:pStyle w:val="TableText"/>
            </w:pPr>
            <w:r w:rsidRPr="00FD66B8">
              <w:t>Identifier assigned to the pharmacy by the NCPDP/NABP.</w:t>
            </w:r>
          </w:p>
          <w:p w14:paraId="1FC9F4BF" w14:textId="77777777" w:rsidR="0001249A" w:rsidRPr="00FD66B8" w:rsidRDefault="0001249A" w:rsidP="0045697B">
            <w:pPr>
              <w:pStyle w:val="TableText"/>
            </w:pPr>
            <w:r w:rsidRPr="00FD66B8">
              <w:t>Used if required by the PMP</w:t>
            </w:r>
          </w:p>
        </w:tc>
        <w:tc>
          <w:tcPr>
            <w:tcW w:w="4136" w:type="dxa"/>
            <w:hideMark/>
          </w:tcPr>
          <w:p w14:paraId="21BF197B" w14:textId="77777777" w:rsidR="0001249A" w:rsidRPr="00403C1D" w:rsidRDefault="0001249A" w:rsidP="00E466F1">
            <w:pPr>
              <w:pStyle w:val="TableText"/>
              <w:rPr>
                <w:szCs w:val="22"/>
              </w:rPr>
            </w:pPr>
            <w:r w:rsidRPr="00403C1D">
              <w:rPr>
                <w:b/>
                <w:szCs w:val="22"/>
              </w:rPr>
              <w:t>File</w:t>
            </w:r>
            <w:r w:rsidRPr="00403C1D">
              <w:rPr>
                <w:szCs w:val="22"/>
              </w:rPr>
              <w:t>: OUTPATIENT SITE (#59)</w:t>
            </w:r>
          </w:p>
          <w:p w14:paraId="3B415236" w14:textId="77777777" w:rsidR="0001249A" w:rsidRPr="00403C1D" w:rsidRDefault="0001249A" w:rsidP="00E466F1">
            <w:pPr>
              <w:pStyle w:val="TableText"/>
              <w:rPr>
                <w:szCs w:val="22"/>
              </w:rPr>
            </w:pPr>
            <w:r w:rsidRPr="00403C1D">
              <w:rPr>
                <w:b/>
                <w:szCs w:val="22"/>
              </w:rPr>
              <w:t>Field</w:t>
            </w:r>
            <w:r w:rsidRPr="00403C1D">
              <w:rPr>
                <w:szCs w:val="22"/>
              </w:rPr>
              <w:t>: NCPDP NUMBER (#1008)</w:t>
            </w:r>
          </w:p>
          <w:p w14:paraId="53FBA2E1" w14:textId="77777777" w:rsidR="0001249A" w:rsidRPr="00403C1D" w:rsidRDefault="0001249A" w:rsidP="00E466F1">
            <w:pPr>
              <w:pStyle w:val="TableText"/>
              <w:rPr>
                <w:szCs w:val="22"/>
              </w:rPr>
            </w:pPr>
            <w:r w:rsidRPr="00403C1D">
              <w:rPr>
                <w:b/>
                <w:szCs w:val="22"/>
              </w:rPr>
              <w:t>Option</w:t>
            </w:r>
            <w:r w:rsidRPr="00403C1D">
              <w:rPr>
                <w:szCs w:val="22"/>
              </w:rPr>
              <w:t>: Site Parameter Enter/Edit [PSO SITE PARAMETERS]</w:t>
            </w:r>
          </w:p>
          <w:p w14:paraId="77A47397" w14:textId="77777777" w:rsidR="0001249A" w:rsidRPr="00403C1D" w:rsidRDefault="0001249A" w:rsidP="00E466F1">
            <w:pPr>
              <w:pStyle w:val="TableText"/>
              <w:rPr>
                <w:szCs w:val="22"/>
              </w:rPr>
            </w:pPr>
            <w:r w:rsidRPr="00403C1D">
              <w:rPr>
                <w:b/>
                <w:szCs w:val="22"/>
              </w:rPr>
              <w:t>Example</w:t>
            </w:r>
            <w:r w:rsidRPr="00403C1D">
              <w:rPr>
                <w:szCs w:val="22"/>
              </w:rPr>
              <w:t>: 3706972</w:t>
            </w:r>
          </w:p>
        </w:tc>
      </w:tr>
      <w:tr w:rsidR="009414C0" w:rsidRPr="00FD66B8" w14:paraId="2BFA5BEF" w14:textId="77777777" w:rsidTr="0045697B">
        <w:trPr>
          <w:cantSplit/>
        </w:trPr>
        <w:tc>
          <w:tcPr>
            <w:tcW w:w="1068" w:type="dxa"/>
            <w:hideMark/>
          </w:tcPr>
          <w:p w14:paraId="68338A73" w14:textId="77777777" w:rsidR="0001249A" w:rsidRPr="00FD66B8" w:rsidRDefault="0001249A" w:rsidP="0045697B">
            <w:pPr>
              <w:pStyle w:val="TableText"/>
            </w:pPr>
            <w:r w:rsidRPr="00FD66B8">
              <w:t>PHA03</w:t>
            </w:r>
          </w:p>
        </w:tc>
        <w:tc>
          <w:tcPr>
            <w:tcW w:w="4136" w:type="dxa"/>
            <w:hideMark/>
          </w:tcPr>
          <w:p w14:paraId="1C535B23" w14:textId="77777777" w:rsidR="0001249A" w:rsidRPr="00FD66B8" w:rsidRDefault="0001249A" w:rsidP="0045697B">
            <w:pPr>
              <w:pStyle w:val="TableText"/>
            </w:pPr>
            <w:r w:rsidRPr="00FD66B8">
              <w:t xml:space="preserve">DEA Number </w:t>
            </w:r>
          </w:p>
          <w:p w14:paraId="44DBFCC5" w14:textId="77777777" w:rsidR="0001249A" w:rsidRPr="00FD66B8" w:rsidRDefault="0001249A" w:rsidP="0045697B">
            <w:pPr>
              <w:pStyle w:val="TableText"/>
            </w:pPr>
            <w:r w:rsidRPr="00FD66B8">
              <w:t>Identifier assigned to the pharmacy by the Drug Enforcement Administration (DEA)</w:t>
            </w:r>
          </w:p>
          <w:p w14:paraId="467CEE1A" w14:textId="77777777" w:rsidR="0001249A" w:rsidRPr="00FD66B8" w:rsidRDefault="0001249A" w:rsidP="0045697B">
            <w:pPr>
              <w:pStyle w:val="TableText"/>
            </w:pPr>
            <w:r w:rsidRPr="00FD66B8">
              <w:t>Used if required by the PMP</w:t>
            </w:r>
          </w:p>
        </w:tc>
        <w:tc>
          <w:tcPr>
            <w:tcW w:w="4136" w:type="dxa"/>
            <w:hideMark/>
          </w:tcPr>
          <w:p w14:paraId="41C741CC" w14:textId="52249C6C" w:rsidR="0001249A" w:rsidRPr="00403C1D" w:rsidRDefault="0001249A" w:rsidP="00E466F1">
            <w:pPr>
              <w:pStyle w:val="TableText"/>
              <w:rPr>
                <w:szCs w:val="22"/>
              </w:rPr>
            </w:pPr>
            <w:r w:rsidRPr="00403C1D">
              <w:rPr>
                <w:szCs w:val="22"/>
              </w:rPr>
              <w:t xml:space="preserve">Retrieved via the </w:t>
            </w:r>
            <w:r w:rsidR="00CF6262">
              <w:rPr>
                <w:szCs w:val="22"/>
              </w:rPr>
              <w:t>Registration</w:t>
            </w:r>
            <w:r w:rsidRPr="00403C1D">
              <w:rPr>
                <w:szCs w:val="22"/>
              </w:rPr>
              <w:t xml:space="preserve"> API $$WHAT^XUAF4 (</w:t>
            </w:r>
            <w:r w:rsidR="00A27BA9">
              <w:rPr>
                <w:szCs w:val="22"/>
              </w:rPr>
              <w:t>ICR</w:t>
            </w:r>
            <w:r w:rsidRPr="00403C1D">
              <w:rPr>
                <w:szCs w:val="22"/>
              </w:rPr>
              <w:t xml:space="preserve"> # 2171) using the RELATED INSTITUTION field (#100) in the OUTPATIENT SITE file (#59)</w:t>
            </w:r>
          </w:p>
          <w:p w14:paraId="14340D99" w14:textId="77777777" w:rsidR="0001249A" w:rsidRPr="00403C1D" w:rsidRDefault="0001249A" w:rsidP="00E466F1">
            <w:pPr>
              <w:pStyle w:val="TableText"/>
              <w:rPr>
                <w:szCs w:val="22"/>
              </w:rPr>
            </w:pPr>
            <w:r w:rsidRPr="00403C1D">
              <w:rPr>
                <w:b/>
                <w:szCs w:val="22"/>
              </w:rPr>
              <w:t>Example</w:t>
            </w:r>
            <w:r w:rsidRPr="00403C1D">
              <w:rPr>
                <w:szCs w:val="22"/>
              </w:rPr>
              <w:t>: AV4597211</w:t>
            </w:r>
          </w:p>
        </w:tc>
      </w:tr>
      <w:tr w:rsidR="009414C0" w:rsidRPr="00FD66B8" w14:paraId="5A64582C" w14:textId="77777777" w:rsidTr="0045697B">
        <w:trPr>
          <w:cantSplit/>
        </w:trPr>
        <w:tc>
          <w:tcPr>
            <w:tcW w:w="1068" w:type="dxa"/>
            <w:hideMark/>
          </w:tcPr>
          <w:p w14:paraId="3EA59FE3" w14:textId="77777777" w:rsidR="0001249A" w:rsidRPr="00FD66B8" w:rsidRDefault="0001249A" w:rsidP="0045697B">
            <w:pPr>
              <w:pStyle w:val="TableText"/>
            </w:pPr>
            <w:r w:rsidRPr="00FD66B8">
              <w:t>PHA04</w:t>
            </w:r>
          </w:p>
        </w:tc>
        <w:tc>
          <w:tcPr>
            <w:tcW w:w="4136" w:type="dxa"/>
            <w:hideMark/>
          </w:tcPr>
          <w:p w14:paraId="72F3ACEA" w14:textId="77777777" w:rsidR="0001249A" w:rsidRPr="00FD66B8" w:rsidRDefault="0001249A" w:rsidP="0045697B">
            <w:pPr>
              <w:pStyle w:val="TableText"/>
            </w:pPr>
            <w:r w:rsidRPr="00FD66B8">
              <w:t>Pharmacy Name or Dispensing Prescriber Name</w:t>
            </w:r>
          </w:p>
          <w:p w14:paraId="093D8AF7" w14:textId="77777777" w:rsidR="0001249A" w:rsidRPr="00FD66B8" w:rsidRDefault="0001249A" w:rsidP="0045697B">
            <w:pPr>
              <w:pStyle w:val="TableText"/>
            </w:pPr>
            <w:r w:rsidRPr="00FD66B8">
              <w:t>Free-form text for the name of the pharmacy</w:t>
            </w:r>
          </w:p>
        </w:tc>
        <w:tc>
          <w:tcPr>
            <w:tcW w:w="4136" w:type="dxa"/>
            <w:hideMark/>
          </w:tcPr>
          <w:p w14:paraId="1908E63F" w14:textId="77777777" w:rsidR="0001249A" w:rsidRPr="00403C1D" w:rsidRDefault="0001249A" w:rsidP="00E466F1">
            <w:pPr>
              <w:pStyle w:val="TableText"/>
              <w:rPr>
                <w:szCs w:val="22"/>
              </w:rPr>
            </w:pPr>
            <w:r w:rsidRPr="00403C1D">
              <w:rPr>
                <w:b/>
                <w:szCs w:val="22"/>
              </w:rPr>
              <w:t>File</w:t>
            </w:r>
            <w:r w:rsidRPr="00403C1D">
              <w:rPr>
                <w:szCs w:val="22"/>
              </w:rPr>
              <w:t>: OUTPATIENT SITE (#59)</w:t>
            </w:r>
          </w:p>
          <w:p w14:paraId="0575C16D" w14:textId="77777777" w:rsidR="0001249A" w:rsidRPr="00403C1D" w:rsidRDefault="0001249A" w:rsidP="00E466F1">
            <w:pPr>
              <w:pStyle w:val="TableText"/>
              <w:rPr>
                <w:szCs w:val="22"/>
              </w:rPr>
            </w:pPr>
            <w:r w:rsidRPr="00403C1D">
              <w:rPr>
                <w:b/>
                <w:szCs w:val="22"/>
              </w:rPr>
              <w:t>Field</w:t>
            </w:r>
            <w:r w:rsidRPr="00403C1D">
              <w:rPr>
                <w:szCs w:val="22"/>
              </w:rPr>
              <w:t>: NAME (#.01)</w:t>
            </w:r>
          </w:p>
          <w:p w14:paraId="118A3177" w14:textId="77777777" w:rsidR="0001249A" w:rsidRPr="00403C1D" w:rsidRDefault="0001249A" w:rsidP="00E466F1">
            <w:pPr>
              <w:pStyle w:val="TableText"/>
              <w:rPr>
                <w:szCs w:val="22"/>
              </w:rPr>
            </w:pPr>
            <w:r w:rsidRPr="00403C1D">
              <w:rPr>
                <w:b/>
                <w:szCs w:val="22"/>
              </w:rPr>
              <w:t>Option</w:t>
            </w:r>
            <w:r w:rsidRPr="00403C1D">
              <w:rPr>
                <w:szCs w:val="22"/>
              </w:rPr>
              <w:t>: Site Parameter Enter/Edit [PSO SITE PARAMETERS]</w:t>
            </w:r>
          </w:p>
          <w:p w14:paraId="7D9864EA" w14:textId="77777777" w:rsidR="0001249A" w:rsidRPr="00403C1D" w:rsidRDefault="0001249A" w:rsidP="00E466F1">
            <w:pPr>
              <w:pStyle w:val="TableText"/>
              <w:rPr>
                <w:szCs w:val="22"/>
              </w:rPr>
            </w:pPr>
            <w:r w:rsidRPr="00403C1D">
              <w:rPr>
                <w:b/>
                <w:szCs w:val="22"/>
              </w:rPr>
              <w:t>Example</w:t>
            </w:r>
            <w:r w:rsidRPr="00403C1D">
              <w:rPr>
                <w:szCs w:val="22"/>
              </w:rPr>
              <w:t>: OKLAHOMA CITY</w:t>
            </w:r>
          </w:p>
        </w:tc>
      </w:tr>
      <w:tr w:rsidR="009414C0" w:rsidRPr="00FD66B8" w14:paraId="7245777C" w14:textId="77777777" w:rsidTr="0045697B">
        <w:trPr>
          <w:cantSplit/>
        </w:trPr>
        <w:tc>
          <w:tcPr>
            <w:tcW w:w="1068" w:type="dxa"/>
            <w:hideMark/>
          </w:tcPr>
          <w:p w14:paraId="569770DE" w14:textId="77777777" w:rsidR="0001249A" w:rsidRPr="00FD66B8" w:rsidRDefault="0001249A" w:rsidP="0045697B">
            <w:pPr>
              <w:pStyle w:val="TableText"/>
            </w:pPr>
            <w:r w:rsidRPr="00FD66B8">
              <w:t>PHA05</w:t>
            </w:r>
          </w:p>
        </w:tc>
        <w:tc>
          <w:tcPr>
            <w:tcW w:w="4136" w:type="dxa"/>
            <w:hideMark/>
          </w:tcPr>
          <w:p w14:paraId="0AD1C92C" w14:textId="77777777" w:rsidR="0001249A" w:rsidRPr="00FD66B8" w:rsidRDefault="0001249A" w:rsidP="0045697B">
            <w:pPr>
              <w:pStyle w:val="TableText"/>
            </w:pPr>
            <w:r w:rsidRPr="00FD66B8">
              <w:t xml:space="preserve">Address Information – 1 </w:t>
            </w:r>
          </w:p>
          <w:p w14:paraId="2D1F4C44" w14:textId="77777777" w:rsidR="0001249A" w:rsidRPr="00FD66B8" w:rsidRDefault="0001249A" w:rsidP="0045697B">
            <w:pPr>
              <w:pStyle w:val="TableText"/>
            </w:pPr>
            <w:r w:rsidRPr="00FD66B8">
              <w:t>Free-form text for address information</w:t>
            </w:r>
          </w:p>
        </w:tc>
        <w:tc>
          <w:tcPr>
            <w:tcW w:w="4136" w:type="dxa"/>
            <w:hideMark/>
          </w:tcPr>
          <w:p w14:paraId="24BD97C9" w14:textId="77777777" w:rsidR="0001249A" w:rsidRPr="00403C1D" w:rsidRDefault="0001249A" w:rsidP="00E466F1">
            <w:pPr>
              <w:pStyle w:val="TableText"/>
              <w:rPr>
                <w:szCs w:val="22"/>
              </w:rPr>
            </w:pPr>
            <w:r w:rsidRPr="00403C1D">
              <w:rPr>
                <w:b/>
                <w:szCs w:val="22"/>
              </w:rPr>
              <w:t>File</w:t>
            </w:r>
            <w:r w:rsidRPr="00403C1D">
              <w:rPr>
                <w:szCs w:val="22"/>
              </w:rPr>
              <w:t>: OUTPATIENT SITE (#59)</w:t>
            </w:r>
          </w:p>
          <w:p w14:paraId="1874ADA6" w14:textId="77777777" w:rsidR="0001249A" w:rsidRPr="00403C1D" w:rsidRDefault="0001249A" w:rsidP="00E466F1">
            <w:pPr>
              <w:pStyle w:val="TableText"/>
              <w:rPr>
                <w:szCs w:val="22"/>
              </w:rPr>
            </w:pPr>
            <w:r w:rsidRPr="00403C1D">
              <w:rPr>
                <w:b/>
                <w:szCs w:val="22"/>
              </w:rPr>
              <w:t>Field</w:t>
            </w:r>
            <w:r w:rsidRPr="00403C1D">
              <w:rPr>
                <w:szCs w:val="22"/>
              </w:rPr>
              <w:t xml:space="preserve">: MAILING FRANK STREET (#.02) </w:t>
            </w:r>
          </w:p>
          <w:p w14:paraId="4F36728D" w14:textId="77777777" w:rsidR="0001249A" w:rsidRPr="00403C1D" w:rsidRDefault="0001249A" w:rsidP="00E466F1">
            <w:pPr>
              <w:pStyle w:val="TableText"/>
              <w:rPr>
                <w:szCs w:val="22"/>
              </w:rPr>
            </w:pPr>
            <w:r w:rsidRPr="00403C1D">
              <w:rPr>
                <w:b/>
                <w:szCs w:val="22"/>
              </w:rPr>
              <w:t>Option</w:t>
            </w:r>
            <w:r w:rsidRPr="00403C1D">
              <w:rPr>
                <w:szCs w:val="22"/>
              </w:rPr>
              <w:t>: Site Parameter Enter/Edit [PSO SITE PARAMETERS]</w:t>
            </w:r>
          </w:p>
          <w:p w14:paraId="76D55C5E" w14:textId="77777777" w:rsidR="0001249A" w:rsidRPr="00403C1D" w:rsidRDefault="0001249A" w:rsidP="00E466F1">
            <w:pPr>
              <w:pStyle w:val="TableText"/>
              <w:rPr>
                <w:szCs w:val="22"/>
              </w:rPr>
            </w:pPr>
            <w:r w:rsidRPr="00403C1D">
              <w:rPr>
                <w:b/>
                <w:szCs w:val="22"/>
              </w:rPr>
              <w:t>Example</w:t>
            </w:r>
            <w:r w:rsidRPr="00403C1D">
              <w:rPr>
                <w:szCs w:val="22"/>
              </w:rPr>
              <w:t>: 921 N.E. 13th. Street (119)</w:t>
            </w:r>
          </w:p>
        </w:tc>
      </w:tr>
      <w:tr w:rsidR="009414C0" w:rsidRPr="00FD66B8" w14:paraId="23871D98" w14:textId="77777777" w:rsidTr="0045697B">
        <w:trPr>
          <w:cantSplit/>
        </w:trPr>
        <w:tc>
          <w:tcPr>
            <w:tcW w:w="1068" w:type="dxa"/>
            <w:hideMark/>
          </w:tcPr>
          <w:p w14:paraId="6E05BB44" w14:textId="77777777" w:rsidR="0001249A" w:rsidRPr="00FD66B8" w:rsidRDefault="0001249A" w:rsidP="0045697B">
            <w:pPr>
              <w:pStyle w:val="TableText"/>
            </w:pPr>
            <w:r w:rsidRPr="00FD66B8">
              <w:t>PHA06</w:t>
            </w:r>
          </w:p>
        </w:tc>
        <w:tc>
          <w:tcPr>
            <w:tcW w:w="4136" w:type="dxa"/>
            <w:hideMark/>
          </w:tcPr>
          <w:p w14:paraId="6CEE1D35" w14:textId="77777777" w:rsidR="0001249A" w:rsidRPr="00FD66B8" w:rsidRDefault="0001249A" w:rsidP="0045697B">
            <w:pPr>
              <w:pStyle w:val="TableText"/>
            </w:pPr>
            <w:r w:rsidRPr="00FD66B8">
              <w:t xml:space="preserve">Address Information – 2 </w:t>
            </w:r>
          </w:p>
          <w:p w14:paraId="05E35DB0" w14:textId="77777777" w:rsidR="0001249A" w:rsidRPr="00FD66B8" w:rsidRDefault="0001249A" w:rsidP="0045697B">
            <w:pPr>
              <w:pStyle w:val="TableText"/>
            </w:pPr>
            <w:r w:rsidRPr="00FD66B8">
              <w:t>Free-form text for additional address information</w:t>
            </w:r>
          </w:p>
        </w:tc>
        <w:tc>
          <w:tcPr>
            <w:tcW w:w="4136" w:type="dxa"/>
            <w:hideMark/>
          </w:tcPr>
          <w:p w14:paraId="7E8DDDE9" w14:textId="77777777" w:rsidR="0001249A" w:rsidRPr="00403C1D" w:rsidRDefault="0001249A" w:rsidP="00E466F1">
            <w:pPr>
              <w:pStyle w:val="TableText"/>
              <w:rPr>
                <w:szCs w:val="22"/>
              </w:rPr>
            </w:pPr>
            <w:r w:rsidRPr="00403C1D">
              <w:rPr>
                <w:szCs w:val="22"/>
              </w:rPr>
              <w:t>Not Used</w:t>
            </w:r>
          </w:p>
        </w:tc>
      </w:tr>
      <w:tr w:rsidR="009414C0" w:rsidRPr="00FD66B8" w14:paraId="79A0F787" w14:textId="77777777" w:rsidTr="0045697B">
        <w:trPr>
          <w:cantSplit/>
        </w:trPr>
        <w:tc>
          <w:tcPr>
            <w:tcW w:w="1068" w:type="dxa"/>
            <w:hideMark/>
          </w:tcPr>
          <w:p w14:paraId="11872411" w14:textId="77777777" w:rsidR="0001249A" w:rsidRPr="00FD66B8" w:rsidRDefault="0001249A" w:rsidP="0045697B">
            <w:pPr>
              <w:pStyle w:val="TableText"/>
            </w:pPr>
            <w:r w:rsidRPr="00FD66B8">
              <w:lastRenderedPageBreak/>
              <w:t>PHA07</w:t>
            </w:r>
          </w:p>
        </w:tc>
        <w:tc>
          <w:tcPr>
            <w:tcW w:w="4136" w:type="dxa"/>
            <w:hideMark/>
          </w:tcPr>
          <w:p w14:paraId="087F5D79" w14:textId="77777777" w:rsidR="0001249A" w:rsidRPr="00FD66B8" w:rsidRDefault="0001249A" w:rsidP="0045697B">
            <w:pPr>
              <w:pStyle w:val="TableText"/>
            </w:pPr>
            <w:r w:rsidRPr="00FD66B8">
              <w:t xml:space="preserve">City Address </w:t>
            </w:r>
          </w:p>
          <w:p w14:paraId="19318E67" w14:textId="77777777" w:rsidR="0001249A" w:rsidRPr="00FD66B8" w:rsidRDefault="0001249A" w:rsidP="0045697B">
            <w:pPr>
              <w:pStyle w:val="TableText"/>
            </w:pPr>
            <w:r w:rsidRPr="00FD66B8">
              <w:t>Free-form text for city name</w:t>
            </w:r>
          </w:p>
        </w:tc>
        <w:tc>
          <w:tcPr>
            <w:tcW w:w="4136" w:type="dxa"/>
            <w:hideMark/>
          </w:tcPr>
          <w:p w14:paraId="1D30B5AD" w14:textId="77777777" w:rsidR="0001249A" w:rsidRPr="00403C1D" w:rsidRDefault="0001249A" w:rsidP="00E466F1">
            <w:pPr>
              <w:pStyle w:val="TableText"/>
              <w:rPr>
                <w:szCs w:val="22"/>
              </w:rPr>
            </w:pPr>
            <w:r w:rsidRPr="00403C1D">
              <w:rPr>
                <w:b/>
                <w:szCs w:val="22"/>
              </w:rPr>
              <w:t>File</w:t>
            </w:r>
            <w:r w:rsidRPr="00403C1D">
              <w:rPr>
                <w:szCs w:val="22"/>
              </w:rPr>
              <w:t>: OUTPATIENT SITE (#59)</w:t>
            </w:r>
          </w:p>
          <w:p w14:paraId="70B6606C" w14:textId="77777777" w:rsidR="0001249A" w:rsidRPr="00403C1D" w:rsidRDefault="0001249A" w:rsidP="00E466F1">
            <w:pPr>
              <w:pStyle w:val="TableText"/>
              <w:rPr>
                <w:szCs w:val="22"/>
              </w:rPr>
            </w:pPr>
            <w:r w:rsidRPr="00403C1D">
              <w:rPr>
                <w:b/>
                <w:szCs w:val="22"/>
              </w:rPr>
              <w:t>Field</w:t>
            </w:r>
            <w:r w:rsidRPr="00403C1D">
              <w:rPr>
                <w:szCs w:val="22"/>
              </w:rPr>
              <w:t>: MAILING FRANK CITY (#.07)</w:t>
            </w:r>
          </w:p>
          <w:p w14:paraId="1F9E0061" w14:textId="77777777" w:rsidR="0001249A" w:rsidRPr="00403C1D" w:rsidRDefault="0001249A" w:rsidP="00E466F1">
            <w:pPr>
              <w:pStyle w:val="TableText"/>
              <w:rPr>
                <w:szCs w:val="22"/>
              </w:rPr>
            </w:pPr>
            <w:r w:rsidRPr="00403C1D">
              <w:rPr>
                <w:b/>
                <w:szCs w:val="22"/>
              </w:rPr>
              <w:t>Option</w:t>
            </w:r>
            <w:r w:rsidRPr="00403C1D">
              <w:rPr>
                <w:szCs w:val="22"/>
              </w:rPr>
              <w:t>: Site Parameter Enter/Edit [PSO SITE PARAMETERS]</w:t>
            </w:r>
          </w:p>
          <w:p w14:paraId="0B814782" w14:textId="77777777" w:rsidR="0001249A" w:rsidRPr="00403C1D" w:rsidRDefault="0001249A" w:rsidP="00E466F1">
            <w:pPr>
              <w:pStyle w:val="TableText"/>
              <w:rPr>
                <w:szCs w:val="22"/>
              </w:rPr>
            </w:pPr>
            <w:r w:rsidRPr="00403C1D">
              <w:rPr>
                <w:b/>
                <w:szCs w:val="22"/>
              </w:rPr>
              <w:t>Example</w:t>
            </w:r>
            <w:r w:rsidRPr="00403C1D">
              <w:rPr>
                <w:szCs w:val="22"/>
              </w:rPr>
              <w:t>: OKLAHOMA CITY</w:t>
            </w:r>
          </w:p>
        </w:tc>
      </w:tr>
      <w:tr w:rsidR="009414C0" w:rsidRPr="00FD66B8" w14:paraId="498E2FF1" w14:textId="77777777" w:rsidTr="0045697B">
        <w:trPr>
          <w:cantSplit/>
        </w:trPr>
        <w:tc>
          <w:tcPr>
            <w:tcW w:w="1068" w:type="dxa"/>
            <w:hideMark/>
          </w:tcPr>
          <w:p w14:paraId="2F44E3D0" w14:textId="77777777" w:rsidR="0001249A" w:rsidRPr="00FD66B8" w:rsidRDefault="0001249A" w:rsidP="0045697B">
            <w:pPr>
              <w:pStyle w:val="TableText"/>
            </w:pPr>
            <w:r w:rsidRPr="00FD66B8">
              <w:t>PHA08</w:t>
            </w:r>
          </w:p>
        </w:tc>
        <w:tc>
          <w:tcPr>
            <w:tcW w:w="4136" w:type="dxa"/>
            <w:hideMark/>
          </w:tcPr>
          <w:p w14:paraId="00E48074" w14:textId="77777777" w:rsidR="0001249A" w:rsidRPr="00FD66B8" w:rsidRDefault="0001249A" w:rsidP="0045697B">
            <w:pPr>
              <w:pStyle w:val="TableText"/>
            </w:pPr>
            <w:r w:rsidRPr="00FD66B8">
              <w:t xml:space="preserve">State Address </w:t>
            </w:r>
          </w:p>
          <w:p w14:paraId="5920861B" w14:textId="77777777" w:rsidR="0001249A" w:rsidRPr="00FD66B8" w:rsidRDefault="0001249A" w:rsidP="0045697B">
            <w:pPr>
              <w:pStyle w:val="TableText"/>
            </w:pPr>
            <w:r w:rsidRPr="00FD66B8">
              <w:t>U.S. Postal Service state code</w:t>
            </w:r>
          </w:p>
        </w:tc>
        <w:tc>
          <w:tcPr>
            <w:tcW w:w="4136" w:type="dxa"/>
            <w:hideMark/>
          </w:tcPr>
          <w:p w14:paraId="4FC59AD7" w14:textId="77777777" w:rsidR="0001249A" w:rsidRPr="00403C1D" w:rsidRDefault="0001249A" w:rsidP="00E466F1">
            <w:pPr>
              <w:pStyle w:val="TableText"/>
              <w:rPr>
                <w:szCs w:val="22"/>
              </w:rPr>
            </w:pPr>
            <w:r w:rsidRPr="00403C1D">
              <w:rPr>
                <w:b/>
                <w:szCs w:val="22"/>
              </w:rPr>
              <w:t>File</w:t>
            </w:r>
            <w:r w:rsidRPr="00403C1D">
              <w:rPr>
                <w:szCs w:val="22"/>
              </w:rPr>
              <w:t>: STATE (#5)</w:t>
            </w:r>
          </w:p>
          <w:p w14:paraId="6AD21806" w14:textId="77777777" w:rsidR="0001249A" w:rsidRPr="00403C1D" w:rsidRDefault="0001249A" w:rsidP="00E466F1">
            <w:pPr>
              <w:pStyle w:val="TableText"/>
              <w:rPr>
                <w:szCs w:val="22"/>
              </w:rPr>
            </w:pPr>
            <w:r w:rsidRPr="00403C1D">
              <w:rPr>
                <w:b/>
                <w:szCs w:val="22"/>
              </w:rPr>
              <w:t>Field</w:t>
            </w:r>
            <w:r w:rsidRPr="00403C1D">
              <w:rPr>
                <w:szCs w:val="22"/>
              </w:rPr>
              <w:t>: ABBREVIATION (#1)</w:t>
            </w:r>
          </w:p>
          <w:p w14:paraId="18F089EE" w14:textId="77777777" w:rsidR="0001249A" w:rsidRPr="00403C1D" w:rsidRDefault="0001249A" w:rsidP="00E466F1">
            <w:pPr>
              <w:pStyle w:val="TableText"/>
              <w:rPr>
                <w:szCs w:val="22"/>
              </w:rPr>
            </w:pPr>
            <w:r w:rsidRPr="00403C1D">
              <w:rPr>
                <w:b/>
                <w:szCs w:val="22"/>
              </w:rPr>
              <w:t>Option</w:t>
            </w:r>
            <w:r w:rsidRPr="00403C1D">
              <w:rPr>
                <w:szCs w:val="22"/>
              </w:rPr>
              <w:t>: Site Parameter Enter/Edit [PSO SITE PARAMETERS]</w:t>
            </w:r>
          </w:p>
          <w:p w14:paraId="5EE82ABA" w14:textId="77777777" w:rsidR="0001249A" w:rsidRPr="00403C1D" w:rsidRDefault="0001249A" w:rsidP="00E466F1">
            <w:pPr>
              <w:pStyle w:val="TableText"/>
              <w:rPr>
                <w:szCs w:val="22"/>
              </w:rPr>
            </w:pPr>
            <w:r w:rsidRPr="00403C1D">
              <w:rPr>
                <w:szCs w:val="22"/>
              </w:rPr>
              <w:t>Example: OK</w:t>
            </w:r>
          </w:p>
          <w:p w14:paraId="0BBC156A" w14:textId="77777777" w:rsidR="0001249A" w:rsidRPr="00403C1D" w:rsidRDefault="0001249A" w:rsidP="00E466F1">
            <w:pPr>
              <w:pStyle w:val="TableText"/>
              <w:rPr>
                <w:szCs w:val="22"/>
              </w:rPr>
            </w:pPr>
            <w:r w:rsidRPr="00403C1D">
              <w:rPr>
                <w:b/>
                <w:szCs w:val="22"/>
              </w:rPr>
              <w:t>Note</w:t>
            </w:r>
            <w:r w:rsidRPr="00403C1D">
              <w:rPr>
                <w:szCs w:val="22"/>
              </w:rPr>
              <w:t>: The pointer to STATE file (#5) is retrieved from OUTPATIENT SITE file (#59) MAILING FRANK STATE field (#.08).</w:t>
            </w:r>
          </w:p>
        </w:tc>
      </w:tr>
      <w:tr w:rsidR="009414C0" w:rsidRPr="00FD66B8" w14:paraId="150C44B6" w14:textId="77777777" w:rsidTr="0045697B">
        <w:trPr>
          <w:cantSplit/>
        </w:trPr>
        <w:tc>
          <w:tcPr>
            <w:tcW w:w="1068" w:type="dxa"/>
            <w:hideMark/>
          </w:tcPr>
          <w:p w14:paraId="6ED1FF5F" w14:textId="77777777" w:rsidR="0001249A" w:rsidRPr="00FD66B8" w:rsidRDefault="0001249A" w:rsidP="0045697B">
            <w:pPr>
              <w:pStyle w:val="TableText"/>
            </w:pPr>
            <w:r w:rsidRPr="00FD66B8">
              <w:t>PHA09</w:t>
            </w:r>
          </w:p>
        </w:tc>
        <w:tc>
          <w:tcPr>
            <w:tcW w:w="4136" w:type="dxa"/>
            <w:hideMark/>
          </w:tcPr>
          <w:p w14:paraId="093EE304" w14:textId="77777777" w:rsidR="0001249A" w:rsidRPr="00FD66B8" w:rsidRDefault="0001249A" w:rsidP="0045697B">
            <w:pPr>
              <w:pStyle w:val="TableText"/>
            </w:pPr>
            <w:r w:rsidRPr="00FD66B8">
              <w:t xml:space="preserve">ZIP Code Address </w:t>
            </w:r>
          </w:p>
          <w:p w14:paraId="4C97BB89" w14:textId="77777777" w:rsidR="0001249A" w:rsidRPr="00FD66B8" w:rsidRDefault="0001249A" w:rsidP="0045697B">
            <w:pPr>
              <w:pStyle w:val="TableText"/>
            </w:pPr>
            <w:r w:rsidRPr="00FD66B8">
              <w:t>U.S. Postal Service ZIP code</w:t>
            </w:r>
            <w:r w:rsidRPr="00FD66B8">
              <w:br/>
              <w:t>Use if available</w:t>
            </w:r>
          </w:p>
        </w:tc>
        <w:tc>
          <w:tcPr>
            <w:tcW w:w="4136" w:type="dxa"/>
            <w:hideMark/>
          </w:tcPr>
          <w:p w14:paraId="7402619D" w14:textId="77777777" w:rsidR="0001249A" w:rsidRPr="00403C1D" w:rsidRDefault="0001249A" w:rsidP="00E466F1">
            <w:pPr>
              <w:pStyle w:val="TableText"/>
              <w:rPr>
                <w:szCs w:val="22"/>
              </w:rPr>
            </w:pPr>
            <w:r w:rsidRPr="00403C1D">
              <w:rPr>
                <w:b/>
                <w:szCs w:val="22"/>
              </w:rPr>
              <w:t>File</w:t>
            </w:r>
            <w:r w:rsidRPr="00403C1D">
              <w:rPr>
                <w:szCs w:val="22"/>
              </w:rPr>
              <w:t>: OUTPATIENT SITE (#59)</w:t>
            </w:r>
          </w:p>
          <w:p w14:paraId="1A67C4FD" w14:textId="77777777" w:rsidR="0001249A" w:rsidRPr="00403C1D" w:rsidRDefault="0001249A" w:rsidP="00E466F1">
            <w:pPr>
              <w:pStyle w:val="TableText"/>
              <w:rPr>
                <w:szCs w:val="22"/>
              </w:rPr>
            </w:pPr>
            <w:r w:rsidRPr="00403C1D">
              <w:rPr>
                <w:b/>
                <w:szCs w:val="22"/>
              </w:rPr>
              <w:t>Field</w:t>
            </w:r>
            <w:r w:rsidRPr="00403C1D">
              <w:rPr>
                <w:szCs w:val="22"/>
              </w:rPr>
              <w:t>: MAILING FRANK ZIP+4 CODE (#.05)</w:t>
            </w:r>
          </w:p>
          <w:p w14:paraId="19FCE89E" w14:textId="77777777" w:rsidR="0001249A" w:rsidRPr="00403C1D" w:rsidRDefault="0001249A" w:rsidP="00E466F1">
            <w:pPr>
              <w:pStyle w:val="TableText"/>
              <w:rPr>
                <w:szCs w:val="22"/>
              </w:rPr>
            </w:pPr>
            <w:r w:rsidRPr="00403C1D">
              <w:rPr>
                <w:b/>
                <w:szCs w:val="22"/>
              </w:rPr>
              <w:t>Option</w:t>
            </w:r>
            <w:r w:rsidRPr="00403C1D">
              <w:rPr>
                <w:szCs w:val="22"/>
              </w:rPr>
              <w:t>: Site Parameter Enter/Edit [PSO SITE PARAMETERS]</w:t>
            </w:r>
          </w:p>
          <w:p w14:paraId="1674AC8C" w14:textId="77777777" w:rsidR="0001249A" w:rsidRPr="00403C1D" w:rsidRDefault="0001249A" w:rsidP="00E466F1">
            <w:pPr>
              <w:pStyle w:val="TableText"/>
              <w:rPr>
                <w:szCs w:val="22"/>
              </w:rPr>
            </w:pPr>
            <w:r w:rsidRPr="00403C1D">
              <w:rPr>
                <w:b/>
                <w:szCs w:val="22"/>
              </w:rPr>
              <w:t>Example</w:t>
            </w:r>
            <w:r w:rsidRPr="00403C1D">
              <w:rPr>
                <w:szCs w:val="22"/>
              </w:rPr>
              <w:t>: 731045028 (no dash)</w:t>
            </w:r>
          </w:p>
        </w:tc>
      </w:tr>
      <w:tr w:rsidR="009414C0" w:rsidRPr="00FD66B8" w14:paraId="100ECD38" w14:textId="77777777" w:rsidTr="0045697B">
        <w:trPr>
          <w:cantSplit/>
        </w:trPr>
        <w:tc>
          <w:tcPr>
            <w:tcW w:w="1068" w:type="dxa"/>
            <w:hideMark/>
          </w:tcPr>
          <w:p w14:paraId="12B4C965" w14:textId="77777777" w:rsidR="0001249A" w:rsidRPr="00FD66B8" w:rsidRDefault="0001249A" w:rsidP="0045697B">
            <w:pPr>
              <w:pStyle w:val="TableText"/>
            </w:pPr>
            <w:r w:rsidRPr="00FD66B8">
              <w:t>PHA10</w:t>
            </w:r>
          </w:p>
        </w:tc>
        <w:tc>
          <w:tcPr>
            <w:tcW w:w="4136" w:type="dxa"/>
            <w:hideMark/>
          </w:tcPr>
          <w:p w14:paraId="3C9EE1E9" w14:textId="77777777" w:rsidR="0001249A" w:rsidRPr="00FD66B8" w:rsidRDefault="0001249A" w:rsidP="0045697B">
            <w:pPr>
              <w:pStyle w:val="TableText"/>
            </w:pPr>
            <w:r w:rsidRPr="00FD66B8">
              <w:t xml:space="preserve">Phone Number </w:t>
            </w:r>
          </w:p>
          <w:p w14:paraId="364D86A8" w14:textId="77777777" w:rsidR="0001249A" w:rsidRPr="00FD66B8" w:rsidRDefault="0001249A" w:rsidP="0045697B">
            <w:pPr>
              <w:pStyle w:val="TableText"/>
            </w:pPr>
            <w:r w:rsidRPr="00FD66B8">
              <w:t>Complete phone number including area code</w:t>
            </w:r>
          </w:p>
        </w:tc>
        <w:tc>
          <w:tcPr>
            <w:tcW w:w="4136" w:type="dxa"/>
            <w:hideMark/>
          </w:tcPr>
          <w:p w14:paraId="57339ACB" w14:textId="77777777" w:rsidR="0001249A" w:rsidRPr="00403C1D" w:rsidRDefault="0001249A" w:rsidP="00E466F1">
            <w:pPr>
              <w:pStyle w:val="TableText"/>
              <w:rPr>
                <w:szCs w:val="22"/>
              </w:rPr>
            </w:pPr>
            <w:r w:rsidRPr="00403C1D">
              <w:rPr>
                <w:b/>
                <w:szCs w:val="22"/>
              </w:rPr>
              <w:t>File</w:t>
            </w:r>
            <w:r w:rsidRPr="00403C1D">
              <w:rPr>
                <w:szCs w:val="22"/>
              </w:rPr>
              <w:t>: OUTPATIENT SITE (#59)</w:t>
            </w:r>
          </w:p>
          <w:p w14:paraId="71C64DB0" w14:textId="77777777" w:rsidR="0001249A" w:rsidRPr="00403C1D" w:rsidRDefault="0001249A" w:rsidP="00E466F1">
            <w:pPr>
              <w:pStyle w:val="TableText"/>
              <w:rPr>
                <w:szCs w:val="22"/>
              </w:rPr>
            </w:pPr>
            <w:r w:rsidRPr="00403C1D">
              <w:rPr>
                <w:b/>
                <w:szCs w:val="22"/>
              </w:rPr>
              <w:t>Field</w:t>
            </w:r>
            <w:r w:rsidRPr="00403C1D">
              <w:rPr>
                <w:szCs w:val="22"/>
              </w:rPr>
              <w:t>: PHONE NUMBER (#.04)</w:t>
            </w:r>
          </w:p>
          <w:p w14:paraId="5F9F4103" w14:textId="77777777" w:rsidR="0001249A" w:rsidRPr="00403C1D" w:rsidRDefault="0001249A" w:rsidP="00E466F1">
            <w:pPr>
              <w:pStyle w:val="TableText"/>
              <w:rPr>
                <w:szCs w:val="22"/>
              </w:rPr>
            </w:pPr>
            <w:r w:rsidRPr="00403C1D">
              <w:rPr>
                <w:b/>
                <w:szCs w:val="22"/>
              </w:rPr>
              <w:t>Option</w:t>
            </w:r>
            <w:r w:rsidRPr="00403C1D">
              <w:rPr>
                <w:szCs w:val="22"/>
              </w:rPr>
              <w:t>: Site Parameter Enter/Edit [PSO SITE PARAMETERS]</w:t>
            </w:r>
          </w:p>
          <w:p w14:paraId="7B8DF577" w14:textId="77777777" w:rsidR="0001249A" w:rsidRPr="00403C1D" w:rsidRDefault="0001249A" w:rsidP="00E466F1">
            <w:pPr>
              <w:pStyle w:val="TableText"/>
              <w:rPr>
                <w:szCs w:val="22"/>
              </w:rPr>
            </w:pPr>
            <w:r w:rsidRPr="00403C1D">
              <w:rPr>
                <w:b/>
                <w:szCs w:val="22"/>
              </w:rPr>
              <w:t>Example</w:t>
            </w:r>
            <w:r w:rsidRPr="00403C1D">
              <w:rPr>
                <w:szCs w:val="22"/>
              </w:rPr>
              <w:t>: 4056948387 (no dashes)</w:t>
            </w:r>
          </w:p>
        </w:tc>
      </w:tr>
      <w:tr w:rsidR="009414C0" w:rsidRPr="00FD66B8" w14:paraId="45E1D846" w14:textId="77777777" w:rsidTr="0045697B">
        <w:trPr>
          <w:cantSplit/>
        </w:trPr>
        <w:tc>
          <w:tcPr>
            <w:tcW w:w="1068" w:type="dxa"/>
            <w:hideMark/>
          </w:tcPr>
          <w:p w14:paraId="22E3A1E8" w14:textId="77777777" w:rsidR="0001249A" w:rsidRPr="00FD66B8" w:rsidRDefault="0001249A" w:rsidP="0045697B">
            <w:pPr>
              <w:pStyle w:val="TableText"/>
            </w:pPr>
            <w:r w:rsidRPr="00FD66B8">
              <w:t>PHA11</w:t>
            </w:r>
          </w:p>
        </w:tc>
        <w:tc>
          <w:tcPr>
            <w:tcW w:w="4136" w:type="dxa"/>
            <w:hideMark/>
          </w:tcPr>
          <w:p w14:paraId="11C6FC7A" w14:textId="77777777" w:rsidR="0001249A" w:rsidRPr="00FD66B8" w:rsidRDefault="0001249A" w:rsidP="0045697B">
            <w:pPr>
              <w:pStyle w:val="TableText"/>
            </w:pPr>
            <w:r w:rsidRPr="00FD66B8">
              <w:t xml:space="preserve">Contact Name </w:t>
            </w:r>
          </w:p>
          <w:p w14:paraId="19D09AD5" w14:textId="77777777" w:rsidR="0001249A" w:rsidRPr="00FD66B8" w:rsidRDefault="0001249A" w:rsidP="0045697B">
            <w:pPr>
              <w:pStyle w:val="TableText"/>
            </w:pPr>
            <w:r w:rsidRPr="00FD66B8">
              <w:t>Free-form text for contact name</w:t>
            </w:r>
          </w:p>
        </w:tc>
        <w:tc>
          <w:tcPr>
            <w:tcW w:w="4136" w:type="dxa"/>
            <w:hideMark/>
          </w:tcPr>
          <w:p w14:paraId="72D08DEE" w14:textId="77777777" w:rsidR="0001249A" w:rsidRPr="00403C1D" w:rsidRDefault="0001249A" w:rsidP="00E466F1">
            <w:pPr>
              <w:pStyle w:val="TableText"/>
              <w:rPr>
                <w:szCs w:val="22"/>
              </w:rPr>
            </w:pPr>
            <w:r w:rsidRPr="00403C1D">
              <w:rPr>
                <w:szCs w:val="22"/>
              </w:rPr>
              <w:t>Not Used</w:t>
            </w:r>
          </w:p>
        </w:tc>
      </w:tr>
      <w:tr w:rsidR="009414C0" w:rsidRPr="00FD66B8" w14:paraId="7B428F46" w14:textId="77777777" w:rsidTr="0045697B">
        <w:trPr>
          <w:cantSplit/>
        </w:trPr>
        <w:tc>
          <w:tcPr>
            <w:tcW w:w="1068" w:type="dxa"/>
            <w:hideMark/>
          </w:tcPr>
          <w:p w14:paraId="0432D62B" w14:textId="77777777" w:rsidR="0001249A" w:rsidRPr="00FD66B8" w:rsidRDefault="0001249A" w:rsidP="0045697B">
            <w:pPr>
              <w:pStyle w:val="TableText"/>
            </w:pPr>
            <w:r w:rsidRPr="00FD66B8">
              <w:t>PHA12</w:t>
            </w:r>
          </w:p>
        </w:tc>
        <w:tc>
          <w:tcPr>
            <w:tcW w:w="4136" w:type="dxa"/>
            <w:hideMark/>
          </w:tcPr>
          <w:p w14:paraId="2D4ECFD7" w14:textId="77777777" w:rsidR="0001249A" w:rsidRPr="00FD66B8" w:rsidRDefault="0001249A" w:rsidP="0045697B">
            <w:pPr>
              <w:pStyle w:val="TableText"/>
            </w:pPr>
            <w:r w:rsidRPr="00FD66B8">
              <w:t xml:space="preserve">Chain Site ID </w:t>
            </w:r>
          </w:p>
          <w:p w14:paraId="438848FE" w14:textId="77777777" w:rsidR="0001249A" w:rsidRPr="00FD66B8" w:rsidRDefault="0001249A" w:rsidP="0045697B">
            <w:pPr>
              <w:pStyle w:val="TableText"/>
            </w:pPr>
            <w:r w:rsidRPr="00FD66B8">
              <w:t>Store number assigned by the chain to the pharmacy location</w:t>
            </w:r>
          </w:p>
          <w:p w14:paraId="5E65029A" w14:textId="77777777" w:rsidR="0001249A" w:rsidRPr="00FD66B8" w:rsidRDefault="0001249A" w:rsidP="0045697B">
            <w:pPr>
              <w:pStyle w:val="TableText"/>
            </w:pPr>
            <w:r w:rsidRPr="00FD66B8">
              <w:t>Used when PMP needs to identify the specific pharmacy from which information is required</w:t>
            </w:r>
          </w:p>
        </w:tc>
        <w:tc>
          <w:tcPr>
            <w:tcW w:w="4136" w:type="dxa"/>
            <w:hideMark/>
          </w:tcPr>
          <w:p w14:paraId="6421AEFA" w14:textId="77777777" w:rsidR="0001249A" w:rsidRPr="00403C1D" w:rsidRDefault="0001249A" w:rsidP="00E466F1">
            <w:pPr>
              <w:pStyle w:val="TableText"/>
              <w:rPr>
                <w:szCs w:val="22"/>
              </w:rPr>
            </w:pPr>
            <w:r w:rsidRPr="00403C1D">
              <w:rPr>
                <w:szCs w:val="22"/>
              </w:rPr>
              <w:t>Not Used</w:t>
            </w:r>
          </w:p>
        </w:tc>
      </w:tr>
      <w:tr w:rsidR="009414C0" w:rsidRPr="00FD66B8" w14:paraId="4DF119E8" w14:textId="77777777" w:rsidTr="0045697B">
        <w:trPr>
          <w:cantSplit/>
        </w:trPr>
        <w:tc>
          <w:tcPr>
            <w:tcW w:w="1068" w:type="dxa"/>
            <w:hideMark/>
          </w:tcPr>
          <w:p w14:paraId="437F6432" w14:textId="77777777" w:rsidR="00E86A05" w:rsidRPr="00FD66B8" w:rsidRDefault="00E86A05" w:rsidP="0045697B">
            <w:pPr>
              <w:pStyle w:val="TableText"/>
            </w:pPr>
            <w:r w:rsidRPr="00FD66B8">
              <w:lastRenderedPageBreak/>
              <w:t>PHA13</w:t>
            </w:r>
          </w:p>
        </w:tc>
        <w:tc>
          <w:tcPr>
            <w:tcW w:w="4136" w:type="dxa"/>
            <w:hideMark/>
          </w:tcPr>
          <w:p w14:paraId="09339E12" w14:textId="77777777" w:rsidR="00E86A05" w:rsidRPr="00FD66B8" w:rsidRDefault="00E86A05" w:rsidP="0045697B">
            <w:pPr>
              <w:pStyle w:val="TableText"/>
            </w:pPr>
            <w:r w:rsidRPr="00FD66B8">
              <w:t>Message</w:t>
            </w:r>
          </w:p>
          <w:p w14:paraId="1C43CC18" w14:textId="77777777" w:rsidR="00E86A05" w:rsidRPr="00FD66B8" w:rsidRDefault="00E86A05" w:rsidP="0045697B">
            <w:pPr>
              <w:pStyle w:val="TableText"/>
            </w:pPr>
            <w:r w:rsidRPr="00FD66B8">
              <w:t>Free-form text message</w:t>
            </w:r>
          </w:p>
        </w:tc>
        <w:tc>
          <w:tcPr>
            <w:tcW w:w="4136" w:type="dxa"/>
            <w:hideMark/>
          </w:tcPr>
          <w:p w14:paraId="6FF966FE" w14:textId="77777777" w:rsidR="00E86A05" w:rsidRPr="00403C1D" w:rsidRDefault="00E86A05" w:rsidP="00E466F1">
            <w:pPr>
              <w:pStyle w:val="TableText"/>
              <w:rPr>
                <w:szCs w:val="22"/>
              </w:rPr>
            </w:pPr>
            <w:r w:rsidRPr="00403C1D">
              <w:rPr>
                <w:szCs w:val="22"/>
              </w:rPr>
              <w:t>Not Used</w:t>
            </w:r>
          </w:p>
        </w:tc>
      </w:tr>
      <w:tr w:rsidR="00640FE6" w:rsidRPr="00FD66B8" w14:paraId="63EA1112" w14:textId="77777777" w:rsidTr="00A32784">
        <w:trPr>
          <w:cantSplit/>
        </w:trPr>
        <w:tc>
          <w:tcPr>
            <w:tcW w:w="9340" w:type="dxa"/>
            <w:gridSpan w:val="3"/>
            <w:shd w:val="clear" w:color="auto" w:fill="D8D4C6"/>
            <w:hideMark/>
          </w:tcPr>
          <w:p w14:paraId="357BA808" w14:textId="77777777" w:rsidR="0001249A" w:rsidRPr="00403C1D" w:rsidRDefault="0001249A" w:rsidP="0045697B">
            <w:pPr>
              <w:pStyle w:val="TableHeading"/>
            </w:pPr>
            <w:r w:rsidRPr="00403C1D">
              <w:t>PAT–Patient Information</w:t>
            </w:r>
          </w:p>
        </w:tc>
      </w:tr>
      <w:tr w:rsidR="009414C0" w:rsidRPr="00FD66B8" w14:paraId="0ACC7768" w14:textId="77777777" w:rsidTr="0045697B">
        <w:trPr>
          <w:cantSplit/>
        </w:trPr>
        <w:tc>
          <w:tcPr>
            <w:tcW w:w="1068" w:type="dxa"/>
            <w:hideMark/>
          </w:tcPr>
          <w:p w14:paraId="259DDB66" w14:textId="77777777" w:rsidR="0001249A" w:rsidRPr="00FD66B8" w:rsidRDefault="0001249A" w:rsidP="0045697B">
            <w:pPr>
              <w:pStyle w:val="TableText"/>
            </w:pPr>
            <w:r w:rsidRPr="00FD66B8">
              <w:t>PAT01</w:t>
            </w:r>
          </w:p>
        </w:tc>
        <w:tc>
          <w:tcPr>
            <w:tcW w:w="4136" w:type="dxa"/>
            <w:hideMark/>
          </w:tcPr>
          <w:p w14:paraId="33F69532" w14:textId="77777777" w:rsidR="0001249A" w:rsidRPr="00FD66B8" w:rsidRDefault="0001249A" w:rsidP="0045697B">
            <w:pPr>
              <w:pStyle w:val="TableText"/>
            </w:pPr>
            <w:r w:rsidRPr="00FD66B8">
              <w:t>ID Qualifier of Patient Identifier</w:t>
            </w:r>
          </w:p>
          <w:p w14:paraId="15C68166" w14:textId="77777777" w:rsidR="0001249A" w:rsidRPr="00FD66B8" w:rsidRDefault="0001249A" w:rsidP="0045697B">
            <w:pPr>
              <w:pStyle w:val="TableText"/>
            </w:pPr>
            <w:r w:rsidRPr="00FD66B8">
              <w:t>Code identifying the jurisdiction that issues the ID in PAT03</w:t>
            </w:r>
          </w:p>
          <w:p w14:paraId="7B5EDE8C" w14:textId="77777777" w:rsidR="0001249A" w:rsidRPr="00FD66B8" w:rsidRDefault="0001249A" w:rsidP="0045697B">
            <w:pPr>
              <w:pStyle w:val="TableText"/>
            </w:pPr>
            <w:r w:rsidRPr="00FD66B8">
              <w:t>Used if the PMP requires such identification</w:t>
            </w:r>
          </w:p>
        </w:tc>
        <w:tc>
          <w:tcPr>
            <w:tcW w:w="4136" w:type="dxa"/>
            <w:hideMark/>
          </w:tcPr>
          <w:p w14:paraId="018C9F6B" w14:textId="77777777" w:rsidR="0001249A" w:rsidRPr="00403C1D" w:rsidRDefault="0001249A" w:rsidP="00E466F1">
            <w:pPr>
              <w:pStyle w:val="TableText"/>
              <w:rPr>
                <w:szCs w:val="22"/>
              </w:rPr>
            </w:pPr>
            <w:r w:rsidRPr="00403C1D">
              <w:rPr>
                <w:szCs w:val="22"/>
              </w:rPr>
              <w:t xml:space="preserve">Always </w:t>
            </w:r>
            <w:r w:rsidRPr="00403C1D">
              <w:rPr>
                <w:b/>
                <w:szCs w:val="22"/>
              </w:rPr>
              <w:t>US</w:t>
            </w:r>
            <w:r w:rsidRPr="00403C1D">
              <w:rPr>
                <w:szCs w:val="22"/>
              </w:rPr>
              <w:t xml:space="preserve"> (United States)</w:t>
            </w:r>
            <w:r w:rsidR="00671F24" w:rsidRPr="00403C1D">
              <w:rPr>
                <w:szCs w:val="22"/>
              </w:rPr>
              <w:t>, except ASAP 3.0 (not used)</w:t>
            </w:r>
          </w:p>
        </w:tc>
      </w:tr>
      <w:tr w:rsidR="009414C0" w:rsidRPr="00FD66B8" w14:paraId="225ED311" w14:textId="77777777" w:rsidTr="0045697B">
        <w:trPr>
          <w:cantSplit/>
        </w:trPr>
        <w:tc>
          <w:tcPr>
            <w:tcW w:w="1068" w:type="dxa"/>
            <w:hideMark/>
          </w:tcPr>
          <w:p w14:paraId="610D98B6" w14:textId="77777777" w:rsidR="0001249A" w:rsidRPr="00FD66B8" w:rsidRDefault="0001249A" w:rsidP="0045697B">
            <w:pPr>
              <w:pStyle w:val="TableText"/>
            </w:pPr>
            <w:r w:rsidRPr="00FD66B8">
              <w:t>PAT02</w:t>
            </w:r>
          </w:p>
        </w:tc>
        <w:tc>
          <w:tcPr>
            <w:tcW w:w="4136" w:type="dxa"/>
            <w:hideMark/>
          </w:tcPr>
          <w:p w14:paraId="61A871D8" w14:textId="77777777" w:rsidR="0001249A" w:rsidRPr="00FD66B8" w:rsidRDefault="0001249A" w:rsidP="0045697B">
            <w:pPr>
              <w:pStyle w:val="TableText"/>
            </w:pPr>
            <w:r w:rsidRPr="00FD66B8">
              <w:t>ID Qualifier</w:t>
            </w:r>
          </w:p>
          <w:p w14:paraId="16244709" w14:textId="77777777" w:rsidR="0001249A" w:rsidRPr="00FD66B8" w:rsidRDefault="0001249A" w:rsidP="0045697B">
            <w:pPr>
              <w:pStyle w:val="TableText"/>
            </w:pPr>
            <w:r w:rsidRPr="00FD66B8">
              <w:t>Code to identify the type of ID in PAT03. If PAT02 is used, PAT03 is required</w:t>
            </w:r>
          </w:p>
          <w:p w14:paraId="08C5D666" w14:textId="77777777" w:rsidR="0001249A" w:rsidRPr="00FD66B8" w:rsidRDefault="0001249A" w:rsidP="0045697B">
            <w:pPr>
              <w:pStyle w:val="TableText"/>
            </w:pPr>
            <w:r w:rsidRPr="00FD66B8">
              <w:t>01 Military ID</w:t>
            </w:r>
          </w:p>
          <w:p w14:paraId="28BECE63" w14:textId="77777777" w:rsidR="0001249A" w:rsidRPr="00FD66B8" w:rsidRDefault="0001249A" w:rsidP="0045697B">
            <w:pPr>
              <w:pStyle w:val="TableText"/>
            </w:pPr>
            <w:r w:rsidRPr="00FD66B8">
              <w:t>02 State Issued ID</w:t>
            </w:r>
          </w:p>
          <w:p w14:paraId="3B0082CF" w14:textId="77777777" w:rsidR="0001249A" w:rsidRPr="00FD66B8" w:rsidRDefault="0001249A" w:rsidP="0045697B">
            <w:pPr>
              <w:pStyle w:val="TableText"/>
            </w:pPr>
            <w:r w:rsidRPr="00FD66B8">
              <w:t>03 Unique System ID</w:t>
            </w:r>
          </w:p>
          <w:p w14:paraId="1DA706AF" w14:textId="77777777" w:rsidR="0001249A" w:rsidRPr="00FD66B8" w:rsidRDefault="0001249A" w:rsidP="0045697B">
            <w:pPr>
              <w:pStyle w:val="TableText"/>
            </w:pPr>
            <w:r w:rsidRPr="00FD66B8">
              <w:t>04 Permanent Resident Card (Green Card)</w:t>
            </w:r>
          </w:p>
          <w:p w14:paraId="2BB825FE" w14:textId="77777777" w:rsidR="0001249A" w:rsidRPr="00FD66B8" w:rsidRDefault="0001249A" w:rsidP="0045697B">
            <w:pPr>
              <w:pStyle w:val="TableText"/>
            </w:pPr>
            <w:r w:rsidRPr="00FD66B8">
              <w:t>05 Passport ID</w:t>
            </w:r>
          </w:p>
          <w:p w14:paraId="52964083" w14:textId="77777777" w:rsidR="0001249A" w:rsidRPr="00FD66B8" w:rsidRDefault="0001249A" w:rsidP="0045697B">
            <w:pPr>
              <w:pStyle w:val="TableText"/>
            </w:pPr>
            <w:r w:rsidRPr="00FD66B8">
              <w:t>06 Driver’s License ID</w:t>
            </w:r>
          </w:p>
          <w:p w14:paraId="6935C71E" w14:textId="77777777" w:rsidR="0001249A" w:rsidRPr="00FD66B8" w:rsidRDefault="0001249A" w:rsidP="0045697B">
            <w:pPr>
              <w:pStyle w:val="TableText"/>
            </w:pPr>
            <w:r w:rsidRPr="00FD66B8">
              <w:t>07 Social Security Number</w:t>
            </w:r>
          </w:p>
          <w:p w14:paraId="4F24A875" w14:textId="77777777" w:rsidR="0001249A" w:rsidRPr="00FD66B8" w:rsidRDefault="0001249A" w:rsidP="0045697B">
            <w:pPr>
              <w:pStyle w:val="TableText"/>
            </w:pPr>
            <w:r w:rsidRPr="00FD66B8">
              <w:t>08 Tribal ID</w:t>
            </w:r>
          </w:p>
          <w:p w14:paraId="4C5F732F" w14:textId="77777777" w:rsidR="0001249A" w:rsidRPr="00FD66B8" w:rsidRDefault="0001249A" w:rsidP="0045697B">
            <w:pPr>
              <w:pStyle w:val="TableText"/>
            </w:pPr>
            <w:r w:rsidRPr="00FD66B8">
              <w:t>99 Other (Trading partner agreed upon ID, such as cardholder ID)</w:t>
            </w:r>
          </w:p>
        </w:tc>
        <w:tc>
          <w:tcPr>
            <w:tcW w:w="4136" w:type="dxa"/>
            <w:hideMark/>
          </w:tcPr>
          <w:p w14:paraId="04D2B462" w14:textId="77777777" w:rsidR="0001249A" w:rsidRPr="00403C1D" w:rsidRDefault="0001249A" w:rsidP="00E466F1">
            <w:pPr>
              <w:pStyle w:val="TableText"/>
              <w:rPr>
                <w:szCs w:val="22"/>
              </w:rPr>
            </w:pPr>
            <w:r w:rsidRPr="00403C1D">
              <w:rPr>
                <w:szCs w:val="22"/>
              </w:rPr>
              <w:t xml:space="preserve">Always </w:t>
            </w:r>
            <w:r w:rsidRPr="00403C1D">
              <w:rPr>
                <w:b/>
                <w:szCs w:val="22"/>
              </w:rPr>
              <w:t>07</w:t>
            </w:r>
            <w:r w:rsidRPr="00403C1D">
              <w:rPr>
                <w:szCs w:val="22"/>
              </w:rPr>
              <w:t xml:space="preserve"> (Social Security Number)</w:t>
            </w:r>
          </w:p>
        </w:tc>
      </w:tr>
      <w:tr w:rsidR="009414C0" w:rsidRPr="00FD66B8" w14:paraId="5FA55786" w14:textId="77777777" w:rsidTr="0045697B">
        <w:trPr>
          <w:cantSplit/>
        </w:trPr>
        <w:tc>
          <w:tcPr>
            <w:tcW w:w="1068" w:type="dxa"/>
            <w:hideMark/>
          </w:tcPr>
          <w:p w14:paraId="2AD4073F" w14:textId="77777777" w:rsidR="0001249A" w:rsidRPr="00FD66B8" w:rsidRDefault="0001249A" w:rsidP="0045697B">
            <w:pPr>
              <w:pStyle w:val="TableText"/>
            </w:pPr>
            <w:r w:rsidRPr="00FD66B8">
              <w:t>PAT03</w:t>
            </w:r>
          </w:p>
        </w:tc>
        <w:tc>
          <w:tcPr>
            <w:tcW w:w="4136" w:type="dxa"/>
            <w:hideMark/>
          </w:tcPr>
          <w:p w14:paraId="2326CE16" w14:textId="77777777" w:rsidR="0001249A" w:rsidRPr="00FD66B8" w:rsidRDefault="0001249A" w:rsidP="0045697B">
            <w:pPr>
              <w:pStyle w:val="TableText"/>
            </w:pPr>
            <w:r w:rsidRPr="00FD66B8">
              <w:t>ID of Patient</w:t>
            </w:r>
          </w:p>
          <w:p w14:paraId="22BCDF6F" w14:textId="77777777" w:rsidR="0001249A" w:rsidRPr="00FD66B8" w:rsidRDefault="0001249A" w:rsidP="0045697B">
            <w:pPr>
              <w:pStyle w:val="TableText"/>
            </w:pPr>
            <w:r w:rsidRPr="00FD66B8">
              <w:t xml:space="preserve">Identification number for the patient as indicated in PAT02 </w:t>
            </w:r>
          </w:p>
          <w:p w14:paraId="42D47D11" w14:textId="77777777" w:rsidR="0001249A" w:rsidRPr="00FD66B8" w:rsidRDefault="0001249A" w:rsidP="0045697B">
            <w:pPr>
              <w:pStyle w:val="TableText"/>
            </w:pPr>
            <w:r w:rsidRPr="00FD66B8">
              <w:t>An example would be the driver’s license number</w:t>
            </w:r>
          </w:p>
        </w:tc>
        <w:tc>
          <w:tcPr>
            <w:tcW w:w="4136" w:type="dxa"/>
            <w:hideMark/>
          </w:tcPr>
          <w:p w14:paraId="6CCEC38C" w14:textId="77777777" w:rsidR="001B3F63" w:rsidRPr="00002111" w:rsidRDefault="001B3F63" w:rsidP="00E466F1">
            <w:pPr>
              <w:pStyle w:val="TableText"/>
              <w:rPr>
                <w:szCs w:val="22"/>
              </w:rPr>
            </w:pPr>
            <w:r w:rsidRPr="00002111">
              <w:rPr>
                <w:szCs w:val="22"/>
              </w:rPr>
              <w:t>ASAP 3.0 : Unique System ID - Patient (Not Used)</w:t>
            </w:r>
            <w:r w:rsidRPr="00002111">
              <w:rPr>
                <w:szCs w:val="22"/>
              </w:rPr>
              <w:br/>
              <w:t>ASAP 4.0+: ID of Patient (SSN)</w:t>
            </w:r>
          </w:p>
          <w:p w14:paraId="5330D1E9" w14:textId="4B126465" w:rsidR="0001249A" w:rsidRPr="00002111" w:rsidRDefault="0001249A" w:rsidP="00E466F1">
            <w:pPr>
              <w:pStyle w:val="TableText"/>
              <w:rPr>
                <w:szCs w:val="22"/>
              </w:rPr>
            </w:pPr>
            <w:r w:rsidRPr="00002111">
              <w:rPr>
                <w:szCs w:val="22"/>
              </w:rPr>
              <w:t xml:space="preserve">Retrieved via the </w:t>
            </w:r>
            <w:r w:rsidR="007A48A0" w:rsidRPr="00002111">
              <w:rPr>
                <w:szCs w:val="22"/>
              </w:rPr>
              <w:t>Registration</w:t>
            </w:r>
            <w:r w:rsidRPr="00002111">
              <w:rPr>
                <w:szCs w:val="22"/>
              </w:rPr>
              <w:t xml:space="preserve"> API $$DEM^VADPT (</w:t>
            </w:r>
            <w:r w:rsidR="00A27BA9" w:rsidRPr="00002111">
              <w:rPr>
                <w:szCs w:val="22"/>
              </w:rPr>
              <w:t>ICR</w:t>
            </w:r>
            <w:r w:rsidRPr="00002111">
              <w:rPr>
                <w:szCs w:val="22"/>
              </w:rPr>
              <w:t xml:space="preserve"> #10061) return variable VADM(2)</w:t>
            </w:r>
          </w:p>
          <w:p w14:paraId="12F1C1D2" w14:textId="77777777" w:rsidR="0001249A" w:rsidRPr="00002111" w:rsidRDefault="0001249A" w:rsidP="00E466F1">
            <w:pPr>
              <w:pStyle w:val="TableText"/>
              <w:rPr>
                <w:szCs w:val="22"/>
              </w:rPr>
            </w:pPr>
            <w:r w:rsidRPr="00002111">
              <w:rPr>
                <w:b/>
                <w:szCs w:val="22"/>
              </w:rPr>
              <w:t>Example</w:t>
            </w:r>
            <w:r w:rsidRPr="00002111">
              <w:rPr>
                <w:szCs w:val="22"/>
              </w:rPr>
              <w:t>: 666554444 (no dashes)</w:t>
            </w:r>
          </w:p>
        </w:tc>
      </w:tr>
      <w:tr w:rsidR="009414C0" w:rsidRPr="00FD66B8" w14:paraId="58A49561" w14:textId="77777777" w:rsidTr="0045697B">
        <w:trPr>
          <w:cantSplit/>
        </w:trPr>
        <w:tc>
          <w:tcPr>
            <w:tcW w:w="1068" w:type="dxa"/>
            <w:hideMark/>
          </w:tcPr>
          <w:p w14:paraId="651B9F65" w14:textId="77777777" w:rsidR="0001249A" w:rsidRPr="00FD66B8" w:rsidRDefault="0001249A" w:rsidP="0045697B">
            <w:pPr>
              <w:pStyle w:val="TableText"/>
            </w:pPr>
            <w:r w:rsidRPr="00FD66B8">
              <w:lastRenderedPageBreak/>
              <w:t>PAT04</w:t>
            </w:r>
          </w:p>
        </w:tc>
        <w:tc>
          <w:tcPr>
            <w:tcW w:w="4136" w:type="dxa"/>
            <w:hideMark/>
          </w:tcPr>
          <w:p w14:paraId="6FBEDF39" w14:textId="77777777" w:rsidR="0001249A" w:rsidRPr="00FD66B8" w:rsidRDefault="0001249A" w:rsidP="0045697B">
            <w:pPr>
              <w:pStyle w:val="TableText"/>
            </w:pPr>
            <w:r w:rsidRPr="00FD66B8">
              <w:t>ID Qualifier of Additional Patient Identifier</w:t>
            </w:r>
          </w:p>
          <w:p w14:paraId="08867F61" w14:textId="77777777" w:rsidR="0001249A" w:rsidRPr="00FD66B8" w:rsidRDefault="0001249A" w:rsidP="0045697B">
            <w:pPr>
              <w:pStyle w:val="TableText"/>
            </w:pPr>
            <w:r w:rsidRPr="00FD66B8">
              <w:t>Code identifying the jurisdiction that issues the ID in PAT06</w:t>
            </w:r>
          </w:p>
          <w:p w14:paraId="2AD14E7B" w14:textId="77777777" w:rsidR="0001249A" w:rsidRPr="00FD66B8" w:rsidRDefault="0001249A" w:rsidP="0045697B">
            <w:pPr>
              <w:pStyle w:val="TableText"/>
            </w:pPr>
            <w:r w:rsidRPr="00FD66B8">
              <w:t xml:space="preserve">Used if the PMP requires such identification </w:t>
            </w:r>
          </w:p>
        </w:tc>
        <w:tc>
          <w:tcPr>
            <w:tcW w:w="4136" w:type="dxa"/>
            <w:hideMark/>
          </w:tcPr>
          <w:p w14:paraId="3ABC9EE6" w14:textId="77777777" w:rsidR="00D13D3B" w:rsidRPr="00002111" w:rsidRDefault="00D13D3B" w:rsidP="00E466F1">
            <w:pPr>
              <w:pStyle w:val="TableText"/>
              <w:rPr>
                <w:szCs w:val="22"/>
              </w:rPr>
            </w:pPr>
            <w:r w:rsidRPr="00002111">
              <w:rPr>
                <w:szCs w:val="22"/>
              </w:rPr>
              <w:t>ASAP 3.0 : SSN</w:t>
            </w:r>
          </w:p>
          <w:p w14:paraId="7128ABB4" w14:textId="7F57F11F" w:rsidR="00D13D3B" w:rsidRPr="00002111" w:rsidRDefault="00D13D3B" w:rsidP="00E466F1">
            <w:pPr>
              <w:pStyle w:val="TableText"/>
              <w:rPr>
                <w:szCs w:val="22"/>
              </w:rPr>
            </w:pPr>
            <w:r w:rsidRPr="00002111">
              <w:rPr>
                <w:szCs w:val="22"/>
              </w:rPr>
              <w:t xml:space="preserve">Retrieved via the </w:t>
            </w:r>
            <w:r w:rsidR="007A48A0" w:rsidRPr="00002111">
              <w:rPr>
                <w:szCs w:val="22"/>
              </w:rPr>
              <w:t>Registration</w:t>
            </w:r>
            <w:r w:rsidRPr="00002111">
              <w:rPr>
                <w:szCs w:val="22"/>
              </w:rPr>
              <w:t xml:space="preserve"> API $$DEM^VADPT (</w:t>
            </w:r>
            <w:r w:rsidR="00A27BA9" w:rsidRPr="00002111">
              <w:rPr>
                <w:szCs w:val="22"/>
              </w:rPr>
              <w:t>ICR</w:t>
            </w:r>
            <w:r w:rsidRPr="00002111">
              <w:rPr>
                <w:szCs w:val="22"/>
              </w:rPr>
              <w:t xml:space="preserve"> #10061) return variable VADM(2)</w:t>
            </w:r>
          </w:p>
          <w:p w14:paraId="4050038A" w14:textId="70E54B35" w:rsidR="0001249A" w:rsidRPr="00002111" w:rsidRDefault="00D13D3B" w:rsidP="00E466F1">
            <w:pPr>
              <w:pStyle w:val="TableText"/>
              <w:rPr>
                <w:szCs w:val="22"/>
              </w:rPr>
            </w:pPr>
            <w:r w:rsidRPr="00002111">
              <w:rPr>
                <w:b/>
                <w:szCs w:val="22"/>
              </w:rPr>
              <w:t>Example</w:t>
            </w:r>
            <w:r w:rsidRPr="00002111">
              <w:rPr>
                <w:szCs w:val="22"/>
              </w:rPr>
              <w:t>: 666554444 (no dashes)</w:t>
            </w:r>
            <w:r w:rsidR="009735BF">
              <w:rPr>
                <w:szCs w:val="22"/>
              </w:rPr>
              <w:t xml:space="preserve"> </w:t>
            </w:r>
            <w:r w:rsidRPr="00002111">
              <w:rPr>
                <w:szCs w:val="22"/>
              </w:rPr>
              <w:br/>
              <w:t xml:space="preserve">ASAP 4.0+: ID Qualifier of Additional Patient Identifier (Not Used) </w:t>
            </w:r>
          </w:p>
        </w:tc>
      </w:tr>
      <w:tr w:rsidR="009414C0" w:rsidRPr="00FD66B8" w14:paraId="2C98D7BC" w14:textId="77777777" w:rsidTr="0045697B">
        <w:trPr>
          <w:cantSplit/>
        </w:trPr>
        <w:tc>
          <w:tcPr>
            <w:tcW w:w="1068" w:type="dxa"/>
            <w:hideMark/>
          </w:tcPr>
          <w:p w14:paraId="3D0398AF" w14:textId="77777777" w:rsidR="0001249A" w:rsidRPr="00FD66B8" w:rsidRDefault="0001249A" w:rsidP="0045697B">
            <w:pPr>
              <w:pStyle w:val="TableText"/>
            </w:pPr>
            <w:r w:rsidRPr="00FD66B8">
              <w:t>PAT05</w:t>
            </w:r>
          </w:p>
        </w:tc>
        <w:tc>
          <w:tcPr>
            <w:tcW w:w="4136" w:type="dxa"/>
            <w:hideMark/>
          </w:tcPr>
          <w:p w14:paraId="4E05415F" w14:textId="77777777" w:rsidR="0001249A" w:rsidRPr="00FD66B8" w:rsidRDefault="0001249A" w:rsidP="0045697B">
            <w:pPr>
              <w:pStyle w:val="TableText"/>
            </w:pPr>
            <w:r w:rsidRPr="00FD66B8">
              <w:t>Additional Patient ID Qualifier</w:t>
            </w:r>
          </w:p>
          <w:p w14:paraId="3AA9C483" w14:textId="77777777" w:rsidR="0001249A" w:rsidRPr="00FD66B8" w:rsidRDefault="0001249A" w:rsidP="0045697B">
            <w:pPr>
              <w:pStyle w:val="TableText"/>
            </w:pPr>
            <w:r w:rsidRPr="00FD66B8">
              <w:t>Code to identify the type of ID in PAT06 if the PMP requires a second identifier</w:t>
            </w:r>
          </w:p>
          <w:p w14:paraId="1DE497C1" w14:textId="77777777" w:rsidR="0001249A" w:rsidRPr="00FD66B8" w:rsidRDefault="0001249A" w:rsidP="0045697B">
            <w:pPr>
              <w:pStyle w:val="TableText"/>
            </w:pPr>
            <w:r w:rsidRPr="00FD66B8">
              <w:t>If PAT05 is used, PAT06 is required</w:t>
            </w:r>
          </w:p>
          <w:p w14:paraId="659E897F" w14:textId="77777777" w:rsidR="0001249A" w:rsidRPr="00FD66B8" w:rsidRDefault="0001249A" w:rsidP="0045697B">
            <w:pPr>
              <w:pStyle w:val="TableText"/>
            </w:pPr>
            <w:r w:rsidRPr="00FD66B8">
              <w:t>01 Military ID</w:t>
            </w:r>
          </w:p>
          <w:p w14:paraId="0E0DCACB" w14:textId="77777777" w:rsidR="0001249A" w:rsidRPr="00FD66B8" w:rsidRDefault="0001249A" w:rsidP="0045697B">
            <w:pPr>
              <w:pStyle w:val="TableText"/>
            </w:pPr>
            <w:r w:rsidRPr="00FD66B8">
              <w:t>02 State Issued ID</w:t>
            </w:r>
          </w:p>
          <w:p w14:paraId="422998AD" w14:textId="77777777" w:rsidR="0001249A" w:rsidRPr="00FD66B8" w:rsidRDefault="0001249A" w:rsidP="0045697B">
            <w:pPr>
              <w:pStyle w:val="TableText"/>
            </w:pPr>
            <w:r w:rsidRPr="00FD66B8">
              <w:t>03 Unique System ID</w:t>
            </w:r>
          </w:p>
          <w:p w14:paraId="50D2F0E6" w14:textId="77777777" w:rsidR="0001249A" w:rsidRPr="00FD66B8" w:rsidRDefault="0001249A" w:rsidP="0045697B">
            <w:pPr>
              <w:pStyle w:val="TableText"/>
            </w:pPr>
            <w:r w:rsidRPr="00FD66B8">
              <w:t>04 Permanent Resident Card (Green Card)</w:t>
            </w:r>
          </w:p>
          <w:p w14:paraId="47708F68" w14:textId="77777777" w:rsidR="0001249A" w:rsidRPr="00FD66B8" w:rsidRDefault="0001249A" w:rsidP="0045697B">
            <w:pPr>
              <w:pStyle w:val="TableText"/>
            </w:pPr>
            <w:r w:rsidRPr="00FD66B8">
              <w:t>05 Passport ID</w:t>
            </w:r>
          </w:p>
          <w:p w14:paraId="443A592E" w14:textId="77777777" w:rsidR="0001249A" w:rsidRPr="00FD66B8" w:rsidRDefault="0001249A" w:rsidP="0045697B">
            <w:pPr>
              <w:pStyle w:val="TableText"/>
            </w:pPr>
            <w:r w:rsidRPr="00FD66B8">
              <w:t>06 Driver’s License ID</w:t>
            </w:r>
          </w:p>
          <w:p w14:paraId="0D7C0FBB" w14:textId="77777777" w:rsidR="0001249A" w:rsidRPr="00FD66B8" w:rsidRDefault="0001249A" w:rsidP="0045697B">
            <w:pPr>
              <w:pStyle w:val="TableText"/>
            </w:pPr>
            <w:r w:rsidRPr="00FD66B8">
              <w:t>07 Social Security Number</w:t>
            </w:r>
          </w:p>
          <w:p w14:paraId="6B74407D" w14:textId="77777777" w:rsidR="0001249A" w:rsidRPr="00FD66B8" w:rsidRDefault="0001249A" w:rsidP="0045697B">
            <w:pPr>
              <w:pStyle w:val="TableText"/>
            </w:pPr>
            <w:r w:rsidRPr="00FD66B8">
              <w:t>08 Tribal ID</w:t>
            </w:r>
          </w:p>
          <w:p w14:paraId="65DAE728" w14:textId="77777777" w:rsidR="0001249A" w:rsidRPr="00FD66B8" w:rsidRDefault="0001249A" w:rsidP="0045697B">
            <w:pPr>
              <w:pStyle w:val="TableText"/>
            </w:pPr>
            <w:r w:rsidRPr="00FD66B8">
              <w:t>99 Other (Trading partner agreed upon ID, such as cardholder ID)</w:t>
            </w:r>
          </w:p>
        </w:tc>
        <w:tc>
          <w:tcPr>
            <w:tcW w:w="4136" w:type="dxa"/>
            <w:hideMark/>
          </w:tcPr>
          <w:p w14:paraId="19E2CB2A" w14:textId="77777777" w:rsidR="0001249A" w:rsidRPr="00403C1D" w:rsidRDefault="0001249A" w:rsidP="00E466F1">
            <w:pPr>
              <w:pStyle w:val="TableText"/>
              <w:rPr>
                <w:szCs w:val="22"/>
              </w:rPr>
            </w:pPr>
            <w:r w:rsidRPr="00403C1D">
              <w:rPr>
                <w:szCs w:val="22"/>
              </w:rPr>
              <w:t>Not Used</w:t>
            </w:r>
          </w:p>
        </w:tc>
      </w:tr>
      <w:tr w:rsidR="009414C0" w:rsidRPr="00FD66B8" w14:paraId="58B2C533" w14:textId="77777777" w:rsidTr="0045697B">
        <w:trPr>
          <w:cantSplit/>
        </w:trPr>
        <w:tc>
          <w:tcPr>
            <w:tcW w:w="1068" w:type="dxa"/>
            <w:hideMark/>
          </w:tcPr>
          <w:p w14:paraId="7E991A17" w14:textId="77777777" w:rsidR="0001249A" w:rsidRPr="00FD66B8" w:rsidRDefault="0001249A" w:rsidP="0045697B">
            <w:pPr>
              <w:pStyle w:val="TableText"/>
            </w:pPr>
            <w:r w:rsidRPr="00FD66B8">
              <w:t>PAT06</w:t>
            </w:r>
          </w:p>
        </w:tc>
        <w:tc>
          <w:tcPr>
            <w:tcW w:w="4136" w:type="dxa"/>
            <w:hideMark/>
          </w:tcPr>
          <w:p w14:paraId="528AD98B" w14:textId="77777777" w:rsidR="0001249A" w:rsidRPr="00FD66B8" w:rsidRDefault="0001249A" w:rsidP="0045697B">
            <w:pPr>
              <w:pStyle w:val="TableText"/>
            </w:pPr>
            <w:r w:rsidRPr="00FD66B8">
              <w:t>Additional ID</w:t>
            </w:r>
          </w:p>
          <w:p w14:paraId="33C886A2" w14:textId="77777777" w:rsidR="0001249A" w:rsidRPr="00FD66B8" w:rsidRDefault="0001249A" w:rsidP="0045697B">
            <w:pPr>
              <w:pStyle w:val="TableText"/>
            </w:pPr>
            <w:r w:rsidRPr="00FD66B8">
              <w:t xml:space="preserve">Identification that might be required by the PMP to further identify the individual </w:t>
            </w:r>
          </w:p>
          <w:p w14:paraId="2EE1C63A" w14:textId="77777777" w:rsidR="0001249A" w:rsidRPr="00FD66B8" w:rsidRDefault="0001249A" w:rsidP="0045697B">
            <w:pPr>
              <w:pStyle w:val="TableText"/>
            </w:pPr>
            <w:r w:rsidRPr="00FD66B8">
              <w:t>An example: in PAT03, driver’s license is required and in PAT06, Social Security number is also required</w:t>
            </w:r>
          </w:p>
        </w:tc>
        <w:tc>
          <w:tcPr>
            <w:tcW w:w="4136" w:type="dxa"/>
            <w:hideMark/>
          </w:tcPr>
          <w:p w14:paraId="267E5C97" w14:textId="77777777" w:rsidR="0001249A" w:rsidRPr="00403C1D" w:rsidRDefault="0001249A" w:rsidP="00E466F1">
            <w:pPr>
              <w:pStyle w:val="TableText"/>
              <w:rPr>
                <w:szCs w:val="22"/>
              </w:rPr>
            </w:pPr>
            <w:r w:rsidRPr="00403C1D">
              <w:rPr>
                <w:szCs w:val="22"/>
              </w:rPr>
              <w:t>Not Used</w:t>
            </w:r>
          </w:p>
        </w:tc>
      </w:tr>
      <w:tr w:rsidR="009414C0" w:rsidRPr="00FD66B8" w14:paraId="79FAAA95" w14:textId="77777777" w:rsidTr="0045697B">
        <w:trPr>
          <w:cantSplit/>
        </w:trPr>
        <w:tc>
          <w:tcPr>
            <w:tcW w:w="1068" w:type="dxa"/>
            <w:hideMark/>
          </w:tcPr>
          <w:p w14:paraId="5D442625" w14:textId="77777777" w:rsidR="0001249A" w:rsidRPr="00FD66B8" w:rsidRDefault="0001249A" w:rsidP="0045697B">
            <w:pPr>
              <w:pStyle w:val="TableText"/>
            </w:pPr>
            <w:r w:rsidRPr="00FD66B8">
              <w:t>PAT07</w:t>
            </w:r>
          </w:p>
        </w:tc>
        <w:tc>
          <w:tcPr>
            <w:tcW w:w="4136" w:type="dxa"/>
            <w:hideMark/>
          </w:tcPr>
          <w:p w14:paraId="1A783382" w14:textId="77777777" w:rsidR="0001249A" w:rsidRPr="00FD66B8" w:rsidRDefault="0001249A" w:rsidP="0045697B">
            <w:pPr>
              <w:pStyle w:val="TableText"/>
            </w:pPr>
            <w:r w:rsidRPr="00FD66B8">
              <w:t>Last Name</w:t>
            </w:r>
          </w:p>
          <w:p w14:paraId="105CC271" w14:textId="77777777" w:rsidR="0001249A" w:rsidRPr="00FD66B8" w:rsidRDefault="0001249A" w:rsidP="0045697B">
            <w:pPr>
              <w:pStyle w:val="TableText"/>
            </w:pPr>
            <w:r w:rsidRPr="00FD66B8">
              <w:t>Patient’s last name</w:t>
            </w:r>
          </w:p>
        </w:tc>
        <w:tc>
          <w:tcPr>
            <w:tcW w:w="4136" w:type="dxa"/>
            <w:hideMark/>
          </w:tcPr>
          <w:p w14:paraId="519C3614" w14:textId="33A46D21" w:rsidR="0001249A" w:rsidRPr="00403C1D" w:rsidRDefault="0001249A" w:rsidP="00E466F1">
            <w:pPr>
              <w:pStyle w:val="TableText"/>
              <w:rPr>
                <w:szCs w:val="22"/>
              </w:rPr>
            </w:pPr>
            <w:r w:rsidRPr="00403C1D">
              <w:rPr>
                <w:szCs w:val="22"/>
              </w:rPr>
              <w:t xml:space="preserve">Retrieved via the </w:t>
            </w:r>
            <w:r w:rsidR="007A48A0">
              <w:rPr>
                <w:szCs w:val="22"/>
              </w:rPr>
              <w:t>Registration</w:t>
            </w:r>
            <w:r w:rsidRPr="00403C1D">
              <w:rPr>
                <w:szCs w:val="22"/>
              </w:rPr>
              <w:t xml:space="preserve"> API $$DEM^VADPT (</w:t>
            </w:r>
            <w:r w:rsidR="00A27BA9">
              <w:rPr>
                <w:szCs w:val="22"/>
              </w:rPr>
              <w:t>ICR</w:t>
            </w:r>
            <w:r w:rsidRPr="00403C1D">
              <w:rPr>
                <w:szCs w:val="22"/>
              </w:rPr>
              <w:t xml:space="preserve"> #10061) return variable VADM(1) – first value before the comma (e.g., SMITH, JOHN F)</w:t>
            </w:r>
          </w:p>
          <w:p w14:paraId="70D36C9D" w14:textId="77777777" w:rsidR="0001249A" w:rsidRPr="00403C1D" w:rsidRDefault="0001249A" w:rsidP="00E466F1">
            <w:pPr>
              <w:pStyle w:val="TableText"/>
              <w:rPr>
                <w:szCs w:val="22"/>
              </w:rPr>
            </w:pPr>
            <w:r w:rsidRPr="00403C1D">
              <w:rPr>
                <w:b/>
                <w:szCs w:val="22"/>
              </w:rPr>
              <w:t>Example</w:t>
            </w:r>
            <w:r w:rsidRPr="00403C1D">
              <w:rPr>
                <w:szCs w:val="22"/>
              </w:rPr>
              <w:t>: SMITH</w:t>
            </w:r>
          </w:p>
        </w:tc>
      </w:tr>
      <w:tr w:rsidR="009414C0" w:rsidRPr="00FD66B8" w14:paraId="48651391" w14:textId="77777777" w:rsidTr="0045697B">
        <w:trPr>
          <w:cantSplit/>
        </w:trPr>
        <w:tc>
          <w:tcPr>
            <w:tcW w:w="1068" w:type="dxa"/>
            <w:hideMark/>
          </w:tcPr>
          <w:p w14:paraId="206F1788" w14:textId="77777777" w:rsidR="0001249A" w:rsidRPr="00FD66B8" w:rsidRDefault="0001249A" w:rsidP="0045697B">
            <w:pPr>
              <w:pStyle w:val="TableText"/>
            </w:pPr>
            <w:r w:rsidRPr="00FD66B8">
              <w:lastRenderedPageBreak/>
              <w:t>PAT08</w:t>
            </w:r>
          </w:p>
        </w:tc>
        <w:tc>
          <w:tcPr>
            <w:tcW w:w="4136" w:type="dxa"/>
            <w:hideMark/>
          </w:tcPr>
          <w:p w14:paraId="60E68A8E" w14:textId="77777777" w:rsidR="0001249A" w:rsidRPr="00FD66B8" w:rsidRDefault="0001249A" w:rsidP="0045697B">
            <w:pPr>
              <w:pStyle w:val="TableText"/>
            </w:pPr>
            <w:r w:rsidRPr="00FD66B8">
              <w:t>First Name</w:t>
            </w:r>
          </w:p>
          <w:p w14:paraId="075E54BD" w14:textId="77777777" w:rsidR="0001249A" w:rsidRPr="00FD66B8" w:rsidRDefault="0001249A" w:rsidP="0045697B">
            <w:pPr>
              <w:pStyle w:val="TableText"/>
            </w:pPr>
            <w:r w:rsidRPr="00FD66B8">
              <w:t>Patient’s first name</w:t>
            </w:r>
          </w:p>
        </w:tc>
        <w:tc>
          <w:tcPr>
            <w:tcW w:w="4136" w:type="dxa"/>
            <w:hideMark/>
          </w:tcPr>
          <w:p w14:paraId="48E58065" w14:textId="76062114" w:rsidR="0001249A" w:rsidRPr="00403C1D" w:rsidRDefault="0001249A" w:rsidP="00E466F1">
            <w:pPr>
              <w:pStyle w:val="TableText"/>
              <w:rPr>
                <w:szCs w:val="22"/>
              </w:rPr>
            </w:pPr>
            <w:r w:rsidRPr="00403C1D">
              <w:rPr>
                <w:szCs w:val="22"/>
              </w:rPr>
              <w:t xml:space="preserve">Retrieved via the </w:t>
            </w:r>
            <w:r w:rsidR="007A48A0">
              <w:rPr>
                <w:szCs w:val="22"/>
              </w:rPr>
              <w:t>Registration</w:t>
            </w:r>
            <w:r w:rsidRPr="00403C1D">
              <w:rPr>
                <w:szCs w:val="22"/>
              </w:rPr>
              <w:t xml:space="preserve"> API $$DEM^VADPT (</w:t>
            </w:r>
            <w:r w:rsidR="00A27BA9">
              <w:rPr>
                <w:szCs w:val="22"/>
              </w:rPr>
              <w:t>ICR</w:t>
            </w:r>
            <w:r w:rsidRPr="00403C1D">
              <w:rPr>
                <w:szCs w:val="22"/>
              </w:rPr>
              <w:t xml:space="preserve"> #10061) return variable VADM(1) – first value after the comma and before blank space (e.g., SMITH, JOHN F)</w:t>
            </w:r>
          </w:p>
          <w:p w14:paraId="277B8333" w14:textId="77777777" w:rsidR="0001249A" w:rsidRPr="00403C1D" w:rsidRDefault="0001249A" w:rsidP="00E466F1">
            <w:pPr>
              <w:pStyle w:val="TableText"/>
              <w:rPr>
                <w:szCs w:val="22"/>
              </w:rPr>
            </w:pPr>
            <w:r w:rsidRPr="00403C1D">
              <w:rPr>
                <w:szCs w:val="22"/>
              </w:rPr>
              <w:t>Example: JOHN</w:t>
            </w:r>
          </w:p>
        </w:tc>
      </w:tr>
      <w:tr w:rsidR="009414C0" w:rsidRPr="00FD66B8" w14:paraId="1DA403BA" w14:textId="77777777" w:rsidTr="0045697B">
        <w:trPr>
          <w:cantSplit/>
        </w:trPr>
        <w:tc>
          <w:tcPr>
            <w:tcW w:w="1068" w:type="dxa"/>
            <w:hideMark/>
          </w:tcPr>
          <w:p w14:paraId="68AC8BEC" w14:textId="77777777" w:rsidR="0001249A" w:rsidRPr="00FD66B8" w:rsidRDefault="0001249A" w:rsidP="0045697B">
            <w:pPr>
              <w:pStyle w:val="TableText"/>
            </w:pPr>
            <w:r w:rsidRPr="00FD66B8">
              <w:t>PAT09</w:t>
            </w:r>
          </w:p>
        </w:tc>
        <w:tc>
          <w:tcPr>
            <w:tcW w:w="4136" w:type="dxa"/>
            <w:hideMark/>
          </w:tcPr>
          <w:p w14:paraId="3E80CC4E" w14:textId="77777777" w:rsidR="0001249A" w:rsidRPr="00FD66B8" w:rsidRDefault="0001249A" w:rsidP="0045697B">
            <w:pPr>
              <w:pStyle w:val="TableText"/>
            </w:pPr>
            <w:r w:rsidRPr="00FD66B8">
              <w:t>Middle Name</w:t>
            </w:r>
          </w:p>
          <w:p w14:paraId="6E2A9191" w14:textId="77777777" w:rsidR="0001249A" w:rsidRPr="00FD66B8" w:rsidRDefault="0001249A" w:rsidP="0045697B">
            <w:pPr>
              <w:pStyle w:val="TableText"/>
            </w:pPr>
            <w:r w:rsidRPr="00FD66B8">
              <w:t>Patient’s middle name or initial if available</w:t>
            </w:r>
          </w:p>
          <w:p w14:paraId="721F6195" w14:textId="77777777" w:rsidR="0001249A" w:rsidRPr="00FD66B8" w:rsidRDefault="0001249A" w:rsidP="0045697B">
            <w:pPr>
              <w:pStyle w:val="TableText"/>
            </w:pPr>
            <w:r w:rsidRPr="00FD66B8">
              <w:t>Used if available in pharmacy system and required by the PMP</w:t>
            </w:r>
          </w:p>
        </w:tc>
        <w:tc>
          <w:tcPr>
            <w:tcW w:w="4136" w:type="dxa"/>
            <w:hideMark/>
          </w:tcPr>
          <w:p w14:paraId="38EF7F59" w14:textId="638AEF2A" w:rsidR="0001249A" w:rsidRPr="00403C1D" w:rsidRDefault="0001249A" w:rsidP="00E466F1">
            <w:pPr>
              <w:pStyle w:val="TableText"/>
              <w:rPr>
                <w:szCs w:val="22"/>
              </w:rPr>
            </w:pPr>
            <w:r w:rsidRPr="00403C1D">
              <w:rPr>
                <w:szCs w:val="22"/>
              </w:rPr>
              <w:t xml:space="preserve">Retrieved via the </w:t>
            </w:r>
            <w:r w:rsidR="007A48A0">
              <w:rPr>
                <w:szCs w:val="22"/>
              </w:rPr>
              <w:t>Registration</w:t>
            </w:r>
            <w:r w:rsidRPr="00403C1D">
              <w:rPr>
                <w:szCs w:val="22"/>
              </w:rPr>
              <w:t xml:space="preserve"> API $$DEM^VADPT (</w:t>
            </w:r>
            <w:r w:rsidR="00A27BA9">
              <w:rPr>
                <w:szCs w:val="22"/>
              </w:rPr>
              <w:t>ICR</w:t>
            </w:r>
            <w:r w:rsidRPr="00403C1D">
              <w:rPr>
                <w:szCs w:val="22"/>
              </w:rPr>
              <w:t xml:space="preserve"> #10061) return variable VADM(1) –value following the first name (e.g., SMITH, JOHN F)</w:t>
            </w:r>
          </w:p>
          <w:p w14:paraId="56F55AAA" w14:textId="77777777" w:rsidR="0001249A" w:rsidRPr="00403C1D" w:rsidRDefault="0001249A" w:rsidP="00E466F1">
            <w:pPr>
              <w:pStyle w:val="TableText"/>
              <w:rPr>
                <w:szCs w:val="22"/>
              </w:rPr>
            </w:pPr>
            <w:r w:rsidRPr="00403C1D">
              <w:rPr>
                <w:szCs w:val="22"/>
              </w:rPr>
              <w:t>Example: F</w:t>
            </w:r>
          </w:p>
        </w:tc>
      </w:tr>
      <w:tr w:rsidR="009414C0" w:rsidRPr="00FD66B8" w14:paraId="24DA2054" w14:textId="77777777" w:rsidTr="0045697B">
        <w:trPr>
          <w:cantSplit/>
        </w:trPr>
        <w:tc>
          <w:tcPr>
            <w:tcW w:w="1068" w:type="dxa"/>
            <w:hideMark/>
          </w:tcPr>
          <w:p w14:paraId="382FB37D" w14:textId="77777777" w:rsidR="0001249A" w:rsidRPr="00FD66B8" w:rsidRDefault="0001249A" w:rsidP="0045697B">
            <w:pPr>
              <w:pStyle w:val="TableText"/>
            </w:pPr>
            <w:r w:rsidRPr="00FD66B8">
              <w:t>PAT10</w:t>
            </w:r>
          </w:p>
        </w:tc>
        <w:tc>
          <w:tcPr>
            <w:tcW w:w="4136" w:type="dxa"/>
            <w:hideMark/>
          </w:tcPr>
          <w:p w14:paraId="19058FBD" w14:textId="77777777" w:rsidR="0001249A" w:rsidRPr="00FD66B8" w:rsidRDefault="0001249A" w:rsidP="0045697B">
            <w:pPr>
              <w:pStyle w:val="TableText"/>
            </w:pPr>
            <w:r w:rsidRPr="00FD66B8">
              <w:t>Name Prefix</w:t>
            </w:r>
          </w:p>
          <w:p w14:paraId="05680A86" w14:textId="77777777" w:rsidR="0001249A" w:rsidRPr="00FD66B8" w:rsidRDefault="0001249A" w:rsidP="0045697B">
            <w:pPr>
              <w:pStyle w:val="TableText"/>
            </w:pPr>
            <w:r w:rsidRPr="00FD66B8">
              <w:t>Patient’s name prefix such as Mr. or Dr.</w:t>
            </w:r>
          </w:p>
          <w:p w14:paraId="03686763" w14:textId="77777777" w:rsidR="0001249A" w:rsidRPr="00FD66B8" w:rsidRDefault="0001249A" w:rsidP="0045697B">
            <w:pPr>
              <w:pStyle w:val="TableText"/>
            </w:pPr>
            <w:r w:rsidRPr="00FD66B8">
              <w:t>Used if available in pharmacy system and required by the PMP</w:t>
            </w:r>
          </w:p>
        </w:tc>
        <w:tc>
          <w:tcPr>
            <w:tcW w:w="4136" w:type="dxa"/>
            <w:hideMark/>
          </w:tcPr>
          <w:p w14:paraId="5752F6FD" w14:textId="77777777" w:rsidR="0001249A" w:rsidRPr="00403C1D" w:rsidRDefault="0001249A" w:rsidP="00E466F1">
            <w:pPr>
              <w:pStyle w:val="TableText"/>
              <w:rPr>
                <w:szCs w:val="22"/>
              </w:rPr>
            </w:pPr>
            <w:r w:rsidRPr="00403C1D">
              <w:rPr>
                <w:szCs w:val="22"/>
              </w:rPr>
              <w:t>Not Used</w:t>
            </w:r>
          </w:p>
        </w:tc>
      </w:tr>
      <w:tr w:rsidR="009414C0" w:rsidRPr="00FD66B8" w14:paraId="66C2110F" w14:textId="77777777" w:rsidTr="0045697B">
        <w:trPr>
          <w:cantSplit/>
        </w:trPr>
        <w:tc>
          <w:tcPr>
            <w:tcW w:w="1068" w:type="dxa"/>
            <w:hideMark/>
          </w:tcPr>
          <w:p w14:paraId="5F16F6E1" w14:textId="77777777" w:rsidR="0001249A" w:rsidRPr="00FD66B8" w:rsidRDefault="0001249A" w:rsidP="0045697B">
            <w:pPr>
              <w:pStyle w:val="TableText"/>
            </w:pPr>
            <w:r w:rsidRPr="00FD66B8">
              <w:t>PAT11</w:t>
            </w:r>
          </w:p>
        </w:tc>
        <w:tc>
          <w:tcPr>
            <w:tcW w:w="4136" w:type="dxa"/>
            <w:hideMark/>
          </w:tcPr>
          <w:p w14:paraId="0F09F0B4" w14:textId="77777777" w:rsidR="0001249A" w:rsidRPr="00FD66B8" w:rsidRDefault="0001249A" w:rsidP="0045697B">
            <w:pPr>
              <w:pStyle w:val="TableText"/>
            </w:pPr>
            <w:r w:rsidRPr="00FD66B8">
              <w:t>Name Suffix</w:t>
            </w:r>
          </w:p>
          <w:p w14:paraId="0B63F080" w14:textId="77777777" w:rsidR="0001249A" w:rsidRPr="00FD66B8" w:rsidRDefault="0001249A" w:rsidP="0045697B">
            <w:pPr>
              <w:pStyle w:val="TableText"/>
            </w:pPr>
            <w:r w:rsidRPr="00FD66B8">
              <w:t>Patient’s name prefix such as Jr. or the III</w:t>
            </w:r>
          </w:p>
          <w:p w14:paraId="140E2071" w14:textId="77777777" w:rsidR="0001249A" w:rsidRPr="00FD66B8" w:rsidRDefault="0001249A" w:rsidP="0045697B">
            <w:pPr>
              <w:pStyle w:val="TableText"/>
            </w:pPr>
            <w:r w:rsidRPr="00FD66B8">
              <w:t>Used if available in pharmacy system and required by the PMP</w:t>
            </w:r>
          </w:p>
        </w:tc>
        <w:tc>
          <w:tcPr>
            <w:tcW w:w="4136" w:type="dxa"/>
            <w:hideMark/>
          </w:tcPr>
          <w:p w14:paraId="7CFF3C87" w14:textId="77777777" w:rsidR="0001249A" w:rsidRPr="00403C1D" w:rsidRDefault="0001249A" w:rsidP="00E466F1">
            <w:pPr>
              <w:pStyle w:val="TableText"/>
              <w:rPr>
                <w:szCs w:val="22"/>
              </w:rPr>
            </w:pPr>
            <w:r w:rsidRPr="00403C1D">
              <w:rPr>
                <w:szCs w:val="22"/>
              </w:rPr>
              <w:t>Not Used</w:t>
            </w:r>
          </w:p>
        </w:tc>
      </w:tr>
      <w:tr w:rsidR="009414C0" w:rsidRPr="00FD66B8" w14:paraId="5ECEC785" w14:textId="77777777" w:rsidTr="0045697B">
        <w:trPr>
          <w:cantSplit/>
        </w:trPr>
        <w:tc>
          <w:tcPr>
            <w:tcW w:w="1068" w:type="dxa"/>
            <w:hideMark/>
          </w:tcPr>
          <w:p w14:paraId="3E155CC4" w14:textId="77777777" w:rsidR="0001249A" w:rsidRPr="00FD66B8" w:rsidRDefault="0001249A" w:rsidP="0045697B">
            <w:pPr>
              <w:pStyle w:val="TableText"/>
            </w:pPr>
            <w:r w:rsidRPr="00FD66B8">
              <w:t>PAT12</w:t>
            </w:r>
          </w:p>
        </w:tc>
        <w:tc>
          <w:tcPr>
            <w:tcW w:w="4136" w:type="dxa"/>
            <w:hideMark/>
          </w:tcPr>
          <w:p w14:paraId="5494AFC2" w14:textId="77777777" w:rsidR="0001249A" w:rsidRPr="00FD66B8" w:rsidRDefault="0001249A" w:rsidP="0045697B">
            <w:pPr>
              <w:pStyle w:val="TableText"/>
            </w:pPr>
            <w:r w:rsidRPr="00FD66B8">
              <w:t>Address Information – 1</w:t>
            </w:r>
          </w:p>
          <w:p w14:paraId="6727762C" w14:textId="77777777" w:rsidR="0001249A" w:rsidRPr="00FD66B8" w:rsidRDefault="0001249A" w:rsidP="0045697B">
            <w:pPr>
              <w:pStyle w:val="TableText"/>
            </w:pPr>
            <w:r w:rsidRPr="00FD66B8">
              <w:t>Free-form text for street address information</w:t>
            </w:r>
          </w:p>
        </w:tc>
        <w:tc>
          <w:tcPr>
            <w:tcW w:w="4136" w:type="dxa"/>
            <w:hideMark/>
          </w:tcPr>
          <w:p w14:paraId="6FED67DF" w14:textId="3C6B95CD" w:rsidR="0001249A" w:rsidRPr="00403C1D" w:rsidRDefault="0001249A" w:rsidP="00E466F1">
            <w:pPr>
              <w:pStyle w:val="TableText"/>
              <w:rPr>
                <w:szCs w:val="22"/>
              </w:rPr>
            </w:pPr>
            <w:r w:rsidRPr="00403C1D">
              <w:rPr>
                <w:szCs w:val="22"/>
              </w:rPr>
              <w:t>Retrieved via the Registration API $$ADD^VADPT (</w:t>
            </w:r>
            <w:r w:rsidR="00A27BA9">
              <w:rPr>
                <w:szCs w:val="22"/>
              </w:rPr>
              <w:t>ICR</w:t>
            </w:r>
            <w:r w:rsidRPr="00403C1D">
              <w:rPr>
                <w:szCs w:val="22"/>
              </w:rPr>
              <w:t xml:space="preserve"> #10061) return variable VAPA(1)</w:t>
            </w:r>
          </w:p>
          <w:p w14:paraId="01B6D9D1" w14:textId="77777777" w:rsidR="0001249A" w:rsidRPr="00403C1D" w:rsidRDefault="0001249A" w:rsidP="00E466F1">
            <w:pPr>
              <w:pStyle w:val="TableText"/>
              <w:rPr>
                <w:szCs w:val="22"/>
              </w:rPr>
            </w:pPr>
            <w:r w:rsidRPr="00403C1D">
              <w:rPr>
                <w:b/>
                <w:szCs w:val="22"/>
              </w:rPr>
              <w:t>Example</w:t>
            </w:r>
            <w:r w:rsidRPr="00403C1D">
              <w:rPr>
                <w:szCs w:val="22"/>
              </w:rPr>
              <w:t>: 1235 STREET NAME ST</w:t>
            </w:r>
          </w:p>
        </w:tc>
      </w:tr>
      <w:tr w:rsidR="009414C0" w:rsidRPr="00FD66B8" w14:paraId="55722BA9" w14:textId="77777777" w:rsidTr="0045697B">
        <w:trPr>
          <w:cantSplit/>
        </w:trPr>
        <w:tc>
          <w:tcPr>
            <w:tcW w:w="1068" w:type="dxa"/>
            <w:hideMark/>
          </w:tcPr>
          <w:p w14:paraId="3DC913AF" w14:textId="77777777" w:rsidR="0001249A" w:rsidRPr="00FD66B8" w:rsidRDefault="0001249A" w:rsidP="0045697B">
            <w:pPr>
              <w:pStyle w:val="TableText"/>
            </w:pPr>
            <w:r w:rsidRPr="00FD66B8">
              <w:t>PAT13</w:t>
            </w:r>
          </w:p>
        </w:tc>
        <w:tc>
          <w:tcPr>
            <w:tcW w:w="4136" w:type="dxa"/>
            <w:hideMark/>
          </w:tcPr>
          <w:p w14:paraId="6604ED4C" w14:textId="77777777" w:rsidR="0001249A" w:rsidRPr="00FD66B8" w:rsidRDefault="0001249A" w:rsidP="0045697B">
            <w:pPr>
              <w:pStyle w:val="TableText"/>
            </w:pPr>
            <w:r w:rsidRPr="00FD66B8">
              <w:t>Address Information – 2</w:t>
            </w:r>
          </w:p>
          <w:p w14:paraId="66107CCF" w14:textId="77777777" w:rsidR="0001249A" w:rsidRPr="00FD66B8" w:rsidRDefault="0001249A" w:rsidP="0045697B">
            <w:pPr>
              <w:pStyle w:val="TableText"/>
            </w:pPr>
            <w:r w:rsidRPr="00FD66B8">
              <w:t>Free-form text for additional address information, if required by the PMP and is available in the pharmacy system</w:t>
            </w:r>
          </w:p>
        </w:tc>
        <w:tc>
          <w:tcPr>
            <w:tcW w:w="4136" w:type="dxa"/>
            <w:hideMark/>
          </w:tcPr>
          <w:p w14:paraId="2191093D" w14:textId="1200C731" w:rsidR="0001249A" w:rsidRPr="00403C1D" w:rsidRDefault="0001249A" w:rsidP="00E466F1">
            <w:pPr>
              <w:pStyle w:val="TableText"/>
              <w:rPr>
                <w:szCs w:val="22"/>
              </w:rPr>
            </w:pPr>
            <w:r w:rsidRPr="00403C1D">
              <w:rPr>
                <w:szCs w:val="22"/>
              </w:rPr>
              <w:t>Retrieved via the Registration API $$ADD^VADPT (</w:t>
            </w:r>
            <w:r w:rsidR="00A27BA9">
              <w:rPr>
                <w:szCs w:val="22"/>
              </w:rPr>
              <w:t>ICR</w:t>
            </w:r>
            <w:r w:rsidRPr="00403C1D">
              <w:rPr>
                <w:szCs w:val="22"/>
              </w:rPr>
              <w:t xml:space="preserve"> #10061) return variable VAPA(2)</w:t>
            </w:r>
          </w:p>
          <w:p w14:paraId="541C1C2F" w14:textId="77777777" w:rsidR="0001249A" w:rsidRPr="00403C1D" w:rsidRDefault="0001249A" w:rsidP="00E466F1">
            <w:pPr>
              <w:pStyle w:val="TableText"/>
              <w:rPr>
                <w:szCs w:val="22"/>
              </w:rPr>
            </w:pPr>
            <w:r w:rsidRPr="00403C1D">
              <w:rPr>
                <w:b/>
                <w:szCs w:val="22"/>
              </w:rPr>
              <w:t>Example</w:t>
            </w:r>
            <w:r w:rsidRPr="00403C1D">
              <w:rPr>
                <w:szCs w:val="22"/>
              </w:rPr>
              <w:t>: BLDG 101 APT #102</w:t>
            </w:r>
          </w:p>
        </w:tc>
      </w:tr>
      <w:tr w:rsidR="009414C0" w:rsidRPr="00FD66B8" w14:paraId="1736C63E" w14:textId="77777777" w:rsidTr="0045697B">
        <w:trPr>
          <w:cantSplit/>
        </w:trPr>
        <w:tc>
          <w:tcPr>
            <w:tcW w:w="1068" w:type="dxa"/>
            <w:hideMark/>
          </w:tcPr>
          <w:p w14:paraId="1801E483" w14:textId="77777777" w:rsidR="0001249A" w:rsidRPr="00FD66B8" w:rsidRDefault="0001249A" w:rsidP="0045697B">
            <w:pPr>
              <w:pStyle w:val="TableText"/>
            </w:pPr>
            <w:r w:rsidRPr="00FD66B8">
              <w:t>PAT14</w:t>
            </w:r>
          </w:p>
        </w:tc>
        <w:tc>
          <w:tcPr>
            <w:tcW w:w="4136" w:type="dxa"/>
            <w:hideMark/>
          </w:tcPr>
          <w:p w14:paraId="1BA84192" w14:textId="77777777" w:rsidR="0001249A" w:rsidRPr="00FD66B8" w:rsidRDefault="0001249A" w:rsidP="0045697B">
            <w:pPr>
              <w:pStyle w:val="TableText"/>
            </w:pPr>
            <w:r w:rsidRPr="00FD66B8">
              <w:t>City Address</w:t>
            </w:r>
          </w:p>
          <w:p w14:paraId="20E8388F" w14:textId="77777777" w:rsidR="0001249A" w:rsidRPr="00FD66B8" w:rsidRDefault="0001249A" w:rsidP="0045697B">
            <w:pPr>
              <w:pStyle w:val="TableText"/>
            </w:pPr>
            <w:r w:rsidRPr="00FD66B8">
              <w:t>Free-form text for city name</w:t>
            </w:r>
          </w:p>
        </w:tc>
        <w:tc>
          <w:tcPr>
            <w:tcW w:w="4136" w:type="dxa"/>
            <w:hideMark/>
          </w:tcPr>
          <w:p w14:paraId="07CE9A79" w14:textId="63AA617A" w:rsidR="0001249A" w:rsidRPr="00403C1D" w:rsidRDefault="0001249A" w:rsidP="00E466F1">
            <w:pPr>
              <w:pStyle w:val="TableText"/>
              <w:rPr>
                <w:szCs w:val="22"/>
              </w:rPr>
            </w:pPr>
            <w:r w:rsidRPr="00403C1D">
              <w:rPr>
                <w:szCs w:val="22"/>
              </w:rPr>
              <w:t>Retrieved via the Registration API $$ADD^VADPT (</w:t>
            </w:r>
            <w:r w:rsidR="00A27BA9">
              <w:rPr>
                <w:szCs w:val="22"/>
              </w:rPr>
              <w:t>ICR</w:t>
            </w:r>
            <w:r w:rsidRPr="00403C1D">
              <w:rPr>
                <w:szCs w:val="22"/>
              </w:rPr>
              <w:t xml:space="preserve"> #10061) return variable VAPA(4)</w:t>
            </w:r>
          </w:p>
          <w:p w14:paraId="1C08C33D" w14:textId="77777777" w:rsidR="0001249A" w:rsidRPr="00403C1D" w:rsidRDefault="0001249A" w:rsidP="00E466F1">
            <w:pPr>
              <w:pStyle w:val="TableText"/>
              <w:rPr>
                <w:szCs w:val="22"/>
              </w:rPr>
            </w:pPr>
            <w:r w:rsidRPr="00403C1D">
              <w:rPr>
                <w:b/>
                <w:szCs w:val="22"/>
              </w:rPr>
              <w:t>Example</w:t>
            </w:r>
            <w:r w:rsidRPr="00403C1D">
              <w:rPr>
                <w:szCs w:val="22"/>
              </w:rPr>
              <w:t>: ARDMORE</w:t>
            </w:r>
          </w:p>
        </w:tc>
      </w:tr>
      <w:tr w:rsidR="009414C0" w:rsidRPr="00FD66B8" w14:paraId="6A1A948D" w14:textId="77777777" w:rsidTr="0045697B">
        <w:trPr>
          <w:cantSplit/>
        </w:trPr>
        <w:tc>
          <w:tcPr>
            <w:tcW w:w="1068" w:type="dxa"/>
            <w:hideMark/>
          </w:tcPr>
          <w:p w14:paraId="2B5FEC27" w14:textId="77777777" w:rsidR="0001249A" w:rsidRPr="00FD66B8" w:rsidRDefault="0001249A" w:rsidP="0045697B">
            <w:pPr>
              <w:pStyle w:val="TableText"/>
            </w:pPr>
            <w:r w:rsidRPr="00FD66B8">
              <w:lastRenderedPageBreak/>
              <w:t>PAT15</w:t>
            </w:r>
          </w:p>
        </w:tc>
        <w:tc>
          <w:tcPr>
            <w:tcW w:w="4136" w:type="dxa"/>
            <w:hideMark/>
          </w:tcPr>
          <w:p w14:paraId="19F34D6A" w14:textId="77777777" w:rsidR="0001249A" w:rsidRPr="00FD66B8" w:rsidRDefault="0001249A" w:rsidP="0045697B">
            <w:pPr>
              <w:pStyle w:val="TableText"/>
            </w:pPr>
            <w:r w:rsidRPr="00FD66B8">
              <w:t>State Address</w:t>
            </w:r>
          </w:p>
          <w:p w14:paraId="25EDACA8" w14:textId="77777777" w:rsidR="0001249A" w:rsidRPr="00FD66B8" w:rsidRDefault="0001249A" w:rsidP="0045697B">
            <w:pPr>
              <w:pStyle w:val="TableText"/>
            </w:pPr>
            <w:r w:rsidRPr="00FD66B8">
              <w:t xml:space="preserve">U.S. Postal Service state code if required by the PMP </w:t>
            </w:r>
          </w:p>
          <w:p w14:paraId="2A057802" w14:textId="51DD0A0F" w:rsidR="0001249A" w:rsidRPr="00991C8D" w:rsidRDefault="0001249A" w:rsidP="00B2234C">
            <w:pPr>
              <w:pStyle w:val="TableNote"/>
            </w:pPr>
            <w:r w:rsidRPr="00991C8D">
              <w:t>Field was sized to handle international patients not residing in the U.S.</w:t>
            </w:r>
          </w:p>
        </w:tc>
        <w:tc>
          <w:tcPr>
            <w:tcW w:w="4136" w:type="dxa"/>
            <w:hideMark/>
          </w:tcPr>
          <w:p w14:paraId="2ED9A970" w14:textId="2EEE174D" w:rsidR="0001249A" w:rsidRPr="00403C1D" w:rsidRDefault="0001249A" w:rsidP="00E466F1">
            <w:pPr>
              <w:pStyle w:val="TableText"/>
              <w:rPr>
                <w:szCs w:val="22"/>
              </w:rPr>
            </w:pPr>
            <w:r w:rsidRPr="00403C1D">
              <w:rPr>
                <w:szCs w:val="22"/>
              </w:rPr>
              <w:t>Retrieved via the Registration API $$ADD^VADPT (</w:t>
            </w:r>
            <w:r w:rsidR="00A27BA9">
              <w:rPr>
                <w:szCs w:val="22"/>
              </w:rPr>
              <w:t>ICR</w:t>
            </w:r>
            <w:r w:rsidRPr="00403C1D">
              <w:rPr>
                <w:szCs w:val="22"/>
              </w:rPr>
              <w:t xml:space="preserve"> #10061) return variable VAPA(5)</w:t>
            </w:r>
          </w:p>
          <w:p w14:paraId="6F45F6D1" w14:textId="77777777" w:rsidR="0001249A" w:rsidRPr="00403C1D" w:rsidRDefault="0001249A" w:rsidP="00E466F1">
            <w:pPr>
              <w:pStyle w:val="TableText"/>
              <w:rPr>
                <w:szCs w:val="22"/>
              </w:rPr>
            </w:pPr>
            <w:r w:rsidRPr="00403C1D">
              <w:rPr>
                <w:szCs w:val="22"/>
              </w:rPr>
              <w:t>Example: OK</w:t>
            </w:r>
          </w:p>
        </w:tc>
      </w:tr>
      <w:tr w:rsidR="009414C0" w:rsidRPr="00FD66B8" w14:paraId="3886FB91" w14:textId="77777777" w:rsidTr="0045697B">
        <w:trPr>
          <w:cantSplit/>
        </w:trPr>
        <w:tc>
          <w:tcPr>
            <w:tcW w:w="1068" w:type="dxa"/>
            <w:hideMark/>
          </w:tcPr>
          <w:p w14:paraId="18C1E354" w14:textId="77777777" w:rsidR="0001249A" w:rsidRPr="00FD66B8" w:rsidRDefault="0001249A" w:rsidP="0045697B">
            <w:pPr>
              <w:pStyle w:val="TableText"/>
            </w:pPr>
            <w:r w:rsidRPr="00FD66B8">
              <w:t>PAT16</w:t>
            </w:r>
          </w:p>
        </w:tc>
        <w:tc>
          <w:tcPr>
            <w:tcW w:w="4136" w:type="dxa"/>
            <w:hideMark/>
          </w:tcPr>
          <w:p w14:paraId="613ADBE4" w14:textId="77777777" w:rsidR="0001249A" w:rsidRPr="00FD66B8" w:rsidRDefault="0001249A" w:rsidP="0045697B">
            <w:pPr>
              <w:pStyle w:val="TableText"/>
            </w:pPr>
            <w:r w:rsidRPr="00FD66B8">
              <w:t xml:space="preserve">ZIP Code Address </w:t>
            </w:r>
          </w:p>
          <w:p w14:paraId="2A129385" w14:textId="77777777" w:rsidR="0001249A" w:rsidRPr="00FD66B8" w:rsidRDefault="0001249A" w:rsidP="0045697B">
            <w:pPr>
              <w:pStyle w:val="TableText"/>
            </w:pPr>
            <w:r w:rsidRPr="00FD66B8">
              <w:t>U.S. Postal Service ZIP code</w:t>
            </w:r>
          </w:p>
          <w:p w14:paraId="25B2190E" w14:textId="77777777" w:rsidR="0001249A" w:rsidRPr="00FD66B8" w:rsidRDefault="0001249A" w:rsidP="0045697B">
            <w:pPr>
              <w:pStyle w:val="TableText"/>
            </w:pPr>
            <w:r w:rsidRPr="00FD66B8">
              <w:t>Populate with zeros if the patient address is outside the U.S.</w:t>
            </w:r>
          </w:p>
        </w:tc>
        <w:tc>
          <w:tcPr>
            <w:tcW w:w="4136" w:type="dxa"/>
            <w:hideMark/>
          </w:tcPr>
          <w:p w14:paraId="3C77E95B" w14:textId="6CD95955" w:rsidR="0001249A" w:rsidRPr="00403C1D" w:rsidRDefault="0001249A" w:rsidP="00E466F1">
            <w:pPr>
              <w:pStyle w:val="TableText"/>
              <w:rPr>
                <w:szCs w:val="22"/>
              </w:rPr>
            </w:pPr>
            <w:r w:rsidRPr="00403C1D">
              <w:rPr>
                <w:szCs w:val="22"/>
              </w:rPr>
              <w:t>Retrieved via the Registration API $$ADD^VADPT (</w:t>
            </w:r>
            <w:r w:rsidR="00A27BA9">
              <w:rPr>
                <w:szCs w:val="22"/>
              </w:rPr>
              <w:t>ICR</w:t>
            </w:r>
            <w:r w:rsidRPr="00403C1D">
              <w:rPr>
                <w:szCs w:val="22"/>
              </w:rPr>
              <w:t xml:space="preserve"> #10061) return variable VAPA(6)</w:t>
            </w:r>
          </w:p>
          <w:p w14:paraId="5F401588" w14:textId="77777777" w:rsidR="0001249A" w:rsidRPr="00403C1D" w:rsidRDefault="0001249A" w:rsidP="00E466F1">
            <w:pPr>
              <w:pStyle w:val="TableText"/>
              <w:rPr>
                <w:szCs w:val="22"/>
              </w:rPr>
            </w:pPr>
            <w:r w:rsidRPr="00403C1D">
              <w:rPr>
                <w:b/>
                <w:szCs w:val="22"/>
              </w:rPr>
              <w:t>Example</w:t>
            </w:r>
            <w:r w:rsidRPr="00403C1D">
              <w:rPr>
                <w:szCs w:val="22"/>
              </w:rPr>
              <w:t>: 723005500 (no dash)</w:t>
            </w:r>
          </w:p>
        </w:tc>
      </w:tr>
      <w:tr w:rsidR="009414C0" w:rsidRPr="00FD66B8" w14:paraId="5C8E7AF6" w14:textId="77777777" w:rsidTr="0045697B">
        <w:trPr>
          <w:cantSplit/>
        </w:trPr>
        <w:tc>
          <w:tcPr>
            <w:tcW w:w="1068" w:type="dxa"/>
            <w:hideMark/>
          </w:tcPr>
          <w:p w14:paraId="2D6DB880" w14:textId="77777777" w:rsidR="0001249A" w:rsidRPr="00FD66B8" w:rsidRDefault="0001249A" w:rsidP="0045697B">
            <w:pPr>
              <w:pStyle w:val="TableText"/>
            </w:pPr>
            <w:r w:rsidRPr="00FD66B8">
              <w:t>PAT17</w:t>
            </w:r>
          </w:p>
        </w:tc>
        <w:tc>
          <w:tcPr>
            <w:tcW w:w="4136" w:type="dxa"/>
            <w:hideMark/>
          </w:tcPr>
          <w:p w14:paraId="654BE3A2" w14:textId="77777777" w:rsidR="0001249A" w:rsidRPr="00FD66B8" w:rsidRDefault="0001249A" w:rsidP="0045697B">
            <w:pPr>
              <w:pStyle w:val="TableText"/>
            </w:pPr>
            <w:r w:rsidRPr="00FD66B8">
              <w:t>Phone Number</w:t>
            </w:r>
          </w:p>
          <w:p w14:paraId="2B68B597" w14:textId="77777777" w:rsidR="0001249A" w:rsidRPr="00FD66B8" w:rsidRDefault="0001249A" w:rsidP="0045697B">
            <w:pPr>
              <w:pStyle w:val="TableText"/>
            </w:pPr>
            <w:r w:rsidRPr="00FD66B8">
              <w:t>Complete phone number including the area code when the PMP requires and is available in the pharmacy system</w:t>
            </w:r>
          </w:p>
        </w:tc>
        <w:tc>
          <w:tcPr>
            <w:tcW w:w="4136" w:type="dxa"/>
            <w:hideMark/>
          </w:tcPr>
          <w:p w14:paraId="6B0B1F5F" w14:textId="5CD26F2C" w:rsidR="0001249A" w:rsidRPr="00403C1D" w:rsidRDefault="0001249A" w:rsidP="00E466F1">
            <w:pPr>
              <w:pStyle w:val="TableText"/>
              <w:rPr>
                <w:szCs w:val="22"/>
              </w:rPr>
            </w:pPr>
            <w:r w:rsidRPr="00403C1D">
              <w:rPr>
                <w:szCs w:val="22"/>
              </w:rPr>
              <w:t>Retrieved via the Registration API $$ADD^VADPT (</w:t>
            </w:r>
            <w:r w:rsidR="00A27BA9">
              <w:rPr>
                <w:szCs w:val="22"/>
              </w:rPr>
              <w:t>ICR</w:t>
            </w:r>
            <w:r w:rsidRPr="00403C1D">
              <w:rPr>
                <w:szCs w:val="22"/>
              </w:rPr>
              <w:t xml:space="preserve"> #10061) return variable VAPA(8)</w:t>
            </w:r>
          </w:p>
          <w:p w14:paraId="24BF5E39" w14:textId="77777777" w:rsidR="0001249A" w:rsidRPr="00403C1D" w:rsidRDefault="0001249A" w:rsidP="00E466F1">
            <w:pPr>
              <w:pStyle w:val="TableText"/>
              <w:rPr>
                <w:szCs w:val="22"/>
              </w:rPr>
            </w:pPr>
            <w:r w:rsidRPr="00403C1D">
              <w:rPr>
                <w:b/>
                <w:szCs w:val="22"/>
              </w:rPr>
              <w:t>Example</w:t>
            </w:r>
            <w:r w:rsidRPr="00403C1D">
              <w:rPr>
                <w:szCs w:val="22"/>
              </w:rPr>
              <w:t>: 4245556666 (no dashes)</w:t>
            </w:r>
          </w:p>
        </w:tc>
      </w:tr>
      <w:tr w:rsidR="009414C0" w:rsidRPr="00FD66B8" w14:paraId="3BC75086" w14:textId="77777777" w:rsidTr="0045697B">
        <w:trPr>
          <w:cantSplit/>
        </w:trPr>
        <w:tc>
          <w:tcPr>
            <w:tcW w:w="1068" w:type="dxa"/>
            <w:hideMark/>
          </w:tcPr>
          <w:p w14:paraId="6110096E" w14:textId="77777777" w:rsidR="0001249A" w:rsidRPr="00FD66B8" w:rsidRDefault="0001249A" w:rsidP="0045697B">
            <w:pPr>
              <w:pStyle w:val="TableText"/>
            </w:pPr>
            <w:r w:rsidRPr="00FD66B8">
              <w:t>PAT18</w:t>
            </w:r>
          </w:p>
        </w:tc>
        <w:tc>
          <w:tcPr>
            <w:tcW w:w="4136" w:type="dxa"/>
            <w:hideMark/>
          </w:tcPr>
          <w:p w14:paraId="3F46A78A" w14:textId="77777777" w:rsidR="0001249A" w:rsidRPr="00FD66B8" w:rsidRDefault="0001249A" w:rsidP="0045697B">
            <w:pPr>
              <w:pStyle w:val="TableText"/>
            </w:pPr>
            <w:r w:rsidRPr="00FD66B8">
              <w:t>Date of Birth</w:t>
            </w:r>
          </w:p>
          <w:p w14:paraId="14962629" w14:textId="77777777" w:rsidR="0001249A" w:rsidRPr="00FD66B8" w:rsidRDefault="0001249A" w:rsidP="0045697B">
            <w:pPr>
              <w:pStyle w:val="TableText"/>
            </w:pPr>
            <w:r w:rsidRPr="00FD66B8">
              <w:t>Date patient was born</w:t>
            </w:r>
          </w:p>
          <w:p w14:paraId="5F42C23E" w14:textId="77777777" w:rsidR="0001249A" w:rsidRPr="00FD66B8" w:rsidRDefault="0001249A" w:rsidP="0045697B">
            <w:pPr>
              <w:pStyle w:val="TableText"/>
            </w:pPr>
            <w:r w:rsidRPr="00FD66B8">
              <w:t>Format: CCYYMMDD</w:t>
            </w:r>
          </w:p>
        </w:tc>
        <w:tc>
          <w:tcPr>
            <w:tcW w:w="4136" w:type="dxa"/>
            <w:hideMark/>
          </w:tcPr>
          <w:p w14:paraId="1F22AC14" w14:textId="77777777" w:rsidR="00724937" w:rsidRPr="00403C1D" w:rsidRDefault="00724937" w:rsidP="00E466F1">
            <w:pPr>
              <w:pStyle w:val="TableText"/>
              <w:rPr>
                <w:szCs w:val="22"/>
              </w:rPr>
            </w:pPr>
            <w:r w:rsidRPr="00403C1D">
              <w:rPr>
                <w:szCs w:val="22"/>
              </w:rPr>
              <w:t>ASAP 3.0 : Email Address (Not Used)</w:t>
            </w:r>
            <w:r w:rsidRPr="00403C1D">
              <w:rPr>
                <w:szCs w:val="22"/>
              </w:rPr>
              <w:br/>
              <w:t xml:space="preserve">ASAP 4.0+: Patient DOB </w:t>
            </w:r>
          </w:p>
          <w:p w14:paraId="10302FCB" w14:textId="77558FBC" w:rsidR="0001249A" w:rsidRPr="00403C1D" w:rsidRDefault="0001249A" w:rsidP="00E466F1">
            <w:pPr>
              <w:pStyle w:val="TableText"/>
              <w:rPr>
                <w:szCs w:val="22"/>
              </w:rPr>
            </w:pPr>
            <w:r w:rsidRPr="00403C1D">
              <w:rPr>
                <w:szCs w:val="22"/>
              </w:rPr>
              <w:t xml:space="preserve">Retrieved via the </w:t>
            </w:r>
            <w:r w:rsidR="007A48A0">
              <w:rPr>
                <w:szCs w:val="22"/>
              </w:rPr>
              <w:t>Registration</w:t>
            </w:r>
            <w:r w:rsidRPr="00403C1D">
              <w:rPr>
                <w:szCs w:val="22"/>
              </w:rPr>
              <w:t xml:space="preserve"> API $$DEM^VADPT (</w:t>
            </w:r>
            <w:r w:rsidR="00A27BA9">
              <w:rPr>
                <w:szCs w:val="22"/>
              </w:rPr>
              <w:t>ICR</w:t>
            </w:r>
            <w:r w:rsidRPr="00403C1D">
              <w:rPr>
                <w:szCs w:val="22"/>
              </w:rPr>
              <w:t xml:space="preserve"> #10061) return variable VADM(3)</w:t>
            </w:r>
          </w:p>
          <w:p w14:paraId="23A63EE3" w14:textId="77777777" w:rsidR="0001249A" w:rsidRPr="00403C1D" w:rsidRDefault="0001249A" w:rsidP="00E466F1">
            <w:pPr>
              <w:pStyle w:val="TableText"/>
              <w:rPr>
                <w:szCs w:val="22"/>
              </w:rPr>
            </w:pPr>
            <w:r w:rsidRPr="00403C1D">
              <w:rPr>
                <w:b/>
                <w:szCs w:val="22"/>
              </w:rPr>
              <w:t>Example</w:t>
            </w:r>
            <w:r w:rsidRPr="00403C1D">
              <w:rPr>
                <w:szCs w:val="22"/>
              </w:rPr>
              <w:t>: 19661112</w:t>
            </w:r>
          </w:p>
        </w:tc>
      </w:tr>
      <w:tr w:rsidR="009414C0" w:rsidRPr="00FD66B8" w14:paraId="7B3B8407" w14:textId="77777777" w:rsidTr="0045697B">
        <w:trPr>
          <w:cantSplit/>
        </w:trPr>
        <w:tc>
          <w:tcPr>
            <w:tcW w:w="1068" w:type="dxa"/>
            <w:hideMark/>
          </w:tcPr>
          <w:p w14:paraId="6868F826" w14:textId="77777777" w:rsidR="0001249A" w:rsidRPr="00FD66B8" w:rsidRDefault="0001249A" w:rsidP="0045697B">
            <w:pPr>
              <w:pStyle w:val="TableText"/>
            </w:pPr>
            <w:r w:rsidRPr="00FD66B8">
              <w:t>PAT19</w:t>
            </w:r>
          </w:p>
        </w:tc>
        <w:tc>
          <w:tcPr>
            <w:tcW w:w="4136" w:type="dxa"/>
            <w:hideMark/>
          </w:tcPr>
          <w:p w14:paraId="1E04B0FC" w14:textId="77777777" w:rsidR="0001249A" w:rsidRPr="00FD66B8" w:rsidRDefault="0001249A" w:rsidP="0045697B">
            <w:pPr>
              <w:pStyle w:val="TableText"/>
            </w:pPr>
            <w:r w:rsidRPr="00FD66B8">
              <w:t>Gender Code</w:t>
            </w:r>
          </w:p>
          <w:p w14:paraId="35066B98" w14:textId="77777777" w:rsidR="0001249A" w:rsidRPr="00FD66B8" w:rsidRDefault="0001249A" w:rsidP="0045697B">
            <w:pPr>
              <w:pStyle w:val="TableText"/>
            </w:pPr>
            <w:r w:rsidRPr="00FD66B8">
              <w:t>Code indicating the sex of the patient if required by the PMP</w:t>
            </w:r>
          </w:p>
          <w:p w14:paraId="525A7AF6" w14:textId="77777777" w:rsidR="0001249A" w:rsidRPr="00FD66B8" w:rsidRDefault="0001249A" w:rsidP="0045697B">
            <w:pPr>
              <w:pStyle w:val="TableText"/>
            </w:pPr>
            <w:r w:rsidRPr="00FD66B8">
              <w:t xml:space="preserve">F Female </w:t>
            </w:r>
          </w:p>
          <w:p w14:paraId="742C19EA" w14:textId="77777777" w:rsidR="0001249A" w:rsidRPr="00FD66B8" w:rsidRDefault="0001249A" w:rsidP="0045697B">
            <w:pPr>
              <w:pStyle w:val="TableText"/>
            </w:pPr>
            <w:r w:rsidRPr="00FD66B8">
              <w:t>M Male</w:t>
            </w:r>
          </w:p>
          <w:p w14:paraId="5AEB0B16" w14:textId="77777777" w:rsidR="0001249A" w:rsidRPr="00FD66B8" w:rsidRDefault="0001249A" w:rsidP="0045697B">
            <w:pPr>
              <w:pStyle w:val="TableText"/>
            </w:pPr>
            <w:r w:rsidRPr="00FD66B8">
              <w:t>U Unknown</w:t>
            </w:r>
          </w:p>
        </w:tc>
        <w:tc>
          <w:tcPr>
            <w:tcW w:w="4136" w:type="dxa"/>
            <w:hideMark/>
          </w:tcPr>
          <w:p w14:paraId="0615262F" w14:textId="714E244B" w:rsidR="00724937" w:rsidRPr="00403C1D" w:rsidRDefault="00724937" w:rsidP="00E466F1">
            <w:pPr>
              <w:pStyle w:val="TableText"/>
              <w:rPr>
                <w:szCs w:val="22"/>
              </w:rPr>
            </w:pPr>
            <w:r w:rsidRPr="00403C1D">
              <w:rPr>
                <w:szCs w:val="22"/>
              </w:rPr>
              <w:t>ASAP 3.0 : Patient DOB</w:t>
            </w:r>
            <w:r w:rsidRPr="00403C1D">
              <w:rPr>
                <w:szCs w:val="22"/>
              </w:rPr>
              <w:br/>
              <w:t xml:space="preserve">Retrieved via the </w:t>
            </w:r>
            <w:r w:rsidR="007A48A0">
              <w:rPr>
                <w:szCs w:val="22"/>
              </w:rPr>
              <w:t>Registration</w:t>
            </w:r>
            <w:r w:rsidRPr="00403C1D">
              <w:rPr>
                <w:szCs w:val="22"/>
              </w:rPr>
              <w:t xml:space="preserve"> API $$DEM^VADPT (</w:t>
            </w:r>
            <w:r w:rsidR="00A27BA9">
              <w:rPr>
                <w:szCs w:val="22"/>
              </w:rPr>
              <w:t>ICR</w:t>
            </w:r>
            <w:r w:rsidRPr="00403C1D">
              <w:rPr>
                <w:szCs w:val="22"/>
              </w:rPr>
              <w:t xml:space="preserve"> #10061) return variable VADM(3)</w:t>
            </w:r>
          </w:p>
          <w:p w14:paraId="74668EB8" w14:textId="77777777" w:rsidR="00724937" w:rsidRPr="00403C1D" w:rsidRDefault="00724937" w:rsidP="00E466F1">
            <w:pPr>
              <w:pStyle w:val="TableText"/>
              <w:rPr>
                <w:szCs w:val="22"/>
              </w:rPr>
            </w:pPr>
            <w:r w:rsidRPr="00403C1D">
              <w:rPr>
                <w:b/>
                <w:szCs w:val="22"/>
              </w:rPr>
              <w:t>Example</w:t>
            </w:r>
            <w:r w:rsidRPr="00403C1D">
              <w:rPr>
                <w:szCs w:val="22"/>
              </w:rPr>
              <w:t>: 19661112</w:t>
            </w:r>
          </w:p>
          <w:p w14:paraId="1D7E2B26" w14:textId="77777777" w:rsidR="00724937" w:rsidRPr="00403C1D" w:rsidRDefault="00724937" w:rsidP="00E466F1">
            <w:pPr>
              <w:pStyle w:val="TableText"/>
              <w:rPr>
                <w:szCs w:val="22"/>
              </w:rPr>
            </w:pPr>
            <w:r w:rsidRPr="00403C1D">
              <w:rPr>
                <w:szCs w:val="22"/>
              </w:rPr>
              <w:t xml:space="preserve">ASAP 4.0+: Patient Gender Code </w:t>
            </w:r>
          </w:p>
          <w:p w14:paraId="0C49FF7D" w14:textId="38A9498F" w:rsidR="0001249A" w:rsidRPr="00403C1D" w:rsidRDefault="0001249A" w:rsidP="00E466F1">
            <w:pPr>
              <w:pStyle w:val="TableText"/>
              <w:rPr>
                <w:szCs w:val="22"/>
              </w:rPr>
            </w:pPr>
            <w:r w:rsidRPr="00403C1D">
              <w:rPr>
                <w:szCs w:val="22"/>
              </w:rPr>
              <w:t xml:space="preserve">Retrieved via the </w:t>
            </w:r>
            <w:r w:rsidR="007A48A0">
              <w:rPr>
                <w:szCs w:val="22"/>
              </w:rPr>
              <w:t>Registration</w:t>
            </w:r>
            <w:r w:rsidRPr="00403C1D">
              <w:rPr>
                <w:szCs w:val="22"/>
              </w:rPr>
              <w:t xml:space="preserve"> API $$DEM^VADPT (</w:t>
            </w:r>
            <w:r w:rsidR="00A27BA9">
              <w:rPr>
                <w:szCs w:val="22"/>
              </w:rPr>
              <w:t>ICR</w:t>
            </w:r>
            <w:r w:rsidRPr="00403C1D">
              <w:rPr>
                <w:szCs w:val="22"/>
              </w:rPr>
              <w:t xml:space="preserve"> #10061) return variable VADM(5). </w:t>
            </w:r>
          </w:p>
          <w:p w14:paraId="0DDB181C" w14:textId="77777777" w:rsidR="0001249A" w:rsidRPr="00403C1D" w:rsidRDefault="0001249A" w:rsidP="00E466F1">
            <w:pPr>
              <w:pStyle w:val="TableText"/>
              <w:rPr>
                <w:szCs w:val="22"/>
              </w:rPr>
            </w:pPr>
            <w:r w:rsidRPr="00403C1D">
              <w:rPr>
                <w:szCs w:val="22"/>
              </w:rPr>
              <w:t xml:space="preserve">If no value is found ,reports </w:t>
            </w:r>
            <w:r w:rsidRPr="00403C1D">
              <w:rPr>
                <w:b/>
                <w:szCs w:val="22"/>
              </w:rPr>
              <w:t>U</w:t>
            </w:r>
          </w:p>
          <w:p w14:paraId="29389868" w14:textId="77777777" w:rsidR="0001249A" w:rsidRPr="00403C1D" w:rsidRDefault="0001249A" w:rsidP="00E466F1">
            <w:pPr>
              <w:pStyle w:val="TableText"/>
              <w:rPr>
                <w:szCs w:val="22"/>
              </w:rPr>
            </w:pPr>
            <w:r w:rsidRPr="00403C1D">
              <w:rPr>
                <w:szCs w:val="22"/>
              </w:rPr>
              <w:t>Example: F</w:t>
            </w:r>
          </w:p>
        </w:tc>
      </w:tr>
      <w:tr w:rsidR="009414C0" w:rsidRPr="00FD66B8" w14:paraId="13B5B7EF" w14:textId="77777777" w:rsidTr="0045697B">
        <w:trPr>
          <w:cantSplit/>
        </w:trPr>
        <w:tc>
          <w:tcPr>
            <w:tcW w:w="1068" w:type="dxa"/>
            <w:hideMark/>
          </w:tcPr>
          <w:p w14:paraId="3544EDDD" w14:textId="77777777" w:rsidR="0001249A" w:rsidRPr="00FD66B8" w:rsidRDefault="0001249A" w:rsidP="0045697B">
            <w:pPr>
              <w:pStyle w:val="TableText"/>
            </w:pPr>
            <w:r w:rsidRPr="00FD66B8">
              <w:lastRenderedPageBreak/>
              <w:t>PAT20</w:t>
            </w:r>
          </w:p>
        </w:tc>
        <w:tc>
          <w:tcPr>
            <w:tcW w:w="4136" w:type="dxa"/>
            <w:hideMark/>
          </w:tcPr>
          <w:p w14:paraId="306611BA" w14:textId="77777777" w:rsidR="0001249A" w:rsidRPr="00FD66B8" w:rsidRDefault="0001249A" w:rsidP="0045697B">
            <w:pPr>
              <w:pStyle w:val="TableText"/>
            </w:pPr>
            <w:r w:rsidRPr="00FD66B8">
              <w:t>Species Code</w:t>
            </w:r>
          </w:p>
          <w:p w14:paraId="56C2C943" w14:textId="77777777" w:rsidR="0001249A" w:rsidRPr="00FD66B8" w:rsidRDefault="0001249A" w:rsidP="0045697B">
            <w:pPr>
              <w:pStyle w:val="TableText"/>
            </w:pPr>
            <w:r w:rsidRPr="00FD66B8">
              <w:t>Used if required by the PMP to differentiate a prescription for an individual from one prescribed for an animal</w:t>
            </w:r>
          </w:p>
          <w:p w14:paraId="09AFEE21" w14:textId="77777777" w:rsidR="0001249A" w:rsidRPr="00FD66B8" w:rsidRDefault="0001249A" w:rsidP="0045697B">
            <w:pPr>
              <w:pStyle w:val="TableText"/>
            </w:pPr>
            <w:r w:rsidRPr="00FD66B8">
              <w:t>01 Human</w:t>
            </w:r>
          </w:p>
          <w:p w14:paraId="3D4F12D9" w14:textId="77777777" w:rsidR="0001249A" w:rsidRPr="00FD66B8" w:rsidRDefault="0001249A" w:rsidP="0045697B">
            <w:pPr>
              <w:pStyle w:val="TableText"/>
            </w:pPr>
            <w:r w:rsidRPr="00FD66B8">
              <w:t>02 Veterinary Patient</w:t>
            </w:r>
          </w:p>
        </w:tc>
        <w:tc>
          <w:tcPr>
            <w:tcW w:w="4136" w:type="dxa"/>
            <w:hideMark/>
          </w:tcPr>
          <w:p w14:paraId="1D92E4C7" w14:textId="1E2FA359" w:rsidR="00724937" w:rsidRPr="00403C1D" w:rsidRDefault="00724937" w:rsidP="00E466F1">
            <w:pPr>
              <w:pStyle w:val="TableText"/>
              <w:rPr>
                <w:szCs w:val="22"/>
              </w:rPr>
            </w:pPr>
            <w:r w:rsidRPr="00403C1D">
              <w:rPr>
                <w:szCs w:val="22"/>
              </w:rPr>
              <w:t>ASAP 3.0 : Patient Gender Code</w:t>
            </w:r>
            <w:r w:rsidRPr="00403C1D">
              <w:rPr>
                <w:szCs w:val="22"/>
              </w:rPr>
              <w:br/>
              <w:t xml:space="preserve">Retrieved via the </w:t>
            </w:r>
            <w:r w:rsidR="007A48A0">
              <w:rPr>
                <w:szCs w:val="22"/>
              </w:rPr>
              <w:t>Registration</w:t>
            </w:r>
            <w:r w:rsidRPr="00403C1D">
              <w:rPr>
                <w:szCs w:val="22"/>
              </w:rPr>
              <w:t xml:space="preserve"> API $$DEM^VADPT (</w:t>
            </w:r>
            <w:r w:rsidR="00A27BA9">
              <w:rPr>
                <w:szCs w:val="22"/>
              </w:rPr>
              <w:t>ICR</w:t>
            </w:r>
            <w:r w:rsidRPr="00403C1D">
              <w:rPr>
                <w:szCs w:val="22"/>
              </w:rPr>
              <w:t xml:space="preserve"> #10061) return variable VADM(5). </w:t>
            </w:r>
          </w:p>
          <w:p w14:paraId="275F66E2" w14:textId="77777777" w:rsidR="00724937" w:rsidRPr="00403C1D" w:rsidRDefault="00724937" w:rsidP="00E466F1">
            <w:pPr>
              <w:pStyle w:val="TableText"/>
              <w:rPr>
                <w:szCs w:val="22"/>
              </w:rPr>
            </w:pPr>
            <w:r w:rsidRPr="00403C1D">
              <w:rPr>
                <w:szCs w:val="22"/>
              </w:rPr>
              <w:t xml:space="preserve">If no value is found ,reports </w:t>
            </w:r>
            <w:r w:rsidRPr="00403C1D">
              <w:rPr>
                <w:b/>
                <w:szCs w:val="22"/>
              </w:rPr>
              <w:t>U</w:t>
            </w:r>
          </w:p>
          <w:p w14:paraId="11FAB59C" w14:textId="77777777" w:rsidR="00724937" w:rsidRPr="00403C1D" w:rsidRDefault="00724937" w:rsidP="00E466F1">
            <w:pPr>
              <w:pStyle w:val="TableText"/>
              <w:rPr>
                <w:szCs w:val="22"/>
              </w:rPr>
            </w:pPr>
            <w:r w:rsidRPr="00403C1D">
              <w:rPr>
                <w:szCs w:val="22"/>
              </w:rPr>
              <w:t>ASAP 4.0+: Species Code</w:t>
            </w:r>
          </w:p>
          <w:p w14:paraId="5A15DC6A" w14:textId="77777777" w:rsidR="0001249A" w:rsidRPr="00403C1D" w:rsidRDefault="0001249A" w:rsidP="00E466F1">
            <w:pPr>
              <w:pStyle w:val="TableText"/>
              <w:rPr>
                <w:szCs w:val="22"/>
              </w:rPr>
            </w:pPr>
            <w:r w:rsidRPr="00403C1D">
              <w:rPr>
                <w:szCs w:val="22"/>
              </w:rPr>
              <w:t xml:space="preserve">Always </w:t>
            </w:r>
            <w:r w:rsidRPr="00403C1D">
              <w:rPr>
                <w:b/>
                <w:szCs w:val="22"/>
              </w:rPr>
              <w:t>01</w:t>
            </w:r>
            <w:r w:rsidRPr="00403C1D">
              <w:rPr>
                <w:szCs w:val="22"/>
              </w:rPr>
              <w:t xml:space="preserve"> (Human)</w:t>
            </w:r>
          </w:p>
        </w:tc>
      </w:tr>
      <w:tr w:rsidR="009414C0" w:rsidRPr="00FD66B8" w14:paraId="7E18B9BB" w14:textId="77777777" w:rsidTr="0045697B">
        <w:trPr>
          <w:cantSplit/>
        </w:trPr>
        <w:tc>
          <w:tcPr>
            <w:tcW w:w="1068" w:type="dxa"/>
            <w:hideMark/>
          </w:tcPr>
          <w:p w14:paraId="3D5E151B" w14:textId="77777777" w:rsidR="0001249A" w:rsidRPr="00FD66B8" w:rsidRDefault="0001249A" w:rsidP="0045697B">
            <w:pPr>
              <w:pStyle w:val="TableText"/>
            </w:pPr>
            <w:r w:rsidRPr="00FD66B8">
              <w:t>PAT21</w:t>
            </w:r>
          </w:p>
        </w:tc>
        <w:tc>
          <w:tcPr>
            <w:tcW w:w="4136" w:type="dxa"/>
            <w:hideMark/>
          </w:tcPr>
          <w:p w14:paraId="5D5C7902" w14:textId="77777777" w:rsidR="0001249A" w:rsidRPr="00FD66B8" w:rsidRDefault="0001249A" w:rsidP="0045697B">
            <w:pPr>
              <w:pStyle w:val="TableText"/>
            </w:pPr>
            <w:r w:rsidRPr="00FD66B8">
              <w:t>Patient Location Code</w:t>
            </w:r>
          </w:p>
          <w:p w14:paraId="3F9B3784" w14:textId="77777777" w:rsidR="0001249A" w:rsidRPr="00FD66B8" w:rsidRDefault="0001249A" w:rsidP="0045697B">
            <w:pPr>
              <w:pStyle w:val="TableText"/>
            </w:pPr>
            <w:r w:rsidRPr="00FD66B8">
              <w:t>Code indicating where the patient is located when receiving pharmacy services if required by the PMP</w:t>
            </w:r>
          </w:p>
          <w:p w14:paraId="40AD8B1C" w14:textId="77777777" w:rsidR="0001249A" w:rsidRPr="00FD66B8" w:rsidRDefault="0001249A" w:rsidP="0045697B">
            <w:pPr>
              <w:pStyle w:val="TableText"/>
              <w:contextualSpacing/>
            </w:pPr>
            <w:r w:rsidRPr="00FD66B8">
              <w:t>01 Home</w:t>
            </w:r>
          </w:p>
          <w:p w14:paraId="5CBE87F0" w14:textId="77777777" w:rsidR="0001249A" w:rsidRPr="00FD66B8" w:rsidRDefault="0001249A" w:rsidP="0045697B">
            <w:pPr>
              <w:pStyle w:val="TableText"/>
              <w:contextualSpacing/>
            </w:pPr>
            <w:r w:rsidRPr="00FD66B8">
              <w:t>02 Intermediary Care</w:t>
            </w:r>
          </w:p>
          <w:p w14:paraId="1471E911" w14:textId="77777777" w:rsidR="0001249A" w:rsidRPr="00FD66B8" w:rsidRDefault="0001249A" w:rsidP="0045697B">
            <w:pPr>
              <w:pStyle w:val="TableText"/>
              <w:contextualSpacing/>
            </w:pPr>
            <w:r w:rsidRPr="00FD66B8">
              <w:t>03 Nursing Home</w:t>
            </w:r>
          </w:p>
          <w:p w14:paraId="7106F3B6" w14:textId="77777777" w:rsidR="0001249A" w:rsidRPr="00FD66B8" w:rsidRDefault="0001249A" w:rsidP="0045697B">
            <w:pPr>
              <w:pStyle w:val="TableText"/>
              <w:contextualSpacing/>
            </w:pPr>
            <w:r w:rsidRPr="00FD66B8">
              <w:t>04 Long-Term/Extended Care</w:t>
            </w:r>
          </w:p>
          <w:p w14:paraId="32C07259" w14:textId="77777777" w:rsidR="0001249A" w:rsidRPr="00FD66B8" w:rsidRDefault="0001249A" w:rsidP="0045697B">
            <w:pPr>
              <w:pStyle w:val="TableText"/>
              <w:contextualSpacing/>
            </w:pPr>
            <w:r w:rsidRPr="00FD66B8">
              <w:t>05 Rest Home</w:t>
            </w:r>
          </w:p>
          <w:p w14:paraId="1BEF8318" w14:textId="77777777" w:rsidR="0001249A" w:rsidRPr="00FD66B8" w:rsidRDefault="0001249A" w:rsidP="0045697B">
            <w:pPr>
              <w:pStyle w:val="TableText"/>
              <w:contextualSpacing/>
            </w:pPr>
            <w:r w:rsidRPr="00FD66B8">
              <w:t>06 Boarding Home</w:t>
            </w:r>
          </w:p>
          <w:p w14:paraId="4E85037D" w14:textId="77777777" w:rsidR="0001249A" w:rsidRPr="00FD66B8" w:rsidRDefault="0001249A" w:rsidP="0045697B">
            <w:pPr>
              <w:pStyle w:val="TableText"/>
              <w:contextualSpacing/>
            </w:pPr>
            <w:r w:rsidRPr="00FD66B8">
              <w:t>07 Skilled-Care Facility</w:t>
            </w:r>
          </w:p>
          <w:p w14:paraId="5FE3AF18" w14:textId="77777777" w:rsidR="0001249A" w:rsidRPr="00FD66B8" w:rsidRDefault="0001249A" w:rsidP="0045697B">
            <w:pPr>
              <w:pStyle w:val="TableText"/>
              <w:contextualSpacing/>
            </w:pPr>
            <w:r w:rsidRPr="00FD66B8">
              <w:t>08 Sub-Acute Care Facility</w:t>
            </w:r>
          </w:p>
          <w:p w14:paraId="3CC12002" w14:textId="77777777" w:rsidR="0001249A" w:rsidRPr="00FD66B8" w:rsidRDefault="0001249A" w:rsidP="0045697B">
            <w:pPr>
              <w:pStyle w:val="TableText"/>
              <w:contextualSpacing/>
            </w:pPr>
            <w:r w:rsidRPr="00FD66B8">
              <w:t>09 Acute-Care Facility</w:t>
            </w:r>
          </w:p>
          <w:p w14:paraId="57F5C2F8" w14:textId="77777777" w:rsidR="0001249A" w:rsidRPr="00FD66B8" w:rsidRDefault="0001249A" w:rsidP="0045697B">
            <w:pPr>
              <w:pStyle w:val="TableText"/>
              <w:contextualSpacing/>
            </w:pPr>
            <w:r w:rsidRPr="00FD66B8">
              <w:t>10 Outpatient</w:t>
            </w:r>
          </w:p>
          <w:p w14:paraId="0A45808F" w14:textId="77777777" w:rsidR="0001249A" w:rsidRPr="00FD66B8" w:rsidRDefault="0001249A" w:rsidP="0045697B">
            <w:pPr>
              <w:pStyle w:val="TableText"/>
              <w:contextualSpacing/>
            </w:pPr>
            <w:r w:rsidRPr="00FD66B8">
              <w:t>11 Hospice</w:t>
            </w:r>
          </w:p>
          <w:p w14:paraId="2761A6F9" w14:textId="77777777" w:rsidR="0001249A" w:rsidRPr="00FD66B8" w:rsidRDefault="0001249A" w:rsidP="0045697B">
            <w:pPr>
              <w:pStyle w:val="TableText"/>
              <w:contextualSpacing/>
            </w:pPr>
            <w:r w:rsidRPr="00FD66B8">
              <w:t>98 Unknown</w:t>
            </w:r>
          </w:p>
          <w:p w14:paraId="684F5AB2" w14:textId="77777777" w:rsidR="0001249A" w:rsidRPr="00FD66B8" w:rsidRDefault="0001249A" w:rsidP="0045697B">
            <w:pPr>
              <w:pStyle w:val="TableText"/>
              <w:contextualSpacing/>
              <w:rPr>
                <w:b/>
              </w:rPr>
            </w:pPr>
            <w:r w:rsidRPr="00FD66B8">
              <w:t>99 Other</w:t>
            </w:r>
          </w:p>
        </w:tc>
        <w:tc>
          <w:tcPr>
            <w:tcW w:w="4136" w:type="dxa"/>
            <w:hideMark/>
          </w:tcPr>
          <w:p w14:paraId="4757605D" w14:textId="77777777" w:rsidR="0001249A" w:rsidRPr="00403C1D" w:rsidRDefault="0001249A" w:rsidP="00E466F1">
            <w:pPr>
              <w:pStyle w:val="TableText"/>
              <w:rPr>
                <w:szCs w:val="22"/>
              </w:rPr>
            </w:pPr>
            <w:r w:rsidRPr="00403C1D">
              <w:rPr>
                <w:szCs w:val="22"/>
              </w:rPr>
              <w:t xml:space="preserve">Always </w:t>
            </w:r>
            <w:r w:rsidRPr="00403C1D">
              <w:rPr>
                <w:b/>
                <w:szCs w:val="22"/>
              </w:rPr>
              <w:t>10</w:t>
            </w:r>
            <w:r w:rsidRPr="00403C1D">
              <w:rPr>
                <w:szCs w:val="22"/>
              </w:rPr>
              <w:t xml:space="preserve"> (Outpatient)</w:t>
            </w:r>
          </w:p>
        </w:tc>
      </w:tr>
      <w:tr w:rsidR="009414C0" w:rsidRPr="00FD66B8" w14:paraId="57D8A908" w14:textId="77777777" w:rsidTr="0045697B">
        <w:trPr>
          <w:cantSplit/>
        </w:trPr>
        <w:tc>
          <w:tcPr>
            <w:tcW w:w="1068" w:type="dxa"/>
            <w:hideMark/>
          </w:tcPr>
          <w:p w14:paraId="159A34FF" w14:textId="77777777" w:rsidR="0001249A" w:rsidRPr="00FD66B8" w:rsidRDefault="0001249A" w:rsidP="0045697B">
            <w:pPr>
              <w:pStyle w:val="TableText"/>
            </w:pPr>
            <w:r w:rsidRPr="00FD66B8">
              <w:t>PAT22</w:t>
            </w:r>
          </w:p>
        </w:tc>
        <w:tc>
          <w:tcPr>
            <w:tcW w:w="4136" w:type="dxa"/>
            <w:hideMark/>
          </w:tcPr>
          <w:p w14:paraId="57EFCA11" w14:textId="77777777" w:rsidR="0001249A" w:rsidRPr="00FD66B8" w:rsidRDefault="0001249A" w:rsidP="0045697B">
            <w:pPr>
              <w:pStyle w:val="TableText"/>
            </w:pPr>
            <w:r w:rsidRPr="00FD66B8">
              <w:t>Country of Non-U.S. Resident</w:t>
            </w:r>
          </w:p>
          <w:p w14:paraId="2527C731" w14:textId="77777777" w:rsidR="0001249A" w:rsidRPr="00FD66B8" w:rsidRDefault="0001249A" w:rsidP="0045697B">
            <w:pPr>
              <w:pStyle w:val="TableText"/>
            </w:pPr>
            <w:r w:rsidRPr="00FD66B8">
              <w:t xml:space="preserve">Used when the patient’s address is a foreign country and PAT12 through PAT16 are left blank. </w:t>
            </w:r>
          </w:p>
          <w:p w14:paraId="0211748D" w14:textId="77777777" w:rsidR="0001249A" w:rsidRPr="00FD66B8" w:rsidRDefault="0001249A" w:rsidP="0045697B">
            <w:pPr>
              <w:pStyle w:val="TableText"/>
              <w:rPr>
                <w:b/>
              </w:rPr>
            </w:pPr>
            <w:r w:rsidRPr="00FD66B8">
              <w:t xml:space="preserve">This is a free-form text field </w:t>
            </w:r>
          </w:p>
        </w:tc>
        <w:tc>
          <w:tcPr>
            <w:tcW w:w="4136" w:type="dxa"/>
            <w:hideMark/>
          </w:tcPr>
          <w:p w14:paraId="72B0FF37" w14:textId="77777777" w:rsidR="00886230" w:rsidRPr="00403C1D" w:rsidRDefault="00886230" w:rsidP="00E466F1">
            <w:pPr>
              <w:pStyle w:val="TableText"/>
              <w:rPr>
                <w:szCs w:val="22"/>
              </w:rPr>
            </w:pPr>
            <w:r w:rsidRPr="00403C1D">
              <w:rPr>
                <w:szCs w:val="22"/>
              </w:rPr>
              <w:t xml:space="preserve">ASAP 3.0 : Primary Prescription Coverage Type (Not Used) </w:t>
            </w:r>
            <w:r w:rsidRPr="00403C1D">
              <w:rPr>
                <w:szCs w:val="22"/>
              </w:rPr>
              <w:br/>
              <w:t>ASAP 4.0+:Country of Non-U.S. Resident</w:t>
            </w:r>
          </w:p>
          <w:p w14:paraId="0B3BD174" w14:textId="76C0A607" w:rsidR="0001249A" w:rsidRPr="00403C1D" w:rsidRDefault="0001249A" w:rsidP="00E466F1">
            <w:pPr>
              <w:pStyle w:val="TableText"/>
              <w:rPr>
                <w:szCs w:val="22"/>
              </w:rPr>
            </w:pPr>
            <w:r w:rsidRPr="00403C1D">
              <w:rPr>
                <w:szCs w:val="22"/>
              </w:rPr>
              <w:t>Retrieved via the Registration API $$ADD^VADPT (</w:t>
            </w:r>
            <w:r w:rsidR="00A27BA9">
              <w:rPr>
                <w:szCs w:val="22"/>
              </w:rPr>
              <w:t>ICR</w:t>
            </w:r>
            <w:r w:rsidRPr="00403C1D">
              <w:rPr>
                <w:szCs w:val="22"/>
              </w:rPr>
              <w:t xml:space="preserve"> #10061) return variable VAPA(25)</w:t>
            </w:r>
          </w:p>
          <w:p w14:paraId="10DF0BE9" w14:textId="77777777" w:rsidR="0001249A" w:rsidRPr="00403C1D" w:rsidRDefault="0001249A" w:rsidP="00E466F1">
            <w:pPr>
              <w:pStyle w:val="TableText"/>
              <w:rPr>
                <w:szCs w:val="22"/>
              </w:rPr>
            </w:pPr>
            <w:r w:rsidRPr="00403C1D">
              <w:rPr>
                <w:szCs w:val="22"/>
              </w:rPr>
              <w:t>Example: MX</w:t>
            </w:r>
          </w:p>
        </w:tc>
      </w:tr>
      <w:tr w:rsidR="009414C0" w:rsidRPr="00FD66B8" w14:paraId="38A9D1AD" w14:textId="77777777" w:rsidTr="0045697B">
        <w:trPr>
          <w:cantSplit/>
        </w:trPr>
        <w:tc>
          <w:tcPr>
            <w:tcW w:w="1068" w:type="dxa"/>
            <w:hideMark/>
          </w:tcPr>
          <w:p w14:paraId="2DD98B5F" w14:textId="77777777" w:rsidR="0001249A" w:rsidRPr="00FD66B8" w:rsidRDefault="0001249A" w:rsidP="0045697B">
            <w:pPr>
              <w:pStyle w:val="TableText"/>
            </w:pPr>
            <w:r w:rsidRPr="00FD66B8">
              <w:t>PAT23</w:t>
            </w:r>
            <w:r w:rsidR="00886230" w:rsidRPr="00FD66B8">
              <w:t>-PAT40</w:t>
            </w:r>
          </w:p>
        </w:tc>
        <w:tc>
          <w:tcPr>
            <w:tcW w:w="4136" w:type="dxa"/>
            <w:hideMark/>
          </w:tcPr>
          <w:p w14:paraId="0DC491D5" w14:textId="77777777" w:rsidR="0001249A" w:rsidRPr="00FD66B8" w:rsidRDefault="00886230" w:rsidP="0045697B">
            <w:pPr>
              <w:pStyle w:val="TableText"/>
            </w:pPr>
            <w:r w:rsidRPr="00FD66B8">
              <w:t>Not Used</w:t>
            </w:r>
          </w:p>
        </w:tc>
        <w:tc>
          <w:tcPr>
            <w:tcW w:w="4136" w:type="dxa"/>
            <w:hideMark/>
          </w:tcPr>
          <w:p w14:paraId="491B5572" w14:textId="77777777" w:rsidR="0001249A" w:rsidRPr="00403C1D" w:rsidRDefault="0001249A" w:rsidP="00E466F1">
            <w:pPr>
              <w:pStyle w:val="TableText"/>
              <w:rPr>
                <w:szCs w:val="22"/>
              </w:rPr>
            </w:pPr>
          </w:p>
        </w:tc>
      </w:tr>
      <w:tr w:rsidR="00640FE6" w:rsidRPr="00FD66B8" w14:paraId="5B4C4230" w14:textId="77777777" w:rsidTr="00A32784">
        <w:trPr>
          <w:cantSplit/>
        </w:trPr>
        <w:tc>
          <w:tcPr>
            <w:tcW w:w="9340" w:type="dxa"/>
            <w:gridSpan w:val="3"/>
            <w:shd w:val="clear" w:color="auto" w:fill="D8D4C6"/>
            <w:hideMark/>
          </w:tcPr>
          <w:p w14:paraId="641D838A" w14:textId="77777777" w:rsidR="0001249A" w:rsidRPr="00403C1D" w:rsidRDefault="0001249A" w:rsidP="0045697B">
            <w:pPr>
              <w:pStyle w:val="TableHeading"/>
            </w:pPr>
            <w:r w:rsidRPr="00403C1D">
              <w:lastRenderedPageBreak/>
              <w:t>DSP–Dispensing Record</w:t>
            </w:r>
          </w:p>
        </w:tc>
      </w:tr>
      <w:tr w:rsidR="009414C0" w:rsidRPr="00FD66B8" w14:paraId="645F5638" w14:textId="77777777" w:rsidTr="0045697B">
        <w:trPr>
          <w:cantSplit/>
        </w:trPr>
        <w:tc>
          <w:tcPr>
            <w:tcW w:w="1068" w:type="dxa"/>
            <w:hideMark/>
          </w:tcPr>
          <w:p w14:paraId="17940B59" w14:textId="77777777" w:rsidR="0001249A" w:rsidRPr="00FD66B8" w:rsidRDefault="0001249A" w:rsidP="0045697B">
            <w:pPr>
              <w:pStyle w:val="TableText"/>
            </w:pPr>
            <w:r w:rsidRPr="00FD66B8">
              <w:t>DSP01</w:t>
            </w:r>
          </w:p>
        </w:tc>
        <w:tc>
          <w:tcPr>
            <w:tcW w:w="4136" w:type="dxa"/>
            <w:hideMark/>
          </w:tcPr>
          <w:p w14:paraId="25841BFE" w14:textId="77777777" w:rsidR="0001249A" w:rsidRPr="00FD66B8" w:rsidRDefault="0001249A" w:rsidP="0045697B">
            <w:pPr>
              <w:pStyle w:val="TableText"/>
            </w:pPr>
            <w:r w:rsidRPr="00FD66B8">
              <w:t>Reporting Status</w:t>
            </w:r>
          </w:p>
          <w:p w14:paraId="58329DC3" w14:textId="77777777" w:rsidR="0001249A" w:rsidRPr="00FD66B8" w:rsidRDefault="0001249A" w:rsidP="0045697B">
            <w:pPr>
              <w:pStyle w:val="TableText"/>
            </w:pPr>
            <w:r w:rsidRPr="00FD66B8">
              <w:t>DSP01 requires one of the codes below. An empty or blank field no longer indicates a new prescription dispensing transaction. Individual PMPs may elect to require a subset of the codes below, specifically 00 and 02, but not 01.</w:t>
            </w:r>
          </w:p>
          <w:p w14:paraId="28DB2E6A" w14:textId="77777777" w:rsidR="0001249A" w:rsidRPr="00FD66B8" w:rsidRDefault="0001249A" w:rsidP="0045697B">
            <w:pPr>
              <w:pStyle w:val="TableText"/>
            </w:pPr>
            <w:r w:rsidRPr="00FD66B8">
              <w:t xml:space="preserve">00 New Record (indicates a new prescription dispensing transaction) </w:t>
            </w:r>
          </w:p>
          <w:p w14:paraId="7B90538C" w14:textId="77777777" w:rsidR="0001249A" w:rsidRPr="00FD66B8" w:rsidRDefault="0001249A" w:rsidP="0045697B">
            <w:pPr>
              <w:pStyle w:val="TableText"/>
            </w:pPr>
            <w:r w:rsidRPr="00FD66B8">
              <w:t xml:space="preserve">01 Revise (indicates that one or more data element values in a previously submitted transaction will be revised) </w:t>
            </w:r>
          </w:p>
          <w:p w14:paraId="6AE22728" w14:textId="77777777" w:rsidR="0001249A" w:rsidRPr="00FD66B8" w:rsidRDefault="0001249A" w:rsidP="0045697B">
            <w:pPr>
              <w:pStyle w:val="TableText"/>
            </w:pPr>
            <w:r w:rsidRPr="00FD66B8">
              <w:t xml:space="preserve">02 Void (message to the PMP to remove the original prescription transaction from its database, to mark the record as invalid, or to be ignored) </w:t>
            </w:r>
          </w:p>
        </w:tc>
        <w:tc>
          <w:tcPr>
            <w:tcW w:w="4136" w:type="dxa"/>
            <w:hideMark/>
          </w:tcPr>
          <w:p w14:paraId="010508C5" w14:textId="77777777" w:rsidR="0001249A" w:rsidRPr="00403C1D" w:rsidRDefault="0001249A" w:rsidP="00E466F1">
            <w:pPr>
              <w:pStyle w:val="TableText"/>
              <w:rPr>
                <w:szCs w:val="22"/>
              </w:rPr>
            </w:pPr>
            <w:r w:rsidRPr="00403C1D">
              <w:rPr>
                <w:szCs w:val="22"/>
              </w:rPr>
              <w:t>ASAP 4.0</w:t>
            </w:r>
          </w:p>
          <w:p w14:paraId="392E1BF3" w14:textId="77777777" w:rsidR="0001249A" w:rsidRPr="00403C1D" w:rsidRDefault="0001249A" w:rsidP="00CD409F">
            <w:pPr>
              <w:pStyle w:val="TableText"/>
              <w:numPr>
                <w:ilvl w:val="0"/>
                <w:numId w:val="13"/>
              </w:numPr>
              <w:rPr>
                <w:szCs w:val="22"/>
              </w:rPr>
            </w:pPr>
            <w:r w:rsidRPr="00403C1D">
              <w:rPr>
                <w:szCs w:val="22"/>
              </w:rPr>
              <w:t>(Blank) New Record</w:t>
            </w:r>
          </w:p>
          <w:p w14:paraId="38F2FD77" w14:textId="77777777" w:rsidR="0001249A" w:rsidRPr="00403C1D" w:rsidRDefault="0001249A" w:rsidP="00CD409F">
            <w:pPr>
              <w:pStyle w:val="TableText"/>
              <w:numPr>
                <w:ilvl w:val="0"/>
                <w:numId w:val="13"/>
              </w:numPr>
              <w:rPr>
                <w:szCs w:val="22"/>
              </w:rPr>
            </w:pPr>
            <w:r w:rsidRPr="00403C1D">
              <w:rPr>
                <w:szCs w:val="22"/>
              </w:rPr>
              <w:t>01 Revise Record</w:t>
            </w:r>
          </w:p>
          <w:p w14:paraId="5CF28868" w14:textId="77777777" w:rsidR="0001249A" w:rsidRPr="00403C1D" w:rsidRDefault="0001249A" w:rsidP="00CD409F">
            <w:pPr>
              <w:pStyle w:val="TableText"/>
              <w:numPr>
                <w:ilvl w:val="0"/>
                <w:numId w:val="13"/>
              </w:numPr>
              <w:rPr>
                <w:szCs w:val="22"/>
              </w:rPr>
            </w:pPr>
            <w:r w:rsidRPr="00403C1D">
              <w:rPr>
                <w:szCs w:val="22"/>
              </w:rPr>
              <w:t>02 Void Record</w:t>
            </w:r>
          </w:p>
          <w:p w14:paraId="5F67F73D" w14:textId="77777777" w:rsidR="0001249A" w:rsidRPr="00403C1D" w:rsidRDefault="0001249A" w:rsidP="00CD409F">
            <w:pPr>
              <w:pStyle w:val="TableText"/>
              <w:numPr>
                <w:ilvl w:val="0"/>
                <w:numId w:val="13"/>
              </w:numPr>
              <w:rPr>
                <w:szCs w:val="22"/>
              </w:rPr>
            </w:pPr>
            <w:r w:rsidRPr="00403C1D">
              <w:rPr>
                <w:szCs w:val="22"/>
              </w:rPr>
              <w:t>ASAP 4.1 and 4.2</w:t>
            </w:r>
          </w:p>
          <w:p w14:paraId="3284C9DC" w14:textId="77777777" w:rsidR="0001249A" w:rsidRPr="00403C1D" w:rsidRDefault="0001249A" w:rsidP="00CD409F">
            <w:pPr>
              <w:pStyle w:val="TableText"/>
              <w:numPr>
                <w:ilvl w:val="0"/>
                <w:numId w:val="13"/>
              </w:numPr>
              <w:rPr>
                <w:szCs w:val="22"/>
              </w:rPr>
            </w:pPr>
            <w:r w:rsidRPr="00403C1D">
              <w:rPr>
                <w:szCs w:val="22"/>
              </w:rPr>
              <w:t>00 New Record</w:t>
            </w:r>
          </w:p>
          <w:p w14:paraId="2B40C993" w14:textId="77777777" w:rsidR="0001249A" w:rsidRPr="00403C1D" w:rsidRDefault="0001249A" w:rsidP="00CD409F">
            <w:pPr>
              <w:pStyle w:val="TableText"/>
              <w:numPr>
                <w:ilvl w:val="0"/>
                <w:numId w:val="13"/>
              </w:numPr>
              <w:rPr>
                <w:szCs w:val="22"/>
              </w:rPr>
            </w:pPr>
            <w:r w:rsidRPr="00403C1D">
              <w:rPr>
                <w:szCs w:val="22"/>
              </w:rPr>
              <w:t>01 Revise Record</w:t>
            </w:r>
          </w:p>
          <w:p w14:paraId="6F81DF45" w14:textId="77777777" w:rsidR="0001249A" w:rsidRPr="00403C1D" w:rsidRDefault="0001249A" w:rsidP="00CD409F">
            <w:pPr>
              <w:pStyle w:val="TableText"/>
              <w:numPr>
                <w:ilvl w:val="0"/>
                <w:numId w:val="13"/>
              </w:numPr>
              <w:rPr>
                <w:szCs w:val="22"/>
              </w:rPr>
            </w:pPr>
            <w:r w:rsidRPr="00403C1D">
              <w:rPr>
                <w:szCs w:val="22"/>
              </w:rPr>
              <w:t>02 Void Record</w:t>
            </w:r>
          </w:p>
        </w:tc>
      </w:tr>
      <w:tr w:rsidR="009414C0" w:rsidRPr="00FD66B8" w14:paraId="5B363664" w14:textId="77777777" w:rsidTr="0045697B">
        <w:trPr>
          <w:cantSplit/>
        </w:trPr>
        <w:tc>
          <w:tcPr>
            <w:tcW w:w="1068" w:type="dxa"/>
            <w:hideMark/>
          </w:tcPr>
          <w:p w14:paraId="387BA1CC" w14:textId="77777777" w:rsidR="0001249A" w:rsidRPr="00FD66B8" w:rsidRDefault="0001249A" w:rsidP="0045697B">
            <w:pPr>
              <w:pStyle w:val="TableText"/>
            </w:pPr>
            <w:r w:rsidRPr="00FD66B8">
              <w:t>DSP02</w:t>
            </w:r>
          </w:p>
        </w:tc>
        <w:tc>
          <w:tcPr>
            <w:tcW w:w="4136" w:type="dxa"/>
            <w:hideMark/>
          </w:tcPr>
          <w:p w14:paraId="79FAE7D2" w14:textId="77777777" w:rsidR="0001249A" w:rsidRPr="00FD66B8" w:rsidRDefault="0001249A" w:rsidP="0045697B">
            <w:pPr>
              <w:pStyle w:val="TableText"/>
            </w:pPr>
            <w:r w:rsidRPr="00FD66B8">
              <w:t>Prescription Number</w:t>
            </w:r>
          </w:p>
          <w:p w14:paraId="299C65E4" w14:textId="77777777" w:rsidR="0001249A" w:rsidRPr="00FD66B8" w:rsidRDefault="0001249A" w:rsidP="0045697B">
            <w:pPr>
              <w:pStyle w:val="TableText"/>
            </w:pPr>
            <w:r w:rsidRPr="00FD66B8">
              <w:t>Serial number assigned to the prescription by the pharmacy</w:t>
            </w:r>
          </w:p>
        </w:tc>
        <w:tc>
          <w:tcPr>
            <w:tcW w:w="4136" w:type="dxa"/>
            <w:hideMark/>
          </w:tcPr>
          <w:p w14:paraId="6FFDA661" w14:textId="77777777" w:rsidR="0001249A" w:rsidRPr="00403C1D" w:rsidRDefault="0001249A" w:rsidP="00E466F1">
            <w:pPr>
              <w:pStyle w:val="TableText"/>
              <w:rPr>
                <w:szCs w:val="22"/>
              </w:rPr>
            </w:pPr>
            <w:r w:rsidRPr="00403C1D">
              <w:rPr>
                <w:b/>
                <w:szCs w:val="22"/>
              </w:rPr>
              <w:t>File</w:t>
            </w:r>
            <w:r w:rsidRPr="00403C1D">
              <w:rPr>
                <w:szCs w:val="22"/>
              </w:rPr>
              <w:t>: PRESCRIPTION (#52)</w:t>
            </w:r>
          </w:p>
          <w:p w14:paraId="70E4CD2C" w14:textId="77777777" w:rsidR="0001249A" w:rsidRPr="00403C1D" w:rsidRDefault="0001249A" w:rsidP="00E466F1">
            <w:pPr>
              <w:pStyle w:val="TableText"/>
              <w:rPr>
                <w:szCs w:val="22"/>
              </w:rPr>
            </w:pPr>
            <w:r w:rsidRPr="00403C1D">
              <w:rPr>
                <w:b/>
                <w:szCs w:val="22"/>
              </w:rPr>
              <w:t>Field</w:t>
            </w:r>
            <w:r w:rsidRPr="00403C1D">
              <w:rPr>
                <w:szCs w:val="22"/>
              </w:rPr>
              <w:t>: RX # (#.01)</w:t>
            </w:r>
          </w:p>
          <w:p w14:paraId="14A00D98" w14:textId="77777777" w:rsidR="0001249A" w:rsidRPr="00403C1D" w:rsidRDefault="0001249A" w:rsidP="00E466F1">
            <w:pPr>
              <w:pStyle w:val="TableText"/>
              <w:rPr>
                <w:szCs w:val="22"/>
              </w:rPr>
            </w:pPr>
            <w:r w:rsidRPr="00403C1D">
              <w:rPr>
                <w:b/>
                <w:szCs w:val="22"/>
              </w:rPr>
              <w:t>Example</w:t>
            </w:r>
            <w:r w:rsidRPr="00403C1D">
              <w:rPr>
                <w:szCs w:val="22"/>
              </w:rPr>
              <w:t>: 10930393</w:t>
            </w:r>
          </w:p>
        </w:tc>
      </w:tr>
      <w:tr w:rsidR="009414C0" w:rsidRPr="00FD66B8" w14:paraId="7AB1C817" w14:textId="77777777" w:rsidTr="0045697B">
        <w:trPr>
          <w:cantSplit/>
        </w:trPr>
        <w:tc>
          <w:tcPr>
            <w:tcW w:w="1068" w:type="dxa"/>
            <w:hideMark/>
          </w:tcPr>
          <w:p w14:paraId="49D180AE" w14:textId="77777777" w:rsidR="0001249A" w:rsidRPr="00FD66B8" w:rsidRDefault="0001249A" w:rsidP="0045697B">
            <w:pPr>
              <w:pStyle w:val="TableText"/>
            </w:pPr>
            <w:r w:rsidRPr="00FD66B8">
              <w:t>DSP03</w:t>
            </w:r>
          </w:p>
        </w:tc>
        <w:tc>
          <w:tcPr>
            <w:tcW w:w="4136" w:type="dxa"/>
            <w:hideMark/>
          </w:tcPr>
          <w:p w14:paraId="054271B3" w14:textId="77777777" w:rsidR="0001249A" w:rsidRPr="00FD66B8" w:rsidRDefault="0001249A" w:rsidP="0045697B">
            <w:pPr>
              <w:pStyle w:val="TableText"/>
            </w:pPr>
            <w:r w:rsidRPr="00FD66B8">
              <w:t>Date Written</w:t>
            </w:r>
          </w:p>
          <w:p w14:paraId="61109560" w14:textId="77777777" w:rsidR="0001249A" w:rsidRPr="00FD66B8" w:rsidRDefault="0001249A" w:rsidP="0045697B">
            <w:pPr>
              <w:pStyle w:val="TableText"/>
            </w:pPr>
            <w:r w:rsidRPr="00FD66B8">
              <w:t>Date the prescription was written (authorized)</w:t>
            </w:r>
          </w:p>
          <w:p w14:paraId="543F6A4D" w14:textId="77777777" w:rsidR="0001249A" w:rsidRPr="00FD66B8" w:rsidRDefault="0001249A" w:rsidP="0045697B">
            <w:pPr>
              <w:pStyle w:val="TableText"/>
            </w:pPr>
            <w:r w:rsidRPr="00FD66B8">
              <w:t>Format: CCYYMMDD</w:t>
            </w:r>
          </w:p>
        </w:tc>
        <w:tc>
          <w:tcPr>
            <w:tcW w:w="4136" w:type="dxa"/>
            <w:hideMark/>
          </w:tcPr>
          <w:p w14:paraId="1FDDF16E" w14:textId="77777777" w:rsidR="0001249A" w:rsidRPr="00403C1D" w:rsidRDefault="0001249A" w:rsidP="00E466F1">
            <w:pPr>
              <w:pStyle w:val="TableText"/>
              <w:rPr>
                <w:szCs w:val="22"/>
              </w:rPr>
            </w:pPr>
            <w:r w:rsidRPr="00403C1D">
              <w:rPr>
                <w:b/>
                <w:szCs w:val="22"/>
              </w:rPr>
              <w:t>File</w:t>
            </w:r>
            <w:r w:rsidRPr="00403C1D">
              <w:rPr>
                <w:szCs w:val="22"/>
              </w:rPr>
              <w:t>: PRESCRIPTION (#52)</w:t>
            </w:r>
          </w:p>
          <w:p w14:paraId="2083BA31" w14:textId="77777777" w:rsidR="0001249A" w:rsidRPr="00403C1D" w:rsidRDefault="0001249A" w:rsidP="00E466F1">
            <w:pPr>
              <w:pStyle w:val="TableText"/>
              <w:rPr>
                <w:szCs w:val="22"/>
              </w:rPr>
            </w:pPr>
            <w:r w:rsidRPr="00403C1D">
              <w:rPr>
                <w:b/>
                <w:szCs w:val="22"/>
              </w:rPr>
              <w:t>Field</w:t>
            </w:r>
            <w:r w:rsidRPr="00403C1D">
              <w:rPr>
                <w:szCs w:val="22"/>
              </w:rPr>
              <w:t>: ISSUE DATE (#1)</w:t>
            </w:r>
          </w:p>
          <w:p w14:paraId="788AAA3C" w14:textId="77777777" w:rsidR="0001249A" w:rsidRPr="00403C1D" w:rsidRDefault="0001249A" w:rsidP="00E466F1">
            <w:pPr>
              <w:pStyle w:val="TableText"/>
              <w:rPr>
                <w:szCs w:val="22"/>
              </w:rPr>
            </w:pPr>
            <w:r w:rsidRPr="00403C1D">
              <w:rPr>
                <w:b/>
                <w:szCs w:val="22"/>
              </w:rPr>
              <w:t>Example</w:t>
            </w:r>
            <w:r w:rsidRPr="00403C1D">
              <w:rPr>
                <w:szCs w:val="22"/>
              </w:rPr>
              <w:t>: 20130117</w:t>
            </w:r>
          </w:p>
        </w:tc>
      </w:tr>
      <w:tr w:rsidR="009414C0" w:rsidRPr="00FD66B8" w14:paraId="32DCE42A" w14:textId="77777777" w:rsidTr="0045697B">
        <w:trPr>
          <w:cantSplit/>
        </w:trPr>
        <w:tc>
          <w:tcPr>
            <w:tcW w:w="1068" w:type="dxa"/>
            <w:hideMark/>
          </w:tcPr>
          <w:p w14:paraId="115603C8" w14:textId="77777777" w:rsidR="0001249A" w:rsidRPr="00FD66B8" w:rsidRDefault="0001249A" w:rsidP="0045697B">
            <w:pPr>
              <w:pStyle w:val="TableText"/>
            </w:pPr>
            <w:r w:rsidRPr="00FD66B8">
              <w:t>DSP04</w:t>
            </w:r>
          </w:p>
        </w:tc>
        <w:tc>
          <w:tcPr>
            <w:tcW w:w="4136" w:type="dxa"/>
            <w:hideMark/>
          </w:tcPr>
          <w:p w14:paraId="2BDBD903" w14:textId="77777777" w:rsidR="0001249A" w:rsidRPr="00FD66B8" w:rsidRDefault="0001249A" w:rsidP="0045697B">
            <w:pPr>
              <w:pStyle w:val="TableText"/>
            </w:pPr>
            <w:r w:rsidRPr="00FD66B8">
              <w:t>Refills Authorized</w:t>
            </w:r>
          </w:p>
          <w:p w14:paraId="2C211B43" w14:textId="77777777" w:rsidR="0001249A" w:rsidRPr="00FD66B8" w:rsidRDefault="0001249A" w:rsidP="0045697B">
            <w:pPr>
              <w:pStyle w:val="TableText"/>
            </w:pPr>
            <w:r w:rsidRPr="00FD66B8">
              <w:t>Number of refills authorized by the prescriber</w:t>
            </w:r>
          </w:p>
        </w:tc>
        <w:tc>
          <w:tcPr>
            <w:tcW w:w="4136" w:type="dxa"/>
            <w:hideMark/>
          </w:tcPr>
          <w:p w14:paraId="0D1FA4A5" w14:textId="77777777" w:rsidR="0001249A" w:rsidRPr="00403C1D" w:rsidRDefault="0001249A" w:rsidP="00E466F1">
            <w:pPr>
              <w:pStyle w:val="TableText"/>
              <w:rPr>
                <w:szCs w:val="22"/>
              </w:rPr>
            </w:pPr>
            <w:r w:rsidRPr="00403C1D">
              <w:rPr>
                <w:b/>
                <w:szCs w:val="22"/>
              </w:rPr>
              <w:t>File</w:t>
            </w:r>
            <w:r w:rsidRPr="00403C1D">
              <w:rPr>
                <w:szCs w:val="22"/>
              </w:rPr>
              <w:t>: PRESCRIPTION (#52)</w:t>
            </w:r>
          </w:p>
          <w:p w14:paraId="11FC167A" w14:textId="77777777" w:rsidR="0001249A" w:rsidRPr="00403C1D" w:rsidRDefault="0001249A" w:rsidP="00E466F1">
            <w:pPr>
              <w:pStyle w:val="TableText"/>
              <w:rPr>
                <w:szCs w:val="22"/>
              </w:rPr>
            </w:pPr>
            <w:r w:rsidRPr="00403C1D">
              <w:rPr>
                <w:b/>
                <w:szCs w:val="22"/>
              </w:rPr>
              <w:t>Field</w:t>
            </w:r>
            <w:r w:rsidRPr="00403C1D">
              <w:rPr>
                <w:szCs w:val="22"/>
              </w:rPr>
              <w:t>: # OF REFILLS (#9)</w:t>
            </w:r>
          </w:p>
          <w:p w14:paraId="0EF6F335" w14:textId="77777777" w:rsidR="0001249A" w:rsidRPr="00403C1D" w:rsidRDefault="0001249A" w:rsidP="00E466F1">
            <w:pPr>
              <w:pStyle w:val="TableText"/>
              <w:rPr>
                <w:szCs w:val="22"/>
              </w:rPr>
            </w:pPr>
            <w:r w:rsidRPr="00403C1D">
              <w:rPr>
                <w:szCs w:val="22"/>
              </w:rPr>
              <w:t>Example: 5</w:t>
            </w:r>
          </w:p>
        </w:tc>
      </w:tr>
      <w:tr w:rsidR="009414C0" w:rsidRPr="00FD66B8" w14:paraId="1B71E048" w14:textId="77777777" w:rsidTr="0045697B">
        <w:trPr>
          <w:cantSplit/>
        </w:trPr>
        <w:tc>
          <w:tcPr>
            <w:tcW w:w="1068" w:type="dxa"/>
            <w:hideMark/>
          </w:tcPr>
          <w:p w14:paraId="5F29E3AA" w14:textId="77777777" w:rsidR="0001249A" w:rsidRPr="00FD66B8" w:rsidRDefault="0001249A" w:rsidP="0045697B">
            <w:pPr>
              <w:pStyle w:val="TableText"/>
            </w:pPr>
            <w:r w:rsidRPr="00FD66B8">
              <w:lastRenderedPageBreak/>
              <w:t>DSP05</w:t>
            </w:r>
          </w:p>
        </w:tc>
        <w:tc>
          <w:tcPr>
            <w:tcW w:w="4136" w:type="dxa"/>
            <w:hideMark/>
          </w:tcPr>
          <w:p w14:paraId="650FEABD" w14:textId="77777777" w:rsidR="0001249A" w:rsidRPr="00FD66B8" w:rsidRDefault="0001249A" w:rsidP="0045697B">
            <w:pPr>
              <w:pStyle w:val="TableText"/>
            </w:pPr>
            <w:r w:rsidRPr="00FD66B8">
              <w:t>Date Filled</w:t>
            </w:r>
          </w:p>
          <w:p w14:paraId="2EAD49C6" w14:textId="77777777" w:rsidR="0001249A" w:rsidRPr="00FD66B8" w:rsidRDefault="0001249A" w:rsidP="0045697B">
            <w:pPr>
              <w:pStyle w:val="TableText"/>
            </w:pPr>
            <w:r w:rsidRPr="00FD66B8">
              <w:t>Date prescription was filled</w:t>
            </w:r>
          </w:p>
          <w:p w14:paraId="48F40719" w14:textId="77777777" w:rsidR="0001249A" w:rsidRPr="00FD66B8" w:rsidRDefault="0001249A" w:rsidP="0045697B">
            <w:pPr>
              <w:pStyle w:val="TableText"/>
            </w:pPr>
            <w:r w:rsidRPr="00FD66B8">
              <w:t>Format: CCYYMMDD</w:t>
            </w:r>
          </w:p>
        </w:tc>
        <w:tc>
          <w:tcPr>
            <w:tcW w:w="4136" w:type="dxa"/>
            <w:hideMark/>
          </w:tcPr>
          <w:p w14:paraId="54C11F93" w14:textId="77777777" w:rsidR="0001249A" w:rsidRPr="00403C1D" w:rsidRDefault="0001249A" w:rsidP="00CD409F">
            <w:pPr>
              <w:pStyle w:val="TableText"/>
              <w:numPr>
                <w:ilvl w:val="0"/>
                <w:numId w:val="9"/>
              </w:numPr>
              <w:rPr>
                <w:szCs w:val="22"/>
              </w:rPr>
            </w:pPr>
            <w:r w:rsidRPr="00403C1D">
              <w:rPr>
                <w:szCs w:val="22"/>
              </w:rPr>
              <w:t>Original Fill</w:t>
            </w:r>
          </w:p>
          <w:p w14:paraId="0FE52DE9" w14:textId="77777777" w:rsidR="0001249A" w:rsidRPr="00403C1D" w:rsidRDefault="0001249A" w:rsidP="00E466F1">
            <w:pPr>
              <w:pStyle w:val="TableText"/>
              <w:rPr>
                <w:szCs w:val="22"/>
              </w:rPr>
            </w:pPr>
            <w:r w:rsidRPr="00403C1D">
              <w:rPr>
                <w:b/>
                <w:szCs w:val="22"/>
              </w:rPr>
              <w:t>File</w:t>
            </w:r>
            <w:r w:rsidRPr="00403C1D">
              <w:rPr>
                <w:szCs w:val="22"/>
              </w:rPr>
              <w:t>: PRESCRIPTION (#52)</w:t>
            </w:r>
          </w:p>
          <w:p w14:paraId="661EFF83" w14:textId="77777777" w:rsidR="0001249A" w:rsidRPr="00403C1D" w:rsidRDefault="0001249A" w:rsidP="00E466F1">
            <w:pPr>
              <w:pStyle w:val="TableText"/>
              <w:rPr>
                <w:szCs w:val="22"/>
              </w:rPr>
            </w:pPr>
            <w:r w:rsidRPr="00403C1D">
              <w:rPr>
                <w:b/>
                <w:szCs w:val="22"/>
              </w:rPr>
              <w:t>Field</w:t>
            </w:r>
            <w:r w:rsidRPr="00403C1D">
              <w:rPr>
                <w:szCs w:val="22"/>
              </w:rPr>
              <w:t>: RELEASED DATE/TIME (#31)</w:t>
            </w:r>
          </w:p>
          <w:p w14:paraId="4E3D2373" w14:textId="77777777" w:rsidR="0001249A" w:rsidRPr="00403C1D" w:rsidRDefault="0001249A" w:rsidP="00CD409F">
            <w:pPr>
              <w:pStyle w:val="TableText"/>
              <w:numPr>
                <w:ilvl w:val="0"/>
                <w:numId w:val="9"/>
              </w:numPr>
              <w:rPr>
                <w:szCs w:val="22"/>
              </w:rPr>
            </w:pPr>
            <w:r w:rsidRPr="00403C1D">
              <w:rPr>
                <w:szCs w:val="22"/>
              </w:rPr>
              <w:t>Refill</w:t>
            </w:r>
          </w:p>
          <w:p w14:paraId="1A85CAF8" w14:textId="77777777" w:rsidR="0001249A" w:rsidRPr="00403C1D" w:rsidRDefault="0001249A" w:rsidP="00E466F1">
            <w:pPr>
              <w:pStyle w:val="TableText"/>
              <w:rPr>
                <w:szCs w:val="22"/>
              </w:rPr>
            </w:pPr>
            <w:r w:rsidRPr="00403C1D">
              <w:rPr>
                <w:b/>
                <w:szCs w:val="22"/>
              </w:rPr>
              <w:t>Sub-File</w:t>
            </w:r>
            <w:r w:rsidRPr="00403C1D">
              <w:rPr>
                <w:szCs w:val="22"/>
              </w:rPr>
              <w:t>: REFILL (#52.1)</w:t>
            </w:r>
          </w:p>
          <w:p w14:paraId="19C85DEB" w14:textId="77777777" w:rsidR="0001249A" w:rsidRPr="00403C1D" w:rsidRDefault="0001249A" w:rsidP="00E466F1">
            <w:pPr>
              <w:pStyle w:val="TableText"/>
              <w:rPr>
                <w:szCs w:val="22"/>
              </w:rPr>
            </w:pPr>
            <w:r w:rsidRPr="00403C1D">
              <w:rPr>
                <w:b/>
                <w:szCs w:val="22"/>
              </w:rPr>
              <w:t>Field</w:t>
            </w:r>
            <w:r w:rsidRPr="00403C1D">
              <w:rPr>
                <w:szCs w:val="22"/>
              </w:rPr>
              <w:t>: RELEASED DATE/TIME (#17)</w:t>
            </w:r>
          </w:p>
          <w:p w14:paraId="36C7C156" w14:textId="77777777" w:rsidR="0001249A" w:rsidRPr="00403C1D" w:rsidRDefault="0001249A" w:rsidP="00CD409F">
            <w:pPr>
              <w:pStyle w:val="TableText"/>
              <w:numPr>
                <w:ilvl w:val="0"/>
                <w:numId w:val="9"/>
              </w:numPr>
              <w:rPr>
                <w:szCs w:val="22"/>
              </w:rPr>
            </w:pPr>
            <w:r w:rsidRPr="00403C1D">
              <w:rPr>
                <w:szCs w:val="22"/>
              </w:rPr>
              <w:t>Partial</w:t>
            </w:r>
          </w:p>
          <w:p w14:paraId="2850C63A" w14:textId="77777777" w:rsidR="0001249A" w:rsidRPr="00403C1D" w:rsidRDefault="0001249A" w:rsidP="00E466F1">
            <w:pPr>
              <w:pStyle w:val="TableText"/>
              <w:rPr>
                <w:szCs w:val="22"/>
              </w:rPr>
            </w:pPr>
            <w:r w:rsidRPr="00403C1D">
              <w:rPr>
                <w:b/>
                <w:szCs w:val="22"/>
              </w:rPr>
              <w:t>Sub-File</w:t>
            </w:r>
            <w:r w:rsidRPr="00403C1D">
              <w:rPr>
                <w:szCs w:val="22"/>
              </w:rPr>
              <w:t>: PARTIAL (#52.2)</w:t>
            </w:r>
          </w:p>
          <w:p w14:paraId="3DD16B93" w14:textId="77777777" w:rsidR="0001249A" w:rsidRPr="00403C1D" w:rsidRDefault="0001249A" w:rsidP="00E466F1">
            <w:pPr>
              <w:pStyle w:val="TableText"/>
              <w:rPr>
                <w:szCs w:val="22"/>
              </w:rPr>
            </w:pPr>
            <w:r w:rsidRPr="00403C1D">
              <w:rPr>
                <w:b/>
                <w:szCs w:val="22"/>
              </w:rPr>
              <w:t>Field</w:t>
            </w:r>
            <w:r w:rsidRPr="00403C1D">
              <w:rPr>
                <w:szCs w:val="22"/>
              </w:rPr>
              <w:t>: RELEASED DATE/TIME (#8)</w:t>
            </w:r>
          </w:p>
          <w:p w14:paraId="2618AB57" w14:textId="77777777" w:rsidR="0001249A" w:rsidRPr="00403C1D" w:rsidRDefault="0001249A" w:rsidP="00E466F1">
            <w:pPr>
              <w:pStyle w:val="TableText"/>
              <w:rPr>
                <w:szCs w:val="22"/>
              </w:rPr>
            </w:pPr>
            <w:r w:rsidRPr="00403C1D">
              <w:rPr>
                <w:b/>
                <w:szCs w:val="22"/>
              </w:rPr>
              <w:t>Example</w:t>
            </w:r>
            <w:r w:rsidRPr="00403C1D">
              <w:rPr>
                <w:szCs w:val="22"/>
              </w:rPr>
              <w:t>: 20130118</w:t>
            </w:r>
          </w:p>
        </w:tc>
      </w:tr>
      <w:tr w:rsidR="009414C0" w:rsidRPr="00FD66B8" w14:paraId="77F60C77" w14:textId="77777777" w:rsidTr="0045697B">
        <w:trPr>
          <w:cantSplit/>
        </w:trPr>
        <w:tc>
          <w:tcPr>
            <w:tcW w:w="1068" w:type="dxa"/>
            <w:hideMark/>
          </w:tcPr>
          <w:p w14:paraId="7AB5DC0E" w14:textId="77777777" w:rsidR="0001249A" w:rsidRPr="00FD66B8" w:rsidRDefault="0001249A" w:rsidP="0045697B">
            <w:pPr>
              <w:pStyle w:val="TableText"/>
            </w:pPr>
            <w:r w:rsidRPr="00FD66B8">
              <w:t>DSP06</w:t>
            </w:r>
          </w:p>
        </w:tc>
        <w:tc>
          <w:tcPr>
            <w:tcW w:w="4136" w:type="dxa"/>
            <w:shd w:val="clear" w:color="auto" w:fill="auto"/>
            <w:hideMark/>
          </w:tcPr>
          <w:p w14:paraId="2DC8043E" w14:textId="77777777" w:rsidR="0001249A" w:rsidRPr="00FD66B8" w:rsidRDefault="0001249A" w:rsidP="0045697B">
            <w:pPr>
              <w:pStyle w:val="TableText"/>
            </w:pPr>
            <w:r w:rsidRPr="00FD66B8">
              <w:t>Refill Number</w:t>
            </w:r>
          </w:p>
          <w:p w14:paraId="6D577B70" w14:textId="77777777" w:rsidR="0001249A" w:rsidRPr="00FD66B8" w:rsidRDefault="0001249A" w:rsidP="0045697B">
            <w:pPr>
              <w:pStyle w:val="TableText"/>
            </w:pPr>
            <w:r w:rsidRPr="00FD66B8">
              <w:t>Number of the fill of the prescription</w:t>
            </w:r>
          </w:p>
          <w:p w14:paraId="50276B60" w14:textId="77777777" w:rsidR="0001249A" w:rsidRPr="00FD66B8" w:rsidRDefault="0001249A" w:rsidP="0045697B">
            <w:pPr>
              <w:pStyle w:val="TableText"/>
            </w:pPr>
            <w:r w:rsidRPr="00FD66B8">
              <w:t>0 indicates original dispensing</w:t>
            </w:r>
          </w:p>
          <w:p w14:paraId="134F2D1A" w14:textId="77777777" w:rsidR="0001249A" w:rsidRPr="00FD66B8" w:rsidRDefault="0001249A" w:rsidP="0045697B">
            <w:pPr>
              <w:pStyle w:val="TableText"/>
            </w:pPr>
            <w:r w:rsidRPr="00FD66B8">
              <w:t>01-99 is the refill number</w:t>
            </w:r>
          </w:p>
        </w:tc>
        <w:tc>
          <w:tcPr>
            <w:tcW w:w="4136" w:type="dxa"/>
            <w:shd w:val="clear" w:color="auto" w:fill="auto"/>
            <w:hideMark/>
          </w:tcPr>
          <w:p w14:paraId="5F81EF26" w14:textId="77777777" w:rsidR="0001249A" w:rsidRPr="00403C1D" w:rsidRDefault="0001249A" w:rsidP="00CD409F">
            <w:pPr>
              <w:pStyle w:val="TableText"/>
              <w:numPr>
                <w:ilvl w:val="0"/>
                <w:numId w:val="9"/>
              </w:numPr>
              <w:rPr>
                <w:szCs w:val="22"/>
              </w:rPr>
            </w:pPr>
            <w:r w:rsidRPr="00403C1D">
              <w:rPr>
                <w:szCs w:val="22"/>
              </w:rPr>
              <w:t>Original</w:t>
            </w:r>
          </w:p>
          <w:p w14:paraId="16C06132" w14:textId="77777777" w:rsidR="0001249A" w:rsidRPr="00403C1D" w:rsidRDefault="0001249A" w:rsidP="00E466F1">
            <w:pPr>
              <w:pStyle w:val="TableText"/>
              <w:rPr>
                <w:szCs w:val="22"/>
              </w:rPr>
            </w:pPr>
            <w:r w:rsidRPr="00403C1D">
              <w:rPr>
                <w:szCs w:val="22"/>
              </w:rPr>
              <w:t>0</w:t>
            </w:r>
          </w:p>
          <w:p w14:paraId="6D5D6D37" w14:textId="77777777" w:rsidR="0001249A" w:rsidRPr="00403C1D" w:rsidRDefault="0001249A" w:rsidP="00CD409F">
            <w:pPr>
              <w:pStyle w:val="TableText"/>
              <w:numPr>
                <w:ilvl w:val="0"/>
                <w:numId w:val="9"/>
              </w:numPr>
              <w:rPr>
                <w:szCs w:val="22"/>
              </w:rPr>
            </w:pPr>
            <w:r w:rsidRPr="00403C1D">
              <w:rPr>
                <w:szCs w:val="22"/>
              </w:rPr>
              <w:t>Refill</w:t>
            </w:r>
          </w:p>
          <w:p w14:paraId="3433BDB5" w14:textId="77777777" w:rsidR="0001249A" w:rsidRPr="00403C1D" w:rsidRDefault="0001249A" w:rsidP="00E466F1">
            <w:pPr>
              <w:pStyle w:val="TableText"/>
              <w:rPr>
                <w:szCs w:val="22"/>
              </w:rPr>
            </w:pPr>
            <w:r w:rsidRPr="00403C1D">
              <w:rPr>
                <w:szCs w:val="22"/>
              </w:rPr>
              <w:t>Refill # (e.g., 1, 2, …)</w:t>
            </w:r>
          </w:p>
          <w:p w14:paraId="4001A3CB" w14:textId="77777777" w:rsidR="0001249A" w:rsidRPr="00403C1D" w:rsidRDefault="0001249A" w:rsidP="00CD409F">
            <w:pPr>
              <w:pStyle w:val="TableText"/>
              <w:numPr>
                <w:ilvl w:val="0"/>
                <w:numId w:val="9"/>
              </w:numPr>
              <w:rPr>
                <w:szCs w:val="22"/>
              </w:rPr>
            </w:pPr>
            <w:r w:rsidRPr="00403C1D">
              <w:rPr>
                <w:szCs w:val="22"/>
              </w:rPr>
              <w:t>Partial</w:t>
            </w:r>
          </w:p>
          <w:p w14:paraId="19F570D3" w14:textId="77777777" w:rsidR="0001249A" w:rsidRPr="00403C1D" w:rsidRDefault="0001249A" w:rsidP="00E466F1">
            <w:pPr>
              <w:pStyle w:val="TableText"/>
              <w:rPr>
                <w:szCs w:val="22"/>
              </w:rPr>
            </w:pPr>
            <w:r w:rsidRPr="00403C1D">
              <w:rPr>
                <w:szCs w:val="22"/>
              </w:rPr>
              <w:t>0</w:t>
            </w:r>
          </w:p>
        </w:tc>
      </w:tr>
      <w:tr w:rsidR="009414C0" w:rsidRPr="00FD66B8" w14:paraId="63869B0E" w14:textId="77777777" w:rsidTr="0045697B">
        <w:trPr>
          <w:cantSplit/>
        </w:trPr>
        <w:tc>
          <w:tcPr>
            <w:tcW w:w="1068" w:type="dxa"/>
            <w:hideMark/>
          </w:tcPr>
          <w:p w14:paraId="35492BD0" w14:textId="77777777" w:rsidR="0001249A" w:rsidRPr="00FD66B8" w:rsidRDefault="0001249A" w:rsidP="0045697B">
            <w:pPr>
              <w:pStyle w:val="TableText"/>
            </w:pPr>
            <w:r w:rsidRPr="00FD66B8">
              <w:t>DSP07</w:t>
            </w:r>
          </w:p>
        </w:tc>
        <w:tc>
          <w:tcPr>
            <w:tcW w:w="4136" w:type="dxa"/>
            <w:shd w:val="clear" w:color="auto" w:fill="auto"/>
            <w:hideMark/>
          </w:tcPr>
          <w:p w14:paraId="5322AAB2" w14:textId="77777777" w:rsidR="0001249A" w:rsidRPr="00FD66B8" w:rsidRDefault="0001249A" w:rsidP="0045697B">
            <w:pPr>
              <w:pStyle w:val="TableText"/>
            </w:pPr>
            <w:r w:rsidRPr="00FD66B8">
              <w:t>Product ID Qualifier</w:t>
            </w:r>
          </w:p>
          <w:p w14:paraId="73FB4A39" w14:textId="77777777" w:rsidR="0001249A" w:rsidRPr="00FD66B8" w:rsidRDefault="0001249A" w:rsidP="0045697B">
            <w:pPr>
              <w:pStyle w:val="TableText"/>
            </w:pPr>
            <w:r w:rsidRPr="00FD66B8">
              <w:t>Used to identify the type of product ID contained in DSP08</w:t>
            </w:r>
          </w:p>
          <w:p w14:paraId="0A5B6B90" w14:textId="77777777" w:rsidR="0001249A" w:rsidRPr="00FD66B8" w:rsidRDefault="0001249A" w:rsidP="0045697B">
            <w:pPr>
              <w:pStyle w:val="TableText"/>
            </w:pPr>
            <w:r w:rsidRPr="00FD66B8">
              <w:t>01 NDC</w:t>
            </w:r>
          </w:p>
          <w:p w14:paraId="703A3AB7" w14:textId="77777777" w:rsidR="0001249A" w:rsidRPr="00FD66B8" w:rsidRDefault="0001249A" w:rsidP="0045697B">
            <w:pPr>
              <w:pStyle w:val="TableText"/>
            </w:pPr>
            <w:r w:rsidRPr="00FD66B8">
              <w:t>02 UPC</w:t>
            </w:r>
          </w:p>
          <w:p w14:paraId="04EB82A8" w14:textId="77777777" w:rsidR="0001249A" w:rsidRPr="00FD66B8" w:rsidRDefault="0001249A" w:rsidP="0045697B">
            <w:pPr>
              <w:pStyle w:val="TableText"/>
            </w:pPr>
            <w:r w:rsidRPr="00FD66B8">
              <w:t>03 HRI</w:t>
            </w:r>
          </w:p>
          <w:p w14:paraId="5A002A64" w14:textId="77777777" w:rsidR="0001249A" w:rsidRPr="00FD66B8" w:rsidRDefault="0001249A" w:rsidP="0045697B">
            <w:pPr>
              <w:pStyle w:val="TableText"/>
            </w:pPr>
            <w:r w:rsidRPr="00FD66B8">
              <w:t>04 UPN</w:t>
            </w:r>
          </w:p>
          <w:p w14:paraId="5367237B" w14:textId="77777777" w:rsidR="0001249A" w:rsidRPr="00FD66B8" w:rsidRDefault="0001249A" w:rsidP="0045697B">
            <w:pPr>
              <w:pStyle w:val="TableText"/>
            </w:pPr>
            <w:r w:rsidRPr="00FD66B8">
              <w:t>05 DIN</w:t>
            </w:r>
          </w:p>
          <w:p w14:paraId="36C907C4" w14:textId="77777777" w:rsidR="0001249A" w:rsidRPr="00FD66B8" w:rsidRDefault="0001249A" w:rsidP="0045697B">
            <w:pPr>
              <w:pStyle w:val="TableText"/>
            </w:pPr>
            <w:r w:rsidRPr="00FD66B8">
              <w:t>06 Compound (used to indicate it is a compound’ if used, the CDI segment then becomes a required segment)</w:t>
            </w:r>
          </w:p>
        </w:tc>
        <w:tc>
          <w:tcPr>
            <w:tcW w:w="4136" w:type="dxa"/>
            <w:shd w:val="clear" w:color="auto" w:fill="auto"/>
            <w:hideMark/>
          </w:tcPr>
          <w:p w14:paraId="593BBB20" w14:textId="77777777" w:rsidR="0001249A" w:rsidRPr="00403C1D" w:rsidRDefault="0001249A" w:rsidP="00E466F1">
            <w:pPr>
              <w:pStyle w:val="TableText"/>
              <w:rPr>
                <w:szCs w:val="22"/>
              </w:rPr>
            </w:pPr>
            <w:r w:rsidRPr="00403C1D">
              <w:rPr>
                <w:szCs w:val="22"/>
              </w:rPr>
              <w:t xml:space="preserve">Always </w:t>
            </w:r>
            <w:r w:rsidRPr="00403C1D">
              <w:rPr>
                <w:b/>
                <w:szCs w:val="22"/>
              </w:rPr>
              <w:t>01</w:t>
            </w:r>
            <w:r w:rsidRPr="00403C1D">
              <w:rPr>
                <w:szCs w:val="22"/>
              </w:rPr>
              <w:t xml:space="preserve"> (NDC)</w:t>
            </w:r>
          </w:p>
        </w:tc>
      </w:tr>
      <w:tr w:rsidR="009414C0" w:rsidRPr="00FD66B8" w14:paraId="1856F5BE" w14:textId="77777777" w:rsidTr="0045697B">
        <w:trPr>
          <w:cantSplit/>
        </w:trPr>
        <w:tc>
          <w:tcPr>
            <w:tcW w:w="1068" w:type="dxa"/>
            <w:hideMark/>
          </w:tcPr>
          <w:p w14:paraId="3DF75F86" w14:textId="77777777" w:rsidR="0001249A" w:rsidRPr="00FD66B8" w:rsidRDefault="0001249A" w:rsidP="0045697B">
            <w:pPr>
              <w:pStyle w:val="TableText"/>
            </w:pPr>
            <w:r w:rsidRPr="00FD66B8">
              <w:lastRenderedPageBreak/>
              <w:t>DSP08</w:t>
            </w:r>
          </w:p>
        </w:tc>
        <w:tc>
          <w:tcPr>
            <w:tcW w:w="4136" w:type="dxa"/>
            <w:shd w:val="clear" w:color="auto" w:fill="auto"/>
            <w:hideMark/>
          </w:tcPr>
          <w:p w14:paraId="56185FAF" w14:textId="77777777" w:rsidR="0001249A" w:rsidRPr="00FD66B8" w:rsidRDefault="0001249A" w:rsidP="0045697B">
            <w:pPr>
              <w:pStyle w:val="TableText"/>
            </w:pPr>
            <w:r w:rsidRPr="00FD66B8">
              <w:t>Product ID</w:t>
            </w:r>
          </w:p>
          <w:p w14:paraId="001BABC6" w14:textId="77777777" w:rsidR="0001249A" w:rsidRPr="00FD66B8" w:rsidRDefault="0001249A" w:rsidP="0045697B">
            <w:pPr>
              <w:pStyle w:val="TableText"/>
            </w:pPr>
            <w:r w:rsidRPr="00FD66B8">
              <w:t>Full product identification as indicated in DSP07, including leading zeros without punctuation</w:t>
            </w:r>
          </w:p>
          <w:p w14:paraId="40996D52" w14:textId="77777777" w:rsidR="0001249A" w:rsidRPr="00FD66B8" w:rsidRDefault="0001249A" w:rsidP="0045697B">
            <w:pPr>
              <w:pStyle w:val="TableText"/>
            </w:pPr>
            <w:r w:rsidRPr="00FD66B8">
              <w:t>If the product is a compound, use 99999 for the first five characters of the product code. The remaining characters are assigned by the pharmacy. The CDI then becomes a required segment.</w:t>
            </w:r>
          </w:p>
        </w:tc>
        <w:tc>
          <w:tcPr>
            <w:tcW w:w="4136" w:type="dxa"/>
            <w:shd w:val="clear" w:color="auto" w:fill="auto"/>
            <w:hideMark/>
          </w:tcPr>
          <w:p w14:paraId="5903CAF1" w14:textId="77777777" w:rsidR="0001249A" w:rsidRPr="00403C1D" w:rsidRDefault="0001249A" w:rsidP="00CD409F">
            <w:pPr>
              <w:pStyle w:val="TableText"/>
              <w:numPr>
                <w:ilvl w:val="0"/>
                <w:numId w:val="9"/>
              </w:numPr>
              <w:rPr>
                <w:szCs w:val="22"/>
              </w:rPr>
            </w:pPr>
            <w:r w:rsidRPr="00403C1D">
              <w:rPr>
                <w:szCs w:val="22"/>
              </w:rPr>
              <w:t>Original Fill</w:t>
            </w:r>
          </w:p>
          <w:p w14:paraId="018D53D9" w14:textId="77777777" w:rsidR="0001249A" w:rsidRPr="00403C1D" w:rsidRDefault="0001249A" w:rsidP="00E466F1">
            <w:pPr>
              <w:pStyle w:val="TableText"/>
              <w:rPr>
                <w:szCs w:val="22"/>
              </w:rPr>
            </w:pPr>
            <w:r w:rsidRPr="00403C1D">
              <w:rPr>
                <w:b/>
                <w:szCs w:val="22"/>
              </w:rPr>
              <w:t>File</w:t>
            </w:r>
            <w:r w:rsidRPr="00403C1D">
              <w:rPr>
                <w:szCs w:val="22"/>
              </w:rPr>
              <w:t>: PRESCRIPTION (#52)</w:t>
            </w:r>
          </w:p>
          <w:p w14:paraId="25D66C92" w14:textId="77777777" w:rsidR="0001249A" w:rsidRPr="00403C1D" w:rsidRDefault="0001249A" w:rsidP="00E466F1">
            <w:pPr>
              <w:pStyle w:val="TableText"/>
              <w:rPr>
                <w:szCs w:val="22"/>
              </w:rPr>
            </w:pPr>
            <w:r w:rsidRPr="00403C1D">
              <w:rPr>
                <w:b/>
                <w:szCs w:val="22"/>
              </w:rPr>
              <w:t>Field</w:t>
            </w:r>
            <w:r w:rsidRPr="00403C1D">
              <w:rPr>
                <w:szCs w:val="22"/>
              </w:rPr>
              <w:t>: NDC (#27)</w:t>
            </w:r>
          </w:p>
          <w:p w14:paraId="2E0FF47C" w14:textId="77777777" w:rsidR="0001249A" w:rsidRPr="00403C1D" w:rsidRDefault="0001249A" w:rsidP="00CD409F">
            <w:pPr>
              <w:pStyle w:val="TableText"/>
              <w:numPr>
                <w:ilvl w:val="0"/>
                <w:numId w:val="9"/>
              </w:numPr>
              <w:rPr>
                <w:szCs w:val="22"/>
              </w:rPr>
            </w:pPr>
            <w:r w:rsidRPr="00403C1D">
              <w:rPr>
                <w:szCs w:val="22"/>
              </w:rPr>
              <w:t>Refill</w:t>
            </w:r>
          </w:p>
          <w:p w14:paraId="3522F70D" w14:textId="77777777" w:rsidR="0001249A" w:rsidRPr="00403C1D" w:rsidRDefault="0001249A" w:rsidP="00E466F1">
            <w:pPr>
              <w:pStyle w:val="TableText"/>
              <w:rPr>
                <w:szCs w:val="22"/>
              </w:rPr>
            </w:pPr>
            <w:r w:rsidRPr="00403C1D">
              <w:rPr>
                <w:b/>
                <w:szCs w:val="22"/>
              </w:rPr>
              <w:t>Sub-File</w:t>
            </w:r>
            <w:r w:rsidRPr="00403C1D">
              <w:rPr>
                <w:szCs w:val="22"/>
              </w:rPr>
              <w:t>: REFILL (#52.1)</w:t>
            </w:r>
          </w:p>
          <w:p w14:paraId="196C802F" w14:textId="77777777" w:rsidR="0001249A" w:rsidRPr="00403C1D" w:rsidRDefault="0001249A" w:rsidP="00E466F1">
            <w:pPr>
              <w:pStyle w:val="TableText"/>
              <w:rPr>
                <w:szCs w:val="22"/>
              </w:rPr>
            </w:pPr>
            <w:r w:rsidRPr="00403C1D">
              <w:rPr>
                <w:b/>
                <w:szCs w:val="22"/>
              </w:rPr>
              <w:t>Field</w:t>
            </w:r>
            <w:r w:rsidRPr="00403C1D">
              <w:rPr>
                <w:szCs w:val="22"/>
              </w:rPr>
              <w:t>: NDC (#11)</w:t>
            </w:r>
          </w:p>
          <w:p w14:paraId="727E4DB8" w14:textId="77777777" w:rsidR="0001249A" w:rsidRPr="00403C1D" w:rsidRDefault="0001249A" w:rsidP="00CD409F">
            <w:pPr>
              <w:pStyle w:val="TableText"/>
              <w:numPr>
                <w:ilvl w:val="0"/>
                <w:numId w:val="9"/>
              </w:numPr>
              <w:rPr>
                <w:szCs w:val="22"/>
              </w:rPr>
            </w:pPr>
            <w:r w:rsidRPr="00403C1D">
              <w:rPr>
                <w:szCs w:val="22"/>
              </w:rPr>
              <w:t>Partial</w:t>
            </w:r>
          </w:p>
          <w:p w14:paraId="72788EB4" w14:textId="77777777" w:rsidR="0001249A" w:rsidRPr="00403C1D" w:rsidRDefault="0001249A" w:rsidP="00E466F1">
            <w:pPr>
              <w:pStyle w:val="TableText"/>
              <w:rPr>
                <w:szCs w:val="22"/>
              </w:rPr>
            </w:pPr>
            <w:r w:rsidRPr="00403C1D">
              <w:rPr>
                <w:b/>
                <w:szCs w:val="22"/>
              </w:rPr>
              <w:t>File</w:t>
            </w:r>
            <w:r w:rsidRPr="00403C1D">
              <w:rPr>
                <w:szCs w:val="22"/>
              </w:rPr>
              <w:t>: PRESCRIPTION (#52)</w:t>
            </w:r>
          </w:p>
          <w:p w14:paraId="1607858E" w14:textId="77777777" w:rsidR="0001249A" w:rsidRPr="00403C1D" w:rsidRDefault="0001249A" w:rsidP="00E466F1">
            <w:pPr>
              <w:pStyle w:val="TableText"/>
              <w:rPr>
                <w:szCs w:val="22"/>
              </w:rPr>
            </w:pPr>
            <w:r w:rsidRPr="00403C1D">
              <w:rPr>
                <w:b/>
                <w:szCs w:val="22"/>
              </w:rPr>
              <w:t>Field</w:t>
            </w:r>
            <w:r w:rsidRPr="00403C1D">
              <w:rPr>
                <w:szCs w:val="22"/>
              </w:rPr>
              <w:t>: NDC (#27)</w:t>
            </w:r>
          </w:p>
          <w:p w14:paraId="399B5D4C" w14:textId="77777777" w:rsidR="0001249A" w:rsidRPr="00403C1D" w:rsidRDefault="0001249A" w:rsidP="00E466F1">
            <w:pPr>
              <w:pStyle w:val="TableText"/>
              <w:rPr>
                <w:szCs w:val="22"/>
              </w:rPr>
            </w:pPr>
            <w:r w:rsidRPr="00403C1D">
              <w:rPr>
                <w:b/>
                <w:szCs w:val="22"/>
              </w:rPr>
              <w:t>Example</w:t>
            </w:r>
            <w:r w:rsidRPr="00403C1D">
              <w:rPr>
                <w:szCs w:val="22"/>
              </w:rPr>
              <w:t>: 55555444422 (no dashes)</w:t>
            </w:r>
          </w:p>
        </w:tc>
      </w:tr>
      <w:tr w:rsidR="009414C0" w:rsidRPr="00FD66B8" w14:paraId="7DA5E13B" w14:textId="77777777" w:rsidTr="0045697B">
        <w:trPr>
          <w:cantSplit/>
        </w:trPr>
        <w:tc>
          <w:tcPr>
            <w:tcW w:w="1068" w:type="dxa"/>
            <w:hideMark/>
          </w:tcPr>
          <w:p w14:paraId="5B1E384A" w14:textId="77777777" w:rsidR="0001249A" w:rsidRPr="00FD66B8" w:rsidRDefault="0001249A" w:rsidP="0045697B">
            <w:pPr>
              <w:pStyle w:val="TableText"/>
            </w:pPr>
            <w:r w:rsidRPr="00FD66B8">
              <w:t>DSP09</w:t>
            </w:r>
          </w:p>
        </w:tc>
        <w:tc>
          <w:tcPr>
            <w:tcW w:w="4136" w:type="dxa"/>
            <w:shd w:val="clear" w:color="auto" w:fill="auto"/>
            <w:hideMark/>
          </w:tcPr>
          <w:p w14:paraId="3162468D" w14:textId="77777777" w:rsidR="0001249A" w:rsidRPr="00FD66B8" w:rsidRDefault="0001249A" w:rsidP="0045697B">
            <w:pPr>
              <w:pStyle w:val="TableText"/>
            </w:pPr>
            <w:r w:rsidRPr="00FD66B8">
              <w:t>Quantity Dispensed</w:t>
            </w:r>
          </w:p>
          <w:p w14:paraId="223956A2" w14:textId="77777777" w:rsidR="0001249A" w:rsidRPr="00FD66B8" w:rsidRDefault="0001249A" w:rsidP="0045697B">
            <w:pPr>
              <w:pStyle w:val="TableText"/>
            </w:pPr>
            <w:r w:rsidRPr="00FD66B8">
              <w:t>Number of metric units dispensed in metric decimal format</w:t>
            </w:r>
          </w:p>
          <w:p w14:paraId="0CBD3C4D" w14:textId="77777777" w:rsidR="0001249A" w:rsidRPr="00FD66B8" w:rsidRDefault="0001249A" w:rsidP="0045697B">
            <w:pPr>
              <w:pStyle w:val="TableText"/>
            </w:pPr>
            <w:r w:rsidRPr="00FD66B8">
              <w:t xml:space="preserve">Example: 2.5 </w:t>
            </w:r>
          </w:p>
          <w:p w14:paraId="52BF1955" w14:textId="19642121" w:rsidR="0001249A" w:rsidRPr="00FD66B8" w:rsidRDefault="0001249A" w:rsidP="00B2234C">
            <w:pPr>
              <w:pStyle w:val="TableNote"/>
            </w:pPr>
            <w:r w:rsidRPr="00991C8D">
              <w:t>For</w:t>
            </w:r>
            <w:r w:rsidRPr="00FD66B8">
              <w:t xml:space="preserve"> compounds, show the first quantity in CDI04.</w:t>
            </w:r>
          </w:p>
        </w:tc>
        <w:tc>
          <w:tcPr>
            <w:tcW w:w="4136" w:type="dxa"/>
            <w:shd w:val="clear" w:color="auto" w:fill="auto"/>
            <w:hideMark/>
          </w:tcPr>
          <w:p w14:paraId="083BB709" w14:textId="77777777" w:rsidR="0001249A" w:rsidRPr="00403C1D" w:rsidRDefault="0001249A" w:rsidP="00CD409F">
            <w:pPr>
              <w:pStyle w:val="TableText"/>
              <w:numPr>
                <w:ilvl w:val="0"/>
                <w:numId w:val="9"/>
              </w:numPr>
              <w:rPr>
                <w:szCs w:val="22"/>
              </w:rPr>
            </w:pPr>
            <w:r w:rsidRPr="00403C1D">
              <w:rPr>
                <w:szCs w:val="22"/>
              </w:rPr>
              <w:t>Original Fill</w:t>
            </w:r>
          </w:p>
          <w:p w14:paraId="75E98FFC" w14:textId="77777777" w:rsidR="0001249A" w:rsidRPr="00403C1D" w:rsidRDefault="0001249A" w:rsidP="00E466F1">
            <w:pPr>
              <w:pStyle w:val="TableText"/>
              <w:rPr>
                <w:szCs w:val="22"/>
              </w:rPr>
            </w:pPr>
            <w:r w:rsidRPr="00403C1D">
              <w:rPr>
                <w:b/>
                <w:szCs w:val="22"/>
              </w:rPr>
              <w:t>File</w:t>
            </w:r>
            <w:r w:rsidRPr="00403C1D">
              <w:rPr>
                <w:szCs w:val="22"/>
              </w:rPr>
              <w:t>: PRESCRIPTION (#52)</w:t>
            </w:r>
          </w:p>
          <w:p w14:paraId="1C45ADD6" w14:textId="77777777" w:rsidR="0001249A" w:rsidRPr="00403C1D" w:rsidRDefault="0001249A" w:rsidP="00E466F1">
            <w:pPr>
              <w:pStyle w:val="TableText"/>
              <w:rPr>
                <w:szCs w:val="22"/>
              </w:rPr>
            </w:pPr>
            <w:r w:rsidRPr="00403C1D">
              <w:rPr>
                <w:b/>
                <w:szCs w:val="22"/>
              </w:rPr>
              <w:t>Field</w:t>
            </w:r>
            <w:r w:rsidRPr="00403C1D">
              <w:rPr>
                <w:szCs w:val="22"/>
              </w:rPr>
              <w:t>: QTY (#7)</w:t>
            </w:r>
          </w:p>
          <w:p w14:paraId="382AA4D0" w14:textId="77777777" w:rsidR="0001249A" w:rsidRPr="00403C1D" w:rsidRDefault="0001249A" w:rsidP="00CD409F">
            <w:pPr>
              <w:pStyle w:val="TableText"/>
              <w:numPr>
                <w:ilvl w:val="0"/>
                <w:numId w:val="9"/>
              </w:numPr>
              <w:rPr>
                <w:szCs w:val="22"/>
              </w:rPr>
            </w:pPr>
            <w:r w:rsidRPr="00403C1D">
              <w:rPr>
                <w:szCs w:val="22"/>
              </w:rPr>
              <w:t>Refill</w:t>
            </w:r>
          </w:p>
          <w:p w14:paraId="570190A2" w14:textId="77777777" w:rsidR="0001249A" w:rsidRPr="00403C1D" w:rsidRDefault="0001249A" w:rsidP="00E466F1">
            <w:pPr>
              <w:pStyle w:val="TableText"/>
              <w:rPr>
                <w:szCs w:val="22"/>
              </w:rPr>
            </w:pPr>
            <w:r w:rsidRPr="00403C1D">
              <w:rPr>
                <w:b/>
                <w:szCs w:val="22"/>
              </w:rPr>
              <w:t>Sub-File</w:t>
            </w:r>
            <w:r w:rsidRPr="00403C1D">
              <w:rPr>
                <w:szCs w:val="22"/>
              </w:rPr>
              <w:t>: REFILL (#52.1)</w:t>
            </w:r>
          </w:p>
          <w:p w14:paraId="72168538" w14:textId="77777777" w:rsidR="0001249A" w:rsidRPr="00403C1D" w:rsidRDefault="0001249A" w:rsidP="00E466F1">
            <w:pPr>
              <w:pStyle w:val="TableText"/>
              <w:rPr>
                <w:szCs w:val="22"/>
              </w:rPr>
            </w:pPr>
            <w:r w:rsidRPr="00403C1D">
              <w:rPr>
                <w:b/>
                <w:szCs w:val="22"/>
              </w:rPr>
              <w:t>Field</w:t>
            </w:r>
            <w:r w:rsidRPr="00403C1D">
              <w:rPr>
                <w:szCs w:val="22"/>
              </w:rPr>
              <w:t>: QTY (#1)</w:t>
            </w:r>
          </w:p>
          <w:p w14:paraId="6501A489" w14:textId="77777777" w:rsidR="0001249A" w:rsidRPr="00403C1D" w:rsidRDefault="0001249A" w:rsidP="00CD409F">
            <w:pPr>
              <w:pStyle w:val="TableText"/>
              <w:numPr>
                <w:ilvl w:val="0"/>
                <w:numId w:val="9"/>
              </w:numPr>
              <w:rPr>
                <w:szCs w:val="22"/>
              </w:rPr>
            </w:pPr>
            <w:r w:rsidRPr="00403C1D">
              <w:rPr>
                <w:szCs w:val="22"/>
              </w:rPr>
              <w:t>Partial</w:t>
            </w:r>
          </w:p>
          <w:p w14:paraId="0B120AE4" w14:textId="77777777" w:rsidR="0001249A" w:rsidRPr="00403C1D" w:rsidRDefault="0001249A" w:rsidP="00E466F1">
            <w:pPr>
              <w:pStyle w:val="TableText"/>
              <w:rPr>
                <w:szCs w:val="22"/>
              </w:rPr>
            </w:pPr>
            <w:r w:rsidRPr="00403C1D">
              <w:rPr>
                <w:b/>
                <w:szCs w:val="22"/>
              </w:rPr>
              <w:t>Sub-File</w:t>
            </w:r>
            <w:r w:rsidRPr="00403C1D">
              <w:rPr>
                <w:szCs w:val="22"/>
              </w:rPr>
              <w:t>: PARTIAL (#52.2)</w:t>
            </w:r>
          </w:p>
          <w:p w14:paraId="4E388E9D" w14:textId="77777777" w:rsidR="0001249A" w:rsidRPr="00403C1D" w:rsidRDefault="0001249A" w:rsidP="00E466F1">
            <w:pPr>
              <w:pStyle w:val="TableText"/>
              <w:rPr>
                <w:szCs w:val="22"/>
              </w:rPr>
            </w:pPr>
            <w:r w:rsidRPr="00403C1D">
              <w:rPr>
                <w:b/>
                <w:szCs w:val="22"/>
              </w:rPr>
              <w:t>Field</w:t>
            </w:r>
            <w:r w:rsidRPr="00403C1D">
              <w:rPr>
                <w:szCs w:val="22"/>
              </w:rPr>
              <w:t>: QTY (#.04)</w:t>
            </w:r>
          </w:p>
          <w:p w14:paraId="6AC4094E" w14:textId="77777777" w:rsidR="0001249A" w:rsidRPr="00403C1D" w:rsidRDefault="0001249A" w:rsidP="00E466F1">
            <w:pPr>
              <w:pStyle w:val="TableText"/>
              <w:rPr>
                <w:szCs w:val="22"/>
              </w:rPr>
            </w:pPr>
            <w:r w:rsidRPr="00403C1D">
              <w:rPr>
                <w:b/>
                <w:szCs w:val="22"/>
              </w:rPr>
              <w:t>Example</w:t>
            </w:r>
            <w:r w:rsidRPr="00403C1D">
              <w:rPr>
                <w:szCs w:val="22"/>
              </w:rPr>
              <w:t>: 55555444422 (no dashes)</w:t>
            </w:r>
          </w:p>
        </w:tc>
      </w:tr>
      <w:tr w:rsidR="009414C0" w:rsidRPr="00FD66B8" w14:paraId="15D0E905" w14:textId="77777777" w:rsidTr="0045697B">
        <w:trPr>
          <w:cantSplit/>
        </w:trPr>
        <w:tc>
          <w:tcPr>
            <w:tcW w:w="1068" w:type="dxa"/>
            <w:hideMark/>
          </w:tcPr>
          <w:p w14:paraId="5FBE83DA" w14:textId="77777777" w:rsidR="0001249A" w:rsidRPr="00FD66B8" w:rsidRDefault="0001249A" w:rsidP="0045697B">
            <w:pPr>
              <w:pStyle w:val="TableText"/>
            </w:pPr>
            <w:r w:rsidRPr="00FD66B8">
              <w:lastRenderedPageBreak/>
              <w:t>DSP10</w:t>
            </w:r>
          </w:p>
        </w:tc>
        <w:tc>
          <w:tcPr>
            <w:tcW w:w="4136" w:type="dxa"/>
            <w:shd w:val="clear" w:color="auto" w:fill="auto"/>
            <w:hideMark/>
          </w:tcPr>
          <w:p w14:paraId="2AD51FEF" w14:textId="77777777" w:rsidR="0001249A" w:rsidRPr="00FD66B8" w:rsidRDefault="0001249A" w:rsidP="0045697B">
            <w:pPr>
              <w:pStyle w:val="TableText"/>
            </w:pPr>
            <w:r w:rsidRPr="00FD66B8">
              <w:t>Days Supply</w:t>
            </w:r>
          </w:p>
          <w:p w14:paraId="4D36D037" w14:textId="77777777" w:rsidR="0001249A" w:rsidRPr="00FD66B8" w:rsidRDefault="0001249A" w:rsidP="0045697B">
            <w:pPr>
              <w:pStyle w:val="TableText"/>
            </w:pPr>
            <w:r w:rsidRPr="00FD66B8">
              <w:t>Estimated number of days the medication will cover</w:t>
            </w:r>
          </w:p>
        </w:tc>
        <w:tc>
          <w:tcPr>
            <w:tcW w:w="4136" w:type="dxa"/>
            <w:shd w:val="clear" w:color="auto" w:fill="auto"/>
            <w:hideMark/>
          </w:tcPr>
          <w:p w14:paraId="4ADEB741" w14:textId="77777777" w:rsidR="0001249A" w:rsidRPr="00403C1D" w:rsidRDefault="0001249A" w:rsidP="00CD409F">
            <w:pPr>
              <w:pStyle w:val="TableText"/>
              <w:numPr>
                <w:ilvl w:val="0"/>
                <w:numId w:val="9"/>
              </w:numPr>
              <w:rPr>
                <w:szCs w:val="22"/>
              </w:rPr>
            </w:pPr>
            <w:r w:rsidRPr="00403C1D">
              <w:rPr>
                <w:szCs w:val="22"/>
              </w:rPr>
              <w:t>Original Fill</w:t>
            </w:r>
          </w:p>
          <w:p w14:paraId="5D291A51" w14:textId="77777777" w:rsidR="0001249A" w:rsidRPr="00403C1D" w:rsidRDefault="0001249A" w:rsidP="00E466F1">
            <w:pPr>
              <w:pStyle w:val="TableText"/>
              <w:rPr>
                <w:szCs w:val="22"/>
              </w:rPr>
            </w:pPr>
            <w:r w:rsidRPr="00403C1D">
              <w:rPr>
                <w:b/>
                <w:szCs w:val="22"/>
              </w:rPr>
              <w:t>File</w:t>
            </w:r>
            <w:r w:rsidRPr="00403C1D">
              <w:rPr>
                <w:szCs w:val="22"/>
              </w:rPr>
              <w:t>: PRESCRIPTION (#52)</w:t>
            </w:r>
          </w:p>
          <w:p w14:paraId="0CE3903D" w14:textId="77777777" w:rsidR="0001249A" w:rsidRPr="00403C1D" w:rsidRDefault="0001249A" w:rsidP="00E466F1">
            <w:pPr>
              <w:pStyle w:val="TableText"/>
              <w:rPr>
                <w:szCs w:val="22"/>
              </w:rPr>
            </w:pPr>
            <w:r w:rsidRPr="00403C1D">
              <w:rPr>
                <w:b/>
                <w:szCs w:val="22"/>
              </w:rPr>
              <w:t>Field</w:t>
            </w:r>
            <w:r w:rsidRPr="00403C1D">
              <w:rPr>
                <w:szCs w:val="22"/>
              </w:rPr>
              <w:t>: DAYS SUPPLY (#8)</w:t>
            </w:r>
          </w:p>
          <w:p w14:paraId="11211C7A" w14:textId="77777777" w:rsidR="0001249A" w:rsidRPr="00403C1D" w:rsidRDefault="0001249A" w:rsidP="00CD409F">
            <w:pPr>
              <w:pStyle w:val="TableText"/>
              <w:numPr>
                <w:ilvl w:val="0"/>
                <w:numId w:val="9"/>
              </w:numPr>
              <w:rPr>
                <w:szCs w:val="22"/>
              </w:rPr>
            </w:pPr>
            <w:r w:rsidRPr="00403C1D">
              <w:rPr>
                <w:szCs w:val="22"/>
              </w:rPr>
              <w:t>Refill</w:t>
            </w:r>
          </w:p>
          <w:p w14:paraId="3E4E1D28" w14:textId="77777777" w:rsidR="0001249A" w:rsidRPr="00403C1D" w:rsidRDefault="0001249A" w:rsidP="00E466F1">
            <w:pPr>
              <w:pStyle w:val="TableText"/>
              <w:rPr>
                <w:szCs w:val="22"/>
              </w:rPr>
            </w:pPr>
            <w:r w:rsidRPr="00403C1D">
              <w:rPr>
                <w:b/>
                <w:szCs w:val="22"/>
              </w:rPr>
              <w:t>Sub-File</w:t>
            </w:r>
            <w:r w:rsidRPr="00403C1D">
              <w:rPr>
                <w:szCs w:val="22"/>
              </w:rPr>
              <w:t>: REFILL (#52.1)</w:t>
            </w:r>
          </w:p>
          <w:p w14:paraId="55C16125" w14:textId="77777777" w:rsidR="0001249A" w:rsidRPr="00403C1D" w:rsidRDefault="0001249A" w:rsidP="00E466F1">
            <w:pPr>
              <w:pStyle w:val="TableText"/>
              <w:rPr>
                <w:szCs w:val="22"/>
              </w:rPr>
            </w:pPr>
            <w:r w:rsidRPr="00403C1D">
              <w:rPr>
                <w:b/>
                <w:szCs w:val="22"/>
              </w:rPr>
              <w:t>Field</w:t>
            </w:r>
            <w:r w:rsidRPr="00403C1D">
              <w:rPr>
                <w:szCs w:val="22"/>
              </w:rPr>
              <w:t>: DAYS SUPPLY (#1.1)</w:t>
            </w:r>
          </w:p>
          <w:p w14:paraId="76B8AB92" w14:textId="77777777" w:rsidR="0001249A" w:rsidRPr="00403C1D" w:rsidRDefault="0001249A" w:rsidP="00CD409F">
            <w:pPr>
              <w:pStyle w:val="TableText"/>
              <w:numPr>
                <w:ilvl w:val="0"/>
                <w:numId w:val="9"/>
              </w:numPr>
              <w:rPr>
                <w:szCs w:val="22"/>
              </w:rPr>
            </w:pPr>
            <w:r w:rsidRPr="00403C1D">
              <w:rPr>
                <w:szCs w:val="22"/>
              </w:rPr>
              <w:t>Partial</w:t>
            </w:r>
          </w:p>
          <w:p w14:paraId="259AE5CB" w14:textId="77777777" w:rsidR="0001249A" w:rsidRPr="00403C1D" w:rsidRDefault="0001249A" w:rsidP="00E466F1">
            <w:pPr>
              <w:pStyle w:val="TableText"/>
              <w:rPr>
                <w:szCs w:val="22"/>
              </w:rPr>
            </w:pPr>
            <w:r w:rsidRPr="00403C1D">
              <w:rPr>
                <w:b/>
                <w:szCs w:val="22"/>
              </w:rPr>
              <w:t>Sub-File</w:t>
            </w:r>
            <w:r w:rsidRPr="00403C1D">
              <w:rPr>
                <w:szCs w:val="22"/>
              </w:rPr>
              <w:t>: PARTIAL (#52.2)</w:t>
            </w:r>
          </w:p>
          <w:p w14:paraId="426E69FF" w14:textId="77777777" w:rsidR="0001249A" w:rsidRPr="00403C1D" w:rsidRDefault="0001249A" w:rsidP="00E466F1">
            <w:pPr>
              <w:pStyle w:val="TableText"/>
              <w:rPr>
                <w:szCs w:val="22"/>
              </w:rPr>
            </w:pPr>
            <w:r w:rsidRPr="00403C1D">
              <w:rPr>
                <w:b/>
                <w:szCs w:val="22"/>
              </w:rPr>
              <w:t>Field</w:t>
            </w:r>
            <w:r w:rsidRPr="00403C1D">
              <w:rPr>
                <w:szCs w:val="22"/>
              </w:rPr>
              <w:t>: QTY (#.041)</w:t>
            </w:r>
          </w:p>
          <w:p w14:paraId="20E53FE5" w14:textId="77777777" w:rsidR="0001249A" w:rsidRPr="00403C1D" w:rsidRDefault="0001249A" w:rsidP="00E466F1">
            <w:pPr>
              <w:pStyle w:val="TableText"/>
              <w:rPr>
                <w:szCs w:val="22"/>
              </w:rPr>
            </w:pPr>
            <w:r w:rsidRPr="00403C1D">
              <w:rPr>
                <w:szCs w:val="22"/>
              </w:rPr>
              <w:t>Example: 90</w:t>
            </w:r>
          </w:p>
        </w:tc>
      </w:tr>
      <w:tr w:rsidR="009414C0" w:rsidRPr="00FD66B8" w14:paraId="0B5375FE" w14:textId="77777777" w:rsidTr="0045697B">
        <w:trPr>
          <w:cantSplit/>
        </w:trPr>
        <w:tc>
          <w:tcPr>
            <w:tcW w:w="1068" w:type="dxa"/>
            <w:hideMark/>
          </w:tcPr>
          <w:p w14:paraId="0A881A78" w14:textId="77777777" w:rsidR="0001249A" w:rsidRPr="00FD66B8" w:rsidRDefault="0001249A" w:rsidP="0045697B">
            <w:pPr>
              <w:pStyle w:val="TableText"/>
            </w:pPr>
            <w:r w:rsidRPr="00FD66B8">
              <w:t>DSP11</w:t>
            </w:r>
          </w:p>
        </w:tc>
        <w:tc>
          <w:tcPr>
            <w:tcW w:w="4136" w:type="dxa"/>
            <w:shd w:val="clear" w:color="auto" w:fill="auto"/>
            <w:hideMark/>
          </w:tcPr>
          <w:p w14:paraId="226C232B" w14:textId="77777777" w:rsidR="0001249A" w:rsidRPr="00FD66B8" w:rsidRDefault="0001249A" w:rsidP="0045697B">
            <w:pPr>
              <w:pStyle w:val="TableText"/>
            </w:pPr>
            <w:r w:rsidRPr="00FD66B8">
              <w:t>Drug Dosage Units Code</w:t>
            </w:r>
          </w:p>
          <w:p w14:paraId="298DFD97" w14:textId="77777777" w:rsidR="0001249A" w:rsidRPr="00FD66B8" w:rsidRDefault="0001249A" w:rsidP="0045697B">
            <w:pPr>
              <w:pStyle w:val="TableText"/>
            </w:pPr>
            <w:r w:rsidRPr="00FD66B8">
              <w:t>Identifies the unit of measure for the quantity dispensed in DSP09, if required by the PMP</w:t>
            </w:r>
          </w:p>
          <w:p w14:paraId="474662F2" w14:textId="77777777" w:rsidR="0001249A" w:rsidRPr="00FD66B8" w:rsidRDefault="0001249A" w:rsidP="0045697B">
            <w:pPr>
              <w:pStyle w:val="TableText"/>
            </w:pPr>
            <w:r w:rsidRPr="00FD66B8">
              <w:t>01 Each (used to report solid dosage units or indivisible package)</w:t>
            </w:r>
          </w:p>
          <w:p w14:paraId="724EB6A0" w14:textId="77777777" w:rsidR="0001249A" w:rsidRPr="00FD66B8" w:rsidRDefault="0001249A" w:rsidP="0045697B">
            <w:pPr>
              <w:pStyle w:val="TableText"/>
            </w:pPr>
            <w:r w:rsidRPr="00FD66B8">
              <w:t>02 Milliliters (ml) (for liters adjust to the decimal milliliter equivalent)</w:t>
            </w:r>
          </w:p>
          <w:p w14:paraId="50C11AB9" w14:textId="77777777" w:rsidR="0001249A" w:rsidRPr="00FD66B8" w:rsidRDefault="0001249A" w:rsidP="0045697B">
            <w:pPr>
              <w:pStyle w:val="TableText"/>
            </w:pPr>
            <w:r w:rsidRPr="00FD66B8">
              <w:t>03 Grams (gm) (for milligrams adjust to the decimal gram equivalent)</w:t>
            </w:r>
          </w:p>
        </w:tc>
        <w:tc>
          <w:tcPr>
            <w:tcW w:w="4136" w:type="dxa"/>
            <w:shd w:val="clear" w:color="auto" w:fill="auto"/>
            <w:hideMark/>
          </w:tcPr>
          <w:p w14:paraId="1B2B1C20" w14:textId="77777777" w:rsidR="0001249A" w:rsidRPr="00403C1D" w:rsidRDefault="0001249A" w:rsidP="00E466F1">
            <w:pPr>
              <w:pStyle w:val="TableText"/>
              <w:rPr>
                <w:szCs w:val="22"/>
              </w:rPr>
            </w:pPr>
            <w:r w:rsidRPr="00403C1D">
              <w:rPr>
                <w:b/>
                <w:szCs w:val="22"/>
              </w:rPr>
              <w:t>File</w:t>
            </w:r>
            <w:r w:rsidRPr="00403C1D">
              <w:rPr>
                <w:szCs w:val="22"/>
              </w:rPr>
              <w:t>: DRUG (#50)</w:t>
            </w:r>
          </w:p>
          <w:p w14:paraId="5FE2C732" w14:textId="77777777" w:rsidR="0001249A" w:rsidRPr="00403C1D" w:rsidRDefault="0001249A" w:rsidP="00E466F1">
            <w:pPr>
              <w:pStyle w:val="TableText"/>
              <w:rPr>
                <w:szCs w:val="22"/>
              </w:rPr>
            </w:pPr>
            <w:r w:rsidRPr="00403C1D">
              <w:rPr>
                <w:b/>
                <w:szCs w:val="22"/>
              </w:rPr>
              <w:t>Field</w:t>
            </w:r>
            <w:r w:rsidRPr="00403C1D">
              <w:rPr>
                <w:szCs w:val="22"/>
              </w:rPr>
              <w:t>: NCPDP DISPENSE UNIT (#82)</w:t>
            </w:r>
          </w:p>
          <w:p w14:paraId="1A00C59F" w14:textId="77777777" w:rsidR="0001249A" w:rsidRPr="00403C1D" w:rsidRDefault="0001249A" w:rsidP="00CD409F">
            <w:pPr>
              <w:pStyle w:val="TableText"/>
              <w:numPr>
                <w:ilvl w:val="0"/>
                <w:numId w:val="9"/>
              </w:numPr>
              <w:rPr>
                <w:szCs w:val="22"/>
              </w:rPr>
            </w:pPr>
            <w:r w:rsidRPr="00403C1D">
              <w:rPr>
                <w:szCs w:val="22"/>
              </w:rPr>
              <w:t>01 EA</w:t>
            </w:r>
          </w:p>
          <w:p w14:paraId="2AAA334A" w14:textId="77777777" w:rsidR="0001249A" w:rsidRPr="00403C1D" w:rsidRDefault="0001249A" w:rsidP="00CD409F">
            <w:pPr>
              <w:pStyle w:val="TableText"/>
              <w:numPr>
                <w:ilvl w:val="0"/>
                <w:numId w:val="9"/>
              </w:numPr>
              <w:rPr>
                <w:szCs w:val="22"/>
              </w:rPr>
            </w:pPr>
            <w:r w:rsidRPr="00403C1D">
              <w:rPr>
                <w:szCs w:val="22"/>
              </w:rPr>
              <w:t>02 ML</w:t>
            </w:r>
          </w:p>
          <w:p w14:paraId="5E7E5F25" w14:textId="77777777" w:rsidR="0001249A" w:rsidRPr="00403C1D" w:rsidRDefault="0001249A" w:rsidP="00CD409F">
            <w:pPr>
              <w:pStyle w:val="TableText"/>
              <w:numPr>
                <w:ilvl w:val="0"/>
                <w:numId w:val="9"/>
              </w:numPr>
              <w:rPr>
                <w:szCs w:val="22"/>
              </w:rPr>
            </w:pPr>
            <w:r w:rsidRPr="00403C1D">
              <w:rPr>
                <w:szCs w:val="22"/>
              </w:rPr>
              <w:t>03 GM</w:t>
            </w:r>
          </w:p>
          <w:p w14:paraId="3114F04D" w14:textId="77777777" w:rsidR="0001249A" w:rsidRPr="00403C1D" w:rsidRDefault="0001249A" w:rsidP="00CD409F">
            <w:pPr>
              <w:pStyle w:val="TableText"/>
              <w:numPr>
                <w:ilvl w:val="0"/>
                <w:numId w:val="9"/>
              </w:numPr>
              <w:rPr>
                <w:szCs w:val="22"/>
              </w:rPr>
            </w:pPr>
            <w:r w:rsidRPr="00403C1D">
              <w:rPr>
                <w:szCs w:val="22"/>
              </w:rPr>
              <w:t>(Blank) Other</w:t>
            </w:r>
          </w:p>
        </w:tc>
      </w:tr>
      <w:tr w:rsidR="009414C0" w:rsidRPr="00FD66B8" w14:paraId="7DAC4117" w14:textId="77777777" w:rsidTr="0045697B">
        <w:trPr>
          <w:cantSplit/>
        </w:trPr>
        <w:tc>
          <w:tcPr>
            <w:tcW w:w="1068" w:type="dxa"/>
            <w:hideMark/>
          </w:tcPr>
          <w:p w14:paraId="1BE257B5" w14:textId="77777777" w:rsidR="0001249A" w:rsidRPr="00FD66B8" w:rsidRDefault="0001249A" w:rsidP="0045697B">
            <w:pPr>
              <w:pStyle w:val="TableText"/>
            </w:pPr>
            <w:r w:rsidRPr="00FD66B8">
              <w:t>DSP12</w:t>
            </w:r>
          </w:p>
        </w:tc>
        <w:tc>
          <w:tcPr>
            <w:tcW w:w="4136" w:type="dxa"/>
            <w:shd w:val="clear" w:color="auto" w:fill="auto"/>
            <w:hideMark/>
          </w:tcPr>
          <w:p w14:paraId="554B8AB4" w14:textId="77777777" w:rsidR="0001249A" w:rsidRPr="00FD66B8" w:rsidRDefault="0001249A" w:rsidP="0045697B">
            <w:pPr>
              <w:pStyle w:val="TableText"/>
            </w:pPr>
            <w:r w:rsidRPr="00FD66B8">
              <w:t>Transmission Form of Rx Origin Code</w:t>
            </w:r>
          </w:p>
          <w:p w14:paraId="4E14EDF6" w14:textId="77777777" w:rsidR="0001249A" w:rsidRPr="00FD66B8" w:rsidRDefault="0001249A" w:rsidP="0045697B">
            <w:pPr>
              <w:pStyle w:val="TableText"/>
            </w:pPr>
            <w:r w:rsidRPr="00FD66B8">
              <w:t>Code indicating how the pharmacy received the prescription, if required by the PMP</w:t>
            </w:r>
          </w:p>
          <w:p w14:paraId="13F9D6A7" w14:textId="77777777" w:rsidR="0001249A" w:rsidRPr="00FD66B8" w:rsidRDefault="0001249A" w:rsidP="0045697B">
            <w:pPr>
              <w:pStyle w:val="TableText"/>
            </w:pPr>
            <w:r w:rsidRPr="00FD66B8">
              <w:t>01 Written Prescription</w:t>
            </w:r>
          </w:p>
          <w:p w14:paraId="72AC87CD" w14:textId="77777777" w:rsidR="0001249A" w:rsidRPr="00FD66B8" w:rsidRDefault="0001249A" w:rsidP="0045697B">
            <w:pPr>
              <w:pStyle w:val="TableText"/>
            </w:pPr>
            <w:r w:rsidRPr="00FD66B8">
              <w:t>02 Telephone Prescription</w:t>
            </w:r>
          </w:p>
          <w:p w14:paraId="5FE2BA15" w14:textId="77777777" w:rsidR="0001249A" w:rsidRPr="00FD66B8" w:rsidRDefault="0001249A" w:rsidP="0045697B">
            <w:pPr>
              <w:pStyle w:val="TableText"/>
            </w:pPr>
            <w:r w:rsidRPr="00FD66B8">
              <w:t>03 Telephone Emergency Prescription</w:t>
            </w:r>
          </w:p>
          <w:p w14:paraId="1809A627" w14:textId="77777777" w:rsidR="0001249A" w:rsidRPr="00FD66B8" w:rsidRDefault="0001249A" w:rsidP="0045697B">
            <w:pPr>
              <w:pStyle w:val="TableText"/>
            </w:pPr>
            <w:r w:rsidRPr="00FD66B8">
              <w:t>04 Fax Prescription</w:t>
            </w:r>
          </w:p>
          <w:p w14:paraId="4537D692" w14:textId="77777777" w:rsidR="0001249A" w:rsidRPr="00FD66B8" w:rsidRDefault="0001249A" w:rsidP="0045697B">
            <w:pPr>
              <w:pStyle w:val="TableText"/>
            </w:pPr>
            <w:r w:rsidRPr="00FD66B8">
              <w:t>05 Electronic Prescription</w:t>
            </w:r>
          </w:p>
          <w:p w14:paraId="0A2F85EB" w14:textId="77777777" w:rsidR="0001249A" w:rsidRPr="00FD66B8" w:rsidRDefault="0001249A" w:rsidP="0045697B">
            <w:pPr>
              <w:pStyle w:val="TableText"/>
            </w:pPr>
            <w:r w:rsidRPr="00FD66B8">
              <w:t>99 Other</w:t>
            </w:r>
          </w:p>
        </w:tc>
        <w:tc>
          <w:tcPr>
            <w:tcW w:w="4136" w:type="dxa"/>
            <w:shd w:val="clear" w:color="auto" w:fill="auto"/>
            <w:hideMark/>
          </w:tcPr>
          <w:p w14:paraId="5C314AE8" w14:textId="77777777" w:rsidR="0001249A" w:rsidRPr="00403C1D" w:rsidRDefault="0001249A" w:rsidP="00E466F1">
            <w:pPr>
              <w:pStyle w:val="TableText"/>
              <w:rPr>
                <w:szCs w:val="22"/>
              </w:rPr>
            </w:pPr>
            <w:r w:rsidRPr="00403C1D">
              <w:rPr>
                <w:szCs w:val="22"/>
              </w:rPr>
              <w:t>The CPRS API $$NATURE^ORUTL3 (IA# 5890) provides the Nature of Order, which is translated the following way:</w:t>
            </w:r>
          </w:p>
          <w:p w14:paraId="6A138B82" w14:textId="77777777" w:rsidR="0001249A" w:rsidRPr="00403C1D" w:rsidRDefault="0001249A" w:rsidP="00CD409F">
            <w:pPr>
              <w:pStyle w:val="TableText"/>
              <w:numPr>
                <w:ilvl w:val="0"/>
                <w:numId w:val="10"/>
              </w:numPr>
              <w:rPr>
                <w:szCs w:val="22"/>
              </w:rPr>
            </w:pPr>
            <w:r w:rsidRPr="00403C1D">
              <w:rPr>
                <w:szCs w:val="22"/>
              </w:rPr>
              <w:t>01 W</w:t>
            </w:r>
          </w:p>
          <w:p w14:paraId="0ADBE348" w14:textId="77777777" w:rsidR="0001249A" w:rsidRPr="00403C1D" w:rsidRDefault="0001249A" w:rsidP="00CD409F">
            <w:pPr>
              <w:pStyle w:val="TableText"/>
              <w:numPr>
                <w:ilvl w:val="0"/>
                <w:numId w:val="10"/>
              </w:numPr>
              <w:rPr>
                <w:szCs w:val="22"/>
              </w:rPr>
            </w:pPr>
            <w:r w:rsidRPr="00403C1D">
              <w:rPr>
                <w:szCs w:val="22"/>
              </w:rPr>
              <w:t>02 V or T</w:t>
            </w:r>
          </w:p>
          <w:p w14:paraId="30AAE799" w14:textId="77777777" w:rsidR="0001249A" w:rsidRPr="00403C1D" w:rsidRDefault="0001249A" w:rsidP="00CD409F">
            <w:pPr>
              <w:pStyle w:val="TableText"/>
              <w:numPr>
                <w:ilvl w:val="0"/>
                <w:numId w:val="10"/>
              </w:numPr>
              <w:rPr>
                <w:szCs w:val="22"/>
              </w:rPr>
            </w:pPr>
            <w:r w:rsidRPr="00403C1D">
              <w:rPr>
                <w:szCs w:val="22"/>
              </w:rPr>
              <w:t>05 E</w:t>
            </w:r>
          </w:p>
          <w:p w14:paraId="27839307" w14:textId="77777777" w:rsidR="0001249A" w:rsidRPr="00403C1D" w:rsidRDefault="0001249A" w:rsidP="00CD409F">
            <w:pPr>
              <w:pStyle w:val="TableText"/>
              <w:numPr>
                <w:ilvl w:val="0"/>
                <w:numId w:val="10"/>
              </w:numPr>
              <w:rPr>
                <w:szCs w:val="22"/>
              </w:rPr>
            </w:pPr>
            <w:r w:rsidRPr="00403C1D">
              <w:rPr>
                <w:szCs w:val="22"/>
              </w:rPr>
              <w:t>99 Other</w:t>
            </w:r>
          </w:p>
        </w:tc>
      </w:tr>
      <w:tr w:rsidR="009414C0" w:rsidRPr="00FD66B8" w14:paraId="357E6FF0" w14:textId="77777777" w:rsidTr="0045697B">
        <w:trPr>
          <w:cantSplit/>
        </w:trPr>
        <w:tc>
          <w:tcPr>
            <w:tcW w:w="1068" w:type="dxa"/>
            <w:hideMark/>
          </w:tcPr>
          <w:p w14:paraId="544A0F7B" w14:textId="77777777" w:rsidR="0001249A" w:rsidRPr="00FD66B8" w:rsidRDefault="0001249A" w:rsidP="0045697B">
            <w:pPr>
              <w:pStyle w:val="TableText"/>
            </w:pPr>
            <w:r w:rsidRPr="00FD66B8">
              <w:lastRenderedPageBreak/>
              <w:t>DSP13</w:t>
            </w:r>
          </w:p>
        </w:tc>
        <w:tc>
          <w:tcPr>
            <w:tcW w:w="4136" w:type="dxa"/>
            <w:shd w:val="clear" w:color="auto" w:fill="auto"/>
            <w:hideMark/>
          </w:tcPr>
          <w:p w14:paraId="3840D2E7" w14:textId="77777777" w:rsidR="0001249A" w:rsidRPr="00FD66B8" w:rsidRDefault="0001249A" w:rsidP="0045697B">
            <w:pPr>
              <w:pStyle w:val="TableText"/>
            </w:pPr>
            <w:r w:rsidRPr="00FD66B8">
              <w:t>Partial Fill Indicator</w:t>
            </w:r>
          </w:p>
          <w:p w14:paraId="29E7AD01" w14:textId="77777777" w:rsidR="0001249A" w:rsidRPr="00FD66B8" w:rsidRDefault="0001249A" w:rsidP="0045697B">
            <w:pPr>
              <w:pStyle w:val="TableText"/>
            </w:pPr>
            <w:r w:rsidRPr="00FD66B8">
              <w:t xml:space="preserve">Used when the quantity in DSP09 is less than the met quantity per dispensing authorized by the prescriber. This dispensing activity is often referred to as a split filling. </w:t>
            </w:r>
          </w:p>
          <w:p w14:paraId="37E4C4F9" w14:textId="77777777" w:rsidR="0001249A" w:rsidRPr="00FD66B8" w:rsidRDefault="0001249A" w:rsidP="0045697B">
            <w:pPr>
              <w:pStyle w:val="TableText"/>
            </w:pPr>
            <w:r w:rsidRPr="00FD66B8">
              <w:t xml:space="preserve">00 Not a Partial Fill </w:t>
            </w:r>
          </w:p>
          <w:p w14:paraId="5E65547B" w14:textId="77777777" w:rsidR="0001249A" w:rsidRPr="00FD66B8" w:rsidRDefault="0001249A" w:rsidP="0045697B">
            <w:pPr>
              <w:pStyle w:val="TableText"/>
            </w:pPr>
            <w:r w:rsidRPr="00FD66B8">
              <w:t xml:space="preserve">01 First Partial Fill </w:t>
            </w:r>
          </w:p>
          <w:p w14:paraId="7066CC38" w14:textId="09A4850B" w:rsidR="0001249A" w:rsidRPr="00FD66B8" w:rsidRDefault="0001249A" w:rsidP="00B2234C">
            <w:pPr>
              <w:pStyle w:val="TableNote"/>
            </w:pPr>
            <w:r w:rsidRPr="00FD66B8">
              <w:t xml:space="preserve">For additional fills per prescription, increment by 1. The second partial fill is reported as 02, up to a maximum of 99. </w:t>
            </w:r>
          </w:p>
        </w:tc>
        <w:tc>
          <w:tcPr>
            <w:tcW w:w="4136" w:type="dxa"/>
            <w:shd w:val="clear" w:color="auto" w:fill="auto"/>
            <w:hideMark/>
          </w:tcPr>
          <w:p w14:paraId="32B582DF" w14:textId="77777777" w:rsidR="0001249A" w:rsidRPr="00403C1D" w:rsidRDefault="0001249A" w:rsidP="00E466F1">
            <w:pPr>
              <w:pStyle w:val="TableText"/>
              <w:rPr>
                <w:szCs w:val="22"/>
              </w:rPr>
            </w:pPr>
            <w:r w:rsidRPr="00403C1D">
              <w:rPr>
                <w:szCs w:val="22"/>
              </w:rPr>
              <w:t>ASAP 4.0 and 4.1</w:t>
            </w:r>
          </w:p>
          <w:p w14:paraId="786A68AB" w14:textId="77777777" w:rsidR="0001249A" w:rsidRPr="00403C1D" w:rsidRDefault="0001249A" w:rsidP="00CD409F">
            <w:pPr>
              <w:pStyle w:val="TableText"/>
              <w:numPr>
                <w:ilvl w:val="0"/>
                <w:numId w:val="11"/>
              </w:numPr>
              <w:rPr>
                <w:szCs w:val="22"/>
              </w:rPr>
            </w:pPr>
            <w:r w:rsidRPr="00403C1D">
              <w:rPr>
                <w:szCs w:val="22"/>
              </w:rPr>
              <w:t>01 Partial Fill</w:t>
            </w:r>
          </w:p>
          <w:p w14:paraId="253E6926" w14:textId="77777777" w:rsidR="0001249A" w:rsidRPr="00403C1D" w:rsidRDefault="0001249A" w:rsidP="00CD409F">
            <w:pPr>
              <w:pStyle w:val="TableText"/>
              <w:numPr>
                <w:ilvl w:val="0"/>
                <w:numId w:val="11"/>
              </w:numPr>
              <w:rPr>
                <w:szCs w:val="22"/>
              </w:rPr>
            </w:pPr>
            <w:r w:rsidRPr="00403C1D">
              <w:rPr>
                <w:szCs w:val="22"/>
              </w:rPr>
              <w:t>02 Non-Partial Fill</w:t>
            </w:r>
          </w:p>
          <w:p w14:paraId="6654A88D" w14:textId="77777777" w:rsidR="0001249A" w:rsidRPr="00403C1D" w:rsidRDefault="0001249A" w:rsidP="00E466F1">
            <w:pPr>
              <w:pStyle w:val="TableText"/>
              <w:rPr>
                <w:szCs w:val="22"/>
              </w:rPr>
            </w:pPr>
            <w:r w:rsidRPr="00403C1D">
              <w:rPr>
                <w:szCs w:val="22"/>
              </w:rPr>
              <w:t>ASAP 4.2 and above</w:t>
            </w:r>
          </w:p>
          <w:p w14:paraId="58D30994" w14:textId="77777777" w:rsidR="0001249A" w:rsidRPr="00403C1D" w:rsidRDefault="0001249A" w:rsidP="00CD409F">
            <w:pPr>
              <w:pStyle w:val="TableText"/>
              <w:numPr>
                <w:ilvl w:val="0"/>
                <w:numId w:val="12"/>
              </w:numPr>
              <w:rPr>
                <w:szCs w:val="22"/>
              </w:rPr>
            </w:pPr>
            <w:r w:rsidRPr="00403C1D">
              <w:rPr>
                <w:szCs w:val="22"/>
              </w:rPr>
              <w:t>00 Non-Partial Fill</w:t>
            </w:r>
          </w:p>
          <w:p w14:paraId="3323633C" w14:textId="77777777" w:rsidR="0001249A" w:rsidRPr="00403C1D" w:rsidRDefault="0001249A" w:rsidP="00CD409F">
            <w:pPr>
              <w:pStyle w:val="TableText"/>
              <w:numPr>
                <w:ilvl w:val="0"/>
                <w:numId w:val="12"/>
              </w:numPr>
              <w:rPr>
                <w:szCs w:val="22"/>
              </w:rPr>
            </w:pPr>
            <w:r w:rsidRPr="00403C1D">
              <w:rPr>
                <w:szCs w:val="22"/>
              </w:rPr>
              <w:t>01 Partial 1</w:t>
            </w:r>
          </w:p>
          <w:p w14:paraId="6FA2C0EC" w14:textId="77777777" w:rsidR="0001249A" w:rsidRPr="00403C1D" w:rsidRDefault="0001249A" w:rsidP="00CD409F">
            <w:pPr>
              <w:pStyle w:val="TableText"/>
              <w:numPr>
                <w:ilvl w:val="0"/>
                <w:numId w:val="12"/>
              </w:numPr>
              <w:rPr>
                <w:szCs w:val="22"/>
              </w:rPr>
            </w:pPr>
            <w:r w:rsidRPr="00403C1D">
              <w:rPr>
                <w:szCs w:val="22"/>
              </w:rPr>
              <w:t>02 Partial 2</w:t>
            </w:r>
          </w:p>
          <w:p w14:paraId="51D00C8D" w14:textId="77777777" w:rsidR="0001249A" w:rsidRPr="00403C1D" w:rsidRDefault="0001249A" w:rsidP="00CD409F">
            <w:pPr>
              <w:pStyle w:val="TableText"/>
              <w:numPr>
                <w:ilvl w:val="0"/>
                <w:numId w:val="12"/>
              </w:numPr>
              <w:rPr>
                <w:szCs w:val="22"/>
              </w:rPr>
            </w:pPr>
            <w:r w:rsidRPr="00403C1D">
              <w:rPr>
                <w:szCs w:val="22"/>
              </w:rPr>
              <w:t>03 Partial 3</w:t>
            </w:r>
          </w:p>
        </w:tc>
      </w:tr>
      <w:tr w:rsidR="009414C0" w:rsidRPr="00FD66B8" w14:paraId="2A7F8431" w14:textId="77777777" w:rsidTr="0045697B">
        <w:trPr>
          <w:cantSplit/>
        </w:trPr>
        <w:tc>
          <w:tcPr>
            <w:tcW w:w="1068" w:type="dxa"/>
            <w:hideMark/>
          </w:tcPr>
          <w:p w14:paraId="4E99278C" w14:textId="77777777" w:rsidR="0001249A" w:rsidRPr="00FD66B8" w:rsidRDefault="0001249A" w:rsidP="0045697B">
            <w:pPr>
              <w:pStyle w:val="TableText"/>
            </w:pPr>
            <w:r w:rsidRPr="00FD66B8">
              <w:t>DSP14</w:t>
            </w:r>
          </w:p>
        </w:tc>
        <w:tc>
          <w:tcPr>
            <w:tcW w:w="4136" w:type="dxa"/>
            <w:shd w:val="clear" w:color="auto" w:fill="auto"/>
            <w:hideMark/>
          </w:tcPr>
          <w:p w14:paraId="648F0C22" w14:textId="77777777" w:rsidR="0001249A" w:rsidRPr="00FD66B8" w:rsidRDefault="0001249A" w:rsidP="0045697B">
            <w:pPr>
              <w:pStyle w:val="TableText"/>
            </w:pPr>
            <w:r w:rsidRPr="00FD66B8">
              <w:t>Pharmacist National Provider Identifier (NPI)</w:t>
            </w:r>
          </w:p>
          <w:p w14:paraId="5ED1723B" w14:textId="77777777" w:rsidR="0001249A" w:rsidRPr="00FD66B8" w:rsidRDefault="0001249A" w:rsidP="0045697B">
            <w:pPr>
              <w:pStyle w:val="TableText"/>
            </w:pPr>
            <w:r w:rsidRPr="00FD66B8">
              <w:t>Identifier assigned to the pharmacist by CMS if the pharmacist applies for a number</w:t>
            </w:r>
          </w:p>
          <w:p w14:paraId="24182145" w14:textId="77777777" w:rsidR="0001249A" w:rsidRPr="00FD66B8" w:rsidRDefault="0001249A" w:rsidP="0045697B">
            <w:pPr>
              <w:pStyle w:val="TableText"/>
            </w:pPr>
            <w:r w:rsidRPr="00FD66B8">
              <w:t>This number can be used to identify the pharmacist dispensing the medication</w:t>
            </w:r>
          </w:p>
        </w:tc>
        <w:tc>
          <w:tcPr>
            <w:tcW w:w="4136" w:type="dxa"/>
            <w:shd w:val="clear" w:color="auto" w:fill="auto"/>
            <w:hideMark/>
          </w:tcPr>
          <w:p w14:paraId="4CC113C1" w14:textId="4B4FCBE6" w:rsidR="0001249A" w:rsidRPr="00403C1D" w:rsidRDefault="0001249A" w:rsidP="00E466F1">
            <w:pPr>
              <w:pStyle w:val="TableText"/>
              <w:rPr>
                <w:szCs w:val="22"/>
              </w:rPr>
            </w:pPr>
            <w:r w:rsidRPr="00403C1D">
              <w:rPr>
                <w:szCs w:val="22"/>
              </w:rPr>
              <w:t xml:space="preserve">Retrieved via the </w:t>
            </w:r>
            <w:r w:rsidR="007A48A0">
              <w:rPr>
                <w:szCs w:val="22"/>
              </w:rPr>
              <w:t>Registration</w:t>
            </w:r>
            <w:r w:rsidRPr="00403C1D">
              <w:rPr>
                <w:szCs w:val="22"/>
              </w:rPr>
              <w:t xml:space="preserve"> API $$NPI^XUSNPI (</w:t>
            </w:r>
            <w:r w:rsidR="00A27BA9">
              <w:rPr>
                <w:szCs w:val="22"/>
              </w:rPr>
              <w:t>ICR</w:t>
            </w:r>
            <w:r w:rsidRPr="00403C1D">
              <w:rPr>
                <w:szCs w:val="22"/>
              </w:rPr>
              <w:t xml:space="preserve"> # 4532) using the prescription fill pharmacist.</w:t>
            </w:r>
          </w:p>
          <w:p w14:paraId="261FBC17" w14:textId="77777777" w:rsidR="0001249A" w:rsidRPr="00403C1D" w:rsidRDefault="0001249A" w:rsidP="00E466F1">
            <w:pPr>
              <w:pStyle w:val="TableText"/>
              <w:rPr>
                <w:szCs w:val="22"/>
              </w:rPr>
            </w:pPr>
            <w:r w:rsidRPr="00403C1D">
              <w:rPr>
                <w:b/>
                <w:szCs w:val="22"/>
              </w:rPr>
              <w:t>Example</w:t>
            </w:r>
            <w:r w:rsidRPr="00403C1D">
              <w:rPr>
                <w:szCs w:val="22"/>
              </w:rPr>
              <w:t>: 1043278211</w:t>
            </w:r>
          </w:p>
        </w:tc>
      </w:tr>
      <w:tr w:rsidR="009414C0" w:rsidRPr="00FD66B8" w14:paraId="7E26262E" w14:textId="77777777" w:rsidTr="0045697B">
        <w:trPr>
          <w:cantSplit/>
        </w:trPr>
        <w:tc>
          <w:tcPr>
            <w:tcW w:w="1068" w:type="dxa"/>
            <w:hideMark/>
          </w:tcPr>
          <w:p w14:paraId="78FF0A5D" w14:textId="77777777" w:rsidR="0001249A" w:rsidRPr="00FD66B8" w:rsidRDefault="0001249A" w:rsidP="0045697B">
            <w:pPr>
              <w:pStyle w:val="TableText"/>
            </w:pPr>
            <w:r w:rsidRPr="00FD66B8">
              <w:t>DSP15</w:t>
            </w:r>
          </w:p>
        </w:tc>
        <w:tc>
          <w:tcPr>
            <w:tcW w:w="4136" w:type="dxa"/>
            <w:shd w:val="clear" w:color="auto" w:fill="auto"/>
            <w:hideMark/>
          </w:tcPr>
          <w:p w14:paraId="6B3D8553" w14:textId="77777777" w:rsidR="0001249A" w:rsidRPr="00FD66B8" w:rsidRDefault="0001249A" w:rsidP="0045697B">
            <w:pPr>
              <w:pStyle w:val="TableText"/>
            </w:pPr>
            <w:r w:rsidRPr="00FD66B8">
              <w:t>Pharmacist State License Number</w:t>
            </w:r>
          </w:p>
          <w:p w14:paraId="32309E97" w14:textId="77777777" w:rsidR="0001249A" w:rsidRPr="00FD66B8" w:rsidRDefault="0001249A" w:rsidP="0045697B">
            <w:pPr>
              <w:pStyle w:val="TableText"/>
            </w:pPr>
            <w:r w:rsidRPr="00FD66B8">
              <w:t>This data element can be used to identify the pharmacist dispensing the medication</w:t>
            </w:r>
          </w:p>
          <w:p w14:paraId="0E40CDD1" w14:textId="77777777" w:rsidR="0001249A" w:rsidRPr="00FD66B8" w:rsidRDefault="0001249A" w:rsidP="0045697B">
            <w:pPr>
              <w:pStyle w:val="TableText"/>
            </w:pPr>
            <w:r w:rsidRPr="00FD66B8">
              <w:t>Assigned to the pharmacist by the State Licensing Board</w:t>
            </w:r>
          </w:p>
        </w:tc>
        <w:tc>
          <w:tcPr>
            <w:tcW w:w="4136" w:type="dxa"/>
            <w:shd w:val="clear" w:color="auto" w:fill="auto"/>
            <w:hideMark/>
          </w:tcPr>
          <w:p w14:paraId="67247EED" w14:textId="77777777" w:rsidR="0001249A" w:rsidRPr="00403C1D" w:rsidRDefault="0001249A" w:rsidP="00E466F1">
            <w:pPr>
              <w:pStyle w:val="TableText"/>
              <w:rPr>
                <w:szCs w:val="22"/>
              </w:rPr>
            </w:pPr>
            <w:r w:rsidRPr="00403C1D">
              <w:rPr>
                <w:szCs w:val="22"/>
              </w:rPr>
              <w:t>Not Used</w:t>
            </w:r>
          </w:p>
        </w:tc>
      </w:tr>
      <w:tr w:rsidR="009414C0" w:rsidRPr="00FD66B8" w14:paraId="696066D6" w14:textId="77777777" w:rsidTr="0045697B">
        <w:trPr>
          <w:cantSplit/>
        </w:trPr>
        <w:tc>
          <w:tcPr>
            <w:tcW w:w="1068" w:type="dxa"/>
            <w:hideMark/>
          </w:tcPr>
          <w:p w14:paraId="1893BBFB" w14:textId="77777777" w:rsidR="0001249A" w:rsidRPr="00FD66B8" w:rsidRDefault="0001249A" w:rsidP="0045697B">
            <w:pPr>
              <w:pStyle w:val="TableText"/>
            </w:pPr>
            <w:r w:rsidRPr="00FD66B8">
              <w:lastRenderedPageBreak/>
              <w:t>DSP16</w:t>
            </w:r>
          </w:p>
        </w:tc>
        <w:tc>
          <w:tcPr>
            <w:tcW w:w="4136" w:type="dxa"/>
            <w:shd w:val="clear" w:color="auto" w:fill="auto"/>
            <w:hideMark/>
          </w:tcPr>
          <w:p w14:paraId="769F5D07" w14:textId="77777777" w:rsidR="0001249A" w:rsidRPr="00FD66B8" w:rsidRDefault="0001249A" w:rsidP="0045697B">
            <w:pPr>
              <w:pStyle w:val="TableText"/>
            </w:pPr>
            <w:r w:rsidRPr="00FD66B8">
              <w:t>Classification Code for Payment Type</w:t>
            </w:r>
          </w:p>
          <w:p w14:paraId="5AC0D55F" w14:textId="77777777" w:rsidR="0001249A" w:rsidRPr="00FD66B8" w:rsidRDefault="0001249A" w:rsidP="0045697B">
            <w:pPr>
              <w:pStyle w:val="TableText"/>
            </w:pPr>
            <w:r w:rsidRPr="00FD66B8">
              <w:t>Code identifying the type of payment, i.e. how it was paid for, if required by the PMP</w:t>
            </w:r>
          </w:p>
          <w:p w14:paraId="32C672DB" w14:textId="77777777" w:rsidR="0001249A" w:rsidRPr="00FD66B8" w:rsidRDefault="0001249A" w:rsidP="0045697B">
            <w:pPr>
              <w:pStyle w:val="TableText"/>
            </w:pPr>
            <w:r w:rsidRPr="00FD66B8">
              <w:t>01 Private Pay (Cash, Charge, Credit Card)</w:t>
            </w:r>
          </w:p>
          <w:p w14:paraId="02311121" w14:textId="77777777" w:rsidR="0001249A" w:rsidRPr="00FD66B8" w:rsidRDefault="0001249A" w:rsidP="0045697B">
            <w:pPr>
              <w:pStyle w:val="TableText"/>
            </w:pPr>
            <w:r w:rsidRPr="00FD66B8">
              <w:t>02 Medicaid</w:t>
            </w:r>
          </w:p>
          <w:p w14:paraId="2F6AE319" w14:textId="77777777" w:rsidR="0001249A" w:rsidRPr="00FD66B8" w:rsidRDefault="0001249A" w:rsidP="0045697B">
            <w:pPr>
              <w:pStyle w:val="TableText"/>
            </w:pPr>
            <w:r w:rsidRPr="00FD66B8">
              <w:t>03 Medicare</w:t>
            </w:r>
          </w:p>
          <w:p w14:paraId="32971432" w14:textId="77777777" w:rsidR="0001249A" w:rsidRPr="00FD66B8" w:rsidRDefault="0001249A" w:rsidP="0045697B">
            <w:pPr>
              <w:pStyle w:val="TableText"/>
            </w:pPr>
            <w:r w:rsidRPr="00FD66B8">
              <w:t>04 Commercial Insurance</w:t>
            </w:r>
          </w:p>
          <w:p w14:paraId="68EE9209" w14:textId="77777777" w:rsidR="0001249A" w:rsidRPr="00FD66B8" w:rsidRDefault="0001249A" w:rsidP="0045697B">
            <w:pPr>
              <w:pStyle w:val="TableText"/>
            </w:pPr>
            <w:r w:rsidRPr="00FD66B8">
              <w:t>05 Military Installations and VA</w:t>
            </w:r>
          </w:p>
          <w:p w14:paraId="2365553D" w14:textId="77777777" w:rsidR="0001249A" w:rsidRPr="00FD66B8" w:rsidRDefault="0001249A" w:rsidP="0045697B">
            <w:pPr>
              <w:pStyle w:val="TableText"/>
            </w:pPr>
            <w:r w:rsidRPr="00FD66B8">
              <w:t>06 Workers’ Compensation</w:t>
            </w:r>
          </w:p>
          <w:p w14:paraId="0183C334" w14:textId="77777777" w:rsidR="0001249A" w:rsidRPr="00FD66B8" w:rsidRDefault="0001249A" w:rsidP="0045697B">
            <w:pPr>
              <w:pStyle w:val="TableText"/>
            </w:pPr>
            <w:r w:rsidRPr="00FD66B8">
              <w:t>07 Indian Nations</w:t>
            </w:r>
          </w:p>
          <w:p w14:paraId="36E464A7" w14:textId="77777777" w:rsidR="0001249A" w:rsidRPr="00FD66B8" w:rsidRDefault="0001249A" w:rsidP="0045697B">
            <w:pPr>
              <w:pStyle w:val="TableText"/>
            </w:pPr>
            <w:r w:rsidRPr="00FD66B8">
              <w:t>99 Other</w:t>
            </w:r>
          </w:p>
        </w:tc>
        <w:tc>
          <w:tcPr>
            <w:tcW w:w="4136" w:type="dxa"/>
            <w:shd w:val="clear" w:color="auto" w:fill="auto"/>
            <w:hideMark/>
          </w:tcPr>
          <w:p w14:paraId="72F62E70" w14:textId="77777777" w:rsidR="0001249A" w:rsidRPr="00403C1D" w:rsidRDefault="0001249A" w:rsidP="00E466F1">
            <w:pPr>
              <w:pStyle w:val="TableText"/>
              <w:rPr>
                <w:szCs w:val="22"/>
              </w:rPr>
            </w:pPr>
            <w:r w:rsidRPr="00403C1D">
              <w:rPr>
                <w:szCs w:val="22"/>
              </w:rPr>
              <w:t xml:space="preserve">Always </w:t>
            </w:r>
            <w:r w:rsidRPr="00403C1D">
              <w:rPr>
                <w:b/>
                <w:szCs w:val="22"/>
              </w:rPr>
              <w:t>05</w:t>
            </w:r>
            <w:r w:rsidRPr="00403C1D">
              <w:rPr>
                <w:szCs w:val="22"/>
              </w:rPr>
              <w:t xml:space="preserve"> (Military Installations and VA)</w:t>
            </w:r>
          </w:p>
        </w:tc>
      </w:tr>
      <w:tr w:rsidR="009414C0" w:rsidRPr="00FD66B8" w14:paraId="359440BF" w14:textId="77777777" w:rsidTr="0045697B">
        <w:trPr>
          <w:cantSplit/>
        </w:trPr>
        <w:tc>
          <w:tcPr>
            <w:tcW w:w="1068" w:type="dxa"/>
            <w:hideMark/>
          </w:tcPr>
          <w:p w14:paraId="32560C2A" w14:textId="77777777" w:rsidR="0001249A" w:rsidRPr="00FD66B8" w:rsidRDefault="0001249A" w:rsidP="0045697B">
            <w:pPr>
              <w:pStyle w:val="TableText"/>
            </w:pPr>
            <w:r w:rsidRPr="00FD66B8">
              <w:t>DSP17</w:t>
            </w:r>
          </w:p>
        </w:tc>
        <w:tc>
          <w:tcPr>
            <w:tcW w:w="4136" w:type="dxa"/>
            <w:shd w:val="clear" w:color="auto" w:fill="auto"/>
            <w:hideMark/>
          </w:tcPr>
          <w:p w14:paraId="2A1D7ABB" w14:textId="77777777" w:rsidR="0001249A" w:rsidRPr="00FD66B8" w:rsidRDefault="0001249A" w:rsidP="0045697B">
            <w:pPr>
              <w:pStyle w:val="TableText"/>
            </w:pPr>
            <w:r w:rsidRPr="00FD66B8">
              <w:t>Date Sold</w:t>
            </w:r>
          </w:p>
          <w:p w14:paraId="47FA18BF" w14:textId="77777777" w:rsidR="0001249A" w:rsidRPr="00FD66B8" w:rsidRDefault="0001249A" w:rsidP="0045697B">
            <w:pPr>
              <w:pStyle w:val="TableText"/>
            </w:pPr>
            <w:r w:rsidRPr="00FD66B8">
              <w:t>Usage of this field depends on the pharmacy having a point-of-sale system that is integrated with the pharmacy management system to allow a bidirectional flow of information, and the PMP requires the capturing of the date received by the patient or the patient’s agent</w:t>
            </w:r>
          </w:p>
          <w:p w14:paraId="609435CB" w14:textId="77777777" w:rsidR="0001249A" w:rsidRPr="00FD66B8" w:rsidRDefault="0001249A" w:rsidP="0045697B">
            <w:pPr>
              <w:pStyle w:val="TableText"/>
              <w:rPr>
                <w:b/>
              </w:rPr>
            </w:pPr>
            <w:r w:rsidRPr="00FD66B8">
              <w:t>This date may be different from DSP05</w:t>
            </w:r>
          </w:p>
        </w:tc>
        <w:tc>
          <w:tcPr>
            <w:tcW w:w="4136" w:type="dxa"/>
            <w:shd w:val="clear" w:color="auto" w:fill="auto"/>
            <w:hideMark/>
          </w:tcPr>
          <w:p w14:paraId="30E0A7DB" w14:textId="77777777" w:rsidR="0001249A" w:rsidRPr="00403C1D" w:rsidRDefault="0001249A" w:rsidP="00E466F1">
            <w:pPr>
              <w:pStyle w:val="TableText"/>
              <w:rPr>
                <w:szCs w:val="22"/>
              </w:rPr>
            </w:pPr>
            <w:r w:rsidRPr="00403C1D">
              <w:rPr>
                <w:szCs w:val="22"/>
              </w:rPr>
              <w:t>Not Used</w:t>
            </w:r>
          </w:p>
        </w:tc>
      </w:tr>
      <w:tr w:rsidR="009414C0" w:rsidRPr="00FD66B8" w14:paraId="28993F17" w14:textId="77777777" w:rsidTr="0045697B">
        <w:trPr>
          <w:cantSplit/>
        </w:trPr>
        <w:tc>
          <w:tcPr>
            <w:tcW w:w="1068" w:type="dxa"/>
            <w:hideMark/>
          </w:tcPr>
          <w:p w14:paraId="13849E1B" w14:textId="77777777" w:rsidR="0001249A" w:rsidRPr="00FD66B8" w:rsidRDefault="0001249A" w:rsidP="0045697B">
            <w:pPr>
              <w:pStyle w:val="TableText"/>
            </w:pPr>
            <w:r w:rsidRPr="00FD66B8">
              <w:t>DSP18</w:t>
            </w:r>
          </w:p>
        </w:tc>
        <w:tc>
          <w:tcPr>
            <w:tcW w:w="4136" w:type="dxa"/>
            <w:shd w:val="clear" w:color="auto" w:fill="auto"/>
            <w:hideMark/>
          </w:tcPr>
          <w:p w14:paraId="61B2268E" w14:textId="77777777" w:rsidR="0001249A" w:rsidRPr="00FD66B8" w:rsidRDefault="0001249A" w:rsidP="0045697B">
            <w:pPr>
              <w:pStyle w:val="TableText"/>
            </w:pPr>
            <w:r w:rsidRPr="00FD66B8">
              <w:t>RxNorm Product Qualifier</w:t>
            </w:r>
          </w:p>
          <w:p w14:paraId="0A7E10FF" w14:textId="77777777" w:rsidR="0001249A" w:rsidRPr="00FD66B8" w:rsidRDefault="0001249A" w:rsidP="0045697B">
            <w:pPr>
              <w:pStyle w:val="TableText"/>
            </w:pPr>
            <w:r w:rsidRPr="00FD66B8">
              <w:t>01 Semantic Clinical Drug (SCD)</w:t>
            </w:r>
          </w:p>
          <w:p w14:paraId="215EC055" w14:textId="77777777" w:rsidR="0001249A" w:rsidRPr="00FD66B8" w:rsidRDefault="0001249A" w:rsidP="0045697B">
            <w:pPr>
              <w:pStyle w:val="TableText"/>
            </w:pPr>
            <w:r w:rsidRPr="00FD66B8">
              <w:t>02 Semantic Branded Drug (SBD)</w:t>
            </w:r>
          </w:p>
          <w:p w14:paraId="4B055179" w14:textId="77777777" w:rsidR="0001249A" w:rsidRPr="00FD66B8" w:rsidRDefault="0001249A" w:rsidP="0045697B">
            <w:pPr>
              <w:pStyle w:val="TableText"/>
            </w:pPr>
            <w:r w:rsidRPr="00FD66B8">
              <w:t>03 Generic Package (GPCK)</w:t>
            </w:r>
          </w:p>
          <w:p w14:paraId="26136B92" w14:textId="77777777" w:rsidR="0001249A" w:rsidRPr="00FD66B8" w:rsidRDefault="0001249A" w:rsidP="0045697B">
            <w:pPr>
              <w:pStyle w:val="TableText"/>
            </w:pPr>
            <w:r w:rsidRPr="00FD66B8">
              <w:t>04 Branded Package (BPCK)</w:t>
            </w:r>
          </w:p>
          <w:p w14:paraId="521286FF" w14:textId="565B596F" w:rsidR="0001249A" w:rsidRPr="00FD66B8" w:rsidRDefault="0001249A" w:rsidP="00B2234C">
            <w:pPr>
              <w:pStyle w:val="TableNote"/>
            </w:pPr>
            <w:r w:rsidRPr="00FD66B8">
              <w:t>DSP18 and DSP19 are placeholder fields pending RxNorm becoming an industry standard and should not be required until such time.</w:t>
            </w:r>
          </w:p>
        </w:tc>
        <w:tc>
          <w:tcPr>
            <w:tcW w:w="4136" w:type="dxa"/>
            <w:shd w:val="clear" w:color="auto" w:fill="auto"/>
            <w:hideMark/>
          </w:tcPr>
          <w:p w14:paraId="2BD1BF00" w14:textId="77777777" w:rsidR="0001249A" w:rsidRPr="00403C1D" w:rsidRDefault="0001249A" w:rsidP="00E466F1">
            <w:pPr>
              <w:pStyle w:val="TableText"/>
              <w:rPr>
                <w:szCs w:val="22"/>
              </w:rPr>
            </w:pPr>
            <w:r w:rsidRPr="00403C1D">
              <w:rPr>
                <w:szCs w:val="22"/>
              </w:rPr>
              <w:t>Not Used</w:t>
            </w:r>
          </w:p>
        </w:tc>
      </w:tr>
      <w:tr w:rsidR="009414C0" w:rsidRPr="00FD66B8" w14:paraId="005D0DC0" w14:textId="77777777" w:rsidTr="0045697B">
        <w:trPr>
          <w:cantSplit/>
        </w:trPr>
        <w:tc>
          <w:tcPr>
            <w:tcW w:w="1068" w:type="dxa"/>
            <w:hideMark/>
          </w:tcPr>
          <w:p w14:paraId="1A1611E6" w14:textId="77777777" w:rsidR="0001249A" w:rsidRPr="00FD66B8" w:rsidRDefault="0001249A" w:rsidP="0045697B">
            <w:pPr>
              <w:pStyle w:val="TableText"/>
            </w:pPr>
            <w:r w:rsidRPr="00FD66B8">
              <w:lastRenderedPageBreak/>
              <w:t>DSP19</w:t>
            </w:r>
          </w:p>
        </w:tc>
        <w:tc>
          <w:tcPr>
            <w:tcW w:w="4136" w:type="dxa"/>
            <w:shd w:val="clear" w:color="auto" w:fill="auto"/>
            <w:hideMark/>
          </w:tcPr>
          <w:p w14:paraId="5BB97567" w14:textId="77777777" w:rsidR="0001249A" w:rsidRPr="00FD66B8" w:rsidRDefault="0001249A" w:rsidP="0045697B">
            <w:pPr>
              <w:pStyle w:val="TableText"/>
            </w:pPr>
            <w:r w:rsidRPr="00FD66B8">
              <w:t>RxNorm Code</w:t>
            </w:r>
          </w:p>
          <w:p w14:paraId="74D9C9E1" w14:textId="77777777" w:rsidR="0001249A" w:rsidRPr="00FD66B8" w:rsidRDefault="0001249A" w:rsidP="0045697B">
            <w:pPr>
              <w:pStyle w:val="TableText"/>
            </w:pPr>
            <w:r w:rsidRPr="00FD66B8">
              <w:t>Used for electronic prescriptions to capture the prescribed drug product identification, if required by the PMP.</w:t>
            </w:r>
          </w:p>
          <w:p w14:paraId="6222B84B" w14:textId="7DE6642A" w:rsidR="0001249A" w:rsidRPr="00FD66B8" w:rsidRDefault="0001249A" w:rsidP="00B2234C">
            <w:pPr>
              <w:pStyle w:val="TableNote"/>
              <w:rPr>
                <w:b/>
              </w:rPr>
            </w:pPr>
            <w:r w:rsidRPr="00FD66B8">
              <w:t xml:space="preserve">DSP18 </w:t>
            </w:r>
            <w:r w:rsidRPr="00991C8D">
              <w:t>and</w:t>
            </w:r>
            <w:r w:rsidRPr="00FD66B8">
              <w:t xml:space="preserve"> DSP19 are placeholder fields pending RxNorm becoming an industry standard and should not be required until such time.</w:t>
            </w:r>
          </w:p>
        </w:tc>
        <w:tc>
          <w:tcPr>
            <w:tcW w:w="4136" w:type="dxa"/>
            <w:shd w:val="clear" w:color="auto" w:fill="auto"/>
            <w:hideMark/>
          </w:tcPr>
          <w:p w14:paraId="69050350" w14:textId="77777777" w:rsidR="0001249A" w:rsidRPr="00403C1D" w:rsidRDefault="0001249A" w:rsidP="00E466F1">
            <w:pPr>
              <w:pStyle w:val="TableText"/>
              <w:rPr>
                <w:szCs w:val="22"/>
              </w:rPr>
            </w:pPr>
            <w:r w:rsidRPr="00403C1D">
              <w:rPr>
                <w:szCs w:val="22"/>
              </w:rPr>
              <w:t>Not Used</w:t>
            </w:r>
          </w:p>
        </w:tc>
      </w:tr>
      <w:tr w:rsidR="009414C0" w:rsidRPr="00FD66B8" w14:paraId="38202AA5" w14:textId="77777777" w:rsidTr="0045697B">
        <w:trPr>
          <w:cantSplit/>
        </w:trPr>
        <w:tc>
          <w:tcPr>
            <w:tcW w:w="1068" w:type="dxa"/>
            <w:hideMark/>
          </w:tcPr>
          <w:p w14:paraId="0CE531A1" w14:textId="77777777" w:rsidR="0001249A" w:rsidRPr="00FD66B8" w:rsidRDefault="0001249A" w:rsidP="0045697B">
            <w:pPr>
              <w:pStyle w:val="TableText"/>
            </w:pPr>
            <w:r w:rsidRPr="00FD66B8">
              <w:t>DSP20</w:t>
            </w:r>
          </w:p>
        </w:tc>
        <w:tc>
          <w:tcPr>
            <w:tcW w:w="4136" w:type="dxa"/>
            <w:shd w:val="clear" w:color="auto" w:fill="auto"/>
            <w:hideMark/>
          </w:tcPr>
          <w:p w14:paraId="4FADADC7" w14:textId="77777777" w:rsidR="0001249A" w:rsidRPr="00FD66B8" w:rsidRDefault="0001249A" w:rsidP="0045697B">
            <w:pPr>
              <w:pStyle w:val="TableText"/>
            </w:pPr>
            <w:r w:rsidRPr="00FD66B8">
              <w:t>Electronic Prescription Reference Number</w:t>
            </w:r>
          </w:p>
          <w:p w14:paraId="54F08DAA" w14:textId="77777777" w:rsidR="0001249A" w:rsidRPr="00FD66B8" w:rsidRDefault="0001249A" w:rsidP="0045697B">
            <w:pPr>
              <w:pStyle w:val="TableText"/>
            </w:pPr>
            <w:r w:rsidRPr="00FD66B8">
              <w:t>Used to provide an audit trail for electronic prescriptions, if required by the PMP</w:t>
            </w:r>
          </w:p>
          <w:p w14:paraId="2B779045" w14:textId="59CD9CB4" w:rsidR="0001249A" w:rsidRPr="00FD66B8" w:rsidRDefault="0001249A" w:rsidP="00B2234C">
            <w:pPr>
              <w:pStyle w:val="TableNote"/>
            </w:pPr>
            <w:r w:rsidRPr="00FD66B8">
              <w:t xml:space="preserve">DSP20 and DSP21 should be reported as a pair to the prescription drug monitoring program, and each program decides which one, if not both, it decides to capture. </w:t>
            </w:r>
          </w:p>
        </w:tc>
        <w:tc>
          <w:tcPr>
            <w:tcW w:w="4136" w:type="dxa"/>
            <w:shd w:val="clear" w:color="auto" w:fill="auto"/>
            <w:hideMark/>
          </w:tcPr>
          <w:p w14:paraId="24E674EB" w14:textId="77777777" w:rsidR="0001249A" w:rsidRPr="00403C1D" w:rsidRDefault="0001249A" w:rsidP="00E466F1">
            <w:pPr>
              <w:pStyle w:val="TableText"/>
              <w:rPr>
                <w:szCs w:val="22"/>
              </w:rPr>
            </w:pPr>
            <w:r w:rsidRPr="00403C1D">
              <w:rPr>
                <w:szCs w:val="22"/>
              </w:rPr>
              <w:t>Not Used</w:t>
            </w:r>
          </w:p>
        </w:tc>
      </w:tr>
      <w:tr w:rsidR="009414C0" w:rsidRPr="00FD66B8" w14:paraId="7AA2062F" w14:textId="77777777" w:rsidTr="0045697B">
        <w:trPr>
          <w:cantSplit/>
        </w:trPr>
        <w:tc>
          <w:tcPr>
            <w:tcW w:w="1068" w:type="dxa"/>
            <w:hideMark/>
          </w:tcPr>
          <w:p w14:paraId="4510DC86" w14:textId="77777777" w:rsidR="0001249A" w:rsidRPr="00FD66B8" w:rsidRDefault="0001249A" w:rsidP="0045697B">
            <w:pPr>
              <w:pStyle w:val="TableText"/>
            </w:pPr>
            <w:r w:rsidRPr="00FD66B8">
              <w:t>DSP21</w:t>
            </w:r>
          </w:p>
        </w:tc>
        <w:tc>
          <w:tcPr>
            <w:tcW w:w="4136" w:type="dxa"/>
            <w:shd w:val="clear" w:color="auto" w:fill="auto"/>
            <w:hideMark/>
          </w:tcPr>
          <w:p w14:paraId="32E8DFB1" w14:textId="77777777" w:rsidR="0001249A" w:rsidRPr="00FD66B8" w:rsidRDefault="0001249A" w:rsidP="0045697B">
            <w:pPr>
              <w:pStyle w:val="TableText"/>
            </w:pPr>
            <w:r w:rsidRPr="00FD66B8">
              <w:t xml:space="preserve">Electronic Prescription Order Number </w:t>
            </w:r>
          </w:p>
          <w:p w14:paraId="2ADA4911" w14:textId="14892B76" w:rsidR="0001249A" w:rsidRPr="00991C8D" w:rsidRDefault="0001249A" w:rsidP="00B2234C">
            <w:pPr>
              <w:pStyle w:val="TableNote"/>
            </w:pPr>
            <w:r w:rsidRPr="00991C8D">
              <w:t xml:space="preserve">DSP20 and DSP21 should be reported as a pair to the prescription drug monitoring program, and each program decides which one, if not both, it decides to capture. </w:t>
            </w:r>
          </w:p>
        </w:tc>
        <w:tc>
          <w:tcPr>
            <w:tcW w:w="4136" w:type="dxa"/>
            <w:shd w:val="clear" w:color="auto" w:fill="auto"/>
            <w:hideMark/>
          </w:tcPr>
          <w:p w14:paraId="1331DAC2" w14:textId="77777777" w:rsidR="0001249A" w:rsidRPr="00403C1D" w:rsidRDefault="0001249A" w:rsidP="00E466F1">
            <w:pPr>
              <w:pStyle w:val="TableText"/>
              <w:rPr>
                <w:szCs w:val="22"/>
              </w:rPr>
            </w:pPr>
            <w:r w:rsidRPr="00403C1D">
              <w:rPr>
                <w:szCs w:val="22"/>
              </w:rPr>
              <w:t>Not Used</w:t>
            </w:r>
          </w:p>
        </w:tc>
      </w:tr>
      <w:tr w:rsidR="00835A3F" w:rsidRPr="00FD66B8" w14:paraId="4E5DF6AD" w14:textId="77777777" w:rsidTr="0045697B">
        <w:trPr>
          <w:cantSplit/>
        </w:trPr>
        <w:tc>
          <w:tcPr>
            <w:tcW w:w="9340" w:type="dxa"/>
            <w:gridSpan w:val="3"/>
            <w:shd w:val="clear" w:color="auto" w:fill="AEAAAA" w:themeFill="background2" w:themeFillShade="BF"/>
            <w:hideMark/>
          </w:tcPr>
          <w:p w14:paraId="34D444BE" w14:textId="77777777" w:rsidR="00835A3F" w:rsidRPr="00403C1D" w:rsidRDefault="00835A3F" w:rsidP="0045697B">
            <w:pPr>
              <w:pStyle w:val="TableHeading"/>
            </w:pPr>
            <w:r w:rsidRPr="00403C1D">
              <w:t>RX – RX Prescription Order (ASAP 3.0 only)</w:t>
            </w:r>
          </w:p>
        </w:tc>
      </w:tr>
      <w:tr w:rsidR="00835A3F" w:rsidRPr="00FD66B8" w14:paraId="4A0B0925" w14:textId="77777777" w:rsidTr="0045697B">
        <w:trPr>
          <w:cantSplit/>
        </w:trPr>
        <w:tc>
          <w:tcPr>
            <w:tcW w:w="1068" w:type="dxa"/>
            <w:hideMark/>
          </w:tcPr>
          <w:p w14:paraId="05CD39E5" w14:textId="77777777" w:rsidR="00835A3F" w:rsidRPr="00FD66B8" w:rsidRDefault="00835A3F" w:rsidP="0045697B">
            <w:pPr>
              <w:pStyle w:val="TableText"/>
            </w:pPr>
            <w:r w:rsidRPr="00FD66B8">
              <w:t>RX01</w:t>
            </w:r>
          </w:p>
        </w:tc>
        <w:tc>
          <w:tcPr>
            <w:tcW w:w="4136" w:type="dxa"/>
            <w:shd w:val="clear" w:color="auto" w:fill="auto"/>
            <w:hideMark/>
          </w:tcPr>
          <w:p w14:paraId="2D32C103" w14:textId="77777777" w:rsidR="00835A3F" w:rsidRPr="00FD66B8" w:rsidRDefault="00835A3F" w:rsidP="0045697B">
            <w:pPr>
              <w:pStyle w:val="TableText"/>
            </w:pPr>
            <w:r w:rsidRPr="00FD66B8">
              <w:t>Reporting Status</w:t>
            </w:r>
          </w:p>
          <w:p w14:paraId="0F235A1F" w14:textId="77777777" w:rsidR="00835A3F" w:rsidRPr="00FD66B8" w:rsidRDefault="00835A3F" w:rsidP="0045697B">
            <w:pPr>
              <w:pStyle w:val="TableText"/>
            </w:pPr>
            <w:r w:rsidRPr="00FD66B8">
              <w:t>00 Add</w:t>
            </w:r>
          </w:p>
          <w:p w14:paraId="5A451C6B" w14:textId="77777777" w:rsidR="00835A3F" w:rsidRPr="00FD66B8" w:rsidRDefault="00835A3F" w:rsidP="0045697B">
            <w:pPr>
              <w:pStyle w:val="TableText"/>
            </w:pPr>
            <w:r w:rsidRPr="00FD66B8">
              <w:t>01 Change</w:t>
            </w:r>
          </w:p>
          <w:p w14:paraId="286027D0" w14:textId="77777777" w:rsidR="00835A3F" w:rsidRPr="00FD66B8" w:rsidRDefault="00835A3F" w:rsidP="0045697B">
            <w:pPr>
              <w:pStyle w:val="TableText"/>
            </w:pPr>
            <w:r w:rsidRPr="00FD66B8">
              <w:t>02 Delete</w:t>
            </w:r>
          </w:p>
        </w:tc>
        <w:tc>
          <w:tcPr>
            <w:tcW w:w="4136" w:type="dxa"/>
            <w:shd w:val="clear" w:color="auto" w:fill="auto"/>
            <w:hideMark/>
          </w:tcPr>
          <w:p w14:paraId="0BE42278" w14:textId="77777777" w:rsidR="00835A3F" w:rsidRPr="00403C1D" w:rsidRDefault="00835A3F" w:rsidP="00E466F1">
            <w:pPr>
              <w:pStyle w:val="TableText"/>
              <w:rPr>
                <w:szCs w:val="22"/>
              </w:rPr>
            </w:pPr>
            <w:r w:rsidRPr="00403C1D">
              <w:rPr>
                <w:szCs w:val="22"/>
              </w:rPr>
              <w:t>Not Used</w:t>
            </w:r>
          </w:p>
        </w:tc>
      </w:tr>
      <w:tr w:rsidR="00835A3F" w:rsidRPr="00FD66B8" w14:paraId="3A063EF1" w14:textId="77777777" w:rsidTr="0045697B">
        <w:trPr>
          <w:cantSplit/>
        </w:trPr>
        <w:tc>
          <w:tcPr>
            <w:tcW w:w="1068" w:type="dxa"/>
            <w:hideMark/>
          </w:tcPr>
          <w:p w14:paraId="246AA915" w14:textId="77777777" w:rsidR="00835A3F" w:rsidRPr="00FD66B8" w:rsidRDefault="00835A3F" w:rsidP="0045697B">
            <w:pPr>
              <w:pStyle w:val="TableText"/>
            </w:pPr>
            <w:r w:rsidRPr="00FD66B8">
              <w:lastRenderedPageBreak/>
              <w:t>RX02</w:t>
            </w:r>
          </w:p>
        </w:tc>
        <w:tc>
          <w:tcPr>
            <w:tcW w:w="4136" w:type="dxa"/>
            <w:shd w:val="clear" w:color="auto" w:fill="auto"/>
            <w:hideMark/>
          </w:tcPr>
          <w:p w14:paraId="2AE55FE6" w14:textId="29C21FCA" w:rsidR="00835A3F" w:rsidRPr="00FD66B8" w:rsidRDefault="00835A3F" w:rsidP="0045697B">
            <w:pPr>
              <w:pStyle w:val="TableText"/>
              <w:rPr>
                <w:rFonts w:eastAsia="Calibri"/>
                <w:b/>
                <w:bCs/>
              </w:rPr>
            </w:pPr>
            <w:r w:rsidRPr="00FD66B8">
              <w:rPr>
                <w:rFonts w:eastAsia="Calibri"/>
                <w:b/>
                <w:bCs/>
              </w:rPr>
              <w:t xml:space="preserve">Program Participation Status  </w:t>
            </w:r>
          </w:p>
          <w:p w14:paraId="3C9CC928" w14:textId="174A411B" w:rsidR="00835A3F" w:rsidRPr="00FD66B8" w:rsidRDefault="00835A3F" w:rsidP="0045697B">
            <w:pPr>
              <w:pStyle w:val="TableText"/>
              <w:rPr>
                <w:rFonts w:eastAsia="Calibri"/>
              </w:rPr>
            </w:pPr>
            <w:r w:rsidRPr="00FD66B8">
              <w:rPr>
                <w:rFonts w:eastAsia="Calibri"/>
              </w:rPr>
              <w:t>Code to reflect the current status of the prescription in relation to program participation (</w:t>
            </w:r>
            <w:r w:rsidR="00A13BB2" w:rsidRPr="00FD66B8">
              <w:rPr>
                <w:rFonts w:eastAsia="Calibri"/>
              </w:rPr>
              <w:t>i.e.,</w:t>
            </w:r>
            <w:r w:rsidRPr="00FD66B8">
              <w:rPr>
                <w:rFonts w:eastAsia="Calibri"/>
              </w:rPr>
              <w:t xml:space="preserve"> refill reminder or education enrollment). </w:t>
            </w:r>
          </w:p>
          <w:p w14:paraId="65DDCBC3" w14:textId="09B3ECF5" w:rsidR="00835A3F" w:rsidRPr="00FD66B8" w:rsidRDefault="00835A3F" w:rsidP="0092248E">
            <w:pPr>
              <w:pStyle w:val="TableText"/>
              <w:ind w:left="301"/>
              <w:rPr>
                <w:rFonts w:eastAsia="Calibri"/>
              </w:rPr>
            </w:pPr>
            <w:r w:rsidRPr="00FD66B8">
              <w:rPr>
                <w:rFonts w:eastAsia="Calibri"/>
              </w:rPr>
              <w:t xml:space="preserve">01 Rx is active and participation is current </w:t>
            </w:r>
          </w:p>
          <w:p w14:paraId="08DED594" w14:textId="5B7F9523" w:rsidR="00835A3F" w:rsidRPr="00FD66B8" w:rsidRDefault="00835A3F" w:rsidP="0092248E">
            <w:pPr>
              <w:pStyle w:val="TableText"/>
              <w:ind w:left="301"/>
              <w:rPr>
                <w:rFonts w:eastAsia="Calibri"/>
              </w:rPr>
            </w:pPr>
            <w:r w:rsidRPr="00FD66B8">
              <w:rPr>
                <w:rFonts w:eastAsia="Calibri"/>
              </w:rPr>
              <w:t xml:space="preserve">02 Rx order has been discontinued by prescriber </w:t>
            </w:r>
          </w:p>
          <w:p w14:paraId="67B44B28" w14:textId="53AE2B8B" w:rsidR="00835A3F" w:rsidRPr="00FD66B8" w:rsidRDefault="00835A3F" w:rsidP="0092248E">
            <w:pPr>
              <w:pStyle w:val="TableText"/>
              <w:ind w:left="301"/>
              <w:rPr>
                <w:rFonts w:eastAsia="Calibri"/>
              </w:rPr>
            </w:pPr>
            <w:r w:rsidRPr="00FD66B8">
              <w:rPr>
                <w:rFonts w:eastAsia="Calibri"/>
              </w:rPr>
              <w:t xml:space="preserve">03 Patient has refused participation for this Rx  </w:t>
            </w:r>
          </w:p>
          <w:p w14:paraId="0AB426CF" w14:textId="5BC94312" w:rsidR="00835A3F" w:rsidRPr="00FD66B8" w:rsidRDefault="00835A3F" w:rsidP="0092248E">
            <w:pPr>
              <w:pStyle w:val="TableText"/>
              <w:ind w:left="301"/>
            </w:pPr>
            <w:r w:rsidRPr="00FD66B8">
              <w:rPr>
                <w:rFonts w:eastAsia="Calibri"/>
              </w:rPr>
              <w:t>04 Patient has requested disenrollment for this Rx</w:t>
            </w:r>
          </w:p>
        </w:tc>
        <w:tc>
          <w:tcPr>
            <w:tcW w:w="4136" w:type="dxa"/>
            <w:shd w:val="clear" w:color="auto" w:fill="auto"/>
            <w:hideMark/>
          </w:tcPr>
          <w:p w14:paraId="3C418E8B" w14:textId="77777777" w:rsidR="00835A3F" w:rsidRPr="00403C1D" w:rsidRDefault="00835A3F" w:rsidP="00E466F1">
            <w:pPr>
              <w:pStyle w:val="TableText"/>
              <w:rPr>
                <w:szCs w:val="22"/>
              </w:rPr>
            </w:pPr>
            <w:r w:rsidRPr="00403C1D">
              <w:rPr>
                <w:szCs w:val="22"/>
              </w:rPr>
              <w:t>Not Used</w:t>
            </w:r>
          </w:p>
        </w:tc>
      </w:tr>
      <w:tr w:rsidR="00835A3F" w:rsidRPr="00FD66B8" w14:paraId="60276FBD" w14:textId="77777777" w:rsidTr="0045697B">
        <w:trPr>
          <w:cantSplit/>
        </w:trPr>
        <w:tc>
          <w:tcPr>
            <w:tcW w:w="1068" w:type="dxa"/>
            <w:hideMark/>
          </w:tcPr>
          <w:p w14:paraId="1CA9723A" w14:textId="77777777" w:rsidR="00835A3F" w:rsidRPr="00FD66B8" w:rsidRDefault="00835A3F" w:rsidP="0045697B">
            <w:pPr>
              <w:pStyle w:val="TableText"/>
            </w:pPr>
            <w:r w:rsidRPr="00FD66B8">
              <w:t>RX03</w:t>
            </w:r>
          </w:p>
        </w:tc>
        <w:tc>
          <w:tcPr>
            <w:tcW w:w="4136" w:type="dxa"/>
            <w:hideMark/>
          </w:tcPr>
          <w:p w14:paraId="2B8FEA45" w14:textId="77777777" w:rsidR="00835A3F" w:rsidRPr="00FD66B8" w:rsidRDefault="00835A3F" w:rsidP="0045697B">
            <w:pPr>
              <w:pStyle w:val="TableText"/>
            </w:pPr>
            <w:r w:rsidRPr="00FD66B8">
              <w:t>Prescription Number</w:t>
            </w:r>
          </w:p>
          <w:p w14:paraId="4B1B32AE" w14:textId="77777777" w:rsidR="00835A3F" w:rsidRPr="00FD66B8" w:rsidRDefault="00835A3F" w:rsidP="0045697B">
            <w:pPr>
              <w:pStyle w:val="TableText"/>
            </w:pPr>
            <w:r w:rsidRPr="00FD66B8">
              <w:t>Serial number assigned to the prescription by the pharmacy</w:t>
            </w:r>
          </w:p>
        </w:tc>
        <w:tc>
          <w:tcPr>
            <w:tcW w:w="4136" w:type="dxa"/>
            <w:hideMark/>
          </w:tcPr>
          <w:p w14:paraId="6D742057" w14:textId="77777777" w:rsidR="00835A3F" w:rsidRPr="00403C1D" w:rsidRDefault="00835A3F" w:rsidP="00E466F1">
            <w:pPr>
              <w:pStyle w:val="TableText"/>
              <w:rPr>
                <w:szCs w:val="22"/>
              </w:rPr>
            </w:pPr>
            <w:r w:rsidRPr="00403C1D">
              <w:rPr>
                <w:b/>
                <w:szCs w:val="22"/>
              </w:rPr>
              <w:t>File</w:t>
            </w:r>
            <w:r w:rsidRPr="00403C1D">
              <w:rPr>
                <w:szCs w:val="22"/>
              </w:rPr>
              <w:t>: PRESCRIPTION (#52)</w:t>
            </w:r>
          </w:p>
          <w:p w14:paraId="1B098F5C" w14:textId="77777777" w:rsidR="00835A3F" w:rsidRPr="00403C1D" w:rsidRDefault="00835A3F" w:rsidP="00E466F1">
            <w:pPr>
              <w:pStyle w:val="TableText"/>
              <w:rPr>
                <w:szCs w:val="22"/>
              </w:rPr>
            </w:pPr>
            <w:r w:rsidRPr="00403C1D">
              <w:rPr>
                <w:b/>
                <w:szCs w:val="22"/>
              </w:rPr>
              <w:t>Field</w:t>
            </w:r>
            <w:r w:rsidRPr="00403C1D">
              <w:rPr>
                <w:szCs w:val="22"/>
              </w:rPr>
              <w:t>: RX # (#.01)</w:t>
            </w:r>
          </w:p>
          <w:p w14:paraId="58CD89AC" w14:textId="77777777" w:rsidR="00835A3F" w:rsidRPr="00403C1D" w:rsidRDefault="00835A3F" w:rsidP="00E466F1">
            <w:pPr>
              <w:pStyle w:val="TableText"/>
              <w:rPr>
                <w:szCs w:val="22"/>
              </w:rPr>
            </w:pPr>
            <w:r w:rsidRPr="00403C1D">
              <w:rPr>
                <w:b/>
                <w:szCs w:val="22"/>
              </w:rPr>
              <w:t>Example</w:t>
            </w:r>
            <w:r w:rsidRPr="00403C1D">
              <w:rPr>
                <w:szCs w:val="22"/>
              </w:rPr>
              <w:t>: 10930393</w:t>
            </w:r>
          </w:p>
        </w:tc>
      </w:tr>
      <w:tr w:rsidR="009414C0" w:rsidRPr="00FD66B8" w14:paraId="2F775CC1" w14:textId="77777777" w:rsidTr="0045697B">
        <w:trPr>
          <w:cantSplit/>
        </w:trPr>
        <w:tc>
          <w:tcPr>
            <w:tcW w:w="1068" w:type="dxa"/>
            <w:hideMark/>
          </w:tcPr>
          <w:p w14:paraId="63F680D9" w14:textId="77777777" w:rsidR="00835A3F" w:rsidRPr="00FD66B8" w:rsidRDefault="00835A3F" w:rsidP="0045697B">
            <w:pPr>
              <w:pStyle w:val="TableText"/>
            </w:pPr>
            <w:r w:rsidRPr="00FD66B8">
              <w:t>RX04-RX07</w:t>
            </w:r>
          </w:p>
        </w:tc>
        <w:tc>
          <w:tcPr>
            <w:tcW w:w="4136" w:type="dxa"/>
            <w:hideMark/>
          </w:tcPr>
          <w:p w14:paraId="02B9E0D9" w14:textId="77777777" w:rsidR="00835A3F" w:rsidRPr="00FD66B8" w:rsidRDefault="00835A3F" w:rsidP="0045697B">
            <w:pPr>
              <w:pStyle w:val="TableText"/>
            </w:pPr>
            <w:r w:rsidRPr="00FD66B8">
              <w:t>Not Used</w:t>
            </w:r>
          </w:p>
        </w:tc>
        <w:tc>
          <w:tcPr>
            <w:tcW w:w="4136" w:type="dxa"/>
            <w:hideMark/>
          </w:tcPr>
          <w:p w14:paraId="2FF39A68" w14:textId="77777777" w:rsidR="00835A3F" w:rsidRPr="00403C1D" w:rsidRDefault="00835A3F" w:rsidP="00E466F1">
            <w:pPr>
              <w:pStyle w:val="TableText"/>
              <w:rPr>
                <w:szCs w:val="22"/>
              </w:rPr>
            </w:pPr>
          </w:p>
        </w:tc>
      </w:tr>
      <w:tr w:rsidR="00835A3F" w:rsidRPr="00FD66B8" w14:paraId="07FA57F5" w14:textId="77777777" w:rsidTr="0045697B">
        <w:trPr>
          <w:cantSplit/>
        </w:trPr>
        <w:tc>
          <w:tcPr>
            <w:tcW w:w="1068" w:type="dxa"/>
            <w:hideMark/>
          </w:tcPr>
          <w:p w14:paraId="112E21D9" w14:textId="77777777" w:rsidR="00835A3F" w:rsidRPr="00FD66B8" w:rsidRDefault="00835A3F" w:rsidP="0045697B">
            <w:pPr>
              <w:pStyle w:val="TableText"/>
            </w:pPr>
            <w:r w:rsidRPr="00FD66B8">
              <w:t>RX08</w:t>
            </w:r>
          </w:p>
        </w:tc>
        <w:tc>
          <w:tcPr>
            <w:tcW w:w="4136" w:type="dxa"/>
            <w:hideMark/>
          </w:tcPr>
          <w:p w14:paraId="31D52B1E" w14:textId="77777777" w:rsidR="00835A3F" w:rsidRPr="00FD66B8" w:rsidRDefault="00835A3F" w:rsidP="0045697B">
            <w:pPr>
              <w:pStyle w:val="TableText"/>
            </w:pPr>
            <w:r w:rsidRPr="00FD66B8">
              <w:t>Date Rx Written</w:t>
            </w:r>
          </w:p>
          <w:p w14:paraId="59E3FAF5" w14:textId="77777777" w:rsidR="00835A3F" w:rsidRPr="00FD66B8" w:rsidRDefault="00835A3F" w:rsidP="0045697B">
            <w:pPr>
              <w:pStyle w:val="TableText"/>
            </w:pPr>
            <w:r w:rsidRPr="00FD66B8">
              <w:t>Date the prescription was written (authorized)</w:t>
            </w:r>
          </w:p>
          <w:p w14:paraId="1A1F79C6" w14:textId="77777777" w:rsidR="00835A3F" w:rsidRPr="00FD66B8" w:rsidRDefault="00835A3F" w:rsidP="0045697B">
            <w:pPr>
              <w:pStyle w:val="TableText"/>
            </w:pPr>
            <w:r w:rsidRPr="00FD66B8">
              <w:t>Format: CCYYMMDD</w:t>
            </w:r>
          </w:p>
        </w:tc>
        <w:tc>
          <w:tcPr>
            <w:tcW w:w="4136" w:type="dxa"/>
            <w:hideMark/>
          </w:tcPr>
          <w:p w14:paraId="448F6291" w14:textId="77777777" w:rsidR="00835A3F" w:rsidRPr="00403C1D" w:rsidRDefault="00835A3F" w:rsidP="00E466F1">
            <w:pPr>
              <w:pStyle w:val="TableText"/>
              <w:rPr>
                <w:szCs w:val="22"/>
              </w:rPr>
            </w:pPr>
            <w:r w:rsidRPr="00403C1D">
              <w:rPr>
                <w:b/>
                <w:szCs w:val="22"/>
              </w:rPr>
              <w:t>File</w:t>
            </w:r>
            <w:r w:rsidRPr="00403C1D">
              <w:rPr>
                <w:szCs w:val="22"/>
              </w:rPr>
              <w:t>: PRESCRIPTION (#52)</w:t>
            </w:r>
          </w:p>
          <w:p w14:paraId="4BC53303" w14:textId="77777777" w:rsidR="00835A3F" w:rsidRPr="00403C1D" w:rsidRDefault="00835A3F" w:rsidP="00E466F1">
            <w:pPr>
              <w:pStyle w:val="TableText"/>
              <w:rPr>
                <w:szCs w:val="22"/>
              </w:rPr>
            </w:pPr>
            <w:r w:rsidRPr="00403C1D">
              <w:rPr>
                <w:b/>
                <w:szCs w:val="22"/>
              </w:rPr>
              <w:t>Field</w:t>
            </w:r>
            <w:r w:rsidRPr="00403C1D">
              <w:rPr>
                <w:szCs w:val="22"/>
              </w:rPr>
              <w:t>: ISSUE DATE (#1)</w:t>
            </w:r>
          </w:p>
          <w:p w14:paraId="6742C7DD" w14:textId="77777777" w:rsidR="00835A3F" w:rsidRPr="00403C1D" w:rsidRDefault="00835A3F" w:rsidP="00E466F1">
            <w:pPr>
              <w:pStyle w:val="TableText"/>
              <w:rPr>
                <w:szCs w:val="22"/>
              </w:rPr>
            </w:pPr>
            <w:r w:rsidRPr="00403C1D">
              <w:rPr>
                <w:b/>
                <w:szCs w:val="22"/>
              </w:rPr>
              <w:t>Example</w:t>
            </w:r>
            <w:r w:rsidRPr="00403C1D">
              <w:rPr>
                <w:szCs w:val="22"/>
              </w:rPr>
              <w:t>: 20130117</w:t>
            </w:r>
          </w:p>
        </w:tc>
      </w:tr>
      <w:tr w:rsidR="00835A3F" w:rsidRPr="00FD66B8" w14:paraId="7B50DC66" w14:textId="77777777" w:rsidTr="0045697B">
        <w:trPr>
          <w:cantSplit/>
        </w:trPr>
        <w:tc>
          <w:tcPr>
            <w:tcW w:w="1068" w:type="dxa"/>
            <w:hideMark/>
          </w:tcPr>
          <w:p w14:paraId="2A0D1059" w14:textId="77777777" w:rsidR="00835A3F" w:rsidRPr="00FD66B8" w:rsidRDefault="00835A3F" w:rsidP="0045697B">
            <w:pPr>
              <w:pStyle w:val="TableText"/>
            </w:pPr>
            <w:r w:rsidRPr="00FD66B8">
              <w:t>RX09-RX012</w:t>
            </w:r>
          </w:p>
        </w:tc>
        <w:tc>
          <w:tcPr>
            <w:tcW w:w="4136" w:type="dxa"/>
            <w:hideMark/>
          </w:tcPr>
          <w:p w14:paraId="5238DE9A" w14:textId="77777777" w:rsidR="00835A3F" w:rsidRPr="00FD66B8" w:rsidRDefault="00835A3F" w:rsidP="0045697B">
            <w:pPr>
              <w:pStyle w:val="TableText"/>
            </w:pPr>
            <w:r w:rsidRPr="00FD66B8">
              <w:t>Not Used</w:t>
            </w:r>
          </w:p>
        </w:tc>
        <w:tc>
          <w:tcPr>
            <w:tcW w:w="4136" w:type="dxa"/>
            <w:hideMark/>
          </w:tcPr>
          <w:p w14:paraId="6AC0A398" w14:textId="77777777" w:rsidR="00835A3F" w:rsidRPr="00403C1D" w:rsidRDefault="00835A3F" w:rsidP="00E466F1">
            <w:pPr>
              <w:pStyle w:val="TableText"/>
              <w:rPr>
                <w:szCs w:val="22"/>
              </w:rPr>
            </w:pPr>
          </w:p>
        </w:tc>
      </w:tr>
      <w:tr w:rsidR="00835A3F" w:rsidRPr="00FD66B8" w14:paraId="3635C6D0" w14:textId="77777777" w:rsidTr="0045697B">
        <w:trPr>
          <w:cantSplit/>
        </w:trPr>
        <w:tc>
          <w:tcPr>
            <w:tcW w:w="1068" w:type="dxa"/>
            <w:hideMark/>
          </w:tcPr>
          <w:p w14:paraId="6824419E" w14:textId="77777777" w:rsidR="00835A3F" w:rsidRPr="00FD66B8" w:rsidRDefault="00835A3F" w:rsidP="0045697B">
            <w:pPr>
              <w:pStyle w:val="TableText"/>
            </w:pPr>
            <w:r w:rsidRPr="00FD66B8">
              <w:t>RX13</w:t>
            </w:r>
          </w:p>
        </w:tc>
        <w:tc>
          <w:tcPr>
            <w:tcW w:w="4136" w:type="dxa"/>
            <w:hideMark/>
          </w:tcPr>
          <w:p w14:paraId="51F6414F" w14:textId="77777777" w:rsidR="00835A3F" w:rsidRPr="00FD66B8" w:rsidRDefault="00835A3F" w:rsidP="0045697B">
            <w:pPr>
              <w:pStyle w:val="TableText"/>
            </w:pPr>
            <w:r w:rsidRPr="00FD66B8">
              <w:t>Product ID Qualifier</w:t>
            </w:r>
          </w:p>
          <w:p w14:paraId="6F3457A7" w14:textId="77777777" w:rsidR="00835A3F" w:rsidRPr="00FD66B8" w:rsidRDefault="00835A3F" w:rsidP="0045697B">
            <w:pPr>
              <w:pStyle w:val="TableText"/>
            </w:pPr>
            <w:r w:rsidRPr="00FD66B8">
              <w:t>Used to identify the type of product ID contained in DSP08</w:t>
            </w:r>
          </w:p>
          <w:p w14:paraId="46138758" w14:textId="77777777" w:rsidR="00835A3F" w:rsidRPr="00FD66B8" w:rsidRDefault="00835A3F" w:rsidP="0045697B">
            <w:pPr>
              <w:pStyle w:val="TableText"/>
            </w:pPr>
            <w:r w:rsidRPr="00FD66B8">
              <w:t>01 NDC</w:t>
            </w:r>
          </w:p>
          <w:p w14:paraId="763C2789" w14:textId="77777777" w:rsidR="00835A3F" w:rsidRPr="00FD66B8" w:rsidRDefault="00835A3F" w:rsidP="0045697B">
            <w:pPr>
              <w:pStyle w:val="TableText"/>
            </w:pPr>
            <w:r w:rsidRPr="00FD66B8">
              <w:t>02 UPC</w:t>
            </w:r>
          </w:p>
          <w:p w14:paraId="7CC5BA89" w14:textId="77777777" w:rsidR="00835A3F" w:rsidRPr="00FD66B8" w:rsidRDefault="00835A3F" w:rsidP="0045697B">
            <w:pPr>
              <w:pStyle w:val="TableText"/>
            </w:pPr>
            <w:r w:rsidRPr="00FD66B8">
              <w:t>03 HRI</w:t>
            </w:r>
          </w:p>
          <w:p w14:paraId="48921F11" w14:textId="77777777" w:rsidR="00835A3F" w:rsidRPr="00FD66B8" w:rsidRDefault="00835A3F" w:rsidP="0045697B">
            <w:pPr>
              <w:pStyle w:val="TableText"/>
            </w:pPr>
            <w:r w:rsidRPr="00FD66B8">
              <w:t>04 UPN</w:t>
            </w:r>
          </w:p>
        </w:tc>
        <w:tc>
          <w:tcPr>
            <w:tcW w:w="4136" w:type="dxa"/>
            <w:hideMark/>
          </w:tcPr>
          <w:p w14:paraId="28BEAE69" w14:textId="77777777" w:rsidR="00835A3F" w:rsidRPr="00403C1D" w:rsidRDefault="00835A3F" w:rsidP="00E466F1">
            <w:pPr>
              <w:pStyle w:val="TableText"/>
              <w:rPr>
                <w:szCs w:val="22"/>
              </w:rPr>
            </w:pPr>
            <w:r w:rsidRPr="00403C1D">
              <w:rPr>
                <w:szCs w:val="22"/>
              </w:rPr>
              <w:t xml:space="preserve">Always </w:t>
            </w:r>
            <w:r w:rsidRPr="00403C1D">
              <w:rPr>
                <w:b/>
                <w:szCs w:val="22"/>
              </w:rPr>
              <w:t>01</w:t>
            </w:r>
            <w:r w:rsidRPr="00403C1D">
              <w:rPr>
                <w:szCs w:val="22"/>
              </w:rPr>
              <w:t xml:space="preserve"> (NDC)</w:t>
            </w:r>
          </w:p>
        </w:tc>
      </w:tr>
      <w:tr w:rsidR="00835A3F" w:rsidRPr="00FD66B8" w14:paraId="1D72650B" w14:textId="77777777" w:rsidTr="0045697B">
        <w:trPr>
          <w:cantSplit/>
        </w:trPr>
        <w:tc>
          <w:tcPr>
            <w:tcW w:w="1068" w:type="dxa"/>
            <w:hideMark/>
          </w:tcPr>
          <w:p w14:paraId="4818FD24" w14:textId="77777777" w:rsidR="00835A3F" w:rsidRPr="00FD66B8" w:rsidRDefault="00835A3F" w:rsidP="0045697B">
            <w:pPr>
              <w:pStyle w:val="TableText"/>
            </w:pPr>
            <w:r w:rsidRPr="00FD66B8">
              <w:lastRenderedPageBreak/>
              <w:t>RX14</w:t>
            </w:r>
          </w:p>
        </w:tc>
        <w:tc>
          <w:tcPr>
            <w:tcW w:w="4136" w:type="dxa"/>
            <w:hideMark/>
          </w:tcPr>
          <w:p w14:paraId="01B43748" w14:textId="77777777" w:rsidR="00835A3F" w:rsidRPr="00FD66B8" w:rsidRDefault="00835A3F" w:rsidP="0045697B">
            <w:pPr>
              <w:pStyle w:val="TableText"/>
            </w:pPr>
            <w:r w:rsidRPr="00FD66B8">
              <w:t>Product ID</w:t>
            </w:r>
          </w:p>
          <w:p w14:paraId="79B97987" w14:textId="77777777" w:rsidR="00835A3F" w:rsidRPr="00FD66B8" w:rsidRDefault="00835A3F" w:rsidP="0045697B">
            <w:pPr>
              <w:pStyle w:val="TableText"/>
            </w:pPr>
            <w:r w:rsidRPr="00FD66B8">
              <w:t>Full product identification as indicated in RX13, including leading zeros without punctuation</w:t>
            </w:r>
          </w:p>
        </w:tc>
        <w:tc>
          <w:tcPr>
            <w:tcW w:w="4136" w:type="dxa"/>
            <w:hideMark/>
          </w:tcPr>
          <w:p w14:paraId="5B782EF9" w14:textId="77777777" w:rsidR="00835A3F" w:rsidRPr="00403C1D" w:rsidRDefault="00835A3F" w:rsidP="00CD409F">
            <w:pPr>
              <w:pStyle w:val="TableText"/>
              <w:numPr>
                <w:ilvl w:val="0"/>
                <w:numId w:val="9"/>
              </w:numPr>
              <w:rPr>
                <w:szCs w:val="22"/>
              </w:rPr>
            </w:pPr>
            <w:r w:rsidRPr="00403C1D">
              <w:rPr>
                <w:szCs w:val="22"/>
              </w:rPr>
              <w:t>Original Fill</w:t>
            </w:r>
          </w:p>
          <w:p w14:paraId="2CAEEBD6" w14:textId="77777777" w:rsidR="00835A3F" w:rsidRPr="00403C1D" w:rsidRDefault="00835A3F" w:rsidP="00E466F1">
            <w:pPr>
              <w:pStyle w:val="TableText"/>
              <w:rPr>
                <w:szCs w:val="22"/>
              </w:rPr>
            </w:pPr>
            <w:r w:rsidRPr="00403C1D">
              <w:rPr>
                <w:b/>
                <w:szCs w:val="22"/>
              </w:rPr>
              <w:t>File</w:t>
            </w:r>
            <w:r w:rsidRPr="00403C1D">
              <w:rPr>
                <w:szCs w:val="22"/>
              </w:rPr>
              <w:t>: PRESCRIPTION (#52)</w:t>
            </w:r>
          </w:p>
          <w:p w14:paraId="4D9A415D" w14:textId="77777777" w:rsidR="00835A3F" w:rsidRPr="00403C1D" w:rsidRDefault="00835A3F" w:rsidP="00E466F1">
            <w:pPr>
              <w:pStyle w:val="TableText"/>
              <w:rPr>
                <w:szCs w:val="22"/>
              </w:rPr>
            </w:pPr>
            <w:r w:rsidRPr="00403C1D">
              <w:rPr>
                <w:b/>
                <w:szCs w:val="22"/>
              </w:rPr>
              <w:t>Field</w:t>
            </w:r>
            <w:r w:rsidRPr="00403C1D">
              <w:rPr>
                <w:szCs w:val="22"/>
              </w:rPr>
              <w:t>: NDC (#27)</w:t>
            </w:r>
          </w:p>
          <w:p w14:paraId="31CA77B6" w14:textId="77777777" w:rsidR="00835A3F" w:rsidRPr="00403C1D" w:rsidRDefault="00835A3F" w:rsidP="00CD409F">
            <w:pPr>
              <w:pStyle w:val="TableText"/>
              <w:numPr>
                <w:ilvl w:val="0"/>
                <w:numId w:val="9"/>
              </w:numPr>
              <w:rPr>
                <w:szCs w:val="22"/>
              </w:rPr>
            </w:pPr>
            <w:r w:rsidRPr="00403C1D">
              <w:rPr>
                <w:szCs w:val="22"/>
              </w:rPr>
              <w:t>Refill</w:t>
            </w:r>
          </w:p>
          <w:p w14:paraId="3F5F3C50" w14:textId="77777777" w:rsidR="00835A3F" w:rsidRPr="00403C1D" w:rsidRDefault="00835A3F" w:rsidP="00E466F1">
            <w:pPr>
              <w:pStyle w:val="TableText"/>
              <w:rPr>
                <w:szCs w:val="22"/>
              </w:rPr>
            </w:pPr>
            <w:r w:rsidRPr="00403C1D">
              <w:rPr>
                <w:b/>
                <w:szCs w:val="22"/>
              </w:rPr>
              <w:t>Sub-File</w:t>
            </w:r>
            <w:r w:rsidRPr="00403C1D">
              <w:rPr>
                <w:szCs w:val="22"/>
              </w:rPr>
              <w:t>: REFILL (#52.1)</w:t>
            </w:r>
          </w:p>
          <w:p w14:paraId="43998F92" w14:textId="77777777" w:rsidR="00835A3F" w:rsidRPr="00403C1D" w:rsidRDefault="00835A3F" w:rsidP="00E466F1">
            <w:pPr>
              <w:pStyle w:val="TableText"/>
              <w:rPr>
                <w:szCs w:val="22"/>
              </w:rPr>
            </w:pPr>
            <w:r w:rsidRPr="00403C1D">
              <w:rPr>
                <w:b/>
                <w:szCs w:val="22"/>
              </w:rPr>
              <w:t>Field</w:t>
            </w:r>
            <w:r w:rsidRPr="00403C1D">
              <w:rPr>
                <w:szCs w:val="22"/>
              </w:rPr>
              <w:t>: NDC (#11)</w:t>
            </w:r>
          </w:p>
          <w:p w14:paraId="7525AAF4" w14:textId="77777777" w:rsidR="00835A3F" w:rsidRPr="00403C1D" w:rsidRDefault="00835A3F" w:rsidP="00CD409F">
            <w:pPr>
              <w:pStyle w:val="TableText"/>
              <w:numPr>
                <w:ilvl w:val="0"/>
                <w:numId w:val="9"/>
              </w:numPr>
              <w:rPr>
                <w:szCs w:val="22"/>
              </w:rPr>
            </w:pPr>
            <w:r w:rsidRPr="00403C1D">
              <w:rPr>
                <w:szCs w:val="22"/>
              </w:rPr>
              <w:t>Partial</w:t>
            </w:r>
          </w:p>
          <w:p w14:paraId="411C4774" w14:textId="77777777" w:rsidR="00835A3F" w:rsidRPr="00403C1D" w:rsidRDefault="00835A3F" w:rsidP="00E466F1">
            <w:pPr>
              <w:pStyle w:val="TableText"/>
              <w:rPr>
                <w:szCs w:val="22"/>
              </w:rPr>
            </w:pPr>
            <w:r w:rsidRPr="00403C1D">
              <w:rPr>
                <w:b/>
                <w:szCs w:val="22"/>
              </w:rPr>
              <w:t>File</w:t>
            </w:r>
            <w:r w:rsidRPr="00403C1D">
              <w:rPr>
                <w:szCs w:val="22"/>
              </w:rPr>
              <w:t>: PRESCRIPTION (#52)</w:t>
            </w:r>
          </w:p>
          <w:p w14:paraId="74EE0DDF" w14:textId="77777777" w:rsidR="00835A3F" w:rsidRPr="00403C1D" w:rsidRDefault="00835A3F" w:rsidP="00E466F1">
            <w:pPr>
              <w:pStyle w:val="TableText"/>
              <w:rPr>
                <w:szCs w:val="22"/>
              </w:rPr>
            </w:pPr>
            <w:r w:rsidRPr="00403C1D">
              <w:rPr>
                <w:b/>
                <w:szCs w:val="22"/>
              </w:rPr>
              <w:t>Field</w:t>
            </w:r>
            <w:r w:rsidRPr="00403C1D">
              <w:rPr>
                <w:szCs w:val="22"/>
              </w:rPr>
              <w:t>: NDC (#27)</w:t>
            </w:r>
          </w:p>
          <w:p w14:paraId="6B9710F5" w14:textId="77777777" w:rsidR="00835A3F" w:rsidRPr="00403C1D" w:rsidRDefault="00835A3F" w:rsidP="00E466F1">
            <w:pPr>
              <w:pStyle w:val="TableText"/>
              <w:rPr>
                <w:szCs w:val="22"/>
              </w:rPr>
            </w:pPr>
            <w:r w:rsidRPr="00403C1D">
              <w:rPr>
                <w:b/>
                <w:szCs w:val="22"/>
              </w:rPr>
              <w:t>Example</w:t>
            </w:r>
            <w:r w:rsidRPr="00403C1D">
              <w:rPr>
                <w:szCs w:val="22"/>
              </w:rPr>
              <w:t>: 55555444422 (no dashes)</w:t>
            </w:r>
          </w:p>
        </w:tc>
      </w:tr>
      <w:tr w:rsidR="00835A3F" w:rsidRPr="00FD66B8" w14:paraId="6D27B3FB" w14:textId="77777777" w:rsidTr="0045697B">
        <w:trPr>
          <w:cantSplit/>
        </w:trPr>
        <w:tc>
          <w:tcPr>
            <w:tcW w:w="1068" w:type="dxa"/>
            <w:hideMark/>
          </w:tcPr>
          <w:p w14:paraId="489B08F9" w14:textId="77777777" w:rsidR="00835A3F" w:rsidRPr="00FD66B8" w:rsidRDefault="00835A3F" w:rsidP="0045697B">
            <w:pPr>
              <w:pStyle w:val="TableText"/>
            </w:pPr>
            <w:r w:rsidRPr="00FD66B8">
              <w:t>RX15-RX16</w:t>
            </w:r>
          </w:p>
        </w:tc>
        <w:tc>
          <w:tcPr>
            <w:tcW w:w="4136" w:type="dxa"/>
            <w:hideMark/>
          </w:tcPr>
          <w:p w14:paraId="7EB41836" w14:textId="77777777" w:rsidR="00835A3F" w:rsidRPr="00FD66B8" w:rsidRDefault="00835A3F" w:rsidP="0045697B">
            <w:pPr>
              <w:pStyle w:val="TableText"/>
            </w:pPr>
            <w:r w:rsidRPr="00FD66B8">
              <w:t>Not Used</w:t>
            </w:r>
          </w:p>
        </w:tc>
        <w:tc>
          <w:tcPr>
            <w:tcW w:w="4136" w:type="dxa"/>
            <w:hideMark/>
          </w:tcPr>
          <w:p w14:paraId="5E11D510" w14:textId="77777777" w:rsidR="00835A3F" w:rsidRPr="00403C1D" w:rsidRDefault="00835A3F" w:rsidP="00E466F1">
            <w:pPr>
              <w:pStyle w:val="TableText"/>
              <w:rPr>
                <w:szCs w:val="22"/>
              </w:rPr>
            </w:pPr>
          </w:p>
        </w:tc>
      </w:tr>
      <w:tr w:rsidR="00835A3F" w:rsidRPr="00FD66B8" w14:paraId="19DB4086" w14:textId="77777777" w:rsidTr="0045697B">
        <w:trPr>
          <w:cantSplit/>
        </w:trPr>
        <w:tc>
          <w:tcPr>
            <w:tcW w:w="1068" w:type="dxa"/>
            <w:hideMark/>
          </w:tcPr>
          <w:p w14:paraId="273096FA" w14:textId="77777777" w:rsidR="00835A3F" w:rsidRPr="00FD66B8" w:rsidRDefault="00835A3F" w:rsidP="0045697B">
            <w:pPr>
              <w:pStyle w:val="TableText"/>
            </w:pPr>
            <w:r w:rsidRPr="00FD66B8">
              <w:t>RX17</w:t>
            </w:r>
          </w:p>
        </w:tc>
        <w:tc>
          <w:tcPr>
            <w:tcW w:w="4136" w:type="dxa"/>
            <w:hideMark/>
          </w:tcPr>
          <w:p w14:paraId="0E1CB2CA" w14:textId="77777777" w:rsidR="00835A3F" w:rsidRPr="00FD66B8" w:rsidRDefault="00835A3F" w:rsidP="0045697B">
            <w:pPr>
              <w:pStyle w:val="TableText"/>
            </w:pPr>
            <w:r w:rsidRPr="00FD66B8">
              <w:t>Quantity Prescribed</w:t>
            </w:r>
          </w:p>
          <w:p w14:paraId="7E03AB2C" w14:textId="77777777" w:rsidR="00835A3F" w:rsidRPr="00FD66B8" w:rsidRDefault="00835A3F" w:rsidP="0045697B">
            <w:pPr>
              <w:pStyle w:val="TableText"/>
            </w:pPr>
            <w:r w:rsidRPr="00FD66B8">
              <w:t>Number of metric units dispensed in metric decimal format.</w:t>
            </w:r>
          </w:p>
          <w:p w14:paraId="6DCAB53C" w14:textId="77777777" w:rsidR="00835A3F" w:rsidRPr="00FD66B8" w:rsidRDefault="00835A3F" w:rsidP="0045697B">
            <w:pPr>
              <w:pStyle w:val="TableText"/>
            </w:pPr>
            <w:r w:rsidRPr="00FD66B8">
              <w:t xml:space="preserve">Example: 2.5 </w:t>
            </w:r>
          </w:p>
        </w:tc>
        <w:tc>
          <w:tcPr>
            <w:tcW w:w="4136" w:type="dxa"/>
            <w:hideMark/>
          </w:tcPr>
          <w:p w14:paraId="1497C18D" w14:textId="77777777" w:rsidR="00835A3F" w:rsidRPr="00403C1D" w:rsidRDefault="00835A3F" w:rsidP="00CD409F">
            <w:pPr>
              <w:pStyle w:val="TableText"/>
              <w:numPr>
                <w:ilvl w:val="0"/>
                <w:numId w:val="9"/>
              </w:numPr>
              <w:rPr>
                <w:szCs w:val="22"/>
              </w:rPr>
            </w:pPr>
            <w:r w:rsidRPr="00403C1D">
              <w:rPr>
                <w:szCs w:val="22"/>
              </w:rPr>
              <w:t>Original Fill</w:t>
            </w:r>
          </w:p>
          <w:p w14:paraId="1CE8F05A" w14:textId="77777777" w:rsidR="00835A3F" w:rsidRPr="00403C1D" w:rsidRDefault="00835A3F" w:rsidP="00E466F1">
            <w:pPr>
              <w:pStyle w:val="TableText"/>
              <w:rPr>
                <w:szCs w:val="22"/>
              </w:rPr>
            </w:pPr>
            <w:r w:rsidRPr="00403C1D">
              <w:rPr>
                <w:b/>
                <w:szCs w:val="22"/>
              </w:rPr>
              <w:t>File</w:t>
            </w:r>
            <w:r w:rsidRPr="00403C1D">
              <w:rPr>
                <w:szCs w:val="22"/>
              </w:rPr>
              <w:t>: PRESCRIPTION (#52)</w:t>
            </w:r>
          </w:p>
          <w:p w14:paraId="2F597407" w14:textId="77777777" w:rsidR="00835A3F" w:rsidRPr="00403C1D" w:rsidRDefault="00835A3F" w:rsidP="00E466F1">
            <w:pPr>
              <w:pStyle w:val="TableText"/>
              <w:rPr>
                <w:szCs w:val="22"/>
              </w:rPr>
            </w:pPr>
            <w:r w:rsidRPr="00403C1D">
              <w:rPr>
                <w:b/>
                <w:szCs w:val="22"/>
              </w:rPr>
              <w:t>Field</w:t>
            </w:r>
            <w:r w:rsidRPr="00403C1D">
              <w:rPr>
                <w:szCs w:val="22"/>
              </w:rPr>
              <w:t>: QTY (#7)</w:t>
            </w:r>
          </w:p>
          <w:p w14:paraId="15C50763" w14:textId="77777777" w:rsidR="00835A3F" w:rsidRPr="00403C1D" w:rsidRDefault="00835A3F" w:rsidP="00CD409F">
            <w:pPr>
              <w:pStyle w:val="TableText"/>
              <w:numPr>
                <w:ilvl w:val="0"/>
                <w:numId w:val="9"/>
              </w:numPr>
              <w:rPr>
                <w:szCs w:val="22"/>
              </w:rPr>
            </w:pPr>
            <w:r w:rsidRPr="00403C1D">
              <w:rPr>
                <w:szCs w:val="22"/>
              </w:rPr>
              <w:t>Refill</w:t>
            </w:r>
          </w:p>
          <w:p w14:paraId="42B92872" w14:textId="77777777" w:rsidR="00835A3F" w:rsidRPr="00403C1D" w:rsidRDefault="00835A3F" w:rsidP="00E466F1">
            <w:pPr>
              <w:pStyle w:val="TableText"/>
              <w:rPr>
                <w:szCs w:val="22"/>
              </w:rPr>
            </w:pPr>
            <w:r w:rsidRPr="00403C1D">
              <w:rPr>
                <w:b/>
                <w:szCs w:val="22"/>
              </w:rPr>
              <w:t>Sub-File</w:t>
            </w:r>
            <w:r w:rsidRPr="00403C1D">
              <w:rPr>
                <w:szCs w:val="22"/>
              </w:rPr>
              <w:t>: REFILL (#52.1)</w:t>
            </w:r>
          </w:p>
          <w:p w14:paraId="54518231" w14:textId="77777777" w:rsidR="00835A3F" w:rsidRPr="00403C1D" w:rsidRDefault="00835A3F" w:rsidP="00E466F1">
            <w:pPr>
              <w:pStyle w:val="TableText"/>
              <w:rPr>
                <w:szCs w:val="22"/>
              </w:rPr>
            </w:pPr>
            <w:r w:rsidRPr="00403C1D">
              <w:rPr>
                <w:b/>
                <w:szCs w:val="22"/>
              </w:rPr>
              <w:t>Field</w:t>
            </w:r>
            <w:r w:rsidRPr="00403C1D">
              <w:rPr>
                <w:szCs w:val="22"/>
              </w:rPr>
              <w:t>: QTY (#1)</w:t>
            </w:r>
          </w:p>
          <w:p w14:paraId="55FC7767" w14:textId="77777777" w:rsidR="00835A3F" w:rsidRPr="00403C1D" w:rsidRDefault="00835A3F" w:rsidP="00CD409F">
            <w:pPr>
              <w:pStyle w:val="TableText"/>
              <w:numPr>
                <w:ilvl w:val="0"/>
                <w:numId w:val="9"/>
              </w:numPr>
              <w:rPr>
                <w:szCs w:val="22"/>
              </w:rPr>
            </w:pPr>
            <w:r w:rsidRPr="00403C1D">
              <w:rPr>
                <w:szCs w:val="22"/>
              </w:rPr>
              <w:t>Partial</w:t>
            </w:r>
          </w:p>
          <w:p w14:paraId="517D8FF2" w14:textId="77777777" w:rsidR="00835A3F" w:rsidRPr="00403C1D" w:rsidRDefault="00835A3F" w:rsidP="00E466F1">
            <w:pPr>
              <w:pStyle w:val="TableText"/>
              <w:rPr>
                <w:szCs w:val="22"/>
              </w:rPr>
            </w:pPr>
            <w:r w:rsidRPr="00403C1D">
              <w:rPr>
                <w:b/>
                <w:szCs w:val="22"/>
              </w:rPr>
              <w:t>Sub-File</w:t>
            </w:r>
            <w:r w:rsidRPr="00403C1D">
              <w:rPr>
                <w:szCs w:val="22"/>
              </w:rPr>
              <w:t>: PARTIAL (#52.2)</w:t>
            </w:r>
          </w:p>
          <w:p w14:paraId="59081579" w14:textId="77777777" w:rsidR="00835A3F" w:rsidRPr="00403C1D" w:rsidRDefault="00835A3F" w:rsidP="00E466F1">
            <w:pPr>
              <w:pStyle w:val="TableText"/>
              <w:rPr>
                <w:szCs w:val="22"/>
              </w:rPr>
            </w:pPr>
            <w:r w:rsidRPr="00403C1D">
              <w:rPr>
                <w:b/>
                <w:szCs w:val="22"/>
              </w:rPr>
              <w:t>Field</w:t>
            </w:r>
            <w:r w:rsidRPr="00403C1D">
              <w:rPr>
                <w:szCs w:val="22"/>
              </w:rPr>
              <w:t>: QTY (#.04)</w:t>
            </w:r>
          </w:p>
          <w:p w14:paraId="262CA5A4" w14:textId="77777777" w:rsidR="00835A3F" w:rsidRPr="00403C1D" w:rsidRDefault="00835A3F" w:rsidP="00E466F1">
            <w:pPr>
              <w:pStyle w:val="TableText"/>
              <w:rPr>
                <w:szCs w:val="22"/>
              </w:rPr>
            </w:pPr>
            <w:r w:rsidRPr="00403C1D">
              <w:rPr>
                <w:b/>
                <w:szCs w:val="22"/>
              </w:rPr>
              <w:t>Example</w:t>
            </w:r>
            <w:r w:rsidRPr="00403C1D">
              <w:rPr>
                <w:szCs w:val="22"/>
              </w:rPr>
              <w:t>: 55555444422 (no dashes)</w:t>
            </w:r>
          </w:p>
        </w:tc>
      </w:tr>
      <w:tr w:rsidR="00835A3F" w:rsidRPr="00FD66B8" w14:paraId="5471C10B" w14:textId="77777777" w:rsidTr="0045697B">
        <w:trPr>
          <w:cantSplit/>
        </w:trPr>
        <w:tc>
          <w:tcPr>
            <w:tcW w:w="1068" w:type="dxa"/>
            <w:hideMark/>
          </w:tcPr>
          <w:p w14:paraId="0B471426" w14:textId="77777777" w:rsidR="00835A3F" w:rsidRPr="00FD66B8" w:rsidRDefault="00835A3F" w:rsidP="0045697B">
            <w:pPr>
              <w:pStyle w:val="TableText"/>
            </w:pPr>
            <w:r w:rsidRPr="00FD66B8">
              <w:lastRenderedPageBreak/>
              <w:t>RX18</w:t>
            </w:r>
          </w:p>
        </w:tc>
        <w:tc>
          <w:tcPr>
            <w:tcW w:w="4136" w:type="dxa"/>
            <w:hideMark/>
          </w:tcPr>
          <w:p w14:paraId="40DCA383" w14:textId="77777777" w:rsidR="00835A3F" w:rsidRPr="00FD66B8" w:rsidRDefault="00835A3F" w:rsidP="0045697B">
            <w:pPr>
              <w:pStyle w:val="TableText"/>
            </w:pPr>
            <w:r w:rsidRPr="00FD66B8">
              <w:t>Days Supply</w:t>
            </w:r>
          </w:p>
          <w:p w14:paraId="6B79AAC9" w14:textId="77777777" w:rsidR="00835A3F" w:rsidRPr="00FD66B8" w:rsidRDefault="00835A3F" w:rsidP="0045697B">
            <w:pPr>
              <w:pStyle w:val="TableText"/>
            </w:pPr>
            <w:r w:rsidRPr="00FD66B8">
              <w:t>Estimated number of days the medication will cover</w:t>
            </w:r>
          </w:p>
        </w:tc>
        <w:tc>
          <w:tcPr>
            <w:tcW w:w="4136" w:type="dxa"/>
            <w:hideMark/>
          </w:tcPr>
          <w:p w14:paraId="3599C4D3" w14:textId="77777777" w:rsidR="00835A3F" w:rsidRPr="00403C1D" w:rsidRDefault="00835A3F" w:rsidP="00CD409F">
            <w:pPr>
              <w:pStyle w:val="TableText"/>
              <w:numPr>
                <w:ilvl w:val="0"/>
                <w:numId w:val="9"/>
              </w:numPr>
              <w:rPr>
                <w:szCs w:val="22"/>
              </w:rPr>
            </w:pPr>
            <w:r w:rsidRPr="00403C1D">
              <w:rPr>
                <w:szCs w:val="22"/>
              </w:rPr>
              <w:t>Original Fill</w:t>
            </w:r>
          </w:p>
          <w:p w14:paraId="6720AA64" w14:textId="77777777" w:rsidR="00835A3F" w:rsidRPr="00403C1D" w:rsidRDefault="00835A3F" w:rsidP="00E466F1">
            <w:pPr>
              <w:pStyle w:val="TableText"/>
              <w:rPr>
                <w:szCs w:val="22"/>
              </w:rPr>
            </w:pPr>
            <w:r w:rsidRPr="00403C1D">
              <w:rPr>
                <w:b/>
                <w:szCs w:val="22"/>
              </w:rPr>
              <w:t>File</w:t>
            </w:r>
            <w:r w:rsidRPr="00403C1D">
              <w:rPr>
                <w:szCs w:val="22"/>
              </w:rPr>
              <w:t>: PRESCRIPTION (#52)</w:t>
            </w:r>
          </w:p>
          <w:p w14:paraId="6B35B310" w14:textId="77777777" w:rsidR="00835A3F" w:rsidRPr="00403C1D" w:rsidRDefault="00835A3F" w:rsidP="00E466F1">
            <w:pPr>
              <w:pStyle w:val="TableText"/>
              <w:rPr>
                <w:szCs w:val="22"/>
              </w:rPr>
            </w:pPr>
            <w:r w:rsidRPr="00403C1D">
              <w:rPr>
                <w:b/>
                <w:szCs w:val="22"/>
              </w:rPr>
              <w:t>Field</w:t>
            </w:r>
            <w:r w:rsidRPr="00403C1D">
              <w:rPr>
                <w:szCs w:val="22"/>
              </w:rPr>
              <w:t>: DAYS SUPPLY (#8)</w:t>
            </w:r>
          </w:p>
          <w:p w14:paraId="06236CDE" w14:textId="77777777" w:rsidR="00835A3F" w:rsidRPr="00403C1D" w:rsidRDefault="00835A3F" w:rsidP="00CD409F">
            <w:pPr>
              <w:pStyle w:val="TableText"/>
              <w:numPr>
                <w:ilvl w:val="0"/>
                <w:numId w:val="9"/>
              </w:numPr>
              <w:rPr>
                <w:szCs w:val="22"/>
              </w:rPr>
            </w:pPr>
            <w:r w:rsidRPr="00403C1D">
              <w:rPr>
                <w:szCs w:val="22"/>
              </w:rPr>
              <w:t>Refill</w:t>
            </w:r>
          </w:p>
          <w:p w14:paraId="18144476" w14:textId="77777777" w:rsidR="00835A3F" w:rsidRPr="00403C1D" w:rsidRDefault="00835A3F" w:rsidP="00E466F1">
            <w:pPr>
              <w:pStyle w:val="TableText"/>
              <w:rPr>
                <w:szCs w:val="22"/>
              </w:rPr>
            </w:pPr>
            <w:r w:rsidRPr="00403C1D">
              <w:rPr>
                <w:b/>
                <w:szCs w:val="22"/>
              </w:rPr>
              <w:t>Sub-File</w:t>
            </w:r>
            <w:r w:rsidRPr="00403C1D">
              <w:rPr>
                <w:szCs w:val="22"/>
              </w:rPr>
              <w:t>: REFILL (#52.1)</w:t>
            </w:r>
          </w:p>
          <w:p w14:paraId="5C93251A" w14:textId="77777777" w:rsidR="00835A3F" w:rsidRPr="00403C1D" w:rsidRDefault="00835A3F" w:rsidP="00E466F1">
            <w:pPr>
              <w:pStyle w:val="TableText"/>
              <w:rPr>
                <w:szCs w:val="22"/>
              </w:rPr>
            </w:pPr>
            <w:r w:rsidRPr="00403C1D">
              <w:rPr>
                <w:b/>
                <w:szCs w:val="22"/>
              </w:rPr>
              <w:t>Field</w:t>
            </w:r>
            <w:r w:rsidRPr="00403C1D">
              <w:rPr>
                <w:szCs w:val="22"/>
              </w:rPr>
              <w:t>: DAYS SUPPLY (#1.1)</w:t>
            </w:r>
          </w:p>
          <w:p w14:paraId="1403462B" w14:textId="77777777" w:rsidR="00835A3F" w:rsidRPr="00403C1D" w:rsidRDefault="00835A3F" w:rsidP="00CD409F">
            <w:pPr>
              <w:pStyle w:val="TableText"/>
              <w:numPr>
                <w:ilvl w:val="0"/>
                <w:numId w:val="9"/>
              </w:numPr>
              <w:rPr>
                <w:szCs w:val="22"/>
              </w:rPr>
            </w:pPr>
            <w:r w:rsidRPr="00403C1D">
              <w:rPr>
                <w:szCs w:val="22"/>
              </w:rPr>
              <w:t>Partial</w:t>
            </w:r>
          </w:p>
          <w:p w14:paraId="5CA78C6D" w14:textId="77777777" w:rsidR="00835A3F" w:rsidRPr="00403C1D" w:rsidRDefault="00835A3F" w:rsidP="00E466F1">
            <w:pPr>
              <w:pStyle w:val="TableText"/>
              <w:rPr>
                <w:szCs w:val="22"/>
              </w:rPr>
            </w:pPr>
            <w:r w:rsidRPr="00403C1D">
              <w:rPr>
                <w:b/>
                <w:szCs w:val="22"/>
              </w:rPr>
              <w:t>Sub-File</w:t>
            </w:r>
            <w:r w:rsidRPr="00403C1D">
              <w:rPr>
                <w:szCs w:val="22"/>
              </w:rPr>
              <w:t>: PARTIAL (#52.2)</w:t>
            </w:r>
          </w:p>
          <w:p w14:paraId="22C32344" w14:textId="77777777" w:rsidR="00835A3F" w:rsidRPr="00403C1D" w:rsidRDefault="00835A3F" w:rsidP="00E466F1">
            <w:pPr>
              <w:pStyle w:val="TableText"/>
              <w:rPr>
                <w:szCs w:val="22"/>
              </w:rPr>
            </w:pPr>
            <w:r w:rsidRPr="00403C1D">
              <w:rPr>
                <w:b/>
                <w:szCs w:val="22"/>
              </w:rPr>
              <w:t>Field</w:t>
            </w:r>
            <w:r w:rsidRPr="00403C1D">
              <w:rPr>
                <w:szCs w:val="22"/>
              </w:rPr>
              <w:t>: QTY (#.041)</w:t>
            </w:r>
          </w:p>
          <w:p w14:paraId="332CB03C" w14:textId="77777777" w:rsidR="00835A3F" w:rsidRPr="00403C1D" w:rsidRDefault="00835A3F" w:rsidP="00E466F1">
            <w:pPr>
              <w:pStyle w:val="TableText"/>
              <w:rPr>
                <w:szCs w:val="22"/>
              </w:rPr>
            </w:pPr>
            <w:r w:rsidRPr="00403C1D">
              <w:rPr>
                <w:szCs w:val="22"/>
              </w:rPr>
              <w:t>Example: 90</w:t>
            </w:r>
          </w:p>
        </w:tc>
      </w:tr>
      <w:tr w:rsidR="00835A3F" w:rsidRPr="00FD66B8" w14:paraId="1F20D74E" w14:textId="77777777" w:rsidTr="0045697B">
        <w:trPr>
          <w:cantSplit/>
        </w:trPr>
        <w:tc>
          <w:tcPr>
            <w:tcW w:w="1068" w:type="dxa"/>
            <w:hideMark/>
          </w:tcPr>
          <w:p w14:paraId="2B079545" w14:textId="77777777" w:rsidR="00835A3F" w:rsidRPr="00FD66B8" w:rsidRDefault="00835A3F" w:rsidP="0045697B">
            <w:pPr>
              <w:pStyle w:val="TableText"/>
            </w:pPr>
            <w:r w:rsidRPr="00FD66B8">
              <w:t>RX19</w:t>
            </w:r>
          </w:p>
        </w:tc>
        <w:tc>
          <w:tcPr>
            <w:tcW w:w="4136" w:type="dxa"/>
            <w:hideMark/>
          </w:tcPr>
          <w:p w14:paraId="5CF63C79" w14:textId="77777777" w:rsidR="00835A3F" w:rsidRPr="00FD66B8" w:rsidRDefault="00835A3F" w:rsidP="0045697B">
            <w:pPr>
              <w:pStyle w:val="TableText"/>
            </w:pPr>
            <w:r w:rsidRPr="00FD66B8">
              <w:t>Not Used</w:t>
            </w:r>
          </w:p>
        </w:tc>
        <w:tc>
          <w:tcPr>
            <w:tcW w:w="4136" w:type="dxa"/>
            <w:hideMark/>
          </w:tcPr>
          <w:p w14:paraId="6D7AE7F0" w14:textId="77777777" w:rsidR="00835A3F" w:rsidRPr="00403C1D" w:rsidRDefault="00835A3F" w:rsidP="00E466F1">
            <w:pPr>
              <w:pStyle w:val="TableText"/>
              <w:rPr>
                <w:szCs w:val="22"/>
              </w:rPr>
            </w:pPr>
          </w:p>
        </w:tc>
      </w:tr>
      <w:tr w:rsidR="00835A3F" w:rsidRPr="00FD66B8" w14:paraId="59846325" w14:textId="77777777" w:rsidTr="0045697B">
        <w:trPr>
          <w:cantSplit/>
        </w:trPr>
        <w:tc>
          <w:tcPr>
            <w:tcW w:w="1068" w:type="dxa"/>
            <w:hideMark/>
          </w:tcPr>
          <w:p w14:paraId="49F07B37" w14:textId="77777777" w:rsidR="00835A3F" w:rsidRPr="00FD66B8" w:rsidRDefault="00835A3F" w:rsidP="0045697B">
            <w:pPr>
              <w:pStyle w:val="TableText"/>
            </w:pPr>
            <w:r w:rsidRPr="00FD66B8">
              <w:t>RX20</w:t>
            </w:r>
          </w:p>
        </w:tc>
        <w:tc>
          <w:tcPr>
            <w:tcW w:w="4136" w:type="dxa"/>
            <w:hideMark/>
          </w:tcPr>
          <w:p w14:paraId="29B3C972" w14:textId="77777777" w:rsidR="00835A3F" w:rsidRPr="00FD66B8" w:rsidRDefault="00835A3F" w:rsidP="0045697B">
            <w:pPr>
              <w:pStyle w:val="TableText"/>
            </w:pPr>
            <w:r w:rsidRPr="00FD66B8">
              <w:t>Number Of Refills Authorized</w:t>
            </w:r>
          </w:p>
          <w:p w14:paraId="7143D36F" w14:textId="77777777" w:rsidR="00835A3F" w:rsidRPr="00FD66B8" w:rsidRDefault="00835A3F" w:rsidP="0045697B">
            <w:pPr>
              <w:pStyle w:val="TableText"/>
            </w:pPr>
            <w:r w:rsidRPr="00FD66B8">
              <w:t>Number of refills authorized by the prescriber</w:t>
            </w:r>
          </w:p>
        </w:tc>
        <w:tc>
          <w:tcPr>
            <w:tcW w:w="4136" w:type="dxa"/>
            <w:hideMark/>
          </w:tcPr>
          <w:p w14:paraId="52132BEE" w14:textId="77777777" w:rsidR="00835A3F" w:rsidRPr="00403C1D" w:rsidRDefault="00835A3F" w:rsidP="00E466F1">
            <w:pPr>
              <w:pStyle w:val="TableText"/>
              <w:rPr>
                <w:szCs w:val="22"/>
              </w:rPr>
            </w:pPr>
            <w:r w:rsidRPr="00403C1D">
              <w:rPr>
                <w:b/>
                <w:szCs w:val="22"/>
              </w:rPr>
              <w:t>File</w:t>
            </w:r>
            <w:r w:rsidRPr="00403C1D">
              <w:rPr>
                <w:szCs w:val="22"/>
              </w:rPr>
              <w:t>: PRESCRIPTION (#52)</w:t>
            </w:r>
          </w:p>
          <w:p w14:paraId="448924CC" w14:textId="77777777" w:rsidR="00835A3F" w:rsidRPr="00403C1D" w:rsidRDefault="00835A3F" w:rsidP="00E466F1">
            <w:pPr>
              <w:pStyle w:val="TableText"/>
              <w:rPr>
                <w:szCs w:val="22"/>
              </w:rPr>
            </w:pPr>
            <w:r w:rsidRPr="00403C1D">
              <w:rPr>
                <w:b/>
                <w:szCs w:val="22"/>
              </w:rPr>
              <w:t>Field</w:t>
            </w:r>
            <w:r w:rsidRPr="00403C1D">
              <w:rPr>
                <w:szCs w:val="22"/>
              </w:rPr>
              <w:t>: # OF REFILLS (#9)</w:t>
            </w:r>
          </w:p>
          <w:p w14:paraId="5C55900E" w14:textId="77777777" w:rsidR="00835A3F" w:rsidRPr="00403C1D" w:rsidRDefault="00835A3F" w:rsidP="00E466F1">
            <w:pPr>
              <w:pStyle w:val="TableText"/>
              <w:rPr>
                <w:szCs w:val="22"/>
              </w:rPr>
            </w:pPr>
            <w:r w:rsidRPr="00403C1D">
              <w:rPr>
                <w:szCs w:val="22"/>
              </w:rPr>
              <w:t>Example: 5</w:t>
            </w:r>
          </w:p>
        </w:tc>
      </w:tr>
      <w:tr w:rsidR="00835A3F" w:rsidRPr="00FD66B8" w14:paraId="1A860DDB" w14:textId="77777777" w:rsidTr="0045697B">
        <w:trPr>
          <w:cantSplit/>
        </w:trPr>
        <w:tc>
          <w:tcPr>
            <w:tcW w:w="1068" w:type="dxa"/>
            <w:hideMark/>
          </w:tcPr>
          <w:p w14:paraId="46DC5829" w14:textId="77777777" w:rsidR="00835A3F" w:rsidRPr="00FD66B8" w:rsidRDefault="00835A3F" w:rsidP="0045697B">
            <w:pPr>
              <w:pStyle w:val="TableText"/>
            </w:pPr>
            <w:r w:rsidRPr="00FD66B8">
              <w:t>RX21-RX29</w:t>
            </w:r>
          </w:p>
        </w:tc>
        <w:tc>
          <w:tcPr>
            <w:tcW w:w="4136" w:type="dxa"/>
            <w:hideMark/>
          </w:tcPr>
          <w:p w14:paraId="0E2EEEF2" w14:textId="77777777" w:rsidR="00835A3F" w:rsidRPr="00FD66B8" w:rsidRDefault="00835A3F" w:rsidP="0045697B">
            <w:pPr>
              <w:pStyle w:val="TableText"/>
            </w:pPr>
            <w:r w:rsidRPr="00FD66B8">
              <w:t>Not Used</w:t>
            </w:r>
          </w:p>
        </w:tc>
        <w:tc>
          <w:tcPr>
            <w:tcW w:w="4136" w:type="dxa"/>
            <w:hideMark/>
          </w:tcPr>
          <w:p w14:paraId="3991696B" w14:textId="77777777" w:rsidR="00835A3F" w:rsidRPr="00403C1D" w:rsidRDefault="00835A3F" w:rsidP="00E466F1">
            <w:pPr>
              <w:pStyle w:val="TableText"/>
              <w:rPr>
                <w:szCs w:val="22"/>
              </w:rPr>
            </w:pPr>
          </w:p>
        </w:tc>
      </w:tr>
      <w:tr w:rsidR="00640FE6" w:rsidRPr="00FD66B8" w14:paraId="3E19E3CF" w14:textId="77777777" w:rsidTr="00A32784">
        <w:trPr>
          <w:cantSplit/>
        </w:trPr>
        <w:tc>
          <w:tcPr>
            <w:tcW w:w="9340" w:type="dxa"/>
            <w:gridSpan w:val="3"/>
            <w:shd w:val="clear" w:color="auto" w:fill="D8D4C6"/>
            <w:hideMark/>
          </w:tcPr>
          <w:p w14:paraId="23CE5830" w14:textId="77777777" w:rsidR="0001249A" w:rsidRPr="00403C1D" w:rsidRDefault="0001249A" w:rsidP="0045697B">
            <w:pPr>
              <w:pStyle w:val="TableHeading"/>
            </w:pPr>
            <w:r w:rsidRPr="00403C1D">
              <w:t>PRE</w:t>
            </w:r>
            <w:r w:rsidR="00E120B7" w:rsidRPr="00403C1D">
              <w:t xml:space="preserve"> </w:t>
            </w:r>
            <w:r w:rsidRPr="00403C1D">
              <w:t>–</w:t>
            </w:r>
            <w:r w:rsidR="00E120B7" w:rsidRPr="00403C1D">
              <w:t xml:space="preserve"> </w:t>
            </w:r>
            <w:r w:rsidRPr="00403C1D">
              <w:t>Prescriber Information</w:t>
            </w:r>
          </w:p>
        </w:tc>
      </w:tr>
      <w:tr w:rsidR="009414C0" w:rsidRPr="00FD66B8" w14:paraId="26EEA9B6" w14:textId="77777777" w:rsidTr="0045697B">
        <w:trPr>
          <w:cantSplit/>
        </w:trPr>
        <w:tc>
          <w:tcPr>
            <w:tcW w:w="1068" w:type="dxa"/>
            <w:hideMark/>
          </w:tcPr>
          <w:p w14:paraId="024542C9" w14:textId="77777777" w:rsidR="0001249A" w:rsidRPr="00FD66B8" w:rsidRDefault="0001249A" w:rsidP="0045697B">
            <w:pPr>
              <w:pStyle w:val="TableText"/>
            </w:pPr>
            <w:r w:rsidRPr="00FD66B8">
              <w:t>PRE01</w:t>
            </w:r>
          </w:p>
        </w:tc>
        <w:tc>
          <w:tcPr>
            <w:tcW w:w="4136" w:type="dxa"/>
            <w:hideMark/>
          </w:tcPr>
          <w:p w14:paraId="361FD08B" w14:textId="77777777" w:rsidR="0001249A" w:rsidRPr="00FD66B8" w:rsidRDefault="0001249A" w:rsidP="0045697B">
            <w:pPr>
              <w:pStyle w:val="TableText"/>
            </w:pPr>
            <w:r w:rsidRPr="00FD66B8">
              <w:t>National Provider Identifier (NPI)</w:t>
            </w:r>
          </w:p>
          <w:p w14:paraId="7D902ED3" w14:textId="77777777" w:rsidR="0001249A" w:rsidRPr="00FD66B8" w:rsidRDefault="0001249A" w:rsidP="0045697B">
            <w:pPr>
              <w:pStyle w:val="TableText"/>
            </w:pPr>
            <w:r w:rsidRPr="00FD66B8">
              <w:t>Identifier assigned to the prescriber by CMS</w:t>
            </w:r>
          </w:p>
        </w:tc>
        <w:tc>
          <w:tcPr>
            <w:tcW w:w="4136" w:type="dxa"/>
            <w:hideMark/>
          </w:tcPr>
          <w:p w14:paraId="1F614CB1" w14:textId="77777777" w:rsidR="004565EA" w:rsidRPr="00403C1D" w:rsidRDefault="004565EA" w:rsidP="00E466F1">
            <w:pPr>
              <w:pStyle w:val="TableText"/>
              <w:rPr>
                <w:szCs w:val="22"/>
              </w:rPr>
            </w:pPr>
            <w:r w:rsidRPr="00403C1D">
              <w:rPr>
                <w:szCs w:val="22"/>
              </w:rPr>
              <w:t>ASAP 3.0 : Not Used</w:t>
            </w:r>
            <w:r w:rsidRPr="00403C1D">
              <w:rPr>
                <w:szCs w:val="22"/>
              </w:rPr>
              <w:br/>
              <w:t>ASAP 4.0+: Prescriber National Provider Identifier (NPI)</w:t>
            </w:r>
          </w:p>
          <w:p w14:paraId="72C7D579" w14:textId="5010DAEC" w:rsidR="0001249A" w:rsidRPr="00403C1D" w:rsidRDefault="0001249A" w:rsidP="00E466F1">
            <w:pPr>
              <w:pStyle w:val="TableText"/>
              <w:rPr>
                <w:szCs w:val="22"/>
              </w:rPr>
            </w:pPr>
            <w:r w:rsidRPr="00403C1D">
              <w:rPr>
                <w:szCs w:val="22"/>
              </w:rPr>
              <w:t xml:space="preserve">Retrieved via the </w:t>
            </w:r>
            <w:r w:rsidR="007A48A0">
              <w:rPr>
                <w:szCs w:val="22"/>
              </w:rPr>
              <w:t>Registration</w:t>
            </w:r>
            <w:r w:rsidRPr="00403C1D">
              <w:rPr>
                <w:szCs w:val="22"/>
              </w:rPr>
              <w:t xml:space="preserve"> API $$NPI^XUSNPI (</w:t>
            </w:r>
            <w:r w:rsidR="00A27BA9">
              <w:rPr>
                <w:szCs w:val="22"/>
              </w:rPr>
              <w:t>ICR</w:t>
            </w:r>
            <w:r w:rsidRPr="00403C1D">
              <w:rPr>
                <w:szCs w:val="22"/>
              </w:rPr>
              <w:t xml:space="preserve"> # 4532) using the prescription fill provider</w:t>
            </w:r>
          </w:p>
          <w:p w14:paraId="7755857B" w14:textId="77777777" w:rsidR="0001249A" w:rsidRPr="00403C1D" w:rsidRDefault="0001249A" w:rsidP="00E466F1">
            <w:pPr>
              <w:pStyle w:val="TableText"/>
              <w:rPr>
                <w:szCs w:val="22"/>
              </w:rPr>
            </w:pPr>
            <w:r w:rsidRPr="00403C1D">
              <w:rPr>
                <w:b/>
                <w:szCs w:val="22"/>
              </w:rPr>
              <w:t>Example</w:t>
            </w:r>
            <w:r w:rsidRPr="00403C1D">
              <w:rPr>
                <w:szCs w:val="22"/>
              </w:rPr>
              <w:t>: 1043278211</w:t>
            </w:r>
          </w:p>
        </w:tc>
      </w:tr>
      <w:tr w:rsidR="009414C0" w:rsidRPr="00FD66B8" w14:paraId="3631C6F2" w14:textId="77777777" w:rsidTr="0045697B">
        <w:trPr>
          <w:cantSplit/>
        </w:trPr>
        <w:tc>
          <w:tcPr>
            <w:tcW w:w="1068" w:type="dxa"/>
            <w:hideMark/>
          </w:tcPr>
          <w:p w14:paraId="2CF15F7E" w14:textId="77777777" w:rsidR="0001249A" w:rsidRPr="00FD66B8" w:rsidRDefault="0001249A" w:rsidP="0045697B">
            <w:pPr>
              <w:pStyle w:val="TableText"/>
            </w:pPr>
            <w:r w:rsidRPr="00FD66B8">
              <w:t>PRE02</w:t>
            </w:r>
          </w:p>
        </w:tc>
        <w:tc>
          <w:tcPr>
            <w:tcW w:w="4136" w:type="dxa"/>
            <w:hideMark/>
          </w:tcPr>
          <w:p w14:paraId="42E93D57" w14:textId="77777777" w:rsidR="0001249A" w:rsidRPr="00FD66B8" w:rsidRDefault="0001249A" w:rsidP="0045697B">
            <w:pPr>
              <w:pStyle w:val="TableText"/>
            </w:pPr>
            <w:r w:rsidRPr="00FD66B8">
              <w:t>DEA Number</w:t>
            </w:r>
          </w:p>
          <w:p w14:paraId="08E300E9" w14:textId="77777777" w:rsidR="0001249A" w:rsidRPr="00FD66B8" w:rsidRDefault="0001249A" w:rsidP="0045697B">
            <w:pPr>
              <w:pStyle w:val="TableText"/>
            </w:pPr>
            <w:r w:rsidRPr="00FD66B8">
              <w:t>Identifying number assigned to a prescriber or an institution by the Drug Enforcement Administration (DEA)</w:t>
            </w:r>
          </w:p>
        </w:tc>
        <w:tc>
          <w:tcPr>
            <w:tcW w:w="4136" w:type="dxa"/>
            <w:hideMark/>
          </w:tcPr>
          <w:p w14:paraId="07A69701" w14:textId="77777777" w:rsidR="004565EA" w:rsidRPr="00403C1D" w:rsidRDefault="004565EA" w:rsidP="00E466F1">
            <w:pPr>
              <w:pStyle w:val="TableText"/>
              <w:rPr>
                <w:szCs w:val="22"/>
              </w:rPr>
            </w:pPr>
            <w:r w:rsidRPr="00403C1D">
              <w:rPr>
                <w:szCs w:val="22"/>
              </w:rPr>
              <w:t>ASAP 3.0 : Not Used</w:t>
            </w:r>
            <w:r w:rsidRPr="00403C1D">
              <w:rPr>
                <w:szCs w:val="22"/>
              </w:rPr>
              <w:br/>
              <w:t>ASAP 4.0+: Prescriber DEA Number</w:t>
            </w:r>
          </w:p>
          <w:p w14:paraId="1CFBC939" w14:textId="523C9A02" w:rsidR="0001249A" w:rsidRPr="00403C1D" w:rsidRDefault="0001249A" w:rsidP="00E466F1">
            <w:pPr>
              <w:pStyle w:val="TableText"/>
              <w:rPr>
                <w:szCs w:val="22"/>
              </w:rPr>
            </w:pPr>
            <w:r w:rsidRPr="00403C1D">
              <w:rPr>
                <w:szCs w:val="22"/>
              </w:rPr>
              <w:t xml:space="preserve">First “-“ (dash) piece of the value returned by the </w:t>
            </w:r>
            <w:r w:rsidR="007A48A0">
              <w:rPr>
                <w:szCs w:val="22"/>
              </w:rPr>
              <w:t>Registration</w:t>
            </w:r>
            <w:r w:rsidRPr="00403C1D">
              <w:rPr>
                <w:szCs w:val="22"/>
              </w:rPr>
              <w:t xml:space="preserve"> API $$DEA^XUSER (</w:t>
            </w:r>
            <w:r w:rsidR="00A27BA9">
              <w:rPr>
                <w:szCs w:val="22"/>
              </w:rPr>
              <w:t>ICR</w:t>
            </w:r>
            <w:r w:rsidRPr="00403C1D">
              <w:rPr>
                <w:szCs w:val="22"/>
              </w:rPr>
              <w:t xml:space="preserve"> # 2343) using the prescription fill provider</w:t>
            </w:r>
          </w:p>
          <w:p w14:paraId="02634A9B" w14:textId="77777777" w:rsidR="0001249A" w:rsidRPr="00403C1D" w:rsidRDefault="0001249A" w:rsidP="00E466F1">
            <w:pPr>
              <w:pStyle w:val="TableText"/>
              <w:rPr>
                <w:szCs w:val="22"/>
              </w:rPr>
            </w:pPr>
            <w:r w:rsidRPr="00403C1D">
              <w:rPr>
                <w:b/>
                <w:szCs w:val="22"/>
              </w:rPr>
              <w:t>Example</w:t>
            </w:r>
            <w:r w:rsidRPr="00403C1D">
              <w:rPr>
                <w:szCs w:val="22"/>
              </w:rPr>
              <w:t>: AV4598251</w:t>
            </w:r>
          </w:p>
        </w:tc>
      </w:tr>
      <w:tr w:rsidR="009414C0" w:rsidRPr="00FD66B8" w14:paraId="7A0DC764" w14:textId="77777777" w:rsidTr="0045697B">
        <w:trPr>
          <w:cantSplit/>
        </w:trPr>
        <w:tc>
          <w:tcPr>
            <w:tcW w:w="1068" w:type="dxa"/>
            <w:hideMark/>
          </w:tcPr>
          <w:p w14:paraId="2EA9F2F5" w14:textId="77777777" w:rsidR="0001249A" w:rsidRPr="00FD66B8" w:rsidRDefault="0001249A" w:rsidP="0045697B">
            <w:pPr>
              <w:pStyle w:val="TableText"/>
            </w:pPr>
            <w:r w:rsidRPr="00FD66B8">
              <w:lastRenderedPageBreak/>
              <w:t>PRE03</w:t>
            </w:r>
          </w:p>
        </w:tc>
        <w:tc>
          <w:tcPr>
            <w:tcW w:w="4136" w:type="dxa"/>
            <w:hideMark/>
          </w:tcPr>
          <w:p w14:paraId="48DA5E98" w14:textId="77777777" w:rsidR="0001249A" w:rsidRPr="00FD66B8" w:rsidRDefault="0001249A" w:rsidP="0045697B">
            <w:pPr>
              <w:pStyle w:val="TableText"/>
            </w:pPr>
            <w:r w:rsidRPr="00FD66B8">
              <w:t>DEA Number Suffix</w:t>
            </w:r>
          </w:p>
          <w:p w14:paraId="7C6BD2E5" w14:textId="77777777" w:rsidR="0001249A" w:rsidRPr="00FD66B8" w:rsidRDefault="0001249A" w:rsidP="0045697B">
            <w:pPr>
              <w:pStyle w:val="TableText"/>
            </w:pPr>
            <w:r w:rsidRPr="00FD66B8">
              <w:t>Identifying number assigned to a prescriber by an institution when the institution’s number is used as the DEA number, if required by the PMP</w:t>
            </w:r>
          </w:p>
        </w:tc>
        <w:tc>
          <w:tcPr>
            <w:tcW w:w="4136" w:type="dxa"/>
            <w:hideMark/>
          </w:tcPr>
          <w:p w14:paraId="4F8687B0" w14:textId="77777777" w:rsidR="004565EA" w:rsidRPr="00403C1D" w:rsidRDefault="004565EA" w:rsidP="00E466F1">
            <w:pPr>
              <w:pStyle w:val="TableText"/>
              <w:rPr>
                <w:szCs w:val="22"/>
              </w:rPr>
            </w:pPr>
            <w:r w:rsidRPr="00403C1D">
              <w:rPr>
                <w:szCs w:val="22"/>
              </w:rPr>
              <w:t>ASAP 3.0 : Prescriber NPI</w:t>
            </w:r>
            <w:r w:rsidRPr="00403C1D">
              <w:rPr>
                <w:szCs w:val="22"/>
              </w:rPr>
              <w:br/>
              <w:t>ASAP 4.0+: Prescriber DEA Number Suffix</w:t>
            </w:r>
          </w:p>
          <w:p w14:paraId="7710455F" w14:textId="5B01CA00" w:rsidR="0001249A" w:rsidRPr="00403C1D" w:rsidRDefault="0001249A" w:rsidP="00E466F1">
            <w:pPr>
              <w:pStyle w:val="TableText"/>
              <w:rPr>
                <w:szCs w:val="22"/>
              </w:rPr>
            </w:pPr>
            <w:r w:rsidRPr="00403C1D">
              <w:rPr>
                <w:szCs w:val="22"/>
              </w:rPr>
              <w:t xml:space="preserve">Second “-“ (dash) piece of the value returned by the </w:t>
            </w:r>
            <w:r w:rsidR="007A48A0">
              <w:rPr>
                <w:szCs w:val="22"/>
              </w:rPr>
              <w:t>Registration</w:t>
            </w:r>
            <w:r w:rsidRPr="00403C1D">
              <w:rPr>
                <w:szCs w:val="22"/>
              </w:rPr>
              <w:t xml:space="preserve"> API $$DEA^XUSER (</w:t>
            </w:r>
            <w:r w:rsidR="00A27BA9">
              <w:rPr>
                <w:szCs w:val="22"/>
              </w:rPr>
              <w:t>ICR</w:t>
            </w:r>
            <w:r w:rsidRPr="00403C1D">
              <w:rPr>
                <w:szCs w:val="22"/>
              </w:rPr>
              <w:t xml:space="preserve"> # 2343) using the prescription fill provider</w:t>
            </w:r>
          </w:p>
          <w:p w14:paraId="464256EE" w14:textId="77777777" w:rsidR="0001249A" w:rsidRPr="00403C1D" w:rsidRDefault="0001249A" w:rsidP="00E466F1">
            <w:pPr>
              <w:pStyle w:val="TableText"/>
              <w:rPr>
                <w:szCs w:val="22"/>
              </w:rPr>
            </w:pPr>
            <w:r w:rsidRPr="00403C1D">
              <w:rPr>
                <w:b/>
                <w:szCs w:val="22"/>
              </w:rPr>
              <w:t>Example</w:t>
            </w:r>
            <w:r w:rsidRPr="00403C1D">
              <w:rPr>
                <w:szCs w:val="22"/>
              </w:rPr>
              <w:t>: 4598251PP</w:t>
            </w:r>
          </w:p>
        </w:tc>
      </w:tr>
      <w:tr w:rsidR="009414C0" w:rsidRPr="00FD66B8" w14:paraId="1F1E2CAD" w14:textId="77777777" w:rsidTr="0045697B">
        <w:trPr>
          <w:cantSplit/>
        </w:trPr>
        <w:tc>
          <w:tcPr>
            <w:tcW w:w="1068" w:type="dxa"/>
            <w:hideMark/>
          </w:tcPr>
          <w:p w14:paraId="7DA74CD9" w14:textId="77777777" w:rsidR="0001249A" w:rsidRPr="00FD66B8" w:rsidRDefault="0001249A" w:rsidP="0045697B">
            <w:pPr>
              <w:pStyle w:val="TableText"/>
            </w:pPr>
            <w:r w:rsidRPr="00FD66B8">
              <w:t>PRE04</w:t>
            </w:r>
          </w:p>
        </w:tc>
        <w:tc>
          <w:tcPr>
            <w:tcW w:w="4136" w:type="dxa"/>
            <w:hideMark/>
          </w:tcPr>
          <w:p w14:paraId="163C150C" w14:textId="77777777" w:rsidR="0001249A" w:rsidRPr="00FD66B8" w:rsidRDefault="0001249A" w:rsidP="0045697B">
            <w:pPr>
              <w:pStyle w:val="TableText"/>
            </w:pPr>
            <w:r w:rsidRPr="00FD66B8">
              <w:t>Prescriber State License Number</w:t>
            </w:r>
          </w:p>
          <w:p w14:paraId="1A003CB6" w14:textId="77777777" w:rsidR="0001249A" w:rsidRPr="00FD66B8" w:rsidRDefault="0001249A" w:rsidP="0045697B">
            <w:pPr>
              <w:pStyle w:val="TableText"/>
            </w:pPr>
            <w:r w:rsidRPr="00FD66B8">
              <w:t>Identification assigned to the Prescriber by the State Licensing Board</w:t>
            </w:r>
          </w:p>
          <w:p w14:paraId="1625D34F" w14:textId="77777777" w:rsidR="0001249A" w:rsidRPr="00FD66B8" w:rsidRDefault="0001249A" w:rsidP="0045697B">
            <w:pPr>
              <w:pStyle w:val="TableText"/>
            </w:pPr>
            <w:r w:rsidRPr="00FD66B8">
              <w:t>Used if required by the PMP</w:t>
            </w:r>
          </w:p>
        </w:tc>
        <w:tc>
          <w:tcPr>
            <w:tcW w:w="4136" w:type="dxa"/>
            <w:hideMark/>
          </w:tcPr>
          <w:p w14:paraId="44283239" w14:textId="77777777" w:rsidR="004565EA" w:rsidRPr="00403C1D" w:rsidRDefault="004565EA" w:rsidP="00E466F1">
            <w:pPr>
              <w:pStyle w:val="TableText"/>
              <w:rPr>
                <w:szCs w:val="22"/>
              </w:rPr>
            </w:pPr>
            <w:r w:rsidRPr="00403C1D">
              <w:rPr>
                <w:szCs w:val="22"/>
              </w:rPr>
              <w:t>ASAP 3.0 : Prescriber DEA Number</w:t>
            </w:r>
            <w:r w:rsidRPr="00403C1D">
              <w:rPr>
                <w:szCs w:val="22"/>
              </w:rPr>
              <w:br/>
              <w:t>ASAP 4.0+: Prescriber State License Number (Not Used)</w:t>
            </w:r>
          </w:p>
          <w:p w14:paraId="551B9B35" w14:textId="77777777" w:rsidR="0001249A" w:rsidRPr="00403C1D" w:rsidRDefault="0001249A" w:rsidP="00E466F1">
            <w:pPr>
              <w:pStyle w:val="TableText"/>
              <w:rPr>
                <w:szCs w:val="22"/>
              </w:rPr>
            </w:pPr>
          </w:p>
        </w:tc>
      </w:tr>
      <w:tr w:rsidR="009414C0" w:rsidRPr="00FD66B8" w14:paraId="52BF005A" w14:textId="77777777" w:rsidTr="0045697B">
        <w:trPr>
          <w:cantSplit/>
        </w:trPr>
        <w:tc>
          <w:tcPr>
            <w:tcW w:w="1068" w:type="dxa"/>
            <w:hideMark/>
          </w:tcPr>
          <w:p w14:paraId="63A4BC51" w14:textId="77777777" w:rsidR="0001249A" w:rsidRPr="00FD66B8" w:rsidRDefault="0001249A" w:rsidP="0045697B">
            <w:pPr>
              <w:pStyle w:val="TableText"/>
            </w:pPr>
            <w:r w:rsidRPr="00FD66B8">
              <w:t>PRE05</w:t>
            </w:r>
          </w:p>
        </w:tc>
        <w:tc>
          <w:tcPr>
            <w:tcW w:w="4136" w:type="dxa"/>
            <w:hideMark/>
          </w:tcPr>
          <w:p w14:paraId="41D9569A" w14:textId="77777777" w:rsidR="0001249A" w:rsidRPr="00FD66B8" w:rsidRDefault="0001249A" w:rsidP="0045697B">
            <w:pPr>
              <w:pStyle w:val="TableText"/>
            </w:pPr>
            <w:r w:rsidRPr="00FD66B8">
              <w:t>Last Name</w:t>
            </w:r>
          </w:p>
          <w:p w14:paraId="49DC305B" w14:textId="77777777" w:rsidR="0001249A" w:rsidRPr="00FD66B8" w:rsidRDefault="0001249A" w:rsidP="0045697B">
            <w:pPr>
              <w:pStyle w:val="TableText"/>
            </w:pPr>
            <w:r w:rsidRPr="00FD66B8">
              <w:t xml:space="preserve">Prescriber’s last name </w:t>
            </w:r>
          </w:p>
          <w:p w14:paraId="1F37E7CE" w14:textId="77777777" w:rsidR="0001249A" w:rsidRPr="00FD66B8" w:rsidRDefault="0001249A" w:rsidP="0045697B">
            <w:pPr>
              <w:pStyle w:val="TableText"/>
            </w:pPr>
            <w:r w:rsidRPr="00FD66B8">
              <w:t>Used if required by the PMP</w:t>
            </w:r>
          </w:p>
        </w:tc>
        <w:tc>
          <w:tcPr>
            <w:tcW w:w="4136" w:type="dxa"/>
            <w:hideMark/>
          </w:tcPr>
          <w:p w14:paraId="3EC48E05" w14:textId="77777777" w:rsidR="004565EA" w:rsidRPr="00403C1D" w:rsidRDefault="004565EA" w:rsidP="00E466F1">
            <w:pPr>
              <w:pStyle w:val="TableText"/>
              <w:rPr>
                <w:szCs w:val="22"/>
              </w:rPr>
            </w:pPr>
            <w:r w:rsidRPr="00403C1D">
              <w:rPr>
                <w:szCs w:val="22"/>
              </w:rPr>
              <w:t>ASAP 3.0 : Prescriber DEA Number Suffix</w:t>
            </w:r>
            <w:r w:rsidRPr="00403C1D">
              <w:rPr>
                <w:szCs w:val="22"/>
              </w:rPr>
              <w:br/>
              <w:t>ASAP 4.0+: Prescriber Last Name</w:t>
            </w:r>
          </w:p>
          <w:p w14:paraId="15893AE6" w14:textId="77777777" w:rsidR="0001249A" w:rsidRPr="00403C1D" w:rsidRDefault="0001249A" w:rsidP="00E466F1">
            <w:pPr>
              <w:pStyle w:val="TableText"/>
              <w:rPr>
                <w:szCs w:val="22"/>
              </w:rPr>
            </w:pPr>
            <w:r w:rsidRPr="00403C1D">
              <w:rPr>
                <w:b/>
                <w:szCs w:val="22"/>
              </w:rPr>
              <w:t>File</w:t>
            </w:r>
            <w:r w:rsidRPr="00403C1D">
              <w:rPr>
                <w:szCs w:val="22"/>
              </w:rPr>
              <w:t>: NEW PERSON (#200)</w:t>
            </w:r>
          </w:p>
          <w:p w14:paraId="4CA53E4E" w14:textId="77777777" w:rsidR="0001249A" w:rsidRPr="00403C1D" w:rsidRDefault="0001249A" w:rsidP="00E466F1">
            <w:pPr>
              <w:pStyle w:val="TableText"/>
              <w:rPr>
                <w:szCs w:val="22"/>
              </w:rPr>
            </w:pPr>
            <w:r w:rsidRPr="00403C1D">
              <w:rPr>
                <w:b/>
                <w:szCs w:val="22"/>
              </w:rPr>
              <w:t>Field</w:t>
            </w:r>
            <w:r w:rsidRPr="00403C1D">
              <w:rPr>
                <w:szCs w:val="22"/>
              </w:rPr>
              <w:t>: NAME (#.01)</w:t>
            </w:r>
          </w:p>
          <w:p w14:paraId="7A540B60" w14:textId="77777777" w:rsidR="0001249A" w:rsidRPr="00403C1D" w:rsidRDefault="0001249A" w:rsidP="00E466F1">
            <w:pPr>
              <w:pStyle w:val="TableText"/>
              <w:rPr>
                <w:szCs w:val="22"/>
              </w:rPr>
            </w:pPr>
            <w:r w:rsidRPr="00403C1D">
              <w:rPr>
                <w:szCs w:val="22"/>
              </w:rPr>
              <w:t xml:space="preserve">First value before the comma (e.g., </w:t>
            </w:r>
            <w:r w:rsidRPr="00403C1D">
              <w:rPr>
                <w:b/>
                <w:szCs w:val="22"/>
              </w:rPr>
              <w:t>SMITH</w:t>
            </w:r>
            <w:r w:rsidRPr="00403C1D">
              <w:rPr>
                <w:szCs w:val="22"/>
              </w:rPr>
              <w:t>, JOHN F)</w:t>
            </w:r>
          </w:p>
          <w:p w14:paraId="0545684D" w14:textId="77777777" w:rsidR="0001249A" w:rsidRPr="00403C1D" w:rsidRDefault="0001249A" w:rsidP="00E466F1">
            <w:pPr>
              <w:pStyle w:val="TableText"/>
              <w:rPr>
                <w:szCs w:val="22"/>
              </w:rPr>
            </w:pPr>
            <w:r w:rsidRPr="00403C1D">
              <w:rPr>
                <w:b/>
                <w:szCs w:val="22"/>
              </w:rPr>
              <w:t>Example</w:t>
            </w:r>
            <w:r w:rsidRPr="00403C1D">
              <w:rPr>
                <w:szCs w:val="22"/>
              </w:rPr>
              <w:t>: SMITH</w:t>
            </w:r>
          </w:p>
        </w:tc>
      </w:tr>
      <w:tr w:rsidR="009414C0" w:rsidRPr="00FD66B8" w14:paraId="375B0A87" w14:textId="77777777" w:rsidTr="0045697B">
        <w:trPr>
          <w:cantSplit/>
        </w:trPr>
        <w:tc>
          <w:tcPr>
            <w:tcW w:w="1068" w:type="dxa"/>
            <w:hideMark/>
          </w:tcPr>
          <w:p w14:paraId="047D673F" w14:textId="77777777" w:rsidR="0001249A" w:rsidRPr="00FD66B8" w:rsidRDefault="0001249A" w:rsidP="0045697B">
            <w:pPr>
              <w:pStyle w:val="TableText"/>
            </w:pPr>
            <w:r w:rsidRPr="00FD66B8">
              <w:t>PRE06</w:t>
            </w:r>
          </w:p>
        </w:tc>
        <w:tc>
          <w:tcPr>
            <w:tcW w:w="4136" w:type="dxa"/>
            <w:hideMark/>
          </w:tcPr>
          <w:p w14:paraId="59EE9A9A" w14:textId="77777777" w:rsidR="0001249A" w:rsidRPr="00FD66B8" w:rsidRDefault="0001249A" w:rsidP="0045697B">
            <w:pPr>
              <w:pStyle w:val="TableText"/>
            </w:pPr>
            <w:r w:rsidRPr="00FD66B8">
              <w:t>First Name</w:t>
            </w:r>
          </w:p>
          <w:p w14:paraId="31ADE10F" w14:textId="77777777" w:rsidR="0001249A" w:rsidRPr="00FD66B8" w:rsidRDefault="0001249A" w:rsidP="0045697B">
            <w:pPr>
              <w:pStyle w:val="TableText"/>
            </w:pPr>
            <w:r w:rsidRPr="00FD66B8">
              <w:t xml:space="preserve">Prescriber’s first name </w:t>
            </w:r>
          </w:p>
          <w:p w14:paraId="769FD17D" w14:textId="77777777" w:rsidR="0001249A" w:rsidRPr="00FD66B8" w:rsidRDefault="0001249A" w:rsidP="0045697B">
            <w:pPr>
              <w:pStyle w:val="TableText"/>
            </w:pPr>
            <w:r w:rsidRPr="00FD66B8">
              <w:t>Used if required by the PMP</w:t>
            </w:r>
          </w:p>
        </w:tc>
        <w:tc>
          <w:tcPr>
            <w:tcW w:w="4136" w:type="dxa"/>
            <w:hideMark/>
          </w:tcPr>
          <w:p w14:paraId="6C34AED4" w14:textId="77777777" w:rsidR="00B35AF3" w:rsidRPr="00403C1D" w:rsidRDefault="004565EA" w:rsidP="00E466F1">
            <w:pPr>
              <w:pStyle w:val="TableText"/>
              <w:rPr>
                <w:szCs w:val="22"/>
              </w:rPr>
            </w:pPr>
            <w:r w:rsidRPr="00403C1D">
              <w:rPr>
                <w:szCs w:val="22"/>
              </w:rPr>
              <w:t>ASAP 3.0 : Prescr</w:t>
            </w:r>
            <w:r w:rsidR="00D1401D" w:rsidRPr="00403C1D">
              <w:rPr>
                <w:szCs w:val="22"/>
              </w:rPr>
              <w:t>iber State License</w:t>
            </w:r>
            <w:r w:rsidRPr="00403C1D">
              <w:rPr>
                <w:szCs w:val="22"/>
              </w:rPr>
              <w:t xml:space="preserve"> Number (Not Used)</w:t>
            </w:r>
            <w:r w:rsidR="00B35AF3" w:rsidRPr="00403C1D">
              <w:rPr>
                <w:szCs w:val="22"/>
              </w:rPr>
              <w:br/>
            </w:r>
            <w:r w:rsidRPr="00403C1D">
              <w:rPr>
                <w:szCs w:val="22"/>
              </w:rPr>
              <w:t>ASAP 4.0+: Prescriber First Name</w:t>
            </w:r>
          </w:p>
          <w:p w14:paraId="3C23F620" w14:textId="77777777" w:rsidR="0001249A" w:rsidRPr="00403C1D" w:rsidRDefault="0001249A" w:rsidP="00E466F1">
            <w:pPr>
              <w:pStyle w:val="TableText"/>
              <w:rPr>
                <w:szCs w:val="22"/>
              </w:rPr>
            </w:pPr>
            <w:r w:rsidRPr="00403C1D">
              <w:rPr>
                <w:b/>
                <w:szCs w:val="22"/>
              </w:rPr>
              <w:t>File</w:t>
            </w:r>
            <w:r w:rsidRPr="00403C1D">
              <w:rPr>
                <w:szCs w:val="22"/>
              </w:rPr>
              <w:t>: NEW PERSON (#200)</w:t>
            </w:r>
          </w:p>
          <w:p w14:paraId="4AA5EDE2" w14:textId="77777777" w:rsidR="0001249A" w:rsidRPr="00403C1D" w:rsidRDefault="0001249A" w:rsidP="00E466F1">
            <w:pPr>
              <w:pStyle w:val="TableText"/>
              <w:rPr>
                <w:szCs w:val="22"/>
              </w:rPr>
            </w:pPr>
            <w:r w:rsidRPr="00403C1D">
              <w:rPr>
                <w:b/>
                <w:szCs w:val="22"/>
              </w:rPr>
              <w:t>Field</w:t>
            </w:r>
            <w:r w:rsidRPr="00403C1D">
              <w:rPr>
                <w:szCs w:val="22"/>
              </w:rPr>
              <w:t>: NAME (#.01)</w:t>
            </w:r>
          </w:p>
          <w:p w14:paraId="5AA3E326" w14:textId="77777777" w:rsidR="0001249A" w:rsidRPr="00403C1D" w:rsidRDefault="0001249A" w:rsidP="00E466F1">
            <w:pPr>
              <w:pStyle w:val="TableText"/>
              <w:rPr>
                <w:szCs w:val="22"/>
              </w:rPr>
            </w:pPr>
            <w:r w:rsidRPr="00403C1D">
              <w:rPr>
                <w:szCs w:val="22"/>
              </w:rPr>
              <w:t xml:space="preserve">First value after the comma and before blank space (e.g., SMITH, </w:t>
            </w:r>
            <w:r w:rsidRPr="00403C1D">
              <w:rPr>
                <w:b/>
                <w:szCs w:val="22"/>
              </w:rPr>
              <w:t>JOHN</w:t>
            </w:r>
            <w:r w:rsidRPr="00403C1D">
              <w:rPr>
                <w:szCs w:val="22"/>
              </w:rPr>
              <w:t xml:space="preserve"> F)</w:t>
            </w:r>
          </w:p>
          <w:p w14:paraId="5C4DFFCC" w14:textId="77777777" w:rsidR="0001249A" w:rsidRPr="00403C1D" w:rsidRDefault="0001249A" w:rsidP="00E466F1">
            <w:pPr>
              <w:pStyle w:val="TableText"/>
              <w:rPr>
                <w:szCs w:val="22"/>
              </w:rPr>
            </w:pPr>
            <w:r w:rsidRPr="00403C1D">
              <w:rPr>
                <w:szCs w:val="22"/>
              </w:rPr>
              <w:t>Example: JOHN</w:t>
            </w:r>
          </w:p>
        </w:tc>
      </w:tr>
      <w:tr w:rsidR="009414C0" w:rsidRPr="00FD66B8" w14:paraId="1A5263A6" w14:textId="77777777" w:rsidTr="0045697B">
        <w:trPr>
          <w:cantSplit/>
        </w:trPr>
        <w:tc>
          <w:tcPr>
            <w:tcW w:w="1068" w:type="dxa"/>
            <w:hideMark/>
          </w:tcPr>
          <w:p w14:paraId="3AAFB994" w14:textId="77777777" w:rsidR="0001249A" w:rsidRPr="00FD66B8" w:rsidRDefault="0001249A" w:rsidP="0045697B">
            <w:pPr>
              <w:pStyle w:val="TableText"/>
            </w:pPr>
            <w:r w:rsidRPr="00FD66B8">
              <w:lastRenderedPageBreak/>
              <w:t>PRE07</w:t>
            </w:r>
          </w:p>
        </w:tc>
        <w:tc>
          <w:tcPr>
            <w:tcW w:w="4136" w:type="dxa"/>
            <w:hideMark/>
          </w:tcPr>
          <w:p w14:paraId="026F491F" w14:textId="77777777" w:rsidR="0001249A" w:rsidRPr="00FD66B8" w:rsidRDefault="0001249A" w:rsidP="0045697B">
            <w:pPr>
              <w:pStyle w:val="TableText"/>
            </w:pPr>
            <w:r w:rsidRPr="00FD66B8">
              <w:t>Middle Name</w:t>
            </w:r>
          </w:p>
          <w:p w14:paraId="0254E263" w14:textId="77777777" w:rsidR="0001249A" w:rsidRPr="00FD66B8" w:rsidRDefault="0001249A" w:rsidP="0045697B">
            <w:pPr>
              <w:pStyle w:val="TableText"/>
            </w:pPr>
            <w:r w:rsidRPr="00FD66B8">
              <w:t xml:space="preserve">Prescriber’s middle name or initial </w:t>
            </w:r>
          </w:p>
          <w:p w14:paraId="0D7DA552" w14:textId="77777777" w:rsidR="0001249A" w:rsidRPr="00FD66B8" w:rsidRDefault="0001249A" w:rsidP="0045697B">
            <w:pPr>
              <w:pStyle w:val="TableText"/>
            </w:pPr>
            <w:r w:rsidRPr="00FD66B8">
              <w:t>Used if required by the PMP and is available in the pharmacy system</w:t>
            </w:r>
          </w:p>
        </w:tc>
        <w:tc>
          <w:tcPr>
            <w:tcW w:w="4136" w:type="dxa"/>
            <w:hideMark/>
          </w:tcPr>
          <w:p w14:paraId="283BEB7D" w14:textId="77777777" w:rsidR="00B35AF3" w:rsidRPr="00403C1D" w:rsidRDefault="00B35AF3" w:rsidP="00E466F1">
            <w:pPr>
              <w:pStyle w:val="TableText"/>
              <w:rPr>
                <w:szCs w:val="22"/>
              </w:rPr>
            </w:pPr>
            <w:r w:rsidRPr="00403C1D">
              <w:rPr>
                <w:szCs w:val="22"/>
              </w:rPr>
              <w:t>ASAP 3.0 : Prescriber Alternate ID (Not Used)</w:t>
            </w:r>
            <w:r w:rsidRPr="00403C1D">
              <w:rPr>
                <w:szCs w:val="22"/>
              </w:rPr>
              <w:br/>
              <w:t>ASAP 4.0+: Prescriber Middle Name</w:t>
            </w:r>
          </w:p>
          <w:p w14:paraId="1DC5EF2D" w14:textId="77777777" w:rsidR="0001249A" w:rsidRPr="00403C1D" w:rsidRDefault="0001249A" w:rsidP="00E466F1">
            <w:pPr>
              <w:pStyle w:val="TableText"/>
              <w:rPr>
                <w:szCs w:val="22"/>
              </w:rPr>
            </w:pPr>
            <w:r w:rsidRPr="00403C1D">
              <w:rPr>
                <w:b/>
                <w:szCs w:val="22"/>
              </w:rPr>
              <w:t>File</w:t>
            </w:r>
            <w:r w:rsidRPr="00403C1D">
              <w:rPr>
                <w:szCs w:val="22"/>
              </w:rPr>
              <w:t>: NEW PERSON (#200)</w:t>
            </w:r>
          </w:p>
          <w:p w14:paraId="4D754DAA" w14:textId="77777777" w:rsidR="0001249A" w:rsidRPr="00403C1D" w:rsidRDefault="0001249A" w:rsidP="00E466F1">
            <w:pPr>
              <w:pStyle w:val="TableText"/>
              <w:rPr>
                <w:szCs w:val="22"/>
              </w:rPr>
            </w:pPr>
            <w:r w:rsidRPr="00403C1D">
              <w:rPr>
                <w:b/>
                <w:szCs w:val="22"/>
              </w:rPr>
              <w:t>Field</w:t>
            </w:r>
            <w:r w:rsidRPr="00403C1D">
              <w:rPr>
                <w:szCs w:val="22"/>
              </w:rPr>
              <w:t>: NAME (#.01)</w:t>
            </w:r>
          </w:p>
          <w:p w14:paraId="28315511" w14:textId="77777777" w:rsidR="0001249A" w:rsidRPr="00403C1D" w:rsidRDefault="0001249A" w:rsidP="00E466F1">
            <w:pPr>
              <w:pStyle w:val="TableText"/>
              <w:rPr>
                <w:szCs w:val="22"/>
              </w:rPr>
            </w:pPr>
            <w:r w:rsidRPr="00403C1D">
              <w:rPr>
                <w:szCs w:val="22"/>
              </w:rPr>
              <w:t xml:space="preserve">First value after the comma and after the first blank space (e.g., SMITH, JOHN </w:t>
            </w:r>
            <w:r w:rsidRPr="00403C1D">
              <w:rPr>
                <w:b/>
                <w:szCs w:val="22"/>
              </w:rPr>
              <w:t>F</w:t>
            </w:r>
            <w:r w:rsidRPr="00403C1D">
              <w:rPr>
                <w:szCs w:val="22"/>
              </w:rPr>
              <w:t>)</w:t>
            </w:r>
          </w:p>
          <w:p w14:paraId="07992CA5" w14:textId="77777777" w:rsidR="0001249A" w:rsidRPr="00403C1D" w:rsidRDefault="0001249A" w:rsidP="00E466F1">
            <w:pPr>
              <w:pStyle w:val="TableText"/>
              <w:rPr>
                <w:szCs w:val="22"/>
              </w:rPr>
            </w:pPr>
            <w:r w:rsidRPr="00403C1D">
              <w:rPr>
                <w:szCs w:val="22"/>
              </w:rPr>
              <w:t>Example: F</w:t>
            </w:r>
          </w:p>
        </w:tc>
      </w:tr>
      <w:tr w:rsidR="00B35AF3" w:rsidRPr="00FD66B8" w14:paraId="52B411A7" w14:textId="77777777" w:rsidTr="0045697B">
        <w:trPr>
          <w:cantSplit/>
        </w:trPr>
        <w:tc>
          <w:tcPr>
            <w:tcW w:w="1068" w:type="dxa"/>
            <w:hideMark/>
          </w:tcPr>
          <w:p w14:paraId="65C5A980" w14:textId="77777777" w:rsidR="00B35AF3" w:rsidRPr="00FD66B8" w:rsidRDefault="00B35AF3" w:rsidP="0045697B">
            <w:pPr>
              <w:pStyle w:val="TableText"/>
            </w:pPr>
            <w:r w:rsidRPr="00FD66B8">
              <w:t>PRE08</w:t>
            </w:r>
          </w:p>
        </w:tc>
        <w:tc>
          <w:tcPr>
            <w:tcW w:w="4136" w:type="dxa"/>
            <w:hideMark/>
          </w:tcPr>
          <w:p w14:paraId="6B04774D" w14:textId="77777777" w:rsidR="00B35AF3" w:rsidRPr="00FD66B8" w:rsidRDefault="00B35AF3" w:rsidP="0045697B">
            <w:pPr>
              <w:pStyle w:val="TableText"/>
            </w:pPr>
            <w:r w:rsidRPr="00FD66B8">
              <w:t>Phone Number</w:t>
            </w:r>
          </w:p>
          <w:p w14:paraId="2561C314" w14:textId="77777777" w:rsidR="00B35AF3" w:rsidRPr="00FD66B8" w:rsidRDefault="00B35AF3" w:rsidP="0045697B">
            <w:pPr>
              <w:pStyle w:val="TableText"/>
            </w:pPr>
            <w:r w:rsidRPr="00FD66B8">
              <w:t>Prescriber’s phone number</w:t>
            </w:r>
          </w:p>
        </w:tc>
        <w:tc>
          <w:tcPr>
            <w:tcW w:w="4136" w:type="dxa"/>
            <w:hideMark/>
          </w:tcPr>
          <w:p w14:paraId="3285A4B7" w14:textId="77777777" w:rsidR="00B35AF3" w:rsidRPr="00403C1D" w:rsidRDefault="00B35AF3" w:rsidP="00E466F1">
            <w:pPr>
              <w:pStyle w:val="TableText"/>
              <w:rPr>
                <w:szCs w:val="22"/>
              </w:rPr>
            </w:pPr>
            <w:r w:rsidRPr="00403C1D">
              <w:rPr>
                <w:szCs w:val="22"/>
              </w:rPr>
              <w:t>ASAP 3.0 : Prescriber's Last Name</w:t>
            </w:r>
            <w:r w:rsidRPr="00403C1D">
              <w:rPr>
                <w:szCs w:val="22"/>
              </w:rPr>
              <w:br/>
              <w:t>ASAP 4.0 &amp; 4.1: N/A (up to PRE07 only)</w:t>
            </w:r>
            <w:r w:rsidRPr="00403C1D">
              <w:rPr>
                <w:szCs w:val="22"/>
              </w:rPr>
              <w:br/>
              <w:t>ASAP 4.2: Prescriber's Phone Number</w:t>
            </w:r>
          </w:p>
          <w:p w14:paraId="4C0CE123" w14:textId="77777777" w:rsidR="00B35AF3" w:rsidRPr="00403C1D" w:rsidRDefault="00B35AF3" w:rsidP="00E466F1">
            <w:pPr>
              <w:pStyle w:val="TableText"/>
              <w:rPr>
                <w:szCs w:val="22"/>
              </w:rPr>
            </w:pPr>
            <w:r w:rsidRPr="00403C1D">
              <w:rPr>
                <w:b/>
                <w:szCs w:val="22"/>
              </w:rPr>
              <w:t>File</w:t>
            </w:r>
            <w:r w:rsidRPr="00403C1D">
              <w:rPr>
                <w:szCs w:val="22"/>
              </w:rPr>
              <w:t>: NEW PERSON (#200)</w:t>
            </w:r>
          </w:p>
          <w:p w14:paraId="2525E1B2" w14:textId="77777777" w:rsidR="00B35AF3" w:rsidRPr="00403C1D" w:rsidRDefault="00B35AF3" w:rsidP="00E466F1">
            <w:pPr>
              <w:pStyle w:val="TableText"/>
              <w:rPr>
                <w:szCs w:val="22"/>
              </w:rPr>
            </w:pPr>
            <w:r w:rsidRPr="00403C1D">
              <w:rPr>
                <w:b/>
                <w:szCs w:val="22"/>
              </w:rPr>
              <w:t>Field</w:t>
            </w:r>
            <w:r w:rsidRPr="00403C1D">
              <w:rPr>
                <w:szCs w:val="22"/>
              </w:rPr>
              <w:t>: PHONE NUMBER # (#.132)</w:t>
            </w:r>
          </w:p>
          <w:p w14:paraId="3950254F" w14:textId="77777777" w:rsidR="00B35AF3" w:rsidRPr="00403C1D" w:rsidRDefault="00B35AF3" w:rsidP="00E466F1">
            <w:pPr>
              <w:pStyle w:val="TableText"/>
              <w:rPr>
                <w:szCs w:val="22"/>
              </w:rPr>
            </w:pPr>
            <w:r w:rsidRPr="00403C1D">
              <w:rPr>
                <w:b/>
                <w:szCs w:val="22"/>
              </w:rPr>
              <w:t>Example</w:t>
            </w:r>
            <w:r w:rsidRPr="00403C1D">
              <w:rPr>
                <w:szCs w:val="22"/>
              </w:rPr>
              <w:t>: 5559998888 (no dashes)</w:t>
            </w:r>
          </w:p>
        </w:tc>
      </w:tr>
      <w:tr w:rsidR="00B35AF3" w:rsidRPr="00FD66B8" w14:paraId="5DC83501" w14:textId="77777777" w:rsidTr="0045697B">
        <w:trPr>
          <w:cantSplit/>
        </w:trPr>
        <w:tc>
          <w:tcPr>
            <w:tcW w:w="1068" w:type="dxa"/>
            <w:hideMark/>
          </w:tcPr>
          <w:p w14:paraId="61161838" w14:textId="77777777" w:rsidR="00B35AF3" w:rsidRPr="00FD66B8" w:rsidRDefault="00B35AF3" w:rsidP="0045697B">
            <w:pPr>
              <w:pStyle w:val="TableText"/>
            </w:pPr>
            <w:r w:rsidRPr="00FD66B8">
              <w:t>PRE09</w:t>
            </w:r>
          </w:p>
        </w:tc>
        <w:tc>
          <w:tcPr>
            <w:tcW w:w="4136" w:type="dxa"/>
            <w:hideMark/>
          </w:tcPr>
          <w:p w14:paraId="27AC1368" w14:textId="77777777" w:rsidR="00B35AF3" w:rsidRPr="00FD66B8" w:rsidRDefault="00B35AF3" w:rsidP="0045697B">
            <w:pPr>
              <w:pStyle w:val="TableText"/>
            </w:pPr>
            <w:r w:rsidRPr="00FD66B8">
              <w:t>Prescriber' First Name</w:t>
            </w:r>
          </w:p>
          <w:p w14:paraId="07EFDC23" w14:textId="67920280" w:rsidR="00B35AF3" w:rsidRPr="00FD66B8" w:rsidRDefault="00B35AF3" w:rsidP="0092248E">
            <w:pPr>
              <w:pStyle w:val="TableText"/>
            </w:pPr>
            <w:r w:rsidRPr="00FD66B8">
              <w:t xml:space="preserve">Prescriber’s first name </w:t>
            </w:r>
          </w:p>
        </w:tc>
        <w:tc>
          <w:tcPr>
            <w:tcW w:w="4136" w:type="dxa"/>
            <w:hideMark/>
          </w:tcPr>
          <w:p w14:paraId="17DCF19A" w14:textId="77777777" w:rsidR="00B35AF3" w:rsidRPr="00403C1D" w:rsidRDefault="00B35AF3" w:rsidP="00E466F1">
            <w:pPr>
              <w:pStyle w:val="TableText"/>
              <w:rPr>
                <w:szCs w:val="22"/>
              </w:rPr>
            </w:pPr>
            <w:r w:rsidRPr="00403C1D">
              <w:rPr>
                <w:szCs w:val="22"/>
              </w:rPr>
              <w:t>ASAP 3.0 Only</w:t>
            </w:r>
          </w:p>
          <w:p w14:paraId="122D4DFB" w14:textId="77777777" w:rsidR="00B35AF3" w:rsidRPr="00403C1D" w:rsidRDefault="00B35AF3" w:rsidP="00E466F1">
            <w:pPr>
              <w:pStyle w:val="TableText"/>
              <w:rPr>
                <w:szCs w:val="22"/>
              </w:rPr>
            </w:pPr>
            <w:r w:rsidRPr="00403C1D">
              <w:rPr>
                <w:b/>
                <w:szCs w:val="22"/>
              </w:rPr>
              <w:t>File</w:t>
            </w:r>
            <w:r w:rsidRPr="00403C1D">
              <w:rPr>
                <w:szCs w:val="22"/>
              </w:rPr>
              <w:t>: NEW PERSON (#200)</w:t>
            </w:r>
          </w:p>
          <w:p w14:paraId="6F155007" w14:textId="77777777" w:rsidR="00B35AF3" w:rsidRPr="00403C1D" w:rsidRDefault="00B35AF3" w:rsidP="00E466F1">
            <w:pPr>
              <w:pStyle w:val="TableText"/>
              <w:rPr>
                <w:szCs w:val="22"/>
              </w:rPr>
            </w:pPr>
            <w:r w:rsidRPr="00403C1D">
              <w:rPr>
                <w:b/>
                <w:szCs w:val="22"/>
              </w:rPr>
              <w:t>Field</w:t>
            </w:r>
            <w:r w:rsidRPr="00403C1D">
              <w:rPr>
                <w:szCs w:val="22"/>
              </w:rPr>
              <w:t>: NAME (#.01)</w:t>
            </w:r>
          </w:p>
          <w:p w14:paraId="1FABFF13" w14:textId="77777777" w:rsidR="00B35AF3" w:rsidRPr="00403C1D" w:rsidRDefault="00B35AF3" w:rsidP="00E466F1">
            <w:pPr>
              <w:pStyle w:val="TableText"/>
              <w:rPr>
                <w:szCs w:val="22"/>
              </w:rPr>
            </w:pPr>
            <w:r w:rsidRPr="00403C1D">
              <w:rPr>
                <w:szCs w:val="22"/>
              </w:rPr>
              <w:t xml:space="preserve">First value after the comma and before blank space (e.g., SMITH, </w:t>
            </w:r>
            <w:r w:rsidRPr="00403C1D">
              <w:rPr>
                <w:b/>
                <w:szCs w:val="22"/>
              </w:rPr>
              <w:t>JOHN</w:t>
            </w:r>
            <w:r w:rsidRPr="00403C1D">
              <w:rPr>
                <w:szCs w:val="22"/>
              </w:rPr>
              <w:t xml:space="preserve"> F)</w:t>
            </w:r>
          </w:p>
          <w:p w14:paraId="24655059" w14:textId="77777777" w:rsidR="00B35AF3" w:rsidRPr="00403C1D" w:rsidRDefault="00B35AF3" w:rsidP="00E466F1">
            <w:pPr>
              <w:pStyle w:val="TableText"/>
              <w:rPr>
                <w:szCs w:val="22"/>
              </w:rPr>
            </w:pPr>
            <w:r w:rsidRPr="00403C1D">
              <w:rPr>
                <w:szCs w:val="22"/>
              </w:rPr>
              <w:t xml:space="preserve">Example: JOHN </w:t>
            </w:r>
          </w:p>
        </w:tc>
      </w:tr>
      <w:tr w:rsidR="00B35AF3" w:rsidRPr="00FD66B8" w14:paraId="25EC92F8" w14:textId="77777777" w:rsidTr="0045697B">
        <w:trPr>
          <w:cantSplit/>
        </w:trPr>
        <w:tc>
          <w:tcPr>
            <w:tcW w:w="1068" w:type="dxa"/>
            <w:hideMark/>
          </w:tcPr>
          <w:p w14:paraId="64A65CED" w14:textId="77777777" w:rsidR="00B35AF3" w:rsidRPr="00FD66B8" w:rsidRDefault="00B35AF3" w:rsidP="0045697B">
            <w:pPr>
              <w:pStyle w:val="TableText"/>
            </w:pPr>
            <w:r w:rsidRPr="00FD66B8">
              <w:t>PRE10</w:t>
            </w:r>
          </w:p>
        </w:tc>
        <w:tc>
          <w:tcPr>
            <w:tcW w:w="4136" w:type="dxa"/>
            <w:hideMark/>
          </w:tcPr>
          <w:p w14:paraId="5D47C9B6" w14:textId="77777777" w:rsidR="00B35AF3" w:rsidRPr="00FD66B8" w:rsidRDefault="00B35AF3" w:rsidP="0045697B">
            <w:pPr>
              <w:pStyle w:val="TableText"/>
            </w:pPr>
            <w:r w:rsidRPr="00FD66B8">
              <w:t>Prescriber' Middle Name</w:t>
            </w:r>
          </w:p>
          <w:p w14:paraId="22850CA4" w14:textId="45ED84FF" w:rsidR="00B35AF3" w:rsidRPr="00FD66B8" w:rsidRDefault="00B35AF3" w:rsidP="0092248E">
            <w:pPr>
              <w:pStyle w:val="TableText"/>
            </w:pPr>
            <w:r w:rsidRPr="00FD66B8">
              <w:t>Prescriber’s middle name</w:t>
            </w:r>
          </w:p>
        </w:tc>
        <w:tc>
          <w:tcPr>
            <w:tcW w:w="4136" w:type="dxa"/>
            <w:hideMark/>
          </w:tcPr>
          <w:p w14:paraId="6542BCAD" w14:textId="77777777" w:rsidR="00B35AF3" w:rsidRPr="00403C1D" w:rsidRDefault="00B35AF3" w:rsidP="00E466F1">
            <w:pPr>
              <w:pStyle w:val="TableText"/>
              <w:rPr>
                <w:szCs w:val="22"/>
              </w:rPr>
            </w:pPr>
            <w:r w:rsidRPr="00403C1D">
              <w:rPr>
                <w:szCs w:val="22"/>
              </w:rPr>
              <w:t>ASAP 3.0 Only</w:t>
            </w:r>
          </w:p>
          <w:p w14:paraId="4C4D3587" w14:textId="77777777" w:rsidR="00B35AF3" w:rsidRPr="00403C1D" w:rsidRDefault="00B35AF3" w:rsidP="00E466F1">
            <w:pPr>
              <w:pStyle w:val="TableText"/>
              <w:rPr>
                <w:szCs w:val="22"/>
              </w:rPr>
            </w:pPr>
            <w:r w:rsidRPr="00403C1D">
              <w:rPr>
                <w:b/>
                <w:szCs w:val="22"/>
              </w:rPr>
              <w:t>File</w:t>
            </w:r>
            <w:r w:rsidRPr="00403C1D">
              <w:rPr>
                <w:szCs w:val="22"/>
              </w:rPr>
              <w:t>: NEW PERSON (#200)</w:t>
            </w:r>
          </w:p>
          <w:p w14:paraId="490B5F79" w14:textId="77777777" w:rsidR="00B35AF3" w:rsidRPr="00403C1D" w:rsidRDefault="00B35AF3" w:rsidP="00E466F1">
            <w:pPr>
              <w:pStyle w:val="TableText"/>
              <w:rPr>
                <w:szCs w:val="22"/>
              </w:rPr>
            </w:pPr>
            <w:r w:rsidRPr="00403C1D">
              <w:rPr>
                <w:b/>
                <w:szCs w:val="22"/>
              </w:rPr>
              <w:t>Field</w:t>
            </w:r>
            <w:r w:rsidRPr="00403C1D">
              <w:rPr>
                <w:szCs w:val="22"/>
              </w:rPr>
              <w:t>: NAME (#.01)</w:t>
            </w:r>
          </w:p>
          <w:p w14:paraId="545A8038" w14:textId="77777777" w:rsidR="00B35AF3" w:rsidRPr="00403C1D" w:rsidRDefault="00B35AF3" w:rsidP="00E466F1">
            <w:pPr>
              <w:pStyle w:val="TableText"/>
              <w:rPr>
                <w:szCs w:val="22"/>
              </w:rPr>
            </w:pPr>
            <w:r w:rsidRPr="00403C1D">
              <w:rPr>
                <w:szCs w:val="22"/>
              </w:rPr>
              <w:t xml:space="preserve">First value after the comma and after the first blank space (e.g., SMITH, JOHN </w:t>
            </w:r>
            <w:r w:rsidRPr="00403C1D">
              <w:rPr>
                <w:b/>
                <w:szCs w:val="22"/>
              </w:rPr>
              <w:t>F</w:t>
            </w:r>
            <w:r w:rsidRPr="00403C1D">
              <w:rPr>
                <w:szCs w:val="22"/>
              </w:rPr>
              <w:t>)</w:t>
            </w:r>
          </w:p>
          <w:p w14:paraId="2EF5C753" w14:textId="77777777" w:rsidR="00B35AF3" w:rsidRPr="00403C1D" w:rsidRDefault="00B35AF3" w:rsidP="00E466F1">
            <w:pPr>
              <w:pStyle w:val="TableText"/>
              <w:rPr>
                <w:szCs w:val="22"/>
              </w:rPr>
            </w:pPr>
            <w:r w:rsidRPr="00403C1D">
              <w:rPr>
                <w:szCs w:val="22"/>
              </w:rPr>
              <w:t>Example: F</w:t>
            </w:r>
          </w:p>
        </w:tc>
      </w:tr>
      <w:tr w:rsidR="00E120B7" w:rsidRPr="00FD66B8" w14:paraId="33343176" w14:textId="77777777" w:rsidTr="0045697B">
        <w:trPr>
          <w:cantSplit/>
        </w:trPr>
        <w:tc>
          <w:tcPr>
            <w:tcW w:w="1068" w:type="dxa"/>
            <w:hideMark/>
          </w:tcPr>
          <w:p w14:paraId="7FCF096F" w14:textId="77777777" w:rsidR="00E120B7" w:rsidRPr="00FD66B8" w:rsidRDefault="00E120B7" w:rsidP="0045697B">
            <w:pPr>
              <w:pStyle w:val="TableText"/>
            </w:pPr>
            <w:r w:rsidRPr="00FD66B8">
              <w:t>PRE11-PRE20</w:t>
            </w:r>
          </w:p>
        </w:tc>
        <w:tc>
          <w:tcPr>
            <w:tcW w:w="4136" w:type="dxa"/>
            <w:hideMark/>
          </w:tcPr>
          <w:p w14:paraId="44801F3C" w14:textId="01320346" w:rsidR="00E120B7" w:rsidRPr="00FD66B8" w:rsidRDefault="00E120B7" w:rsidP="00991C8D">
            <w:pPr>
              <w:pStyle w:val="TableText"/>
            </w:pPr>
            <w:r w:rsidRPr="00FD66B8">
              <w:t>Not Used</w:t>
            </w:r>
          </w:p>
        </w:tc>
        <w:tc>
          <w:tcPr>
            <w:tcW w:w="4136" w:type="dxa"/>
            <w:hideMark/>
          </w:tcPr>
          <w:p w14:paraId="023B2CD9" w14:textId="77777777" w:rsidR="00E120B7" w:rsidRPr="00403C1D" w:rsidRDefault="00E120B7" w:rsidP="00E466F1">
            <w:pPr>
              <w:pStyle w:val="TableText"/>
              <w:rPr>
                <w:szCs w:val="22"/>
              </w:rPr>
            </w:pPr>
          </w:p>
        </w:tc>
      </w:tr>
      <w:tr w:rsidR="00E120B7" w:rsidRPr="00FD66B8" w14:paraId="47ED510F" w14:textId="77777777" w:rsidTr="0045697B">
        <w:trPr>
          <w:cantSplit/>
        </w:trPr>
        <w:tc>
          <w:tcPr>
            <w:tcW w:w="9340" w:type="dxa"/>
            <w:gridSpan w:val="3"/>
            <w:shd w:val="clear" w:color="auto" w:fill="AEAAAA" w:themeFill="background2" w:themeFillShade="BF"/>
            <w:hideMark/>
          </w:tcPr>
          <w:p w14:paraId="745A5149" w14:textId="77777777" w:rsidR="00E120B7" w:rsidRPr="00403C1D" w:rsidRDefault="00E120B7" w:rsidP="0045697B">
            <w:pPr>
              <w:pStyle w:val="TableHeading"/>
            </w:pPr>
            <w:r w:rsidRPr="00403C1D">
              <w:t>RPH – Pharmacist Information</w:t>
            </w:r>
            <w:r w:rsidR="009414C0" w:rsidRPr="00403C1D">
              <w:t xml:space="preserve"> (ASAP 3.0 only)</w:t>
            </w:r>
          </w:p>
        </w:tc>
      </w:tr>
      <w:tr w:rsidR="00E120B7" w:rsidRPr="00FD66B8" w14:paraId="6BE37484" w14:textId="77777777" w:rsidTr="0045697B">
        <w:trPr>
          <w:cantSplit/>
        </w:trPr>
        <w:tc>
          <w:tcPr>
            <w:tcW w:w="1068" w:type="dxa"/>
            <w:hideMark/>
          </w:tcPr>
          <w:p w14:paraId="764B89E2" w14:textId="77777777" w:rsidR="00E120B7" w:rsidRPr="00FD66B8" w:rsidRDefault="00E120B7" w:rsidP="0045697B">
            <w:pPr>
              <w:pStyle w:val="TableText"/>
            </w:pPr>
            <w:r w:rsidRPr="00FD66B8">
              <w:t>RPH01-RPH02</w:t>
            </w:r>
          </w:p>
        </w:tc>
        <w:tc>
          <w:tcPr>
            <w:tcW w:w="4136" w:type="dxa"/>
            <w:hideMark/>
          </w:tcPr>
          <w:p w14:paraId="4AF59059" w14:textId="77777777" w:rsidR="00E120B7" w:rsidRPr="00FD66B8" w:rsidRDefault="00E120B7" w:rsidP="0045697B">
            <w:pPr>
              <w:pStyle w:val="TableText"/>
            </w:pPr>
            <w:r w:rsidRPr="00FD66B8">
              <w:t>Not Used</w:t>
            </w:r>
          </w:p>
        </w:tc>
        <w:tc>
          <w:tcPr>
            <w:tcW w:w="4136" w:type="dxa"/>
            <w:hideMark/>
          </w:tcPr>
          <w:p w14:paraId="49AF79E0" w14:textId="77777777" w:rsidR="00E120B7" w:rsidRPr="00403C1D" w:rsidRDefault="00E120B7" w:rsidP="00E466F1">
            <w:pPr>
              <w:pStyle w:val="TableText"/>
              <w:rPr>
                <w:szCs w:val="22"/>
              </w:rPr>
            </w:pPr>
          </w:p>
        </w:tc>
      </w:tr>
      <w:tr w:rsidR="00E120B7" w:rsidRPr="00FD66B8" w14:paraId="18D1D738" w14:textId="77777777" w:rsidTr="0045697B">
        <w:trPr>
          <w:cantSplit/>
        </w:trPr>
        <w:tc>
          <w:tcPr>
            <w:tcW w:w="1068" w:type="dxa"/>
            <w:hideMark/>
          </w:tcPr>
          <w:p w14:paraId="0FF9EC9C" w14:textId="77777777" w:rsidR="00E120B7" w:rsidRPr="00FD66B8" w:rsidRDefault="009414C0" w:rsidP="0045697B">
            <w:pPr>
              <w:pStyle w:val="TableText"/>
            </w:pPr>
            <w:r w:rsidRPr="00FD66B8">
              <w:lastRenderedPageBreak/>
              <w:t>RPH03</w:t>
            </w:r>
          </w:p>
        </w:tc>
        <w:tc>
          <w:tcPr>
            <w:tcW w:w="4136" w:type="dxa"/>
            <w:hideMark/>
          </w:tcPr>
          <w:p w14:paraId="01F6CB82" w14:textId="77777777" w:rsidR="00E120B7" w:rsidRPr="00FD66B8" w:rsidRDefault="00E120B7" w:rsidP="0045697B">
            <w:pPr>
              <w:pStyle w:val="TableText"/>
            </w:pPr>
            <w:r w:rsidRPr="00FD66B8">
              <w:t>National Provider Identification (NPI)</w:t>
            </w:r>
          </w:p>
          <w:p w14:paraId="73E9DB7E" w14:textId="77777777" w:rsidR="009414C0" w:rsidRPr="00FD66B8" w:rsidRDefault="009414C0" w:rsidP="0045697B">
            <w:pPr>
              <w:pStyle w:val="TableText"/>
            </w:pPr>
            <w:r w:rsidRPr="00FD66B8">
              <w:t>Identifier assigned to the pharmacist by CMS if the pharmacist applies</w:t>
            </w:r>
            <w:r w:rsidR="00367B8E" w:rsidRPr="00FD66B8">
              <w:t xml:space="preserve"> </w:t>
            </w:r>
            <w:r w:rsidRPr="00FD66B8">
              <w:t>for a number. This number is used to identify the pharmacist who dispensed the medication.</w:t>
            </w:r>
          </w:p>
        </w:tc>
        <w:tc>
          <w:tcPr>
            <w:tcW w:w="4136" w:type="dxa"/>
            <w:hideMark/>
          </w:tcPr>
          <w:p w14:paraId="6D96637D" w14:textId="05E41F6E" w:rsidR="009414C0" w:rsidRPr="00403C1D" w:rsidRDefault="009414C0" w:rsidP="00E466F1">
            <w:pPr>
              <w:pStyle w:val="TableText"/>
              <w:rPr>
                <w:szCs w:val="22"/>
              </w:rPr>
            </w:pPr>
            <w:r w:rsidRPr="00403C1D">
              <w:rPr>
                <w:szCs w:val="22"/>
              </w:rPr>
              <w:t xml:space="preserve">Retrieved via the </w:t>
            </w:r>
            <w:r w:rsidR="007A48A0">
              <w:rPr>
                <w:szCs w:val="22"/>
              </w:rPr>
              <w:t>Registration</w:t>
            </w:r>
            <w:r w:rsidRPr="00403C1D">
              <w:rPr>
                <w:szCs w:val="22"/>
              </w:rPr>
              <w:t xml:space="preserve"> API $$NPI^XUSNPI (</w:t>
            </w:r>
            <w:r w:rsidR="00A27BA9">
              <w:rPr>
                <w:szCs w:val="22"/>
              </w:rPr>
              <w:t>ICR</w:t>
            </w:r>
            <w:r w:rsidRPr="00403C1D">
              <w:rPr>
                <w:szCs w:val="22"/>
              </w:rPr>
              <w:t xml:space="preserve"> # 4532) using the prescription fill pharmacist.</w:t>
            </w:r>
          </w:p>
          <w:p w14:paraId="3D73A6C6" w14:textId="77777777" w:rsidR="00E120B7" w:rsidRPr="00403C1D" w:rsidRDefault="009414C0" w:rsidP="00E466F1">
            <w:pPr>
              <w:pStyle w:val="TableText"/>
              <w:rPr>
                <w:szCs w:val="22"/>
              </w:rPr>
            </w:pPr>
            <w:r w:rsidRPr="00403C1D">
              <w:rPr>
                <w:b/>
                <w:szCs w:val="22"/>
              </w:rPr>
              <w:t>Example</w:t>
            </w:r>
            <w:r w:rsidRPr="00403C1D">
              <w:rPr>
                <w:szCs w:val="22"/>
              </w:rPr>
              <w:t>: 1043278211</w:t>
            </w:r>
          </w:p>
        </w:tc>
      </w:tr>
      <w:tr w:rsidR="00A128B4" w:rsidRPr="00FD66B8" w14:paraId="53DD2881" w14:textId="77777777" w:rsidTr="0045697B">
        <w:trPr>
          <w:cantSplit/>
        </w:trPr>
        <w:tc>
          <w:tcPr>
            <w:tcW w:w="1068" w:type="dxa"/>
            <w:hideMark/>
          </w:tcPr>
          <w:p w14:paraId="453A384A" w14:textId="77777777" w:rsidR="00A128B4" w:rsidRPr="00FD66B8" w:rsidRDefault="00A128B4" w:rsidP="0045697B">
            <w:pPr>
              <w:pStyle w:val="TableText"/>
            </w:pPr>
            <w:r w:rsidRPr="00FD66B8">
              <w:t>RPH04-RPH05</w:t>
            </w:r>
          </w:p>
        </w:tc>
        <w:tc>
          <w:tcPr>
            <w:tcW w:w="4136" w:type="dxa"/>
            <w:hideMark/>
          </w:tcPr>
          <w:p w14:paraId="658E4A85" w14:textId="77777777" w:rsidR="00A128B4" w:rsidRPr="00FD66B8" w:rsidRDefault="00A128B4" w:rsidP="0045697B">
            <w:pPr>
              <w:pStyle w:val="TableText"/>
            </w:pPr>
            <w:r w:rsidRPr="00FD66B8">
              <w:t>Not Used</w:t>
            </w:r>
          </w:p>
        </w:tc>
        <w:tc>
          <w:tcPr>
            <w:tcW w:w="4136" w:type="dxa"/>
            <w:hideMark/>
          </w:tcPr>
          <w:p w14:paraId="1ECDAFC7" w14:textId="77777777" w:rsidR="00A128B4" w:rsidRPr="00403C1D" w:rsidRDefault="00A128B4" w:rsidP="00E466F1">
            <w:pPr>
              <w:pStyle w:val="TableText"/>
              <w:rPr>
                <w:szCs w:val="22"/>
              </w:rPr>
            </w:pPr>
          </w:p>
        </w:tc>
      </w:tr>
      <w:tr w:rsidR="00A128B4" w:rsidRPr="00FD66B8" w14:paraId="534D20C7" w14:textId="77777777" w:rsidTr="0045697B">
        <w:trPr>
          <w:cantSplit/>
        </w:trPr>
        <w:tc>
          <w:tcPr>
            <w:tcW w:w="1068" w:type="dxa"/>
            <w:hideMark/>
          </w:tcPr>
          <w:p w14:paraId="6667B414" w14:textId="77777777" w:rsidR="00A128B4" w:rsidRPr="00FD66B8" w:rsidRDefault="00A128B4" w:rsidP="0045697B">
            <w:pPr>
              <w:pStyle w:val="TableText"/>
            </w:pPr>
            <w:r w:rsidRPr="00FD66B8">
              <w:t>RPH06</w:t>
            </w:r>
          </w:p>
        </w:tc>
        <w:tc>
          <w:tcPr>
            <w:tcW w:w="4136" w:type="dxa"/>
            <w:hideMark/>
          </w:tcPr>
          <w:p w14:paraId="33744D97" w14:textId="77777777" w:rsidR="00A128B4" w:rsidRPr="00FD66B8" w:rsidRDefault="00A128B4" w:rsidP="0045697B">
            <w:pPr>
              <w:pStyle w:val="TableText"/>
            </w:pPr>
            <w:r w:rsidRPr="00FD66B8">
              <w:t>Last Name</w:t>
            </w:r>
          </w:p>
          <w:p w14:paraId="6FDD7604" w14:textId="2D5A6391" w:rsidR="00A128B4" w:rsidRPr="00FD66B8" w:rsidRDefault="00A128B4" w:rsidP="000225A0">
            <w:pPr>
              <w:pStyle w:val="TableText"/>
            </w:pPr>
            <w:r w:rsidRPr="00FD66B8">
              <w:t xml:space="preserve">Pharmacist’s last name </w:t>
            </w:r>
          </w:p>
        </w:tc>
        <w:tc>
          <w:tcPr>
            <w:tcW w:w="4136" w:type="dxa"/>
            <w:hideMark/>
          </w:tcPr>
          <w:p w14:paraId="1E0571BD" w14:textId="77777777" w:rsidR="00A128B4" w:rsidRPr="00403C1D" w:rsidRDefault="00A128B4" w:rsidP="00E466F1">
            <w:pPr>
              <w:pStyle w:val="TableText"/>
              <w:rPr>
                <w:szCs w:val="22"/>
              </w:rPr>
            </w:pPr>
            <w:r w:rsidRPr="00403C1D">
              <w:rPr>
                <w:b/>
                <w:szCs w:val="22"/>
              </w:rPr>
              <w:t>File</w:t>
            </w:r>
            <w:r w:rsidRPr="00403C1D">
              <w:rPr>
                <w:szCs w:val="22"/>
              </w:rPr>
              <w:t>: NEW PERSON (#200)</w:t>
            </w:r>
          </w:p>
          <w:p w14:paraId="51E923EB" w14:textId="77777777" w:rsidR="00A128B4" w:rsidRPr="00403C1D" w:rsidRDefault="00A128B4" w:rsidP="00E466F1">
            <w:pPr>
              <w:pStyle w:val="TableText"/>
              <w:rPr>
                <w:szCs w:val="22"/>
              </w:rPr>
            </w:pPr>
            <w:r w:rsidRPr="00403C1D">
              <w:rPr>
                <w:b/>
                <w:szCs w:val="22"/>
              </w:rPr>
              <w:t>Field</w:t>
            </w:r>
            <w:r w:rsidRPr="00403C1D">
              <w:rPr>
                <w:szCs w:val="22"/>
              </w:rPr>
              <w:t>: NAME (#.01)</w:t>
            </w:r>
          </w:p>
          <w:p w14:paraId="7813DA6A" w14:textId="77777777" w:rsidR="00A128B4" w:rsidRPr="00403C1D" w:rsidRDefault="00A128B4" w:rsidP="00E466F1">
            <w:pPr>
              <w:pStyle w:val="TableText"/>
              <w:rPr>
                <w:szCs w:val="22"/>
              </w:rPr>
            </w:pPr>
            <w:r w:rsidRPr="00403C1D">
              <w:rPr>
                <w:szCs w:val="22"/>
              </w:rPr>
              <w:t xml:space="preserve">First value before the comma (e.g., </w:t>
            </w:r>
            <w:r w:rsidRPr="00403C1D">
              <w:rPr>
                <w:b/>
                <w:szCs w:val="22"/>
              </w:rPr>
              <w:t>SMITH</w:t>
            </w:r>
            <w:r w:rsidRPr="00403C1D">
              <w:rPr>
                <w:szCs w:val="22"/>
              </w:rPr>
              <w:t>, JOHN F)</w:t>
            </w:r>
          </w:p>
          <w:p w14:paraId="2CAF11DD" w14:textId="77777777" w:rsidR="00A128B4" w:rsidRPr="00403C1D" w:rsidRDefault="00A128B4" w:rsidP="00E466F1">
            <w:pPr>
              <w:pStyle w:val="TableText"/>
              <w:rPr>
                <w:szCs w:val="22"/>
              </w:rPr>
            </w:pPr>
            <w:r w:rsidRPr="00403C1D">
              <w:rPr>
                <w:b/>
                <w:szCs w:val="22"/>
              </w:rPr>
              <w:t>Example</w:t>
            </w:r>
            <w:r w:rsidRPr="00403C1D">
              <w:rPr>
                <w:szCs w:val="22"/>
              </w:rPr>
              <w:t>: SMITH</w:t>
            </w:r>
          </w:p>
        </w:tc>
      </w:tr>
      <w:tr w:rsidR="00A128B4" w:rsidRPr="00FD66B8" w14:paraId="2BF60D47" w14:textId="77777777" w:rsidTr="0045697B">
        <w:trPr>
          <w:cantSplit/>
        </w:trPr>
        <w:tc>
          <w:tcPr>
            <w:tcW w:w="1068" w:type="dxa"/>
            <w:hideMark/>
          </w:tcPr>
          <w:p w14:paraId="50EF55CC" w14:textId="77777777" w:rsidR="00A128B4" w:rsidRPr="00FD66B8" w:rsidRDefault="00A128B4" w:rsidP="0045697B">
            <w:pPr>
              <w:pStyle w:val="TableText"/>
            </w:pPr>
            <w:r w:rsidRPr="00FD66B8">
              <w:t>RPH07</w:t>
            </w:r>
          </w:p>
        </w:tc>
        <w:tc>
          <w:tcPr>
            <w:tcW w:w="4136" w:type="dxa"/>
            <w:hideMark/>
          </w:tcPr>
          <w:p w14:paraId="08BB5558" w14:textId="77777777" w:rsidR="00A128B4" w:rsidRPr="00FD66B8" w:rsidRDefault="00A128B4" w:rsidP="0045697B">
            <w:pPr>
              <w:pStyle w:val="TableText"/>
            </w:pPr>
            <w:r w:rsidRPr="00FD66B8">
              <w:t>First Name</w:t>
            </w:r>
          </w:p>
          <w:p w14:paraId="15C5C978" w14:textId="77777777" w:rsidR="00A128B4" w:rsidRPr="00FD66B8" w:rsidRDefault="00A128B4" w:rsidP="0045697B">
            <w:pPr>
              <w:pStyle w:val="TableText"/>
            </w:pPr>
            <w:r w:rsidRPr="00FD66B8">
              <w:t xml:space="preserve">Pharmacist’s </w:t>
            </w:r>
            <w:r w:rsidR="00214634" w:rsidRPr="00FD66B8">
              <w:t xml:space="preserve">first name </w:t>
            </w:r>
          </w:p>
        </w:tc>
        <w:tc>
          <w:tcPr>
            <w:tcW w:w="4136" w:type="dxa"/>
            <w:hideMark/>
          </w:tcPr>
          <w:p w14:paraId="5FCEB26B" w14:textId="77777777" w:rsidR="00A128B4" w:rsidRPr="00403C1D" w:rsidRDefault="00A128B4" w:rsidP="00E466F1">
            <w:pPr>
              <w:pStyle w:val="TableText"/>
              <w:rPr>
                <w:szCs w:val="22"/>
              </w:rPr>
            </w:pPr>
            <w:r w:rsidRPr="00403C1D">
              <w:rPr>
                <w:b/>
                <w:szCs w:val="22"/>
              </w:rPr>
              <w:t>File</w:t>
            </w:r>
            <w:r w:rsidRPr="00403C1D">
              <w:rPr>
                <w:szCs w:val="22"/>
              </w:rPr>
              <w:t>: NEW PERSON (#200)</w:t>
            </w:r>
          </w:p>
          <w:p w14:paraId="179FAB0F" w14:textId="77777777" w:rsidR="00A128B4" w:rsidRPr="00403C1D" w:rsidRDefault="00A128B4" w:rsidP="00E466F1">
            <w:pPr>
              <w:pStyle w:val="TableText"/>
              <w:rPr>
                <w:szCs w:val="22"/>
              </w:rPr>
            </w:pPr>
            <w:r w:rsidRPr="00403C1D">
              <w:rPr>
                <w:b/>
                <w:szCs w:val="22"/>
              </w:rPr>
              <w:t>Field</w:t>
            </w:r>
            <w:r w:rsidRPr="00403C1D">
              <w:rPr>
                <w:szCs w:val="22"/>
              </w:rPr>
              <w:t>: NAME (#.01)</w:t>
            </w:r>
          </w:p>
          <w:p w14:paraId="63721F69" w14:textId="77777777" w:rsidR="00A128B4" w:rsidRPr="00403C1D" w:rsidRDefault="00A128B4" w:rsidP="00E466F1">
            <w:pPr>
              <w:pStyle w:val="TableText"/>
              <w:rPr>
                <w:szCs w:val="22"/>
              </w:rPr>
            </w:pPr>
            <w:r w:rsidRPr="00403C1D">
              <w:rPr>
                <w:szCs w:val="22"/>
              </w:rPr>
              <w:t xml:space="preserve">First value after the comma and before blank space (e.g., SMITH, </w:t>
            </w:r>
            <w:r w:rsidRPr="00403C1D">
              <w:rPr>
                <w:b/>
                <w:szCs w:val="22"/>
              </w:rPr>
              <w:t>JOHN</w:t>
            </w:r>
            <w:r w:rsidRPr="00403C1D">
              <w:rPr>
                <w:szCs w:val="22"/>
              </w:rPr>
              <w:t xml:space="preserve"> F)</w:t>
            </w:r>
          </w:p>
          <w:p w14:paraId="2C2BEB7E" w14:textId="77777777" w:rsidR="00A128B4" w:rsidRPr="00403C1D" w:rsidRDefault="00A128B4" w:rsidP="00E466F1">
            <w:pPr>
              <w:pStyle w:val="TableText"/>
              <w:rPr>
                <w:szCs w:val="22"/>
              </w:rPr>
            </w:pPr>
            <w:r w:rsidRPr="00403C1D">
              <w:rPr>
                <w:szCs w:val="22"/>
              </w:rPr>
              <w:t>Example: JOHN</w:t>
            </w:r>
          </w:p>
        </w:tc>
      </w:tr>
      <w:tr w:rsidR="00EB6EB5" w:rsidRPr="00FD66B8" w14:paraId="6C623614" w14:textId="77777777" w:rsidTr="0045697B">
        <w:trPr>
          <w:cantSplit/>
        </w:trPr>
        <w:tc>
          <w:tcPr>
            <w:tcW w:w="1068" w:type="dxa"/>
            <w:hideMark/>
          </w:tcPr>
          <w:p w14:paraId="196821BB" w14:textId="77777777" w:rsidR="00EB6EB5" w:rsidRPr="00FD66B8" w:rsidRDefault="00EB6EB5" w:rsidP="0045697B">
            <w:pPr>
              <w:pStyle w:val="TableText"/>
            </w:pPr>
            <w:r w:rsidRPr="00FD66B8">
              <w:t>RPH08</w:t>
            </w:r>
          </w:p>
        </w:tc>
        <w:tc>
          <w:tcPr>
            <w:tcW w:w="4136" w:type="dxa"/>
            <w:hideMark/>
          </w:tcPr>
          <w:p w14:paraId="4AE2BA9B" w14:textId="77777777" w:rsidR="00EB6EB5" w:rsidRPr="00FD66B8" w:rsidRDefault="00EB6EB5" w:rsidP="0045697B">
            <w:pPr>
              <w:pStyle w:val="TableText"/>
            </w:pPr>
            <w:r w:rsidRPr="00FD66B8">
              <w:t>Middle Name</w:t>
            </w:r>
          </w:p>
          <w:p w14:paraId="473F7431" w14:textId="25CE1C08" w:rsidR="00EB6EB5" w:rsidRPr="00FD66B8" w:rsidRDefault="004348C5" w:rsidP="000225A0">
            <w:pPr>
              <w:pStyle w:val="TableText"/>
            </w:pPr>
            <w:r w:rsidRPr="00FD66B8">
              <w:t xml:space="preserve">Pharmacist’s </w:t>
            </w:r>
            <w:r w:rsidR="00EB6EB5" w:rsidRPr="00FD66B8">
              <w:t xml:space="preserve">middle name or initial </w:t>
            </w:r>
          </w:p>
        </w:tc>
        <w:tc>
          <w:tcPr>
            <w:tcW w:w="4136" w:type="dxa"/>
            <w:hideMark/>
          </w:tcPr>
          <w:p w14:paraId="68595F14" w14:textId="77777777" w:rsidR="00EB6EB5" w:rsidRPr="00403C1D" w:rsidRDefault="00EB6EB5" w:rsidP="00E466F1">
            <w:pPr>
              <w:pStyle w:val="TableText"/>
              <w:rPr>
                <w:szCs w:val="22"/>
              </w:rPr>
            </w:pPr>
            <w:r w:rsidRPr="00403C1D">
              <w:rPr>
                <w:b/>
                <w:szCs w:val="22"/>
              </w:rPr>
              <w:t>File</w:t>
            </w:r>
            <w:r w:rsidRPr="00403C1D">
              <w:rPr>
                <w:szCs w:val="22"/>
              </w:rPr>
              <w:t>: NEW PERSON (#200)</w:t>
            </w:r>
          </w:p>
          <w:p w14:paraId="47A175F4" w14:textId="77777777" w:rsidR="00EB6EB5" w:rsidRPr="00403C1D" w:rsidRDefault="00EB6EB5" w:rsidP="00E466F1">
            <w:pPr>
              <w:pStyle w:val="TableText"/>
              <w:rPr>
                <w:szCs w:val="22"/>
              </w:rPr>
            </w:pPr>
            <w:r w:rsidRPr="00403C1D">
              <w:rPr>
                <w:b/>
                <w:szCs w:val="22"/>
              </w:rPr>
              <w:t>Field</w:t>
            </w:r>
            <w:r w:rsidRPr="00403C1D">
              <w:rPr>
                <w:szCs w:val="22"/>
              </w:rPr>
              <w:t>: NAME (#.01)</w:t>
            </w:r>
          </w:p>
          <w:p w14:paraId="1836FCDE" w14:textId="77777777" w:rsidR="00EB6EB5" w:rsidRPr="00403C1D" w:rsidRDefault="00EB6EB5" w:rsidP="00E466F1">
            <w:pPr>
              <w:pStyle w:val="TableText"/>
              <w:rPr>
                <w:szCs w:val="22"/>
              </w:rPr>
            </w:pPr>
            <w:r w:rsidRPr="00403C1D">
              <w:rPr>
                <w:szCs w:val="22"/>
              </w:rPr>
              <w:t xml:space="preserve">First value after the comma and after the first blank space (e.g., SMITH, JOHN </w:t>
            </w:r>
            <w:r w:rsidRPr="00403C1D">
              <w:rPr>
                <w:b/>
                <w:szCs w:val="22"/>
              </w:rPr>
              <w:t>F</w:t>
            </w:r>
            <w:r w:rsidRPr="00403C1D">
              <w:rPr>
                <w:szCs w:val="22"/>
              </w:rPr>
              <w:t>)</w:t>
            </w:r>
          </w:p>
          <w:p w14:paraId="108F815B" w14:textId="77777777" w:rsidR="00EB6EB5" w:rsidRPr="00403C1D" w:rsidRDefault="00EB6EB5" w:rsidP="00E466F1">
            <w:pPr>
              <w:pStyle w:val="TableText"/>
              <w:rPr>
                <w:szCs w:val="22"/>
              </w:rPr>
            </w:pPr>
            <w:r w:rsidRPr="00403C1D">
              <w:rPr>
                <w:szCs w:val="22"/>
              </w:rPr>
              <w:t>Example: F</w:t>
            </w:r>
          </w:p>
        </w:tc>
      </w:tr>
      <w:tr w:rsidR="0085264B" w:rsidRPr="00FD66B8" w14:paraId="0E391B18" w14:textId="77777777" w:rsidTr="0045697B">
        <w:trPr>
          <w:cantSplit/>
        </w:trPr>
        <w:tc>
          <w:tcPr>
            <w:tcW w:w="1068" w:type="dxa"/>
            <w:hideMark/>
          </w:tcPr>
          <w:p w14:paraId="0EC19C0C" w14:textId="77777777" w:rsidR="0085264B" w:rsidRPr="00FD66B8" w:rsidRDefault="0085264B" w:rsidP="0045697B">
            <w:pPr>
              <w:pStyle w:val="TableText"/>
            </w:pPr>
            <w:r w:rsidRPr="00FD66B8">
              <w:t>RPH09-RPH11</w:t>
            </w:r>
          </w:p>
        </w:tc>
        <w:tc>
          <w:tcPr>
            <w:tcW w:w="4136" w:type="dxa"/>
            <w:hideMark/>
          </w:tcPr>
          <w:p w14:paraId="348C38B9" w14:textId="77777777" w:rsidR="0085264B" w:rsidRPr="00FD66B8" w:rsidRDefault="0085264B" w:rsidP="0045697B">
            <w:pPr>
              <w:pStyle w:val="TableText"/>
            </w:pPr>
            <w:r w:rsidRPr="00FD66B8">
              <w:t>Not Used</w:t>
            </w:r>
          </w:p>
        </w:tc>
        <w:tc>
          <w:tcPr>
            <w:tcW w:w="4136" w:type="dxa"/>
            <w:hideMark/>
          </w:tcPr>
          <w:p w14:paraId="0268EC2D" w14:textId="77777777" w:rsidR="0085264B" w:rsidRPr="00403C1D" w:rsidRDefault="0085264B" w:rsidP="00E466F1">
            <w:pPr>
              <w:pStyle w:val="TableText"/>
              <w:rPr>
                <w:szCs w:val="22"/>
              </w:rPr>
            </w:pPr>
          </w:p>
        </w:tc>
      </w:tr>
      <w:tr w:rsidR="00E120B7" w:rsidRPr="00FD66B8" w14:paraId="5637FCE1" w14:textId="77777777" w:rsidTr="00A32784">
        <w:trPr>
          <w:cantSplit/>
        </w:trPr>
        <w:tc>
          <w:tcPr>
            <w:tcW w:w="9340" w:type="dxa"/>
            <w:gridSpan w:val="3"/>
            <w:shd w:val="clear" w:color="auto" w:fill="D8D4C6"/>
            <w:hideMark/>
          </w:tcPr>
          <w:p w14:paraId="3FD129A9" w14:textId="77777777" w:rsidR="00E120B7" w:rsidRPr="00403C1D" w:rsidRDefault="00E120B7" w:rsidP="0045697B">
            <w:pPr>
              <w:pStyle w:val="TableHeading"/>
              <w:keepNext w:val="0"/>
            </w:pPr>
            <w:r w:rsidRPr="00403C1D">
              <w:t>CDI – Compound Drug Ingredient Detail (Not Used)</w:t>
            </w:r>
          </w:p>
        </w:tc>
      </w:tr>
      <w:tr w:rsidR="00E120B7" w:rsidRPr="00FD66B8" w14:paraId="6FB14724" w14:textId="77777777" w:rsidTr="00A32784">
        <w:trPr>
          <w:cantSplit/>
        </w:trPr>
        <w:tc>
          <w:tcPr>
            <w:tcW w:w="9340" w:type="dxa"/>
            <w:gridSpan w:val="3"/>
            <w:shd w:val="clear" w:color="auto" w:fill="D8D4C6"/>
            <w:hideMark/>
          </w:tcPr>
          <w:p w14:paraId="3CED1E54" w14:textId="77777777" w:rsidR="00E120B7" w:rsidRPr="00403C1D" w:rsidRDefault="00E120B7" w:rsidP="0045697B">
            <w:pPr>
              <w:pStyle w:val="TableHeading"/>
              <w:keepNext w:val="0"/>
            </w:pPr>
            <w:r w:rsidRPr="00403C1D">
              <w:t>CSR – Controlled Substance Reporting (ASAP 3.0 only – Not Used)</w:t>
            </w:r>
          </w:p>
        </w:tc>
      </w:tr>
      <w:tr w:rsidR="00E120B7" w:rsidRPr="00FD66B8" w14:paraId="37E19198" w14:textId="77777777" w:rsidTr="00A32784">
        <w:trPr>
          <w:cantSplit/>
        </w:trPr>
        <w:tc>
          <w:tcPr>
            <w:tcW w:w="9340" w:type="dxa"/>
            <w:gridSpan w:val="3"/>
            <w:shd w:val="clear" w:color="auto" w:fill="D8D4C6"/>
            <w:hideMark/>
          </w:tcPr>
          <w:p w14:paraId="7F032CFB" w14:textId="77777777" w:rsidR="00E120B7" w:rsidRPr="00403C1D" w:rsidRDefault="00E120B7" w:rsidP="0045697B">
            <w:pPr>
              <w:pStyle w:val="TableHeading"/>
              <w:keepNext w:val="0"/>
            </w:pPr>
            <w:r w:rsidRPr="00403C1D">
              <w:t>AIR – Additional Information Reporting (Not Used)</w:t>
            </w:r>
          </w:p>
        </w:tc>
      </w:tr>
      <w:tr w:rsidR="00E120B7" w:rsidRPr="00FD66B8" w14:paraId="5778EDD8" w14:textId="77777777" w:rsidTr="00A32784">
        <w:trPr>
          <w:cantSplit/>
        </w:trPr>
        <w:tc>
          <w:tcPr>
            <w:tcW w:w="9340" w:type="dxa"/>
            <w:gridSpan w:val="3"/>
            <w:shd w:val="clear" w:color="auto" w:fill="D8D4C6"/>
            <w:hideMark/>
          </w:tcPr>
          <w:p w14:paraId="639B4A29" w14:textId="77777777" w:rsidR="00E120B7" w:rsidRPr="00403C1D" w:rsidRDefault="00E120B7" w:rsidP="0045697B">
            <w:pPr>
              <w:pStyle w:val="TableHeading"/>
              <w:keepNext w:val="0"/>
            </w:pPr>
            <w:r w:rsidRPr="00403C1D">
              <w:t>PLN – Third-Party Plan (ASAP 3.0 Only – Not Used)</w:t>
            </w:r>
          </w:p>
        </w:tc>
      </w:tr>
      <w:tr w:rsidR="00B35AF3" w:rsidRPr="00FD66B8" w14:paraId="7C0E2F59" w14:textId="77777777" w:rsidTr="00A32784">
        <w:trPr>
          <w:cantSplit/>
        </w:trPr>
        <w:tc>
          <w:tcPr>
            <w:tcW w:w="9340" w:type="dxa"/>
            <w:gridSpan w:val="3"/>
            <w:shd w:val="clear" w:color="auto" w:fill="D8D4C6"/>
            <w:hideMark/>
          </w:tcPr>
          <w:p w14:paraId="55496756" w14:textId="77777777" w:rsidR="00B35AF3" w:rsidRPr="00403C1D" w:rsidRDefault="00B35AF3" w:rsidP="0045697B">
            <w:pPr>
              <w:pStyle w:val="TableHeading"/>
            </w:pPr>
            <w:r w:rsidRPr="00403C1D">
              <w:lastRenderedPageBreak/>
              <w:t>TP–Pharmacy Trailer</w:t>
            </w:r>
          </w:p>
        </w:tc>
      </w:tr>
      <w:tr w:rsidR="009414C0" w:rsidRPr="00FD66B8" w14:paraId="21382693" w14:textId="77777777" w:rsidTr="0045697B">
        <w:trPr>
          <w:cantSplit/>
        </w:trPr>
        <w:tc>
          <w:tcPr>
            <w:tcW w:w="1068" w:type="dxa"/>
            <w:hideMark/>
          </w:tcPr>
          <w:p w14:paraId="473B52C2" w14:textId="77777777" w:rsidR="00B35AF3" w:rsidRPr="00FD66B8" w:rsidRDefault="00B35AF3" w:rsidP="0045697B">
            <w:pPr>
              <w:pStyle w:val="TableText"/>
            </w:pPr>
            <w:r w:rsidRPr="00FD66B8">
              <w:t>TP01</w:t>
            </w:r>
          </w:p>
        </w:tc>
        <w:tc>
          <w:tcPr>
            <w:tcW w:w="4136" w:type="dxa"/>
            <w:hideMark/>
          </w:tcPr>
          <w:p w14:paraId="49E2A5D5" w14:textId="77777777" w:rsidR="00B35AF3" w:rsidRPr="00FD66B8" w:rsidRDefault="00B35AF3" w:rsidP="0045697B">
            <w:pPr>
              <w:pStyle w:val="TableText"/>
            </w:pPr>
            <w:r w:rsidRPr="00FD66B8">
              <w:t>Detail Segment Count</w:t>
            </w:r>
          </w:p>
          <w:p w14:paraId="1700AF8D" w14:textId="77777777" w:rsidR="00B35AF3" w:rsidRPr="00FD66B8" w:rsidRDefault="00B35AF3" w:rsidP="0045697B">
            <w:pPr>
              <w:pStyle w:val="TableText"/>
            </w:pPr>
            <w:r w:rsidRPr="00FD66B8">
              <w:t>Number of detail segments included for the pharmacy, including the Pharmacy Header (PHA) including the Pharmacy Trailer (TP) segments</w:t>
            </w:r>
          </w:p>
        </w:tc>
        <w:tc>
          <w:tcPr>
            <w:tcW w:w="4136" w:type="dxa"/>
            <w:hideMark/>
          </w:tcPr>
          <w:p w14:paraId="105B7F87" w14:textId="77777777" w:rsidR="00B35AF3" w:rsidRPr="00403C1D" w:rsidRDefault="00B35AF3" w:rsidP="00E466F1">
            <w:pPr>
              <w:pStyle w:val="TableText"/>
              <w:rPr>
                <w:szCs w:val="22"/>
              </w:rPr>
            </w:pPr>
            <w:r w:rsidRPr="00403C1D">
              <w:rPr>
                <w:szCs w:val="22"/>
              </w:rPr>
              <w:t>Calculated for each transmission</w:t>
            </w:r>
          </w:p>
        </w:tc>
      </w:tr>
      <w:tr w:rsidR="00B35AF3" w:rsidRPr="00FD66B8" w14:paraId="37629F22" w14:textId="77777777" w:rsidTr="00A32784">
        <w:trPr>
          <w:cantSplit/>
        </w:trPr>
        <w:tc>
          <w:tcPr>
            <w:tcW w:w="9340" w:type="dxa"/>
            <w:gridSpan w:val="3"/>
            <w:shd w:val="clear" w:color="auto" w:fill="D8D4C6"/>
            <w:hideMark/>
          </w:tcPr>
          <w:p w14:paraId="4C42BD3D" w14:textId="77777777" w:rsidR="00B35AF3" w:rsidRPr="00403C1D" w:rsidRDefault="00B35AF3" w:rsidP="0045697B">
            <w:pPr>
              <w:pStyle w:val="TableHeading"/>
            </w:pPr>
            <w:r w:rsidRPr="00403C1D">
              <w:t>TT–Transaction Trailer</w:t>
            </w:r>
          </w:p>
        </w:tc>
      </w:tr>
      <w:tr w:rsidR="00B35AF3" w:rsidRPr="00FD66B8" w14:paraId="0D22F37C" w14:textId="77777777" w:rsidTr="0045697B">
        <w:trPr>
          <w:cantSplit/>
        </w:trPr>
        <w:tc>
          <w:tcPr>
            <w:tcW w:w="1068" w:type="dxa"/>
            <w:hideMark/>
          </w:tcPr>
          <w:p w14:paraId="5D7FAA40" w14:textId="77777777" w:rsidR="00B35AF3" w:rsidRPr="00FD66B8" w:rsidRDefault="00B35AF3" w:rsidP="0045697B">
            <w:pPr>
              <w:pStyle w:val="TableText"/>
            </w:pPr>
            <w:r w:rsidRPr="00FD66B8">
              <w:t>TT01</w:t>
            </w:r>
          </w:p>
        </w:tc>
        <w:tc>
          <w:tcPr>
            <w:tcW w:w="4136" w:type="dxa"/>
            <w:hideMark/>
          </w:tcPr>
          <w:p w14:paraId="05B33D5C" w14:textId="77777777" w:rsidR="00B35AF3" w:rsidRPr="00FD66B8" w:rsidRDefault="00B35AF3" w:rsidP="0045697B">
            <w:pPr>
              <w:pStyle w:val="TableText"/>
            </w:pPr>
            <w:r w:rsidRPr="00FD66B8">
              <w:t>Transaction Control Number</w:t>
            </w:r>
          </w:p>
          <w:p w14:paraId="4845994F" w14:textId="77777777" w:rsidR="00B35AF3" w:rsidRPr="00FD66B8" w:rsidRDefault="00B35AF3" w:rsidP="0045697B">
            <w:pPr>
              <w:pStyle w:val="TableText"/>
            </w:pPr>
            <w:r w:rsidRPr="00FD66B8">
              <w:t>Identifying control number that must be unique</w:t>
            </w:r>
          </w:p>
          <w:p w14:paraId="31174FF4" w14:textId="77777777" w:rsidR="00B35AF3" w:rsidRPr="00FD66B8" w:rsidRDefault="00B35AF3" w:rsidP="0045697B">
            <w:pPr>
              <w:pStyle w:val="TableText"/>
            </w:pPr>
            <w:r w:rsidRPr="00FD66B8">
              <w:t>Assigned by the originator of the transaction</w:t>
            </w:r>
          </w:p>
          <w:p w14:paraId="66631ED4" w14:textId="77777777" w:rsidR="00B35AF3" w:rsidRPr="00FD66B8" w:rsidRDefault="00B35AF3" w:rsidP="0045697B">
            <w:pPr>
              <w:pStyle w:val="TableText"/>
            </w:pPr>
            <w:r w:rsidRPr="00FD66B8">
              <w:t>Must match the number in TH02</w:t>
            </w:r>
          </w:p>
        </w:tc>
        <w:tc>
          <w:tcPr>
            <w:tcW w:w="4136" w:type="dxa"/>
            <w:hideMark/>
          </w:tcPr>
          <w:p w14:paraId="03A28708" w14:textId="77777777" w:rsidR="00B35AF3" w:rsidRPr="00403C1D" w:rsidRDefault="00B35AF3" w:rsidP="00E466F1">
            <w:pPr>
              <w:pStyle w:val="TableText"/>
              <w:rPr>
                <w:szCs w:val="22"/>
              </w:rPr>
            </w:pPr>
            <w:r w:rsidRPr="00403C1D">
              <w:rPr>
                <w:szCs w:val="22"/>
              </w:rPr>
              <w:t>Same as TH02</w:t>
            </w:r>
          </w:p>
        </w:tc>
      </w:tr>
      <w:tr w:rsidR="009414C0" w:rsidRPr="00FD66B8" w14:paraId="0DC4B61D" w14:textId="77777777" w:rsidTr="0045697B">
        <w:trPr>
          <w:cantSplit/>
        </w:trPr>
        <w:tc>
          <w:tcPr>
            <w:tcW w:w="1068" w:type="dxa"/>
            <w:hideMark/>
          </w:tcPr>
          <w:p w14:paraId="10E38AA8" w14:textId="77777777" w:rsidR="00B35AF3" w:rsidRPr="00FD66B8" w:rsidRDefault="00B35AF3" w:rsidP="0045697B">
            <w:pPr>
              <w:pStyle w:val="TableText"/>
            </w:pPr>
            <w:r w:rsidRPr="00FD66B8">
              <w:t>TT02</w:t>
            </w:r>
          </w:p>
        </w:tc>
        <w:tc>
          <w:tcPr>
            <w:tcW w:w="4136" w:type="dxa"/>
            <w:hideMark/>
          </w:tcPr>
          <w:p w14:paraId="044B01C3" w14:textId="77777777" w:rsidR="00B35AF3" w:rsidRPr="00FD66B8" w:rsidRDefault="00B35AF3" w:rsidP="0045697B">
            <w:pPr>
              <w:pStyle w:val="TableText"/>
            </w:pPr>
            <w:r w:rsidRPr="00FD66B8">
              <w:t>Segment Count</w:t>
            </w:r>
          </w:p>
          <w:p w14:paraId="4C8F4831" w14:textId="77777777" w:rsidR="00B35AF3" w:rsidRPr="00FD66B8" w:rsidRDefault="00B35AF3" w:rsidP="0045697B">
            <w:pPr>
              <w:pStyle w:val="TableText"/>
              <w:rPr>
                <w:b/>
              </w:rPr>
            </w:pPr>
            <w:r w:rsidRPr="00FD66B8">
              <w:t>Total number of segments included in the transaction including the header and trailer segments</w:t>
            </w:r>
          </w:p>
        </w:tc>
        <w:tc>
          <w:tcPr>
            <w:tcW w:w="4136" w:type="dxa"/>
            <w:hideMark/>
          </w:tcPr>
          <w:p w14:paraId="2FD15C0A" w14:textId="77777777" w:rsidR="00B35AF3" w:rsidRPr="00403C1D" w:rsidRDefault="00B35AF3" w:rsidP="00E466F1">
            <w:pPr>
              <w:pStyle w:val="TableText"/>
              <w:rPr>
                <w:szCs w:val="22"/>
              </w:rPr>
            </w:pPr>
            <w:r w:rsidRPr="00403C1D">
              <w:rPr>
                <w:szCs w:val="22"/>
              </w:rPr>
              <w:t>Calculated for each transmission</w:t>
            </w:r>
          </w:p>
        </w:tc>
      </w:tr>
    </w:tbl>
    <w:p w14:paraId="28E32A76" w14:textId="3530305F" w:rsidR="0045697B" w:rsidRDefault="0045697B" w:rsidP="0045697B">
      <w:pPr>
        <w:pStyle w:val="Caption"/>
      </w:pPr>
      <w:bookmarkStart w:id="267" w:name="_Toc207089107"/>
      <w:r>
        <w:t xml:space="preserve">Table </w:t>
      </w:r>
      <w:r>
        <w:fldChar w:fldCharType="begin"/>
      </w:r>
      <w:r>
        <w:instrText>SEQ Table \* ARABIC</w:instrText>
      </w:r>
      <w:r>
        <w:fldChar w:fldCharType="separate"/>
      </w:r>
      <w:r w:rsidR="009357A8">
        <w:rPr>
          <w:noProof/>
        </w:rPr>
        <w:t>32</w:t>
      </w:r>
      <w:r>
        <w:fldChar w:fldCharType="end"/>
      </w:r>
      <w:r>
        <w:t xml:space="preserve">: </w:t>
      </w:r>
      <w:r w:rsidRPr="00936D5A">
        <w:t>ASAP Zero Report Specifications (PSO*7*625)</w:t>
      </w:r>
      <w:bookmarkEnd w:id="267"/>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2335"/>
        <w:gridCol w:w="2335"/>
        <w:gridCol w:w="2335"/>
        <w:gridCol w:w="2335"/>
      </w:tblGrid>
      <w:tr w:rsidR="008B0490" w:rsidRPr="00FD66B8" w14:paraId="3A4264D2" w14:textId="77777777" w:rsidTr="000225A0">
        <w:trPr>
          <w:cantSplit/>
          <w:tblHeader/>
        </w:trPr>
        <w:tc>
          <w:tcPr>
            <w:tcW w:w="2335" w:type="dxa"/>
            <w:shd w:val="clear" w:color="auto" w:fill="D9D9D9" w:themeFill="background1" w:themeFillShade="D9"/>
            <w:vAlign w:val="center"/>
          </w:tcPr>
          <w:p w14:paraId="1B8F170C" w14:textId="56F84809" w:rsidR="008B0490" w:rsidRPr="00FD66B8" w:rsidRDefault="008B0490" w:rsidP="0045697B">
            <w:pPr>
              <w:pStyle w:val="TableHeading"/>
            </w:pPr>
            <w:r w:rsidRPr="00FD66B8">
              <w:t>Segment</w:t>
            </w:r>
          </w:p>
        </w:tc>
        <w:tc>
          <w:tcPr>
            <w:tcW w:w="2335" w:type="dxa"/>
            <w:shd w:val="clear" w:color="auto" w:fill="D9D9D9" w:themeFill="background1" w:themeFillShade="D9"/>
            <w:vAlign w:val="center"/>
          </w:tcPr>
          <w:p w14:paraId="5B73DBF5" w14:textId="2AA5E838" w:rsidR="008B0490" w:rsidRPr="00FD66B8" w:rsidRDefault="008B0490" w:rsidP="0045697B">
            <w:pPr>
              <w:pStyle w:val="TableHeading"/>
            </w:pPr>
            <w:r w:rsidRPr="00FD66B8">
              <w:t>Element ID</w:t>
            </w:r>
          </w:p>
        </w:tc>
        <w:tc>
          <w:tcPr>
            <w:tcW w:w="2335" w:type="dxa"/>
            <w:shd w:val="clear" w:color="auto" w:fill="D9D9D9" w:themeFill="background1" w:themeFillShade="D9"/>
            <w:vAlign w:val="center"/>
          </w:tcPr>
          <w:p w14:paraId="06CA337A" w14:textId="79FD2F9D" w:rsidR="008B0490" w:rsidRPr="00FD66B8" w:rsidRDefault="008B0490" w:rsidP="0045697B">
            <w:pPr>
              <w:pStyle w:val="TableHeading"/>
            </w:pPr>
            <w:r w:rsidRPr="00FD66B8">
              <w:t>Element Name</w:t>
            </w:r>
          </w:p>
        </w:tc>
        <w:tc>
          <w:tcPr>
            <w:tcW w:w="2335" w:type="dxa"/>
            <w:shd w:val="clear" w:color="auto" w:fill="D9D9D9" w:themeFill="background1" w:themeFillShade="D9"/>
            <w:vAlign w:val="center"/>
          </w:tcPr>
          <w:p w14:paraId="16259143" w14:textId="407582AD" w:rsidR="008B0490" w:rsidRPr="00FD66B8" w:rsidRDefault="008B0490" w:rsidP="0045697B">
            <w:pPr>
              <w:pStyle w:val="TableHeading"/>
            </w:pPr>
            <w:r w:rsidRPr="00FD66B8">
              <w:t>Requirement</w:t>
            </w:r>
          </w:p>
        </w:tc>
      </w:tr>
      <w:tr w:rsidR="008B0490" w:rsidRPr="00FD66B8" w14:paraId="1E636BFB" w14:textId="77777777" w:rsidTr="00A32784">
        <w:trPr>
          <w:cantSplit/>
        </w:trPr>
        <w:tc>
          <w:tcPr>
            <w:tcW w:w="9340" w:type="dxa"/>
            <w:gridSpan w:val="4"/>
            <w:shd w:val="clear" w:color="auto" w:fill="D8D4C6"/>
          </w:tcPr>
          <w:p w14:paraId="31E44CCF" w14:textId="10B5B059" w:rsidR="008B0490" w:rsidRPr="00FD66B8" w:rsidRDefault="008B0490" w:rsidP="0045697B">
            <w:pPr>
              <w:pStyle w:val="TableHeading"/>
            </w:pPr>
            <w:r w:rsidRPr="00FD66B8">
              <w:t>TH: Transaction Header (required)</w:t>
            </w:r>
          </w:p>
        </w:tc>
      </w:tr>
      <w:tr w:rsidR="008B0490" w:rsidRPr="00FD66B8" w14:paraId="6051AD37" w14:textId="77777777" w:rsidTr="000225A0">
        <w:trPr>
          <w:cantSplit/>
        </w:trPr>
        <w:tc>
          <w:tcPr>
            <w:tcW w:w="2335" w:type="dxa"/>
          </w:tcPr>
          <w:p w14:paraId="67323A4C" w14:textId="77777777" w:rsidR="008B0490" w:rsidRPr="00FD66B8" w:rsidRDefault="008B0490" w:rsidP="0045697B">
            <w:pPr>
              <w:pStyle w:val="TableText"/>
            </w:pPr>
          </w:p>
        </w:tc>
        <w:tc>
          <w:tcPr>
            <w:tcW w:w="2335" w:type="dxa"/>
          </w:tcPr>
          <w:p w14:paraId="0CF365B5" w14:textId="3ED043B4" w:rsidR="008B0490" w:rsidRPr="00FD66B8" w:rsidRDefault="008B0490" w:rsidP="0045697B">
            <w:pPr>
              <w:pStyle w:val="TableText"/>
            </w:pPr>
            <w:r w:rsidRPr="00FD66B8">
              <w:t>TH01</w:t>
            </w:r>
          </w:p>
        </w:tc>
        <w:tc>
          <w:tcPr>
            <w:tcW w:w="2335" w:type="dxa"/>
          </w:tcPr>
          <w:p w14:paraId="70917A09" w14:textId="533F7C37" w:rsidR="008B0490" w:rsidRPr="00FD66B8" w:rsidRDefault="008B0490" w:rsidP="0045697B">
            <w:pPr>
              <w:pStyle w:val="TableText"/>
            </w:pPr>
            <w:r w:rsidRPr="00FD66B8">
              <w:t>4.2</w:t>
            </w:r>
          </w:p>
        </w:tc>
        <w:tc>
          <w:tcPr>
            <w:tcW w:w="2335" w:type="dxa"/>
          </w:tcPr>
          <w:p w14:paraId="1803AEB2" w14:textId="0C4576AF" w:rsidR="008B0490" w:rsidRPr="00FD66B8" w:rsidRDefault="00301727" w:rsidP="0045697B">
            <w:pPr>
              <w:pStyle w:val="TableText"/>
            </w:pPr>
            <w:r w:rsidRPr="00FD66B8">
              <w:t>R</w:t>
            </w:r>
          </w:p>
        </w:tc>
      </w:tr>
      <w:tr w:rsidR="008B0490" w:rsidRPr="00FD66B8" w14:paraId="3EA6E384" w14:textId="77777777" w:rsidTr="000225A0">
        <w:trPr>
          <w:cantSplit/>
        </w:trPr>
        <w:tc>
          <w:tcPr>
            <w:tcW w:w="2335" w:type="dxa"/>
          </w:tcPr>
          <w:p w14:paraId="386F0CEB" w14:textId="77777777" w:rsidR="008B0490" w:rsidRPr="00FD66B8" w:rsidRDefault="008B0490" w:rsidP="0045697B">
            <w:pPr>
              <w:pStyle w:val="TableText"/>
            </w:pPr>
          </w:p>
        </w:tc>
        <w:tc>
          <w:tcPr>
            <w:tcW w:w="2335" w:type="dxa"/>
          </w:tcPr>
          <w:p w14:paraId="174F6977" w14:textId="5CB4EFBF" w:rsidR="008B0490" w:rsidRPr="00FD66B8" w:rsidRDefault="008B0490" w:rsidP="0045697B">
            <w:pPr>
              <w:pStyle w:val="TableText"/>
            </w:pPr>
            <w:r w:rsidRPr="00FD66B8">
              <w:t>TH02</w:t>
            </w:r>
          </w:p>
        </w:tc>
        <w:tc>
          <w:tcPr>
            <w:tcW w:w="2335" w:type="dxa"/>
          </w:tcPr>
          <w:p w14:paraId="5C8DC8C1" w14:textId="717C3838" w:rsidR="008B0490" w:rsidRPr="00FD66B8" w:rsidRDefault="008B0490" w:rsidP="0045697B">
            <w:pPr>
              <w:pStyle w:val="TableText"/>
            </w:pPr>
            <w:r w:rsidRPr="00FD66B8">
              <w:t>123456</w:t>
            </w:r>
          </w:p>
        </w:tc>
        <w:tc>
          <w:tcPr>
            <w:tcW w:w="2335" w:type="dxa"/>
          </w:tcPr>
          <w:p w14:paraId="465B7BBD" w14:textId="5FE6CA26" w:rsidR="008B0490" w:rsidRPr="00FD66B8" w:rsidRDefault="00301727" w:rsidP="0045697B">
            <w:pPr>
              <w:pStyle w:val="TableText"/>
            </w:pPr>
            <w:r w:rsidRPr="00FD66B8">
              <w:t>R</w:t>
            </w:r>
          </w:p>
        </w:tc>
      </w:tr>
      <w:tr w:rsidR="008B0490" w:rsidRPr="00FD66B8" w14:paraId="5AC5217E" w14:textId="77777777" w:rsidTr="000225A0">
        <w:trPr>
          <w:cantSplit/>
        </w:trPr>
        <w:tc>
          <w:tcPr>
            <w:tcW w:w="2335" w:type="dxa"/>
          </w:tcPr>
          <w:p w14:paraId="23732156" w14:textId="77777777" w:rsidR="008B0490" w:rsidRPr="00FD66B8" w:rsidRDefault="008B0490" w:rsidP="0045697B">
            <w:pPr>
              <w:pStyle w:val="TableText"/>
            </w:pPr>
          </w:p>
        </w:tc>
        <w:tc>
          <w:tcPr>
            <w:tcW w:w="2335" w:type="dxa"/>
          </w:tcPr>
          <w:p w14:paraId="12D2A6AE" w14:textId="60B8693B" w:rsidR="008B0490" w:rsidRPr="00FD66B8" w:rsidRDefault="008B0490" w:rsidP="0045697B">
            <w:pPr>
              <w:pStyle w:val="TableText"/>
            </w:pPr>
            <w:r w:rsidRPr="00FD66B8">
              <w:t>TH05</w:t>
            </w:r>
          </w:p>
        </w:tc>
        <w:tc>
          <w:tcPr>
            <w:tcW w:w="2335" w:type="dxa"/>
          </w:tcPr>
          <w:p w14:paraId="36510ACC" w14:textId="180B158E" w:rsidR="008B0490" w:rsidRPr="00FD66B8" w:rsidRDefault="008B0490" w:rsidP="0045697B">
            <w:pPr>
              <w:pStyle w:val="TableText"/>
            </w:pPr>
            <w:r w:rsidRPr="00FD66B8">
              <w:t>20150101</w:t>
            </w:r>
          </w:p>
        </w:tc>
        <w:tc>
          <w:tcPr>
            <w:tcW w:w="2335" w:type="dxa"/>
          </w:tcPr>
          <w:p w14:paraId="5E1806AE" w14:textId="33E604F3" w:rsidR="008B0490" w:rsidRPr="00FD66B8" w:rsidRDefault="00301727" w:rsidP="0045697B">
            <w:pPr>
              <w:pStyle w:val="TableText"/>
            </w:pPr>
            <w:r w:rsidRPr="00FD66B8">
              <w:t>R</w:t>
            </w:r>
          </w:p>
        </w:tc>
      </w:tr>
      <w:tr w:rsidR="008B0490" w:rsidRPr="00FD66B8" w14:paraId="27E405FF" w14:textId="77777777" w:rsidTr="000225A0">
        <w:trPr>
          <w:cantSplit/>
        </w:trPr>
        <w:tc>
          <w:tcPr>
            <w:tcW w:w="2335" w:type="dxa"/>
          </w:tcPr>
          <w:p w14:paraId="57A2C845" w14:textId="77777777" w:rsidR="008B0490" w:rsidRPr="00FD66B8" w:rsidRDefault="008B0490" w:rsidP="0045697B">
            <w:pPr>
              <w:pStyle w:val="TableText"/>
            </w:pPr>
          </w:p>
        </w:tc>
        <w:tc>
          <w:tcPr>
            <w:tcW w:w="2335" w:type="dxa"/>
          </w:tcPr>
          <w:p w14:paraId="1AE9F5AE" w14:textId="3D817EA3" w:rsidR="008B0490" w:rsidRPr="00FD66B8" w:rsidRDefault="008B0490" w:rsidP="0045697B">
            <w:pPr>
              <w:pStyle w:val="TableText"/>
            </w:pPr>
            <w:r w:rsidRPr="00FD66B8">
              <w:t>TH06</w:t>
            </w:r>
          </w:p>
        </w:tc>
        <w:tc>
          <w:tcPr>
            <w:tcW w:w="2335" w:type="dxa"/>
          </w:tcPr>
          <w:p w14:paraId="1C82DC4B" w14:textId="24342384" w:rsidR="008B0490" w:rsidRPr="00FD66B8" w:rsidRDefault="00301727" w:rsidP="0045697B">
            <w:pPr>
              <w:pStyle w:val="TableText"/>
            </w:pPr>
            <w:r w:rsidRPr="00FD66B8">
              <w:t>223000</w:t>
            </w:r>
          </w:p>
        </w:tc>
        <w:tc>
          <w:tcPr>
            <w:tcW w:w="2335" w:type="dxa"/>
          </w:tcPr>
          <w:p w14:paraId="6349F90B" w14:textId="1A589C65" w:rsidR="008B0490" w:rsidRPr="00FD66B8" w:rsidRDefault="00301727" w:rsidP="0045697B">
            <w:pPr>
              <w:pStyle w:val="TableText"/>
            </w:pPr>
            <w:r w:rsidRPr="00FD66B8">
              <w:t>R</w:t>
            </w:r>
          </w:p>
        </w:tc>
      </w:tr>
      <w:tr w:rsidR="008B0490" w:rsidRPr="00FD66B8" w14:paraId="12B0546D" w14:textId="77777777" w:rsidTr="000225A0">
        <w:trPr>
          <w:cantSplit/>
        </w:trPr>
        <w:tc>
          <w:tcPr>
            <w:tcW w:w="2335" w:type="dxa"/>
          </w:tcPr>
          <w:p w14:paraId="71C6C9CC" w14:textId="77777777" w:rsidR="008B0490" w:rsidRPr="00FD66B8" w:rsidRDefault="008B0490" w:rsidP="0045697B">
            <w:pPr>
              <w:pStyle w:val="TableText"/>
            </w:pPr>
          </w:p>
        </w:tc>
        <w:tc>
          <w:tcPr>
            <w:tcW w:w="2335" w:type="dxa"/>
          </w:tcPr>
          <w:p w14:paraId="72387FDB" w14:textId="7BEEE0B0" w:rsidR="008B0490" w:rsidRPr="00FD66B8" w:rsidRDefault="008B0490" w:rsidP="0045697B">
            <w:pPr>
              <w:pStyle w:val="TableText"/>
            </w:pPr>
            <w:r w:rsidRPr="00FD66B8">
              <w:t>TH07</w:t>
            </w:r>
          </w:p>
        </w:tc>
        <w:tc>
          <w:tcPr>
            <w:tcW w:w="2335" w:type="dxa"/>
          </w:tcPr>
          <w:p w14:paraId="7C8DF25C" w14:textId="7F4349BA" w:rsidR="008B0490" w:rsidRPr="00FD66B8" w:rsidRDefault="00301727" w:rsidP="0045697B">
            <w:pPr>
              <w:pStyle w:val="TableText"/>
            </w:pPr>
            <w:r w:rsidRPr="00FD66B8">
              <w:t>P</w:t>
            </w:r>
          </w:p>
        </w:tc>
        <w:tc>
          <w:tcPr>
            <w:tcW w:w="2335" w:type="dxa"/>
          </w:tcPr>
          <w:p w14:paraId="6C97B2B9" w14:textId="5474986C" w:rsidR="008B0490" w:rsidRPr="00FD66B8" w:rsidRDefault="00301727" w:rsidP="0045697B">
            <w:pPr>
              <w:pStyle w:val="TableText"/>
            </w:pPr>
            <w:r w:rsidRPr="00FD66B8">
              <w:t>R</w:t>
            </w:r>
          </w:p>
        </w:tc>
      </w:tr>
      <w:tr w:rsidR="008B0490" w:rsidRPr="00FD66B8" w14:paraId="64C3AB4A" w14:textId="77777777" w:rsidTr="000225A0">
        <w:trPr>
          <w:cantSplit/>
        </w:trPr>
        <w:tc>
          <w:tcPr>
            <w:tcW w:w="2335" w:type="dxa"/>
          </w:tcPr>
          <w:p w14:paraId="11A39EC2" w14:textId="77777777" w:rsidR="008B0490" w:rsidRPr="00FD66B8" w:rsidRDefault="008B0490" w:rsidP="0045697B">
            <w:pPr>
              <w:pStyle w:val="TableText"/>
            </w:pPr>
          </w:p>
        </w:tc>
        <w:tc>
          <w:tcPr>
            <w:tcW w:w="2335" w:type="dxa"/>
          </w:tcPr>
          <w:p w14:paraId="4D0E450E" w14:textId="5729AD3E" w:rsidR="008B0490" w:rsidRPr="00FD66B8" w:rsidRDefault="008B0490" w:rsidP="0045697B">
            <w:pPr>
              <w:pStyle w:val="TableText"/>
            </w:pPr>
            <w:r w:rsidRPr="00FD66B8">
              <w:t>TH09</w:t>
            </w:r>
          </w:p>
        </w:tc>
        <w:tc>
          <w:tcPr>
            <w:tcW w:w="2335" w:type="dxa"/>
          </w:tcPr>
          <w:p w14:paraId="377BF5FD" w14:textId="1B6EFF51" w:rsidR="008B0490" w:rsidRPr="00FD66B8" w:rsidRDefault="00301727" w:rsidP="0045697B">
            <w:pPr>
              <w:pStyle w:val="TableText"/>
            </w:pPr>
            <w:r w:rsidRPr="00FD66B8">
              <w:t>\\</w:t>
            </w:r>
          </w:p>
        </w:tc>
        <w:tc>
          <w:tcPr>
            <w:tcW w:w="2335" w:type="dxa"/>
          </w:tcPr>
          <w:p w14:paraId="2998C4D3" w14:textId="180836E3" w:rsidR="008B0490" w:rsidRPr="00FD66B8" w:rsidRDefault="00301727" w:rsidP="0045697B">
            <w:pPr>
              <w:pStyle w:val="TableText"/>
            </w:pPr>
            <w:r w:rsidRPr="00FD66B8">
              <w:t>R</w:t>
            </w:r>
          </w:p>
        </w:tc>
      </w:tr>
      <w:tr w:rsidR="00301727" w:rsidRPr="00FD66B8" w14:paraId="0E6EFF27" w14:textId="77777777" w:rsidTr="00A32784">
        <w:trPr>
          <w:cantSplit/>
        </w:trPr>
        <w:tc>
          <w:tcPr>
            <w:tcW w:w="9340" w:type="dxa"/>
            <w:gridSpan w:val="4"/>
            <w:shd w:val="clear" w:color="auto" w:fill="D8D4C6"/>
          </w:tcPr>
          <w:p w14:paraId="532D5DA9" w14:textId="5E9516A9" w:rsidR="00301727" w:rsidRPr="00FD66B8" w:rsidRDefault="00301727" w:rsidP="0045697B">
            <w:pPr>
              <w:pStyle w:val="TableHeading"/>
            </w:pPr>
            <w:r w:rsidRPr="00FD66B8">
              <w:t>IS: Information Source (required)</w:t>
            </w:r>
          </w:p>
        </w:tc>
      </w:tr>
      <w:tr w:rsidR="008B0490" w:rsidRPr="00FD66B8" w14:paraId="773B146A" w14:textId="77777777" w:rsidTr="000225A0">
        <w:trPr>
          <w:cantSplit/>
        </w:trPr>
        <w:tc>
          <w:tcPr>
            <w:tcW w:w="2335" w:type="dxa"/>
          </w:tcPr>
          <w:p w14:paraId="533F3E14" w14:textId="77777777" w:rsidR="008B0490" w:rsidRPr="00FD66B8" w:rsidRDefault="008B0490" w:rsidP="0045697B">
            <w:pPr>
              <w:pStyle w:val="TableText"/>
            </w:pPr>
          </w:p>
        </w:tc>
        <w:tc>
          <w:tcPr>
            <w:tcW w:w="2335" w:type="dxa"/>
          </w:tcPr>
          <w:p w14:paraId="3C3D66F9" w14:textId="14E8C0C5" w:rsidR="008B0490" w:rsidRPr="00FD66B8" w:rsidRDefault="00301727" w:rsidP="0045697B">
            <w:pPr>
              <w:pStyle w:val="TableText"/>
            </w:pPr>
            <w:r w:rsidRPr="00FD66B8">
              <w:t>IS01</w:t>
            </w:r>
          </w:p>
        </w:tc>
        <w:tc>
          <w:tcPr>
            <w:tcW w:w="2335" w:type="dxa"/>
          </w:tcPr>
          <w:p w14:paraId="1AA432E7" w14:textId="65146543" w:rsidR="008B0490" w:rsidRPr="00FD66B8" w:rsidRDefault="00301727" w:rsidP="0045697B">
            <w:pPr>
              <w:pStyle w:val="TableText"/>
            </w:pPr>
            <w:r w:rsidRPr="00FD66B8">
              <w:t>7705555555</w:t>
            </w:r>
          </w:p>
        </w:tc>
        <w:tc>
          <w:tcPr>
            <w:tcW w:w="2335" w:type="dxa"/>
          </w:tcPr>
          <w:p w14:paraId="28419698" w14:textId="549E515A" w:rsidR="008B0490" w:rsidRPr="00FD66B8" w:rsidRDefault="00301727" w:rsidP="0045697B">
            <w:pPr>
              <w:pStyle w:val="TableText"/>
            </w:pPr>
            <w:r w:rsidRPr="00FD66B8">
              <w:t>R</w:t>
            </w:r>
          </w:p>
        </w:tc>
      </w:tr>
      <w:tr w:rsidR="008B0490" w:rsidRPr="00FD66B8" w14:paraId="6C5F9D2D" w14:textId="77777777" w:rsidTr="000225A0">
        <w:trPr>
          <w:cantSplit/>
        </w:trPr>
        <w:tc>
          <w:tcPr>
            <w:tcW w:w="2335" w:type="dxa"/>
          </w:tcPr>
          <w:p w14:paraId="308B267D" w14:textId="77777777" w:rsidR="008B0490" w:rsidRPr="00FD66B8" w:rsidRDefault="008B0490" w:rsidP="0045697B">
            <w:pPr>
              <w:pStyle w:val="TableText"/>
            </w:pPr>
          </w:p>
        </w:tc>
        <w:tc>
          <w:tcPr>
            <w:tcW w:w="2335" w:type="dxa"/>
          </w:tcPr>
          <w:p w14:paraId="6550462D" w14:textId="701BD554" w:rsidR="008B0490" w:rsidRPr="00FD66B8" w:rsidRDefault="00301727" w:rsidP="0045697B">
            <w:pPr>
              <w:pStyle w:val="TableText"/>
            </w:pPr>
            <w:r w:rsidRPr="00FD66B8">
              <w:t>IS02</w:t>
            </w:r>
          </w:p>
        </w:tc>
        <w:tc>
          <w:tcPr>
            <w:tcW w:w="2335" w:type="dxa"/>
          </w:tcPr>
          <w:p w14:paraId="53A11219" w14:textId="47F7BA9A" w:rsidR="008B0490" w:rsidRPr="00FD66B8" w:rsidRDefault="00301727" w:rsidP="0045697B">
            <w:pPr>
              <w:pStyle w:val="TableText"/>
            </w:pPr>
            <w:r w:rsidRPr="00FD66B8">
              <w:t>PHARMACY NAME</w:t>
            </w:r>
          </w:p>
        </w:tc>
        <w:tc>
          <w:tcPr>
            <w:tcW w:w="2335" w:type="dxa"/>
          </w:tcPr>
          <w:p w14:paraId="65403C8B" w14:textId="58A3D584" w:rsidR="008B0490" w:rsidRPr="00FD66B8" w:rsidRDefault="00301727" w:rsidP="0045697B">
            <w:pPr>
              <w:pStyle w:val="TableText"/>
            </w:pPr>
            <w:r w:rsidRPr="00FD66B8">
              <w:t>R</w:t>
            </w:r>
          </w:p>
        </w:tc>
      </w:tr>
      <w:tr w:rsidR="008B0490" w:rsidRPr="00FD66B8" w14:paraId="51173652" w14:textId="77777777" w:rsidTr="000225A0">
        <w:trPr>
          <w:cantSplit/>
        </w:trPr>
        <w:tc>
          <w:tcPr>
            <w:tcW w:w="2335" w:type="dxa"/>
          </w:tcPr>
          <w:p w14:paraId="2B1DAAC7" w14:textId="77777777" w:rsidR="008B0490" w:rsidRPr="00FD66B8" w:rsidRDefault="008B0490" w:rsidP="0045697B">
            <w:pPr>
              <w:pStyle w:val="TableText"/>
            </w:pPr>
          </w:p>
        </w:tc>
        <w:tc>
          <w:tcPr>
            <w:tcW w:w="2335" w:type="dxa"/>
          </w:tcPr>
          <w:p w14:paraId="2C2D6FA2" w14:textId="7A4DA70A" w:rsidR="008B0490" w:rsidRPr="00FD66B8" w:rsidRDefault="00301727" w:rsidP="0045697B">
            <w:pPr>
              <w:pStyle w:val="TableText"/>
            </w:pPr>
            <w:r w:rsidRPr="00FD66B8">
              <w:t>IS03</w:t>
            </w:r>
          </w:p>
        </w:tc>
        <w:tc>
          <w:tcPr>
            <w:tcW w:w="2335" w:type="dxa"/>
          </w:tcPr>
          <w:p w14:paraId="66205D6F" w14:textId="27974A97" w:rsidR="008B0490" w:rsidRPr="00FD66B8" w:rsidRDefault="00301727" w:rsidP="0045697B">
            <w:pPr>
              <w:pStyle w:val="TableText"/>
            </w:pPr>
            <w:r w:rsidRPr="00FD66B8">
              <w:t>Date Range of Report #YYYYMMDD#-#YYYYMMDD#</w:t>
            </w:r>
          </w:p>
        </w:tc>
        <w:tc>
          <w:tcPr>
            <w:tcW w:w="2335" w:type="dxa"/>
          </w:tcPr>
          <w:p w14:paraId="02AD6563" w14:textId="20431168" w:rsidR="008B0490" w:rsidRPr="00FD66B8" w:rsidRDefault="00301727" w:rsidP="0045697B">
            <w:pPr>
              <w:pStyle w:val="TableText"/>
            </w:pPr>
            <w:r w:rsidRPr="00FD66B8">
              <w:t>R</w:t>
            </w:r>
          </w:p>
        </w:tc>
      </w:tr>
      <w:tr w:rsidR="00301727" w:rsidRPr="00FD66B8" w14:paraId="5294524F" w14:textId="77777777" w:rsidTr="00A32784">
        <w:trPr>
          <w:cantSplit/>
        </w:trPr>
        <w:tc>
          <w:tcPr>
            <w:tcW w:w="9340" w:type="dxa"/>
            <w:gridSpan w:val="4"/>
            <w:shd w:val="clear" w:color="auto" w:fill="D8D4C6"/>
          </w:tcPr>
          <w:p w14:paraId="1D514A19" w14:textId="0BE3A746" w:rsidR="00301727" w:rsidRPr="00FD66B8" w:rsidRDefault="00301727" w:rsidP="0045697B">
            <w:pPr>
              <w:pStyle w:val="TableHeading"/>
            </w:pPr>
            <w:r w:rsidRPr="00FD66B8">
              <w:t>PHA: Pharmacy Header (required)</w:t>
            </w:r>
          </w:p>
        </w:tc>
      </w:tr>
      <w:tr w:rsidR="008B0490" w:rsidRPr="00FD66B8" w14:paraId="0AFD6A34" w14:textId="77777777" w:rsidTr="000225A0">
        <w:trPr>
          <w:cantSplit/>
        </w:trPr>
        <w:tc>
          <w:tcPr>
            <w:tcW w:w="2335" w:type="dxa"/>
          </w:tcPr>
          <w:p w14:paraId="1F268781" w14:textId="77777777" w:rsidR="008B0490" w:rsidRPr="00FD66B8" w:rsidRDefault="008B0490" w:rsidP="0045697B">
            <w:pPr>
              <w:pStyle w:val="TableText"/>
            </w:pPr>
          </w:p>
        </w:tc>
        <w:tc>
          <w:tcPr>
            <w:tcW w:w="2335" w:type="dxa"/>
          </w:tcPr>
          <w:p w14:paraId="24291B6F" w14:textId="4947E7A1" w:rsidR="008B0490" w:rsidRPr="00FD66B8" w:rsidRDefault="00301727" w:rsidP="0045697B">
            <w:pPr>
              <w:pStyle w:val="TableText"/>
            </w:pPr>
            <w:r w:rsidRPr="00FD66B8">
              <w:t>PHA03</w:t>
            </w:r>
          </w:p>
        </w:tc>
        <w:tc>
          <w:tcPr>
            <w:tcW w:w="2335" w:type="dxa"/>
          </w:tcPr>
          <w:p w14:paraId="580E344F" w14:textId="01AB8EFE" w:rsidR="008B0490" w:rsidRPr="00FD66B8" w:rsidRDefault="00301727" w:rsidP="0045697B">
            <w:pPr>
              <w:pStyle w:val="TableText"/>
            </w:pPr>
            <w:r w:rsidRPr="00FD66B8">
              <w:t>ZZ1234567</w:t>
            </w:r>
          </w:p>
        </w:tc>
        <w:tc>
          <w:tcPr>
            <w:tcW w:w="2335" w:type="dxa"/>
          </w:tcPr>
          <w:p w14:paraId="33F9A360" w14:textId="39C796EE" w:rsidR="008B0490" w:rsidRPr="00FD66B8" w:rsidRDefault="00301727" w:rsidP="0045697B">
            <w:pPr>
              <w:pStyle w:val="TableText"/>
            </w:pPr>
            <w:r w:rsidRPr="00FD66B8">
              <w:t>R</w:t>
            </w:r>
          </w:p>
        </w:tc>
      </w:tr>
      <w:tr w:rsidR="00301727" w:rsidRPr="00FD66B8" w14:paraId="5DA1484E" w14:textId="77777777" w:rsidTr="00A32784">
        <w:trPr>
          <w:cantSplit/>
        </w:trPr>
        <w:tc>
          <w:tcPr>
            <w:tcW w:w="9340" w:type="dxa"/>
            <w:gridSpan w:val="4"/>
            <w:shd w:val="clear" w:color="auto" w:fill="D8D4C6"/>
          </w:tcPr>
          <w:p w14:paraId="4363903D" w14:textId="1B5D7706" w:rsidR="00301727" w:rsidRPr="00FD66B8" w:rsidRDefault="00301727" w:rsidP="0045697B">
            <w:pPr>
              <w:pStyle w:val="TableHeading"/>
            </w:pPr>
            <w:r w:rsidRPr="00FD66B8">
              <w:t>PAT: Patient Information (required)</w:t>
            </w:r>
          </w:p>
        </w:tc>
      </w:tr>
      <w:tr w:rsidR="008B0490" w:rsidRPr="00FD66B8" w14:paraId="069D4E32" w14:textId="77777777" w:rsidTr="000225A0">
        <w:trPr>
          <w:cantSplit/>
        </w:trPr>
        <w:tc>
          <w:tcPr>
            <w:tcW w:w="2335" w:type="dxa"/>
          </w:tcPr>
          <w:p w14:paraId="0F5FB181" w14:textId="77777777" w:rsidR="008B0490" w:rsidRPr="00FD66B8" w:rsidRDefault="008B0490" w:rsidP="0045697B">
            <w:pPr>
              <w:pStyle w:val="TableText"/>
            </w:pPr>
          </w:p>
        </w:tc>
        <w:tc>
          <w:tcPr>
            <w:tcW w:w="2335" w:type="dxa"/>
          </w:tcPr>
          <w:p w14:paraId="65295B2E" w14:textId="698F000A" w:rsidR="008B0490" w:rsidRPr="00FD66B8" w:rsidRDefault="00301727" w:rsidP="0045697B">
            <w:pPr>
              <w:pStyle w:val="TableText"/>
            </w:pPr>
            <w:r w:rsidRPr="00FD66B8">
              <w:t>PAT07</w:t>
            </w:r>
          </w:p>
        </w:tc>
        <w:tc>
          <w:tcPr>
            <w:tcW w:w="2335" w:type="dxa"/>
          </w:tcPr>
          <w:p w14:paraId="7E9BF230" w14:textId="304DB92B" w:rsidR="008B0490" w:rsidRPr="00FD66B8" w:rsidRDefault="00301727" w:rsidP="0045697B">
            <w:pPr>
              <w:pStyle w:val="TableText"/>
            </w:pPr>
            <w:r w:rsidRPr="00FD66B8">
              <w:t>REPORT</w:t>
            </w:r>
          </w:p>
        </w:tc>
        <w:tc>
          <w:tcPr>
            <w:tcW w:w="2335" w:type="dxa"/>
          </w:tcPr>
          <w:p w14:paraId="3FA70CA8" w14:textId="38F60765" w:rsidR="008B0490" w:rsidRPr="00FD66B8" w:rsidRDefault="00301727" w:rsidP="0045697B">
            <w:pPr>
              <w:pStyle w:val="TableText"/>
            </w:pPr>
            <w:r w:rsidRPr="00FD66B8">
              <w:t>R</w:t>
            </w:r>
          </w:p>
        </w:tc>
      </w:tr>
      <w:tr w:rsidR="008B0490" w:rsidRPr="00FD66B8" w14:paraId="55FE1F46" w14:textId="77777777" w:rsidTr="000225A0">
        <w:trPr>
          <w:cantSplit/>
        </w:trPr>
        <w:tc>
          <w:tcPr>
            <w:tcW w:w="2335" w:type="dxa"/>
          </w:tcPr>
          <w:p w14:paraId="5BCD7A60" w14:textId="77777777" w:rsidR="008B0490" w:rsidRPr="00FD66B8" w:rsidRDefault="008B0490" w:rsidP="0045697B">
            <w:pPr>
              <w:pStyle w:val="TableText"/>
            </w:pPr>
          </w:p>
        </w:tc>
        <w:tc>
          <w:tcPr>
            <w:tcW w:w="2335" w:type="dxa"/>
          </w:tcPr>
          <w:p w14:paraId="74DCA723" w14:textId="503CE652" w:rsidR="008B0490" w:rsidRPr="00FD66B8" w:rsidRDefault="00301727" w:rsidP="0045697B">
            <w:pPr>
              <w:pStyle w:val="TableText"/>
            </w:pPr>
            <w:r w:rsidRPr="00FD66B8">
              <w:t>PAT08</w:t>
            </w:r>
          </w:p>
        </w:tc>
        <w:tc>
          <w:tcPr>
            <w:tcW w:w="2335" w:type="dxa"/>
          </w:tcPr>
          <w:p w14:paraId="5004E9FE" w14:textId="2FDF3122" w:rsidR="008B0490" w:rsidRPr="00FD66B8" w:rsidRDefault="00301727" w:rsidP="0045697B">
            <w:pPr>
              <w:pStyle w:val="TableText"/>
            </w:pPr>
            <w:r w:rsidRPr="00FD66B8">
              <w:t>ZERO</w:t>
            </w:r>
          </w:p>
        </w:tc>
        <w:tc>
          <w:tcPr>
            <w:tcW w:w="2335" w:type="dxa"/>
          </w:tcPr>
          <w:p w14:paraId="67918DE9" w14:textId="51868CD9" w:rsidR="008B0490" w:rsidRPr="00FD66B8" w:rsidRDefault="00301727" w:rsidP="0045697B">
            <w:pPr>
              <w:pStyle w:val="TableText"/>
            </w:pPr>
            <w:r w:rsidRPr="00FD66B8">
              <w:t>R</w:t>
            </w:r>
          </w:p>
        </w:tc>
      </w:tr>
      <w:tr w:rsidR="00301727" w:rsidRPr="00FD66B8" w14:paraId="52168FC1" w14:textId="77777777" w:rsidTr="00A32784">
        <w:trPr>
          <w:cantSplit/>
        </w:trPr>
        <w:tc>
          <w:tcPr>
            <w:tcW w:w="9340" w:type="dxa"/>
            <w:gridSpan w:val="4"/>
            <w:shd w:val="clear" w:color="auto" w:fill="D8D4C6"/>
          </w:tcPr>
          <w:p w14:paraId="40889059" w14:textId="05FE5D38" w:rsidR="00301727" w:rsidRPr="00FD66B8" w:rsidRDefault="00301727" w:rsidP="0045697B">
            <w:pPr>
              <w:pStyle w:val="TableHeading"/>
            </w:pPr>
            <w:r w:rsidRPr="00FD66B8">
              <w:t>DSP: Dispensing Record (required)</w:t>
            </w:r>
          </w:p>
        </w:tc>
      </w:tr>
      <w:tr w:rsidR="008B0490" w:rsidRPr="00FD66B8" w14:paraId="7F4F4A46" w14:textId="77777777" w:rsidTr="000225A0">
        <w:trPr>
          <w:cantSplit/>
        </w:trPr>
        <w:tc>
          <w:tcPr>
            <w:tcW w:w="2335" w:type="dxa"/>
          </w:tcPr>
          <w:p w14:paraId="4695CEC2" w14:textId="77777777" w:rsidR="008B0490" w:rsidRPr="00FD66B8" w:rsidRDefault="008B0490" w:rsidP="0045697B">
            <w:pPr>
              <w:pStyle w:val="TableText"/>
            </w:pPr>
          </w:p>
        </w:tc>
        <w:tc>
          <w:tcPr>
            <w:tcW w:w="2335" w:type="dxa"/>
          </w:tcPr>
          <w:p w14:paraId="7C29B4AD" w14:textId="42F167E8" w:rsidR="008B0490" w:rsidRPr="00FD66B8" w:rsidRDefault="00301727" w:rsidP="0045697B">
            <w:pPr>
              <w:pStyle w:val="TableText"/>
            </w:pPr>
            <w:r w:rsidRPr="00FD66B8">
              <w:t>DSP05</w:t>
            </w:r>
          </w:p>
        </w:tc>
        <w:tc>
          <w:tcPr>
            <w:tcW w:w="2335" w:type="dxa"/>
          </w:tcPr>
          <w:p w14:paraId="670546A2" w14:textId="625C994C" w:rsidR="008B0490" w:rsidRPr="00FD66B8" w:rsidRDefault="00301727" w:rsidP="0045697B">
            <w:pPr>
              <w:pStyle w:val="TableText"/>
            </w:pPr>
            <w:r w:rsidRPr="00FD66B8">
              <w:t>20150101</w:t>
            </w:r>
          </w:p>
        </w:tc>
        <w:tc>
          <w:tcPr>
            <w:tcW w:w="2335" w:type="dxa"/>
          </w:tcPr>
          <w:p w14:paraId="5073A35F" w14:textId="31D654E6" w:rsidR="008B0490" w:rsidRPr="00FD66B8" w:rsidRDefault="00301727" w:rsidP="0045697B">
            <w:pPr>
              <w:pStyle w:val="TableText"/>
            </w:pPr>
            <w:r w:rsidRPr="00FD66B8">
              <w:t>R</w:t>
            </w:r>
          </w:p>
        </w:tc>
      </w:tr>
      <w:tr w:rsidR="00301727" w:rsidRPr="00FD66B8" w14:paraId="4EAC425D" w14:textId="77777777" w:rsidTr="00A32784">
        <w:trPr>
          <w:cantSplit/>
        </w:trPr>
        <w:tc>
          <w:tcPr>
            <w:tcW w:w="9340" w:type="dxa"/>
            <w:gridSpan w:val="4"/>
            <w:shd w:val="clear" w:color="auto" w:fill="D8D4C6"/>
          </w:tcPr>
          <w:p w14:paraId="1EF596F0" w14:textId="218A0D60" w:rsidR="00301727" w:rsidRPr="00FD66B8" w:rsidRDefault="00301727" w:rsidP="0045697B">
            <w:pPr>
              <w:pStyle w:val="TableHeading"/>
            </w:pPr>
            <w:r w:rsidRPr="00FD66B8">
              <w:t xml:space="preserve">PRE: Prescriber Information (required; can be null as follows: PRE*******\) </w:t>
            </w:r>
          </w:p>
        </w:tc>
      </w:tr>
      <w:tr w:rsidR="00301727" w:rsidRPr="00FD66B8" w14:paraId="6F2A174B" w14:textId="77777777" w:rsidTr="00A32784">
        <w:trPr>
          <w:cantSplit/>
        </w:trPr>
        <w:tc>
          <w:tcPr>
            <w:tcW w:w="9340" w:type="dxa"/>
            <w:gridSpan w:val="4"/>
            <w:shd w:val="clear" w:color="auto" w:fill="D8D4C6"/>
          </w:tcPr>
          <w:p w14:paraId="5AFE770D" w14:textId="6563B048" w:rsidR="00301727" w:rsidRPr="00FD66B8" w:rsidRDefault="00301727" w:rsidP="0045697B">
            <w:pPr>
              <w:pStyle w:val="TableHeading"/>
            </w:pPr>
            <w:r w:rsidRPr="00FD66B8">
              <w:t>CDI: Compound Drug Ingredient Detail</w:t>
            </w:r>
          </w:p>
        </w:tc>
      </w:tr>
      <w:tr w:rsidR="00301727" w:rsidRPr="00FD66B8" w14:paraId="3C9597AC" w14:textId="77777777" w:rsidTr="00A32784">
        <w:trPr>
          <w:cantSplit/>
        </w:trPr>
        <w:tc>
          <w:tcPr>
            <w:tcW w:w="9340" w:type="dxa"/>
            <w:gridSpan w:val="4"/>
            <w:shd w:val="clear" w:color="auto" w:fill="D8D4C6"/>
          </w:tcPr>
          <w:p w14:paraId="74A016BF" w14:textId="742BEF35" w:rsidR="00301727" w:rsidRPr="00FD66B8" w:rsidRDefault="00301727" w:rsidP="0045697B">
            <w:pPr>
              <w:pStyle w:val="TableHeading"/>
            </w:pPr>
            <w:r w:rsidRPr="00FD66B8">
              <w:t>AIR: Additional Information Reporting</w:t>
            </w:r>
          </w:p>
        </w:tc>
      </w:tr>
      <w:tr w:rsidR="00301727" w:rsidRPr="00FD66B8" w14:paraId="6FAD1830" w14:textId="77777777" w:rsidTr="00A32784">
        <w:trPr>
          <w:cantSplit/>
        </w:trPr>
        <w:tc>
          <w:tcPr>
            <w:tcW w:w="9340" w:type="dxa"/>
            <w:gridSpan w:val="4"/>
            <w:shd w:val="clear" w:color="auto" w:fill="D8D4C6"/>
          </w:tcPr>
          <w:p w14:paraId="639F41D3" w14:textId="049222CF" w:rsidR="00301727" w:rsidRPr="00FD66B8" w:rsidRDefault="00301727" w:rsidP="0045697B">
            <w:pPr>
              <w:pStyle w:val="TableHeading"/>
            </w:pPr>
            <w:r w:rsidRPr="00FD66B8">
              <w:t xml:space="preserve">TP: Pharmacy Trailer (required) </w:t>
            </w:r>
          </w:p>
        </w:tc>
      </w:tr>
      <w:tr w:rsidR="008B0490" w:rsidRPr="00FD66B8" w14:paraId="2AFF6BB1" w14:textId="77777777" w:rsidTr="000225A0">
        <w:trPr>
          <w:cantSplit/>
        </w:trPr>
        <w:tc>
          <w:tcPr>
            <w:tcW w:w="2335" w:type="dxa"/>
          </w:tcPr>
          <w:p w14:paraId="5E85CFCA" w14:textId="77777777" w:rsidR="008B0490" w:rsidRPr="00FD66B8" w:rsidRDefault="008B0490" w:rsidP="0045697B">
            <w:pPr>
              <w:pStyle w:val="TableText"/>
            </w:pPr>
          </w:p>
        </w:tc>
        <w:tc>
          <w:tcPr>
            <w:tcW w:w="2335" w:type="dxa"/>
          </w:tcPr>
          <w:p w14:paraId="4E815704" w14:textId="4E9803EC" w:rsidR="008B0490" w:rsidRPr="00FD66B8" w:rsidRDefault="00301727" w:rsidP="0045697B">
            <w:pPr>
              <w:pStyle w:val="TableText"/>
            </w:pPr>
            <w:r w:rsidRPr="00FD66B8">
              <w:t>TP01</w:t>
            </w:r>
          </w:p>
        </w:tc>
        <w:tc>
          <w:tcPr>
            <w:tcW w:w="2335" w:type="dxa"/>
          </w:tcPr>
          <w:p w14:paraId="52F41E1A" w14:textId="38DB5565" w:rsidR="008B0490" w:rsidRPr="00FD66B8" w:rsidRDefault="00301727" w:rsidP="0045697B">
            <w:pPr>
              <w:pStyle w:val="TableText"/>
            </w:pPr>
            <w:r w:rsidRPr="00FD66B8">
              <w:t>7</w:t>
            </w:r>
          </w:p>
        </w:tc>
        <w:tc>
          <w:tcPr>
            <w:tcW w:w="2335" w:type="dxa"/>
          </w:tcPr>
          <w:p w14:paraId="7A33A9A0" w14:textId="5167C34E" w:rsidR="008B0490" w:rsidRPr="00FD66B8" w:rsidRDefault="00301727" w:rsidP="0045697B">
            <w:pPr>
              <w:pStyle w:val="TableText"/>
            </w:pPr>
            <w:r w:rsidRPr="00FD66B8">
              <w:t>R</w:t>
            </w:r>
          </w:p>
        </w:tc>
      </w:tr>
      <w:tr w:rsidR="00301727" w:rsidRPr="00FD66B8" w14:paraId="7ECCE533" w14:textId="77777777" w:rsidTr="00A32784">
        <w:trPr>
          <w:cantSplit/>
        </w:trPr>
        <w:tc>
          <w:tcPr>
            <w:tcW w:w="9340" w:type="dxa"/>
            <w:gridSpan w:val="4"/>
            <w:shd w:val="clear" w:color="auto" w:fill="D8D4C6"/>
          </w:tcPr>
          <w:p w14:paraId="3456BE3C" w14:textId="5BD697FC" w:rsidR="00301727" w:rsidRPr="00FD66B8" w:rsidRDefault="00301727" w:rsidP="0045697B">
            <w:pPr>
              <w:pStyle w:val="TableHeading"/>
            </w:pPr>
            <w:r w:rsidRPr="00FD66B8">
              <w:t>TT: Transaction Trailer (required)</w:t>
            </w:r>
          </w:p>
        </w:tc>
      </w:tr>
      <w:tr w:rsidR="008B0490" w:rsidRPr="00FD66B8" w14:paraId="4F378EBC" w14:textId="77777777" w:rsidTr="000225A0">
        <w:trPr>
          <w:cantSplit/>
        </w:trPr>
        <w:tc>
          <w:tcPr>
            <w:tcW w:w="2335" w:type="dxa"/>
          </w:tcPr>
          <w:p w14:paraId="1581DAD4" w14:textId="77777777" w:rsidR="008B0490" w:rsidRPr="00FD66B8" w:rsidRDefault="008B0490" w:rsidP="0045697B">
            <w:pPr>
              <w:pStyle w:val="TableText"/>
            </w:pPr>
          </w:p>
        </w:tc>
        <w:tc>
          <w:tcPr>
            <w:tcW w:w="2335" w:type="dxa"/>
          </w:tcPr>
          <w:p w14:paraId="31B4AFE3" w14:textId="0C55767A" w:rsidR="008B0490" w:rsidRPr="00FD66B8" w:rsidRDefault="00301727" w:rsidP="0045697B">
            <w:pPr>
              <w:pStyle w:val="TableText"/>
            </w:pPr>
            <w:r w:rsidRPr="00FD66B8">
              <w:t>TT01</w:t>
            </w:r>
          </w:p>
        </w:tc>
        <w:tc>
          <w:tcPr>
            <w:tcW w:w="2335" w:type="dxa"/>
          </w:tcPr>
          <w:p w14:paraId="7BCC6C21" w14:textId="22761B55" w:rsidR="008B0490" w:rsidRPr="00FD66B8" w:rsidRDefault="00301727" w:rsidP="0045697B">
            <w:pPr>
              <w:pStyle w:val="TableText"/>
            </w:pPr>
            <w:r w:rsidRPr="00FD66B8">
              <w:t>123456</w:t>
            </w:r>
          </w:p>
        </w:tc>
        <w:tc>
          <w:tcPr>
            <w:tcW w:w="2335" w:type="dxa"/>
          </w:tcPr>
          <w:p w14:paraId="6C5D37EE" w14:textId="35BB2558" w:rsidR="00301727" w:rsidRPr="00FD66B8" w:rsidRDefault="00301727" w:rsidP="0045697B">
            <w:pPr>
              <w:pStyle w:val="TableText"/>
            </w:pPr>
            <w:r w:rsidRPr="00FD66B8">
              <w:t>R</w:t>
            </w:r>
          </w:p>
        </w:tc>
      </w:tr>
      <w:tr w:rsidR="00301727" w:rsidRPr="00FD66B8" w14:paraId="30BBB827" w14:textId="77777777" w:rsidTr="000225A0">
        <w:trPr>
          <w:cantSplit/>
        </w:trPr>
        <w:tc>
          <w:tcPr>
            <w:tcW w:w="2335" w:type="dxa"/>
          </w:tcPr>
          <w:p w14:paraId="3E746F0C" w14:textId="77777777" w:rsidR="00301727" w:rsidRPr="00FD66B8" w:rsidRDefault="00301727" w:rsidP="0045697B">
            <w:pPr>
              <w:pStyle w:val="TableText"/>
            </w:pPr>
          </w:p>
        </w:tc>
        <w:tc>
          <w:tcPr>
            <w:tcW w:w="2335" w:type="dxa"/>
          </w:tcPr>
          <w:p w14:paraId="13D4F89A" w14:textId="210DB012" w:rsidR="00301727" w:rsidRPr="00FD66B8" w:rsidRDefault="00301727" w:rsidP="0045697B">
            <w:pPr>
              <w:pStyle w:val="TableText"/>
            </w:pPr>
            <w:r w:rsidRPr="00FD66B8">
              <w:t>TT02</w:t>
            </w:r>
          </w:p>
        </w:tc>
        <w:tc>
          <w:tcPr>
            <w:tcW w:w="2335" w:type="dxa"/>
          </w:tcPr>
          <w:p w14:paraId="6C51F9DE" w14:textId="212C2604" w:rsidR="00301727" w:rsidRPr="00FD66B8" w:rsidRDefault="00301727" w:rsidP="0045697B">
            <w:pPr>
              <w:pStyle w:val="TableText"/>
            </w:pPr>
            <w:r w:rsidRPr="00FD66B8">
              <w:t>10</w:t>
            </w:r>
          </w:p>
        </w:tc>
        <w:tc>
          <w:tcPr>
            <w:tcW w:w="2335" w:type="dxa"/>
          </w:tcPr>
          <w:p w14:paraId="1FEBB642" w14:textId="67947C28" w:rsidR="00301727" w:rsidRPr="00FD66B8" w:rsidRDefault="00301727" w:rsidP="0045697B">
            <w:pPr>
              <w:pStyle w:val="TableText"/>
            </w:pPr>
            <w:r w:rsidRPr="00FD66B8">
              <w:t>R</w:t>
            </w:r>
          </w:p>
        </w:tc>
      </w:tr>
    </w:tbl>
    <w:p w14:paraId="16747C20" w14:textId="77777777" w:rsidR="0045697B" w:rsidRPr="0045697B" w:rsidRDefault="0045697B" w:rsidP="0045697B"/>
    <w:p w14:paraId="5561F526" w14:textId="3E888574" w:rsidR="00936D5A" w:rsidRPr="0045697B" w:rsidRDefault="00936D5A" w:rsidP="0045697B">
      <w:pPr>
        <w:pStyle w:val="BodyText"/>
        <w:rPr>
          <w:b/>
          <w:bCs/>
        </w:rPr>
      </w:pPr>
      <w:r w:rsidRPr="0045697B">
        <w:rPr>
          <w:b/>
          <w:bCs/>
        </w:rPr>
        <w:t xml:space="preserve">Sample Zero Report </w:t>
      </w:r>
    </w:p>
    <w:p w14:paraId="58400842" w14:textId="2B89B9F9" w:rsidR="00936D5A" w:rsidRPr="00FD66B8" w:rsidRDefault="00936D5A" w:rsidP="0045697B">
      <w:pPr>
        <w:pStyle w:val="BodyText"/>
      </w:pPr>
      <w:r w:rsidRPr="00FD66B8">
        <w:t xml:space="preserve">The following example illustrates a zero report using the above values. </w:t>
      </w:r>
    </w:p>
    <w:p w14:paraId="084A66EC" w14:textId="02679C51" w:rsidR="00936D5A" w:rsidRPr="00FD66B8" w:rsidRDefault="00936D5A" w:rsidP="00F03C5C">
      <w:pPr>
        <w:pStyle w:val="ScreenCapture"/>
      </w:pPr>
      <w:r w:rsidRPr="00FD66B8">
        <w:t>TH*4.2*123456*01**20150108*223000*P**\\</w:t>
      </w:r>
    </w:p>
    <w:p w14:paraId="295B0ECD" w14:textId="77777777" w:rsidR="00936D5A" w:rsidRPr="00FD66B8" w:rsidRDefault="00936D5A" w:rsidP="00F03C5C">
      <w:pPr>
        <w:pStyle w:val="ScreenCapture"/>
      </w:pPr>
      <w:r w:rsidRPr="00FD66B8">
        <w:t>IS*7705555555*PHARMACY NAME*#20150101#-#20150107#\</w:t>
      </w:r>
    </w:p>
    <w:p w14:paraId="2553A89D" w14:textId="77777777" w:rsidR="00936D5A" w:rsidRPr="00FD66B8" w:rsidRDefault="00936D5A" w:rsidP="00F03C5C">
      <w:pPr>
        <w:pStyle w:val="ScreenCapture"/>
      </w:pPr>
      <w:r w:rsidRPr="00FD66B8">
        <w:t>PHA*** ZZ1234567\</w:t>
      </w:r>
    </w:p>
    <w:p w14:paraId="15785638" w14:textId="77777777" w:rsidR="00936D5A" w:rsidRPr="00FD66B8" w:rsidRDefault="00936D5A" w:rsidP="00F03C5C">
      <w:pPr>
        <w:pStyle w:val="ScreenCapture"/>
      </w:pPr>
      <w:r w:rsidRPr="00FD66B8">
        <w:t>PAT*******REPORT*ZERO************\</w:t>
      </w:r>
    </w:p>
    <w:p w14:paraId="44906B40" w14:textId="77777777" w:rsidR="00936D5A" w:rsidRPr="00FD66B8" w:rsidRDefault="00936D5A" w:rsidP="00F03C5C">
      <w:pPr>
        <w:pStyle w:val="ScreenCapture"/>
      </w:pPr>
      <w:r w:rsidRPr="00FD66B8">
        <w:t>DSP*****20150108******\</w:t>
      </w:r>
    </w:p>
    <w:p w14:paraId="736F45F9" w14:textId="77777777" w:rsidR="00936D5A" w:rsidRPr="00FD66B8" w:rsidRDefault="00936D5A" w:rsidP="00F03C5C">
      <w:pPr>
        <w:pStyle w:val="ScreenCapture"/>
      </w:pPr>
      <w:r w:rsidRPr="00FD66B8">
        <w:t>PRE*\</w:t>
      </w:r>
    </w:p>
    <w:p w14:paraId="0EDC457D" w14:textId="77777777" w:rsidR="00936D5A" w:rsidRPr="00FD66B8" w:rsidRDefault="00936D5A" w:rsidP="00F03C5C">
      <w:pPr>
        <w:pStyle w:val="ScreenCapture"/>
      </w:pPr>
      <w:r w:rsidRPr="00FD66B8">
        <w:t>CDI*\</w:t>
      </w:r>
    </w:p>
    <w:p w14:paraId="336292C5" w14:textId="77777777" w:rsidR="00936D5A" w:rsidRPr="00FD66B8" w:rsidRDefault="00936D5A" w:rsidP="00F03C5C">
      <w:pPr>
        <w:pStyle w:val="ScreenCapture"/>
      </w:pPr>
      <w:r w:rsidRPr="00FD66B8">
        <w:t>AIR*\</w:t>
      </w:r>
    </w:p>
    <w:p w14:paraId="67A5588B" w14:textId="77777777" w:rsidR="00936D5A" w:rsidRPr="00FD66B8" w:rsidRDefault="00936D5A" w:rsidP="00F03C5C">
      <w:pPr>
        <w:pStyle w:val="ScreenCapture"/>
      </w:pPr>
      <w:r w:rsidRPr="00FD66B8">
        <w:t>TP*7\</w:t>
      </w:r>
    </w:p>
    <w:p w14:paraId="6FC78444" w14:textId="4D42C98D" w:rsidR="00AF48FB" w:rsidRPr="00FD66B8" w:rsidRDefault="00936D5A" w:rsidP="00F03C5C">
      <w:pPr>
        <w:pStyle w:val="ScreenCapture"/>
      </w:pPr>
      <w:r w:rsidRPr="00FD66B8">
        <w:t>TT*123456*10\</w:t>
      </w:r>
    </w:p>
    <w:p w14:paraId="0660E1C1" w14:textId="77777777" w:rsidR="00D078DE" w:rsidRDefault="00D078DE" w:rsidP="0045697B">
      <w:pPr>
        <w:sectPr w:rsidR="00D078DE" w:rsidSect="00D5447B">
          <w:headerReference w:type="even" r:id="rId22"/>
          <w:headerReference w:type="default" r:id="rId23"/>
          <w:footerReference w:type="even" r:id="rId24"/>
          <w:headerReference w:type="first" r:id="rId25"/>
          <w:footerReference w:type="first" r:id="rId26"/>
          <w:type w:val="continuous"/>
          <w:pgSz w:w="12240" w:h="15840" w:code="1"/>
          <w:pgMar w:top="1296" w:right="1440" w:bottom="1152" w:left="1440" w:header="720" w:footer="720" w:gutter="0"/>
          <w:cols w:space="720"/>
        </w:sectPr>
      </w:pPr>
    </w:p>
    <w:p w14:paraId="0AD19AA4" w14:textId="77777777" w:rsidR="000E3025" w:rsidRPr="006D640D" w:rsidRDefault="000E3025" w:rsidP="00D86848">
      <w:pPr>
        <w:pStyle w:val="Heading3"/>
      </w:pPr>
      <w:bookmarkStart w:id="268" w:name="_Toc200629035"/>
      <w:bookmarkStart w:id="269" w:name="_Toc203720829"/>
      <w:bookmarkStart w:id="270" w:name="_Ref203720883"/>
      <w:bookmarkStart w:id="271" w:name="_Ref204170978"/>
      <w:bookmarkStart w:id="272" w:name="_Toc207089022"/>
      <w:r w:rsidRPr="006D640D">
        <w:lastRenderedPageBreak/>
        <w:t>SPMP Data Source (PSO*7*772)</w:t>
      </w:r>
      <w:bookmarkEnd w:id="268"/>
      <w:bookmarkEnd w:id="269"/>
      <w:bookmarkEnd w:id="270"/>
      <w:bookmarkEnd w:id="271"/>
      <w:bookmarkEnd w:id="272"/>
    </w:p>
    <w:p w14:paraId="26264305" w14:textId="22525279" w:rsidR="000E3025" w:rsidRPr="006D640D" w:rsidRDefault="00EB1EDE" w:rsidP="006509FB">
      <w:pPr>
        <w:pStyle w:val="Heading4"/>
      </w:pPr>
      <w:bookmarkStart w:id="273" w:name="_Toc200558993"/>
      <w:bookmarkStart w:id="274" w:name="_Toc200629036"/>
      <w:bookmarkStart w:id="275" w:name="_Toc203720830"/>
      <w:bookmarkStart w:id="276" w:name="_Toc207089023"/>
      <w:r w:rsidRPr="006D640D">
        <w:t xml:space="preserve">ASAP Standard Version </w:t>
      </w:r>
      <w:r w:rsidR="000E3025" w:rsidRPr="006D640D">
        <w:t xml:space="preserve">4.2A </w:t>
      </w:r>
      <w:bookmarkEnd w:id="273"/>
      <w:bookmarkEnd w:id="274"/>
      <w:bookmarkEnd w:id="275"/>
      <w:r w:rsidR="00DB0AD5" w:rsidRPr="006D640D">
        <w:t>Implementation</w:t>
      </w:r>
      <w:bookmarkEnd w:id="276"/>
    </w:p>
    <w:p w14:paraId="24E5EE8F" w14:textId="74B808C8" w:rsidR="000E3025" w:rsidRPr="000E3025" w:rsidRDefault="000E3025" w:rsidP="00D222DC">
      <w:pPr>
        <w:pStyle w:val="Caption"/>
      </w:pPr>
      <w:bookmarkStart w:id="277" w:name="_Toc200637849"/>
      <w:bookmarkStart w:id="278" w:name="_Toc200977516"/>
      <w:bookmarkStart w:id="279" w:name="_Toc207089108"/>
      <w:r w:rsidRPr="00BA6981">
        <w:t xml:space="preserve">Table </w:t>
      </w:r>
      <w:r w:rsidRPr="00BA6981">
        <w:fldChar w:fldCharType="begin"/>
      </w:r>
      <w:r w:rsidRPr="00BA6981">
        <w:instrText xml:space="preserve"> SEQ Table \* ARABIC </w:instrText>
      </w:r>
      <w:r w:rsidRPr="00BA6981">
        <w:fldChar w:fldCharType="separate"/>
      </w:r>
      <w:r w:rsidR="009357A8">
        <w:rPr>
          <w:noProof/>
        </w:rPr>
        <w:t>33</w:t>
      </w:r>
      <w:r w:rsidRPr="00BA6981">
        <w:fldChar w:fldCharType="end"/>
      </w:r>
      <w:r w:rsidRPr="00BA6981">
        <w:t xml:space="preserve">: </w:t>
      </w:r>
      <w:bookmarkEnd w:id="277"/>
      <w:bookmarkEnd w:id="278"/>
      <w:r w:rsidR="00D323E2">
        <w:t xml:space="preserve">ASAP </w:t>
      </w:r>
      <w:r w:rsidR="00D84D04">
        <w:t>4.2A Baseline Dataset</w:t>
      </w:r>
      <w:bookmarkEnd w:id="279"/>
    </w:p>
    <w:tbl>
      <w:tblPr>
        <w:tblW w:w="0" w:type="auto"/>
        <w:tblInd w:w="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147"/>
        <w:gridCol w:w="3989"/>
        <w:gridCol w:w="2040"/>
        <w:gridCol w:w="3756"/>
        <w:gridCol w:w="1435"/>
      </w:tblGrid>
      <w:tr w:rsidR="000E3025" w:rsidRPr="000E3025" w14:paraId="0AD30455" w14:textId="77777777" w:rsidTr="0012120B">
        <w:trPr>
          <w:cantSplit/>
          <w:tblHeader/>
        </w:trPr>
        <w:tc>
          <w:tcPr>
            <w:tcW w:w="2150" w:type="dxa"/>
            <w:shd w:val="clear" w:color="auto" w:fill="D9D9D9" w:themeFill="background1" w:themeFillShade="D9"/>
          </w:tcPr>
          <w:p w14:paraId="23FDB254" w14:textId="77777777" w:rsidR="000E3025" w:rsidRPr="000E3025" w:rsidRDefault="000E3025" w:rsidP="000E3025">
            <w:pPr>
              <w:keepNext/>
              <w:spacing w:before="60" w:after="60"/>
              <w:rPr>
                <w:rFonts w:cs="Segoe UI"/>
                <w:b/>
                <w:color w:val="auto"/>
                <w:sz w:val="20"/>
                <w:szCs w:val="20"/>
              </w:rPr>
            </w:pPr>
            <w:bookmarkStart w:id="280" w:name="_Ref156294557"/>
            <w:r w:rsidRPr="000E3025">
              <w:rPr>
                <w:rFonts w:cs="Segoe UI"/>
                <w:b/>
                <w:color w:val="auto"/>
                <w:sz w:val="20"/>
                <w:szCs w:val="20"/>
              </w:rPr>
              <w:t>Data Element</w:t>
            </w:r>
          </w:p>
        </w:tc>
        <w:tc>
          <w:tcPr>
            <w:tcW w:w="3996" w:type="dxa"/>
            <w:shd w:val="clear" w:color="auto" w:fill="D9D9D9" w:themeFill="background1" w:themeFillShade="D9"/>
          </w:tcPr>
          <w:p w14:paraId="56AEF3D7"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Name Description</w:t>
            </w:r>
          </w:p>
        </w:tc>
        <w:tc>
          <w:tcPr>
            <w:tcW w:w="2040" w:type="dxa"/>
            <w:shd w:val="clear" w:color="auto" w:fill="D9D9D9" w:themeFill="background1" w:themeFillShade="D9"/>
          </w:tcPr>
          <w:p w14:paraId="10CD6935"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Data Source</w:t>
            </w:r>
          </w:p>
        </w:tc>
        <w:tc>
          <w:tcPr>
            <w:tcW w:w="3756" w:type="dxa"/>
            <w:shd w:val="clear" w:color="auto" w:fill="D9D9D9" w:themeFill="background1" w:themeFillShade="D9"/>
          </w:tcPr>
          <w:p w14:paraId="3349D186" w14:textId="4BE4AC2E"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w:t>
            </w:r>
            <w:r w:rsidR="007B40D6">
              <w:rPr>
                <w:rFonts w:cs="Segoe UI"/>
                <w:b/>
                <w:color w:val="auto"/>
                <w:sz w:val="20"/>
                <w:szCs w:val="20"/>
              </w:rPr>
              <w:t>a</w:t>
            </w:r>
            <w:r w:rsidRPr="000E3025">
              <w:rPr>
                <w:rFonts w:cs="Segoe UI"/>
                <w:b/>
                <w:color w:val="auto"/>
                <w:sz w:val="20"/>
                <w:szCs w:val="20"/>
              </w:rPr>
              <w:t xml:space="preserve"> Source Notes</w:t>
            </w:r>
          </w:p>
        </w:tc>
        <w:tc>
          <w:tcPr>
            <w:tcW w:w="1435" w:type="dxa"/>
            <w:shd w:val="clear" w:color="auto" w:fill="D9D9D9" w:themeFill="background1" w:themeFillShade="D9"/>
          </w:tcPr>
          <w:p w14:paraId="31F7CF28"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23226E7E" w14:textId="77777777" w:rsidTr="0012120B">
        <w:trPr>
          <w:cantSplit/>
        </w:trPr>
        <w:tc>
          <w:tcPr>
            <w:tcW w:w="2150" w:type="dxa"/>
            <w:shd w:val="clear" w:color="auto" w:fill="D8D4C6"/>
          </w:tcPr>
          <w:p w14:paraId="5C59D957"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TH-Transaction Header Segment</w:t>
            </w:r>
          </w:p>
        </w:tc>
        <w:tc>
          <w:tcPr>
            <w:tcW w:w="11227" w:type="dxa"/>
            <w:gridSpan w:val="4"/>
            <w:shd w:val="clear" w:color="auto" w:fill="D8D4C6"/>
          </w:tcPr>
          <w:p w14:paraId="7DF3BBBD"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Purpose: To indicate the start of a transaction. It also assigns the segment terminator, data element separator, and control number.</w:t>
            </w:r>
          </w:p>
          <w:p w14:paraId="0A763966"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Level: Header</w:t>
            </w:r>
          </w:p>
          <w:p w14:paraId="7484BBB8"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50566E82" w14:textId="77777777" w:rsidTr="0012120B">
        <w:trPr>
          <w:cantSplit/>
        </w:trPr>
        <w:tc>
          <w:tcPr>
            <w:tcW w:w="2150" w:type="dxa"/>
          </w:tcPr>
          <w:p w14:paraId="7AF599EF" w14:textId="77777777" w:rsidR="000E3025" w:rsidRPr="000E3025" w:rsidRDefault="000E3025" w:rsidP="000E3025">
            <w:pPr>
              <w:spacing w:before="40" w:after="40"/>
              <w:rPr>
                <w:rFonts w:eastAsia="Aptos" w:cs="Segoe UI"/>
                <w:color w:val="auto"/>
                <w:sz w:val="20"/>
                <w:szCs w:val="20"/>
              </w:rPr>
            </w:pPr>
            <w:r w:rsidRPr="000E3025">
              <w:rPr>
                <w:rFonts w:eastAsia="Aptos" w:cs="Segoe UI"/>
                <w:color w:val="auto"/>
                <w:sz w:val="20"/>
                <w:szCs w:val="20"/>
              </w:rPr>
              <w:t>TH01 - Version / Release Number</w:t>
            </w:r>
          </w:p>
        </w:tc>
        <w:tc>
          <w:tcPr>
            <w:tcW w:w="3996" w:type="dxa"/>
          </w:tcPr>
          <w:p w14:paraId="3B1F4E93" w14:textId="5AF6BC70" w:rsidR="000E3025" w:rsidRPr="000E3025" w:rsidRDefault="000E3025" w:rsidP="000E3025">
            <w:pPr>
              <w:spacing w:before="40" w:after="40"/>
              <w:rPr>
                <w:rFonts w:cs="Segoe UI"/>
                <w:color w:val="auto"/>
                <w:sz w:val="20"/>
                <w:szCs w:val="20"/>
              </w:rPr>
            </w:pPr>
            <w:r w:rsidRPr="000E3025">
              <w:rPr>
                <w:rFonts w:cs="Segoe UI"/>
                <w:color w:val="auto"/>
                <w:sz w:val="20"/>
                <w:szCs w:val="20"/>
              </w:rPr>
              <w:t xml:space="preserve">Code uniquely identifying the transaction. Format = x.x </w:t>
            </w:r>
          </w:p>
          <w:p w14:paraId="3B1634D8" w14:textId="77777777" w:rsidR="000E3025" w:rsidRPr="000E3025" w:rsidRDefault="000E3025" w:rsidP="000E3025">
            <w:pPr>
              <w:spacing w:before="40" w:after="40"/>
              <w:rPr>
                <w:rFonts w:cs="Segoe UI"/>
                <w:color w:val="auto"/>
                <w:sz w:val="20"/>
                <w:szCs w:val="20"/>
              </w:rPr>
            </w:pPr>
            <w:r w:rsidRPr="000E3025">
              <w:rPr>
                <w:rFonts w:cs="Segoe UI"/>
                <w:color w:val="auto"/>
                <w:sz w:val="20"/>
                <w:szCs w:val="20"/>
              </w:rPr>
              <w:t>4.2A ASAP Version 4 Release 2A</w:t>
            </w:r>
          </w:p>
        </w:tc>
        <w:tc>
          <w:tcPr>
            <w:tcW w:w="2040" w:type="dxa"/>
          </w:tcPr>
          <w:p w14:paraId="5DF61B55" w14:textId="77777777" w:rsidR="000E3025" w:rsidRPr="000E3025" w:rsidRDefault="000E3025" w:rsidP="000E3025">
            <w:pPr>
              <w:spacing w:before="40" w:after="40"/>
              <w:rPr>
                <w:rFonts w:cs="Segoe UI"/>
                <w:color w:val="auto"/>
                <w:sz w:val="20"/>
                <w:szCs w:val="20"/>
              </w:rPr>
            </w:pPr>
            <w:r w:rsidRPr="000E3025">
              <w:rPr>
                <w:rFonts w:cs="Segoe UI"/>
                <w:color w:val="auto"/>
                <w:sz w:val="20"/>
                <w:szCs w:val="20"/>
              </w:rPr>
              <w:t>$$TH01^</w:t>
            </w:r>
            <w:r w:rsidRPr="000E3025">
              <w:rPr>
                <w:rFonts w:eastAsia="Aptos" w:cs="Segoe UI"/>
                <w:color w:val="auto"/>
                <w:sz w:val="20"/>
                <w:szCs w:val="20"/>
              </w:rPr>
              <w:t>PSOASAP</w:t>
            </w:r>
            <w:r w:rsidRPr="000E3025">
              <w:rPr>
                <w:rFonts w:cs="Segoe UI"/>
                <w:color w:val="auto"/>
                <w:sz w:val="20"/>
                <w:szCs w:val="20"/>
              </w:rPr>
              <w:t>()</w:t>
            </w:r>
          </w:p>
        </w:tc>
        <w:tc>
          <w:tcPr>
            <w:tcW w:w="3756" w:type="dxa"/>
          </w:tcPr>
          <w:p w14:paraId="4583760D" w14:textId="570FE3F9" w:rsidR="000E3025" w:rsidRPr="000E3025" w:rsidRDefault="000E3025" w:rsidP="000E3025">
            <w:pPr>
              <w:spacing w:before="40" w:after="40"/>
              <w:rPr>
                <w:rFonts w:cs="Segoe UI"/>
                <w:color w:val="auto"/>
                <w:sz w:val="20"/>
                <w:szCs w:val="20"/>
              </w:rPr>
            </w:pPr>
            <w:r w:rsidRPr="000E3025">
              <w:rPr>
                <w:rFonts w:cs="Segoe UI"/>
                <w:color w:val="auto"/>
                <w:sz w:val="20"/>
                <w:szCs w:val="20"/>
              </w:rPr>
              <w:t>ASAP VERSION field (</w:t>
            </w:r>
            <w:r w:rsidR="008D5CAC">
              <w:rPr>
                <w:rFonts w:cs="Segoe UI"/>
                <w:color w:val="auto"/>
                <w:sz w:val="20"/>
                <w:szCs w:val="20"/>
              </w:rPr>
              <w:t>#</w:t>
            </w:r>
            <w:r w:rsidRPr="000E3025">
              <w:rPr>
                <w:rFonts w:cs="Segoe UI"/>
                <w:color w:val="auto"/>
                <w:sz w:val="20"/>
                <w:szCs w:val="20"/>
              </w:rPr>
              <w:t xml:space="preserve">1) retrieved from the SPMP STATE </w:t>
            </w:r>
            <w:r w:rsidRPr="000E3025">
              <w:rPr>
                <w:rFonts w:eastAsia="Aptos" w:cs="Segoe UI"/>
                <w:color w:val="auto"/>
                <w:sz w:val="20"/>
                <w:szCs w:val="20"/>
              </w:rPr>
              <w:t>PARAMETERS</w:t>
            </w:r>
            <w:r w:rsidRPr="000E3025">
              <w:rPr>
                <w:rFonts w:cs="Segoe UI"/>
                <w:color w:val="auto"/>
                <w:sz w:val="20"/>
                <w:szCs w:val="20"/>
              </w:rPr>
              <w:t xml:space="preserve"> file (#58.41)</w:t>
            </w:r>
          </w:p>
        </w:tc>
        <w:tc>
          <w:tcPr>
            <w:tcW w:w="1435" w:type="dxa"/>
          </w:tcPr>
          <w:p w14:paraId="5F54B952" w14:textId="77777777" w:rsidR="000E3025" w:rsidRPr="000E3025" w:rsidRDefault="000E3025" w:rsidP="000E3025">
            <w:pPr>
              <w:spacing w:before="40" w:after="40"/>
              <w:rPr>
                <w:sz w:val="20"/>
                <w:szCs w:val="20"/>
              </w:rPr>
            </w:pPr>
            <w:r w:rsidRPr="000E3025">
              <w:rPr>
                <w:sz w:val="20"/>
                <w:szCs w:val="20"/>
              </w:rPr>
              <w:t>Required</w:t>
            </w:r>
          </w:p>
        </w:tc>
      </w:tr>
      <w:tr w:rsidR="000E3025" w:rsidRPr="000E3025" w14:paraId="4DC06A9F" w14:textId="77777777" w:rsidTr="0012120B">
        <w:trPr>
          <w:cantSplit/>
        </w:trPr>
        <w:tc>
          <w:tcPr>
            <w:tcW w:w="2150" w:type="dxa"/>
          </w:tcPr>
          <w:p w14:paraId="1EDA4466" w14:textId="77777777" w:rsidR="000E3025" w:rsidRPr="000E3025" w:rsidRDefault="000E3025" w:rsidP="000E3025">
            <w:pPr>
              <w:spacing w:before="40" w:after="40"/>
              <w:rPr>
                <w:rFonts w:cs="Segoe UI"/>
                <w:color w:val="auto"/>
                <w:sz w:val="20"/>
                <w:szCs w:val="20"/>
              </w:rPr>
            </w:pPr>
            <w:r w:rsidRPr="000E3025">
              <w:rPr>
                <w:rFonts w:cs="Segoe UI"/>
                <w:color w:val="auto"/>
                <w:sz w:val="20"/>
                <w:szCs w:val="20"/>
              </w:rPr>
              <w:t>TH02 - Transaction Control Number</w:t>
            </w:r>
          </w:p>
        </w:tc>
        <w:tc>
          <w:tcPr>
            <w:tcW w:w="3996" w:type="dxa"/>
          </w:tcPr>
          <w:p w14:paraId="367EC85C" w14:textId="46A7F4F8" w:rsidR="000E3025" w:rsidRPr="000E3025" w:rsidRDefault="000E3025" w:rsidP="000E3025">
            <w:pPr>
              <w:spacing w:before="40" w:after="40"/>
              <w:rPr>
                <w:rFonts w:cs="Segoe UI"/>
                <w:color w:val="auto"/>
                <w:sz w:val="20"/>
                <w:szCs w:val="20"/>
              </w:rPr>
            </w:pPr>
            <w:r w:rsidRPr="000E3025">
              <w:rPr>
                <w:rFonts w:cs="Segoe UI"/>
                <w:color w:val="auto"/>
                <w:sz w:val="20"/>
                <w:szCs w:val="20"/>
              </w:rPr>
              <w:t>Sender assigned code uniquely identifying a transaction. This number must be used in TT01.</w:t>
            </w:r>
          </w:p>
          <w:p w14:paraId="38D939F4" w14:textId="77777777" w:rsidR="000E3025" w:rsidRPr="000E3025" w:rsidRDefault="000E3025" w:rsidP="000E3025">
            <w:pPr>
              <w:spacing w:before="40" w:after="40"/>
              <w:rPr>
                <w:rFonts w:cs="Segoe UI"/>
                <w:color w:val="auto"/>
                <w:sz w:val="20"/>
                <w:szCs w:val="20"/>
              </w:rPr>
            </w:pPr>
            <w:r w:rsidRPr="000E3025">
              <w:rPr>
                <w:rFonts w:cs="Segoe UI"/>
                <w:color w:val="auto"/>
                <w:sz w:val="20"/>
                <w:szCs w:val="20"/>
              </w:rPr>
              <w:t>Recommendation: Use a Globally Unique Identifier (GUID) or other nonrepeating alphanumeric combination to populate this field.</w:t>
            </w:r>
          </w:p>
        </w:tc>
        <w:tc>
          <w:tcPr>
            <w:tcW w:w="2040" w:type="dxa"/>
          </w:tcPr>
          <w:p w14:paraId="009118E4" w14:textId="77777777" w:rsidR="000E3025" w:rsidRPr="000E3025" w:rsidRDefault="000E3025" w:rsidP="000E3025">
            <w:pPr>
              <w:spacing w:before="40" w:after="40"/>
              <w:rPr>
                <w:rFonts w:cs="Segoe UI"/>
                <w:color w:val="auto"/>
                <w:sz w:val="20"/>
                <w:szCs w:val="20"/>
              </w:rPr>
            </w:pPr>
            <w:r w:rsidRPr="000E3025">
              <w:rPr>
                <w:rFonts w:cs="Segoe UI"/>
                <w:color w:val="auto"/>
                <w:sz w:val="20"/>
                <w:szCs w:val="20"/>
              </w:rPr>
              <w:t>$$TH02^</w:t>
            </w:r>
            <w:r w:rsidRPr="000E3025">
              <w:rPr>
                <w:rFonts w:eastAsia="Aptos" w:cs="Segoe UI"/>
                <w:color w:val="auto"/>
                <w:sz w:val="20"/>
                <w:szCs w:val="20"/>
              </w:rPr>
              <w:t>PSOASAP</w:t>
            </w:r>
            <w:r w:rsidRPr="000E3025">
              <w:rPr>
                <w:rFonts w:cs="Segoe UI"/>
                <w:color w:val="auto"/>
                <w:sz w:val="20"/>
                <w:szCs w:val="20"/>
              </w:rPr>
              <w:t>()</w:t>
            </w:r>
          </w:p>
        </w:tc>
        <w:tc>
          <w:tcPr>
            <w:tcW w:w="3756" w:type="dxa"/>
          </w:tcPr>
          <w:p w14:paraId="227462BA" w14:textId="346DB798" w:rsidR="0081617F" w:rsidRDefault="000E3025" w:rsidP="000E3025">
            <w:pPr>
              <w:spacing w:before="40" w:after="40"/>
              <w:rPr>
                <w:rFonts w:cs="Segoe UI"/>
                <w:color w:val="auto"/>
                <w:sz w:val="20"/>
                <w:szCs w:val="20"/>
              </w:rPr>
            </w:pPr>
            <w:r w:rsidRPr="000E3025">
              <w:rPr>
                <w:rFonts w:cs="Segoe UI"/>
                <w:color w:val="auto"/>
                <w:sz w:val="20"/>
                <w:szCs w:val="20"/>
              </w:rPr>
              <w:t>VA site number (via Registration API $$SITE^VASITE()) and BATCH NUMBER field (</w:t>
            </w:r>
            <w:r w:rsidR="0081617F">
              <w:rPr>
                <w:rFonts w:cs="Segoe UI"/>
                <w:color w:val="auto"/>
                <w:sz w:val="20"/>
                <w:szCs w:val="20"/>
              </w:rPr>
              <w:t>#</w:t>
            </w:r>
            <w:r w:rsidRPr="000E3025">
              <w:rPr>
                <w:rFonts w:cs="Segoe UI"/>
                <w:color w:val="auto"/>
                <w:sz w:val="20"/>
                <w:szCs w:val="20"/>
              </w:rPr>
              <w:t>58.42,.01) of the SPMP EXPORT BATCH file.</w:t>
            </w:r>
          </w:p>
          <w:p w14:paraId="59748EBC" w14:textId="16E9CD44" w:rsidR="000E3025" w:rsidRPr="000E3025" w:rsidRDefault="000E3025" w:rsidP="000E3025">
            <w:pPr>
              <w:spacing w:before="40" w:after="40"/>
              <w:rPr>
                <w:rFonts w:cs="Segoe UI"/>
                <w:color w:val="auto"/>
                <w:sz w:val="20"/>
                <w:szCs w:val="20"/>
              </w:rPr>
            </w:pPr>
            <w:r w:rsidRPr="000E3025">
              <w:rPr>
                <w:rFonts w:cs="Segoe UI"/>
                <w:color w:val="auto"/>
                <w:sz w:val="20"/>
                <w:szCs w:val="20"/>
              </w:rPr>
              <w:t>(ex: 500-182)</w:t>
            </w:r>
          </w:p>
        </w:tc>
        <w:tc>
          <w:tcPr>
            <w:tcW w:w="1435" w:type="dxa"/>
          </w:tcPr>
          <w:p w14:paraId="6794AD12" w14:textId="77777777" w:rsidR="000E3025" w:rsidRPr="000E3025" w:rsidRDefault="000E3025" w:rsidP="000E3025">
            <w:pPr>
              <w:spacing w:before="40" w:after="40"/>
              <w:rPr>
                <w:sz w:val="20"/>
                <w:szCs w:val="20"/>
              </w:rPr>
            </w:pPr>
            <w:r w:rsidRPr="000E3025">
              <w:rPr>
                <w:sz w:val="20"/>
                <w:szCs w:val="20"/>
              </w:rPr>
              <w:t>Required</w:t>
            </w:r>
          </w:p>
        </w:tc>
      </w:tr>
      <w:tr w:rsidR="000E3025" w:rsidRPr="000E3025" w14:paraId="0C2230F4" w14:textId="77777777" w:rsidTr="0012120B">
        <w:trPr>
          <w:cantSplit/>
        </w:trPr>
        <w:tc>
          <w:tcPr>
            <w:tcW w:w="2150" w:type="dxa"/>
          </w:tcPr>
          <w:p w14:paraId="69C742DB" w14:textId="77777777" w:rsidR="000E3025" w:rsidRPr="000E3025" w:rsidRDefault="000E3025" w:rsidP="000E3025">
            <w:pPr>
              <w:spacing w:before="40" w:after="40"/>
              <w:rPr>
                <w:sz w:val="20"/>
                <w:szCs w:val="20"/>
              </w:rPr>
            </w:pPr>
            <w:r w:rsidRPr="000E3025">
              <w:rPr>
                <w:sz w:val="20"/>
                <w:szCs w:val="20"/>
              </w:rPr>
              <w:lastRenderedPageBreak/>
              <w:t>TH03 - Transaction Type</w:t>
            </w:r>
          </w:p>
        </w:tc>
        <w:tc>
          <w:tcPr>
            <w:tcW w:w="3996" w:type="dxa"/>
          </w:tcPr>
          <w:p w14:paraId="1C5CB762" w14:textId="77777777" w:rsidR="000E3025" w:rsidRPr="000E3025" w:rsidRDefault="000E3025" w:rsidP="000E3025">
            <w:pPr>
              <w:spacing w:before="40" w:after="40"/>
              <w:rPr>
                <w:sz w:val="20"/>
                <w:szCs w:val="20"/>
              </w:rPr>
            </w:pPr>
            <w:r w:rsidRPr="000E3025">
              <w:rPr>
                <w:sz w:val="20"/>
                <w:szCs w:val="20"/>
              </w:rPr>
              <w:t>Identifies the purpose of initiating the transaction.</w:t>
            </w:r>
          </w:p>
          <w:p w14:paraId="2BF3ECB1" w14:textId="77777777" w:rsidR="000E3025" w:rsidRPr="000E3025" w:rsidRDefault="000E3025" w:rsidP="000E3025">
            <w:pPr>
              <w:spacing w:before="40" w:after="40"/>
              <w:rPr>
                <w:sz w:val="20"/>
                <w:szCs w:val="20"/>
              </w:rPr>
            </w:pPr>
            <w:r w:rsidRPr="000E3025">
              <w:rPr>
                <w:sz w:val="20"/>
                <w:szCs w:val="20"/>
              </w:rPr>
              <w:t>01 Send/Request Transaction</w:t>
            </w:r>
          </w:p>
          <w:p w14:paraId="47CBFDB8" w14:textId="77777777" w:rsidR="000E3025" w:rsidRPr="000E3025" w:rsidRDefault="000E3025" w:rsidP="000E3025">
            <w:pPr>
              <w:spacing w:before="40" w:after="40"/>
              <w:rPr>
                <w:sz w:val="20"/>
                <w:szCs w:val="20"/>
              </w:rPr>
            </w:pPr>
            <w:r w:rsidRPr="000E3025">
              <w:rPr>
                <w:sz w:val="20"/>
                <w:szCs w:val="20"/>
              </w:rPr>
              <w:t>02 Acknowledgment (Used in Response only.)</w:t>
            </w:r>
          </w:p>
          <w:p w14:paraId="77D15741" w14:textId="77777777" w:rsidR="000E3025" w:rsidRPr="000E3025" w:rsidRDefault="000E3025" w:rsidP="000E3025">
            <w:pPr>
              <w:spacing w:before="40" w:after="40"/>
              <w:rPr>
                <w:sz w:val="20"/>
                <w:szCs w:val="20"/>
              </w:rPr>
            </w:pPr>
            <w:r w:rsidRPr="000E3025">
              <w:rPr>
                <w:sz w:val="20"/>
                <w:szCs w:val="20"/>
              </w:rPr>
              <w:t>03 Error Receiving (Used in Response only.)</w:t>
            </w:r>
          </w:p>
          <w:p w14:paraId="350D4988" w14:textId="77777777" w:rsidR="000E3025" w:rsidRPr="000E3025" w:rsidRDefault="000E3025" w:rsidP="000E3025">
            <w:pPr>
              <w:spacing w:before="40" w:after="40"/>
              <w:rPr>
                <w:sz w:val="20"/>
                <w:szCs w:val="20"/>
              </w:rPr>
            </w:pPr>
            <w:r w:rsidRPr="000E3025">
              <w:rPr>
                <w:sz w:val="20"/>
                <w:szCs w:val="20"/>
              </w:rPr>
              <w:t>04 Void (Used to void a specific Rx in a real-time transmission, or an entire batch file that has been transmitted.</w:t>
            </w:r>
          </w:p>
          <w:p w14:paraId="59CAB60E" w14:textId="77777777" w:rsidR="000E3025" w:rsidRPr="000E3025" w:rsidRDefault="000E3025" w:rsidP="000E3025">
            <w:pPr>
              <w:spacing w:before="40" w:after="40"/>
              <w:rPr>
                <w:rFonts w:cs="Segoe UI"/>
                <w:color w:val="auto"/>
                <w:sz w:val="20"/>
                <w:szCs w:val="20"/>
              </w:rPr>
            </w:pPr>
            <w:r w:rsidRPr="000E3025">
              <w:rPr>
                <w:rFonts w:cs="Segoe UI"/>
                <w:color w:val="auto"/>
                <w:sz w:val="20"/>
                <w:szCs w:val="20"/>
              </w:rPr>
              <w:t>When 04 is used the appropriate transaction control number in TH02 for the specific prescription or batch file must be included. When 04 is used only the TH Header Segment and the Transaction Trailer Segment are used.)</w:t>
            </w:r>
          </w:p>
        </w:tc>
        <w:tc>
          <w:tcPr>
            <w:tcW w:w="2040" w:type="dxa"/>
          </w:tcPr>
          <w:p w14:paraId="50B71425" w14:textId="77777777" w:rsidR="000E3025" w:rsidRPr="000E3025" w:rsidRDefault="000E3025" w:rsidP="000E3025">
            <w:pPr>
              <w:spacing w:before="40" w:after="40"/>
              <w:rPr>
                <w:rFonts w:cs="Segoe UI"/>
                <w:color w:val="auto"/>
                <w:sz w:val="20"/>
                <w:szCs w:val="20"/>
              </w:rPr>
            </w:pPr>
            <w:r w:rsidRPr="000E3025">
              <w:rPr>
                <w:rFonts w:cs="Segoe UI"/>
                <w:color w:val="auto"/>
                <w:sz w:val="20"/>
                <w:szCs w:val="20"/>
              </w:rPr>
              <w:t>$$TH03^PSOASAP()</w:t>
            </w:r>
          </w:p>
        </w:tc>
        <w:tc>
          <w:tcPr>
            <w:tcW w:w="3756" w:type="dxa"/>
          </w:tcPr>
          <w:p w14:paraId="1A8CC036" w14:textId="77777777" w:rsidR="000E3025" w:rsidRPr="000E3025" w:rsidRDefault="000E3025" w:rsidP="000E3025">
            <w:pPr>
              <w:spacing w:before="40" w:after="40"/>
              <w:rPr>
                <w:rFonts w:cs="Segoe UI"/>
                <w:color w:val="auto"/>
                <w:sz w:val="20"/>
                <w:szCs w:val="20"/>
              </w:rPr>
            </w:pPr>
            <w:r w:rsidRPr="000E3025">
              <w:rPr>
                <w:rFonts w:cs="Segoe UI"/>
                <w:color w:val="auto"/>
                <w:sz w:val="20"/>
                <w:szCs w:val="20"/>
              </w:rPr>
              <w:t>VistA sends '01'</w:t>
            </w:r>
          </w:p>
        </w:tc>
        <w:tc>
          <w:tcPr>
            <w:tcW w:w="1435" w:type="dxa"/>
          </w:tcPr>
          <w:p w14:paraId="24B69942" w14:textId="77777777" w:rsidR="000E3025" w:rsidRPr="000E3025" w:rsidRDefault="000E3025" w:rsidP="000E3025">
            <w:pPr>
              <w:spacing w:before="40" w:after="40"/>
              <w:rPr>
                <w:sz w:val="20"/>
                <w:szCs w:val="20"/>
              </w:rPr>
            </w:pPr>
            <w:r w:rsidRPr="000E3025">
              <w:rPr>
                <w:sz w:val="20"/>
                <w:szCs w:val="20"/>
              </w:rPr>
              <w:t xml:space="preserve">Optional </w:t>
            </w:r>
          </w:p>
        </w:tc>
      </w:tr>
      <w:tr w:rsidR="000E3025" w:rsidRPr="000E3025" w14:paraId="0068A8FF" w14:textId="77777777" w:rsidTr="0012120B">
        <w:trPr>
          <w:cantSplit/>
        </w:trPr>
        <w:tc>
          <w:tcPr>
            <w:tcW w:w="2150" w:type="dxa"/>
          </w:tcPr>
          <w:p w14:paraId="16BCA80E" w14:textId="77777777" w:rsidR="000E3025" w:rsidRPr="000E3025" w:rsidRDefault="000E3025" w:rsidP="000E3025">
            <w:pPr>
              <w:spacing w:before="40" w:after="40"/>
              <w:rPr>
                <w:rFonts w:cs="Segoe UI"/>
                <w:color w:val="auto"/>
                <w:sz w:val="20"/>
                <w:szCs w:val="20"/>
              </w:rPr>
            </w:pPr>
            <w:r w:rsidRPr="000E3025">
              <w:rPr>
                <w:rFonts w:cs="Segoe UI"/>
                <w:color w:val="auto"/>
                <w:sz w:val="20"/>
                <w:szCs w:val="20"/>
              </w:rPr>
              <w:t>TH04 - Response ID</w:t>
            </w:r>
          </w:p>
        </w:tc>
        <w:tc>
          <w:tcPr>
            <w:tcW w:w="3996" w:type="dxa"/>
          </w:tcPr>
          <w:p w14:paraId="5E87E964" w14:textId="77777777" w:rsidR="000E3025" w:rsidRPr="000E3025" w:rsidRDefault="000E3025" w:rsidP="000E3025">
            <w:pPr>
              <w:spacing w:before="40" w:after="40"/>
              <w:rPr>
                <w:rFonts w:cs="Segoe UI"/>
                <w:color w:val="auto"/>
                <w:sz w:val="20"/>
                <w:szCs w:val="20"/>
              </w:rPr>
            </w:pPr>
            <w:r w:rsidRPr="000E3025">
              <w:rPr>
                <w:rFonts w:cs="Segoe UI"/>
                <w:color w:val="auto"/>
                <w:sz w:val="20"/>
                <w:szCs w:val="20"/>
              </w:rPr>
              <w:t>Contains the Transaction Control Number of a transaction that initiated the transaction. Required in response transaction only.</w:t>
            </w:r>
          </w:p>
        </w:tc>
        <w:tc>
          <w:tcPr>
            <w:tcW w:w="2040" w:type="dxa"/>
          </w:tcPr>
          <w:p w14:paraId="1F118609" w14:textId="77777777" w:rsidR="000E3025" w:rsidRPr="000E3025" w:rsidRDefault="000E3025" w:rsidP="000E3025">
            <w:pPr>
              <w:spacing w:before="40" w:after="40"/>
              <w:rPr>
                <w:rFonts w:cs="Segoe UI"/>
                <w:color w:val="auto"/>
                <w:sz w:val="20"/>
                <w:szCs w:val="20"/>
              </w:rPr>
            </w:pPr>
            <w:r w:rsidRPr="000E3025">
              <w:rPr>
                <w:rFonts w:cs="Segoe UI"/>
                <w:color w:val="auto"/>
                <w:sz w:val="20"/>
                <w:szCs w:val="20"/>
              </w:rPr>
              <w:t>$$TH04^PSOASAP()</w:t>
            </w:r>
          </w:p>
        </w:tc>
        <w:tc>
          <w:tcPr>
            <w:tcW w:w="3756" w:type="dxa"/>
          </w:tcPr>
          <w:p w14:paraId="7E4FBF8A" w14:textId="77777777" w:rsidR="000E3025" w:rsidRPr="000E3025" w:rsidRDefault="000E3025" w:rsidP="000E3025">
            <w:pPr>
              <w:spacing w:before="40" w:after="40"/>
              <w:rPr>
                <w:rFonts w:cs="Segoe UI"/>
                <w:color w:val="auto"/>
                <w:sz w:val="20"/>
                <w:szCs w:val="20"/>
              </w:rPr>
            </w:pPr>
            <w:r w:rsidRPr="000E3025">
              <w:rPr>
                <w:rFonts w:cs="Segoe UI"/>
                <w:color w:val="auto"/>
                <w:sz w:val="20"/>
                <w:szCs w:val="20"/>
              </w:rPr>
              <w:t>VistA sends "" (null)</w:t>
            </w:r>
          </w:p>
        </w:tc>
        <w:tc>
          <w:tcPr>
            <w:tcW w:w="1435" w:type="dxa"/>
          </w:tcPr>
          <w:p w14:paraId="5473FAC8" w14:textId="77777777" w:rsidR="000E3025" w:rsidRPr="000E3025" w:rsidRDefault="000E3025" w:rsidP="000E3025">
            <w:pPr>
              <w:spacing w:before="40" w:after="40"/>
              <w:rPr>
                <w:sz w:val="20"/>
                <w:szCs w:val="20"/>
              </w:rPr>
            </w:pPr>
            <w:r w:rsidRPr="000E3025">
              <w:rPr>
                <w:sz w:val="20"/>
                <w:szCs w:val="20"/>
              </w:rPr>
              <w:t>Optional</w:t>
            </w:r>
          </w:p>
        </w:tc>
      </w:tr>
      <w:tr w:rsidR="000E3025" w:rsidRPr="000E3025" w14:paraId="5416EB0E" w14:textId="77777777" w:rsidTr="0012120B">
        <w:trPr>
          <w:cantSplit/>
        </w:trPr>
        <w:tc>
          <w:tcPr>
            <w:tcW w:w="2150" w:type="dxa"/>
          </w:tcPr>
          <w:p w14:paraId="4A27E60C" w14:textId="77777777" w:rsidR="000E3025" w:rsidRPr="000E3025" w:rsidRDefault="000E3025" w:rsidP="000E3025">
            <w:pPr>
              <w:spacing w:before="40" w:after="40"/>
              <w:rPr>
                <w:sz w:val="20"/>
                <w:szCs w:val="20"/>
              </w:rPr>
            </w:pPr>
            <w:r w:rsidRPr="000E3025">
              <w:rPr>
                <w:sz w:val="20"/>
                <w:szCs w:val="20"/>
              </w:rPr>
              <w:t>TH05 - Creation Date</w:t>
            </w:r>
          </w:p>
        </w:tc>
        <w:tc>
          <w:tcPr>
            <w:tcW w:w="3996" w:type="dxa"/>
          </w:tcPr>
          <w:p w14:paraId="16A77938" w14:textId="77777777" w:rsidR="00607EAD" w:rsidRDefault="000E3025" w:rsidP="000E3025">
            <w:pPr>
              <w:spacing w:before="40" w:after="40"/>
              <w:rPr>
                <w:rFonts w:cs="Segoe UI"/>
                <w:color w:val="auto"/>
                <w:sz w:val="20"/>
                <w:szCs w:val="20"/>
              </w:rPr>
            </w:pPr>
            <w:r w:rsidRPr="000E3025">
              <w:rPr>
                <w:rFonts w:cs="Segoe UI"/>
                <w:color w:val="auto"/>
                <w:sz w:val="20"/>
                <w:szCs w:val="20"/>
              </w:rPr>
              <w:t xml:space="preserve">Date the transaction was created. </w:t>
            </w:r>
          </w:p>
          <w:p w14:paraId="77B14907" w14:textId="0EBA2844" w:rsidR="000E3025" w:rsidRPr="000E3025" w:rsidRDefault="000E3025" w:rsidP="000E3025">
            <w:pPr>
              <w:spacing w:before="40" w:after="40"/>
              <w:rPr>
                <w:rFonts w:cs="Segoe UI"/>
                <w:color w:val="auto"/>
                <w:sz w:val="20"/>
                <w:szCs w:val="20"/>
              </w:rPr>
            </w:pPr>
            <w:r w:rsidRPr="000E3025">
              <w:rPr>
                <w:rFonts w:cs="Segoe UI"/>
                <w:color w:val="auto"/>
                <w:sz w:val="20"/>
                <w:szCs w:val="20"/>
              </w:rPr>
              <w:t>Format: CCYYMMDD.</w:t>
            </w:r>
          </w:p>
        </w:tc>
        <w:tc>
          <w:tcPr>
            <w:tcW w:w="2040" w:type="dxa"/>
          </w:tcPr>
          <w:p w14:paraId="674B84A1" w14:textId="77777777" w:rsidR="000E3025" w:rsidRPr="000E3025" w:rsidRDefault="000E3025" w:rsidP="000E3025">
            <w:pPr>
              <w:spacing w:before="40" w:after="40"/>
              <w:rPr>
                <w:sz w:val="20"/>
                <w:szCs w:val="20"/>
              </w:rPr>
            </w:pPr>
            <w:r w:rsidRPr="000E3025">
              <w:rPr>
                <w:sz w:val="20"/>
                <w:szCs w:val="20"/>
              </w:rPr>
              <w:t>$$TH05^PSOASAP()</w:t>
            </w:r>
          </w:p>
        </w:tc>
        <w:tc>
          <w:tcPr>
            <w:tcW w:w="3756" w:type="dxa"/>
          </w:tcPr>
          <w:p w14:paraId="572C14B1" w14:textId="639B071F" w:rsidR="000E3025" w:rsidRPr="000E3025" w:rsidRDefault="000E3025" w:rsidP="000E3025">
            <w:pPr>
              <w:spacing w:before="40" w:after="40"/>
              <w:rPr>
                <w:sz w:val="20"/>
                <w:szCs w:val="20"/>
              </w:rPr>
            </w:pPr>
            <w:r w:rsidRPr="000E3025">
              <w:rPr>
                <w:sz w:val="20"/>
                <w:szCs w:val="20"/>
              </w:rPr>
              <w:t>Kernel API - $$FMTHL7^XLFDT($$HTFM^XLFDT($H)</w:t>
            </w:r>
          </w:p>
          <w:p w14:paraId="51229BF9" w14:textId="4D6D0C33" w:rsidR="000E3025" w:rsidRPr="000E3025" w:rsidRDefault="000E3025" w:rsidP="000E3025">
            <w:pPr>
              <w:spacing w:before="40" w:after="40"/>
              <w:rPr>
                <w:sz w:val="20"/>
                <w:szCs w:val="20"/>
              </w:rPr>
            </w:pPr>
            <w:r w:rsidRPr="000E3025">
              <w:rPr>
                <w:sz w:val="20"/>
                <w:szCs w:val="20"/>
              </w:rPr>
              <w:t>Example: 20240904</w:t>
            </w:r>
          </w:p>
        </w:tc>
        <w:tc>
          <w:tcPr>
            <w:tcW w:w="1435" w:type="dxa"/>
          </w:tcPr>
          <w:p w14:paraId="37C678D9" w14:textId="77777777" w:rsidR="000E3025" w:rsidRPr="000E3025" w:rsidRDefault="000E3025" w:rsidP="000E3025">
            <w:pPr>
              <w:spacing w:before="40" w:after="40"/>
              <w:rPr>
                <w:sz w:val="20"/>
                <w:szCs w:val="20"/>
              </w:rPr>
            </w:pPr>
            <w:r w:rsidRPr="000E3025">
              <w:rPr>
                <w:sz w:val="20"/>
                <w:szCs w:val="20"/>
              </w:rPr>
              <w:t>Required</w:t>
            </w:r>
          </w:p>
        </w:tc>
      </w:tr>
      <w:tr w:rsidR="000E3025" w:rsidRPr="000E3025" w14:paraId="0CCABB4E" w14:textId="77777777" w:rsidTr="0012120B">
        <w:trPr>
          <w:cantSplit/>
        </w:trPr>
        <w:tc>
          <w:tcPr>
            <w:tcW w:w="2150" w:type="dxa"/>
          </w:tcPr>
          <w:p w14:paraId="0E446A35" w14:textId="77777777" w:rsidR="000E3025" w:rsidRPr="000E3025" w:rsidRDefault="000E3025" w:rsidP="000E3025">
            <w:pPr>
              <w:spacing w:before="40" w:after="40"/>
              <w:rPr>
                <w:sz w:val="20"/>
                <w:szCs w:val="20"/>
              </w:rPr>
            </w:pPr>
            <w:r w:rsidRPr="000E3025">
              <w:rPr>
                <w:sz w:val="20"/>
                <w:szCs w:val="20"/>
              </w:rPr>
              <w:lastRenderedPageBreak/>
              <w:t>TH06 - Creation Time</w:t>
            </w:r>
          </w:p>
        </w:tc>
        <w:tc>
          <w:tcPr>
            <w:tcW w:w="3996" w:type="dxa"/>
          </w:tcPr>
          <w:p w14:paraId="71AB18DD" w14:textId="77777777" w:rsidR="000E3025" w:rsidRPr="000E3025" w:rsidRDefault="000E3025" w:rsidP="000E3025">
            <w:pPr>
              <w:spacing w:before="40" w:after="40"/>
              <w:rPr>
                <w:sz w:val="20"/>
                <w:szCs w:val="20"/>
              </w:rPr>
            </w:pPr>
            <w:r w:rsidRPr="000E3025">
              <w:rPr>
                <w:sz w:val="20"/>
                <w:szCs w:val="20"/>
              </w:rPr>
              <w:t>Time the transaction was created. Format: HHMMSS or HHMM. Do not use colons or other non-numeric characters.</w:t>
            </w:r>
          </w:p>
        </w:tc>
        <w:tc>
          <w:tcPr>
            <w:tcW w:w="2040" w:type="dxa"/>
          </w:tcPr>
          <w:p w14:paraId="4BE5DD88" w14:textId="77777777" w:rsidR="000E3025" w:rsidRPr="000E3025" w:rsidRDefault="000E3025" w:rsidP="000E3025">
            <w:pPr>
              <w:spacing w:before="40" w:after="40"/>
              <w:rPr>
                <w:sz w:val="20"/>
                <w:szCs w:val="20"/>
              </w:rPr>
            </w:pPr>
            <w:r w:rsidRPr="000E3025">
              <w:rPr>
                <w:sz w:val="20"/>
                <w:szCs w:val="20"/>
              </w:rPr>
              <w:t>$$TH06^PSOASAP()</w:t>
            </w:r>
          </w:p>
        </w:tc>
        <w:tc>
          <w:tcPr>
            <w:tcW w:w="3756" w:type="dxa"/>
          </w:tcPr>
          <w:p w14:paraId="4C707F00" w14:textId="3D75CF13" w:rsidR="000E3025" w:rsidRPr="000E3025" w:rsidRDefault="000E3025" w:rsidP="004439E0">
            <w:pPr>
              <w:pStyle w:val="ListParagraph"/>
              <w:numPr>
                <w:ilvl w:val="2"/>
                <w:numId w:val="55"/>
              </w:numPr>
              <w:spacing w:before="60" w:after="60"/>
              <w:contextualSpacing w:val="0"/>
              <w:rPr>
                <w:sz w:val="20"/>
                <w:szCs w:val="20"/>
              </w:rPr>
            </w:pPr>
            <w:r w:rsidRPr="000E3025">
              <w:rPr>
                <w:sz w:val="20"/>
                <w:szCs w:val="20"/>
              </w:rPr>
              <w:t xml:space="preserve">Call Kernel API - $$HTFM^XLFDT($H)which returns back UTC date/time </w:t>
            </w:r>
          </w:p>
          <w:p w14:paraId="12C4FF9D" w14:textId="77777777" w:rsidR="000E3025" w:rsidRPr="000E3025" w:rsidRDefault="000E3025" w:rsidP="00C8376A">
            <w:pPr>
              <w:spacing w:before="60" w:after="60"/>
              <w:ind w:left="360"/>
              <w:rPr>
                <w:sz w:val="20"/>
                <w:szCs w:val="20"/>
              </w:rPr>
            </w:pPr>
            <w:r w:rsidRPr="000E3025">
              <w:rPr>
                <w:sz w:val="20"/>
                <w:szCs w:val="20"/>
              </w:rPr>
              <w:t>Example: 091522</w:t>
            </w:r>
          </w:p>
          <w:p w14:paraId="2A8EF0FE" w14:textId="2856A56A" w:rsidR="000E3025" w:rsidRPr="000E3025" w:rsidRDefault="000E3025" w:rsidP="004439E0">
            <w:pPr>
              <w:pStyle w:val="ListParagraph"/>
              <w:numPr>
                <w:ilvl w:val="2"/>
                <w:numId w:val="55"/>
              </w:numPr>
              <w:spacing w:before="60" w:after="60"/>
              <w:contextualSpacing w:val="0"/>
              <w:rPr>
                <w:sz w:val="20"/>
                <w:szCs w:val="20"/>
              </w:rPr>
            </w:pPr>
            <w:r w:rsidRPr="000E3025">
              <w:rPr>
                <w:sz w:val="20"/>
                <w:szCs w:val="20"/>
              </w:rPr>
              <w:t>Take the TIME value of the returned date/time stamp and set that data to be exactly 6 in length and append a ""Z"" to the end.</w:t>
            </w:r>
          </w:p>
        </w:tc>
        <w:tc>
          <w:tcPr>
            <w:tcW w:w="1435" w:type="dxa"/>
          </w:tcPr>
          <w:p w14:paraId="48C01AA3" w14:textId="77777777" w:rsidR="000E3025" w:rsidRPr="000E3025" w:rsidRDefault="000E3025" w:rsidP="000E3025">
            <w:pPr>
              <w:spacing w:before="40" w:after="40"/>
              <w:rPr>
                <w:sz w:val="20"/>
                <w:szCs w:val="20"/>
              </w:rPr>
            </w:pPr>
            <w:r w:rsidRPr="000E3025">
              <w:rPr>
                <w:sz w:val="20"/>
                <w:szCs w:val="20"/>
              </w:rPr>
              <w:t>Required</w:t>
            </w:r>
          </w:p>
        </w:tc>
      </w:tr>
      <w:tr w:rsidR="000E3025" w:rsidRPr="000E3025" w14:paraId="686DE429" w14:textId="77777777" w:rsidTr="0012120B">
        <w:trPr>
          <w:cantSplit/>
        </w:trPr>
        <w:tc>
          <w:tcPr>
            <w:tcW w:w="2150" w:type="dxa"/>
          </w:tcPr>
          <w:p w14:paraId="58805BE0" w14:textId="77777777" w:rsidR="000E3025" w:rsidRPr="000E3025" w:rsidRDefault="000E3025" w:rsidP="000E3025">
            <w:pPr>
              <w:spacing w:before="40" w:after="40"/>
              <w:rPr>
                <w:rFonts w:cs="Segoe UI"/>
                <w:color w:val="auto"/>
                <w:sz w:val="20"/>
                <w:szCs w:val="20"/>
              </w:rPr>
            </w:pPr>
            <w:r w:rsidRPr="000E3025">
              <w:rPr>
                <w:rFonts w:cs="Segoe UI"/>
                <w:color w:val="auto"/>
                <w:sz w:val="20"/>
                <w:szCs w:val="20"/>
              </w:rPr>
              <w:t>TH07 - File Type</w:t>
            </w:r>
          </w:p>
        </w:tc>
        <w:tc>
          <w:tcPr>
            <w:tcW w:w="3996" w:type="dxa"/>
          </w:tcPr>
          <w:p w14:paraId="4F519796" w14:textId="77777777" w:rsidR="000E3025" w:rsidRPr="000E3025" w:rsidRDefault="000E3025" w:rsidP="000E3025">
            <w:pPr>
              <w:spacing w:before="40" w:after="40"/>
              <w:rPr>
                <w:sz w:val="20"/>
                <w:szCs w:val="20"/>
              </w:rPr>
            </w:pPr>
            <w:r w:rsidRPr="000E3025">
              <w:rPr>
                <w:sz w:val="20"/>
                <w:szCs w:val="20"/>
              </w:rPr>
              <w:t>Code specifying the type of transaction.</w:t>
            </w:r>
          </w:p>
          <w:p w14:paraId="08312EF6" w14:textId="77777777" w:rsidR="000E3025" w:rsidRPr="000E3025" w:rsidRDefault="000E3025" w:rsidP="000E3025">
            <w:pPr>
              <w:spacing w:before="40" w:after="40"/>
              <w:contextualSpacing/>
              <w:rPr>
                <w:sz w:val="20"/>
                <w:szCs w:val="20"/>
              </w:rPr>
            </w:pPr>
            <w:r w:rsidRPr="000E3025">
              <w:rPr>
                <w:sz w:val="20"/>
                <w:szCs w:val="20"/>
              </w:rPr>
              <w:t>P Production</w:t>
            </w:r>
          </w:p>
          <w:p w14:paraId="61E34232" w14:textId="77777777" w:rsidR="000E3025" w:rsidRPr="000E3025" w:rsidRDefault="000E3025" w:rsidP="00D32922">
            <w:pPr>
              <w:spacing w:after="40"/>
              <w:rPr>
                <w:sz w:val="20"/>
                <w:szCs w:val="20"/>
              </w:rPr>
            </w:pPr>
            <w:r w:rsidRPr="000E3025">
              <w:rPr>
                <w:sz w:val="20"/>
                <w:szCs w:val="20"/>
              </w:rPr>
              <w:t>T Test</w:t>
            </w:r>
          </w:p>
        </w:tc>
        <w:tc>
          <w:tcPr>
            <w:tcW w:w="2040" w:type="dxa"/>
          </w:tcPr>
          <w:p w14:paraId="666F6628" w14:textId="77777777" w:rsidR="000E3025" w:rsidRPr="000E3025" w:rsidRDefault="000E3025" w:rsidP="000E3025">
            <w:pPr>
              <w:spacing w:before="40" w:after="40"/>
              <w:rPr>
                <w:sz w:val="20"/>
                <w:szCs w:val="20"/>
              </w:rPr>
            </w:pPr>
            <w:r w:rsidRPr="000E3025">
              <w:rPr>
                <w:sz w:val="20"/>
                <w:szCs w:val="20"/>
              </w:rPr>
              <w:t>$$THO7^PSOASAP()</w:t>
            </w:r>
          </w:p>
        </w:tc>
        <w:tc>
          <w:tcPr>
            <w:tcW w:w="3756" w:type="dxa"/>
          </w:tcPr>
          <w:p w14:paraId="5AAEFF3F" w14:textId="77777777" w:rsidR="000E3025" w:rsidRPr="000E3025" w:rsidRDefault="000E3025" w:rsidP="000E3025">
            <w:pPr>
              <w:spacing w:before="40" w:after="40"/>
              <w:rPr>
                <w:sz w:val="20"/>
                <w:szCs w:val="20"/>
              </w:rPr>
            </w:pPr>
            <w:r w:rsidRPr="000E3025">
              <w:rPr>
                <w:sz w:val="20"/>
                <w:szCs w:val="20"/>
              </w:rPr>
              <w:t>Retrieved via the Kernel API - $$PROD^XUPROD(1)</w:t>
            </w:r>
          </w:p>
        </w:tc>
        <w:tc>
          <w:tcPr>
            <w:tcW w:w="1435" w:type="dxa"/>
          </w:tcPr>
          <w:p w14:paraId="0682F140" w14:textId="77777777" w:rsidR="000E3025" w:rsidRPr="000E3025" w:rsidRDefault="000E3025" w:rsidP="000E3025">
            <w:pPr>
              <w:spacing w:before="40" w:after="40"/>
              <w:rPr>
                <w:sz w:val="20"/>
                <w:szCs w:val="20"/>
              </w:rPr>
            </w:pPr>
            <w:r w:rsidRPr="000E3025">
              <w:rPr>
                <w:sz w:val="20"/>
                <w:szCs w:val="20"/>
              </w:rPr>
              <w:t>Required</w:t>
            </w:r>
          </w:p>
        </w:tc>
      </w:tr>
      <w:tr w:rsidR="000E3025" w:rsidRPr="000E3025" w14:paraId="38EAD30D" w14:textId="77777777" w:rsidTr="0012120B">
        <w:trPr>
          <w:cantSplit/>
        </w:trPr>
        <w:tc>
          <w:tcPr>
            <w:tcW w:w="2150" w:type="dxa"/>
          </w:tcPr>
          <w:p w14:paraId="5AD6F6C6" w14:textId="77777777" w:rsidR="000E3025" w:rsidRPr="000E3025" w:rsidRDefault="000E3025" w:rsidP="000E3025">
            <w:pPr>
              <w:spacing w:before="40" w:after="40"/>
              <w:rPr>
                <w:sz w:val="20"/>
                <w:szCs w:val="20"/>
              </w:rPr>
            </w:pPr>
            <w:r w:rsidRPr="000E3025">
              <w:rPr>
                <w:sz w:val="20"/>
                <w:szCs w:val="20"/>
              </w:rPr>
              <w:t>TH08 - Routing Number/BIN</w:t>
            </w:r>
          </w:p>
        </w:tc>
        <w:tc>
          <w:tcPr>
            <w:tcW w:w="3996" w:type="dxa"/>
          </w:tcPr>
          <w:p w14:paraId="03C5E9C4" w14:textId="77777777" w:rsidR="000E3025" w:rsidRPr="000E3025" w:rsidRDefault="000E3025" w:rsidP="000E3025">
            <w:pPr>
              <w:spacing w:before="40" w:after="40"/>
              <w:rPr>
                <w:sz w:val="20"/>
                <w:szCs w:val="20"/>
              </w:rPr>
            </w:pPr>
            <w:r w:rsidRPr="000E3025">
              <w:rPr>
                <w:sz w:val="20"/>
                <w:szCs w:val="20"/>
              </w:rPr>
              <w:t>This field can be used for real-time transmissions that go through an intermediary or network switch to indicate, if necessary, the specific state that the transactions should be routed to.</w:t>
            </w:r>
          </w:p>
        </w:tc>
        <w:tc>
          <w:tcPr>
            <w:tcW w:w="2040" w:type="dxa"/>
          </w:tcPr>
          <w:p w14:paraId="5AA5C3E4" w14:textId="77777777" w:rsidR="000E3025" w:rsidRPr="000E3025" w:rsidRDefault="000E3025" w:rsidP="000E3025">
            <w:pPr>
              <w:spacing w:before="40" w:after="40"/>
              <w:rPr>
                <w:sz w:val="20"/>
                <w:szCs w:val="20"/>
              </w:rPr>
            </w:pPr>
            <w:r w:rsidRPr="000E3025">
              <w:rPr>
                <w:sz w:val="20"/>
                <w:szCs w:val="20"/>
              </w:rPr>
              <w:t>$$TH08^PSOASAP()</w:t>
            </w:r>
          </w:p>
        </w:tc>
        <w:tc>
          <w:tcPr>
            <w:tcW w:w="3756" w:type="dxa"/>
          </w:tcPr>
          <w:p w14:paraId="2458EACE" w14:textId="77777777" w:rsidR="000E3025" w:rsidRPr="000E3025" w:rsidRDefault="000E3025" w:rsidP="000E3025">
            <w:pPr>
              <w:spacing w:before="40" w:after="40"/>
              <w:rPr>
                <w:sz w:val="20"/>
                <w:szCs w:val="20"/>
              </w:rPr>
            </w:pPr>
            <w:r w:rsidRPr="000E3025">
              <w:rPr>
                <w:sz w:val="20"/>
                <w:szCs w:val="20"/>
              </w:rPr>
              <w:t>VistA sends "" (null)</w:t>
            </w:r>
          </w:p>
        </w:tc>
        <w:tc>
          <w:tcPr>
            <w:tcW w:w="1435" w:type="dxa"/>
          </w:tcPr>
          <w:p w14:paraId="0234A6AC" w14:textId="77777777" w:rsidR="000E3025" w:rsidRPr="000E3025" w:rsidRDefault="000E3025" w:rsidP="000E3025">
            <w:pPr>
              <w:spacing w:before="40" w:after="40"/>
              <w:rPr>
                <w:sz w:val="20"/>
                <w:szCs w:val="20"/>
              </w:rPr>
            </w:pPr>
            <w:r w:rsidRPr="000E3025">
              <w:rPr>
                <w:sz w:val="20"/>
                <w:szCs w:val="20"/>
              </w:rPr>
              <w:t>Optional</w:t>
            </w:r>
          </w:p>
        </w:tc>
      </w:tr>
      <w:tr w:rsidR="000E3025" w:rsidRPr="000E3025" w14:paraId="1199B37C" w14:textId="77777777" w:rsidTr="0012120B">
        <w:trPr>
          <w:cantSplit/>
        </w:trPr>
        <w:tc>
          <w:tcPr>
            <w:tcW w:w="2150" w:type="dxa"/>
          </w:tcPr>
          <w:p w14:paraId="23AF66E7" w14:textId="77777777" w:rsidR="000E3025" w:rsidRPr="000E3025" w:rsidRDefault="000E3025" w:rsidP="000E3025">
            <w:pPr>
              <w:spacing w:before="40" w:after="40"/>
              <w:rPr>
                <w:sz w:val="20"/>
                <w:szCs w:val="20"/>
              </w:rPr>
            </w:pPr>
            <w:r w:rsidRPr="000E3025">
              <w:rPr>
                <w:sz w:val="20"/>
                <w:szCs w:val="20"/>
              </w:rPr>
              <w:t>TH09 - Segment Terminator Character</w:t>
            </w:r>
          </w:p>
        </w:tc>
        <w:tc>
          <w:tcPr>
            <w:tcW w:w="3996" w:type="dxa"/>
          </w:tcPr>
          <w:p w14:paraId="1B0B79D9" w14:textId="77777777" w:rsidR="000E3025" w:rsidRPr="000E3025" w:rsidRDefault="000E3025" w:rsidP="000E3025">
            <w:pPr>
              <w:spacing w:before="40" w:after="40"/>
              <w:rPr>
                <w:sz w:val="20"/>
                <w:szCs w:val="20"/>
              </w:rPr>
            </w:pPr>
            <w:r w:rsidRPr="000E3025">
              <w:rPr>
                <w:sz w:val="20"/>
                <w:szCs w:val="20"/>
              </w:rPr>
              <w:t>This terminates the TH segment and sets the actual value of the data segment terminator for the entire transaction.</w:t>
            </w:r>
          </w:p>
          <w:p w14:paraId="224E29B7" w14:textId="72B64DAC" w:rsidR="000E3025" w:rsidRPr="00A32784" w:rsidRDefault="000E3025" w:rsidP="00B2234C">
            <w:pPr>
              <w:pStyle w:val="TableNote10pt"/>
            </w:pPr>
            <w:r w:rsidRPr="00A32784">
              <w:t>The ASAP 4.2a Standard document uses the “~” in all examples. See the “Data Element Separators and Segment Terminators” in the standard's introduction for more information.</w:t>
            </w:r>
          </w:p>
        </w:tc>
        <w:tc>
          <w:tcPr>
            <w:tcW w:w="2040" w:type="dxa"/>
          </w:tcPr>
          <w:p w14:paraId="2BA30795" w14:textId="77777777" w:rsidR="000E3025" w:rsidRPr="000E3025" w:rsidRDefault="000E3025" w:rsidP="000E3025">
            <w:pPr>
              <w:spacing w:before="40" w:after="40"/>
              <w:rPr>
                <w:sz w:val="20"/>
                <w:szCs w:val="20"/>
              </w:rPr>
            </w:pPr>
            <w:r w:rsidRPr="000E3025">
              <w:rPr>
                <w:sz w:val="20"/>
                <w:szCs w:val="20"/>
              </w:rPr>
              <w:t>$$TH09^PSOASAP()</w:t>
            </w:r>
          </w:p>
        </w:tc>
        <w:tc>
          <w:tcPr>
            <w:tcW w:w="3756" w:type="dxa"/>
          </w:tcPr>
          <w:p w14:paraId="28669827" w14:textId="56CEB5CC" w:rsidR="000E3025" w:rsidRPr="000E3025" w:rsidRDefault="000E3025" w:rsidP="000E3025">
            <w:pPr>
              <w:spacing w:before="40" w:after="40"/>
              <w:rPr>
                <w:sz w:val="20"/>
                <w:szCs w:val="20"/>
              </w:rPr>
            </w:pPr>
            <w:r w:rsidRPr="000E3025">
              <w:rPr>
                <w:sz w:val="20"/>
                <w:szCs w:val="20"/>
              </w:rPr>
              <w:t>Retrieved from the SEGMENT TERMINATOR CHAR field (#58.4001,.03) of the SPMP ASAP RECORD DEFINITION file. Tilde character "~"</w:t>
            </w:r>
          </w:p>
        </w:tc>
        <w:tc>
          <w:tcPr>
            <w:tcW w:w="1435" w:type="dxa"/>
          </w:tcPr>
          <w:p w14:paraId="02E7CC6A" w14:textId="77777777" w:rsidR="000E3025" w:rsidRPr="000E3025" w:rsidRDefault="000E3025" w:rsidP="000E3025">
            <w:pPr>
              <w:spacing w:before="40" w:after="40"/>
              <w:rPr>
                <w:sz w:val="20"/>
                <w:szCs w:val="20"/>
              </w:rPr>
            </w:pPr>
            <w:r w:rsidRPr="000E3025">
              <w:rPr>
                <w:sz w:val="20"/>
                <w:szCs w:val="20"/>
              </w:rPr>
              <w:t>Required</w:t>
            </w:r>
          </w:p>
        </w:tc>
      </w:tr>
    </w:tbl>
    <w:p w14:paraId="65A38722" w14:textId="6E2CBAFC" w:rsidR="00D222DC" w:rsidRDefault="00D222DC" w:rsidP="00D222DC">
      <w:pPr>
        <w:pStyle w:val="Caption"/>
      </w:pPr>
      <w:bookmarkStart w:id="281" w:name="_Toc207089109"/>
      <w:r>
        <w:lastRenderedPageBreak/>
        <w:t xml:space="preserve">Table </w:t>
      </w:r>
      <w:r>
        <w:fldChar w:fldCharType="begin"/>
      </w:r>
      <w:r>
        <w:instrText xml:space="preserve"> SEQ Table \* ARABIC </w:instrText>
      </w:r>
      <w:r>
        <w:fldChar w:fldCharType="separate"/>
      </w:r>
      <w:r w:rsidR="009357A8">
        <w:rPr>
          <w:noProof/>
        </w:rPr>
        <w:t>34</w:t>
      </w:r>
      <w:r>
        <w:fldChar w:fldCharType="end"/>
      </w:r>
      <w:r>
        <w:t xml:space="preserve">: </w:t>
      </w:r>
      <w:r w:rsidRPr="00BF7064">
        <w:t>Information Source (IS) 4.2A</w:t>
      </w:r>
      <w:bookmarkEnd w:id="281"/>
    </w:p>
    <w:tbl>
      <w:tblPr>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20" w:firstRow="1" w:lastRow="0" w:firstColumn="0" w:lastColumn="0" w:noHBand="1" w:noVBand="1"/>
      </w:tblPr>
      <w:tblGrid>
        <w:gridCol w:w="2155"/>
        <w:gridCol w:w="3960"/>
        <w:gridCol w:w="2070"/>
        <w:gridCol w:w="3762"/>
        <w:gridCol w:w="1435"/>
      </w:tblGrid>
      <w:tr w:rsidR="000E3025" w:rsidRPr="000E3025" w14:paraId="66A318EF" w14:textId="77777777" w:rsidTr="0012120B">
        <w:trPr>
          <w:cantSplit/>
          <w:tblHeader/>
          <w:jc w:val="center"/>
        </w:trPr>
        <w:tc>
          <w:tcPr>
            <w:tcW w:w="2155" w:type="dxa"/>
            <w:shd w:val="clear" w:color="auto" w:fill="D9D9D9" w:themeFill="background1" w:themeFillShade="D9"/>
          </w:tcPr>
          <w:p w14:paraId="75ECD151"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Data Element</w:t>
            </w:r>
          </w:p>
        </w:tc>
        <w:tc>
          <w:tcPr>
            <w:tcW w:w="3960" w:type="dxa"/>
            <w:shd w:val="clear" w:color="auto" w:fill="D9D9D9" w:themeFill="background1" w:themeFillShade="D9"/>
          </w:tcPr>
          <w:p w14:paraId="1927138E"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Name Description</w:t>
            </w:r>
          </w:p>
        </w:tc>
        <w:tc>
          <w:tcPr>
            <w:tcW w:w="2070" w:type="dxa"/>
            <w:shd w:val="clear" w:color="auto" w:fill="D9D9D9" w:themeFill="background1" w:themeFillShade="D9"/>
          </w:tcPr>
          <w:p w14:paraId="0B25DD45"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Data Source</w:t>
            </w:r>
          </w:p>
        </w:tc>
        <w:tc>
          <w:tcPr>
            <w:tcW w:w="3762" w:type="dxa"/>
            <w:shd w:val="clear" w:color="auto" w:fill="D9D9D9" w:themeFill="background1" w:themeFillShade="D9"/>
          </w:tcPr>
          <w:p w14:paraId="46A659C3" w14:textId="2019C19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Dat</w:t>
            </w:r>
            <w:r w:rsidR="007B40D6">
              <w:rPr>
                <w:rFonts w:cs="Segoe UI"/>
                <w:b/>
                <w:color w:val="auto"/>
                <w:sz w:val="20"/>
                <w:szCs w:val="20"/>
              </w:rPr>
              <w:t>a</w:t>
            </w:r>
            <w:r w:rsidRPr="000E3025">
              <w:rPr>
                <w:rFonts w:cs="Segoe UI"/>
                <w:b/>
                <w:color w:val="auto"/>
                <w:sz w:val="20"/>
                <w:szCs w:val="20"/>
              </w:rPr>
              <w:t xml:space="preserve"> Source Notes</w:t>
            </w:r>
          </w:p>
        </w:tc>
        <w:tc>
          <w:tcPr>
            <w:tcW w:w="1435" w:type="dxa"/>
            <w:shd w:val="clear" w:color="auto" w:fill="D9D9D9" w:themeFill="background1" w:themeFillShade="D9"/>
          </w:tcPr>
          <w:p w14:paraId="76CE626E"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57F1FD6D" w14:textId="77777777" w:rsidTr="0012120B">
        <w:trPr>
          <w:cantSplit/>
          <w:jc w:val="center"/>
        </w:trPr>
        <w:tc>
          <w:tcPr>
            <w:tcW w:w="2155" w:type="dxa"/>
            <w:shd w:val="clear" w:color="auto" w:fill="D8D4C6"/>
          </w:tcPr>
          <w:p w14:paraId="1A007626"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IS – Information Source Segment</w:t>
            </w:r>
          </w:p>
        </w:tc>
        <w:tc>
          <w:tcPr>
            <w:tcW w:w="11227" w:type="dxa"/>
            <w:gridSpan w:val="4"/>
            <w:shd w:val="clear" w:color="auto" w:fill="D8D4C6"/>
          </w:tcPr>
          <w:p w14:paraId="1EC143CF"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Purpose: To convey the name and identification numbers of the entity supplying the information.</w:t>
            </w:r>
          </w:p>
          <w:p w14:paraId="775311EB"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Level: Header</w:t>
            </w:r>
          </w:p>
          <w:p w14:paraId="48E36DA4"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708D81C7" w14:textId="77777777" w:rsidTr="0012120B">
        <w:trPr>
          <w:cantSplit/>
          <w:jc w:val="center"/>
        </w:trPr>
        <w:tc>
          <w:tcPr>
            <w:tcW w:w="2155" w:type="dxa"/>
          </w:tcPr>
          <w:p w14:paraId="7994180F"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IS01 - Unique Information Source ID</w:t>
            </w:r>
          </w:p>
        </w:tc>
        <w:tc>
          <w:tcPr>
            <w:tcW w:w="3960" w:type="dxa"/>
          </w:tcPr>
          <w:p w14:paraId="416BF302"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Reference number or identification number as defined by the business partners. (Example: Phone number. However, if a phone number is used to populate this field, do not include hyphens).</w:t>
            </w:r>
          </w:p>
        </w:tc>
        <w:tc>
          <w:tcPr>
            <w:tcW w:w="2070" w:type="dxa"/>
          </w:tcPr>
          <w:p w14:paraId="65565B6E"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$$IS01^PSOASAP()</w:t>
            </w:r>
          </w:p>
        </w:tc>
        <w:tc>
          <w:tcPr>
            <w:tcW w:w="3762" w:type="dxa"/>
          </w:tcPr>
          <w:p w14:paraId="3CFE84A5" w14:textId="01A4319B" w:rsidR="000E3025" w:rsidRPr="000E3025" w:rsidRDefault="000E3025" w:rsidP="00BB640D">
            <w:pPr>
              <w:spacing w:before="60" w:after="60"/>
              <w:rPr>
                <w:rFonts w:cs="Segoe UI"/>
                <w:color w:val="auto"/>
                <w:sz w:val="20"/>
                <w:szCs w:val="20"/>
              </w:rPr>
            </w:pPr>
            <w:r w:rsidRPr="000E3025">
              <w:rPr>
                <w:rFonts w:cs="Segoe UI"/>
                <w:color w:val="auto"/>
                <w:sz w:val="20"/>
                <w:szCs w:val="20"/>
              </w:rPr>
              <w:t>Hard-coded "VA"_facility code (via Registration API $$SITE^VASITE())</w:t>
            </w:r>
          </w:p>
          <w:p w14:paraId="0B33872F" w14:textId="77777777" w:rsidR="000E3025" w:rsidRPr="000E3025" w:rsidRDefault="000E3025" w:rsidP="00BB640D">
            <w:r w:rsidRPr="000E3025">
              <w:rPr>
                <w:rFonts w:cs="Segoe UI"/>
                <w:color w:val="auto"/>
                <w:sz w:val="20"/>
                <w:szCs w:val="20"/>
              </w:rPr>
              <w:t>Example: VA500</w:t>
            </w:r>
          </w:p>
        </w:tc>
        <w:tc>
          <w:tcPr>
            <w:tcW w:w="1435" w:type="dxa"/>
          </w:tcPr>
          <w:p w14:paraId="52D5D65D"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 xml:space="preserve">Required </w:t>
            </w:r>
          </w:p>
        </w:tc>
      </w:tr>
      <w:tr w:rsidR="000E3025" w:rsidRPr="000E3025" w14:paraId="5A40D4E6" w14:textId="77777777" w:rsidTr="0012120B">
        <w:trPr>
          <w:jc w:val="center"/>
        </w:trPr>
        <w:tc>
          <w:tcPr>
            <w:tcW w:w="2155" w:type="dxa"/>
          </w:tcPr>
          <w:p w14:paraId="7FB8A0E1"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IS02 - Information Source Entity Name</w:t>
            </w:r>
          </w:p>
        </w:tc>
        <w:tc>
          <w:tcPr>
            <w:tcW w:w="3960" w:type="dxa"/>
          </w:tcPr>
          <w:p w14:paraId="6900E606"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Entity name of the Information Source.</w:t>
            </w:r>
          </w:p>
        </w:tc>
        <w:tc>
          <w:tcPr>
            <w:tcW w:w="2070" w:type="dxa"/>
          </w:tcPr>
          <w:p w14:paraId="628571FC"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$$IS02^PSOASAP()</w:t>
            </w:r>
          </w:p>
        </w:tc>
        <w:tc>
          <w:tcPr>
            <w:tcW w:w="3762" w:type="dxa"/>
          </w:tcPr>
          <w:p w14:paraId="3472A96A" w14:textId="33981665" w:rsidR="000E3025" w:rsidRPr="000E3025" w:rsidRDefault="000E3025" w:rsidP="00BB640D">
            <w:pPr>
              <w:spacing w:before="60" w:after="60"/>
              <w:rPr>
                <w:rFonts w:cs="Segoe UI"/>
                <w:color w:val="auto"/>
                <w:sz w:val="20"/>
                <w:szCs w:val="20"/>
              </w:rPr>
            </w:pPr>
            <w:r w:rsidRPr="000E3025">
              <w:rPr>
                <w:rFonts w:cs="Segoe UI"/>
                <w:color w:val="auto"/>
                <w:sz w:val="20"/>
                <w:szCs w:val="20"/>
              </w:rPr>
              <w:t>OFFICIAL VA NAME field (#</w:t>
            </w:r>
            <w:r w:rsidR="00996410">
              <w:rPr>
                <w:rFonts w:cs="Segoe UI"/>
                <w:color w:val="auto"/>
                <w:sz w:val="20"/>
                <w:szCs w:val="20"/>
              </w:rPr>
              <w:t>100</w:t>
            </w:r>
            <w:r w:rsidRPr="000E3025">
              <w:rPr>
                <w:rFonts w:cs="Segoe UI"/>
                <w:color w:val="auto"/>
                <w:sz w:val="20"/>
                <w:szCs w:val="20"/>
              </w:rPr>
              <w:t>) retrieved from the INSTITUTION file (#</w:t>
            </w:r>
            <w:r w:rsidR="00996410">
              <w:rPr>
                <w:rFonts w:cs="Segoe UI"/>
                <w:color w:val="auto"/>
                <w:sz w:val="20"/>
                <w:szCs w:val="20"/>
              </w:rPr>
              <w:t>4</w:t>
            </w:r>
            <w:r w:rsidRPr="000E3025">
              <w:rPr>
                <w:rFonts w:cs="Segoe UI"/>
                <w:color w:val="auto"/>
                <w:sz w:val="20"/>
                <w:szCs w:val="20"/>
              </w:rPr>
              <w:t>)</w:t>
            </w:r>
          </w:p>
          <w:p w14:paraId="2DDA0B52"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Example: OKLAHOMA CITY VA MEDICAL CENTER</w:t>
            </w:r>
          </w:p>
        </w:tc>
        <w:tc>
          <w:tcPr>
            <w:tcW w:w="1435" w:type="dxa"/>
          </w:tcPr>
          <w:p w14:paraId="20F10B07"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Required</w:t>
            </w:r>
          </w:p>
        </w:tc>
      </w:tr>
      <w:tr w:rsidR="000E3025" w:rsidRPr="000E3025" w14:paraId="0B0CE8AF" w14:textId="77777777" w:rsidTr="0012120B">
        <w:trPr>
          <w:jc w:val="center"/>
        </w:trPr>
        <w:tc>
          <w:tcPr>
            <w:tcW w:w="2155" w:type="dxa"/>
          </w:tcPr>
          <w:p w14:paraId="04344EBB"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IS03 - Message</w:t>
            </w:r>
          </w:p>
        </w:tc>
        <w:tc>
          <w:tcPr>
            <w:tcW w:w="3960" w:type="dxa"/>
          </w:tcPr>
          <w:p w14:paraId="65BD00DF"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 xml:space="preserve">Freeform text message. Use of this field is defined by the PDMP. </w:t>
            </w:r>
          </w:p>
          <w:p w14:paraId="1ED759E8"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Many PDMPs may designate this field to hold the submission period date range of the file transmitted. When used to indicate the date range, it must be the first data text in the field and must be inserted with using the following layout (where ""#"" and ""-"" are those literal characters): #CCYYMMDD#-#CCYYMMDD#</w:t>
            </w:r>
          </w:p>
          <w:p w14:paraId="46A0EC87"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 xml:space="preserve">For example, a pharmacy may be submitting records for the reporting period of March 1, 2012 through March 7, 2012 but only filled reportable </w:t>
            </w:r>
            <w:r w:rsidRPr="000E3025">
              <w:rPr>
                <w:rFonts w:cs="Segoe UI"/>
                <w:color w:val="auto"/>
                <w:sz w:val="20"/>
                <w:szCs w:val="20"/>
              </w:rPr>
              <w:lastRenderedPageBreak/>
              <w:t xml:space="preserve">prescriptions on March 3, and March 5. The full submission period date range would be reported in IS03 as #20120301#-#20120307# </w:t>
            </w:r>
          </w:p>
          <w:p w14:paraId="269EC951"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It is up to the PDMP to further define how to enter the submission date range for exceptional cases, such as for late submission records.</w:t>
            </w:r>
          </w:p>
          <w:p w14:paraId="349DECD6" w14:textId="4545E1B0" w:rsidR="000E3025" w:rsidRPr="00A32784" w:rsidRDefault="000E3025" w:rsidP="00B2234C">
            <w:pPr>
              <w:pStyle w:val="TableNote10pt"/>
            </w:pPr>
            <w:r w:rsidRPr="00A32784">
              <w:t>IS03 can also be used to show the date range for Zero Reports</w:t>
            </w:r>
            <w:r w:rsidR="00142366" w:rsidRPr="00A32784">
              <w:t>.</w:t>
            </w:r>
          </w:p>
        </w:tc>
        <w:tc>
          <w:tcPr>
            <w:tcW w:w="2070" w:type="dxa"/>
          </w:tcPr>
          <w:p w14:paraId="2993A15D"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lastRenderedPageBreak/>
              <w:t>$$IS03^PSOASAP()</w:t>
            </w:r>
          </w:p>
        </w:tc>
        <w:tc>
          <w:tcPr>
            <w:tcW w:w="3762" w:type="dxa"/>
          </w:tcPr>
          <w:p w14:paraId="1FA23B89"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VistA sends "" (null)</w:t>
            </w:r>
          </w:p>
        </w:tc>
        <w:tc>
          <w:tcPr>
            <w:tcW w:w="1435" w:type="dxa"/>
          </w:tcPr>
          <w:p w14:paraId="2DD2CCF0"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bl>
    <w:p w14:paraId="368B42B7" w14:textId="0E064EBC" w:rsidR="00180BD1" w:rsidRDefault="00180BD1" w:rsidP="00180BD1">
      <w:pPr>
        <w:pStyle w:val="Caption"/>
      </w:pPr>
      <w:bookmarkStart w:id="282" w:name="_Toc207089110"/>
      <w:r>
        <w:t xml:space="preserve">Table </w:t>
      </w:r>
      <w:r>
        <w:fldChar w:fldCharType="begin"/>
      </w:r>
      <w:r>
        <w:instrText xml:space="preserve"> SEQ Table \* ARABIC </w:instrText>
      </w:r>
      <w:r>
        <w:fldChar w:fldCharType="separate"/>
      </w:r>
      <w:r w:rsidR="009357A8">
        <w:rPr>
          <w:noProof/>
        </w:rPr>
        <w:t>35</w:t>
      </w:r>
      <w:r>
        <w:fldChar w:fldCharType="end"/>
      </w:r>
      <w:r>
        <w:t xml:space="preserve">: </w:t>
      </w:r>
      <w:r w:rsidRPr="000B155E">
        <w:t>Pharmacy Header (PHA) 4.2A</w:t>
      </w:r>
      <w:bookmarkEnd w:id="282"/>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157"/>
        <w:gridCol w:w="3862"/>
        <w:gridCol w:w="2160"/>
        <w:gridCol w:w="3758"/>
        <w:gridCol w:w="1435"/>
      </w:tblGrid>
      <w:tr w:rsidR="000E3025" w:rsidRPr="000E3025" w14:paraId="23EAE586" w14:textId="77777777" w:rsidTr="00F530D3">
        <w:trPr>
          <w:cantSplit/>
          <w:tblHeader/>
        </w:trPr>
        <w:tc>
          <w:tcPr>
            <w:tcW w:w="2160" w:type="dxa"/>
            <w:shd w:val="clear" w:color="auto" w:fill="D9D9D9" w:themeFill="background1" w:themeFillShade="D9"/>
          </w:tcPr>
          <w:p w14:paraId="252ED703"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Data Element</w:t>
            </w:r>
          </w:p>
        </w:tc>
        <w:tc>
          <w:tcPr>
            <w:tcW w:w="3870" w:type="dxa"/>
            <w:shd w:val="clear" w:color="auto" w:fill="D9D9D9" w:themeFill="background1" w:themeFillShade="D9"/>
          </w:tcPr>
          <w:p w14:paraId="10FB5FEA"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Name Description</w:t>
            </w:r>
          </w:p>
        </w:tc>
        <w:tc>
          <w:tcPr>
            <w:tcW w:w="2160" w:type="dxa"/>
            <w:shd w:val="clear" w:color="auto" w:fill="D9D9D9" w:themeFill="background1" w:themeFillShade="D9"/>
          </w:tcPr>
          <w:p w14:paraId="169B54F9"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Data Source</w:t>
            </w:r>
          </w:p>
        </w:tc>
        <w:tc>
          <w:tcPr>
            <w:tcW w:w="3767" w:type="dxa"/>
            <w:shd w:val="clear" w:color="auto" w:fill="D9D9D9" w:themeFill="background1" w:themeFillShade="D9"/>
          </w:tcPr>
          <w:p w14:paraId="60179A70" w14:textId="6FEB0FB5"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Dat</w:t>
            </w:r>
            <w:r w:rsidR="007B40D6">
              <w:rPr>
                <w:rFonts w:cs="Segoe UI"/>
                <w:b/>
                <w:color w:val="auto"/>
                <w:sz w:val="20"/>
                <w:szCs w:val="20"/>
              </w:rPr>
              <w:t>a</w:t>
            </w:r>
            <w:r w:rsidRPr="000E3025">
              <w:rPr>
                <w:rFonts w:cs="Segoe UI"/>
                <w:b/>
                <w:color w:val="auto"/>
                <w:sz w:val="20"/>
                <w:szCs w:val="20"/>
              </w:rPr>
              <w:t xml:space="preserve"> Source Notes</w:t>
            </w:r>
          </w:p>
        </w:tc>
        <w:tc>
          <w:tcPr>
            <w:tcW w:w="0" w:type="auto"/>
            <w:shd w:val="clear" w:color="auto" w:fill="D9D9D9" w:themeFill="background1" w:themeFillShade="D9"/>
          </w:tcPr>
          <w:p w14:paraId="048CAD8E"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2970ED05" w14:textId="77777777" w:rsidTr="00F530D3">
        <w:trPr>
          <w:cantSplit/>
        </w:trPr>
        <w:tc>
          <w:tcPr>
            <w:tcW w:w="2160" w:type="dxa"/>
            <w:shd w:val="clear" w:color="auto" w:fill="D8D4C6"/>
          </w:tcPr>
          <w:p w14:paraId="0573FD5B"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PHA –  Pharmacy Header Segment</w:t>
            </w:r>
          </w:p>
        </w:tc>
        <w:tc>
          <w:tcPr>
            <w:tcW w:w="11232" w:type="dxa"/>
            <w:gridSpan w:val="4"/>
            <w:shd w:val="clear" w:color="auto" w:fill="D8D4C6"/>
          </w:tcPr>
          <w:p w14:paraId="4DCB3DF6"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 xml:space="preserve">Purpose: To identify the pharmacy or the dispensing prescriber. It is required that information be provided in at least one of the following fields: PHA01, PHA02, or PH03. </w:t>
            </w:r>
          </w:p>
          <w:p w14:paraId="0914DF29"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Level: Header</w:t>
            </w:r>
          </w:p>
          <w:p w14:paraId="00C1E4BE"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08148809" w14:textId="77777777" w:rsidTr="00F530D3">
        <w:trPr>
          <w:cantSplit/>
        </w:trPr>
        <w:tc>
          <w:tcPr>
            <w:tcW w:w="2160" w:type="dxa"/>
          </w:tcPr>
          <w:p w14:paraId="6C41A1CC"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PHA01 - National Provider Identifier (NPI)</w:t>
            </w:r>
          </w:p>
        </w:tc>
        <w:tc>
          <w:tcPr>
            <w:tcW w:w="3870" w:type="dxa"/>
          </w:tcPr>
          <w:p w14:paraId="2CE8F14E"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Identifier assigned to the pharmacy by CMS. Used if required by the PDMP.</w:t>
            </w:r>
          </w:p>
        </w:tc>
        <w:tc>
          <w:tcPr>
            <w:tcW w:w="2160" w:type="dxa"/>
          </w:tcPr>
          <w:p w14:paraId="7F7E05A3"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$$PHA01^PSOASAP()</w:t>
            </w:r>
          </w:p>
        </w:tc>
        <w:tc>
          <w:tcPr>
            <w:tcW w:w="3767" w:type="dxa"/>
          </w:tcPr>
          <w:p w14:paraId="20AB4949"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NPI INSTITUTION field (#101) retrieved via the Kernel API $$NPI^XUSNPI (ICR# 4532) from OUTPATIENT SITE file (#59)</w:t>
            </w:r>
          </w:p>
        </w:tc>
        <w:tc>
          <w:tcPr>
            <w:tcW w:w="0" w:type="auto"/>
          </w:tcPr>
          <w:p w14:paraId="66272DCA"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5981C02A" w14:textId="77777777" w:rsidTr="00F530D3">
        <w:trPr>
          <w:cantSplit/>
        </w:trPr>
        <w:tc>
          <w:tcPr>
            <w:tcW w:w="2160" w:type="dxa"/>
          </w:tcPr>
          <w:p w14:paraId="16B37918"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PHA02 - NCPDP/NABP Provider ID</w:t>
            </w:r>
          </w:p>
        </w:tc>
        <w:tc>
          <w:tcPr>
            <w:tcW w:w="3870" w:type="dxa"/>
          </w:tcPr>
          <w:p w14:paraId="7E394D8E"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Identifier assigned to pharmacy by the National Council for Prescription Drug Programs. Used if required by the PDMP.</w:t>
            </w:r>
          </w:p>
        </w:tc>
        <w:tc>
          <w:tcPr>
            <w:tcW w:w="2160" w:type="dxa"/>
          </w:tcPr>
          <w:p w14:paraId="7761377E"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$$PHA02^PSOASAP()</w:t>
            </w:r>
          </w:p>
        </w:tc>
        <w:tc>
          <w:tcPr>
            <w:tcW w:w="3767" w:type="dxa"/>
          </w:tcPr>
          <w:p w14:paraId="679AE72A"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NCPDP NUMBER field (#1008) retrieved from OUTPATIENT SITE file (#59)</w:t>
            </w:r>
          </w:p>
        </w:tc>
        <w:tc>
          <w:tcPr>
            <w:tcW w:w="0" w:type="auto"/>
          </w:tcPr>
          <w:p w14:paraId="3CA322FB"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16366F15" w14:textId="77777777" w:rsidTr="00F530D3">
        <w:trPr>
          <w:cantSplit/>
        </w:trPr>
        <w:tc>
          <w:tcPr>
            <w:tcW w:w="2160" w:type="dxa"/>
          </w:tcPr>
          <w:p w14:paraId="61B5E1F3"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PHA03 - DEA Number</w:t>
            </w:r>
          </w:p>
        </w:tc>
        <w:tc>
          <w:tcPr>
            <w:tcW w:w="3870" w:type="dxa"/>
          </w:tcPr>
          <w:p w14:paraId="19AA0730"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Identifier assigned to the pharmacy by the Drug Enforcement Administration. Used if required by the PDMP.</w:t>
            </w:r>
          </w:p>
        </w:tc>
        <w:tc>
          <w:tcPr>
            <w:tcW w:w="2160" w:type="dxa"/>
          </w:tcPr>
          <w:p w14:paraId="2AE28319"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$$PHA03^PSOASAP()</w:t>
            </w:r>
          </w:p>
        </w:tc>
        <w:tc>
          <w:tcPr>
            <w:tcW w:w="3767" w:type="dxa"/>
          </w:tcPr>
          <w:p w14:paraId="4ECC1492"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FACILITY DEA NUMBER (#4,52) retrieved via the Kernel API $$WHAT^XUAF4 (ICR# 2171) using the RELATED INSTITUTION field (#100) in the OUTPATIENT SITE file (#59)</w:t>
            </w:r>
          </w:p>
        </w:tc>
        <w:tc>
          <w:tcPr>
            <w:tcW w:w="0" w:type="auto"/>
          </w:tcPr>
          <w:p w14:paraId="063E119D"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50075162" w14:textId="77777777" w:rsidTr="00F530D3">
        <w:trPr>
          <w:cantSplit/>
        </w:trPr>
        <w:tc>
          <w:tcPr>
            <w:tcW w:w="2160" w:type="dxa"/>
          </w:tcPr>
          <w:p w14:paraId="41503133"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lastRenderedPageBreak/>
              <w:t>PHA04 - Pharmacy or Dispensing Prescriber Name</w:t>
            </w:r>
          </w:p>
        </w:tc>
        <w:tc>
          <w:tcPr>
            <w:tcW w:w="3870" w:type="dxa"/>
          </w:tcPr>
          <w:p w14:paraId="3C7C50B0"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Freeform name of the pharmacy.</w:t>
            </w:r>
          </w:p>
          <w:p w14:paraId="08303DA4" w14:textId="256493D1" w:rsidR="000E3025" w:rsidRPr="00A32784" w:rsidRDefault="000E3025" w:rsidP="00B2234C">
            <w:pPr>
              <w:pStyle w:val="TableNote10pt"/>
            </w:pPr>
            <w:r w:rsidRPr="00A32784">
              <w:t>If a dispensing prescriber, the prescriber’s name and professional degree should be entered, such as John Doe MD.</w:t>
            </w:r>
          </w:p>
        </w:tc>
        <w:tc>
          <w:tcPr>
            <w:tcW w:w="2160" w:type="dxa"/>
          </w:tcPr>
          <w:p w14:paraId="3DB97DEB"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$$PHA04^PSOASAP()</w:t>
            </w:r>
          </w:p>
        </w:tc>
        <w:tc>
          <w:tcPr>
            <w:tcW w:w="3767" w:type="dxa"/>
          </w:tcPr>
          <w:p w14:paraId="102062D6"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NAME field (#.01) retrieved from OUTPATIENT SITE file (#59)</w:t>
            </w:r>
          </w:p>
        </w:tc>
        <w:tc>
          <w:tcPr>
            <w:tcW w:w="0" w:type="auto"/>
          </w:tcPr>
          <w:p w14:paraId="457C63A4"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4F231F76" w14:textId="77777777" w:rsidTr="00F530D3">
        <w:trPr>
          <w:cantSplit/>
        </w:trPr>
        <w:tc>
          <w:tcPr>
            <w:tcW w:w="2160" w:type="dxa"/>
          </w:tcPr>
          <w:p w14:paraId="43CA0F64"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PHA05 - Address Information - 1</w:t>
            </w:r>
          </w:p>
        </w:tc>
        <w:tc>
          <w:tcPr>
            <w:tcW w:w="3870" w:type="dxa"/>
          </w:tcPr>
          <w:p w14:paraId="39BD53A8"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Freeform text for address information.</w:t>
            </w:r>
          </w:p>
        </w:tc>
        <w:tc>
          <w:tcPr>
            <w:tcW w:w="2160" w:type="dxa"/>
          </w:tcPr>
          <w:p w14:paraId="2F3F3630"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$$PHA05^PSOASAP()</w:t>
            </w:r>
          </w:p>
        </w:tc>
        <w:tc>
          <w:tcPr>
            <w:tcW w:w="3767" w:type="dxa"/>
          </w:tcPr>
          <w:p w14:paraId="270EA755"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MAILING FRANK STREET ADDRESS field (#.02) retrieved from OUTPATIENT SITE file (#59)</w:t>
            </w:r>
          </w:p>
        </w:tc>
        <w:tc>
          <w:tcPr>
            <w:tcW w:w="0" w:type="auto"/>
          </w:tcPr>
          <w:p w14:paraId="78361DD3"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1EBD0E51" w14:textId="77777777" w:rsidTr="00F530D3">
        <w:trPr>
          <w:cantSplit/>
        </w:trPr>
        <w:tc>
          <w:tcPr>
            <w:tcW w:w="2160" w:type="dxa"/>
          </w:tcPr>
          <w:p w14:paraId="117ADCCB"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PHA06 - Address Information - 2</w:t>
            </w:r>
          </w:p>
        </w:tc>
        <w:tc>
          <w:tcPr>
            <w:tcW w:w="3870" w:type="dxa"/>
          </w:tcPr>
          <w:p w14:paraId="317512F1"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Freeform text for additional address information.</w:t>
            </w:r>
          </w:p>
        </w:tc>
        <w:tc>
          <w:tcPr>
            <w:tcW w:w="2160" w:type="dxa"/>
          </w:tcPr>
          <w:p w14:paraId="73646E0E"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$$PHA06^PSOASAP()</w:t>
            </w:r>
          </w:p>
        </w:tc>
        <w:tc>
          <w:tcPr>
            <w:tcW w:w="3767" w:type="dxa"/>
          </w:tcPr>
          <w:p w14:paraId="6EDF0C5D"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VistA sends "" (null)</w:t>
            </w:r>
          </w:p>
        </w:tc>
        <w:tc>
          <w:tcPr>
            <w:tcW w:w="0" w:type="auto"/>
          </w:tcPr>
          <w:p w14:paraId="7DEA4098"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3147D2FC" w14:textId="77777777" w:rsidTr="00F530D3">
        <w:trPr>
          <w:cantSplit/>
        </w:trPr>
        <w:tc>
          <w:tcPr>
            <w:tcW w:w="2160" w:type="dxa"/>
          </w:tcPr>
          <w:p w14:paraId="55DB0015"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PHA07 - City Address</w:t>
            </w:r>
          </w:p>
        </w:tc>
        <w:tc>
          <w:tcPr>
            <w:tcW w:w="3870" w:type="dxa"/>
          </w:tcPr>
          <w:p w14:paraId="4D9F0A7B"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Freeform text for city name.</w:t>
            </w:r>
          </w:p>
        </w:tc>
        <w:tc>
          <w:tcPr>
            <w:tcW w:w="2160" w:type="dxa"/>
          </w:tcPr>
          <w:p w14:paraId="6961FD41"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$$PHA07^PSOASAP()</w:t>
            </w:r>
          </w:p>
        </w:tc>
        <w:tc>
          <w:tcPr>
            <w:tcW w:w="3767" w:type="dxa"/>
          </w:tcPr>
          <w:p w14:paraId="6F3D8804"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MAILING FRANK CITY field (#.07) retrieved from OUTPATIENT SITE file (#59)</w:t>
            </w:r>
          </w:p>
        </w:tc>
        <w:tc>
          <w:tcPr>
            <w:tcW w:w="0" w:type="auto"/>
          </w:tcPr>
          <w:p w14:paraId="269806C1"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242E4642" w14:textId="77777777" w:rsidTr="00F530D3">
        <w:trPr>
          <w:cantSplit/>
        </w:trPr>
        <w:tc>
          <w:tcPr>
            <w:tcW w:w="2160" w:type="dxa"/>
          </w:tcPr>
          <w:p w14:paraId="2B75E238"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PHA08 - State Address</w:t>
            </w:r>
          </w:p>
        </w:tc>
        <w:tc>
          <w:tcPr>
            <w:tcW w:w="3870" w:type="dxa"/>
          </w:tcPr>
          <w:p w14:paraId="64743B8F"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U.S. Postal Service state code.</w:t>
            </w:r>
          </w:p>
        </w:tc>
        <w:tc>
          <w:tcPr>
            <w:tcW w:w="2160" w:type="dxa"/>
          </w:tcPr>
          <w:p w14:paraId="5A1DC626"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$$PHA08^PSOASAP()</w:t>
            </w:r>
          </w:p>
        </w:tc>
        <w:tc>
          <w:tcPr>
            <w:tcW w:w="3767" w:type="dxa"/>
          </w:tcPr>
          <w:p w14:paraId="43477A8B" w14:textId="65A2E7C1" w:rsidR="000E3025" w:rsidRPr="000E3025" w:rsidRDefault="000E3025" w:rsidP="00BB640D">
            <w:pPr>
              <w:spacing w:before="60"/>
              <w:rPr>
                <w:rFonts w:cs="Segoe UI"/>
                <w:color w:val="auto"/>
                <w:sz w:val="20"/>
                <w:szCs w:val="20"/>
              </w:rPr>
            </w:pPr>
            <w:r w:rsidRPr="000E3025">
              <w:rPr>
                <w:rFonts w:cs="Segoe UI"/>
                <w:color w:val="auto"/>
                <w:sz w:val="20"/>
                <w:szCs w:val="20"/>
              </w:rPr>
              <w:t>ABBREVIATION field (#1) retrieved from the STATE file (#5) via pointer MAILING FRANK STATE field (#.08) in the OUTPATIENT SITE file (#59)</w:t>
            </w:r>
          </w:p>
          <w:p w14:paraId="2834FF10"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Example: OK</w:t>
            </w:r>
          </w:p>
        </w:tc>
        <w:tc>
          <w:tcPr>
            <w:tcW w:w="0" w:type="auto"/>
          </w:tcPr>
          <w:p w14:paraId="1429D71E"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3C5EE6BF" w14:textId="77777777" w:rsidTr="00F530D3">
        <w:trPr>
          <w:cantSplit/>
        </w:trPr>
        <w:tc>
          <w:tcPr>
            <w:tcW w:w="2160" w:type="dxa"/>
          </w:tcPr>
          <w:p w14:paraId="1E4A19D6"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PHA09 - ZIP Code Address</w:t>
            </w:r>
          </w:p>
        </w:tc>
        <w:tc>
          <w:tcPr>
            <w:tcW w:w="3870" w:type="dxa"/>
          </w:tcPr>
          <w:p w14:paraId="1BCDE1A3"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U.S. Postal Service ZIP Code. Use if available.</w:t>
            </w:r>
          </w:p>
        </w:tc>
        <w:tc>
          <w:tcPr>
            <w:tcW w:w="2160" w:type="dxa"/>
          </w:tcPr>
          <w:p w14:paraId="4455FB36"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$$PHA09^PSOASAP()</w:t>
            </w:r>
          </w:p>
        </w:tc>
        <w:tc>
          <w:tcPr>
            <w:tcW w:w="3767" w:type="dxa"/>
          </w:tcPr>
          <w:p w14:paraId="31932E05" w14:textId="35A1D61E" w:rsidR="000E3025" w:rsidRPr="000E3025" w:rsidRDefault="000E3025" w:rsidP="00BB640D">
            <w:pPr>
              <w:spacing w:before="60" w:after="60"/>
              <w:rPr>
                <w:rFonts w:cs="Segoe UI"/>
                <w:color w:val="auto"/>
                <w:sz w:val="20"/>
                <w:szCs w:val="20"/>
              </w:rPr>
            </w:pPr>
            <w:r w:rsidRPr="000E3025">
              <w:rPr>
                <w:rFonts w:cs="Segoe UI"/>
                <w:color w:val="auto"/>
                <w:sz w:val="20"/>
                <w:szCs w:val="20"/>
              </w:rPr>
              <w:t>MAILING FRANK ZIP+4 CODE field (#.05) retrieved from OUTPATIENT SITE file (#59)</w:t>
            </w:r>
          </w:p>
          <w:p w14:paraId="765942C4" w14:textId="50CBA9BF" w:rsidR="000E3025" w:rsidRPr="00A32784" w:rsidRDefault="000E3025" w:rsidP="00B2234C">
            <w:pPr>
              <w:pStyle w:val="TableNote10pt"/>
            </w:pPr>
            <w:r w:rsidRPr="00A32784">
              <w:t>hyphen excluded</w:t>
            </w:r>
          </w:p>
          <w:p w14:paraId="596347F2"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Example: 731045028</w:t>
            </w:r>
          </w:p>
        </w:tc>
        <w:tc>
          <w:tcPr>
            <w:tcW w:w="0" w:type="auto"/>
          </w:tcPr>
          <w:p w14:paraId="50CBFABC"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4A42AEE7" w14:textId="77777777" w:rsidTr="00F530D3">
        <w:trPr>
          <w:cantSplit/>
        </w:trPr>
        <w:tc>
          <w:tcPr>
            <w:tcW w:w="2160" w:type="dxa"/>
          </w:tcPr>
          <w:p w14:paraId="1FC70F2C"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lastRenderedPageBreak/>
              <w:t>PHA10 - Phone Number</w:t>
            </w:r>
          </w:p>
        </w:tc>
        <w:tc>
          <w:tcPr>
            <w:tcW w:w="3870" w:type="dxa"/>
          </w:tcPr>
          <w:p w14:paraId="329DC009"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Complete phone number including area code.</w:t>
            </w:r>
          </w:p>
        </w:tc>
        <w:tc>
          <w:tcPr>
            <w:tcW w:w="2160" w:type="dxa"/>
          </w:tcPr>
          <w:p w14:paraId="68DCE3D2"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$$PHA10^PSOASAP()</w:t>
            </w:r>
          </w:p>
        </w:tc>
        <w:tc>
          <w:tcPr>
            <w:tcW w:w="3767" w:type="dxa"/>
          </w:tcPr>
          <w:p w14:paraId="7D1CE539" w14:textId="1CA0122B" w:rsidR="000E3025" w:rsidRPr="000E3025" w:rsidRDefault="000E3025" w:rsidP="00BB640D">
            <w:pPr>
              <w:keepNext/>
              <w:keepLines/>
              <w:spacing w:before="60" w:after="60"/>
              <w:rPr>
                <w:rFonts w:cs="Segoe UI"/>
                <w:color w:val="auto"/>
                <w:sz w:val="20"/>
                <w:szCs w:val="20"/>
              </w:rPr>
            </w:pPr>
            <w:r w:rsidRPr="000E3025">
              <w:rPr>
                <w:rFonts w:cs="Segoe UI"/>
                <w:color w:val="auto"/>
                <w:sz w:val="20"/>
                <w:szCs w:val="20"/>
              </w:rPr>
              <w:t>AREA CODE (#.03) and PHONE NUMBER (#.04) fields retrieved from OUTPATIENT SITE file (#59)</w:t>
            </w:r>
          </w:p>
          <w:p w14:paraId="5892B829" w14:textId="2FEEB638" w:rsidR="000E3025" w:rsidRPr="00A32784" w:rsidRDefault="000E3025" w:rsidP="00B2234C">
            <w:pPr>
              <w:pStyle w:val="TableNote10pt"/>
            </w:pPr>
            <w:r w:rsidRPr="00A32784">
              <w:t>hyphens excluded</w:t>
            </w:r>
          </w:p>
          <w:p w14:paraId="0FAFF1DC"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Example: 4056948387</w:t>
            </w:r>
          </w:p>
        </w:tc>
        <w:tc>
          <w:tcPr>
            <w:tcW w:w="0" w:type="auto"/>
          </w:tcPr>
          <w:p w14:paraId="6BDE4D27"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568746C9" w14:textId="77777777" w:rsidTr="00F530D3">
        <w:trPr>
          <w:cantSplit/>
        </w:trPr>
        <w:tc>
          <w:tcPr>
            <w:tcW w:w="2160" w:type="dxa"/>
          </w:tcPr>
          <w:p w14:paraId="7B3CB6BF"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PHA11 - Contact Name</w:t>
            </w:r>
          </w:p>
        </w:tc>
        <w:tc>
          <w:tcPr>
            <w:tcW w:w="3870" w:type="dxa"/>
          </w:tcPr>
          <w:p w14:paraId="633BADA1"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Freeform name.</w:t>
            </w:r>
          </w:p>
        </w:tc>
        <w:tc>
          <w:tcPr>
            <w:tcW w:w="2160" w:type="dxa"/>
          </w:tcPr>
          <w:p w14:paraId="0380D73A"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$$PHA11^PSOASAP()</w:t>
            </w:r>
          </w:p>
        </w:tc>
        <w:tc>
          <w:tcPr>
            <w:tcW w:w="3767" w:type="dxa"/>
          </w:tcPr>
          <w:p w14:paraId="00CD8877"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VistA sends "" (null)</w:t>
            </w:r>
          </w:p>
        </w:tc>
        <w:tc>
          <w:tcPr>
            <w:tcW w:w="0" w:type="auto"/>
          </w:tcPr>
          <w:p w14:paraId="67F90024"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36DEEA19" w14:textId="77777777" w:rsidTr="00F530D3">
        <w:trPr>
          <w:cantSplit/>
        </w:trPr>
        <w:tc>
          <w:tcPr>
            <w:tcW w:w="2160" w:type="dxa"/>
          </w:tcPr>
          <w:p w14:paraId="1EB36CEE"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PHA12 - Chain Site ID</w:t>
            </w:r>
          </w:p>
        </w:tc>
        <w:tc>
          <w:tcPr>
            <w:tcW w:w="3870" w:type="dxa"/>
          </w:tcPr>
          <w:p w14:paraId="6466AD1E"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Store number assigned by the chain to the pharmacy location. Used when PDMP needs to identify the specific pharmacy from which information is required.</w:t>
            </w:r>
          </w:p>
        </w:tc>
        <w:tc>
          <w:tcPr>
            <w:tcW w:w="2160" w:type="dxa"/>
          </w:tcPr>
          <w:p w14:paraId="520C3CC0"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$$PHA12^PSOASAP()</w:t>
            </w:r>
          </w:p>
        </w:tc>
        <w:tc>
          <w:tcPr>
            <w:tcW w:w="3767" w:type="dxa"/>
          </w:tcPr>
          <w:p w14:paraId="3A837E52"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VistA sends "" (null)</w:t>
            </w:r>
          </w:p>
        </w:tc>
        <w:tc>
          <w:tcPr>
            <w:tcW w:w="0" w:type="auto"/>
          </w:tcPr>
          <w:p w14:paraId="6191F132"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18B03FD9" w14:textId="77777777" w:rsidTr="00F530D3">
        <w:trPr>
          <w:cantSplit/>
        </w:trPr>
        <w:tc>
          <w:tcPr>
            <w:tcW w:w="2160" w:type="dxa"/>
          </w:tcPr>
          <w:p w14:paraId="20C7A03E" w14:textId="180AFC93" w:rsidR="000E3025" w:rsidRPr="000E3025" w:rsidRDefault="000E3025" w:rsidP="00BB640D">
            <w:pPr>
              <w:spacing w:before="60" w:after="60"/>
              <w:rPr>
                <w:rFonts w:cs="Segoe UI"/>
                <w:color w:val="auto"/>
                <w:sz w:val="20"/>
                <w:szCs w:val="20"/>
              </w:rPr>
            </w:pPr>
            <w:r w:rsidRPr="000E3025">
              <w:rPr>
                <w:rFonts w:cs="Segoe UI"/>
                <w:color w:val="auto"/>
                <w:sz w:val="20"/>
                <w:szCs w:val="20"/>
              </w:rPr>
              <w:t>PHA13 - Pharmacy's Permit Number</w:t>
            </w:r>
            <w:r w:rsidR="004B6A36">
              <w:rPr>
                <w:rFonts w:cs="Segoe UI"/>
                <w:color w:val="auto"/>
                <w:sz w:val="20"/>
                <w:szCs w:val="20"/>
              </w:rPr>
              <w:t xml:space="preserve"> </w:t>
            </w:r>
            <w:r w:rsidRPr="000E3025">
              <w:rPr>
                <w:rFonts w:cs="Segoe UI"/>
                <w:color w:val="auto"/>
                <w:sz w:val="20"/>
                <w:szCs w:val="20"/>
              </w:rPr>
              <w:t>/</w:t>
            </w:r>
            <w:r w:rsidR="004B6A36">
              <w:rPr>
                <w:rFonts w:cs="Segoe UI"/>
                <w:color w:val="auto"/>
                <w:sz w:val="20"/>
                <w:szCs w:val="20"/>
              </w:rPr>
              <w:t xml:space="preserve"> </w:t>
            </w:r>
            <w:r w:rsidRPr="000E3025">
              <w:rPr>
                <w:rFonts w:cs="Segoe UI"/>
                <w:color w:val="auto"/>
                <w:sz w:val="20"/>
                <w:szCs w:val="20"/>
              </w:rPr>
              <w:t>License Number</w:t>
            </w:r>
          </w:p>
        </w:tc>
        <w:tc>
          <w:tcPr>
            <w:tcW w:w="3870" w:type="dxa"/>
          </w:tcPr>
          <w:p w14:paraId="255B383A"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Used to help identify the sending pharmacy</w:t>
            </w:r>
          </w:p>
        </w:tc>
        <w:tc>
          <w:tcPr>
            <w:tcW w:w="2160" w:type="dxa"/>
          </w:tcPr>
          <w:p w14:paraId="3788CA69"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$$PHA13^PSOASAP()</w:t>
            </w:r>
          </w:p>
        </w:tc>
        <w:tc>
          <w:tcPr>
            <w:tcW w:w="3767" w:type="dxa"/>
          </w:tcPr>
          <w:p w14:paraId="15C9E09C"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VistA sends "" (null)</w:t>
            </w:r>
          </w:p>
        </w:tc>
        <w:tc>
          <w:tcPr>
            <w:tcW w:w="0" w:type="auto"/>
          </w:tcPr>
          <w:p w14:paraId="7CBA7891"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bl>
    <w:p w14:paraId="3C8E3456" w14:textId="77777777" w:rsidR="000E3025" w:rsidRPr="000E3025" w:rsidRDefault="000E3025" w:rsidP="000E3025"/>
    <w:p w14:paraId="6696A2D5" w14:textId="02DC049E" w:rsidR="00E92A4E" w:rsidRDefault="00E92A4E" w:rsidP="00E92A4E">
      <w:pPr>
        <w:pStyle w:val="Caption"/>
      </w:pPr>
      <w:bookmarkStart w:id="283" w:name="_Toc207089111"/>
      <w:r>
        <w:t xml:space="preserve">Table </w:t>
      </w:r>
      <w:r>
        <w:fldChar w:fldCharType="begin"/>
      </w:r>
      <w:r>
        <w:instrText xml:space="preserve"> SEQ Table \* ARABIC </w:instrText>
      </w:r>
      <w:r>
        <w:fldChar w:fldCharType="separate"/>
      </w:r>
      <w:r w:rsidR="009357A8">
        <w:rPr>
          <w:noProof/>
        </w:rPr>
        <w:t>36</w:t>
      </w:r>
      <w:r>
        <w:fldChar w:fldCharType="end"/>
      </w:r>
      <w:r>
        <w:t xml:space="preserve">: </w:t>
      </w:r>
      <w:r w:rsidRPr="0002242C">
        <w:t>Patient Information (PAT) 4.2A</w:t>
      </w:r>
      <w:bookmarkEnd w:id="283"/>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153"/>
        <w:gridCol w:w="3866"/>
        <w:gridCol w:w="2160"/>
        <w:gridCol w:w="3758"/>
        <w:gridCol w:w="1435"/>
      </w:tblGrid>
      <w:tr w:rsidR="000E3025" w:rsidRPr="000E3025" w14:paraId="431F6995" w14:textId="77777777" w:rsidTr="00F530D3">
        <w:trPr>
          <w:cantSplit/>
          <w:tblHeader/>
        </w:trPr>
        <w:tc>
          <w:tcPr>
            <w:tcW w:w="2155" w:type="dxa"/>
            <w:shd w:val="clear" w:color="auto" w:fill="D9D9D9" w:themeFill="background1" w:themeFillShade="D9"/>
          </w:tcPr>
          <w:p w14:paraId="0DF71FDF"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Data Element</w:t>
            </w:r>
          </w:p>
        </w:tc>
        <w:tc>
          <w:tcPr>
            <w:tcW w:w="3870" w:type="dxa"/>
            <w:shd w:val="clear" w:color="auto" w:fill="D9D9D9" w:themeFill="background1" w:themeFillShade="D9"/>
          </w:tcPr>
          <w:p w14:paraId="5C8E6070"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Name Description</w:t>
            </w:r>
          </w:p>
        </w:tc>
        <w:tc>
          <w:tcPr>
            <w:tcW w:w="2160" w:type="dxa"/>
            <w:shd w:val="clear" w:color="auto" w:fill="D9D9D9" w:themeFill="background1" w:themeFillShade="D9"/>
          </w:tcPr>
          <w:p w14:paraId="5D168BE4"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Data Source</w:t>
            </w:r>
          </w:p>
        </w:tc>
        <w:tc>
          <w:tcPr>
            <w:tcW w:w="3762" w:type="dxa"/>
            <w:shd w:val="clear" w:color="auto" w:fill="D9D9D9" w:themeFill="background1" w:themeFillShade="D9"/>
          </w:tcPr>
          <w:p w14:paraId="4501968D" w14:textId="058B0F01"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Dat</w:t>
            </w:r>
            <w:r w:rsidR="007B40D6">
              <w:rPr>
                <w:rFonts w:cs="Segoe UI"/>
                <w:b/>
                <w:color w:val="auto"/>
                <w:sz w:val="20"/>
                <w:szCs w:val="20"/>
              </w:rPr>
              <w:t>a</w:t>
            </w:r>
            <w:r w:rsidRPr="000E3025">
              <w:rPr>
                <w:rFonts w:cs="Segoe UI"/>
                <w:b/>
                <w:color w:val="auto"/>
                <w:sz w:val="20"/>
                <w:szCs w:val="20"/>
              </w:rPr>
              <w:t xml:space="preserve"> Source Notes</w:t>
            </w:r>
          </w:p>
        </w:tc>
        <w:tc>
          <w:tcPr>
            <w:tcW w:w="0" w:type="auto"/>
            <w:shd w:val="clear" w:color="auto" w:fill="D9D9D9" w:themeFill="background1" w:themeFillShade="D9"/>
          </w:tcPr>
          <w:p w14:paraId="68F96833" w14:textId="77777777" w:rsidR="000E3025" w:rsidRPr="000E3025" w:rsidRDefault="000E3025" w:rsidP="00BB640D">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16A5B7CD" w14:textId="77777777" w:rsidTr="00F530D3">
        <w:trPr>
          <w:cantSplit/>
        </w:trPr>
        <w:tc>
          <w:tcPr>
            <w:tcW w:w="2155" w:type="dxa"/>
            <w:shd w:val="clear" w:color="auto" w:fill="D8D4C6"/>
          </w:tcPr>
          <w:p w14:paraId="2722590A" w14:textId="77777777" w:rsidR="000E3025" w:rsidRPr="000E3025" w:rsidRDefault="000E3025" w:rsidP="00BB640D">
            <w:pPr>
              <w:spacing w:before="60" w:after="60"/>
              <w:rPr>
                <w:rFonts w:cs="Segoe UI"/>
                <w:b/>
                <w:color w:val="auto"/>
                <w:sz w:val="20"/>
                <w:szCs w:val="20"/>
              </w:rPr>
            </w:pPr>
            <w:r w:rsidRPr="000E3025">
              <w:rPr>
                <w:rFonts w:cs="Segoe UI"/>
                <w:b/>
                <w:color w:val="auto"/>
                <w:sz w:val="20"/>
                <w:szCs w:val="20"/>
              </w:rPr>
              <w:t>PAT – Patient Information Segment</w:t>
            </w:r>
          </w:p>
        </w:tc>
        <w:tc>
          <w:tcPr>
            <w:tcW w:w="11227" w:type="dxa"/>
            <w:gridSpan w:val="4"/>
            <w:shd w:val="clear" w:color="auto" w:fill="D8D4C6"/>
          </w:tcPr>
          <w:p w14:paraId="6BBE9B4A" w14:textId="77777777" w:rsidR="000E3025" w:rsidRPr="000E3025" w:rsidRDefault="000E3025" w:rsidP="00BB640D">
            <w:pPr>
              <w:spacing w:before="60" w:after="60"/>
              <w:rPr>
                <w:rFonts w:cs="Segoe UI"/>
                <w:b/>
                <w:color w:val="auto"/>
                <w:sz w:val="20"/>
                <w:szCs w:val="20"/>
              </w:rPr>
            </w:pPr>
            <w:r w:rsidRPr="000E3025">
              <w:rPr>
                <w:rFonts w:cs="Segoe UI"/>
                <w:b/>
                <w:color w:val="auto"/>
                <w:sz w:val="20"/>
                <w:szCs w:val="20"/>
              </w:rPr>
              <w:t>Purpose: Used to report the patient’s name and basic information as contained in the pharmacy record.</w:t>
            </w:r>
          </w:p>
          <w:p w14:paraId="0A584ABD" w14:textId="77777777" w:rsidR="000E3025" w:rsidRPr="000E3025" w:rsidRDefault="000E3025" w:rsidP="00BB640D">
            <w:pPr>
              <w:spacing w:before="60" w:after="60"/>
              <w:rPr>
                <w:rFonts w:cs="Segoe UI"/>
                <w:b/>
                <w:color w:val="auto"/>
                <w:sz w:val="20"/>
                <w:szCs w:val="20"/>
              </w:rPr>
            </w:pPr>
            <w:r w:rsidRPr="000E3025">
              <w:rPr>
                <w:rFonts w:cs="Segoe UI"/>
                <w:b/>
                <w:color w:val="auto"/>
                <w:sz w:val="20"/>
                <w:szCs w:val="20"/>
              </w:rPr>
              <w:t>Level: Detail</w:t>
            </w:r>
          </w:p>
          <w:p w14:paraId="7837FB04" w14:textId="77777777" w:rsidR="000E3025" w:rsidRPr="000E3025" w:rsidRDefault="000E3025" w:rsidP="00BB640D">
            <w:pPr>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65499D3A" w14:textId="77777777" w:rsidTr="00F530D3">
        <w:trPr>
          <w:cantSplit/>
        </w:trPr>
        <w:tc>
          <w:tcPr>
            <w:tcW w:w="2155" w:type="dxa"/>
          </w:tcPr>
          <w:p w14:paraId="6E88E3F3"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lastRenderedPageBreak/>
              <w:t>PAT01 - ID Qualifier of Patient Identifier</w:t>
            </w:r>
          </w:p>
        </w:tc>
        <w:tc>
          <w:tcPr>
            <w:tcW w:w="3870" w:type="dxa"/>
          </w:tcPr>
          <w:p w14:paraId="149DCF20"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Code identifying the jurisdiction that issues the ID in PAT03.</w:t>
            </w:r>
          </w:p>
          <w:p w14:paraId="051FBD32"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Used if the PDMP requires such identification.</w:t>
            </w:r>
          </w:p>
          <w:p w14:paraId="2DA9CDFA"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ASAP version 4.2a Standard Appendix A lists jurisdictions</w:t>
            </w:r>
          </w:p>
        </w:tc>
        <w:tc>
          <w:tcPr>
            <w:tcW w:w="2160" w:type="dxa"/>
          </w:tcPr>
          <w:p w14:paraId="664FCD1B"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$$PAT01^PSOASAP()</w:t>
            </w:r>
          </w:p>
        </w:tc>
        <w:tc>
          <w:tcPr>
            <w:tcW w:w="3762" w:type="dxa"/>
          </w:tcPr>
          <w:p w14:paraId="1E7C641F"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VistA sends 'US'</w:t>
            </w:r>
          </w:p>
        </w:tc>
        <w:tc>
          <w:tcPr>
            <w:tcW w:w="0" w:type="auto"/>
          </w:tcPr>
          <w:p w14:paraId="2519AE8A"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59B653FA" w14:textId="77777777" w:rsidTr="00F530D3">
        <w:trPr>
          <w:cantSplit/>
        </w:trPr>
        <w:tc>
          <w:tcPr>
            <w:tcW w:w="2155" w:type="dxa"/>
          </w:tcPr>
          <w:p w14:paraId="5421A3A5"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PAT02 - ID Qualifier</w:t>
            </w:r>
          </w:p>
        </w:tc>
        <w:tc>
          <w:tcPr>
            <w:tcW w:w="3870" w:type="dxa"/>
          </w:tcPr>
          <w:p w14:paraId="298FC829"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Code to identify the type of ID in PAT03. If PAT02 is used, PAT03 is required.</w:t>
            </w:r>
          </w:p>
          <w:p w14:paraId="0BFE90DC"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01 Military ID</w:t>
            </w:r>
          </w:p>
          <w:p w14:paraId="4007F1BB"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02 State Issued ID</w:t>
            </w:r>
          </w:p>
          <w:p w14:paraId="0BD17A6A"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03 Unique System ID</w:t>
            </w:r>
          </w:p>
          <w:p w14:paraId="7E51E210"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04 Permanent Resident Card (Green Card)</w:t>
            </w:r>
          </w:p>
          <w:p w14:paraId="265A6A70"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05 Passport ID</w:t>
            </w:r>
          </w:p>
          <w:p w14:paraId="75B21071"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06 Driver's License ID</w:t>
            </w:r>
          </w:p>
          <w:p w14:paraId="4B2DC360"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07 Social Security Number</w:t>
            </w:r>
          </w:p>
          <w:p w14:paraId="35AD0B53"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08 Tribal ID</w:t>
            </w:r>
          </w:p>
          <w:p w14:paraId="4A9833A3" w14:textId="77777777" w:rsidR="000E3025" w:rsidRPr="000E3025" w:rsidRDefault="000E3025" w:rsidP="003D0BB5">
            <w:pPr>
              <w:spacing w:after="60"/>
              <w:rPr>
                <w:rFonts w:cs="Segoe UI"/>
                <w:color w:val="auto"/>
                <w:sz w:val="20"/>
                <w:szCs w:val="20"/>
              </w:rPr>
            </w:pPr>
            <w:r w:rsidRPr="000E3025">
              <w:rPr>
                <w:rFonts w:cs="Segoe UI"/>
                <w:color w:val="auto"/>
                <w:sz w:val="20"/>
                <w:szCs w:val="20"/>
              </w:rPr>
              <w:t>99 Other (Trading partner agreed upon ID, such as cardholder ID.)</w:t>
            </w:r>
          </w:p>
        </w:tc>
        <w:tc>
          <w:tcPr>
            <w:tcW w:w="2160" w:type="dxa"/>
          </w:tcPr>
          <w:p w14:paraId="4C01CECE"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$$PAT02^PSOASAP()</w:t>
            </w:r>
          </w:p>
        </w:tc>
        <w:tc>
          <w:tcPr>
            <w:tcW w:w="3762" w:type="dxa"/>
          </w:tcPr>
          <w:p w14:paraId="7C677F76"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VistA sends '07'</w:t>
            </w:r>
          </w:p>
        </w:tc>
        <w:tc>
          <w:tcPr>
            <w:tcW w:w="0" w:type="auto"/>
          </w:tcPr>
          <w:p w14:paraId="2991CEC6"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6D593F90" w14:textId="77777777" w:rsidTr="00F530D3">
        <w:trPr>
          <w:cantSplit/>
        </w:trPr>
        <w:tc>
          <w:tcPr>
            <w:tcW w:w="2155" w:type="dxa"/>
          </w:tcPr>
          <w:p w14:paraId="42C073B0"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PAT03 - ID of Patient</w:t>
            </w:r>
          </w:p>
        </w:tc>
        <w:tc>
          <w:tcPr>
            <w:tcW w:w="3870" w:type="dxa"/>
          </w:tcPr>
          <w:p w14:paraId="6C2306EB"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Identification number for the patient as indicated in PAT02. An example would be the driver's license number.</w:t>
            </w:r>
          </w:p>
        </w:tc>
        <w:tc>
          <w:tcPr>
            <w:tcW w:w="2160" w:type="dxa"/>
          </w:tcPr>
          <w:p w14:paraId="16CD595D"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$$PAT03^PSOASAP()</w:t>
            </w:r>
          </w:p>
        </w:tc>
        <w:tc>
          <w:tcPr>
            <w:tcW w:w="3762" w:type="dxa"/>
          </w:tcPr>
          <w:p w14:paraId="5EE9FF27"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Retrieved from the SOCIAL SECURITY NUMBER field (#2,.09) of the PATIENT file via the REGISTRATION DEM^VADPT API</w:t>
            </w:r>
          </w:p>
          <w:p w14:paraId="51EE681D"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ICR #10061</w:t>
            </w:r>
          </w:p>
        </w:tc>
        <w:tc>
          <w:tcPr>
            <w:tcW w:w="0" w:type="auto"/>
          </w:tcPr>
          <w:p w14:paraId="421CFE6C"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2383A880" w14:textId="77777777" w:rsidTr="00F530D3">
        <w:trPr>
          <w:cantSplit/>
        </w:trPr>
        <w:tc>
          <w:tcPr>
            <w:tcW w:w="2155" w:type="dxa"/>
          </w:tcPr>
          <w:p w14:paraId="13E85859"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PAT04 - ID Qualifier of Additional Patient Identifier</w:t>
            </w:r>
          </w:p>
        </w:tc>
        <w:tc>
          <w:tcPr>
            <w:tcW w:w="3870" w:type="dxa"/>
          </w:tcPr>
          <w:p w14:paraId="53920A80"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Code identifying the jurisdiction that issues the ID in PAT06. Used if the PDMP requires such identification. ASAP version 4.2a Standard Appendix A lists jurisdictions.</w:t>
            </w:r>
          </w:p>
        </w:tc>
        <w:tc>
          <w:tcPr>
            <w:tcW w:w="2160" w:type="dxa"/>
          </w:tcPr>
          <w:p w14:paraId="24A9A4DF"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$$PAT04^PSOASAP()</w:t>
            </w:r>
          </w:p>
        </w:tc>
        <w:tc>
          <w:tcPr>
            <w:tcW w:w="3762" w:type="dxa"/>
          </w:tcPr>
          <w:p w14:paraId="1B26C6B8"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VistA sends "" (null)</w:t>
            </w:r>
          </w:p>
        </w:tc>
        <w:tc>
          <w:tcPr>
            <w:tcW w:w="0" w:type="auto"/>
          </w:tcPr>
          <w:p w14:paraId="39A2542A"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67FB6399" w14:textId="77777777" w:rsidTr="00F530D3">
        <w:trPr>
          <w:cantSplit/>
        </w:trPr>
        <w:tc>
          <w:tcPr>
            <w:tcW w:w="2155" w:type="dxa"/>
          </w:tcPr>
          <w:p w14:paraId="0CE3F6CB"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lastRenderedPageBreak/>
              <w:t>PAT05 - Additional Patient ID Qualifier</w:t>
            </w:r>
          </w:p>
        </w:tc>
        <w:tc>
          <w:tcPr>
            <w:tcW w:w="3870" w:type="dxa"/>
          </w:tcPr>
          <w:p w14:paraId="207F7761"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Code to identify the type of ID in PAT06 if the PDMP requires a second identifier. If PAT05 is used, PAT06 is required.</w:t>
            </w:r>
          </w:p>
          <w:p w14:paraId="55138F77"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01 Military ID</w:t>
            </w:r>
          </w:p>
          <w:p w14:paraId="6A73B027"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02 State Issued ID</w:t>
            </w:r>
          </w:p>
          <w:p w14:paraId="7339C5E5"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03 Unique System ID</w:t>
            </w:r>
          </w:p>
          <w:p w14:paraId="0A69DA74"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04 Permanent Resident Card (Green Card)</w:t>
            </w:r>
          </w:p>
          <w:p w14:paraId="19EE5C26"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05 Passport ID</w:t>
            </w:r>
          </w:p>
          <w:p w14:paraId="6851E6A2"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06 Driver's License ID</w:t>
            </w:r>
          </w:p>
          <w:p w14:paraId="2909C3F9"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07 Social Security Number</w:t>
            </w:r>
          </w:p>
          <w:p w14:paraId="76AFE93E"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08 Tribal ID</w:t>
            </w:r>
          </w:p>
          <w:p w14:paraId="5593DBCB" w14:textId="77777777" w:rsidR="000E3025" w:rsidRPr="000E3025" w:rsidRDefault="000E3025" w:rsidP="003D0BB5">
            <w:pPr>
              <w:spacing w:after="60"/>
              <w:rPr>
                <w:rFonts w:cs="Segoe UI"/>
                <w:color w:val="auto"/>
                <w:sz w:val="20"/>
                <w:szCs w:val="20"/>
              </w:rPr>
            </w:pPr>
            <w:r w:rsidRPr="000E3025">
              <w:rPr>
                <w:rFonts w:cs="Segoe UI"/>
                <w:color w:val="auto"/>
                <w:sz w:val="20"/>
                <w:szCs w:val="20"/>
              </w:rPr>
              <w:t>99 Other (Trading partner agreed upon ID, such as cardholder ID.)</w:t>
            </w:r>
          </w:p>
        </w:tc>
        <w:tc>
          <w:tcPr>
            <w:tcW w:w="2160" w:type="dxa"/>
          </w:tcPr>
          <w:p w14:paraId="2463E6B8"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$$PAT05^PSOASAP()</w:t>
            </w:r>
          </w:p>
        </w:tc>
        <w:tc>
          <w:tcPr>
            <w:tcW w:w="3762" w:type="dxa"/>
          </w:tcPr>
          <w:p w14:paraId="2796F0DE"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VistA sends "" (null)</w:t>
            </w:r>
          </w:p>
        </w:tc>
        <w:tc>
          <w:tcPr>
            <w:tcW w:w="0" w:type="auto"/>
          </w:tcPr>
          <w:p w14:paraId="64A34E30"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17CF7CF8" w14:textId="77777777" w:rsidTr="00F530D3">
        <w:trPr>
          <w:cantSplit/>
        </w:trPr>
        <w:tc>
          <w:tcPr>
            <w:tcW w:w="2155" w:type="dxa"/>
          </w:tcPr>
          <w:p w14:paraId="3228CE75"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PAT06 - Additional ID</w:t>
            </w:r>
          </w:p>
        </w:tc>
        <w:tc>
          <w:tcPr>
            <w:tcW w:w="3870" w:type="dxa"/>
          </w:tcPr>
          <w:p w14:paraId="62852B3B"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Identification that might be required by the PDMP to further identify the individual. An example might be in that PAT03 driver's license is required and in PAT06 Social Security number is also required.</w:t>
            </w:r>
          </w:p>
        </w:tc>
        <w:tc>
          <w:tcPr>
            <w:tcW w:w="2160" w:type="dxa"/>
          </w:tcPr>
          <w:p w14:paraId="29D85046"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$$PAT06^PSOASAP()</w:t>
            </w:r>
          </w:p>
        </w:tc>
        <w:tc>
          <w:tcPr>
            <w:tcW w:w="3762" w:type="dxa"/>
          </w:tcPr>
          <w:p w14:paraId="6A8C5F19"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VistA sends "" (null)</w:t>
            </w:r>
          </w:p>
        </w:tc>
        <w:tc>
          <w:tcPr>
            <w:tcW w:w="0" w:type="auto"/>
          </w:tcPr>
          <w:p w14:paraId="262941D6"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0E463653" w14:textId="77777777" w:rsidTr="00F530D3">
        <w:trPr>
          <w:cantSplit/>
        </w:trPr>
        <w:tc>
          <w:tcPr>
            <w:tcW w:w="2155" w:type="dxa"/>
          </w:tcPr>
          <w:p w14:paraId="0DFA01DA"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lastRenderedPageBreak/>
              <w:t>PAT07 - Last Name</w:t>
            </w:r>
          </w:p>
        </w:tc>
        <w:tc>
          <w:tcPr>
            <w:tcW w:w="3870" w:type="dxa"/>
          </w:tcPr>
          <w:p w14:paraId="4B25ADCF"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Patient's last name.</w:t>
            </w:r>
          </w:p>
        </w:tc>
        <w:tc>
          <w:tcPr>
            <w:tcW w:w="2160" w:type="dxa"/>
          </w:tcPr>
          <w:p w14:paraId="7F89BF14"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$$PAT07^PSOASAP()</w:t>
            </w:r>
          </w:p>
        </w:tc>
        <w:tc>
          <w:tcPr>
            <w:tcW w:w="3762" w:type="dxa"/>
          </w:tcPr>
          <w:p w14:paraId="62745D25"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Retrieved using the following logic:</w:t>
            </w:r>
          </w:p>
          <w:p w14:paraId="25265073" w14:textId="1FD65E63" w:rsidR="000E3025" w:rsidRPr="00E51227" w:rsidRDefault="000E3025" w:rsidP="00BB640D">
            <w:pPr>
              <w:pStyle w:val="ListParagraph"/>
              <w:numPr>
                <w:ilvl w:val="1"/>
                <w:numId w:val="22"/>
              </w:numPr>
              <w:spacing w:before="60" w:after="60"/>
              <w:ind w:left="331" w:hanging="331"/>
              <w:contextualSpacing w:val="0"/>
              <w:rPr>
                <w:rFonts w:cs="Segoe UI"/>
                <w:color w:val="auto"/>
                <w:sz w:val="20"/>
                <w:szCs w:val="20"/>
              </w:rPr>
            </w:pPr>
            <w:r w:rsidRPr="00E51227">
              <w:rPr>
                <w:rFonts w:cs="Segoe UI"/>
                <w:color w:val="auto"/>
                <w:sz w:val="20"/>
                <w:szCs w:val="20"/>
              </w:rPr>
              <w:t>If the patient DFN exists in the NAME COMPONENTS file (#20), the FAMILY (LAST) NAME field (#1) in the NAME COMPONENTS file (#20).</w:t>
            </w:r>
          </w:p>
          <w:p w14:paraId="49E916DB" w14:textId="1F0163CC" w:rsidR="000E3025" w:rsidRPr="000E3025" w:rsidRDefault="000E3025" w:rsidP="00BB640D">
            <w:pPr>
              <w:pStyle w:val="ListParagraph"/>
              <w:numPr>
                <w:ilvl w:val="1"/>
                <w:numId w:val="22"/>
              </w:numPr>
              <w:spacing w:before="60" w:after="60"/>
              <w:ind w:left="331" w:hanging="331"/>
              <w:contextualSpacing w:val="0"/>
              <w:rPr>
                <w:rFonts w:cs="Segoe UI"/>
                <w:color w:val="auto"/>
                <w:sz w:val="20"/>
                <w:szCs w:val="20"/>
              </w:rPr>
            </w:pPr>
            <w:r w:rsidRPr="000E3025">
              <w:rPr>
                <w:rFonts w:cs="Segoe UI"/>
                <w:color w:val="auto"/>
                <w:sz w:val="20"/>
                <w:szCs w:val="20"/>
              </w:rPr>
              <w:t>If no entry exists in the NAME COMPONENTS file (#20) for the patient DFN, the first comma delimited piece of the NAME field (#.01) in the PATIENT file (#2).</w:t>
            </w:r>
          </w:p>
          <w:p w14:paraId="34FF59A2" w14:textId="77777777" w:rsidR="006C0B11" w:rsidRPr="006C0B11" w:rsidRDefault="006C0B11" w:rsidP="00BB640D">
            <w:pPr>
              <w:spacing w:before="60" w:after="60"/>
              <w:rPr>
                <w:rFonts w:cs="Segoe UI"/>
                <w:color w:val="auto"/>
                <w:sz w:val="20"/>
                <w:szCs w:val="20"/>
              </w:rPr>
            </w:pPr>
            <w:r w:rsidRPr="006C0B11">
              <w:rPr>
                <w:rFonts w:cs="Segoe UI"/>
                <w:color w:val="auto"/>
                <w:sz w:val="20"/>
                <w:szCs w:val="20"/>
              </w:rPr>
              <w:t xml:space="preserve">Retrieved using the REGISTRATION API, DEM^VADPT </w:t>
            </w:r>
          </w:p>
          <w:p w14:paraId="7EC8DAFF" w14:textId="75FA1545" w:rsidR="000E3025" w:rsidRPr="006C0B11" w:rsidRDefault="006C0B11" w:rsidP="00BB640D">
            <w:pPr>
              <w:spacing w:before="60" w:after="60"/>
              <w:rPr>
                <w:rFonts w:cs="Segoe UI"/>
                <w:color w:val="auto"/>
                <w:sz w:val="20"/>
                <w:szCs w:val="20"/>
              </w:rPr>
            </w:pPr>
            <w:r w:rsidRPr="006C0B11">
              <w:rPr>
                <w:rFonts w:cs="Segoe UI"/>
                <w:color w:val="auto"/>
                <w:sz w:val="20"/>
                <w:szCs w:val="20"/>
              </w:rPr>
              <w:t>ICR #10061</w:t>
            </w:r>
          </w:p>
        </w:tc>
        <w:tc>
          <w:tcPr>
            <w:tcW w:w="0" w:type="auto"/>
          </w:tcPr>
          <w:p w14:paraId="7A8653B5"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Required</w:t>
            </w:r>
          </w:p>
        </w:tc>
      </w:tr>
      <w:tr w:rsidR="000E3025" w:rsidRPr="000E3025" w14:paraId="5EA0CC21" w14:textId="77777777" w:rsidTr="00F530D3">
        <w:trPr>
          <w:cantSplit/>
        </w:trPr>
        <w:tc>
          <w:tcPr>
            <w:tcW w:w="2155" w:type="dxa"/>
          </w:tcPr>
          <w:p w14:paraId="369ED376"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PAT08 - First Name</w:t>
            </w:r>
          </w:p>
        </w:tc>
        <w:tc>
          <w:tcPr>
            <w:tcW w:w="3870" w:type="dxa"/>
          </w:tcPr>
          <w:p w14:paraId="06233062"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Patient's first name.</w:t>
            </w:r>
          </w:p>
        </w:tc>
        <w:tc>
          <w:tcPr>
            <w:tcW w:w="2160" w:type="dxa"/>
          </w:tcPr>
          <w:p w14:paraId="0F03E344"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$$PAT08^PSOASAP()</w:t>
            </w:r>
          </w:p>
        </w:tc>
        <w:tc>
          <w:tcPr>
            <w:tcW w:w="3762" w:type="dxa"/>
          </w:tcPr>
          <w:p w14:paraId="23325C01"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Retrieved using the following logic:</w:t>
            </w:r>
          </w:p>
          <w:p w14:paraId="5E0063F5" w14:textId="02C78A3D" w:rsidR="000E3025" w:rsidRPr="000E3025" w:rsidRDefault="000E3025" w:rsidP="004439E0">
            <w:pPr>
              <w:pStyle w:val="ListParagraph"/>
              <w:numPr>
                <w:ilvl w:val="0"/>
                <w:numId w:val="39"/>
              </w:numPr>
              <w:spacing w:before="60" w:after="60"/>
              <w:ind w:left="331" w:hanging="338"/>
              <w:contextualSpacing w:val="0"/>
              <w:rPr>
                <w:rFonts w:cs="Segoe UI"/>
                <w:color w:val="auto"/>
                <w:sz w:val="20"/>
                <w:szCs w:val="20"/>
              </w:rPr>
            </w:pPr>
            <w:r w:rsidRPr="000E3025">
              <w:rPr>
                <w:rFonts w:cs="Segoe UI"/>
                <w:color w:val="auto"/>
                <w:sz w:val="20"/>
                <w:szCs w:val="20"/>
              </w:rPr>
              <w:t>If the patient DFN exists in the NAME COMPONENTS file (#20), the GIVEN (FIRST) NAME field (#2) in the NAME COMPONENTS file (#20).</w:t>
            </w:r>
          </w:p>
          <w:p w14:paraId="5007A6CA" w14:textId="5E5D4240" w:rsidR="000E3025" w:rsidRPr="000E3025" w:rsidRDefault="000E3025" w:rsidP="004439E0">
            <w:pPr>
              <w:pStyle w:val="ListParagraph"/>
              <w:numPr>
                <w:ilvl w:val="0"/>
                <w:numId w:val="39"/>
              </w:numPr>
              <w:spacing w:before="60" w:after="60"/>
              <w:ind w:left="331" w:hanging="338"/>
              <w:contextualSpacing w:val="0"/>
              <w:rPr>
                <w:rFonts w:cs="Segoe UI"/>
                <w:color w:val="auto"/>
                <w:sz w:val="20"/>
                <w:szCs w:val="20"/>
              </w:rPr>
            </w:pPr>
            <w:r w:rsidRPr="000E3025">
              <w:rPr>
                <w:rFonts w:cs="Segoe UI"/>
                <w:color w:val="auto"/>
                <w:sz w:val="20"/>
                <w:szCs w:val="20"/>
              </w:rPr>
              <w:t>If no entry exists in the NAME COMPONENTS file (#20) for the patient DFN, the first space delimited piece of the second comma delimited piece of the NAME field (#.01) in the PATIENT file (#2).</w:t>
            </w:r>
          </w:p>
          <w:p w14:paraId="1414C398" w14:textId="77777777" w:rsidR="00477D5D" w:rsidRPr="006C0B11" w:rsidRDefault="00477D5D" w:rsidP="00BB640D">
            <w:pPr>
              <w:spacing w:before="60" w:after="60"/>
              <w:rPr>
                <w:rFonts w:cs="Segoe UI"/>
                <w:color w:val="auto"/>
                <w:sz w:val="20"/>
                <w:szCs w:val="20"/>
              </w:rPr>
            </w:pPr>
            <w:r w:rsidRPr="006C0B11">
              <w:rPr>
                <w:rFonts w:cs="Segoe UI"/>
                <w:color w:val="auto"/>
                <w:sz w:val="20"/>
                <w:szCs w:val="20"/>
              </w:rPr>
              <w:t xml:space="preserve">Retrieved using the REGISTRATION API, DEM^VADPT </w:t>
            </w:r>
          </w:p>
          <w:p w14:paraId="569D9170" w14:textId="14781A17" w:rsidR="000E3025" w:rsidRPr="000E3025" w:rsidRDefault="00477D5D" w:rsidP="00BB640D">
            <w:pPr>
              <w:spacing w:before="60" w:after="60"/>
              <w:rPr>
                <w:rFonts w:cs="Segoe UI"/>
                <w:color w:val="auto"/>
                <w:sz w:val="20"/>
                <w:szCs w:val="20"/>
              </w:rPr>
            </w:pPr>
            <w:r w:rsidRPr="006C0B11">
              <w:rPr>
                <w:rFonts w:cs="Segoe UI"/>
                <w:color w:val="auto"/>
                <w:sz w:val="20"/>
                <w:szCs w:val="20"/>
              </w:rPr>
              <w:t>ICR #10061</w:t>
            </w:r>
          </w:p>
        </w:tc>
        <w:tc>
          <w:tcPr>
            <w:tcW w:w="0" w:type="auto"/>
          </w:tcPr>
          <w:p w14:paraId="75E14855"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Required</w:t>
            </w:r>
          </w:p>
        </w:tc>
      </w:tr>
      <w:tr w:rsidR="000E3025" w:rsidRPr="000E3025" w14:paraId="4719FDCD" w14:textId="77777777" w:rsidTr="00F530D3">
        <w:trPr>
          <w:cantSplit/>
        </w:trPr>
        <w:tc>
          <w:tcPr>
            <w:tcW w:w="2155" w:type="dxa"/>
          </w:tcPr>
          <w:p w14:paraId="59C3F384"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lastRenderedPageBreak/>
              <w:t>PAT09 - Middle Name</w:t>
            </w:r>
          </w:p>
        </w:tc>
        <w:tc>
          <w:tcPr>
            <w:tcW w:w="3870" w:type="dxa"/>
          </w:tcPr>
          <w:p w14:paraId="4D61ED83"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Patient's middle name or initial if available. Used if available in pharmacy system and required by the PDMP.</w:t>
            </w:r>
          </w:p>
        </w:tc>
        <w:tc>
          <w:tcPr>
            <w:tcW w:w="2160" w:type="dxa"/>
          </w:tcPr>
          <w:p w14:paraId="40E19D45"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$$PAT09^PSOASAP()</w:t>
            </w:r>
          </w:p>
        </w:tc>
        <w:tc>
          <w:tcPr>
            <w:tcW w:w="3762" w:type="dxa"/>
          </w:tcPr>
          <w:p w14:paraId="2A5B4260"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Retrieved using the following logic:</w:t>
            </w:r>
          </w:p>
          <w:p w14:paraId="0A0E1C58" w14:textId="04807C98" w:rsidR="000E3025" w:rsidRPr="000E3025" w:rsidRDefault="000E3025" w:rsidP="004439E0">
            <w:pPr>
              <w:pStyle w:val="ListParagraph"/>
              <w:numPr>
                <w:ilvl w:val="0"/>
                <w:numId w:val="40"/>
              </w:numPr>
              <w:spacing w:before="60" w:after="60"/>
              <w:ind w:left="331" w:hanging="331"/>
              <w:contextualSpacing w:val="0"/>
              <w:rPr>
                <w:rFonts w:cs="Segoe UI"/>
                <w:color w:val="auto"/>
                <w:sz w:val="20"/>
                <w:szCs w:val="20"/>
              </w:rPr>
            </w:pPr>
            <w:r w:rsidRPr="000E3025">
              <w:rPr>
                <w:rFonts w:cs="Segoe UI"/>
                <w:color w:val="auto"/>
                <w:sz w:val="20"/>
                <w:szCs w:val="20"/>
              </w:rPr>
              <w:t>If the patient DFN exists in the NAME COMPONENTS file (#20), the MIDDLE NAME field (#3) in the NAME COMPONENTS file (#20).</w:t>
            </w:r>
          </w:p>
          <w:p w14:paraId="182B5B47" w14:textId="371CA3C3" w:rsidR="000E3025" w:rsidRDefault="000E3025" w:rsidP="004439E0">
            <w:pPr>
              <w:pStyle w:val="ListParagraph"/>
              <w:numPr>
                <w:ilvl w:val="0"/>
                <w:numId w:val="40"/>
              </w:numPr>
              <w:spacing w:before="60" w:after="60"/>
              <w:ind w:left="331" w:hanging="331"/>
              <w:contextualSpacing w:val="0"/>
              <w:rPr>
                <w:rFonts w:cs="Segoe UI"/>
                <w:color w:val="auto"/>
                <w:sz w:val="20"/>
                <w:szCs w:val="20"/>
              </w:rPr>
            </w:pPr>
            <w:r w:rsidRPr="000E3025">
              <w:rPr>
                <w:rFonts w:cs="Segoe UI"/>
                <w:color w:val="auto"/>
                <w:sz w:val="20"/>
                <w:szCs w:val="20"/>
              </w:rPr>
              <w:t>If no entry exists in the NAME COMPONENTS file (#20) for the patient DFN, the second space delimited piece of the second comma delimited piece of the NAME field (#.01) in the PATIENT file (#2).</w:t>
            </w:r>
          </w:p>
          <w:p w14:paraId="5190FDFA" w14:textId="77777777" w:rsidR="0094664A" w:rsidRPr="000E3025" w:rsidRDefault="0094664A" w:rsidP="00BB640D">
            <w:pPr>
              <w:spacing w:before="60" w:after="60"/>
              <w:rPr>
                <w:rFonts w:cs="Segoe UI"/>
                <w:color w:val="auto"/>
                <w:sz w:val="20"/>
                <w:szCs w:val="20"/>
              </w:rPr>
            </w:pPr>
            <w:r w:rsidRPr="000E3025">
              <w:rPr>
                <w:rFonts w:cs="Segoe UI"/>
                <w:color w:val="auto"/>
                <w:sz w:val="20"/>
                <w:szCs w:val="20"/>
              </w:rPr>
              <w:t xml:space="preserve">Retrieved using the REGISTRATION API, DEM^VADPT </w:t>
            </w:r>
          </w:p>
          <w:p w14:paraId="5A6209AC" w14:textId="426C4439" w:rsidR="000E3025" w:rsidRPr="000E3025" w:rsidRDefault="0094664A" w:rsidP="00BB640D">
            <w:pPr>
              <w:spacing w:before="60" w:after="60"/>
              <w:rPr>
                <w:rFonts w:cs="Segoe UI"/>
                <w:color w:val="auto"/>
                <w:sz w:val="20"/>
                <w:szCs w:val="20"/>
              </w:rPr>
            </w:pPr>
            <w:r w:rsidRPr="000E3025">
              <w:rPr>
                <w:rFonts w:cs="Segoe UI"/>
                <w:color w:val="auto"/>
                <w:sz w:val="20"/>
                <w:szCs w:val="20"/>
              </w:rPr>
              <w:t>ICR #10061</w:t>
            </w:r>
          </w:p>
        </w:tc>
        <w:tc>
          <w:tcPr>
            <w:tcW w:w="0" w:type="auto"/>
          </w:tcPr>
          <w:p w14:paraId="7E1A040A"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62C8D0DC" w14:textId="77777777" w:rsidTr="00F530D3">
        <w:trPr>
          <w:cantSplit/>
        </w:trPr>
        <w:tc>
          <w:tcPr>
            <w:tcW w:w="2155" w:type="dxa"/>
          </w:tcPr>
          <w:p w14:paraId="4B2A7937"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PAT10 - Name Prefix</w:t>
            </w:r>
          </w:p>
        </w:tc>
        <w:tc>
          <w:tcPr>
            <w:tcW w:w="3870" w:type="dxa"/>
          </w:tcPr>
          <w:p w14:paraId="3779015B"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Patient's name prefix such as Mr. or Dr. Used if available in pharmacy system and required by the PDMP.</w:t>
            </w:r>
          </w:p>
        </w:tc>
        <w:tc>
          <w:tcPr>
            <w:tcW w:w="2160" w:type="dxa"/>
          </w:tcPr>
          <w:p w14:paraId="3835D9C0"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$$PAT10^PSOASAP()</w:t>
            </w:r>
          </w:p>
        </w:tc>
        <w:tc>
          <w:tcPr>
            <w:tcW w:w="3762" w:type="dxa"/>
          </w:tcPr>
          <w:p w14:paraId="04EF5E7D"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Retrieved using the following logic:</w:t>
            </w:r>
          </w:p>
          <w:p w14:paraId="6E089CAD" w14:textId="3A48ED00" w:rsidR="000E3025" w:rsidRPr="000E3025" w:rsidRDefault="000E3025" w:rsidP="004439E0">
            <w:pPr>
              <w:pStyle w:val="ListParagraph"/>
              <w:numPr>
                <w:ilvl w:val="0"/>
                <w:numId w:val="48"/>
              </w:numPr>
              <w:spacing w:before="60" w:after="60"/>
              <w:ind w:left="346"/>
              <w:contextualSpacing w:val="0"/>
              <w:rPr>
                <w:rFonts w:cs="Segoe UI"/>
                <w:color w:val="auto"/>
                <w:sz w:val="20"/>
                <w:szCs w:val="20"/>
              </w:rPr>
            </w:pPr>
            <w:r w:rsidRPr="000E3025">
              <w:rPr>
                <w:rFonts w:cs="Segoe UI"/>
                <w:color w:val="auto"/>
                <w:sz w:val="20"/>
                <w:szCs w:val="20"/>
              </w:rPr>
              <w:t>If the patient DFN exists in the NAME COMPONENTS file (#20), the PREFIX field (#4) in the NAME COMPONENTS file (#20).</w:t>
            </w:r>
          </w:p>
          <w:p w14:paraId="63225A22" w14:textId="3ACD9D74" w:rsidR="000E3025" w:rsidRDefault="000E3025" w:rsidP="004439E0">
            <w:pPr>
              <w:pStyle w:val="ListParagraph"/>
              <w:numPr>
                <w:ilvl w:val="0"/>
                <w:numId w:val="48"/>
              </w:numPr>
              <w:spacing w:before="60" w:after="60"/>
              <w:ind w:left="346"/>
              <w:contextualSpacing w:val="0"/>
              <w:rPr>
                <w:rFonts w:cs="Segoe UI"/>
                <w:color w:val="auto"/>
                <w:sz w:val="20"/>
                <w:szCs w:val="20"/>
              </w:rPr>
            </w:pPr>
            <w:r w:rsidRPr="000E3025">
              <w:rPr>
                <w:rFonts w:cs="Segoe UI"/>
                <w:color w:val="auto"/>
                <w:sz w:val="20"/>
                <w:szCs w:val="20"/>
              </w:rPr>
              <w:t>If no entry exists in the NAME COMPONENTS file (#20) for the patient DFN, VistA sends “” (null).</w:t>
            </w:r>
          </w:p>
          <w:p w14:paraId="75E75A33" w14:textId="77777777" w:rsidR="00A31DAD" w:rsidRPr="000E3025" w:rsidRDefault="00A31DAD" w:rsidP="00BB640D">
            <w:pPr>
              <w:spacing w:before="60" w:after="60"/>
              <w:rPr>
                <w:rFonts w:cs="Segoe UI"/>
                <w:color w:val="auto"/>
                <w:sz w:val="20"/>
                <w:szCs w:val="20"/>
              </w:rPr>
            </w:pPr>
            <w:r w:rsidRPr="000E3025">
              <w:rPr>
                <w:rFonts w:cs="Segoe UI"/>
                <w:color w:val="auto"/>
                <w:sz w:val="20"/>
                <w:szCs w:val="20"/>
              </w:rPr>
              <w:t xml:space="preserve">Retrieved using the REGISTRATION API, DEM^VADPT </w:t>
            </w:r>
          </w:p>
          <w:p w14:paraId="5B6F8CAF" w14:textId="2642C445" w:rsidR="000E3025" w:rsidRPr="000E3025" w:rsidRDefault="00A31DAD" w:rsidP="00BB640D">
            <w:pPr>
              <w:spacing w:before="60" w:after="60"/>
              <w:rPr>
                <w:rFonts w:cs="Segoe UI"/>
                <w:color w:val="auto"/>
                <w:sz w:val="20"/>
                <w:szCs w:val="20"/>
              </w:rPr>
            </w:pPr>
            <w:r w:rsidRPr="000E3025">
              <w:rPr>
                <w:rFonts w:cs="Segoe UI"/>
                <w:color w:val="auto"/>
                <w:sz w:val="20"/>
                <w:szCs w:val="20"/>
              </w:rPr>
              <w:t>ICR #10061</w:t>
            </w:r>
          </w:p>
        </w:tc>
        <w:tc>
          <w:tcPr>
            <w:tcW w:w="0" w:type="auto"/>
          </w:tcPr>
          <w:p w14:paraId="61750EE2"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7A07A31A" w14:textId="77777777" w:rsidTr="00F530D3">
        <w:trPr>
          <w:cantSplit/>
        </w:trPr>
        <w:tc>
          <w:tcPr>
            <w:tcW w:w="2155" w:type="dxa"/>
          </w:tcPr>
          <w:p w14:paraId="4D01832E"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lastRenderedPageBreak/>
              <w:t>PAT11 - Name Suffix</w:t>
            </w:r>
          </w:p>
        </w:tc>
        <w:tc>
          <w:tcPr>
            <w:tcW w:w="3870" w:type="dxa"/>
          </w:tcPr>
          <w:p w14:paraId="4E124DD5"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Patient's name suffix such as Jr. or the III. Used if available in pharmacy system and if required by the PDMP.</w:t>
            </w:r>
          </w:p>
        </w:tc>
        <w:tc>
          <w:tcPr>
            <w:tcW w:w="2160" w:type="dxa"/>
          </w:tcPr>
          <w:p w14:paraId="2F40C137"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$$PAT11^PSOASAP()</w:t>
            </w:r>
          </w:p>
        </w:tc>
        <w:tc>
          <w:tcPr>
            <w:tcW w:w="3762" w:type="dxa"/>
          </w:tcPr>
          <w:p w14:paraId="624136D7"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Retrieved using the following logic:</w:t>
            </w:r>
          </w:p>
          <w:p w14:paraId="7AE1CA77" w14:textId="5909B241" w:rsidR="000E3025" w:rsidRPr="000E3025" w:rsidRDefault="000E3025" w:rsidP="004439E0">
            <w:pPr>
              <w:pStyle w:val="ListParagraph"/>
              <w:numPr>
                <w:ilvl w:val="0"/>
                <w:numId w:val="49"/>
              </w:numPr>
              <w:spacing w:before="60" w:after="60"/>
              <w:ind w:left="346" w:hanging="346"/>
              <w:contextualSpacing w:val="0"/>
              <w:rPr>
                <w:rFonts w:cs="Segoe UI"/>
                <w:color w:val="auto"/>
                <w:sz w:val="20"/>
                <w:szCs w:val="20"/>
              </w:rPr>
            </w:pPr>
            <w:r w:rsidRPr="000E3025">
              <w:rPr>
                <w:rFonts w:cs="Segoe UI"/>
                <w:color w:val="auto"/>
                <w:sz w:val="20"/>
                <w:szCs w:val="20"/>
              </w:rPr>
              <w:t>If the patient DFN exists in the NAME COMPONENTS file (#20), the SUFFIX field (#5) in the NAME COMPONENTS file (#20).</w:t>
            </w:r>
          </w:p>
          <w:p w14:paraId="6E94471B" w14:textId="0479D55B" w:rsidR="000E3025" w:rsidRDefault="000E3025" w:rsidP="004439E0">
            <w:pPr>
              <w:pStyle w:val="ListParagraph"/>
              <w:numPr>
                <w:ilvl w:val="0"/>
                <w:numId w:val="49"/>
              </w:numPr>
              <w:spacing w:before="60" w:after="60"/>
              <w:ind w:left="346" w:hanging="346"/>
              <w:contextualSpacing w:val="0"/>
              <w:rPr>
                <w:rFonts w:cs="Segoe UI"/>
                <w:color w:val="auto"/>
                <w:sz w:val="20"/>
                <w:szCs w:val="20"/>
              </w:rPr>
            </w:pPr>
            <w:r w:rsidRPr="000E3025">
              <w:rPr>
                <w:rFonts w:cs="Segoe UI"/>
                <w:color w:val="auto"/>
                <w:sz w:val="20"/>
                <w:szCs w:val="20"/>
              </w:rPr>
              <w:t>If no entry exists in the NAME COMPONENTS file (#20) for the patient DFN, VistA sends “” (null).</w:t>
            </w:r>
          </w:p>
          <w:p w14:paraId="062A71BF" w14:textId="77777777" w:rsidR="00196F97" w:rsidRPr="000E3025" w:rsidRDefault="00196F97" w:rsidP="00BB640D">
            <w:pPr>
              <w:spacing w:before="60" w:after="60"/>
              <w:rPr>
                <w:rFonts w:cs="Segoe UI"/>
                <w:color w:val="auto"/>
                <w:sz w:val="20"/>
                <w:szCs w:val="20"/>
              </w:rPr>
            </w:pPr>
            <w:r w:rsidRPr="000E3025">
              <w:rPr>
                <w:rFonts w:cs="Segoe UI"/>
                <w:color w:val="auto"/>
                <w:sz w:val="20"/>
                <w:szCs w:val="20"/>
              </w:rPr>
              <w:t xml:space="preserve">Retrieved using the REGISTRATION API, DEM^VADPT </w:t>
            </w:r>
          </w:p>
          <w:p w14:paraId="43213ACE" w14:textId="255A6C74" w:rsidR="000E3025" w:rsidRPr="000E3025" w:rsidRDefault="00196F97" w:rsidP="00BB640D">
            <w:pPr>
              <w:spacing w:before="60" w:after="60"/>
              <w:rPr>
                <w:rFonts w:cs="Segoe UI"/>
                <w:color w:val="auto"/>
                <w:sz w:val="20"/>
                <w:szCs w:val="20"/>
              </w:rPr>
            </w:pPr>
            <w:r w:rsidRPr="000E3025">
              <w:rPr>
                <w:rFonts w:cs="Segoe UI"/>
                <w:color w:val="auto"/>
                <w:sz w:val="20"/>
                <w:szCs w:val="20"/>
              </w:rPr>
              <w:t>ICR #10061</w:t>
            </w:r>
          </w:p>
        </w:tc>
        <w:tc>
          <w:tcPr>
            <w:tcW w:w="0" w:type="auto"/>
          </w:tcPr>
          <w:p w14:paraId="6CD9C92D"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430D0B51" w14:textId="77777777" w:rsidTr="00F530D3">
        <w:trPr>
          <w:cantSplit/>
        </w:trPr>
        <w:tc>
          <w:tcPr>
            <w:tcW w:w="2155" w:type="dxa"/>
          </w:tcPr>
          <w:p w14:paraId="1209220C"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PAT12 - Address Information - 1</w:t>
            </w:r>
          </w:p>
        </w:tc>
        <w:tc>
          <w:tcPr>
            <w:tcW w:w="3870" w:type="dxa"/>
          </w:tcPr>
          <w:p w14:paraId="036BD4BE"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Field size has been increased to 35 bytes from 30 bytes in 4.1. However, in order to accommodate pharmacy management systems storing 30 bytes or less for the patient address, no programming change is necessary if that is the maximum length of the field in the pharmacy management system. If the address stored in the system is a P.O. box number, defer to the specifications of the PDMP as to whether this should be reported in PAT12 or PAT13.</w:t>
            </w:r>
          </w:p>
        </w:tc>
        <w:tc>
          <w:tcPr>
            <w:tcW w:w="2160" w:type="dxa"/>
          </w:tcPr>
          <w:p w14:paraId="5ACD4135"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$$PAT12^PSOASAP()</w:t>
            </w:r>
          </w:p>
        </w:tc>
        <w:tc>
          <w:tcPr>
            <w:tcW w:w="3762" w:type="dxa"/>
          </w:tcPr>
          <w:p w14:paraId="601B2796" w14:textId="77777777" w:rsidR="000E3025" w:rsidRDefault="000E3025" w:rsidP="00BB640D">
            <w:pPr>
              <w:spacing w:before="60" w:after="60"/>
              <w:rPr>
                <w:rFonts w:cs="Segoe UI"/>
                <w:color w:val="auto"/>
                <w:sz w:val="20"/>
                <w:szCs w:val="20"/>
              </w:rPr>
            </w:pPr>
            <w:r w:rsidRPr="000E3025">
              <w:rPr>
                <w:rFonts w:cs="Segoe UI"/>
                <w:color w:val="auto"/>
                <w:sz w:val="20"/>
                <w:szCs w:val="20"/>
              </w:rPr>
              <w:t>Retrieved from the STREET ADDRESS [LINE 1] field (#.111) in the PATIENT file (#2).</w:t>
            </w:r>
          </w:p>
          <w:p w14:paraId="5FAA6468" w14:textId="77777777" w:rsidR="00AA0292" w:rsidRPr="000E3025" w:rsidRDefault="00AA0292" w:rsidP="00BB640D">
            <w:pPr>
              <w:spacing w:before="60" w:after="60"/>
              <w:rPr>
                <w:rFonts w:cs="Segoe UI"/>
                <w:color w:val="auto"/>
                <w:sz w:val="20"/>
                <w:szCs w:val="20"/>
              </w:rPr>
            </w:pPr>
            <w:r w:rsidRPr="000E3025">
              <w:rPr>
                <w:rFonts w:cs="Segoe UI"/>
                <w:color w:val="auto"/>
                <w:sz w:val="20"/>
                <w:szCs w:val="20"/>
              </w:rPr>
              <w:t xml:space="preserve">Retrieved using the REGISTRATION API, ADD^VADPT </w:t>
            </w:r>
          </w:p>
          <w:p w14:paraId="0F4B7356" w14:textId="26DACD5D" w:rsidR="000E3025" w:rsidRPr="000E3025" w:rsidRDefault="00AA0292" w:rsidP="00BB640D">
            <w:pPr>
              <w:spacing w:before="60" w:after="60"/>
              <w:rPr>
                <w:rFonts w:cs="Segoe UI"/>
                <w:color w:val="auto"/>
                <w:sz w:val="20"/>
                <w:szCs w:val="20"/>
              </w:rPr>
            </w:pPr>
            <w:r w:rsidRPr="000E3025">
              <w:rPr>
                <w:rFonts w:cs="Segoe UI"/>
                <w:color w:val="auto"/>
                <w:sz w:val="20"/>
                <w:szCs w:val="20"/>
              </w:rPr>
              <w:t>ICR #10061</w:t>
            </w:r>
          </w:p>
        </w:tc>
        <w:tc>
          <w:tcPr>
            <w:tcW w:w="0" w:type="auto"/>
          </w:tcPr>
          <w:p w14:paraId="5C945EFE"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Required</w:t>
            </w:r>
          </w:p>
        </w:tc>
      </w:tr>
      <w:tr w:rsidR="000E3025" w:rsidRPr="000E3025" w14:paraId="0B122132" w14:textId="77777777" w:rsidTr="00F530D3">
        <w:trPr>
          <w:cantSplit/>
        </w:trPr>
        <w:tc>
          <w:tcPr>
            <w:tcW w:w="2155" w:type="dxa"/>
          </w:tcPr>
          <w:p w14:paraId="6678027B"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PAT13 - Address Information - 2</w:t>
            </w:r>
          </w:p>
        </w:tc>
        <w:tc>
          <w:tcPr>
            <w:tcW w:w="3870" w:type="dxa"/>
          </w:tcPr>
          <w:p w14:paraId="250423A5"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Freeform text for additional address information, if required by the PDMP and is available in pharmacy system.</w:t>
            </w:r>
          </w:p>
        </w:tc>
        <w:tc>
          <w:tcPr>
            <w:tcW w:w="2160" w:type="dxa"/>
          </w:tcPr>
          <w:p w14:paraId="2AD82731"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$$PAT13^PSOASAP()</w:t>
            </w:r>
          </w:p>
        </w:tc>
        <w:tc>
          <w:tcPr>
            <w:tcW w:w="3762" w:type="dxa"/>
          </w:tcPr>
          <w:p w14:paraId="01CB9ABD" w14:textId="77777777" w:rsidR="000E3025" w:rsidRDefault="000E3025" w:rsidP="00BB640D">
            <w:pPr>
              <w:spacing w:before="60" w:after="60"/>
              <w:rPr>
                <w:rFonts w:cs="Segoe UI"/>
                <w:color w:val="auto"/>
                <w:sz w:val="20"/>
                <w:szCs w:val="20"/>
              </w:rPr>
            </w:pPr>
            <w:r w:rsidRPr="000E3025">
              <w:rPr>
                <w:rFonts w:cs="Segoe UI"/>
                <w:color w:val="auto"/>
                <w:sz w:val="20"/>
                <w:szCs w:val="20"/>
              </w:rPr>
              <w:t>Retrieved from the STREET ADDRESS [LINE 2] field (#.112) in the PATIENT file (#2).</w:t>
            </w:r>
          </w:p>
          <w:p w14:paraId="7AFBF549" w14:textId="77777777" w:rsidR="008D21C9" w:rsidRPr="000E3025" w:rsidRDefault="008D21C9" w:rsidP="00BB640D">
            <w:pPr>
              <w:spacing w:before="60" w:after="60"/>
              <w:rPr>
                <w:rFonts w:cs="Segoe UI"/>
                <w:color w:val="auto"/>
                <w:sz w:val="20"/>
                <w:szCs w:val="20"/>
              </w:rPr>
            </w:pPr>
            <w:r w:rsidRPr="000E3025">
              <w:rPr>
                <w:rFonts w:cs="Segoe UI"/>
                <w:color w:val="auto"/>
                <w:sz w:val="20"/>
                <w:szCs w:val="20"/>
              </w:rPr>
              <w:t xml:space="preserve">Retrieved using the REGISTRATION API, ADD^VADPT </w:t>
            </w:r>
          </w:p>
          <w:p w14:paraId="416449C2" w14:textId="2EFDED4E" w:rsidR="000E3025" w:rsidRPr="000E3025" w:rsidRDefault="008D21C9" w:rsidP="00BB640D">
            <w:pPr>
              <w:spacing w:before="60" w:after="60"/>
              <w:rPr>
                <w:rFonts w:cs="Segoe UI"/>
                <w:color w:val="auto"/>
                <w:sz w:val="20"/>
                <w:szCs w:val="20"/>
              </w:rPr>
            </w:pPr>
            <w:r w:rsidRPr="000E3025">
              <w:rPr>
                <w:rFonts w:cs="Segoe UI"/>
                <w:color w:val="auto"/>
                <w:sz w:val="20"/>
                <w:szCs w:val="20"/>
              </w:rPr>
              <w:t>ICR #10061</w:t>
            </w:r>
          </w:p>
        </w:tc>
        <w:tc>
          <w:tcPr>
            <w:tcW w:w="0" w:type="auto"/>
          </w:tcPr>
          <w:p w14:paraId="3F6E71D7"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51E81262" w14:textId="77777777" w:rsidTr="00F530D3">
        <w:trPr>
          <w:cantSplit/>
        </w:trPr>
        <w:tc>
          <w:tcPr>
            <w:tcW w:w="2155" w:type="dxa"/>
          </w:tcPr>
          <w:p w14:paraId="519037B5"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lastRenderedPageBreak/>
              <w:t>PAT14 - City Address</w:t>
            </w:r>
          </w:p>
        </w:tc>
        <w:tc>
          <w:tcPr>
            <w:tcW w:w="3870" w:type="dxa"/>
          </w:tcPr>
          <w:p w14:paraId="24B5EB9B"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Freeform text for city name.</w:t>
            </w:r>
          </w:p>
        </w:tc>
        <w:tc>
          <w:tcPr>
            <w:tcW w:w="2160" w:type="dxa"/>
          </w:tcPr>
          <w:p w14:paraId="721C4C68"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$$PAT14^PSOASAP()</w:t>
            </w:r>
          </w:p>
        </w:tc>
        <w:tc>
          <w:tcPr>
            <w:tcW w:w="3762" w:type="dxa"/>
          </w:tcPr>
          <w:p w14:paraId="58B1E347" w14:textId="77777777" w:rsidR="000E3025" w:rsidRDefault="000E3025" w:rsidP="00BB640D">
            <w:pPr>
              <w:spacing w:before="60" w:after="60"/>
              <w:rPr>
                <w:rFonts w:cs="Segoe UI"/>
                <w:color w:val="auto"/>
                <w:sz w:val="20"/>
                <w:szCs w:val="20"/>
              </w:rPr>
            </w:pPr>
            <w:r w:rsidRPr="000E3025">
              <w:rPr>
                <w:rFonts w:cs="Segoe UI"/>
                <w:color w:val="auto"/>
                <w:sz w:val="20"/>
                <w:szCs w:val="20"/>
              </w:rPr>
              <w:t>Retrieved from the CITY field (#.114) in the PATIENT file (#2).</w:t>
            </w:r>
          </w:p>
          <w:p w14:paraId="3B68FDEC" w14:textId="77777777" w:rsidR="007F1748" w:rsidRDefault="007F1748" w:rsidP="00BB640D">
            <w:pPr>
              <w:spacing w:before="60" w:after="60"/>
              <w:rPr>
                <w:rFonts w:cs="Segoe UI"/>
                <w:color w:val="auto"/>
                <w:sz w:val="20"/>
                <w:szCs w:val="20"/>
              </w:rPr>
            </w:pPr>
            <w:r w:rsidRPr="000E3025">
              <w:rPr>
                <w:rFonts w:cs="Segoe UI"/>
                <w:color w:val="auto"/>
                <w:sz w:val="20"/>
                <w:szCs w:val="20"/>
              </w:rPr>
              <w:t xml:space="preserve">Retrieved using the REGISTRATION API, ADD^VADPT </w:t>
            </w:r>
          </w:p>
          <w:p w14:paraId="42AC2D57" w14:textId="45E22C7D" w:rsidR="000E3025" w:rsidRPr="000E3025" w:rsidRDefault="007F1748" w:rsidP="00BB640D">
            <w:pPr>
              <w:spacing w:before="60" w:after="60"/>
              <w:rPr>
                <w:rFonts w:cs="Segoe UI"/>
                <w:color w:val="auto"/>
                <w:sz w:val="20"/>
                <w:szCs w:val="20"/>
              </w:rPr>
            </w:pPr>
            <w:r w:rsidRPr="000E3025">
              <w:rPr>
                <w:rFonts w:cs="Segoe UI"/>
                <w:color w:val="auto"/>
                <w:sz w:val="20"/>
                <w:szCs w:val="20"/>
              </w:rPr>
              <w:t>ICR #10061</w:t>
            </w:r>
          </w:p>
        </w:tc>
        <w:tc>
          <w:tcPr>
            <w:tcW w:w="0" w:type="auto"/>
          </w:tcPr>
          <w:p w14:paraId="62542A4F"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Required</w:t>
            </w:r>
          </w:p>
        </w:tc>
      </w:tr>
      <w:tr w:rsidR="000E3025" w:rsidRPr="000E3025" w14:paraId="79B907FA" w14:textId="77777777" w:rsidTr="00F530D3">
        <w:trPr>
          <w:cantSplit/>
        </w:trPr>
        <w:tc>
          <w:tcPr>
            <w:tcW w:w="2155" w:type="dxa"/>
          </w:tcPr>
          <w:p w14:paraId="4F1612D7"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PAT15 - State Address</w:t>
            </w:r>
          </w:p>
        </w:tc>
        <w:tc>
          <w:tcPr>
            <w:tcW w:w="3870" w:type="dxa"/>
          </w:tcPr>
          <w:p w14:paraId="1CDDA8C2"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U.S. Postal Service state code if required by the PDMP.</w:t>
            </w:r>
          </w:p>
          <w:p w14:paraId="7E9FEE78" w14:textId="6FD75E78" w:rsidR="000E3025" w:rsidRPr="00A32784" w:rsidRDefault="000E3025" w:rsidP="00B2234C">
            <w:pPr>
              <w:pStyle w:val="TableNote10pt"/>
            </w:pPr>
            <w:r w:rsidRPr="00A32784">
              <w:t>Field has been sized to handle international patients not residing in the U.S.</w:t>
            </w:r>
          </w:p>
        </w:tc>
        <w:tc>
          <w:tcPr>
            <w:tcW w:w="2160" w:type="dxa"/>
          </w:tcPr>
          <w:p w14:paraId="588C632F"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$$PAT15^PSOASAP()</w:t>
            </w:r>
          </w:p>
        </w:tc>
        <w:tc>
          <w:tcPr>
            <w:tcW w:w="3762" w:type="dxa"/>
          </w:tcPr>
          <w:p w14:paraId="1CC5EA01" w14:textId="64693B11" w:rsidR="000E3025" w:rsidRPr="000E3025" w:rsidRDefault="000E3025" w:rsidP="00BB640D">
            <w:pPr>
              <w:spacing w:before="60" w:after="60"/>
              <w:rPr>
                <w:rFonts w:cs="Segoe UI"/>
                <w:color w:val="auto"/>
                <w:sz w:val="20"/>
                <w:szCs w:val="20"/>
              </w:rPr>
            </w:pPr>
            <w:r w:rsidRPr="000E3025">
              <w:rPr>
                <w:rFonts w:cs="Segoe UI"/>
                <w:color w:val="auto"/>
                <w:sz w:val="20"/>
                <w:szCs w:val="20"/>
              </w:rPr>
              <w:t>API ADD^VADPT is called and it is a supported reference to the REGISTRATION API. (ICR# 10061). Retrieved using the following logic:</w:t>
            </w:r>
          </w:p>
          <w:p w14:paraId="6FAED95D"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If the COUNTRY field (#.1173) in the PATIENT file (#2) is the United States, retrieved from the ABBREVATION field (#1) in the STATE file (#5) pointed to by the STATE field (#.115) in the PATIENT file (#2).</w:t>
            </w:r>
          </w:p>
          <w:p w14:paraId="21D5BD0C"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If the COUNTRY field (#.1173) in the PATIENT file (#2) is not the United States, retrieved from the PROVINCE field (#.1171) in the PATIENT file (#2).</w:t>
            </w:r>
          </w:p>
        </w:tc>
        <w:tc>
          <w:tcPr>
            <w:tcW w:w="0" w:type="auto"/>
          </w:tcPr>
          <w:p w14:paraId="1FC23D5E"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5C32EFBC" w14:textId="77777777" w:rsidTr="00F530D3">
        <w:trPr>
          <w:cantSplit/>
        </w:trPr>
        <w:tc>
          <w:tcPr>
            <w:tcW w:w="2155" w:type="dxa"/>
          </w:tcPr>
          <w:p w14:paraId="4A73F0F0"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lastRenderedPageBreak/>
              <w:t>PAT16 - ZIP Code Address</w:t>
            </w:r>
          </w:p>
        </w:tc>
        <w:tc>
          <w:tcPr>
            <w:tcW w:w="3870" w:type="dxa"/>
          </w:tcPr>
          <w:p w14:paraId="5CEF0F69"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U.S. Postal Service ZIP code. Postal code will be reported for non-U.S. addresses.</w:t>
            </w:r>
          </w:p>
        </w:tc>
        <w:tc>
          <w:tcPr>
            <w:tcW w:w="2160" w:type="dxa"/>
          </w:tcPr>
          <w:p w14:paraId="5A2F2262"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$$PAT16^PSOASAP()</w:t>
            </w:r>
          </w:p>
        </w:tc>
        <w:tc>
          <w:tcPr>
            <w:tcW w:w="3762" w:type="dxa"/>
          </w:tcPr>
          <w:p w14:paraId="5B167B48" w14:textId="73BDCD39" w:rsidR="00CB7F0E" w:rsidRDefault="000E3025" w:rsidP="00BB640D">
            <w:pPr>
              <w:spacing w:before="60" w:after="60"/>
              <w:rPr>
                <w:rFonts w:cs="Segoe UI"/>
                <w:color w:val="auto"/>
                <w:sz w:val="20"/>
                <w:szCs w:val="20"/>
              </w:rPr>
            </w:pPr>
            <w:r w:rsidRPr="000E3025">
              <w:rPr>
                <w:rFonts w:cs="Segoe UI"/>
                <w:color w:val="auto"/>
                <w:sz w:val="20"/>
                <w:szCs w:val="20"/>
              </w:rPr>
              <w:t xml:space="preserve">API ADD^VADPT is called and it is a supported reference to the REGISTRATION API.  (ICR# 10061). </w:t>
            </w:r>
          </w:p>
          <w:p w14:paraId="5D46F160" w14:textId="005BC162" w:rsidR="000E3025" w:rsidRPr="000E3025" w:rsidRDefault="000E3025" w:rsidP="00BB640D">
            <w:pPr>
              <w:spacing w:before="60" w:after="60"/>
              <w:rPr>
                <w:rFonts w:cs="Segoe UI"/>
                <w:color w:val="auto"/>
                <w:sz w:val="20"/>
                <w:szCs w:val="20"/>
              </w:rPr>
            </w:pPr>
            <w:r w:rsidRPr="000E3025">
              <w:rPr>
                <w:rFonts w:cs="Segoe UI"/>
                <w:color w:val="auto"/>
                <w:sz w:val="20"/>
                <w:szCs w:val="20"/>
              </w:rPr>
              <w:t>Retrieved using the following logic:</w:t>
            </w:r>
          </w:p>
          <w:p w14:paraId="05A6DFAC"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If the COUNTRY field (#.1173) in the PATIENT file (#2) is the United States, retrieved from the ZIP CODE field (#.116) in the PATIENT file (#2).</w:t>
            </w:r>
          </w:p>
          <w:p w14:paraId="6DDF7D42"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If the COUNTRY field (#.1173) in the PATIENT file (#2) is not the United States, retrieved from the POSTAL CODE (#.1172) in the PATIENT file (#2).</w:t>
            </w:r>
          </w:p>
        </w:tc>
        <w:tc>
          <w:tcPr>
            <w:tcW w:w="0" w:type="auto"/>
          </w:tcPr>
          <w:p w14:paraId="31D53A86"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Required</w:t>
            </w:r>
          </w:p>
        </w:tc>
      </w:tr>
      <w:tr w:rsidR="000E3025" w:rsidRPr="000E3025" w14:paraId="3E413BCA" w14:textId="77777777" w:rsidTr="00F530D3">
        <w:tc>
          <w:tcPr>
            <w:tcW w:w="2155" w:type="dxa"/>
          </w:tcPr>
          <w:p w14:paraId="2923DCF5"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PAT17 - Phone Number</w:t>
            </w:r>
          </w:p>
        </w:tc>
        <w:tc>
          <w:tcPr>
            <w:tcW w:w="3870" w:type="dxa"/>
          </w:tcPr>
          <w:p w14:paraId="5FE07ECA"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Complete phone number including area code when a state PDMP requires and is available in the pharmacy system.</w:t>
            </w:r>
          </w:p>
          <w:p w14:paraId="426CF8C7" w14:textId="340BF9E1" w:rsidR="000E3025" w:rsidRPr="00A32784" w:rsidRDefault="000E3025" w:rsidP="00B2234C">
            <w:pPr>
              <w:pStyle w:val="TableNote10pt"/>
            </w:pPr>
            <w:r w:rsidRPr="00A32784">
              <w:t>Do not include hyphens in the number</w:t>
            </w:r>
            <w:r w:rsidR="00A87E73">
              <w:t>.</w:t>
            </w:r>
          </w:p>
        </w:tc>
        <w:tc>
          <w:tcPr>
            <w:tcW w:w="2160" w:type="dxa"/>
          </w:tcPr>
          <w:p w14:paraId="6990CB9F"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$$PAT17^PSOASAP()</w:t>
            </w:r>
          </w:p>
        </w:tc>
        <w:tc>
          <w:tcPr>
            <w:tcW w:w="3762" w:type="dxa"/>
          </w:tcPr>
          <w:p w14:paraId="332B5C34" w14:textId="5A6ABEB2" w:rsidR="00661D78" w:rsidRDefault="000E3025" w:rsidP="00C474D4">
            <w:pPr>
              <w:spacing w:before="40" w:after="40"/>
              <w:rPr>
                <w:rFonts w:cs="Segoe UI"/>
                <w:color w:val="auto"/>
                <w:sz w:val="20"/>
                <w:szCs w:val="20"/>
              </w:rPr>
            </w:pPr>
            <w:r w:rsidRPr="000E3025">
              <w:rPr>
                <w:rFonts w:cs="Segoe UI"/>
                <w:color w:val="auto"/>
                <w:sz w:val="20"/>
                <w:szCs w:val="20"/>
              </w:rPr>
              <w:t xml:space="preserve">API ADD^VADPT is called and it is a supported reference to the REGISTRATION API.  (ICR# 10061). </w:t>
            </w:r>
          </w:p>
          <w:p w14:paraId="72E09117" w14:textId="3E85EEEA" w:rsidR="000E3025" w:rsidRPr="000E3025" w:rsidRDefault="000E3025" w:rsidP="00C474D4">
            <w:pPr>
              <w:spacing w:before="40" w:after="40"/>
              <w:rPr>
                <w:rFonts w:cs="Segoe UI"/>
                <w:color w:val="auto"/>
                <w:sz w:val="20"/>
                <w:szCs w:val="20"/>
              </w:rPr>
            </w:pPr>
            <w:r w:rsidRPr="000E3025">
              <w:rPr>
                <w:rFonts w:cs="Segoe UI"/>
                <w:color w:val="auto"/>
                <w:sz w:val="20"/>
                <w:szCs w:val="20"/>
              </w:rPr>
              <w:t>Retrieved using the following logic:</w:t>
            </w:r>
          </w:p>
          <w:p w14:paraId="2C2B02A3" w14:textId="77777777" w:rsidR="000E3025" w:rsidRPr="000E3025" w:rsidRDefault="000E3025" w:rsidP="00C474D4">
            <w:pPr>
              <w:spacing w:before="40" w:after="40"/>
              <w:rPr>
                <w:rFonts w:cs="Segoe UI"/>
                <w:color w:val="auto"/>
                <w:sz w:val="20"/>
                <w:szCs w:val="20"/>
              </w:rPr>
            </w:pPr>
            <w:r w:rsidRPr="000E3025">
              <w:rPr>
                <w:rFonts w:cs="Segoe UI"/>
                <w:color w:val="auto"/>
                <w:sz w:val="20"/>
                <w:szCs w:val="20"/>
              </w:rPr>
              <w:t>Use PHONE NUMBER [RESIDENCE] field (#.131) in the PATIENT file (#2) if not null</w:t>
            </w:r>
          </w:p>
          <w:p w14:paraId="0910F49F" w14:textId="77777777" w:rsidR="000E3025" w:rsidRPr="000E3025" w:rsidRDefault="000E3025" w:rsidP="00C474D4">
            <w:pPr>
              <w:spacing w:before="40" w:after="40"/>
              <w:rPr>
                <w:rFonts w:cs="Segoe UI"/>
                <w:color w:val="auto"/>
                <w:sz w:val="20"/>
                <w:szCs w:val="20"/>
              </w:rPr>
            </w:pPr>
            <w:r w:rsidRPr="000E3025">
              <w:rPr>
                <w:rFonts w:cs="Segoe UI"/>
                <w:color w:val="auto"/>
                <w:sz w:val="20"/>
                <w:szCs w:val="20"/>
              </w:rPr>
              <w:t>Else use PHONE NUMBER [CELLULAR] field (#.134) in the PATIENT file (#2) if not null</w:t>
            </w:r>
          </w:p>
          <w:p w14:paraId="6A851D39" w14:textId="77777777" w:rsidR="000E3025" w:rsidRPr="000E3025" w:rsidRDefault="000E3025" w:rsidP="00C474D4">
            <w:pPr>
              <w:spacing w:before="40" w:after="40"/>
              <w:rPr>
                <w:rFonts w:cs="Segoe UI"/>
                <w:color w:val="auto"/>
                <w:sz w:val="20"/>
                <w:szCs w:val="20"/>
              </w:rPr>
            </w:pPr>
            <w:r w:rsidRPr="000E3025">
              <w:rPr>
                <w:rFonts w:cs="Segoe UI"/>
                <w:color w:val="auto"/>
                <w:sz w:val="20"/>
                <w:szCs w:val="20"/>
              </w:rPr>
              <w:t>Else PHONE NUMBER [WORK] field (#.132) in the PATIENT file (#2) if not null</w:t>
            </w:r>
          </w:p>
          <w:p w14:paraId="0FBF0D05" w14:textId="77777777" w:rsidR="000E3025" w:rsidRPr="000E3025" w:rsidRDefault="000E3025" w:rsidP="00C474D4">
            <w:pPr>
              <w:spacing w:before="40" w:after="40"/>
              <w:rPr>
                <w:rFonts w:cs="Segoe UI"/>
                <w:color w:val="auto"/>
                <w:sz w:val="20"/>
                <w:szCs w:val="20"/>
              </w:rPr>
            </w:pPr>
            <w:r w:rsidRPr="000E3025">
              <w:rPr>
                <w:rFonts w:cs="Segoe UI"/>
                <w:color w:val="auto"/>
                <w:sz w:val="20"/>
                <w:szCs w:val="20"/>
              </w:rPr>
              <w:t>Else use K-WORK PHONE NUMBER field (#.21011) in the PATIENT file (#2) if not null</w:t>
            </w:r>
          </w:p>
          <w:p w14:paraId="2F632F37" w14:textId="77777777" w:rsidR="000E3025" w:rsidRPr="000E3025" w:rsidRDefault="000E3025" w:rsidP="00C474D4">
            <w:pPr>
              <w:spacing w:before="40" w:after="40"/>
              <w:rPr>
                <w:rFonts w:cs="Segoe UI"/>
                <w:color w:val="auto"/>
                <w:sz w:val="20"/>
                <w:szCs w:val="20"/>
              </w:rPr>
            </w:pPr>
            <w:r w:rsidRPr="000E3025">
              <w:rPr>
                <w:rFonts w:cs="Segoe UI"/>
                <w:color w:val="auto"/>
                <w:sz w:val="20"/>
                <w:szCs w:val="20"/>
              </w:rPr>
              <w:lastRenderedPageBreak/>
              <w:t>Else use K2-WORK PHONE NUMBER field (#.2199) in the PATIENT file (#2) if not null</w:t>
            </w:r>
          </w:p>
          <w:p w14:paraId="0B1725E1" w14:textId="77777777" w:rsidR="000E3025" w:rsidRPr="000E3025" w:rsidRDefault="000E3025" w:rsidP="00C474D4">
            <w:pPr>
              <w:spacing w:before="40" w:after="40"/>
              <w:rPr>
                <w:rFonts w:cs="Segoe UI"/>
                <w:color w:val="auto"/>
                <w:sz w:val="20"/>
                <w:szCs w:val="20"/>
              </w:rPr>
            </w:pPr>
            <w:r w:rsidRPr="000E3025">
              <w:rPr>
                <w:rFonts w:cs="Segoe UI"/>
                <w:color w:val="auto"/>
                <w:sz w:val="20"/>
                <w:szCs w:val="20"/>
              </w:rPr>
              <w:t>Else use E-WORK PHONE NUMBER field (#.33011) in the PATIENT file (#2) if not null</w:t>
            </w:r>
          </w:p>
          <w:p w14:paraId="1214D480" w14:textId="77777777" w:rsidR="000E3025" w:rsidRPr="000E3025" w:rsidRDefault="000E3025" w:rsidP="00C474D4">
            <w:pPr>
              <w:spacing w:before="40" w:after="40"/>
              <w:rPr>
                <w:rFonts w:cs="Segoe UI"/>
                <w:color w:val="auto"/>
                <w:sz w:val="20"/>
                <w:szCs w:val="20"/>
              </w:rPr>
            </w:pPr>
            <w:r w:rsidRPr="000E3025">
              <w:rPr>
                <w:rFonts w:cs="Segoe UI"/>
                <w:color w:val="auto"/>
                <w:sz w:val="20"/>
                <w:szCs w:val="20"/>
              </w:rPr>
              <w:t>Else use E2-WORK PHONE NUMBER field (#.331011) in the PATIENT file (#2) if not null</w:t>
            </w:r>
          </w:p>
          <w:p w14:paraId="4428E8F9" w14:textId="77777777" w:rsidR="000E3025" w:rsidRPr="000E3025" w:rsidRDefault="000E3025" w:rsidP="00C474D4">
            <w:pPr>
              <w:spacing w:before="40" w:after="40"/>
              <w:rPr>
                <w:rFonts w:cs="Segoe UI"/>
                <w:color w:val="auto"/>
                <w:sz w:val="20"/>
                <w:szCs w:val="20"/>
              </w:rPr>
            </w:pPr>
            <w:r w:rsidRPr="000E3025">
              <w:rPr>
                <w:rFonts w:cs="Segoe UI"/>
                <w:color w:val="auto"/>
                <w:sz w:val="20"/>
                <w:szCs w:val="20"/>
              </w:rPr>
              <w:t>Else use AREA CODE field (#.03) in the OUTPATIENT SITE file (#59) concatenated to the PHONE NUMBER field (#.04) in the OUTPATIENT SITE file (#59)</w:t>
            </w:r>
          </w:p>
        </w:tc>
        <w:tc>
          <w:tcPr>
            <w:tcW w:w="0" w:type="auto"/>
          </w:tcPr>
          <w:p w14:paraId="707E7451"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lastRenderedPageBreak/>
              <w:t>Optional</w:t>
            </w:r>
          </w:p>
        </w:tc>
      </w:tr>
      <w:tr w:rsidR="000E3025" w:rsidRPr="000E3025" w14:paraId="0CE8EB5E" w14:textId="77777777" w:rsidTr="00F530D3">
        <w:trPr>
          <w:cantSplit/>
        </w:trPr>
        <w:tc>
          <w:tcPr>
            <w:tcW w:w="2155" w:type="dxa"/>
          </w:tcPr>
          <w:p w14:paraId="679F91AB"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PAT18 - Date of Birth</w:t>
            </w:r>
          </w:p>
        </w:tc>
        <w:tc>
          <w:tcPr>
            <w:tcW w:w="3870" w:type="dxa"/>
          </w:tcPr>
          <w:p w14:paraId="6FA42C6D"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Date patient was born. Format: CCYYMMDD.</w:t>
            </w:r>
          </w:p>
        </w:tc>
        <w:tc>
          <w:tcPr>
            <w:tcW w:w="2160" w:type="dxa"/>
          </w:tcPr>
          <w:p w14:paraId="0849539A"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$$PAT18^PSOASAP()</w:t>
            </w:r>
          </w:p>
        </w:tc>
        <w:tc>
          <w:tcPr>
            <w:tcW w:w="3762" w:type="dxa"/>
          </w:tcPr>
          <w:p w14:paraId="2CFD3C3F" w14:textId="77777777" w:rsidR="000E3025" w:rsidRPr="00CC73E4" w:rsidRDefault="000E3025" w:rsidP="00BB640D">
            <w:pPr>
              <w:spacing w:before="60" w:after="60"/>
              <w:rPr>
                <w:rFonts w:cs="Segoe UI"/>
                <w:color w:val="auto"/>
                <w:sz w:val="20"/>
                <w:szCs w:val="20"/>
              </w:rPr>
            </w:pPr>
            <w:r w:rsidRPr="00CC73E4">
              <w:rPr>
                <w:rFonts w:cs="Segoe UI"/>
                <w:color w:val="auto"/>
                <w:sz w:val="20"/>
                <w:szCs w:val="20"/>
              </w:rPr>
              <w:t>Retrieved from the DATE OF BIRTH field (#.03) in the PATIENT file (#2)</w:t>
            </w:r>
          </w:p>
          <w:p w14:paraId="460F0147" w14:textId="77777777" w:rsidR="008D3836" w:rsidRPr="00CC73E4" w:rsidRDefault="008D3836" w:rsidP="00BB640D">
            <w:pPr>
              <w:spacing w:before="60" w:after="60"/>
              <w:rPr>
                <w:rFonts w:cs="Segoe UI"/>
                <w:color w:val="auto"/>
                <w:sz w:val="20"/>
                <w:szCs w:val="20"/>
              </w:rPr>
            </w:pPr>
            <w:r w:rsidRPr="00CC73E4">
              <w:rPr>
                <w:rFonts w:cs="Segoe UI"/>
                <w:color w:val="auto"/>
                <w:sz w:val="20"/>
                <w:szCs w:val="20"/>
              </w:rPr>
              <w:t xml:space="preserve">Retrieved using the REGISTRATION API, DEM^VADPT </w:t>
            </w:r>
          </w:p>
          <w:p w14:paraId="0018F41F" w14:textId="48B0CAAC" w:rsidR="000E3025" w:rsidRPr="000E3025" w:rsidRDefault="008D3836" w:rsidP="00BB640D">
            <w:pPr>
              <w:spacing w:before="60" w:after="60"/>
              <w:rPr>
                <w:rFonts w:cs="Segoe UI"/>
                <w:color w:val="auto"/>
                <w:sz w:val="20"/>
                <w:szCs w:val="20"/>
              </w:rPr>
            </w:pPr>
            <w:r w:rsidRPr="00CC73E4">
              <w:rPr>
                <w:rFonts w:cs="Segoe UI"/>
                <w:color w:val="auto"/>
                <w:sz w:val="20"/>
                <w:szCs w:val="20"/>
              </w:rPr>
              <w:t>ICR #10061</w:t>
            </w:r>
          </w:p>
        </w:tc>
        <w:tc>
          <w:tcPr>
            <w:tcW w:w="0" w:type="auto"/>
          </w:tcPr>
          <w:p w14:paraId="5859ED14"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Required</w:t>
            </w:r>
          </w:p>
        </w:tc>
      </w:tr>
      <w:tr w:rsidR="000E3025" w:rsidRPr="000E3025" w14:paraId="093C4CE3" w14:textId="77777777" w:rsidTr="00F530D3">
        <w:trPr>
          <w:cantSplit/>
        </w:trPr>
        <w:tc>
          <w:tcPr>
            <w:tcW w:w="2155" w:type="dxa"/>
          </w:tcPr>
          <w:p w14:paraId="5E9A20C1"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PAT19 - Gender Code</w:t>
            </w:r>
          </w:p>
        </w:tc>
        <w:tc>
          <w:tcPr>
            <w:tcW w:w="3870" w:type="dxa"/>
          </w:tcPr>
          <w:p w14:paraId="59E78160"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Code indicating the sex of the patient if required by the PDMP.</w:t>
            </w:r>
          </w:p>
          <w:p w14:paraId="215B23FB"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 xml:space="preserve">F Female </w:t>
            </w:r>
          </w:p>
          <w:p w14:paraId="4080216F"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M Male</w:t>
            </w:r>
          </w:p>
          <w:p w14:paraId="0E8F8395"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U Unknown</w:t>
            </w:r>
          </w:p>
        </w:tc>
        <w:tc>
          <w:tcPr>
            <w:tcW w:w="2160" w:type="dxa"/>
          </w:tcPr>
          <w:p w14:paraId="32B79FF4"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$$PAT19^PSOASAP()</w:t>
            </w:r>
          </w:p>
        </w:tc>
        <w:tc>
          <w:tcPr>
            <w:tcW w:w="3762" w:type="dxa"/>
          </w:tcPr>
          <w:p w14:paraId="49802FA7"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Retrieved using the Registration API $$DEM^VADPT (ICR #10061) and return variable VADM(5).</w:t>
            </w:r>
          </w:p>
          <w:p w14:paraId="55B0F59B"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If no value is found, VistA sends 'U'</w:t>
            </w:r>
          </w:p>
        </w:tc>
        <w:tc>
          <w:tcPr>
            <w:tcW w:w="0" w:type="auto"/>
          </w:tcPr>
          <w:p w14:paraId="00CB1048"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374DA6A4" w14:textId="77777777" w:rsidTr="00F530D3">
        <w:trPr>
          <w:cantSplit/>
        </w:trPr>
        <w:tc>
          <w:tcPr>
            <w:tcW w:w="2155" w:type="dxa"/>
          </w:tcPr>
          <w:p w14:paraId="695E52D1"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lastRenderedPageBreak/>
              <w:t>PAT20 - Species Code</w:t>
            </w:r>
          </w:p>
        </w:tc>
        <w:tc>
          <w:tcPr>
            <w:tcW w:w="3870" w:type="dxa"/>
          </w:tcPr>
          <w:p w14:paraId="629C03AA"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Used if required by the PDMP to differentiate a prescription for an individual from one prescribed for an animal.</w:t>
            </w:r>
          </w:p>
          <w:p w14:paraId="164569ED"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01 Human</w:t>
            </w:r>
          </w:p>
          <w:p w14:paraId="7FFD626A"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02 Veterinary Patient</w:t>
            </w:r>
          </w:p>
        </w:tc>
        <w:tc>
          <w:tcPr>
            <w:tcW w:w="2160" w:type="dxa"/>
          </w:tcPr>
          <w:p w14:paraId="36B57AFD"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$$PAT20^PSOASAP()</w:t>
            </w:r>
          </w:p>
        </w:tc>
        <w:tc>
          <w:tcPr>
            <w:tcW w:w="3762" w:type="dxa"/>
          </w:tcPr>
          <w:p w14:paraId="6B3C06C3"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VistA sends '01'</w:t>
            </w:r>
          </w:p>
        </w:tc>
        <w:tc>
          <w:tcPr>
            <w:tcW w:w="0" w:type="auto"/>
          </w:tcPr>
          <w:p w14:paraId="78DC5249"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68CCF747" w14:textId="77777777" w:rsidTr="00F530D3">
        <w:trPr>
          <w:cantSplit/>
        </w:trPr>
        <w:tc>
          <w:tcPr>
            <w:tcW w:w="2155" w:type="dxa"/>
          </w:tcPr>
          <w:p w14:paraId="38FEBF9D"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PAT21 - Patient Location Code</w:t>
            </w:r>
          </w:p>
        </w:tc>
        <w:tc>
          <w:tcPr>
            <w:tcW w:w="3870" w:type="dxa"/>
          </w:tcPr>
          <w:p w14:paraId="2009C24E"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Code indicating where patient is located when receiving pharmacy services if required by the PDMP.</w:t>
            </w:r>
          </w:p>
          <w:p w14:paraId="316FDCC4"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01 Home</w:t>
            </w:r>
          </w:p>
          <w:p w14:paraId="2B75080C"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02 Intermediary Care</w:t>
            </w:r>
          </w:p>
          <w:p w14:paraId="43C27AB8"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03 Nursing Home</w:t>
            </w:r>
          </w:p>
          <w:p w14:paraId="16EAADD4"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04 Long-Term/Extended Care</w:t>
            </w:r>
          </w:p>
          <w:p w14:paraId="441B4E58"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05 Rest Home</w:t>
            </w:r>
          </w:p>
          <w:p w14:paraId="669965E0"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06 Boarding Home</w:t>
            </w:r>
          </w:p>
          <w:p w14:paraId="25E62F66"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07 Skilled-Care Facility</w:t>
            </w:r>
          </w:p>
          <w:p w14:paraId="0AB51A8C"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08 Sub-Acute Care Facility</w:t>
            </w:r>
          </w:p>
          <w:p w14:paraId="60C83311"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09 Acute-Care Facility</w:t>
            </w:r>
          </w:p>
          <w:p w14:paraId="7B5BF494"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10 Outpatient</w:t>
            </w:r>
          </w:p>
          <w:p w14:paraId="11C2D711"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11 Hospice</w:t>
            </w:r>
          </w:p>
          <w:p w14:paraId="7AC1600B"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98 Unknown</w:t>
            </w:r>
          </w:p>
          <w:p w14:paraId="678E8107" w14:textId="77777777" w:rsidR="000E3025" w:rsidRPr="000E3025" w:rsidRDefault="000E3025" w:rsidP="00BB640D">
            <w:pPr>
              <w:spacing w:before="60" w:after="60"/>
              <w:contextualSpacing/>
              <w:rPr>
                <w:rFonts w:cs="Segoe UI"/>
                <w:color w:val="auto"/>
                <w:sz w:val="20"/>
                <w:szCs w:val="20"/>
              </w:rPr>
            </w:pPr>
            <w:r w:rsidRPr="000E3025">
              <w:rPr>
                <w:rFonts w:cs="Segoe UI"/>
                <w:color w:val="auto"/>
                <w:sz w:val="20"/>
                <w:szCs w:val="20"/>
              </w:rPr>
              <w:t>99 Other</w:t>
            </w:r>
          </w:p>
        </w:tc>
        <w:tc>
          <w:tcPr>
            <w:tcW w:w="2160" w:type="dxa"/>
          </w:tcPr>
          <w:p w14:paraId="60F8CD45"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$$PAT21^PSOASAP()</w:t>
            </w:r>
          </w:p>
        </w:tc>
        <w:tc>
          <w:tcPr>
            <w:tcW w:w="3762" w:type="dxa"/>
          </w:tcPr>
          <w:p w14:paraId="43E7C734"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VistA sends '10'</w:t>
            </w:r>
          </w:p>
        </w:tc>
        <w:tc>
          <w:tcPr>
            <w:tcW w:w="0" w:type="auto"/>
          </w:tcPr>
          <w:p w14:paraId="2DD1E863"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361C2478" w14:textId="77777777" w:rsidTr="00F530D3">
        <w:trPr>
          <w:cantSplit/>
        </w:trPr>
        <w:tc>
          <w:tcPr>
            <w:tcW w:w="2155" w:type="dxa"/>
          </w:tcPr>
          <w:p w14:paraId="1A374C6A"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lastRenderedPageBreak/>
              <w:t>PAT22 - Country of Non-U.S. Resident</w:t>
            </w:r>
          </w:p>
        </w:tc>
        <w:tc>
          <w:tcPr>
            <w:tcW w:w="3870" w:type="dxa"/>
          </w:tcPr>
          <w:p w14:paraId="567B4E61"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Used when the patient's address is a foreign country and PAT12 through PAT16 are left blank. This is a freeform text field. ASAP does not provide a list of countries for this field. PDMPs may permit some of the other address fields to not be used if this field is populated.</w:t>
            </w:r>
          </w:p>
        </w:tc>
        <w:tc>
          <w:tcPr>
            <w:tcW w:w="2160" w:type="dxa"/>
          </w:tcPr>
          <w:p w14:paraId="537AD134"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$$PAT22^PSOASAP()</w:t>
            </w:r>
          </w:p>
        </w:tc>
        <w:tc>
          <w:tcPr>
            <w:tcW w:w="3762" w:type="dxa"/>
          </w:tcPr>
          <w:p w14:paraId="29B89C4C" w14:textId="207C2CA3" w:rsidR="000E3025" w:rsidRPr="000E3025" w:rsidRDefault="000E3025" w:rsidP="00BB640D">
            <w:pPr>
              <w:spacing w:before="60" w:after="60"/>
              <w:rPr>
                <w:rFonts w:cs="Segoe UI"/>
                <w:color w:val="auto"/>
                <w:sz w:val="20"/>
                <w:szCs w:val="20"/>
              </w:rPr>
            </w:pPr>
            <w:r w:rsidRPr="000E3025">
              <w:rPr>
                <w:rFonts w:cs="Segoe UI"/>
                <w:color w:val="auto"/>
                <w:sz w:val="20"/>
                <w:szCs w:val="20"/>
              </w:rPr>
              <w:t>API ADD^VADPT is called and it is a supported reference to the REGISTRATION API.  (ICR# 10061)</w:t>
            </w:r>
            <w:r w:rsidR="00CF1DEE">
              <w:rPr>
                <w:rFonts w:cs="Segoe UI"/>
                <w:color w:val="auto"/>
                <w:sz w:val="20"/>
                <w:szCs w:val="20"/>
              </w:rPr>
              <w:t>.</w:t>
            </w:r>
            <w:r w:rsidRPr="000E3025">
              <w:rPr>
                <w:rFonts w:cs="Segoe UI"/>
                <w:color w:val="auto"/>
                <w:sz w:val="20"/>
                <w:szCs w:val="20"/>
              </w:rPr>
              <w:t xml:space="preserve"> </w:t>
            </w:r>
          </w:p>
          <w:p w14:paraId="2A50D25F" w14:textId="642DED62" w:rsidR="000E3025" w:rsidRPr="000E3025" w:rsidRDefault="000E3025" w:rsidP="00BB640D">
            <w:pPr>
              <w:spacing w:before="60" w:after="60"/>
              <w:rPr>
                <w:rFonts w:cs="Segoe UI"/>
                <w:color w:val="auto"/>
                <w:sz w:val="20"/>
                <w:szCs w:val="20"/>
              </w:rPr>
            </w:pPr>
            <w:r w:rsidRPr="000E3025">
              <w:rPr>
                <w:rFonts w:cs="Segoe UI"/>
                <w:color w:val="auto"/>
                <w:sz w:val="20"/>
                <w:szCs w:val="20"/>
              </w:rPr>
              <w:t>Retrieved If COUNTRY field (#.1173) in the PATIENT file (#2) points to the US in the COUNTRY CODE file (#779.004), VistA returns “” (null)</w:t>
            </w:r>
            <w:r w:rsidR="000436C7">
              <w:rPr>
                <w:rFonts w:cs="Segoe UI"/>
                <w:color w:val="auto"/>
                <w:sz w:val="20"/>
                <w:szCs w:val="20"/>
              </w:rPr>
              <w:t>.</w:t>
            </w:r>
          </w:p>
          <w:p w14:paraId="79A35A47"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Else VistA returns the FIPS CODE field (#1.2) in the COUNTRY CODE file (#779.004) pointed to by the COUNTRY field (#.1173) in the PATIENT file (#2).</w:t>
            </w:r>
          </w:p>
        </w:tc>
        <w:tc>
          <w:tcPr>
            <w:tcW w:w="0" w:type="auto"/>
          </w:tcPr>
          <w:p w14:paraId="0ACB58D9"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Optional</w:t>
            </w:r>
          </w:p>
        </w:tc>
      </w:tr>
      <w:tr w:rsidR="000E3025" w:rsidRPr="000E3025" w14:paraId="755CA7C2" w14:textId="77777777" w:rsidTr="00F530D3">
        <w:trPr>
          <w:cantSplit/>
        </w:trPr>
        <w:tc>
          <w:tcPr>
            <w:tcW w:w="2155" w:type="dxa"/>
          </w:tcPr>
          <w:p w14:paraId="70AFECCD"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PAT23 - Name of Animal</w:t>
            </w:r>
          </w:p>
        </w:tc>
        <w:tc>
          <w:tcPr>
            <w:tcW w:w="3870" w:type="dxa"/>
          </w:tcPr>
          <w:p w14:paraId="281C732E"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Used if required by the PDMP for prescriptions written by a veterinarian and the pharmacist has access to this information at the time of preparing the prescription.</w:t>
            </w:r>
          </w:p>
        </w:tc>
        <w:tc>
          <w:tcPr>
            <w:tcW w:w="2160" w:type="dxa"/>
          </w:tcPr>
          <w:p w14:paraId="667B652E"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$$PAT23^PSOASAP()</w:t>
            </w:r>
          </w:p>
        </w:tc>
        <w:tc>
          <w:tcPr>
            <w:tcW w:w="3762" w:type="dxa"/>
          </w:tcPr>
          <w:p w14:paraId="26E57BC4"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VistA sends "" (null)</w:t>
            </w:r>
          </w:p>
        </w:tc>
        <w:tc>
          <w:tcPr>
            <w:tcW w:w="0" w:type="auto"/>
          </w:tcPr>
          <w:p w14:paraId="4CC9D0D0" w14:textId="77777777" w:rsidR="000E3025" w:rsidRPr="000E3025" w:rsidRDefault="000E3025" w:rsidP="00BB640D">
            <w:pPr>
              <w:spacing w:before="60" w:after="60"/>
              <w:rPr>
                <w:rFonts w:cs="Segoe UI"/>
                <w:color w:val="auto"/>
                <w:sz w:val="20"/>
                <w:szCs w:val="20"/>
              </w:rPr>
            </w:pPr>
            <w:r w:rsidRPr="000E3025">
              <w:rPr>
                <w:rFonts w:cs="Segoe UI"/>
                <w:color w:val="auto"/>
                <w:sz w:val="20"/>
                <w:szCs w:val="20"/>
              </w:rPr>
              <w:t>Not Used</w:t>
            </w:r>
          </w:p>
        </w:tc>
      </w:tr>
      <w:tr w:rsidR="00CF044F" w:rsidRPr="000E3025" w14:paraId="39880AE4" w14:textId="77777777" w:rsidTr="00F530D3">
        <w:trPr>
          <w:cantSplit/>
        </w:trPr>
        <w:tc>
          <w:tcPr>
            <w:tcW w:w="13382" w:type="dxa"/>
            <w:gridSpan w:val="5"/>
          </w:tcPr>
          <w:p w14:paraId="17DBD235" w14:textId="77777777" w:rsidR="00E91C91" w:rsidRDefault="00E91C91" w:rsidP="00BB640D">
            <w:pPr>
              <w:spacing w:before="60" w:after="60"/>
              <w:rPr>
                <w:rFonts w:cs="Segoe UI"/>
                <w:color w:val="auto"/>
                <w:sz w:val="20"/>
                <w:szCs w:val="20"/>
              </w:rPr>
            </w:pPr>
            <w:r>
              <w:rPr>
                <w:rFonts w:cs="Segoe UI"/>
                <w:b/>
                <w:bCs/>
                <w:color w:val="auto"/>
                <w:sz w:val="20"/>
                <w:szCs w:val="20"/>
              </w:rPr>
              <w:t xml:space="preserve">PAT07 – PAT09 </w:t>
            </w:r>
            <w:r w:rsidRPr="001C4909">
              <w:rPr>
                <w:rFonts w:cs="Segoe UI"/>
                <w:b/>
                <w:bCs/>
                <w:color w:val="auto"/>
                <w:sz w:val="20"/>
                <w:szCs w:val="20"/>
              </w:rPr>
              <w:t>Note:</w:t>
            </w:r>
            <w:r w:rsidRPr="0096590B">
              <w:rPr>
                <w:rFonts w:cs="Segoe UI"/>
                <w:color w:val="auto"/>
                <w:sz w:val="20"/>
                <w:szCs w:val="20"/>
              </w:rPr>
              <w:t xml:space="preserve"> </w:t>
            </w:r>
            <w:r>
              <w:rPr>
                <w:rFonts w:cs="Segoe UI"/>
                <w:color w:val="auto"/>
                <w:sz w:val="20"/>
                <w:szCs w:val="20"/>
              </w:rPr>
              <w:t>T</w:t>
            </w:r>
            <w:r w:rsidRPr="0096590B">
              <w:rPr>
                <w:rFonts w:cs="Segoe UI"/>
                <w:color w:val="auto"/>
                <w:sz w:val="20"/>
                <w:szCs w:val="20"/>
              </w:rPr>
              <w:t>he NAME field is a delimited value in which the last name and first name are separated by a comma; the middle name and/or suffix are after the first name separated by a space "LAST,FIRST MIDDLE SUFFIX"</w:t>
            </w:r>
            <w:r>
              <w:rPr>
                <w:rFonts w:cs="Segoe UI"/>
                <w:color w:val="auto"/>
                <w:sz w:val="20"/>
                <w:szCs w:val="20"/>
              </w:rPr>
              <w:t>.</w:t>
            </w:r>
          </w:p>
          <w:p w14:paraId="44C7A169" w14:textId="671BF5FF" w:rsidR="00CF044F" w:rsidRPr="00CF044F" w:rsidRDefault="00E91C91" w:rsidP="00BB640D">
            <w:pPr>
              <w:spacing w:before="60" w:after="60"/>
              <w:rPr>
                <w:rFonts w:cs="Segoe UI"/>
                <w:color w:val="auto"/>
                <w:sz w:val="18"/>
                <w:szCs w:val="18"/>
              </w:rPr>
            </w:pPr>
            <w:r>
              <w:rPr>
                <w:rFonts w:cs="Segoe UI"/>
                <w:b/>
                <w:bCs/>
                <w:color w:val="auto"/>
                <w:sz w:val="20"/>
                <w:szCs w:val="20"/>
              </w:rPr>
              <w:t xml:space="preserve">PAT07 – PAT11 </w:t>
            </w:r>
            <w:r w:rsidRPr="001C4909">
              <w:rPr>
                <w:rFonts w:cs="Segoe UI"/>
                <w:b/>
                <w:bCs/>
                <w:color w:val="auto"/>
                <w:sz w:val="20"/>
                <w:szCs w:val="20"/>
              </w:rPr>
              <w:t>Note:</w:t>
            </w:r>
            <w:r w:rsidRPr="001C4909">
              <w:rPr>
                <w:rFonts w:cs="Segoe UI"/>
                <w:color w:val="auto"/>
                <w:sz w:val="20"/>
                <w:szCs w:val="20"/>
              </w:rPr>
              <w:t xml:space="preserve"> The REGISTRATION package does not allow special characters in the PATIENT name during the registration process, with the exception of spaces, apostrophes, hyphens, and one comma. Since other characters are not permitted via end-user options, the probability of special characters in the PATIENT name fields that would cause a data transmission failure is unlikely.</w:t>
            </w:r>
          </w:p>
        </w:tc>
      </w:tr>
    </w:tbl>
    <w:p w14:paraId="5A0F3D08" w14:textId="7CF8699B" w:rsidR="000E3025" w:rsidRPr="000E3025" w:rsidRDefault="000E3025" w:rsidP="000E3025"/>
    <w:p w14:paraId="7ABA82B1" w14:textId="00B4A39D" w:rsidR="00B12C31" w:rsidRDefault="00B12C31" w:rsidP="00B12C31">
      <w:pPr>
        <w:pStyle w:val="Caption"/>
      </w:pPr>
      <w:bookmarkStart w:id="284" w:name="_Toc207089112"/>
      <w:r>
        <w:lastRenderedPageBreak/>
        <w:t xml:space="preserve">Table </w:t>
      </w:r>
      <w:r>
        <w:fldChar w:fldCharType="begin"/>
      </w:r>
      <w:r>
        <w:instrText xml:space="preserve"> SEQ Table \* ARABIC </w:instrText>
      </w:r>
      <w:r>
        <w:fldChar w:fldCharType="separate"/>
      </w:r>
      <w:r w:rsidR="009357A8">
        <w:rPr>
          <w:noProof/>
        </w:rPr>
        <w:t>37</w:t>
      </w:r>
      <w:r>
        <w:fldChar w:fldCharType="end"/>
      </w:r>
      <w:r>
        <w:t xml:space="preserve">: </w:t>
      </w:r>
      <w:r w:rsidRPr="007574EF">
        <w:t>Dispensing Record (DSP) 4.2A</w:t>
      </w:r>
      <w:bookmarkEnd w:id="284"/>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1920"/>
        <w:gridCol w:w="4208"/>
        <w:gridCol w:w="2265"/>
        <w:gridCol w:w="3536"/>
        <w:gridCol w:w="1443"/>
      </w:tblGrid>
      <w:tr w:rsidR="000E3025" w:rsidRPr="000E3025" w14:paraId="29133FE2" w14:textId="77777777" w:rsidTr="00F530D3">
        <w:trPr>
          <w:cantSplit/>
          <w:tblHeader/>
        </w:trPr>
        <w:tc>
          <w:tcPr>
            <w:tcW w:w="1922" w:type="dxa"/>
            <w:shd w:val="clear" w:color="auto" w:fill="D9D9D9" w:themeFill="background1" w:themeFillShade="D9"/>
          </w:tcPr>
          <w:p w14:paraId="703CAB87" w14:textId="77777777" w:rsidR="000E3025" w:rsidRPr="000E3025" w:rsidRDefault="000E3025" w:rsidP="00B12C31">
            <w:pPr>
              <w:keepNext/>
              <w:spacing w:before="60" w:after="60"/>
              <w:rPr>
                <w:rFonts w:cs="Segoe UI"/>
                <w:b/>
                <w:color w:val="auto"/>
                <w:sz w:val="20"/>
                <w:szCs w:val="20"/>
              </w:rPr>
            </w:pPr>
            <w:r w:rsidRPr="000E3025">
              <w:rPr>
                <w:rFonts w:cs="Segoe UI"/>
                <w:b/>
                <w:color w:val="auto"/>
                <w:sz w:val="20"/>
                <w:szCs w:val="20"/>
              </w:rPr>
              <w:t>Data Element</w:t>
            </w:r>
          </w:p>
        </w:tc>
        <w:tc>
          <w:tcPr>
            <w:tcW w:w="4213" w:type="dxa"/>
            <w:shd w:val="clear" w:color="auto" w:fill="D9D9D9" w:themeFill="background1" w:themeFillShade="D9"/>
          </w:tcPr>
          <w:p w14:paraId="628D5CCB" w14:textId="77777777" w:rsidR="000E3025" w:rsidRPr="000E3025" w:rsidRDefault="000E3025" w:rsidP="00B12C31">
            <w:pPr>
              <w:keepNext/>
              <w:spacing w:before="60" w:after="60"/>
              <w:rPr>
                <w:rFonts w:cs="Segoe UI"/>
                <w:b/>
                <w:color w:val="auto"/>
                <w:sz w:val="20"/>
                <w:szCs w:val="20"/>
              </w:rPr>
            </w:pPr>
            <w:r w:rsidRPr="000E3025">
              <w:rPr>
                <w:rFonts w:cs="Segoe UI"/>
                <w:b/>
                <w:color w:val="auto"/>
                <w:sz w:val="20"/>
                <w:szCs w:val="20"/>
              </w:rPr>
              <w:t>Name Description</w:t>
            </w:r>
          </w:p>
        </w:tc>
        <w:tc>
          <w:tcPr>
            <w:tcW w:w="2265" w:type="dxa"/>
            <w:shd w:val="clear" w:color="auto" w:fill="D9D9D9" w:themeFill="background1" w:themeFillShade="D9"/>
          </w:tcPr>
          <w:p w14:paraId="642DB03C" w14:textId="77777777" w:rsidR="000E3025" w:rsidRPr="000E3025" w:rsidRDefault="000E3025" w:rsidP="00B12C31">
            <w:pPr>
              <w:keepNext/>
              <w:spacing w:before="60" w:after="60"/>
              <w:rPr>
                <w:rFonts w:cs="Segoe UI"/>
                <w:b/>
                <w:color w:val="auto"/>
                <w:sz w:val="20"/>
                <w:szCs w:val="20"/>
              </w:rPr>
            </w:pPr>
            <w:r w:rsidRPr="000E3025">
              <w:rPr>
                <w:rFonts w:cs="Segoe UI"/>
                <w:b/>
                <w:color w:val="auto"/>
                <w:sz w:val="20"/>
                <w:szCs w:val="20"/>
              </w:rPr>
              <w:t>Data Source</w:t>
            </w:r>
          </w:p>
        </w:tc>
        <w:tc>
          <w:tcPr>
            <w:tcW w:w="3539" w:type="dxa"/>
            <w:shd w:val="clear" w:color="auto" w:fill="D9D9D9" w:themeFill="background1" w:themeFillShade="D9"/>
          </w:tcPr>
          <w:p w14:paraId="47CEDB7E" w14:textId="0983E5FC" w:rsidR="000E3025" w:rsidRPr="000E3025" w:rsidRDefault="000E3025" w:rsidP="00B12C31">
            <w:pPr>
              <w:keepNext/>
              <w:spacing w:before="60" w:after="60"/>
              <w:rPr>
                <w:rFonts w:cs="Segoe UI"/>
                <w:b/>
                <w:color w:val="auto"/>
                <w:sz w:val="20"/>
                <w:szCs w:val="20"/>
              </w:rPr>
            </w:pPr>
            <w:r w:rsidRPr="000E3025">
              <w:rPr>
                <w:rFonts w:cs="Segoe UI"/>
                <w:b/>
                <w:color w:val="auto"/>
                <w:sz w:val="20"/>
                <w:szCs w:val="20"/>
              </w:rPr>
              <w:t>Dat</w:t>
            </w:r>
            <w:r w:rsidR="007B40D6">
              <w:rPr>
                <w:rFonts w:cs="Segoe UI"/>
                <w:b/>
                <w:color w:val="auto"/>
                <w:sz w:val="20"/>
                <w:szCs w:val="20"/>
              </w:rPr>
              <w:t>a</w:t>
            </w:r>
            <w:r w:rsidRPr="000E3025">
              <w:rPr>
                <w:rFonts w:cs="Segoe UI"/>
                <w:b/>
                <w:color w:val="auto"/>
                <w:sz w:val="20"/>
                <w:szCs w:val="20"/>
              </w:rPr>
              <w:t xml:space="preserve"> Source Notes</w:t>
            </w:r>
          </w:p>
        </w:tc>
        <w:tc>
          <w:tcPr>
            <w:tcW w:w="1443" w:type="dxa"/>
            <w:shd w:val="clear" w:color="auto" w:fill="D9D9D9" w:themeFill="background1" w:themeFillShade="D9"/>
          </w:tcPr>
          <w:p w14:paraId="65C7479D" w14:textId="77777777" w:rsidR="000E3025" w:rsidRPr="000E3025" w:rsidRDefault="000E3025" w:rsidP="00B12C31">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6C5CBA5C" w14:textId="77777777" w:rsidTr="00F530D3">
        <w:trPr>
          <w:cantSplit/>
        </w:trPr>
        <w:tc>
          <w:tcPr>
            <w:tcW w:w="1922" w:type="dxa"/>
            <w:shd w:val="clear" w:color="auto" w:fill="D8D4C6"/>
          </w:tcPr>
          <w:p w14:paraId="62867F84" w14:textId="77777777" w:rsidR="000E3025" w:rsidRPr="000E3025" w:rsidRDefault="000E3025" w:rsidP="00B12C31">
            <w:pPr>
              <w:keepNext/>
              <w:spacing w:before="60" w:after="60"/>
              <w:rPr>
                <w:rFonts w:cs="Segoe UI"/>
                <w:b/>
                <w:color w:val="auto"/>
                <w:sz w:val="20"/>
                <w:szCs w:val="20"/>
              </w:rPr>
            </w:pPr>
            <w:r w:rsidRPr="000E3025">
              <w:rPr>
                <w:rFonts w:cs="Segoe UI"/>
                <w:b/>
                <w:color w:val="auto"/>
                <w:sz w:val="20"/>
                <w:szCs w:val="20"/>
              </w:rPr>
              <w:t>DSP – Dispensing Record Segment</w:t>
            </w:r>
          </w:p>
        </w:tc>
        <w:tc>
          <w:tcPr>
            <w:tcW w:w="11460" w:type="dxa"/>
            <w:gridSpan w:val="4"/>
            <w:shd w:val="clear" w:color="auto" w:fill="D8D4C6"/>
          </w:tcPr>
          <w:p w14:paraId="380BBD1D" w14:textId="7A2485C2" w:rsidR="000E3025" w:rsidRPr="000E3025" w:rsidRDefault="000E3025" w:rsidP="00B12C31">
            <w:pPr>
              <w:keepNext/>
              <w:spacing w:before="60" w:after="60"/>
              <w:rPr>
                <w:rFonts w:cs="Segoe UI"/>
                <w:b/>
                <w:color w:val="auto"/>
                <w:sz w:val="20"/>
                <w:szCs w:val="20"/>
              </w:rPr>
            </w:pPr>
            <w:r w:rsidRPr="000E3025">
              <w:rPr>
                <w:rFonts w:cs="Segoe UI"/>
                <w:b/>
                <w:color w:val="auto"/>
                <w:sz w:val="20"/>
                <w:szCs w:val="20"/>
              </w:rPr>
              <w:t>Purpose: To identify the basic components of the dispensing of a given prescription</w:t>
            </w:r>
            <w:r w:rsidR="00093E4D">
              <w:rPr>
                <w:rFonts w:cs="Segoe UI"/>
                <w:b/>
                <w:color w:val="auto"/>
                <w:sz w:val="20"/>
                <w:szCs w:val="20"/>
              </w:rPr>
              <w:t xml:space="preserve"> </w:t>
            </w:r>
            <w:r w:rsidRPr="000E3025">
              <w:rPr>
                <w:rFonts w:cs="Segoe UI"/>
                <w:b/>
                <w:color w:val="auto"/>
                <w:sz w:val="20"/>
                <w:szCs w:val="20"/>
              </w:rPr>
              <w:t>order including the date and quantity.</w:t>
            </w:r>
          </w:p>
          <w:p w14:paraId="3562E018" w14:textId="77777777" w:rsidR="000E3025" w:rsidRPr="000E3025" w:rsidRDefault="000E3025" w:rsidP="00B12C31">
            <w:pPr>
              <w:keepNext/>
              <w:spacing w:before="60" w:after="60"/>
              <w:rPr>
                <w:rFonts w:cs="Segoe UI"/>
                <w:b/>
                <w:color w:val="auto"/>
                <w:sz w:val="20"/>
                <w:szCs w:val="20"/>
              </w:rPr>
            </w:pPr>
            <w:r w:rsidRPr="000E3025">
              <w:rPr>
                <w:rFonts w:cs="Segoe UI"/>
                <w:b/>
                <w:color w:val="auto"/>
                <w:sz w:val="20"/>
                <w:szCs w:val="20"/>
              </w:rPr>
              <w:t>Level: Detail</w:t>
            </w:r>
          </w:p>
          <w:p w14:paraId="2D3BDB67" w14:textId="77777777" w:rsidR="000E3025" w:rsidRPr="000E3025" w:rsidRDefault="000E3025" w:rsidP="00B12C31">
            <w:pPr>
              <w:keepNext/>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0F2D3B0F" w14:textId="77777777" w:rsidTr="00F530D3">
        <w:tc>
          <w:tcPr>
            <w:tcW w:w="1922" w:type="dxa"/>
          </w:tcPr>
          <w:p w14:paraId="3C664140"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DSP01 - Reporting Status</w:t>
            </w:r>
          </w:p>
        </w:tc>
        <w:tc>
          <w:tcPr>
            <w:tcW w:w="4213" w:type="dxa"/>
          </w:tcPr>
          <w:p w14:paraId="39E20865" w14:textId="77777777" w:rsidR="000E3025" w:rsidRPr="000E3025" w:rsidRDefault="000E3025" w:rsidP="00D005BF">
            <w:pPr>
              <w:spacing w:before="40" w:after="40"/>
              <w:rPr>
                <w:rFonts w:cs="Segoe UI"/>
                <w:color w:val="auto"/>
                <w:sz w:val="20"/>
                <w:szCs w:val="20"/>
              </w:rPr>
            </w:pPr>
            <w:r w:rsidRPr="000E3025">
              <w:rPr>
                <w:rFonts w:cs="Segoe UI"/>
                <w:color w:val="auto"/>
                <w:sz w:val="20"/>
                <w:szCs w:val="20"/>
              </w:rPr>
              <w:t>00 New Record</w:t>
            </w:r>
          </w:p>
          <w:p w14:paraId="2F68E3DB" w14:textId="77777777" w:rsidR="000E3025" w:rsidRPr="000E3025" w:rsidRDefault="000E3025" w:rsidP="00D005BF">
            <w:pPr>
              <w:spacing w:before="40" w:after="40"/>
              <w:rPr>
                <w:rFonts w:cs="Segoe UI"/>
                <w:color w:val="auto"/>
                <w:sz w:val="20"/>
                <w:szCs w:val="20"/>
              </w:rPr>
            </w:pPr>
            <w:r w:rsidRPr="000E3025">
              <w:rPr>
                <w:rFonts w:cs="Segoe UI"/>
                <w:color w:val="auto"/>
                <w:sz w:val="20"/>
                <w:szCs w:val="20"/>
              </w:rPr>
              <w:t>01 Revise</w:t>
            </w:r>
          </w:p>
          <w:p w14:paraId="65FA283D" w14:textId="77777777" w:rsidR="000E3025" w:rsidRPr="000E3025" w:rsidRDefault="000E3025" w:rsidP="00D005BF">
            <w:pPr>
              <w:spacing w:before="40" w:after="40"/>
              <w:rPr>
                <w:rFonts w:cs="Segoe UI"/>
                <w:color w:val="auto"/>
                <w:sz w:val="20"/>
                <w:szCs w:val="20"/>
              </w:rPr>
            </w:pPr>
            <w:r w:rsidRPr="000E3025">
              <w:rPr>
                <w:rFonts w:cs="Segoe UI"/>
                <w:color w:val="auto"/>
                <w:sz w:val="20"/>
                <w:szCs w:val="20"/>
              </w:rPr>
              <w:t>02 Void</w:t>
            </w:r>
          </w:p>
          <w:p w14:paraId="48E6AAA4" w14:textId="77777777" w:rsidR="000E3025" w:rsidRPr="000E3025" w:rsidRDefault="000E3025" w:rsidP="00D005BF">
            <w:pPr>
              <w:spacing w:before="40" w:after="40"/>
              <w:rPr>
                <w:rFonts w:cs="Segoe UI"/>
                <w:color w:val="auto"/>
                <w:sz w:val="20"/>
                <w:szCs w:val="20"/>
              </w:rPr>
            </w:pPr>
            <w:r w:rsidRPr="000E3025">
              <w:rPr>
                <w:rFonts w:cs="Segoe UI"/>
                <w:color w:val="auto"/>
                <w:sz w:val="20"/>
                <w:szCs w:val="20"/>
              </w:rPr>
              <w:t>DSP01 requires one of the codes below. An empty or blank field no longer indicates a new prescription dispensing transaction. A PDMP may elect to require a subset of the codes below, specifically 00 and 02, but not 01.</w:t>
            </w:r>
          </w:p>
          <w:p w14:paraId="542D206E" w14:textId="77777777" w:rsidR="000E3025" w:rsidRPr="000E3025" w:rsidRDefault="000E3025" w:rsidP="00D005BF">
            <w:pPr>
              <w:spacing w:before="40" w:after="40"/>
              <w:rPr>
                <w:rFonts w:cs="Segoe UI"/>
                <w:color w:val="auto"/>
                <w:sz w:val="20"/>
                <w:szCs w:val="20"/>
              </w:rPr>
            </w:pPr>
            <w:r w:rsidRPr="000E3025">
              <w:rPr>
                <w:rFonts w:cs="Segoe UI"/>
                <w:color w:val="auto"/>
                <w:sz w:val="20"/>
                <w:szCs w:val="20"/>
              </w:rPr>
              <w:t>00 This code indicates a new prescription dispensing transaction.</w:t>
            </w:r>
          </w:p>
          <w:p w14:paraId="62420768" w14:textId="77777777" w:rsidR="000E3025" w:rsidRPr="000E3025" w:rsidRDefault="000E3025" w:rsidP="00D005BF">
            <w:pPr>
              <w:spacing w:before="40" w:after="40"/>
              <w:rPr>
                <w:rFonts w:cs="Segoe UI"/>
                <w:color w:val="auto"/>
                <w:sz w:val="20"/>
                <w:szCs w:val="20"/>
              </w:rPr>
            </w:pPr>
            <w:r w:rsidRPr="000E3025">
              <w:rPr>
                <w:rFonts w:cs="Segoe UI"/>
                <w:color w:val="auto"/>
                <w:sz w:val="20"/>
                <w:szCs w:val="20"/>
              </w:rPr>
              <w:t>01 This code indicates that one or more data element values in a previously submitted transaction are being revised.</w:t>
            </w:r>
          </w:p>
          <w:p w14:paraId="1A230CC1" w14:textId="77777777" w:rsidR="000E3025" w:rsidRPr="000E3025" w:rsidRDefault="000E3025" w:rsidP="00D005BF">
            <w:pPr>
              <w:spacing w:before="40" w:after="40"/>
              <w:rPr>
                <w:rFonts w:cs="Segoe UI"/>
                <w:color w:val="auto"/>
                <w:sz w:val="20"/>
                <w:szCs w:val="20"/>
              </w:rPr>
            </w:pPr>
            <w:r w:rsidRPr="000E3025">
              <w:rPr>
                <w:rFonts w:cs="Segoe UI"/>
                <w:color w:val="auto"/>
                <w:sz w:val="20"/>
                <w:szCs w:val="20"/>
              </w:rPr>
              <w:t xml:space="preserve">Examples of when a revision may be necessary include corrections to typographical errors in original data submissions; or change occurred to the prescription between the time the record was submitted and the time the patient picked it up, such as dispensing a smaller metric quantity, adding or correcting patient information, correcting prescriber DEA number, or payment type. When receiving a </w:t>
            </w:r>
            <w:r w:rsidRPr="000E3025">
              <w:rPr>
                <w:rFonts w:cs="Segoe UI"/>
                <w:color w:val="auto"/>
                <w:sz w:val="20"/>
                <w:szCs w:val="20"/>
              </w:rPr>
              <w:lastRenderedPageBreak/>
              <w:t>transaction with a DSP01 value of 01, the PDMP will override all of the detail segments’ data of the original prescription transaction with all of the detail segments’ data from the revised prescription transaction. So it is essential to submit all of the data elements in all of the detail segments populated with the identical data as it appeared in the original record, with only the changed data element(s) content being different (and DSP01 with a value of 01). Do not use 01 in combination with a zero metric quantity to indicate that the prescription was not picked up. Use the value 02 instead as described below. If the PDMP receives a prescription transaction with DSP01 as 01 and a separate prescription transaction with DSP01 as 02, the PDMP will only void the original prescription transaction and will not attempt to apply a revision. Because the PAT segment loops at a higher level than the other detail segments, the only ways to submit revisions to PAT data elements are either: 1) to not loop the DSP segment within the PAT segment – or 2) to loop the DSP segment within PAT segment and have every DSP01 record element within the loop have a DSP01 of 01.</w:t>
            </w:r>
          </w:p>
          <w:p w14:paraId="4DAD1823" w14:textId="77777777" w:rsidR="000E3025" w:rsidRPr="000E3025" w:rsidRDefault="000E3025" w:rsidP="00D005BF">
            <w:pPr>
              <w:spacing w:before="40" w:after="40"/>
              <w:rPr>
                <w:rFonts w:cs="Segoe UI"/>
                <w:color w:val="auto"/>
                <w:sz w:val="20"/>
                <w:szCs w:val="20"/>
              </w:rPr>
            </w:pPr>
            <w:r w:rsidRPr="000E3025">
              <w:rPr>
                <w:rFonts w:cs="Segoe UI"/>
                <w:color w:val="auto"/>
                <w:sz w:val="20"/>
                <w:szCs w:val="20"/>
              </w:rPr>
              <w:t xml:space="preserve">02 This code is a message to the PDMP to remove the original prescription transaction from its database (or to mark the record as invalid and to be ignored). There can be several reasons for sending a void </w:t>
            </w:r>
            <w:r w:rsidRPr="000E3025">
              <w:rPr>
                <w:rFonts w:cs="Segoe UI"/>
                <w:color w:val="auto"/>
                <w:sz w:val="20"/>
                <w:szCs w:val="20"/>
              </w:rPr>
              <w:lastRenderedPageBreak/>
              <w:t>transaction. One example would be when the prescription was never picked up and the medication was returned to stock. Another example would be when the prescription was reported in error. A DSP01 value of 02 can also be used as an alternative to the DSP01 value of 01 in order to send PDMP corrections. When submitting corrections in this manner; first submit a record with a DSP01 of 02 to indicate to the PDMP to void the original prescription transaction; then submit a brand-new prescription transaction with a DSP01 value of 00 with the correct information.</w:t>
            </w:r>
          </w:p>
          <w:p w14:paraId="0483D042" w14:textId="1706730D" w:rsidR="000E3025" w:rsidRPr="00A32784" w:rsidRDefault="000E3025" w:rsidP="00B2234C">
            <w:pPr>
              <w:pStyle w:val="TableNote10pt"/>
            </w:pPr>
            <w:r w:rsidRPr="00A32784">
              <w:t>Examples of the correct use of codes in DSP01 are shown in Appendix D in the ASAP version 4.2a Standard, as well as the limited data set to void a prescription that PDMPs can elect to use.</w:t>
            </w:r>
          </w:p>
        </w:tc>
        <w:tc>
          <w:tcPr>
            <w:tcW w:w="2265" w:type="dxa"/>
          </w:tcPr>
          <w:p w14:paraId="4FD929C6"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lastRenderedPageBreak/>
              <w:t>$$DSP01^PSOASAP()</w:t>
            </w:r>
          </w:p>
        </w:tc>
        <w:tc>
          <w:tcPr>
            <w:tcW w:w="3539" w:type="dxa"/>
          </w:tcPr>
          <w:p w14:paraId="3AE0ABEA" w14:textId="1018527D" w:rsidR="00A660C3" w:rsidRDefault="000E3025" w:rsidP="00D005BF">
            <w:pPr>
              <w:spacing w:before="40" w:after="40"/>
              <w:rPr>
                <w:rFonts w:cs="Segoe UI"/>
                <w:color w:val="auto"/>
                <w:sz w:val="20"/>
                <w:szCs w:val="20"/>
              </w:rPr>
            </w:pPr>
            <w:r w:rsidRPr="000E3025">
              <w:rPr>
                <w:rFonts w:cs="Segoe UI"/>
                <w:color w:val="auto"/>
                <w:sz w:val="20"/>
                <w:szCs w:val="20"/>
              </w:rPr>
              <w:t>Derived by retrieving the RECORD TYPE field (#2) in the PRESCRIPTIONS subfile (58.42001) of the SPMP EXPORT BATCH file (#58.42) for the prescription being exported and assigning a code based on the value</w:t>
            </w:r>
            <w:r w:rsidR="00B122DC">
              <w:rPr>
                <w:rFonts w:cs="Segoe UI"/>
                <w:color w:val="auto"/>
                <w:sz w:val="20"/>
                <w:szCs w:val="20"/>
              </w:rPr>
              <w:t xml:space="preserve"> where</w:t>
            </w:r>
            <w:r w:rsidR="00341725">
              <w:rPr>
                <w:rFonts w:cs="Segoe UI"/>
                <w:color w:val="auto"/>
                <w:sz w:val="20"/>
                <w:szCs w:val="20"/>
              </w:rPr>
              <w:t>:</w:t>
            </w:r>
          </w:p>
          <w:p w14:paraId="5E3CBB30" w14:textId="35CC30FE" w:rsidR="00E60328" w:rsidRDefault="000E3025" w:rsidP="00D005BF">
            <w:pPr>
              <w:spacing w:before="40" w:after="40"/>
              <w:rPr>
                <w:rFonts w:cs="Segoe UI"/>
                <w:color w:val="auto"/>
                <w:sz w:val="20"/>
                <w:szCs w:val="20"/>
              </w:rPr>
            </w:pPr>
            <w:r w:rsidRPr="000E3025">
              <w:rPr>
                <w:rFonts w:cs="Segoe UI"/>
                <w:color w:val="auto"/>
                <w:sz w:val="20"/>
                <w:szCs w:val="20"/>
              </w:rPr>
              <w:t>N</w:t>
            </w:r>
            <w:r w:rsidR="00D27E29">
              <w:rPr>
                <w:rFonts w:cs="Segoe UI"/>
                <w:color w:val="auto"/>
                <w:sz w:val="20"/>
                <w:szCs w:val="20"/>
              </w:rPr>
              <w:t xml:space="preserve"> </w:t>
            </w:r>
            <w:r w:rsidR="00E179D9">
              <w:rPr>
                <w:rFonts w:cs="Segoe UI"/>
                <w:color w:val="auto"/>
                <w:sz w:val="20"/>
                <w:szCs w:val="20"/>
              </w:rPr>
              <w:t>=</w:t>
            </w:r>
            <w:r w:rsidRPr="000E3025">
              <w:rPr>
                <w:rFonts w:cs="Segoe UI"/>
                <w:color w:val="auto"/>
                <w:sz w:val="20"/>
                <w:szCs w:val="20"/>
              </w:rPr>
              <w:t xml:space="preserve"> NEW Rx</w:t>
            </w:r>
            <w:r w:rsidR="00624999">
              <w:rPr>
                <w:rFonts w:cs="Segoe UI"/>
                <w:color w:val="auto"/>
                <w:sz w:val="20"/>
                <w:szCs w:val="20"/>
              </w:rPr>
              <w:t xml:space="preserve"> and</w:t>
            </w:r>
            <w:r w:rsidR="00624999" w:rsidRPr="000E3025">
              <w:rPr>
                <w:rFonts w:cs="Segoe UI"/>
                <w:color w:val="auto"/>
                <w:sz w:val="20"/>
                <w:szCs w:val="20"/>
              </w:rPr>
              <w:t xml:space="preserve"> VistA sends </w:t>
            </w:r>
            <w:r w:rsidR="00624999">
              <w:rPr>
                <w:rFonts w:cs="Segoe UI"/>
                <w:color w:val="auto"/>
                <w:sz w:val="20"/>
                <w:szCs w:val="20"/>
              </w:rPr>
              <w:t>'</w:t>
            </w:r>
            <w:r w:rsidR="00624999" w:rsidRPr="000E3025">
              <w:rPr>
                <w:rFonts w:cs="Segoe UI"/>
                <w:color w:val="auto"/>
                <w:sz w:val="20"/>
                <w:szCs w:val="20"/>
              </w:rPr>
              <w:t>00</w:t>
            </w:r>
            <w:r w:rsidR="00624999">
              <w:rPr>
                <w:rFonts w:cs="Segoe UI"/>
                <w:color w:val="auto"/>
                <w:sz w:val="20"/>
                <w:szCs w:val="20"/>
              </w:rPr>
              <w:t>' for New Record</w:t>
            </w:r>
          </w:p>
          <w:p w14:paraId="021138B9" w14:textId="3F8155A0" w:rsidR="00CC706C" w:rsidRDefault="000E3025" w:rsidP="00D005BF">
            <w:pPr>
              <w:spacing w:before="40" w:after="40"/>
              <w:rPr>
                <w:rFonts w:cs="Segoe UI"/>
                <w:color w:val="auto"/>
                <w:sz w:val="20"/>
                <w:szCs w:val="20"/>
              </w:rPr>
            </w:pPr>
            <w:r w:rsidRPr="000E3025">
              <w:rPr>
                <w:rFonts w:cs="Segoe UI"/>
                <w:color w:val="auto"/>
                <w:sz w:val="20"/>
                <w:szCs w:val="20"/>
              </w:rPr>
              <w:t>R</w:t>
            </w:r>
            <w:r w:rsidR="008C6272">
              <w:rPr>
                <w:rFonts w:cs="Segoe UI"/>
                <w:color w:val="auto"/>
                <w:sz w:val="20"/>
                <w:szCs w:val="20"/>
              </w:rPr>
              <w:t xml:space="preserve"> </w:t>
            </w:r>
            <w:r w:rsidR="00E60328">
              <w:rPr>
                <w:rFonts w:cs="Segoe UI"/>
                <w:color w:val="auto"/>
                <w:sz w:val="20"/>
                <w:szCs w:val="20"/>
              </w:rPr>
              <w:t>=</w:t>
            </w:r>
            <w:r w:rsidRPr="000E3025">
              <w:rPr>
                <w:rFonts w:cs="Segoe UI"/>
                <w:color w:val="auto"/>
                <w:sz w:val="20"/>
                <w:szCs w:val="20"/>
              </w:rPr>
              <w:t xml:space="preserve"> REFILL</w:t>
            </w:r>
            <w:r w:rsidR="00696B3B">
              <w:rPr>
                <w:rFonts w:cs="Segoe UI"/>
                <w:color w:val="auto"/>
                <w:sz w:val="20"/>
                <w:szCs w:val="20"/>
              </w:rPr>
              <w:t xml:space="preserve"> and</w:t>
            </w:r>
            <w:r w:rsidR="00696B3B" w:rsidRPr="000E3025">
              <w:rPr>
                <w:rFonts w:cs="Segoe UI"/>
                <w:color w:val="auto"/>
                <w:sz w:val="20"/>
                <w:szCs w:val="20"/>
              </w:rPr>
              <w:t xml:space="preserve"> VistA sends </w:t>
            </w:r>
            <w:r w:rsidR="00696B3B">
              <w:rPr>
                <w:rFonts w:cs="Segoe UI"/>
                <w:color w:val="auto"/>
                <w:sz w:val="20"/>
                <w:szCs w:val="20"/>
              </w:rPr>
              <w:t>'</w:t>
            </w:r>
            <w:r w:rsidR="00696B3B" w:rsidRPr="000E3025">
              <w:rPr>
                <w:rFonts w:cs="Segoe UI"/>
                <w:color w:val="auto"/>
                <w:sz w:val="20"/>
                <w:szCs w:val="20"/>
              </w:rPr>
              <w:t>01</w:t>
            </w:r>
            <w:r w:rsidR="00696B3B">
              <w:rPr>
                <w:rFonts w:cs="Segoe UI"/>
                <w:color w:val="auto"/>
                <w:sz w:val="20"/>
                <w:szCs w:val="20"/>
              </w:rPr>
              <w:t>' for Revise</w:t>
            </w:r>
          </w:p>
          <w:p w14:paraId="4ED32689" w14:textId="1E555205" w:rsidR="000E3025" w:rsidRPr="000E3025" w:rsidRDefault="000E3025" w:rsidP="00D005BF">
            <w:pPr>
              <w:spacing w:before="40" w:after="40"/>
              <w:rPr>
                <w:rFonts w:cs="Segoe UI"/>
                <w:color w:val="auto"/>
                <w:sz w:val="20"/>
                <w:szCs w:val="20"/>
              </w:rPr>
            </w:pPr>
            <w:r w:rsidRPr="000E3025">
              <w:rPr>
                <w:rFonts w:cs="Segoe UI"/>
                <w:color w:val="auto"/>
                <w:sz w:val="20"/>
                <w:szCs w:val="20"/>
              </w:rPr>
              <w:t>V</w:t>
            </w:r>
            <w:r w:rsidR="00CC706C">
              <w:rPr>
                <w:rFonts w:cs="Segoe UI"/>
                <w:color w:val="auto"/>
                <w:sz w:val="20"/>
                <w:szCs w:val="20"/>
              </w:rPr>
              <w:t xml:space="preserve"> =</w:t>
            </w:r>
            <w:r w:rsidRPr="000E3025">
              <w:rPr>
                <w:rFonts w:cs="Segoe UI"/>
                <w:color w:val="auto"/>
                <w:sz w:val="20"/>
                <w:szCs w:val="20"/>
              </w:rPr>
              <w:t xml:space="preserve"> VOID</w:t>
            </w:r>
            <w:r w:rsidR="00CD53B2">
              <w:rPr>
                <w:rFonts w:cs="Segoe UI"/>
                <w:color w:val="auto"/>
                <w:sz w:val="20"/>
                <w:szCs w:val="20"/>
              </w:rPr>
              <w:t xml:space="preserve"> and</w:t>
            </w:r>
            <w:r w:rsidR="00CD53B2" w:rsidRPr="000E3025">
              <w:rPr>
                <w:rFonts w:cs="Segoe UI"/>
                <w:color w:val="auto"/>
                <w:sz w:val="20"/>
                <w:szCs w:val="20"/>
              </w:rPr>
              <w:t xml:space="preserve"> VistA sends </w:t>
            </w:r>
            <w:r w:rsidR="00CD53B2">
              <w:rPr>
                <w:rFonts w:cs="Segoe UI"/>
                <w:color w:val="auto"/>
                <w:sz w:val="20"/>
                <w:szCs w:val="20"/>
              </w:rPr>
              <w:t>'</w:t>
            </w:r>
            <w:r w:rsidR="00CD53B2" w:rsidRPr="000E3025">
              <w:rPr>
                <w:rFonts w:cs="Segoe UI"/>
                <w:color w:val="auto"/>
                <w:sz w:val="20"/>
                <w:szCs w:val="20"/>
              </w:rPr>
              <w:t>02</w:t>
            </w:r>
            <w:r w:rsidR="00CD53B2">
              <w:rPr>
                <w:rFonts w:cs="Segoe UI"/>
                <w:color w:val="auto"/>
                <w:sz w:val="20"/>
                <w:szCs w:val="20"/>
              </w:rPr>
              <w:t>' for Void</w:t>
            </w:r>
          </w:p>
        </w:tc>
        <w:tc>
          <w:tcPr>
            <w:tcW w:w="1443" w:type="dxa"/>
          </w:tcPr>
          <w:p w14:paraId="157A481D"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Required</w:t>
            </w:r>
          </w:p>
        </w:tc>
      </w:tr>
      <w:tr w:rsidR="000E3025" w:rsidRPr="000E3025" w14:paraId="5939EEFD" w14:textId="77777777" w:rsidTr="00F530D3">
        <w:trPr>
          <w:cantSplit/>
        </w:trPr>
        <w:tc>
          <w:tcPr>
            <w:tcW w:w="1922" w:type="dxa"/>
          </w:tcPr>
          <w:p w14:paraId="553F5C9B"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lastRenderedPageBreak/>
              <w:t>DSP02 - Prescription Number</w:t>
            </w:r>
          </w:p>
        </w:tc>
        <w:tc>
          <w:tcPr>
            <w:tcW w:w="4213" w:type="dxa"/>
          </w:tcPr>
          <w:p w14:paraId="7AD07BF3"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Serial number assigned to the prescription by the pharmacy.</w:t>
            </w:r>
          </w:p>
        </w:tc>
        <w:tc>
          <w:tcPr>
            <w:tcW w:w="2265" w:type="dxa"/>
          </w:tcPr>
          <w:p w14:paraId="2B300AB8"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$$DSP02^PSOASAP()</w:t>
            </w:r>
          </w:p>
        </w:tc>
        <w:tc>
          <w:tcPr>
            <w:tcW w:w="3539" w:type="dxa"/>
          </w:tcPr>
          <w:p w14:paraId="6D180EFB"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RX # field (.01) retrieved from the PRESCRIPTION file (#52)</w:t>
            </w:r>
          </w:p>
        </w:tc>
        <w:tc>
          <w:tcPr>
            <w:tcW w:w="1443" w:type="dxa"/>
          </w:tcPr>
          <w:p w14:paraId="4F03A0BA"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Required</w:t>
            </w:r>
          </w:p>
        </w:tc>
      </w:tr>
      <w:tr w:rsidR="000E3025" w:rsidRPr="000E3025" w14:paraId="7A03C021" w14:textId="77777777" w:rsidTr="00F530D3">
        <w:trPr>
          <w:cantSplit/>
        </w:trPr>
        <w:tc>
          <w:tcPr>
            <w:tcW w:w="1922" w:type="dxa"/>
          </w:tcPr>
          <w:p w14:paraId="1E923D93"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DSP03 - Date Written</w:t>
            </w:r>
          </w:p>
        </w:tc>
        <w:tc>
          <w:tcPr>
            <w:tcW w:w="4213" w:type="dxa"/>
          </w:tcPr>
          <w:p w14:paraId="6B50E5D3"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Date the prescription was written (authorized). Format: CCYYMMDD</w:t>
            </w:r>
          </w:p>
        </w:tc>
        <w:tc>
          <w:tcPr>
            <w:tcW w:w="2265" w:type="dxa"/>
          </w:tcPr>
          <w:p w14:paraId="198DBD0D"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$$DSP03^PSOASAP()</w:t>
            </w:r>
          </w:p>
        </w:tc>
        <w:tc>
          <w:tcPr>
            <w:tcW w:w="3539" w:type="dxa"/>
          </w:tcPr>
          <w:p w14:paraId="6D9A56B0"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ISSUE DATE field (#1) retrieved from the PRESCRIPTION file (#52)</w:t>
            </w:r>
          </w:p>
        </w:tc>
        <w:tc>
          <w:tcPr>
            <w:tcW w:w="1443" w:type="dxa"/>
          </w:tcPr>
          <w:p w14:paraId="54FC9C44"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Required</w:t>
            </w:r>
          </w:p>
        </w:tc>
      </w:tr>
      <w:tr w:rsidR="000E3025" w:rsidRPr="000E3025" w14:paraId="3DEC486C" w14:textId="77777777" w:rsidTr="00F530D3">
        <w:trPr>
          <w:cantSplit/>
        </w:trPr>
        <w:tc>
          <w:tcPr>
            <w:tcW w:w="1922" w:type="dxa"/>
          </w:tcPr>
          <w:p w14:paraId="7CEEB39C"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DSP04 - Refills Authorized</w:t>
            </w:r>
          </w:p>
        </w:tc>
        <w:tc>
          <w:tcPr>
            <w:tcW w:w="4213" w:type="dxa"/>
          </w:tcPr>
          <w:p w14:paraId="6C6D712A"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The number of refills authorized by the prescriber.</w:t>
            </w:r>
          </w:p>
        </w:tc>
        <w:tc>
          <w:tcPr>
            <w:tcW w:w="2265" w:type="dxa"/>
          </w:tcPr>
          <w:p w14:paraId="3D9B3E16"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 xml:space="preserve">$$DSP04^PSOASAP() </w:t>
            </w:r>
          </w:p>
        </w:tc>
        <w:tc>
          <w:tcPr>
            <w:tcW w:w="3539" w:type="dxa"/>
          </w:tcPr>
          <w:p w14:paraId="07A9A624" w14:textId="115B0CE1" w:rsidR="000E3025" w:rsidRPr="000E3025" w:rsidRDefault="00434816" w:rsidP="00B12C31">
            <w:pPr>
              <w:spacing w:before="60" w:after="60"/>
              <w:rPr>
                <w:rFonts w:cs="Segoe UI"/>
                <w:color w:val="auto"/>
                <w:sz w:val="20"/>
                <w:szCs w:val="20"/>
              </w:rPr>
            </w:pPr>
            <w:r w:rsidRPr="000E3025">
              <w:rPr>
                <w:rFonts w:cs="Segoe UI"/>
                <w:color w:val="auto"/>
                <w:sz w:val="20"/>
                <w:szCs w:val="20"/>
              </w:rPr>
              <w:t>Retrieved from the # OF REFILLS field (#52,9) of the PRESCRIPTION file</w:t>
            </w:r>
          </w:p>
        </w:tc>
        <w:tc>
          <w:tcPr>
            <w:tcW w:w="1443" w:type="dxa"/>
          </w:tcPr>
          <w:p w14:paraId="125765E2"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Required</w:t>
            </w:r>
          </w:p>
        </w:tc>
      </w:tr>
      <w:tr w:rsidR="000E3025" w:rsidRPr="000E3025" w14:paraId="6F732E1A" w14:textId="77777777" w:rsidTr="00F530D3">
        <w:trPr>
          <w:cantSplit/>
        </w:trPr>
        <w:tc>
          <w:tcPr>
            <w:tcW w:w="1922" w:type="dxa"/>
          </w:tcPr>
          <w:p w14:paraId="2CA32F5A"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lastRenderedPageBreak/>
              <w:t>DSP05 - Date Filled</w:t>
            </w:r>
          </w:p>
        </w:tc>
        <w:tc>
          <w:tcPr>
            <w:tcW w:w="4213" w:type="dxa"/>
          </w:tcPr>
          <w:p w14:paraId="0B5C5A8D"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Date prescription was prepared. Format: CCYYMMDD.</w:t>
            </w:r>
          </w:p>
        </w:tc>
        <w:tc>
          <w:tcPr>
            <w:tcW w:w="2265" w:type="dxa"/>
          </w:tcPr>
          <w:p w14:paraId="710A984E"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$$DSP05^PSOASAP()</w:t>
            </w:r>
          </w:p>
        </w:tc>
        <w:tc>
          <w:tcPr>
            <w:tcW w:w="3539" w:type="dxa"/>
          </w:tcPr>
          <w:p w14:paraId="3E81D44F" w14:textId="0CAC1649" w:rsidR="000E3025" w:rsidRPr="000E3025" w:rsidRDefault="000E3025" w:rsidP="00B12C31">
            <w:pPr>
              <w:spacing w:before="60" w:after="60"/>
              <w:rPr>
                <w:rFonts w:cs="Segoe UI"/>
                <w:color w:val="auto"/>
                <w:sz w:val="20"/>
                <w:szCs w:val="20"/>
              </w:rPr>
            </w:pPr>
            <w:r w:rsidRPr="000E3025">
              <w:rPr>
                <w:rFonts w:cs="Segoe UI"/>
                <w:color w:val="auto"/>
                <w:sz w:val="20"/>
                <w:szCs w:val="20"/>
              </w:rPr>
              <w:t>Retrieved from one of three locations depending on the type of fill</w:t>
            </w:r>
            <w:r w:rsidR="00E159DC">
              <w:rPr>
                <w:rFonts w:cs="Segoe UI"/>
                <w:color w:val="auto"/>
                <w:sz w:val="20"/>
                <w:szCs w:val="20"/>
              </w:rPr>
              <w:t>.</w:t>
            </w:r>
          </w:p>
          <w:p w14:paraId="21EA6971" w14:textId="22540E91" w:rsidR="000E3025" w:rsidRPr="000E3025" w:rsidRDefault="000E3025" w:rsidP="00B12C31">
            <w:pPr>
              <w:spacing w:before="60" w:after="60"/>
              <w:rPr>
                <w:rFonts w:cs="Segoe UI"/>
                <w:color w:val="auto"/>
                <w:sz w:val="20"/>
                <w:szCs w:val="20"/>
              </w:rPr>
            </w:pPr>
            <w:r w:rsidRPr="000E3025">
              <w:rPr>
                <w:rFonts w:cs="Segoe UI"/>
                <w:color w:val="auto"/>
                <w:sz w:val="20"/>
                <w:szCs w:val="20"/>
              </w:rPr>
              <w:t>Original Fill</w:t>
            </w:r>
            <w:r w:rsidR="00DC436D">
              <w:rPr>
                <w:rFonts w:cs="Segoe UI"/>
                <w:color w:val="auto"/>
                <w:sz w:val="20"/>
                <w:szCs w:val="20"/>
              </w:rPr>
              <w:t>:</w:t>
            </w:r>
            <w:r w:rsidR="000D533E" w:rsidRPr="000E3025">
              <w:rPr>
                <w:rFonts w:cs="Segoe UI"/>
                <w:color w:val="auto"/>
                <w:sz w:val="20"/>
                <w:szCs w:val="20"/>
              </w:rPr>
              <w:t xml:space="preserve"> RELEASED DATE/TIME field (#31)</w:t>
            </w:r>
            <w:r w:rsidR="000D533E">
              <w:rPr>
                <w:rFonts w:cs="Segoe UI"/>
                <w:color w:val="auto"/>
                <w:sz w:val="20"/>
                <w:szCs w:val="20"/>
              </w:rPr>
              <w:t xml:space="preserve"> of the </w:t>
            </w:r>
            <w:r w:rsidRPr="000E3025">
              <w:rPr>
                <w:rFonts w:cs="Segoe UI"/>
                <w:color w:val="auto"/>
                <w:sz w:val="20"/>
                <w:szCs w:val="20"/>
              </w:rPr>
              <w:t>PRESCRIPTION file (#52)</w:t>
            </w:r>
          </w:p>
          <w:p w14:paraId="64F7DB64" w14:textId="29F957D9" w:rsidR="000E3025" w:rsidRPr="000E3025" w:rsidRDefault="000E3025" w:rsidP="00B12C31">
            <w:pPr>
              <w:spacing w:before="60" w:after="60"/>
              <w:rPr>
                <w:rFonts w:cs="Segoe UI"/>
                <w:color w:val="auto"/>
                <w:sz w:val="20"/>
                <w:szCs w:val="20"/>
              </w:rPr>
            </w:pPr>
            <w:r w:rsidRPr="000E3025">
              <w:rPr>
                <w:rFonts w:cs="Segoe UI"/>
                <w:color w:val="auto"/>
                <w:sz w:val="20"/>
                <w:szCs w:val="20"/>
              </w:rPr>
              <w:t>Refill</w:t>
            </w:r>
            <w:r w:rsidR="000D533E">
              <w:rPr>
                <w:rFonts w:cs="Segoe UI"/>
                <w:color w:val="auto"/>
                <w:sz w:val="20"/>
                <w:szCs w:val="20"/>
              </w:rPr>
              <w:t>:</w:t>
            </w:r>
            <w:r w:rsidR="000D533E" w:rsidRPr="000E3025">
              <w:rPr>
                <w:rFonts w:cs="Segoe UI"/>
                <w:color w:val="auto"/>
                <w:sz w:val="20"/>
                <w:szCs w:val="20"/>
              </w:rPr>
              <w:t xml:space="preserve"> RELEASED DATE/TIME field (#17)</w:t>
            </w:r>
            <w:r w:rsidR="000D533E">
              <w:rPr>
                <w:rFonts w:cs="Segoe UI"/>
                <w:color w:val="auto"/>
                <w:sz w:val="20"/>
                <w:szCs w:val="20"/>
              </w:rPr>
              <w:t xml:space="preserve"> of the </w:t>
            </w:r>
            <w:r w:rsidRPr="000E3025">
              <w:rPr>
                <w:rFonts w:cs="Segoe UI"/>
                <w:color w:val="auto"/>
                <w:sz w:val="20"/>
                <w:szCs w:val="20"/>
              </w:rPr>
              <w:t>REFILL subfile (#52.1)</w:t>
            </w:r>
          </w:p>
          <w:p w14:paraId="3B980D7F" w14:textId="07ABC650" w:rsidR="000E3025" w:rsidRPr="000E3025" w:rsidRDefault="000E3025" w:rsidP="00B12C31">
            <w:pPr>
              <w:spacing w:before="60" w:after="60"/>
              <w:rPr>
                <w:rFonts w:cs="Segoe UI"/>
                <w:color w:val="auto"/>
                <w:sz w:val="20"/>
                <w:szCs w:val="20"/>
              </w:rPr>
            </w:pPr>
            <w:r w:rsidRPr="000E3025">
              <w:rPr>
                <w:rFonts w:cs="Segoe UI"/>
                <w:color w:val="auto"/>
                <w:sz w:val="20"/>
                <w:szCs w:val="20"/>
              </w:rPr>
              <w:t>Partial</w:t>
            </w:r>
            <w:r w:rsidR="004B065D">
              <w:rPr>
                <w:rFonts w:cs="Segoe UI"/>
                <w:color w:val="auto"/>
                <w:sz w:val="20"/>
                <w:szCs w:val="20"/>
              </w:rPr>
              <w:t xml:space="preserve">: </w:t>
            </w:r>
            <w:r w:rsidR="004B065D" w:rsidRPr="000E3025">
              <w:rPr>
                <w:rFonts w:cs="Segoe UI"/>
                <w:color w:val="auto"/>
                <w:sz w:val="20"/>
                <w:szCs w:val="20"/>
              </w:rPr>
              <w:t xml:space="preserve"> RELEASED DATE/TIME field (#8)</w:t>
            </w:r>
            <w:r w:rsidR="004B065D">
              <w:rPr>
                <w:rFonts w:cs="Segoe UI"/>
                <w:color w:val="auto"/>
                <w:sz w:val="20"/>
                <w:szCs w:val="20"/>
              </w:rPr>
              <w:t xml:space="preserve"> of the </w:t>
            </w:r>
            <w:r w:rsidRPr="000E3025">
              <w:rPr>
                <w:rFonts w:cs="Segoe UI"/>
                <w:color w:val="auto"/>
                <w:sz w:val="20"/>
                <w:szCs w:val="20"/>
              </w:rPr>
              <w:t>PARTIAL subfile (#52.2)</w:t>
            </w:r>
          </w:p>
        </w:tc>
        <w:tc>
          <w:tcPr>
            <w:tcW w:w="1443" w:type="dxa"/>
          </w:tcPr>
          <w:p w14:paraId="534A9641"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Required</w:t>
            </w:r>
          </w:p>
        </w:tc>
      </w:tr>
      <w:tr w:rsidR="000E3025" w:rsidRPr="000E3025" w14:paraId="0F8B3A88" w14:textId="77777777" w:rsidTr="00F530D3">
        <w:trPr>
          <w:cantSplit/>
        </w:trPr>
        <w:tc>
          <w:tcPr>
            <w:tcW w:w="1922" w:type="dxa"/>
          </w:tcPr>
          <w:p w14:paraId="30BC8A44"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DSP06 - Refill Number</w:t>
            </w:r>
          </w:p>
        </w:tc>
        <w:tc>
          <w:tcPr>
            <w:tcW w:w="4213" w:type="dxa"/>
          </w:tcPr>
          <w:p w14:paraId="4C111F0E"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Number of the fill of the prescription.</w:t>
            </w:r>
          </w:p>
          <w:p w14:paraId="47E13972"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 indicates original dispensing, 01-99 is the refill number.</w:t>
            </w:r>
          </w:p>
        </w:tc>
        <w:tc>
          <w:tcPr>
            <w:tcW w:w="2265" w:type="dxa"/>
          </w:tcPr>
          <w:p w14:paraId="2665B0B1"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$$DSP06^PSOASAP()</w:t>
            </w:r>
          </w:p>
        </w:tc>
        <w:tc>
          <w:tcPr>
            <w:tcW w:w="3539" w:type="dxa"/>
          </w:tcPr>
          <w:p w14:paraId="26384DD2"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Retrieved from the AL and AM cross-references of the PRESCRIPTION file (#52) and PARTIAL DATE subfile (#52.2) respectively.</w:t>
            </w:r>
          </w:p>
        </w:tc>
        <w:tc>
          <w:tcPr>
            <w:tcW w:w="1443" w:type="dxa"/>
          </w:tcPr>
          <w:p w14:paraId="590E2AC2"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Required</w:t>
            </w:r>
          </w:p>
        </w:tc>
      </w:tr>
      <w:tr w:rsidR="000E3025" w:rsidRPr="000E3025" w14:paraId="67C21BF2" w14:textId="77777777" w:rsidTr="00F530D3">
        <w:trPr>
          <w:cantSplit/>
        </w:trPr>
        <w:tc>
          <w:tcPr>
            <w:tcW w:w="1922" w:type="dxa"/>
          </w:tcPr>
          <w:p w14:paraId="6B513604"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DSP07 - Product ID Qualifier</w:t>
            </w:r>
          </w:p>
        </w:tc>
        <w:tc>
          <w:tcPr>
            <w:tcW w:w="4213" w:type="dxa"/>
          </w:tcPr>
          <w:p w14:paraId="259223A7"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Used to identify the type of product ID contained in DSP08.</w:t>
            </w:r>
          </w:p>
          <w:p w14:paraId="726E7C3B"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01 NDC</w:t>
            </w:r>
          </w:p>
          <w:p w14:paraId="13A0D6FA"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02 UPC</w:t>
            </w:r>
          </w:p>
          <w:p w14:paraId="1C63EBE5"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03 HRI</w:t>
            </w:r>
          </w:p>
          <w:p w14:paraId="405D7713"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04 UPN</w:t>
            </w:r>
          </w:p>
          <w:p w14:paraId="5CADE74C"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05 DIN</w:t>
            </w:r>
          </w:p>
          <w:p w14:paraId="168F2ED2" w14:textId="77777777" w:rsidR="000E3025" w:rsidRPr="000E3025" w:rsidRDefault="000E3025" w:rsidP="00D005BF">
            <w:pPr>
              <w:spacing w:after="60"/>
              <w:rPr>
                <w:rFonts w:cs="Segoe UI"/>
                <w:color w:val="auto"/>
                <w:sz w:val="20"/>
                <w:szCs w:val="20"/>
              </w:rPr>
            </w:pPr>
            <w:r w:rsidRPr="000E3025">
              <w:rPr>
                <w:rFonts w:cs="Segoe UI"/>
                <w:color w:val="auto"/>
                <w:sz w:val="20"/>
                <w:szCs w:val="20"/>
              </w:rPr>
              <w:t>06 Compound (Used to indicate it is a compound. The CDI segment then becomes a required segment. Also, see instructions for DSP08.)</w:t>
            </w:r>
          </w:p>
        </w:tc>
        <w:tc>
          <w:tcPr>
            <w:tcW w:w="2265" w:type="dxa"/>
          </w:tcPr>
          <w:p w14:paraId="0E03EA76"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$$DSP07^PSOASAP()</w:t>
            </w:r>
          </w:p>
        </w:tc>
        <w:tc>
          <w:tcPr>
            <w:tcW w:w="3539" w:type="dxa"/>
          </w:tcPr>
          <w:p w14:paraId="47465EDF"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VistA sends '01'</w:t>
            </w:r>
          </w:p>
        </w:tc>
        <w:tc>
          <w:tcPr>
            <w:tcW w:w="1443" w:type="dxa"/>
          </w:tcPr>
          <w:p w14:paraId="71B27F14"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Required</w:t>
            </w:r>
          </w:p>
        </w:tc>
      </w:tr>
      <w:tr w:rsidR="000E3025" w:rsidRPr="000E3025" w14:paraId="2704B6C3" w14:textId="77777777" w:rsidTr="00F530D3">
        <w:trPr>
          <w:cantSplit/>
        </w:trPr>
        <w:tc>
          <w:tcPr>
            <w:tcW w:w="1922" w:type="dxa"/>
          </w:tcPr>
          <w:p w14:paraId="1CB71285"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lastRenderedPageBreak/>
              <w:t>DSP08 - Product ID</w:t>
            </w:r>
          </w:p>
        </w:tc>
        <w:tc>
          <w:tcPr>
            <w:tcW w:w="4213" w:type="dxa"/>
          </w:tcPr>
          <w:p w14:paraId="43CD9FE1" w14:textId="4A384C47" w:rsidR="00D005BF" w:rsidRDefault="000E3025" w:rsidP="00B12C31">
            <w:pPr>
              <w:spacing w:before="60" w:after="60"/>
              <w:rPr>
                <w:rFonts w:cs="Segoe UI"/>
                <w:color w:val="auto"/>
                <w:sz w:val="20"/>
                <w:szCs w:val="20"/>
              </w:rPr>
            </w:pPr>
            <w:r w:rsidRPr="000E3025">
              <w:rPr>
                <w:rFonts w:cs="Segoe UI"/>
                <w:color w:val="auto"/>
                <w:sz w:val="20"/>
                <w:szCs w:val="20"/>
              </w:rPr>
              <w:t>Full product identification as indicated in DSP07, including zeros without punctuation. If the product is a compound, use 99999 as the first five characters of the product code. The remaining characters are assigned by the pharmacy. The CDI then becomes a required segment.</w:t>
            </w:r>
          </w:p>
          <w:p w14:paraId="364E389B" w14:textId="7A34C5E4" w:rsidR="000E3025" w:rsidRPr="00A32784" w:rsidRDefault="000E3025" w:rsidP="00B2234C">
            <w:pPr>
              <w:pStyle w:val="TableNote10pt"/>
            </w:pPr>
            <w:r w:rsidRPr="00A32784">
              <w:t>If a controlled substance is part of a kit, the NDC of the kit should be reported if it is a legitimate manufacturer’s NDC. If not, the NDC of the controlled substance within the kit should be reported. Also, if multiple controlled substances are in the kit, use the CDI segment to report it as a compound.</w:t>
            </w:r>
          </w:p>
        </w:tc>
        <w:tc>
          <w:tcPr>
            <w:tcW w:w="2265" w:type="dxa"/>
          </w:tcPr>
          <w:p w14:paraId="71DE664D" w14:textId="7A269768" w:rsidR="000E3025" w:rsidRPr="000E3025" w:rsidRDefault="00142B91" w:rsidP="00B12C31">
            <w:pPr>
              <w:spacing w:before="60" w:after="60"/>
              <w:rPr>
                <w:rFonts w:cs="Segoe UI"/>
                <w:color w:val="auto"/>
                <w:sz w:val="20"/>
                <w:szCs w:val="20"/>
              </w:rPr>
            </w:pPr>
            <w:r w:rsidRPr="00142B91">
              <w:rPr>
                <w:rFonts w:cs="Segoe UI"/>
                <w:color w:val="auto"/>
                <w:sz w:val="20"/>
                <w:szCs w:val="20"/>
              </w:rPr>
              <w:t>$$DSP08^PSOASAP()</w:t>
            </w:r>
          </w:p>
        </w:tc>
        <w:tc>
          <w:tcPr>
            <w:tcW w:w="3539" w:type="dxa"/>
          </w:tcPr>
          <w:p w14:paraId="7C078990"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Retrieved from one of the following locations in respective order:</w:t>
            </w:r>
          </w:p>
          <w:p w14:paraId="4835413D"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Void</w:t>
            </w:r>
          </w:p>
          <w:p w14:paraId="3E14989A"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RETURN TO STOCK subfile (52.07)</w:t>
            </w:r>
          </w:p>
          <w:p w14:paraId="372F24D0"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NDC field (#16)</w:t>
            </w:r>
          </w:p>
          <w:p w14:paraId="26A40360"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If not at 52.07,16 then</w:t>
            </w:r>
          </w:p>
          <w:p w14:paraId="7D223C1C"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DRUG file (#50)</w:t>
            </w:r>
          </w:p>
          <w:p w14:paraId="2568EDE4"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NDC field (#31)</w:t>
            </w:r>
          </w:p>
          <w:p w14:paraId="457B1713"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If not at 50,31 then</w:t>
            </w:r>
          </w:p>
          <w:p w14:paraId="1E31062D"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REFILL:</w:t>
            </w:r>
          </w:p>
          <w:p w14:paraId="59C6B0C2"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REFILL subfile (#52.1)</w:t>
            </w:r>
          </w:p>
          <w:p w14:paraId="3677D619"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NDC field (#11)</w:t>
            </w:r>
          </w:p>
          <w:p w14:paraId="2E5D4BD5"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ORIGINAL:</w:t>
            </w:r>
          </w:p>
          <w:p w14:paraId="4C33008C"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PRESCRIPTION file (#52)</w:t>
            </w:r>
          </w:p>
          <w:p w14:paraId="5BA8D05A"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NDC field (#27)</w:t>
            </w:r>
          </w:p>
        </w:tc>
        <w:tc>
          <w:tcPr>
            <w:tcW w:w="1443" w:type="dxa"/>
          </w:tcPr>
          <w:p w14:paraId="764DF032"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Required</w:t>
            </w:r>
          </w:p>
        </w:tc>
      </w:tr>
      <w:tr w:rsidR="000E3025" w:rsidRPr="000E3025" w14:paraId="1AC72673" w14:textId="77777777" w:rsidTr="00F530D3">
        <w:trPr>
          <w:cantSplit/>
        </w:trPr>
        <w:tc>
          <w:tcPr>
            <w:tcW w:w="1922" w:type="dxa"/>
          </w:tcPr>
          <w:p w14:paraId="7AE40F68" w14:textId="77777777" w:rsidR="000E3025" w:rsidRPr="00D40D63" w:rsidRDefault="000E3025" w:rsidP="00B12C31">
            <w:pPr>
              <w:spacing w:before="60" w:after="60"/>
              <w:rPr>
                <w:rFonts w:cs="Segoe UI"/>
                <w:color w:val="auto"/>
                <w:sz w:val="20"/>
                <w:szCs w:val="20"/>
              </w:rPr>
            </w:pPr>
            <w:r w:rsidRPr="00D40D63">
              <w:rPr>
                <w:rFonts w:cs="Segoe UI"/>
                <w:color w:val="auto"/>
                <w:sz w:val="20"/>
                <w:szCs w:val="20"/>
              </w:rPr>
              <w:lastRenderedPageBreak/>
              <w:t>DSP09 - Quantity Dispensed</w:t>
            </w:r>
          </w:p>
        </w:tc>
        <w:tc>
          <w:tcPr>
            <w:tcW w:w="4213" w:type="dxa"/>
          </w:tcPr>
          <w:p w14:paraId="1A300E4E" w14:textId="77777777" w:rsidR="000E3025" w:rsidRPr="00D40D63" w:rsidRDefault="000E3025" w:rsidP="00B12C31">
            <w:pPr>
              <w:spacing w:before="60" w:after="60"/>
              <w:rPr>
                <w:rFonts w:cs="Segoe UI"/>
                <w:color w:val="auto"/>
                <w:sz w:val="20"/>
                <w:szCs w:val="20"/>
              </w:rPr>
            </w:pPr>
            <w:r w:rsidRPr="00D40D63">
              <w:rPr>
                <w:rFonts w:cs="Segoe UI"/>
                <w:color w:val="auto"/>
                <w:sz w:val="20"/>
                <w:szCs w:val="20"/>
              </w:rPr>
              <w:t>Number of metric units dispensed in metric decimal format.</w:t>
            </w:r>
          </w:p>
          <w:p w14:paraId="0106B907" w14:textId="77777777" w:rsidR="00A65888" w:rsidRPr="00A32784" w:rsidRDefault="000E3025" w:rsidP="00B12C31">
            <w:pPr>
              <w:pBdr>
                <w:between w:val="single" w:sz="4" w:space="1" w:color="auto"/>
                <w:bar w:val="single" w:sz="4" w:color="auto"/>
              </w:pBdr>
              <w:spacing w:before="60" w:after="60"/>
              <w:rPr>
                <w:rFonts w:cs="Segoe UI"/>
                <w:color w:val="auto"/>
                <w:sz w:val="20"/>
                <w:szCs w:val="20"/>
              </w:rPr>
            </w:pPr>
            <w:r w:rsidRPr="00A32784">
              <w:rPr>
                <w:rFonts w:cs="Segoe UI"/>
                <w:color w:val="auto"/>
                <w:sz w:val="20"/>
                <w:szCs w:val="20"/>
              </w:rPr>
              <w:t xml:space="preserve">Example: 2.5. </w:t>
            </w:r>
          </w:p>
          <w:p w14:paraId="40A19430" w14:textId="1297567E" w:rsidR="000E3025" w:rsidRPr="00E92A4E" w:rsidRDefault="000E3025" w:rsidP="00B2234C">
            <w:pPr>
              <w:pStyle w:val="TableNote10pt"/>
            </w:pPr>
            <w:r w:rsidRPr="00A32784">
              <w:t>For compounds show the first quantity in CDI04. Appendix B in ASAP version 4.2a Standard contains specific instructions.</w:t>
            </w:r>
          </w:p>
        </w:tc>
        <w:tc>
          <w:tcPr>
            <w:tcW w:w="2265" w:type="dxa"/>
          </w:tcPr>
          <w:p w14:paraId="11BEC4B7" w14:textId="77777777" w:rsidR="000E3025" w:rsidRPr="00D40D63" w:rsidRDefault="000E3025" w:rsidP="00B12C31">
            <w:pPr>
              <w:spacing w:before="60" w:after="60"/>
              <w:rPr>
                <w:rFonts w:cs="Segoe UI"/>
                <w:color w:val="auto"/>
                <w:sz w:val="20"/>
                <w:szCs w:val="20"/>
              </w:rPr>
            </w:pPr>
            <w:r w:rsidRPr="00D40D63">
              <w:rPr>
                <w:rFonts w:cs="Segoe UI"/>
                <w:color w:val="auto"/>
                <w:sz w:val="20"/>
                <w:szCs w:val="20"/>
              </w:rPr>
              <w:t>$$DSP09^PSOASAP()</w:t>
            </w:r>
          </w:p>
        </w:tc>
        <w:tc>
          <w:tcPr>
            <w:tcW w:w="3539" w:type="dxa"/>
          </w:tcPr>
          <w:p w14:paraId="5E8D5AB3" w14:textId="77777777" w:rsidR="000E3025" w:rsidRPr="00D40D63" w:rsidRDefault="000E3025" w:rsidP="00B12C31">
            <w:pPr>
              <w:spacing w:before="60" w:after="60"/>
              <w:rPr>
                <w:rFonts w:cs="Segoe UI"/>
                <w:color w:val="auto"/>
                <w:sz w:val="20"/>
                <w:szCs w:val="20"/>
              </w:rPr>
            </w:pPr>
            <w:r w:rsidRPr="00D40D63">
              <w:rPr>
                <w:rFonts w:cs="Segoe UI"/>
                <w:color w:val="auto"/>
                <w:sz w:val="20"/>
                <w:szCs w:val="20"/>
              </w:rPr>
              <w:t>Retrieved from one of the following locations in respective order:</w:t>
            </w:r>
          </w:p>
          <w:p w14:paraId="6FDD6409" w14:textId="77777777" w:rsidR="000E3025" w:rsidRPr="00D40D63" w:rsidRDefault="000E3025" w:rsidP="00B12C31">
            <w:pPr>
              <w:spacing w:before="60" w:after="60"/>
              <w:rPr>
                <w:rFonts w:cs="Segoe UI"/>
                <w:color w:val="auto"/>
                <w:sz w:val="20"/>
                <w:szCs w:val="20"/>
              </w:rPr>
            </w:pPr>
            <w:r w:rsidRPr="00D40D63">
              <w:rPr>
                <w:rFonts w:cs="Segoe UI"/>
                <w:color w:val="auto"/>
                <w:sz w:val="20"/>
                <w:szCs w:val="20"/>
              </w:rPr>
              <w:t>Void</w:t>
            </w:r>
          </w:p>
          <w:p w14:paraId="1B539366" w14:textId="77777777" w:rsidR="000E3025" w:rsidRPr="00D40D63" w:rsidRDefault="000E3025" w:rsidP="00A32784">
            <w:pPr>
              <w:spacing w:before="40" w:after="40"/>
              <w:rPr>
                <w:rFonts w:cs="Segoe UI"/>
                <w:color w:val="auto"/>
                <w:sz w:val="20"/>
                <w:szCs w:val="20"/>
              </w:rPr>
            </w:pPr>
            <w:r w:rsidRPr="00D40D63">
              <w:rPr>
                <w:rFonts w:cs="Segoe UI"/>
                <w:color w:val="auto"/>
                <w:sz w:val="20"/>
                <w:szCs w:val="20"/>
              </w:rPr>
              <w:t>RETURN TO STOCK LOG subfile (#52.07)</w:t>
            </w:r>
          </w:p>
          <w:p w14:paraId="704A79B5" w14:textId="77777777" w:rsidR="000E3025" w:rsidRPr="00D40D63" w:rsidRDefault="000E3025" w:rsidP="00A32784">
            <w:pPr>
              <w:spacing w:before="40" w:after="40"/>
              <w:rPr>
                <w:rFonts w:cs="Segoe UI"/>
                <w:color w:val="auto"/>
                <w:sz w:val="20"/>
                <w:szCs w:val="20"/>
              </w:rPr>
            </w:pPr>
            <w:r w:rsidRPr="00D40D63">
              <w:rPr>
                <w:rFonts w:cs="Segoe UI"/>
                <w:color w:val="auto"/>
                <w:sz w:val="20"/>
                <w:szCs w:val="20"/>
              </w:rPr>
              <w:t>QTY field (#3)</w:t>
            </w:r>
          </w:p>
          <w:p w14:paraId="742C03CB" w14:textId="77777777" w:rsidR="000E3025" w:rsidRPr="00D40D63" w:rsidRDefault="000E3025" w:rsidP="00A32784">
            <w:pPr>
              <w:spacing w:before="40" w:after="40"/>
              <w:rPr>
                <w:rFonts w:cs="Segoe UI"/>
                <w:color w:val="auto"/>
                <w:sz w:val="20"/>
                <w:szCs w:val="20"/>
              </w:rPr>
            </w:pPr>
            <w:r w:rsidRPr="00D40D63">
              <w:rPr>
                <w:rFonts w:cs="Segoe UI"/>
                <w:color w:val="auto"/>
                <w:sz w:val="20"/>
                <w:szCs w:val="20"/>
              </w:rPr>
              <w:t>Original Fill</w:t>
            </w:r>
          </w:p>
          <w:p w14:paraId="579A8A71" w14:textId="77777777" w:rsidR="000E3025" w:rsidRPr="00D40D63" w:rsidRDefault="000E3025" w:rsidP="00A32784">
            <w:pPr>
              <w:spacing w:before="40" w:after="40"/>
              <w:rPr>
                <w:rFonts w:cs="Segoe UI"/>
                <w:color w:val="auto"/>
                <w:sz w:val="20"/>
                <w:szCs w:val="20"/>
              </w:rPr>
            </w:pPr>
            <w:r w:rsidRPr="00D40D63">
              <w:rPr>
                <w:rFonts w:cs="Segoe UI"/>
                <w:color w:val="auto"/>
                <w:sz w:val="20"/>
                <w:szCs w:val="20"/>
              </w:rPr>
              <w:t>PRESCRIPTION file (#52)</w:t>
            </w:r>
          </w:p>
          <w:p w14:paraId="5EBDE917" w14:textId="77777777" w:rsidR="000E3025" w:rsidRPr="00D40D63" w:rsidRDefault="000E3025" w:rsidP="00A32784">
            <w:pPr>
              <w:spacing w:before="40" w:after="40"/>
              <w:rPr>
                <w:rFonts w:cs="Segoe UI"/>
                <w:color w:val="auto"/>
                <w:sz w:val="20"/>
                <w:szCs w:val="20"/>
              </w:rPr>
            </w:pPr>
            <w:r w:rsidRPr="00D40D63">
              <w:rPr>
                <w:rFonts w:cs="Segoe UI"/>
                <w:color w:val="auto"/>
                <w:sz w:val="20"/>
                <w:szCs w:val="20"/>
              </w:rPr>
              <w:t>QTY field (#7)</w:t>
            </w:r>
          </w:p>
          <w:p w14:paraId="36A4019B" w14:textId="77777777" w:rsidR="000E3025" w:rsidRPr="00D40D63" w:rsidRDefault="000E3025" w:rsidP="00A32784">
            <w:pPr>
              <w:spacing w:before="40" w:after="40"/>
              <w:rPr>
                <w:rFonts w:cs="Segoe UI"/>
                <w:color w:val="auto"/>
                <w:sz w:val="20"/>
                <w:szCs w:val="20"/>
              </w:rPr>
            </w:pPr>
            <w:r w:rsidRPr="00D40D63">
              <w:rPr>
                <w:rFonts w:cs="Segoe UI"/>
                <w:color w:val="auto"/>
                <w:sz w:val="20"/>
                <w:szCs w:val="20"/>
              </w:rPr>
              <w:t>Refill</w:t>
            </w:r>
          </w:p>
          <w:p w14:paraId="4CDE6083" w14:textId="77777777" w:rsidR="000E3025" w:rsidRPr="00D40D63" w:rsidRDefault="000E3025" w:rsidP="00A32784">
            <w:pPr>
              <w:spacing w:before="40" w:after="40"/>
              <w:rPr>
                <w:rFonts w:cs="Segoe UI"/>
                <w:color w:val="auto"/>
                <w:sz w:val="20"/>
                <w:szCs w:val="20"/>
              </w:rPr>
            </w:pPr>
            <w:r w:rsidRPr="00D40D63">
              <w:rPr>
                <w:rFonts w:cs="Segoe UI"/>
                <w:color w:val="auto"/>
                <w:sz w:val="20"/>
                <w:szCs w:val="20"/>
              </w:rPr>
              <w:t>REFILL subfile (#52.1)</w:t>
            </w:r>
          </w:p>
          <w:p w14:paraId="0A296D31" w14:textId="77777777" w:rsidR="000E3025" w:rsidRPr="00D40D63" w:rsidRDefault="000E3025" w:rsidP="00A32784">
            <w:pPr>
              <w:spacing w:before="40" w:after="40"/>
              <w:rPr>
                <w:rFonts w:cs="Segoe UI"/>
                <w:color w:val="auto"/>
                <w:sz w:val="20"/>
                <w:szCs w:val="20"/>
              </w:rPr>
            </w:pPr>
            <w:r w:rsidRPr="00D40D63">
              <w:rPr>
                <w:rFonts w:cs="Segoe UI"/>
                <w:color w:val="auto"/>
                <w:sz w:val="20"/>
                <w:szCs w:val="20"/>
              </w:rPr>
              <w:t>QTY field (#1)</w:t>
            </w:r>
          </w:p>
          <w:p w14:paraId="724E9DFB" w14:textId="77777777" w:rsidR="000E3025" w:rsidRPr="00D40D63" w:rsidRDefault="000E3025" w:rsidP="00A32784">
            <w:pPr>
              <w:spacing w:before="40" w:after="40"/>
              <w:rPr>
                <w:rFonts w:cs="Segoe UI"/>
                <w:color w:val="auto"/>
                <w:sz w:val="20"/>
                <w:szCs w:val="20"/>
              </w:rPr>
            </w:pPr>
            <w:r w:rsidRPr="00D40D63">
              <w:rPr>
                <w:rFonts w:cs="Segoe UI"/>
                <w:color w:val="auto"/>
                <w:sz w:val="20"/>
                <w:szCs w:val="20"/>
              </w:rPr>
              <w:t>Partial</w:t>
            </w:r>
          </w:p>
          <w:p w14:paraId="4D0F9454" w14:textId="77777777" w:rsidR="000E3025" w:rsidRPr="00D40D63" w:rsidRDefault="000E3025" w:rsidP="00A32784">
            <w:pPr>
              <w:spacing w:before="40" w:after="40"/>
              <w:rPr>
                <w:rFonts w:cs="Segoe UI"/>
                <w:color w:val="auto"/>
                <w:sz w:val="20"/>
                <w:szCs w:val="20"/>
              </w:rPr>
            </w:pPr>
            <w:r w:rsidRPr="00D40D63">
              <w:rPr>
                <w:rFonts w:cs="Segoe UI"/>
                <w:color w:val="auto"/>
                <w:sz w:val="20"/>
                <w:szCs w:val="20"/>
              </w:rPr>
              <w:t>PARTIAL subfile (#52.2)</w:t>
            </w:r>
          </w:p>
          <w:p w14:paraId="69BA34F4" w14:textId="77777777" w:rsidR="000E3025" w:rsidRPr="00D40D63" w:rsidRDefault="000E3025" w:rsidP="00A32784">
            <w:pPr>
              <w:spacing w:before="40" w:after="40"/>
              <w:rPr>
                <w:rFonts w:cs="Segoe UI"/>
                <w:color w:val="auto"/>
                <w:sz w:val="20"/>
                <w:szCs w:val="20"/>
              </w:rPr>
            </w:pPr>
            <w:r w:rsidRPr="00D40D63">
              <w:rPr>
                <w:rFonts w:cs="Segoe UI"/>
                <w:color w:val="auto"/>
                <w:sz w:val="20"/>
                <w:szCs w:val="20"/>
              </w:rPr>
              <w:t>QTY field (#.04)</w:t>
            </w:r>
          </w:p>
        </w:tc>
        <w:tc>
          <w:tcPr>
            <w:tcW w:w="1443" w:type="dxa"/>
          </w:tcPr>
          <w:p w14:paraId="278E57B3" w14:textId="77777777" w:rsidR="000E3025" w:rsidRPr="000E3025" w:rsidRDefault="000E3025" w:rsidP="00B12C31">
            <w:pPr>
              <w:spacing w:before="60" w:after="60"/>
              <w:rPr>
                <w:rFonts w:cs="Segoe UI"/>
                <w:color w:val="auto"/>
                <w:sz w:val="20"/>
                <w:szCs w:val="20"/>
              </w:rPr>
            </w:pPr>
            <w:r w:rsidRPr="00D40D63">
              <w:rPr>
                <w:rFonts w:cs="Segoe UI"/>
                <w:color w:val="auto"/>
                <w:sz w:val="20"/>
                <w:szCs w:val="20"/>
              </w:rPr>
              <w:t>Required</w:t>
            </w:r>
          </w:p>
        </w:tc>
      </w:tr>
      <w:tr w:rsidR="000E3025" w:rsidRPr="000E3025" w14:paraId="696602BF" w14:textId="77777777" w:rsidTr="00F530D3">
        <w:trPr>
          <w:cantSplit/>
        </w:trPr>
        <w:tc>
          <w:tcPr>
            <w:tcW w:w="1922" w:type="dxa"/>
          </w:tcPr>
          <w:p w14:paraId="651ADAFF"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lastRenderedPageBreak/>
              <w:t>DSP10 - Days Supply</w:t>
            </w:r>
          </w:p>
        </w:tc>
        <w:tc>
          <w:tcPr>
            <w:tcW w:w="4213" w:type="dxa"/>
          </w:tcPr>
          <w:p w14:paraId="525064F1"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The calculated or estimated number of days the medication will cover.</w:t>
            </w:r>
          </w:p>
        </w:tc>
        <w:tc>
          <w:tcPr>
            <w:tcW w:w="2265" w:type="dxa"/>
          </w:tcPr>
          <w:p w14:paraId="713D5880"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$$DSP10^PSOASAP()</w:t>
            </w:r>
          </w:p>
        </w:tc>
        <w:tc>
          <w:tcPr>
            <w:tcW w:w="3539" w:type="dxa"/>
          </w:tcPr>
          <w:p w14:paraId="5979165E"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Retrieved from one of the following locations in respective order:</w:t>
            </w:r>
          </w:p>
          <w:p w14:paraId="155BF555"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Void</w:t>
            </w:r>
          </w:p>
          <w:p w14:paraId="03DF87E9" w14:textId="77777777" w:rsidR="000E3025" w:rsidRPr="000E3025" w:rsidRDefault="000E3025" w:rsidP="00A32784">
            <w:pPr>
              <w:spacing w:before="40" w:after="40"/>
              <w:rPr>
                <w:rFonts w:cs="Segoe UI"/>
                <w:color w:val="auto"/>
                <w:sz w:val="20"/>
                <w:szCs w:val="20"/>
              </w:rPr>
            </w:pPr>
            <w:r w:rsidRPr="000E3025">
              <w:rPr>
                <w:rFonts w:cs="Segoe UI"/>
                <w:color w:val="auto"/>
                <w:sz w:val="20"/>
                <w:szCs w:val="20"/>
              </w:rPr>
              <w:t>RETURN TO STOCK LOG subfile (#52.07)</w:t>
            </w:r>
          </w:p>
          <w:p w14:paraId="316DBACE" w14:textId="77777777" w:rsidR="000E3025" w:rsidRPr="000E3025" w:rsidRDefault="000E3025" w:rsidP="00A32784">
            <w:pPr>
              <w:spacing w:before="40" w:after="40"/>
              <w:rPr>
                <w:rFonts w:cs="Segoe UI"/>
                <w:color w:val="auto"/>
                <w:sz w:val="20"/>
                <w:szCs w:val="20"/>
              </w:rPr>
            </w:pPr>
            <w:r w:rsidRPr="000E3025">
              <w:rPr>
                <w:rFonts w:cs="Segoe UI"/>
                <w:color w:val="auto"/>
                <w:sz w:val="20"/>
                <w:szCs w:val="20"/>
              </w:rPr>
              <w:t>DAYS SUPPLY field (#4)</w:t>
            </w:r>
          </w:p>
          <w:p w14:paraId="59A43D69" w14:textId="77777777" w:rsidR="000E3025" w:rsidRPr="000E3025" w:rsidRDefault="000E3025" w:rsidP="00A32784">
            <w:pPr>
              <w:spacing w:before="40" w:after="40"/>
              <w:rPr>
                <w:rFonts w:cs="Segoe UI"/>
                <w:color w:val="auto"/>
                <w:sz w:val="20"/>
                <w:szCs w:val="20"/>
              </w:rPr>
            </w:pPr>
            <w:r w:rsidRPr="000E3025">
              <w:rPr>
                <w:rFonts w:cs="Segoe UI"/>
                <w:color w:val="auto"/>
                <w:sz w:val="20"/>
                <w:szCs w:val="20"/>
              </w:rPr>
              <w:t>Original Fill</w:t>
            </w:r>
          </w:p>
          <w:p w14:paraId="0CD4D76A" w14:textId="77777777" w:rsidR="000E3025" w:rsidRPr="000E3025" w:rsidRDefault="000E3025" w:rsidP="00A32784">
            <w:pPr>
              <w:spacing w:before="40" w:after="40"/>
              <w:rPr>
                <w:rFonts w:cs="Segoe UI"/>
                <w:color w:val="auto"/>
                <w:sz w:val="20"/>
                <w:szCs w:val="20"/>
              </w:rPr>
            </w:pPr>
            <w:r w:rsidRPr="000E3025">
              <w:rPr>
                <w:rFonts w:cs="Segoe UI"/>
                <w:color w:val="auto"/>
                <w:sz w:val="20"/>
                <w:szCs w:val="20"/>
              </w:rPr>
              <w:t>PRESCRIPTION file (#52)</w:t>
            </w:r>
          </w:p>
          <w:p w14:paraId="5C58B10F" w14:textId="77777777" w:rsidR="000E3025" w:rsidRPr="000E3025" w:rsidRDefault="000E3025" w:rsidP="00A32784">
            <w:pPr>
              <w:spacing w:before="40" w:after="40"/>
              <w:rPr>
                <w:rFonts w:cs="Segoe UI"/>
                <w:color w:val="auto"/>
                <w:sz w:val="20"/>
                <w:szCs w:val="20"/>
              </w:rPr>
            </w:pPr>
            <w:r w:rsidRPr="000E3025">
              <w:rPr>
                <w:rFonts w:cs="Segoe UI"/>
                <w:color w:val="auto"/>
                <w:sz w:val="20"/>
                <w:szCs w:val="20"/>
              </w:rPr>
              <w:t>DAYS SUPPLY field (#8)</w:t>
            </w:r>
          </w:p>
          <w:p w14:paraId="518D6517" w14:textId="77777777" w:rsidR="000E3025" w:rsidRPr="000E3025" w:rsidRDefault="000E3025" w:rsidP="00A32784">
            <w:pPr>
              <w:spacing w:before="40" w:after="40"/>
              <w:rPr>
                <w:rFonts w:cs="Segoe UI"/>
                <w:color w:val="auto"/>
                <w:sz w:val="20"/>
                <w:szCs w:val="20"/>
              </w:rPr>
            </w:pPr>
            <w:r w:rsidRPr="000E3025">
              <w:rPr>
                <w:rFonts w:cs="Segoe UI"/>
                <w:color w:val="auto"/>
                <w:sz w:val="20"/>
                <w:szCs w:val="20"/>
              </w:rPr>
              <w:t>Refill</w:t>
            </w:r>
          </w:p>
          <w:p w14:paraId="386BF8A0" w14:textId="77777777" w:rsidR="000E3025" w:rsidRPr="000E3025" w:rsidRDefault="000E3025" w:rsidP="00A32784">
            <w:pPr>
              <w:spacing w:before="40" w:after="40"/>
              <w:rPr>
                <w:rFonts w:cs="Segoe UI"/>
                <w:color w:val="auto"/>
                <w:sz w:val="20"/>
                <w:szCs w:val="20"/>
              </w:rPr>
            </w:pPr>
            <w:r w:rsidRPr="000E3025">
              <w:rPr>
                <w:rFonts w:cs="Segoe UI"/>
                <w:color w:val="auto"/>
                <w:sz w:val="20"/>
                <w:szCs w:val="20"/>
              </w:rPr>
              <w:t>REFILL subfile (#52.1)</w:t>
            </w:r>
          </w:p>
          <w:p w14:paraId="212DE0BA" w14:textId="77777777" w:rsidR="000E3025" w:rsidRPr="000E3025" w:rsidRDefault="000E3025" w:rsidP="00A32784">
            <w:pPr>
              <w:spacing w:before="40" w:after="40"/>
              <w:rPr>
                <w:rFonts w:cs="Segoe UI"/>
                <w:color w:val="auto"/>
                <w:sz w:val="20"/>
                <w:szCs w:val="20"/>
              </w:rPr>
            </w:pPr>
            <w:r w:rsidRPr="000E3025">
              <w:rPr>
                <w:rFonts w:cs="Segoe UI"/>
                <w:color w:val="auto"/>
                <w:sz w:val="20"/>
                <w:szCs w:val="20"/>
              </w:rPr>
              <w:t>DAYS SUPPLY field (#1.1)</w:t>
            </w:r>
          </w:p>
          <w:p w14:paraId="781307CC" w14:textId="77777777" w:rsidR="000E3025" w:rsidRPr="000E3025" w:rsidRDefault="000E3025" w:rsidP="00A32784">
            <w:pPr>
              <w:spacing w:before="40" w:after="40"/>
              <w:rPr>
                <w:rFonts w:cs="Segoe UI"/>
                <w:color w:val="auto"/>
                <w:sz w:val="20"/>
                <w:szCs w:val="20"/>
              </w:rPr>
            </w:pPr>
            <w:r w:rsidRPr="000E3025">
              <w:rPr>
                <w:rFonts w:cs="Segoe UI"/>
                <w:color w:val="auto"/>
                <w:sz w:val="20"/>
                <w:szCs w:val="20"/>
              </w:rPr>
              <w:t>Partial</w:t>
            </w:r>
          </w:p>
          <w:p w14:paraId="0D1F2136" w14:textId="77777777" w:rsidR="000E3025" w:rsidRPr="000E3025" w:rsidRDefault="000E3025" w:rsidP="00A32784">
            <w:pPr>
              <w:spacing w:before="40" w:after="40"/>
              <w:rPr>
                <w:rFonts w:cs="Segoe UI"/>
                <w:color w:val="auto"/>
                <w:sz w:val="20"/>
                <w:szCs w:val="20"/>
              </w:rPr>
            </w:pPr>
            <w:r w:rsidRPr="000E3025">
              <w:rPr>
                <w:rFonts w:cs="Segoe UI"/>
                <w:color w:val="auto"/>
                <w:sz w:val="20"/>
                <w:szCs w:val="20"/>
              </w:rPr>
              <w:t>PARTIAL subfile (#52.2)</w:t>
            </w:r>
          </w:p>
          <w:p w14:paraId="7E49D115" w14:textId="77777777" w:rsidR="000E3025" w:rsidRPr="000E3025" w:rsidRDefault="000E3025" w:rsidP="00A32784">
            <w:pPr>
              <w:spacing w:before="40" w:after="40"/>
              <w:rPr>
                <w:rFonts w:cs="Segoe UI"/>
                <w:color w:val="auto"/>
                <w:sz w:val="20"/>
                <w:szCs w:val="20"/>
              </w:rPr>
            </w:pPr>
            <w:r w:rsidRPr="000E3025">
              <w:rPr>
                <w:rFonts w:cs="Segoe UI"/>
                <w:color w:val="auto"/>
                <w:sz w:val="20"/>
                <w:szCs w:val="20"/>
              </w:rPr>
              <w:t>QTY field (#.041)</w:t>
            </w:r>
          </w:p>
        </w:tc>
        <w:tc>
          <w:tcPr>
            <w:tcW w:w="1443" w:type="dxa"/>
          </w:tcPr>
          <w:p w14:paraId="70E702DE"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Required</w:t>
            </w:r>
          </w:p>
        </w:tc>
      </w:tr>
      <w:tr w:rsidR="000E3025" w:rsidRPr="000E3025" w14:paraId="592B396C" w14:textId="77777777" w:rsidTr="00F530D3">
        <w:trPr>
          <w:cantSplit/>
        </w:trPr>
        <w:tc>
          <w:tcPr>
            <w:tcW w:w="1922" w:type="dxa"/>
          </w:tcPr>
          <w:p w14:paraId="09843C39"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DSP11 - Drug Dosage Units Code</w:t>
            </w:r>
          </w:p>
        </w:tc>
        <w:tc>
          <w:tcPr>
            <w:tcW w:w="4213" w:type="dxa"/>
          </w:tcPr>
          <w:p w14:paraId="3106FA39"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Identifies the unit of measure for the quantity dispensed in DSP09, if required by the PDMP.</w:t>
            </w:r>
          </w:p>
          <w:p w14:paraId="73BA3A4A"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Appendix B in ASAP version 4.2a Standard contains specific instructions.</w:t>
            </w:r>
          </w:p>
          <w:p w14:paraId="4A5B2411"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01 Each (used to report solid dosage or indivisible package)</w:t>
            </w:r>
          </w:p>
          <w:p w14:paraId="25836B55"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02 Milliliters (ml) (for liters adjust to the decimal milliliter equivalent)</w:t>
            </w:r>
          </w:p>
          <w:p w14:paraId="3DB95679"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03 Grams (gm) (for milligrams adjust to the decimal gram equivalent)</w:t>
            </w:r>
          </w:p>
        </w:tc>
        <w:tc>
          <w:tcPr>
            <w:tcW w:w="2265" w:type="dxa"/>
          </w:tcPr>
          <w:p w14:paraId="0A373B73"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$$DSP11^PSOASAP()</w:t>
            </w:r>
          </w:p>
        </w:tc>
        <w:tc>
          <w:tcPr>
            <w:tcW w:w="3539" w:type="dxa"/>
          </w:tcPr>
          <w:p w14:paraId="03F055F1"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Retrieved from the NCPDP DISPENSE UNIT field (#50,82) of the DRUG file.</w:t>
            </w:r>
          </w:p>
          <w:p w14:paraId="361DA3A4"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Coded data:</w:t>
            </w:r>
          </w:p>
          <w:p w14:paraId="2A1BA10C"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01-EA</w:t>
            </w:r>
          </w:p>
          <w:p w14:paraId="00FE145E"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02-ML</w:t>
            </w:r>
          </w:p>
          <w:p w14:paraId="2E6006CF"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03-GM</w:t>
            </w:r>
          </w:p>
          <w:p w14:paraId="34F1F091"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BLANK</w:t>
            </w:r>
          </w:p>
        </w:tc>
        <w:tc>
          <w:tcPr>
            <w:tcW w:w="1443" w:type="dxa"/>
          </w:tcPr>
          <w:p w14:paraId="40A6C6F3"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Optional</w:t>
            </w:r>
          </w:p>
        </w:tc>
      </w:tr>
      <w:tr w:rsidR="000E3025" w:rsidRPr="000E3025" w14:paraId="5FEE305E" w14:textId="77777777" w:rsidTr="00F530D3">
        <w:trPr>
          <w:cantSplit/>
        </w:trPr>
        <w:tc>
          <w:tcPr>
            <w:tcW w:w="1922" w:type="dxa"/>
          </w:tcPr>
          <w:p w14:paraId="6A46BDFF"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lastRenderedPageBreak/>
              <w:t>DSP12 - Transmission Form of Rx Origin Code</w:t>
            </w:r>
          </w:p>
        </w:tc>
        <w:tc>
          <w:tcPr>
            <w:tcW w:w="4213" w:type="dxa"/>
          </w:tcPr>
          <w:p w14:paraId="36F3D0B4"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Code indicating how the pharmacy received the prescription, if required by the PDMP.</w:t>
            </w:r>
          </w:p>
          <w:p w14:paraId="429A66E7"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01 Written Prescription</w:t>
            </w:r>
          </w:p>
          <w:p w14:paraId="386A79C5"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02 Telephone Prescription</w:t>
            </w:r>
          </w:p>
          <w:p w14:paraId="67CE49D7"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03 Telephone Emergency Prescription</w:t>
            </w:r>
          </w:p>
          <w:p w14:paraId="6FF39DAF"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04 Fax Prescription</w:t>
            </w:r>
          </w:p>
          <w:p w14:paraId="6FF547F2"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05 Electronic Prescription</w:t>
            </w:r>
          </w:p>
          <w:p w14:paraId="2FD5F50B"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06 Transferred/Forwarded Rx</w:t>
            </w:r>
          </w:p>
          <w:p w14:paraId="3E2670A7"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99 Other</w:t>
            </w:r>
          </w:p>
        </w:tc>
        <w:tc>
          <w:tcPr>
            <w:tcW w:w="2265" w:type="dxa"/>
          </w:tcPr>
          <w:p w14:paraId="63BC7F59"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$$DSP12^PSOASAP()</w:t>
            </w:r>
          </w:p>
        </w:tc>
        <w:tc>
          <w:tcPr>
            <w:tcW w:w="3539" w:type="dxa"/>
          </w:tcPr>
          <w:p w14:paraId="516E5A83"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The ORDER ENTRY/RESULTS REPORTING API $$NATURE^ORUTL3 provides the Nature of Order, which is translated the following way:</w:t>
            </w:r>
          </w:p>
          <w:p w14:paraId="119343FC"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01 W</w:t>
            </w:r>
          </w:p>
          <w:p w14:paraId="59A3DFB4"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02 V or T</w:t>
            </w:r>
          </w:p>
          <w:p w14:paraId="7EC9EF54"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05 E</w:t>
            </w:r>
          </w:p>
          <w:p w14:paraId="23EF5BC9"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99 Other</w:t>
            </w:r>
          </w:p>
          <w:p w14:paraId="30A0E1A5"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ICR# 5890</w:t>
            </w:r>
          </w:p>
        </w:tc>
        <w:tc>
          <w:tcPr>
            <w:tcW w:w="1443" w:type="dxa"/>
          </w:tcPr>
          <w:p w14:paraId="26FD568D"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Optional</w:t>
            </w:r>
          </w:p>
        </w:tc>
      </w:tr>
      <w:tr w:rsidR="000E3025" w:rsidRPr="000E3025" w14:paraId="770C76B7" w14:textId="77777777" w:rsidTr="00F530D3">
        <w:trPr>
          <w:cantSplit/>
        </w:trPr>
        <w:tc>
          <w:tcPr>
            <w:tcW w:w="1922" w:type="dxa"/>
          </w:tcPr>
          <w:p w14:paraId="4FC27B7C" w14:textId="77777777" w:rsidR="000E3025" w:rsidRPr="00D40D63" w:rsidRDefault="000E3025" w:rsidP="00B12C31">
            <w:pPr>
              <w:spacing w:before="60" w:after="60"/>
              <w:rPr>
                <w:rFonts w:cs="Segoe UI"/>
                <w:color w:val="auto"/>
                <w:sz w:val="20"/>
                <w:szCs w:val="20"/>
              </w:rPr>
            </w:pPr>
            <w:r w:rsidRPr="00D40D63">
              <w:rPr>
                <w:rFonts w:cs="Segoe UI"/>
                <w:color w:val="auto"/>
                <w:sz w:val="20"/>
                <w:szCs w:val="20"/>
              </w:rPr>
              <w:t>DSP13 - Partial Fill Indicator</w:t>
            </w:r>
          </w:p>
        </w:tc>
        <w:tc>
          <w:tcPr>
            <w:tcW w:w="4213" w:type="dxa"/>
          </w:tcPr>
          <w:p w14:paraId="73082F1E" w14:textId="77777777" w:rsidR="000E3025" w:rsidRPr="00D40D63" w:rsidRDefault="000E3025" w:rsidP="00B12C31">
            <w:pPr>
              <w:spacing w:before="60" w:after="60"/>
              <w:rPr>
                <w:rFonts w:cs="Segoe UI"/>
                <w:color w:val="auto"/>
                <w:sz w:val="20"/>
                <w:szCs w:val="20"/>
              </w:rPr>
            </w:pPr>
            <w:r w:rsidRPr="00D40D63">
              <w:rPr>
                <w:rFonts w:cs="Segoe UI"/>
                <w:color w:val="auto"/>
                <w:sz w:val="20"/>
                <w:szCs w:val="20"/>
              </w:rPr>
              <w:t xml:space="preserve">This field is used when the quantity in DSP09 is less than the metric quantity per dispensing authorized by the prescriber. This dispensing activity is often referred to as a split filling. </w:t>
            </w:r>
          </w:p>
          <w:p w14:paraId="1C048165" w14:textId="77777777" w:rsidR="000E3025" w:rsidRPr="00D40D63" w:rsidRDefault="000E3025" w:rsidP="00B12C31">
            <w:pPr>
              <w:spacing w:before="60" w:after="60"/>
              <w:rPr>
                <w:rFonts w:cs="Segoe UI"/>
                <w:color w:val="auto"/>
                <w:sz w:val="20"/>
                <w:szCs w:val="20"/>
              </w:rPr>
            </w:pPr>
            <w:r w:rsidRPr="00D40D63">
              <w:rPr>
                <w:rFonts w:cs="Segoe UI"/>
                <w:color w:val="auto"/>
                <w:sz w:val="20"/>
                <w:szCs w:val="20"/>
              </w:rPr>
              <w:t>00 Not a Partial Fill</w:t>
            </w:r>
          </w:p>
          <w:p w14:paraId="73E4BDF4" w14:textId="77777777" w:rsidR="000E3025" w:rsidRPr="00D40D63" w:rsidRDefault="000E3025" w:rsidP="00B12C31">
            <w:pPr>
              <w:spacing w:before="60" w:after="60"/>
              <w:rPr>
                <w:rFonts w:cs="Segoe UI"/>
                <w:color w:val="auto"/>
                <w:sz w:val="20"/>
                <w:szCs w:val="20"/>
              </w:rPr>
            </w:pPr>
            <w:r w:rsidRPr="00D40D63">
              <w:rPr>
                <w:rFonts w:cs="Segoe UI"/>
                <w:color w:val="auto"/>
                <w:sz w:val="20"/>
                <w:szCs w:val="20"/>
              </w:rPr>
              <w:t>01 First Partial Fill</w:t>
            </w:r>
          </w:p>
          <w:p w14:paraId="295837AC" w14:textId="222399C1" w:rsidR="000E3025" w:rsidRPr="00A32784" w:rsidRDefault="000E3025" w:rsidP="00B2234C">
            <w:pPr>
              <w:pStyle w:val="TableNote10pt"/>
            </w:pPr>
            <w:r w:rsidRPr="00A32784">
              <w:t>For additional fills per prescription, increment by 1. So the second partial fill would be reported as 02, up to a maximum of 99</w:t>
            </w:r>
          </w:p>
        </w:tc>
        <w:tc>
          <w:tcPr>
            <w:tcW w:w="2265" w:type="dxa"/>
          </w:tcPr>
          <w:p w14:paraId="385C890B"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$$DSP13^PSOASAP()</w:t>
            </w:r>
          </w:p>
        </w:tc>
        <w:tc>
          <w:tcPr>
            <w:tcW w:w="3539" w:type="dxa"/>
          </w:tcPr>
          <w:p w14:paraId="51023061"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Codes indicating partial or non-partial fill:</w:t>
            </w:r>
          </w:p>
          <w:p w14:paraId="0E01AAC0"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00 Non-Partial Fill</w:t>
            </w:r>
          </w:p>
          <w:p w14:paraId="71003C6C"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01 Partial 1</w:t>
            </w:r>
          </w:p>
          <w:p w14:paraId="311AEFAD"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02 Partial 2</w:t>
            </w:r>
          </w:p>
        </w:tc>
        <w:tc>
          <w:tcPr>
            <w:tcW w:w="1443" w:type="dxa"/>
          </w:tcPr>
          <w:p w14:paraId="71697DD0"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Optional</w:t>
            </w:r>
          </w:p>
        </w:tc>
      </w:tr>
      <w:tr w:rsidR="000E3025" w:rsidRPr="000E3025" w14:paraId="5F292C6D" w14:textId="77777777" w:rsidTr="00F530D3">
        <w:trPr>
          <w:cantSplit/>
        </w:trPr>
        <w:tc>
          <w:tcPr>
            <w:tcW w:w="1922" w:type="dxa"/>
          </w:tcPr>
          <w:p w14:paraId="343348E3"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DSP14 - Pharmacist National Provider Identifier (NPI)</w:t>
            </w:r>
          </w:p>
        </w:tc>
        <w:tc>
          <w:tcPr>
            <w:tcW w:w="4213" w:type="dxa"/>
          </w:tcPr>
          <w:p w14:paraId="2E7FF06D"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Identifier assigned to the pharmacist by CMS if the pharmacist applies for a number. This number can be used to identify the pharmacist dispensing the medication.</w:t>
            </w:r>
          </w:p>
        </w:tc>
        <w:tc>
          <w:tcPr>
            <w:tcW w:w="2265" w:type="dxa"/>
          </w:tcPr>
          <w:p w14:paraId="7D3755C4"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$$DSP14^PSOASAP()</w:t>
            </w:r>
          </w:p>
        </w:tc>
        <w:tc>
          <w:tcPr>
            <w:tcW w:w="3539" w:type="dxa"/>
          </w:tcPr>
          <w:p w14:paraId="4EE24E0B"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Retrieved via the Kernel API $$NPI^XUSNPI using the prescription fill pharmacist.</w:t>
            </w:r>
          </w:p>
          <w:p w14:paraId="5AD8CFFD"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ICR# 4532</w:t>
            </w:r>
          </w:p>
        </w:tc>
        <w:tc>
          <w:tcPr>
            <w:tcW w:w="1443" w:type="dxa"/>
          </w:tcPr>
          <w:p w14:paraId="4AB00E80"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Optional</w:t>
            </w:r>
          </w:p>
        </w:tc>
      </w:tr>
      <w:tr w:rsidR="000E3025" w:rsidRPr="000E3025" w14:paraId="59EDCBC7" w14:textId="77777777" w:rsidTr="00F530D3">
        <w:trPr>
          <w:cantSplit/>
        </w:trPr>
        <w:tc>
          <w:tcPr>
            <w:tcW w:w="1922" w:type="dxa"/>
          </w:tcPr>
          <w:p w14:paraId="499A28F7"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lastRenderedPageBreak/>
              <w:t>DSP15 - Pharmacist State License Number</w:t>
            </w:r>
          </w:p>
        </w:tc>
        <w:tc>
          <w:tcPr>
            <w:tcW w:w="4213" w:type="dxa"/>
          </w:tcPr>
          <w:p w14:paraId="3A225DA1"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Assigned to the pharmacist by the State Licensing Board. This data element can be used to identify the pharmacist dispensing the medication.</w:t>
            </w:r>
          </w:p>
        </w:tc>
        <w:tc>
          <w:tcPr>
            <w:tcW w:w="2265" w:type="dxa"/>
          </w:tcPr>
          <w:p w14:paraId="536EB16B"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$$DSP15^PSOASAP()</w:t>
            </w:r>
          </w:p>
        </w:tc>
        <w:tc>
          <w:tcPr>
            <w:tcW w:w="3539" w:type="dxa"/>
          </w:tcPr>
          <w:p w14:paraId="58993E18"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VistA sends "" (null)</w:t>
            </w:r>
          </w:p>
        </w:tc>
        <w:tc>
          <w:tcPr>
            <w:tcW w:w="1443" w:type="dxa"/>
          </w:tcPr>
          <w:p w14:paraId="09F011F6"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Optional</w:t>
            </w:r>
          </w:p>
        </w:tc>
      </w:tr>
      <w:tr w:rsidR="000E3025" w:rsidRPr="000E3025" w14:paraId="0FDC7659" w14:textId="77777777" w:rsidTr="00F530D3">
        <w:trPr>
          <w:cantSplit/>
        </w:trPr>
        <w:tc>
          <w:tcPr>
            <w:tcW w:w="1922" w:type="dxa"/>
          </w:tcPr>
          <w:p w14:paraId="12AF8117"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DSP16 - Classification Code for Payment Type</w:t>
            </w:r>
          </w:p>
        </w:tc>
        <w:tc>
          <w:tcPr>
            <w:tcW w:w="4213" w:type="dxa"/>
          </w:tcPr>
          <w:p w14:paraId="71F80321"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Code identifying the type of payment, i.e. how it was paid for, if required by the PDMP.</w:t>
            </w:r>
          </w:p>
          <w:p w14:paraId="529CF688"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01 Private Pay (Cash, Charge, Credit Card)</w:t>
            </w:r>
          </w:p>
          <w:p w14:paraId="6AAAAED3"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02 Medicaid</w:t>
            </w:r>
          </w:p>
          <w:p w14:paraId="3101B250"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03 Medicare</w:t>
            </w:r>
          </w:p>
          <w:p w14:paraId="292282DA"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04 Commercial Insurance</w:t>
            </w:r>
          </w:p>
          <w:p w14:paraId="2C02AC3B"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05 Military Installations and VA</w:t>
            </w:r>
          </w:p>
          <w:p w14:paraId="7D960E66"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06 Workers’ Compensation</w:t>
            </w:r>
          </w:p>
          <w:p w14:paraId="00B35D63"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07 Indian Nations</w:t>
            </w:r>
          </w:p>
          <w:p w14:paraId="7C125C07" w14:textId="77777777" w:rsidR="000E3025" w:rsidRPr="000E3025" w:rsidRDefault="000E3025" w:rsidP="00A94424">
            <w:pPr>
              <w:spacing w:after="60"/>
              <w:rPr>
                <w:rFonts w:cs="Segoe UI"/>
                <w:color w:val="auto"/>
                <w:sz w:val="20"/>
                <w:szCs w:val="20"/>
              </w:rPr>
            </w:pPr>
            <w:r w:rsidRPr="000E3025">
              <w:rPr>
                <w:rFonts w:cs="Segoe UI"/>
                <w:color w:val="auto"/>
                <w:sz w:val="20"/>
                <w:szCs w:val="20"/>
              </w:rPr>
              <w:t>99 Other</w:t>
            </w:r>
          </w:p>
        </w:tc>
        <w:tc>
          <w:tcPr>
            <w:tcW w:w="2265" w:type="dxa"/>
          </w:tcPr>
          <w:p w14:paraId="67617A2B"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$$DSP16^PSOASAP()</w:t>
            </w:r>
          </w:p>
        </w:tc>
        <w:tc>
          <w:tcPr>
            <w:tcW w:w="3539" w:type="dxa"/>
          </w:tcPr>
          <w:p w14:paraId="2198B224"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VistA sends '05'</w:t>
            </w:r>
          </w:p>
        </w:tc>
        <w:tc>
          <w:tcPr>
            <w:tcW w:w="1443" w:type="dxa"/>
          </w:tcPr>
          <w:p w14:paraId="79F6E5D8"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Optional</w:t>
            </w:r>
          </w:p>
        </w:tc>
      </w:tr>
      <w:tr w:rsidR="000E3025" w:rsidRPr="000E3025" w14:paraId="65CE212D" w14:textId="77777777" w:rsidTr="00F530D3">
        <w:trPr>
          <w:cantSplit/>
        </w:trPr>
        <w:tc>
          <w:tcPr>
            <w:tcW w:w="1922" w:type="dxa"/>
          </w:tcPr>
          <w:p w14:paraId="17B4F6F2"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lastRenderedPageBreak/>
              <w:t>DSP17 - Date Sold</w:t>
            </w:r>
          </w:p>
        </w:tc>
        <w:tc>
          <w:tcPr>
            <w:tcW w:w="4213" w:type="dxa"/>
          </w:tcPr>
          <w:p w14:paraId="147267C0"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 xml:space="preserve">This field is used to determine the date the prescription was dispensed (sold to, picked up by, or otherwise left the pharmacy), not the date it was prepared. </w:t>
            </w:r>
          </w:p>
          <w:p w14:paraId="0402EF52"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This date could be captured from the point-of-sale (POS) system, if the pharmacy has a POS system, and there is a bidirectional flow with the pharmacy management system in order to capture and report this date. Or it could be captured and reported from a will-call management system, integrated with the pharmacy management system.</w:t>
            </w:r>
          </w:p>
        </w:tc>
        <w:tc>
          <w:tcPr>
            <w:tcW w:w="2265" w:type="dxa"/>
          </w:tcPr>
          <w:p w14:paraId="7FA3C399"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$$DSP17^PSOASAP()</w:t>
            </w:r>
          </w:p>
        </w:tc>
        <w:tc>
          <w:tcPr>
            <w:tcW w:w="3539" w:type="dxa"/>
          </w:tcPr>
          <w:p w14:paraId="4893C83B"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Retrieved from one of the following locations in respective order via $$DSP05^PSOASAP():</w:t>
            </w:r>
          </w:p>
          <w:p w14:paraId="79C35A87"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Void</w:t>
            </w:r>
          </w:p>
          <w:p w14:paraId="5674EEBE"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RETURN TO STOCK LOG subfile (#52.07)</w:t>
            </w:r>
          </w:p>
          <w:p w14:paraId="5EF7D90C"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 xml:space="preserve">RELEASED DATE/TIME field (#21) </w:t>
            </w:r>
          </w:p>
          <w:p w14:paraId="0EF8C3C8"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Original Fill</w:t>
            </w:r>
          </w:p>
          <w:p w14:paraId="787B7BB6"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PRESCRIPTION file (#52)</w:t>
            </w:r>
          </w:p>
          <w:p w14:paraId="3445EDD4"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RELEASED DATE/TIME field (#31)</w:t>
            </w:r>
          </w:p>
          <w:p w14:paraId="158F3710"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Refill</w:t>
            </w:r>
          </w:p>
          <w:p w14:paraId="32402BF7"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REFILL subfile (#52.1)</w:t>
            </w:r>
          </w:p>
          <w:p w14:paraId="62E383B0"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RELEASED DATE/TIME field (#17)</w:t>
            </w:r>
          </w:p>
          <w:p w14:paraId="2478711F"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Partial</w:t>
            </w:r>
          </w:p>
          <w:p w14:paraId="3B987DB7"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PARTIAL subfile (#52.2)</w:t>
            </w:r>
          </w:p>
          <w:p w14:paraId="641BABF2" w14:textId="77777777" w:rsidR="000E3025" w:rsidRPr="000E3025" w:rsidRDefault="000E3025" w:rsidP="00A94424">
            <w:pPr>
              <w:spacing w:before="40" w:after="40"/>
              <w:rPr>
                <w:rFonts w:cs="Segoe UI"/>
                <w:color w:val="auto"/>
                <w:sz w:val="20"/>
                <w:szCs w:val="20"/>
              </w:rPr>
            </w:pPr>
            <w:r w:rsidRPr="000E3025">
              <w:rPr>
                <w:rFonts w:cs="Segoe UI"/>
                <w:color w:val="auto"/>
                <w:sz w:val="20"/>
                <w:szCs w:val="20"/>
              </w:rPr>
              <w:t>RELEASED DATE/TIME (#8)</w:t>
            </w:r>
          </w:p>
        </w:tc>
        <w:tc>
          <w:tcPr>
            <w:tcW w:w="1443" w:type="dxa"/>
          </w:tcPr>
          <w:p w14:paraId="14A05449" w14:textId="3EB187CF" w:rsidR="000E3025" w:rsidRPr="000E3025" w:rsidRDefault="000E3025" w:rsidP="00B12C31">
            <w:pPr>
              <w:spacing w:before="60" w:after="60"/>
              <w:rPr>
                <w:rFonts w:cs="Segoe UI"/>
                <w:color w:val="auto"/>
                <w:sz w:val="20"/>
                <w:szCs w:val="20"/>
              </w:rPr>
            </w:pPr>
            <w:r w:rsidRPr="000E3025">
              <w:rPr>
                <w:rFonts w:cs="Segoe UI"/>
                <w:color w:val="auto"/>
                <w:sz w:val="20"/>
                <w:szCs w:val="20"/>
              </w:rPr>
              <w:t>Not Used</w:t>
            </w:r>
          </w:p>
        </w:tc>
      </w:tr>
      <w:tr w:rsidR="000E3025" w:rsidRPr="000E3025" w14:paraId="0749F057" w14:textId="77777777" w:rsidTr="00F530D3">
        <w:trPr>
          <w:cantSplit/>
        </w:trPr>
        <w:tc>
          <w:tcPr>
            <w:tcW w:w="1922" w:type="dxa"/>
          </w:tcPr>
          <w:p w14:paraId="2FDB9F14" w14:textId="77777777" w:rsidR="000E3025" w:rsidRPr="00E87A6C" w:rsidRDefault="000E3025" w:rsidP="00B12C31">
            <w:pPr>
              <w:spacing w:before="60" w:after="60"/>
              <w:rPr>
                <w:rFonts w:cs="Segoe UI"/>
                <w:color w:val="auto"/>
                <w:sz w:val="20"/>
                <w:szCs w:val="20"/>
              </w:rPr>
            </w:pPr>
            <w:r w:rsidRPr="00E87A6C">
              <w:rPr>
                <w:rFonts w:cs="Segoe UI"/>
                <w:color w:val="auto"/>
                <w:sz w:val="20"/>
                <w:szCs w:val="20"/>
              </w:rPr>
              <w:t>DSP18 - RxNorm Product Qualifier</w:t>
            </w:r>
          </w:p>
        </w:tc>
        <w:tc>
          <w:tcPr>
            <w:tcW w:w="4213" w:type="dxa"/>
          </w:tcPr>
          <w:p w14:paraId="1772930B" w14:textId="77777777" w:rsidR="000E3025" w:rsidRPr="00E87A6C" w:rsidRDefault="000E3025" w:rsidP="00A94424">
            <w:pPr>
              <w:spacing w:before="60"/>
              <w:rPr>
                <w:rFonts w:cs="Segoe UI"/>
                <w:color w:val="auto"/>
                <w:sz w:val="20"/>
                <w:szCs w:val="20"/>
              </w:rPr>
            </w:pPr>
            <w:r w:rsidRPr="00E87A6C">
              <w:rPr>
                <w:rFonts w:cs="Segoe UI"/>
                <w:color w:val="auto"/>
                <w:sz w:val="20"/>
                <w:szCs w:val="20"/>
              </w:rPr>
              <w:t>01 Semantic Clinical Drug (SCD)</w:t>
            </w:r>
          </w:p>
          <w:p w14:paraId="217FB922" w14:textId="77777777" w:rsidR="000E3025" w:rsidRPr="00E87A6C" w:rsidRDefault="000E3025" w:rsidP="00B12C31">
            <w:pPr>
              <w:spacing w:before="60" w:after="60"/>
              <w:contextualSpacing/>
              <w:rPr>
                <w:rFonts w:cs="Segoe UI"/>
                <w:color w:val="auto"/>
                <w:sz w:val="20"/>
                <w:szCs w:val="20"/>
              </w:rPr>
            </w:pPr>
            <w:r w:rsidRPr="00E87A6C">
              <w:rPr>
                <w:rFonts w:cs="Segoe UI"/>
                <w:color w:val="auto"/>
                <w:sz w:val="20"/>
                <w:szCs w:val="20"/>
              </w:rPr>
              <w:t>02 Semantic Branded Drug (SBD)</w:t>
            </w:r>
          </w:p>
          <w:p w14:paraId="3BEE004E" w14:textId="77777777" w:rsidR="000E3025" w:rsidRPr="00E87A6C" w:rsidRDefault="000E3025" w:rsidP="00B12C31">
            <w:pPr>
              <w:spacing w:before="60" w:after="60"/>
              <w:contextualSpacing/>
              <w:rPr>
                <w:rFonts w:cs="Segoe UI"/>
                <w:color w:val="auto"/>
                <w:sz w:val="20"/>
                <w:szCs w:val="20"/>
              </w:rPr>
            </w:pPr>
            <w:r w:rsidRPr="00E87A6C">
              <w:rPr>
                <w:rFonts w:cs="Segoe UI"/>
                <w:color w:val="auto"/>
                <w:sz w:val="20"/>
                <w:szCs w:val="20"/>
              </w:rPr>
              <w:t>03 Generic Package (GPCK)</w:t>
            </w:r>
          </w:p>
          <w:p w14:paraId="348E7798" w14:textId="77777777" w:rsidR="000E3025" w:rsidRPr="00E87A6C" w:rsidRDefault="000E3025" w:rsidP="00B12C31">
            <w:pPr>
              <w:spacing w:before="60" w:after="60"/>
              <w:contextualSpacing/>
              <w:rPr>
                <w:rFonts w:cs="Segoe UI"/>
                <w:color w:val="auto"/>
                <w:sz w:val="20"/>
                <w:szCs w:val="20"/>
              </w:rPr>
            </w:pPr>
            <w:r w:rsidRPr="00E87A6C">
              <w:rPr>
                <w:rFonts w:cs="Segoe UI"/>
                <w:color w:val="auto"/>
                <w:sz w:val="20"/>
                <w:szCs w:val="20"/>
              </w:rPr>
              <w:t>04 Branded Package (BPCK)</w:t>
            </w:r>
          </w:p>
          <w:p w14:paraId="588ED217" w14:textId="77777777" w:rsidR="000E3025" w:rsidRPr="00E87A6C" w:rsidRDefault="000E3025" w:rsidP="00B12C31">
            <w:pPr>
              <w:spacing w:before="60" w:after="60"/>
              <w:contextualSpacing/>
              <w:rPr>
                <w:rFonts w:cs="Segoe UI"/>
                <w:color w:val="auto"/>
                <w:sz w:val="20"/>
                <w:szCs w:val="20"/>
              </w:rPr>
            </w:pPr>
            <w:r w:rsidRPr="00E87A6C">
              <w:rPr>
                <w:rFonts w:cs="Segoe UI"/>
                <w:color w:val="auto"/>
                <w:sz w:val="20"/>
                <w:szCs w:val="20"/>
              </w:rPr>
              <w:t>RxNorm code that is populated in the DRU-010-09 field in the SCRIPT transaction.</w:t>
            </w:r>
          </w:p>
          <w:p w14:paraId="7A1EAE51" w14:textId="64A48C70" w:rsidR="000E3025" w:rsidRPr="00A32784" w:rsidRDefault="000E3025" w:rsidP="00B2234C">
            <w:pPr>
              <w:pStyle w:val="TableNote10pt"/>
            </w:pPr>
            <w:r w:rsidRPr="00A32784">
              <w:t>DSP18 and DSP19 are placeholder fields pending RxNorm becoming an industry standard. These fields should not be required until such time.</w:t>
            </w:r>
          </w:p>
        </w:tc>
        <w:tc>
          <w:tcPr>
            <w:tcW w:w="2265" w:type="dxa"/>
          </w:tcPr>
          <w:p w14:paraId="06126432"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$$DSP18^PSOASAP()</w:t>
            </w:r>
          </w:p>
        </w:tc>
        <w:tc>
          <w:tcPr>
            <w:tcW w:w="3539" w:type="dxa"/>
          </w:tcPr>
          <w:p w14:paraId="0A9A94EE"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VistA sends "" (null)</w:t>
            </w:r>
          </w:p>
        </w:tc>
        <w:tc>
          <w:tcPr>
            <w:tcW w:w="1443" w:type="dxa"/>
          </w:tcPr>
          <w:p w14:paraId="67501BDE"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Optional</w:t>
            </w:r>
          </w:p>
        </w:tc>
      </w:tr>
      <w:tr w:rsidR="000E3025" w:rsidRPr="000E3025" w14:paraId="36064F53" w14:textId="77777777" w:rsidTr="00F530D3">
        <w:trPr>
          <w:cantSplit/>
        </w:trPr>
        <w:tc>
          <w:tcPr>
            <w:tcW w:w="1922" w:type="dxa"/>
          </w:tcPr>
          <w:p w14:paraId="3A95E12B"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lastRenderedPageBreak/>
              <w:t>DSP19 - RxNorm Code</w:t>
            </w:r>
          </w:p>
        </w:tc>
        <w:tc>
          <w:tcPr>
            <w:tcW w:w="4213" w:type="dxa"/>
          </w:tcPr>
          <w:p w14:paraId="22EC04DE"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Used for electronic prescriptions to capture the prescribed drug product identification, if required by the PDMP.</w:t>
            </w:r>
          </w:p>
        </w:tc>
        <w:tc>
          <w:tcPr>
            <w:tcW w:w="2265" w:type="dxa"/>
          </w:tcPr>
          <w:p w14:paraId="53836EBF"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$$DSP19^PSOASAP()</w:t>
            </w:r>
          </w:p>
        </w:tc>
        <w:tc>
          <w:tcPr>
            <w:tcW w:w="3539" w:type="dxa"/>
          </w:tcPr>
          <w:p w14:paraId="743C74C4"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VistA sends "" (null)</w:t>
            </w:r>
          </w:p>
        </w:tc>
        <w:tc>
          <w:tcPr>
            <w:tcW w:w="1443" w:type="dxa"/>
          </w:tcPr>
          <w:p w14:paraId="4E588C2C"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Optional</w:t>
            </w:r>
          </w:p>
        </w:tc>
      </w:tr>
      <w:tr w:rsidR="000E3025" w:rsidRPr="000E3025" w14:paraId="41EA14F1" w14:textId="77777777" w:rsidTr="00F530D3">
        <w:trPr>
          <w:cantSplit/>
        </w:trPr>
        <w:tc>
          <w:tcPr>
            <w:tcW w:w="1922" w:type="dxa"/>
          </w:tcPr>
          <w:p w14:paraId="2B1DE6BD"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DSP20 - Electronic Prescription Reference Number</w:t>
            </w:r>
          </w:p>
        </w:tc>
        <w:tc>
          <w:tcPr>
            <w:tcW w:w="4213" w:type="dxa"/>
          </w:tcPr>
          <w:p w14:paraId="3529B45B"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This field should be populated with the Initiator Reference Number from field UIB-030-01 in the SCRIPT transaction.</w:t>
            </w:r>
          </w:p>
        </w:tc>
        <w:tc>
          <w:tcPr>
            <w:tcW w:w="2265" w:type="dxa"/>
          </w:tcPr>
          <w:p w14:paraId="1BF8DCC7"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$$DSP20^PSOASAP()</w:t>
            </w:r>
          </w:p>
        </w:tc>
        <w:tc>
          <w:tcPr>
            <w:tcW w:w="3539" w:type="dxa"/>
          </w:tcPr>
          <w:p w14:paraId="353A9057"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VistA sends "" (null)</w:t>
            </w:r>
          </w:p>
        </w:tc>
        <w:tc>
          <w:tcPr>
            <w:tcW w:w="1443" w:type="dxa"/>
          </w:tcPr>
          <w:p w14:paraId="22C02F7A"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Optional</w:t>
            </w:r>
          </w:p>
        </w:tc>
      </w:tr>
      <w:tr w:rsidR="000E3025" w:rsidRPr="000E3025" w14:paraId="0567CE4C" w14:textId="77777777" w:rsidTr="00F530D3">
        <w:trPr>
          <w:cantSplit/>
        </w:trPr>
        <w:tc>
          <w:tcPr>
            <w:tcW w:w="1922" w:type="dxa"/>
          </w:tcPr>
          <w:p w14:paraId="4C322F2D"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DSP21 - Electronic Prescription Order Number</w:t>
            </w:r>
          </w:p>
        </w:tc>
        <w:tc>
          <w:tcPr>
            <w:tcW w:w="4213" w:type="dxa"/>
          </w:tcPr>
          <w:p w14:paraId="3C48B215"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This field will be populated with the Initiator Control Reference from field UIH-030-01 in the SCRIPT standard.</w:t>
            </w:r>
          </w:p>
          <w:p w14:paraId="1B637381" w14:textId="52FFAA5D" w:rsidR="000E3025" w:rsidRPr="00A32784" w:rsidRDefault="000E3025" w:rsidP="00B2234C">
            <w:pPr>
              <w:pStyle w:val="TableNote10pt"/>
            </w:pPr>
            <w:r w:rsidRPr="00A32784">
              <w:t>DSP20 and DSP21 should be reported as a pair to the PDMP and the PDMP will decide which one, if not both, it decides to capture. By requiring the reporting of both, this avoids specification variations that would require custom programming to accommodate a PDMP. Also, the information reported by the pharmacy management system will depend on the information received at the pharmacy with an electronic prescription.</w:t>
            </w:r>
          </w:p>
        </w:tc>
        <w:tc>
          <w:tcPr>
            <w:tcW w:w="2265" w:type="dxa"/>
          </w:tcPr>
          <w:p w14:paraId="5152E631"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$$DSP21^PSOASAP()</w:t>
            </w:r>
          </w:p>
        </w:tc>
        <w:tc>
          <w:tcPr>
            <w:tcW w:w="3539" w:type="dxa"/>
          </w:tcPr>
          <w:p w14:paraId="7455C6D4"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VistA sends "" (null)</w:t>
            </w:r>
          </w:p>
        </w:tc>
        <w:tc>
          <w:tcPr>
            <w:tcW w:w="1443" w:type="dxa"/>
          </w:tcPr>
          <w:p w14:paraId="19B9BBD6"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Optional</w:t>
            </w:r>
          </w:p>
        </w:tc>
      </w:tr>
      <w:tr w:rsidR="000E3025" w:rsidRPr="000E3025" w14:paraId="09FAA7AC" w14:textId="77777777" w:rsidTr="00F530D3">
        <w:trPr>
          <w:cantSplit/>
        </w:trPr>
        <w:tc>
          <w:tcPr>
            <w:tcW w:w="1922" w:type="dxa"/>
          </w:tcPr>
          <w:p w14:paraId="7A61ED02"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DSP22 - Quantity Prescribed</w:t>
            </w:r>
          </w:p>
        </w:tc>
        <w:tc>
          <w:tcPr>
            <w:tcW w:w="4213" w:type="dxa"/>
          </w:tcPr>
          <w:p w14:paraId="19CE56CC"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This field has been added in order to add clarity to the value reported in DSP13 Partial Fill Indicator</w:t>
            </w:r>
          </w:p>
        </w:tc>
        <w:tc>
          <w:tcPr>
            <w:tcW w:w="2265" w:type="dxa"/>
          </w:tcPr>
          <w:p w14:paraId="1BE48756"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$$DSP22^PSOASAP()</w:t>
            </w:r>
          </w:p>
        </w:tc>
        <w:tc>
          <w:tcPr>
            <w:tcW w:w="3539" w:type="dxa"/>
          </w:tcPr>
          <w:p w14:paraId="29289CB3"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VistA sends "" (null)</w:t>
            </w:r>
          </w:p>
        </w:tc>
        <w:tc>
          <w:tcPr>
            <w:tcW w:w="1443" w:type="dxa"/>
          </w:tcPr>
          <w:p w14:paraId="16104A2F"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Not used</w:t>
            </w:r>
          </w:p>
        </w:tc>
      </w:tr>
      <w:tr w:rsidR="000E3025" w:rsidRPr="000E3025" w14:paraId="39B9546E" w14:textId="77777777" w:rsidTr="00F530D3">
        <w:trPr>
          <w:cantSplit/>
        </w:trPr>
        <w:tc>
          <w:tcPr>
            <w:tcW w:w="1922" w:type="dxa"/>
          </w:tcPr>
          <w:p w14:paraId="6FFF269B"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DSP23 - Rx SIG</w:t>
            </w:r>
          </w:p>
        </w:tc>
        <w:tc>
          <w:tcPr>
            <w:tcW w:w="4213" w:type="dxa"/>
          </w:tcPr>
          <w:p w14:paraId="2A790032"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This field would capture the actual directions printed on the prescription vial label. If the directions exceed 200 characters, truncation would be allowed.</w:t>
            </w:r>
          </w:p>
        </w:tc>
        <w:tc>
          <w:tcPr>
            <w:tcW w:w="2265" w:type="dxa"/>
          </w:tcPr>
          <w:p w14:paraId="7F09499D"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$$DSP23^PSOASAP()</w:t>
            </w:r>
          </w:p>
        </w:tc>
        <w:tc>
          <w:tcPr>
            <w:tcW w:w="3539" w:type="dxa"/>
          </w:tcPr>
          <w:p w14:paraId="225A08DE"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Concatenate the SIG1 multiple (#52.04,.01) into a single string</w:t>
            </w:r>
          </w:p>
        </w:tc>
        <w:tc>
          <w:tcPr>
            <w:tcW w:w="1443" w:type="dxa"/>
          </w:tcPr>
          <w:p w14:paraId="7312F7CC"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Optional</w:t>
            </w:r>
          </w:p>
        </w:tc>
      </w:tr>
      <w:tr w:rsidR="000E3025" w:rsidRPr="000E3025" w14:paraId="5464DEEA" w14:textId="77777777" w:rsidTr="00F530D3">
        <w:trPr>
          <w:cantSplit/>
        </w:trPr>
        <w:tc>
          <w:tcPr>
            <w:tcW w:w="1922" w:type="dxa"/>
          </w:tcPr>
          <w:p w14:paraId="15E8DB9A"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lastRenderedPageBreak/>
              <w:t>DSP24 - Treatment Type</w:t>
            </w:r>
          </w:p>
        </w:tc>
        <w:tc>
          <w:tcPr>
            <w:tcW w:w="4213" w:type="dxa"/>
          </w:tcPr>
          <w:p w14:paraId="213D5C0B"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While this field can be used to indicate that the prescription was for opioid dependency treatment when Code 02 is used, it can also be used to provide other reasons for the opioid prescription through use of the additional codes.</w:t>
            </w:r>
          </w:p>
          <w:p w14:paraId="4A00D535"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01 = Not Used for Opioid Dependency Treatment</w:t>
            </w:r>
          </w:p>
          <w:p w14:paraId="1D002979"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02 = Used for Opioid Dependency Treatment</w:t>
            </w:r>
          </w:p>
          <w:p w14:paraId="2A43CAEB"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03 = Pain Associated with Active and Aftercare Cancer Treatment</w:t>
            </w:r>
          </w:p>
          <w:p w14:paraId="05CC698C"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04 = Palliative Care in Conjunction with a Serious Illness</w:t>
            </w:r>
          </w:p>
          <w:p w14:paraId="0DF9E0FA"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05 = End-of-Life and Hospice Care</w:t>
            </w:r>
          </w:p>
          <w:p w14:paraId="46388460"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06 = A Pregnant Individual with a Pre-existing Prescription for Opioids</w:t>
            </w:r>
          </w:p>
          <w:p w14:paraId="013B4181"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07 = Acute Pain for an Individual with an Existing Opioid Prescription for Chronic Pain</w:t>
            </w:r>
          </w:p>
          <w:p w14:paraId="594C912F"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08 = Individuals Pursuing an Active Taper of Opioid Medications</w:t>
            </w:r>
          </w:p>
          <w:p w14:paraId="696A8F11"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09 = Patient is Participating in a Pain Management Contract</w:t>
            </w:r>
          </w:p>
          <w:p w14:paraId="37FF600F" w14:textId="77777777" w:rsidR="000E3025" w:rsidRPr="000E3025" w:rsidRDefault="000E3025" w:rsidP="00B12C31">
            <w:pPr>
              <w:spacing w:before="60" w:after="60"/>
              <w:contextualSpacing/>
              <w:rPr>
                <w:rFonts w:cs="Segoe UI"/>
                <w:color w:val="auto"/>
                <w:sz w:val="20"/>
                <w:szCs w:val="20"/>
              </w:rPr>
            </w:pPr>
            <w:r w:rsidRPr="000E3025">
              <w:rPr>
                <w:rFonts w:cs="Segoe UI"/>
                <w:color w:val="auto"/>
                <w:sz w:val="20"/>
                <w:szCs w:val="20"/>
              </w:rPr>
              <w:t>99 = Other (trading partner agreed upon reason)</w:t>
            </w:r>
          </w:p>
          <w:p w14:paraId="1823C475" w14:textId="77777777" w:rsidR="00A94424" w:rsidRDefault="000E3025" w:rsidP="00B12C31">
            <w:pPr>
              <w:spacing w:before="60" w:after="60"/>
              <w:rPr>
                <w:rFonts w:cs="Segoe UI"/>
                <w:color w:val="auto"/>
                <w:sz w:val="20"/>
                <w:szCs w:val="20"/>
              </w:rPr>
            </w:pPr>
            <w:r w:rsidRPr="000E3025">
              <w:rPr>
                <w:rFonts w:cs="Segoe UI"/>
                <w:color w:val="auto"/>
                <w:sz w:val="20"/>
                <w:szCs w:val="20"/>
              </w:rPr>
              <w:t xml:space="preserve">*Codes 03 through 99 added 6/28/2017. </w:t>
            </w:r>
          </w:p>
          <w:p w14:paraId="5B14F3F8" w14:textId="31ABEB80" w:rsidR="000E3025" w:rsidRPr="00A32784" w:rsidRDefault="000E3025" w:rsidP="00B2234C">
            <w:pPr>
              <w:pStyle w:val="TableNote10pt"/>
            </w:pPr>
            <w:r w:rsidRPr="00A32784">
              <w:t>These new codes can only be reported if provided by the prescriber with the prescription.</w:t>
            </w:r>
          </w:p>
        </w:tc>
        <w:tc>
          <w:tcPr>
            <w:tcW w:w="2265" w:type="dxa"/>
          </w:tcPr>
          <w:p w14:paraId="4DE046BC"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$$DSP24^PSOASAP()</w:t>
            </w:r>
          </w:p>
        </w:tc>
        <w:tc>
          <w:tcPr>
            <w:tcW w:w="3539" w:type="dxa"/>
          </w:tcPr>
          <w:p w14:paraId="30068BBD"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VistA sends "" (null)</w:t>
            </w:r>
          </w:p>
        </w:tc>
        <w:tc>
          <w:tcPr>
            <w:tcW w:w="1443" w:type="dxa"/>
          </w:tcPr>
          <w:p w14:paraId="062BABA7"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Optional</w:t>
            </w:r>
          </w:p>
        </w:tc>
      </w:tr>
      <w:tr w:rsidR="000E3025" w:rsidRPr="000E3025" w14:paraId="19DA6284" w14:textId="77777777" w:rsidTr="00F530D3">
        <w:trPr>
          <w:cantSplit/>
        </w:trPr>
        <w:tc>
          <w:tcPr>
            <w:tcW w:w="1922" w:type="dxa"/>
          </w:tcPr>
          <w:p w14:paraId="3CC88828"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lastRenderedPageBreak/>
              <w:t>DSP25 - Diagnosis Code</w:t>
            </w:r>
          </w:p>
        </w:tc>
        <w:tc>
          <w:tcPr>
            <w:tcW w:w="4213" w:type="dxa"/>
          </w:tcPr>
          <w:p w14:paraId="741C3581"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This field is used to report the ICD-10 code.  If required by a PDMP, this field would be populated only when the ICD-10 code is included with the prescription.</w:t>
            </w:r>
          </w:p>
        </w:tc>
        <w:tc>
          <w:tcPr>
            <w:tcW w:w="2265" w:type="dxa"/>
          </w:tcPr>
          <w:p w14:paraId="793D80EF"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$$DSP25^PSOASAP()</w:t>
            </w:r>
          </w:p>
        </w:tc>
        <w:tc>
          <w:tcPr>
            <w:tcW w:w="3539" w:type="dxa"/>
          </w:tcPr>
          <w:p w14:paraId="47884064"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VistA sends "" (null)</w:t>
            </w:r>
          </w:p>
        </w:tc>
        <w:tc>
          <w:tcPr>
            <w:tcW w:w="1443" w:type="dxa"/>
          </w:tcPr>
          <w:p w14:paraId="511B2800" w14:textId="77777777" w:rsidR="000E3025" w:rsidRPr="000E3025" w:rsidRDefault="000E3025" w:rsidP="00B12C31">
            <w:pPr>
              <w:spacing w:before="60" w:after="60"/>
              <w:rPr>
                <w:rFonts w:cs="Segoe UI"/>
                <w:color w:val="auto"/>
                <w:sz w:val="20"/>
                <w:szCs w:val="20"/>
              </w:rPr>
            </w:pPr>
            <w:r w:rsidRPr="000E3025">
              <w:rPr>
                <w:rFonts w:cs="Segoe UI"/>
                <w:color w:val="auto"/>
                <w:sz w:val="20"/>
                <w:szCs w:val="20"/>
              </w:rPr>
              <w:t>Optional</w:t>
            </w:r>
          </w:p>
        </w:tc>
      </w:tr>
    </w:tbl>
    <w:p w14:paraId="1DAAB377" w14:textId="2B189788" w:rsidR="00A94424" w:rsidRDefault="00A94424" w:rsidP="00A94424">
      <w:pPr>
        <w:pStyle w:val="Caption"/>
      </w:pPr>
      <w:bookmarkStart w:id="285" w:name="_Toc207089113"/>
      <w:r>
        <w:t xml:space="preserve">Table </w:t>
      </w:r>
      <w:r>
        <w:fldChar w:fldCharType="begin"/>
      </w:r>
      <w:r>
        <w:instrText xml:space="preserve"> SEQ Table \* ARABIC </w:instrText>
      </w:r>
      <w:r>
        <w:fldChar w:fldCharType="separate"/>
      </w:r>
      <w:r w:rsidR="009357A8">
        <w:rPr>
          <w:noProof/>
        </w:rPr>
        <w:t>38</w:t>
      </w:r>
      <w:r>
        <w:fldChar w:fldCharType="end"/>
      </w:r>
      <w:r>
        <w:t xml:space="preserve">: </w:t>
      </w:r>
      <w:r w:rsidRPr="00B243EE">
        <w:t>Prescriber Information (PRE) 4.2A</w:t>
      </w:r>
      <w:bookmarkEnd w:id="285"/>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153"/>
        <w:gridCol w:w="3943"/>
        <w:gridCol w:w="2083"/>
        <w:gridCol w:w="3758"/>
        <w:gridCol w:w="1435"/>
      </w:tblGrid>
      <w:tr w:rsidR="000E3025" w:rsidRPr="000E3025" w14:paraId="669F623A" w14:textId="77777777" w:rsidTr="00F530D3">
        <w:trPr>
          <w:cantSplit/>
          <w:tblHeader/>
        </w:trPr>
        <w:tc>
          <w:tcPr>
            <w:tcW w:w="2155" w:type="dxa"/>
            <w:shd w:val="clear" w:color="auto" w:fill="D9D9D9" w:themeFill="background1" w:themeFillShade="D9"/>
          </w:tcPr>
          <w:p w14:paraId="4F1FA713" w14:textId="77777777" w:rsidR="000E3025" w:rsidRPr="000E3025" w:rsidRDefault="000E3025" w:rsidP="00A94424">
            <w:pPr>
              <w:keepNext/>
              <w:spacing w:before="60" w:after="60"/>
              <w:rPr>
                <w:rFonts w:cs="Segoe UI"/>
                <w:b/>
                <w:color w:val="auto"/>
                <w:sz w:val="20"/>
                <w:szCs w:val="20"/>
              </w:rPr>
            </w:pPr>
            <w:r w:rsidRPr="000E3025">
              <w:rPr>
                <w:rFonts w:cs="Segoe UI"/>
                <w:b/>
                <w:color w:val="auto"/>
                <w:sz w:val="20"/>
                <w:szCs w:val="20"/>
              </w:rPr>
              <w:t>Data Element</w:t>
            </w:r>
          </w:p>
        </w:tc>
        <w:tc>
          <w:tcPr>
            <w:tcW w:w="3947" w:type="dxa"/>
            <w:shd w:val="clear" w:color="auto" w:fill="D9D9D9" w:themeFill="background1" w:themeFillShade="D9"/>
          </w:tcPr>
          <w:p w14:paraId="0C597187" w14:textId="77777777" w:rsidR="000E3025" w:rsidRPr="000E3025" w:rsidRDefault="000E3025" w:rsidP="00A94424">
            <w:pPr>
              <w:keepNext/>
              <w:spacing w:before="60" w:after="60"/>
              <w:rPr>
                <w:rFonts w:cs="Segoe UI"/>
                <w:b/>
                <w:color w:val="auto"/>
                <w:sz w:val="20"/>
                <w:szCs w:val="20"/>
              </w:rPr>
            </w:pPr>
            <w:r w:rsidRPr="000E3025">
              <w:rPr>
                <w:rFonts w:cs="Segoe UI"/>
                <w:b/>
                <w:color w:val="auto"/>
                <w:sz w:val="20"/>
                <w:szCs w:val="20"/>
              </w:rPr>
              <w:t>Name Description</w:t>
            </w:r>
          </w:p>
        </w:tc>
        <w:tc>
          <w:tcPr>
            <w:tcW w:w="2083" w:type="dxa"/>
            <w:shd w:val="clear" w:color="auto" w:fill="D9D9D9" w:themeFill="background1" w:themeFillShade="D9"/>
          </w:tcPr>
          <w:p w14:paraId="5E64F18D" w14:textId="77777777" w:rsidR="000E3025" w:rsidRPr="000E3025" w:rsidRDefault="000E3025" w:rsidP="00A94424">
            <w:pPr>
              <w:keepNext/>
              <w:spacing w:before="60" w:after="60"/>
              <w:rPr>
                <w:rFonts w:cs="Segoe UI"/>
                <w:b/>
                <w:color w:val="auto"/>
                <w:sz w:val="20"/>
                <w:szCs w:val="20"/>
              </w:rPr>
            </w:pPr>
            <w:r w:rsidRPr="000E3025">
              <w:rPr>
                <w:rFonts w:cs="Segoe UI"/>
                <w:b/>
                <w:color w:val="auto"/>
                <w:sz w:val="20"/>
                <w:szCs w:val="20"/>
              </w:rPr>
              <w:t>Data Source</w:t>
            </w:r>
          </w:p>
        </w:tc>
        <w:tc>
          <w:tcPr>
            <w:tcW w:w="3762" w:type="dxa"/>
            <w:shd w:val="clear" w:color="auto" w:fill="D9D9D9" w:themeFill="background1" w:themeFillShade="D9"/>
          </w:tcPr>
          <w:p w14:paraId="6193A030" w14:textId="2C28B150" w:rsidR="000E3025" w:rsidRPr="000E3025" w:rsidRDefault="000E3025" w:rsidP="00A94424">
            <w:pPr>
              <w:keepNext/>
              <w:spacing w:before="60" w:after="60"/>
              <w:rPr>
                <w:rFonts w:cs="Segoe UI"/>
                <w:b/>
                <w:color w:val="auto"/>
                <w:sz w:val="20"/>
                <w:szCs w:val="20"/>
              </w:rPr>
            </w:pPr>
            <w:r w:rsidRPr="000E3025">
              <w:rPr>
                <w:rFonts w:cs="Segoe UI"/>
                <w:b/>
                <w:color w:val="auto"/>
                <w:sz w:val="20"/>
                <w:szCs w:val="20"/>
              </w:rPr>
              <w:t>Dat</w:t>
            </w:r>
            <w:r w:rsidR="007B40D6">
              <w:rPr>
                <w:rFonts w:cs="Segoe UI"/>
                <w:b/>
                <w:color w:val="auto"/>
                <w:sz w:val="20"/>
                <w:szCs w:val="20"/>
              </w:rPr>
              <w:t>a</w:t>
            </w:r>
            <w:r w:rsidRPr="000E3025">
              <w:rPr>
                <w:rFonts w:cs="Segoe UI"/>
                <w:b/>
                <w:color w:val="auto"/>
                <w:sz w:val="20"/>
                <w:szCs w:val="20"/>
              </w:rPr>
              <w:t xml:space="preserve"> Source Notes</w:t>
            </w:r>
          </w:p>
        </w:tc>
        <w:tc>
          <w:tcPr>
            <w:tcW w:w="0" w:type="auto"/>
            <w:shd w:val="clear" w:color="auto" w:fill="D9D9D9" w:themeFill="background1" w:themeFillShade="D9"/>
          </w:tcPr>
          <w:p w14:paraId="777535D7" w14:textId="77777777" w:rsidR="000E3025" w:rsidRPr="000E3025" w:rsidRDefault="000E3025" w:rsidP="00A94424">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6A5F9F53" w14:textId="77777777" w:rsidTr="00F530D3">
        <w:trPr>
          <w:cantSplit/>
        </w:trPr>
        <w:tc>
          <w:tcPr>
            <w:tcW w:w="2155" w:type="dxa"/>
            <w:shd w:val="clear" w:color="auto" w:fill="D8D4C6"/>
          </w:tcPr>
          <w:p w14:paraId="0B884548" w14:textId="77777777" w:rsidR="000E3025" w:rsidRPr="000E3025" w:rsidRDefault="000E3025" w:rsidP="00A94424">
            <w:pPr>
              <w:keepNext/>
              <w:spacing w:before="60" w:after="60"/>
              <w:rPr>
                <w:rFonts w:cs="Segoe UI"/>
                <w:b/>
                <w:color w:val="auto"/>
                <w:sz w:val="20"/>
                <w:szCs w:val="20"/>
              </w:rPr>
            </w:pPr>
            <w:r w:rsidRPr="000E3025">
              <w:rPr>
                <w:rFonts w:cs="Segoe UI"/>
                <w:b/>
                <w:color w:val="auto"/>
                <w:sz w:val="20"/>
                <w:szCs w:val="20"/>
              </w:rPr>
              <w:t>PRE –  Prescriber Information Segment</w:t>
            </w:r>
          </w:p>
        </w:tc>
        <w:tc>
          <w:tcPr>
            <w:tcW w:w="11227" w:type="dxa"/>
            <w:gridSpan w:val="4"/>
            <w:shd w:val="clear" w:color="auto" w:fill="D8D4C6"/>
          </w:tcPr>
          <w:p w14:paraId="05D69874" w14:textId="77777777" w:rsidR="000E3025" w:rsidRPr="000E3025" w:rsidRDefault="000E3025" w:rsidP="00A94424">
            <w:pPr>
              <w:keepNext/>
              <w:spacing w:before="60" w:after="60"/>
              <w:rPr>
                <w:rFonts w:cs="Segoe UI"/>
                <w:b/>
                <w:color w:val="auto"/>
                <w:sz w:val="20"/>
                <w:szCs w:val="20"/>
              </w:rPr>
            </w:pPr>
            <w:r w:rsidRPr="000E3025">
              <w:rPr>
                <w:rFonts w:cs="Segoe UI"/>
                <w:b/>
                <w:color w:val="auto"/>
                <w:sz w:val="20"/>
                <w:szCs w:val="20"/>
              </w:rPr>
              <w:t>Purpose: To identify the prescriber of the prescription.</w:t>
            </w:r>
          </w:p>
          <w:p w14:paraId="14A33D96" w14:textId="77777777" w:rsidR="000E3025" w:rsidRPr="000E3025" w:rsidRDefault="000E3025" w:rsidP="00A94424">
            <w:pPr>
              <w:keepNext/>
              <w:spacing w:before="60" w:after="60"/>
              <w:rPr>
                <w:rFonts w:cs="Segoe UI"/>
                <w:b/>
                <w:color w:val="auto"/>
                <w:sz w:val="20"/>
                <w:szCs w:val="20"/>
              </w:rPr>
            </w:pPr>
            <w:r w:rsidRPr="000E3025">
              <w:rPr>
                <w:rFonts w:cs="Segoe UI"/>
                <w:b/>
                <w:color w:val="auto"/>
                <w:sz w:val="20"/>
                <w:szCs w:val="20"/>
              </w:rPr>
              <w:t>Level: Detail</w:t>
            </w:r>
          </w:p>
          <w:p w14:paraId="557E53BF" w14:textId="77777777" w:rsidR="000E3025" w:rsidRPr="000E3025" w:rsidRDefault="000E3025" w:rsidP="00A94424">
            <w:pPr>
              <w:keepNext/>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6835CD9A" w14:textId="77777777" w:rsidTr="00F530D3">
        <w:trPr>
          <w:cantSplit/>
        </w:trPr>
        <w:tc>
          <w:tcPr>
            <w:tcW w:w="2155" w:type="dxa"/>
          </w:tcPr>
          <w:p w14:paraId="7170244B"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PRE01 - National Provider Identifier (NPI)</w:t>
            </w:r>
          </w:p>
        </w:tc>
        <w:tc>
          <w:tcPr>
            <w:tcW w:w="3947" w:type="dxa"/>
          </w:tcPr>
          <w:p w14:paraId="762D35B9"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Identifier assigned to the prescriber by CMS.</w:t>
            </w:r>
          </w:p>
          <w:p w14:paraId="3F72EA60" w14:textId="4A4D2B72" w:rsidR="000E3025" w:rsidRPr="00A32784" w:rsidRDefault="000E3025" w:rsidP="00B2234C">
            <w:pPr>
              <w:pStyle w:val="TableNote10pt"/>
            </w:pPr>
            <w:r w:rsidRPr="00A32784">
              <w:t>If the prescriber does not have a DEA number and prescribed a noncontrolled substance that is a reportable drug to the PDMP, this field should be used as the identifier.</w:t>
            </w:r>
          </w:p>
        </w:tc>
        <w:tc>
          <w:tcPr>
            <w:tcW w:w="2083" w:type="dxa"/>
          </w:tcPr>
          <w:p w14:paraId="36963B91"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$$PRE01^PSOASAP()</w:t>
            </w:r>
          </w:p>
        </w:tc>
        <w:tc>
          <w:tcPr>
            <w:tcW w:w="3762" w:type="dxa"/>
          </w:tcPr>
          <w:p w14:paraId="3C780996" w14:textId="335E32CE" w:rsidR="000E3025" w:rsidRPr="000E3025" w:rsidRDefault="000E3025" w:rsidP="00A94424">
            <w:pPr>
              <w:spacing w:before="60" w:after="60"/>
              <w:rPr>
                <w:rFonts w:cs="Segoe UI"/>
                <w:color w:val="auto"/>
                <w:sz w:val="20"/>
                <w:szCs w:val="20"/>
              </w:rPr>
            </w:pPr>
            <w:r w:rsidRPr="000E3025">
              <w:rPr>
                <w:rFonts w:cs="Segoe UI"/>
                <w:color w:val="auto"/>
                <w:sz w:val="20"/>
                <w:szCs w:val="20"/>
              </w:rPr>
              <w:t>Retrieved via the K</w:t>
            </w:r>
            <w:r w:rsidR="00A62196" w:rsidRPr="000E3025">
              <w:rPr>
                <w:rFonts w:cs="Segoe UI"/>
                <w:color w:val="auto"/>
                <w:sz w:val="20"/>
                <w:szCs w:val="20"/>
              </w:rPr>
              <w:t>ernel</w:t>
            </w:r>
            <w:r w:rsidRPr="000E3025">
              <w:rPr>
                <w:rFonts w:cs="Segoe UI"/>
                <w:color w:val="auto"/>
                <w:sz w:val="20"/>
                <w:szCs w:val="20"/>
              </w:rPr>
              <w:t xml:space="preserve"> API $$NPI^XUSNPI using the prescription fill provider</w:t>
            </w:r>
          </w:p>
          <w:p w14:paraId="64148626"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ICR# 4532</w:t>
            </w:r>
          </w:p>
        </w:tc>
        <w:tc>
          <w:tcPr>
            <w:tcW w:w="0" w:type="auto"/>
          </w:tcPr>
          <w:p w14:paraId="026B44AA"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Optional</w:t>
            </w:r>
          </w:p>
        </w:tc>
      </w:tr>
      <w:tr w:rsidR="000E3025" w:rsidRPr="000E3025" w14:paraId="6BFD6EC9" w14:textId="77777777" w:rsidTr="00F530D3">
        <w:trPr>
          <w:cantSplit/>
        </w:trPr>
        <w:tc>
          <w:tcPr>
            <w:tcW w:w="2155" w:type="dxa"/>
          </w:tcPr>
          <w:p w14:paraId="731D6E5A"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lastRenderedPageBreak/>
              <w:t>PRE02 - DEA Number</w:t>
            </w:r>
          </w:p>
        </w:tc>
        <w:tc>
          <w:tcPr>
            <w:tcW w:w="3947" w:type="dxa"/>
          </w:tcPr>
          <w:p w14:paraId="4B1F68A2"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Identifying number assigned to a prescriber or an institution by the Drug Enforcement Administration (DEA).</w:t>
            </w:r>
          </w:p>
        </w:tc>
        <w:tc>
          <w:tcPr>
            <w:tcW w:w="2083" w:type="dxa"/>
          </w:tcPr>
          <w:p w14:paraId="0EFDE519"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$$PRE02^PSOASAP()</w:t>
            </w:r>
          </w:p>
        </w:tc>
        <w:tc>
          <w:tcPr>
            <w:tcW w:w="3762" w:type="dxa"/>
          </w:tcPr>
          <w:p w14:paraId="3D4AA62E"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Retrieved from one of the following locations in respective order:</w:t>
            </w:r>
          </w:p>
          <w:p w14:paraId="73D61218"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Provider DEA# associated with the CPRS order</w:t>
            </w:r>
          </w:p>
          <w:p w14:paraId="76810552"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The ORDER ENTRY/RESULTS REPORTING procedure ARCHIVE^ORDEA retrieves the value at the DEA # field (#101.52,10) of the ORDER DEA ARCHIVE INFO file.  The first piece by ""-"" is returned.</w:t>
            </w:r>
          </w:p>
          <w:p w14:paraId="4EB61C7D"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ICR# 5709</w:t>
            </w:r>
          </w:p>
          <w:p w14:paraId="3B6FD16F"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Prescription fill provider or facility DEA#</w:t>
            </w:r>
          </w:p>
          <w:p w14:paraId="4BC269FD"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The Kernel API $$DEA^XUSER retrieves the value at the DEA NUMBER field (#200.5321,.01) of the NEW PERSON file. The first piece by ""-"" is returned.</w:t>
            </w:r>
          </w:p>
          <w:p w14:paraId="7C68E081"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ICR# 2343</w:t>
            </w:r>
          </w:p>
          <w:p w14:paraId="5E79ADA5"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Pharmacy DEA#</w:t>
            </w:r>
          </w:p>
          <w:p w14:paraId="7D078BA6" w14:textId="0B5D12FF" w:rsidR="000E3025" w:rsidRPr="000E3025" w:rsidRDefault="000E3025" w:rsidP="00A94424">
            <w:pPr>
              <w:spacing w:before="60" w:after="60"/>
              <w:rPr>
                <w:rFonts w:cs="Segoe UI"/>
                <w:color w:val="auto"/>
                <w:sz w:val="20"/>
                <w:szCs w:val="20"/>
              </w:rPr>
            </w:pPr>
            <w:r w:rsidRPr="000E3025">
              <w:rPr>
                <w:rFonts w:cs="Segoe UI"/>
                <w:color w:val="auto"/>
                <w:sz w:val="20"/>
                <w:szCs w:val="20"/>
              </w:rPr>
              <w:t xml:space="preserve">the </w:t>
            </w:r>
            <w:r w:rsidR="007A48A0" w:rsidRPr="000E3025">
              <w:rPr>
                <w:rFonts w:cs="Segoe UI"/>
                <w:color w:val="auto"/>
                <w:sz w:val="20"/>
                <w:szCs w:val="20"/>
              </w:rPr>
              <w:t>Kernel</w:t>
            </w:r>
            <w:r w:rsidRPr="000E3025">
              <w:rPr>
                <w:rFonts w:cs="Segoe UI"/>
                <w:color w:val="auto"/>
                <w:sz w:val="20"/>
                <w:szCs w:val="20"/>
              </w:rPr>
              <w:t xml:space="preserve"> API $$WHAT^XUAF4 is called to return the FACILITY DEA NUMBER field (#4,52) of the INSTITUTION file. </w:t>
            </w:r>
          </w:p>
          <w:p w14:paraId="2585510C"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ICR# 2171</w:t>
            </w:r>
          </w:p>
        </w:tc>
        <w:tc>
          <w:tcPr>
            <w:tcW w:w="0" w:type="auto"/>
          </w:tcPr>
          <w:p w14:paraId="06830903"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 xml:space="preserve">Required </w:t>
            </w:r>
          </w:p>
        </w:tc>
      </w:tr>
      <w:tr w:rsidR="000E3025" w:rsidRPr="000E3025" w14:paraId="42078403" w14:textId="77777777" w:rsidTr="00F530D3">
        <w:trPr>
          <w:cantSplit/>
        </w:trPr>
        <w:tc>
          <w:tcPr>
            <w:tcW w:w="2155" w:type="dxa"/>
          </w:tcPr>
          <w:p w14:paraId="749005C9"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lastRenderedPageBreak/>
              <w:t>PRE03 - DEA Number Suffix</w:t>
            </w:r>
          </w:p>
        </w:tc>
        <w:tc>
          <w:tcPr>
            <w:tcW w:w="3947" w:type="dxa"/>
          </w:tcPr>
          <w:p w14:paraId="543AD818"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Identifying number assigned to a prescriber by an institution when the institution's DEA number is used, if required by the PDMP.</w:t>
            </w:r>
          </w:p>
        </w:tc>
        <w:tc>
          <w:tcPr>
            <w:tcW w:w="2083" w:type="dxa"/>
          </w:tcPr>
          <w:p w14:paraId="7080F618"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$$PRE03^PSOASAP()</w:t>
            </w:r>
          </w:p>
        </w:tc>
        <w:tc>
          <w:tcPr>
            <w:tcW w:w="3762" w:type="dxa"/>
          </w:tcPr>
          <w:p w14:paraId="1E6DEDB5"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Retrieved from one of the following locations in respective order:</w:t>
            </w:r>
          </w:p>
          <w:p w14:paraId="7A44FD4F"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Provider DEA# suffix associated with the CPRS order</w:t>
            </w:r>
          </w:p>
          <w:p w14:paraId="43B6C79F"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The ORDER ENTRY/RESULTS REPORTING procedure ARCHIVE^ORDEA retrieves the value at the DEA # field (#101.52,10) of the ORDER DEA ARCHIVE INFO file.  The 2nd piece by ""-"" is returned.</w:t>
            </w:r>
          </w:p>
          <w:p w14:paraId="5614E56B"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ICR# 5709</w:t>
            </w:r>
          </w:p>
          <w:p w14:paraId="7AB21EB9"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Prescription fill provider or facility DEA# suffix</w:t>
            </w:r>
          </w:p>
          <w:p w14:paraId="1E518BC8"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The Kernel API $$DEA^XUSER retrieves the value at the DEA NUMBER field (#200.5321,.01) from the NEW DEA #'S multiple of the NEW PERSON file. The 2nd piece by ""-"" is returned.</w:t>
            </w:r>
          </w:p>
          <w:p w14:paraId="396C32C7"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ICR# 2343</w:t>
            </w:r>
          </w:p>
          <w:p w14:paraId="06E4BBD6"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 xml:space="preserve">VA# </w:t>
            </w:r>
          </w:p>
          <w:p w14:paraId="1006B56C"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If DEA# from PHA03 is equal to the DEA# from PHA02, then The Kernel API $$DEA^XUSER retrieves the value at the VA# field (#200,53.3) of the NEW PERSON file.</w:t>
            </w:r>
          </w:p>
          <w:p w14:paraId="6C6A97F2"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ICR# 2171</w:t>
            </w:r>
          </w:p>
        </w:tc>
        <w:tc>
          <w:tcPr>
            <w:tcW w:w="0" w:type="auto"/>
          </w:tcPr>
          <w:p w14:paraId="50540318"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Optional</w:t>
            </w:r>
          </w:p>
        </w:tc>
      </w:tr>
      <w:tr w:rsidR="000E3025" w:rsidRPr="000E3025" w14:paraId="159F1BC9" w14:textId="77777777" w:rsidTr="00F530D3">
        <w:trPr>
          <w:cantSplit/>
        </w:trPr>
        <w:tc>
          <w:tcPr>
            <w:tcW w:w="2155" w:type="dxa"/>
          </w:tcPr>
          <w:p w14:paraId="35604E31"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lastRenderedPageBreak/>
              <w:t>PRE04 - Prescriber State License Number</w:t>
            </w:r>
          </w:p>
        </w:tc>
        <w:tc>
          <w:tcPr>
            <w:tcW w:w="3947" w:type="dxa"/>
          </w:tcPr>
          <w:p w14:paraId="4AA4853E"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Identification assigned to the Prescriber by the State Licensing Board. Used if required by the PDMP.</w:t>
            </w:r>
          </w:p>
        </w:tc>
        <w:tc>
          <w:tcPr>
            <w:tcW w:w="2083" w:type="dxa"/>
          </w:tcPr>
          <w:p w14:paraId="24987464"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$$PRE04^PSOASAP()</w:t>
            </w:r>
          </w:p>
        </w:tc>
        <w:tc>
          <w:tcPr>
            <w:tcW w:w="3762" w:type="dxa"/>
          </w:tcPr>
          <w:p w14:paraId="07B5E424"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VistA sends "" (null)</w:t>
            </w:r>
          </w:p>
        </w:tc>
        <w:tc>
          <w:tcPr>
            <w:tcW w:w="0" w:type="auto"/>
          </w:tcPr>
          <w:p w14:paraId="67FDFB50"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Optional</w:t>
            </w:r>
          </w:p>
        </w:tc>
      </w:tr>
      <w:tr w:rsidR="000E3025" w:rsidRPr="000E3025" w14:paraId="317599CB" w14:textId="77777777" w:rsidTr="00F530D3">
        <w:trPr>
          <w:cantSplit/>
        </w:trPr>
        <w:tc>
          <w:tcPr>
            <w:tcW w:w="2155" w:type="dxa"/>
          </w:tcPr>
          <w:p w14:paraId="13F99AD4"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PRE05 - Last Name</w:t>
            </w:r>
          </w:p>
        </w:tc>
        <w:tc>
          <w:tcPr>
            <w:tcW w:w="3947" w:type="dxa"/>
          </w:tcPr>
          <w:p w14:paraId="69B58251"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Prescriber's last name. Used if required by the PDMP.</w:t>
            </w:r>
          </w:p>
        </w:tc>
        <w:tc>
          <w:tcPr>
            <w:tcW w:w="2083" w:type="dxa"/>
          </w:tcPr>
          <w:p w14:paraId="73554C51"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$$PRE05^PSOASAP()</w:t>
            </w:r>
          </w:p>
        </w:tc>
        <w:tc>
          <w:tcPr>
            <w:tcW w:w="3762" w:type="dxa"/>
          </w:tcPr>
          <w:p w14:paraId="2A5DB909"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 xml:space="preserve">NAME field (#200,.01) from the NEW PERSON file.  </w:t>
            </w:r>
          </w:p>
          <w:p w14:paraId="6890609D"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ICR# 10061</w:t>
            </w:r>
          </w:p>
        </w:tc>
        <w:tc>
          <w:tcPr>
            <w:tcW w:w="0" w:type="auto"/>
          </w:tcPr>
          <w:p w14:paraId="05D758C8"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Optional</w:t>
            </w:r>
          </w:p>
        </w:tc>
      </w:tr>
      <w:tr w:rsidR="000E3025" w:rsidRPr="000E3025" w14:paraId="42C9EACF" w14:textId="77777777" w:rsidTr="00F530D3">
        <w:trPr>
          <w:cantSplit/>
        </w:trPr>
        <w:tc>
          <w:tcPr>
            <w:tcW w:w="2155" w:type="dxa"/>
          </w:tcPr>
          <w:p w14:paraId="0799CFE0"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PRE06 - First Name</w:t>
            </w:r>
          </w:p>
        </w:tc>
        <w:tc>
          <w:tcPr>
            <w:tcW w:w="3947" w:type="dxa"/>
          </w:tcPr>
          <w:p w14:paraId="32C870A9"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Prescriber's first name. Used if required by the PDMP.</w:t>
            </w:r>
          </w:p>
        </w:tc>
        <w:tc>
          <w:tcPr>
            <w:tcW w:w="2083" w:type="dxa"/>
          </w:tcPr>
          <w:p w14:paraId="4E96C448"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$$PRE06^PSOASAP()</w:t>
            </w:r>
          </w:p>
        </w:tc>
        <w:tc>
          <w:tcPr>
            <w:tcW w:w="3762" w:type="dxa"/>
          </w:tcPr>
          <w:p w14:paraId="08F4E38A" w14:textId="3BB3D848" w:rsidR="000E3025" w:rsidRPr="000E3025" w:rsidRDefault="000E3025" w:rsidP="00A94424">
            <w:pPr>
              <w:spacing w:before="60" w:after="60"/>
              <w:rPr>
                <w:rFonts w:cs="Segoe UI"/>
                <w:color w:val="auto"/>
                <w:sz w:val="20"/>
                <w:szCs w:val="20"/>
              </w:rPr>
            </w:pPr>
            <w:r w:rsidRPr="000E3025">
              <w:rPr>
                <w:rFonts w:cs="Segoe UI"/>
                <w:color w:val="auto"/>
                <w:sz w:val="20"/>
                <w:szCs w:val="20"/>
              </w:rPr>
              <w:t xml:space="preserve">NAME field (#200,.01) from the NEW PERSON file.  </w:t>
            </w:r>
          </w:p>
          <w:p w14:paraId="35C9CF65" w14:textId="1FDACB14" w:rsidR="000E3025" w:rsidRPr="000E3025" w:rsidRDefault="000E3025" w:rsidP="00A94424">
            <w:pPr>
              <w:spacing w:before="60" w:after="60"/>
              <w:rPr>
                <w:rFonts w:cs="Segoe UI"/>
                <w:color w:val="auto"/>
                <w:sz w:val="20"/>
                <w:szCs w:val="20"/>
              </w:rPr>
            </w:pPr>
            <w:r w:rsidRPr="000E3025">
              <w:rPr>
                <w:rFonts w:cs="Segoe UI"/>
                <w:color w:val="auto"/>
                <w:sz w:val="20"/>
                <w:szCs w:val="20"/>
              </w:rPr>
              <w:t>ICR# 10061</w:t>
            </w:r>
          </w:p>
        </w:tc>
        <w:tc>
          <w:tcPr>
            <w:tcW w:w="0" w:type="auto"/>
          </w:tcPr>
          <w:p w14:paraId="1A261A41"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Optional</w:t>
            </w:r>
          </w:p>
        </w:tc>
      </w:tr>
      <w:tr w:rsidR="000E3025" w:rsidRPr="000E3025" w14:paraId="6BEF4E27" w14:textId="77777777" w:rsidTr="00F530D3">
        <w:trPr>
          <w:cantSplit/>
        </w:trPr>
        <w:tc>
          <w:tcPr>
            <w:tcW w:w="2155" w:type="dxa"/>
          </w:tcPr>
          <w:p w14:paraId="5741CDB5"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PRE07 - Middle Name</w:t>
            </w:r>
          </w:p>
        </w:tc>
        <w:tc>
          <w:tcPr>
            <w:tcW w:w="3947" w:type="dxa"/>
          </w:tcPr>
          <w:p w14:paraId="127D6FAD"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Prescriber's middle name or initial. Used if required and is available in the pharmacy system.</w:t>
            </w:r>
          </w:p>
        </w:tc>
        <w:tc>
          <w:tcPr>
            <w:tcW w:w="2083" w:type="dxa"/>
          </w:tcPr>
          <w:p w14:paraId="7131E7EE"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$$PRE07^PSOASAP()</w:t>
            </w:r>
          </w:p>
        </w:tc>
        <w:tc>
          <w:tcPr>
            <w:tcW w:w="3762" w:type="dxa"/>
          </w:tcPr>
          <w:p w14:paraId="229B9C7C"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 xml:space="preserve">NAME field (#200,.01) from the NEW PERSON file.  </w:t>
            </w:r>
          </w:p>
          <w:p w14:paraId="46CF00D0"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ICR# 10061</w:t>
            </w:r>
          </w:p>
        </w:tc>
        <w:tc>
          <w:tcPr>
            <w:tcW w:w="0" w:type="auto"/>
          </w:tcPr>
          <w:p w14:paraId="0E5EF525"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Optional</w:t>
            </w:r>
          </w:p>
        </w:tc>
      </w:tr>
      <w:tr w:rsidR="000E3025" w:rsidRPr="000E3025" w14:paraId="59241449" w14:textId="77777777" w:rsidTr="00F530D3">
        <w:trPr>
          <w:cantSplit/>
        </w:trPr>
        <w:tc>
          <w:tcPr>
            <w:tcW w:w="2155" w:type="dxa"/>
          </w:tcPr>
          <w:p w14:paraId="56961378"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PRE08 - Phone Number</w:t>
            </w:r>
          </w:p>
        </w:tc>
        <w:tc>
          <w:tcPr>
            <w:tcW w:w="3947" w:type="dxa"/>
          </w:tcPr>
          <w:p w14:paraId="5675D29C"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The prescriber's primary phone number.</w:t>
            </w:r>
          </w:p>
        </w:tc>
        <w:tc>
          <w:tcPr>
            <w:tcW w:w="2083" w:type="dxa"/>
          </w:tcPr>
          <w:p w14:paraId="011D99B8"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$$PRE08^PSOASAP()</w:t>
            </w:r>
          </w:p>
        </w:tc>
        <w:tc>
          <w:tcPr>
            <w:tcW w:w="3762" w:type="dxa"/>
          </w:tcPr>
          <w:p w14:paraId="679EE2A9"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Retrieved from the PHONE NUMBER # field (#200,.132) of the NEW PERSON file.</w:t>
            </w:r>
          </w:p>
          <w:p w14:paraId="556A5DCA"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ICR# 10061</w:t>
            </w:r>
          </w:p>
        </w:tc>
        <w:tc>
          <w:tcPr>
            <w:tcW w:w="0" w:type="auto"/>
          </w:tcPr>
          <w:p w14:paraId="6C9CDF01"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Optional</w:t>
            </w:r>
          </w:p>
        </w:tc>
      </w:tr>
      <w:tr w:rsidR="000E3025" w:rsidRPr="000E3025" w14:paraId="23D6FE73" w14:textId="77777777" w:rsidTr="00F530D3">
        <w:trPr>
          <w:cantSplit/>
        </w:trPr>
        <w:tc>
          <w:tcPr>
            <w:tcW w:w="2155" w:type="dxa"/>
          </w:tcPr>
          <w:p w14:paraId="582B1626"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PRE09 - XDEA Number</w:t>
            </w:r>
          </w:p>
        </w:tc>
        <w:tc>
          <w:tcPr>
            <w:tcW w:w="3947" w:type="dxa"/>
          </w:tcPr>
          <w:p w14:paraId="07FDA3A6"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This field gives a PDMP the option of requiring the XDEA Number (NADEAN) in the PRE Segment when the prescription is for opioid dependency.</w:t>
            </w:r>
          </w:p>
        </w:tc>
        <w:tc>
          <w:tcPr>
            <w:tcW w:w="2083" w:type="dxa"/>
          </w:tcPr>
          <w:p w14:paraId="287BC3BD"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$$PRE09^PSOASAP()</w:t>
            </w:r>
          </w:p>
        </w:tc>
        <w:tc>
          <w:tcPr>
            <w:tcW w:w="3762" w:type="dxa"/>
          </w:tcPr>
          <w:p w14:paraId="2F10F87C"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VistA sends "" (null)</w:t>
            </w:r>
          </w:p>
        </w:tc>
        <w:tc>
          <w:tcPr>
            <w:tcW w:w="0" w:type="auto"/>
          </w:tcPr>
          <w:p w14:paraId="39198A2F" w14:textId="27AD71F8" w:rsidR="000E3025" w:rsidRPr="000E3025" w:rsidRDefault="000E3025" w:rsidP="00A94424">
            <w:pPr>
              <w:spacing w:before="60" w:after="60"/>
              <w:rPr>
                <w:rFonts w:cs="Segoe UI"/>
                <w:color w:val="auto"/>
                <w:sz w:val="20"/>
                <w:szCs w:val="20"/>
              </w:rPr>
            </w:pPr>
            <w:r w:rsidRPr="000E3025">
              <w:rPr>
                <w:rFonts w:cs="Segoe UI"/>
                <w:color w:val="auto"/>
                <w:sz w:val="20"/>
                <w:szCs w:val="20"/>
              </w:rPr>
              <w:t>Not Used</w:t>
            </w:r>
          </w:p>
        </w:tc>
      </w:tr>
    </w:tbl>
    <w:p w14:paraId="04DB5F8A" w14:textId="190D6462" w:rsidR="00A94424" w:rsidRDefault="00A94424" w:rsidP="00A94424">
      <w:pPr>
        <w:pStyle w:val="Caption"/>
      </w:pPr>
      <w:bookmarkStart w:id="286" w:name="_Toc207089114"/>
      <w:r>
        <w:lastRenderedPageBreak/>
        <w:t xml:space="preserve">Table </w:t>
      </w:r>
      <w:r>
        <w:fldChar w:fldCharType="begin"/>
      </w:r>
      <w:r>
        <w:instrText xml:space="preserve"> SEQ Table \* ARABIC </w:instrText>
      </w:r>
      <w:r>
        <w:fldChar w:fldCharType="separate"/>
      </w:r>
      <w:r w:rsidR="009357A8">
        <w:rPr>
          <w:noProof/>
        </w:rPr>
        <w:t>39</w:t>
      </w:r>
      <w:r>
        <w:fldChar w:fldCharType="end"/>
      </w:r>
      <w:r>
        <w:t xml:space="preserve">: </w:t>
      </w:r>
      <w:r w:rsidRPr="00AF2BCB">
        <w:t>Compound Drug Ingredient Detail (CDI) 4.2A</w:t>
      </w:r>
      <w:bookmarkEnd w:id="286"/>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001"/>
        <w:gridCol w:w="5509"/>
        <w:gridCol w:w="2068"/>
        <w:gridCol w:w="2359"/>
        <w:gridCol w:w="1435"/>
      </w:tblGrid>
      <w:tr w:rsidR="000E3025" w:rsidRPr="000E3025" w14:paraId="3EB0B4DC" w14:textId="77777777" w:rsidTr="00F530D3">
        <w:trPr>
          <w:cantSplit/>
          <w:tblHeader/>
        </w:trPr>
        <w:tc>
          <w:tcPr>
            <w:tcW w:w="2003" w:type="dxa"/>
            <w:shd w:val="clear" w:color="auto" w:fill="D9D9D9" w:themeFill="background1" w:themeFillShade="D9"/>
          </w:tcPr>
          <w:p w14:paraId="1C69AB36"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Data Element</w:t>
            </w:r>
          </w:p>
        </w:tc>
        <w:tc>
          <w:tcPr>
            <w:tcW w:w="5515" w:type="dxa"/>
            <w:shd w:val="clear" w:color="auto" w:fill="D9D9D9" w:themeFill="background1" w:themeFillShade="D9"/>
          </w:tcPr>
          <w:p w14:paraId="1CDA03A5"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Name Description</w:t>
            </w:r>
          </w:p>
        </w:tc>
        <w:tc>
          <w:tcPr>
            <w:tcW w:w="2068" w:type="dxa"/>
            <w:shd w:val="clear" w:color="auto" w:fill="D9D9D9" w:themeFill="background1" w:themeFillShade="D9"/>
          </w:tcPr>
          <w:p w14:paraId="72CAA04A"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Data Source</w:t>
            </w:r>
          </w:p>
        </w:tc>
        <w:tc>
          <w:tcPr>
            <w:tcW w:w="2361" w:type="dxa"/>
            <w:shd w:val="clear" w:color="auto" w:fill="D9D9D9" w:themeFill="background1" w:themeFillShade="D9"/>
          </w:tcPr>
          <w:p w14:paraId="62741E6F" w14:textId="65AAE858"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w:t>
            </w:r>
            <w:r w:rsidR="007B40D6">
              <w:rPr>
                <w:rFonts w:cs="Segoe UI"/>
                <w:b/>
                <w:color w:val="auto"/>
                <w:sz w:val="20"/>
                <w:szCs w:val="20"/>
              </w:rPr>
              <w:t>a</w:t>
            </w:r>
            <w:r w:rsidRPr="000E3025">
              <w:rPr>
                <w:rFonts w:cs="Segoe UI"/>
                <w:b/>
                <w:color w:val="auto"/>
                <w:sz w:val="20"/>
                <w:szCs w:val="20"/>
              </w:rPr>
              <w:t xml:space="preserve"> Source Notes</w:t>
            </w:r>
          </w:p>
        </w:tc>
        <w:tc>
          <w:tcPr>
            <w:tcW w:w="0" w:type="auto"/>
            <w:shd w:val="clear" w:color="auto" w:fill="D9D9D9" w:themeFill="background1" w:themeFillShade="D9"/>
          </w:tcPr>
          <w:p w14:paraId="1BC0635D"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5A7CC0D1" w14:textId="77777777" w:rsidTr="00F530D3">
        <w:trPr>
          <w:cantSplit/>
        </w:trPr>
        <w:tc>
          <w:tcPr>
            <w:tcW w:w="2003" w:type="dxa"/>
            <w:shd w:val="clear" w:color="auto" w:fill="D8D4C6"/>
          </w:tcPr>
          <w:p w14:paraId="1C17401B" w14:textId="77777777" w:rsidR="000E3025" w:rsidRPr="000E3025" w:rsidRDefault="000E3025" w:rsidP="00A94424">
            <w:pPr>
              <w:keepNext/>
              <w:widowControl w:val="0"/>
              <w:spacing w:before="60" w:after="60"/>
              <w:rPr>
                <w:rFonts w:cs="Segoe UI"/>
                <w:b/>
                <w:color w:val="auto"/>
                <w:sz w:val="20"/>
                <w:szCs w:val="20"/>
              </w:rPr>
            </w:pPr>
            <w:r w:rsidRPr="000E3025">
              <w:rPr>
                <w:rFonts w:cs="Segoe UI"/>
                <w:b/>
                <w:color w:val="auto"/>
                <w:sz w:val="20"/>
                <w:szCs w:val="20"/>
              </w:rPr>
              <w:t>CDI – Compound Drug Ingredient Detail Segment</w:t>
            </w:r>
          </w:p>
        </w:tc>
        <w:tc>
          <w:tcPr>
            <w:tcW w:w="11379" w:type="dxa"/>
            <w:gridSpan w:val="4"/>
            <w:shd w:val="clear" w:color="auto" w:fill="D8D4C6"/>
          </w:tcPr>
          <w:p w14:paraId="4302F9AA" w14:textId="77777777" w:rsidR="000E3025" w:rsidRPr="000E3025" w:rsidRDefault="000E3025" w:rsidP="00A94424">
            <w:pPr>
              <w:keepNext/>
              <w:widowControl w:val="0"/>
              <w:spacing w:before="60" w:after="60"/>
              <w:rPr>
                <w:rFonts w:cs="Segoe UI"/>
                <w:b/>
                <w:color w:val="auto"/>
                <w:sz w:val="20"/>
                <w:szCs w:val="20"/>
              </w:rPr>
            </w:pPr>
            <w:r w:rsidRPr="000E3025">
              <w:rPr>
                <w:rFonts w:cs="Segoe UI"/>
                <w:b/>
                <w:color w:val="auto"/>
                <w:sz w:val="20"/>
                <w:szCs w:val="20"/>
              </w:rPr>
              <w:t>Purpose: To identify the individual ingredients that make up a compound.</w:t>
            </w:r>
          </w:p>
          <w:p w14:paraId="6430CEE4" w14:textId="77777777" w:rsidR="000E3025" w:rsidRPr="000E3025" w:rsidRDefault="000E3025" w:rsidP="00A94424">
            <w:pPr>
              <w:keepNext/>
              <w:widowControl w:val="0"/>
              <w:spacing w:before="60" w:after="60"/>
              <w:rPr>
                <w:rFonts w:cs="Segoe UI"/>
                <w:b/>
                <w:color w:val="auto"/>
                <w:sz w:val="20"/>
                <w:szCs w:val="20"/>
              </w:rPr>
            </w:pPr>
            <w:r w:rsidRPr="000E3025">
              <w:rPr>
                <w:rFonts w:cs="Segoe UI"/>
                <w:b/>
                <w:color w:val="auto"/>
                <w:sz w:val="20"/>
                <w:szCs w:val="20"/>
              </w:rPr>
              <w:t>Level: Detail</w:t>
            </w:r>
          </w:p>
          <w:p w14:paraId="3F7DDC64" w14:textId="0F06E01D" w:rsidR="000E3025" w:rsidRPr="000E3025" w:rsidRDefault="00697860" w:rsidP="00A94424">
            <w:pPr>
              <w:keepNext/>
              <w:widowControl w:val="0"/>
              <w:spacing w:before="60" w:after="60"/>
              <w:rPr>
                <w:rFonts w:cs="Segoe UI"/>
                <w:b/>
                <w:color w:val="auto"/>
                <w:sz w:val="20"/>
                <w:szCs w:val="20"/>
              </w:rPr>
            </w:pPr>
            <w:r>
              <w:rPr>
                <w:rFonts w:cs="Segoe UI"/>
                <w:b/>
                <w:color w:val="auto"/>
                <w:sz w:val="20"/>
                <w:szCs w:val="20"/>
              </w:rPr>
              <w:t>Requirement: Not Used</w:t>
            </w:r>
          </w:p>
        </w:tc>
      </w:tr>
      <w:tr w:rsidR="000E3025" w:rsidRPr="000E3025" w14:paraId="4E3925C2" w14:textId="77777777" w:rsidTr="00F530D3">
        <w:trPr>
          <w:cantSplit/>
        </w:trPr>
        <w:tc>
          <w:tcPr>
            <w:tcW w:w="2003" w:type="dxa"/>
          </w:tcPr>
          <w:p w14:paraId="7EFDFF9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CDI01 - Compound Drug Ingredient Sequence Number</w:t>
            </w:r>
          </w:p>
        </w:tc>
        <w:tc>
          <w:tcPr>
            <w:tcW w:w="5515" w:type="dxa"/>
          </w:tcPr>
          <w:p w14:paraId="71444D9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The first reportable ingredient is 1. Each additional reportable ingredient is incremented by 1.</w:t>
            </w:r>
          </w:p>
        </w:tc>
        <w:tc>
          <w:tcPr>
            <w:tcW w:w="2068" w:type="dxa"/>
          </w:tcPr>
          <w:p w14:paraId="6461FAD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$$CDI01^PSOASAP()</w:t>
            </w:r>
          </w:p>
        </w:tc>
        <w:tc>
          <w:tcPr>
            <w:tcW w:w="2361" w:type="dxa"/>
          </w:tcPr>
          <w:p w14:paraId="1DE1DC1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7CC5E04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1BFD976B" w14:textId="77777777" w:rsidTr="00F530D3">
        <w:trPr>
          <w:cantSplit/>
        </w:trPr>
        <w:tc>
          <w:tcPr>
            <w:tcW w:w="2003" w:type="dxa"/>
          </w:tcPr>
          <w:p w14:paraId="016A5EF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CDI02 - Product ID Qualifier</w:t>
            </w:r>
          </w:p>
        </w:tc>
        <w:tc>
          <w:tcPr>
            <w:tcW w:w="5515" w:type="dxa"/>
          </w:tcPr>
          <w:p w14:paraId="68C9FB4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to identify the type of product ID contained in CDI03.</w:t>
            </w:r>
          </w:p>
          <w:p w14:paraId="27B8B81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NDC</w:t>
            </w:r>
          </w:p>
          <w:p w14:paraId="747A461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UPC</w:t>
            </w:r>
          </w:p>
          <w:p w14:paraId="11E0632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03 HRI</w:t>
            </w:r>
          </w:p>
          <w:p w14:paraId="6848DE5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04 UPN</w:t>
            </w:r>
          </w:p>
          <w:p w14:paraId="4E87275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05 DIN</w:t>
            </w:r>
          </w:p>
          <w:p w14:paraId="31FC3B9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06 CPD (This code is not used in this segment.)</w:t>
            </w:r>
          </w:p>
        </w:tc>
        <w:tc>
          <w:tcPr>
            <w:tcW w:w="2068" w:type="dxa"/>
          </w:tcPr>
          <w:p w14:paraId="3487290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$$CDI02^PSOASAP()</w:t>
            </w:r>
          </w:p>
        </w:tc>
        <w:tc>
          <w:tcPr>
            <w:tcW w:w="2361" w:type="dxa"/>
          </w:tcPr>
          <w:p w14:paraId="403D160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0283F93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304A5498" w14:textId="77777777" w:rsidTr="00F530D3">
        <w:trPr>
          <w:cantSplit/>
        </w:trPr>
        <w:tc>
          <w:tcPr>
            <w:tcW w:w="2003" w:type="dxa"/>
          </w:tcPr>
          <w:p w14:paraId="6AA699D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CDI03 - Product ID</w:t>
            </w:r>
          </w:p>
        </w:tc>
        <w:tc>
          <w:tcPr>
            <w:tcW w:w="5515" w:type="dxa"/>
          </w:tcPr>
          <w:p w14:paraId="1467F5B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Full product identification as indicated in CDI02, including leading zeros without punctuation.</w:t>
            </w:r>
          </w:p>
        </w:tc>
        <w:tc>
          <w:tcPr>
            <w:tcW w:w="2068" w:type="dxa"/>
          </w:tcPr>
          <w:p w14:paraId="734B357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$$CDI03^PSOASAP()</w:t>
            </w:r>
          </w:p>
        </w:tc>
        <w:tc>
          <w:tcPr>
            <w:tcW w:w="2361" w:type="dxa"/>
          </w:tcPr>
          <w:p w14:paraId="274E0B7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781A9EC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3815CF4C" w14:textId="77777777" w:rsidTr="00F530D3">
        <w:trPr>
          <w:cantSplit/>
        </w:trPr>
        <w:tc>
          <w:tcPr>
            <w:tcW w:w="2003" w:type="dxa"/>
          </w:tcPr>
          <w:p w14:paraId="2E9C217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CDI04 - Component Ingredient Quantity</w:t>
            </w:r>
          </w:p>
        </w:tc>
        <w:tc>
          <w:tcPr>
            <w:tcW w:w="5515" w:type="dxa"/>
          </w:tcPr>
          <w:p w14:paraId="36BC885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Metric decimal quantity of the ingredient identified in CDI03.</w:t>
            </w:r>
          </w:p>
          <w:p w14:paraId="79C6DDE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Example: 2.5. Appendix B in ASAP version 4.2a Standard contains specific instructions.</w:t>
            </w:r>
          </w:p>
        </w:tc>
        <w:tc>
          <w:tcPr>
            <w:tcW w:w="2068" w:type="dxa"/>
          </w:tcPr>
          <w:p w14:paraId="5D3BA32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$$CDI04^PSOASAP()</w:t>
            </w:r>
          </w:p>
        </w:tc>
        <w:tc>
          <w:tcPr>
            <w:tcW w:w="2361" w:type="dxa"/>
          </w:tcPr>
          <w:p w14:paraId="53EF373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1B26BC6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0ADA768E" w14:textId="77777777" w:rsidTr="00F530D3">
        <w:trPr>
          <w:cantSplit/>
        </w:trPr>
        <w:tc>
          <w:tcPr>
            <w:tcW w:w="2003" w:type="dxa"/>
          </w:tcPr>
          <w:p w14:paraId="37BE6C5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CDI05 - Compound Drug Dosage Units Code</w:t>
            </w:r>
          </w:p>
        </w:tc>
        <w:tc>
          <w:tcPr>
            <w:tcW w:w="5515" w:type="dxa"/>
          </w:tcPr>
          <w:p w14:paraId="1F4EA49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Identifies the unit of measure for the quantity dispensed in CDI04, if required by the prescription-monitoring program.</w:t>
            </w:r>
          </w:p>
          <w:p w14:paraId="270BFE2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Appendix B in ASAP version 4.2a Standard contains specific instructions.</w:t>
            </w:r>
          </w:p>
          <w:p w14:paraId="12230AB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Each (used to report solid dosage units or indivisible package)</w:t>
            </w:r>
          </w:p>
          <w:p w14:paraId="655E1C4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Milliliters (ml) (for liters adjust to the decimal milliliter equivalent)</w:t>
            </w:r>
          </w:p>
          <w:p w14:paraId="6670239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03 Grams (gm) (for milligrams adjust to the decimal gram equivalent)</w:t>
            </w:r>
          </w:p>
        </w:tc>
        <w:tc>
          <w:tcPr>
            <w:tcW w:w="2068" w:type="dxa"/>
          </w:tcPr>
          <w:p w14:paraId="77132AF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$$CDI05^PSOASAP()</w:t>
            </w:r>
          </w:p>
        </w:tc>
        <w:tc>
          <w:tcPr>
            <w:tcW w:w="2361" w:type="dxa"/>
          </w:tcPr>
          <w:p w14:paraId="3564BD1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74B625F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bl>
    <w:p w14:paraId="0DEF2384" w14:textId="15756543" w:rsidR="00A94424" w:rsidRDefault="00A94424" w:rsidP="00A94424">
      <w:pPr>
        <w:pStyle w:val="Caption"/>
      </w:pPr>
      <w:bookmarkStart w:id="287" w:name="_Toc207089115"/>
      <w:r>
        <w:t xml:space="preserve">Table </w:t>
      </w:r>
      <w:r>
        <w:fldChar w:fldCharType="begin"/>
      </w:r>
      <w:r>
        <w:instrText xml:space="preserve"> SEQ Table \* ARABIC </w:instrText>
      </w:r>
      <w:r>
        <w:fldChar w:fldCharType="separate"/>
      </w:r>
      <w:r w:rsidR="009357A8">
        <w:rPr>
          <w:noProof/>
        </w:rPr>
        <w:t>40</w:t>
      </w:r>
      <w:r>
        <w:fldChar w:fldCharType="end"/>
      </w:r>
      <w:r>
        <w:t xml:space="preserve">: </w:t>
      </w:r>
      <w:r w:rsidRPr="00A94424">
        <w:t>Additional Information Reporting (AIR) 4.2A</w:t>
      </w:r>
      <w:bookmarkEnd w:id="287"/>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153"/>
        <w:gridCol w:w="5144"/>
        <w:gridCol w:w="2052"/>
        <w:gridCol w:w="2588"/>
        <w:gridCol w:w="1435"/>
      </w:tblGrid>
      <w:tr w:rsidR="000E3025" w:rsidRPr="000E3025" w14:paraId="216EE439" w14:textId="77777777" w:rsidTr="00F530D3">
        <w:trPr>
          <w:cantSplit/>
          <w:tblHeader/>
        </w:trPr>
        <w:tc>
          <w:tcPr>
            <w:tcW w:w="2155" w:type="dxa"/>
            <w:shd w:val="clear" w:color="auto" w:fill="D9D9D9" w:themeFill="background1" w:themeFillShade="D9"/>
          </w:tcPr>
          <w:p w14:paraId="763C42AE" w14:textId="77777777" w:rsidR="000E3025" w:rsidRPr="000E3025" w:rsidRDefault="000E3025" w:rsidP="00A94424">
            <w:pPr>
              <w:keepNext/>
              <w:spacing w:before="60" w:after="60"/>
              <w:rPr>
                <w:rFonts w:cs="Segoe UI"/>
                <w:b/>
                <w:color w:val="auto"/>
                <w:sz w:val="20"/>
                <w:szCs w:val="20"/>
              </w:rPr>
            </w:pPr>
            <w:r w:rsidRPr="000E3025">
              <w:rPr>
                <w:rFonts w:cs="Segoe UI"/>
                <w:b/>
                <w:color w:val="auto"/>
                <w:sz w:val="20"/>
                <w:szCs w:val="20"/>
              </w:rPr>
              <w:t>Data Element</w:t>
            </w:r>
          </w:p>
        </w:tc>
        <w:tc>
          <w:tcPr>
            <w:tcW w:w="5149" w:type="dxa"/>
            <w:shd w:val="clear" w:color="auto" w:fill="D9D9D9" w:themeFill="background1" w:themeFillShade="D9"/>
          </w:tcPr>
          <w:p w14:paraId="00D6F79D" w14:textId="77777777" w:rsidR="000E3025" w:rsidRPr="000E3025" w:rsidRDefault="000E3025" w:rsidP="00A94424">
            <w:pPr>
              <w:keepNext/>
              <w:spacing w:before="60" w:after="60"/>
              <w:rPr>
                <w:rFonts w:cs="Segoe UI"/>
                <w:b/>
                <w:color w:val="auto"/>
                <w:sz w:val="20"/>
                <w:szCs w:val="20"/>
              </w:rPr>
            </w:pPr>
            <w:r w:rsidRPr="000E3025">
              <w:rPr>
                <w:rFonts w:cs="Segoe UI"/>
                <w:b/>
                <w:color w:val="auto"/>
                <w:sz w:val="20"/>
                <w:szCs w:val="20"/>
              </w:rPr>
              <w:t>Name Description</w:t>
            </w:r>
          </w:p>
        </w:tc>
        <w:tc>
          <w:tcPr>
            <w:tcW w:w="2052" w:type="dxa"/>
            <w:shd w:val="clear" w:color="auto" w:fill="D9D9D9" w:themeFill="background1" w:themeFillShade="D9"/>
          </w:tcPr>
          <w:p w14:paraId="51E5F2D0" w14:textId="77777777" w:rsidR="000E3025" w:rsidRPr="000E3025" w:rsidRDefault="000E3025" w:rsidP="00A94424">
            <w:pPr>
              <w:keepNext/>
              <w:spacing w:before="60" w:after="60"/>
              <w:rPr>
                <w:rFonts w:cs="Segoe UI"/>
                <w:b/>
                <w:color w:val="auto"/>
                <w:sz w:val="20"/>
                <w:szCs w:val="20"/>
              </w:rPr>
            </w:pPr>
            <w:r w:rsidRPr="000E3025">
              <w:rPr>
                <w:rFonts w:cs="Segoe UI"/>
                <w:b/>
                <w:color w:val="auto"/>
                <w:sz w:val="20"/>
                <w:szCs w:val="20"/>
              </w:rPr>
              <w:t>Data Source</w:t>
            </w:r>
          </w:p>
        </w:tc>
        <w:tc>
          <w:tcPr>
            <w:tcW w:w="2591" w:type="dxa"/>
            <w:shd w:val="clear" w:color="auto" w:fill="D9D9D9" w:themeFill="background1" w:themeFillShade="D9"/>
          </w:tcPr>
          <w:p w14:paraId="7DA0F8EA" w14:textId="6994A230" w:rsidR="000E3025" w:rsidRPr="000E3025" w:rsidRDefault="000E3025" w:rsidP="00A94424">
            <w:pPr>
              <w:keepNext/>
              <w:spacing w:before="60" w:after="60"/>
              <w:rPr>
                <w:rFonts w:cs="Segoe UI"/>
                <w:b/>
                <w:color w:val="auto"/>
                <w:sz w:val="20"/>
                <w:szCs w:val="20"/>
              </w:rPr>
            </w:pPr>
            <w:r w:rsidRPr="000E3025">
              <w:rPr>
                <w:rFonts w:cs="Segoe UI"/>
                <w:b/>
                <w:color w:val="auto"/>
                <w:sz w:val="20"/>
                <w:szCs w:val="20"/>
              </w:rPr>
              <w:t>Dat</w:t>
            </w:r>
            <w:r w:rsidR="007B40D6">
              <w:rPr>
                <w:rFonts w:cs="Segoe UI"/>
                <w:b/>
                <w:color w:val="auto"/>
                <w:sz w:val="20"/>
                <w:szCs w:val="20"/>
              </w:rPr>
              <w:t>a</w:t>
            </w:r>
            <w:r w:rsidRPr="000E3025">
              <w:rPr>
                <w:rFonts w:cs="Segoe UI"/>
                <w:b/>
                <w:color w:val="auto"/>
                <w:sz w:val="20"/>
                <w:szCs w:val="20"/>
              </w:rPr>
              <w:t xml:space="preserve"> Source Notes</w:t>
            </w:r>
          </w:p>
        </w:tc>
        <w:tc>
          <w:tcPr>
            <w:tcW w:w="1435" w:type="dxa"/>
            <w:shd w:val="clear" w:color="auto" w:fill="D9D9D9" w:themeFill="background1" w:themeFillShade="D9"/>
          </w:tcPr>
          <w:p w14:paraId="237A2F22" w14:textId="77777777" w:rsidR="000E3025" w:rsidRPr="000E3025" w:rsidRDefault="000E3025" w:rsidP="00A94424">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56AD1612" w14:textId="77777777" w:rsidTr="00F530D3">
        <w:trPr>
          <w:cantSplit/>
        </w:trPr>
        <w:tc>
          <w:tcPr>
            <w:tcW w:w="2155" w:type="dxa"/>
            <w:shd w:val="clear" w:color="auto" w:fill="D8D4C6"/>
          </w:tcPr>
          <w:p w14:paraId="36363360" w14:textId="77777777" w:rsidR="000E3025" w:rsidRPr="000E3025" w:rsidRDefault="000E3025" w:rsidP="00A94424">
            <w:pPr>
              <w:keepNext/>
              <w:spacing w:before="60" w:after="60"/>
              <w:rPr>
                <w:rFonts w:cs="Segoe UI"/>
                <w:b/>
                <w:color w:val="auto"/>
                <w:sz w:val="20"/>
                <w:szCs w:val="20"/>
              </w:rPr>
            </w:pPr>
            <w:r w:rsidRPr="000E3025">
              <w:rPr>
                <w:rFonts w:cs="Segoe UI"/>
                <w:b/>
                <w:color w:val="auto"/>
                <w:sz w:val="20"/>
                <w:szCs w:val="20"/>
              </w:rPr>
              <w:t>AIR – Additional Information Reporting Segment</w:t>
            </w:r>
          </w:p>
        </w:tc>
        <w:tc>
          <w:tcPr>
            <w:tcW w:w="11227" w:type="dxa"/>
            <w:gridSpan w:val="4"/>
            <w:shd w:val="clear" w:color="auto" w:fill="D8D4C6"/>
          </w:tcPr>
          <w:p w14:paraId="219FC458" w14:textId="436AD092" w:rsidR="000E3025" w:rsidRPr="000E3025" w:rsidRDefault="000E3025" w:rsidP="00A94424">
            <w:pPr>
              <w:keepNext/>
              <w:spacing w:before="60" w:after="60"/>
              <w:rPr>
                <w:rFonts w:cs="Segoe UI"/>
                <w:b/>
                <w:color w:val="auto"/>
                <w:sz w:val="20"/>
                <w:szCs w:val="20"/>
              </w:rPr>
            </w:pPr>
            <w:r w:rsidRPr="000E3025">
              <w:rPr>
                <w:rFonts w:cs="Segoe UI"/>
                <w:b/>
                <w:color w:val="auto"/>
                <w:sz w:val="20"/>
                <w:szCs w:val="20"/>
              </w:rPr>
              <w:t>Purpose: To report a prescription blank serial number, information on person dropping off or picking up the prescription, or information regarding the prescription not included in the other detail segments. Note: If this</w:t>
            </w:r>
            <w:r w:rsidR="00091AC8">
              <w:rPr>
                <w:rFonts w:cs="Segoe UI"/>
                <w:b/>
                <w:color w:val="auto"/>
                <w:sz w:val="20"/>
                <w:szCs w:val="20"/>
              </w:rPr>
              <w:t xml:space="preserve"> </w:t>
            </w:r>
            <w:r w:rsidRPr="000E3025">
              <w:rPr>
                <w:rFonts w:cs="Segoe UI"/>
                <w:b/>
                <w:color w:val="auto"/>
                <w:sz w:val="20"/>
                <w:szCs w:val="20"/>
              </w:rPr>
              <w:t>segment is used, at least one of the data elements (fields) will be required.</w:t>
            </w:r>
          </w:p>
          <w:p w14:paraId="093C1859" w14:textId="77777777" w:rsidR="000E3025" w:rsidRPr="000E3025" w:rsidRDefault="000E3025" w:rsidP="00A94424">
            <w:pPr>
              <w:keepNext/>
              <w:spacing w:before="60" w:after="60"/>
              <w:rPr>
                <w:rFonts w:cs="Segoe UI"/>
                <w:b/>
                <w:color w:val="auto"/>
                <w:sz w:val="20"/>
                <w:szCs w:val="20"/>
              </w:rPr>
            </w:pPr>
            <w:r w:rsidRPr="000E3025">
              <w:rPr>
                <w:rFonts w:cs="Segoe UI"/>
                <w:b/>
                <w:color w:val="auto"/>
                <w:sz w:val="20"/>
                <w:szCs w:val="20"/>
              </w:rPr>
              <w:t>Level: Detail</w:t>
            </w:r>
          </w:p>
          <w:p w14:paraId="617EC088" w14:textId="15D06738" w:rsidR="000E3025" w:rsidRPr="000E3025" w:rsidRDefault="000E3025" w:rsidP="00A94424">
            <w:pPr>
              <w:keepNext/>
              <w:spacing w:before="60" w:after="60"/>
              <w:rPr>
                <w:rFonts w:cs="Segoe UI"/>
                <w:b/>
                <w:color w:val="auto"/>
                <w:sz w:val="20"/>
                <w:szCs w:val="20"/>
              </w:rPr>
            </w:pPr>
            <w:r w:rsidRPr="000E3025">
              <w:rPr>
                <w:rFonts w:cs="Segoe UI"/>
                <w:b/>
                <w:color w:val="auto"/>
                <w:sz w:val="20"/>
                <w:szCs w:val="20"/>
              </w:rPr>
              <w:t xml:space="preserve">Requirement: </w:t>
            </w:r>
            <w:r w:rsidR="00AA1E21">
              <w:rPr>
                <w:rFonts w:cs="Segoe UI"/>
                <w:b/>
                <w:color w:val="auto"/>
                <w:sz w:val="20"/>
                <w:szCs w:val="20"/>
              </w:rPr>
              <w:t>Optional</w:t>
            </w:r>
          </w:p>
        </w:tc>
      </w:tr>
      <w:tr w:rsidR="000E3025" w:rsidRPr="000E3025" w14:paraId="0CADAD74" w14:textId="77777777" w:rsidTr="00F530D3">
        <w:trPr>
          <w:cantSplit/>
        </w:trPr>
        <w:tc>
          <w:tcPr>
            <w:tcW w:w="2155" w:type="dxa"/>
          </w:tcPr>
          <w:p w14:paraId="49348342"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AIR01 - State Issuing Rx Serial Number</w:t>
            </w:r>
          </w:p>
        </w:tc>
        <w:tc>
          <w:tcPr>
            <w:tcW w:w="5149" w:type="dxa"/>
          </w:tcPr>
          <w:p w14:paraId="7E9C6931"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U.S.P.S. state code of state that issued serialized prescription blank. This is required if AIR02 is used.</w:t>
            </w:r>
          </w:p>
          <w:p w14:paraId="517C846C"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ASAP version 4.2a Standard Appendix A lists jurisdictions.</w:t>
            </w:r>
          </w:p>
        </w:tc>
        <w:tc>
          <w:tcPr>
            <w:tcW w:w="2052" w:type="dxa"/>
          </w:tcPr>
          <w:p w14:paraId="30F0F462"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$$AIR01^PSOASAP()</w:t>
            </w:r>
          </w:p>
        </w:tc>
        <w:tc>
          <w:tcPr>
            <w:tcW w:w="2591" w:type="dxa"/>
          </w:tcPr>
          <w:p w14:paraId="26DC2294"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VistA sends "" (null)</w:t>
            </w:r>
          </w:p>
        </w:tc>
        <w:tc>
          <w:tcPr>
            <w:tcW w:w="1435" w:type="dxa"/>
          </w:tcPr>
          <w:p w14:paraId="66274C79"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Optional</w:t>
            </w:r>
          </w:p>
        </w:tc>
      </w:tr>
      <w:tr w:rsidR="000E3025" w:rsidRPr="000E3025" w14:paraId="5A1E2836" w14:textId="77777777" w:rsidTr="00F530D3">
        <w:trPr>
          <w:cantSplit/>
        </w:trPr>
        <w:tc>
          <w:tcPr>
            <w:tcW w:w="2155" w:type="dxa"/>
          </w:tcPr>
          <w:p w14:paraId="7DE3F967"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AIR02 - State Issued Rx Serial Number</w:t>
            </w:r>
          </w:p>
        </w:tc>
        <w:tc>
          <w:tcPr>
            <w:tcW w:w="5149" w:type="dxa"/>
          </w:tcPr>
          <w:p w14:paraId="2DE3E273"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Number assigned to state issued serialized prescription blank. Required if state issues serialized prescription pads for prescribers to use.</w:t>
            </w:r>
          </w:p>
        </w:tc>
        <w:tc>
          <w:tcPr>
            <w:tcW w:w="2052" w:type="dxa"/>
          </w:tcPr>
          <w:p w14:paraId="1A731D56"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$$AIR02^PSOASAP()</w:t>
            </w:r>
          </w:p>
        </w:tc>
        <w:tc>
          <w:tcPr>
            <w:tcW w:w="2591" w:type="dxa"/>
          </w:tcPr>
          <w:p w14:paraId="4D3931A0"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VistA sends "" (null)</w:t>
            </w:r>
          </w:p>
        </w:tc>
        <w:tc>
          <w:tcPr>
            <w:tcW w:w="1435" w:type="dxa"/>
          </w:tcPr>
          <w:p w14:paraId="2631A89C"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Optional</w:t>
            </w:r>
          </w:p>
        </w:tc>
      </w:tr>
      <w:tr w:rsidR="000E3025" w:rsidRPr="000E3025" w14:paraId="3EFDE524" w14:textId="77777777" w:rsidTr="00F530D3">
        <w:trPr>
          <w:cantSplit/>
        </w:trPr>
        <w:tc>
          <w:tcPr>
            <w:tcW w:w="2155" w:type="dxa"/>
          </w:tcPr>
          <w:p w14:paraId="51F97AA7"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lastRenderedPageBreak/>
              <w:t>AIR03 - ID Issuing Jurisdiction</w:t>
            </w:r>
          </w:p>
        </w:tc>
        <w:tc>
          <w:tcPr>
            <w:tcW w:w="5149" w:type="dxa"/>
          </w:tcPr>
          <w:p w14:paraId="6AE34D1B"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 xml:space="preserve">Code identifying the jurisdiction that issues the ID contained in AIR05. </w:t>
            </w:r>
          </w:p>
          <w:p w14:paraId="2D11E8FD"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Used if required by the PDMP.</w:t>
            </w:r>
          </w:p>
          <w:p w14:paraId="23240635"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ASAP version 4.2a Standard Appendix A lists jurisdictions.</w:t>
            </w:r>
          </w:p>
        </w:tc>
        <w:tc>
          <w:tcPr>
            <w:tcW w:w="2052" w:type="dxa"/>
          </w:tcPr>
          <w:p w14:paraId="380EDFFE"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$$AIR03^PSOASAP()</w:t>
            </w:r>
          </w:p>
        </w:tc>
        <w:tc>
          <w:tcPr>
            <w:tcW w:w="2591" w:type="dxa"/>
          </w:tcPr>
          <w:p w14:paraId="2DB3EAB7"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VistA sends "" (null)</w:t>
            </w:r>
          </w:p>
        </w:tc>
        <w:tc>
          <w:tcPr>
            <w:tcW w:w="1435" w:type="dxa"/>
          </w:tcPr>
          <w:p w14:paraId="6A404758"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Optional</w:t>
            </w:r>
          </w:p>
        </w:tc>
      </w:tr>
      <w:tr w:rsidR="000E3025" w:rsidRPr="000E3025" w14:paraId="43BDE11C" w14:textId="77777777" w:rsidTr="00F530D3">
        <w:trPr>
          <w:cantSplit/>
        </w:trPr>
        <w:tc>
          <w:tcPr>
            <w:tcW w:w="2155" w:type="dxa"/>
          </w:tcPr>
          <w:p w14:paraId="2D4C7EAE"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AIR04 - ID Qualifier of Person Dropping Off or Picking Up Rx</w:t>
            </w:r>
          </w:p>
        </w:tc>
        <w:tc>
          <w:tcPr>
            <w:tcW w:w="5149" w:type="dxa"/>
          </w:tcPr>
          <w:p w14:paraId="6AA4A290"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Code indicating the type of ID in AIR05 if required by the PDMP.</w:t>
            </w:r>
          </w:p>
          <w:p w14:paraId="48FD67D9"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01 Military ID</w:t>
            </w:r>
          </w:p>
          <w:p w14:paraId="3C85BB23"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02 State Issued ID</w:t>
            </w:r>
          </w:p>
          <w:p w14:paraId="7168F63E"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03 Unique System ID</w:t>
            </w:r>
          </w:p>
          <w:p w14:paraId="62BBA221"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04 Permanent Resident Card (Green Card)</w:t>
            </w:r>
          </w:p>
          <w:p w14:paraId="5347C4B2"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05 Passport ID</w:t>
            </w:r>
          </w:p>
          <w:p w14:paraId="0351D269"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06 Driver's License ID</w:t>
            </w:r>
          </w:p>
          <w:p w14:paraId="7501AF47"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07 Social Security Number</w:t>
            </w:r>
          </w:p>
          <w:p w14:paraId="5CAE2C48"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08 Tribal ID</w:t>
            </w:r>
          </w:p>
          <w:p w14:paraId="20E5AFE2"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99 Other (Trading partner agreed upon ID)</w:t>
            </w:r>
          </w:p>
        </w:tc>
        <w:tc>
          <w:tcPr>
            <w:tcW w:w="2052" w:type="dxa"/>
          </w:tcPr>
          <w:p w14:paraId="26992FE5"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$$AIR04^PSOASAP()</w:t>
            </w:r>
          </w:p>
        </w:tc>
        <w:tc>
          <w:tcPr>
            <w:tcW w:w="2591" w:type="dxa"/>
          </w:tcPr>
          <w:p w14:paraId="5DCF1FE8"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VistA sends "" (null)</w:t>
            </w:r>
          </w:p>
        </w:tc>
        <w:tc>
          <w:tcPr>
            <w:tcW w:w="1435" w:type="dxa"/>
          </w:tcPr>
          <w:p w14:paraId="6E07FE91"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Optional</w:t>
            </w:r>
          </w:p>
        </w:tc>
      </w:tr>
      <w:tr w:rsidR="000E3025" w:rsidRPr="000E3025" w14:paraId="2D6A07C6" w14:textId="77777777" w:rsidTr="00F530D3">
        <w:trPr>
          <w:cantSplit/>
        </w:trPr>
        <w:tc>
          <w:tcPr>
            <w:tcW w:w="2155" w:type="dxa"/>
          </w:tcPr>
          <w:p w14:paraId="6671C051"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AIR05 - ID of Person Dropping Off or Picking Up Rx</w:t>
            </w:r>
          </w:p>
        </w:tc>
        <w:tc>
          <w:tcPr>
            <w:tcW w:w="5149" w:type="dxa"/>
          </w:tcPr>
          <w:p w14:paraId="34EBD8C4"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ID number of the person dropping off or picking up the prescription, if required by the PDMP.</w:t>
            </w:r>
          </w:p>
          <w:p w14:paraId="56E79BE9" w14:textId="7C59E38F" w:rsidR="000E3025" w:rsidRPr="00A32784" w:rsidRDefault="000E3025" w:rsidP="00B2234C">
            <w:pPr>
              <w:pStyle w:val="TableNote10pt"/>
            </w:pPr>
            <w:r w:rsidRPr="00A32784">
              <w:t>Because historically there has been a noticeable amount of extraneous information entered in this field, which has interfered with data analysis, it</w:t>
            </w:r>
            <w:r w:rsidR="007126B7">
              <w:t xml:space="preserve"> i</w:t>
            </w:r>
            <w:r w:rsidRPr="00A32784">
              <w:t>s important that every effort be made to ensure that only the unadorned customer ID and no additional information be entered into this field.</w:t>
            </w:r>
          </w:p>
        </w:tc>
        <w:tc>
          <w:tcPr>
            <w:tcW w:w="2052" w:type="dxa"/>
          </w:tcPr>
          <w:p w14:paraId="0E552924"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$$AIR05^PSOASAP()</w:t>
            </w:r>
          </w:p>
        </w:tc>
        <w:tc>
          <w:tcPr>
            <w:tcW w:w="2591" w:type="dxa"/>
          </w:tcPr>
          <w:p w14:paraId="74180857"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VistA sends "" (null)</w:t>
            </w:r>
          </w:p>
        </w:tc>
        <w:tc>
          <w:tcPr>
            <w:tcW w:w="1435" w:type="dxa"/>
          </w:tcPr>
          <w:p w14:paraId="5904EFA2"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Optional</w:t>
            </w:r>
          </w:p>
        </w:tc>
      </w:tr>
      <w:tr w:rsidR="000E3025" w:rsidRPr="000E3025" w14:paraId="7CAC4008" w14:textId="77777777" w:rsidTr="00F530D3">
        <w:trPr>
          <w:cantSplit/>
        </w:trPr>
        <w:tc>
          <w:tcPr>
            <w:tcW w:w="2155" w:type="dxa"/>
          </w:tcPr>
          <w:p w14:paraId="57B8FC50"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lastRenderedPageBreak/>
              <w:t>AIR06 - Relationship of Person Dropping Off or Picking Up Rx</w:t>
            </w:r>
          </w:p>
        </w:tc>
        <w:tc>
          <w:tcPr>
            <w:tcW w:w="5149" w:type="dxa"/>
          </w:tcPr>
          <w:p w14:paraId="6EB46A8B"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Code indicating the relationship to the person dropping off or picking up Rx, if required by the PDMP.</w:t>
            </w:r>
          </w:p>
          <w:p w14:paraId="1A683C67"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01 Patient</w:t>
            </w:r>
          </w:p>
          <w:p w14:paraId="2BE1F018"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02 Parent/Legal Guardian</w:t>
            </w:r>
          </w:p>
          <w:p w14:paraId="15C496CC"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03 Spouse</w:t>
            </w:r>
          </w:p>
          <w:p w14:paraId="31D9CDED"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04 Caregiver</w:t>
            </w:r>
          </w:p>
          <w:p w14:paraId="0BBDD152"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99 Other</w:t>
            </w:r>
          </w:p>
        </w:tc>
        <w:tc>
          <w:tcPr>
            <w:tcW w:w="2052" w:type="dxa"/>
          </w:tcPr>
          <w:p w14:paraId="0C13F090"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$$AIR06^PSOASAP()</w:t>
            </w:r>
          </w:p>
        </w:tc>
        <w:tc>
          <w:tcPr>
            <w:tcW w:w="2591" w:type="dxa"/>
          </w:tcPr>
          <w:p w14:paraId="74007982"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VistA sends "" (null)</w:t>
            </w:r>
          </w:p>
        </w:tc>
        <w:tc>
          <w:tcPr>
            <w:tcW w:w="1435" w:type="dxa"/>
          </w:tcPr>
          <w:p w14:paraId="51426F14"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Optional</w:t>
            </w:r>
          </w:p>
        </w:tc>
      </w:tr>
      <w:tr w:rsidR="000E3025" w:rsidRPr="000E3025" w14:paraId="115C402C" w14:textId="77777777" w:rsidTr="00F530D3">
        <w:trPr>
          <w:cantSplit/>
        </w:trPr>
        <w:tc>
          <w:tcPr>
            <w:tcW w:w="2155" w:type="dxa"/>
          </w:tcPr>
          <w:p w14:paraId="77217714"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AIR07 - Last Name of Person Dropping Off or Picking Up Rx</w:t>
            </w:r>
          </w:p>
        </w:tc>
        <w:tc>
          <w:tcPr>
            <w:tcW w:w="5149" w:type="dxa"/>
          </w:tcPr>
          <w:p w14:paraId="59E223FD"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Last name of the person dropping off or picking up Rx, if required by the PDMP.</w:t>
            </w:r>
          </w:p>
        </w:tc>
        <w:tc>
          <w:tcPr>
            <w:tcW w:w="2052" w:type="dxa"/>
          </w:tcPr>
          <w:p w14:paraId="538B8623"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$$AIR07^PSOASAP()</w:t>
            </w:r>
          </w:p>
        </w:tc>
        <w:tc>
          <w:tcPr>
            <w:tcW w:w="2591" w:type="dxa"/>
          </w:tcPr>
          <w:p w14:paraId="2AA5D5C4"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VistA sends "" (null)</w:t>
            </w:r>
          </w:p>
        </w:tc>
        <w:tc>
          <w:tcPr>
            <w:tcW w:w="1435" w:type="dxa"/>
          </w:tcPr>
          <w:p w14:paraId="37068D01"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Optional</w:t>
            </w:r>
          </w:p>
        </w:tc>
      </w:tr>
      <w:tr w:rsidR="000E3025" w:rsidRPr="000E3025" w14:paraId="2ADCC3B1" w14:textId="77777777" w:rsidTr="00F530D3">
        <w:trPr>
          <w:cantSplit/>
        </w:trPr>
        <w:tc>
          <w:tcPr>
            <w:tcW w:w="2155" w:type="dxa"/>
          </w:tcPr>
          <w:p w14:paraId="1B16A58A"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AIR08 - First Name of Person Dropping Off or Picking Up Rx</w:t>
            </w:r>
          </w:p>
        </w:tc>
        <w:tc>
          <w:tcPr>
            <w:tcW w:w="5149" w:type="dxa"/>
          </w:tcPr>
          <w:p w14:paraId="4ED95288"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First name of the person dropping off or picking up Rx, if required by the PDMP.</w:t>
            </w:r>
          </w:p>
        </w:tc>
        <w:tc>
          <w:tcPr>
            <w:tcW w:w="2052" w:type="dxa"/>
          </w:tcPr>
          <w:p w14:paraId="02401C7A"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$$AIR08^PSOASAP()</w:t>
            </w:r>
          </w:p>
        </w:tc>
        <w:tc>
          <w:tcPr>
            <w:tcW w:w="2591" w:type="dxa"/>
          </w:tcPr>
          <w:p w14:paraId="70912B77"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VistA sends "" (null)</w:t>
            </w:r>
          </w:p>
        </w:tc>
        <w:tc>
          <w:tcPr>
            <w:tcW w:w="1435" w:type="dxa"/>
          </w:tcPr>
          <w:p w14:paraId="0C3D6873"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Optional</w:t>
            </w:r>
          </w:p>
        </w:tc>
      </w:tr>
      <w:tr w:rsidR="000E3025" w:rsidRPr="000E3025" w14:paraId="72121153" w14:textId="77777777" w:rsidTr="00F530D3">
        <w:trPr>
          <w:cantSplit/>
        </w:trPr>
        <w:tc>
          <w:tcPr>
            <w:tcW w:w="2155" w:type="dxa"/>
          </w:tcPr>
          <w:p w14:paraId="724C34D0"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AIR09 - Last Name or Initials of Pharmacist</w:t>
            </w:r>
          </w:p>
        </w:tc>
        <w:tc>
          <w:tcPr>
            <w:tcW w:w="5149" w:type="dxa"/>
          </w:tcPr>
          <w:p w14:paraId="709315C2"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Last name or initials of the pharmacist dispensing the medication, if required by the PDMP.</w:t>
            </w:r>
          </w:p>
        </w:tc>
        <w:tc>
          <w:tcPr>
            <w:tcW w:w="2052" w:type="dxa"/>
          </w:tcPr>
          <w:p w14:paraId="55B6999A"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$$AIR09^PSOASAP()</w:t>
            </w:r>
          </w:p>
        </w:tc>
        <w:tc>
          <w:tcPr>
            <w:tcW w:w="2591" w:type="dxa"/>
          </w:tcPr>
          <w:p w14:paraId="592F98F6"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VistA sends "" (null)</w:t>
            </w:r>
          </w:p>
        </w:tc>
        <w:tc>
          <w:tcPr>
            <w:tcW w:w="1435" w:type="dxa"/>
          </w:tcPr>
          <w:p w14:paraId="120C046A"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Optional</w:t>
            </w:r>
          </w:p>
        </w:tc>
      </w:tr>
      <w:tr w:rsidR="000E3025" w:rsidRPr="000E3025" w14:paraId="159330DE" w14:textId="77777777" w:rsidTr="00F530D3">
        <w:trPr>
          <w:cantSplit/>
        </w:trPr>
        <w:tc>
          <w:tcPr>
            <w:tcW w:w="2155" w:type="dxa"/>
          </w:tcPr>
          <w:p w14:paraId="3A2F8D8C"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AIR10 - First Name of Pharmacist</w:t>
            </w:r>
          </w:p>
        </w:tc>
        <w:tc>
          <w:tcPr>
            <w:tcW w:w="5149" w:type="dxa"/>
          </w:tcPr>
          <w:p w14:paraId="4D55F905"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First name of the pharmacist dispensing the medication, if required by the PDMP.</w:t>
            </w:r>
          </w:p>
        </w:tc>
        <w:tc>
          <w:tcPr>
            <w:tcW w:w="2052" w:type="dxa"/>
          </w:tcPr>
          <w:p w14:paraId="763F0164"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$$AIR10^PSOASAP()</w:t>
            </w:r>
          </w:p>
        </w:tc>
        <w:tc>
          <w:tcPr>
            <w:tcW w:w="2591" w:type="dxa"/>
          </w:tcPr>
          <w:p w14:paraId="6A254B97"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VistA sends "" (null)</w:t>
            </w:r>
          </w:p>
        </w:tc>
        <w:tc>
          <w:tcPr>
            <w:tcW w:w="1435" w:type="dxa"/>
          </w:tcPr>
          <w:p w14:paraId="33D1E035"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Optional</w:t>
            </w:r>
          </w:p>
        </w:tc>
      </w:tr>
      <w:tr w:rsidR="000E3025" w:rsidRPr="000E3025" w14:paraId="7099909D" w14:textId="77777777" w:rsidTr="00F530D3">
        <w:trPr>
          <w:cantSplit/>
        </w:trPr>
        <w:tc>
          <w:tcPr>
            <w:tcW w:w="2155" w:type="dxa"/>
          </w:tcPr>
          <w:p w14:paraId="4AC65F6F"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lastRenderedPageBreak/>
              <w:t>AIR11 - Dropping Off/Picking Up Identifier Qualifier</w:t>
            </w:r>
          </w:p>
        </w:tc>
        <w:tc>
          <w:tcPr>
            <w:tcW w:w="5149" w:type="dxa"/>
          </w:tcPr>
          <w:p w14:paraId="3747F44D"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Additional qualifier for the ID contained in AIR05.</w:t>
            </w:r>
          </w:p>
          <w:p w14:paraId="5E73F2AE"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01 Person Dropping Off</w:t>
            </w:r>
          </w:p>
          <w:p w14:paraId="2131ECB5"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02 Person Picking Up</w:t>
            </w:r>
          </w:p>
          <w:p w14:paraId="13529A06"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98 Unknown/Not Applicable (An example of Unknown: Where the pharmacist does not know which person it is. Or there is no ID to collect at drop-off, such as when a prescription is phoned in. An example of Not Applicable: When the prescription is delivered.)</w:t>
            </w:r>
          </w:p>
          <w:p w14:paraId="62EB897B" w14:textId="205B76F2" w:rsidR="000E3025" w:rsidRPr="00A32784" w:rsidRDefault="000E3025" w:rsidP="00B2234C">
            <w:pPr>
              <w:pStyle w:val="TableNote10pt"/>
            </w:pPr>
            <w:r w:rsidRPr="00A32784">
              <w:t>Both 01 and 02 cannot be required by a PDMP. Usage of this field depends on whether a PDMP has interest in knowing whether the information supplied in fields AIR04–AIR08 is for the person dropping off or picking up the prescription.</w:t>
            </w:r>
          </w:p>
        </w:tc>
        <w:tc>
          <w:tcPr>
            <w:tcW w:w="2052" w:type="dxa"/>
          </w:tcPr>
          <w:p w14:paraId="01062175"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$$AIR11^PSOASAP()</w:t>
            </w:r>
          </w:p>
        </w:tc>
        <w:tc>
          <w:tcPr>
            <w:tcW w:w="2591" w:type="dxa"/>
          </w:tcPr>
          <w:p w14:paraId="633E3CF3"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VistA sends "" (null)</w:t>
            </w:r>
          </w:p>
        </w:tc>
        <w:tc>
          <w:tcPr>
            <w:tcW w:w="1435" w:type="dxa"/>
          </w:tcPr>
          <w:p w14:paraId="65B52000" w14:textId="77777777" w:rsidR="000E3025" w:rsidRPr="000E3025" w:rsidRDefault="000E3025" w:rsidP="00A94424">
            <w:pPr>
              <w:spacing w:before="60" w:after="60"/>
              <w:rPr>
                <w:rFonts w:cs="Segoe UI"/>
                <w:color w:val="auto"/>
                <w:sz w:val="20"/>
                <w:szCs w:val="20"/>
              </w:rPr>
            </w:pPr>
            <w:r w:rsidRPr="000E3025">
              <w:rPr>
                <w:rFonts w:cs="Segoe UI"/>
                <w:color w:val="auto"/>
                <w:sz w:val="20"/>
                <w:szCs w:val="20"/>
              </w:rPr>
              <w:t>Optional</w:t>
            </w:r>
          </w:p>
        </w:tc>
      </w:tr>
    </w:tbl>
    <w:p w14:paraId="095DB722" w14:textId="039DF1BE" w:rsidR="00681D41" w:rsidRDefault="00681D41" w:rsidP="00681D41">
      <w:pPr>
        <w:pStyle w:val="Caption"/>
      </w:pPr>
      <w:bookmarkStart w:id="288" w:name="_Toc207089116"/>
      <w:r>
        <w:t xml:space="preserve">Table </w:t>
      </w:r>
      <w:r>
        <w:fldChar w:fldCharType="begin"/>
      </w:r>
      <w:r>
        <w:instrText xml:space="preserve"> SEQ Table \* ARABIC </w:instrText>
      </w:r>
      <w:r>
        <w:fldChar w:fldCharType="separate"/>
      </w:r>
      <w:r w:rsidR="009357A8">
        <w:rPr>
          <w:noProof/>
        </w:rPr>
        <w:t>41</w:t>
      </w:r>
      <w:r>
        <w:fldChar w:fldCharType="end"/>
      </w:r>
      <w:r>
        <w:t xml:space="preserve">: </w:t>
      </w:r>
      <w:r w:rsidRPr="00681D41">
        <w:t>Pharmacy Trailer (TP) 4.2A</w:t>
      </w:r>
      <w:bookmarkEnd w:id="288"/>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20" w:firstRow="1" w:lastRow="0" w:firstColumn="0" w:lastColumn="0" w:noHBand="1" w:noVBand="1"/>
      </w:tblPr>
      <w:tblGrid>
        <w:gridCol w:w="1971"/>
        <w:gridCol w:w="4134"/>
        <w:gridCol w:w="1978"/>
        <w:gridCol w:w="3774"/>
        <w:gridCol w:w="1515"/>
      </w:tblGrid>
      <w:tr w:rsidR="000E3025" w:rsidRPr="000E3025" w14:paraId="7105A507" w14:textId="77777777" w:rsidTr="00F530D3">
        <w:trPr>
          <w:cantSplit/>
        </w:trPr>
        <w:tc>
          <w:tcPr>
            <w:tcW w:w="1973" w:type="dxa"/>
            <w:shd w:val="clear" w:color="auto" w:fill="D9D9D9" w:themeFill="background1" w:themeFillShade="D9"/>
          </w:tcPr>
          <w:p w14:paraId="5792DC2E" w14:textId="77777777" w:rsidR="000E3025" w:rsidRPr="00521905" w:rsidRDefault="000E3025" w:rsidP="000E3025">
            <w:pPr>
              <w:keepNext/>
              <w:spacing w:before="60" w:after="60"/>
              <w:rPr>
                <w:rFonts w:cs="Segoe UI"/>
                <w:b/>
                <w:color w:val="auto"/>
                <w:sz w:val="20"/>
                <w:szCs w:val="20"/>
              </w:rPr>
            </w:pPr>
            <w:r w:rsidRPr="00521905">
              <w:rPr>
                <w:rFonts w:cs="Segoe UI"/>
                <w:b/>
                <w:color w:val="auto"/>
                <w:sz w:val="20"/>
                <w:szCs w:val="20"/>
              </w:rPr>
              <w:t>Data Element</w:t>
            </w:r>
          </w:p>
        </w:tc>
        <w:tc>
          <w:tcPr>
            <w:tcW w:w="4137" w:type="dxa"/>
            <w:shd w:val="clear" w:color="auto" w:fill="D9D9D9" w:themeFill="background1" w:themeFillShade="D9"/>
          </w:tcPr>
          <w:p w14:paraId="3815B903" w14:textId="77777777" w:rsidR="000E3025" w:rsidRPr="00521905" w:rsidRDefault="000E3025" w:rsidP="000E3025">
            <w:pPr>
              <w:keepNext/>
              <w:spacing w:before="60" w:after="60"/>
              <w:rPr>
                <w:rFonts w:cs="Segoe UI"/>
                <w:b/>
                <w:color w:val="auto"/>
                <w:sz w:val="20"/>
                <w:szCs w:val="20"/>
              </w:rPr>
            </w:pPr>
            <w:r w:rsidRPr="00521905">
              <w:rPr>
                <w:rFonts w:cs="Segoe UI"/>
                <w:b/>
                <w:color w:val="auto"/>
                <w:sz w:val="20"/>
                <w:szCs w:val="20"/>
              </w:rPr>
              <w:t>Name Description</w:t>
            </w:r>
          </w:p>
        </w:tc>
        <w:tc>
          <w:tcPr>
            <w:tcW w:w="1979" w:type="dxa"/>
            <w:shd w:val="clear" w:color="auto" w:fill="D9D9D9" w:themeFill="background1" w:themeFillShade="D9"/>
          </w:tcPr>
          <w:p w14:paraId="34677BF0" w14:textId="77777777" w:rsidR="000E3025" w:rsidRPr="00521905" w:rsidRDefault="000E3025" w:rsidP="000E3025">
            <w:pPr>
              <w:keepNext/>
              <w:spacing w:before="60" w:after="60"/>
              <w:rPr>
                <w:rFonts w:cs="Segoe UI"/>
                <w:b/>
                <w:color w:val="auto"/>
                <w:sz w:val="20"/>
                <w:szCs w:val="20"/>
              </w:rPr>
            </w:pPr>
            <w:r w:rsidRPr="00521905">
              <w:rPr>
                <w:rFonts w:cs="Segoe UI"/>
                <w:b/>
                <w:color w:val="auto"/>
                <w:sz w:val="20"/>
                <w:szCs w:val="20"/>
              </w:rPr>
              <w:t>Data Source</w:t>
            </w:r>
          </w:p>
        </w:tc>
        <w:tc>
          <w:tcPr>
            <w:tcW w:w="3777" w:type="dxa"/>
            <w:shd w:val="clear" w:color="auto" w:fill="D9D9D9" w:themeFill="background1" w:themeFillShade="D9"/>
          </w:tcPr>
          <w:p w14:paraId="010A637C" w14:textId="6DB59F47" w:rsidR="000E3025" w:rsidRPr="00521905" w:rsidRDefault="000E3025" w:rsidP="000E3025">
            <w:pPr>
              <w:keepNext/>
              <w:spacing w:before="60" w:after="60"/>
              <w:rPr>
                <w:rFonts w:cs="Segoe UI"/>
                <w:b/>
                <w:color w:val="auto"/>
                <w:sz w:val="20"/>
                <w:szCs w:val="20"/>
              </w:rPr>
            </w:pPr>
            <w:r w:rsidRPr="00521905">
              <w:rPr>
                <w:rFonts w:cs="Segoe UI"/>
                <w:b/>
                <w:color w:val="auto"/>
                <w:sz w:val="20"/>
                <w:szCs w:val="20"/>
              </w:rPr>
              <w:t>Dat</w:t>
            </w:r>
            <w:r w:rsidR="007B40D6" w:rsidRPr="00521905">
              <w:rPr>
                <w:rFonts w:cs="Segoe UI"/>
                <w:b/>
                <w:color w:val="auto"/>
                <w:sz w:val="20"/>
                <w:szCs w:val="20"/>
              </w:rPr>
              <w:t>a</w:t>
            </w:r>
            <w:r w:rsidRPr="00521905">
              <w:rPr>
                <w:rFonts w:cs="Segoe UI"/>
                <w:b/>
                <w:color w:val="auto"/>
                <w:sz w:val="20"/>
                <w:szCs w:val="20"/>
              </w:rPr>
              <w:t xml:space="preserve"> Source Notes</w:t>
            </w:r>
          </w:p>
        </w:tc>
        <w:tc>
          <w:tcPr>
            <w:tcW w:w="1516" w:type="dxa"/>
            <w:shd w:val="clear" w:color="auto" w:fill="D9D9D9" w:themeFill="background1" w:themeFillShade="D9"/>
          </w:tcPr>
          <w:p w14:paraId="06972F7E" w14:textId="77777777" w:rsidR="000E3025" w:rsidRPr="00521905" w:rsidRDefault="000E3025" w:rsidP="000E3025">
            <w:pPr>
              <w:keepNext/>
              <w:spacing w:before="60" w:after="60"/>
              <w:rPr>
                <w:rFonts w:cs="Segoe UI"/>
                <w:b/>
                <w:color w:val="auto"/>
                <w:sz w:val="20"/>
                <w:szCs w:val="20"/>
              </w:rPr>
            </w:pPr>
            <w:r w:rsidRPr="00521905">
              <w:rPr>
                <w:rFonts w:cs="Segoe UI"/>
                <w:b/>
                <w:color w:val="auto"/>
                <w:sz w:val="20"/>
                <w:szCs w:val="20"/>
              </w:rPr>
              <w:t>Requirement</w:t>
            </w:r>
          </w:p>
        </w:tc>
      </w:tr>
      <w:tr w:rsidR="000E3025" w:rsidRPr="000E3025" w14:paraId="708EC85D" w14:textId="77777777" w:rsidTr="00F530D3">
        <w:trPr>
          <w:cantSplit/>
        </w:trPr>
        <w:tc>
          <w:tcPr>
            <w:tcW w:w="1973" w:type="dxa"/>
            <w:shd w:val="clear" w:color="auto" w:fill="D8D4C6"/>
          </w:tcPr>
          <w:p w14:paraId="0098E1FC" w14:textId="77777777" w:rsidR="000E3025" w:rsidRPr="000E3025" w:rsidRDefault="000E3025" w:rsidP="000E3025">
            <w:pPr>
              <w:keepNext/>
              <w:spacing w:before="60" w:after="60"/>
              <w:rPr>
                <w:rFonts w:cs="Segoe UI"/>
                <w:b/>
                <w:bCs/>
                <w:color w:val="auto"/>
                <w:sz w:val="20"/>
                <w:szCs w:val="20"/>
              </w:rPr>
            </w:pPr>
            <w:r w:rsidRPr="000E3025">
              <w:rPr>
                <w:rFonts w:cs="Segoe UI"/>
                <w:b/>
                <w:bCs/>
                <w:color w:val="auto"/>
                <w:sz w:val="20"/>
                <w:szCs w:val="20"/>
              </w:rPr>
              <w:t>TP – Pharmacy Trailer Segment</w:t>
            </w:r>
          </w:p>
        </w:tc>
        <w:tc>
          <w:tcPr>
            <w:tcW w:w="11409" w:type="dxa"/>
            <w:gridSpan w:val="4"/>
            <w:shd w:val="clear" w:color="auto" w:fill="D8D4C6"/>
          </w:tcPr>
          <w:p w14:paraId="04222C16" w14:textId="77777777" w:rsidR="000E3025" w:rsidRPr="000E3025" w:rsidRDefault="000E3025" w:rsidP="000E3025">
            <w:pPr>
              <w:keepNext/>
              <w:spacing w:before="60" w:after="60"/>
              <w:rPr>
                <w:rFonts w:cs="Segoe UI"/>
                <w:b/>
                <w:bCs/>
                <w:color w:val="auto"/>
                <w:sz w:val="20"/>
                <w:szCs w:val="20"/>
              </w:rPr>
            </w:pPr>
            <w:r w:rsidRPr="000E3025">
              <w:rPr>
                <w:rFonts w:cs="Segoe UI"/>
                <w:b/>
                <w:bCs/>
                <w:color w:val="auto"/>
                <w:sz w:val="20"/>
                <w:szCs w:val="20"/>
              </w:rPr>
              <w:t>Purpose: To identify the end of data for a given pharmacy and provide the count of the total number of detail segments included for the pharmacy, including the pharmacy header (PHA) and the pharmacy trailer (TP) segments.</w:t>
            </w:r>
          </w:p>
          <w:p w14:paraId="2E01E990" w14:textId="77777777" w:rsidR="000E3025" w:rsidRPr="000E3025" w:rsidRDefault="000E3025" w:rsidP="000E3025">
            <w:pPr>
              <w:keepNext/>
              <w:spacing w:before="60" w:after="60"/>
              <w:rPr>
                <w:rFonts w:cs="Segoe UI"/>
                <w:b/>
                <w:bCs/>
                <w:color w:val="auto"/>
                <w:sz w:val="20"/>
                <w:szCs w:val="20"/>
              </w:rPr>
            </w:pPr>
            <w:r w:rsidRPr="000E3025">
              <w:rPr>
                <w:rFonts w:cs="Segoe UI"/>
                <w:b/>
                <w:bCs/>
                <w:color w:val="auto"/>
                <w:sz w:val="20"/>
                <w:szCs w:val="20"/>
              </w:rPr>
              <w:t>Level: Summary</w:t>
            </w:r>
          </w:p>
          <w:p w14:paraId="1A6A06AD" w14:textId="77777777" w:rsidR="000E3025" w:rsidRPr="000E3025" w:rsidRDefault="000E3025" w:rsidP="000E3025">
            <w:pPr>
              <w:keepNext/>
              <w:spacing w:before="60" w:after="60"/>
              <w:rPr>
                <w:rFonts w:cs="Segoe UI"/>
                <w:b/>
                <w:bCs/>
                <w:color w:val="auto"/>
                <w:sz w:val="20"/>
                <w:szCs w:val="20"/>
              </w:rPr>
            </w:pPr>
            <w:r w:rsidRPr="000E3025">
              <w:rPr>
                <w:rFonts w:cs="Segoe UI"/>
                <w:b/>
                <w:bCs/>
                <w:color w:val="auto"/>
                <w:sz w:val="20"/>
                <w:szCs w:val="20"/>
              </w:rPr>
              <w:t>Requirement: Required</w:t>
            </w:r>
          </w:p>
        </w:tc>
      </w:tr>
      <w:tr w:rsidR="000E3025" w:rsidRPr="000E3025" w14:paraId="341408E8" w14:textId="77777777" w:rsidTr="00F530D3">
        <w:trPr>
          <w:cantSplit/>
        </w:trPr>
        <w:tc>
          <w:tcPr>
            <w:tcW w:w="1973" w:type="dxa"/>
          </w:tcPr>
          <w:p w14:paraId="30A9921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TP01 - Detail Segment Count</w:t>
            </w:r>
          </w:p>
        </w:tc>
        <w:tc>
          <w:tcPr>
            <w:tcW w:w="4137" w:type="dxa"/>
          </w:tcPr>
          <w:p w14:paraId="7456F0D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Number of detail segments included for the pharmacy including the pharmacy header (PHA) and the pharmacy trailer (TP) segments.</w:t>
            </w:r>
          </w:p>
        </w:tc>
        <w:tc>
          <w:tcPr>
            <w:tcW w:w="1979" w:type="dxa"/>
          </w:tcPr>
          <w:p w14:paraId="466282E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$$TP01^PSOASAP()</w:t>
            </w:r>
          </w:p>
        </w:tc>
        <w:tc>
          <w:tcPr>
            <w:tcW w:w="3777" w:type="dxa"/>
          </w:tcPr>
          <w:p w14:paraId="4C44E29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Calculates the number of detail segments included (PAT, DSP, PRE, CDI, AIR) in addition to the pharmacy header (PHA) and pharmacy trailer (TP)</w:t>
            </w:r>
          </w:p>
        </w:tc>
        <w:tc>
          <w:tcPr>
            <w:tcW w:w="1516" w:type="dxa"/>
          </w:tcPr>
          <w:p w14:paraId="09B65CD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bl>
    <w:p w14:paraId="63B3960D" w14:textId="7F274602" w:rsidR="00681D41" w:rsidRDefault="00681D41" w:rsidP="00681D41">
      <w:pPr>
        <w:pStyle w:val="Caption"/>
      </w:pPr>
      <w:bookmarkStart w:id="289" w:name="_Toc207089117"/>
      <w:r>
        <w:lastRenderedPageBreak/>
        <w:t xml:space="preserve">Table </w:t>
      </w:r>
      <w:r>
        <w:fldChar w:fldCharType="begin"/>
      </w:r>
      <w:r>
        <w:instrText xml:space="preserve"> SEQ Table \* ARABIC </w:instrText>
      </w:r>
      <w:r>
        <w:fldChar w:fldCharType="separate"/>
      </w:r>
      <w:r w:rsidR="009357A8">
        <w:rPr>
          <w:noProof/>
        </w:rPr>
        <w:t>42</w:t>
      </w:r>
      <w:r>
        <w:fldChar w:fldCharType="end"/>
      </w:r>
      <w:r>
        <w:t xml:space="preserve">: </w:t>
      </w:r>
      <w:r w:rsidRPr="00E84C5F">
        <w:t>Transaction Trailer (TT) 4.2A</w:t>
      </w:r>
      <w:bookmarkEnd w:id="289"/>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20" w:firstRow="1" w:lastRow="0" w:firstColumn="0" w:lastColumn="0" w:noHBand="1" w:noVBand="1"/>
      </w:tblPr>
      <w:tblGrid>
        <w:gridCol w:w="1973"/>
        <w:gridCol w:w="4137"/>
        <w:gridCol w:w="1979"/>
        <w:gridCol w:w="3849"/>
        <w:gridCol w:w="1434"/>
      </w:tblGrid>
      <w:tr w:rsidR="000E3025" w:rsidRPr="000E3025" w14:paraId="37C4A567" w14:textId="77777777" w:rsidTr="00F530D3">
        <w:trPr>
          <w:cantSplit/>
          <w:tblHeader/>
        </w:trPr>
        <w:tc>
          <w:tcPr>
            <w:tcW w:w="1975" w:type="dxa"/>
            <w:shd w:val="clear" w:color="auto" w:fill="D9D9D9" w:themeFill="background1" w:themeFillShade="D9"/>
          </w:tcPr>
          <w:p w14:paraId="599C48C4" w14:textId="77777777" w:rsidR="000E3025" w:rsidRPr="007515E8" w:rsidRDefault="000E3025" w:rsidP="00681D41">
            <w:pPr>
              <w:keepNext/>
              <w:spacing w:before="60" w:after="60"/>
              <w:rPr>
                <w:rFonts w:cs="Segoe UI"/>
                <w:b/>
                <w:color w:val="auto"/>
                <w:sz w:val="20"/>
                <w:szCs w:val="20"/>
              </w:rPr>
            </w:pPr>
            <w:r w:rsidRPr="007515E8">
              <w:rPr>
                <w:rFonts w:cs="Segoe UI"/>
                <w:b/>
                <w:color w:val="auto"/>
                <w:sz w:val="20"/>
                <w:szCs w:val="20"/>
              </w:rPr>
              <w:t>Data Element</w:t>
            </w:r>
          </w:p>
        </w:tc>
        <w:tc>
          <w:tcPr>
            <w:tcW w:w="4140" w:type="dxa"/>
            <w:shd w:val="clear" w:color="auto" w:fill="D9D9D9" w:themeFill="background1" w:themeFillShade="D9"/>
          </w:tcPr>
          <w:p w14:paraId="5BA07413" w14:textId="77777777" w:rsidR="000E3025" w:rsidRPr="007515E8" w:rsidRDefault="000E3025" w:rsidP="00681D41">
            <w:pPr>
              <w:keepNext/>
              <w:spacing w:before="60" w:after="60"/>
              <w:rPr>
                <w:rFonts w:cs="Segoe UI"/>
                <w:b/>
                <w:color w:val="auto"/>
                <w:sz w:val="20"/>
                <w:szCs w:val="20"/>
              </w:rPr>
            </w:pPr>
            <w:r w:rsidRPr="007515E8">
              <w:rPr>
                <w:rFonts w:cs="Segoe UI"/>
                <w:b/>
                <w:color w:val="auto"/>
                <w:sz w:val="20"/>
                <w:szCs w:val="20"/>
              </w:rPr>
              <w:t>Name Description</w:t>
            </w:r>
          </w:p>
        </w:tc>
        <w:tc>
          <w:tcPr>
            <w:tcW w:w="1980" w:type="dxa"/>
            <w:shd w:val="clear" w:color="auto" w:fill="D9D9D9" w:themeFill="background1" w:themeFillShade="D9"/>
          </w:tcPr>
          <w:p w14:paraId="3591D3D2" w14:textId="77777777" w:rsidR="000E3025" w:rsidRPr="007515E8" w:rsidRDefault="000E3025" w:rsidP="00681D41">
            <w:pPr>
              <w:keepNext/>
              <w:spacing w:before="60" w:after="60"/>
              <w:rPr>
                <w:rFonts w:cs="Segoe UI"/>
                <w:b/>
                <w:color w:val="auto"/>
                <w:sz w:val="20"/>
                <w:szCs w:val="20"/>
              </w:rPr>
            </w:pPr>
            <w:r w:rsidRPr="007515E8">
              <w:rPr>
                <w:rFonts w:cs="Segoe UI"/>
                <w:b/>
                <w:color w:val="auto"/>
                <w:sz w:val="20"/>
                <w:szCs w:val="20"/>
              </w:rPr>
              <w:t>Data Source</w:t>
            </w:r>
          </w:p>
        </w:tc>
        <w:tc>
          <w:tcPr>
            <w:tcW w:w="3852" w:type="dxa"/>
            <w:shd w:val="clear" w:color="auto" w:fill="D9D9D9" w:themeFill="background1" w:themeFillShade="D9"/>
          </w:tcPr>
          <w:p w14:paraId="3677EDBD" w14:textId="64B6A7E8" w:rsidR="000E3025" w:rsidRPr="007515E8" w:rsidRDefault="000E3025" w:rsidP="00681D41">
            <w:pPr>
              <w:keepNext/>
              <w:spacing w:before="60" w:after="60"/>
              <w:rPr>
                <w:rFonts w:cs="Segoe UI"/>
                <w:b/>
                <w:color w:val="auto"/>
                <w:sz w:val="20"/>
                <w:szCs w:val="20"/>
              </w:rPr>
            </w:pPr>
            <w:r w:rsidRPr="007515E8">
              <w:rPr>
                <w:rFonts w:cs="Segoe UI"/>
                <w:b/>
                <w:color w:val="auto"/>
                <w:sz w:val="20"/>
                <w:szCs w:val="20"/>
              </w:rPr>
              <w:t>Dat</w:t>
            </w:r>
            <w:r w:rsidR="007B40D6" w:rsidRPr="007515E8">
              <w:rPr>
                <w:rFonts w:cs="Segoe UI"/>
                <w:b/>
                <w:color w:val="auto"/>
                <w:sz w:val="20"/>
                <w:szCs w:val="20"/>
              </w:rPr>
              <w:t>a</w:t>
            </w:r>
            <w:r w:rsidRPr="007515E8">
              <w:rPr>
                <w:rFonts w:cs="Segoe UI"/>
                <w:b/>
                <w:color w:val="auto"/>
                <w:sz w:val="20"/>
                <w:szCs w:val="20"/>
              </w:rPr>
              <w:t xml:space="preserve"> Source Notes</w:t>
            </w:r>
          </w:p>
        </w:tc>
        <w:tc>
          <w:tcPr>
            <w:tcW w:w="1435" w:type="dxa"/>
            <w:shd w:val="clear" w:color="auto" w:fill="D9D9D9" w:themeFill="background1" w:themeFillShade="D9"/>
          </w:tcPr>
          <w:p w14:paraId="31E84C52" w14:textId="77777777" w:rsidR="000E3025" w:rsidRPr="007515E8" w:rsidRDefault="000E3025" w:rsidP="00681D41">
            <w:pPr>
              <w:keepNext/>
              <w:spacing w:before="60" w:after="60"/>
              <w:rPr>
                <w:rFonts w:cs="Segoe UI"/>
                <w:b/>
                <w:color w:val="auto"/>
                <w:sz w:val="20"/>
                <w:szCs w:val="20"/>
              </w:rPr>
            </w:pPr>
            <w:r w:rsidRPr="007515E8">
              <w:rPr>
                <w:rFonts w:cs="Segoe UI"/>
                <w:b/>
                <w:color w:val="auto"/>
                <w:sz w:val="20"/>
                <w:szCs w:val="20"/>
              </w:rPr>
              <w:t>Requirement</w:t>
            </w:r>
          </w:p>
        </w:tc>
      </w:tr>
      <w:tr w:rsidR="000E3025" w:rsidRPr="000E3025" w14:paraId="1FDA1FCE" w14:textId="77777777" w:rsidTr="00F530D3">
        <w:trPr>
          <w:cantSplit/>
        </w:trPr>
        <w:tc>
          <w:tcPr>
            <w:tcW w:w="1975" w:type="dxa"/>
            <w:shd w:val="clear" w:color="auto" w:fill="D8D4C6"/>
          </w:tcPr>
          <w:p w14:paraId="0E0A426D" w14:textId="77777777" w:rsidR="000E3025" w:rsidRPr="000E3025" w:rsidRDefault="000E3025" w:rsidP="00681D41">
            <w:pPr>
              <w:rPr>
                <w:b/>
                <w:sz w:val="20"/>
                <w:szCs w:val="20"/>
              </w:rPr>
            </w:pPr>
            <w:r w:rsidRPr="000E3025">
              <w:rPr>
                <w:b/>
                <w:sz w:val="20"/>
                <w:szCs w:val="20"/>
              </w:rPr>
              <w:t>TT –  Transaction Trailer Segment</w:t>
            </w:r>
          </w:p>
        </w:tc>
        <w:tc>
          <w:tcPr>
            <w:tcW w:w="11407" w:type="dxa"/>
            <w:gridSpan w:val="4"/>
            <w:shd w:val="clear" w:color="auto" w:fill="D8D4C6"/>
          </w:tcPr>
          <w:p w14:paraId="3AA3198D" w14:textId="77777777" w:rsidR="000E3025" w:rsidRPr="000E3025" w:rsidRDefault="000E3025" w:rsidP="00681D41">
            <w:pPr>
              <w:keepNext/>
              <w:spacing w:before="60" w:after="60"/>
              <w:rPr>
                <w:rFonts w:cs="Segoe UI"/>
                <w:color w:val="auto"/>
                <w:sz w:val="20"/>
                <w:szCs w:val="20"/>
              </w:rPr>
            </w:pPr>
            <w:r w:rsidRPr="000E3025">
              <w:rPr>
                <w:rFonts w:cs="Segoe UI"/>
                <w:b/>
                <w:color w:val="auto"/>
                <w:sz w:val="20"/>
                <w:szCs w:val="20"/>
              </w:rPr>
              <w:t>Purpose: To indicate the end of the transaction and provide the count of the total number of segments included in the transaction.</w:t>
            </w:r>
          </w:p>
          <w:p w14:paraId="1E181AC7" w14:textId="77777777" w:rsidR="000E3025" w:rsidRPr="000E3025" w:rsidRDefault="000E3025" w:rsidP="00681D41">
            <w:pPr>
              <w:rPr>
                <w:b/>
                <w:sz w:val="20"/>
                <w:szCs w:val="20"/>
              </w:rPr>
            </w:pPr>
            <w:r w:rsidRPr="000E3025">
              <w:rPr>
                <w:b/>
                <w:sz w:val="20"/>
                <w:szCs w:val="20"/>
              </w:rPr>
              <w:t>Level: Summary</w:t>
            </w:r>
          </w:p>
          <w:p w14:paraId="1DC814FE" w14:textId="77777777" w:rsidR="000E3025" w:rsidRPr="000E3025" w:rsidRDefault="000E3025" w:rsidP="00681D41">
            <w:pPr>
              <w:keepNext/>
              <w:spacing w:before="60" w:after="60"/>
              <w:rPr>
                <w:rFonts w:cs="Segoe UI"/>
                <w:color w:val="auto"/>
                <w:sz w:val="20"/>
                <w:szCs w:val="20"/>
              </w:rPr>
            </w:pPr>
            <w:r w:rsidRPr="000E3025">
              <w:rPr>
                <w:rFonts w:cs="Segoe UI"/>
                <w:b/>
                <w:color w:val="auto"/>
                <w:sz w:val="20"/>
                <w:szCs w:val="20"/>
              </w:rPr>
              <w:t>Requirement: Required</w:t>
            </w:r>
          </w:p>
        </w:tc>
      </w:tr>
      <w:tr w:rsidR="000E3025" w:rsidRPr="000E3025" w14:paraId="4A2EBB94" w14:textId="77777777" w:rsidTr="00F530D3">
        <w:trPr>
          <w:cantSplit/>
        </w:trPr>
        <w:tc>
          <w:tcPr>
            <w:tcW w:w="1975" w:type="dxa"/>
          </w:tcPr>
          <w:p w14:paraId="0E02D8E9" w14:textId="77777777" w:rsidR="000E3025" w:rsidRPr="000E3025" w:rsidRDefault="000E3025" w:rsidP="00681D41">
            <w:pPr>
              <w:spacing w:before="60" w:after="60"/>
              <w:rPr>
                <w:rFonts w:cs="Segoe UI"/>
                <w:color w:val="auto"/>
                <w:sz w:val="20"/>
                <w:szCs w:val="20"/>
              </w:rPr>
            </w:pPr>
            <w:r w:rsidRPr="000E3025">
              <w:rPr>
                <w:rFonts w:cs="Segoe UI"/>
                <w:color w:val="auto"/>
                <w:sz w:val="20"/>
                <w:szCs w:val="20"/>
              </w:rPr>
              <w:t>TT01 - Transaction Control Number</w:t>
            </w:r>
          </w:p>
        </w:tc>
        <w:tc>
          <w:tcPr>
            <w:tcW w:w="4140" w:type="dxa"/>
          </w:tcPr>
          <w:p w14:paraId="1E482987" w14:textId="77777777" w:rsidR="000E3025" w:rsidRPr="000E3025" w:rsidRDefault="000E3025" w:rsidP="00681D41">
            <w:pPr>
              <w:spacing w:before="60" w:after="60"/>
              <w:rPr>
                <w:rFonts w:cs="Segoe UI"/>
                <w:color w:val="auto"/>
                <w:sz w:val="20"/>
                <w:szCs w:val="20"/>
              </w:rPr>
            </w:pPr>
            <w:r w:rsidRPr="000E3025">
              <w:rPr>
                <w:rFonts w:cs="Segoe UI"/>
                <w:color w:val="auto"/>
                <w:sz w:val="20"/>
                <w:szCs w:val="20"/>
              </w:rPr>
              <w:t>Identifying control number that must be unique. Assigned by the originator of the transaction. Must match the number in TH02 sent by the pharmacy.</w:t>
            </w:r>
          </w:p>
        </w:tc>
        <w:tc>
          <w:tcPr>
            <w:tcW w:w="1980" w:type="dxa"/>
          </w:tcPr>
          <w:p w14:paraId="516DF370" w14:textId="77777777" w:rsidR="000E3025" w:rsidRPr="000E3025" w:rsidRDefault="000E3025" w:rsidP="00681D41">
            <w:pPr>
              <w:spacing w:before="60" w:after="60"/>
              <w:rPr>
                <w:rFonts w:cs="Segoe UI"/>
                <w:color w:val="auto"/>
                <w:sz w:val="20"/>
                <w:szCs w:val="20"/>
              </w:rPr>
            </w:pPr>
            <w:r w:rsidRPr="000E3025">
              <w:rPr>
                <w:rFonts w:cs="Segoe UI"/>
                <w:color w:val="auto"/>
                <w:sz w:val="20"/>
                <w:szCs w:val="20"/>
              </w:rPr>
              <w:t>$$TT01^PSOASAP()</w:t>
            </w:r>
          </w:p>
        </w:tc>
        <w:tc>
          <w:tcPr>
            <w:tcW w:w="3852" w:type="dxa"/>
          </w:tcPr>
          <w:p w14:paraId="0220EFE6" w14:textId="2D3EAB34" w:rsidR="000E3025" w:rsidRPr="000E3025" w:rsidRDefault="000E3025" w:rsidP="00681D41">
            <w:pPr>
              <w:spacing w:before="60" w:after="60"/>
              <w:rPr>
                <w:rFonts w:cs="Segoe UI"/>
                <w:color w:val="auto"/>
                <w:sz w:val="20"/>
                <w:szCs w:val="20"/>
              </w:rPr>
            </w:pPr>
            <w:r w:rsidRPr="000E3025">
              <w:rPr>
                <w:rFonts w:cs="Segoe UI"/>
                <w:color w:val="auto"/>
                <w:sz w:val="20"/>
                <w:szCs w:val="20"/>
              </w:rPr>
              <w:t>VA site number (via Registration API $$SITE^VASITE()) and BATCH NUMBER field (#58.42,.01) of the SPMP EXPORT BATCH file. (ex: 500-182)</w:t>
            </w:r>
          </w:p>
        </w:tc>
        <w:tc>
          <w:tcPr>
            <w:tcW w:w="1435" w:type="dxa"/>
          </w:tcPr>
          <w:p w14:paraId="44A006B9" w14:textId="77777777" w:rsidR="000E3025" w:rsidRPr="000E3025" w:rsidRDefault="000E3025" w:rsidP="00681D41">
            <w:pPr>
              <w:spacing w:before="60" w:after="60"/>
              <w:rPr>
                <w:rFonts w:cs="Segoe UI"/>
                <w:color w:val="auto"/>
                <w:sz w:val="20"/>
                <w:szCs w:val="20"/>
              </w:rPr>
            </w:pPr>
            <w:r w:rsidRPr="000E3025">
              <w:rPr>
                <w:rFonts w:cs="Segoe UI"/>
                <w:color w:val="auto"/>
                <w:sz w:val="20"/>
                <w:szCs w:val="20"/>
              </w:rPr>
              <w:t>Required</w:t>
            </w:r>
          </w:p>
        </w:tc>
      </w:tr>
      <w:tr w:rsidR="000E3025" w:rsidRPr="000E3025" w14:paraId="6DC3CD83" w14:textId="77777777" w:rsidTr="00F530D3">
        <w:trPr>
          <w:cantSplit/>
        </w:trPr>
        <w:tc>
          <w:tcPr>
            <w:tcW w:w="1975" w:type="dxa"/>
          </w:tcPr>
          <w:p w14:paraId="7DDEFB79" w14:textId="77777777" w:rsidR="000E3025" w:rsidRPr="000E3025" w:rsidRDefault="000E3025" w:rsidP="00681D41">
            <w:pPr>
              <w:spacing w:before="60" w:after="60"/>
              <w:rPr>
                <w:rFonts w:cs="Segoe UI"/>
                <w:color w:val="auto"/>
                <w:sz w:val="20"/>
                <w:szCs w:val="20"/>
              </w:rPr>
            </w:pPr>
            <w:r w:rsidRPr="000E3025">
              <w:rPr>
                <w:rFonts w:cs="Segoe UI"/>
                <w:color w:val="auto"/>
                <w:sz w:val="20"/>
                <w:szCs w:val="20"/>
              </w:rPr>
              <w:t>TT02 - Segment Count</w:t>
            </w:r>
          </w:p>
        </w:tc>
        <w:tc>
          <w:tcPr>
            <w:tcW w:w="4140" w:type="dxa"/>
          </w:tcPr>
          <w:p w14:paraId="6E624192" w14:textId="77777777" w:rsidR="000E3025" w:rsidRPr="000E3025" w:rsidRDefault="000E3025" w:rsidP="00681D41">
            <w:pPr>
              <w:spacing w:before="60" w:after="60"/>
              <w:rPr>
                <w:rFonts w:cs="Segoe UI"/>
                <w:color w:val="auto"/>
                <w:sz w:val="20"/>
                <w:szCs w:val="20"/>
              </w:rPr>
            </w:pPr>
            <w:r w:rsidRPr="000E3025">
              <w:rPr>
                <w:rFonts w:cs="Segoe UI"/>
                <w:color w:val="auto"/>
                <w:sz w:val="20"/>
                <w:szCs w:val="20"/>
              </w:rPr>
              <w:t>Total number of segments included in the transaction including the header (TH) and trailer (TT) segments.</w:t>
            </w:r>
          </w:p>
        </w:tc>
        <w:tc>
          <w:tcPr>
            <w:tcW w:w="1980" w:type="dxa"/>
          </w:tcPr>
          <w:p w14:paraId="4A7A7E8A" w14:textId="77777777" w:rsidR="000E3025" w:rsidRPr="000E3025" w:rsidRDefault="000E3025" w:rsidP="00681D41">
            <w:pPr>
              <w:spacing w:before="60" w:after="60"/>
              <w:rPr>
                <w:rFonts w:cs="Segoe UI"/>
                <w:color w:val="auto"/>
                <w:sz w:val="20"/>
                <w:szCs w:val="20"/>
              </w:rPr>
            </w:pPr>
            <w:r w:rsidRPr="000E3025">
              <w:rPr>
                <w:rFonts w:cs="Segoe UI"/>
                <w:color w:val="auto"/>
                <w:sz w:val="20"/>
                <w:szCs w:val="20"/>
              </w:rPr>
              <w:t>$$TT02^PSOASAP()</w:t>
            </w:r>
          </w:p>
        </w:tc>
        <w:tc>
          <w:tcPr>
            <w:tcW w:w="3852" w:type="dxa"/>
          </w:tcPr>
          <w:p w14:paraId="585561C0" w14:textId="77777777" w:rsidR="000E3025" w:rsidRPr="000E3025" w:rsidRDefault="000E3025" w:rsidP="00681D41">
            <w:pPr>
              <w:spacing w:before="60" w:after="60"/>
              <w:rPr>
                <w:rFonts w:cs="Segoe UI"/>
                <w:color w:val="auto"/>
                <w:sz w:val="20"/>
                <w:szCs w:val="20"/>
              </w:rPr>
            </w:pPr>
            <w:r w:rsidRPr="000E3025">
              <w:rPr>
                <w:rFonts w:cs="Segoe UI"/>
                <w:color w:val="auto"/>
                <w:sz w:val="20"/>
                <w:szCs w:val="20"/>
              </w:rPr>
              <w:t>Calculated for each transmission.</w:t>
            </w:r>
          </w:p>
        </w:tc>
        <w:tc>
          <w:tcPr>
            <w:tcW w:w="1435" w:type="dxa"/>
          </w:tcPr>
          <w:p w14:paraId="5E93F8FC" w14:textId="77777777" w:rsidR="000E3025" w:rsidRPr="000E3025" w:rsidRDefault="000E3025" w:rsidP="00681D41">
            <w:pPr>
              <w:spacing w:before="60" w:after="60"/>
              <w:rPr>
                <w:rFonts w:cs="Segoe UI"/>
                <w:color w:val="auto"/>
                <w:sz w:val="20"/>
                <w:szCs w:val="20"/>
              </w:rPr>
            </w:pPr>
            <w:r w:rsidRPr="000E3025">
              <w:rPr>
                <w:rFonts w:cs="Segoe UI"/>
                <w:color w:val="auto"/>
                <w:sz w:val="20"/>
                <w:szCs w:val="20"/>
              </w:rPr>
              <w:t>Required</w:t>
            </w:r>
          </w:p>
        </w:tc>
      </w:tr>
    </w:tbl>
    <w:p w14:paraId="333D9D9E" w14:textId="06A2BC8B" w:rsidR="000E3025" w:rsidRPr="00943E6D" w:rsidRDefault="00D55B83" w:rsidP="006509FB">
      <w:pPr>
        <w:pStyle w:val="Heading4"/>
      </w:pPr>
      <w:bookmarkStart w:id="290" w:name="_Toc200558994"/>
      <w:bookmarkStart w:id="291" w:name="_Toc200629037"/>
      <w:bookmarkStart w:id="292" w:name="_Toc203720831"/>
      <w:bookmarkStart w:id="293" w:name="_Toc207089024"/>
      <w:r w:rsidRPr="00943E6D">
        <w:t xml:space="preserve">ASAP Standard Version </w:t>
      </w:r>
      <w:r w:rsidR="000E3025" w:rsidRPr="00943E6D">
        <w:t xml:space="preserve">4.2B </w:t>
      </w:r>
      <w:bookmarkEnd w:id="290"/>
      <w:bookmarkEnd w:id="291"/>
      <w:bookmarkEnd w:id="292"/>
      <w:r w:rsidRPr="00943E6D">
        <w:t>Implementation</w:t>
      </w:r>
      <w:bookmarkEnd w:id="293"/>
    </w:p>
    <w:p w14:paraId="757B6B1D" w14:textId="4BA10EF1" w:rsidR="00997C6F" w:rsidRPr="002E7DE2" w:rsidRDefault="005D7EB4" w:rsidP="00681D41">
      <w:pPr>
        <w:pStyle w:val="Caption"/>
        <w:rPr>
          <w:highlight w:val="yellow"/>
        </w:rPr>
      </w:pPr>
      <w:bookmarkStart w:id="294" w:name="_Toc207089118"/>
      <w:r w:rsidRPr="005D7EB4">
        <w:t xml:space="preserve">Table </w:t>
      </w:r>
      <w:r w:rsidRPr="005D7EB4">
        <w:fldChar w:fldCharType="begin"/>
      </w:r>
      <w:r w:rsidRPr="005D7EB4">
        <w:instrText xml:space="preserve"> SEQ Table \* ARABIC </w:instrText>
      </w:r>
      <w:r w:rsidRPr="005D7EB4">
        <w:fldChar w:fldCharType="separate"/>
      </w:r>
      <w:r w:rsidR="009357A8">
        <w:rPr>
          <w:noProof/>
        </w:rPr>
        <w:t>43</w:t>
      </w:r>
      <w:r w:rsidRPr="005D7EB4">
        <w:fldChar w:fldCharType="end"/>
      </w:r>
      <w:r w:rsidRPr="005D7EB4">
        <w:t>:</w:t>
      </w:r>
      <w:r w:rsidR="00BF7CAA">
        <w:t xml:space="preserve"> ASAP </w:t>
      </w:r>
      <w:r w:rsidRPr="005D7EB4">
        <w:t>4.2B</w:t>
      </w:r>
      <w:r w:rsidR="00BA06E7">
        <w:t xml:space="preserve"> Baseline</w:t>
      </w:r>
      <w:r w:rsidR="000C1E25">
        <w:t xml:space="preserve"> Dataset</w:t>
      </w:r>
      <w:r w:rsidR="00553E54">
        <w:t xml:space="preserve"> - </w:t>
      </w:r>
      <w:r w:rsidR="00553E54" w:rsidRPr="00553E54">
        <w:t>Transaction Header (TH) 4.2B</w:t>
      </w:r>
      <w:bookmarkEnd w:id="294"/>
    </w:p>
    <w:tbl>
      <w:tblPr>
        <w:tblW w:w="5000" w:type="pct"/>
        <w:tblInd w:w="-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20" w:firstRow="1" w:lastRow="0" w:firstColumn="0" w:lastColumn="0" w:noHBand="1" w:noVBand="1"/>
      </w:tblPr>
      <w:tblGrid>
        <w:gridCol w:w="2158"/>
        <w:gridCol w:w="3954"/>
        <w:gridCol w:w="2066"/>
        <w:gridCol w:w="3757"/>
        <w:gridCol w:w="1437"/>
      </w:tblGrid>
      <w:tr w:rsidR="002D0285" w:rsidRPr="000E3025" w14:paraId="70DECC77" w14:textId="77777777" w:rsidTr="00F530D3">
        <w:trPr>
          <w:cantSplit/>
          <w:tblHeader/>
        </w:trPr>
        <w:tc>
          <w:tcPr>
            <w:tcW w:w="2159" w:type="dxa"/>
            <w:shd w:val="clear" w:color="auto" w:fill="D9D9D9" w:themeFill="background1" w:themeFillShade="D9"/>
          </w:tcPr>
          <w:p w14:paraId="31AF7D46"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Data Element</w:t>
            </w:r>
          </w:p>
        </w:tc>
        <w:tc>
          <w:tcPr>
            <w:tcW w:w="3957" w:type="dxa"/>
            <w:shd w:val="clear" w:color="auto" w:fill="D9D9D9" w:themeFill="background1" w:themeFillShade="D9"/>
          </w:tcPr>
          <w:p w14:paraId="3465B495"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Name Description</w:t>
            </w:r>
          </w:p>
        </w:tc>
        <w:tc>
          <w:tcPr>
            <w:tcW w:w="2068" w:type="dxa"/>
            <w:shd w:val="clear" w:color="auto" w:fill="D9D9D9" w:themeFill="background1" w:themeFillShade="D9"/>
          </w:tcPr>
          <w:p w14:paraId="3CCD7CEA"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Data Source</w:t>
            </w:r>
          </w:p>
        </w:tc>
        <w:tc>
          <w:tcPr>
            <w:tcW w:w="3760" w:type="dxa"/>
            <w:shd w:val="clear" w:color="auto" w:fill="D9D9D9" w:themeFill="background1" w:themeFillShade="D9"/>
          </w:tcPr>
          <w:p w14:paraId="323DED1B" w14:textId="12A53E81"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w:t>
            </w:r>
            <w:r w:rsidR="007B40D6" w:rsidRPr="007B40D6">
              <w:rPr>
                <w:rFonts w:cs="Segoe UI"/>
                <w:b/>
                <w:color w:val="auto"/>
                <w:sz w:val="20"/>
                <w:szCs w:val="20"/>
              </w:rPr>
              <w:t>a</w:t>
            </w:r>
            <w:r w:rsidRPr="000E3025">
              <w:rPr>
                <w:rFonts w:cs="Segoe UI"/>
                <w:b/>
                <w:color w:val="auto"/>
                <w:sz w:val="20"/>
                <w:szCs w:val="20"/>
              </w:rPr>
              <w:t xml:space="preserve"> Source Notes</w:t>
            </w:r>
          </w:p>
        </w:tc>
        <w:tc>
          <w:tcPr>
            <w:tcW w:w="1438" w:type="dxa"/>
            <w:shd w:val="clear" w:color="auto" w:fill="D9D9D9" w:themeFill="background1" w:themeFillShade="D9"/>
          </w:tcPr>
          <w:p w14:paraId="0CBE0552"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2E5534AF" w14:textId="77777777" w:rsidTr="00F530D3">
        <w:trPr>
          <w:cantSplit/>
        </w:trPr>
        <w:tc>
          <w:tcPr>
            <w:tcW w:w="2159" w:type="dxa"/>
            <w:shd w:val="clear" w:color="auto" w:fill="D8D4C6"/>
          </w:tcPr>
          <w:p w14:paraId="2E56DB7B"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TH – Transaction Header Segment</w:t>
            </w:r>
          </w:p>
        </w:tc>
        <w:tc>
          <w:tcPr>
            <w:tcW w:w="11223" w:type="dxa"/>
            <w:gridSpan w:val="4"/>
            <w:shd w:val="clear" w:color="auto" w:fill="D8D4C6"/>
          </w:tcPr>
          <w:p w14:paraId="552EC70A"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Purpose: To indicate the start of a transaction. It also assigns the segment terminator, data element separator, and control number.</w:t>
            </w:r>
          </w:p>
          <w:p w14:paraId="7E969DCD"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Level: Header</w:t>
            </w:r>
          </w:p>
          <w:p w14:paraId="7330B323"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368EDD0C" w14:textId="77777777" w:rsidTr="00F530D3">
        <w:trPr>
          <w:cantSplit/>
        </w:trPr>
        <w:tc>
          <w:tcPr>
            <w:tcW w:w="2159" w:type="dxa"/>
          </w:tcPr>
          <w:p w14:paraId="15D2F7D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TH01 - Version / Release Number</w:t>
            </w:r>
          </w:p>
        </w:tc>
        <w:tc>
          <w:tcPr>
            <w:tcW w:w="3957" w:type="dxa"/>
          </w:tcPr>
          <w:p w14:paraId="597BAE67" w14:textId="74777DB8" w:rsidR="000E3025" w:rsidRPr="000E3025" w:rsidRDefault="000E3025" w:rsidP="000E3025">
            <w:pPr>
              <w:spacing w:before="60" w:after="60"/>
              <w:rPr>
                <w:rFonts w:cs="Segoe UI"/>
                <w:color w:val="auto"/>
                <w:sz w:val="20"/>
                <w:szCs w:val="20"/>
              </w:rPr>
            </w:pPr>
            <w:r w:rsidRPr="000E3025">
              <w:rPr>
                <w:rFonts w:cs="Segoe UI"/>
                <w:color w:val="auto"/>
                <w:sz w:val="20"/>
                <w:szCs w:val="20"/>
              </w:rPr>
              <w:t>Used to identify the transaction Version</w:t>
            </w:r>
            <w:r w:rsidR="00FF264E">
              <w:rPr>
                <w:rFonts w:cs="Segoe UI"/>
                <w:color w:val="auto"/>
                <w:sz w:val="20"/>
                <w:szCs w:val="20"/>
              </w:rPr>
              <w:t xml:space="preserve"> </w:t>
            </w:r>
            <w:r w:rsidRPr="000E3025">
              <w:rPr>
                <w:rFonts w:cs="Segoe UI"/>
                <w:color w:val="auto"/>
                <w:sz w:val="20"/>
                <w:szCs w:val="20"/>
              </w:rPr>
              <w:t>/</w:t>
            </w:r>
            <w:r w:rsidR="00FF264E">
              <w:rPr>
                <w:rFonts w:cs="Segoe UI"/>
                <w:color w:val="auto"/>
                <w:sz w:val="20"/>
                <w:szCs w:val="20"/>
              </w:rPr>
              <w:t xml:space="preserve"> </w:t>
            </w:r>
            <w:r w:rsidRPr="000E3025">
              <w:rPr>
                <w:rFonts w:cs="Segoe UI"/>
                <w:color w:val="auto"/>
                <w:sz w:val="20"/>
                <w:szCs w:val="20"/>
              </w:rPr>
              <w:t>Release.</w:t>
            </w:r>
          </w:p>
          <w:p w14:paraId="78DE8C7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Format = x.x 4.2B </w:t>
            </w:r>
          </w:p>
          <w:p w14:paraId="0CBEC1E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ASAP Version 4 Release 2B</w:t>
            </w:r>
          </w:p>
        </w:tc>
        <w:tc>
          <w:tcPr>
            <w:tcW w:w="2068" w:type="dxa"/>
          </w:tcPr>
          <w:p w14:paraId="0D20FE9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$$TH01^PSOASAP()</w:t>
            </w:r>
          </w:p>
        </w:tc>
        <w:tc>
          <w:tcPr>
            <w:tcW w:w="3760" w:type="dxa"/>
          </w:tcPr>
          <w:p w14:paraId="45D42B5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ASAP VERSION field (#1) retrieved from the SPMP STATE PARAMETERS file (#58.41)</w:t>
            </w:r>
          </w:p>
        </w:tc>
        <w:tc>
          <w:tcPr>
            <w:tcW w:w="1438" w:type="dxa"/>
          </w:tcPr>
          <w:p w14:paraId="778EA64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42D8B419" w14:textId="77777777" w:rsidTr="00F530D3">
        <w:trPr>
          <w:cantSplit/>
        </w:trPr>
        <w:tc>
          <w:tcPr>
            <w:tcW w:w="2159" w:type="dxa"/>
          </w:tcPr>
          <w:p w14:paraId="21C2DF9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TH02 - Transaction Control Number</w:t>
            </w:r>
          </w:p>
        </w:tc>
        <w:tc>
          <w:tcPr>
            <w:tcW w:w="3957" w:type="dxa"/>
          </w:tcPr>
          <w:p w14:paraId="4C09641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Sender assigned code uniquely identifying a transaction. This number must be used in TT01.</w:t>
            </w:r>
          </w:p>
          <w:p w14:paraId="1F51F9A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Recommendation: Use a Globally Unique Identifier (GUID) or other nonrepeating alphanumeric combination to populate this field.</w:t>
            </w:r>
          </w:p>
        </w:tc>
        <w:tc>
          <w:tcPr>
            <w:tcW w:w="2068" w:type="dxa"/>
          </w:tcPr>
          <w:p w14:paraId="26E3956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$$TH02^PSOASAP()</w:t>
            </w:r>
          </w:p>
        </w:tc>
        <w:tc>
          <w:tcPr>
            <w:tcW w:w="3760" w:type="dxa"/>
          </w:tcPr>
          <w:p w14:paraId="03E81F96" w14:textId="7DDB34BA" w:rsidR="000E3025" w:rsidRPr="000E3025" w:rsidRDefault="000E3025" w:rsidP="00FF264E">
            <w:pPr>
              <w:spacing w:before="60" w:after="60"/>
              <w:rPr>
                <w:rFonts w:cs="Segoe UI"/>
                <w:color w:val="auto"/>
                <w:sz w:val="20"/>
                <w:szCs w:val="20"/>
              </w:rPr>
            </w:pPr>
            <w:r w:rsidRPr="000E3025">
              <w:rPr>
                <w:rFonts w:cs="Segoe UI"/>
                <w:color w:val="auto"/>
                <w:sz w:val="20"/>
                <w:szCs w:val="20"/>
              </w:rPr>
              <w:t>VA site number (via Registration API $$SITE^VASITE()) and BATCH NUMBER field (#58.42,.01) of the SPMP EXPORT BATCH file. (ex: 500-182)</w:t>
            </w:r>
          </w:p>
        </w:tc>
        <w:tc>
          <w:tcPr>
            <w:tcW w:w="1438" w:type="dxa"/>
          </w:tcPr>
          <w:p w14:paraId="7B107EA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1B4126AE" w14:textId="77777777" w:rsidTr="00F530D3">
        <w:trPr>
          <w:cantSplit/>
        </w:trPr>
        <w:tc>
          <w:tcPr>
            <w:tcW w:w="2159" w:type="dxa"/>
          </w:tcPr>
          <w:p w14:paraId="0E8209A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TH03 - Transaction Type</w:t>
            </w:r>
          </w:p>
        </w:tc>
        <w:tc>
          <w:tcPr>
            <w:tcW w:w="3957" w:type="dxa"/>
          </w:tcPr>
          <w:p w14:paraId="2DB9656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Identifies the purpose of initiating the transaction.</w:t>
            </w:r>
          </w:p>
          <w:p w14:paraId="3C74AF9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Send/Request Transaction</w:t>
            </w:r>
          </w:p>
          <w:p w14:paraId="6380CEA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Acknowledgment (Used in Response only.)</w:t>
            </w:r>
          </w:p>
          <w:p w14:paraId="390518FB" w14:textId="01DEBB65" w:rsidR="004A0F8C" w:rsidRPr="000E3025" w:rsidRDefault="000E3025" w:rsidP="004A0F8C">
            <w:pPr>
              <w:spacing w:before="60" w:after="60"/>
              <w:rPr>
                <w:rFonts w:cs="Segoe UI"/>
                <w:color w:val="auto"/>
                <w:sz w:val="20"/>
                <w:szCs w:val="20"/>
              </w:rPr>
            </w:pPr>
            <w:r w:rsidRPr="000E3025">
              <w:rPr>
                <w:rFonts w:cs="Segoe UI"/>
                <w:color w:val="auto"/>
                <w:sz w:val="20"/>
                <w:szCs w:val="20"/>
              </w:rPr>
              <w:t>03 Error Receiving (Used in Response only.)</w:t>
            </w:r>
          </w:p>
          <w:p w14:paraId="29C0D99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04 Void (Used to void a specific Rx in a real-time transmission, or an entire batch file that has been transmitted.</w:t>
            </w:r>
          </w:p>
          <w:p w14:paraId="6668158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When 04 is used the appropriate transaction control number in TH02 for the specific prescription or batch file must be included. When 04 is used only the TH Header Segment and the Transaction Trailer Segment are used.)</w:t>
            </w:r>
          </w:p>
        </w:tc>
        <w:tc>
          <w:tcPr>
            <w:tcW w:w="2068" w:type="dxa"/>
          </w:tcPr>
          <w:p w14:paraId="420F95B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$$TH03^PSOASAP()</w:t>
            </w:r>
          </w:p>
        </w:tc>
        <w:tc>
          <w:tcPr>
            <w:tcW w:w="3760" w:type="dxa"/>
          </w:tcPr>
          <w:p w14:paraId="6AEE8E7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'01'</w:t>
            </w:r>
          </w:p>
        </w:tc>
        <w:tc>
          <w:tcPr>
            <w:tcW w:w="1438" w:type="dxa"/>
          </w:tcPr>
          <w:p w14:paraId="5CDCBCB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1D1C2415" w14:textId="77777777" w:rsidTr="00F530D3">
        <w:trPr>
          <w:cantSplit/>
        </w:trPr>
        <w:tc>
          <w:tcPr>
            <w:tcW w:w="2159" w:type="dxa"/>
          </w:tcPr>
          <w:p w14:paraId="2D75A56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TH04 - Response ID</w:t>
            </w:r>
          </w:p>
        </w:tc>
        <w:tc>
          <w:tcPr>
            <w:tcW w:w="3957" w:type="dxa"/>
          </w:tcPr>
          <w:p w14:paraId="1556F8C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Contains the Transaction Control Number of a transaction that initiated the transaction. Required in response transaction only.</w:t>
            </w:r>
          </w:p>
        </w:tc>
        <w:tc>
          <w:tcPr>
            <w:tcW w:w="2068" w:type="dxa"/>
          </w:tcPr>
          <w:p w14:paraId="449278A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$$TH04^PSOASAP()</w:t>
            </w:r>
          </w:p>
        </w:tc>
        <w:tc>
          <w:tcPr>
            <w:tcW w:w="3760" w:type="dxa"/>
          </w:tcPr>
          <w:p w14:paraId="422C804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1438" w:type="dxa"/>
          </w:tcPr>
          <w:p w14:paraId="40411DA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4A7D4F7D" w14:textId="77777777" w:rsidTr="00F530D3">
        <w:trPr>
          <w:cantSplit/>
        </w:trPr>
        <w:tc>
          <w:tcPr>
            <w:tcW w:w="2159" w:type="dxa"/>
          </w:tcPr>
          <w:p w14:paraId="5BA0EFE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TH05 - Creation Date</w:t>
            </w:r>
          </w:p>
        </w:tc>
        <w:tc>
          <w:tcPr>
            <w:tcW w:w="3957" w:type="dxa"/>
          </w:tcPr>
          <w:p w14:paraId="481F51B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Date the transaction was created. Format: CCYYMMDD.</w:t>
            </w:r>
          </w:p>
        </w:tc>
        <w:tc>
          <w:tcPr>
            <w:tcW w:w="2068" w:type="dxa"/>
          </w:tcPr>
          <w:p w14:paraId="748DF40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$$TH05^PSOASAP()</w:t>
            </w:r>
          </w:p>
        </w:tc>
        <w:tc>
          <w:tcPr>
            <w:tcW w:w="3760" w:type="dxa"/>
          </w:tcPr>
          <w:p w14:paraId="04D78CA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Kernel API - $$FMTHL7^XLFDT($$HTFM^XLFDT($H)</w:t>
            </w:r>
          </w:p>
          <w:p w14:paraId="5C3ADF7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Example: 20240904</w:t>
            </w:r>
          </w:p>
        </w:tc>
        <w:tc>
          <w:tcPr>
            <w:tcW w:w="1438" w:type="dxa"/>
          </w:tcPr>
          <w:p w14:paraId="599BD66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7824F400" w14:textId="77777777" w:rsidTr="00F530D3">
        <w:trPr>
          <w:cantSplit/>
        </w:trPr>
        <w:tc>
          <w:tcPr>
            <w:tcW w:w="2159" w:type="dxa"/>
          </w:tcPr>
          <w:p w14:paraId="445F43F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TH06 - Creation Time</w:t>
            </w:r>
          </w:p>
        </w:tc>
        <w:tc>
          <w:tcPr>
            <w:tcW w:w="3957" w:type="dxa"/>
          </w:tcPr>
          <w:p w14:paraId="15BFB84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Time the transaction was created. Format: HHMMSS or HHMM. Do not use colons or other non-numeric characters.</w:t>
            </w:r>
          </w:p>
        </w:tc>
        <w:tc>
          <w:tcPr>
            <w:tcW w:w="2068" w:type="dxa"/>
          </w:tcPr>
          <w:p w14:paraId="770DF35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$$TH06^PSOASAP()</w:t>
            </w:r>
          </w:p>
        </w:tc>
        <w:tc>
          <w:tcPr>
            <w:tcW w:w="3760" w:type="dxa"/>
          </w:tcPr>
          <w:p w14:paraId="6D3DC94A" w14:textId="34C3C394" w:rsidR="000E3025" w:rsidRPr="000E3025" w:rsidRDefault="000E3025" w:rsidP="004439E0">
            <w:pPr>
              <w:pStyle w:val="ListParagraph"/>
              <w:numPr>
                <w:ilvl w:val="0"/>
                <w:numId w:val="50"/>
              </w:numPr>
              <w:spacing w:before="60" w:after="60"/>
              <w:ind w:left="346" w:hanging="270"/>
              <w:contextualSpacing w:val="0"/>
              <w:rPr>
                <w:rFonts w:cs="Segoe UI"/>
                <w:color w:val="auto"/>
                <w:sz w:val="20"/>
                <w:szCs w:val="20"/>
              </w:rPr>
            </w:pPr>
            <w:r w:rsidRPr="000E3025">
              <w:rPr>
                <w:rFonts w:cs="Segoe UI"/>
                <w:color w:val="auto"/>
                <w:sz w:val="20"/>
                <w:szCs w:val="20"/>
              </w:rPr>
              <w:t xml:space="preserve">Call Kernel API - $$HTFM^XLFDT($H)which returns back UTC date/time </w:t>
            </w:r>
          </w:p>
          <w:p w14:paraId="766016FD" w14:textId="77777777" w:rsidR="000E3025" w:rsidRPr="000E3025" w:rsidRDefault="000E3025" w:rsidP="0009462C">
            <w:pPr>
              <w:spacing w:before="60" w:after="60"/>
              <w:ind w:left="346"/>
              <w:rPr>
                <w:rFonts w:cs="Segoe UI"/>
                <w:color w:val="auto"/>
                <w:sz w:val="20"/>
                <w:szCs w:val="20"/>
              </w:rPr>
            </w:pPr>
            <w:r w:rsidRPr="000E3025">
              <w:rPr>
                <w:rFonts w:cs="Segoe UI"/>
                <w:color w:val="auto"/>
                <w:sz w:val="20"/>
                <w:szCs w:val="20"/>
              </w:rPr>
              <w:t>Example: 091522</w:t>
            </w:r>
          </w:p>
          <w:p w14:paraId="5F5ED288" w14:textId="681D01CB" w:rsidR="000E3025" w:rsidRPr="000E3025" w:rsidRDefault="000E3025" w:rsidP="004439E0">
            <w:pPr>
              <w:pStyle w:val="ListParagraph"/>
              <w:numPr>
                <w:ilvl w:val="0"/>
                <w:numId w:val="50"/>
              </w:numPr>
              <w:spacing w:before="60" w:after="60"/>
              <w:ind w:left="346" w:hanging="274"/>
              <w:contextualSpacing w:val="0"/>
              <w:rPr>
                <w:rFonts w:cs="Segoe UI"/>
                <w:color w:val="auto"/>
                <w:sz w:val="20"/>
                <w:szCs w:val="20"/>
              </w:rPr>
            </w:pPr>
            <w:r w:rsidRPr="000E3025">
              <w:rPr>
                <w:rFonts w:cs="Segoe UI"/>
                <w:color w:val="auto"/>
                <w:sz w:val="20"/>
                <w:szCs w:val="20"/>
              </w:rPr>
              <w:t>Take the TIME value of the returned date/time stamp and set that data to be exactly 6 in length and append a "Z" to the end.</w:t>
            </w:r>
          </w:p>
        </w:tc>
        <w:tc>
          <w:tcPr>
            <w:tcW w:w="1438" w:type="dxa"/>
          </w:tcPr>
          <w:p w14:paraId="53BF978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22487098" w14:textId="77777777" w:rsidTr="00F530D3">
        <w:trPr>
          <w:cantSplit/>
        </w:trPr>
        <w:tc>
          <w:tcPr>
            <w:tcW w:w="2159" w:type="dxa"/>
          </w:tcPr>
          <w:p w14:paraId="3CB19BA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TH07 - File Type</w:t>
            </w:r>
          </w:p>
        </w:tc>
        <w:tc>
          <w:tcPr>
            <w:tcW w:w="3957" w:type="dxa"/>
          </w:tcPr>
          <w:p w14:paraId="04AD7F6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specifying the type of transaction.</w:t>
            </w:r>
          </w:p>
          <w:p w14:paraId="0EFC960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 Production</w:t>
            </w:r>
          </w:p>
          <w:p w14:paraId="0B14C36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 Test</w:t>
            </w:r>
          </w:p>
        </w:tc>
        <w:tc>
          <w:tcPr>
            <w:tcW w:w="2068" w:type="dxa"/>
          </w:tcPr>
          <w:p w14:paraId="3698B14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$$THO7^PSOASAP()</w:t>
            </w:r>
          </w:p>
        </w:tc>
        <w:tc>
          <w:tcPr>
            <w:tcW w:w="3760" w:type="dxa"/>
          </w:tcPr>
          <w:p w14:paraId="1AD6352F" w14:textId="2764C875" w:rsidR="000E3025" w:rsidRPr="000E3025" w:rsidRDefault="00795BA0" w:rsidP="000E3025">
            <w:pPr>
              <w:spacing w:before="60" w:after="60"/>
              <w:rPr>
                <w:rFonts w:cs="Segoe UI"/>
                <w:color w:val="auto"/>
                <w:sz w:val="20"/>
                <w:szCs w:val="20"/>
              </w:rPr>
            </w:pPr>
            <w:r>
              <w:rPr>
                <w:rFonts w:cs="Segoe UI"/>
                <w:color w:val="auto"/>
                <w:sz w:val="20"/>
                <w:szCs w:val="20"/>
              </w:rPr>
              <w:t>R</w:t>
            </w:r>
            <w:r w:rsidR="004A0F8C" w:rsidRPr="000E3025">
              <w:rPr>
                <w:rFonts w:cs="Segoe UI"/>
                <w:color w:val="auto"/>
                <w:sz w:val="20"/>
                <w:szCs w:val="20"/>
              </w:rPr>
              <w:t>etrieved</w:t>
            </w:r>
            <w:r w:rsidR="000E3025" w:rsidRPr="000E3025">
              <w:rPr>
                <w:rFonts w:cs="Segoe UI"/>
                <w:color w:val="auto"/>
                <w:sz w:val="20"/>
                <w:szCs w:val="20"/>
              </w:rPr>
              <w:t xml:space="preserve"> via the Kernel API - $$PROD^XUPROD(1)</w:t>
            </w:r>
          </w:p>
        </w:tc>
        <w:tc>
          <w:tcPr>
            <w:tcW w:w="1438" w:type="dxa"/>
          </w:tcPr>
          <w:p w14:paraId="26C302A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15CE58D3" w14:textId="77777777" w:rsidTr="00F530D3">
        <w:trPr>
          <w:cantSplit/>
        </w:trPr>
        <w:tc>
          <w:tcPr>
            <w:tcW w:w="2159" w:type="dxa"/>
          </w:tcPr>
          <w:p w14:paraId="5014411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TH08 - Routing Number/BIN</w:t>
            </w:r>
          </w:p>
        </w:tc>
        <w:tc>
          <w:tcPr>
            <w:tcW w:w="3957" w:type="dxa"/>
          </w:tcPr>
          <w:p w14:paraId="341239A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This field can be used for real-time transmissions that go through an intermediary or network switch to indicate, if necessary, the specific state that the transactions should be routed to.</w:t>
            </w:r>
          </w:p>
        </w:tc>
        <w:tc>
          <w:tcPr>
            <w:tcW w:w="2068" w:type="dxa"/>
          </w:tcPr>
          <w:p w14:paraId="3A3B29F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$$TH08^PSOASAP()</w:t>
            </w:r>
          </w:p>
        </w:tc>
        <w:tc>
          <w:tcPr>
            <w:tcW w:w="3760" w:type="dxa"/>
          </w:tcPr>
          <w:p w14:paraId="0AC4CDB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1438" w:type="dxa"/>
          </w:tcPr>
          <w:p w14:paraId="3B14535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661CC452" w14:textId="77777777" w:rsidTr="00F530D3">
        <w:trPr>
          <w:cantSplit/>
        </w:trPr>
        <w:tc>
          <w:tcPr>
            <w:tcW w:w="2159" w:type="dxa"/>
          </w:tcPr>
          <w:p w14:paraId="283241D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TH09 - Segment Terminator Character</w:t>
            </w:r>
          </w:p>
        </w:tc>
        <w:tc>
          <w:tcPr>
            <w:tcW w:w="3957" w:type="dxa"/>
          </w:tcPr>
          <w:p w14:paraId="2B13940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This terminates the TH segment and sets the actual value of the data segment terminator for the entire transaction.</w:t>
            </w:r>
          </w:p>
          <w:p w14:paraId="292233EC" w14:textId="7D18EF30" w:rsidR="000E3025" w:rsidRPr="00A32784" w:rsidRDefault="000E3025" w:rsidP="00B2234C">
            <w:pPr>
              <w:pStyle w:val="TableNote10pt"/>
            </w:pPr>
            <w:r w:rsidRPr="00A32784">
              <w:t>The ASAP 4.2b Standard document uses the “~” in all examples. See the “Data Element Separators and Segment Terminators” in the standard's introduction for more information.</w:t>
            </w:r>
          </w:p>
        </w:tc>
        <w:tc>
          <w:tcPr>
            <w:tcW w:w="2068" w:type="dxa"/>
          </w:tcPr>
          <w:p w14:paraId="202EAFB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$$TH09^PSOASAP()</w:t>
            </w:r>
          </w:p>
        </w:tc>
        <w:tc>
          <w:tcPr>
            <w:tcW w:w="3760" w:type="dxa"/>
          </w:tcPr>
          <w:p w14:paraId="3A18B8AE" w14:textId="409CFA60"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the SEGMENT TERMINATOR CHAR field (#58.4001,.03) of the SPMP ASAP RECORD DEFINITION file. Tilde character "~"</w:t>
            </w:r>
          </w:p>
        </w:tc>
        <w:tc>
          <w:tcPr>
            <w:tcW w:w="1438" w:type="dxa"/>
          </w:tcPr>
          <w:p w14:paraId="6171CEF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bl>
    <w:p w14:paraId="285A195A" w14:textId="37D298C4" w:rsidR="00FF264E" w:rsidRDefault="00FF264E" w:rsidP="00FF264E">
      <w:pPr>
        <w:pStyle w:val="Caption"/>
      </w:pPr>
      <w:bookmarkStart w:id="295" w:name="_Toc207089119"/>
      <w:r>
        <w:t xml:space="preserve">Table </w:t>
      </w:r>
      <w:r>
        <w:fldChar w:fldCharType="begin"/>
      </w:r>
      <w:r>
        <w:instrText xml:space="preserve"> SEQ Table \* ARABIC </w:instrText>
      </w:r>
      <w:r>
        <w:fldChar w:fldCharType="separate"/>
      </w:r>
      <w:r w:rsidR="009357A8">
        <w:rPr>
          <w:noProof/>
        </w:rPr>
        <w:t>44</w:t>
      </w:r>
      <w:r>
        <w:fldChar w:fldCharType="end"/>
      </w:r>
      <w:r>
        <w:t xml:space="preserve">: </w:t>
      </w:r>
      <w:r w:rsidRPr="001C6364">
        <w:t>Information Source (IS) 4.2B</w:t>
      </w:r>
      <w:bookmarkEnd w:id="295"/>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152"/>
        <w:gridCol w:w="4084"/>
        <w:gridCol w:w="1939"/>
        <w:gridCol w:w="3762"/>
        <w:gridCol w:w="1435"/>
      </w:tblGrid>
      <w:tr w:rsidR="000E3025" w:rsidRPr="000E3025" w14:paraId="538A58FA" w14:textId="77777777" w:rsidTr="00F530D3">
        <w:trPr>
          <w:cantSplit/>
          <w:tblHeader/>
        </w:trPr>
        <w:tc>
          <w:tcPr>
            <w:tcW w:w="2155" w:type="dxa"/>
            <w:shd w:val="clear" w:color="auto" w:fill="D9D9D9" w:themeFill="background1" w:themeFillShade="D9"/>
          </w:tcPr>
          <w:p w14:paraId="30F56DB1" w14:textId="77777777" w:rsidR="000E3025" w:rsidRPr="000E3025" w:rsidRDefault="000E3025" w:rsidP="00FF264E">
            <w:pPr>
              <w:keepNext/>
              <w:spacing w:before="60" w:after="60"/>
              <w:rPr>
                <w:rFonts w:cs="Segoe UI"/>
                <w:b/>
                <w:color w:val="auto"/>
                <w:sz w:val="20"/>
                <w:szCs w:val="20"/>
              </w:rPr>
            </w:pPr>
            <w:r w:rsidRPr="000E3025">
              <w:rPr>
                <w:rFonts w:cs="Segoe UI"/>
                <w:b/>
                <w:color w:val="auto"/>
                <w:sz w:val="20"/>
                <w:szCs w:val="20"/>
              </w:rPr>
              <w:t>Data Element</w:t>
            </w:r>
          </w:p>
        </w:tc>
        <w:tc>
          <w:tcPr>
            <w:tcW w:w="4091" w:type="dxa"/>
            <w:shd w:val="clear" w:color="auto" w:fill="D9D9D9" w:themeFill="background1" w:themeFillShade="D9"/>
          </w:tcPr>
          <w:p w14:paraId="527DEAE7" w14:textId="77777777" w:rsidR="000E3025" w:rsidRPr="000E3025" w:rsidRDefault="000E3025" w:rsidP="00FF264E">
            <w:pPr>
              <w:keepNext/>
              <w:spacing w:before="60" w:after="60"/>
              <w:rPr>
                <w:rFonts w:cs="Segoe UI"/>
                <w:b/>
                <w:color w:val="auto"/>
                <w:sz w:val="20"/>
                <w:szCs w:val="20"/>
              </w:rPr>
            </w:pPr>
            <w:r w:rsidRPr="000E3025">
              <w:rPr>
                <w:rFonts w:cs="Segoe UI"/>
                <w:b/>
                <w:color w:val="auto"/>
                <w:sz w:val="20"/>
                <w:szCs w:val="20"/>
              </w:rPr>
              <w:t>Name Description</w:t>
            </w:r>
          </w:p>
        </w:tc>
        <w:tc>
          <w:tcPr>
            <w:tcW w:w="1939" w:type="dxa"/>
            <w:shd w:val="clear" w:color="auto" w:fill="D9D9D9" w:themeFill="background1" w:themeFillShade="D9"/>
          </w:tcPr>
          <w:p w14:paraId="43A98452" w14:textId="77777777" w:rsidR="000E3025" w:rsidRPr="000E3025" w:rsidRDefault="000E3025" w:rsidP="00FF264E">
            <w:pPr>
              <w:keepNext/>
              <w:spacing w:before="60" w:after="60"/>
              <w:rPr>
                <w:rFonts w:cs="Segoe UI"/>
                <w:b/>
                <w:color w:val="auto"/>
                <w:sz w:val="20"/>
                <w:szCs w:val="20"/>
              </w:rPr>
            </w:pPr>
            <w:r w:rsidRPr="000E3025">
              <w:rPr>
                <w:rFonts w:cs="Segoe UI"/>
                <w:b/>
                <w:color w:val="auto"/>
                <w:sz w:val="20"/>
                <w:szCs w:val="20"/>
              </w:rPr>
              <w:t>Data Source</w:t>
            </w:r>
          </w:p>
        </w:tc>
        <w:tc>
          <w:tcPr>
            <w:tcW w:w="3768" w:type="dxa"/>
            <w:shd w:val="clear" w:color="auto" w:fill="D9D9D9" w:themeFill="background1" w:themeFillShade="D9"/>
          </w:tcPr>
          <w:p w14:paraId="594626EA" w14:textId="5C03D816" w:rsidR="000E3025" w:rsidRPr="000E3025" w:rsidRDefault="000E3025" w:rsidP="00FF264E">
            <w:pPr>
              <w:keepNext/>
              <w:spacing w:before="60" w:after="60"/>
              <w:rPr>
                <w:rFonts w:cs="Segoe UI"/>
                <w:b/>
                <w:color w:val="auto"/>
                <w:sz w:val="20"/>
                <w:szCs w:val="20"/>
              </w:rPr>
            </w:pPr>
            <w:r w:rsidRPr="000E3025">
              <w:rPr>
                <w:rFonts w:cs="Segoe UI"/>
                <w:b/>
                <w:color w:val="auto"/>
                <w:sz w:val="20"/>
                <w:szCs w:val="20"/>
              </w:rPr>
              <w:t>Dat</w:t>
            </w:r>
            <w:r w:rsidR="007B40D6">
              <w:rPr>
                <w:rFonts w:cs="Segoe UI"/>
                <w:b/>
                <w:color w:val="auto"/>
                <w:sz w:val="20"/>
                <w:szCs w:val="20"/>
              </w:rPr>
              <w:t>a</w:t>
            </w:r>
            <w:r w:rsidRPr="000E3025">
              <w:rPr>
                <w:rFonts w:cs="Segoe UI"/>
                <w:b/>
                <w:color w:val="auto"/>
                <w:sz w:val="20"/>
                <w:szCs w:val="20"/>
              </w:rPr>
              <w:t xml:space="preserve"> Source Notes</w:t>
            </w:r>
          </w:p>
        </w:tc>
        <w:tc>
          <w:tcPr>
            <w:tcW w:w="1429" w:type="dxa"/>
            <w:shd w:val="clear" w:color="auto" w:fill="D9D9D9" w:themeFill="background1" w:themeFillShade="D9"/>
          </w:tcPr>
          <w:p w14:paraId="734FB2C6" w14:textId="77777777" w:rsidR="000E3025" w:rsidRPr="000E3025" w:rsidRDefault="000E3025" w:rsidP="00FF264E">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3E99704C" w14:textId="77777777" w:rsidTr="00F530D3">
        <w:trPr>
          <w:cantSplit/>
        </w:trPr>
        <w:tc>
          <w:tcPr>
            <w:tcW w:w="2155" w:type="dxa"/>
            <w:shd w:val="clear" w:color="auto" w:fill="D8D4C6"/>
          </w:tcPr>
          <w:p w14:paraId="7D84632E" w14:textId="77777777" w:rsidR="000E3025" w:rsidRPr="000E3025" w:rsidRDefault="000E3025" w:rsidP="00FF264E">
            <w:pPr>
              <w:spacing w:before="60" w:after="60"/>
              <w:rPr>
                <w:rFonts w:cs="Segoe UI"/>
                <w:b/>
                <w:bCs/>
                <w:color w:val="auto"/>
                <w:sz w:val="20"/>
                <w:szCs w:val="20"/>
              </w:rPr>
            </w:pPr>
            <w:r w:rsidRPr="000E3025">
              <w:rPr>
                <w:rFonts w:cs="Segoe UI"/>
                <w:b/>
                <w:bCs/>
                <w:color w:val="auto"/>
                <w:sz w:val="20"/>
                <w:szCs w:val="20"/>
              </w:rPr>
              <w:t>IS – Information Source Segment</w:t>
            </w:r>
          </w:p>
        </w:tc>
        <w:tc>
          <w:tcPr>
            <w:tcW w:w="11227" w:type="dxa"/>
            <w:gridSpan w:val="4"/>
            <w:shd w:val="clear" w:color="auto" w:fill="D8D4C6"/>
          </w:tcPr>
          <w:p w14:paraId="5ADDDF49" w14:textId="77777777" w:rsidR="000E3025" w:rsidRPr="000E3025" w:rsidRDefault="000E3025" w:rsidP="00FF264E">
            <w:pPr>
              <w:spacing w:before="60" w:after="60"/>
              <w:rPr>
                <w:rFonts w:cs="Segoe UI"/>
                <w:b/>
                <w:bCs/>
                <w:color w:val="auto"/>
                <w:sz w:val="20"/>
                <w:szCs w:val="20"/>
              </w:rPr>
            </w:pPr>
            <w:r w:rsidRPr="000E3025">
              <w:rPr>
                <w:rFonts w:cs="Segoe UI"/>
                <w:b/>
                <w:bCs/>
                <w:color w:val="auto"/>
                <w:sz w:val="20"/>
                <w:szCs w:val="20"/>
              </w:rPr>
              <w:t>Purpose: To convey the name and identification numbers of the entity supplying the information.</w:t>
            </w:r>
          </w:p>
          <w:p w14:paraId="0CCBCBDD" w14:textId="77777777" w:rsidR="000E3025" w:rsidRPr="000E3025" w:rsidRDefault="000E3025" w:rsidP="00FF264E">
            <w:pPr>
              <w:spacing w:before="60" w:after="60"/>
              <w:rPr>
                <w:rFonts w:cs="Segoe UI"/>
                <w:b/>
                <w:bCs/>
                <w:color w:val="auto"/>
                <w:sz w:val="20"/>
                <w:szCs w:val="20"/>
              </w:rPr>
            </w:pPr>
            <w:r w:rsidRPr="000E3025">
              <w:rPr>
                <w:rFonts w:cs="Segoe UI"/>
                <w:b/>
                <w:bCs/>
                <w:color w:val="auto"/>
                <w:sz w:val="20"/>
                <w:szCs w:val="20"/>
              </w:rPr>
              <w:t>Level: Header</w:t>
            </w:r>
          </w:p>
          <w:p w14:paraId="015896AF" w14:textId="77777777" w:rsidR="000E3025" w:rsidRPr="000E3025" w:rsidRDefault="000E3025" w:rsidP="00FF264E">
            <w:pPr>
              <w:spacing w:before="60" w:after="60"/>
              <w:rPr>
                <w:rFonts w:cs="Segoe UI"/>
                <w:b/>
                <w:bCs/>
                <w:color w:val="auto"/>
                <w:sz w:val="20"/>
                <w:szCs w:val="20"/>
              </w:rPr>
            </w:pPr>
            <w:r w:rsidRPr="000E3025">
              <w:rPr>
                <w:rFonts w:cs="Segoe UI"/>
                <w:b/>
                <w:bCs/>
                <w:color w:val="auto"/>
                <w:sz w:val="20"/>
                <w:szCs w:val="20"/>
              </w:rPr>
              <w:t>Requirement: Required</w:t>
            </w:r>
          </w:p>
        </w:tc>
      </w:tr>
      <w:tr w:rsidR="000E3025" w:rsidRPr="000E3025" w14:paraId="3B763DC7" w14:textId="77777777" w:rsidTr="00F530D3">
        <w:trPr>
          <w:cantSplit/>
        </w:trPr>
        <w:tc>
          <w:tcPr>
            <w:tcW w:w="2155" w:type="dxa"/>
          </w:tcPr>
          <w:p w14:paraId="1F75DA58"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IS01 - Unique Information Source ID</w:t>
            </w:r>
          </w:p>
        </w:tc>
        <w:tc>
          <w:tcPr>
            <w:tcW w:w="4091" w:type="dxa"/>
          </w:tcPr>
          <w:p w14:paraId="074632E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Reference number or identification number as defined by the business partners. (Example: Phone number. However, if a phone number is used to populate this field, do not include hyphens.)</w:t>
            </w:r>
          </w:p>
        </w:tc>
        <w:tc>
          <w:tcPr>
            <w:tcW w:w="1939" w:type="dxa"/>
          </w:tcPr>
          <w:p w14:paraId="2B1B3543"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$$IS01^PSOASAP()</w:t>
            </w:r>
          </w:p>
        </w:tc>
        <w:tc>
          <w:tcPr>
            <w:tcW w:w="3768" w:type="dxa"/>
          </w:tcPr>
          <w:p w14:paraId="4DD71C69"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Hard-coded "VA"_facility code (via Registration API $$SITE^VASITE())</w:t>
            </w:r>
          </w:p>
          <w:p w14:paraId="5069D683"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Example: VA500</w:t>
            </w:r>
          </w:p>
        </w:tc>
        <w:tc>
          <w:tcPr>
            <w:tcW w:w="1429" w:type="dxa"/>
          </w:tcPr>
          <w:p w14:paraId="07574ECA"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Required</w:t>
            </w:r>
          </w:p>
        </w:tc>
      </w:tr>
      <w:tr w:rsidR="000E3025" w:rsidRPr="000E3025" w14:paraId="0D0486FD" w14:textId="77777777" w:rsidTr="00F530D3">
        <w:trPr>
          <w:cantSplit/>
        </w:trPr>
        <w:tc>
          <w:tcPr>
            <w:tcW w:w="2155" w:type="dxa"/>
          </w:tcPr>
          <w:p w14:paraId="422CBD1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IS02 - Information Source Entity Name</w:t>
            </w:r>
          </w:p>
        </w:tc>
        <w:tc>
          <w:tcPr>
            <w:tcW w:w="4091" w:type="dxa"/>
          </w:tcPr>
          <w:p w14:paraId="495E9489"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Entity name of the Information Source.</w:t>
            </w:r>
          </w:p>
        </w:tc>
        <w:tc>
          <w:tcPr>
            <w:tcW w:w="1939" w:type="dxa"/>
          </w:tcPr>
          <w:p w14:paraId="4C7537AA"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$$IS02^PSOASAP()</w:t>
            </w:r>
          </w:p>
        </w:tc>
        <w:tc>
          <w:tcPr>
            <w:tcW w:w="3768" w:type="dxa"/>
          </w:tcPr>
          <w:p w14:paraId="47E5642D" w14:textId="562D23BB" w:rsidR="000E3025" w:rsidRPr="000E3025" w:rsidRDefault="000E3025" w:rsidP="00FF264E">
            <w:pPr>
              <w:spacing w:before="60" w:after="60"/>
              <w:rPr>
                <w:rFonts w:cs="Segoe UI"/>
                <w:color w:val="auto"/>
                <w:sz w:val="20"/>
                <w:szCs w:val="20"/>
              </w:rPr>
            </w:pPr>
            <w:r w:rsidRPr="000E3025">
              <w:rPr>
                <w:rFonts w:cs="Segoe UI"/>
                <w:color w:val="auto"/>
                <w:sz w:val="20"/>
                <w:szCs w:val="20"/>
              </w:rPr>
              <w:t>OFFICIAL VA NAME field (#</w:t>
            </w:r>
            <w:r w:rsidR="00A91FF9">
              <w:rPr>
                <w:rFonts w:cs="Segoe UI"/>
                <w:color w:val="auto"/>
                <w:sz w:val="20"/>
                <w:szCs w:val="20"/>
              </w:rPr>
              <w:t>100</w:t>
            </w:r>
            <w:r w:rsidRPr="000E3025">
              <w:rPr>
                <w:rFonts w:cs="Segoe UI"/>
                <w:color w:val="auto"/>
                <w:sz w:val="20"/>
                <w:szCs w:val="20"/>
              </w:rPr>
              <w:t>) retrieved from the INSTITUTION file (#</w:t>
            </w:r>
            <w:r w:rsidR="00A91FF9">
              <w:rPr>
                <w:rFonts w:cs="Segoe UI"/>
                <w:color w:val="auto"/>
                <w:sz w:val="20"/>
                <w:szCs w:val="20"/>
              </w:rPr>
              <w:t>4</w:t>
            </w:r>
            <w:r w:rsidRPr="000E3025">
              <w:rPr>
                <w:rFonts w:cs="Segoe UI"/>
                <w:color w:val="auto"/>
                <w:sz w:val="20"/>
                <w:szCs w:val="20"/>
              </w:rPr>
              <w:t>)</w:t>
            </w:r>
          </w:p>
          <w:p w14:paraId="4640F002"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Example: OKLAHOMA CITY VA MEDICAL CENTER</w:t>
            </w:r>
          </w:p>
        </w:tc>
        <w:tc>
          <w:tcPr>
            <w:tcW w:w="1429" w:type="dxa"/>
          </w:tcPr>
          <w:p w14:paraId="44445884"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Required</w:t>
            </w:r>
          </w:p>
        </w:tc>
      </w:tr>
      <w:tr w:rsidR="000E3025" w:rsidRPr="000E3025" w14:paraId="4A3E9C9F" w14:textId="77777777" w:rsidTr="00F530D3">
        <w:trPr>
          <w:cantSplit/>
        </w:trPr>
        <w:tc>
          <w:tcPr>
            <w:tcW w:w="2155" w:type="dxa"/>
          </w:tcPr>
          <w:p w14:paraId="01BB52E2" w14:textId="559ADECE" w:rsidR="000E3025" w:rsidRPr="000E3025" w:rsidRDefault="000E3025" w:rsidP="00FF264E">
            <w:pPr>
              <w:spacing w:before="60" w:after="60"/>
              <w:rPr>
                <w:rFonts w:cs="Segoe UI"/>
                <w:color w:val="auto"/>
                <w:sz w:val="20"/>
                <w:szCs w:val="20"/>
              </w:rPr>
            </w:pPr>
            <w:r w:rsidRPr="000E3025">
              <w:rPr>
                <w:rFonts w:cs="Segoe UI"/>
                <w:color w:val="auto"/>
                <w:sz w:val="20"/>
                <w:szCs w:val="20"/>
              </w:rPr>
              <w:lastRenderedPageBreak/>
              <w:t xml:space="preserve">IS03 </w:t>
            </w:r>
            <w:r w:rsidR="00712712">
              <w:rPr>
                <w:rFonts w:cs="Segoe UI"/>
                <w:color w:val="auto"/>
                <w:sz w:val="20"/>
                <w:szCs w:val="20"/>
              </w:rPr>
              <w:t>-</w:t>
            </w:r>
            <w:r w:rsidRPr="000E3025">
              <w:rPr>
                <w:rFonts w:cs="Segoe UI"/>
                <w:color w:val="auto"/>
                <w:sz w:val="20"/>
                <w:szCs w:val="20"/>
              </w:rPr>
              <w:t xml:space="preserve"> Message</w:t>
            </w:r>
          </w:p>
        </w:tc>
        <w:tc>
          <w:tcPr>
            <w:tcW w:w="4091" w:type="dxa"/>
          </w:tcPr>
          <w:p w14:paraId="0A6759B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Freeform text message. Use of this field is defined by the PDMP. Many PDMPs may designate this field to hold the submission period date range of the file transmitted. When used to indicate the date range, it must be the first data text in the field and must be inserted with using the following layout (where """"#"""" and """"-"""" are those literal characters): #CCYYMMDD#-#CCYYMMDD#</w:t>
            </w:r>
          </w:p>
          <w:p w14:paraId="39E931AC"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For example, a pharmacy may be submitting records for the reporting period of December 5, 2019 through December 11, 2019 but only filled reportable prescriptions on December 5 and December 7. The full submission period date range would be reported in IS03 as #20191205#-#20191211#</w:t>
            </w:r>
          </w:p>
          <w:p w14:paraId="422377CE"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It is up to the PDMP to further define how to enter the submission date range for exceptional cases, such as for late submission records.</w:t>
            </w:r>
          </w:p>
          <w:p w14:paraId="65B7ECB4" w14:textId="27B05738" w:rsidR="000E3025" w:rsidRPr="00A32784" w:rsidRDefault="000E3025" w:rsidP="00B2234C">
            <w:pPr>
              <w:pStyle w:val="TableNote10pt"/>
            </w:pPr>
            <w:r w:rsidRPr="00A32784">
              <w:t>IS03 can also be used to show the date range for Zero Reports.</w:t>
            </w:r>
          </w:p>
        </w:tc>
        <w:tc>
          <w:tcPr>
            <w:tcW w:w="1939" w:type="dxa"/>
          </w:tcPr>
          <w:p w14:paraId="5C00B18C"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$$IS03^PSOASAP()</w:t>
            </w:r>
          </w:p>
        </w:tc>
        <w:tc>
          <w:tcPr>
            <w:tcW w:w="3768" w:type="dxa"/>
          </w:tcPr>
          <w:p w14:paraId="21A820E0"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VistA sends "" (null)</w:t>
            </w:r>
          </w:p>
        </w:tc>
        <w:tc>
          <w:tcPr>
            <w:tcW w:w="1429" w:type="dxa"/>
          </w:tcPr>
          <w:p w14:paraId="4A02031F"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bl>
    <w:p w14:paraId="2196BA23" w14:textId="427609A5" w:rsidR="00FF264E" w:rsidRDefault="00FF264E" w:rsidP="00FF264E">
      <w:pPr>
        <w:pStyle w:val="Caption"/>
      </w:pPr>
      <w:bookmarkStart w:id="296" w:name="_Toc207089120"/>
      <w:r>
        <w:lastRenderedPageBreak/>
        <w:t xml:space="preserve">Table </w:t>
      </w:r>
      <w:r>
        <w:fldChar w:fldCharType="begin"/>
      </w:r>
      <w:r>
        <w:instrText xml:space="preserve"> SEQ Table \* ARABIC </w:instrText>
      </w:r>
      <w:r>
        <w:fldChar w:fldCharType="separate"/>
      </w:r>
      <w:r w:rsidR="009357A8">
        <w:rPr>
          <w:noProof/>
        </w:rPr>
        <w:t>45</w:t>
      </w:r>
      <w:r>
        <w:fldChar w:fldCharType="end"/>
      </w:r>
      <w:r>
        <w:t xml:space="preserve">: </w:t>
      </w:r>
      <w:r w:rsidRPr="00976E2C">
        <w:t>Pharmacy Header (PHA) 4.2B</w:t>
      </w:r>
      <w:bookmarkEnd w:id="296"/>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154"/>
        <w:gridCol w:w="3866"/>
        <w:gridCol w:w="2160"/>
        <w:gridCol w:w="3757"/>
        <w:gridCol w:w="1435"/>
      </w:tblGrid>
      <w:tr w:rsidR="000E3025" w:rsidRPr="000E3025" w14:paraId="47508059" w14:textId="77777777" w:rsidTr="00F530D3">
        <w:trPr>
          <w:cantSplit/>
          <w:tblHeader/>
        </w:trPr>
        <w:tc>
          <w:tcPr>
            <w:tcW w:w="2155" w:type="dxa"/>
            <w:shd w:val="clear" w:color="auto" w:fill="D9D9D9" w:themeFill="background1" w:themeFillShade="D9"/>
          </w:tcPr>
          <w:p w14:paraId="49F4BFEF" w14:textId="77777777" w:rsidR="000E3025" w:rsidRPr="000E3025" w:rsidRDefault="000E3025" w:rsidP="00FF264E">
            <w:pPr>
              <w:keepNext/>
              <w:spacing w:before="60" w:after="60"/>
              <w:rPr>
                <w:rFonts w:cs="Segoe UI"/>
                <w:b/>
                <w:color w:val="auto"/>
                <w:sz w:val="20"/>
                <w:szCs w:val="20"/>
              </w:rPr>
            </w:pPr>
            <w:r w:rsidRPr="000E3025">
              <w:rPr>
                <w:rFonts w:cs="Segoe UI"/>
                <w:b/>
                <w:color w:val="auto"/>
                <w:sz w:val="20"/>
                <w:szCs w:val="20"/>
              </w:rPr>
              <w:t>Data Element</w:t>
            </w:r>
          </w:p>
        </w:tc>
        <w:tc>
          <w:tcPr>
            <w:tcW w:w="3870" w:type="dxa"/>
            <w:shd w:val="clear" w:color="auto" w:fill="D9D9D9" w:themeFill="background1" w:themeFillShade="D9"/>
          </w:tcPr>
          <w:p w14:paraId="4D741E4C" w14:textId="77777777" w:rsidR="000E3025" w:rsidRPr="000E3025" w:rsidRDefault="000E3025" w:rsidP="00FF264E">
            <w:pPr>
              <w:keepNext/>
              <w:spacing w:before="60" w:after="60"/>
              <w:rPr>
                <w:rFonts w:cs="Segoe UI"/>
                <w:b/>
                <w:color w:val="auto"/>
                <w:sz w:val="20"/>
                <w:szCs w:val="20"/>
              </w:rPr>
            </w:pPr>
            <w:r w:rsidRPr="000E3025">
              <w:rPr>
                <w:rFonts w:cs="Segoe UI"/>
                <w:b/>
                <w:color w:val="auto"/>
                <w:sz w:val="20"/>
                <w:szCs w:val="20"/>
              </w:rPr>
              <w:t>Name Description</w:t>
            </w:r>
          </w:p>
        </w:tc>
        <w:tc>
          <w:tcPr>
            <w:tcW w:w="2160" w:type="dxa"/>
            <w:shd w:val="clear" w:color="auto" w:fill="D9D9D9" w:themeFill="background1" w:themeFillShade="D9"/>
          </w:tcPr>
          <w:p w14:paraId="7ABB27B7" w14:textId="77777777" w:rsidR="000E3025" w:rsidRPr="000E3025" w:rsidRDefault="000E3025" w:rsidP="00FF264E">
            <w:pPr>
              <w:keepNext/>
              <w:spacing w:before="60" w:after="60"/>
              <w:rPr>
                <w:rFonts w:cs="Segoe UI"/>
                <w:b/>
                <w:color w:val="auto"/>
                <w:sz w:val="20"/>
                <w:szCs w:val="20"/>
              </w:rPr>
            </w:pPr>
            <w:r w:rsidRPr="000E3025">
              <w:rPr>
                <w:rFonts w:cs="Segoe UI"/>
                <w:b/>
                <w:color w:val="auto"/>
                <w:sz w:val="20"/>
                <w:szCs w:val="20"/>
              </w:rPr>
              <w:t>Data Source</w:t>
            </w:r>
          </w:p>
        </w:tc>
        <w:tc>
          <w:tcPr>
            <w:tcW w:w="3762" w:type="dxa"/>
            <w:shd w:val="clear" w:color="auto" w:fill="D9D9D9" w:themeFill="background1" w:themeFillShade="D9"/>
          </w:tcPr>
          <w:p w14:paraId="78EF9D13" w14:textId="12892B9D" w:rsidR="000E3025" w:rsidRPr="000E3025" w:rsidRDefault="000E3025" w:rsidP="00FF264E">
            <w:pPr>
              <w:keepNext/>
              <w:spacing w:before="60" w:after="60"/>
              <w:rPr>
                <w:rFonts w:cs="Segoe UI"/>
                <w:b/>
                <w:color w:val="auto"/>
                <w:sz w:val="20"/>
                <w:szCs w:val="20"/>
              </w:rPr>
            </w:pPr>
            <w:r w:rsidRPr="000E3025">
              <w:rPr>
                <w:rFonts w:cs="Segoe UI"/>
                <w:b/>
                <w:color w:val="auto"/>
                <w:sz w:val="20"/>
                <w:szCs w:val="20"/>
              </w:rPr>
              <w:t>Dat</w:t>
            </w:r>
            <w:r w:rsidR="007B40D6">
              <w:rPr>
                <w:rFonts w:cs="Segoe UI"/>
                <w:b/>
                <w:color w:val="auto"/>
                <w:sz w:val="20"/>
                <w:szCs w:val="20"/>
              </w:rPr>
              <w:t>a</w:t>
            </w:r>
            <w:r w:rsidRPr="000E3025">
              <w:rPr>
                <w:rFonts w:cs="Segoe UI"/>
                <w:b/>
                <w:color w:val="auto"/>
                <w:sz w:val="20"/>
                <w:szCs w:val="20"/>
              </w:rPr>
              <w:t xml:space="preserve"> Source Notes</w:t>
            </w:r>
          </w:p>
        </w:tc>
        <w:tc>
          <w:tcPr>
            <w:tcW w:w="0" w:type="auto"/>
            <w:shd w:val="clear" w:color="auto" w:fill="D9D9D9" w:themeFill="background1" w:themeFillShade="D9"/>
          </w:tcPr>
          <w:p w14:paraId="1B69DD03" w14:textId="77777777" w:rsidR="000E3025" w:rsidRPr="000E3025" w:rsidRDefault="000E3025" w:rsidP="00FF264E">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6210AF2D" w14:textId="77777777" w:rsidTr="00F530D3">
        <w:trPr>
          <w:cantSplit/>
        </w:trPr>
        <w:tc>
          <w:tcPr>
            <w:tcW w:w="2155" w:type="dxa"/>
            <w:shd w:val="clear" w:color="auto" w:fill="D8D4C6"/>
          </w:tcPr>
          <w:p w14:paraId="7658C260" w14:textId="77777777" w:rsidR="000E3025" w:rsidRPr="000E3025" w:rsidRDefault="000E3025" w:rsidP="00FF264E">
            <w:pPr>
              <w:spacing w:before="60" w:after="60"/>
              <w:rPr>
                <w:rFonts w:cs="Segoe UI"/>
                <w:b/>
                <w:bCs/>
                <w:color w:val="auto"/>
                <w:sz w:val="20"/>
                <w:szCs w:val="20"/>
              </w:rPr>
            </w:pPr>
            <w:r w:rsidRPr="000E3025">
              <w:rPr>
                <w:rFonts w:cs="Segoe UI"/>
                <w:b/>
                <w:bCs/>
                <w:color w:val="auto"/>
                <w:sz w:val="20"/>
                <w:szCs w:val="20"/>
              </w:rPr>
              <w:t>PHA – Pharmacy Header Segment</w:t>
            </w:r>
          </w:p>
        </w:tc>
        <w:tc>
          <w:tcPr>
            <w:tcW w:w="11227" w:type="dxa"/>
            <w:gridSpan w:val="4"/>
            <w:shd w:val="clear" w:color="auto" w:fill="D8D4C6"/>
          </w:tcPr>
          <w:p w14:paraId="4625DA3B" w14:textId="77777777" w:rsidR="000E3025" w:rsidRPr="000E3025" w:rsidRDefault="000E3025" w:rsidP="00FF264E">
            <w:pPr>
              <w:spacing w:before="60" w:after="60"/>
              <w:rPr>
                <w:rFonts w:cs="Segoe UI"/>
                <w:b/>
                <w:bCs/>
                <w:color w:val="auto"/>
                <w:sz w:val="20"/>
                <w:szCs w:val="20"/>
              </w:rPr>
            </w:pPr>
            <w:r w:rsidRPr="000E3025">
              <w:rPr>
                <w:rFonts w:cs="Segoe UI"/>
                <w:b/>
                <w:bCs/>
                <w:color w:val="auto"/>
                <w:sz w:val="20"/>
                <w:szCs w:val="20"/>
              </w:rPr>
              <w:t>Purpose: To identify the pharmacy or the dispensing prescriber. It is required that information be provided in at least one of the following fields: PHA01, PHA02, or PH03.  (Note: Situation for use of PHA04 through PHA13 is if needed by the state PDMP to further identify the sending pharmacy.)</w:t>
            </w:r>
          </w:p>
          <w:p w14:paraId="3531DEEE" w14:textId="77777777" w:rsidR="000E3025" w:rsidRPr="000E3025" w:rsidRDefault="000E3025" w:rsidP="00FF264E">
            <w:pPr>
              <w:spacing w:before="60" w:after="60"/>
              <w:rPr>
                <w:rFonts w:cs="Segoe UI"/>
                <w:b/>
                <w:bCs/>
                <w:color w:val="auto"/>
                <w:sz w:val="20"/>
                <w:szCs w:val="20"/>
              </w:rPr>
            </w:pPr>
            <w:r w:rsidRPr="000E3025">
              <w:rPr>
                <w:rFonts w:cs="Segoe UI"/>
                <w:b/>
                <w:bCs/>
                <w:color w:val="auto"/>
                <w:sz w:val="20"/>
                <w:szCs w:val="20"/>
              </w:rPr>
              <w:t>Level: Header</w:t>
            </w:r>
          </w:p>
          <w:p w14:paraId="55420D9A" w14:textId="77777777" w:rsidR="000E3025" w:rsidRPr="000E3025" w:rsidRDefault="000E3025" w:rsidP="00FF264E">
            <w:pPr>
              <w:spacing w:before="60" w:after="60"/>
              <w:rPr>
                <w:rFonts w:cs="Segoe UI"/>
                <w:b/>
                <w:bCs/>
                <w:color w:val="auto"/>
                <w:sz w:val="20"/>
                <w:szCs w:val="20"/>
              </w:rPr>
            </w:pPr>
            <w:r w:rsidRPr="000E3025">
              <w:rPr>
                <w:rFonts w:cs="Segoe UI"/>
                <w:b/>
                <w:bCs/>
                <w:color w:val="auto"/>
                <w:sz w:val="20"/>
                <w:szCs w:val="20"/>
              </w:rPr>
              <w:t>Requirement: Required</w:t>
            </w:r>
          </w:p>
        </w:tc>
      </w:tr>
      <w:tr w:rsidR="000E3025" w:rsidRPr="000E3025" w14:paraId="7277B32C" w14:textId="77777777" w:rsidTr="00F530D3">
        <w:trPr>
          <w:cantSplit/>
        </w:trPr>
        <w:tc>
          <w:tcPr>
            <w:tcW w:w="2155" w:type="dxa"/>
          </w:tcPr>
          <w:p w14:paraId="351D303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PHA01 - National Provider Identifier (NPI)</w:t>
            </w:r>
          </w:p>
        </w:tc>
        <w:tc>
          <w:tcPr>
            <w:tcW w:w="3870" w:type="dxa"/>
          </w:tcPr>
          <w:p w14:paraId="3BCF3972"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Identifier assigned to the pharmacy by CMS. Used if required by the PDMP.</w:t>
            </w:r>
          </w:p>
        </w:tc>
        <w:tc>
          <w:tcPr>
            <w:tcW w:w="2160" w:type="dxa"/>
          </w:tcPr>
          <w:p w14:paraId="17DB9C3D"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$$PHA01^PSOASAP()</w:t>
            </w:r>
          </w:p>
        </w:tc>
        <w:tc>
          <w:tcPr>
            <w:tcW w:w="3762" w:type="dxa"/>
          </w:tcPr>
          <w:p w14:paraId="5F05911F"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NPI INSTITUTION field (#101) retrieved via the Kernel API $$NPI^XUSNPI (ICR# 4532) from OUTPATIENT SITE file (#59)</w:t>
            </w:r>
          </w:p>
        </w:tc>
        <w:tc>
          <w:tcPr>
            <w:tcW w:w="0" w:type="auto"/>
          </w:tcPr>
          <w:p w14:paraId="739D3E9B"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4BE41406" w14:textId="77777777" w:rsidTr="00F530D3">
        <w:trPr>
          <w:cantSplit/>
        </w:trPr>
        <w:tc>
          <w:tcPr>
            <w:tcW w:w="2155" w:type="dxa"/>
          </w:tcPr>
          <w:p w14:paraId="75218A5B"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PHA02 - NCPDP/NABP Provider ID</w:t>
            </w:r>
          </w:p>
        </w:tc>
        <w:tc>
          <w:tcPr>
            <w:tcW w:w="3870" w:type="dxa"/>
          </w:tcPr>
          <w:p w14:paraId="22C5AA24"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Identifier assigned to pharmacy by the National Council for Prescription Drug Programs. Used if required by the PDMP.</w:t>
            </w:r>
          </w:p>
        </w:tc>
        <w:tc>
          <w:tcPr>
            <w:tcW w:w="2160" w:type="dxa"/>
          </w:tcPr>
          <w:p w14:paraId="141CDBE8"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$$PHA02^PSOASAP()</w:t>
            </w:r>
          </w:p>
        </w:tc>
        <w:tc>
          <w:tcPr>
            <w:tcW w:w="3762" w:type="dxa"/>
          </w:tcPr>
          <w:p w14:paraId="322D08EE"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NCPDP NUMBER field (#1008) retrieved from OUTPATIENT SITE file (#59)</w:t>
            </w:r>
          </w:p>
        </w:tc>
        <w:tc>
          <w:tcPr>
            <w:tcW w:w="0" w:type="auto"/>
          </w:tcPr>
          <w:p w14:paraId="04BC6E67"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140D7C50" w14:textId="77777777" w:rsidTr="00F530D3">
        <w:trPr>
          <w:cantSplit/>
        </w:trPr>
        <w:tc>
          <w:tcPr>
            <w:tcW w:w="2155" w:type="dxa"/>
          </w:tcPr>
          <w:p w14:paraId="07E10346"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PHA03 - DEA Number</w:t>
            </w:r>
          </w:p>
        </w:tc>
        <w:tc>
          <w:tcPr>
            <w:tcW w:w="3870" w:type="dxa"/>
          </w:tcPr>
          <w:p w14:paraId="5E4746C8"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Identifier assigned to the pharmacy by the Drug Enforcement Administration. Used if required by the PDMP.</w:t>
            </w:r>
          </w:p>
        </w:tc>
        <w:tc>
          <w:tcPr>
            <w:tcW w:w="2160" w:type="dxa"/>
          </w:tcPr>
          <w:p w14:paraId="6F7342E4"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$$PHA03^PSOASAP()</w:t>
            </w:r>
          </w:p>
        </w:tc>
        <w:tc>
          <w:tcPr>
            <w:tcW w:w="3762" w:type="dxa"/>
          </w:tcPr>
          <w:p w14:paraId="33DA15AC"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FACILITY DEA NUMBER (#4,52) retrieved via the Kernel API $$WHAT^XUAF4 (ICR# 2171) using the RELATED INSTITUTION field (#100) in the OUTPATIENT SITE file (#59)</w:t>
            </w:r>
          </w:p>
        </w:tc>
        <w:tc>
          <w:tcPr>
            <w:tcW w:w="0" w:type="auto"/>
          </w:tcPr>
          <w:p w14:paraId="507E303D"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24AE37B8" w14:textId="77777777" w:rsidTr="00F530D3">
        <w:trPr>
          <w:cantSplit/>
        </w:trPr>
        <w:tc>
          <w:tcPr>
            <w:tcW w:w="2155" w:type="dxa"/>
          </w:tcPr>
          <w:p w14:paraId="6466CEF8"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PHA04 - Pharmacy or Dispensing Prescriber Name</w:t>
            </w:r>
          </w:p>
        </w:tc>
        <w:tc>
          <w:tcPr>
            <w:tcW w:w="3870" w:type="dxa"/>
          </w:tcPr>
          <w:p w14:paraId="571EEBFD"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Freeform name of the pharmacy.</w:t>
            </w:r>
          </w:p>
          <w:p w14:paraId="58503854" w14:textId="70310DF8" w:rsidR="000E3025" w:rsidRPr="00A32784" w:rsidRDefault="000E3025" w:rsidP="00B2234C">
            <w:pPr>
              <w:pStyle w:val="TableNote10pt"/>
            </w:pPr>
            <w:r w:rsidRPr="00A32784">
              <w:t>If a dispensing prescriber, the prescriber’s name and professional degree should be entered, such as John Doe MD.</w:t>
            </w:r>
          </w:p>
        </w:tc>
        <w:tc>
          <w:tcPr>
            <w:tcW w:w="2160" w:type="dxa"/>
          </w:tcPr>
          <w:p w14:paraId="188DCC2E"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$$PHA04^PSOASAP()</w:t>
            </w:r>
          </w:p>
        </w:tc>
        <w:tc>
          <w:tcPr>
            <w:tcW w:w="3762" w:type="dxa"/>
          </w:tcPr>
          <w:p w14:paraId="12DEB623"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NAME field (#.01) retrieved from OUTPATIENT SITE file (#59)</w:t>
            </w:r>
          </w:p>
        </w:tc>
        <w:tc>
          <w:tcPr>
            <w:tcW w:w="0" w:type="auto"/>
          </w:tcPr>
          <w:p w14:paraId="04FE23C0"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2241ED5C" w14:textId="77777777" w:rsidTr="00F530D3">
        <w:trPr>
          <w:cantSplit/>
        </w:trPr>
        <w:tc>
          <w:tcPr>
            <w:tcW w:w="2155" w:type="dxa"/>
          </w:tcPr>
          <w:p w14:paraId="4A9C65CF"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PHA05 - Address Information – 1</w:t>
            </w:r>
          </w:p>
        </w:tc>
        <w:tc>
          <w:tcPr>
            <w:tcW w:w="3870" w:type="dxa"/>
          </w:tcPr>
          <w:p w14:paraId="6CFA997A"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Freeform text for address information.</w:t>
            </w:r>
          </w:p>
        </w:tc>
        <w:tc>
          <w:tcPr>
            <w:tcW w:w="2160" w:type="dxa"/>
          </w:tcPr>
          <w:p w14:paraId="64DED102"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$$PHA05^PSOASAP()</w:t>
            </w:r>
          </w:p>
        </w:tc>
        <w:tc>
          <w:tcPr>
            <w:tcW w:w="3762" w:type="dxa"/>
          </w:tcPr>
          <w:p w14:paraId="530524F3"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MAILING FRANK STREET ADDRESS field (#.02) retrieved from OUTPATIENT SITE file (#59)</w:t>
            </w:r>
          </w:p>
        </w:tc>
        <w:tc>
          <w:tcPr>
            <w:tcW w:w="0" w:type="auto"/>
          </w:tcPr>
          <w:p w14:paraId="07675559"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5D57ABB6" w14:textId="77777777" w:rsidTr="00F530D3">
        <w:trPr>
          <w:cantSplit/>
        </w:trPr>
        <w:tc>
          <w:tcPr>
            <w:tcW w:w="2155" w:type="dxa"/>
          </w:tcPr>
          <w:p w14:paraId="563B9479"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PHA06 - Address Information - 2</w:t>
            </w:r>
          </w:p>
        </w:tc>
        <w:tc>
          <w:tcPr>
            <w:tcW w:w="3870" w:type="dxa"/>
          </w:tcPr>
          <w:p w14:paraId="46BBCCAF"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Freeform text for additional address information.</w:t>
            </w:r>
          </w:p>
        </w:tc>
        <w:tc>
          <w:tcPr>
            <w:tcW w:w="2160" w:type="dxa"/>
          </w:tcPr>
          <w:p w14:paraId="2DA8308A"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$$PHA06^PSOASAP()</w:t>
            </w:r>
          </w:p>
        </w:tc>
        <w:tc>
          <w:tcPr>
            <w:tcW w:w="3762" w:type="dxa"/>
          </w:tcPr>
          <w:p w14:paraId="285AE53E"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VistA sends "" (null)</w:t>
            </w:r>
          </w:p>
        </w:tc>
        <w:tc>
          <w:tcPr>
            <w:tcW w:w="0" w:type="auto"/>
          </w:tcPr>
          <w:p w14:paraId="42193D76"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22536691" w14:textId="77777777" w:rsidTr="00F530D3">
        <w:trPr>
          <w:cantSplit/>
        </w:trPr>
        <w:tc>
          <w:tcPr>
            <w:tcW w:w="2155" w:type="dxa"/>
          </w:tcPr>
          <w:p w14:paraId="076348C7"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lastRenderedPageBreak/>
              <w:t>PHA07 - City Address</w:t>
            </w:r>
          </w:p>
        </w:tc>
        <w:tc>
          <w:tcPr>
            <w:tcW w:w="3870" w:type="dxa"/>
          </w:tcPr>
          <w:p w14:paraId="06EB9DBD"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Free-form text for city name.</w:t>
            </w:r>
          </w:p>
        </w:tc>
        <w:tc>
          <w:tcPr>
            <w:tcW w:w="2160" w:type="dxa"/>
          </w:tcPr>
          <w:p w14:paraId="180F0BEB"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$$PHA07^PSOASAP()</w:t>
            </w:r>
          </w:p>
        </w:tc>
        <w:tc>
          <w:tcPr>
            <w:tcW w:w="3762" w:type="dxa"/>
          </w:tcPr>
          <w:p w14:paraId="1448E8F3"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MAILING FRANK CITY field (#.07) retrieved from OUTPATIENT SITE file (#59)</w:t>
            </w:r>
          </w:p>
        </w:tc>
        <w:tc>
          <w:tcPr>
            <w:tcW w:w="0" w:type="auto"/>
          </w:tcPr>
          <w:p w14:paraId="4C1D7D0E"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78F79D4B" w14:textId="77777777" w:rsidTr="00F530D3">
        <w:trPr>
          <w:cantSplit/>
        </w:trPr>
        <w:tc>
          <w:tcPr>
            <w:tcW w:w="2155" w:type="dxa"/>
          </w:tcPr>
          <w:p w14:paraId="74929267"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PHA08 - State Address</w:t>
            </w:r>
          </w:p>
        </w:tc>
        <w:tc>
          <w:tcPr>
            <w:tcW w:w="3870" w:type="dxa"/>
          </w:tcPr>
          <w:p w14:paraId="36076F6E"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U.S. Postal Service state code.</w:t>
            </w:r>
          </w:p>
        </w:tc>
        <w:tc>
          <w:tcPr>
            <w:tcW w:w="2160" w:type="dxa"/>
          </w:tcPr>
          <w:p w14:paraId="564AAC19"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$$PHA08^PSOASAP()</w:t>
            </w:r>
          </w:p>
        </w:tc>
        <w:tc>
          <w:tcPr>
            <w:tcW w:w="3762" w:type="dxa"/>
          </w:tcPr>
          <w:p w14:paraId="09B90C7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ABBREVIATION field (#1) retrieved from the STATE file (#5) via pointer MAILING FRANK STATE field (#.08) in the OUTPATIENT SITE file (#59)</w:t>
            </w:r>
          </w:p>
          <w:p w14:paraId="1B1FA206"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Example: OK</w:t>
            </w:r>
          </w:p>
        </w:tc>
        <w:tc>
          <w:tcPr>
            <w:tcW w:w="0" w:type="auto"/>
          </w:tcPr>
          <w:p w14:paraId="27977887"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2C2FA7A8" w14:textId="77777777" w:rsidTr="00F530D3">
        <w:trPr>
          <w:cantSplit/>
        </w:trPr>
        <w:tc>
          <w:tcPr>
            <w:tcW w:w="2155" w:type="dxa"/>
          </w:tcPr>
          <w:p w14:paraId="4E5A46AC"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PHA09 - ZIP Code Address</w:t>
            </w:r>
          </w:p>
        </w:tc>
        <w:tc>
          <w:tcPr>
            <w:tcW w:w="3870" w:type="dxa"/>
          </w:tcPr>
          <w:p w14:paraId="78561B3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U.S. Postal Service ZIP Code. Use if available. Exclude hyphen.</w:t>
            </w:r>
          </w:p>
        </w:tc>
        <w:tc>
          <w:tcPr>
            <w:tcW w:w="2160" w:type="dxa"/>
          </w:tcPr>
          <w:p w14:paraId="1A5EC19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$$PHA09^PSOASAP()</w:t>
            </w:r>
          </w:p>
        </w:tc>
        <w:tc>
          <w:tcPr>
            <w:tcW w:w="3762" w:type="dxa"/>
          </w:tcPr>
          <w:p w14:paraId="40353863" w14:textId="77777777" w:rsidR="000E3025" w:rsidRPr="00A32784" w:rsidRDefault="000E3025" w:rsidP="00FF264E">
            <w:pPr>
              <w:spacing w:before="60" w:after="60"/>
              <w:rPr>
                <w:rFonts w:cs="Segoe UI"/>
                <w:color w:val="auto"/>
                <w:sz w:val="20"/>
                <w:szCs w:val="20"/>
              </w:rPr>
            </w:pPr>
            <w:r w:rsidRPr="00A32784">
              <w:rPr>
                <w:rFonts w:cs="Segoe UI"/>
                <w:color w:val="auto"/>
                <w:sz w:val="20"/>
                <w:szCs w:val="20"/>
              </w:rPr>
              <w:t>MAILING FRANK ZIP+4 CODE field (#.05) retrieved from OUTPATIENT SITE file (#59)</w:t>
            </w:r>
          </w:p>
          <w:p w14:paraId="54C0FDD6" w14:textId="6DDAB5AA" w:rsidR="000E3025" w:rsidRPr="00A32784" w:rsidRDefault="000E3025" w:rsidP="00B2234C">
            <w:pPr>
              <w:pStyle w:val="TableNote10pt"/>
            </w:pPr>
            <w:r w:rsidRPr="00A32784">
              <w:t>hyphen excluded</w:t>
            </w:r>
          </w:p>
          <w:p w14:paraId="0AD6ECB6" w14:textId="77777777" w:rsidR="000E3025" w:rsidRPr="00A32784" w:rsidRDefault="000E3025" w:rsidP="00FF264E">
            <w:pPr>
              <w:spacing w:before="60" w:after="60"/>
              <w:rPr>
                <w:rFonts w:cs="Segoe UI"/>
                <w:color w:val="auto"/>
                <w:sz w:val="20"/>
                <w:szCs w:val="20"/>
              </w:rPr>
            </w:pPr>
            <w:r w:rsidRPr="00A32784">
              <w:rPr>
                <w:rFonts w:cs="Segoe UI"/>
                <w:color w:val="auto"/>
                <w:sz w:val="20"/>
                <w:szCs w:val="20"/>
              </w:rPr>
              <w:t>Example: 731045028</w:t>
            </w:r>
          </w:p>
        </w:tc>
        <w:tc>
          <w:tcPr>
            <w:tcW w:w="0" w:type="auto"/>
          </w:tcPr>
          <w:p w14:paraId="7243C028"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0FA78BDB" w14:textId="77777777" w:rsidTr="00F530D3">
        <w:trPr>
          <w:cantSplit/>
        </w:trPr>
        <w:tc>
          <w:tcPr>
            <w:tcW w:w="2155" w:type="dxa"/>
          </w:tcPr>
          <w:p w14:paraId="3B3FABE0"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PHA10 - Phone Number</w:t>
            </w:r>
          </w:p>
        </w:tc>
        <w:tc>
          <w:tcPr>
            <w:tcW w:w="3870" w:type="dxa"/>
          </w:tcPr>
          <w:p w14:paraId="14B19408"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Complete phone number including area code. Exclude hyphens.</w:t>
            </w:r>
          </w:p>
        </w:tc>
        <w:tc>
          <w:tcPr>
            <w:tcW w:w="2160" w:type="dxa"/>
          </w:tcPr>
          <w:p w14:paraId="7B88C0B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$$PHA10^PSOASAP()</w:t>
            </w:r>
          </w:p>
        </w:tc>
        <w:tc>
          <w:tcPr>
            <w:tcW w:w="3762" w:type="dxa"/>
          </w:tcPr>
          <w:p w14:paraId="4855DCBC" w14:textId="77777777" w:rsidR="000E3025" w:rsidRPr="00A32784" w:rsidRDefault="000E3025" w:rsidP="00FF264E">
            <w:pPr>
              <w:spacing w:before="60" w:after="60"/>
              <w:rPr>
                <w:rFonts w:cs="Segoe UI"/>
                <w:color w:val="auto"/>
                <w:sz w:val="20"/>
                <w:szCs w:val="20"/>
              </w:rPr>
            </w:pPr>
            <w:r w:rsidRPr="00A32784">
              <w:rPr>
                <w:rFonts w:cs="Segoe UI"/>
                <w:color w:val="auto"/>
                <w:sz w:val="20"/>
                <w:szCs w:val="20"/>
              </w:rPr>
              <w:t>AREA CODE (#.03) and PHONE NUMBER (#.04) fields retrieved from OUTPATIENT SITE file (#59)</w:t>
            </w:r>
          </w:p>
          <w:p w14:paraId="2101F13D" w14:textId="70EDE786" w:rsidR="000E3025" w:rsidRPr="00A32784" w:rsidRDefault="000E3025" w:rsidP="00B2234C">
            <w:pPr>
              <w:pStyle w:val="TableNote10pt"/>
            </w:pPr>
            <w:r w:rsidRPr="00A32784">
              <w:t>hyphens excluded</w:t>
            </w:r>
          </w:p>
          <w:p w14:paraId="62907BF0" w14:textId="77777777" w:rsidR="000E3025" w:rsidRPr="00A32784" w:rsidRDefault="000E3025" w:rsidP="00FF264E">
            <w:pPr>
              <w:spacing w:before="60" w:after="60"/>
              <w:rPr>
                <w:rFonts w:cs="Segoe UI"/>
                <w:color w:val="auto"/>
                <w:sz w:val="20"/>
                <w:szCs w:val="20"/>
              </w:rPr>
            </w:pPr>
            <w:r w:rsidRPr="00A32784">
              <w:rPr>
                <w:rFonts w:cs="Segoe UI"/>
                <w:color w:val="auto"/>
                <w:sz w:val="20"/>
                <w:szCs w:val="20"/>
              </w:rPr>
              <w:t>Example: 4056948387</w:t>
            </w:r>
          </w:p>
        </w:tc>
        <w:tc>
          <w:tcPr>
            <w:tcW w:w="0" w:type="auto"/>
          </w:tcPr>
          <w:p w14:paraId="5BEF8AAA"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00902BF5" w14:textId="77777777" w:rsidTr="00F530D3">
        <w:trPr>
          <w:cantSplit/>
        </w:trPr>
        <w:tc>
          <w:tcPr>
            <w:tcW w:w="2155" w:type="dxa"/>
          </w:tcPr>
          <w:p w14:paraId="29ACF9D9"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PHA11 - Contact Name</w:t>
            </w:r>
          </w:p>
        </w:tc>
        <w:tc>
          <w:tcPr>
            <w:tcW w:w="3870" w:type="dxa"/>
          </w:tcPr>
          <w:p w14:paraId="6BF9B087"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Freeform name.</w:t>
            </w:r>
          </w:p>
        </w:tc>
        <w:tc>
          <w:tcPr>
            <w:tcW w:w="2160" w:type="dxa"/>
          </w:tcPr>
          <w:p w14:paraId="64F61BCF"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$$PHA11^PSOASAP()</w:t>
            </w:r>
          </w:p>
        </w:tc>
        <w:tc>
          <w:tcPr>
            <w:tcW w:w="3762" w:type="dxa"/>
          </w:tcPr>
          <w:p w14:paraId="5095BC46"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VistA sends "" (null)</w:t>
            </w:r>
          </w:p>
        </w:tc>
        <w:tc>
          <w:tcPr>
            <w:tcW w:w="0" w:type="auto"/>
          </w:tcPr>
          <w:p w14:paraId="1B64AEBC"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2C0E2553" w14:textId="77777777" w:rsidTr="00F530D3">
        <w:trPr>
          <w:cantSplit/>
        </w:trPr>
        <w:tc>
          <w:tcPr>
            <w:tcW w:w="2155" w:type="dxa"/>
          </w:tcPr>
          <w:p w14:paraId="35F2F852"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PHA12 - Chain Site ID</w:t>
            </w:r>
          </w:p>
        </w:tc>
        <w:tc>
          <w:tcPr>
            <w:tcW w:w="3870" w:type="dxa"/>
          </w:tcPr>
          <w:p w14:paraId="452D42F9"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Store number assigned by the chain to the pharmacy location. Used when PDMP needs to identify the specific pharmacy from which information is required.</w:t>
            </w:r>
          </w:p>
        </w:tc>
        <w:tc>
          <w:tcPr>
            <w:tcW w:w="2160" w:type="dxa"/>
          </w:tcPr>
          <w:p w14:paraId="746F1FF3"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$$PHA12^PSOASAP()</w:t>
            </w:r>
          </w:p>
        </w:tc>
        <w:tc>
          <w:tcPr>
            <w:tcW w:w="3762" w:type="dxa"/>
          </w:tcPr>
          <w:p w14:paraId="662990C8"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VistA sends "" (null)</w:t>
            </w:r>
          </w:p>
        </w:tc>
        <w:tc>
          <w:tcPr>
            <w:tcW w:w="0" w:type="auto"/>
          </w:tcPr>
          <w:p w14:paraId="63A42AE3"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1A67DA37" w14:textId="77777777" w:rsidTr="00F530D3">
        <w:trPr>
          <w:cantSplit/>
        </w:trPr>
        <w:tc>
          <w:tcPr>
            <w:tcW w:w="2155" w:type="dxa"/>
          </w:tcPr>
          <w:p w14:paraId="35BAB958"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lastRenderedPageBreak/>
              <w:t>PHA13 - Pharmacy's Permit Number/License Number</w:t>
            </w:r>
          </w:p>
        </w:tc>
        <w:tc>
          <w:tcPr>
            <w:tcW w:w="3870" w:type="dxa"/>
          </w:tcPr>
          <w:p w14:paraId="576536CA"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Used to help identify the sending pharmacy</w:t>
            </w:r>
          </w:p>
        </w:tc>
        <w:tc>
          <w:tcPr>
            <w:tcW w:w="2160" w:type="dxa"/>
          </w:tcPr>
          <w:p w14:paraId="60F3CAB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$$PHA13^PSOASAP()</w:t>
            </w:r>
          </w:p>
        </w:tc>
        <w:tc>
          <w:tcPr>
            <w:tcW w:w="3762" w:type="dxa"/>
          </w:tcPr>
          <w:p w14:paraId="03B46E1B"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VistA sends "" (null)</w:t>
            </w:r>
          </w:p>
        </w:tc>
        <w:tc>
          <w:tcPr>
            <w:tcW w:w="0" w:type="auto"/>
          </w:tcPr>
          <w:p w14:paraId="3BF0A7F3"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bl>
    <w:p w14:paraId="1BA365ED" w14:textId="5E47E8ED" w:rsidR="00FF264E" w:rsidRDefault="00FF264E" w:rsidP="00FF264E">
      <w:pPr>
        <w:pStyle w:val="Caption"/>
      </w:pPr>
      <w:bookmarkStart w:id="297" w:name="_Toc207089121"/>
      <w:r>
        <w:t xml:space="preserve">Table </w:t>
      </w:r>
      <w:r>
        <w:fldChar w:fldCharType="begin"/>
      </w:r>
      <w:r>
        <w:instrText xml:space="preserve"> SEQ Table \* ARABIC </w:instrText>
      </w:r>
      <w:r>
        <w:fldChar w:fldCharType="separate"/>
      </w:r>
      <w:r w:rsidR="009357A8">
        <w:rPr>
          <w:noProof/>
        </w:rPr>
        <w:t>46</w:t>
      </w:r>
      <w:r>
        <w:fldChar w:fldCharType="end"/>
      </w:r>
      <w:r>
        <w:t xml:space="preserve">: </w:t>
      </w:r>
      <w:r w:rsidRPr="00507752">
        <w:t>Patient Information (PAT) 4.2B</w:t>
      </w:r>
      <w:bookmarkEnd w:id="297"/>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063"/>
        <w:gridCol w:w="3970"/>
        <w:gridCol w:w="2146"/>
        <w:gridCol w:w="3758"/>
        <w:gridCol w:w="1435"/>
      </w:tblGrid>
      <w:tr w:rsidR="000E3025" w:rsidRPr="000E3025" w14:paraId="0C17D782" w14:textId="77777777" w:rsidTr="00F530D3">
        <w:trPr>
          <w:cantSplit/>
          <w:tblHeader/>
        </w:trPr>
        <w:tc>
          <w:tcPr>
            <w:tcW w:w="2065" w:type="dxa"/>
            <w:shd w:val="clear" w:color="auto" w:fill="D9D9D9" w:themeFill="background1" w:themeFillShade="D9"/>
          </w:tcPr>
          <w:p w14:paraId="601F70E1"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Data Element</w:t>
            </w:r>
          </w:p>
        </w:tc>
        <w:tc>
          <w:tcPr>
            <w:tcW w:w="3974" w:type="dxa"/>
            <w:shd w:val="clear" w:color="auto" w:fill="D9D9D9" w:themeFill="background1" w:themeFillShade="D9"/>
          </w:tcPr>
          <w:p w14:paraId="313A5715" w14:textId="77777777" w:rsidR="000E3025" w:rsidRPr="000E3025" w:rsidRDefault="000E3025" w:rsidP="000E3025">
            <w:pPr>
              <w:keepNext/>
              <w:spacing w:before="60" w:after="60"/>
              <w:rPr>
                <w:rFonts w:cs="Segoe UI"/>
                <w:b/>
                <w:bCs/>
                <w:color w:val="auto"/>
                <w:sz w:val="20"/>
                <w:szCs w:val="20"/>
              </w:rPr>
            </w:pPr>
            <w:r w:rsidRPr="000E3025">
              <w:rPr>
                <w:rFonts w:cs="Segoe UI"/>
                <w:b/>
                <w:bCs/>
                <w:color w:val="auto"/>
                <w:sz w:val="20"/>
                <w:szCs w:val="20"/>
              </w:rPr>
              <w:t>Name Description</w:t>
            </w:r>
          </w:p>
        </w:tc>
        <w:tc>
          <w:tcPr>
            <w:tcW w:w="2146" w:type="dxa"/>
            <w:shd w:val="clear" w:color="auto" w:fill="D9D9D9" w:themeFill="background1" w:themeFillShade="D9"/>
          </w:tcPr>
          <w:p w14:paraId="262B9753" w14:textId="77777777" w:rsidR="000E3025" w:rsidRPr="000E3025" w:rsidRDefault="000E3025" w:rsidP="000E3025">
            <w:pPr>
              <w:keepNext/>
              <w:spacing w:before="60" w:after="60"/>
              <w:rPr>
                <w:rFonts w:cs="Segoe UI"/>
                <w:b/>
                <w:bCs/>
                <w:color w:val="auto"/>
                <w:sz w:val="20"/>
                <w:szCs w:val="20"/>
              </w:rPr>
            </w:pPr>
            <w:r w:rsidRPr="000E3025">
              <w:rPr>
                <w:rFonts w:cs="Segoe UI"/>
                <w:b/>
                <w:bCs/>
                <w:color w:val="auto"/>
                <w:sz w:val="20"/>
                <w:szCs w:val="20"/>
              </w:rPr>
              <w:t>Data Source</w:t>
            </w:r>
          </w:p>
        </w:tc>
        <w:tc>
          <w:tcPr>
            <w:tcW w:w="3762" w:type="dxa"/>
            <w:shd w:val="clear" w:color="auto" w:fill="D9D9D9" w:themeFill="background1" w:themeFillShade="D9"/>
          </w:tcPr>
          <w:p w14:paraId="715904B2" w14:textId="2886D06C"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w:t>
            </w:r>
            <w:r w:rsidR="00A70EF8">
              <w:rPr>
                <w:rFonts w:cs="Segoe UI"/>
                <w:b/>
                <w:color w:val="auto"/>
                <w:sz w:val="20"/>
                <w:szCs w:val="20"/>
              </w:rPr>
              <w:t>a</w:t>
            </w:r>
            <w:r w:rsidRPr="000E3025">
              <w:rPr>
                <w:rFonts w:cs="Segoe UI"/>
                <w:b/>
                <w:color w:val="auto"/>
                <w:sz w:val="20"/>
                <w:szCs w:val="20"/>
              </w:rPr>
              <w:t xml:space="preserve"> Source Notes</w:t>
            </w:r>
          </w:p>
        </w:tc>
        <w:tc>
          <w:tcPr>
            <w:tcW w:w="0" w:type="auto"/>
            <w:shd w:val="clear" w:color="auto" w:fill="D9D9D9" w:themeFill="background1" w:themeFillShade="D9"/>
          </w:tcPr>
          <w:p w14:paraId="7F160DAE"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454D90A9" w14:textId="77777777" w:rsidTr="00F530D3">
        <w:trPr>
          <w:cantSplit/>
        </w:trPr>
        <w:tc>
          <w:tcPr>
            <w:tcW w:w="2065" w:type="dxa"/>
            <w:shd w:val="clear" w:color="auto" w:fill="D8D4C6"/>
          </w:tcPr>
          <w:p w14:paraId="09B33D1E"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PAT – Patient Information</w:t>
            </w:r>
          </w:p>
        </w:tc>
        <w:tc>
          <w:tcPr>
            <w:tcW w:w="11317" w:type="dxa"/>
            <w:gridSpan w:val="4"/>
            <w:shd w:val="clear" w:color="auto" w:fill="D8D4C6"/>
          </w:tcPr>
          <w:p w14:paraId="3C3C65CA"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Purpose: Used to report the patient’s name and basic information as contained in the</w:t>
            </w:r>
            <w:r w:rsidRPr="000E3025">
              <w:rPr>
                <w:rFonts w:cs="Segoe UI"/>
                <w:b/>
                <w:color w:val="auto"/>
                <w:sz w:val="20"/>
                <w:szCs w:val="20"/>
              </w:rPr>
              <w:br/>
              <w:t>pharmacy record</w:t>
            </w:r>
          </w:p>
          <w:p w14:paraId="7419D191"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Level: Detail</w:t>
            </w:r>
          </w:p>
          <w:p w14:paraId="1D89AA0E"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1E540F54" w14:textId="77777777" w:rsidTr="00F530D3">
        <w:trPr>
          <w:cantSplit/>
        </w:trPr>
        <w:tc>
          <w:tcPr>
            <w:tcW w:w="2065" w:type="dxa"/>
          </w:tcPr>
          <w:p w14:paraId="4BB3785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PAT01 - ID Qualifier of Patient Identifier</w:t>
            </w:r>
          </w:p>
        </w:tc>
        <w:tc>
          <w:tcPr>
            <w:tcW w:w="3974" w:type="dxa"/>
          </w:tcPr>
          <w:p w14:paraId="3F1D60E0" w14:textId="77777777" w:rsidR="000E3025" w:rsidRPr="000E3025" w:rsidRDefault="000E3025" w:rsidP="00B911F2">
            <w:pPr>
              <w:spacing w:before="60" w:after="60"/>
              <w:rPr>
                <w:rFonts w:cs="Segoe UI"/>
                <w:color w:val="auto"/>
                <w:sz w:val="20"/>
                <w:szCs w:val="20"/>
              </w:rPr>
            </w:pPr>
            <w:r w:rsidRPr="000E3025">
              <w:rPr>
                <w:rFonts w:cs="Segoe UI"/>
                <w:color w:val="auto"/>
                <w:sz w:val="20"/>
                <w:szCs w:val="20"/>
              </w:rPr>
              <w:t>Code identifying the jurisdiction that issues the ID in PAT03.</w:t>
            </w:r>
          </w:p>
          <w:p w14:paraId="651A4A17" w14:textId="77777777" w:rsidR="000E3025" w:rsidRPr="000E3025" w:rsidRDefault="000E3025" w:rsidP="00B911F2">
            <w:pPr>
              <w:spacing w:before="60" w:after="60"/>
              <w:rPr>
                <w:rFonts w:cs="Segoe UI"/>
                <w:color w:val="auto"/>
                <w:sz w:val="20"/>
                <w:szCs w:val="20"/>
              </w:rPr>
            </w:pPr>
            <w:r w:rsidRPr="000E3025">
              <w:rPr>
                <w:rFonts w:cs="Segoe UI"/>
                <w:color w:val="auto"/>
                <w:sz w:val="20"/>
                <w:szCs w:val="20"/>
              </w:rPr>
              <w:t>Used if the PDMP requires such identification.</w:t>
            </w:r>
          </w:p>
          <w:p w14:paraId="3C993098" w14:textId="77777777" w:rsidR="000E3025" w:rsidRPr="000E3025" w:rsidRDefault="000E3025" w:rsidP="00B911F2">
            <w:pPr>
              <w:spacing w:before="60" w:after="60"/>
              <w:rPr>
                <w:rFonts w:cs="Segoe UI"/>
                <w:color w:val="auto"/>
                <w:sz w:val="20"/>
                <w:szCs w:val="20"/>
              </w:rPr>
            </w:pPr>
            <w:r w:rsidRPr="000E3025">
              <w:rPr>
                <w:rFonts w:cs="Segoe UI"/>
                <w:color w:val="auto"/>
                <w:sz w:val="20"/>
                <w:szCs w:val="20"/>
              </w:rPr>
              <w:t>ASAP version 4.2b Standard Appendix A lists jurisdictions.</w:t>
            </w:r>
          </w:p>
        </w:tc>
        <w:tc>
          <w:tcPr>
            <w:tcW w:w="2146" w:type="dxa"/>
          </w:tcPr>
          <w:p w14:paraId="5BEA01B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$$PAT01^PSOASAP()</w:t>
            </w:r>
          </w:p>
        </w:tc>
        <w:tc>
          <w:tcPr>
            <w:tcW w:w="3762" w:type="dxa"/>
          </w:tcPr>
          <w:p w14:paraId="3B4FF8A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'US'</w:t>
            </w:r>
          </w:p>
        </w:tc>
        <w:tc>
          <w:tcPr>
            <w:tcW w:w="0" w:type="auto"/>
          </w:tcPr>
          <w:p w14:paraId="0602391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34201C44" w14:textId="77777777" w:rsidTr="00F530D3">
        <w:trPr>
          <w:cantSplit/>
        </w:trPr>
        <w:tc>
          <w:tcPr>
            <w:tcW w:w="2065" w:type="dxa"/>
          </w:tcPr>
          <w:p w14:paraId="19DCCE4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PAT02 - ID Qualifier</w:t>
            </w:r>
          </w:p>
        </w:tc>
        <w:tc>
          <w:tcPr>
            <w:tcW w:w="3974" w:type="dxa"/>
          </w:tcPr>
          <w:p w14:paraId="46E3301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to identify the type of ID in PAT03. If PAT02 is used, PAT03 is required.</w:t>
            </w:r>
          </w:p>
          <w:p w14:paraId="14B8030D"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01 Military ID</w:t>
            </w:r>
          </w:p>
          <w:p w14:paraId="7259BB66"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02 State Issued ID</w:t>
            </w:r>
          </w:p>
          <w:p w14:paraId="7777224D"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03 Unique System ID</w:t>
            </w:r>
          </w:p>
          <w:p w14:paraId="306BD3B1"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04 Permanent Resident Card (Green Card)</w:t>
            </w:r>
          </w:p>
          <w:p w14:paraId="33A5008C"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05 Passport ID</w:t>
            </w:r>
          </w:p>
          <w:p w14:paraId="5C12CD21"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06 Driver’s License ID</w:t>
            </w:r>
          </w:p>
          <w:p w14:paraId="585455C3"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07 Social Security Number</w:t>
            </w:r>
          </w:p>
          <w:p w14:paraId="366AED76"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08 Tribal ID</w:t>
            </w:r>
          </w:p>
          <w:p w14:paraId="3F24969E"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09 Vendor Specific (such as Appriss Health, Experian, LexisNexis)</w:t>
            </w:r>
          </w:p>
          <w:p w14:paraId="79B30190"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10 Veterinary Patient Microchip Number</w:t>
            </w:r>
          </w:p>
          <w:p w14:paraId="634FED2B" w14:textId="77777777" w:rsidR="000E3025" w:rsidRPr="000E3025" w:rsidRDefault="000E3025" w:rsidP="00FF264E">
            <w:pPr>
              <w:spacing w:after="60"/>
              <w:rPr>
                <w:rFonts w:cs="Segoe UI"/>
                <w:color w:val="auto"/>
                <w:sz w:val="20"/>
                <w:szCs w:val="20"/>
              </w:rPr>
            </w:pPr>
            <w:r w:rsidRPr="000E3025">
              <w:rPr>
                <w:rFonts w:cs="Segoe UI"/>
                <w:color w:val="auto"/>
                <w:sz w:val="20"/>
                <w:szCs w:val="20"/>
              </w:rPr>
              <w:t>99 Other (Trading partner agreed upon ID, such as cardholder ID.)</w:t>
            </w:r>
          </w:p>
        </w:tc>
        <w:tc>
          <w:tcPr>
            <w:tcW w:w="2146" w:type="dxa"/>
          </w:tcPr>
          <w:p w14:paraId="0C4A6E3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$$PAT02^PSOASAP()</w:t>
            </w:r>
          </w:p>
        </w:tc>
        <w:tc>
          <w:tcPr>
            <w:tcW w:w="3762" w:type="dxa"/>
          </w:tcPr>
          <w:p w14:paraId="1E7283B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'07'</w:t>
            </w:r>
          </w:p>
        </w:tc>
        <w:tc>
          <w:tcPr>
            <w:tcW w:w="0" w:type="auto"/>
          </w:tcPr>
          <w:p w14:paraId="2A34514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6CA5B408" w14:textId="77777777" w:rsidTr="00F530D3">
        <w:trPr>
          <w:cantSplit/>
        </w:trPr>
        <w:tc>
          <w:tcPr>
            <w:tcW w:w="2065" w:type="dxa"/>
          </w:tcPr>
          <w:p w14:paraId="4EE92B0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PAT03 - ID of Patient</w:t>
            </w:r>
          </w:p>
        </w:tc>
        <w:tc>
          <w:tcPr>
            <w:tcW w:w="3974" w:type="dxa"/>
          </w:tcPr>
          <w:p w14:paraId="0088AF1B" w14:textId="77777777" w:rsidR="00D7145B" w:rsidRDefault="000E3025" w:rsidP="000E3025">
            <w:pPr>
              <w:spacing w:before="60" w:after="60"/>
              <w:ind w:left="43"/>
              <w:rPr>
                <w:rFonts w:cs="Segoe UI"/>
                <w:color w:val="auto"/>
                <w:sz w:val="20"/>
                <w:szCs w:val="20"/>
              </w:rPr>
            </w:pPr>
            <w:r w:rsidRPr="000E3025">
              <w:rPr>
                <w:rFonts w:cs="Segoe UI"/>
                <w:color w:val="auto"/>
                <w:sz w:val="20"/>
                <w:szCs w:val="20"/>
              </w:rPr>
              <w:t xml:space="preserve">Identification number for the patient as indicated in PAT02.  An example would be the driver’s license number. </w:t>
            </w:r>
          </w:p>
          <w:p w14:paraId="62239815" w14:textId="24425850" w:rsidR="000E3025" w:rsidRPr="00D7145B" w:rsidRDefault="000E3025" w:rsidP="00B2234C">
            <w:pPr>
              <w:pStyle w:val="TableNote10pt"/>
            </w:pPr>
            <w:r w:rsidRPr="00D7145B">
              <w:t>This field can only be populated with code 10 when provided on the prescription.</w:t>
            </w:r>
          </w:p>
        </w:tc>
        <w:tc>
          <w:tcPr>
            <w:tcW w:w="2146" w:type="dxa"/>
          </w:tcPr>
          <w:p w14:paraId="0A8E4BD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$$PAT03^PSOASAP()</w:t>
            </w:r>
          </w:p>
        </w:tc>
        <w:tc>
          <w:tcPr>
            <w:tcW w:w="3762" w:type="dxa"/>
          </w:tcPr>
          <w:p w14:paraId="1000A51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the SOCIAL SECURITY NUMBER field (#2,.09) of the PATIENT file via the REGISTRATION DEM^VADPT API</w:t>
            </w:r>
          </w:p>
          <w:p w14:paraId="03CA345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7F47481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390172C9" w14:textId="77777777" w:rsidTr="00F530D3">
        <w:trPr>
          <w:cantSplit/>
        </w:trPr>
        <w:tc>
          <w:tcPr>
            <w:tcW w:w="2065" w:type="dxa"/>
          </w:tcPr>
          <w:p w14:paraId="2BF885B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PAT04 - ID Qualifier of Additional Patient Identifier</w:t>
            </w:r>
          </w:p>
        </w:tc>
        <w:tc>
          <w:tcPr>
            <w:tcW w:w="3974" w:type="dxa"/>
          </w:tcPr>
          <w:p w14:paraId="782EFCEB" w14:textId="77777777" w:rsidR="000E3025" w:rsidRPr="000E3025" w:rsidRDefault="000E3025" w:rsidP="000E3025">
            <w:pPr>
              <w:spacing w:before="60" w:after="60"/>
              <w:ind w:left="43"/>
              <w:rPr>
                <w:rFonts w:cs="Segoe UI"/>
                <w:color w:val="auto"/>
                <w:sz w:val="20"/>
                <w:szCs w:val="20"/>
              </w:rPr>
            </w:pPr>
            <w:r w:rsidRPr="000E3025">
              <w:rPr>
                <w:rFonts w:cs="Segoe UI"/>
                <w:color w:val="auto"/>
                <w:sz w:val="20"/>
                <w:szCs w:val="20"/>
              </w:rPr>
              <w:t>Code identifying the jurisdiction that issues the ID in PAT06. Used if the PDMP requires such identification.  ASAP version 4.2b Standard Appendix A lists jurisdictions.</w:t>
            </w:r>
          </w:p>
        </w:tc>
        <w:tc>
          <w:tcPr>
            <w:tcW w:w="2146" w:type="dxa"/>
          </w:tcPr>
          <w:p w14:paraId="3DA9C71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$$PAT04^PSOASAP()</w:t>
            </w:r>
          </w:p>
        </w:tc>
        <w:tc>
          <w:tcPr>
            <w:tcW w:w="3762" w:type="dxa"/>
          </w:tcPr>
          <w:p w14:paraId="3547CA2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1E22D2E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409FF38D" w14:textId="77777777" w:rsidTr="00F530D3">
        <w:trPr>
          <w:cantSplit/>
        </w:trPr>
        <w:tc>
          <w:tcPr>
            <w:tcW w:w="2065" w:type="dxa"/>
          </w:tcPr>
          <w:p w14:paraId="079D497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PAT05 - Additional Patient ID Qualifier</w:t>
            </w:r>
          </w:p>
        </w:tc>
        <w:tc>
          <w:tcPr>
            <w:tcW w:w="3974" w:type="dxa"/>
          </w:tcPr>
          <w:p w14:paraId="3817EF7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to identify the type of ID in PAT06 if the PDMP requires a second identifier. If PAT05 is used, PAT06 is required.</w:t>
            </w:r>
          </w:p>
          <w:p w14:paraId="09495EAD"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01 Military ID</w:t>
            </w:r>
          </w:p>
          <w:p w14:paraId="5EC1D528"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02 State Issued ID</w:t>
            </w:r>
          </w:p>
          <w:p w14:paraId="4D1B5638"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03 Unique System ID</w:t>
            </w:r>
          </w:p>
          <w:p w14:paraId="2CC77165"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04 Permanent Resident Card (Green Card)</w:t>
            </w:r>
          </w:p>
          <w:p w14:paraId="7A55FB5E"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05 Passport ID</w:t>
            </w:r>
          </w:p>
          <w:p w14:paraId="4F993085"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06 Driver's License ID</w:t>
            </w:r>
          </w:p>
          <w:p w14:paraId="42E74365"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07 Social Security Number</w:t>
            </w:r>
          </w:p>
          <w:p w14:paraId="3D1154CE"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08 Tribal ID</w:t>
            </w:r>
          </w:p>
          <w:p w14:paraId="5CEF37E1"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09 Vendor Specific (such as Appriss Health, Experian, LexisNexis)</w:t>
            </w:r>
          </w:p>
          <w:p w14:paraId="603F92CB"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10 Veterinary Patient Microchip Number</w:t>
            </w:r>
          </w:p>
          <w:p w14:paraId="01EF70B5" w14:textId="77777777" w:rsidR="000E3025" w:rsidRPr="000E3025" w:rsidRDefault="000E3025" w:rsidP="00FF264E">
            <w:pPr>
              <w:spacing w:after="60"/>
              <w:rPr>
                <w:rFonts w:cs="Segoe UI"/>
                <w:color w:val="auto"/>
                <w:sz w:val="20"/>
                <w:szCs w:val="20"/>
              </w:rPr>
            </w:pPr>
            <w:r w:rsidRPr="000E3025">
              <w:rPr>
                <w:rFonts w:cs="Segoe UI"/>
                <w:color w:val="auto"/>
                <w:sz w:val="20"/>
                <w:szCs w:val="20"/>
              </w:rPr>
              <w:t>99 Other (Trading partner agreed upon ID, such as cardholder ID.)</w:t>
            </w:r>
          </w:p>
        </w:tc>
        <w:tc>
          <w:tcPr>
            <w:tcW w:w="2146" w:type="dxa"/>
          </w:tcPr>
          <w:p w14:paraId="59C3860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$$PAT05^PSOASAP()</w:t>
            </w:r>
          </w:p>
        </w:tc>
        <w:tc>
          <w:tcPr>
            <w:tcW w:w="3762" w:type="dxa"/>
          </w:tcPr>
          <w:p w14:paraId="3CF89B5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286B8A2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7DDA5D77" w14:textId="77777777" w:rsidTr="00F530D3">
        <w:trPr>
          <w:cantSplit/>
        </w:trPr>
        <w:tc>
          <w:tcPr>
            <w:tcW w:w="2065" w:type="dxa"/>
          </w:tcPr>
          <w:p w14:paraId="534F4BF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PAT06 - Additional ID</w:t>
            </w:r>
          </w:p>
        </w:tc>
        <w:tc>
          <w:tcPr>
            <w:tcW w:w="3974" w:type="dxa"/>
          </w:tcPr>
          <w:p w14:paraId="2421A06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Identification that might be required by the PDMP to further identify the individual. An example might be in that PAT03 driver's license is required and in PAT06 Social Security number is also required.</w:t>
            </w:r>
          </w:p>
        </w:tc>
        <w:tc>
          <w:tcPr>
            <w:tcW w:w="2146" w:type="dxa"/>
          </w:tcPr>
          <w:p w14:paraId="3913D50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$$PAT06^PSOASAP()</w:t>
            </w:r>
          </w:p>
        </w:tc>
        <w:tc>
          <w:tcPr>
            <w:tcW w:w="3762" w:type="dxa"/>
          </w:tcPr>
          <w:p w14:paraId="48DF60A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3C8CBA7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0AFA0E0C" w14:textId="77777777" w:rsidTr="00F530D3">
        <w:trPr>
          <w:cantSplit/>
        </w:trPr>
        <w:tc>
          <w:tcPr>
            <w:tcW w:w="2065" w:type="dxa"/>
          </w:tcPr>
          <w:p w14:paraId="3D40903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PAT07 - Last Name</w:t>
            </w:r>
          </w:p>
        </w:tc>
        <w:tc>
          <w:tcPr>
            <w:tcW w:w="3974" w:type="dxa"/>
          </w:tcPr>
          <w:p w14:paraId="70E8B2A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Patient's last name.</w:t>
            </w:r>
          </w:p>
        </w:tc>
        <w:tc>
          <w:tcPr>
            <w:tcW w:w="2146" w:type="dxa"/>
          </w:tcPr>
          <w:p w14:paraId="2A1A2DA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$$PAT07^PSOASAP()</w:t>
            </w:r>
          </w:p>
        </w:tc>
        <w:tc>
          <w:tcPr>
            <w:tcW w:w="3762" w:type="dxa"/>
          </w:tcPr>
          <w:p w14:paraId="4956EF22" w14:textId="77777777" w:rsidR="000E3025" w:rsidRPr="00AE1750" w:rsidRDefault="000E3025" w:rsidP="00AE1750">
            <w:pPr>
              <w:spacing w:before="60" w:after="60"/>
              <w:rPr>
                <w:rFonts w:cs="Segoe UI"/>
                <w:color w:val="auto"/>
                <w:sz w:val="20"/>
                <w:szCs w:val="20"/>
              </w:rPr>
            </w:pPr>
            <w:r w:rsidRPr="00AE1750">
              <w:rPr>
                <w:rFonts w:cs="Segoe UI"/>
                <w:color w:val="auto"/>
                <w:sz w:val="20"/>
                <w:szCs w:val="20"/>
              </w:rPr>
              <w:t>Retrieved using the following logic:</w:t>
            </w:r>
          </w:p>
          <w:p w14:paraId="2720C86A" w14:textId="2FCD4951" w:rsidR="000E3025" w:rsidRPr="00136A90" w:rsidRDefault="000E3025" w:rsidP="004439E0">
            <w:pPr>
              <w:pStyle w:val="ListParagraph"/>
              <w:numPr>
                <w:ilvl w:val="0"/>
                <w:numId w:val="41"/>
              </w:numPr>
              <w:spacing w:before="60" w:after="60"/>
              <w:contextualSpacing w:val="0"/>
              <w:rPr>
                <w:rFonts w:cs="Segoe UI"/>
                <w:color w:val="auto"/>
                <w:sz w:val="20"/>
                <w:szCs w:val="20"/>
              </w:rPr>
            </w:pPr>
            <w:r w:rsidRPr="00136A90">
              <w:rPr>
                <w:rFonts w:cs="Segoe UI"/>
                <w:color w:val="auto"/>
                <w:sz w:val="20"/>
                <w:szCs w:val="20"/>
              </w:rPr>
              <w:t>If the patient DFN exists in the NAME COMPONENTS file (#20), the FAMILY (LAST) NAME field (#1) in the NAME COMPONENTS file (#20).</w:t>
            </w:r>
          </w:p>
          <w:p w14:paraId="2FB554EA" w14:textId="484F3B9A" w:rsidR="000E3025" w:rsidRPr="00136A90" w:rsidRDefault="000E3025" w:rsidP="004439E0">
            <w:pPr>
              <w:pStyle w:val="ListParagraph"/>
              <w:numPr>
                <w:ilvl w:val="0"/>
                <w:numId w:val="41"/>
              </w:numPr>
              <w:spacing w:before="60" w:after="60"/>
              <w:contextualSpacing w:val="0"/>
              <w:rPr>
                <w:rFonts w:cs="Segoe UI"/>
                <w:color w:val="auto"/>
                <w:sz w:val="20"/>
                <w:szCs w:val="20"/>
              </w:rPr>
            </w:pPr>
            <w:r w:rsidRPr="00136A90">
              <w:rPr>
                <w:rFonts w:cs="Segoe UI"/>
                <w:color w:val="auto"/>
                <w:sz w:val="20"/>
                <w:szCs w:val="20"/>
              </w:rPr>
              <w:t>If no entry exists in the NAME COMPONENTS file (#20) for the patient DFN, the first comma delimited piece of the NAME field (#.01) in the PATIENT file (#2).</w:t>
            </w:r>
          </w:p>
          <w:p w14:paraId="5A8756A5" w14:textId="77777777" w:rsidR="000E3025" w:rsidRPr="00AE1750" w:rsidRDefault="000E3025" w:rsidP="00AE1750">
            <w:pPr>
              <w:spacing w:before="60" w:after="60"/>
              <w:rPr>
                <w:rFonts w:cs="Segoe UI"/>
                <w:color w:val="auto"/>
                <w:sz w:val="20"/>
                <w:szCs w:val="20"/>
              </w:rPr>
            </w:pPr>
            <w:r w:rsidRPr="00AE1750">
              <w:rPr>
                <w:rFonts w:cs="Segoe UI"/>
                <w:color w:val="auto"/>
                <w:sz w:val="20"/>
                <w:szCs w:val="20"/>
              </w:rPr>
              <w:t xml:space="preserve">Retrieved using the REGISTRATION API, DEM^VADPT </w:t>
            </w:r>
          </w:p>
          <w:p w14:paraId="399C851F" w14:textId="60311D19" w:rsidR="000E3025" w:rsidRPr="000908A2" w:rsidRDefault="000E3025" w:rsidP="000908A2">
            <w:pPr>
              <w:spacing w:before="60" w:after="60"/>
              <w:rPr>
                <w:rFonts w:cs="Segoe UI"/>
                <w:strike/>
                <w:color w:val="auto"/>
                <w:sz w:val="20"/>
                <w:szCs w:val="20"/>
              </w:rPr>
            </w:pPr>
            <w:r w:rsidRPr="000908A2">
              <w:rPr>
                <w:rFonts w:cs="Segoe UI"/>
                <w:color w:val="auto"/>
                <w:sz w:val="20"/>
                <w:szCs w:val="20"/>
              </w:rPr>
              <w:t>ICR #10061</w:t>
            </w:r>
          </w:p>
        </w:tc>
        <w:tc>
          <w:tcPr>
            <w:tcW w:w="0" w:type="auto"/>
          </w:tcPr>
          <w:p w14:paraId="44ABB98C" w14:textId="77777777" w:rsidR="000E3025" w:rsidRPr="000E3025" w:rsidRDefault="000E3025" w:rsidP="000E3025">
            <w:pPr>
              <w:rPr>
                <w:rFonts w:cs="Segoe UI"/>
                <w:color w:val="auto"/>
                <w:sz w:val="20"/>
                <w:szCs w:val="20"/>
              </w:rPr>
            </w:pPr>
            <w:r w:rsidRPr="000E3025">
              <w:rPr>
                <w:rFonts w:cs="Segoe UI"/>
                <w:color w:val="auto"/>
                <w:sz w:val="20"/>
                <w:szCs w:val="20"/>
              </w:rPr>
              <w:t>Required</w:t>
            </w:r>
          </w:p>
        </w:tc>
      </w:tr>
      <w:tr w:rsidR="000E3025" w:rsidRPr="000E3025" w14:paraId="7B4C26DB" w14:textId="77777777" w:rsidTr="00F530D3">
        <w:trPr>
          <w:cantSplit/>
        </w:trPr>
        <w:tc>
          <w:tcPr>
            <w:tcW w:w="2065" w:type="dxa"/>
          </w:tcPr>
          <w:p w14:paraId="35F9A23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PAT08 - First Name</w:t>
            </w:r>
          </w:p>
        </w:tc>
        <w:tc>
          <w:tcPr>
            <w:tcW w:w="3974" w:type="dxa"/>
          </w:tcPr>
          <w:p w14:paraId="44D04F1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Patient's first name.</w:t>
            </w:r>
          </w:p>
        </w:tc>
        <w:tc>
          <w:tcPr>
            <w:tcW w:w="2146" w:type="dxa"/>
          </w:tcPr>
          <w:p w14:paraId="06766FD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$$PAT08^PSOASAP()</w:t>
            </w:r>
          </w:p>
        </w:tc>
        <w:tc>
          <w:tcPr>
            <w:tcW w:w="3762" w:type="dxa"/>
          </w:tcPr>
          <w:p w14:paraId="08AE0A3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using the following logic:</w:t>
            </w:r>
          </w:p>
          <w:p w14:paraId="17CB8C4C" w14:textId="22AE6F98" w:rsidR="000E3025" w:rsidRPr="000E3025" w:rsidRDefault="000E3025" w:rsidP="004439E0">
            <w:pPr>
              <w:pStyle w:val="ListParagraph"/>
              <w:numPr>
                <w:ilvl w:val="0"/>
                <w:numId w:val="42"/>
              </w:numPr>
              <w:spacing w:before="60" w:after="60"/>
              <w:contextualSpacing w:val="0"/>
              <w:rPr>
                <w:rFonts w:cs="Segoe UI"/>
                <w:color w:val="auto"/>
                <w:sz w:val="20"/>
                <w:szCs w:val="20"/>
              </w:rPr>
            </w:pPr>
            <w:r w:rsidRPr="000E3025">
              <w:rPr>
                <w:rFonts w:cs="Segoe UI"/>
                <w:color w:val="auto"/>
                <w:sz w:val="20"/>
                <w:szCs w:val="20"/>
              </w:rPr>
              <w:t>If the patient DFN exists in the NAME COMPONENTS file (#20), the GIVEN (FIRST) NAME field (#2) in the NAME COMPONENTS file (#20).</w:t>
            </w:r>
          </w:p>
          <w:p w14:paraId="76D1F3AE" w14:textId="18FBDC3C" w:rsidR="000E3025" w:rsidRPr="000E3025" w:rsidRDefault="000E3025" w:rsidP="004439E0">
            <w:pPr>
              <w:pStyle w:val="ListParagraph"/>
              <w:numPr>
                <w:ilvl w:val="0"/>
                <w:numId w:val="42"/>
              </w:numPr>
              <w:spacing w:before="60" w:after="60"/>
              <w:contextualSpacing w:val="0"/>
              <w:rPr>
                <w:rFonts w:cs="Segoe UI"/>
                <w:color w:val="auto"/>
                <w:sz w:val="20"/>
                <w:szCs w:val="20"/>
              </w:rPr>
            </w:pPr>
            <w:r w:rsidRPr="000E3025">
              <w:rPr>
                <w:rFonts w:cs="Segoe UI"/>
                <w:color w:val="auto"/>
                <w:sz w:val="20"/>
                <w:szCs w:val="20"/>
              </w:rPr>
              <w:t>If no entry exists in the NAME COMPONENTS file (#20) for the patient DFN, the first space delimited piece of the second comma delimited piece of the NAME field (#.01) in the PATIENT file (#2).</w:t>
            </w:r>
          </w:p>
          <w:p w14:paraId="6F7E63A0" w14:textId="77777777" w:rsidR="008C7BDF" w:rsidRPr="006C0B11" w:rsidRDefault="008C7BDF" w:rsidP="008C7BDF">
            <w:pPr>
              <w:spacing w:before="60" w:after="60"/>
              <w:rPr>
                <w:rFonts w:cs="Segoe UI"/>
                <w:color w:val="auto"/>
                <w:sz w:val="20"/>
                <w:szCs w:val="20"/>
              </w:rPr>
            </w:pPr>
            <w:r w:rsidRPr="006C0B11">
              <w:rPr>
                <w:rFonts w:cs="Segoe UI"/>
                <w:color w:val="auto"/>
                <w:sz w:val="20"/>
                <w:szCs w:val="20"/>
              </w:rPr>
              <w:t xml:space="preserve">Retrieved using the REGISTRATION API, DEM^VADPT </w:t>
            </w:r>
          </w:p>
          <w:p w14:paraId="1777A593" w14:textId="0BA680D8" w:rsidR="000E3025" w:rsidRPr="008C7BDF" w:rsidRDefault="008C7BDF" w:rsidP="008C7BDF">
            <w:pPr>
              <w:spacing w:before="40" w:after="40"/>
              <w:rPr>
                <w:rFonts w:cs="Segoe UI"/>
                <w:color w:val="auto"/>
                <w:sz w:val="20"/>
                <w:szCs w:val="20"/>
              </w:rPr>
            </w:pPr>
            <w:r w:rsidRPr="008C7BDF">
              <w:rPr>
                <w:rFonts w:cs="Segoe UI"/>
                <w:color w:val="auto"/>
                <w:sz w:val="20"/>
                <w:szCs w:val="20"/>
              </w:rPr>
              <w:t>ICR #10061</w:t>
            </w:r>
          </w:p>
        </w:tc>
        <w:tc>
          <w:tcPr>
            <w:tcW w:w="0" w:type="auto"/>
          </w:tcPr>
          <w:p w14:paraId="6417ACC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591C0379" w14:textId="77777777" w:rsidTr="00F530D3">
        <w:trPr>
          <w:cantSplit/>
        </w:trPr>
        <w:tc>
          <w:tcPr>
            <w:tcW w:w="2065" w:type="dxa"/>
          </w:tcPr>
          <w:p w14:paraId="337B943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PAT09 - Middle Name</w:t>
            </w:r>
          </w:p>
        </w:tc>
        <w:tc>
          <w:tcPr>
            <w:tcW w:w="3974" w:type="dxa"/>
          </w:tcPr>
          <w:p w14:paraId="26F2218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Patient's middle name or initial if available. Used if available in pharmacy system and required by the PDMP.</w:t>
            </w:r>
          </w:p>
        </w:tc>
        <w:tc>
          <w:tcPr>
            <w:tcW w:w="2146" w:type="dxa"/>
          </w:tcPr>
          <w:p w14:paraId="31FC20B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$$PAT09^PSOASAP()</w:t>
            </w:r>
          </w:p>
        </w:tc>
        <w:tc>
          <w:tcPr>
            <w:tcW w:w="3762" w:type="dxa"/>
          </w:tcPr>
          <w:p w14:paraId="307EDD1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using the following logic:</w:t>
            </w:r>
          </w:p>
          <w:p w14:paraId="0DF3F347" w14:textId="113C9E40" w:rsidR="000E3025" w:rsidRPr="00F47B44" w:rsidRDefault="000E3025" w:rsidP="004439E0">
            <w:pPr>
              <w:pStyle w:val="ListParagraph"/>
              <w:numPr>
                <w:ilvl w:val="0"/>
                <w:numId w:val="47"/>
              </w:numPr>
              <w:spacing w:before="60" w:after="60"/>
              <w:contextualSpacing w:val="0"/>
              <w:rPr>
                <w:rFonts w:cs="Segoe UI"/>
                <w:color w:val="auto"/>
                <w:sz w:val="20"/>
                <w:szCs w:val="20"/>
              </w:rPr>
            </w:pPr>
            <w:r w:rsidRPr="00F47B44">
              <w:rPr>
                <w:rFonts w:cs="Segoe UI"/>
                <w:color w:val="auto"/>
                <w:sz w:val="20"/>
                <w:szCs w:val="20"/>
              </w:rPr>
              <w:t>If the patient DFN exists in the NAME COMPONENTS file (#20), the MIDDLE NAME field (#3) in the NAME COMPONENTS file (#20).</w:t>
            </w:r>
          </w:p>
          <w:p w14:paraId="62C8A84F" w14:textId="5D8FB66B" w:rsidR="000E3025" w:rsidRPr="00F47B44" w:rsidRDefault="000E3025" w:rsidP="004439E0">
            <w:pPr>
              <w:pStyle w:val="ListParagraph"/>
              <w:numPr>
                <w:ilvl w:val="0"/>
                <w:numId w:val="47"/>
              </w:numPr>
              <w:spacing w:before="60" w:after="60"/>
              <w:contextualSpacing w:val="0"/>
              <w:rPr>
                <w:rFonts w:cs="Segoe UI"/>
                <w:color w:val="auto"/>
                <w:sz w:val="20"/>
                <w:szCs w:val="20"/>
              </w:rPr>
            </w:pPr>
            <w:r w:rsidRPr="00F47B44">
              <w:rPr>
                <w:rFonts w:cs="Segoe UI"/>
                <w:color w:val="auto"/>
                <w:sz w:val="20"/>
                <w:szCs w:val="20"/>
              </w:rPr>
              <w:t>If no entry exists in the NAME COMPONENTS file (#20) for the patient DFN, the second space delimited piece of the second comma delimited piece of the NAME field (#.01) in the PATIENT file (#2).</w:t>
            </w:r>
          </w:p>
          <w:p w14:paraId="46EDBD6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Retrieved using the REGISTRATION API, DEM^VADPT </w:t>
            </w:r>
          </w:p>
          <w:p w14:paraId="29882F6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688F361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779A033A" w14:textId="77777777" w:rsidTr="00F530D3">
        <w:trPr>
          <w:cantSplit/>
        </w:trPr>
        <w:tc>
          <w:tcPr>
            <w:tcW w:w="2065" w:type="dxa"/>
          </w:tcPr>
          <w:p w14:paraId="22BE2C5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PAT10 - Name Prefix</w:t>
            </w:r>
          </w:p>
        </w:tc>
        <w:tc>
          <w:tcPr>
            <w:tcW w:w="3974" w:type="dxa"/>
          </w:tcPr>
          <w:p w14:paraId="74B821A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Patient's name prefix such as Mr. or Dr. Used if available in pharmacy system and required by the PDMP.</w:t>
            </w:r>
          </w:p>
        </w:tc>
        <w:tc>
          <w:tcPr>
            <w:tcW w:w="2146" w:type="dxa"/>
          </w:tcPr>
          <w:p w14:paraId="56F0F7C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$$PAT10^PSOASAP()</w:t>
            </w:r>
          </w:p>
        </w:tc>
        <w:tc>
          <w:tcPr>
            <w:tcW w:w="3762" w:type="dxa"/>
          </w:tcPr>
          <w:p w14:paraId="755DCEE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using the following logic:</w:t>
            </w:r>
          </w:p>
          <w:p w14:paraId="2AD65BD1" w14:textId="63071D47" w:rsidR="000E3025" w:rsidRPr="000E3025" w:rsidRDefault="000E3025" w:rsidP="004439E0">
            <w:pPr>
              <w:pStyle w:val="ListParagraph"/>
              <w:numPr>
                <w:ilvl w:val="0"/>
                <w:numId w:val="45"/>
              </w:numPr>
              <w:spacing w:before="60" w:after="60"/>
              <w:contextualSpacing w:val="0"/>
              <w:rPr>
                <w:rFonts w:cs="Segoe UI"/>
                <w:color w:val="auto"/>
                <w:sz w:val="20"/>
                <w:szCs w:val="20"/>
              </w:rPr>
            </w:pPr>
            <w:r w:rsidRPr="000E3025">
              <w:rPr>
                <w:rFonts w:cs="Segoe UI"/>
                <w:color w:val="auto"/>
                <w:sz w:val="20"/>
                <w:szCs w:val="20"/>
              </w:rPr>
              <w:t>If the patient DFN exists in the NAME COMPONENTS file (#20), the PREFIX field (#4) in the NAME COMPONENTS file (#20).</w:t>
            </w:r>
          </w:p>
          <w:p w14:paraId="7C8D1EE3" w14:textId="597E72CE" w:rsidR="000E3025" w:rsidRPr="000E3025" w:rsidRDefault="000E3025" w:rsidP="004439E0">
            <w:pPr>
              <w:pStyle w:val="ListParagraph"/>
              <w:numPr>
                <w:ilvl w:val="0"/>
                <w:numId w:val="45"/>
              </w:numPr>
              <w:spacing w:before="60" w:after="60"/>
              <w:contextualSpacing w:val="0"/>
              <w:rPr>
                <w:rFonts w:cs="Segoe UI"/>
                <w:color w:val="auto"/>
                <w:sz w:val="20"/>
                <w:szCs w:val="20"/>
              </w:rPr>
            </w:pPr>
            <w:r w:rsidRPr="000E3025">
              <w:rPr>
                <w:rFonts w:cs="Segoe UI"/>
                <w:color w:val="auto"/>
                <w:sz w:val="20"/>
                <w:szCs w:val="20"/>
              </w:rPr>
              <w:t>If no entry exists in the NAME COMPONENTS file (#20) for the patient DFN, VistA sends “” (null).</w:t>
            </w:r>
          </w:p>
          <w:p w14:paraId="4CE6F2F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Retrieved using the REGISTRATION API, DEM^VADPT </w:t>
            </w:r>
          </w:p>
          <w:p w14:paraId="5304859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6F85B5B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7C4BE893" w14:textId="77777777" w:rsidTr="00F530D3">
        <w:trPr>
          <w:cantSplit/>
        </w:trPr>
        <w:tc>
          <w:tcPr>
            <w:tcW w:w="2065" w:type="dxa"/>
          </w:tcPr>
          <w:p w14:paraId="6A7AB3B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PAT11 - Name Suffix</w:t>
            </w:r>
          </w:p>
        </w:tc>
        <w:tc>
          <w:tcPr>
            <w:tcW w:w="3974" w:type="dxa"/>
          </w:tcPr>
          <w:p w14:paraId="004E5A9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Patient's name suffix such as Jr. or the III. Used if available in pharmacy system and if required by the PDMP.</w:t>
            </w:r>
          </w:p>
        </w:tc>
        <w:tc>
          <w:tcPr>
            <w:tcW w:w="2146" w:type="dxa"/>
          </w:tcPr>
          <w:p w14:paraId="58F703A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$$PAT11^PSOASAP()</w:t>
            </w:r>
          </w:p>
        </w:tc>
        <w:tc>
          <w:tcPr>
            <w:tcW w:w="3762" w:type="dxa"/>
          </w:tcPr>
          <w:p w14:paraId="1754674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using the following logic:</w:t>
            </w:r>
          </w:p>
          <w:p w14:paraId="1C0BD555" w14:textId="58101A0D" w:rsidR="000E3025" w:rsidRPr="000E3025" w:rsidRDefault="000E3025" w:rsidP="004439E0">
            <w:pPr>
              <w:pStyle w:val="ListParagraph"/>
              <w:numPr>
                <w:ilvl w:val="0"/>
                <w:numId w:val="46"/>
              </w:numPr>
              <w:spacing w:before="60" w:after="60"/>
              <w:contextualSpacing w:val="0"/>
              <w:rPr>
                <w:rFonts w:cs="Segoe UI"/>
                <w:color w:val="auto"/>
                <w:sz w:val="20"/>
                <w:szCs w:val="20"/>
              </w:rPr>
            </w:pPr>
            <w:r w:rsidRPr="000E3025">
              <w:rPr>
                <w:rFonts w:cs="Segoe UI"/>
                <w:color w:val="auto"/>
                <w:sz w:val="20"/>
                <w:szCs w:val="20"/>
              </w:rPr>
              <w:t>If the patient DFN exists in the NAME COMPONENTS file (#20), the SUFFIX field (#5) in the NAME COMPONENTS file (#20).</w:t>
            </w:r>
          </w:p>
          <w:p w14:paraId="0D03E7FD" w14:textId="70F6B46F" w:rsidR="000E3025" w:rsidRPr="000E3025" w:rsidRDefault="000E3025" w:rsidP="004439E0">
            <w:pPr>
              <w:pStyle w:val="ListParagraph"/>
              <w:numPr>
                <w:ilvl w:val="0"/>
                <w:numId w:val="46"/>
              </w:numPr>
              <w:spacing w:before="60" w:after="60"/>
              <w:contextualSpacing w:val="0"/>
              <w:rPr>
                <w:rFonts w:cs="Segoe UI"/>
                <w:color w:val="auto"/>
                <w:sz w:val="20"/>
                <w:szCs w:val="20"/>
              </w:rPr>
            </w:pPr>
            <w:r w:rsidRPr="000E3025">
              <w:rPr>
                <w:rFonts w:cs="Segoe UI"/>
                <w:color w:val="auto"/>
                <w:sz w:val="20"/>
                <w:szCs w:val="20"/>
              </w:rPr>
              <w:t>If no entry exists in the NAME COMPONENTS file (#20) for the patient DFN, VistA sends “” (null).</w:t>
            </w:r>
          </w:p>
          <w:p w14:paraId="69E77AA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Retrieved using the REGISTRATION API, DEM^VADPT </w:t>
            </w:r>
          </w:p>
          <w:p w14:paraId="705A074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48D7079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132D6DC9" w14:textId="77777777" w:rsidTr="00F530D3">
        <w:trPr>
          <w:cantSplit/>
        </w:trPr>
        <w:tc>
          <w:tcPr>
            <w:tcW w:w="2065" w:type="dxa"/>
          </w:tcPr>
          <w:p w14:paraId="072647B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PAT12 - Address Information – 1</w:t>
            </w:r>
          </w:p>
        </w:tc>
        <w:tc>
          <w:tcPr>
            <w:tcW w:w="3974" w:type="dxa"/>
          </w:tcPr>
          <w:p w14:paraId="629AECB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Field size has been increased to 55 bytes from 35 bytes. However, in order to accommodate pharmacy management systems storing 35 bytes or less for the patient address, no programming change is necessary if that is the maximum length of the field in the pharmacy management system. If the address stored in the system is a P.O. box number, defer to the specifications of the PDMP as to whether this should be reported in PAT12 or PAT13.</w:t>
            </w:r>
          </w:p>
        </w:tc>
        <w:tc>
          <w:tcPr>
            <w:tcW w:w="2146" w:type="dxa"/>
          </w:tcPr>
          <w:p w14:paraId="6C77CDC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$$PAT12^PSOASAP()</w:t>
            </w:r>
          </w:p>
        </w:tc>
        <w:tc>
          <w:tcPr>
            <w:tcW w:w="3762" w:type="dxa"/>
          </w:tcPr>
          <w:p w14:paraId="4B1ED01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the STREET ADDRESS [LINE 1] field (#.111) in the PATIENT file (#2).</w:t>
            </w:r>
          </w:p>
          <w:p w14:paraId="7822F3F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Retrieved using the REGISTRATION API, ADD^VADPT </w:t>
            </w:r>
          </w:p>
          <w:p w14:paraId="6FF698E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6255DDD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6C270941" w14:textId="77777777" w:rsidTr="00F530D3">
        <w:trPr>
          <w:cantSplit/>
        </w:trPr>
        <w:tc>
          <w:tcPr>
            <w:tcW w:w="2065" w:type="dxa"/>
          </w:tcPr>
          <w:p w14:paraId="50D96D3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PAT13 - Address Information – 2</w:t>
            </w:r>
          </w:p>
        </w:tc>
        <w:tc>
          <w:tcPr>
            <w:tcW w:w="3974" w:type="dxa"/>
          </w:tcPr>
          <w:p w14:paraId="403FD5D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Freeform text for additional address information, if required by the PDMP and is available in pharmacy system.</w:t>
            </w:r>
          </w:p>
        </w:tc>
        <w:tc>
          <w:tcPr>
            <w:tcW w:w="2146" w:type="dxa"/>
          </w:tcPr>
          <w:p w14:paraId="6BFB3A1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$$PAT13^PSOASAP()</w:t>
            </w:r>
          </w:p>
        </w:tc>
        <w:tc>
          <w:tcPr>
            <w:tcW w:w="3762" w:type="dxa"/>
          </w:tcPr>
          <w:p w14:paraId="1FEFC1B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the STREET ADDRESS [LINE 2] field (#.112) in the PATIENT file (#2).</w:t>
            </w:r>
          </w:p>
          <w:p w14:paraId="4BE883F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Retrieved using the REGISTRATION API, ADD^VADPT </w:t>
            </w:r>
          </w:p>
          <w:p w14:paraId="321AA04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4284651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5987641B" w14:textId="77777777" w:rsidTr="00F530D3">
        <w:trPr>
          <w:cantSplit/>
        </w:trPr>
        <w:tc>
          <w:tcPr>
            <w:tcW w:w="2065" w:type="dxa"/>
          </w:tcPr>
          <w:p w14:paraId="309B040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PAT14 - City Address</w:t>
            </w:r>
          </w:p>
        </w:tc>
        <w:tc>
          <w:tcPr>
            <w:tcW w:w="3974" w:type="dxa"/>
          </w:tcPr>
          <w:p w14:paraId="45F5DB9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Freeform text for city name.</w:t>
            </w:r>
          </w:p>
        </w:tc>
        <w:tc>
          <w:tcPr>
            <w:tcW w:w="2146" w:type="dxa"/>
          </w:tcPr>
          <w:p w14:paraId="03F68E1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$$PAT14^PSOASAP()</w:t>
            </w:r>
          </w:p>
        </w:tc>
        <w:tc>
          <w:tcPr>
            <w:tcW w:w="3762" w:type="dxa"/>
          </w:tcPr>
          <w:p w14:paraId="24B5FED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the CITY field (#.114) in the PATIENT file (#2).</w:t>
            </w:r>
          </w:p>
          <w:p w14:paraId="1AD45574" w14:textId="77777777" w:rsidR="007F1748" w:rsidRDefault="000E3025" w:rsidP="000E3025">
            <w:pPr>
              <w:spacing w:before="60" w:after="60"/>
              <w:rPr>
                <w:rFonts w:cs="Segoe UI"/>
                <w:color w:val="auto"/>
                <w:sz w:val="20"/>
                <w:szCs w:val="20"/>
              </w:rPr>
            </w:pPr>
            <w:r w:rsidRPr="000E3025">
              <w:rPr>
                <w:rFonts w:cs="Segoe UI"/>
                <w:color w:val="auto"/>
                <w:sz w:val="20"/>
                <w:szCs w:val="20"/>
              </w:rPr>
              <w:t xml:space="preserve">Retrieved using the REGISTRATION API, ADD^VADPT </w:t>
            </w:r>
          </w:p>
          <w:p w14:paraId="74FD786E" w14:textId="49A0045E"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3B02125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7F9CE263" w14:textId="77777777" w:rsidTr="00F530D3">
        <w:trPr>
          <w:cantSplit/>
        </w:trPr>
        <w:tc>
          <w:tcPr>
            <w:tcW w:w="2065" w:type="dxa"/>
          </w:tcPr>
          <w:p w14:paraId="3A18565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PAT15 - State Address</w:t>
            </w:r>
          </w:p>
        </w:tc>
        <w:tc>
          <w:tcPr>
            <w:tcW w:w="3974" w:type="dxa"/>
          </w:tcPr>
          <w:p w14:paraId="52B5557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U.S. Postal Service state code if required by the PDMP.</w:t>
            </w:r>
          </w:p>
          <w:p w14:paraId="119BCA56" w14:textId="3CD7934D" w:rsidR="000E3025" w:rsidRPr="00D7145B" w:rsidRDefault="000E3025" w:rsidP="00B2234C">
            <w:pPr>
              <w:pStyle w:val="TableNote10pt"/>
            </w:pPr>
            <w:r w:rsidRPr="00D7145B">
              <w:t>Field has been sized to handle international patients not residing in the U.S.</w:t>
            </w:r>
          </w:p>
        </w:tc>
        <w:tc>
          <w:tcPr>
            <w:tcW w:w="2146" w:type="dxa"/>
          </w:tcPr>
          <w:p w14:paraId="20AE098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$$PAT15^PSOASAP()</w:t>
            </w:r>
          </w:p>
        </w:tc>
        <w:tc>
          <w:tcPr>
            <w:tcW w:w="3762" w:type="dxa"/>
          </w:tcPr>
          <w:p w14:paraId="4FAF5F8C" w14:textId="3D354AF5" w:rsidR="000E3025" w:rsidRPr="000E3025" w:rsidRDefault="000E3025" w:rsidP="000E3025">
            <w:pPr>
              <w:spacing w:before="60" w:after="60"/>
              <w:rPr>
                <w:rFonts w:cs="Segoe UI"/>
                <w:color w:val="auto"/>
                <w:sz w:val="20"/>
                <w:szCs w:val="20"/>
              </w:rPr>
            </w:pPr>
            <w:r w:rsidRPr="000E3025">
              <w:rPr>
                <w:rFonts w:cs="Segoe UI"/>
                <w:color w:val="auto"/>
                <w:sz w:val="20"/>
                <w:szCs w:val="20"/>
              </w:rPr>
              <w:t>API ADD^VADPT is called and it is a supported reference to the REGISTRATION API.  (ICR# 10061)”. Retrieved using the following logic:</w:t>
            </w:r>
          </w:p>
          <w:p w14:paraId="15F154D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If the COUNTRY field (#.1173) in the PATIENT file (#2) is the United States, retrieved from the ABBREVATION field (#1) in the STATE file (#5) pointed to by the STATE field (#.115) in the PATIENT file (#2).</w:t>
            </w:r>
          </w:p>
          <w:p w14:paraId="6651049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If the COUNTRY field (#.1173) in the PATIENT file (#2) is not the United States, retrieved from the PROVINCE field (#.1171) in the PATIENT file (#2).</w:t>
            </w:r>
          </w:p>
        </w:tc>
        <w:tc>
          <w:tcPr>
            <w:tcW w:w="0" w:type="auto"/>
          </w:tcPr>
          <w:p w14:paraId="4D2AD79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736C764D" w14:textId="77777777" w:rsidTr="00F530D3">
        <w:trPr>
          <w:cantSplit/>
        </w:trPr>
        <w:tc>
          <w:tcPr>
            <w:tcW w:w="2065" w:type="dxa"/>
          </w:tcPr>
          <w:p w14:paraId="40A5F4D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PAT16 - ZIP Code Address</w:t>
            </w:r>
          </w:p>
        </w:tc>
        <w:tc>
          <w:tcPr>
            <w:tcW w:w="3974" w:type="dxa"/>
          </w:tcPr>
          <w:p w14:paraId="39ADAB5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U.S. Postal Service ZIP code. Exclude hyphen. Postal code will be reported for non-U.S. addresses.</w:t>
            </w:r>
          </w:p>
        </w:tc>
        <w:tc>
          <w:tcPr>
            <w:tcW w:w="2146" w:type="dxa"/>
          </w:tcPr>
          <w:p w14:paraId="569362B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$$PAT16^PSOASAP()</w:t>
            </w:r>
          </w:p>
        </w:tc>
        <w:tc>
          <w:tcPr>
            <w:tcW w:w="3762" w:type="dxa"/>
          </w:tcPr>
          <w:p w14:paraId="0B15CE02" w14:textId="353AB2D6" w:rsidR="00CB7F0E" w:rsidRDefault="000E3025" w:rsidP="000E3025">
            <w:pPr>
              <w:spacing w:before="60" w:after="60"/>
              <w:rPr>
                <w:rFonts w:cs="Segoe UI"/>
                <w:color w:val="auto"/>
                <w:sz w:val="20"/>
                <w:szCs w:val="20"/>
              </w:rPr>
            </w:pPr>
            <w:r w:rsidRPr="000E3025">
              <w:rPr>
                <w:rFonts w:cs="Segoe UI"/>
                <w:color w:val="auto"/>
                <w:sz w:val="20"/>
                <w:szCs w:val="20"/>
              </w:rPr>
              <w:t xml:space="preserve">API ADD^VADPT is called and it is a supported reference to the REGISTRATION API. (ICR# 10061). </w:t>
            </w:r>
          </w:p>
          <w:p w14:paraId="6F3F5AE6" w14:textId="06EB472A"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using the following logic:</w:t>
            </w:r>
          </w:p>
          <w:p w14:paraId="6C8F27E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If the COUNTRY field (#.1173) in the PATIENT file (#2) is the United States, retrieved from the ZIP CODE field (#.116) in the PATIENT file (#2).</w:t>
            </w:r>
          </w:p>
          <w:p w14:paraId="70F3F8BE" w14:textId="1ED97D2A" w:rsidR="000E3025" w:rsidRPr="000E3025" w:rsidRDefault="000E3025" w:rsidP="000E3025">
            <w:pPr>
              <w:spacing w:before="60" w:after="60"/>
              <w:rPr>
                <w:rFonts w:cs="Segoe UI"/>
                <w:color w:val="auto"/>
                <w:sz w:val="20"/>
                <w:szCs w:val="20"/>
              </w:rPr>
            </w:pPr>
            <w:r w:rsidRPr="000E3025">
              <w:rPr>
                <w:rFonts w:cs="Segoe UI"/>
                <w:color w:val="auto"/>
                <w:sz w:val="20"/>
                <w:szCs w:val="20"/>
              </w:rPr>
              <w:t>If the COUNTRY field (#.1173) in the PATIENT file (#2) is not the United States, retrieved from the POSTAL CODE (#.1172) in the PATIENT file (#2).</w:t>
            </w:r>
          </w:p>
        </w:tc>
        <w:tc>
          <w:tcPr>
            <w:tcW w:w="0" w:type="auto"/>
          </w:tcPr>
          <w:p w14:paraId="5A9A7AF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51CF30E9" w14:textId="77777777" w:rsidTr="00F530D3">
        <w:trPr>
          <w:cantSplit/>
        </w:trPr>
        <w:tc>
          <w:tcPr>
            <w:tcW w:w="2065" w:type="dxa"/>
          </w:tcPr>
          <w:p w14:paraId="23034BA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PAT17 - Phone Number</w:t>
            </w:r>
          </w:p>
        </w:tc>
        <w:tc>
          <w:tcPr>
            <w:tcW w:w="3974" w:type="dxa"/>
          </w:tcPr>
          <w:p w14:paraId="5079297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Complete phone number including area code when a state PDMP requires and is available in the pharmacy system.</w:t>
            </w:r>
          </w:p>
          <w:p w14:paraId="5337B89B" w14:textId="11E4FD2D" w:rsidR="000E3025" w:rsidRPr="00D7145B" w:rsidRDefault="000E3025" w:rsidP="00B2234C">
            <w:pPr>
              <w:pStyle w:val="TableNote10pt"/>
            </w:pPr>
            <w:r w:rsidRPr="00D7145B">
              <w:t>Exclude hyphens in the number.</w:t>
            </w:r>
          </w:p>
        </w:tc>
        <w:tc>
          <w:tcPr>
            <w:tcW w:w="2146" w:type="dxa"/>
          </w:tcPr>
          <w:p w14:paraId="1BB1E30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$$PAT17^PSOASAP()</w:t>
            </w:r>
          </w:p>
        </w:tc>
        <w:tc>
          <w:tcPr>
            <w:tcW w:w="3762" w:type="dxa"/>
          </w:tcPr>
          <w:p w14:paraId="13A9899C" w14:textId="349619AC" w:rsidR="00AD3333" w:rsidRDefault="000E3025" w:rsidP="000E3025">
            <w:pPr>
              <w:spacing w:before="60" w:after="60"/>
              <w:rPr>
                <w:rFonts w:cs="Segoe UI"/>
                <w:color w:val="auto"/>
                <w:sz w:val="20"/>
                <w:szCs w:val="20"/>
              </w:rPr>
            </w:pPr>
            <w:r w:rsidRPr="000E3025">
              <w:rPr>
                <w:rFonts w:cs="Segoe UI"/>
                <w:color w:val="auto"/>
                <w:sz w:val="20"/>
                <w:szCs w:val="20"/>
              </w:rPr>
              <w:t xml:space="preserve">API ADD^VADPT is called and it is a supported reference to the REGISTRATION API.  (ICR# 10061). </w:t>
            </w:r>
          </w:p>
          <w:p w14:paraId="50AA8E0C" w14:textId="77777777" w:rsidR="000E3025" w:rsidRPr="000E3025" w:rsidRDefault="000E3025" w:rsidP="00FF264E">
            <w:pPr>
              <w:spacing w:before="40" w:after="40"/>
              <w:rPr>
                <w:rFonts w:cs="Segoe UI"/>
                <w:color w:val="auto"/>
                <w:sz w:val="20"/>
                <w:szCs w:val="20"/>
              </w:rPr>
            </w:pPr>
            <w:r w:rsidRPr="000E3025">
              <w:rPr>
                <w:rFonts w:cs="Segoe UI"/>
                <w:color w:val="auto"/>
                <w:sz w:val="20"/>
                <w:szCs w:val="20"/>
              </w:rPr>
              <w:t>Retrieved using the following logic:</w:t>
            </w:r>
          </w:p>
          <w:p w14:paraId="3A184F9B" w14:textId="77777777" w:rsidR="000E3025" w:rsidRPr="000E3025" w:rsidRDefault="000E3025" w:rsidP="00FF264E">
            <w:pPr>
              <w:spacing w:before="40" w:after="40"/>
              <w:rPr>
                <w:rFonts w:cs="Segoe UI"/>
                <w:color w:val="auto"/>
                <w:sz w:val="20"/>
                <w:szCs w:val="20"/>
              </w:rPr>
            </w:pPr>
            <w:r w:rsidRPr="000E3025">
              <w:rPr>
                <w:rFonts w:cs="Segoe UI"/>
                <w:color w:val="auto"/>
                <w:sz w:val="20"/>
                <w:szCs w:val="20"/>
              </w:rPr>
              <w:t>Use PHONE NUMBER [RESIDENCE] field (#.131) in the PATIENT file (#2) if not null</w:t>
            </w:r>
          </w:p>
          <w:p w14:paraId="51B2C0B4" w14:textId="77777777" w:rsidR="000E3025" w:rsidRPr="000E3025" w:rsidRDefault="000E3025" w:rsidP="00FF264E">
            <w:pPr>
              <w:spacing w:before="40" w:after="40"/>
              <w:rPr>
                <w:rFonts w:cs="Segoe UI"/>
                <w:color w:val="auto"/>
                <w:sz w:val="20"/>
                <w:szCs w:val="20"/>
              </w:rPr>
            </w:pPr>
            <w:r w:rsidRPr="000E3025">
              <w:rPr>
                <w:rFonts w:cs="Segoe UI"/>
                <w:color w:val="auto"/>
                <w:sz w:val="20"/>
                <w:szCs w:val="20"/>
              </w:rPr>
              <w:t>Else use PHONE NUMBER [CELLULAR] field (#.134) in the PATIENT file (#2) if not null</w:t>
            </w:r>
          </w:p>
          <w:p w14:paraId="51979999" w14:textId="77777777" w:rsidR="000E3025" w:rsidRPr="000E3025" w:rsidRDefault="000E3025" w:rsidP="00FF264E">
            <w:pPr>
              <w:spacing w:before="40" w:after="40"/>
              <w:rPr>
                <w:rFonts w:cs="Segoe UI"/>
                <w:color w:val="auto"/>
                <w:sz w:val="20"/>
                <w:szCs w:val="20"/>
              </w:rPr>
            </w:pPr>
            <w:r w:rsidRPr="000E3025">
              <w:rPr>
                <w:rFonts w:cs="Segoe UI"/>
                <w:color w:val="auto"/>
                <w:sz w:val="20"/>
                <w:szCs w:val="20"/>
              </w:rPr>
              <w:t>Else PHONE NUMBER [WORK] field (#.132) in the PATIENT file (#2) if not null</w:t>
            </w:r>
          </w:p>
          <w:p w14:paraId="3FEC651D" w14:textId="77777777" w:rsidR="000E3025" w:rsidRPr="000E3025" w:rsidRDefault="000E3025" w:rsidP="00FF264E">
            <w:pPr>
              <w:spacing w:before="40" w:after="40"/>
              <w:rPr>
                <w:rFonts w:cs="Segoe UI"/>
                <w:color w:val="auto"/>
                <w:sz w:val="20"/>
                <w:szCs w:val="20"/>
              </w:rPr>
            </w:pPr>
            <w:r w:rsidRPr="000E3025">
              <w:rPr>
                <w:rFonts w:cs="Segoe UI"/>
                <w:color w:val="auto"/>
                <w:sz w:val="20"/>
                <w:szCs w:val="20"/>
              </w:rPr>
              <w:t>Else use K-WORK PHONE NUMBER field (#.21011) in the PATIENT file (#2) if not null</w:t>
            </w:r>
          </w:p>
          <w:p w14:paraId="6AEFDDE7" w14:textId="77777777" w:rsidR="000E3025" w:rsidRPr="000E3025" w:rsidRDefault="000E3025" w:rsidP="00FF264E">
            <w:pPr>
              <w:spacing w:before="40" w:after="40"/>
              <w:rPr>
                <w:rFonts w:cs="Segoe UI"/>
                <w:color w:val="auto"/>
                <w:sz w:val="20"/>
                <w:szCs w:val="20"/>
              </w:rPr>
            </w:pPr>
            <w:r w:rsidRPr="000E3025">
              <w:rPr>
                <w:rFonts w:cs="Segoe UI"/>
                <w:color w:val="auto"/>
                <w:sz w:val="20"/>
                <w:szCs w:val="20"/>
              </w:rPr>
              <w:t>Else use K2-WORK PHONE NUMBER field (#.2199) in the PATIENT file (#2) if not null</w:t>
            </w:r>
          </w:p>
          <w:p w14:paraId="0F20D4FE" w14:textId="77777777" w:rsidR="000E3025" w:rsidRPr="000E3025" w:rsidRDefault="000E3025" w:rsidP="00FF264E">
            <w:pPr>
              <w:spacing w:before="40" w:after="40"/>
              <w:rPr>
                <w:rFonts w:cs="Segoe UI"/>
                <w:color w:val="auto"/>
                <w:sz w:val="20"/>
                <w:szCs w:val="20"/>
              </w:rPr>
            </w:pPr>
            <w:r w:rsidRPr="000E3025">
              <w:rPr>
                <w:rFonts w:cs="Segoe UI"/>
                <w:color w:val="auto"/>
                <w:sz w:val="20"/>
                <w:szCs w:val="20"/>
              </w:rPr>
              <w:t>Else use E-WORK PHONE NUMBER field (#.33011) in the PATIENT file (#2) if not null</w:t>
            </w:r>
          </w:p>
          <w:p w14:paraId="7997C14D" w14:textId="77777777" w:rsidR="000E3025" w:rsidRPr="000E3025" w:rsidRDefault="000E3025" w:rsidP="00FF264E">
            <w:pPr>
              <w:spacing w:before="40" w:after="40"/>
              <w:rPr>
                <w:rFonts w:cs="Segoe UI"/>
                <w:color w:val="auto"/>
                <w:sz w:val="20"/>
                <w:szCs w:val="20"/>
              </w:rPr>
            </w:pPr>
            <w:r w:rsidRPr="000E3025">
              <w:rPr>
                <w:rFonts w:cs="Segoe UI"/>
                <w:color w:val="auto"/>
                <w:sz w:val="20"/>
                <w:szCs w:val="20"/>
              </w:rPr>
              <w:t>Else use E2-WORK PHONE NUMBER field (#.331011) in the PATIENT file (#2) if not null</w:t>
            </w:r>
          </w:p>
          <w:p w14:paraId="4DDFAD8B" w14:textId="77777777" w:rsidR="000E3025" w:rsidRPr="000E3025" w:rsidRDefault="000E3025" w:rsidP="00FF264E">
            <w:pPr>
              <w:spacing w:before="40" w:after="40"/>
              <w:rPr>
                <w:rFonts w:cs="Segoe UI"/>
                <w:color w:val="auto"/>
                <w:sz w:val="20"/>
                <w:szCs w:val="20"/>
              </w:rPr>
            </w:pPr>
            <w:r w:rsidRPr="000E3025">
              <w:rPr>
                <w:rFonts w:cs="Segoe UI"/>
                <w:color w:val="auto"/>
                <w:sz w:val="20"/>
                <w:szCs w:val="20"/>
              </w:rPr>
              <w:t>Else use AREA CODE field (#.03) in the OUTPATIENT SITE file (#59) concatenated to the PHONE NUMBER field (#.04) in the OUTPATIENT SITE file (#59)</w:t>
            </w:r>
          </w:p>
        </w:tc>
        <w:tc>
          <w:tcPr>
            <w:tcW w:w="0" w:type="auto"/>
          </w:tcPr>
          <w:p w14:paraId="1911900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7D3F920E" w14:textId="77777777" w:rsidTr="00F530D3">
        <w:trPr>
          <w:cantSplit/>
        </w:trPr>
        <w:tc>
          <w:tcPr>
            <w:tcW w:w="2065" w:type="dxa"/>
          </w:tcPr>
          <w:p w14:paraId="149448B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PAT18 - Date of Birth</w:t>
            </w:r>
          </w:p>
        </w:tc>
        <w:tc>
          <w:tcPr>
            <w:tcW w:w="3974" w:type="dxa"/>
          </w:tcPr>
          <w:p w14:paraId="17B667C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Date patient was born. Format: CCYYMMDD.</w:t>
            </w:r>
          </w:p>
        </w:tc>
        <w:tc>
          <w:tcPr>
            <w:tcW w:w="2146" w:type="dxa"/>
          </w:tcPr>
          <w:p w14:paraId="4BB8FCB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$$PAT18^PSOASAP()</w:t>
            </w:r>
          </w:p>
        </w:tc>
        <w:tc>
          <w:tcPr>
            <w:tcW w:w="3762" w:type="dxa"/>
          </w:tcPr>
          <w:p w14:paraId="3D9AC505" w14:textId="77777777" w:rsidR="003C1175" w:rsidRDefault="003C1175" w:rsidP="003C1175">
            <w:pPr>
              <w:spacing w:before="60" w:after="60"/>
              <w:rPr>
                <w:rFonts w:cs="Segoe UI"/>
                <w:color w:val="auto"/>
                <w:sz w:val="20"/>
                <w:szCs w:val="20"/>
              </w:rPr>
            </w:pPr>
            <w:r w:rsidRPr="000E3025">
              <w:rPr>
                <w:rFonts w:cs="Segoe UI"/>
                <w:color w:val="auto"/>
                <w:sz w:val="20"/>
                <w:szCs w:val="20"/>
              </w:rPr>
              <w:t>Retrieved from the DATE OF BIRTH field (#.03) in the PATIENT file (#2)</w:t>
            </w:r>
          </w:p>
          <w:p w14:paraId="12C3B8C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Retrieved using the REGISTRATION API, DEM^VADPT </w:t>
            </w:r>
          </w:p>
          <w:p w14:paraId="7994318F" w14:textId="7181D9F3"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453E2C8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37C9C37F" w14:textId="77777777" w:rsidTr="00F530D3">
        <w:trPr>
          <w:cantSplit/>
        </w:trPr>
        <w:tc>
          <w:tcPr>
            <w:tcW w:w="2065" w:type="dxa"/>
          </w:tcPr>
          <w:p w14:paraId="0AD320D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PAT19 - Gender Code</w:t>
            </w:r>
          </w:p>
        </w:tc>
        <w:tc>
          <w:tcPr>
            <w:tcW w:w="3974" w:type="dxa"/>
          </w:tcPr>
          <w:p w14:paraId="609EC3F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indicating the sex of the patient if required by the PDMP.</w:t>
            </w:r>
          </w:p>
          <w:p w14:paraId="45D0FD53"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 xml:space="preserve">F Female </w:t>
            </w:r>
          </w:p>
          <w:p w14:paraId="7D933922"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M Male</w:t>
            </w:r>
          </w:p>
          <w:p w14:paraId="1403C158" w14:textId="77777777" w:rsidR="000E3025" w:rsidRPr="000E3025" w:rsidRDefault="000E3025" w:rsidP="00FF264E">
            <w:pPr>
              <w:spacing w:after="60"/>
              <w:rPr>
                <w:rFonts w:cs="Segoe UI"/>
                <w:color w:val="auto"/>
                <w:sz w:val="20"/>
                <w:szCs w:val="20"/>
              </w:rPr>
            </w:pPr>
            <w:r w:rsidRPr="000E3025">
              <w:rPr>
                <w:rFonts w:cs="Segoe UI"/>
                <w:color w:val="auto"/>
                <w:sz w:val="20"/>
                <w:szCs w:val="20"/>
              </w:rPr>
              <w:t>U Unknown</w:t>
            </w:r>
          </w:p>
        </w:tc>
        <w:tc>
          <w:tcPr>
            <w:tcW w:w="2146" w:type="dxa"/>
          </w:tcPr>
          <w:p w14:paraId="6F1D075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$$PAT19^PSOASAP()</w:t>
            </w:r>
          </w:p>
        </w:tc>
        <w:tc>
          <w:tcPr>
            <w:tcW w:w="3762" w:type="dxa"/>
          </w:tcPr>
          <w:p w14:paraId="47AF5B3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using the Registration API $$DEM^VADPT (ICR #10061) and return variable VADM(5).</w:t>
            </w:r>
          </w:p>
          <w:p w14:paraId="2D4A1E7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If no value is found, VistA sends 'U'</w:t>
            </w:r>
          </w:p>
        </w:tc>
        <w:tc>
          <w:tcPr>
            <w:tcW w:w="0" w:type="auto"/>
          </w:tcPr>
          <w:p w14:paraId="0F7FE03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34315822" w14:textId="77777777" w:rsidTr="00F530D3">
        <w:trPr>
          <w:cantSplit/>
        </w:trPr>
        <w:tc>
          <w:tcPr>
            <w:tcW w:w="2065" w:type="dxa"/>
          </w:tcPr>
          <w:p w14:paraId="525DC25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PAT20 - Species Code</w:t>
            </w:r>
          </w:p>
        </w:tc>
        <w:tc>
          <w:tcPr>
            <w:tcW w:w="3974" w:type="dxa"/>
          </w:tcPr>
          <w:p w14:paraId="71F5705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Used if required by the PDMP to differentiate a prescription for an individual from one prescribed for an animal.</w:t>
            </w:r>
          </w:p>
          <w:p w14:paraId="6FE30F7E"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01 Human</w:t>
            </w:r>
          </w:p>
          <w:p w14:paraId="74D651FA" w14:textId="77777777" w:rsidR="000E3025" w:rsidRPr="000E3025" w:rsidRDefault="000E3025" w:rsidP="00FF264E">
            <w:pPr>
              <w:spacing w:after="60"/>
              <w:rPr>
                <w:rFonts w:cs="Segoe UI"/>
                <w:color w:val="auto"/>
                <w:sz w:val="20"/>
                <w:szCs w:val="20"/>
              </w:rPr>
            </w:pPr>
            <w:r w:rsidRPr="000E3025">
              <w:rPr>
                <w:rFonts w:cs="Segoe UI"/>
                <w:color w:val="auto"/>
                <w:sz w:val="20"/>
                <w:szCs w:val="20"/>
              </w:rPr>
              <w:t>02 Veterinary Patient</w:t>
            </w:r>
          </w:p>
        </w:tc>
        <w:tc>
          <w:tcPr>
            <w:tcW w:w="2146" w:type="dxa"/>
          </w:tcPr>
          <w:p w14:paraId="5D13D1B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$$PAT20^PSOASAP()</w:t>
            </w:r>
          </w:p>
        </w:tc>
        <w:tc>
          <w:tcPr>
            <w:tcW w:w="3762" w:type="dxa"/>
          </w:tcPr>
          <w:p w14:paraId="5C622B7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'01'</w:t>
            </w:r>
          </w:p>
        </w:tc>
        <w:tc>
          <w:tcPr>
            <w:tcW w:w="0" w:type="auto"/>
          </w:tcPr>
          <w:p w14:paraId="3D2AF62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3C62D9B5" w14:textId="77777777" w:rsidTr="00F530D3">
        <w:trPr>
          <w:cantSplit/>
        </w:trPr>
        <w:tc>
          <w:tcPr>
            <w:tcW w:w="2065" w:type="dxa"/>
          </w:tcPr>
          <w:p w14:paraId="640EEBC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PAT21 - Patient Location Code</w:t>
            </w:r>
          </w:p>
        </w:tc>
        <w:tc>
          <w:tcPr>
            <w:tcW w:w="3974" w:type="dxa"/>
          </w:tcPr>
          <w:p w14:paraId="2B7788C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indicating where patient is located when receiving pharmacy services if required by the PDMP.</w:t>
            </w:r>
          </w:p>
          <w:p w14:paraId="23C64A0D"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01 Home</w:t>
            </w:r>
          </w:p>
          <w:p w14:paraId="0913AAD2"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02 Intermediary Care</w:t>
            </w:r>
          </w:p>
          <w:p w14:paraId="528CE273"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03 Nursing Home</w:t>
            </w:r>
          </w:p>
          <w:p w14:paraId="01D83D68"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04 Long-Term/Extended Care</w:t>
            </w:r>
          </w:p>
          <w:p w14:paraId="5FB87A46"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05 Rest Home</w:t>
            </w:r>
          </w:p>
          <w:p w14:paraId="4337B1D0"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06 Boarding Home</w:t>
            </w:r>
          </w:p>
          <w:p w14:paraId="4AAD55FF"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07 Skilled-Care Facility</w:t>
            </w:r>
          </w:p>
          <w:p w14:paraId="76C904E1"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08 Sub-Acute Care Facility</w:t>
            </w:r>
          </w:p>
          <w:p w14:paraId="18CD2580"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09 Acute-Care Facility</w:t>
            </w:r>
          </w:p>
          <w:p w14:paraId="1124596C"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10 Outpatient</w:t>
            </w:r>
          </w:p>
          <w:p w14:paraId="3A87475F"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11 Hospice</w:t>
            </w:r>
          </w:p>
          <w:p w14:paraId="72C9D7C2"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98 Unknown</w:t>
            </w:r>
          </w:p>
          <w:p w14:paraId="44671BEC" w14:textId="77777777" w:rsidR="000E3025" w:rsidRPr="000E3025" w:rsidRDefault="000E3025" w:rsidP="00FF264E">
            <w:pPr>
              <w:spacing w:after="60"/>
              <w:rPr>
                <w:rFonts w:cs="Segoe UI"/>
                <w:color w:val="auto"/>
                <w:sz w:val="20"/>
                <w:szCs w:val="20"/>
              </w:rPr>
            </w:pPr>
            <w:r w:rsidRPr="000E3025">
              <w:rPr>
                <w:rFonts w:cs="Segoe UI"/>
                <w:color w:val="auto"/>
                <w:sz w:val="20"/>
                <w:szCs w:val="20"/>
              </w:rPr>
              <w:t>99 Other</w:t>
            </w:r>
          </w:p>
        </w:tc>
        <w:tc>
          <w:tcPr>
            <w:tcW w:w="2146" w:type="dxa"/>
          </w:tcPr>
          <w:p w14:paraId="42A6FCA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$$PAT21^PSOASAP()</w:t>
            </w:r>
          </w:p>
        </w:tc>
        <w:tc>
          <w:tcPr>
            <w:tcW w:w="3762" w:type="dxa"/>
          </w:tcPr>
          <w:p w14:paraId="1B38982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'10'</w:t>
            </w:r>
          </w:p>
        </w:tc>
        <w:tc>
          <w:tcPr>
            <w:tcW w:w="0" w:type="auto"/>
          </w:tcPr>
          <w:p w14:paraId="6531A3B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46EFFB9C" w14:textId="77777777" w:rsidTr="00F530D3">
        <w:trPr>
          <w:cantSplit/>
        </w:trPr>
        <w:tc>
          <w:tcPr>
            <w:tcW w:w="2065" w:type="dxa"/>
          </w:tcPr>
          <w:p w14:paraId="3746C50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PAT22 - Country of Non-U.S. Resident</w:t>
            </w:r>
          </w:p>
        </w:tc>
        <w:tc>
          <w:tcPr>
            <w:tcW w:w="3974" w:type="dxa"/>
          </w:tcPr>
          <w:p w14:paraId="31007F7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Used when the patient’s address is a foreign country. This is a freeform text field. ASAP does not provide a list of countries for this field. PDMPs may permit some of the other address fields to not be used if this field is populated.</w:t>
            </w:r>
          </w:p>
        </w:tc>
        <w:tc>
          <w:tcPr>
            <w:tcW w:w="2146" w:type="dxa"/>
          </w:tcPr>
          <w:p w14:paraId="7B26083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$$PAT22^PSOASAP()</w:t>
            </w:r>
          </w:p>
        </w:tc>
        <w:tc>
          <w:tcPr>
            <w:tcW w:w="3762" w:type="dxa"/>
          </w:tcPr>
          <w:p w14:paraId="7D15EA9D" w14:textId="14BB87F9" w:rsidR="000E3025" w:rsidRPr="000E3025" w:rsidRDefault="000E3025" w:rsidP="000E3025">
            <w:pPr>
              <w:spacing w:before="60" w:after="60"/>
              <w:rPr>
                <w:rFonts w:cs="Segoe UI"/>
                <w:color w:val="auto"/>
                <w:sz w:val="20"/>
                <w:szCs w:val="20"/>
              </w:rPr>
            </w:pPr>
            <w:r w:rsidRPr="000E3025">
              <w:rPr>
                <w:rFonts w:cs="Segoe UI"/>
                <w:color w:val="auto"/>
                <w:sz w:val="20"/>
                <w:szCs w:val="20"/>
              </w:rPr>
              <w:t>API ADD^VADPT is called and it is a supported reference to the REGISTRATION API.  (ICR# 10061)</w:t>
            </w:r>
            <w:r w:rsidR="00020206">
              <w:rPr>
                <w:rFonts w:cs="Segoe UI"/>
                <w:color w:val="auto"/>
                <w:sz w:val="20"/>
                <w:szCs w:val="20"/>
              </w:rPr>
              <w:t>.</w:t>
            </w:r>
            <w:r w:rsidRPr="000E3025">
              <w:rPr>
                <w:rFonts w:cs="Segoe UI"/>
                <w:color w:val="auto"/>
                <w:sz w:val="20"/>
                <w:szCs w:val="20"/>
              </w:rPr>
              <w:t xml:space="preserve"> </w:t>
            </w:r>
          </w:p>
          <w:p w14:paraId="4CD6718F" w14:textId="6DCC543F"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If COUNTRY field (#.1173) in the PATIENT file (#2) points to the US in the COUNTRY CODE file (#779.004), VistA returns “” (null)</w:t>
            </w:r>
            <w:r w:rsidR="000436C7">
              <w:rPr>
                <w:rFonts w:cs="Segoe UI"/>
                <w:color w:val="auto"/>
                <w:sz w:val="20"/>
                <w:szCs w:val="20"/>
              </w:rPr>
              <w:t>.</w:t>
            </w:r>
          </w:p>
          <w:p w14:paraId="59CF63C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Else VistA returns the FIPS CODE field (#1.2) in the COUNTRY CODE file (#779.004) pointed to by the COUNTRY field (#.1173) in the PATIENT file (#2).</w:t>
            </w:r>
          </w:p>
        </w:tc>
        <w:tc>
          <w:tcPr>
            <w:tcW w:w="0" w:type="auto"/>
          </w:tcPr>
          <w:p w14:paraId="0433813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4359C91F" w14:textId="77777777" w:rsidTr="00F530D3">
        <w:trPr>
          <w:cantSplit/>
        </w:trPr>
        <w:tc>
          <w:tcPr>
            <w:tcW w:w="2065" w:type="dxa"/>
          </w:tcPr>
          <w:p w14:paraId="7F945C1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PAT23 - Name of Animal</w:t>
            </w:r>
          </w:p>
        </w:tc>
        <w:tc>
          <w:tcPr>
            <w:tcW w:w="3974" w:type="dxa"/>
          </w:tcPr>
          <w:p w14:paraId="799E0F6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Used if required by the PDMP for prescriptions written by a veterinarian and the pharmacist has access to this information at the time of preparing the prescription.</w:t>
            </w:r>
          </w:p>
        </w:tc>
        <w:tc>
          <w:tcPr>
            <w:tcW w:w="2146" w:type="dxa"/>
          </w:tcPr>
          <w:p w14:paraId="3FC2116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$$PAT23^PSOASAP()</w:t>
            </w:r>
          </w:p>
        </w:tc>
        <w:tc>
          <w:tcPr>
            <w:tcW w:w="3762" w:type="dxa"/>
          </w:tcPr>
          <w:p w14:paraId="13216ED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04A4DA5D" w14:textId="1C474C76" w:rsidR="000E3025" w:rsidRPr="000E3025" w:rsidRDefault="000E3025" w:rsidP="000E3025">
            <w:pPr>
              <w:spacing w:before="60" w:after="60"/>
              <w:rPr>
                <w:rFonts w:cs="Segoe UI"/>
                <w:color w:val="auto"/>
                <w:sz w:val="20"/>
                <w:szCs w:val="20"/>
              </w:rPr>
            </w:pPr>
            <w:r w:rsidRPr="000E3025">
              <w:rPr>
                <w:rFonts w:cs="Segoe UI"/>
                <w:color w:val="auto"/>
                <w:sz w:val="20"/>
                <w:szCs w:val="20"/>
              </w:rPr>
              <w:t>Not Used</w:t>
            </w:r>
          </w:p>
        </w:tc>
      </w:tr>
      <w:tr w:rsidR="00973C43" w:rsidRPr="000E3025" w14:paraId="490CB1D2" w14:textId="77777777" w:rsidTr="00F530D3">
        <w:trPr>
          <w:cantSplit/>
        </w:trPr>
        <w:tc>
          <w:tcPr>
            <w:tcW w:w="13382" w:type="dxa"/>
            <w:gridSpan w:val="5"/>
          </w:tcPr>
          <w:p w14:paraId="463FD76E" w14:textId="77777777" w:rsidR="00973C43" w:rsidRDefault="00973C43" w:rsidP="00973C43">
            <w:pPr>
              <w:spacing w:before="60" w:after="60"/>
              <w:rPr>
                <w:rFonts w:cs="Segoe UI"/>
                <w:color w:val="auto"/>
                <w:sz w:val="20"/>
                <w:szCs w:val="20"/>
              </w:rPr>
            </w:pPr>
            <w:r>
              <w:rPr>
                <w:rFonts w:cs="Segoe UI"/>
                <w:b/>
                <w:bCs/>
                <w:color w:val="auto"/>
                <w:sz w:val="20"/>
                <w:szCs w:val="20"/>
              </w:rPr>
              <w:t xml:space="preserve">PAT07 – PAT09 </w:t>
            </w:r>
            <w:r w:rsidRPr="001C4909">
              <w:rPr>
                <w:rFonts w:cs="Segoe UI"/>
                <w:b/>
                <w:bCs/>
                <w:color w:val="auto"/>
                <w:sz w:val="20"/>
                <w:szCs w:val="20"/>
              </w:rPr>
              <w:t>Note:</w:t>
            </w:r>
            <w:r w:rsidRPr="0096590B">
              <w:rPr>
                <w:rFonts w:cs="Segoe UI"/>
                <w:color w:val="auto"/>
                <w:sz w:val="20"/>
                <w:szCs w:val="20"/>
              </w:rPr>
              <w:t xml:space="preserve"> </w:t>
            </w:r>
            <w:r>
              <w:rPr>
                <w:rFonts w:cs="Segoe UI"/>
                <w:color w:val="auto"/>
                <w:sz w:val="20"/>
                <w:szCs w:val="20"/>
              </w:rPr>
              <w:t>T</w:t>
            </w:r>
            <w:r w:rsidRPr="0096590B">
              <w:rPr>
                <w:rFonts w:cs="Segoe UI"/>
                <w:color w:val="auto"/>
                <w:sz w:val="20"/>
                <w:szCs w:val="20"/>
              </w:rPr>
              <w:t>he NAME field is a delimited value in which the last name and first name are separated by a comma; the middle name and/or suffix are after the first name separated by a space "LAST,FIRST MIDDLE SUFFIX"</w:t>
            </w:r>
            <w:r>
              <w:rPr>
                <w:rFonts w:cs="Segoe UI"/>
                <w:color w:val="auto"/>
                <w:sz w:val="20"/>
                <w:szCs w:val="20"/>
              </w:rPr>
              <w:t>.</w:t>
            </w:r>
          </w:p>
          <w:p w14:paraId="03ED7E23" w14:textId="1A386663" w:rsidR="00973C43" w:rsidRPr="000E3025" w:rsidRDefault="00973C43" w:rsidP="00973C43">
            <w:pPr>
              <w:spacing w:before="60" w:after="60"/>
              <w:rPr>
                <w:rFonts w:cs="Segoe UI"/>
                <w:color w:val="auto"/>
                <w:sz w:val="20"/>
                <w:szCs w:val="20"/>
              </w:rPr>
            </w:pPr>
            <w:r>
              <w:rPr>
                <w:rFonts w:cs="Segoe UI"/>
                <w:b/>
                <w:bCs/>
                <w:color w:val="auto"/>
                <w:sz w:val="20"/>
                <w:szCs w:val="20"/>
              </w:rPr>
              <w:t xml:space="preserve">PAT07 – PAT11 </w:t>
            </w:r>
            <w:r w:rsidRPr="001C4909">
              <w:rPr>
                <w:rFonts w:cs="Segoe UI"/>
                <w:b/>
                <w:bCs/>
                <w:color w:val="auto"/>
                <w:sz w:val="20"/>
                <w:szCs w:val="20"/>
              </w:rPr>
              <w:t>Note:</w:t>
            </w:r>
            <w:r w:rsidRPr="001C4909">
              <w:rPr>
                <w:rFonts w:cs="Segoe UI"/>
                <w:color w:val="auto"/>
                <w:sz w:val="20"/>
                <w:szCs w:val="20"/>
              </w:rPr>
              <w:t xml:space="preserve"> The REGISTRATION package does not allow special characters in the PATIENT name during the registration process, with the exception of spaces, apostrophes, hyphens, and one comma. Since other characters are not permitted via end-user options, the probability of special characters in the PATIENT name fields that would cause a data transmission failure is unlikely.</w:t>
            </w:r>
          </w:p>
        </w:tc>
      </w:tr>
    </w:tbl>
    <w:p w14:paraId="7EFA3A32" w14:textId="12F6B18C" w:rsidR="00FF264E" w:rsidRDefault="00FF264E" w:rsidP="00FF264E">
      <w:pPr>
        <w:pStyle w:val="Caption"/>
      </w:pPr>
      <w:bookmarkStart w:id="298" w:name="_Toc207089122"/>
      <w:r>
        <w:t xml:space="preserve">Table </w:t>
      </w:r>
      <w:r>
        <w:fldChar w:fldCharType="begin"/>
      </w:r>
      <w:r>
        <w:instrText xml:space="preserve"> SEQ Table \* ARABIC </w:instrText>
      </w:r>
      <w:r>
        <w:fldChar w:fldCharType="separate"/>
      </w:r>
      <w:r w:rsidR="009357A8">
        <w:rPr>
          <w:noProof/>
        </w:rPr>
        <w:t>47</w:t>
      </w:r>
      <w:r>
        <w:fldChar w:fldCharType="end"/>
      </w:r>
      <w:r>
        <w:t>:</w:t>
      </w:r>
      <w:r w:rsidRPr="00FF264E">
        <w:t xml:space="preserve"> Dispensing Record (DSP) 4.2B</w:t>
      </w:r>
      <w:bookmarkEnd w:id="298"/>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056"/>
        <w:gridCol w:w="3851"/>
        <w:gridCol w:w="2109"/>
        <w:gridCol w:w="3921"/>
        <w:gridCol w:w="1435"/>
      </w:tblGrid>
      <w:tr w:rsidR="000E3025" w:rsidRPr="000E3025" w14:paraId="3DA4D973" w14:textId="77777777" w:rsidTr="00F530D3">
        <w:trPr>
          <w:cantSplit/>
          <w:tblHeader/>
        </w:trPr>
        <w:tc>
          <w:tcPr>
            <w:tcW w:w="2058" w:type="dxa"/>
            <w:shd w:val="clear" w:color="auto" w:fill="D9D9D9" w:themeFill="background1" w:themeFillShade="D9"/>
          </w:tcPr>
          <w:p w14:paraId="2191159F" w14:textId="77777777" w:rsidR="000E3025" w:rsidRPr="000E3025" w:rsidRDefault="000E3025" w:rsidP="00FF264E">
            <w:pPr>
              <w:keepNext/>
              <w:spacing w:before="60" w:after="60"/>
              <w:rPr>
                <w:rFonts w:cs="Segoe UI"/>
                <w:b/>
                <w:color w:val="auto"/>
                <w:sz w:val="20"/>
                <w:szCs w:val="20"/>
              </w:rPr>
            </w:pPr>
            <w:r w:rsidRPr="000E3025">
              <w:rPr>
                <w:rFonts w:cs="Segoe UI"/>
                <w:b/>
                <w:color w:val="auto"/>
                <w:sz w:val="20"/>
                <w:szCs w:val="20"/>
              </w:rPr>
              <w:t>Data Element</w:t>
            </w:r>
          </w:p>
        </w:tc>
        <w:tc>
          <w:tcPr>
            <w:tcW w:w="3855" w:type="dxa"/>
            <w:shd w:val="clear" w:color="auto" w:fill="D9D9D9" w:themeFill="background1" w:themeFillShade="D9"/>
          </w:tcPr>
          <w:p w14:paraId="55F74130" w14:textId="77777777" w:rsidR="000E3025" w:rsidRPr="000E3025" w:rsidRDefault="000E3025" w:rsidP="00FF264E">
            <w:pPr>
              <w:keepNext/>
              <w:spacing w:before="60" w:after="60"/>
              <w:rPr>
                <w:rFonts w:cs="Segoe UI"/>
                <w:b/>
                <w:color w:val="auto"/>
                <w:sz w:val="20"/>
                <w:szCs w:val="20"/>
              </w:rPr>
            </w:pPr>
            <w:r w:rsidRPr="000E3025">
              <w:rPr>
                <w:rFonts w:cs="Segoe UI"/>
                <w:b/>
                <w:color w:val="auto"/>
                <w:sz w:val="20"/>
                <w:szCs w:val="20"/>
              </w:rPr>
              <w:t>Name Description</w:t>
            </w:r>
          </w:p>
        </w:tc>
        <w:tc>
          <w:tcPr>
            <w:tcW w:w="2109" w:type="dxa"/>
            <w:shd w:val="clear" w:color="auto" w:fill="D9D9D9" w:themeFill="background1" w:themeFillShade="D9"/>
          </w:tcPr>
          <w:p w14:paraId="098CB2C5" w14:textId="77777777" w:rsidR="000E3025" w:rsidRPr="000E3025" w:rsidRDefault="000E3025" w:rsidP="00FF264E">
            <w:pPr>
              <w:keepNext/>
              <w:spacing w:before="60" w:after="60"/>
              <w:rPr>
                <w:rFonts w:cs="Segoe UI"/>
                <w:b/>
                <w:color w:val="auto"/>
                <w:sz w:val="20"/>
                <w:szCs w:val="20"/>
              </w:rPr>
            </w:pPr>
            <w:r w:rsidRPr="000E3025">
              <w:rPr>
                <w:rFonts w:cs="Segoe UI"/>
                <w:b/>
                <w:color w:val="auto"/>
                <w:sz w:val="20"/>
                <w:szCs w:val="20"/>
              </w:rPr>
              <w:t>Data Source</w:t>
            </w:r>
          </w:p>
        </w:tc>
        <w:tc>
          <w:tcPr>
            <w:tcW w:w="3925" w:type="dxa"/>
            <w:shd w:val="clear" w:color="auto" w:fill="D9D9D9" w:themeFill="background1" w:themeFillShade="D9"/>
          </w:tcPr>
          <w:p w14:paraId="75B2EB5B" w14:textId="4961AD5B" w:rsidR="000E3025" w:rsidRPr="000E3025" w:rsidRDefault="000E3025" w:rsidP="00FF264E">
            <w:pPr>
              <w:keepNext/>
              <w:spacing w:before="60" w:after="60"/>
              <w:rPr>
                <w:rFonts w:cs="Segoe UI"/>
                <w:b/>
                <w:color w:val="auto"/>
                <w:sz w:val="20"/>
                <w:szCs w:val="20"/>
              </w:rPr>
            </w:pPr>
            <w:r w:rsidRPr="000E3025">
              <w:rPr>
                <w:rFonts w:cs="Segoe UI"/>
                <w:b/>
                <w:color w:val="auto"/>
                <w:sz w:val="20"/>
                <w:szCs w:val="20"/>
              </w:rPr>
              <w:t>Dat</w:t>
            </w:r>
            <w:r w:rsidR="00A70EF8">
              <w:rPr>
                <w:rFonts w:cs="Segoe UI"/>
                <w:b/>
                <w:color w:val="auto"/>
                <w:sz w:val="20"/>
                <w:szCs w:val="20"/>
              </w:rPr>
              <w:t>a</w:t>
            </w:r>
            <w:r w:rsidRPr="000E3025">
              <w:rPr>
                <w:rFonts w:cs="Segoe UI"/>
                <w:b/>
                <w:color w:val="auto"/>
                <w:sz w:val="20"/>
                <w:szCs w:val="20"/>
              </w:rPr>
              <w:t xml:space="preserve"> Source Notes</w:t>
            </w:r>
          </w:p>
        </w:tc>
        <w:tc>
          <w:tcPr>
            <w:tcW w:w="0" w:type="auto"/>
            <w:shd w:val="clear" w:color="auto" w:fill="D9D9D9" w:themeFill="background1" w:themeFillShade="D9"/>
          </w:tcPr>
          <w:p w14:paraId="6BFC004F" w14:textId="77777777" w:rsidR="000E3025" w:rsidRPr="000E3025" w:rsidRDefault="000E3025" w:rsidP="00FF264E">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590326EB" w14:textId="77777777" w:rsidTr="00F530D3">
        <w:trPr>
          <w:cantSplit/>
        </w:trPr>
        <w:tc>
          <w:tcPr>
            <w:tcW w:w="2058" w:type="dxa"/>
            <w:shd w:val="clear" w:color="auto" w:fill="D8D4C6"/>
          </w:tcPr>
          <w:p w14:paraId="7836E944" w14:textId="77777777" w:rsidR="000E3025" w:rsidRPr="000E3025" w:rsidRDefault="000E3025" w:rsidP="00FF264E">
            <w:pPr>
              <w:spacing w:before="60" w:after="60"/>
              <w:rPr>
                <w:rFonts w:cs="Segoe UI"/>
                <w:b/>
                <w:bCs/>
                <w:color w:val="auto"/>
                <w:sz w:val="20"/>
                <w:szCs w:val="20"/>
              </w:rPr>
            </w:pPr>
            <w:r w:rsidRPr="000E3025">
              <w:rPr>
                <w:rFonts w:cs="Segoe UI"/>
                <w:b/>
                <w:bCs/>
                <w:color w:val="auto"/>
                <w:sz w:val="20"/>
                <w:szCs w:val="20"/>
              </w:rPr>
              <w:t>DSP –  Dispensing Record Segment</w:t>
            </w:r>
          </w:p>
        </w:tc>
        <w:tc>
          <w:tcPr>
            <w:tcW w:w="11324" w:type="dxa"/>
            <w:gridSpan w:val="4"/>
            <w:shd w:val="clear" w:color="auto" w:fill="D8D4C6"/>
          </w:tcPr>
          <w:p w14:paraId="6D9FC365" w14:textId="77777777" w:rsidR="000E3025" w:rsidRPr="000E3025" w:rsidRDefault="000E3025" w:rsidP="00FF264E">
            <w:pPr>
              <w:spacing w:before="60" w:after="60"/>
              <w:rPr>
                <w:rFonts w:cs="Segoe UI"/>
                <w:b/>
                <w:bCs/>
                <w:color w:val="auto"/>
                <w:sz w:val="20"/>
                <w:szCs w:val="20"/>
              </w:rPr>
            </w:pPr>
            <w:r w:rsidRPr="000E3025">
              <w:rPr>
                <w:rFonts w:cs="Segoe UI"/>
                <w:b/>
                <w:bCs/>
                <w:color w:val="auto"/>
                <w:sz w:val="20"/>
                <w:szCs w:val="20"/>
              </w:rPr>
              <w:t>Purpose: To identify the basic components of a dispensing a given prescription order including the date and quantity.</w:t>
            </w:r>
          </w:p>
          <w:p w14:paraId="2517F6E6" w14:textId="77777777" w:rsidR="000E3025" w:rsidRPr="000E3025" w:rsidRDefault="000E3025" w:rsidP="00FF264E">
            <w:pPr>
              <w:spacing w:before="60" w:after="60"/>
              <w:rPr>
                <w:rFonts w:cs="Segoe UI"/>
                <w:b/>
                <w:bCs/>
                <w:color w:val="auto"/>
                <w:sz w:val="20"/>
                <w:szCs w:val="20"/>
              </w:rPr>
            </w:pPr>
            <w:r w:rsidRPr="000E3025">
              <w:rPr>
                <w:rFonts w:cs="Segoe UI"/>
                <w:b/>
                <w:bCs/>
                <w:color w:val="auto"/>
                <w:sz w:val="20"/>
                <w:szCs w:val="20"/>
              </w:rPr>
              <w:t>Level: Detail</w:t>
            </w:r>
          </w:p>
          <w:p w14:paraId="23679D1D" w14:textId="77777777" w:rsidR="000E3025" w:rsidRPr="000E3025" w:rsidRDefault="000E3025" w:rsidP="00FF264E">
            <w:pPr>
              <w:spacing w:before="60" w:after="60"/>
              <w:rPr>
                <w:rFonts w:cs="Segoe UI"/>
                <w:b/>
                <w:bCs/>
                <w:color w:val="auto"/>
                <w:sz w:val="20"/>
                <w:szCs w:val="20"/>
              </w:rPr>
            </w:pPr>
            <w:r w:rsidRPr="000E3025">
              <w:rPr>
                <w:rFonts w:cs="Segoe UI"/>
                <w:b/>
                <w:bCs/>
                <w:color w:val="auto"/>
                <w:sz w:val="20"/>
                <w:szCs w:val="20"/>
              </w:rPr>
              <w:t>Requirement: Required</w:t>
            </w:r>
          </w:p>
        </w:tc>
      </w:tr>
      <w:tr w:rsidR="000E3025" w:rsidRPr="000E3025" w14:paraId="46576822" w14:textId="77777777" w:rsidTr="00F530D3">
        <w:tc>
          <w:tcPr>
            <w:tcW w:w="2058" w:type="dxa"/>
          </w:tcPr>
          <w:p w14:paraId="68F8E6DA"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DSP01 - Reporting Status</w:t>
            </w:r>
          </w:p>
        </w:tc>
        <w:tc>
          <w:tcPr>
            <w:tcW w:w="3855" w:type="dxa"/>
          </w:tcPr>
          <w:p w14:paraId="2FBD1F19"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00 New Record</w:t>
            </w:r>
          </w:p>
          <w:p w14:paraId="055EDD20"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01 Revise</w:t>
            </w:r>
          </w:p>
          <w:p w14:paraId="2355BC57"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02 Void</w:t>
            </w:r>
          </w:p>
          <w:p w14:paraId="2B27136C"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DSP01 requires one of the codes below. An empty or blank field no longer indicates a new prescription dispensing transaction. A PDMP may elect to require a subset of the codes below, specifically 00 and 02, but not 01.</w:t>
            </w:r>
          </w:p>
          <w:p w14:paraId="1520EA7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00 This code indicates a new prescription dispensing transaction.</w:t>
            </w:r>
          </w:p>
          <w:p w14:paraId="2ACF4446"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lastRenderedPageBreak/>
              <w:t xml:space="preserve">01 This code indicates that one or more data element values in a previously submitted transaction are being revised. Examples of when a revision may be necessary include corrections to typographical errors in original data submissions; or change occurred to the prescription between the time the record was submitted and the time the patient picked it up, such as dispensing a smaller metric quantity, adding or correcting patient information, correcting prescriber DEA number, or payment type. When receiving a transaction with a DSP01 value of 01, the PDMP will override all of the detail segments’ data of the original prescription transaction with all of the detail segments’ data from the revised prescription transaction. So it is essential to submit all of the data elements in all of the detail segments populated with the identical data as it appeared in the original record, with only the changed data element(s) content being different (and DSP01 with a value of 01). Do not use 01 in combination with a zero metric quantity to indicate that the prescription was not picked up. Use the value 02 instead as described below. If the PDMP receives a prescription transaction with DSP01 as 01 and a separate prescription transaction with DSP01 as 02, the PDMP will only void the original prescription </w:t>
            </w:r>
            <w:r w:rsidRPr="000E3025">
              <w:rPr>
                <w:rFonts w:cs="Segoe UI"/>
                <w:color w:val="auto"/>
                <w:sz w:val="20"/>
                <w:szCs w:val="20"/>
              </w:rPr>
              <w:lastRenderedPageBreak/>
              <w:t xml:space="preserve">transaction and will not attempt to apply a revision. Because the PAT segment loops at a higher level than the other detail segments, the only ways to submit revisions to PAT data elements are either: 1) to not loop the DSP segment within the PAT segment – or 2) to loop the DSP segment within PAT segment and have every DSP01 record element within the loop have a DSP01 of 01. </w:t>
            </w:r>
          </w:p>
          <w:p w14:paraId="6C7B0CFD"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 xml:space="preserve">02 This code is a message to the PDMP to remove the original prescription transaction from its database (or to mark the record as invalid and to be ignored). There can be several reasons for sending a void transaction. One example would be when the prescription was never picked up and the medication was returned to stock. Another example would be when the prescription was reported in error. A DSP01 value of 02 can also be used as an alternative to the DSP01 value of 01 in order to send PDMP corrections. When submitting corrections in this manner; first submit a record with a DSP01 of 02 to indicate to the PDMP to void the original prescription transaction; then submit a brand-new prescription transaction with a DSP01 value of 00 with the correct information. </w:t>
            </w:r>
          </w:p>
          <w:p w14:paraId="47AE44C3" w14:textId="1EE0F864" w:rsidR="000E3025" w:rsidRPr="00D7145B" w:rsidRDefault="000E3025" w:rsidP="00B2234C">
            <w:pPr>
              <w:pStyle w:val="TableNote10pt"/>
            </w:pPr>
            <w:r w:rsidRPr="00D7145B">
              <w:lastRenderedPageBreak/>
              <w:t>Examples of the correct use of codes in DSP01 are shown in Appendix D in the ASAP version 4.2b Standard, as well as the limited dataset to void a prescription that PDMPs can elect to use.</w:t>
            </w:r>
          </w:p>
        </w:tc>
        <w:tc>
          <w:tcPr>
            <w:tcW w:w="2109" w:type="dxa"/>
          </w:tcPr>
          <w:p w14:paraId="0390DA9D"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lastRenderedPageBreak/>
              <w:t>$$DSP01^PSOASAP()</w:t>
            </w:r>
          </w:p>
        </w:tc>
        <w:tc>
          <w:tcPr>
            <w:tcW w:w="3925" w:type="dxa"/>
          </w:tcPr>
          <w:p w14:paraId="4496783C" w14:textId="136FEA49" w:rsidR="003408C0" w:rsidRDefault="003408C0" w:rsidP="00FF264E">
            <w:pPr>
              <w:spacing w:before="60" w:after="60"/>
              <w:rPr>
                <w:rFonts w:cs="Segoe UI"/>
                <w:color w:val="auto"/>
                <w:sz w:val="20"/>
                <w:szCs w:val="20"/>
              </w:rPr>
            </w:pPr>
            <w:r w:rsidRPr="000E3025">
              <w:rPr>
                <w:rFonts w:cs="Segoe UI"/>
                <w:color w:val="auto"/>
                <w:sz w:val="20"/>
                <w:szCs w:val="20"/>
              </w:rPr>
              <w:t>Derived by retrieving the RECORD TYPE field (#2) in the PRESCRIPTIONS subfile (58.42001) of the SPMP EXPORT BATCH file (#58.42) for the prescription being exported and assigning a code based on the value</w:t>
            </w:r>
            <w:r>
              <w:rPr>
                <w:rFonts w:cs="Segoe UI"/>
                <w:color w:val="auto"/>
                <w:sz w:val="20"/>
                <w:szCs w:val="20"/>
              </w:rPr>
              <w:t xml:space="preserve"> where</w:t>
            </w:r>
            <w:r w:rsidR="004E4710">
              <w:rPr>
                <w:rFonts w:cs="Segoe UI"/>
                <w:color w:val="auto"/>
                <w:sz w:val="20"/>
                <w:szCs w:val="20"/>
              </w:rPr>
              <w:t>:</w:t>
            </w:r>
          </w:p>
          <w:p w14:paraId="5B8F64D8" w14:textId="77777777" w:rsidR="003408C0" w:rsidRDefault="003408C0" w:rsidP="00FF264E">
            <w:pPr>
              <w:spacing w:before="60" w:after="60"/>
              <w:rPr>
                <w:rFonts w:cs="Segoe UI"/>
                <w:color w:val="auto"/>
                <w:sz w:val="20"/>
                <w:szCs w:val="20"/>
              </w:rPr>
            </w:pPr>
            <w:r w:rsidRPr="000E3025">
              <w:rPr>
                <w:rFonts w:cs="Segoe UI"/>
                <w:color w:val="auto"/>
                <w:sz w:val="20"/>
                <w:szCs w:val="20"/>
              </w:rPr>
              <w:t>N</w:t>
            </w:r>
            <w:r>
              <w:rPr>
                <w:rFonts w:cs="Segoe UI"/>
                <w:color w:val="auto"/>
                <w:sz w:val="20"/>
                <w:szCs w:val="20"/>
              </w:rPr>
              <w:t xml:space="preserve"> =</w:t>
            </w:r>
            <w:r w:rsidRPr="000E3025">
              <w:rPr>
                <w:rFonts w:cs="Segoe UI"/>
                <w:color w:val="auto"/>
                <w:sz w:val="20"/>
                <w:szCs w:val="20"/>
              </w:rPr>
              <w:t xml:space="preserve"> NEW Rx</w:t>
            </w:r>
            <w:r>
              <w:rPr>
                <w:rFonts w:cs="Segoe UI"/>
                <w:color w:val="auto"/>
                <w:sz w:val="20"/>
                <w:szCs w:val="20"/>
              </w:rPr>
              <w:t xml:space="preserve"> and</w:t>
            </w:r>
            <w:r w:rsidRPr="000E3025">
              <w:rPr>
                <w:rFonts w:cs="Segoe UI"/>
                <w:color w:val="auto"/>
                <w:sz w:val="20"/>
                <w:szCs w:val="20"/>
              </w:rPr>
              <w:t xml:space="preserve"> VistA sends </w:t>
            </w:r>
            <w:r>
              <w:rPr>
                <w:rFonts w:cs="Segoe UI"/>
                <w:color w:val="auto"/>
                <w:sz w:val="20"/>
                <w:szCs w:val="20"/>
              </w:rPr>
              <w:t>'</w:t>
            </w:r>
            <w:r w:rsidRPr="000E3025">
              <w:rPr>
                <w:rFonts w:cs="Segoe UI"/>
                <w:color w:val="auto"/>
                <w:sz w:val="20"/>
                <w:szCs w:val="20"/>
              </w:rPr>
              <w:t>00</w:t>
            </w:r>
            <w:r>
              <w:rPr>
                <w:rFonts w:cs="Segoe UI"/>
                <w:color w:val="auto"/>
                <w:sz w:val="20"/>
                <w:szCs w:val="20"/>
              </w:rPr>
              <w:t>' for New Record</w:t>
            </w:r>
          </w:p>
          <w:p w14:paraId="271CA483" w14:textId="77777777" w:rsidR="003408C0" w:rsidRDefault="003408C0" w:rsidP="00FF264E">
            <w:pPr>
              <w:spacing w:before="60" w:after="60"/>
              <w:rPr>
                <w:rFonts w:cs="Segoe UI"/>
                <w:color w:val="auto"/>
                <w:sz w:val="20"/>
                <w:szCs w:val="20"/>
              </w:rPr>
            </w:pPr>
            <w:r w:rsidRPr="000E3025">
              <w:rPr>
                <w:rFonts w:cs="Segoe UI"/>
                <w:color w:val="auto"/>
                <w:sz w:val="20"/>
                <w:szCs w:val="20"/>
              </w:rPr>
              <w:t>R</w:t>
            </w:r>
            <w:r>
              <w:rPr>
                <w:rFonts w:cs="Segoe UI"/>
                <w:color w:val="auto"/>
                <w:sz w:val="20"/>
                <w:szCs w:val="20"/>
              </w:rPr>
              <w:t xml:space="preserve"> =</w:t>
            </w:r>
            <w:r w:rsidRPr="000E3025">
              <w:rPr>
                <w:rFonts w:cs="Segoe UI"/>
                <w:color w:val="auto"/>
                <w:sz w:val="20"/>
                <w:szCs w:val="20"/>
              </w:rPr>
              <w:t xml:space="preserve"> REFILL</w:t>
            </w:r>
            <w:r>
              <w:rPr>
                <w:rFonts w:cs="Segoe UI"/>
                <w:color w:val="auto"/>
                <w:sz w:val="20"/>
                <w:szCs w:val="20"/>
              </w:rPr>
              <w:t xml:space="preserve"> and</w:t>
            </w:r>
            <w:r w:rsidRPr="000E3025">
              <w:rPr>
                <w:rFonts w:cs="Segoe UI"/>
                <w:color w:val="auto"/>
                <w:sz w:val="20"/>
                <w:szCs w:val="20"/>
              </w:rPr>
              <w:t xml:space="preserve"> VistA sends </w:t>
            </w:r>
            <w:r>
              <w:rPr>
                <w:rFonts w:cs="Segoe UI"/>
                <w:color w:val="auto"/>
                <w:sz w:val="20"/>
                <w:szCs w:val="20"/>
              </w:rPr>
              <w:t>'</w:t>
            </w:r>
            <w:r w:rsidRPr="000E3025">
              <w:rPr>
                <w:rFonts w:cs="Segoe UI"/>
                <w:color w:val="auto"/>
                <w:sz w:val="20"/>
                <w:szCs w:val="20"/>
              </w:rPr>
              <w:t>01</w:t>
            </w:r>
            <w:r>
              <w:rPr>
                <w:rFonts w:cs="Segoe UI"/>
                <w:color w:val="auto"/>
                <w:sz w:val="20"/>
                <w:szCs w:val="20"/>
              </w:rPr>
              <w:t>' for Revise</w:t>
            </w:r>
          </w:p>
          <w:p w14:paraId="33916A43" w14:textId="10DFFA9A" w:rsidR="003408C0" w:rsidRPr="000E3025" w:rsidRDefault="003408C0" w:rsidP="00FF264E">
            <w:pPr>
              <w:spacing w:before="60" w:after="60"/>
              <w:rPr>
                <w:rFonts w:cs="Segoe UI"/>
                <w:color w:val="auto"/>
                <w:sz w:val="20"/>
                <w:szCs w:val="20"/>
              </w:rPr>
            </w:pPr>
            <w:r w:rsidRPr="000E3025">
              <w:rPr>
                <w:rFonts w:cs="Segoe UI"/>
                <w:color w:val="auto"/>
                <w:sz w:val="20"/>
                <w:szCs w:val="20"/>
              </w:rPr>
              <w:t>V</w:t>
            </w:r>
            <w:r>
              <w:rPr>
                <w:rFonts w:cs="Segoe UI"/>
                <w:color w:val="auto"/>
                <w:sz w:val="20"/>
                <w:szCs w:val="20"/>
              </w:rPr>
              <w:t xml:space="preserve"> =</w:t>
            </w:r>
            <w:r w:rsidRPr="000E3025">
              <w:rPr>
                <w:rFonts w:cs="Segoe UI"/>
                <w:color w:val="auto"/>
                <w:sz w:val="20"/>
                <w:szCs w:val="20"/>
              </w:rPr>
              <w:t xml:space="preserve"> VOID</w:t>
            </w:r>
            <w:r>
              <w:rPr>
                <w:rFonts w:cs="Segoe UI"/>
                <w:color w:val="auto"/>
                <w:sz w:val="20"/>
                <w:szCs w:val="20"/>
              </w:rPr>
              <w:t xml:space="preserve"> and</w:t>
            </w:r>
            <w:r w:rsidRPr="000E3025">
              <w:rPr>
                <w:rFonts w:cs="Segoe UI"/>
                <w:color w:val="auto"/>
                <w:sz w:val="20"/>
                <w:szCs w:val="20"/>
              </w:rPr>
              <w:t xml:space="preserve"> VistA sends </w:t>
            </w:r>
            <w:r>
              <w:rPr>
                <w:rFonts w:cs="Segoe UI"/>
                <w:color w:val="auto"/>
                <w:sz w:val="20"/>
                <w:szCs w:val="20"/>
              </w:rPr>
              <w:t>'</w:t>
            </w:r>
            <w:r w:rsidRPr="000E3025">
              <w:rPr>
                <w:rFonts w:cs="Segoe UI"/>
                <w:color w:val="auto"/>
                <w:sz w:val="20"/>
                <w:szCs w:val="20"/>
              </w:rPr>
              <w:t>02</w:t>
            </w:r>
            <w:r>
              <w:rPr>
                <w:rFonts w:cs="Segoe UI"/>
                <w:color w:val="auto"/>
                <w:sz w:val="20"/>
                <w:szCs w:val="20"/>
              </w:rPr>
              <w:t>' for Void</w:t>
            </w:r>
          </w:p>
        </w:tc>
        <w:tc>
          <w:tcPr>
            <w:tcW w:w="0" w:type="auto"/>
          </w:tcPr>
          <w:p w14:paraId="6CA66401"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Required</w:t>
            </w:r>
          </w:p>
        </w:tc>
      </w:tr>
      <w:tr w:rsidR="000E3025" w:rsidRPr="000E3025" w14:paraId="4804D735" w14:textId="77777777" w:rsidTr="00F530D3">
        <w:trPr>
          <w:cantSplit/>
        </w:trPr>
        <w:tc>
          <w:tcPr>
            <w:tcW w:w="2058" w:type="dxa"/>
          </w:tcPr>
          <w:p w14:paraId="2242BE3D"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lastRenderedPageBreak/>
              <w:t>DSP02 - Prescription Number</w:t>
            </w:r>
          </w:p>
        </w:tc>
        <w:tc>
          <w:tcPr>
            <w:tcW w:w="3855" w:type="dxa"/>
          </w:tcPr>
          <w:p w14:paraId="7588F47C"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Serial number assigned to the prescription by the pharmacy.</w:t>
            </w:r>
          </w:p>
        </w:tc>
        <w:tc>
          <w:tcPr>
            <w:tcW w:w="2109" w:type="dxa"/>
          </w:tcPr>
          <w:p w14:paraId="22184072"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$$DSP02^PSOASAP()</w:t>
            </w:r>
          </w:p>
        </w:tc>
        <w:tc>
          <w:tcPr>
            <w:tcW w:w="3925" w:type="dxa"/>
          </w:tcPr>
          <w:p w14:paraId="176D1196"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Retrieved from the RX # field (#52,.01) of the PRESCRIPTION file</w:t>
            </w:r>
          </w:p>
        </w:tc>
        <w:tc>
          <w:tcPr>
            <w:tcW w:w="0" w:type="auto"/>
          </w:tcPr>
          <w:p w14:paraId="4E48557F"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Required</w:t>
            </w:r>
          </w:p>
        </w:tc>
      </w:tr>
      <w:tr w:rsidR="000E3025" w:rsidRPr="000E3025" w14:paraId="69C62C90" w14:textId="77777777" w:rsidTr="00F530D3">
        <w:trPr>
          <w:cantSplit/>
        </w:trPr>
        <w:tc>
          <w:tcPr>
            <w:tcW w:w="2058" w:type="dxa"/>
          </w:tcPr>
          <w:p w14:paraId="7CC0DF92"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DSP03 - Date Written</w:t>
            </w:r>
          </w:p>
        </w:tc>
        <w:tc>
          <w:tcPr>
            <w:tcW w:w="3855" w:type="dxa"/>
          </w:tcPr>
          <w:p w14:paraId="0E4DE3A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Date the prescription was written (authorized). Format: CCYYMMDD</w:t>
            </w:r>
          </w:p>
        </w:tc>
        <w:tc>
          <w:tcPr>
            <w:tcW w:w="2109" w:type="dxa"/>
          </w:tcPr>
          <w:p w14:paraId="5D22F14E"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$$DSP03^PSOASAP()</w:t>
            </w:r>
          </w:p>
        </w:tc>
        <w:tc>
          <w:tcPr>
            <w:tcW w:w="3925" w:type="dxa"/>
          </w:tcPr>
          <w:p w14:paraId="2090184D"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ISSUE DATE field (#1) retrieved from the PRESCRIPTION file (#52)</w:t>
            </w:r>
          </w:p>
        </w:tc>
        <w:tc>
          <w:tcPr>
            <w:tcW w:w="0" w:type="auto"/>
          </w:tcPr>
          <w:p w14:paraId="53010914"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Required</w:t>
            </w:r>
          </w:p>
        </w:tc>
      </w:tr>
      <w:tr w:rsidR="000E3025" w:rsidRPr="000E3025" w14:paraId="71E66718" w14:textId="77777777" w:rsidTr="00F530D3">
        <w:trPr>
          <w:cantSplit/>
        </w:trPr>
        <w:tc>
          <w:tcPr>
            <w:tcW w:w="2058" w:type="dxa"/>
          </w:tcPr>
          <w:p w14:paraId="72A88A8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DSP04 - Refills Authorized</w:t>
            </w:r>
          </w:p>
        </w:tc>
        <w:tc>
          <w:tcPr>
            <w:tcW w:w="3855" w:type="dxa"/>
          </w:tcPr>
          <w:p w14:paraId="46D6F3F9"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The number of refills authorized by the prescriber.</w:t>
            </w:r>
          </w:p>
        </w:tc>
        <w:tc>
          <w:tcPr>
            <w:tcW w:w="2109" w:type="dxa"/>
          </w:tcPr>
          <w:p w14:paraId="3F5A6169"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$$DSP04^PSOASAP()</w:t>
            </w:r>
          </w:p>
        </w:tc>
        <w:tc>
          <w:tcPr>
            <w:tcW w:w="3925" w:type="dxa"/>
          </w:tcPr>
          <w:p w14:paraId="0957DDB4"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Retrieved from the # OF REFILLS field (#52,9) of the PRESCRIPTION file</w:t>
            </w:r>
          </w:p>
        </w:tc>
        <w:tc>
          <w:tcPr>
            <w:tcW w:w="0" w:type="auto"/>
          </w:tcPr>
          <w:p w14:paraId="0AE0ECBB"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Required</w:t>
            </w:r>
          </w:p>
        </w:tc>
      </w:tr>
      <w:tr w:rsidR="000E3025" w:rsidRPr="000E3025" w14:paraId="7BA1B1F0" w14:textId="77777777" w:rsidTr="00F530D3">
        <w:trPr>
          <w:cantSplit/>
        </w:trPr>
        <w:tc>
          <w:tcPr>
            <w:tcW w:w="2058" w:type="dxa"/>
          </w:tcPr>
          <w:p w14:paraId="2F0E078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DSP05 - Date Filled</w:t>
            </w:r>
          </w:p>
        </w:tc>
        <w:tc>
          <w:tcPr>
            <w:tcW w:w="3855" w:type="dxa"/>
          </w:tcPr>
          <w:p w14:paraId="48434046"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Date prescription was prepared. Format: CCYYMMDD.</w:t>
            </w:r>
          </w:p>
        </w:tc>
        <w:tc>
          <w:tcPr>
            <w:tcW w:w="2109" w:type="dxa"/>
          </w:tcPr>
          <w:p w14:paraId="570597CB"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$$DSP05^PSOASAP()</w:t>
            </w:r>
          </w:p>
        </w:tc>
        <w:tc>
          <w:tcPr>
            <w:tcW w:w="3925" w:type="dxa"/>
          </w:tcPr>
          <w:p w14:paraId="411C8587" w14:textId="77777777" w:rsidR="00DE2C79" w:rsidRPr="000E3025" w:rsidRDefault="00DE2C79" w:rsidP="00FF264E">
            <w:pPr>
              <w:spacing w:before="60" w:after="60"/>
              <w:rPr>
                <w:rFonts w:cs="Segoe UI"/>
                <w:color w:val="auto"/>
                <w:sz w:val="20"/>
                <w:szCs w:val="20"/>
              </w:rPr>
            </w:pPr>
            <w:r w:rsidRPr="000E3025">
              <w:rPr>
                <w:rFonts w:cs="Segoe UI"/>
                <w:color w:val="auto"/>
                <w:sz w:val="20"/>
                <w:szCs w:val="20"/>
              </w:rPr>
              <w:t>Retrieved from one of three locations depending on the type of fill</w:t>
            </w:r>
            <w:r>
              <w:rPr>
                <w:rFonts w:cs="Segoe UI"/>
                <w:color w:val="auto"/>
                <w:sz w:val="20"/>
                <w:szCs w:val="20"/>
              </w:rPr>
              <w:t>.</w:t>
            </w:r>
          </w:p>
          <w:p w14:paraId="7E3B5A0A" w14:textId="77777777" w:rsidR="00DE2C79" w:rsidRPr="000E3025" w:rsidRDefault="00DE2C79" w:rsidP="00FF264E">
            <w:pPr>
              <w:spacing w:before="60" w:after="60"/>
              <w:rPr>
                <w:rFonts w:cs="Segoe UI"/>
                <w:color w:val="auto"/>
                <w:sz w:val="20"/>
                <w:szCs w:val="20"/>
              </w:rPr>
            </w:pPr>
            <w:r w:rsidRPr="000E3025">
              <w:rPr>
                <w:rFonts w:cs="Segoe UI"/>
                <w:color w:val="auto"/>
                <w:sz w:val="20"/>
                <w:szCs w:val="20"/>
              </w:rPr>
              <w:t>Original Fill</w:t>
            </w:r>
            <w:r>
              <w:rPr>
                <w:rFonts w:cs="Segoe UI"/>
                <w:color w:val="auto"/>
                <w:sz w:val="20"/>
                <w:szCs w:val="20"/>
              </w:rPr>
              <w:t>:</w:t>
            </w:r>
            <w:r w:rsidRPr="000E3025">
              <w:rPr>
                <w:rFonts w:cs="Segoe UI"/>
                <w:color w:val="auto"/>
                <w:sz w:val="20"/>
                <w:szCs w:val="20"/>
              </w:rPr>
              <w:t xml:space="preserve"> RELEASED DATE/TIME field (#31)</w:t>
            </w:r>
            <w:r>
              <w:rPr>
                <w:rFonts w:cs="Segoe UI"/>
                <w:color w:val="auto"/>
                <w:sz w:val="20"/>
                <w:szCs w:val="20"/>
              </w:rPr>
              <w:t xml:space="preserve"> of the </w:t>
            </w:r>
            <w:r w:rsidRPr="000E3025">
              <w:rPr>
                <w:rFonts w:cs="Segoe UI"/>
                <w:color w:val="auto"/>
                <w:sz w:val="20"/>
                <w:szCs w:val="20"/>
              </w:rPr>
              <w:t>PRESCRIPTION file (#52)</w:t>
            </w:r>
          </w:p>
          <w:p w14:paraId="45FA3535" w14:textId="77777777" w:rsidR="00DE2C79" w:rsidRPr="000E3025" w:rsidRDefault="00DE2C79" w:rsidP="00FF264E">
            <w:pPr>
              <w:spacing w:before="60" w:after="60"/>
              <w:rPr>
                <w:rFonts w:cs="Segoe UI"/>
                <w:color w:val="auto"/>
                <w:sz w:val="20"/>
                <w:szCs w:val="20"/>
              </w:rPr>
            </w:pPr>
            <w:r w:rsidRPr="000E3025">
              <w:rPr>
                <w:rFonts w:cs="Segoe UI"/>
                <w:color w:val="auto"/>
                <w:sz w:val="20"/>
                <w:szCs w:val="20"/>
              </w:rPr>
              <w:t>Refill</w:t>
            </w:r>
            <w:r>
              <w:rPr>
                <w:rFonts w:cs="Segoe UI"/>
                <w:color w:val="auto"/>
                <w:sz w:val="20"/>
                <w:szCs w:val="20"/>
              </w:rPr>
              <w:t>:</w:t>
            </w:r>
            <w:r w:rsidRPr="000E3025">
              <w:rPr>
                <w:rFonts w:cs="Segoe UI"/>
                <w:color w:val="auto"/>
                <w:sz w:val="20"/>
                <w:szCs w:val="20"/>
              </w:rPr>
              <w:t xml:space="preserve"> RELEASED DATE/TIME field (#17)</w:t>
            </w:r>
            <w:r>
              <w:rPr>
                <w:rFonts w:cs="Segoe UI"/>
                <w:color w:val="auto"/>
                <w:sz w:val="20"/>
                <w:szCs w:val="20"/>
              </w:rPr>
              <w:t xml:space="preserve"> of the </w:t>
            </w:r>
            <w:r w:rsidRPr="000E3025">
              <w:rPr>
                <w:rFonts w:cs="Segoe UI"/>
                <w:color w:val="auto"/>
                <w:sz w:val="20"/>
                <w:szCs w:val="20"/>
              </w:rPr>
              <w:t>REFILL subfile (#52.1)</w:t>
            </w:r>
          </w:p>
          <w:p w14:paraId="65868075" w14:textId="6C693F28" w:rsidR="000E3025" w:rsidRPr="000E3025" w:rsidRDefault="00DE2C79" w:rsidP="00FF264E">
            <w:pPr>
              <w:spacing w:before="60" w:after="60"/>
              <w:rPr>
                <w:rFonts w:cs="Segoe UI"/>
                <w:color w:val="auto"/>
                <w:sz w:val="20"/>
                <w:szCs w:val="20"/>
              </w:rPr>
            </w:pPr>
            <w:r w:rsidRPr="000E3025">
              <w:rPr>
                <w:rFonts w:cs="Segoe UI"/>
                <w:color w:val="auto"/>
                <w:sz w:val="20"/>
                <w:szCs w:val="20"/>
              </w:rPr>
              <w:t>Partial</w:t>
            </w:r>
            <w:r>
              <w:rPr>
                <w:rFonts w:cs="Segoe UI"/>
                <w:color w:val="auto"/>
                <w:sz w:val="20"/>
                <w:szCs w:val="20"/>
              </w:rPr>
              <w:t xml:space="preserve">: </w:t>
            </w:r>
            <w:r w:rsidRPr="000E3025">
              <w:rPr>
                <w:rFonts w:cs="Segoe UI"/>
                <w:color w:val="auto"/>
                <w:sz w:val="20"/>
                <w:szCs w:val="20"/>
              </w:rPr>
              <w:t>RELEASED DATE/TIME field (#8)</w:t>
            </w:r>
            <w:r>
              <w:rPr>
                <w:rFonts w:cs="Segoe UI"/>
                <w:color w:val="auto"/>
                <w:sz w:val="20"/>
                <w:szCs w:val="20"/>
              </w:rPr>
              <w:t xml:space="preserve"> of the </w:t>
            </w:r>
            <w:r w:rsidRPr="000E3025">
              <w:rPr>
                <w:rFonts w:cs="Segoe UI"/>
                <w:color w:val="auto"/>
                <w:sz w:val="20"/>
                <w:szCs w:val="20"/>
              </w:rPr>
              <w:t>PARTIAL subfile (#52.2)</w:t>
            </w:r>
          </w:p>
        </w:tc>
        <w:tc>
          <w:tcPr>
            <w:tcW w:w="0" w:type="auto"/>
          </w:tcPr>
          <w:p w14:paraId="73FAE7F6"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Required</w:t>
            </w:r>
          </w:p>
        </w:tc>
      </w:tr>
      <w:tr w:rsidR="000E3025" w:rsidRPr="000E3025" w14:paraId="59FCAA22" w14:textId="77777777" w:rsidTr="00F530D3">
        <w:trPr>
          <w:cantSplit/>
        </w:trPr>
        <w:tc>
          <w:tcPr>
            <w:tcW w:w="2058" w:type="dxa"/>
          </w:tcPr>
          <w:p w14:paraId="053441D9"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DSP06 - Fill Number</w:t>
            </w:r>
          </w:p>
        </w:tc>
        <w:tc>
          <w:tcPr>
            <w:tcW w:w="3855" w:type="dxa"/>
          </w:tcPr>
          <w:p w14:paraId="40CEC679"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Number of the fill of the prescription. 0 indicates original dispensing, 01-99 is the refill number.</w:t>
            </w:r>
          </w:p>
        </w:tc>
        <w:tc>
          <w:tcPr>
            <w:tcW w:w="2109" w:type="dxa"/>
          </w:tcPr>
          <w:p w14:paraId="57A0E2FA"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$$DSP06^PSOASAP()</w:t>
            </w:r>
          </w:p>
        </w:tc>
        <w:tc>
          <w:tcPr>
            <w:tcW w:w="3925" w:type="dxa"/>
          </w:tcPr>
          <w:p w14:paraId="5230748D"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Retrieved from the AL and AM cross-references of the PRESCRIPTION file (#52) and PARTIAL DATE subfile (#52.2) respectively.</w:t>
            </w:r>
          </w:p>
        </w:tc>
        <w:tc>
          <w:tcPr>
            <w:tcW w:w="0" w:type="auto"/>
          </w:tcPr>
          <w:p w14:paraId="27F415FF"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Required</w:t>
            </w:r>
          </w:p>
        </w:tc>
      </w:tr>
      <w:tr w:rsidR="000E3025" w:rsidRPr="000E3025" w14:paraId="31077837" w14:textId="77777777" w:rsidTr="00F530D3">
        <w:trPr>
          <w:cantSplit/>
        </w:trPr>
        <w:tc>
          <w:tcPr>
            <w:tcW w:w="2058" w:type="dxa"/>
          </w:tcPr>
          <w:p w14:paraId="4D17B3AA"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lastRenderedPageBreak/>
              <w:t>DSP07 - Product ID Qualifier</w:t>
            </w:r>
          </w:p>
        </w:tc>
        <w:tc>
          <w:tcPr>
            <w:tcW w:w="3855" w:type="dxa"/>
          </w:tcPr>
          <w:p w14:paraId="21546E61"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Used to identify the type of product ID contained in DSP08.</w:t>
            </w:r>
          </w:p>
          <w:p w14:paraId="3F1B4F1D" w14:textId="77777777" w:rsidR="000E3025" w:rsidRPr="000E3025" w:rsidRDefault="000E3025" w:rsidP="00FF264E">
            <w:pPr>
              <w:spacing w:before="60" w:after="60"/>
              <w:contextualSpacing/>
              <w:rPr>
                <w:rFonts w:cs="Segoe UI"/>
                <w:color w:val="auto"/>
                <w:sz w:val="20"/>
                <w:szCs w:val="20"/>
              </w:rPr>
            </w:pPr>
            <w:r w:rsidRPr="000E3025">
              <w:rPr>
                <w:rFonts w:cs="Segoe UI"/>
                <w:color w:val="auto"/>
                <w:sz w:val="20"/>
                <w:szCs w:val="20"/>
              </w:rPr>
              <w:t>01 NDC</w:t>
            </w:r>
          </w:p>
          <w:p w14:paraId="15B6D724" w14:textId="77777777" w:rsidR="000E3025" w:rsidRPr="000E3025" w:rsidRDefault="000E3025" w:rsidP="00FF264E">
            <w:pPr>
              <w:spacing w:before="60" w:after="60"/>
              <w:contextualSpacing/>
              <w:rPr>
                <w:rFonts w:cs="Segoe UI"/>
                <w:color w:val="auto"/>
                <w:sz w:val="20"/>
                <w:szCs w:val="20"/>
              </w:rPr>
            </w:pPr>
            <w:r w:rsidRPr="000E3025">
              <w:rPr>
                <w:rFonts w:cs="Segoe UI"/>
                <w:color w:val="auto"/>
                <w:sz w:val="20"/>
                <w:szCs w:val="20"/>
              </w:rPr>
              <w:t>02 UPC</w:t>
            </w:r>
          </w:p>
          <w:p w14:paraId="22683E1F" w14:textId="77777777" w:rsidR="000E3025" w:rsidRPr="000E3025" w:rsidRDefault="000E3025" w:rsidP="00FF264E">
            <w:pPr>
              <w:spacing w:before="60" w:after="60"/>
              <w:contextualSpacing/>
              <w:rPr>
                <w:rFonts w:cs="Segoe UI"/>
                <w:color w:val="auto"/>
                <w:sz w:val="20"/>
                <w:szCs w:val="20"/>
              </w:rPr>
            </w:pPr>
            <w:r w:rsidRPr="000E3025">
              <w:rPr>
                <w:rFonts w:cs="Segoe UI"/>
                <w:color w:val="auto"/>
                <w:sz w:val="20"/>
                <w:szCs w:val="20"/>
              </w:rPr>
              <w:t>03 HRI</w:t>
            </w:r>
          </w:p>
          <w:p w14:paraId="1423EE07" w14:textId="77777777" w:rsidR="000E3025" w:rsidRPr="000E3025" w:rsidRDefault="000E3025" w:rsidP="00FF264E">
            <w:pPr>
              <w:spacing w:before="60" w:after="60"/>
              <w:contextualSpacing/>
              <w:rPr>
                <w:rFonts w:cs="Segoe UI"/>
                <w:color w:val="auto"/>
                <w:sz w:val="20"/>
                <w:szCs w:val="20"/>
              </w:rPr>
            </w:pPr>
            <w:r w:rsidRPr="000E3025">
              <w:rPr>
                <w:rFonts w:cs="Segoe UI"/>
                <w:color w:val="auto"/>
                <w:sz w:val="20"/>
                <w:szCs w:val="20"/>
              </w:rPr>
              <w:t>04 UPN</w:t>
            </w:r>
          </w:p>
          <w:p w14:paraId="416F2FF3" w14:textId="77777777" w:rsidR="000E3025" w:rsidRPr="000E3025" w:rsidRDefault="000E3025" w:rsidP="00FF264E">
            <w:pPr>
              <w:spacing w:before="60" w:after="60"/>
              <w:contextualSpacing/>
              <w:rPr>
                <w:rFonts w:cs="Segoe UI"/>
                <w:color w:val="auto"/>
                <w:sz w:val="20"/>
                <w:szCs w:val="20"/>
              </w:rPr>
            </w:pPr>
            <w:r w:rsidRPr="000E3025">
              <w:rPr>
                <w:rFonts w:cs="Segoe UI"/>
                <w:color w:val="auto"/>
                <w:sz w:val="20"/>
                <w:szCs w:val="20"/>
              </w:rPr>
              <w:t>05 DIN</w:t>
            </w:r>
          </w:p>
          <w:p w14:paraId="618F59F6" w14:textId="77777777" w:rsidR="000E3025" w:rsidRPr="000E3025" w:rsidRDefault="000E3025" w:rsidP="00FF264E">
            <w:pPr>
              <w:spacing w:after="60"/>
              <w:rPr>
                <w:rFonts w:cs="Segoe UI"/>
                <w:color w:val="auto"/>
                <w:sz w:val="20"/>
                <w:szCs w:val="20"/>
              </w:rPr>
            </w:pPr>
            <w:r w:rsidRPr="000E3025">
              <w:rPr>
                <w:rFonts w:cs="Segoe UI"/>
                <w:color w:val="auto"/>
                <w:sz w:val="20"/>
                <w:szCs w:val="20"/>
              </w:rPr>
              <w:t>06 Compound (Used to indicate it is a compound. The CDI segment then becomes a required segment. Also, see instructions for DSP08.)</w:t>
            </w:r>
          </w:p>
        </w:tc>
        <w:tc>
          <w:tcPr>
            <w:tcW w:w="2109" w:type="dxa"/>
          </w:tcPr>
          <w:p w14:paraId="537B26A8"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$$DSP07^PSOASAP()</w:t>
            </w:r>
          </w:p>
        </w:tc>
        <w:tc>
          <w:tcPr>
            <w:tcW w:w="3925" w:type="dxa"/>
          </w:tcPr>
          <w:p w14:paraId="3686D146"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VistA sends '01'</w:t>
            </w:r>
          </w:p>
        </w:tc>
        <w:tc>
          <w:tcPr>
            <w:tcW w:w="0" w:type="auto"/>
          </w:tcPr>
          <w:p w14:paraId="6D1746E4"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Required</w:t>
            </w:r>
          </w:p>
        </w:tc>
      </w:tr>
      <w:tr w:rsidR="000E3025" w:rsidRPr="000E3025" w14:paraId="1C88F95B" w14:textId="77777777" w:rsidTr="00F530D3">
        <w:trPr>
          <w:cantSplit/>
        </w:trPr>
        <w:tc>
          <w:tcPr>
            <w:tcW w:w="2058" w:type="dxa"/>
          </w:tcPr>
          <w:p w14:paraId="069B924D"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DSP08 - Product ID</w:t>
            </w:r>
          </w:p>
        </w:tc>
        <w:tc>
          <w:tcPr>
            <w:tcW w:w="3855" w:type="dxa"/>
          </w:tcPr>
          <w:p w14:paraId="19484FEB"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Full product identification as indicated in DSP07, including leading zeros without punctuation. If the product is a compound, use 99999 as the first five characters of the product code. The remaining six characters are assigned by the pharmacy. The CDI then becomes a required segment.</w:t>
            </w:r>
          </w:p>
          <w:p w14:paraId="062EA9D7" w14:textId="6D8D3FE7" w:rsidR="000E3025" w:rsidRPr="00D7145B" w:rsidRDefault="000E3025" w:rsidP="00B2234C">
            <w:pPr>
              <w:pStyle w:val="TableNote10pt"/>
            </w:pPr>
            <w:r w:rsidRPr="00D7145B">
              <w:t>If a controlled substance is part of a kit, the NDC of the kit should be reported as long as it is a legitimate manufacturer’s NDC. If not, the NDC of the controlled substance within the kit should be reported. Also, if multiple controlled substances are in the kit, use the CDI segment to report it as a compound.</w:t>
            </w:r>
          </w:p>
        </w:tc>
        <w:tc>
          <w:tcPr>
            <w:tcW w:w="2109" w:type="dxa"/>
          </w:tcPr>
          <w:p w14:paraId="47364AD0"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$$DSP08^PSOASAP()</w:t>
            </w:r>
          </w:p>
        </w:tc>
        <w:tc>
          <w:tcPr>
            <w:tcW w:w="3925" w:type="dxa"/>
          </w:tcPr>
          <w:p w14:paraId="7A8AA5E7" w14:textId="77777777" w:rsidR="006D1527" w:rsidRPr="000E3025" w:rsidRDefault="006D1527" w:rsidP="00FF264E">
            <w:pPr>
              <w:spacing w:before="60" w:after="60"/>
              <w:rPr>
                <w:rFonts w:cs="Segoe UI"/>
                <w:color w:val="auto"/>
                <w:sz w:val="20"/>
                <w:szCs w:val="20"/>
              </w:rPr>
            </w:pPr>
            <w:r w:rsidRPr="000E3025">
              <w:rPr>
                <w:rFonts w:cs="Segoe UI"/>
                <w:color w:val="auto"/>
                <w:sz w:val="20"/>
                <w:szCs w:val="20"/>
              </w:rPr>
              <w:t>Retrieved from one of the following locations in respective order:</w:t>
            </w:r>
          </w:p>
          <w:p w14:paraId="340B84A2" w14:textId="77777777" w:rsidR="006D1527" w:rsidRPr="000E3025" w:rsidRDefault="006D1527" w:rsidP="00FF264E">
            <w:pPr>
              <w:spacing w:before="40" w:after="40"/>
              <w:rPr>
                <w:rFonts w:cs="Segoe UI"/>
                <w:color w:val="auto"/>
                <w:sz w:val="20"/>
                <w:szCs w:val="20"/>
              </w:rPr>
            </w:pPr>
            <w:r w:rsidRPr="000E3025">
              <w:rPr>
                <w:rFonts w:cs="Segoe UI"/>
                <w:color w:val="auto"/>
                <w:sz w:val="20"/>
                <w:szCs w:val="20"/>
              </w:rPr>
              <w:t>Void</w:t>
            </w:r>
          </w:p>
          <w:p w14:paraId="38EBFC1D" w14:textId="77777777" w:rsidR="006D1527" w:rsidRPr="000E3025" w:rsidRDefault="006D1527" w:rsidP="00FF264E">
            <w:pPr>
              <w:spacing w:before="40" w:after="40"/>
              <w:rPr>
                <w:rFonts w:cs="Segoe UI"/>
                <w:color w:val="auto"/>
                <w:sz w:val="20"/>
                <w:szCs w:val="20"/>
              </w:rPr>
            </w:pPr>
            <w:r w:rsidRPr="000E3025">
              <w:rPr>
                <w:rFonts w:cs="Segoe UI"/>
                <w:color w:val="auto"/>
                <w:sz w:val="20"/>
                <w:szCs w:val="20"/>
              </w:rPr>
              <w:t>RETURN TO STOCK subfile (52.07)</w:t>
            </w:r>
          </w:p>
          <w:p w14:paraId="5033C664" w14:textId="77777777" w:rsidR="006D1527" w:rsidRPr="000E3025" w:rsidRDefault="006D1527" w:rsidP="00FF264E">
            <w:pPr>
              <w:spacing w:before="40" w:after="40"/>
              <w:rPr>
                <w:rFonts w:cs="Segoe UI"/>
                <w:color w:val="auto"/>
                <w:sz w:val="20"/>
                <w:szCs w:val="20"/>
              </w:rPr>
            </w:pPr>
            <w:r w:rsidRPr="000E3025">
              <w:rPr>
                <w:rFonts w:cs="Segoe UI"/>
                <w:color w:val="auto"/>
                <w:sz w:val="20"/>
                <w:szCs w:val="20"/>
              </w:rPr>
              <w:t>NDC field (#16)</w:t>
            </w:r>
          </w:p>
          <w:p w14:paraId="6D4ECCB5" w14:textId="77777777" w:rsidR="006D1527" w:rsidRPr="000E3025" w:rsidRDefault="006D1527" w:rsidP="00FF264E">
            <w:pPr>
              <w:spacing w:before="40" w:after="40"/>
              <w:rPr>
                <w:rFonts w:cs="Segoe UI"/>
                <w:color w:val="auto"/>
                <w:sz w:val="20"/>
                <w:szCs w:val="20"/>
              </w:rPr>
            </w:pPr>
            <w:r w:rsidRPr="000E3025">
              <w:rPr>
                <w:rFonts w:cs="Segoe UI"/>
                <w:color w:val="auto"/>
                <w:sz w:val="20"/>
                <w:szCs w:val="20"/>
              </w:rPr>
              <w:t>If not at 52.07,16 then</w:t>
            </w:r>
          </w:p>
          <w:p w14:paraId="0310288E" w14:textId="77777777" w:rsidR="006D1527" w:rsidRPr="000E3025" w:rsidRDefault="006D1527" w:rsidP="00FF264E">
            <w:pPr>
              <w:spacing w:before="40" w:after="40"/>
              <w:rPr>
                <w:rFonts w:cs="Segoe UI"/>
                <w:color w:val="auto"/>
                <w:sz w:val="20"/>
                <w:szCs w:val="20"/>
              </w:rPr>
            </w:pPr>
            <w:r w:rsidRPr="000E3025">
              <w:rPr>
                <w:rFonts w:cs="Segoe UI"/>
                <w:color w:val="auto"/>
                <w:sz w:val="20"/>
                <w:szCs w:val="20"/>
              </w:rPr>
              <w:t>DRUG file (#50)</w:t>
            </w:r>
          </w:p>
          <w:p w14:paraId="1DF0792C" w14:textId="77777777" w:rsidR="006D1527" w:rsidRPr="000E3025" w:rsidRDefault="006D1527" w:rsidP="00FF264E">
            <w:pPr>
              <w:spacing w:before="40" w:after="40"/>
              <w:rPr>
                <w:rFonts w:cs="Segoe UI"/>
                <w:color w:val="auto"/>
                <w:sz w:val="20"/>
                <w:szCs w:val="20"/>
              </w:rPr>
            </w:pPr>
            <w:r w:rsidRPr="000E3025">
              <w:rPr>
                <w:rFonts w:cs="Segoe UI"/>
                <w:color w:val="auto"/>
                <w:sz w:val="20"/>
                <w:szCs w:val="20"/>
              </w:rPr>
              <w:t>NDC field (#31)</w:t>
            </w:r>
          </w:p>
          <w:p w14:paraId="2D655F8F" w14:textId="77777777" w:rsidR="006D1527" w:rsidRPr="000E3025" w:rsidRDefault="006D1527" w:rsidP="00FF264E">
            <w:pPr>
              <w:spacing w:before="40" w:after="40"/>
              <w:rPr>
                <w:rFonts w:cs="Segoe UI"/>
                <w:color w:val="auto"/>
                <w:sz w:val="20"/>
                <w:szCs w:val="20"/>
              </w:rPr>
            </w:pPr>
            <w:r w:rsidRPr="000E3025">
              <w:rPr>
                <w:rFonts w:cs="Segoe UI"/>
                <w:color w:val="auto"/>
                <w:sz w:val="20"/>
                <w:szCs w:val="20"/>
              </w:rPr>
              <w:t>If not at 50,31 then</w:t>
            </w:r>
          </w:p>
          <w:p w14:paraId="250FC1E0" w14:textId="77777777" w:rsidR="006D1527" w:rsidRPr="000E3025" w:rsidRDefault="006D1527" w:rsidP="00FF264E">
            <w:pPr>
              <w:spacing w:before="40" w:after="40"/>
              <w:rPr>
                <w:rFonts w:cs="Segoe UI"/>
                <w:color w:val="auto"/>
                <w:sz w:val="20"/>
                <w:szCs w:val="20"/>
              </w:rPr>
            </w:pPr>
            <w:r w:rsidRPr="000E3025">
              <w:rPr>
                <w:rFonts w:cs="Segoe UI"/>
                <w:color w:val="auto"/>
                <w:sz w:val="20"/>
                <w:szCs w:val="20"/>
              </w:rPr>
              <w:t>REFILL:</w:t>
            </w:r>
          </w:p>
          <w:p w14:paraId="688D6871" w14:textId="77777777" w:rsidR="006D1527" w:rsidRPr="000E3025" w:rsidRDefault="006D1527" w:rsidP="00FF264E">
            <w:pPr>
              <w:spacing w:before="40" w:after="40"/>
              <w:rPr>
                <w:rFonts w:cs="Segoe UI"/>
                <w:color w:val="auto"/>
                <w:sz w:val="20"/>
                <w:szCs w:val="20"/>
              </w:rPr>
            </w:pPr>
            <w:r w:rsidRPr="000E3025">
              <w:rPr>
                <w:rFonts w:cs="Segoe UI"/>
                <w:color w:val="auto"/>
                <w:sz w:val="20"/>
                <w:szCs w:val="20"/>
              </w:rPr>
              <w:t>REFILL subfile (#52.1)</w:t>
            </w:r>
          </w:p>
          <w:p w14:paraId="13ECAE7D" w14:textId="77777777" w:rsidR="006D1527" w:rsidRPr="000E3025" w:rsidRDefault="006D1527" w:rsidP="00FF264E">
            <w:pPr>
              <w:spacing w:before="40" w:after="40"/>
              <w:rPr>
                <w:rFonts w:cs="Segoe UI"/>
                <w:color w:val="auto"/>
                <w:sz w:val="20"/>
                <w:szCs w:val="20"/>
              </w:rPr>
            </w:pPr>
            <w:r w:rsidRPr="000E3025">
              <w:rPr>
                <w:rFonts w:cs="Segoe UI"/>
                <w:color w:val="auto"/>
                <w:sz w:val="20"/>
                <w:szCs w:val="20"/>
              </w:rPr>
              <w:t>NDC field (#11)</w:t>
            </w:r>
          </w:p>
          <w:p w14:paraId="79EEB96A" w14:textId="77777777" w:rsidR="006D1527" w:rsidRPr="000E3025" w:rsidRDefault="006D1527" w:rsidP="00FF264E">
            <w:pPr>
              <w:spacing w:before="40" w:after="40"/>
              <w:rPr>
                <w:rFonts w:cs="Segoe UI"/>
                <w:color w:val="auto"/>
                <w:sz w:val="20"/>
                <w:szCs w:val="20"/>
              </w:rPr>
            </w:pPr>
            <w:r w:rsidRPr="000E3025">
              <w:rPr>
                <w:rFonts w:cs="Segoe UI"/>
                <w:color w:val="auto"/>
                <w:sz w:val="20"/>
                <w:szCs w:val="20"/>
              </w:rPr>
              <w:t>ORIGINAL:</w:t>
            </w:r>
          </w:p>
          <w:p w14:paraId="564C06B3" w14:textId="77777777" w:rsidR="006D1527" w:rsidRPr="000E3025" w:rsidRDefault="006D1527" w:rsidP="00FF264E">
            <w:pPr>
              <w:spacing w:before="40" w:after="40"/>
              <w:rPr>
                <w:rFonts w:cs="Segoe UI"/>
                <w:color w:val="auto"/>
                <w:sz w:val="20"/>
                <w:szCs w:val="20"/>
              </w:rPr>
            </w:pPr>
            <w:r w:rsidRPr="000E3025">
              <w:rPr>
                <w:rFonts w:cs="Segoe UI"/>
                <w:color w:val="auto"/>
                <w:sz w:val="20"/>
                <w:szCs w:val="20"/>
              </w:rPr>
              <w:t>PRESCRIPTION file (#52)</w:t>
            </w:r>
          </w:p>
          <w:p w14:paraId="22E375A3" w14:textId="4CCCCF83" w:rsidR="000E3025" w:rsidRPr="000E3025" w:rsidRDefault="006D1527" w:rsidP="00FF264E">
            <w:pPr>
              <w:spacing w:before="40" w:after="40"/>
              <w:rPr>
                <w:rFonts w:cs="Segoe UI"/>
                <w:color w:val="auto"/>
                <w:sz w:val="20"/>
                <w:szCs w:val="20"/>
              </w:rPr>
            </w:pPr>
            <w:r w:rsidRPr="000E3025">
              <w:rPr>
                <w:rFonts w:cs="Segoe UI"/>
                <w:color w:val="auto"/>
                <w:sz w:val="20"/>
                <w:szCs w:val="20"/>
              </w:rPr>
              <w:t>NDC field (#27)</w:t>
            </w:r>
          </w:p>
        </w:tc>
        <w:tc>
          <w:tcPr>
            <w:tcW w:w="0" w:type="auto"/>
          </w:tcPr>
          <w:p w14:paraId="0B24C43C"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Required</w:t>
            </w:r>
          </w:p>
        </w:tc>
      </w:tr>
      <w:tr w:rsidR="000E3025" w:rsidRPr="000E3025" w14:paraId="1BECBAE0" w14:textId="77777777" w:rsidTr="00F530D3">
        <w:trPr>
          <w:cantSplit/>
        </w:trPr>
        <w:tc>
          <w:tcPr>
            <w:tcW w:w="2058" w:type="dxa"/>
          </w:tcPr>
          <w:p w14:paraId="4DD2DD71" w14:textId="77777777" w:rsidR="000E3025" w:rsidRPr="005917F0" w:rsidRDefault="000E3025" w:rsidP="00FF264E">
            <w:pPr>
              <w:spacing w:before="60" w:after="60"/>
              <w:rPr>
                <w:rFonts w:cs="Segoe UI"/>
                <w:color w:val="auto"/>
                <w:sz w:val="20"/>
                <w:szCs w:val="20"/>
              </w:rPr>
            </w:pPr>
            <w:r w:rsidRPr="005917F0">
              <w:rPr>
                <w:rFonts w:cs="Segoe UI"/>
                <w:color w:val="auto"/>
                <w:sz w:val="20"/>
                <w:szCs w:val="20"/>
              </w:rPr>
              <w:lastRenderedPageBreak/>
              <w:t>DSP09 - Quantity Dispensed</w:t>
            </w:r>
          </w:p>
        </w:tc>
        <w:tc>
          <w:tcPr>
            <w:tcW w:w="3855" w:type="dxa"/>
          </w:tcPr>
          <w:p w14:paraId="2D861989" w14:textId="77777777" w:rsidR="000E3025" w:rsidRPr="005917F0" w:rsidRDefault="000E3025" w:rsidP="00FF264E">
            <w:pPr>
              <w:spacing w:before="60" w:after="60"/>
              <w:rPr>
                <w:rFonts w:cs="Segoe UI"/>
                <w:color w:val="auto"/>
                <w:sz w:val="20"/>
                <w:szCs w:val="20"/>
              </w:rPr>
            </w:pPr>
            <w:r w:rsidRPr="005917F0">
              <w:rPr>
                <w:rFonts w:cs="Segoe UI"/>
                <w:color w:val="auto"/>
                <w:sz w:val="20"/>
                <w:szCs w:val="20"/>
              </w:rPr>
              <w:t>Number of metric units dispensed in metric decimal format.</w:t>
            </w:r>
          </w:p>
          <w:p w14:paraId="2B34A6A6" w14:textId="77777777" w:rsidR="00FF264E" w:rsidRDefault="000E3025" w:rsidP="00FF264E">
            <w:pPr>
              <w:pBdr>
                <w:between w:val="single" w:sz="4" w:space="0" w:color="auto"/>
                <w:bar w:val="single" w:sz="4" w:color="auto"/>
              </w:pBdr>
              <w:spacing w:before="60" w:after="60"/>
              <w:rPr>
                <w:rFonts w:cs="Segoe UI"/>
                <w:color w:val="auto"/>
                <w:sz w:val="20"/>
                <w:szCs w:val="20"/>
              </w:rPr>
            </w:pPr>
            <w:r w:rsidRPr="005917F0">
              <w:rPr>
                <w:rFonts w:cs="Segoe UI"/>
                <w:color w:val="auto"/>
                <w:sz w:val="20"/>
                <w:szCs w:val="20"/>
              </w:rPr>
              <w:t xml:space="preserve">Example: 2.5. </w:t>
            </w:r>
          </w:p>
          <w:p w14:paraId="0C8E5C50" w14:textId="4DC21F39" w:rsidR="000E3025" w:rsidRPr="00D7145B" w:rsidRDefault="000E3025" w:rsidP="00B2234C">
            <w:pPr>
              <w:pStyle w:val="TableNote10pt"/>
            </w:pPr>
            <w:r w:rsidRPr="00D7145B">
              <w:t>Note: For compounds show the first quantity in CDI04. Appendix B in ASAP version 4.2b Standard contains specific instructions.</w:t>
            </w:r>
          </w:p>
        </w:tc>
        <w:tc>
          <w:tcPr>
            <w:tcW w:w="2109" w:type="dxa"/>
          </w:tcPr>
          <w:p w14:paraId="4C781DBD" w14:textId="77777777" w:rsidR="000E3025" w:rsidRPr="005917F0" w:rsidRDefault="000E3025" w:rsidP="00FF264E">
            <w:pPr>
              <w:spacing w:before="60" w:after="60"/>
              <w:rPr>
                <w:rFonts w:cs="Segoe UI"/>
                <w:color w:val="auto"/>
                <w:sz w:val="20"/>
                <w:szCs w:val="20"/>
              </w:rPr>
            </w:pPr>
            <w:r w:rsidRPr="005917F0">
              <w:rPr>
                <w:rFonts w:cs="Segoe UI"/>
                <w:color w:val="auto"/>
                <w:sz w:val="20"/>
                <w:szCs w:val="20"/>
              </w:rPr>
              <w:t>$$DSP09^PSOASAP()</w:t>
            </w:r>
          </w:p>
        </w:tc>
        <w:tc>
          <w:tcPr>
            <w:tcW w:w="3925" w:type="dxa"/>
          </w:tcPr>
          <w:p w14:paraId="3719A9BC" w14:textId="77777777" w:rsidR="000E3025" w:rsidRPr="005917F0" w:rsidRDefault="000E3025" w:rsidP="00FF264E">
            <w:pPr>
              <w:spacing w:before="60" w:after="60"/>
              <w:rPr>
                <w:rFonts w:cs="Segoe UI"/>
                <w:color w:val="auto"/>
                <w:sz w:val="20"/>
                <w:szCs w:val="20"/>
              </w:rPr>
            </w:pPr>
            <w:r w:rsidRPr="005917F0">
              <w:rPr>
                <w:rFonts w:cs="Segoe UI"/>
                <w:color w:val="auto"/>
                <w:sz w:val="20"/>
                <w:szCs w:val="20"/>
              </w:rPr>
              <w:t>Retrieved from one of the following locations in respective order:</w:t>
            </w:r>
          </w:p>
          <w:p w14:paraId="5D549D8A" w14:textId="77777777" w:rsidR="000E3025" w:rsidRPr="005917F0" w:rsidRDefault="000E3025" w:rsidP="00FF264E">
            <w:pPr>
              <w:spacing w:before="40" w:after="40"/>
              <w:rPr>
                <w:rFonts w:cs="Segoe UI"/>
                <w:color w:val="auto"/>
                <w:sz w:val="20"/>
                <w:szCs w:val="20"/>
              </w:rPr>
            </w:pPr>
            <w:r w:rsidRPr="005917F0">
              <w:rPr>
                <w:rFonts w:cs="Segoe UI"/>
                <w:color w:val="auto"/>
                <w:sz w:val="20"/>
                <w:szCs w:val="20"/>
              </w:rPr>
              <w:t>Void</w:t>
            </w:r>
          </w:p>
          <w:p w14:paraId="122C9745" w14:textId="77777777" w:rsidR="000E3025" w:rsidRPr="005917F0" w:rsidRDefault="000E3025" w:rsidP="007126B7">
            <w:pPr>
              <w:spacing w:before="20" w:after="20"/>
              <w:rPr>
                <w:rFonts w:cs="Segoe UI"/>
                <w:color w:val="auto"/>
                <w:sz w:val="20"/>
                <w:szCs w:val="20"/>
              </w:rPr>
            </w:pPr>
            <w:r w:rsidRPr="005917F0">
              <w:rPr>
                <w:rFonts w:cs="Segoe UI"/>
                <w:color w:val="auto"/>
                <w:sz w:val="20"/>
                <w:szCs w:val="20"/>
              </w:rPr>
              <w:t>RETURN TO STOCK LOG subfile (#52.07)</w:t>
            </w:r>
          </w:p>
          <w:p w14:paraId="53B3E744" w14:textId="77777777" w:rsidR="000E3025" w:rsidRPr="005917F0" w:rsidRDefault="000E3025" w:rsidP="007126B7">
            <w:pPr>
              <w:spacing w:before="20" w:after="20"/>
              <w:rPr>
                <w:rFonts w:cs="Segoe UI"/>
                <w:color w:val="auto"/>
                <w:sz w:val="20"/>
                <w:szCs w:val="20"/>
              </w:rPr>
            </w:pPr>
            <w:r w:rsidRPr="005917F0">
              <w:rPr>
                <w:rFonts w:cs="Segoe UI"/>
                <w:color w:val="auto"/>
                <w:sz w:val="20"/>
                <w:szCs w:val="20"/>
              </w:rPr>
              <w:t>QTY field (#3)</w:t>
            </w:r>
          </w:p>
          <w:p w14:paraId="4093E97F" w14:textId="77777777" w:rsidR="000E3025" w:rsidRPr="005917F0" w:rsidRDefault="000E3025" w:rsidP="007126B7">
            <w:pPr>
              <w:spacing w:before="20" w:after="20"/>
              <w:rPr>
                <w:rFonts w:cs="Segoe UI"/>
                <w:color w:val="auto"/>
                <w:sz w:val="20"/>
                <w:szCs w:val="20"/>
              </w:rPr>
            </w:pPr>
            <w:r w:rsidRPr="005917F0">
              <w:rPr>
                <w:rFonts w:cs="Segoe UI"/>
                <w:color w:val="auto"/>
                <w:sz w:val="20"/>
                <w:szCs w:val="20"/>
              </w:rPr>
              <w:t>Original Fill</w:t>
            </w:r>
          </w:p>
          <w:p w14:paraId="057183FC" w14:textId="77777777" w:rsidR="000E3025" w:rsidRPr="005917F0" w:rsidRDefault="000E3025" w:rsidP="007126B7">
            <w:pPr>
              <w:spacing w:before="20" w:after="20"/>
              <w:rPr>
                <w:rFonts w:cs="Segoe UI"/>
                <w:color w:val="auto"/>
                <w:sz w:val="20"/>
                <w:szCs w:val="20"/>
              </w:rPr>
            </w:pPr>
            <w:r w:rsidRPr="005917F0">
              <w:rPr>
                <w:rFonts w:cs="Segoe UI"/>
                <w:color w:val="auto"/>
                <w:sz w:val="20"/>
                <w:szCs w:val="20"/>
              </w:rPr>
              <w:t>PRESCRIPTION file (#52)</w:t>
            </w:r>
          </w:p>
          <w:p w14:paraId="6EE0FBAA" w14:textId="77777777" w:rsidR="000E3025" w:rsidRPr="005917F0" w:rsidRDefault="000E3025" w:rsidP="007126B7">
            <w:pPr>
              <w:spacing w:before="20" w:after="20"/>
              <w:rPr>
                <w:rFonts w:cs="Segoe UI"/>
                <w:color w:val="auto"/>
                <w:sz w:val="20"/>
                <w:szCs w:val="20"/>
              </w:rPr>
            </w:pPr>
            <w:r w:rsidRPr="005917F0">
              <w:rPr>
                <w:rFonts w:cs="Segoe UI"/>
                <w:color w:val="auto"/>
                <w:sz w:val="20"/>
                <w:szCs w:val="20"/>
              </w:rPr>
              <w:t>QTY field (#7)</w:t>
            </w:r>
          </w:p>
          <w:p w14:paraId="16F9A673" w14:textId="77777777" w:rsidR="000E3025" w:rsidRPr="005917F0" w:rsidRDefault="000E3025" w:rsidP="007126B7">
            <w:pPr>
              <w:spacing w:before="20" w:after="20"/>
              <w:rPr>
                <w:rFonts w:cs="Segoe UI"/>
                <w:color w:val="auto"/>
                <w:sz w:val="20"/>
                <w:szCs w:val="20"/>
              </w:rPr>
            </w:pPr>
            <w:r w:rsidRPr="005917F0">
              <w:rPr>
                <w:rFonts w:cs="Segoe UI"/>
                <w:color w:val="auto"/>
                <w:sz w:val="20"/>
                <w:szCs w:val="20"/>
              </w:rPr>
              <w:t>Refill</w:t>
            </w:r>
          </w:p>
          <w:p w14:paraId="02734FEA" w14:textId="77777777" w:rsidR="000E3025" w:rsidRPr="005917F0" w:rsidRDefault="000E3025" w:rsidP="007126B7">
            <w:pPr>
              <w:spacing w:before="20" w:after="20"/>
              <w:rPr>
                <w:rFonts w:cs="Segoe UI"/>
                <w:color w:val="auto"/>
                <w:sz w:val="20"/>
                <w:szCs w:val="20"/>
              </w:rPr>
            </w:pPr>
            <w:r w:rsidRPr="005917F0">
              <w:rPr>
                <w:rFonts w:cs="Segoe UI"/>
                <w:color w:val="auto"/>
                <w:sz w:val="20"/>
                <w:szCs w:val="20"/>
              </w:rPr>
              <w:t>REFILL subfile (#52.1)</w:t>
            </w:r>
          </w:p>
          <w:p w14:paraId="1CCD7816" w14:textId="77777777" w:rsidR="000E3025" w:rsidRPr="005917F0" w:rsidRDefault="000E3025" w:rsidP="007126B7">
            <w:pPr>
              <w:spacing w:before="20" w:after="20"/>
              <w:rPr>
                <w:rFonts w:cs="Segoe UI"/>
                <w:color w:val="auto"/>
                <w:sz w:val="20"/>
                <w:szCs w:val="20"/>
              </w:rPr>
            </w:pPr>
            <w:r w:rsidRPr="005917F0">
              <w:rPr>
                <w:rFonts w:cs="Segoe UI"/>
                <w:color w:val="auto"/>
                <w:sz w:val="20"/>
                <w:szCs w:val="20"/>
              </w:rPr>
              <w:t>QTY field (#1)</w:t>
            </w:r>
          </w:p>
          <w:p w14:paraId="28154F5D" w14:textId="77777777" w:rsidR="000E3025" w:rsidRPr="005917F0" w:rsidRDefault="000E3025" w:rsidP="007126B7">
            <w:pPr>
              <w:spacing w:before="20" w:after="20"/>
              <w:rPr>
                <w:rFonts w:cs="Segoe UI"/>
                <w:color w:val="auto"/>
                <w:sz w:val="20"/>
                <w:szCs w:val="20"/>
              </w:rPr>
            </w:pPr>
            <w:r w:rsidRPr="005917F0">
              <w:rPr>
                <w:rFonts w:cs="Segoe UI"/>
                <w:color w:val="auto"/>
                <w:sz w:val="20"/>
                <w:szCs w:val="20"/>
              </w:rPr>
              <w:t>Partial</w:t>
            </w:r>
          </w:p>
          <w:p w14:paraId="54926AF1" w14:textId="77777777" w:rsidR="000E3025" w:rsidRPr="005917F0" w:rsidRDefault="000E3025" w:rsidP="007126B7">
            <w:pPr>
              <w:spacing w:before="20" w:after="20"/>
              <w:rPr>
                <w:rFonts w:cs="Segoe UI"/>
                <w:color w:val="auto"/>
                <w:sz w:val="20"/>
                <w:szCs w:val="20"/>
              </w:rPr>
            </w:pPr>
            <w:r w:rsidRPr="005917F0">
              <w:rPr>
                <w:rFonts w:cs="Segoe UI"/>
                <w:color w:val="auto"/>
                <w:sz w:val="20"/>
                <w:szCs w:val="20"/>
              </w:rPr>
              <w:t>PARTIAL subfile (#52.2)</w:t>
            </w:r>
          </w:p>
          <w:p w14:paraId="101D7652" w14:textId="77777777" w:rsidR="000E3025" w:rsidRPr="005917F0" w:rsidRDefault="000E3025" w:rsidP="00FF264E">
            <w:pPr>
              <w:spacing w:before="40" w:after="40"/>
              <w:rPr>
                <w:rFonts w:cs="Segoe UI"/>
                <w:color w:val="auto"/>
                <w:sz w:val="20"/>
                <w:szCs w:val="20"/>
              </w:rPr>
            </w:pPr>
            <w:r w:rsidRPr="005917F0">
              <w:rPr>
                <w:rFonts w:cs="Segoe UI"/>
                <w:color w:val="auto"/>
                <w:sz w:val="20"/>
                <w:szCs w:val="20"/>
              </w:rPr>
              <w:t>QTY field (#.04)</w:t>
            </w:r>
          </w:p>
        </w:tc>
        <w:tc>
          <w:tcPr>
            <w:tcW w:w="0" w:type="auto"/>
          </w:tcPr>
          <w:p w14:paraId="5550E84D" w14:textId="77777777" w:rsidR="000E3025" w:rsidRPr="000E3025" w:rsidRDefault="000E3025" w:rsidP="00FF264E">
            <w:pPr>
              <w:spacing w:before="60" w:after="60"/>
              <w:rPr>
                <w:rFonts w:cs="Segoe UI"/>
                <w:color w:val="auto"/>
                <w:sz w:val="20"/>
                <w:szCs w:val="20"/>
              </w:rPr>
            </w:pPr>
            <w:r w:rsidRPr="005917F0">
              <w:rPr>
                <w:rFonts w:cs="Segoe UI"/>
                <w:color w:val="auto"/>
                <w:sz w:val="20"/>
                <w:szCs w:val="20"/>
              </w:rPr>
              <w:t>Required</w:t>
            </w:r>
          </w:p>
        </w:tc>
      </w:tr>
      <w:tr w:rsidR="000E3025" w:rsidRPr="000E3025" w14:paraId="14B1FA54" w14:textId="77777777" w:rsidTr="00F530D3">
        <w:trPr>
          <w:cantSplit/>
        </w:trPr>
        <w:tc>
          <w:tcPr>
            <w:tcW w:w="2058" w:type="dxa"/>
          </w:tcPr>
          <w:p w14:paraId="63C9E23D"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DSP10 - Days Supply</w:t>
            </w:r>
          </w:p>
        </w:tc>
        <w:tc>
          <w:tcPr>
            <w:tcW w:w="3855" w:type="dxa"/>
          </w:tcPr>
          <w:p w14:paraId="52F9273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The calculated or estimated number of days the medication will cover.</w:t>
            </w:r>
          </w:p>
        </w:tc>
        <w:tc>
          <w:tcPr>
            <w:tcW w:w="2109" w:type="dxa"/>
          </w:tcPr>
          <w:p w14:paraId="3B620F6B"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$$DSP10^PSOASAP()</w:t>
            </w:r>
          </w:p>
        </w:tc>
        <w:tc>
          <w:tcPr>
            <w:tcW w:w="3925" w:type="dxa"/>
          </w:tcPr>
          <w:p w14:paraId="3BF65CAE"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Retrieved from one of the following locations in respective order:</w:t>
            </w:r>
          </w:p>
          <w:p w14:paraId="57E3AE9A" w14:textId="77777777" w:rsidR="000E3025" w:rsidRPr="000E3025" w:rsidRDefault="000E3025" w:rsidP="00FF264E">
            <w:pPr>
              <w:spacing w:before="40" w:after="40"/>
              <w:rPr>
                <w:rFonts w:cs="Segoe UI"/>
                <w:color w:val="auto"/>
                <w:sz w:val="20"/>
                <w:szCs w:val="20"/>
              </w:rPr>
            </w:pPr>
            <w:r w:rsidRPr="000E3025">
              <w:rPr>
                <w:rFonts w:cs="Segoe UI"/>
                <w:color w:val="auto"/>
                <w:sz w:val="20"/>
                <w:szCs w:val="20"/>
              </w:rPr>
              <w:t>Void</w:t>
            </w:r>
          </w:p>
          <w:p w14:paraId="54AE3B29"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RETURN TO STOCK LOG subfile (#52.07)</w:t>
            </w:r>
          </w:p>
          <w:p w14:paraId="3B207F58"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DAYS SUPPLY field (#4)</w:t>
            </w:r>
          </w:p>
          <w:p w14:paraId="7935B5C9"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Original Fill</w:t>
            </w:r>
          </w:p>
          <w:p w14:paraId="1C8BDFED"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PRESCRIPTION file (#52)</w:t>
            </w:r>
          </w:p>
          <w:p w14:paraId="3D1A3CF9"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DAYS SUPPLY field (#8)</w:t>
            </w:r>
          </w:p>
          <w:p w14:paraId="08254DCC"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Refill</w:t>
            </w:r>
          </w:p>
          <w:p w14:paraId="1A263EF6"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REFILL subfile (#52.1)</w:t>
            </w:r>
          </w:p>
          <w:p w14:paraId="484A3184"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DAYS SUPPLY field (#1.1)</w:t>
            </w:r>
          </w:p>
          <w:p w14:paraId="67F1358B"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Partial</w:t>
            </w:r>
          </w:p>
          <w:p w14:paraId="2B9FF601"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PARTIAL subfile (#52.2)</w:t>
            </w:r>
          </w:p>
          <w:p w14:paraId="32AD5C68" w14:textId="77777777" w:rsidR="000E3025" w:rsidRPr="000E3025" w:rsidRDefault="000E3025" w:rsidP="00FF264E">
            <w:pPr>
              <w:spacing w:before="40" w:after="40"/>
              <w:rPr>
                <w:rFonts w:cs="Segoe UI"/>
                <w:color w:val="auto"/>
                <w:sz w:val="20"/>
                <w:szCs w:val="20"/>
              </w:rPr>
            </w:pPr>
            <w:r w:rsidRPr="000E3025">
              <w:rPr>
                <w:rFonts w:cs="Segoe UI"/>
                <w:color w:val="auto"/>
                <w:sz w:val="20"/>
                <w:szCs w:val="20"/>
              </w:rPr>
              <w:t>QTY field (#.041)</w:t>
            </w:r>
          </w:p>
        </w:tc>
        <w:tc>
          <w:tcPr>
            <w:tcW w:w="0" w:type="auto"/>
          </w:tcPr>
          <w:p w14:paraId="3FBEC5AB"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Required</w:t>
            </w:r>
          </w:p>
        </w:tc>
      </w:tr>
      <w:tr w:rsidR="000E3025" w:rsidRPr="000E3025" w14:paraId="2A79F579" w14:textId="77777777" w:rsidTr="00F530D3">
        <w:trPr>
          <w:cantSplit/>
        </w:trPr>
        <w:tc>
          <w:tcPr>
            <w:tcW w:w="2058" w:type="dxa"/>
          </w:tcPr>
          <w:p w14:paraId="0ADD2DC1"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lastRenderedPageBreak/>
              <w:t>DSP11 - Drug Dosage Units Code</w:t>
            </w:r>
          </w:p>
        </w:tc>
        <w:tc>
          <w:tcPr>
            <w:tcW w:w="3855" w:type="dxa"/>
          </w:tcPr>
          <w:p w14:paraId="6230F24B"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Identifies the unit of measure for the quantity dispensed in DSP09, if required by the PDMP.</w:t>
            </w:r>
          </w:p>
          <w:p w14:paraId="0ACC156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Appendix B in ASAP version 4.2b Standard contains specific instructions.</w:t>
            </w:r>
          </w:p>
          <w:p w14:paraId="525D779E"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01 Each (used to report solid dosage or indivisible package)</w:t>
            </w:r>
          </w:p>
          <w:p w14:paraId="66C2BD84"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02 Milliliters (ml) (for liters adjust to the decimal milliliter equivalent)</w:t>
            </w:r>
          </w:p>
          <w:p w14:paraId="57ED57FA"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03 Grams (gm) (for milligrams adjust to the decimal gram equivalent)</w:t>
            </w:r>
          </w:p>
        </w:tc>
        <w:tc>
          <w:tcPr>
            <w:tcW w:w="2109" w:type="dxa"/>
          </w:tcPr>
          <w:p w14:paraId="475508A8"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$$DSP11^PSOASAP()</w:t>
            </w:r>
          </w:p>
        </w:tc>
        <w:tc>
          <w:tcPr>
            <w:tcW w:w="3925" w:type="dxa"/>
          </w:tcPr>
          <w:p w14:paraId="2439F20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Retrieved from the NCPDP DISPENSE UNIT field (#50,82) of the DRUG file.</w:t>
            </w:r>
          </w:p>
          <w:p w14:paraId="5E066D40"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Coded data:</w:t>
            </w:r>
          </w:p>
          <w:p w14:paraId="379A1C5F" w14:textId="77777777" w:rsidR="000E3025" w:rsidRPr="000E3025" w:rsidRDefault="000E3025" w:rsidP="00FF264E">
            <w:pPr>
              <w:spacing w:before="40" w:after="40"/>
              <w:rPr>
                <w:rFonts w:cs="Segoe UI"/>
                <w:color w:val="auto"/>
                <w:sz w:val="20"/>
                <w:szCs w:val="20"/>
              </w:rPr>
            </w:pPr>
            <w:r w:rsidRPr="000E3025">
              <w:rPr>
                <w:rFonts w:cs="Segoe UI"/>
                <w:color w:val="auto"/>
                <w:sz w:val="20"/>
                <w:szCs w:val="20"/>
              </w:rPr>
              <w:t>01-EA</w:t>
            </w:r>
          </w:p>
          <w:p w14:paraId="2E3F4679" w14:textId="77777777" w:rsidR="000E3025" w:rsidRPr="000E3025" w:rsidRDefault="000E3025" w:rsidP="00FF264E">
            <w:pPr>
              <w:spacing w:before="40" w:after="40"/>
              <w:rPr>
                <w:rFonts w:cs="Segoe UI"/>
                <w:color w:val="auto"/>
                <w:sz w:val="20"/>
                <w:szCs w:val="20"/>
              </w:rPr>
            </w:pPr>
            <w:r w:rsidRPr="000E3025">
              <w:rPr>
                <w:rFonts w:cs="Segoe UI"/>
                <w:color w:val="auto"/>
                <w:sz w:val="20"/>
                <w:szCs w:val="20"/>
              </w:rPr>
              <w:t>02-ML</w:t>
            </w:r>
          </w:p>
          <w:p w14:paraId="4C7F6141" w14:textId="77777777" w:rsidR="000E3025" w:rsidRPr="000E3025" w:rsidRDefault="000E3025" w:rsidP="00FF264E">
            <w:pPr>
              <w:spacing w:before="40" w:after="40"/>
              <w:rPr>
                <w:rFonts w:cs="Segoe UI"/>
                <w:color w:val="auto"/>
                <w:sz w:val="20"/>
                <w:szCs w:val="20"/>
              </w:rPr>
            </w:pPr>
            <w:r w:rsidRPr="000E3025">
              <w:rPr>
                <w:rFonts w:cs="Segoe UI"/>
                <w:color w:val="auto"/>
                <w:sz w:val="20"/>
                <w:szCs w:val="20"/>
              </w:rPr>
              <w:t>03-GM</w:t>
            </w:r>
          </w:p>
          <w:p w14:paraId="4DC2D786" w14:textId="77777777" w:rsidR="000E3025" w:rsidRPr="000E3025" w:rsidRDefault="000E3025" w:rsidP="00FF264E">
            <w:pPr>
              <w:spacing w:before="40" w:after="40"/>
              <w:rPr>
                <w:rFonts w:cs="Segoe UI"/>
                <w:color w:val="auto"/>
                <w:sz w:val="20"/>
                <w:szCs w:val="20"/>
              </w:rPr>
            </w:pPr>
            <w:r w:rsidRPr="000E3025">
              <w:rPr>
                <w:rFonts w:cs="Segoe UI"/>
                <w:color w:val="auto"/>
                <w:sz w:val="20"/>
                <w:szCs w:val="20"/>
              </w:rPr>
              <w:t>BLANK</w:t>
            </w:r>
          </w:p>
        </w:tc>
        <w:tc>
          <w:tcPr>
            <w:tcW w:w="0" w:type="auto"/>
          </w:tcPr>
          <w:p w14:paraId="46D31283"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14533CEA" w14:textId="77777777" w:rsidTr="00F530D3">
        <w:trPr>
          <w:cantSplit/>
        </w:trPr>
        <w:tc>
          <w:tcPr>
            <w:tcW w:w="2058" w:type="dxa"/>
          </w:tcPr>
          <w:p w14:paraId="23CADA2E"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DSP12 - Transmission Form of Rx Origin Code</w:t>
            </w:r>
          </w:p>
        </w:tc>
        <w:tc>
          <w:tcPr>
            <w:tcW w:w="3855" w:type="dxa"/>
          </w:tcPr>
          <w:p w14:paraId="3820EB88"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Code indicating how the pharmacy received the prescription, if required by the PDMP.</w:t>
            </w:r>
          </w:p>
          <w:p w14:paraId="61F88B8F"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01 Written Prescription</w:t>
            </w:r>
          </w:p>
          <w:p w14:paraId="170ECDE9"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02 Telephone Prescription</w:t>
            </w:r>
          </w:p>
          <w:p w14:paraId="2DFE18C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03 Telephone Emergency Prescription</w:t>
            </w:r>
          </w:p>
          <w:p w14:paraId="08090F18"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04 Fax Prescription</w:t>
            </w:r>
          </w:p>
          <w:p w14:paraId="5E94B0CF"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05 Electronic Prescription</w:t>
            </w:r>
          </w:p>
          <w:p w14:paraId="094FCBAC"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06 Transferred/Forwarded Rx</w:t>
            </w:r>
          </w:p>
          <w:p w14:paraId="55452A20"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99 Other</w:t>
            </w:r>
          </w:p>
        </w:tc>
        <w:tc>
          <w:tcPr>
            <w:tcW w:w="2109" w:type="dxa"/>
          </w:tcPr>
          <w:p w14:paraId="596DE0A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$$DSP12^PSOASAP()</w:t>
            </w:r>
          </w:p>
        </w:tc>
        <w:tc>
          <w:tcPr>
            <w:tcW w:w="3925" w:type="dxa"/>
          </w:tcPr>
          <w:p w14:paraId="674FFDAB"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The ORDER ENTRY/RESULTS REPORTING API $$NATURE^ORUTL3 provides the Nature of Order, which is translated the following way:</w:t>
            </w:r>
          </w:p>
          <w:p w14:paraId="02C38043"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01 W</w:t>
            </w:r>
          </w:p>
          <w:p w14:paraId="211C367A"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02 V or T</w:t>
            </w:r>
          </w:p>
          <w:p w14:paraId="52629946"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05 E</w:t>
            </w:r>
          </w:p>
          <w:p w14:paraId="2B9EF0B1"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99 Other</w:t>
            </w:r>
          </w:p>
          <w:p w14:paraId="0B847D1D"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ICR# 5890</w:t>
            </w:r>
          </w:p>
        </w:tc>
        <w:tc>
          <w:tcPr>
            <w:tcW w:w="0" w:type="auto"/>
          </w:tcPr>
          <w:p w14:paraId="74C06799"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3D43C47B" w14:textId="77777777" w:rsidTr="00F530D3">
        <w:trPr>
          <w:cantSplit/>
        </w:trPr>
        <w:tc>
          <w:tcPr>
            <w:tcW w:w="2058" w:type="dxa"/>
          </w:tcPr>
          <w:p w14:paraId="585498E0"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lastRenderedPageBreak/>
              <w:t>DSP13 - Partial Fill Indicator</w:t>
            </w:r>
          </w:p>
        </w:tc>
        <w:tc>
          <w:tcPr>
            <w:tcW w:w="3855" w:type="dxa"/>
          </w:tcPr>
          <w:p w14:paraId="4079A83C"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 xml:space="preserve">This field is used when the quantity in DSP09 is less than the metric quantity per dispensing authorized by the prescriber. This dispensing activity is often referred to as a split filling. </w:t>
            </w:r>
          </w:p>
          <w:p w14:paraId="1637DDFE"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00 Not a Partial Fill</w:t>
            </w:r>
          </w:p>
          <w:p w14:paraId="784C04BB"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01 First Partial Fill</w:t>
            </w:r>
          </w:p>
          <w:p w14:paraId="175E6143" w14:textId="572A6BCE" w:rsidR="000E3025" w:rsidRPr="00D7145B" w:rsidRDefault="000E3025" w:rsidP="00B2234C">
            <w:pPr>
              <w:pStyle w:val="TableNote10pt"/>
            </w:pPr>
            <w:r w:rsidRPr="00D7145B">
              <w:t>For additional fills per prescription, increment by 1. So the second partial fill would be reported as 02, up to a maximum of 99</w:t>
            </w:r>
          </w:p>
        </w:tc>
        <w:tc>
          <w:tcPr>
            <w:tcW w:w="2109" w:type="dxa"/>
          </w:tcPr>
          <w:p w14:paraId="1AC60D67"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$$DSP13^PSOASAP()</w:t>
            </w:r>
          </w:p>
        </w:tc>
        <w:tc>
          <w:tcPr>
            <w:tcW w:w="3925" w:type="dxa"/>
          </w:tcPr>
          <w:p w14:paraId="3AFCD587"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Codes indicating partial or non-partial fill:</w:t>
            </w:r>
          </w:p>
          <w:p w14:paraId="402F1BF8"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00 Non-Partial Fill</w:t>
            </w:r>
          </w:p>
          <w:p w14:paraId="6A50CDD6"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01 Partial 1</w:t>
            </w:r>
          </w:p>
          <w:p w14:paraId="38F5754A"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02 Partial 2</w:t>
            </w:r>
          </w:p>
        </w:tc>
        <w:tc>
          <w:tcPr>
            <w:tcW w:w="0" w:type="auto"/>
          </w:tcPr>
          <w:p w14:paraId="3BA17CF6"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6DD50662" w14:textId="77777777" w:rsidTr="00F530D3">
        <w:trPr>
          <w:cantSplit/>
        </w:trPr>
        <w:tc>
          <w:tcPr>
            <w:tcW w:w="2058" w:type="dxa"/>
          </w:tcPr>
          <w:p w14:paraId="6BD577BA"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DSP14 - Pharmacist National Provider Identifier (NPI)</w:t>
            </w:r>
          </w:p>
        </w:tc>
        <w:tc>
          <w:tcPr>
            <w:tcW w:w="3855" w:type="dxa"/>
          </w:tcPr>
          <w:p w14:paraId="775EFAA0"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Identifier assigned to the pharmacist by CMS. This number can be used to identify the pharmacist dispensing the medication.</w:t>
            </w:r>
          </w:p>
        </w:tc>
        <w:tc>
          <w:tcPr>
            <w:tcW w:w="2109" w:type="dxa"/>
          </w:tcPr>
          <w:p w14:paraId="11C1C73C"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$$DSP14^PSOASAP()</w:t>
            </w:r>
          </w:p>
        </w:tc>
        <w:tc>
          <w:tcPr>
            <w:tcW w:w="3925" w:type="dxa"/>
          </w:tcPr>
          <w:p w14:paraId="52050D0E"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Retrieved via the Kernel API $$NPI^XUSNPI using the prescription fill pharmacist.</w:t>
            </w:r>
          </w:p>
          <w:p w14:paraId="26D2BE22"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ICR# 4532</w:t>
            </w:r>
          </w:p>
        </w:tc>
        <w:tc>
          <w:tcPr>
            <w:tcW w:w="0" w:type="auto"/>
          </w:tcPr>
          <w:p w14:paraId="7DD4F557"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38CCD4B8" w14:textId="77777777" w:rsidTr="00F530D3">
        <w:trPr>
          <w:cantSplit/>
        </w:trPr>
        <w:tc>
          <w:tcPr>
            <w:tcW w:w="2058" w:type="dxa"/>
          </w:tcPr>
          <w:p w14:paraId="2062E081"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DSP15 - Pharmacist State License Number</w:t>
            </w:r>
          </w:p>
        </w:tc>
        <w:tc>
          <w:tcPr>
            <w:tcW w:w="3855" w:type="dxa"/>
          </w:tcPr>
          <w:p w14:paraId="0C4B74EE"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Assigned to the pharmacist by the State Licensing Board. This data element can be used to identify the pharmacist dispensing the medication.</w:t>
            </w:r>
          </w:p>
        </w:tc>
        <w:tc>
          <w:tcPr>
            <w:tcW w:w="2109" w:type="dxa"/>
          </w:tcPr>
          <w:p w14:paraId="45D18D8D"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$$DSP15^PSOASAP()</w:t>
            </w:r>
          </w:p>
        </w:tc>
        <w:tc>
          <w:tcPr>
            <w:tcW w:w="3925" w:type="dxa"/>
          </w:tcPr>
          <w:p w14:paraId="133031D1"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VistA sends "" (null)</w:t>
            </w:r>
          </w:p>
        </w:tc>
        <w:tc>
          <w:tcPr>
            <w:tcW w:w="0" w:type="auto"/>
          </w:tcPr>
          <w:p w14:paraId="3AF3DF5D"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24D1BBBD" w14:textId="77777777" w:rsidTr="00F530D3">
        <w:trPr>
          <w:cantSplit/>
        </w:trPr>
        <w:tc>
          <w:tcPr>
            <w:tcW w:w="2058" w:type="dxa"/>
          </w:tcPr>
          <w:p w14:paraId="250959D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lastRenderedPageBreak/>
              <w:t>DSP16 - Classification Code for Payment Type</w:t>
            </w:r>
          </w:p>
        </w:tc>
        <w:tc>
          <w:tcPr>
            <w:tcW w:w="3855" w:type="dxa"/>
          </w:tcPr>
          <w:p w14:paraId="72C802B0"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Code identifying the type of payment, i.e. how it was paid for, if required by the PDMP.</w:t>
            </w:r>
          </w:p>
          <w:p w14:paraId="7E1C109F"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01 Private Pay (Cash, Charge, Credit Card)</w:t>
            </w:r>
          </w:p>
          <w:p w14:paraId="15B6992D"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02 Medicaid</w:t>
            </w:r>
          </w:p>
          <w:p w14:paraId="191F1F1A"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03 Medicare</w:t>
            </w:r>
          </w:p>
          <w:p w14:paraId="59F8F46C"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04 Commercial Insurance</w:t>
            </w:r>
          </w:p>
          <w:p w14:paraId="3EC5B41E"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05 Military Installations and VA</w:t>
            </w:r>
          </w:p>
          <w:p w14:paraId="419BB76B"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06 Workers’ Compensation</w:t>
            </w:r>
          </w:p>
          <w:p w14:paraId="0DD85984"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07 Indian Nations</w:t>
            </w:r>
          </w:p>
          <w:p w14:paraId="3FEEE808"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99 Other</w:t>
            </w:r>
          </w:p>
        </w:tc>
        <w:tc>
          <w:tcPr>
            <w:tcW w:w="2109" w:type="dxa"/>
          </w:tcPr>
          <w:p w14:paraId="4B4854E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$$DSP16^PSOASAP()</w:t>
            </w:r>
          </w:p>
        </w:tc>
        <w:tc>
          <w:tcPr>
            <w:tcW w:w="3925" w:type="dxa"/>
          </w:tcPr>
          <w:p w14:paraId="30EDB4CD"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VistA sends '05'</w:t>
            </w:r>
          </w:p>
        </w:tc>
        <w:tc>
          <w:tcPr>
            <w:tcW w:w="0" w:type="auto"/>
          </w:tcPr>
          <w:p w14:paraId="2A3DED9F"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5757A8F9" w14:textId="77777777" w:rsidTr="00F530D3">
        <w:trPr>
          <w:cantSplit/>
        </w:trPr>
        <w:tc>
          <w:tcPr>
            <w:tcW w:w="2058" w:type="dxa"/>
          </w:tcPr>
          <w:p w14:paraId="1D1C065F"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DSP17 - Date Sold</w:t>
            </w:r>
          </w:p>
        </w:tc>
        <w:tc>
          <w:tcPr>
            <w:tcW w:w="3855" w:type="dxa"/>
          </w:tcPr>
          <w:p w14:paraId="572D33A4"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 xml:space="preserve">This field is used to determine the date the prescription was dispensed (sold to, picked up by, or otherwise left the pharmacy), not the date it was prepared. </w:t>
            </w:r>
          </w:p>
          <w:p w14:paraId="7C22FF34"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This date could be captured from the point-of-sale (POS) system, if the pharmacy has a POS system, and there is a bidirectional flow with the pharmacy management system in order to capture and report this date. Or it could be captured and reported from a will-call management system, integrated with the pharmacy management system.</w:t>
            </w:r>
          </w:p>
        </w:tc>
        <w:tc>
          <w:tcPr>
            <w:tcW w:w="2109" w:type="dxa"/>
          </w:tcPr>
          <w:p w14:paraId="65A56BEB"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$$DSP17^PSOASAP()</w:t>
            </w:r>
          </w:p>
        </w:tc>
        <w:tc>
          <w:tcPr>
            <w:tcW w:w="3925" w:type="dxa"/>
          </w:tcPr>
          <w:p w14:paraId="162A044B"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Retrieved from one of the following locations in respective order via $$DSP05^PSOASAP():</w:t>
            </w:r>
          </w:p>
          <w:p w14:paraId="6B1ADFF8"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Void</w:t>
            </w:r>
          </w:p>
          <w:p w14:paraId="010F1300"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RETURN TO STOCK LOG subfile (#52.07)</w:t>
            </w:r>
          </w:p>
          <w:p w14:paraId="3A589BAD"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 xml:space="preserve">RELEASED DATE/TIME field (#21) </w:t>
            </w:r>
          </w:p>
          <w:p w14:paraId="16DE9261"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Original Fill</w:t>
            </w:r>
          </w:p>
          <w:p w14:paraId="73A25F96"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PRESCRIPTION file (#52)</w:t>
            </w:r>
          </w:p>
          <w:p w14:paraId="373A0138"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RELEASED DATE/TIME field (#31)</w:t>
            </w:r>
          </w:p>
          <w:p w14:paraId="036A583D"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Refill</w:t>
            </w:r>
          </w:p>
          <w:p w14:paraId="21C7CD64"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REFILL subfile (#52.1)</w:t>
            </w:r>
          </w:p>
          <w:p w14:paraId="091F35C5"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RELEASED DATE/TIME field (#17)</w:t>
            </w:r>
          </w:p>
          <w:p w14:paraId="7DB33BB3"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Partial</w:t>
            </w:r>
          </w:p>
          <w:p w14:paraId="60062AB3" w14:textId="77777777" w:rsidR="000E3025" w:rsidRPr="000E3025" w:rsidRDefault="000E3025" w:rsidP="007126B7">
            <w:pPr>
              <w:spacing w:before="20" w:after="20"/>
              <w:rPr>
                <w:rFonts w:cs="Segoe UI"/>
                <w:color w:val="auto"/>
                <w:sz w:val="20"/>
                <w:szCs w:val="20"/>
              </w:rPr>
            </w:pPr>
            <w:r w:rsidRPr="000E3025">
              <w:rPr>
                <w:rFonts w:cs="Segoe UI"/>
                <w:color w:val="auto"/>
                <w:sz w:val="20"/>
                <w:szCs w:val="20"/>
              </w:rPr>
              <w:t>PARTIAL subfile (#52.2)</w:t>
            </w:r>
          </w:p>
          <w:p w14:paraId="67A10BC9"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RELEASED DATE/TIME (#8)</w:t>
            </w:r>
          </w:p>
        </w:tc>
        <w:tc>
          <w:tcPr>
            <w:tcW w:w="0" w:type="auto"/>
          </w:tcPr>
          <w:p w14:paraId="284E1A67" w14:textId="5872316C" w:rsidR="000E3025" w:rsidRPr="000E3025" w:rsidRDefault="000E3025" w:rsidP="00FF264E">
            <w:pPr>
              <w:spacing w:before="60" w:after="60"/>
              <w:rPr>
                <w:rFonts w:cs="Segoe UI"/>
                <w:color w:val="auto"/>
                <w:sz w:val="20"/>
                <w:szCs w:val="20"/>
              </w:rPr>
            </w:pPr>
            <w:r w:rsidRPr="000E3025">
              <w:rPr>
                <w:rFonts w:cs="Segoe UI"/>
                <w:color w:val="auto"/>
                <w:sz w:val="20"/>
                <w:szCs w:val="20"/>
              </w:rPr>
              <w:t>Not Used</w:t>
            </w:r>
          </w:p>
        </w:tc>
      </w:tr>
      <w:tr w:rsidR="000E3025" w:rsidRPr="000E3025" w14:paraId="2310288E" w14:textId="77777777" w:rsidTr="00F530D3">
        <w:trPr>
          <w:cantSplit/>
        </w:trPr>
        <w:tc>
          <w:tcPr>
            <w:tcW w:w="2058" w:type="dxa"/>
          </w:tcPr>
          <w:p w14:paraId="58FA4434"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lastRenderedPageBreak/>
              <w:t>DSP18 - RxNorm Product Qualifier</w:t>
            </w:r>
          </w:p>
        </w:tc>
        <w:tc>
          <w:tcPr>
            <w:tcW w:w="3855" w:type="dxa"/>
          </w:tcPr>
          <w:p w14:paraId="14176060"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01 Semantic Clinical Drug (SCD)</w:t>
            </w:r>
          </w:p>
          <w:p w14:paraId="5FD9026A"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02 Semantic Branded Drug (SBD)</w:t>
            </w:r>
          </w:p>
          <w:p w14:paraId="233E778C"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03 Generic Package (GPCK)</w:t>
            </w:r>
          </w:p>
          <w:p w14:paraId="2E7D03F0"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04 Branded Package (BPCK)</w:t>
            </w:r>
          </w:p>
          <w:p w14:paraId="0D0CCC02"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RxNorm code that is populated in the DRU-010-09 field in the SCRIPT transaction.</w:t>
            </w:r>
          </w:p>
          <w:p w14:paraId="3EFB1695" w14:textId="0D46BDCA" w:rsidR="000E3025" w:rsidRPr="00D7145B" w:rsidRDefault="000E3025" w:rsidP="00B2234C">
            <w:pPr>
              <w:pStyle w:val="TableNote10pt"/>
            </w:pPr>
            <w:r w:rsidRPr="00D7145B">
              <w:t>DSP18 and DSP19 are placeholder fields pending RxNorm becoming an industry standard. These fields should not be required until such time.</w:t>
            </w:r>
          </w:p>
        </w:tc>
        <w:tc>
          <w:tcPr>
            <w:tcW w:w="2109" w:type="dxa"/>
          </w:tcPr>
          <w:p w14:paraId="419E3243"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$$DSP18^PSOASAP()</w:t>
            </w:r>
          </w:p>
        </w:tc>
        <w:tc>
          <w:tcPr>
            <w:tcW w:w="3925" w:type="dxa"/>
          </w:tcPr>
          <w:p w14:paraId="6CFB0FE6"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VistA sends "" (null)</w:t>
            </w:r>
          </w:p>
        </w:tc>
        <w:tc>
          <w:tcPr>
            <w:tcW w:w="0" w:type="auto"/>
          </w:tcPr>
          <w:p w14:paraId="769DE968"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3FB727C4" w14:textId="77777777" w:rsidTr="00F530D3">
        <w:trPr>
          <w:cantSplit/>
        </w:trPr>
        <w:tc>
          <w:tcPr>
            <w:tcW w:w="2058" w:type="dxa"/>
          </w:tcPr>
          <w:p w14:paraId="3DF0871C"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DSP19 - RxNorm Code</w:t>
            </w:r>
          </w:p>
        </w:tc>
        <w:tc>
          <w:tcPr>
            <w:tcW w:w="3855" w:type="dxa"/>
          </w:tcPr>
          <w:p w14:paraId="4F7C0780"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Used for electronic prescriptions to capture the prescribed drug product identification.</w:t>
            </w:r>
          </w:p>
        </w:tc>
        <w:tc>
          <w:tcPr>
            <w:tcW w:w="2109" w:type="dxa"/>
          </w:tcPr>
          <w:p w14:paraId="64389A88"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$$DSP19^PSOASAP()</w:t>
            </w:r>
          </w:p>
        </w:tc>
        <w:tc>
          <w:tcPr>
            <w:tcW w:w="3925" w:type="dxa"/>
          </w:tcPr>
          <w:p w14:paraId="6A8D35DC"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VistA sends "" (null)</w:t>
            </w:r>
          </w:p>
        </w:tc>
        <w:tc>
          <w:tcPr>
            <w:tcW w:w="0" w:type="auto"/>
          </w:tcPr>
          <w:p w14:paraId="46582CB0"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6341FBF1" w14:textId="77777777" w:rsidTr="00F530D3">
        <w:trPr>
          <w:cantSplit/>
        </w:trPr>
        <w:tc>
          <w:tcPr>
            <w:tcW w:w="2058" w:type="dxa"/>
          </w:tcPr>
          <w:p w14:paraId="707D5D2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DSP20 - Electronic Prescription Reference Number</w:t>
            </w:r>
          </w:p>
        </w:tc>
        <w:tc>
          <w:tcPr>
            <w:tcW w:w="3855" w:type="dxa"/>
          </w:tcPr>
          <w:p w14:paraId="146B5792"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This field should be populated with the Initiator Reference Number from field UIB-030-01 in the SCRIPT transaction.</w:t>
            </w:r>
          </w:p>
        </w:tc>
        <w:tc>
          <w:tcPr>
            <w:tcW w:w="2109" w:type="dxa"/>
          </w:tcPr>
          <w:p w14:paraId="750B2AB7"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$$DSP20^PSOASAP()</w:t>
            </w:r>
          </w:p>
        </w:tc>
        <w:tc>
          <w:tcPr>
            <w:tcW w:w="3925" w:type="dxa"/>
          </w:tcPr>
          <w:p w14:paraId="4872B4E7"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VistA sends "" (null)</w:t>
            </w:r>
          </w:p>
        </w:tc>
        <w:tc>
          <w:tcPr>
            <w:tcW w:w="0" w:type="auto"/>
          </w:tcPr>
          <w:p w14:paraId="7392D6A9"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64AE61BB" w14:textId="77777777" w:rsidTr="00F530D3">
        <w:trPr>
          <w:cantSplit/>
        </w:trPr>
        <w:tc>
          <w:tcPr>
            <w:tcW w:w="2058" w:type="dxa"/>
          </w:tcPr>
          <w:p w14:paraId="756B31C7" w14:textId="77777777" w:rsidR="000E3025" w:rsidRPr="005917F0" w:rsidRDefault="000E3025" w:rsidP="00FF264E">
            <w:pPr>
              <w:spacing w:before="60" w:after="60"/>
              <w:rPr>
                <w:rFonts w:cs="Segoe UI"/>
                <w:color w:val="auto"/>
                <w:sz w:val="20"/>
                <w:szCs w:val="20"/>
              </w:rPr>
            </w:pPr>
            <w:r w:rsidRPr="005917F0">
              <w:rPr>
                <w:rFonts w:cs="Segoe UI"/>
                <w:color w:val="auto"/>
                <w:sz w:val="20"/>
                <w:szCs w:val="20"/>
              </w:rPr>
              <w:lastRenderedPageBreak/>
              <w:t>DSP21 - Electronic Prescription Order Number</w:t>
            </w:r>
          </w:p>
        </w:tc>
        <w:tc>
          <w:tcPr>
            <w:tcW w:w="3855" w:type="dxa"/>
          </w:tcPr>
          <w:p w14:paraId="2C618858" w14:textId="77777777" w:rsidR="000E3025" w:rsidRPr="005917F0" w:rsidRDefault="000E3025" w:rsidP="00FF264E">
            <w:pPr>
              <w:spacing w:before="60" w:after="60"/>
              <w:rPr>
                <w:rFonts w:cs="Segoe UI"/>
                <w:color w:val="auto"/>
                <w:sz w:val="20"/>
                <w:szCs w:val="20"/>
              </w:rPr>
            </w:pPr>
            <w:r w:rsidRPr="005917F0">
              <w:rPr>
                <w:rFonts w:cs="Segoe UI"/>
                <w:color w:val="auto"/>
                <w:sz w:val="20"/>
                <w:szCs w:val="20"/>
              </w:rPr>
              <w:t>This field will be populated with the Initiator Control Reference from field UIH-030-01 in the SCRIPT standard.</w:t>
            </w:r>
          </w:p>
          <w:p w14:paraId="21047A1E" w14:textId="06BE034B" w:rsidR="000E3025" w:rsidRPr="00D7145B" w:rsidRDefault="000E3025" w:rsidP="00B2234C">
            <w:pPr>
              <w:pStyle w:val="TableNote10pt"/>
            </w:pPr>
            <w:r w:rsidRPr="00D7145B">
              <w:t>DSP20 and DSP21 should be reported as a pair to the PDMP and the PDMP will decide which one, if not both, it decides to capture. By requiring the reporting of both, this avoids specification variations that would require custom programming to accommodate a PDMP. Also, the information reported by the pharmacy management system will depend on the information received at the pharmacy with an electronic prescription.</w:t>
            </w:r>
          </w:p>
        </w:tc>
        <w:tc>
          <w:tcPr>
            <w:tcW w:w="2109" w:type="dxa"/>
          </w:tcPr>
          <w:p w14:paraId="43CD9635" w14:textId="77777777" w:rsidR="000E3025" w:rsidRPr="005917F0" w:rsidRDefault="000E3025" w:rsidP="00FF264E">
            <w:pPr>
              <w:spacing w:before="60" w:after="60"/>
              <w:rPr>
                <w:rFonts w:cs="Segoe UI"/>
                <w:color w:val="auto"/>
                <w:sz w:val="20"/>
                <w:szCs w:val="20"/>
              </w:rPr>
            </w:pPr>
            <w:r w:rsidRPr="005917F0">
              <w:rPr>
                <w:rFonts w:cs="Segoe UI"/>
                <w:color w:val="auto"/>
                <w:sz w:val="20"/>
                <w:szCs w:val="20"/>
              </w:rPr>
              <w:t>$$DSP21^PSOASAP()</w:t>
            </w:r>
          </w:p>
        </w:tc>
        <w:tc>
          <w:tcPr>
            <w:tcW w:w="3925" w:type="dxa"/>
          </w:tcPr>
          <w:p w14:paraId="410849C4" w14:textId="77777777" w:rsidR="000E3025" w:rsidRPr="005917F0" w:rsidRDefault="000E3025" w:rsidP="00FF264E">
            <w:pPr>
              <w:spacing w:before="60" w:after="60"/>
              <w:rPr>
                <w:rFonts w:cs="Segoe UI"/>
                <w:color w:val="auto"/>
                <w:sz w:val="20"/>
                <w:szCs w:val="20"/>
              </w:rPr>
            </w:pPr>
            <w:r w:rsidRPr="005917F0">
              <w:rPr>
                <w:rFonts w:cs="Segoe UI"/>
                <w:color w:val="auto"/>
                <w:sz w:val="20"/>
                <w:szCs w:val="20"/>
              </w:rPr>
              <w:t>VistA sends "" (null)</w:t>
            </w:r>
          </w:p>
        </w:tc>
        <w:tc>
          <w:tcPr>
            <w:tcW w:w="0" w:type="auto"/>
          </w:tcPr>
          <w:p w14:paraId="7602CE39" w14:textId="77777777" w:rsidR="000E3025" w:rsidRPr="000E3025" w:rsidRDefault="000E3025" w:rsidP="00FF264E">
            <w:pPr>
              <w:spacing w:before="60" w:after="60"/>
              <w:rPr>
                <w:rFonts w:cs="Segoe UI"/>
                <w:color w:val="auto"/>
                <w:sz w:val="20"/>
                <w:szCs w:val="20"/>
              </w:rPr>
            </w:pPr>
            <w:r w:rsidRPr="005917F0">
              <w:rPr>
                <w:rFonts w:cs="Segoe UI"/>
                <w:color w:val="auto"/>
                <w:sz w:val="20"/>
                <w:szCs w:val="20"/>
              </w:rPr>
              <w:t>Optional</w:t>
            </w:r>
          </w:p>
        </w:tc>
      </w:tr>
      <w:tr w:rsidR="000E3025" w:rsidRPr="000E3025" w14:paraId="0F559684" w14:textId="77777777" w:rsidTr="00F530D3">
        <w:trPr>
          <w:cantSplit/>
        </w:trPr>
        <w:tc>
          <w:tcPr>
            <w:tcW w:w="2058" w:type="dxa"/>
          </w:tcPr>
          <w:p w14:paraId="10E83B0C"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DSP22 - Quantity Prescribed</w:t>
            </w:r>
          </w:p>
        </w:tc>
        <w:tc>
          <w:tcPr>
            <w:tcW w:w="3855" w:type="dxa"/>
          </w:tcPr>
          <w:p w14:paraId="382DF55B"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This field has been added in order to add clarity to the value reported in DSP13 Partial Fill Indicator. (Revised 08/17/2020)</w:t>
            </w:r>
          </w:p>
        </w:tc>
        <w:tc>
          <w:tcPr>
            <w:tcW w:w="2109" w:type="dxa"/>
          </w:tcPr>
          <w:p w14:paraId="562A6E29"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$$DSP22^PSOASAP()</w:t>
            </w:r>
          </w:p>
        </w:tc>
        <w:tc>
          <w:tcPr>
            <w:tcW w:w="3925" w:type="dxa"/>
          </w:tcPr>
          <w:p w14:paraId="34D10D63"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VistA sends "" (null)</w:t>
            </w:r>
          </w:p>
        </w:tc>
        <w:tc>
          <w:tcPr>
            <w:tcW w:w="0" w:type="auto"/>
          </w:tcPr>
          <w:p w14:paraId="52FB576B"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Not used</w:t>
            </w:r>
          </w:p>
        </w:tc>
      </w:tr>
      <w:tr w:rsidR="000E3025" w:rsidRPr="000E3025" w14:paraId="0AF90C0A" w14:textId="77777777" w:rsidTr="00F530D3">
        <w:trPr>
          <w:cantSplit/>
        </w:trPr>
        <w:tc>
          <w:tcPr>
            <w:tcW w:w="2058" w:type="dxa"/>
          </w:tcPr>
          <w:p w14:paraId="617BF5FB"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DSP23 - Rx SIG</w:t>
            </w:r>
          </w:p>
        </w:tc>
        <w:tc>
          <w:tcPr>
            <w:tcW w:w="3855" w:type="dxa"/>
          </w:tcPr>
          <w:p w14:paraId="6B988894"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This field would capture the actual directions printed on the prescription vial label. If the directions exceed 200 characters, truncation would be allowed.</w:t>
            </w:r>
          </w:p>
        </w:tc>
        <w:tc>
          <w:tcPr>
            <w:tcW w:w="2109" w:type="dxa"/>
          </w:tcPr>
          <w:p w14:paraId="55BC934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$$DSP23^PSOASAP()</w:t>
            </w:r>
          </w:p>
        </w:tc>
        <w:tc>
          <w:tcPr>
            <w:tcW w:w="3925" w:type="dxa"/>
          </w:tcPr>
          <w:p w14:paraId="3E6AA17F"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Concatenate the SIG1 multiple (#52.04,.01) into a single string</w:t>
            </w:r>
          </w:p>
        </w:tc>
        <w:tc>
          <w:tcPr>
            <w:tcW w:w="0" w:type="auto"/>
          </w:tcPr>
          <w:p w14:paraId="1BC26067"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1E7A66FF" w14:textId="77777777" w:rsidTr="00F530D3">
        <w:trPr>
          <w:cantSplit/>
        </w:trPr>
        <w:tc>
          <w:tcPr>
            <w:tcW w:w="2058" w:type="dxa"/>
          </w:tcPr>
          <w:p w14:paraId="0F4F8D17"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lastRenderedPageBreak/>
              <w:t>DSP24 - Treatment Type</w:t>
            </w:r>
          </w:p>
        </w:tc>
        <w:tc>
          <w:tcPr>
            <w:tcW w:w="3855" w:type="dxa"/>
          </w:tcPr>
          <w:p w14:paraId="79E45A55"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This field is used to explain the reason for an opioid prescription. If the prescription is not for an opioid, then this field would not be used.</w:t>
            </w:r>
          </w:p>
          <w:p w14:paraId="486A6ACF" w14:textId="77777777" w:rsidR="000E3025" w:rsidRPr="000E3025" w:rsidRDefault="000E3025" w:rsidP="00FF264E">
            <w:pPr>
              <w:spacing w:before="20" w:after="40"/>
              <w:rPr>
                <w:rFonts w:cs="Segoe UI"/>
                <w:color w:val="auto"/>
                <w:sz w:val="20"/>
                <w:szCs w:val="20"/>
              </w:rPr>
            </w:pPr>
            <w:r w:rsidRPr="000E3025">
              <w:rPr>
                <w:rFonts w:cs="Segoe UI"/>
                <w:color w:val="auto"/>
                <w:sz w:val="20"/>
                <w:szCs w:val="20"/>
              </w:rPr>
              <w:t>01 = Not Used for Opioid Dependency Treatment</w:t>
            </w:r>
          </w:p>
          <w:p w14:paraId="359071D3" w14:textId="77777777" w:rsidR="000E3025" w:rsidRPr="000E3025" w:rsidRDefault="000E3025" w:rsidP="00FF264E">
            <w:pPr>
              <w:spacing w:before="20" w:after="40"/>
              <w:rPr>
                <w:rFonts w:cs="Segoe UI"/>
                <w:color w:val="auto"/>
                <w:sz w:val="20"/>
                <w:szCs w:val="20"/>
              </w:rPr>
            </w:pPr>
            <w:r w:rsidRPr="000E3025">
              <w:rPr>
                <w:rFonts w:cs="Segoe UI"/>
                <w:color w:val="auto"/>
                <w:sz w:val="20"/>
                <w:szCs w:val="20"/>
              </w:rPr>
              <w:t>02 = Used for Opioid Dependency Treatment</w:t>
            </w:r>
          </w:p>
          <w:p w14:paraId="016B7157" w14:textId="77777777" w:rsidR="000E3025" w:rsidRPr="000E3025" w:rsidRDefault="000E3025" w:rsidP="00FF264E">
            <w:pPr>
              <w:spacing w:before="20" w:after="40"/>
              <w:rPr>
                <w:rFonts w:cs="Segoe UI"/>
                <w:color w:val="auto"/>
                <w:sz w:val="20"/>
                <w:szCs w:val="20"/>
              </w:rPr>
            </w:pPr>
            <w:r w:rsidRPr="000E3025">
              <w:rPr>
                <w:rFonts w:cs="Segoe UI"/>
                <w:color w:val="auto"/>
                <w:sz w:val="20"/>
                <w:szCs w:val="20"/>
              </w:rPr>
              <w:t>03 = Pain Associated with Active and Aftercare Cancer Treatment</w:t>
            </w:r>
          </w:p>
          <w:p w14:paraId="11E7C73D" w14:textId="77777777" w:rsidR="000E3025" w:rsidRPr="000E3025" w:rsidRDefault="000E3025" w:rsidP="00FF264E">
            <w:pPr>
              <w:spacing w:before="20" w:after="40"/>
              <w:rPr>
                <w:rFonts w:cs="Segoe UI"/>
                <w:color w:val="auto"/>
                <w:sz w:val="20"/>
                <w:szCs w:val="20"/>
              </w:rPr>
            </w:pPr>
            <w:r w:rsidRPr="000E3025">
              <w:rPr>
                <w:rFonts w:cs="Segoe UI"/>
                <w:color w:val="auto"/>
                <w:sz w:val="20"/>
                <w:szCs w:val="20"/>
              </w:rPr>
              <w:t>04 = Palliative Care in Conjunction with a Serious Illness</w:t>
            </w:r>
          </w:p>
          <w:p w14:paraId="03D31E38" w14:textId="77777777" w:rsidR="000E3025" w:rsidRPr="000E3025" w:rsidRDefault="000E3025" w:rsidP="00FF264E">
            <w:pPr>
              <w:spacing w:before="20" w:after="40"/>
              <w:rPr>
                <w:rFonts w:cs="Segoe UI"/>
                <w:color w:val="auto"/>
                <w:sz w:val="20"/>
                <w:szCs w:val="20"/>
              </w:rPr>
            </w:pPr>
            <w:r w:rsidRPr="000E3025">
              <w:rPr>
                <w:rFonts w:cs="Segoe UI"/>
                <w:color w:val="auto"/>
                <w:sz w:val="20"/>
                <w:szCs w:val="20"/>
              </w:rPr>
              <w:t>05 = End-of-Life and Hospice Care</w:t>
            </w:r>
          </w:p>
          <w:p w14:paraId="553B0C04" w14:textId="77777777" w:rsidR="000E3025" w:rsidRPr="000E3025" w:rsidRDefault="000E3025" w:rsidP="00FF264E">
            <w:pPr>
              <w:spacing w:before="20" w:after="40"/>
              <w:rPr>
                <w:rFonts w:cs="Segoe UI"/>
                <w:color w:val="auto"/>
                <w:sz w:val="20"/>
                <w:szCs w:val="20"/>
              </w:rPr>
            </w:pPr>
            <w:r w:rsidRPr="000E3025">
              <w:rPr>
                <w:rFonts w:cs="Segoe UI"/>
                <w:color w:val="auto"/>
                <w:sz w:val="20"/>
                <w:szCs w:val="20"/>
              </w:rPr>
              <w:t>06 = A Pregnant Individual with a Pre-existing Prescription for Opioids</w:t>
            </w:r>
          </w:p>
          <w:p w14:paraId="5548EA74" w14:textId="77777777" w:rsidR="000E3025" w:rsidRPr="000E3025" w:rsidRDefault="000E3025" w:rsidP="00FF264E">
            <w:pPr>
              <w:spacing w:before="20" w:after="40"/>
              <w:rPr>
                <w:rFonts w:cs="Segoe UI"/>
                <w:color w:val="auto"/>
                <w:sz w:val="20"/>
                <w:szCs w:val="20"/>
              </w:rPr>
            </w:pPr>
            <w:r w:rsidRPr="000E3025">
              <w:rPr>
                <w:rFonts w:cs="Segoe UI"/>
                <w:color w:val="auto"/>
                <w:sz w:val="20"/>
                <w:szCs w:val="20"/>
              </w:rPr>
              <w:t>07 = Acute Pain for an Individual with an Existing Opioid Prescription for Chronic Pain</w:t>
            </w:r>
          </w:p>
          <w:p w14:paraId="695742FF" w14:textId="77777777" w:rsidR="000E3025" w:rsidRPr="000E3025" w:rsidRDefault="000E3025" w:rsidP="00FF264E">
            <w:pPr>
              <w:spacing w:before="20" w:after="40"/>
              <w:rPr>
                <w:rFonts w:cs="Segoe UI"/>
                <w:color w:val="auto"/>
                <w:sz w:val="20"/>
                <w:szCs w:val="20"/>
              </w:rPr>
            </w:pPr>
            <w:r w:rsidRPr="000E3025">
              <w:rPr>
                <w:rFonts w:cs="Segoe UI"/>
                <w:color w:val="auto"/>
                <w:sz w:val="20"/>
                <w:szCs w:val="20"/>
              </w:rPr>
              <w:t>08 = Individuals Pursuing an Active Taper of Opioid Medications</w:t>
            </w:r>
          </w:p>
          <w:p w14:paraId="53B22F31" w14:textId="77777777" w:rsidR="000E3025" w:rsidRPr="000E3025" w:rsidRDefault="000E3025" w:rsidP="00FF264E">
            <w:pPr>
              <w:spacing w:before="20" w:after="40"/>
              <w:rPr>
                <w:rFonts w:cs="Segoe UI"/>
                <w:color w:val="auto"/>
                <w:sz w:val="20"/>
                <w:szCs w:val="20"/>
              </w:rPr>
            </w:pPr>
            <w:r w:rsidRPr="000E3025">
              <w:rPr>
                <w:rFonts w:cs="Segoe UI"/>
                <w:color w:val="auto"/>
                <w:sz w:val="20"/>
                <w:szCs w:val="20"/>
              </w:rPr>
              <w:t>09 = Patient is Participating in a Pain Management Contract</w:t>
            </w:r>
          </w:p>
          <w:p w14:paraId="75C93C9F" w14:textId="77777777" w:rsidR="000E3025" w:rsidRPr="000E3025" w:rsidRDefault="000E3025" w:rsidP="00FF264E">
            <w:pPr>
              <w:spacing w:before="20" w:after="40"/>
              <w:rPr>
                <w:rFonts w:cs="Segoe UI"/>
                <w:color w:val="auto"/>
                <w:sz w:val="20"/>
                <w:szCs w:val="20"/>
              </w:rPr>
            </w:pPr>
            <w:r w:rsidRPr="000E3025">
              <w:rPr>
                <w:rFonts w:cs="Segoe UI"/>
                <w:color w:val="auto"/>
                <w:sz w:val="20"/>
                <w:szCs w:val="20"/>
              </w:rPr>
              <w:t>10 = Acute Opioid Therapy</w:t>
            </w:r>
          </w:p>
          <w:p w14:paraId="44278717" w14:textId="77777777" w:rsidR="000E3025" w:rsidRPr="000E3025" w:rsidRDefault="000E3025" w:rsidP="00FF264E">
            <w:pPr>
              <w:spacing w:before="20" w:after="40"/>
              <w:rPr>
                <w:rFonts w:cs="Segoe UI"/>
                <w:color w:val="auto"/>
                <w:sz w:val="20"/>
                <w:szCs w:val="20"/>
              </w:rPr>
            </w:pPr>
            <w:r w:rsidRPr="000E3025">
              <w:rPr>
                <w:rFonts w:cs="Segoe UI"/>
                <w:color w:val="auto"/>
                <w:sz w:val="20"/>
                <w:szCs w:val="20"/>
              </w:rPr>
              <w:t>11 = Chronic Opioid Therapy</w:t>
            </w:r>
          </w:p>
          <w:p w14:paraId="3B76436A" w14:textId="77777777" w:rsidR="000E3025" w:rsidRPr="000E3025" w:rsidRDefault="000E3025" w:rsidP="00FF264E">
            <w:pPr>
              <w:spacing w:before="20" w:after="40"/>
              <w:rPr>
                <w:rFonts w:cs="Segoe UI"/>
                <w:color w:val="auto"/>
                <w:sz w:val="20"/>
                <w:szCs w:val="20"/>
              </w:rPr>
            </w:pPr>
            <w:r w:rsidRPr="000E3025">
              <w:rPr>
                <w:rFonts w:cs="Segoe UI"/>
                <w:color w:val="auto"/>
                <w:sz w:val="20"/>
                <w:szCs w:val="20"/>
              </w:rPr>
              <w:t>99 = Other (trading partner agreed upon reason or not indicated)</w:t>
            </w:r>
          </w:p>
          <w:p w14:paraId="43050CFA" w14:textId="77777777" w:rsidR="000E3025" w:rsidRPr="000E3025" w:rsidRDefault="000E3025" w:rsidP="00FF264E">
            <w:pPr>
              <w:spacing w:before="20" w:after="40"/>
              <w:rPr>
                <w:rFonts w:cs="Segoe UI"/>
                <w:color w:val="auto"/>
                <w:sz w:val="20"/>
                <w:szCs w:val="20"/>
              </w:rPr>
            </w:pPr>
            <w:r w:rsidRPr="000E3025">
              <w:rPr>
                <w:rFonts w:cs="Segoe UI"/>
                <w:color w:val="auto"/>
                <w:sz w:val="20"/>
                <w:szCs w:val="20"/>
              </w:rPr>
              <w:t>The definitions of Codes 03 to 11 can only be reported if mandated by the state to be provided by the prescriber on the prescription order.</w:t>
            </w:r>
          </w:p>
        </w:tc>
        <w:tc>
          <w:tcPr>
            <w:tcW w:w="2109" w:type="dxa"/>
          </w:tcPr>
          <w:p w14:paraId="33CFB9FF"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$$DSP24^PSOASAP()</w:t>
            </w:r>
          </w:p>
        </w:tc>
        <w:tc>
          <w:tcPr>
            <w:tcW w:w="3925" w:type="dxa"/>
          </w:tcPr>
          <w:p w14:paraId="431F4A0C"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VistA sends "" (null)</w:t>
            </w:r>
          </w:p>
        </w:tc>
        <w:tc>
          <w:tcPr>
            <w:tcW w:w="0" w:type="auto"/>
          </w:tcPr>
          <w:p w14:paraId="2268831B"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r w:rsidR="000E3025" w:rsidRPr="000E3025" w14:paraId="312A7195" w14:textId="77777777" w:rsidTr="00F530D3">
        <w:trPr>
          <w:cantSplit/>
        </w:trPr>
        <w:tc>
          <w:tcPr>
            <w:tcW w:w="2058" w:type="dxa"/>
          </w:tcPr>
          <w:p w14:paraId="58CE035A"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lastRenderedPageBreak/>
              <w:t>DSP25 - Diagnosis Code</w:t>
            </w:r>
          </w:p>
        </w:tc>
        <w:tc>
          <w:tcPr>
            <w:tcW w:w="3855" w:type="dxa"/>
          </w:tcPr>
          <w:p w14:paraId="72636ECE"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This field is used to report the ICD-10 code. If required by a PDMP, this field would be populated only when the ICD-10 code is included with the prescription. Exclude the decimal point.</w:t>
            </w:r>
          </w:p>
        </w:tc>
        <w:tc>
          <w:tcPr>
            <w:tcW w:w="2109" w:type="dxa"/>
          </w:tcPr>
          <w:p w14:paraId="6B9ED03E"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$$DSP25^PSOASAP()</w:t>
            </w:r>
          </w:p>
        </w:tc>
        <w:tc>
          <w:tcPr>
            <w:tcW w:w="3925" w:type="dxa"/>
          </w:tcPr>
          <w:p w14:paraId="46A7BAA8"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VistA sends "" (null)</w:t>
            </w:r>
          </w:p>
        </w:tc>
        <w:tc>
          <w:tcPr>
            <w:tcW w:w="0" w:type="auto"/>
          </w:tcPr>
          <w:p w14:paraId="2BB09AAC" w14:textId="77777777" w:rsidR="000E3025" w:rsidRPr="000E3025" w:rsidRDefault="000E3025" w:rsidP="00FF264E">
            <w:pPr>
              <w:spacing w:before="60" w:after="60"/>
              <w:rPr>
                <w:rFonts w:cs="Segoe UI"/>
                <w:color w:val="auto"/>
                <w:sz w:val="20"/>
                <w:szCs w:val="20"/>
              </w:rPr>
            </w:pPr>
            <w:r w:rsidRPr="000E3025">
              <w:rPr>
                <w:rFonts w:cs="Segoe UI"/>
                <w:color w:val="auto"/>
                <w:sz w:val="20"/>
                <w:szCs w:val="20"/>
              </w:rPr>
              <w:t>Optional</w:t>
            </w:r>
          </w:p>
        </w:tc>
      </w:tr>
    </w:tbl>
    <w:p w14:paraId="0C63C7DB" w14:textId="20F6511D" w:rsidR="00FF264E" w:rsidRDefault="00FF264E" w:rsidP="00FF264E">
      <w:pPr>
        <w:pStyle w:val="Caption"/>
      </w:pPr>
      <w:bookmarkStart w:id="299" w:name="_Toc207089123"/>
      <w:r>
        <w:t xml:space="preserve">Table </w:t>
      </w:r>
      <w:r>
        <w:fldChar w:fldCharType="begin"/>
      </w:r>
      <w:r>
        <w:instrText xml:space="preserve"> SEQ Table \* ARABIC </w:instrText>
      </w:r>
      <w:r>
        <w:fldChar w:fldCharType="separate"/>
      </w:r>
      <w:r w:rsidR="009357A8">
        <w:rPr>
          <w:noProof/>
        </w:rPr>
        <w:t>48</w:t>
      </w:r>
      <w:r>
        <w:fldChar w:fldCharType="end"/>
      </w:r>
      <w:r>
        <w:t xml:space="preserve">: </w:t>
      </w:r>
      <w:r w:rsidRPr="00AD685D">
        <w:t>Prescriber Information (PRE) 4.2B</w:t>
      </w:r>
      <w:bookmarkEnd w:id="299"/>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061"/>
        <w:gridCol w:w="4041"/>
        <w:gridCol w:w="2083"/>
        <w:gridCol w:w="3752"/>
        <w:gridCol w:w="1435"/>
      </w:tblGrid>
      <w:tr w:rsidR="000E3025" w:rsidRPr="000E3025" w14:paraId="7F1A2B41" w14:textId="77777777" w:rsidTr="00F530D3">
        <w:trPr>
          <w:cantSplit/>
          <w:tblHeader/>
        </w:trPr>
        <w:tc>
          <w:tcPr>
            <w:tcW w:w="2063" w:type="dxa"/>
            <w:shd w:val="clear" w:color="auto" w:fill="D9D9D9" w:themeFill="background1" w:themeFillShade="D9"/>
          </w:tcPr>
          <w:p w14:paraId="161709AE"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Data Element</w:t>
            </w:r>
          </w:p>
        </w:tc>
        <w:tc>
          <w:tcPr>
            <w:tcW w:w="4045" w:type="dxa"/>
            <w:shd w:val="clear" w:color="auto" w:fill="D9D9D9" w:themeFill="background1" w:themeFillShade="D9"/>
          </w:tcPr>
          <w:p w14:paraId="0CDB089E"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Name Description</w:t>
            </w:r>
          </w:p>
        </w:tc>
        <w:tc>
          <w:tcPr>
            <w:tcW w:w="2083" w:type="dxa"/>
            <w:shd w:val="clear" w:color="auto" w:fill="D9D9D9" w:themeFill="background1" w:themeFillShade="D9"/>
          </w:tcPr>
          <w:p w14:paraId="49E655E9"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Data Source</w:t>
            </w:r>
          </w:p>
        </w:tc>
        <w:tc>
          <w:tcPr>
            <w:tcW w:w="3756" w:type="dxa"/>
            <w:shd w:val="clear" w:color="auto" w:fill="D9D9D9" w:themeFill="background1" w:themeFillShade="D9"/>
          </w:tcPr>
          <w:p w14:paraId="247AB48C" w14:textId="046E4D19"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w:t>
            </w:r>
            <w:r w:rsidR="00927E73">
              <w:rPr>
                <w:rFonts w:cs="Segoe UI"/>
                <w:b/>
                <w:color w:val="auto"/>
                <w:sz w:val="20"/>
                <w:szCs w:val="20"/>
              </w:rPr>
              <w:t>a</w:t>
            </w:r>
            <w:r w:rsidRPr="000E3025">
              <w:rPr>
                <w:rFonts w:cs="Segoe UI"/>
                <w:b/>
                <w:color w:val="auto"/>
                <w:sz w:val="20"/>
                <w:szCs w:val="20"/>
              </w:rPr>
              <w:t xml:space="preserve"> Source Notes</w:t>
            </w:r>
          </w:p>
        </w:tc>
        <w:tc>
          <w:tcPr>
            <w:tcW w:w="0" w:type="auto"/>
            <w:shd w:val="clear" w:color="auto" w:fill="D9D9D9" w:themeFill="background1" w:themeFillShade="D9"/>
          </w:tcPr>
          <w:p w14:paraId="126D1DBA"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3DAC3153" w14:textId="77777777" w:rsidTr="00F530D3">
        <w:trPr>
          <w:cantSplit/>
        </w:trPr>
        <w:tc>
          <w:tcPr>
            <w:tcW w:w="2063" w:type="dxa"/>
            <w:shd w:val="clear" w:color="auto" w:fill="D8D4C6"/>
          </w:tcPr>
          <w:p w14:paraId="29FA4FC8"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PRE – Prescriber Information Segment</w:t>
            </w:r>
          </w:p>
        </w:tc>
        <w:tc>
          <w:tcPr>
            <w:tcW w:w="11319" w:type="dxa"/>
            <w:gridSpan w:val="4"/>
            <w:shd w:val="clear" w:color="auto" w:fill="D8D4C6"/>
          </w:tcPr>
          <w:p w14:paraId="02D3662E"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Purpose: To identify the prescriber of the prescription.</w:t>
            </w:r>
          </w:p>
          <w:p w14:paraId="0303A0DF"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Level: Detail</w:t>
            </w:r>
          </w:p>
          <w:p w14:paraId="3D3F3A4B"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397FFE05" w14:textId="77777777" w:rsidTr="00F530D3">
        <w:trPr>
          <w:cantSplit/>
        </w:trPr>
        <w:tc>
          <w:tcPr>
            <w:tcW w:w="2063" w:type="dxa"/>
          </w:tcPr>
          <w:p w14:paraId="11ED066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PRE01 - National Provider Identifier (NPI)</w:t>
            </w:r>
          </w:p>
        </w:tc>
        <w:tc>
          <w:tcPr>
            <w:tcW w:w="4045" w:type="dxa"/>
          </w:tcPr>
          <w:p w14:paraId="4D1C9C8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Identifier assigned to the prescriber by CMS.</w:t>
            </w:r>
          </w:p>
          <w:p w14:paraId="5DADB677" w14:textId="52CC43A9" w:rsidR="000E3025" w:rsidRPr="00D7145B" w:rsidRDefault="000E3025" w:rsidP="00B2234C">
            <w:pPr>
              <w:pStyle w:val="TableNote10pt"/>
            </w:pPr>
            <w:r w:rsidRPr="00D7145B">
              <w:t>If the prescriber does not have a DEA number, and prescribed a noncontrolled substance that is a reportable drug to the PDMP, this field should be used as the identifier.</w:t>
            </w:r>
          </w:p>
        </w:tc>
        <w:tc>
          <w:tcPr>
            <w:tcW w:w="2083" w:type="dxa"/>
          </w:tcPr>
          <w:p w14:paraId="6C3DE1B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$$PRE01^PSOASAP()</w:t>
            </w:r>
          </w:p>
        </w:tc>
        <w:tc>
          <w:tcPr>
            <w:tcW w:w="3756" w:type="dxa"/>
          </w:tcPr>
          <w:p w14:paraId="1D0A5985" w14:textId="1A841B6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Retrieved via the </w:t>
            </w:r>
            <w:r w:rsidR="007A48A0" w:rsidRPr="000E3025">
              <w:rPr>
                <w:rFonts w:cs="Segoe UI"/>
                <w:color w:val="auto"/>
                <w:sz w:val="20"/>
                <w:szCs w:val="20"/>
              </w:rPr>
              <w:t>Kernel</w:t>
            </w:r>
            <w:r w:rsidRPr="000E3025">
              <w:rPr>
                <w:rFonts w:cs="Segoe UI"/>
                <w:color w:val="auto"/>
                <w:sz w:val="20"/>
                <w:szCs w:val="20"/>
              </w:rPr>
              <w:t xml:space="preserve"> API $$NPI^XUSNPI using the prescription fill provider</w:t>
            </w:r>
          </w:p>
          <w:p w14:paraId="311903F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4532</w:t>
            </w:r>
          </w:p>
        </w:tc>
        <w:tc>
          <w:tcPr>
            <w:tcW w:w="0" w:type="auto"/>
          </w:tcPr>
          <w:p w14:paraId="27BA84A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3B599087" w14:textId="77777777" w:rsidTr="00F530D3">
        <w:trPr>
          <w:cantSplit/>
        </w:trPr>
        <w:tc>
          <w:tcPr>
            <w:tcW w:w="2063" w:type="dxa"/>
          </w:tcPr>
          <w:p w14:paraId="7E40C94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PRE02 - DEA Number</w:t>
            </w:r>
          </w:p>
        </w:tc>
        <w:tc>
          <w:tcPr>
            <w:tcW w:w="4045" w:type="dxa"/>
          </w:tcPr>
          <w:p w14:paraId="1675886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Identifying number assigned to a prescriber or an institution by the Drug Enforcement Administration (DEA). Required when the prescription is for a DEA-defined controlled substance.</w:t>
            </w:r>
          </w:p>
        </w:tc>
        <w:tc>
          <w:tcPr>
            <w:tcW w:w="2083" w:type="dxa"/>
          </w:tcPr>
          <w:p w14:paraId="35FD828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$$PRE02^PSOASAP()</w:t>
            </w:r>
          </w:p>
        </w:tc>
        <w:tc>
          <w:tcPr>
            <w:tcW w:w="3756" w:type="dxa"/>
          </w:tcPr>
          <w:p w14:paraId="59860D2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one of the following locations in respective order:</w:t>
            </w:r>
          </w:p>
          <w:p w14:paraId="03B68EB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Provider DEA# associated with the CPRS order</w:t>
            </w:r>
          </w:p>
          <w:p w14:paraId="0D8DC8D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The ORDER ENTRY/RESULTS REPORTING procedure ARCHIVE^ORDEA retrieves the value at the DEA # field (#101.52,10) of the ORDER DEA ARCHIVE INFO file.  The first piece by "-" is returned.</w:t>
            </w:r>
          </w:p>
          <w:p w14:paraId="135EA91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5709</w:t>
            </w:r>
          </w:p>
          <w:p w14:paraId="0427247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Prescription fill provider or facility DEA#</w:t>
            </w:r>
          </w:p>
          <w:p w14:paraId="6CAF6FB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The Kernel API $$DEA^XUSER retrieves the value at the DEA NUMBER field (#200.5321,.01) of the NEW PERSON file. The first piece by “-" is returned.</w:t>
            </w:r>
          </w:p>
          <w:p w14:paraId="215D313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2343</w:t>
            </w:r>
          </w:p>
          <w:p w14:paraId="4CAAADD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Pharmacy DEA#</w:t>
            </w:r>
          </w:p>
          <w:p w14:paraId="4ADCF457" w14:textId="1FCB337D" w:rsidR="000E3025" w:rsidRPr="000E3025" w:rsidRDefault="000E3025" w:rsidP="000E3025">
            <w:pPr>
              <w:spacing w:before="60" w:after="60"/>
              <w:rPr>
                <w:rFonts w:cs="Segoe UI"/>
                <w:color w:val="auto"/>
                <w:sz w:val="20"/>
                <w:szCs w:val="20"/>
              </w:rPr>
            </w:pPr>
            <w:r w:rsidRPr="000E3025">
              <w:rPr>
                <w:rFonts w:cs="Segoe UI"/>
                <w:color w:val="auto"/>
                <w:sz w:val="20"/>
                <w:szCs w:val="20"/>
              </w:rPr>
              <w:t>The K</w:t>
            </w:r>
            <w:r w:rsidR="007A48A0" w:rsidRPr="000E3025">
              <w:rPr>
                <w:rFonts w:cs="Segoe UI"/>
                <w:color w:val="auto"/>
                <w:sz w:val="20"/>
                <w:szCs w:val="20"/>
              </w:rPr>
              <w:t>ernel</w:t>
            </w:r>
            <w:r w:rsidRPr="000E3025">
              <w:rPr>
                <w:rFonts w:cs="Segoe UI"/>
                <w:color w:val="auto"/>
                <w:sz w:val="20"/>
                <w:szCs w:val="20"/>
              </w:rPr>
              <w:t xml:space="preserve"> API $$WHAT^XUAF4 is called to return the FACILITY DEA NUMBER field (#4,52) of the INSTITUTION file. </w:t>
            </w:r>
          </w:p>
          <w:p w14:paraId="19968D8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2171</w:t>
            </w:r>
          </w:p>
        </w:tc>
        <w:tc>
          <w:tcPr>
            <w:tcW w:w="0" w:type="auto"/>
          </w:tcPr>
          <w:p w14:paraId="3FBFC79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59045DCC" w14:textId="77777777" w:rsidTr="00F530D3">
        <w:trPr>
          <w:cantSplit/>
        </w:trPr>
        <w:tc>
          <w:tcPr>
            <w:tcW w:w="2063" w:type="dxa"/>
          </w:tcPr>
          <w:p w14:paraId="760A513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PRE03 - DEA Number Suffix</w:t>
            </w:r>
          </w:p>
        </w:tc>
        <w:tc>
          <w:tcPr>
            <w:tcW w:w="4045" w:type="dxa"/>
          </w:tcPr>
          <w:p w14:paraId="04DBE5A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Identifying number assigned to a prescriber by an institution when the institution's DEA number is used, if required by the PDMP.</w:t>
            </w:r>
          </w:p>
        </w:tc>
        <w:tc>
          <w:tcPr>
            <w:tcW w:w="2083" w:type="dxa"/>
          </w:tcPr>
          <w:p w14:paraId="03063CF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$$PRE03^PSOASAP()</w:t>
            </w:r>
          </w:p>
        </w:tc>
        <w:tc>
          <w:tcPr>
            <w:tcW w:w="3756" w:type="dxa"/>
          </w:tcPr>
          <w:p w14:paraId="215DAEE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one of the following locations in respective order:</w:t>
            </w:r>
          </w:p>
          <w:p w14:paraId="2204EFC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Provider DEA# suffix associated with the CPRS order</w:t>
            </w:r>
          </w:p>
          <w:p w14:paraId="326E522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The ORDER ENTRY/RESULTS REPORTING procedure ARCHIVE^ORDEA retrieves the value at the DEA # field (#101.52,10) of the ORDER DEA ARCHIVE INFO file.  The 2nd piece by “-" is returned.</w:t>
            </w:r>
          </w:p>
          <w:p w14:paraId="4D52348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5709</w:t>
            </w:r>
          </w:p>
          <w:p w14:paraId="0E3CC8C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Prescription fill provider or facility DEA# suffix</w:t>
            </w:r>
          </w:p>
          <w:p w14:paraId="4CEE563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The Kernel API $$DEA^XUSER retrieves the value at the DEA NUMBER field (#200.5321,.01) from the NEW DEA #'S multiple of the NEW PERSON file. The 2nd piece by “-" is returned.</w:t>
            </w:r>
          </w:p>
          <w:p w14:paraId="6E6DC44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2343</w:t>
            </w:r>
          </w:p>
          <w:p w14:paraId="1758B11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VA#</w:t>
            </w:r>
          </w:p>
          <w:p w14:paraId="408E8EE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If DEA# from PHA03 is equal to the DEA# from PHA02, then The Kernel API $$DEA^XUSER retrieves the value at the VA# field (#200,53.3) of the NEW PERSON file.</w:t>
            </w:r>
          </w:p>
          <w:p w14:paraId="380E168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2171</w:t>
            </w:r>
          </w:p>
        </w:tc>
        <w:tc>
          <w:tcPr>
            <w:tcW w:w="0" w:type="auto"/>
          </w:tcPr>
          <w:p w14:paraId="0F84141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4ABA64F5" w14:textId="77777777" w:rsidTr="00F530D3">
        <w:trPr>
          <w:cantSplit/>
        </w:trPr>
        <w:tc>
          <w:tcPr>
            <w:tcW w:w="2063" w:type="dxa"/>
          </w:tcPr>
          <w:p w14:paraId="178F3CF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PRE04 - Prescriber License Number</w:t>
            </w:r>
          </w:p>
        </w:tc>
        <w:tc>
          <w:tcPr>
            <w:tcW w:w="4045" w:type="dxa"/>
          </w:tcPr>
          <w:p w14:paraId="6D22B21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Identification assigned to the prescriber by the State Licensing Board of a state or jurisdiction. This field can be used for veterinarian prescriptions. Used if required by the PDMP.</w:t>
            </w:r>
          </w:p>
        </w:tc>
        <w:tc>
          <w:tcPr>
            <w:tcW w:w="2083" w:type="dxa"/>
          </w:tcPr>
          <w:p w14:paraId="6717C8F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$$PRE04^PSOASAP()</w:t>
            </w:r>
          </w:p>
        </w:tc>
        <w:tc>
          <w:tcPr>
            <w:tcW w:w="3756" w:type="dxa"/>
          </w:tcPr>
          <w:p w14:paraId="1685A20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1FA6529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224998FE" w14:textId="77777777" w:rsidTr="00F530D3">
        <w:trPr>
          <w:cantSplit/>
        </w:trPr>
        <w:tc>
          <w:tcPr>
            <w:tcW w:w="2063" w:type="dxa"/>
          </w:tcPr>
          <w:p w14:paraId="6BBFF48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PRE05 - Last Name</w:t>
            </w:r>
          </w:p>
        </w:tc>
        <w:tc>
          <w:tcPr>
            <w:tcW w:w="4045" w:type="dxa"/>
          </w:tcPr>
          <w:p w14:paraId="3E13C91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Prescriber's last name. Used if required by the PDMP.</w:t>
            </w:r>
          </w:p>
        </w:tc>
        <w:tc>
          <w:tcPr>
            <w:tcW w:w="2083" w:type="dxa"/>
          </w:tcPr>
          <w:p w14:paraId="181725B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$$PRE05^PSOASAP()</w:t>
            </w:r>
          </w:p>
        </w:tc>
        <w:tc>
          <w:tcPr>
            <w:tcW w:w="3756" w:type="dxa"/>
          </w:tcPr>
          <w:p w14:paraId="4B0DCE1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NAME field (#200,.01) from the NEW PERSON file.</w:t>
            </w:r>
          </w:p>
          <w:p w14:paraId="6BA7490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0BAA60A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6B9AD4B8" w14:textId="77777777" w:rsidTr="00F530D3">
        <w:trPr>
          <w:cantSplit/>
        </w:trPr>
        <w:tc>
          <w:tcPr>
            <w:tcW w:w="2063" w:type="dxa"/>
          </w:tcPr>
          <w:p w14:paraId="7C7F0AF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PRE06 - First Name</w:t>
            </w:r>
          </w:p>
        </w:tc>
        <w:tc>
          <w:tcPr>
            <w:tcW w:w="4045" w:type="dxa"/>
          </w:tcPr>
          <w:p w14:paraId="30D44C2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Prescriber's first name. Used if required by the PDMP.</w:t>
            </w:r>
          </w:p>
        </w:tc>
        <w:tc>
          <w:tcPr>
            <w:tcW w:w="2083" w:type="dxa"/>
          </w:tcPr>
          <w:p w14:paraId="5B7AEE8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$$PRE06^PSOASAP()</w:t>
            </w:r>
          </w:p>
        </w:tc>
        <w:tc>
          <w:tcPr>
            <w:tcW w:w="3756" w:type="dxa"/>
          </w:tcPr>
          <w:p w14:paraId="161C9F6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NAME field (#200,.01) from the NEW PERSON file.  </w:t>
            </w:r>
          </w:p>
          <w:p w14:paraId="631B483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28AF63F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2B3B0F87" w14:textId="77777777" w:rsidTr="00F530D3">
        <w:trPr>
          <w:cantSplit/>
        </w:trPr>
        <w:tc>
          <w:tcPr>
            <w:tcW w:w="2063" w:type="dxa"/>
          </w:tcPr>
          <w:p w14:paraId="2DDF767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PRE07 - Middle Name</w:t>
            </w:r>
          </w:p>
        </w:tc>
        <w:tc>
          <w:tcPr>
            <w:tcW w:w="4045" w:type="dxa"/>
          </w:tcPr>
          <w:p w14:paraId="70D0114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Prescriber's middle name or initial. Used if required and is available in the pharmacy system.</w:t>
            </w:r>
          </w:p>
        </w:tc>
        <w:tc>
          <w:tcPr>
            <w:tcW w:w="2083" w:type="dxa"/>
          </w:tcPr>
          <w:p w14:paraId="793412D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$$PRE07^PSOASAP()</w:t>
            </w:r>
          </w:p>
        </w:tc>
        <w:tc>
          <w:tcPr>
            <w:tcW w:w="3756" w:type="dxa"/>
          </w:tcPr>
          <w:p w14:paraId="5DC446C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NAME field (#200,.01) from the NEW PERSON file. </w:t>
            </w:r>
          </w:p>
          <w:p w14:paraId="4DDC3DC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153B9E7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59C17992" w14:textId="77777777" w:rsidTr="00F530D3">
        <w:trPr>
          <w:cantSplit/>
        </w:trPr>
        <w:tc>
          <w:tcPr>
            <w:tcW w:w="2063" w:type="dxa"/>
          </w:tcPr>
          <w:p w14:paraId="13CF6EC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PRE08 - Phone Number</w:t>
            </w:r>
          </w:p>
        </w:tc>
        <w:tc>
          <w:tcPr>
            <w:tcW w:w="4045" w:type="dxa"/>
          </w:tcPr>
          <w:p w14:paraId="17D9C61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The prescriber's primary phone number.</w:t>
            </w:r>
          </w:p>
        </w:tc>
        <w:tc>
          <w:tcPr>
            <w:tcW w:w="2083" w:type="dxa"/>
          </w:tcPr>
          <w:p w14:paraId="189185F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$$PRE08^PSOASAP()</w:t>
            </w:r>
          </w:p>
        </w:tc>
        <w:tc>
          <w:tcPr>
            <w:tcW w:w="3756" w:type="dxa"/>
          </w:tcPr>
          <w:p w14:paraId="21CC7F1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the PHONE NUMBER # field (#200,.132) of the NEW PERSON file.</w:t>
            </w:r>
          </w:p>
          <w:p w14:paraId="3D34579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1C112B9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65EA208D" w14:textId="77777777" w:rsidTr="00F530D3">
        <w:trPr>
          <w:cantSplit/>
        </w:trPr>
        <w:tc>
          <w:tcPr>
            <w:tcW w:w="2063" w:type="dxa"/>
          </w:tcPr>
          <w:p w14:paraId="6E61C7B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PRE09 - XDEA Number</w:t>
            </w:r>
          </w:p>
        </w:tc>
        <w:tc>
          <w:tcPr>
            <w:tcW w:w="4045" w:type="dxa"/>
          </w:tcPr>
          <w:p w14:paraId="3837334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This field gives a PDMP the option of requiring the XDEA Number (NADEAN) in the PRE Segment when the prescription is for opioid dependency.</w:t>
            </w:r>
          </w:p>
        </w:tc>
        <w:tc>
          <w:tcPr>
            <w:tcW w:w="2083" w:type="dxa"/>
          </w:tcPr>
          <w:p w14:paraId="38B74AC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$$PRE09^PSOASAP()</w:t>
            </w:r>
          </w:p>
        </w:tc>
        <w:tc>
          <w:tcPr>
            <w:tcW w:w="3756" w:type="dxa"/>
          </w:tcPr>
          <w:p w14:paraId="6ABC137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4C43F3BB" w14:textId="2FDED2B4" w:rsidR="000E3025" w:rsidRPr="000E3025" w:rsidRDefault="000E3025" w:rsidP="000E3025">
            <w:pPr>
              <w:spacing w:before="60" w:after="60"/>
              <w:rPr>
                <w:rFonts w:cs="Segoe UI"/>
                <w:color w:val="auto"/>
                <w:sz w:val="20"/>
                <w:szCs w:val="20"/>
              </w:rPr>
            </w:pPr>
            <w:r w:rsidRPr="000E3025">
              <w:rPr>
                <w:rFonts w:cs="Segoe UI"/>
                <w:color w:val="auto"/>
                <w:sz w:val="20"/>
                <w:szCs w:val="20"/>
              </w:rPr>
              <w:t>Not Used</w:t>
            </w:r>
          </w:p>
        </w:tc>
      </w:tr>
      <w:tr w:rsidR="000E3025" w:rsidRPr="000E3025" w14:paraId="645564C2" w14:textId="77777777" w:rsidTr="00F530D3">
        <w:trPr>
          <w:cantSplit/>
        </w:trPr>
        <w:tc>
          <w:tcPr>
            <w:tcW w:w="2063" w:type="dxa"/>
          </w:tcPr>
          <w:p w14:paraId="61EFB65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PRE10 - Jurisdiction or State Issuing Prescriber License Number</w:t>
            </w:r>
          </w:p>
        </w:tc>
        <w:tc>
          <w:tcPr>
            <w:tcW w:w="4045" w:type="dxa"/>
          </w:tcPr>
          <w:p w14:paraId="4432D76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This field can be used to further identify the information in PRE04 depending on PDMP’s need for this information.</w:t>
            </w:r>
          </w:p>
        </w:tc>
        <w:tc>
          <w:tcPr>
            <w:tcW w:w="2083" w:type="dxa"/>
          </w:tcPr>
          <w:p w14:paraId="6D7EACA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$$PRE10^PSOASAP()</w:t>
            </w:r>
          </w:p>
        </w:tc>
        <w:tc>
          <w:tcPr>
            <w:tcW w:w="3756" w:type="dxa"/>
          </w:tcPr>
          <w:p w14:paraId="2FB1CCB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5307911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bl>
    <w:p w14:paraId="3B076508" w14:textId="77777777" w:rsidR="000E3025" w:rsidRPr="000E3025" w:rsidRDefault="000E3025" w:rsidP="000E3025"/>
    <w:p w14:paraId="49A65E94" w14:textId="7B5BFA63" w:rsidR="00A74AD8" w:rsidRDefault="00A74AD8" w:rsidP="00A74AD8">
      <w:pPr>
        <w:pStyle w:val="Caption"/>
      </w:pPr>
      <w:bookmarkStart w:id="300" w:name="_Toc207089124"/>
      <w:r>
        <w:lastRenderedPageBreak/>
        <w:t xml:space="preserve">Table </w:t>
      </w:r>
      <w:r>
        <w:fldChar w:fldCharType="begin"/>
      </w:r>
      <w:r>
        <w:instrText xml:space="preserve"> SEQ Table \* ARABIC </w:instrText>
      </w:r>
      <w:r>
        <w:fldChar w:fldCharType="separate"/>
      </w:r>
      <w:r w:rsidR="009357A8">
        <w:rPr>
          <w:noProof/>
        </w:rPr>
        <w:t>49</w:t>
      </w:r>
      <w:r>
        <w:fldChar w:fldCharType="end"/>
      </w:r>
      <w:r>
        <w:t xml:space="preserve">: </w:t>
      </w:r>
      <w:r w:rsidRPr="00C805AF">
        <w:t>Compound Drug Ingredient (CDI) 4.2B</w:t>
      </w:r>
      <w:bookmarkEnd w:id="300"/>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154"/>
        <w:gridCol w:w="3956"/>
        <w:gridCol w:w="2070"/>
        <w:gridCol w:w="3757"/>
        <w:gridCol w:w="1435"/>
      </w:tblGrid>
      <w:tr w:rsidR="000E3025" w:rsidRPr="000E3025" w14:paraId="78D7684C" w14:textId="77777777" w:rsidTr="00F530D3">
        <w:trPr>
          <w:cantSplit/>
          <w:tblHeader/>
        </w:trPr>
        <w:tc>
          <w:tcPr>
            <w:tcW w:w="2155" w:type="dxa"/>
            <w:shd w:val="clear" w:color="auto" w:fill="D9D9D9" w:themeFill="background1" w:themeFillShade="D9"/>
          </w:tcPr>
          <w:p w14:paraId="4665488A" w14:textId="77777777" w:rsidR="000E3025" w:rsidRPr="000E3025" w:rsidRDefault="000E3025" w:rsidP="00A74AD8">
            <w:pPr>
              <w:keepNext/>
              <w:spacing w:before="60" w:after="60"/>
              <w:rPr>
                <w:rFonts w:cs="Segoe UI"/>
                <w:b/>
                <w:color w:val="auto"/>
                <w:sz w:val="20"/>
                <w:szCs w:val="20"/>
              </w:rPr>
            </w:pPr>
            <w:r w:rsidRPr="000E3025">
              <w:rPr>
                <w:rFonts w:cs="Segoe UI"/>
                <w:b/>
                <w:color w:val="auto"/>
                <w:sz w:val="20"/>
                <w:szCs w:val="20"/>
              </w:rPr>
              <w:t>Data Element</w:t>
            </w:r>
          </w:p>
        </w:tc>
        <w:tc>
          <w:tcPr>
            <w:tcW w:w="3960" w:type="dxa"/>
            <w:shd w:val="clear" w:color="auto" w:fill="D9D9D9" w:themeFill="background1" w:themeFillShade="D9"/>
          </w:tcPr>
          <w:p w14:paraId="369CA2A3" w14:textId="77777777" w:rsidR="000E3025" w:rsidRPr="000E3025" w:rsidRDefault="000E3025" w:rsidP="00A74AD8">
            <w:pPr>
              <w:keepNext/>
              <w:spacing w:before="60" w:after="60"/>
              <w:rPr>
                <w:rFonts w:cs="Segoe UI"/>
                <w:b/>
                <w:color w:val="auto"/>
                <w:sz w:val="20"/>
                <w:szCs w:val="20"/>
              </w:rPr>
            </w:pPr>
            <w:r w:rsidRPr="000E3025">
              <w:rPr>
                <w:rFonts w:cs="Segoe UI"/>
                <w:b/>
                <w:color w:val="auto"/>
                <w:sz w:val="20"/>
                <w:szCs w:val="20"/>
              </w:rPr>
              <w:t>Name Description</w:t>
            </w:r>
          </w:p>
        </w:tc>
        <w:tc>
          <w:tcPr>
            <w:tcW w:w="2070" w:type="dxa"/>
            <w:shd w:val="clear" w:color="auto" w:fill="D9D9D9" w:themeFill="background1" w:themeFillShade="D9"/>
          </w:tcPr>
          <w:p w14:paraId="32180C26" w14:textId="77777777" w:rsidR="000E3025" w:rsidRPr="000E3025" w:rsidRDefault="000E3025" w:rsidP="00A74AD8">
            <w:pPr>
              <w:keepNext/>
              <w:spacing w:before="60" w:after="60"/>
              <w:rPr>
                <w:rFonts w:cs="Segoe UI"/>
                <w:b/>
                <w:color w:val="auto"/>
                <w:sz w:val="20"/>
                <w:szCs w:val="20"/>
              </w:rPr>
            </w:pPr>
            <w:r w:rsidRPr="000E3025">
              <w:rPr>
                <w:rFonts w:cs="Segoe UI"/>
                <w:b/>
                <w:color w:val="auto"/>
                <w:sz w:val="20"/>
                <w:szCs w:val="20"/>
              </w:rPr>
              <w:t>Data Source</w:t>
            </w:r>
          </w:p>
        </w:tc>
        <w:tc>
          <w:tcPr>
            <w:tcW w:w="3762" w:type="dxa"/>
            <w:shd w:val="clear" w:color="auto" w:fill="D9D9D9" w:themeFill="background1" w:themeFillShade="D9"/>
          </w:tcPr>
          <w:p w14:paraId="5F96EBD7" w14:textId="3AE8DC3D" w:rsidR="000E3025" w:rsidRPr="000E3025" w:rsidRDefault="000E3025" w:rsidP="00A74AD8">
            <w:pPr>
              <w:keepNext/>
              <w:spacing w:before="60" w:after="60"/>
              <w:rPr>
                <w:rFonts w:cs="Segoe UI"/>
                <w:b/>
                <w:color w:val="auto"/>
                <w:sz w:val="20"/>
                <w:szCs w:val="20"/>
              </w:rPr>
            </w:pPr>
            <w:r w:rsidRPr="000E3025">
              <w:rPr>
                <w:rFonts w:cs="Segoe UI"/>
                <w:b/>
                <w:color w:val="auto"/>
                <w:sz w:val="20"/>
                <w:szCs w:val="20"/>
              </w:rPr>
              <w:t>Dat</w:t>
            </w:r>
            <w:r w:rsidR="00927E73">
              <w:rPr>
                <w:rFonts w:cs="Segoe UI"/>
                <w:b/>
                <w:color w:val="auto"/>
                <w:sz w:val="20"/>
                <w:szCs w:val="20"/>
              </w:rPr>
              <w:t>a</w:t>
            </w:r>
            <w:r w:rsidRPr="000E3025">
              <w:rPr>
                <w:rFonts w:cs="Segoe UI"/>
                <w:b/>
                <w:color w:val="auto"/>
                <w:sz w:val="20"/>
                <w:szCs w:val="20"/>
              </w:rPr>
              <w:t xml:space="preserve"> Source Notes</w:t>
            </w:r>
          </w:p>
        </w:tc>
        <w:tc>
          <w:tcPr>
            <w:tcW w:w="0" w:type="auto"/>
            <w:shd w:val="clear" w:color="auto" w:fill="D9D9D9" w:themeFill="background1" w:themeFillShade="D9"/>
          </w:tcPr>
          <w:p w14:paraId="3BE26F5F" w14:textId="77777777" w:rsidR="000E3025" w:rsidRPr="000E3025" w:rsidRDefault="000E3025" w:rsidP="00A74AD8">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5C015686" w14:textId="77777777" w:rsidTr="00F530D3">
        <w:trPr>
          <w:cantSplit/>
        </w:trPr>
        <w:tc>
          <w:tcPr>
            <w:tcW w:w="2155" w:type="dxa"/>
            <w:shd w:val="clear" w:color="auto" w:fill="D8D4C6"/>
          </w:tcPr>
          <w:p w14:paraId="7AC9352D" w14:textId="77777777" w:rsidR="000E3025" w:rsidRPr="000E3025" w:rsidRDefault="000E3025" w:rsidP="00A74AD8">
            <w:pPr>
              <w:keepNext/>
              <w:spacing w:before="60" w:after="60"/>
              <w:rPr>
                <w:rFonts w:cs="Segoe UI"/>
                <w:b/>
                <w:color w:val="auto"/>
                <w:sz w:val="20"/>
                <w:szCs w:val="20"/>
              </w:rPr>
            </w:pPr>
            <w:r w:rsidRPr="000E3025">
              <w:rPr>
                <w:rFonts w:cs="Segoe UI"/>
                <w:b/>
                <w:color w:val="auto"/>
                <w:sz w:val="20"/>
                <w:szCs w:val="20"/>
              </w:rPr>
              <w:t>CDI –  Compound Drug Ingredient Detail Segment</w:t>
            </w:r>
          </w:p>
        </w:tc>
        <w:tc>
          <w:tcPr>
            <w:tcW w:w="11227" w:type="dxa"/>
            <w:gridSpan w:val="4"/>
            <w:shd w:val="clear" w:color="auto" w:fill="D8D4C6"/>
          </w:tcPr>
          <w:p w14:paraId="1409EC12" w14:textId="77777777" w:rsidR="000E3025" w:rsidRPr="000E3025" w:rsidRDefault="000E3025" w:rsidP="00A74AD8">
            <w:pPr>
              <w:keepNext/>
              <w:spacing w:before="60" w:after="60"/>
              <w:rPr>
                <w:rFonts w:cs="Segoe UI"/>
                <w:b/>
                <w:color w:val="auto"/>
                <w:sz w:val="20"/>
                <w:szCs w:val="20"/>
              </w:rPr>
            </w:pPr>
            <w:r w:rsidRPr="000E3025">
              <w:rPr>
                <w:rFonts w:cs="Segoe UI"/>
                <w:b/>
                <w:color w:val="auto"/>
                <w:sz w:val="20"/>
                <w:szCs w:val="20"/>
              </w:rPr>
              <w:t>Purpose: To identify the individual ingredients that make up a compound. To identify the individual ingredients that make up a compound.</w:t>
            </w:r>
          </w:p>
          <w:p w14:paraId="5BB23798" w14:textId="77777777" w:rsidR="000E3025" w:rsidRPr="000E3025" w:rsidRDefault="000E3025" w:rsidP="00A74AD8">
            <w:pPr>
              <w:keepNext/>
              <w:spacing w:before="60" w:after="60"/>
              <w:rPr>
                <w:rFonts w:cs="Segoe UI"/>
                <w:b/>
                <w:color w:val="auto"/>
                <w:sz w:val="20"/>
                <w:szCs w:val="20"/>
              </w:rPr>
            </w:pPr>
            <w:r w:rsidRPr="000E3025">
              <w:rPr>
                <w:rFonts w:cs="Segoe UI"/>
                <w:b/>
                <w:color w:val="auto"/>
                <w:sz w:val="20"/>
                <w:szCs w:val="20"/>
              </w:rPr>
              <w:t>Level: Detail</w:t>
            </w:r>
          </w:p>
          <w:p w14:paraId="5F0B9FE1" w14:textId="12460E66" w:rsidR="000E3025" w:rsidRPr="000E3025" w:rsidRDefault="000E3025" w:rsidP="00A74AD8">
            <w:pPr>
              <w:keepNext/>
              <w:spacing w:before="60" w:after="60"/>
              <w:rPr>
                <w:rFonts w:cs="Segoe UI"/>
                <w:b/>
                <w:color w:val="auto"/>
                <w:sz w:val="20"/>
                <w:szCs w:val="20"/>
              </w:rPr>
            </w:pPr>
            <w:r w:rsidRPr="000E3025">
              <w:rPr>
                <w:rFonts w:cs="Segoe UI"/>
                <w:b/>
                <w:color w:val="auto"/>
                <w:sz w:val="20"/>
                <w:szCs w:val="20"/>
              </w:rPr>
              <w:t xml:space="preserve">Requirement: </w:t>
            </w:r>
            <w:r w:rsidR="00631973">
              <w:rPr>
                <w:rFonts w:cs="Segoe UI"/>
                <w:b/>
                <w:color w:val="auto"/>
                <w:sz w:val="20"/>
                <w:szCs w:val="20"/>
              </w:rPr>
              <w:t>Not Used</w:t>
            </w:r>
          </w:p>
        </w:tc>
      </w:tr>
      <w:tr w:rsidR="000E3025" w:rsidRPr="000E3025" w14:paraId="1DAC0EB8" w14:textId="77777777" w:rsidTr="00F530D3">
        <w:trPr>
          <w:cantSplit/>
        </w:trPr>
        <w:tc>
          <w:tcPr>
            <w:tcW w:w="2155" w:type="dxa"/>
          </w:tcPr>
          <w:p w14:paraId="3A614013"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CDI01 - Compound Drug Ingredient Sequence Number</w:t>
            </w:r>
          </w:p>
        </w:tc>
        <w:tc>
          <w:tcPr>
            <w:tcW w:w="3960" w:type="dxa"/>
          </w:tcPr>
          <w:p w14:paraId="3FE3FA3C"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The first reportable ingredient is 1. Each additional reportable ingredient is incremented by 1.</w:t>
            </w:r>
          </w:p>
        </w:tc>
        <w:tc>
          <w:tcPr>
            <w:tcW w:w="2070" w:type="dxa"/>
          </w:tcPr>
          <w:p w14:paraId="2803A7C4"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$$CDI01^PSOASAP()</w:t>
            </w:r>
          </w:p>
        </w:tc>
        <w:tc>
          <w:tcPr>
            <w:tcW w:w="3762" w:type="dxa"/>
          </w:tcPr>
          <w:p w14:paraId="2F47C71F"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VistA sends "" (null)</w:t>
            </w:r>
          </w:p>
        </w:tc>
        <w:tc>
          <w:tcPr>
            <w:tcW w:w="0" w:type="auto"/>
          </w:tcPr>
          <w:p w14:paraId="6FAEBD96"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Required</w:t>
            </w:r>
          </w:p>
        </w:tc>
      </w:tr>
      <w:tr w:rsidR="000E3025" w:rsidRPr="000E3025" w14:paraId="0F24D2D5" w14:textId="77777777" w:rsidTr="00F530D3">
        <w:trPr>
          <w:cantSplit/>
        </w:trPr>
        <w:tc>
          <w:tcPr>
            <w:tcW w:w="2155" w:type="dxa"/>
          </w:tcPr>
          <w:p w14:paraId="6CBD599F"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CDI02 - Product ID Qualifier</w:t>
            </w:r>
          </w:p>
        </w:tc>
        <w:tc>
          <w:tcPr>
            <w:tcW w:w="3960" w:type="dxa"/>
          </w:tcPr>
          <w:p w14:paraId="37240C1E"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Code to identify the type of product ID contained in CDI03.</w:t>
            </w:r>
          </w:p>
          <w:p w14:paraId="7CF1AF57"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01 NDC</w:t>
            </w:r>
          </w:p>
          <w:p w14:paraId="5EE091A4"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02 UPC</w:t>
            </w:r>
          </w:p>
          <w:p w14:paraId="6840364A"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03 HRI</w:t>
            </w:r>
          </w:p>
          <w:p w14:paraId="026F9C70"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04 UPN</w:t>
            </w:r>
          </w:p>
          <w:p w14:paraId="0ED12937"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05 DIN</w:t>
            </w:r>
          </w:p>
          <w:p w14:paraId="0926E320"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06 Compound (This code is not used in this segment.)</w:t>
            </w:r>
          </w:p>
        </w:tc>
        <w:tc>
          <w:tcPr>
            <w:tcW w:w="2070" w:type="dxa"/>
          </w:tcPr>
          <w:p w14:paraId="33E3F953"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$$CDI02^PSOASAP()</w:t>
            </w:r>
          </w:p>
        </w:tc>
        <w:tc>
          <w:tcPr>
            <w:tcW w:w="3762" w:type="dxa"/>
          </w:tcPr>
          <w:p w14:paraId="4BE0AF8E"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VistA sends "" (null)</w:t>
            </w:r>
          </w:p>
        </w:tc>
        <w:tc>
          <w:tcPr>
            <w:tcW w:w="0" w:type="auto"/>
          </w:tcPr>
          <w:p w14:paraId="05BBC297"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Required</w:t>
            </w:r>
          </w:p>
        </w:tc>
      </w:tr>
      <w:tr w:rsidR="000E3025" w:rsidRPr="000E3025" w14:paraId="551647D0" w14:textId="77777777" w:rsidTr="00F530D3">
        <w:trPr>
          <w:cantSplit/>
        </w:trPr>
        <w:tc>
          <w:tcPr>
            <w:tcW w:w="2155" w:type="dxa"/>
          </w:tcPr>
          <w:p w14:paraId="12B8DCCB"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CDI03 - Product ID</w:t>
            </w:r>
          </w:p>
        </w:tc>
        <w:tc>
          <w:tcPr>
            <w:tcW w:w="3960" w:type="dxa"/>
          </w:tcPr>
          <w:p w14:paraId="58FB200D"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Full product identification as indicated in CDI02, including leading zeros without punctuation.</w:t>
            </w:r>
          </w:p>
        </w:tc>
        <w:tc>
          <w:tcPr>
            <w:tcW w:w="2070" w:type="dxa"/>
          </w:tcPr>
          <w:p w14:paraId="3509776D"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$$CDI03^PSOASAP()</w:t>
            </w:r>
          </w:p>
        </w:tc>
        <w:tc>
          <w:tcPr>
            <w:tcW w:w="3762" w:type="dxa"/>
          </w:tcPr>
          <w:p w14:paraId="47376F3B"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VistA sends "" (null)</w:t>
            </w:r>
          </w:p>
        </w:tc>
        <w:tc>
          <w:tcPr>
            <w:tcW w:w="0" w:type="auto"/>
          </w:tcPr>
          <w:p w14:paraId="34B31415"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Required</w:t>
            </w:r>
          </w:p>
        </w:tc>
      </w:tr>
      <w:tr w:rsidR="000E3025" w:rsidRPr="000E3025" w14:paraId="2922EBCB" w14:textId="77777777" w:rsidTr="00F530D3">
        <w:trPr>
          <w:cantSplit/>
        </w:trPr>
        <w:tc>
          <w:tcPr>
            <w:tcW w:w="2155" w:type="dxa"/>
          </w:tcPr>
          <w:p w14:paraId="52CDDCC4"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CDI04 - Component Ingredient Quantity</w:t>
            </w:r>
          </w:p>
        </w:tc>
        <w:tc>
          <w:tcPr>
            <w:tcW w:w="3960" w:type="dxa"/>
          </w:tcPr>
          <w:p w14:paraId="3E9B1BC0"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Metric decimal quantity of the ingredient identified in CDI03.</w:t>
            </w:r>
          </w:p>
          <w:p w14:paraId="5F8478B4"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Example: 2.5.  Appendix B in ASAP version 4.2b Standard contains specific instructions.</w:t>
            </w:r>
          </w:p>
        </w:tc>
        <w:tc>
          <w:tcPr>
            <w:tcW w:w="2070" w:type="dxa"/>
          </w:tcPr>
          <w:p w14:paraId="78177711"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$$CDI04^PSOASAP()</w:t>
            </w:r>
          </w:p>
        </w:tc>
        <w:tc>
          <w:tcPr>
            <w:tcW w:w="3762" w:type="dxa"/>
          </w:tcPr>
          <w:p w14:paraId="373FB3AC"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VistA sends "" (null)</w:t>
            </w:r>
          </w:p>
        </w:tc>
        <w:tc>
          <w:tcPr>
            <w:tcW w:w="0" w:type="auto"/>
          </w:tcPr>
          <w:p w14:paraId="21DCA7ED"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Required</w:t>
            </w:r>
          </w:p>
        </w:tc>
      </w:tr>
      <w:tr w:rsidR="000E3025" w:rsidRPr="000E3025" w14:paraId="4AF785E3" w14:textId="77777777" w:rsidTr="00F530D3">
        <w:trPr>
          <w:cantSplit/>
        </w:trPr>
        <w:tc>
          <w:tcPr>
            <w:tcW w:w="2155" w:type="dxa"/>
          </w:tcPr>
          <w:p w14:paraId="3BBC832B"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lastRenderedPageBreak/>
              <w:t>CDI05 - Compound Drug Dosage Units Code</w:t>
            </w:r>
          </w:p>
        </w:tc>
        <w:tc>
          <w:tcPr>
            <w:tcW w:w="3960" w:type="dxa"/>
          </w:tcPr>
          <w:p w14:paraId="4A00D9D8"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Identifies the unit of measure for the quantity dispensed in CDI04, if required by the prescription-monitoring program.</w:t>
            </w:r>
          </w:p>
          <w:p w14:paraId="1DB2096A"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Appendix B in ASAP version 4.2b Standard contains specific instructions.</w:t>
            </w:r>
          </w:p>
          <w:p w14:paraId="521FE818"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01 Each (used to report solid dosage units or indivisible package)</w:t>
            </w:r>
          </w:p>
          <w:p w14:paraId="2D17D097"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02 Milliliters (ml) (for liters adjust to the decimal milliliter equivalent)</w:t>
            </w:r>
          </w:p>
          <w:p w14:paraId="05A9EB9A"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03 Grams (gm) (for milligrams adjust to the decimal gram equivalent)</w:t>
            </w:r>
          </w:p>
        </w:tc>
        <w:tc>
          <w:tcPr>
            <w:tcW w:w="2070" w:type="dxa"/>
          </w:tcPr>
          <w:p w14:paraId="62C03601"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$$CDI05^PSOASAP()</w:t>
            </w:r>
          </w:p>
        </w:tc>
        <w:tc>
          <w:tcPr>
            <w:tcW w:w="3762" w:type="dxa"/>
          </w:tcPr>
          <w:p w14:paraId="02E4B403"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VistA sends "" (null)</w:t>
            </w:r>
          </w:p>
        </w:tc>
        <w:tc>
          <w:tcPr>
            <w:tcW w:w="0" w:type="auto"/>
          </w:tcPr>
          <w:p w14:paraId="1ADA7CEE" w14:textId="77777777" w:rsidR="000E3025" w:rsidRPr="000E3025" w:rsidRDefault="000E3025" w:rsidP="00A74AD8">
            <w:pPr>
              <w:spacing w:before="60" w:after="60"/>
              <w:rPr>
                <w:rFonts w:cs="Segoe UI"/>
                <w:color w:val="auto"/>
                <w:sz w:val="20"/>
                <w:szCs w:val="20"/>
              </w:rPr>
            </w:pPr>
            <w:r w:rsidRPr="000E3025">
              <w:rPr>
                <w:rFonts w:cs="Segoe UI"/>
                <w:color w:val="auto"/>
                <w:sz w:val="20"/>
                <w:szCs w:val="20"/>
              </w:rPr>
              <w:t>Optional</w:t>
            </w:r>
          </w:p>
        </w:tc>
      </w:tr>
    </w:tbl>
    <w:p w14:paraId="4F575BD6" w14:textId="0B02DDDB" w:rsidR="00A74AD8" w:rsidRDefault="00A74AD8" w:rsidP="00A74AD8">
      <w:pPr>
        <w:pStyle w:val="Caption"/>
      </w:pPr>
      <w:bookmarkStart w:id="301" w:name="_Toc207089125"/>
      <w:r>
        <w:t xml:space="preserve">Table </w:t>
      </w:r>
      <w:r>
        <w:fldChar w:fldCharType="begin"/>
      </w:r>
      <w:r>
        <w:instrText xml:space="preserve"> SEQ Table \* ARABIC </w:instrText>
      </w:r>
      <w:r>
        <w:fldChar w:fldCharType="separate"/>
      </w:r>
      <w:r w:rsidR="009357A8">
        <w:rPr>
          <w:noProof/>
        </w:rPr>
        <w:t>50</w:t>
      </w:r>
      <w:r>
        <w:fldChar w:fldCharType="end"/>
      </w:r>
      <w:r>
        <w:t xml:space="preserve">: </w:t>
      </w:r>
      <w:r w:rsidRPr="00D0340C">
        <w:t>Additional Information Reporting (AIR) 4.2B</w:t>
      </w:r>
      <w:bookmarkEnd w:id="301"/>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048"/>
        <w:gridCol w:w="4177"/>
        <w:gridCol w:w="2052"/>
        <w:gridCol w:w="3660"/>
        <w:gridCol w:w="1435"/>
      </w:tblGrid>
      <w:tr w:rsidR="000E3025" w:rsidRPr="000E3025" w14:paraId="17CC1021" w14:textId="77777777" w:rsidTr="00F530D3">
        <w:trPr>
          <w:cantSplit/>
          <w:tblHeader/>
        </w:trPr>
        <w:tc>
          <w:tcPr>
            <w:tcW w:w="2049" w:type="dxa"/>
            <w:shd w:val="clear" w:color="auto" w:fill="D9D9D9" w:themeFill="background1" w:themeFillShade="D9"/>
          </w:tcPr>
          <w:p w14:paraId="32CF5685"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Data Element</w:t>
            </w:r>
          </w:p>
        </w:tc>
        <w:tc>
          <w:tcPr>
            <w:tcW w:w="4181" w:type="dxa"/>
            <w:shd w:val="clear" w:color="auto" w:fill="D9D9D9" w:themeFill="background1" w:themeFillShade="D9"/>
          </w:tcPr>
          <w:p w14:paraId="57370A93"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Name Description</w:t>
            </w:r>
          </w:p>
        </w:tc>
        <w:tc>
          <w:tcPr>
            <w:tcW w:w="2052" w:type="dxa"/>
            <w:shd w:val="clear" w:color="auto" w:fill="D9D9D9" w:themeFill="background1" w:themeFillShade="D9"/>
          </w:tcPr>
          <w:p w14:paraId="759D9692"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Data Source</w:t>
            </w:r>
          </w:p>
        </w:tc>
        <w:tc>
          <w:tcPr>
            <w:tcW w:w="3665" w:type="dxa"/>
            <w:shd w:val="clear" w:color="auto" w:fill="D9D9D9" w:themeFill="background1" w:themeFillShade="D9"/>
          </w:tcPr>
          <w:p w14:paraId="39A651D4" w14:textId="02A04EF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w:t>
            </w:r>
            <w:r w:rsidR="00927E73">
              <w:rPr>
                <w:rFonts w:cs="Segoe UI"/>
                <w:b/>
                <w:color w:val="auto"/>
                <w:sz w:val="20"/>
                <w:szCs w:val="20"/>
              </w:rPr>
              <w:t>a</w:t>
            </w:r>
            <w:r w:rsidRPr="000E3025">
              <w:rPr>
                <w:rFonts w:cs="Segoe UI"/>
                <w:b/>
                <w:color w:val="auto"/>
                <w:sz w:val="20"/>
                <w:szCs w:val="20"/>
              </w:rPr>
              <w:t xml:space="preserve"> Source Notes</w:t>
            </w:r>
          </w:p>
        </w:tc>
        <w:tc>
          <w:tcPr>
            <w:tcW w:w="0" w:type="auto"/>
            <w:shd w:val="clear" w:color="auto" w:fill="D9D9D9" w:themeFill="background1" w:themeFillShade="D9"/>
          </w:tcPr>
          <w:p w14:paraId="3C9E1658"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7D043641" w14:textId="77777777" w:rsidTr="00F530D3">
        <w:trPr>
          <w:cantSplit/>
        </w:trPr>
        <w:tc>
          <w:tcPr>
            <w:tcW w:w="2049" w:type="dxa"/>
            <w:shd w:val="clear" w:color="auto" w:fill="D8D4C6"/>
          </w:tcPr>
          <w:p w14:paraId="0A937385"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AIR – Additional Information Reporting Segment</w:t>
            </w:r>
          </w:p>
        </w:tc>
        <w:tc>
          <w:tcPr>
            <w:tcW w:w="11333" w:type="dxa"/>
            <w:gridSpan w:val="4"/>
            <w:shd w:val="clear" w:color="auto" w:fill="D8D4C6"/>
          </w:tcPr>
          <w:p w14:paraId="55C36B44"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Purpose: To report a prescription blank serial number, information on person dropping off or picking up the prescription, or information regarding the prescription not included in the other detail segments. Note: If this segment is used, at least one of the data elements (fields) will be required.</w:t>
            </w:r>
          </w:p>
          <w:p w14:paraId="44F6E126"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Level: Detail</w:t>
            </w:r>
          </w:p>
          <w:p w14:paraId="4E2859A7" w14:textId="7F160978"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 xml:space="preserve">Requirement: </w:t>
            </w:r>
            <w:r w:rsidR="00EA5AEC">
              <w:rPr>
                <w:rFonts w:cs="Segoe UI"/>
                <w:b/>
                <w:color w:val="auto"/>
                <w:sz w:val="20"/>
                <w:szCs w:val="20"/>
              </w:rPr>
              <w:t>Optional</w:t>
            </w:r>
          </w:p>
        </w:tc>
      </w:tr>
      <w:tr w:rsidR="000E3025" w:rsidRPr="000E3025" w14:paraId="6968704C" w14:textId="77777777" w:rsidTr="00F530D3">
        <w:trPr>
          <w:cantSplit/>
        </w:trPr>
        <w:tc>
          <w:tcPr>
            <w:tcW w:w="2049" w:type="dxa"/>
          </w:tcPr>
          <w:p w14:paraId="25A24C9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AIR01 - State Issuing Rx Serial Number</w:t>
            </w:r>
          </w:p>
        </w:tc>
        <w:tc>
          <w:tcPr>
            <w:tcW w:w="4181" w:type="dxa"/>
          </w:tcPr>
          <w:p w14:paraId="5E61ACD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U.S.P.S. state code of state that issued serialized prescription blank. This is required if AIR02 is used. </w:t>
            </w:r>
          </w:p>
          <w:p w14:paraId="6430F92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ASAP version 4.2b Standard Appendix A lists jurisdictions.</w:t>
            </w:r>
          </w:p>
        </w:tc>
        <w:tc>
          <w:tcPr>
            <w:tcW w:w="2052" w:type="dxa"/>
          </w:tcPr>
          <w:p w14:paraId="45D3B58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$$AIR01^PSOASAP()</w:t>
            </w:r>
          </w:p>
        </w:tc>
        <w:tc>
          <w:tcPr>
            <w:tcW w:w="3665" w:type="dxa"/>
          </w:tcPr>
          <w:p w14:paraId="65E7936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000F637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15A047EF" w14:textId="77777777" w:rsidTr="00F530D3">
        <w:trPr>
          <w:cantSplit/>
        </w:trPr>
        <w:tc>
          <w:tcPr>
            <w:tcW w:w="2049" w:type="dxa"/>
          </w:tcPr>
          <w:p w14:paraId="66A9152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AIR02 - State Issued Rx Serial Number</w:t>
            </w:r>
          </w:p>
        </w:tc>
        <w:tc>
          <w:tcPr>
            <w:tcW w:w="4181" w:type="dxa"/>
          </w:tcPr>
          <w:p w14:paraId="7F9DAF8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Number assigned to state issued serialized prescription blank. Required if state issues serialized prescription pads for prescribers to use.</w:t>
            </w:r>
          </w:p>
        </w:tc>
        <w:tc>
          <w:tcPr>
            <w:tcW w:w="2052" w:type="dxa"/>
          </w:tcPr>
          <w:p w14:paraId="5F6445A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$$AIR02^PSOASAP()</w:t>
            </w:r>
          </w:p>
        </w:tc>
        <w:tc>
          <w:tcPr>
            <w:tcW w:w="3665" w:type="dxa"/>
          </w:tcPr>
          <w:p w14:paraId="24D20A7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28E934E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58F16C22" w14:textId="77777777" w:rsidTr="00F530D3">
        <w:trPr>
          <w:cantSplit/>
        </w:trPr>
        <w:tc>
          <w:tcPr>
            <w:tcW w:w="2049" w:type="dxa"/>
          </w:tcPr>
          <w:p w14:paraId="40F45B8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AIR03 - ID Issuing Jurisdiction</w:t>
            </w:r>
          </w:p>
        </w:tc>
        <w:tc>
          <w:tcPr>
            <w:tcW w:w="4181" w:type="dxa"/>
          </w:tcPr>
          <w:p w14:paraId="7967999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Code identifying the jurisdiction that issues the ID contained in AIR05. </w:t>
            </w:r>
          </w:p>
          <w:p w14:paraId="167B158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Used if required by the PDMP. </w:t>
            </w:r>
          </w:p>
          <w:p w14:paraId="0AF5012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ASAP version 4.2b Standard Appendix A lists jurisdictions.</w:t>
            </w:r>
          </w:p>
        </w:tc>
        <w:tc>
          <w:tcPr>
            <w:tcW w:w="2052" w:type="dxa"/>
          </w:tcPr>
          <w:p w14:paraId="743A28B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$$AIR03^PSOASAP()</w:t>
            </w:r>
          </w:p>
        </w:tc>
        <w:tc>
          <w:tcPr>
            <w:tcW w:w="3665" w:type="dxa"/>
          </w:tcPr>
          <w:p w14:paraId="7638850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7154B00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5D847B09" w14:textId="77777777" w:rsidTr="00F530D3">
        <w:trPr>
          <w:cantSplit/>
        </w:trPr>
        <w:tc>
          <w:tcPr>
            <w:tcW w:w="2049" w:type="dxa"/>
          </w:tcPr>
          <w:p w14:paraId="40CE36B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AIR04 - ID Qualifier of Person Dropping Off or Picking Up Rx</w:t>
            </w:r>
          </w:p>
        </w:tc>
        <w:tc>
          <w:tcPr>
            <w:tcW w:w="4181" w:type="dxa"/>
          </w:tcPr>
          <w:p w14:paraId="421690B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indicating the type of ID in AIR05 if required by the PDMP.</w:t>
            </w:r>
          </w:p>
          <w:p w14:paraId="76BB25E1" w14:textId="77777777" w:rsidR="000E3025" w:rsidRPr="000E3025" w:rsidRDefault="000E3025" w:rsidP="00486955">
            <w:pPr>
              <w:spacing w:before="40" w:after="40"/>
              <w:rPr>
                <w:rFonts w:cs="Segoe UI"/>
                <w:color w:val="auto"/>
                <w:sz w:val="20"/>
                <w:szCs w:val="20"/>
              </w:rPr>
            </w:pPr>
            <w:r w:rsidRPr="000E3025">
              <w:rPr>
                <w:rFonts w:cs="Segoe UI"/>
                <w:color w:val="auto"/>
                <w:sz w:val="20"/>
                <w:szCs w:val="20"/>
              </w:rPr>
              <w:t>01 Military ID</w:t>
            </w:r>
          </w:p>
          <w:p w14:paraId="04A921AD" w14:textId="77777777" w:rsidR="000E3025" w:rsidRPr="000E3025" w:rsidRDefault="000E3025" w:rsidP="00486955">
            <w:pPr>
              <w:spacing w:before="40" w:after="40"/>
              <w:rPr>
                <w:rFonts w:cs="Segoe UI"/>
                <w:color w:val="auto"/>
                <w:sz w:val="20"/>
                <w:szCs w:val="20"/>
              </w:rPr>
            </w:pPr>
            <w:r w:rsidRPr="000E3025">
              <w:rPr>
                <w:rFonts w:cs="Segoe UI"/>
                <w:color w:val="auto"/>
                <w:sz w:val="20"/>
                <w:szCs w:val="20"/>
              </w:rPr>
              <w:t>02 State Issued ID</w:t>
            </w:r>
          </w:p>
          <w:p w14:paraId="677DA3EA" w14:textId="77777777" w:rsidR="000E3025" w:rsidRPr="000E3025" w:rsidRDefault="000E3025" w:rsidP="00486955">
            <w:pPr>
              <w:spacing w:before="40" w:after="40"/>
              <w:rPr>
                <w:rFonts w:cs="Segoe UI"/>
                <w:color w:val="auto"/>
                <w:sz w:val="20"/>
                <w:szCs w:val="20"/>
              </w:rPr>
            </w:pPr>
            <w:r w:rsidRPr="000E3025">
              <w:rPr>
                <w:rFonts w:cs="Segoe UI"/>
                <w:color w:val="auto"/>
                <w:sz w:val="20"/>
                <w:szCs w:val="20"/>
              </w:rPr>
              <w:t>03 Unique System ID</w:t>
            </w:r>
          </w:p>
          <w:p w14:paraId="5A063F71" w14:textId="77777777" w:rsidR="000E3025" w:rsidRPr="000E3025" w:rsidRDefault="000E3025" w:rsidP="00486955">
            <w:pPr>
              <w:spacing w:before="40" w:after="40"/>
              <w:rPr>
                <w:rFonts w:cs="Segoe UI"/>
                <w:color w:val="auto"/>
                <w:sz w:val="20"/>
                <w:szCs w:val="20"/>
              </w:rPr>
            </w:pPr>
            <w:r w:rsidRPr="000E3025">
              <w:rPr>
                <w:rFonts w:cs="Segoe UI"/>
                <w:color w:val="auto"/>
                <w:sz w:val="20"/>
                <w:szCs w:val="20"/>
              </w:rPr>
              <w:t>04 Permanent Resident Card (Green Card)</w:t>
            </w:r>
          </w:p>
          <w:p w14:paraId="3CBCC06C" w14:textId="77777777" w:rsidR="000E3025" w:rsidRPr="000E3025" w:rsidRDefault="000E3025" w:rsidP="00486955">
            <w:pPr>
              <w:spacing w:before="40" w:after="40"/>
              <w:rPr>
                <w:rFonts w:cs="Segoe UI"/>
                <w:color w:val="auto"/>
                <w:sz w:val="20"/>
                <w:szCs w:val="20"/>
              </w:rPr>
            </w:pPr>
            <w:r w:rsidRPr="000E3025">
              <w:rPr>
                <w:rFonts w:cs="Segoe UI"/>
                <w:color w:val="auto"/>
                <w:sz w:val="20"/>
                <w:szCs w:val="20"/>
              </w:rPr>
              <w:t>05 Passport ID</w:t>
            </w:r>
          </w:p>
          <w:p w14:paraId="302EB811" w14:textId="77777777" w:rsidR="000E3025" w:rsidRPr="000E3025" w:rsidRDefault="000E3025" w:rsidP="00486955">
            <w:pPr>
              <w:spacing w:before="40" w:after="40"/>
              <w:rPr>
                <w:rFonts w:cs="Segoe UI"/>
                <w:color w:val="auto"/>
                <w:sz w:val="20"/>
                <w:szCs w:val="20"/>
              </w:rPr>
            </w:pPr>
            <w:r w:rsidRPr="000E3025">
              <w:rPr>
                <w:rFonts w:cs="Segoe UI"/>
                <w:color w:val="auto"/>
                <w:sz w:val="20"/>
                <w:szCs w:val="20"/>
              </w:rPr>
              <w:t>06 Driver’s License ID</w:t>
            </w:r>
          </w:p>
          <w:p w14:paraId="0B582CEF" w14:textId="77777777" w:rsidR="000E3025" w:rsidRPr="000E3025" w:rsidRDefault="000E3025" w:rsidP="00486955">
            <w:pPr>
              <w:spacing w:before="40" w:after="40"/>
              <w:rPr>
                <w:rFonts w:cs="Segoe UI"/>
                <w:color w:val="auto"/>
                <w:sz w:val="20"/>
                <w:szCs w:val="20"/>
              </w:rPr>
            </w:pPr>
            <w:r w:rsidRPr="000E3025">
              <w:rPr>
                <w:rFonts w:cs="Segoe UI"/>
                <w:color w:val="auto"/>
                <w:sz w:val="20"/>
                <w:szCs w:val="20"/>
              </w:rPr>
              <w:t>07 Social Security Number</w:t>
            </w:r>
          </w:p>
          <w:p w14:paraId="50C08E9C" w14:textId="77777777" w:rsidR="000E3025" w:rsidRPr="000E3025" w:rsidRDefault="000E3025" w:rsidP="00486955">
            <w:pPr>
              <w:spacing w:before="40" w:after="40"/>
              <w:rPr>
                <w:rFonts w:cs="Segoe UI"/>
                <w:color w:val="auto"/>
                <w:sz w:val="20"/>
                <w:szCs w:val="20"/>
              </w:rPr>
            </w:pPr>
            <w:r w:rsidRPr="000E3025">
              <w:rPr>
                <w:rFonts w:cs="Segoe UI"/>
                <w:color w:val="auto"/>
                <w:sz w:val="20"/>
                <w:szCs w:val="20"/>
              </w:rPr>
              <w:t>08 Tribal ID</w:t>
            </w:r>
          </w:p>
          <w:p w14:paraId="062BE2F2" w14:textId="77777777" w:rsidR="000E3025" w:rsidRPr="000E3025" w:rsidRDefault="000E3025" w:rsidP="00486955">
            <w:pPr>
              <w:spacing w:before="40" w:after="40"/>
              <w:rPr>
                <w:rFonts w:cs="Segoe UI"/>
                <w:color w:val="auto"/>
                <w:sz w:val="20"/>
                <w:szCs w:val="20"/>
              </w:rPr>
            </w:pPr>
            <w:r w:rsidRPr="000E3025">
              <w:rPr>
                <w:rFonts w:cs="Segoe UI"/>
                <w:color w:val="auto"/>
                <w:sz w:val="20"/>
                <w:szCs w:val="20"/>
              </w:rPr>
              <w:t>09 Vendor Specific (such as Appriss Health, Experian, LexisNexis)</w:t>
            </w:r>
          </w:p>
          <w:p w14:paraId="5CAE2372" w14:textId="77777777" w:rsidR="000E3025" w:rsidRPr="000E3025" w:rsidRDefault="000E3025" w:rsidP="00486955">
            <w:pPr>
              <w:spacing w:before="40" w:after="40"/>
              <w:rPr>
                <w:rFonts w:cs="Segoe UI"/>
                <w:color w:val="auto"/>
                <w:sz w:val="20"/>
                <w:szCs w:val="20"/>
              </w:rPr>
            </w:pPr>
            <w:r w:rsidRPr="000E3025">
              <w:rPr>
                <w:rFonts w:cs="Segoe UI"/>
                <w:color w:val="auto"/>
                <w:sz w:val="20"/>
                <w:szCs w:val="20"/>
              </w:rPr>
              <w:t>10 Veterinary Patient Microchip Number</w:t>
            </w:r>
          </w:p>
          <w:p w14:paraId="1F92BBD6" w14:textId="77777777" w:rsidR="000E3025" w:rsidRPr="000E3025" w:rsidRDefault="000E3025" w:rsidP="00486955">
            <w:pPr>
              <w:spacing w:before="40" w:after="40"/>
              <w:rPr>
                <w:rFonts w:cs="Segoe UI"/>
                <w:color w:val="auto"/>
                <w:sz w:val="20"/>
                <w:szCs w:val="20"/>
              </w:rPr>
            </w:pPr>
            <w:r w:rsidRPr="000E3025">
              <w:rPr>
                <w:rFonts w:cs="Segoe UI"/>
                <w:color w:val="auto"/>
                <w:sz w:val="20"/>
                <w:szCs w:val="20"/>
              </w:rPr>
              <w:t>99 Other (trading partner agreed upon ID such as cardholder ID)</w:t>
            </w:r>
          </w:p>
        </w:tc>
        <w:tc>
          <w:tcPr>
            <w:tcW w:w="2052" w:type="dxa"/>
          </w:tcPr>
          <w:p w14:paraId="5B3CB80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$$AIR04^PSOASAP()</w:t>
            </w:r>
          </w:p>
        </w:tc>
        <w:tc>
          <w:tcPr>
            <w:tcW w:w="3665" w:type="dxa"/>
          </w:tcPr>
          <w:p w14:paraId="436D336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4F5A7D4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4015191E" w14:textId="77777777" w:rsidTr="00F530D3">
        <w:trPr>
          <w:cantSplit/>
        </w:trPr>
        <w:tc>
          <w:tcPr>
            <w:tcW w:w="2049" w:type="dxa"/>
          </w:tcPr>
          <w:p w14:paraId="3E70E03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AIR05 - ID of Person Dropping Off or Picking Up Rx</w:t>
            </w:r>
          </w:p>
        </w:tc>
        <w:tc>
          <w:tcPr>
            <w:tcW w:w="4181" w:type="dxa"/>
          </w:tcPr>
          <w:p w14:paraId="0B57411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ID number of the person dropping off or picking up the prescription, if required by the PDMP.</w:t>
            </w:r>
          </w:p>
          <w:p w14:paraId="2D686998" w14:textId="2593FC0A" w:rsidR="000E3025" w:rsidRPr="00D7145B" w:rsidRDefault="000E3025" w:rsidP="00B2234C">
            <w:pPr>
              <w:pStyle w:val="TableNote10pt"/>
            </w:pPr>
            <w:r w:rsidRPr="00D7145B">
              <w:t xml:space="preserve">Because historically there has been a noticeable amount of extraneous information entered in this field, which has interfered with data analysis, </w:t>
            </w:r>
            <w:r w:rsidR="00D7145B" w:rsidRPr="00D7145B">
              <w:t>it is</w:t>
            </w:r>
            <w:r w:rsidRPr="00D7145B">
              <w:t xml:space="preserve"> important that every effort be made to ensure that only the unadorned customer ID and no additional information be entered into this field.</w:t>
            </w:r>
          </w:p>
        </w:tc>
        <w:tc>
          <w:tcPr>
            <w:tcW w:w="2052" w:type="dxa"/>
          </w:tcPr>
          <w:p w14:paraId="19A7B11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$$AIR05^PSOASAP()</w:t>
            </w:r>
          </w:p>
        </w:tc>
        <w:tc>
          <w:tcPr>
            <w:tcW w:w="3665" w:type="dxa"/>
          </w:tcPr>
          <w:p w14:paraId="5141235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4AF5504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7757D19D" w14:textId="77777777" w:rsidTr="00F530D3">
        <w:trPr>
          <w:cantSplit/>
        </w:trPr>
        <w:tc>
          <w:tcPr>
            <w:tcW w:w="2049" w:type="dxa"/>
          </w:tcPr>
          <w:p w14:paraId="04717AA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AIR06 - Relationship of Person Dropping Off or Picking Up Rx</w:t>
            </w:r>
          </w:p>
        </w:tc>
        <w:tc>
          <w:tcPr>
            <w:tcW w:w="4181" w:type="dxa"/>
          </w:tcPr>
          <w:p w14:paraId="107A271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indicating the relationship to the person, dropping off or picking up Rx, if required by the PDMP.</w:t>
            </w:r>
          </w:p>
          <w:p w14:paraId="393A6477" w14:textId="77777777" w:rsidR="000E3025" w:rsidRPr="000E3025" w:rsidRDefault="000E3025" w:rsidP="00486955">
            <w:pPr>
              <w:spacing w:before="40" w:after="40"/>
              <w:rPr>
                <w:rFonts w:cs="Segoe UI"/>
                <w:color w:val="auto"/>
                <w:sz w:val="20"/>
                <w:szCs w:val="20"/>
              </w:rPr>
            </w:pPr>
            <w:r w:rsidRPr="000E3025">
              <w:rPr>
                <w:rFonts w:cs="Segoe UI"/>
                <w:color w:val="auto"/>
                <w:sz w:val="20"/>
                <w:szCs w:val="20"/>
              </w:rPr>
              <w:t>01 Patient</w:t>
            </w:r>
          </w:p>
          <w:p w14:paraId="102CEB2C" w14:textId="77777777" w:rsidR="000E3025" w:rsidRPr="000E3025" w:rsidRDefault="000E3025" w:rsidP="00486955">
            <w:pPr>
              <w:spacing w:before="40" w:after="40"/>
              <w:rPr>
                <w:rFonts w:cs="Segoe UI"/>
                <w:color w:val="auto"/>
                <w:sz w:val="20"/>
                <w:szCs w:val="20"/>
              </w:rPr>
            </w:pPr>
            <w:r w:rsidRPr="000E3025">
              <w:rPr>
                <w:rFonts w:cs="Segoe UI"/>
                <w:color w:val="auto"/>
                <w:sz w:val="20"/>
                <w:szCs w:val="20"/>
              </w:rPr>
              <w:t>02 Parent/Legal Guardian</w:t>
            </w:r>
          </w:p>
          <w:p w14:paraId="2646A478" w14:textId="77777777" w:rsidR="000E3025" w:rsidRPr="000E3025" w:rsidRDefault="000E3025" w:rsidP="00486955">
            <w:pPr>
              <w:spacing w:before="40" w:after="40"/>
              <w:rPr>
                <w:rFonts w:cs="Segoe UI"/>
                <w:color w:val="auto"/>
                <w:sz w:val="20"/>
                <w:szCs w:val="20"/>
              </w:rPr>
            </w:pPr>
            <w:r w:rsidRPr="000E3025">
              <w:rPr>
                <w:rFonts w:cs="Segoe UI"/>
                <w:color w:val="auto"/>
                <w:sz w:val="20"/>
                <w:szCs w:val="20"/>
              </w:rPr>
              <w:t>03 Spouse</w:t>
            </w:r>
          </w:p>
          <w:p w14:paraId="7F204CE2" w14:textId="77777777" w:rsidR="000E3025" w:rsidRPr="000E3025" w:rsidRDefault="000E3025" w:rsidP="00486955">
            <w:pPr>
              <w:spacing w:before="40" w:after="40"/>
              <w:rPr>
                <w:rFonts w:cs="Segoe UI"/>
                <w:color w:val="auto"/>
                <w:sz w:val="20"/>
                <w:szCs w:val="20"/>
              </w:rPr>
            </w:pPr>
            <w:r w:rsidRPr="000E3025">
              <w:rPr>
                <w:rFonts w:cs="Segoe UI"/>
                <w:color w:val="auto"/>
                <w:sz w:val="20"/>
                <w:szCs w:val="20"/>
              </w:rPr>
              <w:t>04 Caregiver</w:t>
            </w:r>
          </w:p>
          <w:p w14:paraId="15326A46" w14:textId="77777777" w:rsidR="000E3025" w:rsidRPr="000E3025" w:rsidRDefault="000E3025" w:rsidP="00486955">
            <w:pPr>
              <w:spacing w:before="40" w:after="40"/>
              <w:rPr>
                <w:rFonts w:cs="Segoe UI"/>
                <w:color w:val="auto"/>
                <w:sz w:val="20"/>
                <w:szCs w:val="20"/>
              </w:rPr>
            </w:pPr>
            <w:r w:rsidRPr="000E3025">
              <w:rPr>
                <w:rFonts w:cs="Segoe UI"/>
                <w:color w:val="auto"/>
                <w:sz w:val="20"/>
                <w:szCs w:val="20"/>
              </w:rPr>
              <w:t>99 Other</w:t>
            </w:r>
          </w:p>
        </w:tc>
        <w:tc>
          <w:tcPr>
            <w:tcW w:w="2052" w:type="dxa"/>
          </w:tcPr>
          <w:p w14:paraId="4A23AFC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$$AIR06^PSOASAP()</w:t>
            </w:r>
          </w:p>
        </w:tc>
        <w:tc>
          <w:tcPr>
            <w:tcW w:w="3665" w:type="dxa"/>
          </w:tcPr>
          <w:p w14:paraId="561A856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527BED9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419C0B90" w14:textId="77777777" w:rsidTr="00F530D3">
        <w:trPr>
          <w:cantSplit/>
        </w:trPr>
        <w:tc>
          <w:tcPr>
            <w:tcW w:w="2049" w:type="dxa"/>
          </w:tcPr>
          <w:p w14:paraId="7F11609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AIR07 - Last Name of Person Dropping Off or Picking Up Rx</w:t>
            </w:r>
          </w:p>
        </w:tc>
        <w:tc>
          <w:tcPr>
            <w:tcW w:w="4181" w:type="dxa"/>
          </w:tcPr>
          <w:p w14:paraId="58B3FBC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Last name of the person dropping off or picking up Rx, if required by the PDMP.</w:t>
            </w:r>
          </w:p>
        </w:tc>
        <w:tc>
          <w:tcPr>
            <w:tcW w:w="2052" w:type="dxa"/>
          </w:tcPr>
          <w:p w14:paraId="0BCF5A5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$$AIR07^PSOASAP()</w:t>
            </w:r>
          </w:p>
        </w:tc>
        <w:tc>
          <w:tcPr>
            <w:tcW w:w="3665" w:type="dxa"/>
          </w:tcPr>
          <w:p w14:paraId="2CCA5D6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6A6F0EE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605A2D6A" w14:textId="77777777" w:rsidTr="00F530D3">
        <w:trPr>
          <w:cantSplit/>
        </w:trPr>
        <w:tc>
          <w:tcPr>
            <w:tcW w:w="2049" w:type="dxa"/>
          </w:tcPr>
          <w:p w14:paraId="1A74640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AIR08 - First Name of Person Dropping Off or Picking Up Rx</w:t>
            </w:r>
          </w:p>
        </w:tc>
        <w:tc>
          <w:tcPr>
            <w:tcW w:w="4181" w:type="dxa"/>
          </w:tcPr>
          <w:p w14:paraId="7E2D929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First name of the person dropping off or picking up the Rx, if required by the PDMP.</w:t>
            </w:r>
          </w:p>
        </w:tc>
        <w:tc>
          <w:tcPr>
            <w:tcW w:w="2052" w:type="dxa"/>
          </w:tcPr>
          <w:p w14:paraId="355E94D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$$AIR08^PSOASAP()</w:t>
            </w:r>
          </w:p>
        </w:tc>
        <w:tc>
          <w:tcPr>
            <w:tcW w:w="3665" w:type="dxa"/>
          </w:tcPr>
          <w:p w14:paraId="08809CB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4908596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78C60447" w14:textId="77777777" w:rsidTr="00F530D3">
        <w:trPr>
          <w:cantSplit/>
        </w:trPr>
        <w:tc>
          <w:tcPr>
            <w:tcW w:w="2049" w:type="dxa"/>
          </w:tcPr>
          <w:p w14:paraId="7E8D1E6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AIR09 - Last Name or Initials of Pharmacist</w:t>
            </w:r>
          </w:p>
        </w:tc>
        <w:tc>
          <w:tcPr>
            <w:tcW w:w="4181" w:type="dxa"/>
          </w:tcPr>
          <w:p w14:paraId="06D4995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Last name or initials of the pharmacist dispensing the medication, if required by the PDMP.</w:t>
            </w:r>
          </w:p>
        </w:tc>
        <w:tc>
          <w:tcPr>
            <w:tcW w:w="2052" w:type="dxa"/>
          </w:tcPr>
          <w:p w14:paraId="250C119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$$AIR09^PSOASAP()</w:t>
            </w:r>
          </w:p>
        </w:tc>
        <w:tc>
          <w:tcPr>
            <w:tcW w:w="3665" w:type="dxa"/>
          </w:tcPr>
          <w:p w14:paraId="5B0BF6B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7505C0E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2AC41B3B" w14:textId="77777777" w:rsidTr="00F530D3">
        <w:trPr>
          <w:cantSplit/>
        </w:trPr>
        <w:tc>
          <w:tcPr>
            <w:tcW w:w="2049" w:type="dxa"/>
          </w:tcPr>
          <w:p w14:paraId="5F9F17F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AIR10 - First Name of Pharmacist</w:t>
            </w:r>
          </w:p>
        </w:tc>
        <w:tc>
          <w:tcPr>
            <w:tcW w:w="4181" w:type="dxa"/>
          </w:tcPr>
          <w:p w14:paraId="7568636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First name of the pharmacist dispensing the medication, if required by the PDMP.</w:t>
            </w:r>
          </w:p>
        </w:tc>
        <w:tc>
          <w:tcPr>
            <w:tcW w:w="2052" w:type="dxa"/>
          </w:tcPr>
          <w:p w14:paraId="40B986F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$$AIR10^PSOASAP()</w:t>
            </w:r>
          </w:p>
        </w:tc>
        <w:tc>
          <w:tcPr>
            <w:tcW w:w="3665" w:type="dxa"/>
          </w:tcPr>
          <w:p w14:paraId="287B559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1E908ED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6CBAE57F" w14:textId="77777777" w:rsidTr="00F530D3">
        <w:trPr>
          <w:cantSplit/>
        </w:trPr>
        <w:tc>
          <w:tcPr>
            <w:tcW w:w="2049" w:type="dxa"/>
          </w:tcPr>
          <w:p w14:paraId="4055737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AIR11 - Dropping Off/Picking Up Identifier Qualifier</w:t>
            </w:r>
          </w:p>
        </w:tc>
        <w:tc>
          <w:tcPr>
            <w:tcW w:w="4181" w:type="dxa"/>
          </w:tcPr>
          <w:p w14:paraId="293B453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Additional qualifier for the ID contained in AIR05.</w:t>
            </w:r>
          </w:p>
          <w:p w14:paraId="61DB368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Person Dropping Off</w:t>
            </w:r>
          </w:p>
          <w:p w14:paraId="31C7DA4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Person Picking Up</w:t>
            </w:r>
          </w:p>
          <w:p w14:paraId="5B0E55B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98 Unknown/Not Applicable (An example of Unknown: Where the pharmacist does not know which person it is. Or there is no ID to collect at drop-off, such as when a prescription is phoned in.</w:t>
            </w:r>
          </w:p>
          <w:p w14:paraId="4FFC6CC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An example of Not Applicable: When the prescription is delivered.)</w:t>
            </w:r>
          </w:p>
          <w:p w14:paraId="21E714AC" w14:textId="542782E4" w:rsidR="000E3025" w:rsidRPr="00D7145B" w:rsidRDefault="000E3025" w:rsidP="00B2234C">
            <w:pPr>
              <w:pStyle w:val="TableNote10pt"/>
            </w:pPr>
            <w:r w:rsidRPr="00D7145B">
              <w:t>Both 01 and 02 cannot be required by a PDMP. Usage of this field depends on whether a PDMP has interest in knowing whether the information supplied in fields AIR04–AIR08 is for the person dropping off or picking up the prescription.</w:t>
            </w:r>
          </w:p>
        </w:tc>
        <w:tc>
          <w:tcPr>
            <w:tcW w:w="2052" w:type="dxa"/>
          </w:tcPr>
          <w:p w14:paraId="3910CB4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$$AIR11^PSOASAP()</w:t>
            </w:r>
          </w:p>
        </w:tc>
        <w:tc>
          <w:tcPr>
            <w:tcW w:w="3665" w:type="dxa"/>
          </w:tcPr>
          <w:p w14:paraId="5454010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35B7F19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bl>
    <w:p w14:paraId="2FEBA248" w14:textId="3AC7592B" w:rsidR="00486955" w:rsidRDefault="00486955" w:rsidP="00486955">
      <w:pPr>
        <w:pStyle w:val="Caption"/>
      </w:pPr>
      <w:bookmarkStart w:id="302" w:name="_Toc207089126"/>
      <w:r>
        <w:lastRenderedPageBreak/>
        <w:t xml:space="preserve">Table </w:t>
      </w:r>
      <w:r>
        <w:fldChar w:fldCharType="begin"/>
      </w:r>
      <w:r>
        <w:instrText xml:space="preserve"> SEQ Table \* ARABIC </w:instrText>
      </w:r>
      <w:r>
        <w:fldChar w:fldCharType="separate"/>
      </w:r>
      <w:r w:rsidR="009357A8">
        <w:rPr>
          <w:noProof/>
        </w:rPr>
        <w:t>51</w:t>
      </w:r>
      <w:r>
        <w:fldChar w:fldCharType="end"/>
      </w:r>
      <w:r>
        <w:t xml:space="preserve">: </w:t>
      </w:r>
      <w:r w:rsidRPr="00644E8F">
        <w:t>Pharmacy Trailer (TP) 4.2B</w:t>
      </w:r>
      <w:bookmarkEnd w:id="302"/>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1884"/>
        <w:gridCol w:w="4315"/>
        <w:gridCol w:w="1980"/>
        <w:gridCol w:w="3758"/>
        <w:gridCol w:w="1435"/>
      </w:tblGrid>
      <w:tr w:rsidR="000E3025" w:rsidRPr="000E3025" w14:paraId="4947BDDB" w14:textId="77777777" w:rsidTr="00F530D3">
        <w:trPr>
          <w:cantSplit/>
          <w:tblHeader/>
        </w:trPr>
        <w:tc>
          <w:tcPr>
            <w:tcW w:w="1885" w:type="dxa"/>
            <w:shd w:val="clear" w:color="auto" w:fill="D9D9D9" w:themeFill="background1" w:themeFillShade="D9"/>
          </w:tcPr>
          <w:p w14:paraId="3A43E45A" w14:textId="77777777" w:rsidR="000E3025" w:rsidRPr="000E3025" w:rsidRDefault="000E3025" w:rsidP="00486955">
            <w:pPr>
              <w:keepNext/>
              <w:spacing w:before="60" w:after="60"/>
              <w:rPr>
                <w:rFonts w:cs="Segoe UI"/>
                <w:b/>
                <w:color w:val="auto"/>
                <w:sz w:val="20"/>
                <w:szCs w:val="20"/>
              </w:rPr>
            </w:pPr>
            <w:r w:rsidRPr="000E3025">
              <w:rPr>
                <w:rFonts w:cs="Segoe UI"/>
                <w:b/>
                <w:color w:val="auto"/>
                <w:sz w:val="20"/>
                <w:szCs w:val="20"/>
              </w:rPr>
              <w:t>Data Element</w:t>
            </w:r>
          </w:p>
        </w:tc>
        <w:tc>
          <w:tcPr>
            <w:tcW w:w="4320" w:type="dxa"/>
            <w:shd w:val="clear" w:color="auto" w:fill="D9D9D9" w:themeFill="background1" w:themeFillShade="D9"/>
          </w:tcPr>
          <w:p w14:paraId="599C29C9" w14:textId="77777777" w:rsidR="000E3025" w:rsidRPr="000E3025" w:rsidRDefault="000E3025" w:rsidP="00486955">
            <w:pPr>
              <w:keepNext/>
              <w:spacing w:before="60" w:after="60"/>
              <w:rPr>
                <w:rFonts w:cs="Segoe UI"/>
                <w:b/>
                <w:color w:val="auto"/>
                <w:sz w:val="20"/>
                <w:szCs w:val="20"/>
              </w:rPr>
            </w:pPr>
            <w:r w:rsidRPr="000E3025">
              <w:rPr>
                <w:rFonts w:cs="Segoe UI"/>
                <w:b/>
                <w:color w:val="auto"/>
                <w:sz w:val="20"/>
                <w:szCs w:val="20"/>
              </w:rPr>
              <w:t>Name Description</w:t>
            </w:r>
          </w:p>
        </w:tc>
        <w:tc>
          <w:tcPr>
            <w:tcW w:w="1980" w:type="dxa"/>
            <w:shd w:val="clear" w:color="auto" w:fill="D9D9D9" w:themeFill="background1" w:themeFillShade="D9"/>
          </w:tcPr>
          <w:p w14:paraId="56FBDCBC" w14:textId="77777777" w:rsidR="000E3025" w:rsidRPr="000E3025" w:rsidRDefault="000E3025" w:rsidP="00486955">
            <w:pPr>
              <w:keepNext/>
              <w:spacing w:before="60" w:after="60"/>
              <w:rPr>
                <w:rFonts w:cs="Segoe UI"/>
                <w:b/>
                <w:color w:val="auto"/>
                <w:sz w:val="20"/>
                <w:szCs w:val="20"/>
              </w:rPr>
            </w:pPr>
            <w:r w:rsidRPr="000E3025">
              <w:rPr>
                <w:rFonts w:cs="Segoe UI"/>
                <w:b/>
                <w:color w:val="auto"/>
                <w:sz w:val="20"/>
                <w:szCs w:val="20"/>
              </w:rPr>
              <w:t>Data Source</w:t>
            </w:r>
          </w:p>
        </w:tc>
        <w:tc>
          <w:tcPr>
            <w:tcW w:w="3762" w:type="dxa"/>
            <w:shd w:val="clear" w:color="auto" w:fill="D9D9D9" w:themeFill="background1" w:themeFillShade="D9"/>
          </w:tcPr>
          <w:p w14:paraId="174FF489" w14:textId="76C4B2D1" w:rsidR="000E3025" w:rsidRPr="000E3025" w:rsidRDefault="000E3025" w:rsidP="00486955">
            <w:pPr>
              <w:keepNext/>
              <w:spacing w:before="60" w:after="60"/>
              <w:rPr>
                <w:rFonts w:cs="Segoe UI"/>
                <w:b/>
                <w:color w:val="auto"/>
                <w:sz w:val="20"/>
                <w:szCs w:val="20"/>
              </w:rPr>
            </w:pPr>
            <w:r w:rsidRPr="000E3025">
              <w:rPr>
                <w:rFonts w:cs="Segoe UI"/>
                <w:b/>
                <w:color w:val="auto"/>
                <w:sz w:val="20"/>
                <w:szCs w:val="20"/>
              </w:rPr>
              <w:t>Dat</w:t>
            </w:r>
            <w:r w:rsidR="00927E73">
              <w:rPr>
                <w:rFonts w:cs="Segoe UI"/>
                <w:b/>
                <w:color w:val="auto"/>
                <w:sz w:val="20"/>
                <w:szCs w:val="20"/>
              </w:rPr>
              <w:t>a</w:t>
            </w:r>
            <w:r w:rsidRPr="000E3025">
              <w:rPr>
                <w:rFonts w:cs="Segoe UI"/>
                <w:b/>
                <w:color w:val="auto"/>
                <w:sz w:val="20"/>
                <w:szCs w:val="20"/>
              </w:rPr>
              <w:t xml:space="preserve"> Source Notes</w:t>
            </w:r>
          </w:p>
        </w:tc>
        <w:tc>
          <w:tcPr>
            <w:tcW w:w="0" w:type="auto"/>
            <w:shd w:val="clear" w:color="auto" w:fill="D9D9D9" w:themeFill="background1" w:themeFillShade="D9"/>
          </w:tcPr>
          <w:p w14:paraId="7164F63F" w14:textId="77777777" w:rsidR="000E3025" w:rsidRPr="000E3025" w:rsidRDefault="000E3025" w:rsidP="00486955">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044E4C30" w14:textId="77777777" w:rsidTr="00F530D3">
        <w:trPr>
          <w:cantSplit/>
        </w:trPr>
        <w:tc>
          <w:tcPr>
            <w:tcW w:w="1885" w:type="dxa"/>
            <w:shd w:val="clear" w:color="auto" w:fill="D8D4C6"/>
          </w:tcPr>
          <w:p w14:paraId="604B54D8" w14:textId="77777777" w:rsidR="000E3025" w:rsidRPr="000E3025" w:rsidRDefault="000E3025" w:rsidP="00486955">
            <w:pPr>
              <w:keepNext/>
              <w:spacing w:before="60" w:after="60"/>
              <w:rPr>
                <w:rFonts w:cs="Segoe UI"/>
                <w:b/>
                <w:color w:val="auto"/>
                <w:sz w:val="20"/>
                <w:szCs w:val="20"/>
              </w:rPr>
            </w:pPr>
            <w:r w:rsidRPr="000E3025">
              <w:rPr>
                <w:rFonts w:cs="Segoe UI"/>
                <w:b/>
                <w:color w:val="auto"/>
                <w:sz w:val="20"/>
                <w:szCs w:val="20"/>
              </w:rPr>
              <w:t>TP – Pharmacy Trailer Segment</w:t>
            </w:r>
          </w:p>
        </w:tc>
        <w:tc>
          <w:tcPr>
            <w:tcW w:w="11497" w:type="dxa"/>
            <w:gridSpan w:val="4"/>
            <w:shd w:val="clear" w:color="auto" w:fill="D8D4C6"/>
          </w:tcPr>
          <w:p w14:paraId="4502DDF3" w14:textId="77777777" w:rsidR="000E3025" w:rsidRPr="000E3025" w:rsidRDefault="000E3025" w:rsidP="00486955">
            <w:pPr>
              <w:keepNext/>
              <w:spacing w:before="60" w:after="60"/>
              <w:rPr>
                <w:rFonts w:cs="Segoe UI"/>
                <w:b/>
                <w:color w:val="auto"/>
                <w:sz w:val="20"/>
                <w:szCs w:val="20"/>
              </w:rPr>
            </w:pPr>
            <w:r w:rsidRPr="000E3025">
              <w:rPr>
                <w:rFonts w:cs="Segoe UI"/>
                <w:b/>
                <w:color w:val="auto"/>
                <w:sz w:val="20"/>
                <w:szCs w:val="20"/>
              </w:rPr>
              <w:t>Purpose: To identify the end of data for a given pharmacy and provide the count of the total number of detail segments included for the pharmacy, including the pharmacy header (PHA) and the pharmacy trailer (TP) segments.</w:t>
            </w:r>
          </w:p>
          <w:p w14:paraId="1A099A4E" w14:textId="77777777" w:rsidR="000E3025" w:rsidRPr="000E3025" w:rsidRDefault="000E3025" w:rsidP="00486955">
            <w:pPr>
              <w:keepNext/>
              <w:spacing w:before="60" w:after="60"/>
              <w:rPr>
                <w:rFonts w:cs="Segoe UI"/>
                <w:b/>
                <w:color w:val="auto"/>
                <w:sz w:val="20"/>
                <w:szCs w:val="20"/>
              </w:rPr>
            </w:pPr>
            <w:r w:rsidRPr="000E3025">
              <w:rPr>
                <w:rFonts w:cs="Segoe UI"/>
                <w:b/>
                <w:color w:val="auto"/>
                <w:sz w:val="20"/>
                <w:szCs w:val="20"/>
              </w:rPr>
              <w:t>Level: Summary</w:t>
            </w:r>
          </w:p>
          <w:p w14:paraId="7D7172CE" w14:textId="77777777" w:rsidR="000E3025" w:rsidRPr="000E3025" w:rsidRDefault="000E3025" w:rsidP="00486955">
            <w:pPr>
              <w:keepNext/>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16D0139E" w14:textId="77777777" w:rsidTr="00F530D3">
        <w:trPr>
          <w:cantSplit/>
        </w:trPr>
        <w:tc>
          <w:tcPr>
            <w:tcW w:w="1885" w:type="dxa"/>
          </w:tcPr>
          <w:p w14:paraId="4ACD90F3" w14:textId="77777777" w:rsidR="000E3025" w:rsidRPr="000E3025" w:rsidRDefault="000E3025" w:rsidP="00486955">
            <w:pPr>
              <w:spacing w:before="60" w:after="60"/>
              <w:rPr>
                <w:rFonts w:cs="Segoe UI"/>
                <w:color w:val="auto"/>
                <w:sz w:val="20"/>
                <w:szCs w:val="20"/>
              </w:rPr>
            </w:pPr>
            <w:r w:rsidRPr="000E3025">
              <w:rPr>
                <w:rFonts w:cs="Segoe UI"/>
                <w:color w:val="auto"/>
                <w:sz w:val="20"/>
                <w:szCs w:val="20"/>
              </w:rPr>
              <w:t>TP01 - Detail Segment Count</w:t>
            </w:r>
          </w:p>
        </w:tc>
        <w:tc>
          <w:tcPr>
            <w:tcW w:w="4320" w:type="dxa"/>
          </w:tcPr>
          <w:p w14:paraId="4B3E8701" w14:textId="77777777" w:rsidR="000E3025" w:rsidRPr="000E3025" w:rsidRDefault="000E3025" w:rsidP="00486955">
            <w:pPr>
              <w:spacing w:before="60" w:after="60"/>
              <w:rPr>
                <w:rFonts w:cs="Segoe UI"/>
                <w:color w:val="auto"/>
                <w:sz w:val="20"/>
                <w:szCs w:val="20"/>
              </w:rPr>
            </w:pPr>
            <w:r w:rsidRPr="000E3025">
              <w:rPr>
                <w:rFonts w:cs="Segoe UI"/>
                <w:color w:val="auto"/>
                <w:sz w:val="20"/>
                <w:szCs w:val="20"/>
              </w:rPr>
              <w:t>Number of detail segments included for the pharmacy including the pharmacy header (PHA) and the pharmacy trailer (TP) segments.</w:t>
            </w:r>
          </w:p>
        </w:tc>
        <w:tc>
          <w:tcPr>
            <w:tcW w:w="1980" w:type="dxa"/>
          </w:tcPr>
          <w:p w14:paraId="38CE0B34" w14:textId="77777777" w:rsidR="000E3025" w:rsidRPr="000E3025" w:rsidRDefault="000E3025" w:rsidP="00486955">
            <w:pPr>
              <w:spacing w:before="60" w:after="60"/>
              <w:rPr>
                <w:rFonts w:cs="Segoe UI"/>
                <w:color w:val="auto"/>
                <w:sz w:val="20"/>
                <w:szCs w:val="20"/>
              </w:rPr>
            </w:pPr>
            <w:r w:rsidRPr="000E3025">
              <w:rPr>
                <w:rFonts w:cs="Segoe UI"/>
                <w:color w:val="auto"/>
                <w:sz w:val="20"/>
                <w:szCs w:val="20"/>
              </w:rPr>
              <w:t>$$TP01^PSOASAP()</w:t>
            </w:r>
          </w:p>
        </w:tc>
        <w:tc>
          <w:tcPr>
            <w:tcW w:w="3762" w:type="dxa"/>
          </w:tcPr>
          <w:p w14:paraId="53909B90" w14:textId="77777777" w:rsidR="000E3025" w:rsidRPr="000E3025" w:rsidRDefault="000E3025" w:rsidP="00486955">
            <w:pPr>
              <w:spacing w:before="60" w:after="60"/>
              <w:rPr>
                <w:rFonts w:cs="Segoe UI"/>
                <w:color w:val="auto"/>
                <w:sz w:val="20"/>
                <w:szCs w:val="20"/>
              </w:rPr>
            </w:pPr>
            <w:r w:rsidRPr="000E3025">
              <w:rPr>
                <w:rFonts w:cs="Segoe UI"/>
                <w:color w:val="auto"/>
                <w:sz w:val="20"/>
                <w:szCs w:val="20"/>
              </w:rPr>
              <w:t>Calculates the number of detail segments included (PAT, DSP, PRE, CDI, AIR) in addition to the pharmacy header (PHA) and pharmacy trailer (TP)</w:t>
            </w:r>
          </w:p>
        </w:tc>
        <w:tc>
          <w:tcPr>
            <w:tcW w:w="0" w:type="auto"/>
          </w:tcPr>
          <w:p w14:paraId="6DACBCB3" w14:textId="77777777" w:rsidR="000E3025" w:rsidRPr="000E3025" w:rsidRDefault="000E3025" w:rsidP="00486955">
            <w:pPr>
              <w:spacing w:before="60" w:after="60"/>
              <w:rPr>
                <w:rFonts w:cs="Segoe UI"/>
                <w:color w:val="auto"/>
                <w:sz w:val="20"/>
                <w:szCs w:val="20"/>
              </w:rPr>
            </w:pPr>
            <w:r w:rsidRPr="000E3025">
              <w:rPr>
                <w:rFonts w:cs="Segoe UI"/>
                <w:color w:val="auto"/>
                <w:sz w:val="20"/>
                <w:szCs w:val="20"/>
              </w:rPr>
              <w:t>Required</w:t>
            </w:r>
          </w:p>
        </w:tc>
      </w:tr>
    </w:tbl>
    <w:p w14:paraId="4CDD13FE" w14:textId="614FD460" w:rsidR="00486955" w:rsidRDefault="00486955" w:rsidP="00486955">
      <w:pPr>
        <w:pStyle w:val="Caption"/>
      </w:pPr>
      <w:bookmarkStart w:id="303" w:name="_Toc207089127"/>
      <w:r>
        <w:t xml:space="preserve">Table </w:t>
      </w:r>
      <w:r>
        <w:fldChar w:fldCharType="begin"/>
      </w:r>
      <w:r>
        <w:instrText xml:space="preserve"> SEQ Table \* ARABIC </w:instrText>
      </w:r>
      <w:r>
        <w:fldChar w:fldCharType="separate"/>
      </w:r>
      <w:r w:rsidR="009357A8">
        <w:rPr>
          <w:noProof/>
        </w:rPr>
        <w:t>52</w:t>
      </w:r>
      <w:r>
        <w:fldChar w:fldCharType="end"/>
      </w:r>
      <w:r>
        <w:t xml:space="preserve">: </w:t>
      </w:r>
      <w:r w:rsidRPr="00D548DD">
        <w:t>Transaction Trailer (TT) 4.2B</w:t>
      </w:r>
      <w:bookmarkEnd w:id="303"/>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1884"/>
        <w:gridCol w:w="4315"/>
        <w:gridCol w:w="1980"/>
        <w:gridCol w:w="3758"/>
        <w:gridCol w:w="1435"/>
      </w:tblGrid>
      <w:tr w:rsidR="000E3025" w:rsidRPr="000E3025" w14:paraId="14FCCECC" w14:textId="77777777" w:rsidTr="00F530D3">
        <w:trPr>
          <w:cantSplit/>
        </w:trPr>
        <w:tc>
          <w:tcPr>
            <w:tcW w:w="1885" w:type="dxa"/>
            <w:shd w:val="clear" w:color="auto" w:fill="D9D9D9" w:themeFill="background1" w:themeFillShade="D9"/>
          </w:tcPr>
          <w:p w14:paraId="064C24AD" w14:textId="77777777" w:rsidR="000E3025" w:rsidRPr="000E3025" w:rsidRDefault="000E3025" w:rsidP="00486955">
            <w:pPr>
              <w:keepNext/>
              <w:spacing w:before="60" w:after="60"/>
              <w:rPr>
                <w:rFonts w:cs="Segoe UI"/>
                <w:b/>
                <w:color w:val="auto"/>
                <w:sz w:val="20"/>
                <w:szCs w:val="20"/>
              </w:rPr>
            </w:pPr>
            <w:r w:rsidRPr="000E3025">
              <w:rPr>
                <w:rFonts w:cs="Segoe UI"/>
                <w:b/>
                <w:color w:val="auto"/>
                <w:sz w:val="20"/>
                <w:szCs w:val="20"/>
              </w:rPr>
              <w:t>Data Element</w:t>
            </w:r>
          </w:p>
        </w:tc>
        <w:tc>
          <w:tcPr>
            <w:tcW w:w="4320" w:type="dxa"/>
            <w:shd w:val="clear" w:color="auto" w:fill="D9D9D9" w:themeFill="background1" w:themeFillShade="D9"/>
          </w:tcPr>
          <w:p w14:paraId="3227B021" w14:textId="77777777" w:rsidR="000E3025" w:rsidRPr="000E3025" w:rsidRDefault="000E3025" w:rsidP="00486955">
            <w:pPr>
              <w:keepNext/>
              <w:spacing w:before="60" w:after="60"/>
              <w:rPr>
                <w:rFonts w:cs="Segoe UI"/>
                <w:b/>
                <w:color w:val="auto"/>
                <w:sz w:val="20"/>
                <w:szCs w:val="20"/>
              </w:rPr>
            </w:pPr>
            <w:r w:rsidRPr="000E3025">
              <w:rPr>
                <w:rFonts w:cs="Segoe UI"/>
                <w:b/>
                <w:color w:val="auto"/>
                <w:sz w:val="20"/>
                <w:szCs w:val="20"/>
              </w:rPr>
              <w:t>Name Description</w:t>
            </w:r>
          </w:p>
        </w:tc>
        <w:tc>
          <w:tcPr>
            <w:tcW w:w="1980" w:type="dxa"/>
            <w:shd w:val="clear" w:color="auto" w:fill="D9D9D9" w:themeFill="background1" w:themeFillShade="D9"/>
          </w:tcPr>
          <w:p w14:paraId="379CAD11" w14:textId="77777777" w:rsidR="000E3025" w:rsidRPr="000E3025" w:rsidRDefault="000E3025" w:rsidP="00486955">
            <w:pPr>
              <w:keepNext/>
              <w:spacing w:before="60" w:after="60"/>
              <w:rPr>
                <w:rFonts w:cs="Segoe UI"/>
                <w:b/>
                <w:color w:val="auto"/>
                <w:sz w:val="20"/>
                <w:szCs w:val="20"/>
              </w:rPr>
            </w:pPr>
            <w:r w:rsidRPr="000E3025">
              <w:rPr>
                <w:rFonts w:cs="Segoe UI"/>
                <w:b/>
                <w:color w:val="auto"/>
                <w:sz w:val="20"/>
                <w:szCs w:val="20"/>
              </w:rPr>
              <w:t>Data Source</w:t>
            </w:r>
          </w:p>
        </w:tc>
        <w:tc>
          <w:tcPr>
            <w:tcW w:w="3762" w:type="dxa"/>
            <w:shd w:val="clear" w:color="auto" w:fill="D9D9D9" w:themeFill="background1" w:themeFillShade="D9"/>
          </w:tcPr>
          <w:p w14:paraId="10A83F2B" w14:textId="51E6EA1E" w:rsidR="000E3025" w:rsidRPr="000E3025" w:rsidRDefault="000E3025" w:rsidP="00486955">
            <w:pPr>
              <w:keepNext/>
              <w:spacing w:before="60" w:after="60"/>
              <w:rPr>
                <w:rFonts w:cs="Segoe UI"/>
                <w:b/>
                <w:color w:val="auto"/>
                <w:sz w:val="20"/>
                <w:szCs w:val="20"/>
              </w:rPr>
            </w:pPr>
            <w:r w:rsidRPr="000E3025">
              <w:rPr>
                <w:rFonts w:cs="Segoe UI"/>
                <w:b/>
                <w:color w:val="auto"/>
                <w:sz w:val="20"/>
                <w:szCs w:val="20"/>
              </w:rPr>
              <w:t>Dat</w:t>
            </w:r>
            <w:r w:rsidR="00927E73">
              <w:rPr>
                <w:rFonts w:cs="Segoe UI"/>
                <w:b/>
                <w:color w:val="auto"/>
                <w:sz w:val="20"/>
                <w:szCs w:val="20"/>
              </w:rPr>
              <w:t>a</w:t>
            </w:r>
            <w:r w:rsidRPr="000E3025">
              <w:rPr>
                <w:rFonts w:cs="Segoe UI"/>
                <w:b/>
                <w:color w:val="auto"/>
                <w:sz w:val="20"/>
                <w:szCs w:val="20"/>
              </w:rPr>
              <w:t xml:space="preserve"> Source Notes</w:t>
            </w:r>
          </w:p>
        </w:tc>
        <w:tc>
          <w:tcPr>
            <w:tcW w:w="0" w:type="auto"/>
            <w:shd w:val="clear" w:color="auto" w:fill="D9D9D9" w:themeFill="background1" w:themeFillShade="D9"/>
          </w:tcPr>
          <w:p w14:paraId="218C0DDE" w14:textId="77777777" w:rsidR="000E3025" w:rsidRPr="000E3025" w:rsidRDefault="000E3025" w:rsidP="00486955">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5F4EEE94" w14:textId="77777777" w:rsidTr="00F530D3">
        <w:trPr>
          <w:cantSplit/>
        </w:trPr>
        <w:tc>
          <w:tcPr>
            <w:tcW w:w="1885" w:type="dxa"/>
            <w:shd w:val="clear" w:color="auto" w:fill="D8D4C6"/>
          </w:tcPr>
          <w:p w14:paraId="41963716" w14:textId="77777777" w:rsidR="000E3025" w:rsidRPr="000E3025" w:rsidRDefault="000E3025" w:rsidP="00486955">
            <w:pPr>
              <w:keepNext/>
              <w:spacing w:before="60" w:after="60"/>
              <w:rPr>
                <w:rFonts w:cs="Segoe UI"/>
                <w:b/>
                <w:color w:val="auto"/>
                <w:sz w:val="20"/>
                <w:szCs w:val="20"/>
              </w:rPr>
            </w:pPr>
            <w:r w:rsidRPr="000E3025">
              <w:rPr>
                <w:rFonts w:cs="Segoe UI"/>
                <w:b/>
                <w:color w:val="auto"/>
                <w:sz w:val="20"/>
                <w:szCs w:val="20"/>
              </w:rPr>
              <w:t>TT – Transaction Trailer Segment</w:t>
            </w:r>
          </w:p>
        </w:tc>
        <w:tc>
          <w:tcPr>
            <w:tcW w:w="11497" w:type="dxa"/>
            <w:gridSpan w:val="4"/>
            <w:shd w:val="clear" w:color="auto" w:fill="D8D4C6"/>
          </w:tcPr>
          <w:p w14:paraId="3ACC0BB4" w14:textId="77777777" w:rsidR="000E3025" w:rsidRPr="000E3025" w:rsidRDefault="000E3025" w:rsidP="00486955">
            <w:pPr>
              <w:keepNext/>
              <w:spacing w:before="60" w:after="60"/>
              <w:rPr>
                <w:rFonts w:cs="Segoe UI"/>
                <w:b/>
                <w:color w:val="auto"/>
                <w:sz w:val="20"/>
                <w:szCs w:val="20"/>
              </w:rPr>
            </w:pPr>
            <w:r w:rsidRPr="000E3025">
              <w:rPr>
                <w:rFonts w:cs="Segoe UI"/>
                <w:b/>
                <w:color w:val="auto"/>
                <w:sz w:val="20"/>
                <w:szCs w:val="20"/>
              </w:rPr>
              <w:t>Purpose: To indicate the end of the transaction and provide the count of the total number of segments included in the transaction.</w:t>
            </w:r>
          </w:p>
          <w:p w14:paraId="40E9C185" w14:textId="77777777" w:rsidR="000E3025" w:rsidRPr="000E3025" w:rsidRDefault="000E3025" w:rsidP="00486955">
            <w:pPr>
              <w:keepNext/>
              <w:spacing w:before="60" w:after="60"/>
              <w:rPr>
                <w:rFonts w:cs="Segoe UI"/>
                <w:b/>
                <w:color w:val="auto"/>
                <w:sz w:val="20"/>
                <w:szCs w:val="20"/>
              </w:rPr>
            </w:pPr>
            <w:r w:rsidRPr="000E3025">
              <w:rPr>
                <w:rFonts w:cs="Segoe UI"/>
                <w:b/>
                <w:color w:val="auto"/>
                <w:sz w:val="20"/>
                <w:szCs w:val="20"/>
              </w:rPr>
              <w:t>Level: Summary</w:t>
            </w:r>
          </w:p>
          <w:p w14:paraId="62B1EFF1" w14:textId="77777777" w:rsidR="000E3025" w:rsidRPr="000E3025" w:rsidRDefault="000E3025" w:rsidP="00486955">
            <w:pPr>
              <w:keepNext/>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0D16565C" w14:textId="77777777" w:rsidTr="00F530D3">
        <w:trPr>
          <w:cantSplit/>
        </w:trPr>
        <w:tc>
          <w:tcPr>
            <w:tcW w:w="1885" w:type="dxa"/>
          </w:tcPr>
          <w:p w14:paraId="72239188" w14:textId="77777777" w:rsidR="000E3025" w:rsidRPr="000E3025" w:rsidRDefault="000E3025" w:rsidP="00486955">
            <w:pPr>
              <w:spacing w:before="60" w:after="60"/>
              <w:rPr>
                <w:rFonts w:cs="Segoe UI"/>
                <w:color w:val="auto"/>
                <w:sz w:val="20"/>
                <w:szCs w:val="20"/>
              </w:rPr>
            </w:pPr>
            <w:r w:rsidRPr="000E3025">
              <w:rPr>
                <w:rFonts w:cs="Segoe UI"/>
                <w:color w:val="auto"/>
                <w:sz w:val="20"/>
                <w:szCs w:val="20"/>
              </w:rPr>
              <w:t>TT01 - Transaction Control Number</w:t>
            </w:r>
          </w:p>
        </w:tc>
        <w:tc>
          <w:tcPr>
            <w:tcW w:w="4320" w:type="dxa"/>
          </w:tcPr>
          <w:p w14:paraId="59931294" w14:textId="77777777" w:rsidR="000E3025" w:rsidRPr="000E3025" w:rsidRDefault="000E3025" w:rsidP="00486955">
            <w:pPr>
              <w:spacing w:before="60" w:after="60"/>
              <w:rPr>
                <w:rFonts w:cs="Segoe UI"/>
                <w:color w:val="auto"/>
                <w:sz w:val="20"/>
                <w:szCs w:val="20"/>
              </w:rPr>
            </w:pPr>
            <w:r w:rsidRPr="000E3025">
              <w:rPr>
                <w:rFonts w:cs="Segoe UI"/>
                <w:color w:val="auto"/>
                <w:sz w:val="20"/>
                <w:szCs w:val="20"/>
              </w:rPr>
              <w:t>Identifying control number that must be unique. Assigned by the originator of the transaction. Must match the number in TH02 sent by the pharmacy.</w:t>
            </w:r>
          </w:p>
        </w:tc>
        <w:tc>
          <w:tcPr>
            <w:tcW w:w="1980" w:type="dxa"/>
          </w:tcPr>
          <w:p w14:paraId="7A3CA17C" w14:textId="77777777" w:rsidR="000E3025" w:rsidRPr="000E3025" w:rsidRDefault="000E3025" w:rsidP="00486955">
            <w:pPr>
              <w:spacing w:before="60" w:after="60"/>
              <w:rPr>
                <w:rFonts w:cs="Segoe UI"/>
                <w:color w:val="auto"/>
                <w:sz w:val="20"/>
                <w:szCs w:val="20"/>
              </w:rPr>
            </w:pPr>
            <w:r w:rsidRPr="000E3025">
              <w:rPr>
                <w:rFonts w:cs="Segoe UI"/>
                <w:color w:val="auto"/>
                <w:sz w:val="20"/>
                <w:szCs w:val="20"/>
              </w:rPr>
              <w:t>$$TT01^PSOASAP()</w:t>
            </w:r>
          </w:p>
        </w:tc>
        <w:tc>
          <w:tcPr>
            <w:tcW w:w="3762" w:type="dxa"/>
          </w:tcPr>
          <w:p w14:paraId="030C1D91" w14:textId="77777777" w:rsidR="000E3025" w:rsidRPr="000E3025" w:rsidRDefault="000E3025" w:rsidP="00486955">
            <w:pPr>
              <w:spacing w:before="60" w:after="60"/>
              <w:rPr>
                <w:rFonts w:cs="Segoe UI"/>
                <w:color w:val="auto"/>
                <w:sz w:val="20"/>
                <w:szCs w:val="20"/>
              </w:rPr>
            </w:pPr>
            <w:r w:rsidRPr="000E3025">
              <w:rPr>
                <w:rFonts w:cs="Segoe UI"/>
                <w:color w:val="auto"/>
                <w:sz w:val="20"/>
                <w:szCs w:val="20"/>
              </w:rPr>
              <w:t>VA site number (via Registration API $$SITE^VASITE()) and BATCH NUMBER field (#58.42,.01) of the SPMP EXPORT BATCH file.  (ex: 500-182)</w:t>
            </w:r>
          </w:p>
        </w:tc>
        <w:tc>
          <w:tcPr>
            <w:tcW w:w="0" w:type="auto"/>
          </w:tcPr>
          <w:p w14:paraId="02D6FF8C" w14:textId="77777777" w:rsidR="000E3025" w:rsidRPr="000E3025" w:rsidRDefault="000E3025" w:rsidP="00486955">
            <w:pPr>
              <w:spacing w:before="60" w:after="60"/>
              <w:rPr>
                <w:rFonts w:cs="Segoe UI"/>
                <w:color w:val="auto"/>
                <w:sz w:val="20"/>
                <w:szCs w:val="20"/>
              </w:rPr>
            </w:pPr>
            <w:r w:rsidRPr="000E3025">
              <w:rPr>
                <w:rFonts w:cs="Segoe UI"/>
                <w:color w:val="auto"/>
                <w:sz w:val="20"/>
                <w:szCs w:val="20"/>
              </w:rPr>
              <w:t>Required</w:t>
            </w:r>
          </w:p>
        </w:tc>
      </w:tr>
      <w:tr w:rsidR="000E3025" w:rsidRPr="000E3025" w14:paraId="22E5F593" w14:textId="77777777" w:rsidTr="00F530D3">
        <w:trPr>
          <w:cantSplit/>
        </w:trPr>
        <w:tc>
          <w:tcPr>
            <w:tcW w:w="1885" w:type="dxa"/>
          </w:tcPr>
          <w:p w14:paraId="2CFBD040" w14:textId="77777777" w:rsidR="000E3025" w:rsidRPr="000E3025" w:rsidRDefault="000E3025" w:rsidP="00486955">
            <w:pPr>
              <w:spacing w:before="60" w:after="60"/>
              <w:rPr>
                <w:rFonts w:cs="Segoe UI"/>
                <w:color w:val="auto"/>
                <w:sz w:val="20"/>
                <w:szCs w:val="20"/>
              </w:rPr>
            </w:pPr>
            <w:r w:rsidRPr="000E3025">
              <w:rPr>
                <w:rFonts w:cs="Segoe UI"/>
                <w:color w:val="auto"/>
                <w:sz w:val="20"/>
                <w:szCs w:val="20"/>
              </w:rPr>
              <w:t>TT02 - Segment Count</w:t>
            </w:r>
          </w:p>
        </w:tc>
        <w:tc>
          <w:tcPr>
            <w:tcW w:w="4320" w:type="dxa"/>
          </w:tcPr>
          <w:p w14:paraId="5370E861" w14:textId="77777777" w:rsidR="000E3025" w:rsidRPr="000E3025" w:rsidRDefault="000E3025" w:rsidP="00486955">
            <w:pPr>
              <w:spacing w:before="60" w:after="60"/>
              <w:rPr>
                <w:rFonts w:cs="Segoe UI"/>
                <w:color w:val="auto"/>
                <w:sz w:val="20"/>
                <w:szCs w:val="20"/>
              </w:rPr>
            </w:pPr>
            <w:r w:rsidRPr="000E3025">
              <w:rPr>
                <w:rFonts w:cs="Segoe UI"/>
                <w:color w:val="auto"/>
                <w:sz w:val="20"/>
                <w:szCs w:val="20"/>
              </w:rPr>
              <w:t>Total number of segments included in the transaction including the header (TH) and trailer (TT) segments.</w:t>
            </w:r>
          </w:p>
        </w:tc>
        <w:tc>
          <w:tcPr>
            <w:tcW w:w="1980" w:type="dxa"/>
          </w:tcPr>
          <w:p w14:paraId="2D8FC3A8" w14:textId="77777777" w:rsidR="000E3025" w:rsidRPr="000E3025" w:rsidRDefault="000E3025" w:rsidP="00486955">
            <w:pPr>
              <w:spacing w:before="60" w:after="60"/>
              <w:rPr>
                <w:rFonts w:cs="Segoe UI"/>
                <w:color w:val="auto"/>
                <w:sz w:val="20"/>
                <w:szCs w:val="20"/>
              </w:rPr>
            </w:pPr>
            <w:r w:rsidRPr="000E3025">
              <w:rPr>
                <w:rFonts w:cs="Segoe UI"/>
                <w:color w:val="auto"/>
                <w:sz w:val="20"/>
                <w:szCs w:val="20"/>
              </w:rPr>
              <w:t>$$TT02^PSOASAP()</w:t>
            </w:r>
          </w:p>
        </w:tc>
        <w:tc>
          <w:tcPr>
            <w:tcW w:w="3762" w:type="dxa"/>
          </w:tcPr>
          <w:p w14:paraId="7F51C584" w14:textId="77777777" w:rsidR="000E3025" w:rsidRPr="000E3025" w:rsidRDefault="000E3025" w:rsidP="00486955">
            <w:pPr>
              <w:spacing w:before="60" w:after="60"/>
              <w:rPr>
                <w:rFonts w:cs="Segoe UI"/>
                <w:color w:val="auto"/>
                <w:sz w:val="20"/>
                <w:szCs w:val="20"/>
              </w:rPr>
            </w:pPr>
            <w:r w:rsidRPr="000E3025">
              <w:rPr>
                <w:rFonts w:cs="Segoe UI"/>
                <w:color w:val="auto"/>
                <w:sz w:val="20"/>
                <w:szCs w:val="20"/>
              </w:rPr>
              <w:t>Calculated for each transmission.</w:t>
            </w:r>
          </w:p>
        </w:tc>
        <w:tc>
          <w:tcPr>
            <w:tcW w:w="0" w:type="auto"/>
          </w:tcPr>
          <w:p w14:paraId="7F134FB6" w14:textId="77777777" w:rsidR="000E3025" w:rsidRPr="000E3025" w:rsidRDefault="000E3025" w:rsidP="00486955">
            <w:pPr>
              <w:spacing w:before="60" w:after="60"/>
              <w:rPr>
                <w:rFonts w:cs="Segoe UI"/>
                <w:color w:val="auto"/>
                <w:sz w:val="20"/>
                <w:szCs w:val="20"/>
              </w:rPr>
            </w:pPr>
            <w:r w:rsidRPr="000E3025">
              <w:rPr>
                <w:rFonts w:cs="Segoe UI"/>
                <w:color w:val="auto"/>
                <w:sz w:val="20"/>
                <w:szCs w:val="20"/>
              </w:rPr>
              <w:t>Required</w:t>
            </w:r>
          </w:p>
        </w:tc>
      </w:tr>
    </w:tbl>
    <w:p w14:paraId="6B0AD700" w14:textId="071F367F" w:rsidR="000E3025" w:rsidRPr="00325209" w:rsidRDefault="00D80E84" w:rsidP="006509FB">
      <w:pPr>
        <w:pStyle w:val="Heading4"/>
      </w:pPr>
      <w:bookmarkStart w:id="304" w:name="_Toc200558995"/>
      <w:bookmarkStart w:id="305" w:name="_Toc200629038"/>
      <w:bookmarkStart w:id="306" w:name="_Toc203720832"/>
      <w:bookmarkStart w:id="307" w:name="_Toc207089025"/>
      <w:r w:rsidRPr="00325209">
        <w:lastRenderedPageBreak/>
        <w:t xml:space="preserve">ASAP Standard Version </w:t>
      </w:r>
      <w:r w:rsidR="000E3025" w:rsidRPr="00325209">
        <w:t>5.0</w:t>
      </w:r>
      <w:r w:rsidRPr="00325209">
        <w:t xml:space="preserve"> Implementation</w:t>
      </w:r>
      <w:bookmarkEnd w:id="304"/>
      <w:bookmarkEnd w:id="305"/>
      <w:bookmarkEnd w:id="306"/>
      <w:bookmarkEnd w:id="307"/>
    </w:p>
    <w:p w14:paraId="278CE693" w14:textId="7EB151E7" w:rsidR="006C1F4D" w:rsidRPr="000D2D0C" w:rsidRDefault="006C1F4D" w:rsidP="00486955">
      <w:pPr>
        <w:pStyle w:val="Caption"/>
      </w:pPr>
      <w:bookmarkStart w:id="308" w:name="_Toc207089128"/>
      <w:r w:rsidRPr="000D2D0C">
        <w:t xml:space="preserve">Table </w:t>
      </w:r>
      <w:r w:rsidRPr="000D2D0C">
        <w:fldChar w:fldCharType="begin"/>
      </w:r>
      <w:r w:rsidRPr="000D2D0C">
        <w:instrText xml:space="preserve"> SEQ Table \* ARABIC </w:instrText>
      </w:r>
      <w:r w:rsidRPr="000D2D0C">
        <w:fldChar w:fldCharType="separate"/>
      </w:r>
      <w:r w:rsidR="009357A8">
        <w:rPr>
          <w:noProof/>
        </w:rPr>
        <w:t>53</w:t>
      </w:r>
      <w:r w:rsidRPr="000D2D0C">
        <w:fldChar w:fldCharType="end"/>
      </w:r>
      <w:r w:rsidRPr="000D2D0C">
        <w:t>:</w:t>
      </w:r>
      <w:r w:rsidR="000D2D0C" w:rsidRPr="000D2D0C">
        <w:t xml:space="preserve"> </w:t>
      </w:r>
      <w:r w:rsidR="00BF7CAA">
        <w:t xml:space="preserve">ASAP </w:t>
      </w:r>
      <w:r w:rsidR="000D2D0C" w:rsidRPr="000D2D0C">
        <w:t>5.0 Baseline Dataset</w:t>
      </w:r>
      <w:r w:rsidR="00486955">
        <w:t xml:space="preserve"> - </w:t>
      </w:r>
      <w:r w:rsidR="00486955" w:rsidRPr="00486955">
        <w:t>Transaction Header (TH) 5.0</w:t>
      </w:r>
      <w:bookmarkEnd w:id="308"/>
    </w:p>
    <w:tbl>
      <w:tblPr>
        <w:tblW w:w="5000" w:type="pct"/>
        <w:tblInd w:w="-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154"/>
        <w:gridCol w:w="3977"/>
        <w:gridCol w:w="2040"/>
        <w:gridCol w:w="3766"/>
        <w:gridCol w:w="1435"/>
      </w:tblGrid>
      <w:tr w:rsidR="002D0285" w:rsidRPr="000E3025" w14:paraId="51E6B7BE" w14:textId="77777777" w:rsidTr="00F530D3">
        <w:trPr>
          <w:cantSplit/>
          <w:tblHeader/>
        </w:trPr>
        <w:tc>
          <w:tcPr>
            <w:tcW w:w="2160" w:type="dxa"/>
            <w:shd w:val="clear" w:color="auto" w:fill="D9D9D9" w:themeFill="background1" w:themeFillShade="D9"/>
          </w:tcPr>
          <w:p w14:paraId="60871865"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Data Element</w:t>
            </w:r>
          </w:p>
        </w:tc>
        <w:tc>
          <w:tcPr>
            <w:tcW w:w="3991" w:type="dxa"/>
            <w:shd w:val="clear" w:color="auto" w:fill="D9D9D9" w:themeFill="background1" w:themeFillShade="D9"/>
          </w:tcPr>
          <w:p w14:paraId="39BFC3F7"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Name Description</w:t>
            </w:r>
          </w:p>
        </w:tc>
        <w:tc>
          <w:tcPr>
            <w:tcW w:w="2040" w:type="dxa"/>
            <w:shd w:val="clear" w:color="auto" w:fill="D9D9D9" w:themeFill="background1" w:themeFillShade="D9"/>
          </w:tcPr>
          <w:p w14:paraId="0CCDBC71"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Data Source</w:t>
            </w:r>
          </w:p>
        </w:tc>
        <w:tc>
          <w:tcPr>
            <w:tcW w:w="3766" w:type="dxa"/>
            <w:shd w:val="clear" w:color="auto" w:fill="D9D9D9" w:themeFill="background1" w:themeFillShade="D9"/>
          </w:tcPr>
          <w:p w14:paraId="4BC2E922" w14:textId="4A3F301C"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w:t>
            </w:r>
            <w:r w:rsidR="00CC52EA">
              <w:rPr>
                <w:rFonts w:cs="Segoe UI"/>
                <w:b/>
                <w:color w:val="auto"/>
                <w:sz w:val="20"/>
                <w:szCs w:val="20"/>
              </w:rPr>
              <w:t>a</w:t>
            </w:r>
            <w:r w:rsidRPr="000E3025">
              <w:rPr>
                <w:rFonts w:cs="Segoe UI"/>
                <w:b/>
                <w:color w:val="auto"/>
                <w:sz w:val="20"/>
                <w:szCs w:val="20"/>
              </w:rPr>
              <w:t xml:space="preserve"> Source Notes</w:t>
            </w:r>
          </w:p>
        </w:tc>
        <w:tc>
          <w:tcPr>
            <w:tcW w:w="0" w:type="auto"/>
            <w:shd w:val="clear" w:color="auto" w:fill="D9D9D9" w:themeFill="background1" w:themeFillShade="D9"/>
          </w:tcPr>
          <w:p w14:paraId="0F768C08"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7EA0C503" w14:textId="77777777" w:rsidTr="00F530D3">
        <w:trPr>
          <w:cantSplit/>
        </w:trPr>
        <w:tc>
          <w:tcPr>
            <w:tcW w:w="2160" w:type="dxa"/>
            <w:shd w:val="clear" w:color="auto" w:fill="D8D4C6"/>
          </w:tcPr>
          <w:p w14:paraId="1B23CDA4"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TH – Transaction Header Segment</w:t>
            </w:r>
          </w:p>
        </w:tc>
        <w:tc>
          <w:tcPr>
            <w:tcW w:w="11232" w:type="dxa"/>
            <w:gridSpan w:val="4"/>
            <w:shd w:val="clear" w:color="auto" w:fill="D8D4C6"/>
          </w:tcPr>
          <w:p w14:paraId="4794C958"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Purpose: To indicate the start of a transaction. It also assigns the segment terminator, data element separator, and control number.</w:t>
            </w:r>
          </w:p>
          <w:p w14:paraId="31FD1AB9"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Level: Header</w:t>
            </w:r>
          </w:p>
          <w:p w14:paraId="55F6F84F"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72C425C6" w14:textId="77777777" w:rsidTr="00F530D3">
        <w:trPr>
          <w:cantSplit/>
        </w:trPr>
        <w:tc>
          <w:tcPr>
            <w:tcW w:w="2160" w:type="dxa"/>
          </w:tcPr>
          <w:p w14:paraId="78B30DE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TH01 - Version / Release Number</w:t>
            </w:r>
          </w:p>
        </w:tc>
        <w:tc>
          <w:tcPr>
            <w:tcW w:w="3991" w:type="dxa"/>
          </w:tcPr>
          <w:p w14:paraId="0828727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Used to identify the transaction Version/Release.</w:t>
            </w:r>
          </w:p>
          <w:p w14:paraId="12BB1CB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Format = x.x (5.0)</w:t>
            </w:r>
          </w:p>
          <w:p w14:paraId="2F494CC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ASAP Version 5 Release 0</w:t>
            </w:r>
          </w:p>
        </w:tc>
        <w:tc>
          <w:tcPr>
            <w:tcW w:w="2040" w:type="dxa"/>
          </w:tcPr>
          <w:p w14:paraId="2A13664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$$TH01^PSOASAP()</w:t>
            </w:r>
          </w:p>
        </w:tc>
        <w:tc>
          <w:tcPr>
            <w:tcW w:w="3766" w:type="dxa"/>
          </w:tcPr>
          <w:p w14:paraId="45469E0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ASAP VERSION field (#1) retrieved from the SPMP STATE PARAMETERS file (#58.41)</w:t>
            </w:r>
          </w:p>
        </w:tc>
        <w:tc>
          <w:tcPr>
            <w:tcW w:w="0" w:type="auto"/>
          </w:tcPr>
          <w:p w14:paraId="4129919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653C2E28" w14:textId="77777777" w:rsidTr="00F530D3">
        <w:trPr>
          <w:cantSplit/>
        </w:trPr>
        <w:tc>
          <w:tcPr>
            <w:tcW w:w="2160" w:type="dxa"/>
          </w:tcPr>
          <w:p w14:paraId="69EA12C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TH02 - Transaction Control Number</w:t>
            </w:r>
          </w:p>
        </w:tc>
        <w:tc>
          <w:tcPr>
            <w:tcW w:w="3991" w:type="dxa"/>
          </w:tcPr>
          <w:p w14:paraId="53DFC4F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Sender assigned code uniquely identifying a transaction. This number must be used in TT01.</w:t>
            </w:r>
          </w:p>
          <w:p w14:paraId="4A93518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Recommendation: Use a Globally Unique Identifier (GUID) or other nonrepeating alphanumeric combination to populate this field.</w:t>
            </w:r>
          </w:p>
        </w:tc>
        <w:tc>
          <w:tcPr>
            <w:tcW w:w="2040" w:type="dxa"/>
          </w:tcPr>
          <w:p w14:paraId="10AB8B2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$$TH02^PSOASAP()</w:t>
            </w:r>
          </w:p>
        </w:tc>
        <w:tc>
          <w:tcPr>
            <w:tcW w:w="3766" w:type="dxa"/>
          </w:tcPr>
          <w:p w14:paraId="5B9F7E49" w14:textId="77777777" w:rsidR="008E603E" w:rsidRDefault="000E3025" w:rsidP="000E3025">
            <w:pPr>
              <w:spacing w:before="60" w:after="60"/>
              <w:rPr>
                <w:rFonts w:cs="Segoe UI"/>
                <w:color w:val="auto"/>
                <w:sz w:val="20"/>
                <w:szCs w:val="20"/>
              </w:rPr>
            </w:pPr>
            <w:r w:rsidRPr="000E3025">
              <w:rPr>
                <w:rFonts w:cs="Segoe UI"/>
                <w:color w:val="auto"/>
                <w:sz w:val="20"/>
                <w:szCs w:val="20"/>
              </w:rPr>
              <w:t xml:space="preserve">VA site number (via Registration API $$SITE^VASITE()) and BATCH NUMBER field (#58.42,.01) of the SPMP EXPORT BATCH file.  </w:t>
            </w:r>
          </w:p>
          <w:p w14:paraId="2006FCBD" w14:textId="63C36FA8" w:rsidR="000E3025" w:rsidRPr="000E3025" w:rsidRDefault="000E3025" w:rsidP="000E3025">
            <w:pPr>
              <w:spacing w:before="60" w:after="60"/>
              <w:rPr>
                <w:rFonts w:cs="Segoe UI"/>
                <w:color w:val="auto"/>
                <w:sz w:val="20"/>
                <w:szCs w:val="20"/>
              </w:rPr>
            </w:pPr>
            <w:r w:rsidRPr="000E3025">
              <w:rPr>
                <w:rFonts w:cs="Segoe UI"/>
                <w:color w:val="auto"/>
                <w:sz w:val="20"/>
                <w:szCs w:val="20"/>
              </w:rPr>
              <w:t>(ex: 500-182)</w:t>
            </w:r>
          </w:p>
        </w:tc>
        <w:tc>
          <w:tcPr>
            <w:tcW w:w="0" w:type="auto"/>
          </w:tcPr>
          <w:p w14:paraId="471AABC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1E035566" w14:textId="77777777" w:rsidTr="00F530D3">
        <w:trPr>
          <w:cantSplit/>
        </w:trPr>
        <w:tc>
          <w:tcPr>
            <w:tcW w:w="2160" w:type="dxa"/>
          </w:tcPr>
          <w:p w14:paraId="50C397F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TH03 - Transaction Type</w:t>
            </w:r>
          </w:p>
        </w:tc>
        <w:tc>
          <w:tcPr>
            <w:tcW w:w="3991" w:type="dxa"/>
          </w:tcPr>
          <w:p w14:paraId="7AA993A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Identifies the purpose of initiating the transaction.</w:t>
            </w:r>
          </w:p>
          <w:p w14:paraId="23AE557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Send/Request Transaction</w:t>
            </w:r>
          </w:p>
          <w:p w14:paraId="7212525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Acknowledgment (Used in Response only.)</w:t>
            </w:r>
          </w:p>
          <w:p w14:paraId="43EE64D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03 Error Receiving (Used in Response only.)</w:t>
            </w:r>
          </w:p>
          <w:p w14:paraId="2BA0839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04 Void (Used to void a specific Rx in a real-time transmission, or an entire batch file that has been transmitted.</w:t>
            </w:r>
          </w:p>
          <w:p w14:paraId="47E4599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When 04 is used the appropriate transaction control number in TH02 for the specific prescription or batch file must be included. When 04 is used only the TH Header Segment and the Transaction Trailer Segment are used.)</w:t>
            </w:r>
          </w:p>
        </w:tc>
        <w:tc>
          <w:tcPr>
            <w:tcW w:w="2040" w:type="dxa"/>
          </w:tcPr>
          <w:p w14:paraId="1E4E091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$$TH03^PSOASAP()</w:t>
            </w:r>
          </w:p>
        </w:tc>
        <w:tc>
          <w:tcPr>
            <w:tcW w:w="3766" w:type="dxa"/>
          </w:tcPr>
          <w:p w14:paraId="32BF8E4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'01'</w:t>
            </w:r>
          </w:p>
        </w:tc>
        <w:tc>
          <w:tcPr>
            <w:tcW w:w="0" w:type="auto"/>
          </w:tcPr>
          <w:p w14:paraId="79C1E1E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7D45D6D8" w14:textId="77777777" w:rsidTr="00F530D3">
        <w:trPr>
          <w:cantSplit/>
        </w:trPr>
        <w:tc>
          <w:tcPr>
            <w:tcW w:w="2160" w:type="dxa"/>
          </w:tcPr>
          <w:p w14:paraId="00EFE9D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TH04 - Response ID</w:t>
            </w:r>
          </w:p>
        </w:tc>
        <w:tc>
          <w:tcPr>
            <w:tcW w:w="3991" w:type="dxa"/>
          </w:tcPr>
          <w:p w14:paraId="0EE9E6D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Contains the Transaction Control Number of a transaction that initiated the transaction. Required in response transaction only.</w:t>
            </w:r>
          </w:p>
        </w:tc>
        <w:tc>
          <w:tcPr>
            <w:tcW w:w="2040" w:type="dxa"/>
          </w:tcPr>
          <w:p w14:paraId="3E4ABAB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$$TH04^PSOASAP()</w:t>
            </w:r>
          </w:p>
        </w:tc>
        <w:tc>
          <w:tcPr>
            <w:tcW w:w="3766" w:type="dxa"/>
          </w:tcPr>
          <w:p w14:paraId="53EA3C0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5C0D175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63103FB7" w14:textId="77777777" w:rsidTr="00F530D3">
        <w:trPr>
          <w:cantSplit/>
        </w:trPr>
        <w:tc>
          <w:tcPr>
            <w:tcW w:w="2160" w:type="dxa"/>
          </w:tcPr>
          <w:p w14:paraId="7B50260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TH05 - Creation Date</w:t>
            </w:r>
          </w:p>
        </w:tc>
        <w:tc>
          <w:tcPr>
            <w:tcW w:w="3991" w:type="dxa"/>
          </w:tcPr>
          <w:p w14:paraId="4CD013F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Date the file was created. Format: CCYYMMDD.</w:t>
            </w:r>
          </w:p>
        </w:tc>
        <w:tc>
          <w:tcPr>
            <w:tcW w:w="2040" w:type="dxa"/>
          </w:tcPr>
          <w:p w14:paraId="659BC05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$$TH05^PSOASAP()</w:t>
            </w:r>
          </w:p>
        </w:tc>
        <w:tc>
          <w:tcPr>
            <w:tcW w:w="3766" w:type="dxa"/>
          </w:tcPr>
          <w:p w14:paraId="232E342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Kernel API - $$FMTHL7^XLFDT($$HTFM^XLFDT($H)</w:t>
            </w:r>
          </w:p>
          <w:p w14:paraId="3E947E2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Example: 20240904</w:t>
            </w:r>
          </w:p>
        </w:tc>
        <w:tc>
          <w:tcPr>
            <w:tcW w:w="0" w:type="auto"/>
          </w:tcPr>
          <w:p w14:paraId="61B7CBB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7566F517" w14:textId="77777777" w:rsidTr="00F530D3">
        <w:trPr>
          <w:cantSplit/>
        </w:trPr>
        <w:tc>
          <w:tcPr>
            <w:tcW w:w="2160" w:type="dxa"/>
          </w:tcPr>
          <w:p w14:paraId="01694DD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TH06 - Creation Time</w:t>
            </w:r>
          </w:p>
        </w:tc>
        <w:tc>
          <w:tcPr>
            <w:tcW w:w="3991" w:type="dxa"/>
          </w:tcPr>
          <w:p w14:paraId="4B08F903" w14:textId="7F081AAB" w:rsidR="000E3025" w:rsidRPr="000E3025" w:rsidRDefault="000E3025" w:rsidP="000E3025">
            <w:pPr>
              <w:spacing w:before="60" w:after="60"/>
              <w:rPr>
                <w:rFonts w:cs="Segoe UI"/>
                <w:color w:val="auto"/>
                <w:sz w:val="20"/>
                <w:szCs w:val="20"/>
              </w:rPr>
            </w:pPr>
            <w:r w:rsidRPr="000E3025">
              <w:rPr>
                <w:rFonts w:cs="Segoe UI"/>
                <w:color w:val="auto"/>
                <w:sz w:val="20"/>
                <w:szCs w:val="20"/>
              </w:rPr>
              <w:t>Time expressed in 24-hour clock time HHMMSS or HHMM). Time range: 000000 through 235959. The time zone should be reported in Coordinated Universal Time (UTC) as HHMMSSZ (e.g., 235959Z). Do not include colons or non-numeric characters other</w:t>
            </w:r>
            <w:r w:rsidR="00EB3A6F">
              <w:rPr>
                <w:rFonts w:cs="Segoe UI"/>
                <w:color w:val="auto"/>
                <w:sz w:val="20"/>
                <w:szCs w:val="20"/>
              </w:rPr>
              <w:t xml:space="preserve"> </w:t>
            </w:r>
            <w:r w:rsidRPr="000E3025">
              <w:rPr>
                <w:rFonts w:cs="Segoe UI"/>
                <w:color w:val="auto"/>
                <w:sz w:val="20"/>
                <w:szCs w:val="20"/>
              </w:rPr>
              <w:t>than Z for Zulu time.</w:t>
            </w:r>
          </w:p>
        </w:tc>
        <w:tc>
          <w:tcPr>
            <w:tcW w:w="2040" w:type="dxa"/>
          </w:tcPr>
          <w:p w14:paraId="3245B86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$$TH06^PSOASAP()</w:t>
            </w:r>
          </w:p>
        </w:tc>
        <w:tc>
          <w:tcPr>
            <w:tcW w:w="3766" w:type="dxa"/>
          </w:tcPr>
          <w:p w14:paraId="37C0898F" w14:textId="22B18779" w:rsidR="000E3025" w:rsidRPr="000E3025" w:rsidRDefault="000E3025" w:rsidP="004439E0">
            <w:pPr>
              <w:pStyle w:val="ListParagraph"/>
              <w:numPr>
                <w:ilvl w:val="0"/>
                <w:numId w:val="51"/>
              </w:numPr>
              <w:spacing w:before="60" w:after="60"/>
              <w:ind w:left="346" w:hanging="339"/>
              <w:contextualSpacing w:val="0"/>
              <w:rPr>
                <w:rFonts w:cs="Segoe UI"/>
                <w:color w:val="auto"/>
                <w:sz w:val="20"/>
                <w:szCs w:val="20"/>
              </w:rPr>
            </w:pPr>
            <w:r w:rsidRPr="000E3025">
              <w:rPr>
                <w:rFonts w:cs="Segoe UI"/>
                <w:color w:val="auto"/>
                <w:sz w:val="20"/>
                <w:szCs w:val="20"/>
              </w:rPr>
              <w:t xml:space="preserve">Call Kernel API - $$HTFM^XLFDT($H)which returns back UTC date/time </w:t>
            </w:r>
          </w:p>
          <w:p w14:paraId="7069FEA0" w14:textId="77777777" w:rsidR="000E3025" w:rsidRPr="000E3025" w:rsidRDefault="000E3025" w:rsidP="00E91F55">
            <w:pPr>
              <w:spacing w:before="60" w:after="60"/>
              <w:ind w:left="346"/>
              <w:rPr>
                <w:rFonts w:cs="Segoe UI"/>
                <w:color w:val="auto"/>
                <w:sz w:val="20"/>
                <w:szCs w:val="20"/>
              </w:rPr>
            </w:pPr>
            <w:r w:rsidRPr="000E3025">
              <w:rPr>
                <w:rFonts w:cs="Segoe UI"/>
                <w:color w:val="auto"/>
                <w:sz w:val="20"/>
                <w:szCs w:val="20"/>
              </w:rPr>
              <w:t>Example: 091522</w:t>
            </w:r>
          </w:p>
          <w:p w14:paraId="2D5A2B80" w14:textId="4EBFE291" w:rsidR="000E3025" w:rsidRPr="000E3025" w:rsidRDefault="000E3025" w:rsidP="004439E0">
            <w:pPr>
              <w:pStyle w:val="ListParagraph"/>
              <w:numPr>
                <w:ilvl w:val="0"/>
                <w:numId w:val="51"/>
              </w:numPr>
              <w:spacing w:before="60" w:after="60"/>
              <w:ind w:left="346" w:hanging="339"/>
              <w:contextualSpacing w:val="0"/>
              <w:rPr>
                <w:rFonts w:cs="Segoe UI"/>
                <w:color w:val="auto"/>
                <w:sz w:val="20"/>
                <w:szCs w:val="20"/>
              </w:rPr>
            </w:pPr>
            <w:r w:rsidRPr="000E3025">
              <w:rPr>
                <w:rFonts w:cs="Segoe UI"/>
                <w:color w:val="auto"/>
                <w:sz w:val="20"/>
                <w:szCs w:val="20"/>
              </w:rPr>
              <w:t>Take the TIME value of the returned date/time stamp and set that data to be exactly 6 in length and append a “Z" to the end.</w:t>
            </w:r>
          </w:p>
        </w:tc>
        <w:tc>
          <w:tcPr>
            <w:tcW w:w="0" w:type="auto"/>
          </w:tcPr>
          <w:p w14:paraId="77438C3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6CC54E36" w14:textId="77777777" w:rsidTr="00F530D3">
        <w:trPr>
          <w:cantSplit/>
        </w:trPr>
        <w:tc>
          <w:tcPr>
            <w:tcW w:w="2160" w:type="dxa"/>
          </w:tcPr>
          <w:p w14:paraId="09D56EC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TH07 - File Type</w:t>
            </w:r>
          </w:p>
        </w:tc>
        <w:tc>
          <w:tcPr>
            <w:tcW w:w="3991" w:type="dxa"/>
          </w:tcPr>
          <w:p w14:paraId="5C070EF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specifying the type of transaction.</w:t>
            </w:r>
          </w:p>
          <w:p w14:paraId="15D6420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 Production</w:t>
            </w:r>
          </w:p>
          <w:p w14:paraId="57AF924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 Test</w:t>
            </w:r>
          </w:p>
        </w:tc>
        <w:tc>
          <w:tcPr>
            <w:tcW w:w="2040" w:type="dxa"/>
          </w:tcPr>
          <w:p w14:paraId="058CA80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$$THO7^PSOASAP()</w:t>
            </w:r>
          </w:p>
        </w:tc>
        <w:tc>
          <w:tcPr>
            <w:tcW w:w="3766" w:type="dxa"/>
          </w:tcPr>
          <w:p w14:paraId="001711C1" w14:textId="1EB5B10B" w:rsidR="000E3025" w:rsidRPr="000E3025" w:rsidRDefault="00A95A43" w:rsidP="000E3025">
            <w:pPr>
              <w:spacing w:before="60" w:after="60"/>
              <w:rPr>
                <w:rFonts w:cs="Segoe UI"/>
                <w:color w:val="auto"/>
                <w:sz w:val="20"/>
                <w:szCs w:val="20"/>
              </w:rPr>
            </w:pPr>
            <w:r>
              <w:rPr>
                <w:rFonts w:cs="Segoe UI"/>
                <w:color w:val="auto"/>
                <w:sz w:val="20"/>
                <w:szCs w:val="20"/>
              </w:rPr>
              <w:t>R</w:t>
            </w:r>
            <w:r w:rsidR="000E3025" w:rsidRPr="000E3025">
              <w:rPr>
                <w:rFonts w:cs="Segoe UI"/>
                <w:color w:val="auto"/>
                <w:sz w:val="20"/>
                <w:szCs w:val="20"/>
              </w:rPr>
              <w:t>etrieved via the Kernel API - $$PROD^XUPROD(1)</w:t>
            </w:r>
          </w:p>
        </w:tc>
        <w:tc>
          <w:tcPr>
            <w:tcW w:w="0" w:type="auto"/>
          </w:tcPr>
          <w:p w14:paraId="1010BA3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0EB8D403" w14:textId="77777777" w:rsidTr="00F530D3">
        <w:trPr>
          <w:cantSplit/>
        </w:trPr>
        <w:tc>
          <w:tcPr>
            <w:tcW w:w="2160" w:type="dxa"/>
          </w:tcPr>
          <w:p w14:paraId="685660E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TH08 - Routing Number/BIN</w:t>
            </w:r>
          </w:p>
        </w:tc>
        <w:tc>
          <w:tcPr>
            <w:tcW w:w="3991" w:type="dxa"/>
          </w:tcPr>
          <w:p w14:paraId="54CF515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This field can be used for real-time transmissions that go through an intermediary or network switch to indicate, if necessary, the specific state that the transactions should be routed to.</w:t>
            </w:r>
          </w:p>
        </w:tc>
        <w:tc>
          <w:tcPr>
            <w:tcW w:w="2040" w:type="dxa"/>
          </w:tcPr>
          <w:p w14:paraId="3071040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$$TH08^PSOASAP()</w:t>
            </w:r>
          </w:p>
        </w:tc>
        <w:tc>
          <w:tcPr>
            <w:tcW w:w="3766" w:type="dxa"/>
          </w:tcPr>
          <w:p w14:paraId="7AB5211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11C35C4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3AA83D2A" w14:textId="77777777" w:rsidTr="00F530D3">
        <w:trPr>
          <w:cantSplit/>
        </w:trPr>
        <w:tc>
          <w:tcPr>
            <w:tcW w:w="2160" w:type="dxa"/>
          </w:tcPr>
          <w:p w14:paraId="63AA28F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TH09 - Segment Terminator Character</w:t>
            </w:r>
          </w:p>
        </w:tc>
        <w:tc>
          <w:tcPr>
            <w:tcW w:w="3991" w:type="dxa"/>
          </w:tcPr>
          <w:p w14:paraId="11F3711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This terminates the TH segment and sets the actual value of the data segment terminator for the entire transaction. </w:t>
            </w:r>
          </w:p>
          <w:p w14:paraId="43455605" w14:textId="0F06E4DE" w:rsidR="000E3025" w:rsidRPr="00D7145B" w:rsidRDefault="000E3025" w:rsidP="00B2234C">
            <w:pPr>
              <w:pStyle w:val="TableNote10pt"/>
            </w:pPr>
            <w:r w:rsidRPr="00D7145B">
              <w:t>The ASAP 5.0 Standard document uses the “~” in all examples. See the “Data Element Separators and Segment Terminators” in the standard's introduction for more information.</w:t>
            </w:r>
          </w:p>
        </w:tc>
        <w:tc>
          <w:tcPr>
            <w:tcW w:w="2040" w:type="dxa"/>
          </w:tcPr>
          <w:p w14:paraId="5601C42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$$TH09^PSOASAP()</w:t>
            </w:r>
          </w:p>
        </w:tc>
        <w:tc>
          <w:tcPr>
            <w:tcW w:w="3766" w:type="dxa"/>
          </w:tcPr>
          <w:p w14:paraId="1CCFBB55" w14:textId="1686DA23"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the SEGMENT TERMINATOR CHAR field (#58.4001,.03) of the SPMP ASAP RECORD DEFINITION file. Tilde character "~"</w:t>
            </w:r>
          </w:p>
        </w:tc>
        <w:tc>
          <w:tcPr>
            <w:tcW w:w="0" w:type="auto"/>
          </w:tcPr>
          <w:p w14:paraId="68525C3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bl>
    <w:p w14:paraId="2C82F23F" w14:textId="3C6C738A" w:rsidR="00755906" w:rsidRDefault="00755906" w:rsidP="00755906">
      <w:pPr>
        <w:pStyle w:val="Caption"/>
      </w:pPr>
      <w:bookmarkStart w:id="309" w:name="_Toc207089129"/>
      <w:r>
        <w:lastRenderedPageBreak/>
        <w:t xml:space="preserve">Table </w:t>
      </w:r>
      <w:r>
        <w:fldChar w:fldCharType="begin"/>
      </w:r>
      <w:r>
        <w:instrText xml:space="preserve"> SEQ Table \* ARABIC </w:instrText>
      </w:r>
      <w:r>
        <w:fldChar w:fldCharType="separate"/>
      </w:r>
      <w:r w:rsidR="009357A8">
        <w:rPr>
          <w:noProof/>
        </w:rPr>
        <w:t>54</w:t>
      </w:r>
      <w:r>
        <w:fldChar w:fldCharType="end"/>
      </w:r>
      <w:r>
        <w:t xml:space="preserve">: </w:t>
      </w:r>
      <w:r w:rsidRPr="00331F62">
        <w:t>Information Source (IS) 5.0</w:t>
      </w:r>
      <w:bookmarkEnd w:id="309"/>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20" w:firstRow="1" w:lastRow="0" w:firstColumn="0" w:lastColumn="0" w:noHBand="1" w:noVBand="1"/>
      </w:tblPr>
      <w:tblGrid>
        <w:gridCol w:w="2153"/>
        <w:gridCol w:w="4047"/>
        <w:gridCol w:w="1979"/>
        <w:gridCol w:w="3759"/>
        <w:gridCol w:w="1434"/>
      </w:tblGrid>
      <w:tr w:rsidR="000E3025" w:rsidRPr="000E3025" w14:paraId="640DAC8B" w14:textId="77777777" w:rsidTr="006153E0">
        <w:trPr>
          <w:cantSplit/>
          <w:tblHeader/>
        </w:trPr>
        <w:tc>
          <w:tcPr>
            <w:tcW w:w="2155" w:type="dxa"/>
            <w:shd w:val="clear" w:color="auto" w:fill="D9D9D9" w:themeFill="background1" w:themeFillShade="D9"/>
          </w:tcPr>
          <w:p w14:paraId="2637C1A6" w14:textId="77777777" w:rsidR="000E3025" w:rsidRPr="000E3025" w:rsidRDefault="000E3025" w:rsidP="00755906">
            <w:pPr>
              <w:keepNext/>
              <w:spacing w:before="60" w:after="60"/>
              <w:rPr>
                <w:rFonts w:cs="Segoe UI"/>
                <w:b/>
                <w:color w:val="auto"/>
                <w:sz w:val="20"/>
                <w:szCs w:val="20"/>
              </w:rPr>
            </w:pPr>
            <w:r w:rsidRPr="000E3025">
              <w:rPr>
                <w:rFonts w:cs="Segoe UI"/>
                <w:b/>
                <w:color w:val="auto"/>
                <w:sz w:val="20"/>
                <w:szCs w:val="20"/>
              </w:rPr>
              <w:t>Data Element</w:t>
            </w:r>
          </w:p>
        </w:tc>
        <w:tc>
          <w:tcPr>
            <w:tcW w:w="4050" w:type="dxa"/>
            <w:shd w:val="clear" w:color="auto" w:fill="D9D9D9" w:themeFill="background1" w:themeFillShade="D9"/>
          </w:tcPr>
          <w:p w14:paraId="440CB62D" w14:textId="77777777" w:rsidR="000E3025" w:rsidRPr="000E3025" w:rsidRDefault="000E3025" w:rsidP="00755906">
            <w:pPr>
              <w:keepNext/>
              <w:spacing w:before="60" w:after="60"/>
              <w:rPr>
                <w:rFonts w:cs="Segoe UI"/>
                <w:b/>
                <w:color w:val="auto"/>
                <w:sz w:val="20"/>
                <w:szCs w:val="20"/>
              </w:rPr>
            </w:pPr>
            <w:r w:rsidRPr="000E3025">
              <w:rPr>
                <w:rFonts w:cs="Segoe UI"/>
                <w:b/>
                <w:color w:val="auto"/>
                <w:sz w:val="20"/>
                <w:szCs w:val="20"/>
              </w:rPr>
              <w:t>Name Description</w:t>
            </w:r>
          </w:p>
        </w:tc>
        <w:tc>
          <w:tcPr>
            <w:tcW w:w="1980" w:type="dxa"/>
            <w:shd w:val="clear" w:color="auto" w:fill="D9D9D9" w:themeFill="background1" w:themeFillShade="D9"/>
          </w:tcPr>
          <w:p w14:paraId="36B5B104" w14:textId="77777777" w:rsidR="000E3025" w:rsidRPr="000E3025" w:rsidRDefault="000E3025" w:rsidP="00755906">
            <w:pPr>
              <w:keepNext/>
              <w:spacing w:before="60" w:after="60"/>
              <w:rPr>
                <w:rFonts w:cs="Segoe UI"/>
                <w:b/>
                <w:color w:val="auto"/>
                <w:sz w:val="20"/>
                <w:szCs w:val="20"/>
              </w:rPr>
            </w:pPr>
            <w:r w:rsidRPr="000E3025">
              <w:rPr>
                <w:rFonts w:cs="Segoe UI"/>
                <w:b/>
                <w:color w:val="auto"/>
                <w:sz w:val="20"/>
                <w:szCs w:val="20"/>
              </w:rPr>
              <w:t>Data Source</w:t>
            </w:r>
          </w:p>
        </w:tc>
        <w:tc>
          <w:tcPr>
            <w:tcW w:w="3762" w:type="dxa"/>
            <w:shd w:val="clear" w:color="auto" w:fill="D9D9D9" w:themeFill="background1" w:themeFillShade="D9"/>
          </w:tcPr>
          <w:p w14:paraId="7354CA08" w14:textId="3C6EF59B" w:rsidR="000E3025" w:rsidRPr="000E3025" w:rsidRDefault="000E3025" w:rsidP="00755906">
            <w:pPr>
              <w:keepNext/>
              <w:spacing w:before="60" w:after="60"/>
              <w:rPr>
                <w:rFonts w:cs="Segoe UI"/>
                <w:b/>
                <w:color w:val="auto"/>
                <w:sz w:val="20"/>
                <w:szCs w:val="20"/>
              </w:rPr>
            </w:pPr>
            <w:r w:rsidRPr="000E3025">
              <w:rPr>
                <w:rFonts w:cs="Segoe UI"/>
                <w:b/>
                <w:color w:val="auto"/>
                <w:sz w:val="20"/>
                <w:szCs w:val="20"/>
              </w:rPr>
              <w:t>Dat</w:t>
            </w:r>
            <w:r w:rsidR="00CC52EA">
              <w:rPr>
                <w:rFonts w:cs="Segoe UI"/>
                <w:b/>
                <w:color w:val="auto"/>
                <w:sz w:val="20"/>
                <w:szCs w:val="20"/>
              </w:rPr>
              <w:t>a</w:t>
            </w:r>
            <w:r w:rsidRPr="000E3025">
              <w:rPr>
                <w:rFonts w:cs="Segoe UI"/>
                <w:b/>
                <w:color w:val="auto"/>
                <w:sz w:val="20"/>
                <w:szCs w:val="20"/>
              </w:rPr>
              <w:t xml:space="preserve"> Source Notes</w:t>
            </w:r>
          </w:p>
        </w:tc>
        <w:tc>
          <w:tcPr>
            <w:tcW w:w="1435" w:type="dxa"/>
            <w:shd w:val="clear" w:color="auto" w:fill="D9D9D9" w:themeFill="background1" w:themeFillShade="D9"/>
          </w:tcPr>
          <w:p w14:paraId="16D77E1C" w14:textId="77777777" w:rsidR="000E3025" w:rsidRPr="000E3025" w:rsidRDefault="000E3025" w:rsidP="00755906">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2BFA3253" w14:textId="77777777" w:rsidTr="006153E0">
        <w:trPr>
          <w:cantSplit/>
        </w:trPr>
        <w:tc>
          <w:tcPr>
            <w:tcW w:w="2155" w:type="dxa"/>
            <w:shd w:val="clear" w:color="auto" w:fill="D8D4C6"/>
          </w:tcPr>
          <w:p w14:paraId="7BA14F6C" w14:textId="77777777" w:rsidR="000E3025" w:rsidRPr="000E3025" w:rsidRDefault="000E3025" w:rsidP="00755906">
            <w:pPr>
              <w:keepNext/>
              <w:spacing w:before="60" w:after="60"/>
              <w:rPr>
                <w:rFonts w:cs="Segoe UI"/>
                <w:b/>
                <w:color w:val="auto"/>
                <w:sz w:val="20"/>
                <w:szCs w:val="20"/>
              </w:rPr>
            </w:pPr>
            <w:r w:rsidRPr="000E3025">
              <w:rPr>
                <w:rFonts w:cs="Segoe UI"/>
                <w:b/>
                <w:color w:val="auto"/>
                <w:sz w:val="20"/>
                <w:szCs w:val="20"/>
              </w:rPr>
              <w:t>IS –  Information Source Segment</w:t>
            </w:r>
          </w:p>
        </w:tc>
        <w:tc>
          <w:tcPr>
            <w:tcW w:w="11227" w:type="dxa"/>
            <w:gridSpan w:val="4"/>
            <w:shd w:val="clear" w:color="auto" w:fill="D8D4C6"/>
          </w:tcPr>
          <w:p w14:paraId="7670D6E5" w14:textId="77777777" w:rsidR="000E3025" w:rsidRPr="000E3025" w:rsidRDefault="000E3025" w:rsidP="00755906">
            <w:pPr>
              <w:keepNext/>
              <w:spacing w:before="60" w:after="60"/>
              <w:rPr>
                <w:rFonts w:cs="Segoe UI"/>
                <w:b/>
                <w:color w:val="auto"/>
                <w:sz w:val="20"/>
                <w:szCs w:val="20"/>
              </w:rPr>
            </w:pPr>
            <w:r w:rsidRPr="000E3025">
              <w:rPr>
                <w:rFonts w:cs="Segoe UI"/>
                <w:b/>
                <w:color w:val="auto"/>
                <w:sz w:val="20"/>
                <w:szCs w:val="20"/>
              </w:rPr>
              <w:t>Purpose: To convey the name and identification number of the entity supplying the information.</w:t>
            </w:r>
          </w:p>
          <w:p w14:paraId="61F10859" w14:textId="77777777" w:rsidR="000E3025" w:rsidRPr="000E3025" w:rsidRDefault="000E3025" w:rsidP="00755906">
            <w:pPr>
              <w:keepNext/>
              <w:spacing w:before="60" w:after="60"/>
              <w:rPr>
                <w:rFonts w:cs="Segoe UI"/>
                <w:b/>
                <w:color w:val="auto"/>
                <w:sz w:val="20"/>
                <w:szCs w:val="20"/>
              </w:rPr>
            </w:pPr>
            <w:r w:rsidRPr="000E3025">
              <w:rPr>
                <w:rFonts w:cs="Segoe UI"/>
                <w:b/>
                <w:color w:val="auto"/>
                <w:sz w:val="20"/>
                <w:szCs w:val="20"/>
              </w:rPr>
              <w:t>Level: Header</w:t>
            </w:r>
          </w:p>
          <w:p w14:paraId="76DA3397" w14:textId="77777777" w:rsidR="000E3025" w:rsidRPr="000E3025" w:rsidRDefault="000E3025" w:rsidP="00755906">
            <w:pPr>
              <w:keepNext/>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501E6EEE" w14:textId="77777777" w:rsidTr="006153E0">
        <w:trPr>
          <w:cantSplit/>
        </w:trPr>
        <w:tc>
          <w:tcPr>
            <w:tcW w:w="2155" w:type="dxa"/>
          </w:tcPr>
          <w:p w14:paraId="38696767"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IS01 - Unique Information Source ID</w:t>
            </w:r>
          </w:p>
        </w:tc>
        <w:tc>
          <w:tcPr>
            <w:tcW w:w="4050" w:type="dxa"/>
          </w:tcPr>
          <w:p w14:paraId="3EB0BEAC"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Reference number or identification number as defined by the business partners. (Example: Phone number. However, if a phone number is used to populate this field, do not include hyphens.)</w:t>
            </w:r>
          </w:p>
        </w:tc>
        <w:tc>
          <w:tcPr>
            <w:tcW w:w="1980" w:type="dxa"/>
          </w:tcPr>
          <w:p w14:paraId="1D8FA7AD"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$$IS01^PSOASAP()</w:t>
            </w:r>
          </w:p>
        </w:tc>
        <w:tc>
          <w:tcPr>
            <w:tcW w:w="3762" w:type="dxa"/>
          </w:tcPr>
          <w:p w14:paraId="2B204D7F" w14:textId="3CDEE3F8" w:rsidR="000E3025" w:rsidRPr="000E3025" w:rsidRDefault="000E3025" w:rsidP="004439E0">
            <w:pPr>
              <w:pStyle w:val="ListParagraph"/>
              <w:numPr>
                <w:ilvl w:val="0"/>
                <w:numId w:val="54"/>
              </w:numPr>
              <w:spacing w:before="60" w:after="60"/>
              <w:ind w:left="346" w:hanging="346"/>
              <w:contextualSpacing w:val="0"/>
              <w:rPr>
                <w:rFonts w:cs="Segoe UI"/>
                <w:color w:val="auto"/>
                <w:sz w:val="20"/>
                <w:szCs w:val="20"/>
              </w:rPr>
            </w:pPr>
            <w:r w:rsidRPr="000E3025">
              <w:rPr>
                <w:rFonts w:cs="Segoe UI"/>
                <w:color w:val="auto"/>
                <w:sz w:val="20"/>
                <w:szCs w:val="20"/>
              </w:rPr>
              <w:t>Call REGISTRATION's $$SITE^VASITE to get the 3-digit VA SITE CODE  (e.g.,500)</w:t>
            </w:r>
          </w:p>
          <w:p w14:paraId="1149DD14" w14:textId="76814E22" w:rsidR="000E3025" w:rsidRPr="000E3025" w:rsidRDefault="000E3025" w:rsidP="004439E0">
            <w:pPr>
              <w:pStyle w:val="ListParagraph"/>
              <w:numPr>
                <w:ilvl w:val="0"/>
                <w:numId w:val="54"/>
              </w:numPr>
              <w:spacing w:before="60" w:after="60"/>
              <w:ind w:left="346" w:hanging="346"/>
              <w:contextualSpacing w:val="0"/>
              <w:rPr>
                <w:rFonts w:cs="Segoe UI"/>
                <w:color w:val="auto"/>
                <w:sz w:val="20"/>
                <w:szCs w:val="20"/>
              </w:rPr>
            </w:pPr>
            <w:r w:rsidRPr="000E3025">
              <w:rPr>
                <w:rFonts w:cs="Segoe UI"/>
                <w:color w:val="auto"/>
                <w:sz w:val="20"/>
                <w:szCs w:val="20"/>
              </w:rPr>
              <w:t>Use the VA SITE CODE to find the first valid OUTPATIENT SITE entry at the SITE NUMBER (59,.06) x-ref.</w:t>
            </w:r>
          </w:p>
          <w:p w14:paraId="59B2F6DF" w14:textId="1E50D567" w:rsidR="000E3025" w:rsidRPr="000E3025" w:rsidRDefault="000E3025" w:rsidP="004439E0">
            <w:pPr>
              <w:pStyle w:val="ListParagraph"/>
              <w:numPr>
                <w:ilvl w:val="0"/>
                <w:numId w:val="54"/>
              </w:numPr>
              <w:spacing w:before="60" w:after="60"/>
              <w:ind w:left="346" w:hanging="346"/>
              <w:contextualSpacing w:val="0"/>
              <w:rPr>
                <w:rFonts w:cs="Segoe UI"/>
                <w:color w:val="auto"/>
                <w:sz w:val="20"/>
                <w:szCs w:val="20"/>
              </w:rPr>
            </w:pPr>
            <w:r w:rsidRPr="000E3025">
              <w:rPr>
                <w:rFonts w:cs="Segoe UI"/>
                <w:color w:val="auto"/>
                <w:sz w:val="20"/>
                <w:szCs w:val="20"/>
              </w:rPr>
              <w:t>If there isn't a match at the SITE NUMBER x-ref then populate IS01 with the VA SITE CODE retrieved at step 1 concatenated with the ZIP (4, 1.04) W/0 any hyphen and quit</w:t>
            </w:r>
          </w:p>
          <w:p w14:paraId="41B5A21A" w14:textId="5F40DE0A" w:rsidR="000E3025" w:rsidRPr="000E3025" w:rsidRDefault="000E3025" w:rsidP="004439E0">
            <w:pPr>
              <w:pStyle w:val="ListParagraph"/>
              <w:numPr>
                <w:ilvl w:val="0"/>
                <w:numId w:val="54"/>
              </w:numPr>
              <w:spacing w:before="60" w:after="60"/>
              <w:ind w:left="346" w:hanging="346"/>
              <w:contextualSpacing w:val="0"/>
              <w:rPr>
                <w:rFonts w:cs="Segoe UI"/>
                <w:color w:val="auto"/>
                <w:sz w:val="20"/>
                <w:szCs w:val="20"/>
              </w:rPr>
            </w:pPr>
            <w:r w:rsidRPr="000E3025">
              <w:rPr>
                <w:rFonts w:cs="Segoe UI"/>
                <w:color w:val="auto"/>
                <w:sz w:val="20"/>
                <w:szCs w:val="20"/>
              </w:rPr>
              <w:t xml:space="preserve">Call $$NPI^XUSNPI passing in file 59 ien retrieved at the SITE NUMBER x-ref and the “"Organizational_ID"" </w:t>
            </w:r>
          </w:p>
          <w:p w14:paraId="70189828" w14:textId="599F5441" w:rsidR="000E3025" w:rsidRPr="000E3025" w:rsidRDefault="000E3025" w:rsidP="004439E0">
            <w:pPr>
              <w:pStyle w:val="ListParagraph"/>
              <w:numPr>
                <w:ilvl w:val="0"/>
                <w:numId w:val="54"/>
              </w:numPr>
              <w:spacing w:before="60" w:after="60"/>
              <w:ind w:left="346" w:hanging="346"/>
              <w:contextualSpacing w:val="0"/>
              <w:rPr>
                <w:rFonts w:cs="Segoe UI"/>
                <w:color w:val="auto"/>
                <w:sz w:val="20"/>
                <w:szCs w:val="20"/>
              </w:rPr>
            </w:pPr>
            <w:r w:rsidRPr="000E3025">
              <w:rPr>
                <w:rFonts w:cs="Segoe UI"/>
                <w:color w:val="auto"/>
                <w:sz w:val="20"/>
                <w:szCs w:val="20"/>
              </w:rPr>
              <w:t xml:space="preserve">If the NPI </w:t>
            </w:r>
            <w:r w:rsidR="00755906" w:rsidRPr="000E3025">
              <w:rPr>
                <w:rFonts w:cs="Segoe UI"/>
                <w:color w:val="auto"/>
                <w:sz w:val="20"/>
                <w:szCs w:val="20"/>
              </w:rPr>
              <w:t>is not</w:t>
            </w:r>
            <w:r w:rsidRPr="000E3025">
              <w:rPr>
                <w:rFonts w:cs="Segoe UI"/>
                <w:color w:val="auto"/>
                <w:sz w:val="20"/>
                <w:szCs w:val="20"/>
              </w:rPr>
              <w:t xml:space="preserve"> returned at step 4, then populate IS01 with the VA SITE CODE retrieved at step 1 concatenated with the ZIP (4, 1.04) W/0 any hyphen and quit</w:t>
            </w:r>
          </w:p>
          <w:p w14:paraId="7A923921" w14:textId="242E866C" w:rsidR="000E3025" w:rsidRPr="000E3025" w:rsidRDefault="000E3025" w:rsidP="004439E0">
            <w:pPr>
              <w:pStyle w:val="ListParagraph"/>
              <w:numPr>
                <w:ilvl w:val="0"/>
                <w:numId w:val="54"/>
              </w:numPr>
              <w:spacing w:before="60" w:after="60"/>
              <w:ind w:left="346" w:hanging="346"/>
              <w:contextualSpacing w:val="0"/>
              <w:rPr>
                <w:rFonts w:cs="Segoe UI"/>
                <w:color w:val="auto"/>
                <w:sz w:val="20"/>
                <w:szCs w:val="20"/>
              </w:rPr>
            </w:pPr>
            <w:r w:rsidRPr="000E3025">
              <w:rPr>
                <w:rFonts w:cs="Segoe UI"/>
                <w:color w:val="auto"/>
                <w:sz w:val="20"/>
                <w:szCs w:val="20"/>
              </w:rPr>
              <w:t>Return NPI that was returned at step 4</w:t>
            </w:r>
          </w:p>
        </w:tc>
        <w:tc>
          <w:tcPr>
            <w:tcW w:w="1435" w:type="dxa"/>
          </w:tcPr>
          <w:p w14:paraId="56A697E7"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Required</w:t>
            </w:r>
          </w:p>
        </w:tc>
      </w:tr>
      <w:tr w:rsidR="000E3025" w:rsidRPr="000E3025" w14:paraId="79FCD067" w14:textId="77777777" w:rsidTr="006153E0">
        <w:trPr>
          <w:cantSplit/>
        </w:trPr>
        <w:tc>
          <w:tcPr>
            <w:tcW w:w="2155" w:type="dxa"/>
          </w:tcPr>
          <w:p w14:paraId="3A927D86"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lastRenderedPageBreak/>
              <w:t>IS02 - Information Source Entity Name</w:t>
            </w:r>
          </w:p>
        </w:tc>
        <w:tc>
          <w:tcPr>
            <w:tcW w:w="4050" w:type="dxa"/>
          </w:tcPr>
          <w:p w14:paraId="20E64816"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Entity name of the Information Source.</w:t>
            </w:r>
          </w:p>
        </w:tc>
        <w:tc>
          <w:tcPr>
            <w:tcW w:w="1980" w:type="dxa"/>
          </w:tcPr>
          <w:p w14:paraId="3D6835A1"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$$IS02^PSOASAP()</w:t>
            </w:r>
          </w:p>
        </w:tc>
        <w:tc>
          <w:tcPr>
            <w:tcW w:w="3762" w:type="dxa"/>
          </w:tcPr>
          <w:p w14:paraId="61DE3FD2" w14:textId="18C69F92" w:rsidR="000E3025" w:rsidRPr="000E3025" w:rsidRDefault="000E3025" w:rsidP="00755906">
            <w:pPr>
              <w:spacing w:before="60" w:after="60"/>
              <w:rPr>
                <w:rFonts w:cs="Segoe UI"/>
                <w:color w:val="auto"/>
                <w:sz w:val="20"/>
                <w:szCs w:val="20"/>
              </w:rPr>
            </w:pPr>
            <w:r w:rsidRPr="000E3025">
              <w:rPr>
                <w:rFonts w:cs="Segoe UI"/>
                <w:color w:val="auto"/>
                <w:sz w:val="20"/>
                <w:szCs w:val="20"/>
              </w:rPr>
              <w:t>OFFICIAL VA NAME field (#</w:t>
            </w:r>
            <w:r w:rsidR="00BD5BB7">
              <w:rPr>
                <w:rFonts w:cs="Segoe UI"/>
                <w:color w:val="auto"/>
                <w:sz w:val="20"/>
                <w:szCs w:val="20"/>
              </w:rPr>
              <w:t>100</w:t>
            </w:r>
            <w:r w:rsidRPr="000E3025">
              <w:rPr>
                <w:rFonts w:cs="Segoe UI"/>
                <w:color w:val="auto"/>
                <w:sz w:val="20"/>
                <w:szCs w:val="20"/>
              </w:rPr>
              <w:t>) retrieved from the INSTITUTION file (#</w:t>
            </w:r>
            <w:r w:rsidR="00BD5BB7">
              <w:rPr>
                <w:rFonts w:cs="Segoe UI"/>
                <w:color w:val="auto"/>
                <w:sz w:val="20"/>
                <w:szCs w:val="20"/>
              </w:rPr>
              <w:t>4</w:t>
            </w:r>
            <w:r w:rsidRPr="000E3025">
              <w:rPr>
                <w:rFonts w:cs="Segoe UI"/>
                <w:color w:val="auto"/>
                <w:sz w:val="20"/>
                <w:szCs w:val="20"/>
              </w:rPr>
              <w:t>)</w:t>
            </w:r>
          </w:p>
          <w:p w14:paraId="26434F6E"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Example: OKLAHOMA CITY VA MEDICAL CENTER</w:t>
            </w:r>
          </w:p>
        </w:tc>
        <w:tc>
          <w:tcPr>
            <w:tcW w:w="1435" w:type="dxa"/>
          </w:tcPr>
          <w:p w14:paraId="7F4AF743"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Required</w:t>
            </w:r>
          </w:p>
        </w:tc>
      </w:tr>
      <w:tr w:rsidR="000E3025" w:rsidRPr="000E3025" w14:paraId="7F1C7496" w14:textId="77777777" w:rsidTr="006153E0">
        <w:trPr>
          <w:cantSplit/>
        </w:trPr>
        <w:tc>
          <w:tcPr>
            <w:tcW w:w="2155" w:type="dxa"/>
          </w:tcPr>
          <w:p w14:paraId="72D4046A" w14:textId="28154D48" w:rsidR="000E3025" w:rsidRPr="000E3025" w:rsidRDefault="000E3025" w:rsidP="00755906">
            <w:pPr>
              <w:spacing w:before="60" w:after="60"/>
              <w:rPr>
                <w:rFonts w:cs="Segoe UI"/>
                <w:color w:val="auto"/>
                <w:sz w:val="20"/>
                <w:szCs w:val="20"/>
              </w:rPr>
            </w:pPr>
            <w:r w:rsidRPr="000E3025">
              <w:rPr>
                <w:rFonts w:cs="Segoe UI"/>
                <w:color w:val="auto"/>
                <w:sz w:val="20"/>
                <w:szCs w:val="20"/>
              </w:rPr>
              <w:t xml:space="preserve">IS03 </w:t>
            </w:r>
            <w:r w:rsidR="003548BF">
              <w:rPr>
                <w:rFonts w:cs="Segoe UI"/>
                <w:color w:val="auto"/>
                <w:sz w:val="20"/>
                <w:szCs w:val="20"/>
              </w:rPr>
              <w:t>-</w:t>
            </w:r>
            <w:r w:rsidRPr="000E3025">
              <w:rPr>
                <w:rFonts w:cs="Segoe UI"/>
                <w:color w:val="auto"/>
                <w:sz w:val="20"/>
                <w:szCs w:val="20"/>
              </w:rPr>
              <w:t xml:space="preserve"> Message</w:t>
            </w:r>
          </w:p>
        </w:tc>
        <w:tc>
          <w:tcPr>
            <w:tcW w:w="4050" w:type="dxa"/>
          </w:tcPr>
          <w:p w14:paraId="4ABA403B"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Freetext message. Use of this field is defined by the PDMP. PDMPs may designate this field to hold the submission period date range of the file transmitted. When used to indicate the date range, it must be the first data text in the field and must be inserted using the following layout (where "#" and "-" are those literal characters): #CCYYMMDD#-#CCYYMMDD#</w:t>
            </w:r>
          </w:p>
          <w:p w14:paraId="663EFCA9"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For example, a pharmacy may be submitting records for the reporting period of February 5, 2023 through February 11, 2023 but only filled reportable prescriptions on February 5 and February 7. The full submission period date range would be reported in IS03 as #20230205#-#20230211#. It is up to the PDMP to further define how to enter the submission date range for exceptional cases, such as for late submission records.</w:t>
            </w:r>
          </w:p>
          <w:p w14:paraId="196FC872" w14:textId="780800BD" w:rsidR="000E3025" w:rsidRPr="00D7145B" w:rsidRDefault="000E3025" w:rsidP="00B2234C">
            <w:pPr>
              <w:pStyle w:val="TableNote10pt"/>
            </w:pPr>
            <w:r w:rsidRPr="00D7145B">
              <w:t>IS03 can also be used to show the date range for Zero Reports.</w:t>
            </w:r>
          </w:p>
        </w:tc>
        <w:tc>
          <w:tcPr>
            <w:tcW w:w="1980" w:type="dxa"/>
          </w:tcPr>
          <w:p w14:paraId="70698A37"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$$IS03^PSOASAP()</w:t>
            </w:r>
          </w:p>
        </w:tc>
        <w:tc>
          <w:tcPr>
            <w:tcW w:w="3762" w:type="dxa"/>
          </w:tcPr>
          <w:p w14:paraId="1BE840CA"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VistA sends "" (null)</w:t>
            </w:r>
          </w:p>
        </w:tc>
        <w:tc>
          <w:tcPr>
            <w:tcW w:w="1435" w:type="dxa"/>
          </w:tcPr>
          <w:p w14:paraId="380A52EF"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Optional</w:t>
            </w:r>
          </w:p>
        </w:tc>
      </w:tr>
      <w:tr w:rsidR="000E3025" w:rsidRPr="000E3025" w14:paraId="12B3A080" w14:textId="77777777" w:rsidTr="006153E0">
        <w:trPr>
          <w:cantSplit/>
        </w:trPr>
        <w:tc>
          <w:tcPr>
            <w:tcW w:w="2155" w:type="dxa"/>
          </w:tcPr>
          <w:p w14:paraId="01B18F90"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IS04 - Pharmacy Dispensing Software Vendor</w:t>
            </w:r>
          </w:p>
        </w:tc>
        <w:tc>
          <w:tcPr>
            <w:tcW w:w="4050" w:type="dxa"/>
          </w:tcPr>
          <w:p w14:paraId="13DD3E8A"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Name of software vendor the pharmacy is using.</w:t>
            </w:r>
          </w:p>
        </w:tc>
        <w:tc>
          <w:tcPr>
            <w:tcW w:w="1980" w:type="dxa"/>
          </w:tcPr>
          <w:p w14:paraId="29B4E298"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$$IS04^PSOASAP()</w:t>
            </w:r>
          </w:p>
        </w:tc>
        <w:tc>
          <w:tcPr>
            <w:tcW w:w="3762" w:type="dxa"/>
          </w:tcPr>
          <w:p w14:paraId="1B659D04"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VistA sends DEPT OF VET AFFAIRS - OFFICE OF INFORMATION AND TECHNOLOGY</w:t>
            </w:r>
          </w:p>
        </w:tc>
        <w:tc>
          <w:tcPr>
            <w:tcW w:w="1435" w:type="dxa"/>
          </w:tcPr>
          <w:p w14:paraId="244553FC"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Optional</w:t>
            </w:r>
          </w:p>
        </w:tc>
      </w:tr>
      <w:tr w:rsidR="000E3025" w:rsidRPr="000E3025" w14:paraId="2E8D1BEE" w14:textId="77777777" w:rsidTr="006153E0">
        <w:trPr>
          <w:cantSplit/>
        </w:trPr>
        <w:tc>
          <w:tcPr>
            <w:tcW w:w="2155" w:type="dxa"/>
          </w:tcPr>
          <w:p w14:paraId="1020F996"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lastRenderedPageBreak/>
              <w:t>IS05 - Phone Number of Software Vendor</w:t>
            </w:r>
          </w:p>
        </w:tc>
        <w:tc>
          <w:tcPr>
            <w:tcW w:w="4050" w:type="dxa"/>
          </w:tcPr>
          <w:p w14:paraId="5C13B3FA"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No description provided in standard.</w:t>
            </w:r>
          </w:p>
        </w:tc>
        <w:tc>
          <w:tcPr>
            <w:tcW w:w="1980" w:type="dxa"/>
          </w:tcPr>
          <w:p w14:paraId="7AEC5868"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$$IS05^PSOASAP()</w:t>
            </w:r>
          </w:p>
        </w:tc>
        <w:tc>
          <w:tcPr>
            <w:tcW w:w="3762" w:type="dxa"/>
          </w:tcPr>
          <w:p w14:paraId="58087EC6"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VistA sends "" (null)</w:t>
            </w:r>
          </w:p>
        </w:tc>
        <w:tc>
          <w:tcPr>
            <w:tcW w:w="1435" w:type="dxa"/>
          </w:tcPr>
          <w:p w14:paraId="58F44878" w14:textId="77777777" w:rsidR="000E3025" w:rsidRPr="000E3025" w:rsidRDefault="000E3025" w:rsidP="00755906">
            <w:pPr>
              <w:spacing w:before="60" w:after="60"/>
              <w:rPr>
                <w:rFonts w:cs="Segoe UI"/>
                <w:color w:val="auto"/>
                <w:sz w:val="20"/>
                <w:szCs w:val="20"/>
              </w:rPr>
            </w:pPr>
            <w:r w:rsidRPr="000E3025">
              <w:rPr>
                <w:rFonts w:cs="Segoe UI"/>
                <w:color w:val="auto"/>
                <w:sz w:val="20"/>
                <w:szCs w:val="20"/>
              </w:rPr>
              <w:t>Optional</w:t>
            </w:r>
          </w:p>
        </w:tc>
      </w:tr>
    </w:tbl>
    <w:p w14:paraId="7675485C" w14:textId="77777777" w:rsidR="000E3025" w:rsidRPr="000E3025" w:rsidRDefault="000E3025" w:rsidP="000E3025"/>
    <w:p w14:paraId="0FF495BE" w14:textId="5B7532D9" w:rsidR="00751647" w:rsidRDefault="00751647" w:rsidP="00751647">
      <w:pPr>
        <w:pStyle w:val="Caption"/>
      </w:pPr>
      <w:bookmarkStart w:id="310" w:name="_Toc207089130"/>
      <w:r>
        <w:t xml:space="preserve">Table </w:t>
      </w:r>
      <w:r>
        <w:fldChar w:fldCharType="begin"/>
      </w:r>
      <w:r>
        <w:instrText xml:space="preserve"> SEQ Table \* ARABIC </w:instrText>
      </w:r>
      <w:r>
        <w:fldChar w:fldCharType="separate"/>
      </w:r>
      <w:r w:rsidR="009357A8">
        <w:rPr>
          <w:noProof/>
        </w:rPr>
        <w:t>55</w:t>
      </w:r>
      <w:r>
        <w:fldChar w:fldCharType="end"/>
      </w:r>
      <w:r>
        <w:t xml:space="preserve">: </w:t>
      </w:r>
      <w:r w:rsidRPr="00CC6BBF">
        <w:t>Pharmacy Header (PHA) 5.0</w:t>
      </w:r>
      <w:bookmarkEnd w:id="310"/>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120"/>
        <w:gridCol w:w="3897"/>
        <w:gridCol w:w="2163"/>
        <w:gridCol w:w="3757"/>
        <w:gridCol w:w="1435"/>
      </w:tblGrid>
      <w:tr w:rsidR="000E3025" w:rsidRPr="000E3025" w14:paraId="4FE7115E" w14:textId="77777777" w:rsidTr="006153E0">
        <w:trPr>
          <w:cantSplit/>
          <w:tblHeader/>
        </w:trPr>
        <w:tc>
          <w:tcPr>
            <w:tcW w:w="2120" w:type="dxa"/>
            <w:shd w:val="clear" w:color="auto" w:fill="D9D9D9" w:themeFill="background1" w:themeFillShade="D9"/>
          </w:tcPr>
          <w:p w14:paraId="327D4680" w14:textId="77777777" w:rsidR="000E3025" w:rsidRPr="000E3025" w:rsidRDefault="000E3025" w:rsidP="00751647">
            <w:pPr>
              <w:keepNext/>
              <w:spacing w:before="60" w:after="60"/>
              <w:rPr>
                <w:rFonts w:eastAsia="Aptos" w:cs="Segoe UI"/>
                <w:b/>
                <w:color w:val="auto"/>
                <w:sz w:val="20"/>
                <w:szCs w:val="20"/>
              </w:rPr>
            </w:pPr>
            <w:r w:rsidRPr="000E3025">
              <w:rPr>
                <w:rFonts w:eastAsia="Aptos" w:cs="Segoe UI"/>
                <w:b/>
                <w:color w:val="auto"/>
                <w:sz w:val="20"/>
                <w:szCs w:val="20"/>
              </w:rPr>
              <w:t>Data Element</w:t>
            </w:r>
          </w:p>
        </w:tc>
        <w:tc>
          <w:tcPr>
            <w:tcW w:w="3902" w:type="dxa"/>
            <w:shd w:val="clear" w:color="auto" w:fill="D9D9D9" w:themeFill="background1" w:themeFillShade="D9"/>
          </w:tcPr>
          <w:p w14:paraId="0B0677B1" w14:textId="77777777" w:rsidR="000E3025" w:rsidRPr="000E3025" w:rsidRDefault="000E3025" w:rsidP="00751647">
            <w:pPr>
              <w:keepNext/>
              <w:spacing w:before="60" w:after="60"/>
              <w:rPr>
                <w:rFonts w:eastAsia="Aptos" w:cs="Segoe UI"/>
                <w:b/>
                <w:color w:val="auto"/>
                <w:sz w:val="20"/>
                <w:szCs w:val="20"/>
              </w:rPr>
            </w:pPr>
            <w:r w:rsidRPr="000E3025">
              <w:rPr>
                <w:rFonts w:eastAsia="Aptos" w:cs="Segoe UI"/>
                <w:b/>
                <w:color w:val="auto"/>
                <w:sz w:val="20"/>
                <w:szCs w:val="20"/>
              </w:rPr>
              <w:t>Name Description</w:t>
            </w:r>
          </w:p>
        </w:tc>
        <w:tc>
          <w:tcPr>
            <w:tcW w:w="2163" w:type="dxa"/>
            <w:shd w:val="clear" w:color="auto" w:fill="D9D9D9" w:themeFill="background1" w:themeFillShade="D9"/>
          </w:tcPr>
          <w:p w14:paraId="122A76F4" w14:textId="77777777" w:rsidR="000E3025" w:rsidRPr="000E3025" w:rsidRDefault="000E3025" w:rsidP="00751647">
            <w:pPr>
              <w:keepNext/>
              <w:spacing w:before="60" w:after="60"/>
              <w:rPr>
                <w:rFonts w:eastAsia="Aptos" w:cs="Segoe UI"/>
                <w:b/>
                <w:color w:val="auto"/>
                <w:sz w:val="20"/>
                <w:szCs w:val="20"/>
              </w:rPr>
            </w:pPr>
            <w:r w:rsidRPr="000E3025">
              <w:rPr>
                <w:rFonts w:eastAsia="Aptos" w:cs="Segoe UI"/>
                <w:b/>
                <w:color w:val="auto"/>
                <w:sz w:val="20"/>
                <w:szCs w:val="20"/>
              </w:rPr>
              <w:t>Data Source</w:t>
            </w:r>
          </w:p>
        </w:tc>
        <w:tc>
          <w:tcPr>
            <w:tcW w:w="3762" w:type="dxa"/>
            <w:shd w:val="clear" w:color="auto" w:fill="D9D9D9" w:themeFill="background1" w:themeFillShade="D9"/>
          </w:tcPr>
          <w:p w14:paraId="02222438" w14:textId="64F40B18" w:rsidR="000E3025" w:rsidRPr="000E3025" w:rsidRDefault="000E3025" w:rsidP="00751647">
            <w:pPr>
              <w:keepNext/>
              <w:spacing w:before="60" w:after="60"/>
              <w:rPr>
                <w:rFonts w:eastAsia="Aptos" w:cs="Segoe UI"/>
                <w:b/>
                <w:color w:val="auto"/>
                <w:sz w:val="20"/>
                <w:szCs w:val="20"/>
              </w:rPr>
            </w:pPr>
            <w:r w:rsidRPr="000E3025">
              <w:rPr>
                <w:rFonts w:eastAsia="Aptos" w:cs="Segoe UI"/>
                <w:b/>
                <w:color w:val="auto"/>
                <w:sz w:val="20"/>
                <w:szCs w:val="20"/>
              </w:rPr>
              <w:t>Dat</w:t>
            </w:r>
            <w:r w:rsidR="00CA12FA">
              <w:rPr>
                <w:rFonts w:eastAsia="Aptos" w:cs="Segoe UI"/>
                <w:b/>
                <w:color w:val="auto"/>
                <w:sz w:val="20"/>
                <w:szCs w:val="20"/>
              </w:rPr>
              <w:t>a</w:t>
            </w:r>
            <w:r w:rsidRPr="000E3025">
              <w:rPr>
                <w:rFonts w:eastAsia="Aptos" w:cs="Segoe UI"/>
                <w:b/>
                <w:color w:val="auto"/>
                <w:sz w:val="20"/>
                <w:szCs w:val="20"/>
              </w:rPr>
              <w:t xml:space="preserve"> Source Notes</w:t>
            </w:r>
          </w:p>
        </w:tc>
        <w:tc>
          <w:tcPr>
            <w:tcW w:w="0" w:type="auto"/>
            <w:shd w:val="clear" w:color="auto" w:fill="D9D9D9" w:themeFill="background1" w:themeFillShade="D9"/>
          </w:tcPr>
          <w:p w14:paraId="72D426F2" w14:textId="77777777" w:rsidR="000E3025" w:rsidRPr="000E3025" w:rsidRDefault="000E3025" w:rsidP="00751647">
            <w:pPr>
              <w:keepNext/>
              <w:spacing w:before="60" w:after="60"/>
              <w:rPr>
                <w:rFonts w:eastAsia="Aptos" w:cs="Segoe UI"/>
                <w:b/>
                <w:color w:val="auto"/>
                <w:sz w:val="20"/>
                <w:szCs w:val="20"/>
              </w:rPr>
            </w:pPr>
            <w:r w:rsidRPr="000E3025">
              <w:rPr>
                <w:rFonts w:eastAsia="Aptos" w:cs="Segoe UI"/>
                <w:b/>
                <w:color w:val="auto"/>
                <w:sz w:val="20"/>
                <w:szCs w:val="20"/>
              </w:rPr>
              <w:t>Requirement</w:t>
            </w:r>
          </w:p>
        </w:tc>
      </w:tr>
      <w:tr w:rsidR="000E3025" w:rsidRPr="000E3025" w14:paraId="716D1FA5" w14:textId="77777777" w:rsidTr="006153E0">
        <w:trPr>
          <w:cantSplit/>
        </w:trPr>
        <w:tc>
          <w:tcPr>
            <w:tcW w:w="2120" w:type="dxa"/>
            <w:shd w:val="clear" w:color="auto" w:fill="D8D4C6"/>
          </w:tcPr>
          <w:p w14:paraId="6E9232DD" w14:textId="77777777" w:rsidR="000E3025" w:rsidRPr="000E3025" w:rsidRDefault="000E3025" w:rsidP="00751647">
            <w:pPr>
              <w:keepNext/>
              <w:spacing w:before="60" w:after="60"/>
              <w:rPr>
                <w:rFonts w:cs="Segoe UI"/>
                <w:b/>
                <w:color w:val="auto"/>
                <w:sz w:val="20"/>
                <w:szCs w:val="20"/>
              </w:rPr>
            </w:pPr>
            <w:r w:rsidRPr="000E3025">
              <w:rPr>
                <w:rFonts w:cs="Segoe UI"/>
                <w:b/>
                <w:color w:val="auto"/>
                <w:sz w:val="20"/>
                <w:szCs w:val="20"/>
              </w:rPr>
              <w:t>PHA –  Pharmacy Header Segment</w:t>
            </w:r>
          </w:p>
        </w:tc>
        <w:tc>
          <w:tcPr>
            <w:tcW w:w="11262" w:type="dxa"/>
            <w:gridSpan w:val="4"/>
            <w:shd w:val="clear" w:color="auto" w:fill="D8D4C6"/>
          </w:tcPr>
          <w:p w14:paraId="79B641D1" w14:textId="77777777" w:rsidR="000E3025" w:rsidRPr="000E3025" w:rsidRDefault="000E3025" w:rsidP="00751647">
            <w:pPr>
              <w:keepNext/>
              <w:spacing w:before="60" w:after="60"/>
              <w:rPr>
                <w:rFonts w:cs="Segoe UI"/>
                <w:b/>
                <w:color w:val="auto"/>
                <w:sz w:val="20"/>
                <w:szCs w:val="20"/>
              </w:rPr>
            </w:pPr>
            <w:r w:rsidRPr="000E3025">
              <w:rPr>
                <w:rFonts w:cs="Segoe UI"/>
                <w:b/>
                <w:color w:val="auto"/>
                <w:sz w:val="20"/>
                <w:szCs w:val="20"/>
              </w:rPr>
              <w:t>Purpose: To identify the pharmacy or the dispensing prescriber. It is required that information be provided in at least one of the following fields: PHA01, PHA02, or PH03. (Note: PHA04 through PHA13 can be used if needed by the state to further identify the sending entity.)</w:t>
            </w:r>
          </w:p>
          <w:p w14:paraId="6007E0BD" w14:textId="77777777" w:rsidR="000E3025" w:rsidRPr="000E3025" w:rsidRDefault="000E3025" w:rsidP="00751647">
            <w:pPr>
              <w:keepNext/>
              <w:spacing w:before="60" w:after="60"/>
              <w:rPr>
                <w:rFonts w:cs="Segoe UI"/>
                <w:b/>
                <w:color w:val="auto"/>
                <w:sz w:val="20"/>
                <w:szCs w:val="20"/>
              </w:rPr>
            </w:pPr>
            <w:r w:rsidRPr="000E3025">
              <w:rPr>
                <w:rFonts w:cs="Segoe UI"/>
                <w:b/>
                <w:color w:val="auto"/>
                <w:sz w:val="20"/>
                <w:szCs w:val="20"/>
              </w:rPr>
              <w:t>Level: Header</w:t>
            </w:r>
          </w:p>
          <w:p w14:paraId="2945AF91" w14:textId="77777777" w:rsidR="000E3025" w:rsidRPr="000E3025" w:rsidRDefault="000E3025" w:rsidP="00751647">
            <w:pPr>
              <w:keepNext/>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70BA27CB" w14:textId="77777777" w:rsidTr="006153E0">
        <w:trPr>
          <w:cantSplit/>
        </w:trPr>
        <w:tc>
          <w:tcPr>
            <w:tcW w:w="2120" w:type="dxa"/>
          </w:tcPr>
          <w:p w14:paraId="0263F235"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PHA01 - National Provider Identifier (NPI)</w:t>
            </w:r>
          </w:p>
        </w:tc>
        <w:tc>
          <w:tcPr>
            <w:tcW w:w="3902" w:type="dxa"/>
          </w:tcPr>
          <w:p w14:paraId="4F4F9912"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Identifier assigned to the pharmacy by CMS. Used if required by the PDMP.</w:t>
            </w:r>
          </w:p>
        </w:tc>
        <w:tc>
          <w:tcPr>
            <w:tcW w:w="2163" w:type="dxa"/>
          </w:tcPr>
          <w:p w14:paraId="3BB01BC3"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$$PHA01^PSOASAP()</w:t>
            </w:r>
          </w:p>
        </w:tc>
        <w:tc>
          <w:tcPr>
            <w:tcW w:w="3762" w:type="dxa"/>
          </w:tcPr>
          <w:p w14:paraId="6E25D89C" w14:textId="499DF109" w:rsidR="000E3025" w:rsidRPr="000E3025" w:rsidRDefault="000E3025" w:rsidP="00751647">
            <w:pPr>
              <w:spacing w:before="60" w:after="60"/>
              <w:rPr>
                <w:rFonts w:cs="Segoe UI"/>
                <w:color w:val="auto"/>
                <w:sz w:val="20"/>
                <w:szCs w:val="20"/>
              </w:rPr>
            </w:pPr>
            <w:r w:rsidRPr="000E3025">
              <w:rPr>
                <w:rFonts w:cs="Segoe UI"/>
                <w:color w:val="auto"/>
                <w:sz w:val="20"/>
                <w:szCs w:val="20"/>
              </w:rPr>
              <w:t>NPI INSTITUTION field (#101) retrieved via the Kernel API $$NPI^XUSNPI (</w:t>
            </w:r>
            <w:r w:rsidR="00EE5462">
              <w:rPr>
                <w:rFonts w:cs="Segoe UI"/>
                <w:color w:val="auto"/>
                <w:sz w:val="20"/>
                <w:szCs w:val="20"/>
              </w:rPr>
              <w:t>I</w:t>
            </w:r>
            <w:r w:rsidRPr="000E3025">
              <w:rPr>
                <w:rFonts w:cs="Segoe UI"/>
                <w:color w:val="auto"/>
                <w:sz w:val="20"/>
                <w:szCs w:val="20"/>
              </w:rPr>
              <w:t>CR# 4532) from OUTPATIENT SITE file (#59)</w:t>
            </w:r>
          </w:p>
        </w:tc>
        <w:tc>
          <w:tcPr>
            <w:tcW w:w="0" w:type="auto"/>
          </w:tcPr>
          <w:p w14:paraId="3CF3D188"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Optional</w:t>
            </w:r>
          </w:p>
        </w:tc>
      </w:tr>
      <w:tr w:rsidR="000E3025" w:rsidRPr="000E3025" w14:paraId="057F7968" w14:textId="77777777" w:rsidTr="006153E0">
        <w:trPr>
          <w:cantSplit/>
        </w:trPr>
        <w:tc>
          <w:tcPr>
            <w:tcW w:w="2120" w:type="dxa"/>
          </w:tcPr>
          <w:p w14:paraId="30958B56"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PHA02 - NCPDP Provider ID</w:t>
            </w:r>
          </w:p>
        </w:tc>
        <w:tc>
          <w:tcPr>
            <w:tcW w:w="3902" w:type="dxa"/>
          </w:tcPr>
          <w:p w14:paraId="740F2DFE"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Identifier assigned to pharmacy by the National Council for Prescription Drug Programs. Used if required by the PDMP.</w:t>
            </w:r>
          </w:p>
        </w:tc>
        <w:tc>
          <w:tcPr>
            <w:tcW w:w="2163" w:type="dxa"/>
          </w:tcPr>
          <w:p w14:paraId="05645B9E"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$$PHA02^PSOASAP()</w:t>
            </w:r>
          </w:p>
        </w:tc>
        <w:tc>
          <w:tcPr>
            <w:tcW w:w="3762" w:type="dxa"/>
          </w:tcPr>
          <w:p w14:paraId="761B7710"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NCPDP NUMBER field (#1008) retrieved from OUTPATIENT SITE file (#59)</w:t>
            </w:r>
          </w:p>
        </w:tc>
        <w:tc>
          <w:tcPr>
            <w:tcW w:w="0" w:type="auto"/>
          </w:tcPr>
          <w:p w14:paraId="16B3A9A2"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Optional</w:t>
            </w:r>
          </w:p>
        </w:tc>
      </w:tr>
      <w:tr w:rsidR="000E3025" w:rsidRPr="000E3025" w14:paraId="7993AD11" w14:textId="77777777" w:rsidTr="006153E0">
        <w:trPr>
          <w:cantSplit/>
        </w:trPr>
        <w:tc>
          <w:tcPr>
            <w:tcW w:w="2120" w:type="dxa"/>
          </w:tcPr>
          <w:p w14:paraId="06613E30"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PHA03 - DEA Number</w:t>
            </w:r>
          </w:p>
        </w:tc>
        <w:tc>
          <w:tcPr>
            <w:tcW w:w="3902" w:type="dxa"/>
          </w:tcPr>
          <w:p w14:paraId="5B9B5BC7"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Identifier assigned to the pharmacy by the Drug Enforcement Administration. Used if required by the PDMP.</w:t>
            </w:r>
          </w:p>
        </w:tc>
        <w:tc>
          <w:tcPr>
            <w:tcW w:w="2163" w:type="dxa"/>
          </w:tcPr>
          <w:p w14:paraId="721CBECD"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$$PHA03^PSOASAP()</w:t>
            </w:r>
          </w:p>
        </w:tc>
        <w:tc>
          <w:tcPr>
            <w:tcW w:w="3762" w:type="dxa"/>
          </w:tcPr>
          <w:p w14:paraId="53D0B2B0"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FACILITY DEA NUMBER (#4,52) retrieved via the Kernel API $$WHAT^XUAF4 (ICR# 2171) using the RELATED INSTITUTION field (#100) in the OUTPATIENT SITE file (#59)</w:t>
            </w:r>
          </w:p>
        </w:tc>
        <w:tc>
          <w:tcPr>
            <w:tcW w:w="0" w:type="auto"/>
          </w:tcPr>
          <w:p w14:paraId="0863D94A"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Optional</w:t>
            </w:r>
          </w:p>
        </w:tc>
      </w:tr>
      <w:tr w:rsidR="000E3025" w:rsidRPr="000E3025" w14:paraId="3BD483CA" w14:textId="77777777" w:rsidTr="006153E0">
        <w:trPr>
          <w:cantSplit/>
        </w:trPr>
        <w:tc>
          <w:tcPr>
            <w:tcW w:w="2120" w:type="dxa"/>
          </w:tcPr>
          <w:p w14:paraId="3163666E"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PHA04 - Pharmacy or Dispensing Prescriber Name</w:t>
            </w:r>
          </w:p>
        </w:tc>
        <w:tc>
          <w:tcPr>
            <w:tcW w:w="3902" w:type="dxa"/>
          </w:tcPr>
          <w:p w14:paraId="4D5D4A2D"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Freetext name of the pharmacy.</w:t>
            </w:r>
          </w:p>
          <w:p w14:paraId="0EF36D61" w14:textId="1136E010" w:rsidR="000E3025" w:rsidRPr="00D7145B" w:rsidRDefault="000E3025" w:rsidP="00B2234C">
            <w:pPr>
              <w:pStyle w:val="TableNote10pt"/>
            </w:pPr>
            <w:r w:rsidRPr="00D7145B">
              <w:t>If a dispensing prescriber, the prescriber’s name and professional degree should be entered, such as John Doe MD.</w:t>
            </w:r>
          </w:p>
        </w:tc>
        <w:tc>
          <w:tcPr>
            <w:tcW w:w="2163" w:type="dxa"/>
          </w:tcPr>
          <w:p w14:paraId="2BB7CB3A"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$$PHA04^PSOASAP()</w:t>
            </w:r>
          </w:p>
        </w:tc>
        <w:tc>
          <w:tcPr>
            <w:tcW w:w="3762" w:type="dxa"/>
          </w:tcPr>
          <w:p w14:paraId="44FC3142"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NAME field (#.01) retrieved from OUTPATIENT SITE file (#59)</w:t>
            </w:r>
          </w:p>
        </w:tc>
        <w:tc>
          <w:tcPr>
            <w:tcW w:w="0" w:type="auto"/>
          </w:tcPr>
          <w:p w14:paraId="19FA8BDE"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Optional</w:t>
            </w:r>
          </w:p>
        </w:tc>
      </w:tr>
      <w:tr w:rsidR="000E3025" w:rsidRPr="000E3025" w14:paraId="13C64B3E" w14:textId="77777777" w:rsidTr="006153E0">
        <w:trPr>
          <w:cantSplit/>
        </w:trPr>
        <w:tc>
          <w:tcPr>
            <w:tcW w:w="2120" w:type="dxa"/>
          </w:tcPr>
          <w:p w14:paraId="62D0A270"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lastRenderedPageBreak/>
              <w:t>PHA05 - Address Information – 1</w:t>
            </w:r>
          </w:p>
        </w:tc>
        <w:tc>
          <w:tcPr>
            <w:tcW w:w="3902" w:type="dxa"/>
          </w:tcPr>
          <w:p w14:paraId="78F49C85"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Freetext for address information.</w:t>
            </w:r>
          </w:p>
          <w:p w14:paraId="5B25817E"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Recommendation: Information should be reported according to United States Postal Service Publication 28-Postal Addressing Standards or the most recently published version of the ONC Project US@ Technical Specifications for Patient Addresses.</w:t>
            </w:r>
          </w:p>
        </w:tc>
        <w:tc>
          <w:tcPr>
            <w:tcW w:w="2163" w:type="dxa"/>
          </w:tcPr>
          <w:p w14:paraId="48E59D42"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$$PHA05^PSOASAP()</w:t>
            </w:r>
          </w:p>
        </w:tc>
        <w:tc>
          <w:tcPr>
            <w:tcW w:w="3762" w:type="dxa"/>
          </w:tcPr>
          <w:p w14:paraId="2BCEC8B1"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MAILING FRANK STREET ADDRESS field (#.02) retrieved from OUTPATIENT SITE file (#59)</w:t>
            </w:r>
          </w:p>
        </w:tc>
        <w:tc>
          <w:tcPr>
            <w:tcW w:w="0" w:type="auto"/>
          </w:tcPr>
          <w:p w14:paraId="36F5EE5E"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Optional</w:t>
            </w:r>
          </w:p>
        </w:tc>
      </w:tr>
      <w:tr w:rsidR="000E3025" w:rsidRPr="000E3025" w14:paraId="0953789E" w14:textId="77777777" w:rsidTr="006153E0">
        <w:trPr>
          <w:cantSplit/>
        </w:trPr>
        <w:tc>
          <w:tcPr>
            <w:tcW w:w="2120" w:type="dxa"/>
          </w:tcPr>
          <w:p w14:paraId="39413AC1"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PHA06 - Address Information - 2</w:t>
            </w:r>
          </w:p>
        </w:tc>
        <w:tc>
          <w:tcPr>
            <w:tcW w:w="3902" w:type="dxa"/>
          </w:tcPr>
          <w:p w14:paraId="1677BE8E"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Freetext for address additional information.</w:t>
            </w:r>
          </w:p>
          <w:p w14:paraId="0AD60928"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Recommendation: Information should be reported according to United States Postal Service Publication 28-Postal Addressing Standards or the most recently published version of the ONC Project US@ Technical Specifications for Patient Addresses.</w:t>
            </w:r>
          </w:p>
        </w:tc>
        <w:tc>
          <w:tcPr>
            <w:tcW w:w="2163" w:type="dxa"/>
          </w:tcPr>
          <w:p w14:paraId="502A0684"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$$PHA06^PSOASAP()</w:t>
            </w:r>
          </w:p>
        </w:tc>
        <w:tc>
          <w:tcPr>
            <w:tcW w:w="3762" w:type="dxa"/>
          </w:tcPr>
          <w:p w14:paraId="7748DEA0"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VistA sends "" (null)</w:t>
            </w:r>
          </w:p>
        </w:tc>
        <w:tc>
          <w:tcPr>
            <w:tcW w:w="0" w:type="auto"/>
          </w:tcPr>
          <w:p w14:paraId="419196D0"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Optional</w:t>
            </w:r>
          </w:p>
        </w:tc>
      </w:tr>
      <w:tr w:rsidR="000E3025" w:rsidRPr="000E3025" w14:paraId="0C957711" w14:textId="77777777" w:rsidTr="006153E0">
        <w:trPr>
          <w:cantSplit/>
        </w:trPr>
        <w:tc>
          <w:tcPr>
            <w:tcW w:w="2120" w:type="dxa"/>
          </w:tcPr>
          <w:p w14:paraId="6246EAB6"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PHA07 - City Address</w:t>
            </w:r>
          </w:p>
        </w:tc>
        <w:tc>
          <w:tcPr>
            <w:tcW w:w="3902" w:type="dxa"/>
          </w:tcPr>
          <w:p w14:paraId="55A7337D"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Freetext for city name.</w:t>
            </w:r>
          </w:p>
        </w:tc>
        <w:tc>
          <w:tcPr>
            <w:tcW w:w="2163" w:type="dxa"/>
          </w:tcPr>
          <w:p w14:paraId="0A6F276B"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$$PHA07^PSOASAP()</w:t>
            </w:r>
          </w:p>
        </w:tc>
        <w:tc>
          <w:tcPr>
            <w:tcW w:w="3762" w:type="dxa"/>
          </w:tcPr>
          <w:p w14:paraId="6547E1A6"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MAILING FRANK CITY field (#.07) retrieved from OUTPATIENT SITE file (#59)</w:t>
            </w:r>
          </w:p>
        </w:tc>
        <w:tc>
          <w:tcPr>
            <w:tcW w:w="0" w:type="auto"/>
          </w:tcPr>
          <w:p w14:paraId="11A89CD6"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Optional</w:t>
            </w:r>
          </w:p>
        </w:tc>
      </w:tr>
      <w:tr w:rsidR="000E3025" w:rsidRPr="000E3025" w14:paraId="72E96F13" w14:textId="77777777" w:rsidTr="006153E0">
        <w:trPr>
          <w:cantSplit/>
        </w:trPr>
        <w:tc>
          <w:tcPr>
            <w:tcW w:w="2120" w:type="dxa"/>
          </w:tcPr>
          <w:p w14:paraId="5D0578ED"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PHA08 - State Address</w:t>
            </w:r>
          </w:p>
        </w:tc>
        <w:tc>
          <w:tcPr>
            <w:tcW w:w="3902" w:type="dxa"/>
          </w:tcPr>
          <w:p w14:paraId="35FD0D51"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Two-letter jurisdiction/state and possession abbreviation as described in United States Postal Service Publication 28-Postal Addressing Standards or the most recently published version of the ONC Project US@ Technical Specification for Patient Addresses.</w:t>
            </w:r>
          </w:p>
        </w:tc>
        <w:tc>
          <w:tcPr>
            <w:tcW w:w="2163" w:type="dxa"/>
          </w:tcPr>
          <w:p w14:paraId="47F4A182"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$$PHA08^PSOASAP()</w:t>
            </w:r>
          </w:p>
        </w:tc>
        <w:tc>
          <w:tcPr>
            <w:tcW w:w="3762" w:type="dxa"/>
          </w:tcPr>
          <w:p w14:paraId="0EE4E434"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ABBREVIATION field (#1) retrieved from the STATE file (#5) via pointer MAILING FRANK STATE field (#.08) in the OUTPATIENT SITE file (#59)</w:t>
            </w:r>
          </w:p>
          <w:p w14:paraId="7E13488C"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Example: OK</w:t>
            </w:r>
          </w:p>
        </w:tc>
        <w:tc>
          <w:tcPr>
            <w:tcW w:w="0" w:type="auto"/>
          </w:tcPr>
          <w:p w14:paraId="44D322C3"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Optional</w:t>
            </w:r>
          </w:p>
        </w:tc>
      </w:tr>
      <w:tr w:rsidR="000E3025" w:rsidRPr="000E3025" w14:paraId="7B70AE8A" w14:textId="77777777" w:rsidTr="006153E0">
        <w:trPr>
          <w:cantSplit/>
        </w:trPr>
        <w:tc>
          <w:tcPr>
            <w:tcW w:w="2120" w:type="dxa"/>
          </w:tcPr>
          <w:p w14:paraId="00571CC0"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lastRenderedPageBreak/>
              <w:t>PHA09 - ZIP Code Address</w:t>
            </w:r>
          </w:p>
        </w:tc>
        <w:tc>
          <w:tcPr>
            <w:tcW w:w="3902" w:type="dxa"/>
          </w:tcPr>
          <w:p w14:paraId="28F69425"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United States Postal Service ZIP Code or ZIP+4 as described in United States Postal Service Publication 28 Postal Addressing Standards or the most recently published version of the ONC Project US@ Technical Specification for Patient Addresses. Do not include white spaces or special characters. Include hyphens in ZIP+4.</w:t>
            </w:r>
          </w:p>
        </w:tc>
        <w:tc>
          <w:tcPr>
            <w:tcW w:w="2163" w:type="dxa"/>
          </w:tcPr>
          <w:p w14:paraId="169E113C" w14:textId="77777777" w:rsidR="000E3025" w:rsidRPr="00784B9A" w:rsidRDefault="000E3025" w:rsidP="00751647">
            <w:pPr>
              <w:spacing w:before="60" w:after="60"/>
              <w:rPr>
                <w:rFonts w:cs="Segoe UI"/>
                <w:color w:val="auto"/>
                <w:sz w:val="20"/>
                <w:szCs w:val="20"/>
              </w:rPr>
            </w:pPr>
            <w:r w:rsidRPr="00784B9A">
              <w:rPr>
                <w:rFonts w:cs="Segoe UI"/>
                <w:color w:val="auto"/>
                <w:sz w:val="20"/>
                <w:szCs w:val="20"/>
              </w:rPr>
              <w:t>$$PHA09^PSOASAP()</w:t>
            </w:r>
          </w:p>
        </w:tc>
        <w:tc>
          <w:tcPr>
            <w:tcW w:w="3762" w:type="dxa"/>
          </w:tcPr>
          <w:p w14:paraId="4907D8BA" w14:textId="77777777" w:rsidR="000E3025" w:rsidRPr="00784B9A" w:rsidRDefault="000E3025" w:rsidP="00751647">
            <w:pPr>
              <w:spacing w:before="60" w:after="60"/>
              <w:rPr>
                <w:rFonts w:cs="Segoe UI"/>
                <w:color w:val="auto"/>
                <w:sz w:val="20"/>
                <w:szCs w:val="20"/>
              </w:rPr>
            </w:pPr>
            <w:r w:rsidRPr="00784B9A">
              <w:rPr>
                <w:rFonts w:cs="Segoe UI"/>
                <w:color w:val="auto"/>
                <w:sz w:val="20"/>
                <w:szCs w:val="20"/>
              </w:rPr>
              <w:t>MAILING FRANK ZIP+4 CODE field (#.05) retrieved from OUTPATIENT SITE file (#59)</w:t>
            </w:r>
          </w:p>
          <w:p w14:paraId="4D123EAC" w14:textId="56F62414" w:rsidR="000E3025" w:rsidRPr="00D7145B" w:rsidRDefault="000E3025" w:rsidP="00B2234C">
            <w:pPr>
              <w:pStyle w:val="TableNote10pt"/>
            </w:pPr>
            <w:r w:rsidRPr="00D7145B">
              <w:t>hyphen included</w:t>
            </w:r>
          </w:p>
          <w:p w14:paraId="4FFB23ED" w14:textId="77777777" w:rsidR="000E3025" w:rsidRPr="00784B9A" w:rsidRDefault="000E3025" w:rsidP="00751647">
            <w:pPr>
              <w:spacing w:before="60" w:after="60"/>
              <w:rPr>
                <w:rFonts w:cs="Segoe UI"/>
                <w:color w:val="auto"/>
                <w:sz w:val="20"/>
                <w:szCs w:val="20"/>
              </w:rPr>
            </w:pPr>
            <w:r w:rsidRPr="00784B9A">
              <w:rPr>
                <w:rFonts w:cs="Segoe UI"/>
                <w:color w:val="auto"/>
                <w:sz w:val="20"/>
                <w:szCs w:val="20"/>
              </w:rPr>
              <w:t>Example: 73104-5028</w:t>
            </w:r>
          </w:p>
        </w:tc>
        <w:tc>
          <w:tcPr>
            <w:tcW w:w="0" w:type="auto"/>
          </w:tcPr>
          <w:p w14:paraId="709E13F6"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Optional</w:t>
            </w:r>
          </w:p>
        </w:tc>
      </w:tr>
      <w:tr w:rsidR="000E3025" w:rsidRPr="000E3025" w14:paraId="060818C4" w14:textId="77777777" w:rsidTr="006153E0">
        <w:trPr>
          <w:cantSplit/>
        </w:trPr>
        <w:tc>
          <w:tcPr>
            <w:tcW w:w="2120" w:type="dxa"/>
          </w:tcPr>
          <w:p w14:paraId="2CE4CCCF"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PHA10 - Phone Number</w:t>
            </w:r>
          </w:p>
        </w:tc>
        <w:tc>
          <w:tcPr>
            <w:tcW w:w="3902" w:type="dxa"/>
          </w:tcPr>
          <w:p w14:paraId="6091F198"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Complete phone number including area code. Exclude hyphens.</w:t>
            </w:r>
          </w:p>
        </w:tc>
        <w:tc>
          <w:tcPr>
            <w:tcW w:w="2163" w:type="dxa"/>
          </w:tcPr>
          <w:p w14:paraId="59EE5099" w14:textId="77777777" w:rsidR="000E3025" w:rsidRPr="00F721F0" w:rsidRDefault="000E3025" w:rsidP="00751647">
            <w:pPr>
              <w:spacing w:before="60" w:after="60"/>
              <w:rPr>
                <w:rFonts w:cs="Segoe UI"/>
                <w:color w:val="auto"/>
                <w:sz w:val="20"/>
                <w:szCs w:val="20"/>
              </w:rPr>
            </w:pPr>
            <w:r w:rsidRPr="00F721F0">
              <w:rPr>
                <w:rFonts w:cs="Segoe UI"/>
                <w:color w:val="auto"/>
                <w:sz w:val="20"/>
                <w:szCs w:val="20"/>
              </w:rPr>
              <w:t>$$PHA10^PSOASAP()</w:t>
            </w:r>
          </w:p>
        </w:tc>
        <w:tc>
          <w:tcPr>
            <w:tcW w:w="3762" w:type="dxa"/>
          </w:tcPr>
          <w:p w14:paraId="2696EB81" w14:textId="77777777" w:rsidR="000E3025" w:rsidRPr="00F721F0" w:rsidRDefault="000E3025" w:rsidP="00751647">
            <w:pPr>
              <w:spacing w:before="60" w:after="60"/>
              <w:rPr>
                <w:rFonts w:cs="Segoe UI"/>
                <w:color w:val="auto"/>
                <w:sz w:val="20"/>
                <w:szCs w:val="20"/>
              </w:rPr>
            </w:pPr>
            <w:r w:rsidRPr="00F721F0">
              <w:rPr>
                <w:rFonts w:cs="Segoe UI"/>
                <w:color w:val="auto"/>
                <w:sz w:val="20"/>
                <w:szCs w:val="20"/>
              </w:rPr>
              <w:t>AREA CODE (#.03) and PHONE NUMBER (#.04) fields retrieved from OUTPATIENT SITE file (#59)</w:t>
            </w:r>
          </w:p>
          <w:p w14:paraId="06D57940" w14:textId="24DF2D75" w:rsidR="000E3025" w:rsidRPr="00D7145B" w:rsidRDefault="000E3025" w:rsidP="00B2234C">
            <w:pPr>
              <w:pStyle w:val="TableNote10pt"/>
            </w:pPr>
            <w:r w:rsidRPr="00D7145B">
              <w:t>hyphens excluded</w:t>
            </w:r>
          </w:p>
          <w:p w14:paraId="4699475E" w14:textId="77777777" w:rsidR="000E3025" w:rsidRPr="00F721F0" w:rsidRDefault="000E3025" w:rsidP="00751647">
            <w:pPr>
              <w:spacing w:before="60" w:after="60"/>
              <w:rPr>
                <w:rFonts w:cs="Segoe UI"/>
                <w:color w:val="auto"/>
                <w:sz w:val="20"/>
                <w:szCs w:val="20"/>
              </w:rPr>
            </w:pPr>
            <w:r w:rsidRPr="00F721F0">
              <w:rPr>
                <w:rFonts w:cs="Segoe UI"/>
                <w:color w:val="auto"/>
                <w:sz w:val="20"/>
                <w:szCs w:val="20"/>
              </w:rPr>
              <w:t>Example: 4056948387</w:t>
            </w:r>
          </w:p>
        </w:tc>
        <w:tc>
          <w:tcPr>
            <w:tcW w:w="0" w:type="auto"/>
          </w:tcPr>
          <w:p w14:paraId="0153C70E"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Optional</w:t>
            </w:r>
          </w:p>
        </w:tc>
      </w:tr>
      <w:tr w:rsidR="000E3025" w:rsidRPr="000E3025" w14:paraId="5A3996B9" w14:textId="77777777" w:rsidTr="006153E0">
        <w:trPr>
          <w:cantSplit/>
        </w:trPr>
        <w:tc>
          <w:tcPr>
            <w:tcW w:w="2120" w:type="dxa"/>
          </w:tcPr>
          <w:p w14:paraId="7FAABEEA"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PHA11 - Contact Name</w:t>
            </w:r>
          </w:p>
        </w:tc>
        <w:tc>
          <w:tcPr>
            <w:tcW w:w="3902" w:type="dxa"/>
          </w:tcPr>
          <w:p w14:paraId="546B06AF"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Freetext name of vendor contact.</w:t>
            </w:r>
          </w:p>
        </w:tc>
        <w:tc>
          <w:tcPr>
            <w:tcW w:w="2163" w:type="dxa"/>
          </w:tcPr>
          <w:p w14:paraId="28EC42EA"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$$PHA11^PSOASAP()</w:t>
            </w:r>
          </w:p>
        </w:tc>
        <w:tc>
          <w:tcPr>
            <w:tcW w:w="3762" w:type="dxa"/>
          </w:tcPr>
          <w:p w14:paraId="0ACFCE99"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VistA sends "" (null)</w:t>
            </w:r>
          </w:p>
        </w:tc>
        <w:tc>
          <w:tcPr>
            <w:tcW w:w="0" w:type="auto"/>
          </w:tcPr>
          <w:p w14:paraId="613570E9"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Optional</w:t>
            </w:r>
          </w:p>
        </w:tc>
      </w:tr>
      <w:tr w:rsidR="000E3025" w:rsidRPr="000E3025" w14:paraId="3D23CF59" w14:textId="77777777" w:rsidTr="006153E0">
        <w:trPr>
          <w:cantSplit/>
        </w:trPr>
        <w:tc>
          <w:tcPr>
            <w:tcW w:w="2120" w:type="dxa"/>
          </w:tcPr>
          <w:p w14:paraId="6E582F9D"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PHA12 - Chain Site ID</w:t>
            </w:r>
          </w:p>
        </w:tc>
        <w:tc>
          <w:tcPr>
            <w:tcW w:w="3902" w:type="dxa"/>
          </w:tcPr>
          <w:p w14:paraId="48279644"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Store number assigned by the chain to the pharmacy location. Used when PDMP needs to identify the specific pharmacy from which information is required.</w:t>
            </w:r>
          </w:p>
        </w:tc>
        <w:tc>
          <w:tcPr>
            <w:tcW w:w="2163" w:type="dxa"/>
          </w:tcPr>
          <w:p w14:paraId="31BC8ED6"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$$PHA12^PSOASAP()</w:t>
            </w:r>
          </w:p>
        </w:tc>
        <w:tc>
          <w:tcPr>
            <w:tcW w:w="3762" w:type="dxa"/>
          </w:tcPr>
          <w:p w14:paraId="29C0834E"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VistA sends "" (null)</w:t>
            </w:r>
          </w:p>
        </w:tc>
        <w:tc>
          <w:tcPr>
            <w:tcW w:w="0" w:type="auto"/>
          </w:tcPr>
          <w:p w14:paraId="597A1FD3"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Optional</w:t>
            </w:r>
          </w:p>
        </w:tc>
      </w:tr>
      <w:tr w:rsidR="000E3025" w:rsidRPr="000E3025" w14:paraId="6597A07B" w14:textId="77777777" w:rsidTr="006153E0">
        <w:trPr>
          <w:cantSplit/>
        </w:trPr>
        <w:tc>
          <w:tcPr>
            <w:tcW w:w="2120" w:type="dxa"/>
          </w:tcPr>
          <w:p w14:paraId="21D6602D"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PHA13 - Pharmacy's Permit Number/License Number</w:t>
            </w:r>
          </w:p>
        </w:tc>
        <w:tc>
          <w:tcPr>
            <w:tcW w:w="3902" w:type="dxa"/>
          </w:tcPr>
          <w:p w14:paraId="383465D4"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Used to help identify the sending pharmacy.</w:t>
            </w:r>
          </w:p>
        </w:tc>
        <w:tc>
          <w:tcPr>
            <w:tcW w:w="2163" w:type="dxa"/>
          </w:tcPr>
          <w:p w14:paraId="4D335ACB"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$$PHA13^PSOASAP()</w:t>
            </w:r>
          </w:p>
        </w:tc>
        <w:tc>
          <w:tcPr>
            <w:tcW w:w="3762" w:type="dxa"/>
          </w:tcPr>
          <w:p w14:paraId="462F0359"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VistA sends "" (null)</w:t>
            </w:r>
          </w:p>
        </w:tc>
        <w:tc>
          <w:tcPr>
            <w:tcW w:w="0" w:type="auto"/>
          </w:tcPr>
          <w:p w14:paraId="14A052DD"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Optional</w:t>
            </w:r>
          </w:p>
        </w:tc>
      </w:tr>
      <w:tr w:rsidR="000E3025" w:rsidRPr="000E3025" w14:paraId="5C80210C" w14:textId="77777777" w:rsidTr="006153E0">
        <w:trPr>
          <w:cantSplit/>
        </w:trPr>
        <w:tc>
          <w:tcPr>
            <w:tcW w:w="2120" w:type="dxa"/>
          </w:tcPr>
          <w:p w14:paraId="04F4715E"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lastRenderedPageBreak/>
              <w:t>PHA14 - Pharmacy/Dispenser Type</w:t>
            </w:r>
          </w:p>
        </w:tc>
        <w:tc>
          <w:tcPr>
            <w:tcW w:w="3902" w:type="dxa"/>
          </w:tcPr>
          <w:p w14:paraId="30ADDF18"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01 Independent Pharmacy</w:t>
            </w:r>
          </w:p>
          <w:p w14:paraId="19545B30"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02 Chain Pharmacy</w:t>
            </w:r>
          </w:p>
          <w:p w14:paraId="543AEE25"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03 Long-term Care Pharmacy</w:t>
            </w:r>
          </w:p>
          <w:p w14:paraId="73CED3A3"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04 Hospital Pharmacy</w:t>
            </w:r>
          </w:p>
          <w:p w14:paraId="6099F805"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05 Opioid Treatment Program</w:t>
            </w:r>
          </w:p>
          <w:p w14:paraId="0DCCAF90"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06 Cannabis Dispensary</w:t>
            </w:r>
          </w:p>
          <w:p w14:paraId="0077CF54"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07 Veterinary/ Vet Patient Only Dispenser</w:t>
            </w:r>
          </w:p>
          <w:p w14:paraId="0F597CD8"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08 Dispensing Prescriber</w:t>
            </w:r>
          </w:p>
          <w:p w14:paraId="77172E34"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09 Specialty Pharmacy</w:t>
            </w:r>
          </w:p>
          <w:p w14:paraId="4F546E06"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10 Federal</w:t>
            </w:r>
          </w:p>
          <w:p w14:paraId="750DB86A"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11 Tribal</w:t>
            </w:r>
          </w:p>
          <w:p w14:paraId="2A68AB5A"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99 Other</w:t>
            </w:r>
          </w:p>
        </w:tc>
        <w:tc>
          <w:tcPr>
            <w:tcW w:w="2163" w:type="dxa"/>
          </w:tcPr>
          <w:p w14:paraId="0C826474"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$$PHA14^PSOASAP()</w:t>
            </w:r>
          </w:p>
        </w:tc>
        <w:tc>
          <w:tcPr>
            <w:tcW w:w="3762" w:type="dxa"/>
          </w:tcPr>
          <w:p w14:paraId="015477EF"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VistA sends '10'</w:t>
            </w:r>
          </w:p>
        </w:tc>
        <w:tc>
          <w:tcPr>
            <w:tcW w:w="0" w:type="auto"/>
          </w:tcPr>
          <w:p w14:paraId="2089AB5F"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Optional</w:t>
            </w:r>
          </w:p>
        </w:tc>
      </w:tr>
      <w:tr w:rsidR="000E3025" w:rsidRPr="000E3025" w14:paraId="16C3EEFF" w14:textId="77777777" w:rsidTr="006153E0">
        <w:trPr>
          <w:cantSplit/>
        </w:trPr>
        <w:tc>
          <w:tcPr>
            <w:tcW w:w="2120" w:type="dxa"/>
          </w:tcPr>
          <w:p w14:paraId="3A809DEB"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PHA15 - Mail Order Pharmacy</w:t>
            </w:r>
          </w:p>
        </w:tc>
        <w:tc>
          <w:tcPr>
            <w:tcW w:w="3902" w:type="dxa"/>
          </w:tcPr>
          <w:p w14:paraId="7337065A"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01 Yes</w:t>
            </w:r>
          </w:p>
          <w:p w14:paraId="20FB9D90"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02 No</w:t>
            </w:r>
          </w:p>
        </w:tc>
        <w:tc>
          <w:tcPr>
            <w:tcW w:w="2163" w:type="dxa"/>
          </w:tcPr>
          <w:p w14:paraId="6FD86252"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$$PHA15^PSOASAP()</w:t>
            </w:r>
          </w:p>
        </w:tc>
        <w:tc>
          <w:tcPr>
            <w:tcW w:w="3762" w:type="dxa"/>
          </w:tcPr>
          <w:p w14:paraId="5B40C8CB"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VistA sends "" (null)</w:t>
            </w:r>
          </w:p>
        </w:tc>
        <w:tc>
          <w:tcPr>
            <w:tcW w:w="0" w:type="auto"/>
          </w:tcPr>
          <w:p w14:paraId="5F63E7E4" w14:textId="77777777" w:rsidR="000E3025" w:rsidRPr="000E3025" w:rsidRDefault="000E3025" w:rsidP="00751647">
            <w:pPr>
              <w:spacing w:before="60" w:after="60"/>
              <w:rPr>
                <w:rFonts w:cs="Segoe UI"/>
                <w:color w:val="auto"/>
                <w:sz w:val="20"/>
                <w:szCs w:val="20"/>
              </w:rPr>
            </w:pPr>
            <w:r w:rsidRPr="000E3025">
              <w:rPr>
                <w:rFonts w:cs="Segoe UI"/>
                <w:color w:val="auto"/>
                <w:sz w:val="20"/>
                <w:szCs w:val="20"/>
              </w:rPr>
              <w:t>Optional</w:t>
            </w:r>
          </w:p>
        </w:tc>
      </w:tr>
    </w:tbl>
    <w:p w14:paraId="5628ED7B" w14:textId="1261E771" w:rsidR="00751647" w:rsidRDefault="00751647" w:rsidP="00751647">
      <w:pPr>
        <w:pStyle w:val="Caption"/>
      </w:pPr>
      <w:bookmarkStart w:id="311" w:name="_Toc207089131"/>
      <w:r>
        <w:lastRenderedPageBreak/>
        <w:t xml:space="preserve">Table </w:t>
      </w:r>
      <w:r>
        <w:fldChar w:fldCharType="begin"/>
      </w:r>
      <w:r>
        <w:instrText xml:space="preserve"> SEQ Table \* ARABIC </w:instrText>
      </w:r>
      <w:r>
        <w:fldChar w:fldCharType="separate"/>
      </w:r>
      <w:r w:rsidR="009357A8">
        <w:rPr>
          <w:noProof/>
        </w:rPr>
        <w:t>56</w:t>
      </w:r>
      <w:r>
        <w:fldChar w:fldCharType="end"/>
      </w:r>
      <w:r>
        <w:t xml:space="preserve">: </w:t>
      </w:r>
      <w:r w:rsidRPr="00A65EE0">
        <w:t>Patient Information (PAT) 5.0</w:t>
      </w:r>
      <w:bookmarkEnd w:id="311"/>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104"/>
        <w:gridCol w:w="3942"/>
        <w:gridCol w:w="2204"/>
        <w:gridCol w:w="3687"/>
        <w:gridCol w:w="1435"/>
      </w:tblGrid>
      <w:tr w:rsidR="000E3025" w:rsidRPr="000E3025" w14:paraId="5939C7EB" w14:textId="77777777" w:rsidTr="006153E0">
        <w:trPr>
          <w:cantSplit/>
          <w:tblHeader/>
        </w:trPr>
        <w:tc>
          <w:tcPr>
            <w:tcW w:w="2105" w:type="dxa"/>
            <w:shd w:val="clear" w:color="auto" w:fill="D9D9D9" w:themeFill="background1" w:themeFillShade="D9"/>
          </w:tcPr>
          <w:p w14:paraId="1A641028"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Data Element</w:t>
            </w:r>
          </w:p>
        </w:tc>
        <w:tc>
          <w:tcPr>
            <w:tcW w:w="3946" w:type="dxa"/>
            <w:shd w:val="clear" w:color="auto" w:fill="D9D9D9" w:themeFill="background1" w:themeFillShade="D9"/>
          </w:tcPr>
          <w:p w14:paraId="0BCC9E8F"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Name Description</w:t>
            </w:r>
          </w:p>
        </w:tc>
        <w:tc>
          <w:tcPr>
            <w:tcW w:w="2204" w:type="dxa"/>
            <w:shd w:val="clear" w:color="auto" w:fill="D9D9D9" w:themeFill="background1" w:themeFillShade="D9"/>
          </w:tcPr>
          <w:p w14:paraId="43EB8720"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Data Source</w:t>
            </w:r>
          </w:p>
        </w:tc>
        <w:tc>
          <w:tcPr>
            <w:tcW w:w="3692" w:type="dxa"/>
            <w:shd w:val="clear" w:color="auto" w:fill="D9D9D9" w:themeFill="background1" w:themeFillShade="D9"/>
          </w:tcPr>
          <w:p w14:paraId="3DABB2CA" w14:textId="5478013A"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w:t>
            </w:r>
            <w:r w:rsidR="00B73C6E">
              <w:rPr>
                <w:rFonts w:cs="Segoe UI"/>
                <w:b/>
                <w:color w:val="auto"/>
                <w:sz w:val="20"/>
                <w:szCs w:val="20"/>
              </w:rPr>
              <w:t>a</w:t>
            </w:r>
            <w:r w:rsidRPr="000E3025">
              <w:rPr>
                <w:rFonts w:cs="Segoe UI"/>
                <w:b/>
                <w:color w:val="auto"/>
                <w:sz w:val="20"/>
                <w:szCs w:val="20"/>
              </w:rPr>
              <w:t xml:space="preserve"> Source Notes</w:t>
            </w:r>
          </w:p>
        </w:tc>
        <w:tc>
          <w:tcPr>
            <w:tcW w:w="0" w:type="auto"/>
            <w:shd w:val="clear" w:color="auto" w:fill="D9D9D9" w:themeFill="background1" w:themeFillShade="D9"/>
          </w:tcPr>
          <w:p w14:paraId="7EF6B2E4"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45E050C9" w14:textId="77777777" w:rsidTr="006153E0">
        <w:trPr>
          <w:cantSplit/>
        </w:trPr>
        <w:tc>
          <w:tcPr>
            <w:tcW w:w="2105" w:type="dxa"/>
            <w:shd w:val="clear" w:color="auto" w:fill="D8D4C6"/>
          </w:tcPr>
          <w:p w14:paraId="18B75C36"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PAT – Patient Information Segment</w:t>
            </w:r>
          </w:p>
        </w:tc>
        <w:tc>
          <w:tcPr>
            <w:tcW w:w="11277" w:type="dxa"/>
            <w:gridSpan w:val="4"/>
            <w:shd w:val="clear" w:color="auto" w:fill="D8D4C6"/>
          </w:tcPr>
          <w:p w14:paraId="4D59554A"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Purpose: Used to report the patient’s name and basic information as contained in the pharmacy record.</w:t>
            </w:r>
          </w:p>
          <w:p w14:paraId="7729D145"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Level: Detail</w:t>
            </w:r>
          </w:p>
          <w:p w14:paraId="1A4E38A8"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078C9DA5" w14:textId="77777777" w:rsidTr="006153E0">
        <w:trPr>
          <w:cantSplit/>
        </w:trPr>
        <w:tc>
          <w:tcPr>
            <w:tcW w:w="2105" w:type="dxa"/>
          </w:tcPr>
          <w:p w14:paraId="4987FAF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PAT01 - ID Qualifier of Patient Identifier</w:t>
            </w:r>
          </w:p>
        </w:tc>
        <w:tc>
          <w:tcPr>
            <w:tcW w:w="3946" w:type="dxa"/>
          </w:tcPr>
          <w:p w14:paraId="00B4E986"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Code identifying the jurisdiction that issues the ID in PAT03.</w:t>
            </w:r>
          </w:p>
          <w:p w14:paraId="376F67D6"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Used if the PDMP requires such identification.</w:t>
            </w:r>
          </w:p>
          <w:p w14:paraId="47EF5263"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If PAT01 is populated, then PAT02 and PAT03 must be populated as well.</w:t>
            </w:r>
          </w:p>
          <w:p w14:paraId="43387682"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ASAP version 5.0 Standard Appendix A lists jurisdictions.</w:t>
            </w:r>
          </w:p>
        </w:tc>
        <w:tc>
          <w:tcPr>
            <w:tcW w:w="2204" w:type="dxa"/>
          </w:tcPr>
          <w:p w14:paraId="68272B3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$$PAT01^PSOASAP()</w:t>
            </w:r>
          </w:p>
        </w:tc>
        <w:tc>
          <w:tcPr>
            <w:tcW w:w="3692" w:type="dxa"/>
          </w:tcPr>
          <w:p w14:paraId="41B1126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'US'</w:t>
            </w:r>
          </w:p>
        </w:tc>
        <w:tc>
          <w:tcPr>
            <w:tcW w:w="0" w:type="auto"/>
          </w:tcPr>
          <w:p w14:paraId="411CC3B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7B105E2D" w14:textId="77777777" w:rsidTr="006153E0">
        <w:trPr>
          <w:cantSplit/>
        </w:trPr>
        <w:tc>
          <w:tcPr>
            <w:tcW w:w="2105" w:type="dxa"/>
          </w:tcPr>
          <w:p w14:paraId="388880D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PAT02 - ID Qualifier</w:t>
            </w:r>
          </w:p>
        </w:tc>
        <w:tc>
          <w:tcPr>
            <w:tcW w:w="3946" w:type="dxa"/>
          </w:tcPr>
          <w:p w14:paraId="67C3469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to identify the type of ID in PAT03.  If PAT02 is used, PAT03 is required.</w:t>
            </w:r>
          </w:p>
          <w:p w14:paraId="497704B0"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01 Military ID</w:t>
            </w:r>
          </w:p>
          <w:p w14:paraId="75FBAFDF"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02 State Issued ID</w:t>
            </w:r>
          </w:p>
          <w:p w14:paraId="5396F958"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03 Unique System ID</w:t>
            </w:r>
          </w:p>
          <w:p w14:paraId="61E87E35"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04 Permanent Resident Card (Green Card)</w:t>
            </w:r>
          </w:p>
          <w:p w14:paraId="2F3E9DE8"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05 Passport ID</w:t>
            </w:r>
          </w:p>
          <w:p w14:paraId="103CA147"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06 Driver’s License ID</w:t>
            </w:r>
          </w:p>
          <w:p w14:paraId="0103EC06"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07 Social Security Number</w:t>
            </w:r>
          </w:p>
          <w:p w14:paraId="0E8263BF"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08 Tribal ID</w:t>
            </w:r>
          </w:p>
          <w:p w14:paraId="3B394764"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09 Vendor Specific (such as Bamboo Health, Experian, LexisNexis)</w:t>
            </w:r>
          </w:p>
          <w:p w14:paraId="1F74A4BB"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10 Veterinary Patient Microchip Number</w:t>
            </w:r>
          </w:p>
          <w:p w14:paraId="58E04A30"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11 Medicaid Recipient ID Number</w:t>
            </w:r>
          </w:p>
          <w:p w14:paraId="2F8AEC61" w14:textId="77777777" w:rsidR="000E3025" w:rsidRPr="000E3025" w:rsidRDefault="000E3025" w:rsidP="00751647">
            <w:pPr>
              <w:spacing w:after="60"/>
              <w:rPr>
                <w:rFonts w:cs="Segoe UI"/>
                <w:color w:val="auto"/>
                <w:sz w:val="20"/>
                <w:szCs w:val="20"/>
              </w:rPr>
            </w:pPr>
            <w:r w:rsidRPr="000E3025">
              <w:rPr>
                <w:rFonts w:cs="Segoe UI"/>
                <w:color w:val="auto"/>
                <w:sz w:val="20"/>
                <w:szCs w:val="20"/>
              </w:rPr>
              <w:t>99 Other (Trading partner agreed upon ID, such as cardholder ID)</w:t>
            </w:r>
          </w:p>
        </w:tc>
        <w:tc>
          <w:tcPr>
            <w:tcW w:w="2204" w:type="dxa"/>
          </w:tcPr>
          <w:p w14:paraId="7F9B100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$$PAT02^PSOASAP()</w:t>
            </w:r>
          </w:p>
        </w:tc>
        <w:tc>
          <w:tcPr>
            <w:tcW w:w="3692" w:type="dxa"/>
          </w:tcPr>
          <w:p w14:paraId="7AC24DE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'07'</w:t>
            </w:r>
          </w:p>
        </w:tc>
        <w:tc>
          <w:tcPr>
            <w:tcW w:w="0" w:type="auto"/>
          </w:tcPr>
          <w:p w14:paraId="0B3493A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4DBEB69A" w14:textId="77777777" w:rsidTr="006153E0">
        <w:trPr>
          <w:cantSplit/>
        </w:trPr>
        <w:tc>
          <w:tcPr>
            <w:tcW w:w="2105" w:type="dxa"/>
          </w:tcPr>
          <w:p w14:paraId="3DF9EA9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PAT03 - ID of Patient</w:t>
            </w:r>
          </w:p>
        </w:tc>
        <w:tc>
          <w:tcPr>
            <w:tcW w:w="3946" w:type="dxa"/>
          </w:tcPr>
          <w:p w14:paraId="4B738226" w14:textId="67CDED53" w:rsidR="00751647" w:rsidRDefault="000E3025" w:rsidP="000E3025">
            <w:pPr>
              <w:spacing w:before="60" w:after="60"/>
              <w:rPr>
                <w:rFonts w:cs="Segoe UI"/>
                <w:color w:val="auto"/>
                <w:sz w:val="20"/>
                <w:szCs w:val="20"/>
              </w:rPr>
            </w:pPr>
            <w:r w:rsidRPr="000E3025">
              <w:rPr>
                <w:rFonts w:cs="Segoe UI"/>
                <w:color w:val="auto"/>
                <w:sz w:val="20"/>
                <w:szCs w:val="20"/>
              </w:rPr>
              <w:t>Identification number for the patient as indicated in PAT02.  An example would be the driver’s license number.</w:t>
            </w:r>
          </w:p>
          <w:p w14:paraId="37AA9C6C" w14:textId="10BDE8FE" w:rsidR="000E3025" w:rsidRPr="00D7145B" w:rsidRDefault="000E3025" w:rsidP="00B2234C">
            <w:pPr>
              <w:pStyle w:val="TableNote10pt"/>
            </w:pPr>
            <w:r w:rsidRPr="00D7145B">
              <w:t>This field can only be populated with code 10 when provided on the prescription.</w:t>
            </w:r>
          </w:p>
        </w:tc>
        <w:tc>
          <w:tcPr>
            <w:tcW w:w="2204" w:type="dxa"/>
          </w:tcPr>
          <w:p w14:paraId="273F99B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$$PAT03^PSOASAP()</w:t>
            </w:r>
          </w:p>
        </w:tc>
        <w:tc>
          <w:tcPr>
            <w:tcW w:w="3692" w:type="dxa"/>
          </w:tcPr>
          <w:p w14:paraId="4DF93AC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the SOCIAL SECURITY NUMBER field (#2,.09) of the PATIENT file via the REGISTRATION DEM^VADPT API</w:t>
            </w:r>
          </w:p>
          <w:p w14:paraId="6D50C5B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4EBD42F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1DCC718B" w14:textId="77777777" w:rsidTr="006153E0">
        <w:trPr>
          <w:cantSplit/>
        </w:trPr>
        <w:tc>
          <w:tcPr>
            <w:tcW w:w="2105" w:type="dxa"/>
          </w:tcPr>
          <w:p w14:paraId="2870069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PAT04 - ID Qualifier of Additional Patient Identifier</w:t>
            </w:r>
          </w:p>
        </w:tc>
        <w:tc>
          <w:tcPr>
            <w:tcW w:w="3946" w:type="dxa"/>
          </w:tcPr>
          <w:p w14:paraId="6CBA989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identifying the jurisdiction that issues the ID in PAT06. Used if the PDMP requires such identification.  ASAP version 5.0 Standard Appendix A lists jurisdictions.</w:t>
            </w:r>
          </w:p>
        </w:tc>
        <w:tc>
          <w:tcPr>
            <w:tcW w:w="2204" w:type="dxa"/>
          </w:tcPr>
          <w:p w14:paraId="4D7DA83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$$PAT04^PSOASAP()</w:t>
            </w:r>
          </w:p>
        </w:tc>
        <w:tc>
          <w:tcPr>
            <w:tcW w:w="3692" w:type="dxa"/>
          </w:tcPr>
          <w:p w14:paraId="68ABE08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24D1C05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04831E88" w14:textId="77777777" w:rsidTr="006153E0">
        <w:trPr>
          <w:cantSplit/>
        </w:trPr>
        <w:tc>
          <w:tcPr>
            <w:tcW w:w="2105" w:type="dxa"/>
          </w:tcPr>
          <w:p w14:paraId="472CB43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PAT05 - Additional Patient ID Qualifier</w:t>
            </w:r>
          </w:p>
        </w:tc>
        <w:tc>
          <w:tcPr>
            <w:tcW w:w="3946" w:type="dxa"/>
          </w:tcPr>
          <w:p w14:paraId="190A9034"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01 Military ID</w:t>
            </w:r>
          </w:p>
          <w:p w14:paraId="454AD5C9"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02 State Issued ID</w:t>
            </w:r>
          </w:p>
          <w:p w14:paraId="62F85104"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03 Unique System ID</w:t>
            </w:r>
          </w:p>
          <w:p w14:paraId="6B48EDDA"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04 Permanent Resident Card (Green Card)</w:t>
            </w:r>
          </w:p>
          <w:p w14:paraId="67D9B782"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05 Passport ID</w:t>
            </w:r>
          </w:p>
          <w:p w14:paraId="2661E50C"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06 Driver's License ID</w:t>
            </w:r>
          </w:p>
          <w:p w14:paraId="149CC9A4"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07 Social Security Number</w:t>
            </w:r>
          </w:p>
          <w:p w14:paraId="5DF0489B"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08 Tribal ID</w:t>
            </w:r>
          </w:p>
          <w:p w14:paraId="661E4CB4"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09 Vendor Specific (such as Bamboo Health, Experian, LexisNexis)</w:t>
            </w:r>
          </w:p>
          <w:p w14:paraId="337192E6"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10 Veterinary Patient Microchip Number</w:t>
            </w:r>
          </w:p>
          <w:p w14:paraId="271D3E8C"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11 Medicaid Recipient ID Number</w:t>
            </w:r>
          </w:p>
          <w:p w14:paraId="27F55528" w14:textId="77777777" w:rsidR="000E3025" w:rsidRPr="000E3025" w:rsidRDefault="000E3025" w:rsidP="00751647">
            <w:pPr>
              <w:spacing w:after="60"/>
              <w:rPr>
                <w:rFonts w:cs="Segoe UI"/>
                <w:color w:val="auto"/>
                <w:sz w:val="20"/>
                <w:szCs w:val="20"/>
              </w:rPr>
            </w:pPr>
            <w:r w:rsidRPr="000E3025">
              <w:rPr>
                <w:rFonts w:cs="Segoe UI"/>
                <w:color w:val="auto"/>
                <w:sz w:val="20"/>
                <w:szCs w:val="20"/>
              </w:rPr>
              <w:t>99 Other (Trading partner agreed upon ID, such as cardholder ID.)</w:t>
            </w:r>
          </w:p>
        </w:tc>
        <w:tc>
          <w:tcPr>
            <w:tcW w:w="2204" w:type="dxa"/>
          </w:tcPr>
          <w:p w14:paraId="09D0A04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$$PAT05^PSOASAP()</w:t>
            </w:r>
          </w:p>
        </w:tc>
        <w:tc>
          <w:tcPr>
            <w:tcW w:w="3692" w:type="dxa"/>
          </w:tcPr>
          <w:p w14:paraId="23A14E8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7E4DAA1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6833EFB4" w14:textId="77777777" w:rsidTr="006153E0">
        <w:trPr>
          <w:cantSplit/>
        </w:trPr>
        <w:tc>
          <w:tcPr>
            <w:tcW w:w="2105" w:type="dxa"/>
          </w:tcPr>
          <w:p w14:paraId="353709B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PAT06 - Additional ID</w:t>
            </w:r>
          </w:p>
        </w:tc>
        <w:tc>
          <w:tcPr>
            <w:tcW w:w="3946" w:type="dxa"/>
          </w:tcPr>
          <w:p w14:paraId="1B7CA82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Identification that might be required by the PDMP to further identify the individual. An example might be in that PAT03 driver’s license is required and in PAT06 Social Security number is also required.</w:t>
            </w:r>
          </w:p>
        </w:tc>
        <w:tc>
          <w:tcPr>
            <w:tcW w:w="2204" w:type="dxa"/>
          </w:tcPr>
          <w:p w14:paraId="184C48A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$$PAT06^PSOASAP()</w:t>
            </w:r>
          </w:p>
        </w:tc>
        <w:tc>
          <w:tcPr>
            <w:tcW w:w="3692" w:type="dxa"/>
          </w:tcPr>
          <w:p w14:paraId="418CBA2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4ECEA24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01D6F1CB" w14:textId="77777777" w:rsidTr="006153E0">
        <w:trPr>
          <w:cantSplit/>
        </w:trPr>
        <w:tc>
          <w:tcPr>
            <w:tcW w:w="2105" w:type="dxa"/>
          </w:tcPr>
          <w:p w14:paraId="2B7FC6E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PAT07 - Last Name</w:t>
            </w:r>
          </w:p>
        </w:tc>
        <w:tc>
          <w:tcPr>
            <w:tcW w:w="3946" w:type="dxa"/>
          </w:tcPr>
          <w:p w14:paraId="5FFE3EB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Patient’s last name.</w:t>
            </w:r>
          </w:p>
          <w:p w14:paraId="37B8F88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Recommended way to report:</w:t>
            </w:r>
          </w:p>
          <w:p w14:paraId="4E232B2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Report the patient’s complete legal last name ONLY as listed on a government-issued identification</w:t>
            </w:r>
          </w:p>
          <w:p w14:paraId="363B8EC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Do NOT report extraneous information or notes in this field</w:t>
            </w:r>
          </w:p>
          <w:p w14:paraId="25E020D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Do NOT enter Prefix or Suffix in Last Name field</w:t>
            </w:r>
          </w:p>
          <w:p w14:paraId="2258775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Do NOT report special characters (e.g., parentheses, asterisk) other than a hyphen or apostrophe.</w:t>
            </w:r>
          </w:p>
          <w:p w14:paraId="36E787B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If for a veterinary patient, enter information of PERSON responsible for the care of the animal or who arranges for the animal’s veterinary care</w:t>
            </w:r>
          </w:p>
        </w:tc>
        <w:tc>
          <w:tcPr>
            <w:tcW w:w="2204" w:type="dxa"/>
          </w:tcPr>
          <w:p w14:paraId="6B4E776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$$PAT07^PSOASAP()</w:t>
            </w:r>
          </w:p>
        </w:tc>
        <w:tc>
          <w:tcPr>
            <w:tcW w:w="3692" w:type="dxa"/>
          </w:tcPr>
          <w:p w14:paraId="3C46C6C4" w14:textId="77777777" w:rsidR="000E3025" w:rsidRPr="000E3025" w:rsidRDefault="000E3025" w:rsidP="00E91F55">
            <w:pPr>
              <w:spacing w:before="60" w:after="60"/>
              <w:rPr>
                <w:rFonts w:cs="Segoe UI"/>
                <w:color w:val="auto"/>
                <w:sz w:val="20"/>
                <w:szCs w:val="20"/>
              </w:rPr>
            </w:pPr>
            <w:r w:rsidRPr="000E3025">
              <w:rPr>
                <w:rFonts w:cs="Segoe UI"/>
                <w:color w:val="auto"/>
                <w:sz w:val="20"/>
                <w:szCs w:val="20"/>
              </w:rPr>
              <w:t>Retrieved using the following logic:</w:t>
            </w:r>
          </w:p>
          <w:p w14:paraId="5D28E6B8" w14:textId="4EA3234A" w:rsidR="00E44618" w:rsidRPr="00E44618" w:rsidRDefault="000E3025" w:rsidP="004439E0">
            <w:pPr>
              <w:pStyle w:val="ListParagraph"/>
              <w:numPr>
                <w:ilvl w:val="0"/>
                <w:numId w:val="38"/>
              </w:numPr>
              <w:spacing w:before="60" w:after="60"/>
              <w:ind w:left="360"/>
              <w:contextualSpacing w:val="0"/>
              <w:rPr>
                <w:rFonts w:cs="Segoe UI"/>
                <w:color w:val="auto"/>
                <w:sz w:val="20"/>
                <w:szCs w:val="20"/>
              </w:rPr>
            </w:pPr>
            <w:r w:rsidRPr="00E44618">
              <w:rPr>
                <w:rFonts w:cs="Segoe UI"/>
                <w:color w:val="auto"/>
                <w:sz w:val="20"/>
                <w:szCs w:val="20"/>
              </w:rPr>
              <w:t>If the patient DFN exists in the NAME COMPONENTS file (#20), PAT07 is assigned the value at the FAMILY (LAST) NAME field (#1) in the NAME COMPONENTS file (#20).</w:t>
            </w:r>
          </w:p>
          <w:p w14:paraId="35262DB0" w14:textId="77777777" w:rsidR="0096590B" w:rsidRDefault="000E3025" w:rsidP="004439E0">
            <w:pPr>
              <w:pStyle w:val="ListParagraph"/>
              <w:numPr>
                <w:ilvl w:val="0"/>
                <w:numId w:val="38"/>
              </w:numPr>
              <w:spacing w:before="60" w:after="60"/>
              <w:ind w:left="360"/>
              <w:contextualSpacing w:val="0"/>
              <w:rPr>
                <w:rFonts w:cs="Segoe UI"/>
                <w:color w:val="auto"/>
                <w:sz w:val="20"/>
                <w:szCs w:val="20"/>
              </w:rPr>
            </w:pPr>
            <w:r w:rsidRPr="00E44618">
              <w:rPr>
                <w:rFonts w:cs="Segoe UI"/>
                <w:color w:val="auto"/>
                <w:sz w:val="20"/>
                <w:szCs w:val="20"/>
              </w:rPr>
              <w:t>If no entry exists in the NAME COMPONENTS file (#20) for the patient DFN, PAT07 is assigned the value before the first comma of the NAME field (#.01) in the PATIENT file (#2).</w:t>
            </w:r>
          </w:p>
          <w:p w14:paraId="7C54B11F" w14:textId="1E1C5142" w:rsidR="006C0B11" w:rsidRPr="006C0B11" w:rsidRDefault="006C0B11" w:rsidP="006C0B11">
            <w:pPr>
              <w:spacing w:before="60" w:after="60"/>
              <w:rPr>
                <w:rFonts w:cs="Segoe UI"/>
                <w:color w:val="auto"/>
                <w:sz w:val="20"/>
                <w:szCs w:val="20"/>
              </w:rPr>
            </w:pPr>
            <w:r w:rsidRPr="006C0B11">
              <w:rPr>
                <w:rFonts w:cs="Segoe UI"/>
                <w:color w:val="auto"/>
                <w:sz w:val="20"/>
                <w:szCs w:val="20"/>
              </w:rPr>
              <w:t xml:space="preserve">Retrieved using the REGISTRATION API, DEM^VADPT </w:t>
            </w:r>
          </w:p>
          <w:p w14:paraId="0847C8F4" w14:textId="5B2AE985" w:rsidR="000E3025" w:rsidRPr="000E3025" w:rsidRDefault="006C0B11" w:rsidP="006C0B11">
            <w:pPr>
              <w:spacing w:before="60" w:after="60"/>
              <w:rPr>
                <w:rFonts w:cs="Segoe UI"/>
                <w:color w:val="auto"/>
                <w:sz w:val="20"/>
                <w:szCs w:val="20"/>
              </w:rPr>
            </w:pPr>
            <w:r w:rsidRPr="006C0B11">
              <w:rPr>
                <w:rFonts w:cs="Segoe UI"/>
                <w:color w:val="auto"/>
                <w:sz w:val="20"/>
                <w:szCs w:val="20"/>
              </w:rPr>
              <w:t>ICR #10061</w:t>
            </w:r>
          </w:p>
        </w:tc>
        <w:tc>
          <w:tcPr>
            <w:tcW w:w="0" w:type="auto"/>
          </w:tcPr>
          <w:p w14:paraId="44F4E3E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07758C0D" w14:textId="77777777" w:rsidTr="006153E0">
        <w:trPr>
          <w:cantSplit/>
        </w:trPr>
        <w:tc>
          <w:tcPr>
            <w:tcW w:w="2105" w:type="dxa"/>
          </w:tcPr>
          <w:p w14:paraId="2E06B2B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PAT08 - First Name</w:t>
            </w:r>
          </w:p>
        </w:tc>
        <w:tc>
          <w:tcPr>
            <w:tcW w:w="3946" w:type="dxa"/>
          </w:tcPr>
          <w:p w14:paraId="5203ED2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Patient’s first name.</w:t>
            </w:r>
          </w:p>
          <w:p w14:paraId="7BACEE1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Recommended way to report:</w:t>
            </w:r>
          </w:p>
          <w:p w14:paraId="3437DAA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Report the patient’s complete legal first name ONLY as listed on a government-issued identification </w:t>
            </w:r>
          </w:p>
          <w:p w14:paraId="5DCC05E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Do NOT report extraneous information or notes in this field </w:t>
            </w:r>
          </w:p>
          <w:p w14:paraId="770BEC9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Do NOT enter Prefix or Suffix in First Name field </w:t>
            </w:r>
          </w:p>
          <w:p w14:paraId="1F81915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Do NOT report special characters (e.g., parentheses, asterisk) other than a hyphen or apostrophe.</w:t>
            </w:r>
          </w:p>
          <w:p w14:paraId="48B0862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If for a veterinary patient, enter information of PERSON responsible for the care of the animal or who arranges for the animal’s veterinary care</w:t>
            </w:r>
          </w:p>
        </w:tc>
        <w:tc>
          <w:tcPr>
            <w:tcW w:w="2204" w:type="dxa"/>
          </w:tcPr>
          <w:p w14:paraId="371742B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$$PAT08^PSOASAP()</w:t>
            </w:r>
          </w:p>
        </w:tc>
        <w:tc>
          <w:tcPr>
            <w:tcW w:w="3692" w:type="dxa"/>
          </w:tcPr>
          <w:p w14:paraId="126710F8" w14:textId="1A4BBF0A"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using the following logic:</w:t>
            </w:r>
          </w:p>
          <w:p w14:paraId="038786C9" w14:textId="4DAC0F71" w:rsidR="00B438A6" w:rsidRPr="00B438A6" w:rsidRDefault="000E3025" w:rsidP="004439E0">
            <w:pPr>
              <w:pStyle w:val="ListParagraph"/>
              <w:numPr>
                <w:ilvl w:val="0"/>
                <w:numId w:val="43"/>
              </w:numPr>
              <w:spacing w:before="60" w:after="60"/>
              <w:contextualSpacing w:val="0"/>
              <w:rPr>
                <w:rFonts w:cs="Segoe UI"/>
                <w:color w:val="auto"/>
                <w:sz w:val="20"/>
                <w:szCs w:val="20"/>
              </w:rPr>
            </w:pPr>
            <w:r w:rsidRPr="00B438A6">
              <w:rPr>
                <w:rFonts w:cs="Segoe UI"/>
                <w:color w:val="auto"/>
                <w:sz w:val="20"/>
                <w:szCs w:val="20"/>
              </w:rPr>
              <w:t>If the patient DFN exists in the NAME COMPONENTS file (#20), PAT08 is assigned the value at the GIVEN (FIRST) NAME field (#2) in the NAME COMPONENTS file (#20).</w:t>
            </w:r>
          </w:p>
          <w:p w14:paraId="217C1ECC" w14:textId="5CD941CF" w:rsidR="00675BDC" w:rsidRDefault="000E3025" w:rsidP="004439E0">
            <w:pPr>
              <w:pStyle w:val="ListParagraph"/>
              <w:numPr>
                <w:ilvl w:val="0"/>
                <w:numId w:val="43"/>
              </w:numPr>
              <w:spacing w:before="60" w:after="60"/>
              <w:contextualSpacing w:val="0"/>
              <w:rPr>
                <w:rFonts w:cs="Segoe UI"/>
                <w:color w:val="auto"/>
                <w:sz w:val="20"/>
                <w:szCs w:val="20"/>
              </w:rPr>
            </w:pPr>
            <w:r w:rsidRPr="00B438A6">
              <w:rPr>
                <w:rFonts w:cs="Segoe UI"/>
                <w:color w:val="auto"/>
                <w:sz w:val="20"/>
                <w:szCs w:val="20"/>
              </w:rPr>
              <w:t xml:space="preserve">If no entry exists in the NAME COMPONENTS file (#20) for the patient DFN, PAT08 is assigned the value before the first space and after the first comma of the NAME field (#.01) in the PATIENT file (#2).  </w:t>
            </w:r>
          </w:p>
          <w:p w14:paraId="1972B71D" w14:textId="77777777" w:rsidR="00477D5D" w:rsidRPr="006C0B11" w:rsidRDefault="00477D5D" w:rsidP="00477D5D">
            <w:pPr>
              <w:spacing w:before="60" w:after="60"/>
              <w:rPr>
                <w:rFonts w:cs="Segoe UI"/>
                <w:color w:val="auto"/>
                <w:sz w:val="20"/>
                <w:szCs w:val="20"/>
              </w:rPr>
            </w:pPr>
            <w:r w:rsidRPr="006C0B11">
              <w:rPr>
                <w:rFonts w:cs="Segoe UI"/>
                <w:color w:val="auto"/>
                <w:sz w:val="20"/>
                <w:szCs w:val="20"/>
              </w:rPr>
              <w:t xml:space="preserve">Retrieved using the REGISTRATION API, DEM^VADPT </w:t>
            </w:r>
          </w:p>
          <w:p w14:paraId="13A18D0E" w14:textId="0CE3330E" w:rsidR="000E3025" w:rsidRPr="000E3025" w:rsidRDefault="00477D5D" w:rsidP="00477D5D">
            <w:pPr>
              <w:spacing w:before="60" w:after="60"/>
              <w:rPr>
                <w:rFonts w:cs="Segoe UI"/>
                <w:color w:val="auto"/>
                <w:sz w:val="20"/>
                <w:szCs w:val="20"/>
              </w:rPr>
            </w:pPr>
            <w:r w:rsidRPr="006C0B11">
              <w:rPr>
                <w:rFonts w:cs="Segoe UI"/>
                <w:color w:val="auto"/>
                <w:sz w:val="20"/>
                <w:szCs w:val="20"/>
              </w:rPr>
              <w:t>ICR #10061</w:t>
            </w:r>
          </w:p>
        </w:tc>
        <w:tc>
          <w:tcPr>
            <w:tcW w:w="0" w:type="auto"/>
          </w:tcPr>
          <w:p w14:paraId="37AD1E7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1324B9D4" w14:textId="77777777" w:rsidTr="006153E0">
        <w:trPr>
          <w:cantSplit/>
        </w:trPr>
        <w:tc>
          <w:tcPr>
            <w:tcW w:w="2105" w:type="dxa"/>
          </w:tcPr>
          <w:p w14:paraId="438A8EA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PAT09 - Middle Name</w:t>
            </w:r>
          </w:p>
        </w:tc>
        <w:tc>
          <w:tcPr>
            <w:tcW w:w="3946" w:type="dxa"/>
          </w:tcPr>
          <w:p w14:paraId="358EDAB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Patient's middle name or initial if available. Used if available in pharmacy system and required by the PDMP.</w:t>
            </w:r>
          </w:p>
        </w:tc>
        <w:tc>
          <w:tcPr>
            <w:tcW w:w="2204" w:type="dxa"/>
          </w:tcPr>
          <w:p w14:paraId="446A17C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$$PAT09^PSOASAP()</w:t>
            </w:r>
          </w:p>
        </w:tc>
        <w:tc>
          <w:tcPr>
            <w:tcW w:w="3692" w:type="dxa"/>
          </w:tcPr>
          <w:p w14:paraId="4DBD8B77" w14:textId="5BFAB317" w:rsidR="00E85614" w:rsidRPr="000E3025" w:rsidRDefault="000E3025" w:rsidP="00E85614">
            <w:pPr>
              <w:spacing w:before="60" w:after="60"/>
              <w:rPr>
                <w:rFonts w:cs="Segoe UI"/>
                <w:color w:val="auto"/>
                <w:sz w:val="20"/>
                <w:szCs w:val="20"/>
              </w:rPr>
            </w:pPr>
            <w:r w:rsidRPr="000E3025">
              <w:rPr>
                <w:rFonts w:cs="Segoe UI"/>
                <w:color w:val="auto"/>
                <w:sz w:val="20"/>
                <w:szCs w:val="20"/>
              </w:rPr>
              <w:t>Retrieved using the following logic:</w:t>
            </w:r>
          </w:p>
          <w:p w14:paraId="03924EBF" w14:textId="3A820994" w:rsidR="00E85614" w:rsidRPr="000E3025" w:rsidRDefault="000E3025" w:rsidP="004439E0">
            <w:pPr>
              <w:pStyle w:val="ListParagraph"/>
              <w:numPr>
                <w:ilvl w:val="0"/>
                <w:numId w:val="44"/>
              </w:numPr>
              <w:spacing w:before="60" w:after="60"/>
              <w:contextualSpacing w:val="0"/>
              <w:rPr>
                <w:rFonts w:cs="Segoe UI"/>
                <w:color w:val="auto"/>
                <w:sz w:val="20"/>
                <w:szCs w:val="20"/>
              </w:rPr>
            </w:pPr>
            <w:r w:rsidRPr="000E3025">
              <w:rPr>
                <w:rFonts w:cs="Segoe UI"/>
                <w:color w:val="auto"/>
                <w:sz w:val="20"/>
                <w:szCs w:val="20"/>
              </w:rPr>
              <w:t>If the patient DFN exists in the NAME COMPONENTS file (#20), PAT09 is assigned to the value at the MIDDLE NAME field (#3) in the NAME COMPONENTS file (#20).</w:t>
            </w:r>
          </w:p>
          <w:p w14:paraId="521E66F3" w14:textId="77777777" w:rsidR="00263FA6" w:rsidRDefault="000E3025" w:rsidP="004439E0">
            <w:pPr>
              <w:pStyle w:val="ListParagraph"/>
              <w:numPr>
                <w:ilvl w:val="0"/>
                <w:numId w:val="44"/>
              </w:numPr>
              <w:spacing w:before="60" w:after="60"/>
              <w:contextualSpacing w:val="0"/>
              <w:rPr>
                <w:rFonts w:cs="Segoe UI"/>
                <w:color w:val="auto"/>
                <w:sz w:val="20"/>
                <w:szCs w:val="20"/>
              </w:rPr>
            </w:pPr>
            <w:r w:rsidRPr="000E3025">
              <w:rPr>
                <w:rFonts w:cs="Segoe UI"/>
                <w:color w:val="auto"/>
                <w:sz w:val="20"/>
                <w:szCs w:val="20"/>
              </w:rPr>
              <w:t>If no entry exists in the NAME COMPONENTS file (#20) for the patient DFN, PAT09 is assigned the value after the first comma and after the first space of the NAME field (#.01) in the PATIENT file (#2). </w:t>
            </w:r>
          </w:p>
          <w:p w14:paraId="2133E9BF" w14:textId="77777777" w:rsidR="002B53E1" w:rsidRPr="006C0B11" w:rsidRDefault="002B53E1" w:rsidP="002B53E1">
            <w:pPr>
              <w:spacing w:before="60" w:after="60"/>
              <w:rPr>
                <w:rFonts w:cs="Segoe UI"/>
                <w:color w:val="auto"/>
                <w:sz w:val="20"/>
                <w:szCs w:val="20"/>
              </w:rPr>
            </w:pPr>
            <w:r w:rsidRPr="006C0B11">
              <w:rPr>
                <w:rFonts w:cs="Segoe UI"/>
                <w:color w:val="auto"/>
                <w:sz w:val="20"/>
                <w:szCs w:val="20"/>
              </w:rPr>
              <w:t xml:space="preserve">Retrieved using the REGISTRATION API, DEM^VADPT </w:t>
            </w:r>
          </w:p>
          <w:p w14:paraId="002D54B1" w14:textId="2463C9A1" w:rsidR="000E3025" w:rsidRPr="000E3025" w:rsidRDefault="002B53E1" w:rsidP="000E3025">
            <w:pPr>
              <w:spacing w:before="60" w:after="60"/>
              <w:rPr>
                <w:rFonts w:cs="Segoe UI"/>
                <w:color w:val="auto"/>
                <w:sz w:val="20"/>
                <w:szCs w:val="20"/>
              </w:rPr>
            </w:pPr>
            <w:r w:rsidRPr="006C0B11">
              <w:rPr>
                <w:rFonts w:cs="Segoe UI"/>
                <w:color w:val="auto"/>
                <w:sz w:val="20"/>
                <w:szCs w:val="20"/>
              </w:rPr>
              <w:t>ICR #10061</w:t>
            </w:r>
            <w:r w:rsidR="000E3025" w:rsidRPr="000E3025">
              <w:rPr>
                <w:rFonts w:cs="Segoe UI"/>
                <w:color w:val="auto"/>
                <w:sz w:val="20"/>
                <w:szCs w:val="20"/>
              </w:rPr>
              <w:t xml:space="preserve"> </w:t>
            </w:r>
          </w:p>
        </w:tc>
        <w:tc>
          <w:tcPr>
            <w:tcW w:w="0" w:type="auto"/>
          </w:tcPr>
          <w:p w14:paraId="6616C8D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6C7B5713" w14:textId="77777777" w:rsidTr="006153E0">
        <w:trPr>
          <w:cantSplit/>
        </w:trPr>
        <w:tc>
          <w:tcPr>
            <w:tcW w:w="2105" w:type="dxa"/>
          </w:tcPr>
          <w:p w14:paraId="02F9BF5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PAT10 - Name Prefix</w:t>
            </w:r>
          </w:p>
        </w:tc>
        <w:tc>
          <w:tcPr>
            <w:tcW w:w="3946" w:type="dxa"/>
          </w:tcPr>
          <w:p w14:paraId="422DADA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Patient’s name prefix such as Mr. or Dr. Used if available in pharmacy system and required by the PDMP. Do not report special characters other than a hyphen or a period.</w:t>
            </w:r>
          </w:p>
        </w:tc>
        <w:tc>
          <w:tcPr>
            <w:tcW w:w="2204" w:type="dxa"/>
          </w:tcPr>
          <w:p w14:paraId="6D6C3CC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$$PAT10^PSOASAP()</w:t>
            </w:r>
          </w:p>
        </w:tc>
        <w:tc>
          <w:tcPr>
            <w:tcW w:w="3692" w:type="dxa"/>
          </w:tcPr>
          <w:p w14:paraId="6C64B65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using the following logic:</w:t>
            </w:r>
          </w:p>
          <w:p w14:paraId="6EB356C1" w14:textId="0A145DF7" w:rsidR="000E3025" w:rsidRPr="000E3025" w:rsidRDefault="000E3025" w:rsidP="004439E0">
            <w:pPr>
              <w:pStyle w:val="ListParagraph"/>
              <w:numPr>
                <w:ilvl w:val="0"/>
                <w:numId w:val="53"/>
              </w:numPr>
              <w:spacing w:before="60" w:after="60"/>
              <w:contextualSpacing w:val="0"/>
              <w:rPr>
                <w:rFonts w:cs="Segoe UI"/>
                <w:color w:val="auto"/>
                <w:sz w:val="20"/>
                <w:szCs w:val="20"/>
              </w:rPr>
            </w:pPr>
            <w:r w:rsidRPr="000E3025">
              <w:rPr>
                <w:rFonts w:cs="Segoe UI"/>
                <w:color w:val="auto"/>
                <w:sz w:val="20"/>
                <w:szCs w:val="20"/>
              </w:rPr>
              <w:t>If the patient DFN exists in the NAME COMPONENTS file (#20), the PREFIX field (#4) in the NAME COMPONENTS file (#20).</w:t>
            </w:r>
          </w:p>
          <w:p w14:paraId="71142AC3" w14:textId="126AC2B4" w:rsidR="000E3025" w:rsidRPr="000E3025" w:rsidRDefault="000E3025" w:rsidP="004439E0">
            <w:pPr>
              <w:pStyle w:val="ListParagraph"/>
              <w:numPr>
                <w:ilvl w:val="0"/>
                <w:numId w:val="53"/>
              </w:numPr>
              <w:spacing w:before="60" w:after="60"/>
              <w:contextualSpacing w:val="0"/>
              <w:rPr>
                <w:rFonts w:cs="Segoe UI"/>
                <w:color w:val="auto"/>
                <w:sz w:val="20"/>
                <w:szCs w:val="20"/>
              </w:rPr>
            </w:pPr>
            <w:r w:rsidRPr="000E3025">
              <w:rPr>
                <w:rFonts w:cs="Segoe UI"/>
                <w:color w:val="auto"/>
                <w:sz w:val="20"/>
                <w:szCs w:val="20"/>
              </w:rPr>
              <w:t>If no entry exists in the NAME COMPONENTS file (#20) for the patient DFN, VistA sends “” (null).</w:t>
            </w:r>
          </w:p>
          <w:p w14:paraId="2DB9766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Retrieved using the REGISTRATION API, DEM^VADPT </w:t>
            </w:r>
          </w:p>
          <w:p w14:paraId="7B778228" w14:textId="09560F99"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32C9382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4D58A9B7" w14:textId="77777777" w:rsidTr="006153E0">
        <w:trPr>
          <w:cantSplit/>
        </w:trPr>
        <w:tc>
          <w:tcPr>
            <w:tcW w:w="2105" w:type="dxa"/>
          </w:tcPr>
          <w:p w14:paraId="52C8753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PAT11 - Name Suffix</w:t>
            </w:r>
          </w:p>
        </w:tc>
        <w:tc>
          <w:tcPr>
            <w:tcW w:w="3946" w:type="dxa"/>
          </w:tcPr>
          <w:p w14:paraId="6F461FB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Patient’s name suffix such as Jr. or the III.</w:t>
            </w:r>
          </w:p>
          <w:p w14:paraId="703A992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Used if available in pharmacy system and if required by the PDMP.</w:t>
            </w:r>
          </w:p>
          <w:p w14:paraId="13131F1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Do not report special characters other than a hyphen or a period.</w:t>
            </w:r>
          </w:p>
        </w:tc>
        <w:tc>
          <w:tcPr>
            <w:tcW w:w="2204" w:type="dxa"/>
          </w:tcPr>
          <w:p w14:paraId="5F9CF47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$$PAT11^PSOASAP()</w:t>
            </w:r>
          </w:p>
        </w:tc>
        <w:tc>
          <w:tcPr>
            <w:tcW w:w="3692" w:type="dxa"/>
          </w:tcPr>
          <w:p w14:paraId="0585CDE2" w14:textId="77777777" w:rsidR="00FA3B96" w:rsidRPr="000E3025" w:rsidRDefault="00FA3B96" w:rsidP="00FA3B96">
            <w:pPr>
              <w:spacing w:before="60" w:after="60"/>
              <w:rPr>
                <w:rFonts w:cs="Segoe UI"/>
                <w:color w:val="auto"/>
                <w:sz w:val="20"/>
                <w:szCs w:val="20"/>
              </w:rPr>
            </w:pPr>
            <w:r w:rsidRPr="000E3025">
              <w:rPr>
                <w:rFonts w:cs="Segoe UI"/>
                <w:color w:val="auto"/>
                <w:sz w:val="20"/>
                <w:szCs w:val="20"/>
              </w:rPr>
              <w:t>Retrieved using the following logic:</w:t>
            </w:r>
          </w:p>
          <w:p w14:paraId="179219BE" w14:textId="2F741BB6" w:rsidR="00FA3B96" w:rsidRPr="000E3025" w:rsidRDefault="00FA3B96" w:rsidP="004439E0">
            <w:pPr>
              <w:pStyle w:val="ListParagraph"/>
              <w:numPr>
                <w:ilvl w:val="0"/>
                <w:numId w:val="46"/>
              </w:numPr>
              <w:spacing w:before="60" w:after="60"/>
              <w:contextualSpacing w:val="0"/>
              <w:rPr>
                <w:rFonts w:cs="Segoe UI"/>
                <w:color w:val="auto"/>
                <w:sz w:val="20"/>
                <w:szCs w:val="20"/>
              </w:rPr>
            </w:pPr>
            <w:r w:rsidRPr="000E3025">
              <w:rPr>
                <w:rFonts w:cs="Segoe UI"/>
                <w:color w:val="auto"/>
                <w:sz w:val="20"/>
                <w:szCs w:val="20"/>
              </w:rPr>
              <w:t>If the patient DFN exists in the NAME COMPONENTS file (#20), the SUFFIX field (#5) in the NAME COMPONENTS file (#20).</w:t>
            </w:r>
          </w:p>
          <w:p w14:paraId="2DF7E5BA" w14:textId="4A7E4399" w:rsidR="00FA3B96" w:rsidRPr="000E3025" w:rsidRDefault="00FA3B96" w:rsidP="004439E0">
            <w:pPr>
              <w:pStyle w:val="ListParagraph"/>
              <w:numPr>
                <w:ilvl w:val="0"/>
                <w:numId w:val="46"/>
              </w:numPr>
              <w:spacing w:before="60" w:after="60"/>
              <w:contextualSpacing w:val="0"/>
              <w:rPr>
                <w:rFonts w:cs="Segoe UI"/>
                <w:color w:val="auto"/>
                <w:sz w:val="20"/>
                <w:szCs w:val="20"/>
              </w:rPr>
            </w:pPr>
            <w:r w:rsidRPr="000E3025">
              <w:rPr>
                <w:rFonts w:cs="Segoe UI"/>
                <w:color w:val="auto"/>
                <w:sz w:val="20"/>
                <w:szCs w:val="20"/>
              </w:rPr>
              <w:t>If no entry exists in the NAME COMPONENTS file (#20) for the patient DFN, VistA sends “” (null).</w:t>
            </w:r>
          </w:p>
          <w:p w14:paraId="30CD317C" w14:textId="77777777" w:rsidR="00F37DC2" w:rsidRPr="000E3025" w:rsidRDefault="00F37DC2" w:rsidP="00F37DC2">
            <w:pPr>
              <w:spacing w:before="60" w:after="60"/>
              <w:rPr>
                <w:rFonts w:cs="Segoe UI"/>
                <w:color w:val="auto"/>
                <w:sz w:val="20"/>
                <w:szCs w:val="20"/>
              </w:rPr>
            </w:pPr>
            <w:r w:rsidRPr="000E3025">
              <w:rPr>
                <w:rFonts w:cs="Segoe UI"/>
                <w:color w:val="auto"/>
                <w:sz w:val="20"/>
                <w:szCs w:val="20"/>
              </w:rPr>
              <w:t xml:space="preserve">Retrieved using the REGISTRATION API, ADD^VADPT </w:t>
            </w:r>
          </w:p>
          <w:p w14:paraId="235C93FD" w14:textId="29D9C599" w:rsidR="000E3025" w:rsidRPr="000E3025" w:rsidRDefault="00F37DC2" w:rsidP="00F37DC2">
            <w:pPr>
              <w:spacing w:before="60" w:after="60"/>
              <w:rPr>
                <w:rFonts w:cs="Segoe UI"/>
                <w:color w:val="auto"/>
                <w:sz w:val="20"/>
                <w:szCs w:val="20"/>
              </w:rPr>
            </w:pPr>
            <w:r w:rsidRPr="000E3025">
              <w:rPr>
                <w:rFonts w:cs="Segoe UI"/>
                <w:color w:val="auto"/>
                <w:sz w:val="20"/>
                <w:szCs w:val="20"/>
              </w:rPr>
              <w:t>ICR #10061</w:t>
            </w:r>
          </w:p>
        </w:tc>
        <w:tc>
          <w:tcPr>
            <w:tcW w:w="0" w:type="auto"/>
          </w:tcPr>
          <w:p w14:paraId="31A6214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2371BB20" w14:textId="77777777" w:rsidTr="006153E0">
        <w:trPr>
          <w:cantSplit/>
        </w:trPr>
        <w:tc>
          <w:tcPr>
            <w:tcW w:w="2105" w:type="dxa"/>
          </w:tcPr>
          <w:p w14:paraId="5D73BF6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PAT12 - Address Information – 1</w:t>
            </w:r>
          </w:p>
        </w:tc>
        <w:tc>
          <w:tcPr>
            <w:tcW w:w="3946" w:type="dxa"/>
          </w:tcPr>
          <w:p w14:paraId="3C8297C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If the pharmacy management system stores 35 bytes or less for the address, no programming change is necessary. If the address stored in the system is a P.O. box number, defer to the specifications of the PDMP as to whether this should be</w:t>
            </w:r>
          </w:p>
          <w:p w14:paraId="790674F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reported in PAT12 or PAT13.</w:t>
            </w:r>
          </w:p>
          <w:p w14:paraId="07C19A8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Recommendation: Information should be reported according to United States Postal Service Publication 28-Postal Addressing Standards or the most recently published version of the ONC Project US@ Technical Specifications for Patient Addresses.</w:t>
            </w:r>
          </w:p>
        </w:tc>
        <w:tc>
          <w:tcPr>
            <w:tcW w:w="2204" w:type="dxa"/>
          </w:tcPr>
          <w:p w14:paraId="2952A18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$$PAT12^PSOASAP()</w:t>
            </w:r>
          </w:p>
        </w:tc>
        <w:tc>
          <w:tcPr>
            <w:tcW w:w="3692" w:type="dxa"/>
          </w:tcPr>
          <w:p w14:paraId="620BD2D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the STREET ADDRESS [LINE 1] field (#.111) in the PATIENT file (#2).</w:t>
            </w:r>
          </w:p>
          <w:p w14:paraId="7AA48CA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Retrieved using the REGISTRATION API, ADD^VADPT </w:t>
            </w:r>
          </w:p>
          <w:p w14:paraId="15B4908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4B1944D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396D5571" w14:textId="77777777" w:rsidTr="006153E0">
        <w:trPr>
          <w:cantSplit/>
        </w:trPr>
        <w:tc>
          <w:tcPr>
            <w:tcW w:w="2105" w:type="dxa"/>
          </w:tcPr>
          <w:p w14:paraId="5D24931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PAT13 - Address Information – 2</w:t>
            </w:r>
          </w:p>
        </w:tc>
        <w:tc>
          <w:tcPr>
            <w:tcW w:w="3946" w:type="dxa"/>
          </w:tcPr>
          <w:p w14:paraId="5F2CAD3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Freetext for additional address information, if required by the PDMP and is available in pharmacy system. Recommendation: Information should be reported according to United States Postal Service Publication 28-Postal Addressing Standards or the most recently published version of the ONC Project US@ Technical Specifications for Patient Addresses.</w:t>
            </w:r>
          </w:p>
        </w:tc>
        <w:tc>
          <w:tcPr>
            <w:tcW w:w="2204" w:type="dxa"/>
          </w:tcPr>
          <w:p w14:paraId="4FFE874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$$PAT13^PSOASAP()</w:t>
            </w:r>
          </w:p>
        </w:tc>
        <w:tc>
          <w:tcPr>
            <w:tcW w:w="3692" w:type="dxa"/>
          </w:tcPr>
          <w:p w14:paraId="7298764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the STREET ADDRESS [LINE 2] field (#.112) in the PATIENT file (#2)</w:t>
            </w:r>
          </w:p>
          <w:p w14:paraId="5DFE403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Retrieved using the REGISTRATION API, ADD^VADPT </w:t>
            </w:r>
          </w:p>
          <w:p w14:paraId="7DF216E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4B6694F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11EF626F" w14:textId="77777777" w:rsidTr="006153E0">
        <w:trPr>
          <w:cantSplit/>
        </w:trPr>
        <w:tc>
          <w:tcPr>
            <w:tcW w:w="2105" w:type="dxa"/>
          </w:tcPr>
          <w:p w14:paraId="3273B31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PAT14 - City Address</w:t>
            </w:r>
          </w:p>
        </w:tc>
        <w:tc>
          <w:tcPr>
            <w:tcW w:w="3946" w:type="dxa"/>
          </w:tcPr>
          <w:p w14:paraId="1BAAF19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Freetext for city name.</w:t>
            </w:r>
          </w:p>
        </w:tc>
        <w:tc>
          <w:tcPr>
            <w:tcW w:w="2204" w:type="dxa"/>
          </w:tcPr>
          <w:p w14:paraId="0803257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$$PAT14^PSOASAP()</w:t>
            </w:r>
          </w:p>
        </w:tc>
        <w:tc>
          <w:tcPr>
            <w:tcW w:w="3692" w:type="dxa"/>
          </w:tcPr>
          <w:p w14:paraId="7BC035F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the CITY field (#.114) in the PATIENT file (#2).</w:t>
            </w:r>
          </w:p>
          <w:p w14:paraId="17E4383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Retrieved using the REGISTRATION API, ADD^VADPT </w:t>
            </w:r>
          </w:p>
          <w:p w14:paraId="294DD2B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2999F24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71FD6E13" w14:textId="77777777" w:rsidTr="006153E0">
        <w:trPr>
          <w:cantSplit/>
        </w:trPr>
        <w:tc>
          <w:tcPr>
            <w:tcW w:w="2105" w:type="dxa"/>
          </w:tcPr>
          <w:p w14:paraId="27A0065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PAT15 - Jurisdiction/State Address</w:t>
            </w:r>
          </w:p>
        </w:tc>
        <w:tc>
          <w:tcPr>
            <w:tcW w:w="3946" w:type="dxa"/>
          </w:tcPr>
          <w:p w14:paraId="41209638" w14:textId="7F5DB748" w:rsidR="000E3025" w:rsidRPr="000E3025" w:rsidRDefault="000E3025" w:rsidP="000E3025">
            <w:pPr>
              <w:spacing w:before="60" w:after="60"/>
              <w:rPr>
                <w:rFonts w:cs="Segoe UI"/>
                <w:color w:val="auto"/>
                <w:sz w:val="20"/>
                <w:szCs w:val="20"/>
              </w:rPr>
            </w:pPr>
            <w:r w:rsidRPr="000E3025">
              <w:rPr>
                <w:rFonts w:cs="Segoe UI"/>
                <w:color w:val="auto"/>
                <w:sz w:val="20"/>
                <w:szCs w:val="20"/>
              </w:rPr>
              <w:t>Jurisdiction</w:t>
            </w:r>
            <w:r w:rsidR="00751647">
              <w:rPr>
                <w:rFonts w:cs="Segoe UI"/>
                <w:color w:val="auto"/>
                <w:sz w:val="20"/>
                <w:szCs w:val="20"/>
              </w:rPr>
              <w:t xml:space="preserve"> </w:t>
            </w:r>
            <w:r w:rsidRPr="000E3025">
              <w:rPr>
                <w:rFonts w:cs="Segoe UI"/>
                <w:color w:val="auto"/>
                <w:sz w:val="20"/>
                <w:szCs w:val="20"/>
              </w:rPr>
              <w:t>/</w:t>
            </w:r>
            <w:r w:rsidR="00751647">
              <w:rPr>
                <w:rFonts w:cs="Segoe UI"/>
                <w:color w:val="auto"/>
                <w:sz w:val="20"/>
                <w:szCs w:val="20"/>
              </w:rPr>
              <w:t xml:space="preserve"> </w:t>
            </w:r>
            <w:r w:rsidRPr="000E3025">
              <w:rPr>
                <w:rFonts w:cs="Segoe UI"/>
                <w:color w:val="auto"/>
                <w:sz w:val="20"/>
                <w:szCs w:val="20"/>
              </w:rPr>
              <w:t>state and possession abbreviation as described in United States Postal Service Publication 28-Postal Addressing Standards or the most recently published version of the ONC Project US@ Technical Specification for Patient Addresses.</w:t>
            </w:r>
          </w:p>
        </w:tc>
        <w:tc>
          <w:tcPr>
            <w:tcW w:w="2204" w:type="dxa"/>
          </w:tcPr>
          <w:p w14:paraId="1A2FAEE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$$PAT15^PSOASAP()</w:t>
            </w:r>
          </w:p>
        </w:tc>
        <w:tc>
          <w:tcPr>
            <w:tcW w:w="3692" w:type="dxa"/>
          </w:tcPr>
          <w:p w14:paraId="32565FA3" w14:textId="61EB11BC"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using the following logic:</w:t>
            </w:r>
          </w:p>
          <w:p w14:paraId="369FCA2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If the COUNTRY field (#.1173) in the PATIENT file (#2) is the United States, retrieved from the ABBREVATION field (#1) in the STATE file (#5) pointed to by the STATE field (#.115) in the PATIENT file (#2).</w:t>
            </w:r>
          </w:p>
          <w:p w14:paraId="3F07C6EE" w14:textId="77777777" w:rsidR="00F37DC2" w:rsidRDefault="000E3025" w:rsidP="000E3025">
            <w:pPr>
              <w:spacing w:before="60" w:after="60"/>
              <w:rPr>
                <w:rFonts w:cs="Segoe UI"/>
                <w:color w:val="auto"/>
                <w:sz w:val="20"/>
                <w:szCs w:val="20"/>
              </w:rPr>
            </w:pPr>
            <w:r w:rsidRPr="000E3025">
              <w:rPr>
                <w:rFonts w:cs="Segoe UI"/>
                <w:color w:val="auto"/>
                <w:sz w:val="20"/>
                <w:szCs w:val="20"/>
              </w:rPr>
              <w:t>If the COUNTRY field (#.1173) in the PATIENT file (#2) is not the United States, retrieved from the PROVINCE field (#.1171) in the PATIENT file (#2).</w:t>
            </w:r>
            <w:r w:rsidR="00F37DC2" w:rsidRPr="000E3025">
              <w:rPr>
                <w:rFonts w:cs="Segoe UI"/>
                <w:color w:val="auto"/>
                <w:sz w:val="20"/>
                <w:szCs w:val="20"/>
              </w:rPr>
              <w:t xml:space="preserve"> </w:t>
            </w:r>
          </w:p>
          <w:p w14:paraId="2B1A2CA1" w14:textId="60A01E2E" w:rsidR="000E3025" w:rsidRPr="000E3025" w:rsidRDefault="00F37DC2" w:rsidP="000E3025">
            <w:pPr>
              <w:spacing w:before="60" w:after="60"/>
              <w:rPr>
                <w:rFonts w:cs="Segoe UI"/>
                <w:color w:val="auto"/>
                <w:sz w:val="20"/>
                <w:szCs w:val="20"/>
              </w:rPr>
            </w:pPr>
            <w:r w:rsidRPr="000E3025">
              <w:rPr>
                <w:rFonts w:cs="Segoe UI"/>
                <w:color w:val="auto"/>
                <w:sz w:val="20"/>
                <w:szCs w:val="20"/>
              </w:rPr>
              <w:t>API ADD^VADPT is called and it is a supported reference to the REGISTRATION API. (ICR# 10061).</w:t>
            </w:r>
          </w:p>
        </w:tc>
        <w:tc>
          <w:tcPr>
            <w:tcW w:w="0" w:type="auto"/>
          </w:tcPr>
          <w:p w14:paraId="262EF1C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6D538C5A" w14:textId="77777777" w:rsidTr="006153E0">
        <w:trPr>
          <w:cantSplit/>
        </w:trPr>
        <w:tc>
          <w:tcPr>
            <w:tcW w:w="2105" w:type="dxa"/>
          </w:tcPr>
          <w:p w14:paraId="2274BD8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PAT16 - ZIP Code Address</w:t>
            </w:r>
          </w:p>
        </w:tc>
        <w:tc>
          <w:tcPr>
            <w:tcW w:w="3946" w:type="dxa"/>
          </w:tcPr>
          <w:p w14:paraId="73968ED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United States Postal Service ZIP Code or ZIP+4 as described in United States Postal Service Publication 28-Postal Addressing Standards or the most recently published version of the ONC Project US@ Technical Specification for Patient Addresses.</w:t>
            </w:r>
          </w:p>
          <w:p w14:paraId="71F3E3C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Do not include white spaces or special characters.  Include hyphens in ZIP+4. Postal code will be reported for non-U.S. addresses.</w:t>
            </w:r>
          </w:p>
        </w:tc>
        <w:tc>
          <w:tcPr>
            <w:tcW w:w="2204" w:type="dxa"/>
          </w:tcPr>
          <w:p w14:paraId="3475BFA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$$PAT16^PSOASAP()</w:t>
            </w:r>
          </w:p>
        </w:tc>
        <w:tc>
          <w:tcPr>
            <w:tcW w:w="3692" w:type="dxa"/>
          </w:tcPr>
          <w:p w14:paraId="7FA8CA1A" w14:textId="6C18790E" w:rsidR="006E777A" w:rsidRDefault="000E3025" w:rsidP="000E3025">
            <w:pPr>
              <w:spacing w:before="60" w:after="60"/>
              <w:rPr>
                <w:rFonts w:cs="Segoe UI"/>
                <w:color w:val="auto"/>
                <w:sz w:val="20"/>
                <w:szCs w:val="20"/>
              </w:rPr>
            </w:pPr>
            <w:r w:rsidRPr="000E3025">
              <w:rPr>
                <w:rFonts w:cs="Segoe UI"/>
                <w:color w:val="auto"/>
                <w:sz w:val="20"/>
                <w:szCs w:val="20"/>
              </w:rPr>
              <w:t xml:space="preserve">API ADD^VADPT is called and it is a supported reference to the REGISTRATION API.  (ICR# 10061). </w:t>
            </w:r>
          </w:p>
          <w:p w14:paraId="24454CD8" w14:textId="49BA0042"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using the following logic:</w:t>
            </w:r>
          </w:p>
          <w:p w14:paraId="11A1CDA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If the COUNTRY field (#.1173) in the PATIENT file (#2) is the United States, retrieved from the ZIP CODE field (#.116) in the PATIENT file (#2).</w:t>
            </w:r>
          </w:p>
          <w:p w14:paraId="4318C1A2" w14:textId="500C6045" w:rsidR="000E3025" w:rsidRPr="000E3025" w:rsidRDefault="000E3025" w:rsidP="000E3025">
            <w:pPr>
              <w:spacing w:before="60" w:after="60"/>
              <w:rPr>
                <w:rFonts w:cs="Segoe UI"/>
                <w:color w:val="auto"/>
                <w:sz w:val="20"/>
                <w:szCs w:val="20"/>
              </w:rPr>
            </w:pPr>
            <w:r w:rsidRPr="000E3025">
              <w:rPr>
                <w:rFonts w:cs="Segoe UI"/>
                <w:color w:val="auto"/>
                <w:sz w:val="20"/>
                <w:szCs w:val="20"/>
              </w:rPr>
              <w:t>If the COUNTRY field (#.1173) in the PATIENT file (#2) is not the United States, retrieved from the POSTAL CODE (#.1172) in the PATIENT file (#2).</w:t>
            </w:r>
          </w:p>
        </w:tc>
        <w:tc>
          <w:tcPr>
            <w:tcW w:w="0" w:type="auto"/>
          </w:tcPr>
          <w:p w14:paraId="27C9371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5CE4469D" w14:textId="77777777" w:rsidTr="006153E0">
        <w:tc>
          <w:tcPr>
            <w:tcW w:w="2105" w:type="dxa"/>
          </w:tcPr>
          <w:p w14:paraId="393C437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PAT17 - Phone Number</w:t>
            </w:r>
          </w:p>
        </w:tc>
        <w:tc>
          <w:tcPr>
            <w:tcW w:w="3946" w:type="dxa"/>
          </w:tcPr>
          <w:p w14:paraId="57F5264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Complete phone number including area code when a state PDMP requires and is available in the pharmacy system. </w:t>
            </w:r>
          </w:p>
          <w:p w14:paraId="72CABA99" w14:textId="581447BA" w:rsidR="000E3025" w:rsidRPr="00D7145B" w:rsidRDefault="000E3025" w:rsidP="00B2234C">
            <w:pPr>
              <w:pStyle w:val="TableNote10pt"/>
            </w:pPr>
            <w:r w:rsidRPr="00D7145B">
              <w:t>Exclude hyphens.</w:t>
            </w:r>
          </w:p>
        </w:tc>
        <w:tc>
          <w:tcPr>
            <w:tcW w:w="2204" w:type="dxa"/>
          </w:tcPr>
          <w:p w14:paraId="666577F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$$PAT17^PSOASAP()</w:t>
            </w:r>
          </w:p>
        </w:tc>
        <w:tc>
          <w:tcPr>
            <w:tcW w:w="3692" w:type="dxa"/>
          </w:tcPr>
          <w:p w14:paraId="4E7F2A6A" w14:textId="259959CE" w:rsidR="008D6BF0" w:rsidRDefault="000E3025" w:rsidP="00751647">
            <w:pPr>
              <w:spacing w:before="40" w:after="40"/>
              <w:rPr>
                <w:rFonts w:cs="Segoe UI"/>
                <w:color w:val="auto"/>
                <w:sz w:val="20"/>
                <w:szCs w:val="20"/>
              </w:rPr>
            </w:pPr>
            <w:r w:rsidRPr="000E3025">
              <w:rPr>
                <w:rFonts w:cs="Segoe UI"/>
                <w:color w:val="auto"/>
                <w:sz w:val="20"/>
                <w:szCs w:val="20"/>
              </w:rPr>
              <w:t xml:space="preserve">API ADD^VADPT is called and it is a supported reference to the REGISTRATION API.  (ICR# 10061). </w:t>
            </w:r>
          </w:p>
          <w:p w14:paraId="5DB92137" w14:textId="25126A27" w:rsidR="000E3025" w:rsidRPr="000E3025" w:rsidRDefault="000E3025" w:rsidP="00751647">
            <w:pPr>
              <w:spacing w:before="40" w:after="40"/>
              <w:rPr>
                <w:rFonts w:cs="Segoe UI"/>
                <w:color w:val="auto"/>
                <w:sz w:val="20"/>
                <w:szCs w:val="20"/>
              </w:rPr>
            </w:pPr>
            <w:r w:rsidRPr="000E3025">
              <w:rPr>
                <w:rFonts w:cs="Segoe UI"/>
                <w:color w:val="auto"/>
                <w:sz w:val="20"/>
                <w:szCs w:val="20"/>
              </w:rPr>
              <w:t>Retrieved using the following logic:</w:t>
            </w:r>
          </w:p>
          <w:p w14:paraId="223C21EF"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Use PHONE NUMBER [RESIDENCE] field (#.131) in the PATIENT file (#2) if not null</w:t>
            </w:r>
          </w:p>
          <w:p w14:paraId="77EE9753"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Else use PHONE NUMBER [CELLULAR] field (#.134) in the PATIENT file (#2) if not null</w:t>
            </w:r>
          </w:p>
          <w:p w14:paraId="173052A0"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Else PHONE NUMBER [WORK] field (#.132) in the PATIENT file (#2) if not null</w:t>
            </w:r>
          </w:p>
          <w:p w14:paraId="33DE8730"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Else use K-WORK PHONE NUMBER field (#.21011) in the PATIENT file (#2) if not null</w:t>
            </w:r>
          </w:p>
          <w:p w14:paraId="7AF505B7"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lastRenderedPageBreak/>
              <w:t>Else use K2-WORK PHONE NUMBER field (#.2199) in the PATIENT file (#2) if not null</w:t>
            </w:r>
          </w:p>
          <w:p w14:paraId="24E9300C"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Else use E-WORK PHONE NUMBER field (#.33011) in the PATIENT file (#2) if not null</w:t>
            </w:r>
          </w:p>
          <w:p w14:paraId="20E50BDC"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Else use E2-WORK PHONE NUMBER field (#.331011) in the PATIENT file (#2) if not null</w:t>
            </w:r>
          </w:p>
          <w:p w14:paraId="0E04C60D" w14:textId="77777777" w:rsidR="000E3025" w:rsidRPr="000E3025" w:rsidRDefault="000E3025" w:rsidP="00751647">
            <w:pPr>
              <w:spacing w:before="40" w:after="40"/>
              <w:rPr>
                <w:rFonts w:cs="Segoe UI"/>
                <w:color w:val="auto"/>
                <w:sz w:val="20"/>
                <w:szCs w:val="20"/>
              </w:rPr>
            </w:pPr>
            <w:r w:rsidRPr="000E3025">
              <w:rPr>
                <w:rFonts w:cs="Segoe UI"/>
                <w:color w:val="auto"/>
                <w:sz w:val="20"/>
                <w:szCs w:val="20"/>
              </w:rPr>
              <w:t>Else use AREA CODE field (#.03) in the OUTPATIENT SITE file (#59) concatenated to the PHONE NUMBER field (#.04) in the OUTPATIENT SITE file (#59)</w:t>
            </w:r>
          </w:p>
        </w:tc>
        <w:tc>
          <w:tcPr>
            <w:tcW w:w="0" w:type="auto"/>
          </w:tcPr>
          <w:p w14:paraId="682E8D0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Optional</w:t>
            </w:r>
          </w:p>
        </w:tc>
      </w:tr>
      <w:tr w:rsidR="000E3025" w:rsidRPr="000E3025" w14:paraId="641D39F8" w14:textId="77777777" w:rsidTr="006153E0">
        <w:trPr>
          <w:cantSplit/>
        </w:trPr>
        <w:tc>
          <w:tcPr>
            <w:tcW w:w="2105" w:type="dxa"/>
          </w:tcPr>
          <w:p w14:paraId="3C75DA6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PAT18 - Date of Birth</w:t>
            </w:r>
          </w:p>
        </w:tc>
        <w:tc>
          <w:tcPr>
            <w:tcW w:w="3946" w:type="dxa"/>
          </w:tcPr>
          <w:p w14:paraId="1048E52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Owner’s date of birth as listed on a government-issued identification. If for a veterinary patient Date of Birth should be listed as directed by applicable state/jurisdiction PDMP laws and regulations. Format: CCYYMMDD.</w:t>
            </w:r>
          </w:p>
        </w:tc>
        <w:tc>
          <w:tcPr>
            <w:tcW w:w="2204" w:type="dxa"/>
          </w:tcPr>
          <w:p w14:paraId="578B0DE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$$PAT18^PSOASAP()</w:t>
            </w:r>
          </w:p>
        </w:tc>
        <w:tc>
          <w:tcPr>
            <w:tcW w:w="3692" w:type="dxa"/>
          </w:tcPr>
          <w:p w14:paraId="5D3953B9" w14:textId="77777777" w:rsidR="000E3025" w:rsidRDefault="000E3025" w:rsidP="000E3025">
            <w:pPr>
              <w:spacing w:before="60" w:after="60"/>
              <w:rPr>
                <w:rFonts w:cs="Segoe UI"/>
                <w:color w:val="auto"/>
                <w:sz w:val="20"/>
                <w:szCs w:val="20"/>
              </w:rPr>
            </w:pPr>
            <w:r w:rsidRPr="000E3025">
              <w:rPr>
                <w:rFonts w:cs="Segoe UI"/>
                <w:color w:val="auto"/>
                <w:sz w:val="20"/>
                <w:szCs w:val="20"/>
              </w:rPr>
              <w:t>Retrieved from the DATE OF BIRTH field (#.03) in the PATIENT file (#2)</w:t>
            </w:r>
          </w:p>
          <w:p w14:paraId="5D4EF87C" w14:textId="77777777" w:rsidR="003C1175" w:rsidRPr="000E3025" w:rsidRDefault="003C1175" w:rsidP="003C1175">
            <w:pPr>
              <w:spacing w:before="60" w:after="60"/>
              <w:rPr>
                <w:rFonts w:cs="Segoe UI"/>
                <w:color w:val="auto"/>
                <w:sz w:val="20"/>
                <w:szCs w:val="20"/>
              </w:rPr>
            </w:pPr>
            <w:r w:rsidRPr="000E3025">
              <w:rPr>
                <w:rFonts w:cs="Segoe UI"/>
                <w:color w:val="auto"/>
                <w:sz w:val="20"/>
                <w:szCs w:val="20"/>
              </w:rPr>
              <w:t xml:space="preserve">Retrieved using the REGISTRATION API, DEM^VADPT </w:t>
            </w:r>
          </w:p>
          <w:p w14:paraId="0CA18534" w14:textId="399F8A69" w:rsidR="000E3025" w:rsidRPr="000E3025" w:rsidRDefault="003C117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2B7FE26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527BB51C" w14:textId="77777777" w:rsidTr="006153E0">
        <w:trPr>
          <w:cantSplit/>
        </w:trPr>
        <w:tc>
          <w:tcPr>
            <w:tcW w:w="2105" w:type="dxa"/>
          </w:tcPr>
          <w:p w14:paraId="5045D3E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PAT19 - Gender Code</w:t>
            </w:r>
          </w:p>
        </w:tc>
        <w:tc>
          <w:tcPr>
            <w:tcW w:w="3946" w:type="dxa"/>
          </w:tcPr>
          <w:p w14:paraId="21DF4BF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Codes indicating the sex of the patient if required by the PDMP.</w:t>
            </w:r>
          </w:p>
          <w:p w14:paraId="0E711C2B"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F Female</w:t>
            </w:r>
          </w:p>
          <w:p w14:paraId="24525944"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M Male</w:t>
            </w:r>
          </w:p>
          <w:p w14:paraId="06374FA9"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N Non-Binary</w:t>
            </w:r>
          </w:p>
          <w:p w14:paraId="12F7C497" w14:textId="384E7411"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U Unknown</w:t>
            </w:r>
            <w:r w:rsidR="00751647">
              <w:rPr>
                <w:rFonts w:cs="Segoe UI"/>
                <w:color w:val="auto"/>
                <w:sz w:val="20"/>
                <w:szCs w:val="20"/>
              </w:rPr>
              <w:t xml:space="preserve"> </w:t>
            </w:r>
            <w:r w:rsidRPr="000E3025">
              <w:rPr>
                <w:rFonts w:cs="Segoe UI"/>
                <w:color w:val="auto"/>
                <w:sz w:val="20"/>
                <w:szCs w:val="20"/>
              </w:rPr>
              <w:t>/</w:t>
            </w:r>
            <w:r w:rsidR="00751647">
              <w:rPr>
                <w:rFonts w:cs="Segoe UI"/>
                <w:color w:val="auto"/>
                <w:sz w:val="20"/>
                <w:szCs w:val="20"/>
              </w:rPr>
              <w:t xml:space="preserve"> </w:t>
            </w:r>
            <w:r w:rsidRPr="000E3025">
              <w:rPr>
                <w:rFonts w:cs="Segoe UI"/>
                <w:color w:val="auto"/>
                <w:sz w:val="20"/>
                <w:szCs w:val="20"/>
              </w:rPr>
              <w:t>Undisclosed</w:t>
            </w:r>
          </w:p>
          <w:p w14:paraId="463D7F31" w14:textId="77777777" w:rsidR="000E3025" w:rsidRPr="000E3025" w:rsidRDefault="000E3025" w:rsidP="00751647">
            <w:pPr>
              <w:spacing w:after="60"/>
              <w:rPr>
                <w:rFonts w:cs="Segoe UI"/>
                <w:color w:val="auto"/>
                <w:sz w:val="20"/>
                <w:szCs w:val="20"/>
              </w:rPr>
            </w:pPr>
            <w:r w:rsidRPr="000E3025">
              <w:rPr>
                <w:rFonts w:cs="Segoe UI"/>
                <w:color w:val="auto"/>
                <w:sz w:val="20"/>
                <w:szCs w:val="20"/>
              </w:rPr>
              <w:t>X Unspecified/Other</w:t>
            </w:r>
          </w:p>
        </w:tc>
        <w:tc>
          <w:tcPr>
            <w:tcW w:w="2204" w:type="dxa"/>
          </w:tcPr>
          <w:p w14:paraId="4045465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$$PAT19^PSOASAP()</w:t>
            </w:r>
          </w:p>
        </w:tc>
        <w:tc>
          <w:tcPr>
            <w:tcW w:w="3692" w:type="dxa"/>
          </w:tcPr>
          <w:p w14:paraId="3CA7E1F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using the Registration API $$DEM^VADPT (ICR #10061) and return variable VADM(5).</w:t>
            </w:r>
          </w:p>
          <w:p w14:paraId="0F94148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If no value is found, VistA sends 'U'</w:t>
            </w:r>
          </w:p>
        </w:tc>
        <w:tc>
          <w:tcPr>
            <w:tcW w:w="0" w:type="auto"/>
          </w:tcPr>
          <w:p w14:paraId="3EE42C1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0140164F" w14:textId="77777777" w:rsidTr="006153E0">
        <w:trPr>
          <w:cantSplit/>
        </w:trPr>
        <w:tc>
          <w:tcPr>
            <w:tcW w:w="2105" w:type="dxa"/>
          </w:tcPr>
          <w:p w14:paraId="6EDFD5B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PAT20 - Species Code</w:t>
            </w:r>
          </w:p>
        </w:tc>
        <w:tc>
          <w:tcPr>
            <w:tcW w:w="3946" w:type="dxa"/>
          </w:tcPr>
          <w:p w14:paraId="1C162EC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Used if required by the PDMP to differentiate a prescription for an individual from one prescribed for an animal.</w:t>
            </w:r>
          </w:p>
          <w:p w14:paraId="1A0CB6B3"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01 Human</w:t>
            </w:r>
          </w:p>
          <w:p w14:paraId="74C9ABE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Veterinary Patient</w:t>
            </w:r>
          </w:p>
        </w:tc>
        <w:tc>
          <w:tcPr>
            <w:tcW w:w="2204" w:type="dxa"/>
          </w:tcPr>
          <w:p w14:paraId="77D54DB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$$PAT20^PSOASAP()</w:t>
            </w:r>
          </w:p>
        </w:tc>
        <w:tc>
          <w:tcPr>
            <w:tcW w:w="3692" w:type="dxa"/>
          </w:tcPr>
          <w:p w14:paraId="4D13E66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'01'</w:t>
            </w:r>
          </w:p>
        </w:tc>
        <w:tc>
          <w:tcPr>
            <w:tcW w:w="0" w:type="auto"/>
          </w:tcPr>
          <w:p w14:paraId="0F7B1E2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295D6F30" w14:textId="77777777" w:rsidTr="006153E0">
        <w:trPr>
          <w:cantSplit/>
        </w:trPr>
        <w:tc>
          <w:tcPr>
            <w:tcW w:w="2105" w:type="dxa"/>
          </w:tcPr>
          <w:p w14:paraId="12A4964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PAT21 - Patient Location Code</w:t>
            </w:r>
          </w:p>
        </w:tc>
        <w:tc>
          <w:tcPr>
            <w:tcW w:w="3946" w:type="dxa"/>
          </w:tcPr>
          <w:p w14:paraId="4F255FB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indicating where patient is located when receiving services, if required by PDMP.</w:t>
            </w:r>
          </w:p>
          <w:p w14:paraId="67D58026"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01 Home</w:t>
            </w:r>
          </w:p>
          <w:p w14:paraId="04A22ECA"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02 Intermediary Care</w:t>
            </w:r>
          </w:p>
          <w:p w14:paraId="5CE9ADF5"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03 Nursing Home</w:t>
            </w:r>
          </w:p>
          <w:p w14:paraId="0BC38126"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04 Long-Term/Extended Care</w:t>
            </w:r>
          </w:p>
          <w:p w14:paraId="663E4CEB"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05 Rest Home</w:t>
            </w:r>
          </w:p>
          <w:p w14:paraId="7F19C376"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06 Boarding Home</w:t>
            </w:r>
          </w:p>
          <w:p w14:paraId="1A6C7BE2"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07 Skilled-Care Facility</w:t>
            </w:r>
          </w:p>
          <w:p w14:paraId="4ED943E0"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08 Sub-Acute Care Facility</w:t>
            </w:r>
          </w:p>
          <w:p w14:paraId="000DB9C0"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09 Acute-Care Facility</w:t>
            </w:r>
          </w:p>
          <w:p w14:paraId="299BB845"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10 Outpatient</w:t>
            </w:r>
          </w:p>
          <w:p w14:paraId="55F8E76A"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11 Hospice</w:t>
            </w:r>
          </w:p>
          <w:p w14:paraId="48D2A566"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12 Homeless/Unhoused</w:t>
            </w:r>
          </w:p>
          <w:p w14:paraId="5420165E"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13 Transient Care</w:t>
            </w:r>
          </w:p>
          <w:p w14:paraId="6E06E598"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98 Unknown</w:t>
            </w:r>
          </w:p>
          <w:p w14:paraId="19A2E312" w14:textId="77777777" w:rsidR="000E3025" w:rsidRPr="000E3025" w:rsidRDefault="000E3025" w:rsidP="00751647">
            <w:pPr>
              <w:spacing w:after="60"/>
              <w:rPr>
                <w:rFonts w:cs="Segoe UI"/>
                <w:color w:val="auto"/>
                <w:sz w:val="20"/>
                <w:szCs w:val="20"/>
              </w:rPr>
            </w:pPr>
            <w:r w:rsidRPr="000E3025">
              <w:rPr>
                <w:rFonts w:cs="Segoe UI"/>
                <w:color w:val="auto"/>
                <w:sz w:val="20"/>
                <w:szCs w:val="20"/>
              </w:rPr>
              <w:t>99 Other</w:t>
            </w:r>
          </w:p>
        </w:tc>
        <w:tc>
          <w:tcPr>
            <w:tcW w:w="2204" w:type="dxa"/>
          </w:tcPr>
          <w:p w14:paraId="18EDDDE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$$PAT21^PSOASAP()</w:t>
            </w:r>
          </w:p>
        </w:tc>
        <w:tc>
          <w:tcPr>
            <w:tcW w:w="3692" w:type="dxa"/>
          </w:tcPr>
          <w:p w14:paraId="7867329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'10'</w:t>
            </w:r>
          </w:p>
        </w:tc>
        <w:tc>
          <w:tcPr>
            <w:tcW w:w="0" w:type="auto"/>
          </w:tcPr>
          <w:p w14:paraId="2A0BFFB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4B8EDE9F" w14:textId="77777777" w:rsidTr="006153E0">
        <w:trPr>
          <w:cantSplit/>
        </w:trPr>
        <w:tc>
          <w:tcPr>
            <w:tcW w:w="2105" w:type="dxa"/>
          </w:tcPr>
          <w:p w14:paraId="007F534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PAT22 - Country of Non-U.S. Resident</w:t>
            </w:r>
          </w:p>
        </w:tc>
        <w:tc>
          <w:tcPr>
            <w:tcW w:w="3946" w:type="dxa"/>
          </w:tcPr>
          <w:p w14:paraId="2FAA0E7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Used when the patient’s address is a foreign country. This is a freetext field. ASAP does not provide a list of countries for this field. PDMPs may permit some of the other address fields to not be used if this field is populated.</w:t>
            </w:r>
          </w:p>
        </w:tc>
        <w:tc>
          <w:tcPr>
            <w:tcW w:w="2204" w:type="dxa"/>
          </w:tcPr>
          <w:p w14:paraId="29FA2FB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$$PAT22^PSOASAP()</w:t>
            </w:r>
          </w:p>
        </w:tc>
        <w:tc>
          <w:tcPr>
            <w:tcW w:w="3692" w:type="dxa"/>
          </w:tcPr>
          <w:p w14:paraId="7E0488AE" w14:textId="73D05817" w:rsidR="000E3025" w:rsidRPr="000E3025" w:rsidRDefault="000E3025" w:rsidP="000E3025">
            <w:pPr>
              <w:spacing w:before="60" w:after="60"/>
              <w:rPr>
                <w:rFonts w:cs="Segoe UI"/>
                <w:color w:val="auto"/>
                <w:sz w:val="20"/>
                <w:szCs w:val="20"/>
              </w:rPr>
            </w:pPr>
            <w:r w:rsidRPr="000E3025">
              <w:rPr>
                <w:rFonts w:cs="Segoe UI"/>
                <w:color w:val="auto"/>
                <w:sz w:val="20"/>
                <w:szCs w:val="20"/>
              </w:rPr>
              <w:t>API ADD^VADPT is called and it is a supported reference to the REGISTRATION API.  (ICR# 10061)</w:t>
            </w:r>
            <w:r w:rsidR="00020206">
              <w:rPr>
                <w:rFonts w:cs="Segoe UI"/>
                <w:color w:val="auto"/>
                <w:sz w:val="20"/>
                <w:szCs w:val="20"/>
              </w:rPr>
              <w:t>.</w:t>
            </w:r>
            <w:r w:rsidRPr="000E3025">
              <w:rPr>
                <w:rFonts w:cs="Segoe UI"/>
                <w:color w:val="auto"/>
                <w:sz w:val="20"/>
                <w:szCs w:val="20"/>
              </w:rPr>
              <w:t xml:space="preserve"> </w:t>
            </w:r>
          </w:p>
          <w:p w14:paraId="0EFC6892" w14:textId="2341F2CF"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If COUNTRY field (#.1173) in the PATIENT file (#2) points to the US in the COUNTRY CODE file (#779.004), VistA returns “” (null)</w:t>
            </w:r>
            <w:r w:rsidR="00BB61DC">
              <w:rPr>
                <w:rFonts w:cs="Segoe UI"/>
                <w:color w:val="auto"/>
                <w:sz w:val="20"/>
                <w:szCs w:val="20"/>
              </w:rPr>
              <w:t>.</w:t>
            </w:r>
          </w:p>
          <w:p w14:paraId="044473B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Else VistA returns the FIPS CODE field (#1.2) in the COUNTRY CODE file (#779.004) pointed to by the COUNTRY field (#.1173) in the PATIENT file (#2).</w:t>
            </w:r>
          </w:p>
        </w:tc>
        <w:tc>
          <w:tcPr>
            <w:tcW w:w="0" w:type="auto"/>
          </w:tcPr>
          <w:p w14:paraId="51191D8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717A98EA" w14:textId="77777777" w:rsidTr="006153E0">
        <w:trPr>
          <w:cantSplit/>
        </w:trPr>
        <w:tc>
          <w:tcPr>
            <w:tcW w:w="2105" w:type="dxa"/>
          </w:tcPr>
          <w:p w14:paraId="42FF490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PAT23 - Name of Animal</w:t>
            </w:r>
          </w:p>
        </w:tc>
        <w:tc>
          <w:tcPr>
            <w:tcW w:w="3946" w:type="dxa"/>
          </w:tcPr>
          <w:p w14:paraId="56A1BED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Used if required by the PDMP for prescriptions written by a veterinarian. An unnamed animal could be described as COWSmith or as COW1Smith.</w:t>
            </w:r>
          </w:p>
        </w:tc>
        <w:tc>
          <w:tcPr>
            <w:tcW w:w="2204" w:type="dxa"/>
          </w:tcPr>
          <w:p w14:paraId="1623903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$$PAT23^PSOASAP()</w:t>
            </w:r>
          </w:p>
        </w:tc>
        <w:tc>
          <w:tcPr>
            <w:tcW w:w="3692" w:type="dxa"/>
          </w:tcPr>
          <w:p w14:paraId="6D60010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1713E666" w14:textId="149C089E" w:rsidR="000E3025" w:rsidRPr="000E3025" w:rsidRDefault="000E3025" w:rsidP="000E3025">
            <w:pPr>
              <w:spacing w:before="60" w:after="60"/>
              <w:rPr>
                <w:rFonts w:cs="Segoe UI"/>
                <w:color w:val="auto"/>
                <w:sz w:val="20"/>
                <w:szCs w:val="20"/>
              </w:rPr>
            </w:pPr>
            <w:r w:rsidRPr="000E3025">
              <w:rPr>
                <w:rFonts w:cs="Segoe UI"/>
                <w:color w:val="auto"/>
                <w:sz w:val="20"/>
                <w:szCs w:val="20"/>
              </w:rPr>
              <w:t>Not Used</w:t>
            </w:r>
          </w:p>
        </w:tc>
      </w:tr>
      <w:tr w:rsidR="000E3025" w:rsidRPr="000E3025" w14:paraId="624BB9AF" w14:textId="77777777" w:rsidTr="006153E0">
        <w:trPr>
          <w:cantSplit/>
        </w:trPr>
        <w:tc>
          <w:tcPr>
            <w:tcW w:w="2105" w:type="dxa"/>
          </w:tcPr>
          <w:p w14:paraId="07493C4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PAT24 - Patient Preferred or Alias Last Name</w:t>
            </w:r>
          </w:p>
        </w:tc>
        <w:tc>
          <w:tcPr>
            <w:tcW w:w="3946" w:type="dxa"/>
          </w:tcPr>
          <w:p w14:paraId="1F9924D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May be used for a preferred name, previous name, nickname, alias, or name used on insurance card if different than legal last name.</w:t>
            </w:r>
          </w:p>
        </w:tc>
        <w:tc>
          <w:tcPr>
            <w:tcW w:w="2204" w:type="dxa"/>
          </w:tcPr>
          <w:p w14:paraId="512616E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$$PAT24^PSOASAP1()</w:t>
            </w:r>
          </w:p>
        </w:tc>
        <w:tc>
          <w:tcPr>
            <w:tcW w:w="3692" w:type="dxa"/>
          </w:tcPr>
          <w:p w14:paraId="3D4A7A5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If available, returns the value in the first piece by "," from the ALIAS field (#.01) of the PATIENT file (#2).</w:t>
            </w:r>
          </w:p>
          <w:p w14:paraId="6D44E35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5708</w:t>
            </w:r>
          </w:p>
        </w:tc>
        <w:tc>
          <w:tcPr>
            <w:tcW w:w="0" w:type="auto"/>
          </w:tcPr>
          <w:p w14:paraId="06D2DBE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3266A5B1" w14:textId="77777777" w:rsidTr="006153E0">
        <w:trPr>
          <w:cantSplit/>
        </w:trPr>
        <w:tc>
          <w:tcPr>
            <w:tcW w:w="2105" w:type="dxa"/>
          </w:tcPr>
          <w:p w14:paraId="0E1F5D5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PAT25 - Patient Preferred or Alias First Name</w:t>
            </w:r>
          </w:p>
        </w:tc>
        <w:tc>
          <w:tcPr>
            <w:tcW w:w="3946" w:type="dxa"/>
          </w:tcPr>
          <w:p w14:paraId="644BD81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Maybe used for a preferred name, previous name, nickname, alias, or name used on insurance card if different than legal first name.</w:t>
            </w:r>
          </w:p>
        </w:tc>
        <w:tc>
          <w:tcPr>
            <w:tcW w:w="2204" w:type="dxa"/>
          </w:tcPr>
          <w:p w14:paraId="4CAE119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$$PAT25^PSOASAP1()</w:t>
            </w:r>
          </w:p>
        </w:tc>
        <w:tc>
          <w:tcPr>
            <w:tcW w:w="3692" w:type="dxa"/>
          </w:tcPr>
          <w:p w14:paraId="4CE5DE3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If available, returns the value in the second piece by "," from the ALIAS field (#.01) of the PATIENT file (#2).</w:t>
            </w:r>
          </w:p>
          <w:p w14:paraId="298BCB3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5708</w:t>
            </w:r>
          </w:p>
        </w:tc>
        <w:tc>
          <w:tcPr>
            <w:tcW w:w="0" w:type="auto"/>
          </w:tcPr>
          <w:p w14:paraId="72FEC20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68ECB9E3" w14:textId="77777777" w:rsidTr="006153E0">
        <w:trPr>
          <w:cantSplit/>
        </w:trPr>
        <w:tc>
          <w:tcPr>
            <w:tcW w:w="2105" w:type="dxa"/>
          </w:tcPr>
          <w:p w14:paraId="26EF49A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PAT26 - Patient Race Category</w:t>
            </w:r>
          </w:p>
        </w:tc>
        <w:tc>
          <w:tcPr>
            <w:tcW w:w="3946" w:type="dxa"/>
          </w:tcPr>
          <w:p w14:paraId="44E930A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used for general race category.</w:t>
            </w:r>
          </w:p>
          <w:p w14:paraId="40FD791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American Indian or Alaskan Native</w:t>
            </w:r>
          </w:p>
          <w:p w14:paraId="571A9D0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Asian</w:t>
            </w:r>
          </w:p>
          <w:p w14:paraId="3306E83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03 Black or African American</w:t>
            </w:r>
          </w:p>
          <w:p w14:paraId="2B0660B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04 Native Hawaiian or Other Pacific Islander</w:t>
            </w:r>
          </w:p>
          <w:p w14:paraId="2EB8255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05 White</w:t>
            </w:r>
          </w:p>
          <w:p w14:paraId="697C650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06 Multiracial</w:t>
            </w:r>
          </w:p>
          <w:p w14:paraId="643D684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99 Other/Unknown</w:t>
            </w:r>
          </w:p>
        </w:tc>
        <w:tc>
          <w:tcPr>
            <w:tcW w:w="2204" w:type="dxa"/>
          </w:tcPr>
          <w:p w14:paraId="22D673B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$$PAT26^PSOASAP1()</w:t>
            </w:r>
          </w:p>
        </w:tc>
        <w:tc>
          <w:tcPr>
            <w:tcW w:w="3692" w:type="dxa"/>
          </w:tcPr>
          <w:p w14:paraId="1821F9F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using the supported call to DEM^VADPT API including the array element for the RACE related field VADM(12). The RACE INFORMATION (#2.02,.01) is evaluated and the proper RACE category is applied.  For multi-racial, if the PATIENT has more than one race then apply code 06.</w:t>
            </w:r>
          </w:p>
          <w:p w14:paraId="6A8035D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539DD47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3A444E26" w14:textId="77777777" w:rsidTr="006153E0">
        <w:trPr>
          <w:cantSplit/>
        </w:trPr>
        <w:tc>
          <w:tcPr>
            <w:tcW w:w="2105" w:type="dxa"/>
          </w:tcPr>
          <w:p w14:paraId="5CA41F7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PAT27 - Patient Ethnicity</w:t>
            </w:r>
          </w:p>
        </w:tc>
        <w:tc>
          <w:tcPr>
            <w:tcW w:w="3946" w:type="dxa"/>
          </w:tcPr>
          <w:p w14:paraId="1F57140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used to describe general ethnicity group of the patient.</w:t>
            </w:r>
          </w:p>
          <w:p w14:paraId="6AA94D6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Hispanic or Latino</w:t>
            </w:r>
          </w:p>
          <w:p w14:paraId="7C0B4CF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Not Hispanic or Latino</w:t>
            </w:r>
          </w:p>
          <w:p w14:paraId="5894BD2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99 Undisclosed/Unknown</w:t>
            </w:r>
          </w:p>
        </w:tc>
        <w:tc>
          <w:tcPr>
            <w:tcW w:w="2204" w:type="dxa"/>
          </w:tcPr>
          <w:p w14:paraId="5D29732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$$PAT27^PSOASAP1()</w:t>
            </w:r>
          </w:p>
        </w:tc>
        <w:tc>
          <w:tcPr>
            <w:tcW w:w="3692" w:type="dxa"/>
          </w:tcPr>
          <w:p w14:paraId="1A32C3C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Retrieval of the ETHINICITY data from the DEM^VADPT call including the array element for ETHNICITY related field VADM(11).</w:t>
            </w:r>
          </w:p>
          <w:p w14:paraId="288CAC3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10061</w:t>
            </w:r>
          </w:p>
        </w:tc>
        <w:tc>
          <w:tcPr>
            <w:tcW w:w="0" w:type="auto"/>
          </w:tcPr>
          <w:p w14:paraId="37B873E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61E5757C" w14:textId="77777777" w:rsidTr="006153E0">
        <w:trPr>
          <w:cantSplit/>
        </w:trPr>
        <w:tc>
          <w:tcPr>
            <w:tcW w:w="2105" w:type="dxa"/>
          </w:tcPr>
          <w:p w14:paraId="6976D5B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PAT28 - Veterinary Species Code</w:t>
            </w:r>
          </w:p>
        </w:tc>
        <w:tc>
          <w:tcPr>
            <w:tcW w:w="3946" w:type="dxa"/>
          </w:tcPr>
          <w:p w14:paraId="0EF23D2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used to describe animal species.</w:t>
            </w:r>
          </w:p>
          <w:p w14:paraId="7E21C3C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Cat/Feline</w:t>
            </w:r>
          </w:p>
          <w:p w14:paraId="7061BB9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Dog/Canine</w:t>
            </w:r>
          </w:p>
          <w:p w14:paraId="706625C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03 Small Animal (Hamster, Rabbit, Other Rodent)</w:t>
            </w:r>
          </w:p>
          <w:p w14:paraId="19C5589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04 Reptile</w:t>
            </w:r>
          </w:p>
          <w:p w14:paraId="42E412A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05 Bird</w:t>
            </w:r>
          </w:p>
          <w:p w14:paraId="42ABCE2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06 Livestock, Large Animal</w:t>
            </w:r>
          </w:p>
          <w:p w14:paraId="540FBCC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99 Other</w:t>
            </w:r>
          </w:p>
        </w:tc>
        <w:tc>
          <w:tcPr>
            <w:tcW w:w="2204" w:type="dxa"/>
          </w:tcPr>
          <w:p w14:paraId="7ACAE52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$$PAT28^PSOASAP1()</w:t>
            </w:r>
          </w:p>
        </w:tc>
        <w:tc>
          <w:tcPr>
            <w:tcW w:w="3692" w:type="dxa"/>
          </w:tcPr>
          <w:p w14:paraId="54C508F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25F5CDD0" w14:textId="41035264" w:rsidR="000E3025" w:rsidRPr="000E3025" w:rsidRDefault="000E3025" w:rsidP="000E3025">
            <w:pPr>
              <w:spacing w:before="60" w:after="60"/>
              <w:rPr>
                <w:rFonts w:cs="Segoe UI"/>
                <w:color w:val="auto"/>
                <w:sz w:val="20"/>
                <w:szCs w:val="20"/>
              </w:rPr>
            </w:pPr>
            <w:r w:rsidRPr="000E3025">
              <w:rPr>
                <w:rFonts w:cs="Segoe UI"/>
                <w:color w:val="auto"/>
                <w:sz w:val="20"/>
                <w:szCs w:val="20"/>
              </w:rPr>
              <w:t>Not Used</w:t>
            </w:r>
          </w:p>
        </w:tc>
      </w:tr>
      <w:tr w:rsidR="000E3025" w:rsidRPr="000E3025" w14:paraId="54DBA800" w14:textId="77777777" w:rsidTr="006153E0">
        <w:trPr>
          <w:cantSplit/>
        </w:trPr>
        <w:tc>
          <w:tcPr>
            <w:tcW w:w="2105" w:type="dxa"/>
          </w:tcPr>
          <w:p w14:paraId="3AD8F67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PAT29 - Animal Location Code</w:t>
            </w:r>
          </w:p>
        </w:tc>
        <w:tc>
          <w:tcPr>
            <w:tcW w:w="3946" w:type="dxa"/>
          </w:tcPr>
          <w:p w14:paraId="30749DC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Animal Location Code.</w:t>
            </w:r>
          </w:p>
          <w:p w14:paraId="04D4E37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Home</w:t>
            </w:r>
          </w:p>
          <w:p w14:paraId="7627D4E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Animal Shelter</w:t>
            </w:r>
          </w:p>
          <w:p w14:paraId="711E847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03 Foster</w:t>
            </w:r>
          </w:p>
          <w:p w14:paraId="3ACDBE0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04 Farm</w:t>
            </w:r>
          </w:p>
          <w:p w14:paraId="01FED2F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05 Zoo</w:t>
            </w:r>
          </w:p>
          <w:p w14:paraId="27EFA30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06 Circus/Traveling Show</w:t>
            </w:r>
          </w:p>
          <w:p w14:paraId="2F4DE27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99 Other</w:t>
            </w:r>
          </w:p>
        </w:tc>
        <w:tc>
          <w:tcPr>
            <w:tcW w:w="2204" w:type="dxa"/>
          </w:tcPr>
          <w:p w14:paraId="59F6C6E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$$PAT29^PSOASAP1()</w:t>
            </w:r>
          </w:p>
        </w:tc>
        <w:tc>
          <w:tcPr>
            <w:tcW w:w="3692" w:type="dxa"/>
          </w:tcPr>
          <w:p w14:paraId="6B3A530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37911B93" w14:textId="377C9AA0" w:rsidR="000E3025" w:rsidRPr="000E3025" w:rsidRDefault="000E3025" w:rsidP="000E3025">
            <w:pPr>
              <w:spacing w:before="60" w:after="60"/>
              <w:rPr>
                <w:rFonts w:cs="Segoe UI"/>
                <w:color w:val="auto"/>
                <w:sz w:val="20"/>
                <w:szCs w:val="20"/>
              </w:rPr>
            </w:pPr>
            <w:r w:rsidRPr="000E3025">
              <w:rPr>
                <w:rFonts w:cs="Segoe UI"/>
                <w:color w:val="auto"/>
                <w:sz w:val="20"/>
                <w:szCs w:val="20"/>
              </w:rPr>
              <w:t>Not Used</w:t>
            </w:r>
          </w:p>
        </w:tc>
      </w:tr>
      <w:tr w:rsidR="0096590B" w:rsidRPr="000E3025" w14:paraId="7CB6873B" w14:textId="77777777" w:rsidTr="006153E0">
        <w:trPr>
          <w:cantSplit/>
        </w:trPr>
        <w:tc>
          <w:tcPr>
            <w:tcW w:w="13382" w:type="dxa"/>
            <w:gridSpan w:val="5"/>
          </w:tcPr>
          <w:p w14:paraId="345D8F6A" w14:textId="358740EA" w:rsidR="0096590B" w:rsidRDefault="00582984" w:rsidP="000E3025">
            <w:pPr>
              <w:spacing w:before="60" w:after="60"/>
              <w:rPr>
                <w:rFonts w:cs="Segoe UI"/>
                <w:color w:val="auto"/>
                <w:sz w:val="20"/>
                <w:szCs w:val="20"/>
              </w:rPr>
            </w:pPr>
            <w:r>
              <w:rPr>
                <w:rFonts w:cs="Segoe UI"/>
                <w:b/>
                <w:bCs/>
                <w:color w:val="auto"/>
                <w:sz w:val="20"/>
                <w:szCs w:val="20"/>
              </w:rPr>
              <w:t xml:space="preserve">PAT07 </w:t>
            </w:r>
            <w:r w:rsidR="00BE3D7A">
              <w:rPr>
                <w:rFonts w:cs="Segoe UI"/>
                <w:b/>
                <w:bCs/>
                <w:color w:val="auto"/>
                <w:sz w:val="20"/>
                <w:szCs w:val="20"/>
              </w:rPr>
              <w:t>–</w:t>
            </w:r>
            <w:r>
              <w:rPr>
                <w:rFonts w:cs="Segoe UI"/>
                <w:b/>
                <w:bCs/>
                <w:color w:val="auto"/>
                <w:sz w:val="20"/>
                <w:szCs w:val="20"/>
              </w:rPr>
              <w:t xml:space="preserve"> PAT</w:t>
            </w:r>
            <w:r w:rsidR="00BE3D7A">
              <w:rPr>
                <w:rFonts w:cs="Segoe UI"/>
                <w:b/>
                <w:bCs/>
                <w:color w:val="auto"/>
                <w:sz w:val="20"/>
                <w:szCs w:val="20"/>
              </w:rPr>
              <w:t xml:space="preserve">09 </w:t>
            </w:r>
            <w:r w:rsidR="0096590B" w:rsidRPr="001C4909">
              <w:rPr>
                <w:rFonts w:cs="Segoe UI"/>
                <w:b/>
                <w:bCs/>
                <w:color w:val="auto"/>
                <w:sz w:val="20"/>
                <w:szCs w:val="20"/>
              </w:rPr>
              <w:t>Note:</w:t>
            </w:r>
            <w:r w:rsidR="0096590B" w:rsidRPr="0096590B">
              <w:rPr>
                <w:rFonts w:cs="Segoe UI"/>
                <w:color w:val="auto"/>
                <w:sz w:val="20"/>
                <w:szCs w:val="20"/>
              </w:rPr>
              <w:t xml:space="preserve"> </w:t>
            </w:r>
            <w:r w:rsidR="0096590B">
              <w:rPr>
                <w:rFonts w:cs="Segoe UI"/>
                <w:color w:val="auto"/>
                <w:sz w:val="20"/>
                <w:szCs w:val="20"/>
              </w:rPr>
              <w:t>T</w:t>
            </w:r>
            <w:r w:rsidR="0096590B" w:rsidRPr="0096590B">
              <w:rPr>
                <w:rFonts w:cs="Segoe UI"/>
                <w:color w:val="auto"/>
                <w:sz w:val="20"/>
                <w:szCs w:val="20"/>
              </w:rPr>
              <w:t>he NAME field is a delimited value in which the last name and first name are separated by a comma; the middle name and/or suffix are after the first name separated by a space "LAST,FIRST MIDDLE SUFFIX"</w:t>
            </w:r>
            <w:r w:rsidR="002C2DAB">
              <w:rPr>
                <w:rFonts w:cs="Segoe UI"/>
                <w:color w:val="auto"/>
                <w:sz w:val="20"/>
                <w:szCs w:val="20"/>
              </w:rPr>
              <w:t>.</w:t>
            </w:r>
          </w:p>
          <w:p w14:paraId="657CB848" w14:textId="4B9E5C78" w:rsidR="001C4909" w:rsidRPr="000E3025" w:rsidRDefault="00BE3D7A" w:rsidP="000E3025">
            <w:pPr>
              <w:spacing w:before="60" w:after="60"/>
              <w:rPr>
                <w:rFonts w:cs="Segoe UI"/>
                <w:color w:val="auto"/>
                <w:sz w:val="20"/>
                <w:szCs w:val="20"/>
              </w:rPr>
            </w:pPr>
            <w:r>
              <w:rPr>
                <w:rFonts w:cs="Segoe UI"/>
                <w:b/>
                <w:bCs/>
                <w:color w:val="auto"/>
                <w:sz w:val="20"/>
                <w:szCs w:val="20"/>
              </w:rPr>
              <w:t xml:space="preserve">PAT07 – PAT11 </w:t>
            </w:r>
            <w:r w:rsidR="001C4909" w:rsidRPr="001C4909">
              <w:rPr>
                <w:rFonts w:cs="Segoe UI"/>
                <w:b/>
                <w:bCs/>
                <w:color w:val="auto"/>
                <w:sz w:val="20"/>
                <w:szCs w:val="20"/>
              </w:rPr>
              <w:t>Note:</w:t>
            </w:r>
            <w:r w:rsidR="001C4909" w:rsidRPr="001C4909">
              <w:rPr>
                <w:rFonts w:cs="Segoe UI"/>
                <w:color w:val="auto"/>
                <w:sz w:val="20"/>
                <w:szCs w:val="20"/>
              </w:rPr>
              <w:t xml:space="preserve"> The REGISTRATION package does not allow special characters in the PATIENT name during the registration process, with the exception of spaces, apostrophes, hyphens, and one comma. Since other characters are not permitted via end-user options, the probability of special characters in the PATIENT name fields that would cause a data transmission failure is unlikely.</w:t>
            </w:r>
          </w:p>
        </w:tc>
      </w:tr>
    </w:tbl>
    <w:p w14:paraId="711E8AB9" w14:textId="7D3D4522" w:rsidR="006E511E" w:rsidRDefault="006E511E" w:rsidP="006E511E">
      <w:pPr>
        <w:pStyle w:val="Caption"/>
      </w:pPr>
      <w:bookmarkStart w:id="312" w:name="_Toc207089132"/>
      <w:r>
        <w:t xml:space="preserve">Table </w:t>
      </w:r>
      <w:r>
        <w:fldChar w:fldCharType="begin"/>
      </w:r>
      <w:r>
        <w:instrText xml:space="preserve"> SEQ Table \* ARABIC </w:instrText>
      </w:r>
      <w:r>
        <w:fldChar w:fldCharType="separate"/>
      </w:r>
      <w:r w:rsidR="009357A8">
        <w:rPr>
          <w:noProof/>
        </w:rPr>
        <w:t>57</w:t>
      </w:r>
      <w:r>
        <w:fldChar w:fldCharType="end"/>
      </w:r>
      <w:r>
        <w:t xml:space="preserve">: </w:t>
      </w:r>
      <w:r w:rsidRPr="00B32868">
        <w:t>Dispensing Record (DSP) 5.0</w:t>
      </w:r>
      <w:bookmarkEnd w:id="312"/>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081"/>
        <w:gridCol w:w="3912"/>
        <w:gridCol w:w="2152"/>
        <w:gridCol w:w="3791"/>
        <w:gridCol w:w="1436"/>
      </w:tblGrid>
      <w:tr w:rsidR="000E3025" w:rsidRPr="000E3025" w14:paraId="47F58FC5" w14:textId="77777777" w:rsidTr="006153E0">
        <w:trPr>
          <w:cantSplit/>
          <w:tblHeader/>
        </w:trPr>
        <w:tc>
          <w:tcPr>
            <w:tcW w:w="2083" w:type="dxa"/>
            <w:shd w:val="clear" w:color="auto" w:fill="D9D9D9" w:themeFill="background1" w:themeFillShade="D9"/>
          </w:tcPr>
          <w:p w14:paraId="2E64A670"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Data Element</w:t>
            </w:r>
          </w:p>
        </w:tc>
        <w:tc>
          <w:tcPr>
            <w:tcW w:w="3916" w:type="dxa"/>
            <w:shd w:val="clear" w:color="auto" w:fill="D9D9D9" w:themeFill="background1" w:themeFillShade="D9"/>
          </w:tcPr>
          <w:p w14:paraId="6651E117"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Name Description</w:t>
            </w:r>
          </w:p>
        </w:tc>
        <w:tc>
          <w:tcPr>
            <w:tcW w:w="2152" w:type="dxa"/>
            <w:shd w:val="clear" w:color="auto" w:fill="D9D9D9" w:themeFill="background1" w:themeFillShade="D9"/>
          </w:tcPr>
          <w:p w14:paraId="6E35175A"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Data Source</w:t>
            </w:r>
          </w:p>
        </w:tc>
        <w:tc>
          <w:tcPr>
            <w:tcW w:w="3795" w:type="dxa"/>
            <w:shd w:val="clear" w:color="auto" w:fill="D9D9D9" w:themeFill="background1" w:themeFillShade="D9"/>
          </w:tcPr>
          <w:p w14:paraId="05CDDC66" w14:textId="512F27E4"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w:t>
            </w:r>
            <w:r w:rsidR="00B73C6E">
              <w:rPr>
                <w:rFonts w:cs="Segoe UI"/>
                <w:b/>
                <w:color w:val="auto"/>
                <w:sz w:val="20"/>
                <w:szCs w:val="20"/>
              </w:rPr>
              <w:t>a</w:t>
            </w:r>
            <w:r w:rsidRPr="000E3025">
              <w:rPr>
                <w:rFonts w:cs="Segoe UI"/>
                <w:b/>
                <w:color w:val="auto"/>
                <w:sz w:val="20"/>
                <w:szCs w:val="20"/>
              </w:rPr>
              <w:t xml:space="preserve"> Source Notes</w:t>
            </w:r>
          </w:p>
        </w:tc>
        <w:tc>
          <w:tcPr>
            <w:tcW w:w="1436" w:type="dxa"/>
            <w:shd w:val="clear" w:color="auto" w:fill="D9D9D9" w:themeFill="background1" w:themeFillShade="D9"/>
          </w:tcPr>
          <w:p w14:paraId="458CDC8B"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353424D1" w14:textId="77777777" w:rsidTr="006153E0">
        <w:trPr>
          <w:cantSplit/>
        </w:trPr>
        <w:tc>
          <w:tcPr>
            <w:tcW w:w="2083" w:type="dxa"/>
            <w:shd w:val="clear" w:color="auto" w:fill="D8D4C6"/>
          </w:tcPr>
          <w:p w14:paraId="32995926"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DSP – Dispensing Record Segment</w:t>
            </w:r>
          </w:p>
        </w:tc>
        <w:tc>
          <w:tcPr>
            <w:tcW w:w="11299" w:type="dxa"/>
            <w:gridSpan w:val="4"/>
            <w:shd w:val="clear" w:color="auto" w:fill="D8D4C6"/>
          </w:tcPr>
          <w:p w14:paraId="3FFDE5D0"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Purpose: To identify the basic components of a dispensing of a given prescription order including the date and quantity.</w:t>
            </w:r>
          </w:p>
          <w:p w14:paraId="0A6642B1"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Level: Detail</w:t>
            </w:r>
          </w:p>
          <w:p w14:paraId="101949E2"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10D69757" w14:textId="77777777" w:rsidTr="006153E0">
        <w:tc>
          <w:tcPr>
            <w:tcW w:w="2083" w:type="dxa"/>
          </w:tcPr>
          <w:p w14:paraId="2C7524D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DSP01 - Reporting Status</w:t>
            </w:r>
          </w:p>
        </w:tc>
        <w:tc>
          <w:tcPr>
            <w:tcW w:w="3916" w:type="dxa"/>
          </w:tcPr>
          <w:p w14:paraId="2514224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00 New Record</w:t>
            </w:r>
          </w:p>
          <w:p w14:paraId="1074D30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Revise</w:t>
            </w:r>
          </w:p>
          <w:p w14:paraId="6CD021A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Void</w:t>
            </w:r>
          </w:p>
          <w:p w14:paraId="07A7343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DSP01 requires one of the codes below. An empty or blank field no longer </w:t>
            </w:r>
            <w:r w:rsidRPr="000E3025">
              <w:rPr>
                <w:rFonts w:cs="Segoe UI"/>
                <w:color w:val="auto"/>
                <w:sz w:val="20"/>
                <w:szCs w:val="20"/>
              </w:rPr>
              <w:lastRenderedPageBreak/>
              <w:t>indicates a new prescription dispensing transaction. A PDMP may elect to require a subset of the codes below, specifically 00 and 02, but not 01.</w:t>
            </w:r>
          </w:p>
          <w:p w14:paraId="348C1A0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00 This code indicates a new prescription dispensing transaction.</w:t>
            </w:r>
          </w:p>
          <w:p w14:paraId="7DD00AE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01 This code indicates that one or more data element values in a previously submitted transaction are being revised. Examples of when a revision may be necessary include corrections to typographical errors in original data submissions; or change occurred to the prescription between the time the record was submitted and the time the patient picked it up, such as dispensing a smaller metric quantity, adding or correcting patient information, correcting prescriber DEA number, or payment type. When receiving a transaction with a DSP01 value of 01, the PDMP will override all of the detail segments’ data of the original prescription transaction with all of the detail segments’ data from the revised prescription transaction. It is essential to submit all of the data elements in all of the detail segments populated with the identical data as it appeared in the original record, with only the changed data element(s) content being different (and DSP01 with a value of 01). Do not use 01 in combination with a zero metric </w:t>
            </w:r>
            <w:r w:rsidRPr="000E3025">
              <w:rPr>
                <w:rFonts w:cs="Segoe UI"/>
                <w:color w:val="auto"/>
                <w:sz w:val="20"/>
                <w:szCs w:val="20"/>
              </w:rPr>
              <w:lastRenderedPageBreak/>
              <w:t>quantity to indicate that the prescription was not picked up. Use the value 02 instead as described below. If the PDMP receives a prescription transaction with DSP01 as 01 and a separate prescription transaction with DSP01 as 02, the PDMP will only void the original prescription transaction and will not attempt to apply a revision. Because the PAT segment loops at a higher level than the other detail segments, the only ways to submit revisions to PAT data elements are either: 1) to not loop the DSP segment within the PAT segment or 2) to loop the DSP segment within PAT segment and have every DSP01 record element within the loop have a DSP01 of 01.</w:t>
            </w:r>
          </w:p>
          <w:p w14:paraId="547171D5" w14:textId="77777777" w:rsidR="008507E1" w:rsidRDefault="000E3025" w:rsidP="000E3025">
            <w:pPr>
              <w:spacing w:before="60" w:after="60"/>
              <w:rPr>
                <w:rFonts w:cs="Segoe UI"/>
                <w:color w:val="auto"/>
                <w:sz w:val="20"/>
                <w:szCs w:val="20"/>
              </w:rPr>
            </w:pPr>
            <w:r w:rsidRPr="000E3025">
              <w:rPr>
                <w:rFonts w:cs="Segoe UI"/>
                <w:color w:val="auto"/>
                <w:sz w:val="20"/>
                <w:szCs w:val="20"/>
              </w:rPr>
              <w:t xml:space="preserve">02 This code is a message to the PDMP to remove the original prescription transaction from its database (or to mark the record as invalid and to be ignored). There can be several reasons for sending a void transaction. One example would be when the prescription was never picked up and the medication was returned to stock. Another example would be when the prescription was reported in error. A DSP01 value of 02 can also be used as an alternative to the DSP01 value of 01 in order to send PDMP corrections. When submitting corrections in this manner; first submit a record with a DSP01 of 02 to indicate to the PDMP to </w:t>
            </w:r>
            <w:r w:rsidRPr="000E3025">
              <w:rPr>
                <w:rFonts w:cs="Segoe UI"/>
                <w:color w:val="auto"/>
                <w:sz w:val="20"/>
                <w:szCs w:val="20"/>
              </w:rPr>
              <w:lastRenderedPageBreak/>
              <w:t xml:space="preserve">void the original prescription transaction; then submit a brand-new prescription transaction with a DSP01 value of 00 with the correct information. </w:t>
            </w:r>
          </w:p>
          <w:p w14:paraId="31406517" w14:textId="272107F6" w:rsidR="000E3025" w:rsidRPr="00D7145B" w:rsidRDefault="000E3025" w:rsidP="00B2234C">
            <w:pPr>
              <w:pStyle w:val="TableNote10pt"/>
            </w:pPr>
            <w:r w:rsidRPr="00D7145B">
              <w:t xml:space="preserve">Examples of the correct use of codes in DSP01 </w:t>
            </w:r>
            <w:r w:rsidRPr="00D7145B">
              <w:rPr>
                <w:b/>
                <w:bCs/>
              </w:rPr>
              <w:t>are</w:t>
            </w:r>
            <w:r w:rsidRPr="00D7145B">
              <w:t xml:space="preserve"> shown in Appendix D</w:t>
            </w:r>
            <w:r w:rsidRPr="00D7145B">
              <w:rPr>
                <w:b/>
                <w:bCs/>
              </w:rPr>
              <w:t xml:space="preserve"> in the ASAP version 5.0 Standard</w:t>
            </w:r>
            <w:r w:rsidRPr="00D7145B">
              <w:t>, as well as the limited data set to void a prescription that PDMPs can elect to use.</w:t>
            </w:r>
          </w:p>
        </w:tc>
        <w:tc>
          <w:tcPr>
            <w:tcW w:w="2152" w:type="dxa"/>
          </w:tcPr>
          <w:p w14:paraId="0E72FD5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$$DSP01^PSOASAP()</w:t>
            </w:r>
          </w:p>
        </w:tc>
        <w:tc>
          <w:tcPr>
            <w:tcW w:w="3795" w:type="dxa"/>
          </w:tcPr>
          <w:p w14:paraId="4BA4A7FC" w14:textId="2DC4AD39" w:rsidR="0043612F" w:rsidRDefault="0043612F" w:rsidP="0043612F">
            <w:pPr>
              <w:spacing w:before="60" w:after="60"/>
              <w:rPr>
                <w:rFonts w:cs="Segoe UI"/>
                <w:color w:val="auto"/>
                <w:sz w:val="20"/>
                <w:szCs w:val="20"/>
              </w:rPr>
            </w:pPr>
            <w:r w:rsidRPr="000E3025">
              <w:rPr>
                <w:rFonts w:cs="Segoe UI"/>
                <w:color w:val="auto"/>
                <w:sz w:val="20"/>
                <w:szCs w:val="20"/>
              </w:rPr>
              <w:t>Derived by retrieving the RECORD TYPE field (#2) in the PRESCRIPTIONS subfile (58.42001) of the SPMP EXPORT BATCH file (#58.42) for the prescription being exported and assigning a code based on the value</w:t>
            </w:r>
            <w:r>
              <w:rPr>
                <w:rFonts w:cs="Segoe UI"/>
                <w:color w:val="auto"/>
                <w:sz w:val="20"/>
                <w:szCs w:val="20"/>
              </w:rPr>
              <w:t xml:space="preserve"> where</w:t>
            </w:r>
            <w:r w:rsidR="00866EDC">
              <w:rPr>
                <w:rFonts w:cs="Segoe UI"/>
                <w:color w:val="auto"/>
                <w:sz w:val="20"/>
                <w:szCs w:val="20"/>
              </w:rPr>
              <w:t>:</w:t>
            </w:r>
          </w:p>
          <w:p w14:paraId="06CD3A74" w14:textId="77777777" w:rsidR="0043612F" w:rsidRDefault="0043612F" w:rsidP="0043612F">
            <w:pPr>
              <w:spacing w:before="60" w:after="60"/>
              <w:rPr>
                <w:rFonts w:cs="Segoe UI"/>
                <w:color w:val="auto"/>
                <w:sz w:val="20"/>
                <w:szCs w:val="20"/>
              </w:rPr>
            </w:pPr>
            <w:r w:rsidRPr="000E3025">
              <w:rPr>
                <w:rFonts w:cs="Segoe UI"/>
                <w:color w:val="auto"/>
                <w:sz w:val="20"/>
                <w:szCs w:val="20"/>
              </w:rPr>
              <w:lastRenderedPageBreak/>
              <w:t>N</w:t>
            </w:r>
            <w:r>
              <w:rPr>
                <w:rFonts w:cs="Segoe UI"/>
                <w:color w:val="auto"/>
                <w:sz w:val="20"/>
                <w:szCs w:val="20"/>
              </w:rPr>
              <w:t xml:space="preserve"> =</w:t>
            </w:r>
            <w:r w:rsidRPr="000E3025">
              <w:rPr>
                <w:rFonts w:cs="Segoe UI"/>
                <w:color w:val="auto"/>
                <w:sz w:val="20"/>
                <w:szCs w:val="20"/>
              </w:rPr>
              <w:t xml:space="preserve"> NEW Rx</w:t>
            </w:r>
            <w:r>
              <w:rPr>
                <w:rFonts w:cs="Segoe UI"/>
                <w:color w:val="auto"/>
                <w:sz w:val="20"/>
                <w:szCs w:val="20"/>
              </w:rPr>
              <w:t xml:space="preserve"> and</w:t>
            </w:r>
            <w:r w:rsidRPr="000E3025">
              <w:rPr>
                <w:rFonts w:cs="Segoe UI"/>
                <w:color w:val="auto"/>
                <w:sz w:val="20"/>
                <w:szCs w:val="20"/>
              </w:rPr>
              <w:t xml:space="preserve"> VistA sends </w:t>
            </w:r>
            <w:r>
              <w:rPr>
                <w:rFonts w:cs="Segoe UI"/>
                <w:color w:val="auto"/>
                <w:sz w:val="20"/>
                <w:szCs w:val="20"/>
              </w:rPr>
              <w:t>'</w:t>
            </w:r>
            <w:r w:rsidRPr="000E3025">
              <w:rPr>
                <w:rFonts w:cs="Segoe UI"/>
                <w:color w:val="auto"/>
                <w:sz w:val="20"/>
                <w:szCs w:val="20"/>
              </w:rPr>
              <w:t>00</w:t>
            </w:r>
            <w:r>
              <w:rPr>
                <w:rFonts w:cs="Segoe UI"/>
                <w:color w:val="auto"/>
                <w:sz w:val="20"/>
                <w:szCs w:val="20"/>
              </w:rPr>
              <w:t>' for New Record</w:t>
            </w:r>
          </w:p>
          <w:p w14:paraId="0A4827B2" w14:textId="77777777" w:rsidR="0043612F" w:rsidRDefault="0043612F" w:rsidP="0043612F">
            <w:pPr>
              <w:spacing w:before="60" w:after="60"/>
              <w:rPr>
                <w:rFonts w:cs="Segoe UI"/>
                <w:color w:val="auto"/>
                <w:sz w:val="20"/>
                <w:szCs w:val="20"/>
              </w:rPr>
            </w:pPr>
            <w:r w:rsidRPr="000E3025">
              <w:rPr>
                <w:rFonts w:cs="Segoe UI"/>
                <w:color w:val="auto"/>
                <w:sz w:val="20"/>
                <w:szCs w:val="20"/>
              </w:rPr>
              <w:t>R</w:t>
            </w:r>
            <w:r>
              <w:rPr>
                <w:rFonts w:cs="Segoe UI"/>
                <w:color w:val="auto"/>
                <w:sz w:val="20"/>
                <w:szCs w:val="20"/>
              </w:rPr>
              <w:t xml:space="preserve"> =</w:t>
            </w:r>
            <w:r w:rsidRPr="000E3025">
              <w:rPr>
                <w:rFonts w:cs="Segoe UI"/>
                <w:color w:val="auto"/>
                <w:sz w:val="20"/>
                <w:szCs w:val="20"/>
              </w:rPr>
              <w:t xml:space="preserve"> REFILL</w:t>
            </w:r>
            <w:r>
              <w:rPr>
                <w:rFonts w:cs="Segoe UI"/>
                <w:color w:val="auto"/>
                <w:sz w:val="20"/>
                <w:szCs w:val="20"/>
              </w:rPr>
              <w:t xml:space="preserve"> and</w:t>
            </w:r>
            <w:r w:rsidRPr="000E3025">
              <w:rPr>
                <w:rFonts w:cs="Segoe UI"/>
                <w:color w:val="auto"/>
                <w:sz w:val="20"/>
                <w:szCs w:val="20"/>
              </w:rPr>
              <w:t xml:space="preserve"> VistA sends </w:t>
            </w:r>
            <w:r>
              <w:rPr>
                <w:rFonts w:cs="Segoe UI"/>
                <w:color w:val="auto"/>
                <w:sz w:val="20"/>
                <w:szCs w:val="20"/>
              </w:rPr>
              <w:t>'</w:t>
            </w:r>
            <w:r w:rsidRPr="000E3025">
              <w:rPr>
                <w:rFonts w:cs="Segoe UI"/>
                <w:color w:val="auto"/>
                <w:sz w:val="20"/>
                <w:szCs w:val="20"/>
              </w:rPr>
              <w:t>01</w:t>
            </w:r>
            <w:r>
              <w:rPr>
                <w:rFonts w:cs="Segoe UI"/>
                <w:color w:val="auto"/>
                <w:sz w:val="20"/>
                <w:szCs w:val="20"/>
              </w:rPr>
              <w:t>' for Revise</w:t>
            </w:r>
          </w:p>
          <w:p w14:paraId="40B40A18" w14:textId="629F5849" w:rsidR="000E3025" w:rsidRPr="000E3025" w:rsidRDefault="0043612F" w:rsidP="000E3025">
            <w:pPr>
              <w:spacing w:before="60" w:after="60"/>
              <w:rPr>
                <w:rFonts w:cs="Segoe UI"/>
                <w:color w:val="auto"/>
                <w:sz w:val="20"/>
                <w:szCs w:val="20"/>
              </w:rPr>
            </w:pPr>
            <w:r w:rsidRPr="000E3025">
              <w:rPr>
                <w:rFonts w:cs="Segoe UI"/>
                <w:color w:val="auto"/>
                <w:sz w:val="20"/>
                <w:szCs w:val="20"/>
              </w:rPr>
              <w:t>V</w:t>
            </w:r>
            <w:r>
              <w:rPr>
                <w:rFonts w:cs="Segoe UI"/>
                <w:color w:val="auto"/>
                <w:sz w:val="20"/>
                <w:szCs w:val="20"/>
              </w:rPr>
              <w:t xml:space="preserve"> =</w:t>
            </w:r>
            <w:r w:rsidRPr="000E3025">
              <w:rPr>
                <w:rFonts w:cs="Segoe UI"/>
                <w:color w:val="auto"/>
                <w:sz w:val="20"/>
                <w:szCs w:val="20"/>
              </w:rPr>
              <w:t xml:space="preserve"> VOID</w:t>
            </w:r>
            <w:r>
              <w:rPr>
                <w:rFonts w:cs="Segoe UI"/>
                <w:color w:val="auto"/>
                <w:sz w:val="20"/>
                <w:szCs w:val="20"/>
              </w:rPr>
              <w:t xml:space="preserve"> and</w:t>
            </w:r>
            <w:r w:rsidRPr="000E3025">
              <w:rPr>
                <w:rFonts w:cs="Segoe UI"/>
                <w:color w:val="auto"/>
                <w:sz w:val="20"/>
                <w:szCs w:val="20"/>
              </w:rPr>
              <w:t xml:space="preserve"> VistA sends </w:t>
            </w:r>
            <w:r>
              <w:rPr>
                <w:rFonts w:cs="Segoe UI"/>
                <w:color w:val="auto"/>
                <w:sz w:val="20"/>
                <w:szCs w:val="20"/>
              </w:rPr>
              <w:t>'</w:t>
            </w:r>
            <w:r w:rsidRPr="000E3025">
              <w:rPr>
                <w:rFonts w:cs="Segoe UI"/>
                <w:color w:val="auto"/>
                <w:sz w:val="20"/>
                <w:szCs w:val="20"/>
              </w:rPr>
              <w:t>02</w:t>
            </w:r>
            <w:r>
              <w:rPr>
                <w:rFonts w:cs="Segoe UI"/>
                <w:color w:val="auto"/>
                <w:sz w:val="20"/>
                <w:szCs w:val="20"/>
              </w:rPr>
              <w:t xml:space="preserve">' for </w:t>
            </w:r>
            <w:r w:rsidR="000E3025" w:rsidRPr="000E3025" w:rsidDel="0043612F">
              <w:rPr>
                <w:rFonts w:cs="Segoe UI"/>
                <w:color w:val="auto"/>
                <w:sz w:val="20"/>
                <w:szCs w:val="20"/>
              </w:rPr>
              <w:t>Void</w:t>
            </w:r>
          </w:p>
        </w:tc>
        <w:tc>
          <w:tcPr>
            <w:tcW w:w="1436" w:type="dxa"/>
          </w:tcPr>
          <w:p w14:paraId="55F41BA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Required</w:t>
            </w:r>
          </w:p>
        </w:tc>
      </w:tr>
      <w:tr w:rsidR="000E3025" w:rsidRPr="000E3025" w14:paraId="429F29D5" w14:textId="77777777" w:rsidTr="006153E0">
        <w:trPr>
          <w:cantSplit/>
        </w:trPr>
        <w:tc>
          <w:tcPr>
            <w:tcW w:w="2083" w:type="dxa"/>
          </w:tcPr>
          <w:p w14:paraId="13788FC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DSP02 - Prescription Number</w:t>
            </w:r>
          </w:p>
        </w:tc>
        <w:tc>
          <w:tcPr>
            <w:tcW w:w="3916" w:type="dxa"/>
          </w:tcPr>
          <w:p w14:paraId="13301DA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Serial number assigned to the prescription by the pharmacy.</w:t>
            </w:r>
          </w:p>
        </w:tc>
        <w:tc>
          <w:tcPr>
            <w:tcW w:w="2152" w:type="dxa"/>
          </w:tcPr>
          <w:p w14:paraId="37EE8C8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$$DSP02^PSOASAP()</w:t>
            </w:r>
          </w:p>
        </w:tc>
        <w:tc>
          <w:tcPr>
            <w:tcW w:w="3795" w:type="dxa"/>
          </w:tcPr>
          <w:p w14:paraId="5590D58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the RX # field (#52,.01) of the PRESCRIPTION file</w:t>
            </w:r>
          </w:p>
        </w:tc>
        <w:tc>
          <w:tcPr>
            <w:tcW w:w="1436" w:type="dxa"/>
          </w:tcPr>
          <w:p w14:paraId="305B88E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15855B60" w14:textId="77777777" w:rsidTr="006153E0">
        <w:trPr>
          <w:cantSplit/>
        </w:trPr>
        <w:tc>
          <w:tcPr>
            <w:tcW w:w="2083" w:type="dxa"/>
          </w:tcPr>
          <w:p w14:paraId="6F14A12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DSP03 - Date Written</w:t>
            </w:r>
          </w:p>
        </w:tc>
        <w:tc>
          <w:tcPr>
            <w:tcW w:w="3916" w:type="dxa"/>
          </w:tcPr>
          <w:p w14:paraId="057727A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Date the prescription was written (authorized). Format: CCYYMMDD</w:t>
            </w:r>
          </w:p>
        </w:tc>
        <w:tc>
          <w:tcPr>
            <w:tcW w:w="2152" w:type="dxa"/>
          </w:tcPr>
          <w:p w14:paraId="47397E2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$$DSP03^PSOASAP()</w:t>
            </w:r>
          </w:p>
        </w:tc>
        <w:tc>
          <w:tcPr>
            <w:tcW w:w="3795" w:type="dxa"/>
          </w:tcPr>
          <w:p w14:paraId="03A9460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ISSUE DATE field (#1) retrieved from the PRESCRIPTION file (#52)</w:t>
            </w:r>
          </w:p>
        </w:tc>
        <w:tc>
          <w:tcPr>
            <w:tcW w:w="1436" w:type="dxa"/>
          </w:tcPr>
          <w:p w14:paraId="0FF06CA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3588329B" w14:textId="77777777" w:rsidTr="006153E0">
        <w:trPr>
          <w:cantSplit/>
        </w:trPr>
        <w:tc>
          <w:tcPr>
            <w:tcW w:w="2083" w:type="dxa"/>
          </w:tcPr>
          <w:p w14:paraId="380F2C6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DSP04 - Refills Authorized</w:t>
            </w:r>
          </w:p>
        </w:tc>
        <w:tc>
          <w:tcPr>
            <w:tcW w:w="3916" w:type="dxa"/>
          </w:tcPr>
          <w:p w14:paraId="3926F33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The number of refills authorized by the prescriber.</w:t>
            </w:r>
          </w:p>
        </w:tc>
        <w:tc>
          <w:tcPr>
            <w:tcW w:w="2152" w:type="dxa"/>
          </w:tcPr>
          <w:p w14:paraId="264D344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$$DSP04^PSOASAP()</w:t>
            </w:r>
          </w:p>
        </w:tc>
        <w:tc>
          <w:tcPr>
            <w:tcW w:w="3795" w:type="dxa"/>
          </w:tcPr>
          <w:p w14:paraId="7ADAB96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the # OF REFILLS field (#52,9) of the PRESCRIPTION file</w:t>
            </w:r>
          </w:p>
        </w:tc>
        <w:tc>
          <w:tcPr>
            <w:tcW w:w="1436" w:type="dxa"/>
          </w:tcPr>
          <w:p w14:paraId="340817D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38C8342B" w14:textId="77777777" w:rsidTr="006153E0">
        <w:trPr>
          <w:cantSplit/>
        </w:trPr>
        <w:tc>
          <w:tcPr>
            <w:tcW w:w="2083" w:type="dxa"/>
          </w:tcPr>
          <w:p w14:paraId="450A3C6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DSP05 - Date Filled</w:t>
            </w:r>
          </w:p>
        </w:tc>
        <w:tc>
          <w:tcPr>
            <w:tcW w:w="3916" w:type="dxa"/>
          </w:tcPr>
          <w:p w14:paraId="34BCEC7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Date prescription was prepared. Format: CCYYMMDD.</w:t>
            </w:r>
          </w:p>
        </w:tc>
        <w:tc>
          <w:tcPr>
            <w:tcW w:w="2152" w:type="dxa"/>
          </w:tcPr>
          <w:p w14:paraId="4EC7E33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$$DSP05^PSOASAP()</w:t>
            </w:r>
          </w:p>
        </w:tc>
        <w:tc>
          <w:tcPr>
            <w:tcW w:w="3795" w:type="dxa"/>
          </w:tcPr>
          <w:p w14:paraId="13CED8A2" w14:textId="77777777" w:rsidR="00DE2C79" w:rsidRPr="000E3025" w:rsidRDefault="00DE2C79" w:rsidP="00DE2C79">
            <w:pPr>
              <w:spacing w:before="60" w:after="60"/>
              <w:rPr>
                <w:rFonts w:cs="Segoe UI"/>
                <w:color w:val="auto"/>
                <w:sz w:val="20"/>
                <w:szCs w:val="20"/>
              </w:rPr>
            </w:pPr>
            <w:r w:rsidRPr="000E3025">
              <w:rPr>
                <w:rFonts w:cs="Segoe UI"/>
                <w:color w:val="auto"/>
                <w:sz w:val="20"/>
                <w:szCs w:val="20"/>
              </w:rPr>
              <w:t>Retrieved from one of three locations depending on the type of fill</w:t>
            </w:r>
            <w:r>
              <w:rPr>
                <w:rFonts w:cs="Segoe UI"/>
                <w:color w:val="auto"/>
                <w:sz w:val="20"/>
                <w:szCs w:val="20"/>
              </w:rPr>
              <w:t>.</w:t>
            </w:r>
          </w:p>
          <w:p w14:paraId="01597AE0" w14:textId="77777777" w:rsidR="00DE2C79" w:rsidRPr="000E3025" w:rsidRDefault="00DE2C79" w:rsidP="00DE2C79">
            <w:pPr>
              <w:spacing w:before="60" w:after="60"/>
              <w:rPr>
                <w:rFonts w:cs="Segoe UI"/>
                <w:color w:val="auto"/>
                <w:sz w:val="20"/>
                <w:szCs w:val="20"/>
              </w:rPr>
            </w:pPr>
            <w:r w:rsidRPr="000E3025">
              <w:rPr>
                <w:rFonts w:cs="Segoe UI"/>
                <w:color w:val="auto"/>
                <w:sz w:val="20"/>
                <w:szCs w:val="20"/>
              </w:rPr>
              <w:t>Original Fill</w:t>
            </w:r>
            <w:r>
              <w:rPr>
                <w:rFonts w:cs="Segoe UI"/>
                <w:color w:val="auto"/>
                <w:sz w:val="20"/>
                <w:szCs w:val="20"/>
              </w:rPr>
              <w:t>:</w:t>
            </w:r>
            <w:r w:rsidRPr="000E3025">
              <w:rPr>
                <w:rFonts w:cs="Segoe UI"/>
                <w:color w:val="auto"/>
                <w:sz w:val="20"/>
                <w:szCs w:val="20"/>
              </w:rPr>
              <w:t xml:space="preserve"> RELEASED DATE/TIME field (#31)</w:t>
            </w:r>
            <w:r>
              <w:rPr>
                <w:rFonts w:cs="Segoe UI"/>
                <w:color w:val="auto"/>
                <w:sz w:val="20"/>
                <w:szCs w:val="20"/>
              </w:rPr>
              <w:t xml:space="preserve"> of the </w:t>
            </w:r>
            <w:r w:rsidRPr="000E3025">
              <w:rPr>
                <w:rFonts w:cs="Segoe UI"/>
                <w:color w:val="auto"/>
                <w:sz w:val="20"/>
                <w:szCs w:val="20"/>
              </w:rPr>
              <w:t>PRESCRIPTION file (#52)</w:t>
            </w:r>
          </w:p>
          <w:p w14:paraId="60CB8371" w14:textId="77777777" w:rsidR="00DE2C79" w:rsidRPr="000E3025" w:rsidRDefault="00DE2C79" w:rsidP="00DE2C79">
            <w:pPr>
              <w:spacing w:before="60" w:after="60"/>
              <w:rPr>
                <w:rFonts w:cs="Segoe UI"/>
                <w:color w:val="auto"/>
                <w:sz w:val="20"/>
                <w:szCs w:val="20"/>
              </w:rPr>
            </w:pPr>
            <w:r w:rsidRPr="000E3025">
              <w:rPr>
                <w:rFonts w:cs="Segoe UI"/>
                <w:color w:val="auto"/>
                <w:sz w:val="20"/>
                <w:szCs w:val="20"/>
              </w:rPr>
              <w:t>Refill</w:t>
            </w:r>
            <w:r>
              <w:rPr>
                <w:rFonts w:cs="Segoe UI"/>
                <w:color w:val="auto"/>
                <w:sz w:val="20"/>
                <w:szCs w:val="20"/>
              </w:rPr>
              <w:t>:</w:t>
            </w:r>
            <w:r w:rsidRPr="000E3025">
              <w:rPr>
                <w:rFonts w:cs="Segoe UI"/>
                <w:color w:val="auto"/>
                <w:sz w:val="20"/>
                <w:szCs w:val="20"/>
              </w:rPr>
              <w:t xml:space="preserve"> RELEASED DATE/TIME field (#17)</w:t>
            </w:r>
            <w:r>
              <w:rPr>
                <w:rFonts w:cs="Segoe UI"/>
                <w:color w:val="auto"/>
                <w:sz w:val="20"/>
                <w:szCs w:val="20"/>
              </w:rPr>
              <w:t xml:space="preserve"> of the </w:t>
            </w:r>
            <w:r w:rsidRPr="000E3025">
              <w:rPr>
                <w:rFonts w:cs="Segoe UI"/>
                <w:color w:val="auto"/>
                <w:sz w:val="20"/>
                <w:szCs w:val="20"/>
              </w:rPr>
              <w:t>REFILL subfile (#52.1)</w:t>
            </w:r>
          </w:p>
          <w:p w14:paraId="5380DD7C" w14:textId="5786B363" w:rsidR="000E3025" w:rsidRPr="000E3025" w:rsidRDefault="00DE2C79" w:rsidP="000E3025">
            <w:pPr>
              <w:spacing w:before="60" w:after="60"/>
              <w:rPr>
                <w:rFonts w:cs="Segoe UI"/>
                <w:color w:val="auto"/>
                <w:sz w:val="20"/>
                <w:szCs w:val="20"/>
              </w:rPr>
            </w:pPr>
            <w:r w:rsidRPr="000E3025">
              <w:rPr>
                <w:rFonts w:cs="Segoe UI"/>
                <w:color w:val="auto"/>
                <w:sz w:val="20"/>
                <w:szCs w:val="20"/>
              </w:rPr>
              <w:t>Partial</w:t>
            </w:r>
            <w:r>
              <w:rPr>
                <w:rFonts w:cs="Segoe UI"/>
                <w:color w:val="auto"/>
                <w:sz w:val="20"/>
                <w:szCs w:val="20"/>
              </w:rPr>
              <w:t xml:space="preserve">: </w:t>
            </w:r>
            <w:r w:rsidRPr="000E3025">
              <w:rPr>
                <w:rFonts w:cs="Segoe UI"/>
                <w:color w:val="auto"/>
                <w:sz w:val="20"/>
                <w:szCs w:val="20"/>
              </w:rPr>
              <w:t xml:space="preserve"> RELEASED DATE/TIME field (#8)</w:t>
            </w:r>
            <w:r>
              <w:rPr>
                <w:rFonts w:cs="Segoe UI"/>
                <w:color w:val="auto"/>
                <w:sz w:val="20"/>
                <w:szCs w:val="20"/>
              </w:rPr>
              <w:t xml:space="preserve"> of the </w:t>
            </w:r>
            <w:r w:rsidRPr="000E3025">
              <w:rPr>
                <w:rFonts w:cs="Segoe UI"/>
                <w:color w:val="auto"/>
                <w:sz w:val="20"/>
                <w:szCs w:val="20"/>
              </w:rPr>
              <w:t>PARTIAL subfile (#52.2)</w:t>
            </w:r>
          </w:p>
        </w:tc>
        <w:tc>
          <w:tcPr>
            <w:tcW w:w="1436" w:type="dxa"/>
          </w:tcPr>
          <w:p w14:paraId="11BDC8A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42BFE890" w14:textId="77777777" w:rsidTr="006153E0">
        <w:trPr>
          <w:cantSplit/>
        </w:trPr>
        <w:tc>
          <w:tcPr>
            <w:tcW w:w="2083" w:type="dxa"/>
          </w:tcPr>
          <w:p w14:paraId="73862C9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DSP06 - Fill Number</w:t>
            </w:r>
          </w:p>
        </w:tc>
        <w:tc>
          <w:tcPr>
            <w:tcW w:w="3916" w:type="dxa"/>
          </w:tcPr>
          <w:p w14:paraId="7D6A587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Number of the fill of the prescription. 0 indicates original dispensing, 01-99 is the refill number.</w:t>
            </w:r>
          </w:p>
        </w:tc>
        <w:tc>
          <w:tcPr>
            <w:tcW w:w="2152" w:type="dxa"/>
          </w:tcPr>
          <w:p w14:paraId="73D036A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$$DSP06^PSOASAP()</w:t>
            </w:r>
          </w:p>
        </w:tc>
        <w:tc>
          <w:tcPr>
            <w:tcW w:w="3795" w:type="dxa"/>
          </w:tcPr>
          <w:p w14:paraId="15CE714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the AL and AM cross-references of the PRESCRIPTION file (#52) and PARTIAL DATE subfile (#52.2) respectively.</w:t>
            </w:r>
          </w:p>
        </w:tc>
        <w:tc>
          <w:tcPr>
            <w:tcW w:w="1436" w:type="dxa"/>
          </w:tcPr>
          <w:p w14:paraId="2BDC6FF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48550365" w14:textId="77777777" w:rsidTr="006153E0">
        <w:trPr>
          <w:cantSplit/>
        </w:trPr>
        <w:tc>
          <w:tcPr>
            <w:tcW w:w="2083" w:type="dxa"/>
          </w:tcPr>
          <w:p w14:paraId="5749BEF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DSP07 - Product ID Qualifier</w:t>
            </w:r>
          </w:p>
        </w:tc>
        <w:tc>
          <w:tcPr>
            <w:tcW w:w="3916" w:type="dxa"/>
          </w:tcPr>
          <w:p w14:paraId="4330F89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Used to identify the type of product ID contained in DSP08.</w:t>
            </w:r>
          </w:p>
          <w:p w14:paraId="48BD2B98" w14:textId="77777777" w:rsidR="000E3025" w:rsidRPr="000E3025" w:rsidRDefault="000E3025" w:rsidP="00A72C44">
            <w:pPr>
              <w:spacing w:before="40" w:after="40"/>
              <w:contextualSpacing/>
              <w:rPr>
                <w:rFonts w:cs="Segoe UI"/>
                <w:color w:val="auto"/>
                <w:sz w:val="20"/>
                <w:szCs w:val="20"/>
              </w:rPr>
            </w:pPr>
            <w:r w:rsidRPr="000E3025">
              <w:rPr>
                <w:rFonts w:cs="Segoe UI"/>
                <w:color w:val="auto"/>
                <w:sz w:val="20"/>
                <w:szCs w:val="20"/>
              </w:rPr>
              <w:t>01 NDC</w:t>
            </w:r>
          </w:p>
          <w:p w14:paraId="1C3E3A4A" w14:textId="77777777" w:rsidR="000E3025" w:rsidRPr="000E3025" w:rsidRDefault="000E3025" w:rsidP="00A72C44">
            <w:pPr>
              <w:spacing w:before="40" w:after="40"/>
              <w:contextualSpacing/>
              <w:rPr>
                <w:rFonts w:cs="Segoe UI"/>
                <w:color w:val="auto"/>
                <w:sz w:val="20"/>
                <w:szCs w:val="20"/>
              </w:rPr>
            </w:pPr>
            <w:r w:rsidRPr="000E3025">
              <w:rPr>
                <w:rFonts w:cs="Segoe UI"/>
                <w:color w:val="auto"/>
                <w:sz w:val="20"/>
                <w:szCs w:val="20"/>
              </w:rPr>
              <w:t>02 UPC</w:t>
            </w:r>
          </w:p>
          <w:p w14:paraId="1A4EFB15" w14:textId="77777777" w:rsidR="000E3025" w:rsidRPr="000E3025" w:rsidRDefault="000E3025" w:rsidP="00A72C44">
            <w:pPr>
              <w:spacing w:before="40" w:after="40"/>
              <w:contextualSpacing/>
              <w:rPr>
                <w:rFonts w:cs="Segoe UI"/>
                <w:color w:val="auto"/>
                <w:sz w:val="20"/>
                <w:szCs w:val="20"/>
              </w:rPr>
            </w:pPr>
            <w:r w:rsidRPr="000E3025">
              <w:rPr>
                <w:rFonts w:cs="Segoe UI"/>
                <w:color w:val="auto"/>
                <w:sz w:val="20"/>
                <w:szCs w:val="20"/>
              </w:rPr>
              <w:t>03 HRI</w:t>
            </w:r>
          </w:p>
          <w:p w14:paraId="63031211" w14:textId="77777777" w:rsidR="000E3025" w:rsidRPr="000E3025" w:rsidRDefault="000E3025" w:rsidP="00A72C44">
            <w:pPr>
              <w:spacing w:before="40" w:after="40"/>
              <w:contextualSpacing/>
              <w:rPr>
                <w:rFonts w:cs="Segoe UI"/>
                <w:color w:val="auto"/>
                <w:sz w:val="20"/>
                <w:szCs w:val="20"/>
              </w:rPr>
            </w:pPr>
            <w:r w:rsidRPr="000E3025">
              <w:rPr>
                <w:rFonts w:cs="Segoe UI"/>
                <w:color w:val="auto"/>
                <w:sz w:val="20"/>
                <w:szCs w:val="20"/>
              </w:rPr>
              <w:t>04 UPN</w:t>
            </w:r>
          </w:p>
          <w:p w14:paraId="07D91449" w14:textId="77777777" w:rsidR="000E3025" w:rsidRPr="000E3025" w:rsidRDefault="000E3025" w:rsidP="00A72C44">
            <w:pPr>
              <w:spacing w:before="40" w:after="40"/>
              <w:contextualSpacing/>
              <w:rPr>
                <w:rFonts w:cs="Segoe UI"/>
                <w:color w:val="auto"/>
                <w:sz w:val="20"/>
                <w:szCs w:val="20"/>
              </w:rPr>
            </w:pPr>
            <w:r w:rsidRPr="000E3025">
              <w:rPr>
                <w:rFonts w:cs="Segoe UI"/>
                <w:color w:val="auto"/>
                <w:sz w:val="20"/>
                <w:szCs w:val="20"/>
              </w:rPr>
              <w:t>05 DIN</w:t>
            </w:r>
          </w:p>
          <w:p w14:paraId="2DEBDC88" w14:textId="77777777" w:rsidR="000E3025" w:rsidRPr="000E3025" w:rsidRDefault="000E3025" w:rsidP="00A72C44">
            <w:pPr>
              <w:spacing w:before="40" w:after="40"/>
              <w:contextualSpacing/>
              <w:rPr>
                <w:rFonts w:cs="Segoe UI"/>
                <w:color w:val="auto"/>
                <w:sz w:val="20"/>
                <w:szCs w:val="20"/>
              </w:rPr>
            </w:pPr>
            <w:r w:rsidRPr="000E3025">
              <w:rPr>
                <w:rFonts w:cs="Segoe UI"/>
                <w:color w:val="auto"/>
                <w:sz w:val="20"/>
                <w:szCs w:val="20"/>
              </w:rPr>
              <w:t>06 Compound (Used to indicate it is a compound. The CDI segment then becomes a required segment. Also, see instructions for DSP08.)</w:t>
            </w:r>
          </w:p>
          <w:p w14:paraId="4C782718" w14:textId="77777777" w:rsidR="000E3025" w:rsidRPr="000E3025" w:rsidRDefault="000E3025" w:rsidP="00A72C44">
            <w:pPr>
              <w:spacing w:after="60"/>
              <w:rPr>
                <w:rFonts w:cs="Segoe UI"/>
                <w:color w:val="auto"/>
                <w:sz w:val="20"/>
                <w:szCs w:val="20"/>
              </w:rPr>
            </w:pPr>
            <w:r w:rsidRPr="000E3025">
              <w:rPr>
                <w:rFonts w:cs="Segoe UI"/>
                <w:color w:val="auto"/>
                <w:sz w:val="20"/>
                <w:szCs w:val="20"/>
              </w:rPr>
              <w:t>07 Cannabis</w:t>
            </w:r>
          </w:p>
        </w:tc>
        <w:tc>
          <w:tcPr>
            <w:tcW w:w="2152" w:type="dxa"/>
          </w:tcPr>
          <w:p w14:paraId="3880ADD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$$DSP07^PSOASAP()</w:t>
            </w:r>
          </w:p>
        </w:tc>
        <w:tc>
          <w:tcPr>
            <w:tcW w:w="3795" w:type="dxa"/>
          </w:tcPr>
          <w:p w14:paraId="3B990C8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'01'</w:t>
            </w:r>
          </w:p>
        </w:tc>
        <w:tc>
          <w:tcPr>
            <w:tcW w:w="1436" w:type="dxa"/>
          </w:tcPr>
          <w:p w14:paraId="7983976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49D409B6" w14:textId="77777777" w:rsidTr="006153E0">
        <w:trPr>
          <w:cantSplit/>
        </w:trPr>
        <w:tc>
          <w:tcPr>
            <w:tcW w:w="2083" w:type="dxa"/>
          </w:tcPr>
          <w:p w14:paraId="0070089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DSP08 - Product ID</w:t>
            </w:r>
          </w:p>
        </w:tc>
        <w:tc>
          <w:tcPr>
            <w:tcW w:w="3916" w:type="dxa"/>
          </w:tcPr>
          <w:p w14:paraId="65066CF5" w14:textId="77777777" w:rsidR="000E3025" w:rsidRPr="009E7F15" w:rsidRDefault="000E3025" w:rsidP="000E3025">
            <w:pPr>
              <w:spacing w:before="60" w:after="60"/>
              <w:rPr>
                <w:rFonts w:cs="Segoe UI"/>
                <w:color w:val="auto"/>
                <w:sz w:val="20"/>
                <w:szCs w:val="20"/>
              </w:rPr>
            </w:pPr>
            <w:r w:rsidRPr="009E7F15">
              <w:rPr>
                <w:rFonts w:cs="Segoe UI"/>
                <w:color w:val="auto"/>
                <w:sz w:val="20"/>
                <w:szCs w:val="20"/>
              </w:rPr>
              <w:t>Full product identification as indicated in DSP07, including zeros without punctuation. If DSP07 = 01, then DSP08 should contain the 11-digit NDC code without hyphens. If the product is a compound, use 99999 as the first five characters of the product code. The remaining six characters are assigned by the pharmacy. The CDI then becomes a required segment.</w:t>
            </w:r>
          </w:p>
          <w:p w14:paraId="428EE69F" w14:textId="307367EB" w:rsidR="000E3025" w:rsidRPr="00D7145B" w:rsidRDefault="000E3025" w:rsidP="00B2234C">
            <w:pPr>
              <w:pStyle w:val="TableNote10pt"/>
            </w:pPr>
            <w:r w:rsidRPr="00D7145B">
              <w:t xml:space="preserve">If a controlled substance is part of a kit, the NDC of the kit should be reported if it is a legitimate manufacturer’s NDC. If not, the NDC of the controlled </w:t>
            </w:r>
            <w:r w:rsidRPr="00E702CB">
              <w:t>substance</w:t>
            </w:r>
            <w:r w:rsidRPr="00D7145B">
              <w:t xml:space="preserve"> within the kit should be reported. Also, if multiple controlled substances are in the kit, use the CDI segment to report it as a compound.</w:t>
            </w:r>
          </w:p>
        </w:tc>
        <w:tc>
          <w:tcPr>
            <w:tcW w:w="2152" w:type="dxa"/>
          </w:tcPr>
          <w:p w14:paraId="7F322B1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$$DSP08^PSOASAP()</w:t>
            </w:r>
          </w:p>
        </w:tc>
        <w:tc>
          <w:tcPr>
            <w:tcW w:w="3795" w:type="dxa"/>
          </w:tcPr>
          <w:p w14:paraId="63398C26" w14:textId="77777777" w:rsidR="006D1527" w:rsidRPr="000E3025" w:rsidRDefault="006D1527" w:rsidP="006D1527">
            <w:pPr>
              <w:spacing w:before="60" w:after="60"/>
              <w:rPr>
                <w:rFonts w:cs="Segoe UI"/>
                <w:color w:val="auto"/>
                <w:sz w:val="20"/>
                <w:szCs w:val="20"/>
              </w:rPr>
            </w:pPr>
            <w:r w:rsidRPr="000E3025">
              <w:rPr>
                <w:rFonts w:cs="Segoe UI"/>
                <w:color w:val="auto"/>
                <w:sz w:val="20"/>
                <w:szCs w:val="20"/>
              </w:rPr>
              <w:t>Retrieved from one of the following locations in respective order:</w:t>
            </w:r>
          </w:p>
          <w:p w14:paraId="31C26E8A" w14:textId="4244ACDD" w:rsidR="006D1527" w:rsidRPr="000E3025" w:rsidRDefault="00C53984" w:rsidP="006D1527">
            <w:pPr>
              <w:spacing w:before="60" w:after="60"/>
              <w:rPr>
                <w:rFonts w:cs="Segoe UI"/>
                <w:color w:val="auto"/>
                <w:sz w:val="20"/>
                <w:szCs w:val="20"/>
              </w:rPr>
            </w:pPr>
            <w:r w:rsidRPr="000E3025">
              <w:rPr>
                <w:rFonts w:cs="Segoe UI"/>
                <w:color w:val="auto"/>
                <w:sz w:val="20"/>
                <w:szCs w:val="20"/>
              </w:rPr>
              <w:t>V</w:t>
            </w:r>
            <w:r>
              <w:rPr>
                <w:rFonts w:cs="Segoe UI"/>
                <w:color w:val="auto"/>
                <w:sz w:val="20"/>
                <w:szCs w:val="20"/>
              </w:rPr>
              <w:t xml:space="preserve">OID: </w:t>
            </w:r>
          </w:p>
          <w:p w14:paraId="0B176AB8" w14:textId="0DD79D00" w:rsidR="006D1527" w:rsidRPr="000E3025" w:rsidRDefault="006D1527" w:rsidP="00A72C44">
            <w:pPr>
              <w:spacing w:before="40" w:after="40"/>
              <w:rPr>
                <w:rFonts w:cs="Segoe UI"/>
                <w:color w:val="auto"/>
                <w:sz w:val="20"/>
                <w:szCs w:val="20"/>
              </w:rPr>
            </w:pPr>
            <w:r w:rsidRPr="000E3025">
              <w:rPr>
                <w:rFonts w:cs="Segoe UI"/>
                <w:color w:val="auto"/>
                <w:sz w:val="20"/>
                <w:szCs w:val="20"/>
              </w:rPr>
              <w:t>RETURN TO STOCK subfile (52.07)</w:t>
            </w:r>
          </w:p>
          <w:p w14:paraId="1C65CC5E" w14:textId="77777777" w:rsidR="006D1527" w:rsidRPr="000E3025" w:rsidRDefault="006D1527" w:rsidP="00A72C44">
            <w:pPr>
              <w:spacing w:before="40" w:after="40"/>
              <w:rPr>
                <w:rFonts w:cs="Segoe UI"/>
                <w:color w:val="auto"/>
                <w:sz w:val="20"/>
                <w:szCs w:val="20"/>
              </w:rPr>
            </w:pPr>
            <w:r w:rsidRPr="000E3025">
              <w:rPr>
                <w:rFonts w:cs="Segoe UI"/>
                <w:color w:val="auto"/>
                <w:sz w:val="20"/>
                <w:szCs w:val="20"/>
              </w:rPr>
              <w:t>NDC field (#16)</w:t>
            </w:r>
          </w:p>
          <w:p w14:paraId="085DFC7B" w14:textId="77777777" w:rsidR="006D1527" w:rsidRPr="000E3025" w:rsidRDefault="006D1527" w:rsidP="00A72C44">
            <w:pPr>
              <w:spacing w:before="40" w:after="40"/>
              <w:rPr>
                <w:rFonts w:cs="Segoe UI"/>
                <w:color w:val="auto"/>
                <w:sz w:val="20"/>
                <w:szCs w:val="20"/>
              </w:rPr>
            </w:pPr>
            <w:r w:rsidRPr="000E3025">
              <w:rPr>
                <w:rFonts w:cs="Segoe UI"/>
                <w:color w:val="auto"/>
                <w:sz w:val="20"/>
                <w:szCs w:val="20"/>
              </w:rPr>
              <w:t>If not at 52.07,16 then</w:t>
            </w:r>
          </w:p>
          <w:p w14:paraId="18ABB55B" w14:textId="77777777" w:rsidR="006D1527" w:rsidRPr="000E3025" w:rsidRDefault="006D1527" w:rsidP="00A72C44">
            <w:pPr>
              <w:spacing w:before="40" w:after="40"/>
              <w:rPr>
                <w:rFonts w:cs="Segoe UI"/>
                <w:color w:val="auto"/>
                <w:sz w:val="20"/>
                <w:szCs w:val="20"/>
              </w:rPr>
            </w:pPr>
            <w:r w:rsidRPr="000E3025">
              <w:rPr>
                <w:rFonts w:cs="Segoe UI"/>
                <w:color w:val="auto"/>
                <w:sz w:val="20"/>
                <w:szCs w:val="20"/>
              </w:rPr>
              <w:t>DRUG file (#50)</w:t>
            </w:r>
          </w:p>
          <w:p w14:paraId="0E592028" w14:textId="77777777" w:rsidR="006D1527" w:rsidRPr="000E3025" w:rsidRDefault="006D1527" w:rsidP="00A72C44">
            <w:pPr>
              <w:spacing w:before="40" w:after="40"/>
              <w:rPr>
                <w:rFonts w:cs="Segoe UI"/>
                <w:color w:val="auto"/>
                <w:sz w:val="20"/>
                <w:szCs w:val="20"/>
              </w:rPr>
            </w:pPr>
            <w:r w:rsidRPr="000E3025">
              <w:rPr>
                <w:rFonts w:cs="Segoe UI"/>
                <w:color w:val="auto"/>
                <w:sz w:val="20"/>
                <w:szCs w:val="20"/>
              </w:rPr>
              <w:t>NDC field (#31)</w:t>
            </w:r>
          </w:p>
          <w:p w14:paraId="0C334593" w14:textId="77777777" w:rsidR="006D1527" w:rsidRPr="000E3025" w:rsidRDefault="006D1527" w:rsidP="00A72C44">
            <w:pPr>
              <w:spacing w:before="40" w:after="40"/>
              <w:rPr>
                <w:rFonts w:cs="Segoe UI"/>
                <w:color w:val="auto"/>
                <w:sz w:val="20"/>
                <w:szCs w:val="20"/>
              </w:rPr>
            </w:pPr>
            <w:r w:rsidRPr="000E3025">
              <w:rPr>
                <w:rFonts w:cs="Segoe UI"/>
                <w:color w:val="auto"/>
                <w:sz w:val="20"/>
                <w:szCs w:val="20"/>
              </w:rPr>
              <w:t>If not at 50,31 then</w:t>
            </w:r>
          </w:p>
          <w:p w14:paraId="2600BDDE" w14:textId="77777777" w:rsidR="006D1527" w:rsidRPr="000E3025" w:rsidRDefault="006D1527" w:rsidP="00A72C44">
            <w:pPr>
              <w:spacing w:before="40" w:after="40"/>
              <w:rPr>
                <w:rFonts w:cs="Segoe UI"/>
                <w:color w:val="auto"/>
                <w:sz w:val="20"/>
                <w:szCs w:val="20"/>
              </w:rPr>
            </w:pPr>
            <w:r w:rsidRPr="000E3025">
              <w:rPr>
                <w:rFonts w:cs="Segoe UI"/>
                <w:color w:val="auto"/>
                <w:sz w:val="20"/>
                <w:szCs w:val="20"/>
              </w:rPr>
              <w:t>REFILL:</w:t>
            </w:r>
          </w:p>
          <w:p w14:paraId="0580C099" w14:textId="77777777" w:rsidR="006D1527" w:rsidRPr="000E3025" w:rsidRDefault="006D1527" w:rsidP="00A72C44">
            <w:pPr>
              <w:spacing w:before="40" w:after="40"/>
              <w:rPr>
                <w:rFonts w:cs="Segoe UI"/>
                <w:color w:val="auto"/>
                <w:sz w:val="20"/>
                <w:szCs w:val="20"/>
              </w:rPr>
            </w:pPr>
            <w:r w:rsidRPr="000E3025">
              <w:rPr>
                <w:rFonts w:cs="Segoe UI"/>
                <w:color w:val="auto"/>
                <w:sz w:val="20"/>
                <w:szCs w:val="20"/>
              </w:rPr>
              <w:t>REFILL subfile (#52.1)</w:t>
            </w:r>
          </w:p>
          <w:p w14:paraId="376963FB" w14:textId="77777777" w:rsidR="006D1527" w:rsidRPr="000E3025" w:rsidRDefault="006D1527" w:rsidP="00A72C44">
            <w:pPr>
              <w:spacing w:before="40" w:after="40"/>
              <w:rPr>
                <w:rFonts w:cs="Segoe UI"/>
                <w:color w:val="auto"/>
                <w:sz w:val="20"/>
                <w:szCs w:val="20"/>
              </w:rPr>
            </w:pPr>
            <w:r w:rsidRPr="000E3025">
              <w:rPr>
                <w:rFonts w:cs="Segoe UI"/>
                <w:color w:val="auto"/>
                <w:sz w:val="20"/>
                <w:szCs w:val="20"/>
              </w:rPr>
              <w:t>NDC field (#11)</w:t>
            </w:r>
          </w:p>
          <w:p w14:paraId="612D6913" w14:textId="77777777" w:rsidR="006D1527" w:rsidRPr="000E3025" w:rsidRDefault="006D1527" w:rsidP="00A72C44">
            <w:pPr>
              <w:spacing w:before="40" w:after="40"/>
              <w:rPr>
                <w:rFonts w:cs="Segoe UI"/>
                <w:color w:val="auto"/>
                <w:sz w:val="20"/>
                <w:szCs w:val="20"/>
              </w:rPr>
            </w:pPr>
            <w:r w:rsidRPr="000E3025">
              <w:rPr>
                <w:rFonts w:cs="Segoe UI"/>
                <w:color w:val="auto"/>
                <w:sz w:val="20"/>
                <w:szCs w:val="20"/>
              </w:rPr>
              <w:t>ORIGINAL:</w:t>
            </w:r>
          </w:p>
          <w:p w14:paraId="2624F664" w14:textId="77777777" w:rsidR="006D1527" w:rsidRPr="000E3025" w:rsidRDefault="006D1527" w:rsidP="00A72C44">
            <w:pPr>
              <w:spacing w:before="40" w:after="40"/>
              <w:rPr>
                <w:rFonts w:cs="Segoe UI"/>
                <w:color w:val="auto"/>
                <w:sz w:val="20"/>
                <w:szCs w:val="20"/>
              </w:rPr>
            </w:pPr>
            <w:r w:rsidRPr="000E3025">
              <w:rPr>
                <w:rFonts w:cs="Segoe UI"/>
                <w:color w:val="auto"/>
                <w:sz w:val="20"/>
                <w:szCs w:val="20"/>
              </w:rPr>
              <w:t>PRESCRIPTION file (#52)</w:t>
            </w:r>
          </w:p>
          <w:p w14:paraId="0A6765FA" w14:textId="01B1CF3C" w:rsidR="000E3025" w:rsidRPr="000E3025" w:rsidRDefault="006D1527" w:rsidP="000E3025">
            <w:pPr>
              <w:spacing w:before="60" w:after="60"/>
              <w:rPr>
                <w:rFonts w:cs="Segoe UI"/>
                <w:color w:val="auto"/>
                <w:sz w:val="20"/>
                <w:szCs w:val="20"/>
              </w:rPr>
            </w:pPr>
            <w:r w:rsidRPr="000E3025">
              <w:rPr>
                <w:rFonts w:cs="Segoe UI"/>
                <w:color w:val="auto"/>
                <w:sz w:val="20"/>
                <w:szCs w:val="20"/>
              </w:rPr>
              <w:t>NDC field (#27)</w:t>
            </w:r>
          </w:p>
        </w:tc>
        <w:tc>
          <w:tcPr>
            <w:tcW w:w="1436" w:type="dxa"/>
          </w:tcPr>
          <w:p w14:paraId="3BBFD82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7CE8FE9A" w14:textId="77777777" w:rsidTr="006153E0">
        <w:trPr>
          <w:cantSplit/>
        </w:trPr>
        <w:tc>
          <w:tcPr>
            <w:tcW w:w="2083" w:type="dxa"/>
          </w:tcPr>
          <w:p w14:paraId="6685782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DSP09 - Quantity Dispensed</w:t>
            </w:r>
          </w:p>
        </w:tc>
        <w:tc>
          <w:tcPr>
            <w:tcW w:w="3916" w:type="dxa"/>
          </w:tcPr>
          <w:p w14:paraId="295EBB92" w14:textId="77777777" w:rsidR="000E3025" w:rsidRPr="009E7F15" w:rsidRDefault="000E3025" w:rsidP="000E3025">
            <w:pPr>
              <w:spacing w:before="60" w:after="60"/>
              <w:rPr>
                <w:rFonts w:cs="Segoe UI"/>
                <w:color w:val="auto"/>
                <w:sz w:val="20"/>
                <w:szCs w:val="20"/>
              </w:rPr>
            </w:pPr>
            <w:r w:rsidRPr="009E7F15">
              <w:rPr>
                <w:rFonts w:cs="Segoe UI"/>
                <w:color w:val="auto"/>
                <w:sz w:val="20"/>
                <w:szCs w:val="20"/>
              </w:rPr>
              <w:t>Number of metric units dispensed in metric decimal format.</w:t>
            </w:r>
          </w:p>
          <w:p w14:paraId="4FABAC9F" w14:textId="77777777" w:rsidR="00A72C44" w:rsidRDefault="000E3025" w:rsidP="00A72C44">
            <w:pPr>
              <w:spacing w:before="60" w:after="60"/>
              <w:rPr>
                <w:rFonts w:cs="Segoe UI"/>
                <w:color w:val="auto"/>
                <w:sz w:val="20"/>
                <w:szCs w:val="20"/>
              </w:rPr>
            </w:pPr>
            <w:r w:rsidRPr="009E7F15">
              <w:rPr>
                <w:rFonts w:cs="Segoe UI"/>
                <w:color w:val="auto"/>
                <w:sz w:val="20"/>
                <w:szCs w:val="20"/>
              </w:rPr>
              <w:t>Example: 2.5.</w:t>
            </w:r>
          </w:p>
          <w:p w14:paraId="324E963F" w14:textId="57112C9A" w:rsidR="000E3025" w:rsidRPr="00D7145B" w:rsidRDefault="000E3025" w:rsidP="00B2234C">
            <w:pPr>
              <w:pStyle w:val="TableNote10pt"/>
            </w:pPr>
            <w:r w:rsidRPr="00D7145B">
              <w:t>For compounds show the first quantity in CDI04. Appendix B in ASAP version 5.0 Standard contains specific instructions.</w:t>
            </w:r>
          </w:p>
        </w:tc>
        <w:tc>
          <w:tcPr>
            <w:tcW w:w="2152" w:type="dxa"/>
          </w:tcPr>
          <w:p w14:paraId="0BE6D04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$$DSP09^PSOASAP()</w:t>
            </w:r>
          </w:p>
        </w:tc>
        <w:tc>
          <w:tcPr>
            <w:tcW w:w="3795" w:type="dxa"/>
          </w:tcPr>
          <w:p w14:paraId="30D1AC2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one of the following locations in respective order:</w:t>
            </w:r>
          </w:p>
          <w:p w14:paraId="54EA1BB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Void</w:t>
            </w:r>
          </w:p>
          <w:p w14:paraId="3435FCE5"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RETURN TO STOCK LOG subfile (#52.07)</w:t>
            </w:r>
          </w:p>
          <w:p w14:paraId="1633A6A0"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QTY field (#3)</w:t>
            </w:r>
          </w:p>
          <w:p w14:paraId="534B9419"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Original Fill</w:t>
            </w:r>
          </w:p>
          <w:p w14:paraId="157D725A"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PRESCRIPTION file (#52)</w:t>
            </w:r>
          </w:p>
          <w:p w14:paraId="0898B66C"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QTY field (#7)</w:t>
            </w:r>
          </w:p>
          <w:p w14:paraId="07FE0634"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Refill</w:t>
            </w:r>
          </w:p>
          <w:p w14:paraId="3740BAE7"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REFILL subfile (#52.1)</w:t>
            </w:r>
          </w:p>
          <w:p w14:paraId="494F0ABB"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QTY field (#1)</w:t>
            </w:r>
          </w:p>
          <w:p w14:paraId="6A68D0C5"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Partial</w:t>
            </w:r>
          </w:p>
          <w:p w14:paraId="521E0F2D"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PARTIAL subfile (#52.2)</w:t>
            </w:r>
          </w:p>
          <w:p w14:paraId="6639039E"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QTY field (#.04)</w:t>
            </w:r>
          </w:p>
        </w:tc>
        <w:tc>
          <w:tcPr>
            <w:tcW w:w="1436" w:type="dxa"/>
          </w:tcPr>
          <w:p w14:paraId="344CAF2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62B85919" w14:textId="77777777" w:rsidTr="006153E0">
        <w:trPr>
          <w:cantSplit/>
        </w:trPr>
        <w:tc>
          <w:tcPr>
            <w:tcW w:w="2083" w:type="dxa"/>
          </w:tcPr>
          <w:p w14:paraId="117C4F1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DSP10 - Days Supply</w:t>
            </w:r>
          </w:p>
        </w:tc>
        <w:tc>
          <w:tcPr>
            <w:tcW w:w="3916" w:type="dxa"/>
          </w:tcPr>
          <w:p w14:paraId="68F1C8B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The calculated or estimated number of days the medication will cover.</w:t>
            </w:r>
          </w:p>
        </w:tc>
        <w:tc>
          <w:tcPr>
            <w:tcW w:w="2152" w:type="dxa"/>
          </w:tcPr>
          <w:p w14:paraId="1EAD0AC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$$DSP10^PSOASAP()</w:t>
            </w:r>
          </w:p>
        </w:tc>
        <w:tc>
          <w:tcPr>
            <w:tcW w:w="3795" w:type="dxa"/>
          </w:tcPr>
          <w:p w14:paraId="6F82BA3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one of the following locations in respective order:</w:t>
            </w:r>
          </w:p>
          <w:p w14:paraId="77057B6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Void</w:t>
            </w:r>
          </w:p>
          <w:p w14:paraId="285BE201"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RETURN TO STOCK LOG subfile (#52.07)</w:t>
            </w:r>
          </w:p>
          <w:p w14:paraId="67FA1435"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DAYS SUPPLY field (#4)</w:t>
            </w:r>
          </w:p>
          <w:p w14:paraId="39566C73"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Original Fill</w:t>
            </w:r>
          </w:p>
          <w:p w14:paraId="438B4E78"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PRESCRIPTION file (#52)</w:t>
            </w:r>
          </w:p>
          <w:p w14:paraId="524E3180"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DAYS SUPPLY field (#8)</w:t>
            </w:r>
          </w:p>
          <w:p w14:paraId="225E1B2C"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Refill</w:t>
            </w:r>
          </w:p>
          <w:p w14:paraId="0F452D32"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REFILL subfile (#52.1)</w:t>
            </w:r>
          </w:p>
          <w:p w14:paraId="6BE39235"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DAYS SUPPLY field (#1.1)</w:t>
            </w:r>
          </w:p>
          <w:p w14:paraId="2EFB42AC"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Partial</w:t>
            </w:r>
          </w:p>
          <w:p w14:paraId="78399526"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PARTIAL subfile (#52.2)</w:t>
            </w:r>
          </w:p>
          <w:p w14:paraId="541BDCBF" w14:textId="77777777" w:rsidR="000E3025" w:rsidRPr="000E3025" w:rsidRDefault="000E3025" w:rsidP="00D7145B">
            <w:pPr>
              <w:spacing w:before="40" w:after="40"/>
              <w:rPr>
                <w:rFonts w:cs="Segoe UI"/>
                <w:color w:val="auto"/>
                <w:sz w:val="20"/>
                <w:szCs w:val="20"/>
              </w:rPr>
            </w:pPr>
            <w:r w:rsidRPr="000E3025">
              <w:rPr>
                <w:rFonts w:cs="Segoe UI"/>
                <w:color w:val="auto"/>
                <w:sz w:val="20"/>
                <w:szCs w:val="20"/>
              </w:rPr>
              <w:t>QTY field (#.041)</w:t>
            </w:r>
          </w:p>
        </w:tc>
        <w:tc>
          <w:tcPr>
            <w:tcW w:w="1436" w:type="dxa"/>
          </w:tcPr>
          <w:p w14:paraId="4BF074A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29DED9B3" w14:textId="77777777" w:rsidTr="006153E0">
        <w:trPr>
          <w:cantSplit/>
        </w:trPr>
        <w:tc>
          <w:tcPr>
            <w:tcW w:w="2083" w:type="dxa"/>
          </w:tcPr>
          <w:p w14:paraId="553F0EE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DSP11 - Drug Dosage Units Code</w:t>
            </w:r>
          </w:p>
        </w:tc>
        <w:tc>
          <w:tcPr>
            <w:tcW w:w="3916" w:type="dxa"/>
          </w:tcPr>
          <w:p w14:paraId="6F2B0F8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Identifies the unit of measure for the quantity dispensed in DSP09, if required by the PDMP.</w:t>
            </w:r>
          </w:p>
          <w:p w14:paraId="61FE971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Appendix B in ASAP version 5.0 Standard contains specific instructions.</w:t>
            </w:r>
          </w:p>
          <w:p w14:paraId="7EF61A8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Each (used to report solid dosage or indivisible package)</w:t>
            </w:r>
          </w:p>
          <w:p w14:paraId="42638A9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Milliliters (ml) (for liters adjust to the decimal milliliter equivalent)</w:t>
            </w:r>
          </w:p>
          <w:p w14:paraId="7FC8F13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03 Grams (gm) (for milligrams adjust to the decimal gram equivalent)</w:t>
            </w:r>
          </w:p>
        </w:tc>
        <w:tc>
          <w:tcPr>
            <w:tcW w:w="2152" w:type="dxa"/>
          </w:tcPr>
          <w:p w14:paraId="5ADA987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$$DSP11^PSOASAP()</w:t>
            </w:r>
          </w:p>
        </w:tc>
        <w:tc>
          <w:tcPr>
            <w:tcW w:w="3795" w:type="dxa"/>
          </w:tcPr>
          <w:p w14:paraId="0F17937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the NCPDP DISPENSE UNIT field (#50,82) of the DRUG file.</w:t>
            </w:r>
          </w:p>
          <w:p w14:paraId="16807F8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Coded data:</w:t>
            </w:r>
          </w:p>
          <w:p w14:paraId="5AA9A60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01-EA</w:t>
            </w:r>
          </w:p>
          <w:p w14:paraId="39532CA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02-ML</w:t>
            </w:r>
          </w:p>
          <w:p w14:paraId="46E5529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03-GM</w:t>
            </w:r>
          </w:p>
          <w:p w14:paraId="669E6D1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BLANK</w:t>
            </w:r>
          </w:p>
        </w:tc>
        <w:tc>
          <w:tcPr>
            <w:tcW w:w="1436" w:type="dxa"/>
          </w:tcPr>
          <w:p w14:paraId="66CB8CA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698F2EF9" w14:textId="77777777" w:rsidTr="006153E0">
        <w:trPr>
          <w:cantSplit/>
        </w:trPr>
        <w:tc>
          <w:tcPr>
            <w:tcW w:w="2083" w:type="dxa"/>
          </w:tcPr>
          <w:p w14:paraId="6552805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DSP12 - Transmission Form of Rx Origin Code</w:t>
            </w:r>
          </w:p>
        </w:tc>
        <w:tc>
          <w:tcPr>
            <w:tcW w:w="3916" w:type="dxa"/>
          </w:tcPr>
          <w:p w14:paraId="291375E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indicating how the pharmacy received the prescription, if required by the PDMP.</w:t>
            </w:r>
          </w:p>
          <w:p w14:paraId="6A9F245D" w14:textId="77777777" w:rsidR="000E3025" w:rsidRPr="000E3025" w:rsidRDefault="000E3025" w:rsidP="00E31785">
            <w:pPr>
              <w:spacing w:before="20" w:after="20"/>
              <w:rPr>
                <w:rFonts w:cs="Segoe UI"/>
                <w:color w:val="auto"/>
                <w:sz w:val="20"/>
                <w:szCs w:val="20"/>
              </w:rPr>
            </w:pPr>
            <w:r w:rsidRPr="000E3025">
              <w:rPr>
                <w:rFonts w:cs="Segoe UI"/>
                <w:color w:val="auto"/>
                <w:sz w:val="20"/>
                <w:szCs w:val="20"/>
              </w:rPr>
              <w:t>01 Written Prescription</w:t>
            </w:r>
          </w:p>
          <w:p w14:paraId="7642F0E1" w14:textId="77777777" w:rsidR="000E3025" w:rsidRPr="000E3025" w:rsidRDefault="000E3025" w:rsidP="00E31785">
            <w:pPr>
              <w:spacing w:before="20" w:after="20"/>
              <w:rPr>
                <w:rFonts w:cs="Segoe UI"/>
                <w:color w:val="auto"/>
                <w:sz w:val="20"/>
                <w:szCs w:val="20"/>
              </w:rPr>
            </w:pPr>
            <w:r w:rsidRPr="000E3025">
              <w:rPr>
                <w:rFonts w:cs="Segoe UI"/>
                <w:color w:val="auto"/>
                <w:sz w:val="20"/>
                <w:szCs w:val="20"/>
              </w:rPr>
              <w:t>02 Telephone Prescription</w:t>
            </w:r>
          </w:p>
          <w:p w14:paraId="011FD390" w14:textId="77777777" w:rsidR="000E3025" w:rsidRPr="000E3025" w:rsidRDefault="000E3025" w:rsidP="00E31785">
            <w:pPr>
              <w:spacing w:before="20" w:after="20"/>
              <w:rPr>
                <w:rFonts w:cs="Segoe UI"/>
                <w:color w:val="auto"/>
                <w:sz w:val="20"/>
                <w:szCs w:val="20"/>
              </w:rPr>
            </w:pPr>
            <w:r w:rsidRPr="000E3025">
              <w:rPr>
                <w:rFonts w:cs="Segoe UI"/>
                <w:color w:val="auto"/>
                <w:sz w:val="20"/>
                <w:szCs w:val="20"/>
              </w:rPr>
              <w:t>03 Telephone Emergency Prescription</w:t>
            </w:r>
          </w:p>
          <w:p w14:paraId="3D03FD7A" w14:textId="77777777" w:rsidR="000E3025" w:rsidRPr="000E3025" w:rsidRDefault="000E3025" w:rsidP="00E31785">
            <w:pPr>
              <w:spacing w:before="20" w:after="20"/>
              <w:rPr>
                <w:rFonts w:cs="Segoe UI"/>
                <w:color w:val="auto"/>
                <w:sz w:val="20"/>
                <w:szCs w:val="20"/>
              </w:rPr>
            </w:pPr>
            <w:r w:rsidRPr="000E3025">
              <w:rPr>
                <w:rFonts w:cs="Segoe UI"/>
                <w:color w:val="auto"/>
                <w:sz w:val="20"/>
                <w:szCs w:val="20"/>
              </w:rPr>
              <w:t>04 Fax Prescription</w:t>
            </w:r>
          </w:p>
          <w:p w14:paraId="5D1FF3B5" w14:textId="77777777" w:rsidR="000E3025" w:rsidRPr="000E3025" w:rsidRDefault="000E3025" w:rsidP="00E31785">
            <w:pPr>
              <w:spacing w:before="20" w:after="20"/>
              <w:rPr>
                <w:rFonts w:cs="Segoe UI"/>
                <w:color w:val="auto"/>
                <w:sz w:val="20"/>
                <w:szCs w:val="20"/>
              </w:rPr>
            </w:pPr>
            <w:r w:rsidRPr="000E3025">
              <w:rPr>
                <w:rFonts w:cs="Segoe UI"/>
                <w:color w:val="auto"/>
                <w:sz w:val="20"/>
                <w:szCs w:val="20"/>
              </w:rPr>
              <w:t>05 Electronic Prescription</w:t>
            </w:r>
          </w:p>
          <w:p w14:paraId="2DD54983" w14:textId="77777777" w:rsidR="000E3025" w:rsidRPr="000E3025" w:rsidRDefault="000E3025" w:rsidP="00E31785">
            <w:pPr>
              <w:spacing w:before="20" w:after="20"/>
              <w:rPr>
                <w:rFonts w:cs="Segoe UI"/>
                <w:color w:val="auto"/>
                <w:sz w:val="20"/>
                <w:szCs w:val="20"/>
              </w:rPr>
            </w:pPr>
            <w:r w:rsidRPr="000E3025">
              <w:rPr>
                <w:rFonts w:cs="Segoe UI"/>
                <w:color w:val="auto"/>
                <w:sz w:val="20"/>
                <w:szCs w:val="20"/>
              </w:rPr>
              <w:t>06 Transferred/Forwarded Rx</w:t>
            </w:r>
          </w:p>
          <w:p w14:paraId="6A71E980" w14:textId="77777777" w:rsidR="000E3025" w:rsidRPr="000E3025" w:rsidRDefault="000E3025" w:rsidP="00E31785">
            <w:pPr>
              <w:spacing w:before="20" w:after="20"/>
              <w:rPr>
                <w:rFonts w:cs="Segoe UI"/>
                <w:color w:val="auto"/>
                <w:sz w:val="20"/>
                <w:szCs w:val="20"/>
              </w:rPr>
            </w:pPr>
            <w:r w:rsidRPr="000E3025">
              <w:rPr>
                <w:rFonts w:cs="Segoe UI"/>
                <w:color w:val="auto"/>
                <w:sz w:val="20"/>
                <w:szCs w:val="20"/>
              </w:rPr>
              <w:t>07 Order (Administered at Prescriber Location)</w:t>
            </w:r>
          </w:p>
          <w:p w14:paraId="2F17B535" w14:textId="77777777" w:rsidR="000E3025" w:rsidRPr="000E3025" w:rsidRDefault="000E3025" w:rsidP="00E31785">
            <w:pPr>
              <w:spacing w:before="20" w:after="20"/>
              <w:rPr>
                <w:rFonts w:cs="Segoe UI"/>
                <w:color w:val="auto"/>
                <w:sz w:val="20"/>
                <w:szCs w:val="20"/>
              </w:rPr>
            </w:pPr>
            <w:r w:rsidRPr="000E3025">
              <w:rPr>
                <w:rFonts w:cs="Segoe UI"/>
                <w:color w:val="auto"/>
                <w:sz w:val="20"/>
                <w:szCs w:val="20"/>
              </w:rPr>
              <w:t>08 Dispensed from a Prescriber Location</w:t>
            </w:r>
          </w:p>
          <w:p w14:paraId="3B8F86B3" w14:textId="77777777" w:rsidR="000E3025" w:rsidRPr="000E3025" w:rsidRDefault="000E3025" w:rsidP="00E31785">
            <w:pPr>
              <w:spacing w:before="20" w:after="20"/>
              <w:rPr>
                <w:rFonts w:cs="Segoe UI"/>
                <w:color w:val="auto"/>
                <w:sz w:val="20"/>
                <w:szCs w:val="20"/>
              </w:rPr>
            </w:pPr>
            <w:r w:rsidRPr="000E3025">
              <w:rPr>
                <w:rFonts w:cs="Segoe UI"/>
                <w:color w:val="auto"/>
                <w:sz w:val="20"/>
                <w:szCs w:val="20"/>
              </w:rPr>
              <w:t>09 Standing Order/Protocol</w:t>
            </w:r>
          </w:p>
          <w:p w14:paraId="0C2F4FB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99 Other</w:t>
            </w:r>
          </w:p>
        </w:tc>
        <w:tc>
          <w:tcPr>
            <w:tcW w:w="2152" w:type="dxa"/>
          </w:tcPr>
          <w:p w14:paraId="0E117B9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$$DSP12^PSOASAP()</w:t>
            </w:r>
          </w:p>
        </w:tc>
        <w:tc>
          <w:tcPr>
            <w:tcW w:w="3795" w:type="dxa"/>
          </w:tcPr>
          <w:p w14:paraId="4FBF297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The ORDER ENTRY/RESULTS REPORTING API $$NATURE^ORUTL3 provides the Nature of Order, which is translated the following way:</w:t>
            </w:r>
          </w:p>
          <w:p w14:paraId="73A6C3B9" w14:textId="77777777" w:rsidR="000E3025" w:rsidRPr="000E3025" w:rsidRDefault="000E3025" w:rsidP="00E31785">
            <w:pPr>
              <w:spacing w:before="20" w:after="20"/>
              <w:rPr>
                <w:rFonts w:cs="Segoe UI"/>
                <w:color w:val="auto"/>
                <w:sz w:val="20"/>
                <w:szCs w:val="20"/>
              </w:rPr>
            </w:pPr>
            <w:r w:rsidRPr="000E3025">
              <w:rPr>
                <w:rFonts w:cs="Segoe UI"/>
                <w:color w:val="auto"/>
                <w:sz w:val="20"/>
                <w:szCs w:val="20"/>
              </w:rPr>
              <w:t>01 W</w:t>
            </w:r>
          </w:p>
          <w:p w14:paraId="5FAF75F5" w14:textId="77777777" w:rsidR="000E3025" w:rsidRPr="000E3025" w:rsidRDefault="000E3025" w:rsidP="00E31785">
            <w:pPr>
              <w:spacing w:before="20" w:after="20"/>
              <w:rPr>
                <w:rFonts w:cs="Segoe UI"/>
                <w:color w:val="auto"/>
                <w:sz w:val="20"/>
                <w:szCs w:val="20"/>
              </w:rPr>
            </w:pPr>
            <w:r w:rsidRPr="000E3025">
              <w:rPr>
                <w:rFonts w:cs="Segoe UI"/>
                <w:color w:val="auto"/>
                <w:sz w:val="20"/>
                <w:szCs w:val="20"/>
              </w:rPr>
              <w:t>02 V or T</w:t>
            </w:r>
          </w:p>
          <w:p w14:paraId="694D2B9E" w14:textId="77777777" w:rsidR="000E3025" w:rsidRPr="000E3025" w:rsidRDefault="000E3025" w:rsidP="00E31785">
            <w:pPr>
              <w:spacing w:before="20" w:after="20"/>
              <w:rPr>
                <w:rFonts w:cs="Segoe UI"/>
                <w:color w:val="auto"/>
                <w:sz w:val="20"/>
                <w:szCs w:val="20"/>
              </w:rPr>
            </w:pPr>
            <w:r w:rsidRPr="000E3025">
              <w:rPr>
                <w:rFonts w:cs="Segoe UI"/>
                <w:color w:val="auto"/>
                <w:sz w:val="20"/>
                <w:szCs w:val="20"/>
              </w:rPr>
              <w:t>05 E</w:t>
            </w:r>
          </w:p>
          <w:p w14:paraId="508F30A7" w14:textId="77777777" w:rsidR="000E3025" w:rsidRPr="000E3025" w:rsidRDefault="000E3025" w:rsidP="00E31785">
            <w:pPr>
              <w:spacing w:before="20" w:after="20"/>
              <w:rPr>
                <w:rFonts w:cs="Segoe UI"/>
                <w:color w:val="auto"/>
                <w:sz w:val="20"/>
                <w:szCs w:val="20"/>
              </w:rPr>
            </w:pPr>
            <w:r w:rsidRPr="000E3025">
              <w:rPr>
                <w:rFonts w:cs="Segoe UI"/>
                <w:color w:val="auto"/>
                <w:sz w:val="20"/>
                <w:szCs w:val="20"/>
              </w:rPr>
              <w:t>99 Other</w:t>
            </w:r>
          </w:p>
          <w:p w14:paraId="204A51D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5890</w:t>
            </w:r>
          </w:p>
        </w:tc>
        <w:tc>
          <w:tcPr>
            <w:tcW w:w="1436" w:type="dxa"/>
          </w:tcPr>
          <w:p w14:paraId="5E331A9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191AC57E" w14:textId="77777777" w:rsidTr="006153E0">
        <w:trPr>
          <w:cantSplit/>
        </w:trPr>
        <w:tc>
          <w:tcPr>
            <w:tcW w:w="2083" w:type="dxa"/>
          </w:tcPr>
          <w:p w14:paraId="350A01C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DSP13 - Partial Fill Indicator</w:t>
            </w:r>
          </w:p>
        </w:tc>
        <w:tc>
          <w:tcPr>
            <w:tcW w:w="3916" w:type="dxa"/>
          </w:tcPr>
          <w:p w14:paraId="5BF37B7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This field is used when the quantity in DSP09 is less than the metric quantity per dispensing authorized by the prescriber. This dispensing activity is often referred to as a split filling.</w:t>
            </w:r>
          </w:p>
          <w:p w14:paraId="26D4A9AD" w14:textId="77777777" w:rsidR="000E3025" w:rsidRPr="000E3025" w:rsidRDefault="000E3025" w:rsidP="00E31785">
            <w:pPr>
              <w:spacing w:before="20" w:after="20"/>
              <w:rPr>
                <w:rFonts w:cs="Segoe UI"/>
                <w:color w:val="auto"/>
                <w:sz w:val="20"/>
                <w:szCs w:val="20"/>
              </w:rPr>
            </w:pPr>
            <w:r w:rsidRPr="000E3025">
              <w:rPr>
                <w:rFonts w:cs="Segoe UI"/>
                <w:color w:val="auto"/>
                <w:sz w:val="20"/>
                <w:szCs w:val="20"/>
              </w:rPr>
              <w:t>00 Not a Partial Fill</w:t>
            </w:r>
          </w:p>
          <w:p w14:paraId="477E07B9" w14:textId="77777777" w:rsidR="000E3025" w:rsidRPr="000E3025" w:rsidRDefault="000E3025" w:rsidP="00E31785">
            <w:pPr>
              <w:spacing w:before="20" w:after="20"/>
              <w:rPr>
                <w:rFonts w:cs="Segoe UI"/>
                <w:color w:val="auto"/>
                <w:sz w:val="20"/>
                <w:szCs w:val="20"/>
              </w:rPr>
            </w:pPr>
            <w:r w:rsidRPr="000E3025">
              <w:rPr>
                <w:rFonts w:cs="Segoe UI"/>
                <w:color w:val="auto"/>
                <w:sz w:val="20"/>
                <w:szCs w:val="20"/>
              </w:rPr>
              <w:t>01 First Partial Fill</w:t>
            </w:r>
          </w:p>
          <w:p w14:paraId="48FB0EAF" w14:textId="2C0CC24B" w:rsidR="000E3025" w:rsidRPr="00D7145B" w:rsidRDefault="000E3025" w:rsidP="00B2234C">
            <w:pPr>
              <w:pStyle w:val="TableNote10pt"/>
            </w:pPr>
            <w:r w:rsidRPr="00D7145B">
              <w:t>For additional fills per prescription, increment by 1. The second partial fill would be reported as 02, up to a maximum of 99</w:t>
            </w:r>
            <w:r w:rsidR="00D7145B">
              <w:t>.</w:t>
            </w:r>
          </w:p>
        </w:tc>
        <w:tc>
          <w:tcPr>
            <w:tcW w:w="2152" w:type="dxa"/>
          </w:tcPr>
          <w:p w14:paraId="626F3E8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$$DSP13^PSOASAP()</w:t>
            </w:r>
          </w:p>
        </w:tc>
        <w:tc>
          <w:tcPr>
            <w:tcW w:w="3795" w:type="dxa"/>
          </w:tcPr>
          <w:p w14:paraId="60BF34B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Codes indicating partial or non-partial fill:</w:t>
            </w:r>
          </w:p>
          <w:p w14:paraId="572233D9" w14:textId="77777777" w:rsidR="000E3025" w:rsidRPr="000E3025" w:rsidRDefault="000E3025" w:rsidP="00E31785">
            <w:pPr>
              <w:spacing w:before="20" w:after="20"/>
              <w:rPr>
                <w:rFonts w:cs="Segoe UI"/>
                <w:color w:val="auto"/>
                <w:sz w:val="20"/>
                <w:szCs w:val="20"/>
              </w:rPr>
            </w:pPr>
            <w:r w:rsidRPr="000E3025">
              <w:rPr>
                <w:rFonts w:cs="Segoe UI"/>
                <w:color w:val="auto"/>
                <w:sz w:val="20"/>
                <w:szCs w:val="20"/>
              </w:rPr>
              <w:t>00 Non-Partial Fill</w:t>
            </w:r>
          </w:p>
          <w:p w14:paraId="562C024B" w14:textId="77777777" w:rsidR="000E3025" w:rsidRPr="000E3025" w:rsidRDefault="000E3025" w:rsidP="00E31785">
            <w:pPr>
              <w:spacing w:before="20" w:after="20"/>
              <w:rPr>
                <w:rFonts w:cs="Segoe UI"/>
                <w:color w:val="auto"/>
                <w:sz w:val="20"/>
                <w:szCs w:val="20"/>
              </w:rPr>
            </w:pPr>
            <w:r w:rsidRPr="000E3025">
              <w:rPr>
                <w:rFonts w:cs="Segoe UI"/>
                <w:color w:val="auto"/>
                <w:sz w:val="20"/>
                <w:szCs w:val="20"/>
              </w:rPr>
              <w:t>01 Partial 1</w:t>
            </w:r>
          </w:p>
          <w:p w14:paraId="7160D7C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Partial 2</w:t>
            </w:r>
          </w:p>
        </w:tc>
        <w:tc>
          <w:tcPr>
            <w:tcW w:w="1436" w:type="dxa"/>
          </w:tcPr>
          <w:p w14:paraId="2B41DF2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7B753FB9" w14:textId="77777777" w:rsidTr="006153E0">
        <w:trPr>
          <w:cantSplit/>
        </w:trPr>
        <w:tc>
          <w:tcPr>
            <w:tcW w:w="2083" w:type="dxa"/>
          </w:tcPr>
          <w:p w14:paraId="331742F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DSP14 - Pharmacist National Provider Identifier (NPI)</w:t>
            </w:r>
          </w:p>
        </w:tc>
        <w:tc>
          <w:tcPr>
            <w:tcW w:w="3916" w:type="dxa"/>
          </w:tcPr>
          <w:p w14:paraId="1E70256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Identifier assigned to the pharmacist by CMS. This number can be used to identify the pharmacist dispensing the medication.</w:t>
            </w:r>
          </w:p>
        </w:tc>
        <w:tc>
          <w:tcPr>
            <w:tcW w:w="2152" w:type="dxa"/>
          </w:tcPr>
          <w:p w14:paraId="4F57413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$$DSP14^PSOASAP()</w:t>
            </w:r>
          </w:p>
        </w:tc>
        <w:tc>
          <w:tcPr>
            <w:tcW w:w="3795" w:type="dxa"/>
          </w:tcPr>
          <w:p w14:paraId="616EF88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via the Kernel API $$NPI^XUSNPI using the prescription fill pharmacist.</w:t>
            </w:r>
          </w:p>
          <w:p w14:paraId="79407F4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ICR# 4532</w:t>
            </w:r>
          </w:p>
        </w:tc>
        <w:tc>
          <w:tcPr>
            <w:tcW w:w="1436" w:type="dxa"/>
          </w:tcPr>
          <w:p w14:paraId="3A5F776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20C19525" w14:textId="77777777" w:rsidTr="006153E0">
        <w:trPr>
          <w:cantSplit/>
        </w:trPr>
        <w:tc>
          <w:tcPr>
            <w:tcW w:w="2083" w:type="dxa"/>
          </w:tcPr>
          <w:p w14:paraId="5C1AA61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DSP15 - Pharmacist State License Number</w:t>
            </w:r>
          </w:p>
        </w:tc>
        <w:tc>
          <w:tcPr>
            <w:tcW w:w="3916" w:type="dxa"/>
          </w:tcPr>
          <w:p w14:paraId="0562092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Assigned to the pharmacist by the State Licensing Board. This data element can be used to identify the pharmacist dispensing the medication.</w:t>
            </w:r>
          </w:p>
        </w:tc>
        <w:tc>
          <w:tcPr>
            <w:tcW w:w="2152" w:type="dxa"/>
          </w:tcPr>
          <w:p w14:paraId="1D053C3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$$DSP15^PSOASAP()</w:t>
            </w:r>
          </w:p>
        </w:tc>
        <w:tc>
          <w:tcPr>
            <w:tcW w:w="3795" w:type="dxa"/>
          </w:tcPr>
          <w:p w14:paraId="6CE3BBC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1436" w:type="dxa"/>
          </w:tcPr>
          <w:p w14:paraId="77A8C60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3522DBD7" w14:textId="77777777" w:rsidTr="006153E0">
        <w:trPr>
          <w:cantSplit/>
        </w:trPr>
        <w:tc>
          <w:tcPr>
            <w:tcW w:w="2083" w:type="dxa"/>
          </w:tcPr>
          <w:p w14:paraId="3D83728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DSP16 - Classification Code for Payment Type</w:t>
            </w:r>
          </w:p>
        </w:tc>
        <w:tc>
          <w:tcPr>
            <w:tcW w:w="3916" w:type="dxa"/>
          </w:tcPr>
          <w:p w14:paraId="76CC6BF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identifying the type of payment, i.e. how it was paid for, if required by the PDMP.</w:t>
            </w:r>
          </w:p>
          <w:p w14:paraId="1B56F04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Private Pay (Cash, Charge, Credit Card)</w:t>
            </w:r>
          </w:p>
          <w:p w14:paraId="714C658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Medicaid</w:t>
            </w:r>
          </w:p>
          <w:p w14:paraId="1AE0ADF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03 Medicare</w:t>
            </w:r>
          </w:p>
          <w:p w14:paraId="387D904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04 Commercial Insurance</w:t>
            </w:r>
          </w:p>
          <w:p w14:paraId="4413CCB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05 Military Installations and VA</w:t>
            </w:r>
          </w:p>
          <w:p w14:paraId="46A0ECF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06 Workers’ Compensation</w:t>
            </w:r>
          </w:p>
          <w:p w14:paraId="26B03FF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07 Indian Nations</w:t>
            </w:r>
          </w:p>
          <w:p w14:paraId="5293887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99 Other</w:t>
            </w:r>
          </w:p>
        </w:tc>
        <w:tc>
          <w:tcPr>
            <w:tcW w:w="2152" w:type="dxa"/>
          </w:tcPr>
          <w:p w14:paraId="00E799A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$$DSP16^PSOASAP()</w:t>
            </w:r>
          </w:p>
        </w:tc>
        <w:tc>
          <w:tcPr>
            <w:tcW w:w="3795" w:type="dxa"/>
          </w:tcPr>
          <w:p w14:paraId="4FFF1DC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'05'</w:t>
            </w:r>
          </w:p>
        </w:tc>
        <w:tc>
          <w:tcPr>
            <w:tcW w:w="1436" w:type="dxa"/>
          </w:tcPr>
          <w:p w14:paraId="0926EB7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27F75EA8" w14:textId="77777777" w:rsidTr="006153E0">
        <w:trPr>
          <w:cantSplit/>
        </w:trPr>
        <w:tc>
          <w:tcPr>
            <w:tcW w:w="2083" w:type="dxa"/>
          </w:tcPr>
          <w:p w14:paraId="15588AC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DSP17 - Date Sold</w:t>
            </w:r>
          </w:p>
        </w:tc>
        <w:tc>
          <w:tcPr>
            <w:tcW w:w="3916" w:type="dxa"/>
          </w:tcPr>
          <w:p w14:paraId="00D05BD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This field is used to determine the date the prescription was dispensed (sold to, picked up by, or otherwise left the pharmacy), not the date it was prepared. </w:t>
            </w:r>
          </w:p>
          <w:p w14:paraId="5461253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This date could be captured from the point-of-sale (POS) system, if the pharmacy has a POS system, and there is a bidirectional flow with the pharmacy management system in order to capture and report this date. Or it could be captured and reported from a will-call management system, integrated with the pharmacy management system.</w:t>
            </w:r>
          </w:p>
        </w:tc>
        <w:tc>
          <w:tcPr>
            <w:tcW w:w="2152" w:type="dxa"/>
          </w:tcPr>
          <w:p w14:paraId="2DDEB44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$$DSP17^PSOASAP()</w:t>
            </w:r>
          </w:p>
        </w:tc>
        <w:tc>
          <w:tcPr>
            <w:tcW w:w="3795" w:type="dxa"/>
          </w:tcPr>
          <w:p w14:paraId="53B8188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one of the following locations in respective order via $$DSP05^PSOASAP():</w:t>
            </w:r>
          </w:p>
          <w:p w14:paraId="52107B6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Void</w:t>
            </w:r>
          </w:p>
          <w:p w14:paraId="5D5C0D0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RETURN TO STOCK LOG subfile (#52.07)</w:t>
            </w:r>
          </w:p>
          <w:p w14:paraId="2F6D2FE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RELEASED DATE/TIME field (#21) </w:t>
            </w:r>
          </w:p>
          <w:p w14:paraId="087AF1E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Original Fill</w:t>
            </w:r>
          </w:p>
          <w:p w14:paraId="6F9F3FA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PRESCRIPTION file (#52)</w:t>
            </w:r>
          </w:p>
          <w:p w14:paraId="4B59B27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RELEASED DATE/TIME field (#31)</w:t>
            </w:r>
          </w:p>
          <w:p w14:paraId="643422C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Refill</w:t>
            </w:r>
          </w:p>
          <w:p w14:paraId="3F267F1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REFILL subfile (#52.1)</w:t>
            </w:r>
          </w:p>
          <w:p w14:paraId="42E7411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RELEASED DATE/TIME field (#17)</w:t>
            </w:r>
          </w:p>
          <w:p w14:paraId="7D945CE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Partial</w:t>
            </w:r>
          </w:p>
          <w:p w14:paraId="3FBBFF8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PARTIAL subfile (#52.2)</w:t>
            </w:r>
          </w:p>
          <w:p w14:paraId="2A46A52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RELEASED DATE/TIME (#8)</w:t>
            </w:r>
          </w:p>
        </w:tc>
        <w:tc>
          <w:tcPr>
            <w:tcW w:w="1436" w:type="dxa"/>
          </w:tcPr>
          <w:p w14:paraId="733A8B1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Not Used</w:t>
            </w:r>
          </w:p>
        </w:tc>
      </w:tr>
      <w:tr w:rsidR="000E3025" w:rsidRPr="000E3025" w14:paraId="6D00D065" w14:textId="77777777" w:rsidTr="006153E0">
        <w:trPr>
          <w:cantSplit/>
        </w:trPr>
        <w:tc>
          <w:tcPr>
            <w:tcW w:w="2083" w:type="dxa"/>
          </w:tcPr>
          <w:p w14:paraId="57F7106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DSP18 - RxNorm Product Qualifier</w:t>
            </w:r>
          </w:p>
        </w:tc>
        <w:tc>
          <w:tcPr>
            <w:tcW w:w="3916" w:type="dxa"/>
          </w:tcPr>
          <w:p w14:paraId="3C3CE9D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Semantic Clinical Drug (SCD)</w:t>
            </w:r>
          </w:p>
          <w:p w14:paraId="07E33C8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Semantic Branded Drug (SBD)</w:t>
            </w:r>
          </w:p>
          <w:p w14:paraId="339546E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03 Generic Package (GPCK)</w:t>
            </w:r>
          </w:p>
          <w:p w14:paraId="00CDF98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04 Branded Package (BPCK)</w:t>
            </w:r>
          </w:p>
          <w:p w14:paraId="78EAF30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RxNorm code that is populated in the DRU-010-09 field in the SCRIPT transaction.</w:t>
            </w:r>
          </w:p>
          <w:p w14:paraId="68795F54" w14:textId="44C0D2F1" w:rsidR="000E3025" w:rsidRPr="00D7145B" w:rsidRDefault="000E3025" w:rsidP="00B2234C">
            <w:pPr>
              <w:pStyle w:val="TableNote10pt"/>
            </w:pPr>
            <w:r w:rsidRPr="00D7145B">
              <w:t>DSP18 and DSP19 are placeholder fields pending RxNorm becoming an industry standard. These fields should not be required until such time.</w:t>
            </w:r>
          </w:p>
        </w:tc>
        <w:tc>
          <w:tcPr>
            <w:tcW w:w="2152" w:type="dxa"/>
          </w:tcPr>
          <w:p w14:paraId="134B098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$$DSP18^PSOASAP()</w:t>
            </w:r>
          </w:p>
        </w:tc>
        <w:tc>
          <w:tcPr>
            <w:tcW w:w="3795" w:type="dxa"/>
          </w:tcPr>
          <w:p w14:paraId="40B9957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1436" w:type="dxa"/>
          </w:tcPr>
          <w:p w14:paraId="2AA73DF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2FB047FC" w14:textId="77777777" w:rsidTr="006153E0">
        <w:trPr>
          <w:cantSplit/>
        </w:trPr>
        <w:tc>
          <w:tcPr>
            <w:tcW w:w="2083" w:type="dxa"/>
          </w:tcPr>
          <w:p w14:paraId="53479E3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DSP19 - RxNorm Code</w:t>
            </w:r>
          </w:p>
        </w:tc>
        <w:tc>
          <w:tcPr>
            <w:tcW w:w="3916" w:type="dxa"/>
          </w:tcPr>
          <w:p w14:paraId="7D8D70A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Used for electronic prescriptions to capture the prescribed drug product identification, if required by the PDMP.</w:t>
            </w:r>
          </w:p>
        </w:tc>
        <w:tc>
          <w:tcPr>
            <w:tcW w:w="2152" w:type="dxa"/>
          </w:tcPr>
          <w:p w14:paraId="3626C9B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$$DSP19^PSOASAP()</w:t>
            </w:r>
          </w:p>
        </w:tc>
        <w:tc>
          <w:tcPr>
            <w:tcW w:w="3795" w:type="dxa"/>
          </w:tcPr>
          <w:p w14:paraId="0915942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1436" w:type="dxa"/>
          </w:tcPr>
          <w:p w14:paraId="1BE15CC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3A36D67C" w14:textId="77777777" w:rsidTr="006153E0">
        <w:trPr>
          <w:cantSplit/>
        </w:trPr>
        <w:tc>
          <w:tcPr>
            <w:tcW w:w="2083" w:type="dxa"/>
          </w:tcPr>
          <w:p w14:paraId="18C6494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DSP20 - Electronic Prescription Reference Number</w:t>
            </w:r>
          </w:p>
        </w:tc>
        <w:tc>
          <w:tcPr>
            <w:tcW w:w="3916" w:type="dxa"/>
          </w:tcPr>
          <w:p w14:paraId="09F6854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This field should be populated with the appropriate field in the SCRIPT transaction.</w:t>
            </w:r>
          </w:p>
        </w:tc>
        <w:tc>
          <w:tcPr>
            <w:tcW w:w="2152" w:type="dxa"/>
          </w:tcPr>
          <w:p w14:paraId="5164F0F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$$DSP20^PSOASAP()</w:t>
            </w:r>
          </w:p>
        </w:tc>
        <w:tc>
          <w:tcPr>
            <w:tcW w:w="3795" w:type="dxa"/>
          </w:tcPr>
          <w:p w14:paraId="287D996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1436" w:type="dxa"/>
          </w:tcPr>
          <w:p w14:paraId="75723A6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56842470" w14:textId="77777777" w:rsidTr="006153E0">
        <w:trPr>
          <w:cantSplit/>
        </w:trPr>
        <w:tc>
          <w:tcPr>
            <w:tcW w:w="2083" w:type="dxa"/>
          </w:tcPr>
          <w:p w14:paraId="64CF29E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DSP21 - Electronic Prescription Order Number</w:t>
            </w:r>
          </w:p>
        </w:tc>
        <w:tc>
          <w:tcPr>
            <w:tcW w:w="3916" w:type="dxa"/>
          </w:tcPr>
          <w:p w14:paraId="7A86D74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This field will be populated with appropriate field in the SCRIPT standard.</w:t>
            </w:r>
          </w:p>
          <w:p w14:paraId="21FED67B" w14:textId="44353F84" w:rsidR="000E3025" w:rsidRPr="007951EF" w:rsidRDefault="000E3025" w:rsidP="00B2234C">
            <w:pPr>
              <w:pStyle w:val="TableNote10pt"/>
            </w:pPr>
            <w:r w:rsidRPr="007951EF">
              <w:t>DSP20 and DSP21 should be reported as a pair to the PDMP and the PDMP will decide which one, if not both, it decides to capture. By requiring the reporting of both, this avoids specification variations that would require custom programming to accommodate a PDMP. Also, the information reported by the pharmacy management system will depend on the information received at the pharmacy with an electronic prescription.</w:t>
            </w:r>
          </w:p>
        </w:tc>
        <w:tc>
          <w:tcPr>
            <w:tcW w:w="2152" w:type="dxa"/>
          </w:tcPr>
          <w:p w14:paraId="4876EBF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$$DSP21^PSOASAP()</w:t>
            </w:r>
          </w:p>
        </w:tc>
        <w:tc>
          <w:tcPr>
            <w:tcW w:w="3795" w:type="dxa"/>
          </w:tcPr>
          <w:p w14:paraId="1548822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1436" w:type="dxa"/>
          </w:tcPr>
          <w:p w14:paraId="19B52CC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287313A1" w14:textId="77777777" w:rsidTr="006153E0">
        <w:trPr>
          <w:cantSplit/>
        </w:trPr>
        <w:tc>
          <w:tcPr>
            <w:tcW w:w="2083" w:type="dxa"/>
          </w:tcPr>
          <w:p w14:paraId="2676BB7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DSP22 - Quantity Prescribed</w:t>
            </w:r>
          </w:p>
        </w:tc>
        <w:tc>
          <w:tcPr>
            <w:tcW w:w="3916" w:type="dxa"/>
          </w:tcPr>
          <w:p w14:paraId="3402E22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This field can clarify the value reported in DSP13 Partial Fill Indicator.</w:t>
            </w:r>
          </w:p>
        </w:tc>
        <w:tc>
          <w:tcPr>
            <w:tcW w:w="2152" w:type="dxa"/>
          </w:tcPr>
          <w:p w14:paraId="6DABD4A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$$DSP22^PSOASAP()</w:t>
            </w:r>
          </w:p>
        </w:tc>
        <w:tc>
          <w:tcPr>
            <w:tcW w:w="3795" w:type="dxa"/>
          </w:tcPr>
          <w:p w14:paraId="7409F19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1436" w:type="dxa"/>
          </w:tcPr>
          <w:p w14:paraId="3C872A6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28FB3AAD" w14:textId="77777777" w:rsidTr="006153E0">
        <w:trPr>
          <w:cantSplit/>
        </w:trPr>
        <w:tc>
          <w:tcPr>
            <w:tcW w:w="2083" w:type="dxa"/>
          </w:tcPr>
          <w:p w14:paraId="61C4C94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DSP23 - Rx SIG</w:t>
            </w:r>
          </w:p>
        </w:tc>
        <w:tc>
          <w:tcPr>
            <w:tcW w:w="3916" w:type="dxa"/>
          </w:tcPr>
          <w:p w14:paraId="556A6EB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This field would capture the actual directions printed on the prescription vial label. If the directions exceed 200 characters, truncation would be allowed.</w:t>
            </w:r>
          </w:p>
        </w:tc>
        <w:tc>
          <w:tcPr>
            <w:tcW w:w="2152" w:type="dxa"/>
          </w:tcPr>
          <w:p w14:paraId="6F25B4E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$$DSP23^PSOASAP()</w:t>
            </w:r>
          </w:p>
        </w:tc>
        <w:tc>
          <w:tcPr>
            <w:tcW w:w="3795" w:type="dxa"/>
          </w:tcPr>
          <w:p w14:paraId="149AB12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Concatenate the SIG1 multiple (#52.04,.01) into a single string</w:t>
            </w:r>
          </w:p>
        </w:tc>
        <w:tc>
          <w:tcPr>
            <w:tcW w:w="1436" w:type="dxa"/>
          </w:tcPr>
          <w:p w14:paraId="0D8B02E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0FCD1DF5" w14:textId="77777777" w:rsidTr="006153E0">
        <w:trPr>
          <w:cantSplit/>
        </w:trPr>
        <w:tc>
          <w:tcPr>
            <w:tcW w:w="2083" w:type="dxa"/>
          </w:tcPr>
          <w:p w14:paraId="4906C1C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DSP24 - Opioid Treatment Type</w:t>
            </w:r>
          </w:p>
        </w:tc>
        <w:tc>
          <w:tcPr>
            <w:tcW w:w="3916" w:type="dxa"/>
          </w:tcPr>
          <w:p w14:paraId="2344112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This field is used to explain the reason for an opioid prescription. If the prescription is not for an opioid, then this field would not be used.</w:t>
            </w:r>
          </w:p>
          <w:p w14:paraId="05540C86" w14:textId="77777777" w:rsidR="000E3025" w:rsidRPr="000E3025" w:rsidRDefault="000E3025" w:rsidP="007129C2">
            <w:pPr>
              <w:spacing w:before="20" w:after="20"/>
              <w:rPr>
                <w:rFonts w:cs="Segoe UI"/>
                <w:color w:val="auto"/>
                <w:sz w:val="20"/>
                <w:szCs w:val="20"/>
              </w:rPr>
            </w:pPr>
            <w:r w:rsidRPr="000E3025">
              <w:rPr>
                <w:rFonts w:cs="Segoe UI"/>
                <w:color w:val="auto"/>
                <w:sz w:val="20"/>
                <w:szCs w:val="20"/>
              </w:rPr>
              <w:t>01 Not Used for Opioid Dependency Treatment</w:t>
            </w:r>
          </w:p>
          <w:p w14:paraId="047118FF" w14:textId="77777777" w:rsidR="000E3025" w:rsidRPr="000E3025" w:rsidRDefault="000E3025" w:rsidP="007129C2">
            <w:pPr>
              <w:spacing w:before="20" w:after="20"/>
              <w:rPr>
                <w:rFonts w:cs="Segoe UI"/>
                <w:color w:val="auto"/>
                <w:sz w:val="20"/>
                <w:szCs w:val="20"/>
              </w:rPr>
            </w:pPr>
            <w:r w:rsidRPr="000E3025">
              <w:rPr>
                <w:rFonts w:cs="Segoe UI"/>
                <w:color w:val="auto"/>
                <w:sz w:val="20"/>
                <w:szCs w:val="20"/>
              </w:rPr>
              <w:t>02 Used for Opioid Dependency Treatment</w:t>
            </w:r>
          </w:p>
          <w:p w14:paraId="01D8977A" w14:textId="77777777" w:rsidR="000E3025" w:rsidRPr="000E3025" w:rsidRDefault="000E3025" w:rsidP="007129C2">
            <w:pPr>
              <w:spacing w:before="20" w:after="20"/>
              <w:rPr>
                <w:rFonts w:cs="Segoe UI"/>
                <w:color w:val="auto"/>
                <w:sz w:val="20"/>
                <w:szCs w:val="20"/>
              </w:rPr>
            </w:pPr>
            <w:r w:rsidRPr="000E3025">
              <w:rPr>
                <w:rFonts w:cs="Segoe UI"/>
                <w:color w:val="auto"/>
                <w:sz w:val="20"/>
                <w:szCs w:val="20"/>
              </w:rPr>
              <w:t>03 Pain Associated with Active and Aftercare Cancer Treatment</w:t>
            </w:r>
          </w:p>
          <w:p w14:paraId="6D37D692" w14:textId="77777777" w:rsidR="000E3025" w:rsidRPr="000E3025" w:rsidRDefault="000E3025" w:rsidP="007129C2">
            <w:pPr>
              <w:spacing w:before="20" w:after="20"/>
              <w:rPr>
                <w:rFonts w:cs="Segoe UI"/>
                <w:color w:val="auto"/>
                <w:sz w:val="20"/>
                <w:szCs w:val="20"/>
              </w:rPr>
            </w:pPr>
            <w:r w:rsidRPr="000E3025">
              <w:rPr>
                <w:rFonts w:cs="Segoe UI"/>
                <w:color w:val="auto"/>
                <w:sz w:val="20"/>
                <w:szCs w:val="20"/>
              </w:rPr>
              <w:t>04 Palliative Care in Conjunction with a Serious Illness</w:t>
            </w:r>
          </w:p>
          <w:p w14:paraId="122F822D" w14:textId="77777777" w:rsidR="000E3025" w:rsidRPr="000E3025" w:rsidRDefault="000E3025" w:rsidP="007129C2">
            <w:pPr>
              <w:spacing w:before="20" w:after="20"/>
              <w:rPr>
                <w:rFonts w:cs="Segoe UI"/>
                <w:color w:val="auto"/>
                <w:sz w:val="20"/>
                <w:szCs w:val="20"/>
              </w:rPr>
            </w:pPr>
            <w:r w:rsidRPr="000E3025">
              <w:rPr>
                <w:rFonts w:cs="Segoe UI"/>
                <w:color w:val="auto"/>
                <w:sz w:val="20"/>
                <w:szCs w:val="20"/>
              </w:rPr>
              <w:t>05 End-of-Life and Hospice Care</w:t>
            </w:r>
          </w:p>
          <w:p w14:paraId="43A1A860" w14:textId="77777777" w:rsidR="000E3025" w:rsidRPr="000E3025" w:rsidRDefault="000E3025" w:rsidP="007129C2">
            <w:pPr>
              <w:spacing w:before="20" w:after="20"/>
              <w:rPr>
                <w:rFonts w:cs="Segoe UI"/>
                <w:color w:val="auto"/>
                <w:sz w:val="20"/>
                <w:szCs w:val="20"/>
              </w:rPr>
            </w:pPr>
            <w:r w:rsidRPr="000E3025">
              <w:rPr>
                <w:rFonts w:cs="Segoe UI"/>
                <w:color w:val="auto"/>
                <w:sz w:val="20"/>
                <w:szCs w:val="20"/>
              </w:rPr>
              <w:t>06 A Pregnant Individual with a Pre-existing Prescription for Opioids</w:t>
            </w:r>
          </w:p>
          <w:p w14:paraId="2BC55546" w14:textId="77777777" w:rsidR="000E3025" w:rsidRPr="000E3025" w:rsidRDefault="000E3025" w:rsidP="007129C2">
            <w:pPr>
              <w:spacing w:before="20" w:after="20"/>
              <w:rPr>
                <w:rFonts w:cs="Segoe UI"/>
                <w:color w:val="auto"/>
                <w:sz w:val="20"/>
                <w:szCs w:val="20"/>
              </w:rPr>
            </w:pPr>
            <w:r w:rsidRPr="000E3025">
              <w:rPr>
                <w:rFonts w:cs="Segoe UI"/>
                <w:color w:val="auto"/>
                <w:sz w:val="20"/>
                <w:szCs w:val="20"/>
              </w:rPr>
              <w:t>07 Acute Pain for an Individual with an Existing Opioid Prescription for Chronic Pain</w:t>
            </w:r>
          </w:p>
          <w:p w14:paraId="4C653592" w14:textId="77777777" w:rsidR="000E3025" w:rsidRPr="000E3025" w:rsidRDefault="000E3025" w:rsidP="007129C2">
            <w:pPr>
              <w:spacing w:before="20" w:after="20"/>
              <w:rPr>
                <w:rFonts w:cs="Segoe UI"/>
                <w:color w:val="auto"/>
                <w:sz w:val="20"/>
                <w:szCs w:val="20"/>
              </w:rPr>
            </w:pPr>
            <w:r w:rsidRPr="000E3025">
              <w:rPr>
                <w:rFonts w:cs="Segoe UI"/>
                <w:color w:val="auto"/>
                <w:sz w:val="20"/>
                <w:szCs w:val="20"/>
              </w:rPr>
              <w:t>08 Individuals Pursuing an Active Taper of Opioid Medications</w:t>
            </w:r>
          </w:p>
          <w:p w14:paraId="61C50564" w14:textId="77777777" w:rsidR="000E3025" w:rsidRPr="000E3025" w:rsidRDefault="000E3025" w:rsidP="007129C2">
            <w:pPr>
              <w:spacing w:before="20" w:after="20"/>
              <w:rPr>
                <w:rFonts w:cs="Segoe UI"/>
                <w:color w:val="auto"/>
                <w:sz w:val="20"/>
                <w:szCs w:val="20"/>
              </w:rPr>
            </w:pPr>
            <w:r w:rsidRPr="000E3025">
              <w:rPr>
                <w:rFonts w:cs="Segoe UI"/>
                <w:color w:val="auto"/>
                <w:sz w:val="20"/>
                <w:szCs w:val="20"/>
              </w:rPr>
              <w:t>09 Patient is Participating in a Pain Management Contract</w:t>
            </w:r>
          </w:p>
          <w:p w14:paraId="5E6CC7FC" w14:textId="77777777" w:rsidR="000E3025" w:rsidRPr="000E3025" w:rsidRDefault="000E3025" w:rsidP="007129C2">
            <w:pPr>
              <w:spacing w:before="20" w:after="20"/>
              <w:rPr>
                <w:rFonts w:cs="Segoe UI"/>
                <w:color w:val="auto"/>
                <w:sz w:val="20"/>
                <w:szCs w:val="20"/>
              </w:rPr>
            </w:pPr>
            <w:r w:rsidRPr="000E3025">
              <w:rPr>
                <w:rFonts w:cs="Segoe UI"/>
                <w:color w:val="auto"/>
                <w:sz w:val="20"/>
                <w:szCs w:val="20"/>
              </w:rPr>
              <w:t>10 Acute Opioid Therapy</w:t>
            </w:r>
          </w:p>
          <w:p w14:paraId="0E40F5A7" w14:textId="77777777" w:rsidR="000E3025" w:rsidRPr="000E3025" w:rsidRDefault="000E3025" w:rsidP="007129C2">
            <w:pPr>
              <w:spacing w:before="20" w:after="20"/>
              <w:rPr>
                <w:rFonts w:cs="Segoe UI"/>
                <w:color w:val="auto"/>
                <w:sz w:val="20"/>
                <w:szCs w:val="20"/>
              </w:rPr>
            </w:pPr>
            <w:r w:rsidRPr="000E3025">
              <w:rPr>
                <w:rFonts w:cs="Segoe UI"/>
                <w:color w:val="auto"/>
                <w:sz w:val="20"/>
                <w:szCs w:val="20"/>
              </w:rPr>
              <w:t>11 Chronic Opioid Therapy</w:t>
            </w:r>
          </w:p>
          <w:p w14:paraId="6D1CB8BE" w14:textId="77777777" w:rsidR="000E3025" w:rsidRPr="000E3025" w:rsidRDefault="000E3025" w:rsidP="007129C2">
            <w:pPr>
              <w:spacing w:before="20" w:after="20"/>
              <w:rPr>
                <w:rFonts w:cs="Segoe UI"/>
                <w:color w:val="auto"/>
                <w:sz w:val="20"/>
                <w:szCs w:val="20"/>
              </w:rPr>
            </w:pPr>
            <w:r w:rsidRPr="000E3025">
              <w:rPr>
                <w:rFonts w:cs="Segoe UI"/>
                <w:color w:val="auto"/>
                <w:sz w:val="20"/>
                <w:szCs w:val="20"/>
              </w:rPr>
              <w:t>99 Other (trading partner agreed upon reason or not indicated)</w:t>
            </w:r>
          </w:p>
          <w:p w14:paraId="01E8504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The definitions of Codes 03 to 11 can only be reported if required by the state to be provided by the prescriber on the prescription order.</w:t>
            </w:r>
          </w:p>
        </w:tc>
        <w:tc>
          <w:tcPr>
            <w:tcW w:w="2152" w:type="dxa"/>
          </w:tcPr>
          <w:p w14:paraId="485B919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$$DSP24^PSOASAP()</w:t>
            </w:r>
          </w:p>
        </w:tc>
        <w:tc>
          <w:tcPr>
            <w:tcW w:w="3795" w:type="dxa"/>
          </w:tcPr>
          <w:p w14:paraId="7BEC849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1436" w:type="dxa"/>
          </w:tcPr>
          <w:p w14:paraId="3BA6F9E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285F1CE4" w14:textId="77777777" w:rsidTr="006153E0">
        <w:trPr>
          <w:cantSplit/>
        </w:trPr>
        <w:tc>
          <w:tcPr>
            <w:tcW w:w="2083" w:type="dxa"/>
          </w:tcPr>
          <w:p w14:paraId="4B03051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DSP25 - Diagnosis Code</w:t>
            </w:r>
          </w:p>
        </w:tc>
        <w:tc>
          <w:tcPr>
            <w:tcW w:w="3916" w:type="dxa"/>
          </w:tcPr>
          <w:p w14:paraId="4DE708F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This field is used to report the ICD-10 code. If required by a PDMP, this field would be populated only when the ICD-10 code is included with the prescription. Exclude the decimal point.</w:t>
            </w:r>
          </w:p>
        </w:tc>
        <w:tc>
          <w:tcPr>
            <w:tcW w:w="2152" w:type="dxa"/>
          </w:tcPr>
          <w:p w14:paraId="334FBBC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$$DSP25^PSOASAP()</w:t>
            </w:r>
          </w:p>
        </w:tc>
        <w:tc>
          <w:tcPr>
            <w:tcW w:w="3795" w:type="dxa"/>
          </w:tcPr>
          <w:p w14:paraId="14E2B4A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1436" w:type="dxa"/>
          </w:tcPr>
          <w:p w14:paraId="583946D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6CACE912" w14:textId="77777777" w:rsidTr="006153E0">
        <w:trPr>
          <w:cantSplit/>
        </w:trPr>
        <w:tc>
          <w:tcPr>
            <w:tcW w:w="2083" w:type="dxa"/>
          </w:tcPr>
          <w:p w14:paraId="63E4238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DSP26 - Time Written</w:t>
            </w:r>
          </w:p>
        </w:tc>
        <w:tc>
          <w:tcPr>
            <w:tcW w:w="3916" w:type="dxa"/>
          </w:tcPr>
          <w:p w14:paraId="4234D86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Time expressed in 24-hour clock time HMMSS or HHMM). Time range: 000000 through 235959. The time zone should be reported in Coordinated Universal Time (UTC) as HHMMSSZ (e.g., 235959Z). Do not include colons or non-numeric characters other than Z for Zulu time.</w:t>
            </w:r>
          </w:p>
        </w:tc>
        <w:tc>
          <w:tcPr>
            <w:tcW w:w="2152" w:type="dxa"/>
          </w:tcPr>
          <w:p w14:paraId="005F9F4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$$DSP26^PSOASAP()</w:t>
            </w:r>
          </w:p>
        </w:tc>
        <w:tc>
          <w:tcPr>
            <w:tcW w:w="3795" w:type="dxa"/>
          </w:tcPr>
          <w:p w14:paraId="6F6DF37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1436" w:type="dxa"/>
          </w:tcPr>
          <w:p w14:paraId="68219DB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7770068A" w14:textId="77777777" w:rsidTr="006153E0">
        <w:trPr>
          <w:cantSplit/>
        </w:trPr>
        <w:tc>
          <w:tcPr>
            <w:tcW w:w="2083" w:type="dxa"/>
          </w:tcPr>
          <w:p w14:paraId="4076451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DSP27 - Time Filled</w:t>
            </w:r>
          </w:p>
        </w:tc>
        <w:tc>
          <w:tcPr>
            <w:tcW w:w="3916" w:type="dxa"/>
          </w:tcPr>
          <w:p w14:paraId="1445260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The time the prescription record was prepared. Time expressed in 24-hour clock time HMMSS or HHMM). Time range: 000000 through 235959. The time zone should be reported in Coordinated Universal Time (UTC) as HHMMSSZ (e.g.,235959Z). Do not include colons or non-numeric characters other than Z for Zulu time.</w:t>
            </w:r>
          </w:p>
        </w:tc>
        <w:tc>
          <w:tcPr>
            <w:tcW w:w="2152" w:type="dxa"/>
          </w:tcPr>
          <w:p w14:paraId="3BD1780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$$DSP27^PSOASAP():</w:t>
            </w:r>
          </w:p>
        </w:tc>
        <w:tc>
          <w:tcPr>
            <w:tcW w:w="3795" w:type="dxa"/>
          </w:tcPr>
          <w:p w14:paraId="6DF6339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Retrieves from one of the following locations in respective order:</w:t>
            </w:r>
          </w:p>
          <w:p w14:paraId="764952E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Void</w:t>
            </w:r>
          </w:p>
          <w:p w14:paraId="75FF9926" w14:textId="77777777" w:rsidR="000E3025" w:rsidRPr="000E3025" w:rsidRDefault="000E3025" w:rsidP="007129C2">
            <w:pPr>
              <w:spacing w:before="40" w:after="40"/>
              <w:rPr>
                <w:rFonts w:cs="Segoe UI"/>
                <w:color w:val="auto"/>
                <w:sz w:val="20"/>
                <w:szCs w:val="20"/>
              </w:rPr>
            </w:pPr>
            <w:r w:rsidRPr="000E3025">
              <w:rPr>
                <w:rFonts w:cs="Segoe UI"/>
                <w:color w:val="auto"/>
                <w:sz w:val="20"/>
                <w:szCs w:val="20"/>
              </w:rPr>
              <w:t>RETURN TO STOCK LOG subfile (#52.07)</w:t>
            </w:r>
          </w:p>
          <w:p w14:paraId="69A35098" w14:textId="77777777" w:rsidR="000E3025" w:rsidRPr="000E3025" w:rsidRDefault="000E3025" w:rsidP="007129C2">
            <w:pPr>
              <w:spacing w:before="40" w:after="40"/>
              <w:rPr>
                <w:rFonts w:cs="Segoe UI"/>
                <w:color w:val="auto"/>
                <w:sz w:val="20"/>
                <w:szCs w:val="20"/>
              </w:rPr>
            </w:pPr>
            <w:r w:rsidRPr="000E3025">
              <w:rPr>
                <w:rFonts w:cs="Segoe UI"/>
                <w:color w:val="auto"/>
                <w:sz w:val="20"/>
                <w:szCs w:val="20"/>
              </w:rPr>
              <w:t xml:space="preserve">RELEASED DATE/TIME field (#21) </w:t>
            </w:r>
          </w:p>
          <w:p w14:paraId="7A299951" w14:textId="77777777" w:rsidR="000E3025" w:rsidRPr="000E3025" w:rsidRDefault="000E3025" w:rsidP="007129C2">
            <w:pPr>
              <w:spacing w:before="40" w:after="40"/>
              <w:rPr>
                <w:rFonts w:cs="Segoe UI"/>
                <w:color w:val="auto"/>
                <w:sz w:val="20"/>
                <w:szCs w:val="20"/>
              </w:rPr>
            </w:pPr>
            <w:r w:rsidRPr="000E3025">
              <w:rPr>
                <w:rFonts w:cs="Segoe UI"/>
                <w:color w:val="auto"/>
                <w:sz w:val="20"/>
                <w:szCs w:val="20"/>
              </w:rPr>
              <w:t>Original Fill</w:t>
            </w:r>
          </w:p>
          <w:p w14:paraId="28EBB27C" w14:textId="77777777" w:rsidR="000E3025" w:rsidRPr="000E3025" w:rsidRDefault="000E3025" w:rsidP="007129C2">
            <w:pPr>
              <w:spacing w:before="40" w:after="40"/>
              <w:rPr>
                <w:rFonts w:cs="Segoe UI"/>
                <w:color w:val="auto"/>
                <w:sz w:val="20"/>
                <w:szCs w:val="20"/>
              </w:rPr>
            </w:pPr>
            <w:r w:rsidRPr="000E3025">
              <w:rPr>
                <w:rFonts w:cs="Segoe UI"/>
                <w:color w:val="auto"/>
                <w:sz w:val="20"/>
                <w:szCs w:val="20"/>
              </w:rPr>
              <w:t>PRESCRIPTION file (#52)</w:t>
            </w:r>
          </w:p>
          <w:p w14:paraId="752B14D6" w14:textId="77777777" w:rsidR="000E3025" w:rsidRPr="000E3025" w:rsidRDefault="000E3025" w:rsidP="007129C2">
            <w:pPr>
              <w:spacing w:before="40" w:after="40"/>
              <w:rPr>
                <w:rFonts w:cs="Segoe UI"/>
                <w:color w:val="auto"/>
                <w:sz w:val="20"/>
                <w:szCs w:val="20"/>
              </w:rPr>
            </w:pPr>
            <w:r w:rsidRPr="000E3025">
              <w:rPr>
                <w:rFonts w:cs="Segoe UI"/>
                <w:color w:val="auto"/>
                <w:sz w:val="20"/>
                <w:szCs w:val="20"/>
              </w:rPr>
              <w:t>RELEASED DATE/TIME field (#31)</w:t>
            </w:r>
          </w:p>
          <w:p w14:paraId="638D5802" w14:textId="77777777" w:rsidR="000E3025" w:rsidRPr="000E3025" w:rsidRDefault="000E3025" w:rsidP="007129C2">
            <w:pPr>
              <w:spacing w:before="40" w:after="40"/>
              <w:rPr>
                <w:rFonts w:cs="Segoe UI"/>
                <w:color w:val="auto"/>
                <w:sz w:val="20"/>
                <w:szCs w:val="20"/>
              </w:rPr>
            </w:pPr>
            <w:r w:rsidRPr="000E3025">
              <w:rPr>
                <w:rFonts w:cs="Segoe UI"/>
                <w:color w:val="auto"/>
                <w:sz w:val="20"/>
                <w:szCs w:val="20"/>
              </w:rPr>
              <w:t>Refill</w:t>
            </w:r>
          </w:p>
          <w:p w14:paraId="40762516" w14:textId="77777777" w:rsidR="000E3025" w:rsidRPr="000E3025" w:rsidRDefault="000E3025" w:rsidP="007129C2">
            <w:pPr>
              <w:spacing w:before="40" w:after="40"/>
              <w:rPr>
                <w:rFonts w:cs="Segoe UI"/>
                <w:color w:val="auto"/>
                <w:sz w:val="20"/>
                <w:szCs w:val="20"/>
              </w:rPr>
            </w:pPr>
            <w:r w:rsidRPr="000E3025">
              <w:rPr>
                <w:rFonts w:cs="Segoe UI"/>
                <w:color w:val="auto"/>
                <w:sz w:val="20"/>
                <w:szCs w:val="20"/>
              </w:rPr>
              <w:t>REFILL subfile (#52.1)</w:t>
            </w:r>
          </w:p>
          <w:p w14:paraId="0F798719" w14:textId="77777777" w:rsidR="000E3025" w:rsidRPr="000E3025" w:rsidRDefault="000E3025" w:rsidP="007129C2">
            <w:pPr>
              <w:spacing w:before="40" w:after="40"/>
              <w:rPr>
                <w:rFonts w:cs="Segoe UI"/>
                <w:color w:val="auto"/>
                <w:sz w:val="20"/>
                <w:szCs w:val="20"/>
              </w:rPr>
            </w:pPr>
            <w:r w:rsidRPr="000E3025">
              <w:rPr>
                <w:rFonts w:cs="Segoe UI"/>
                <w:color w:val="auto"/>
                <w:sz w:val="20"/>
                <w:szCs w:val="20"/>
              </w:rPr>
              <w:t>RELEASED DATE/TIME field (#17)</w:t>
            </w:r>
          </w:p>
          <w:p w14:paraId="7CCF5E12" w14:textId="77777777" w:rsidR="000E3025" w:rsidRPr="000E3025" w:rsidRDefault="000E3025" w:rsidP="007129C2">
            <w:pPr>
              <w:spacing w:before="40" w:after="40"/>
              <w:rPr>
                <w:rFonts w:cs="Segoe UI"/>
                <w:color w:val="auto"/>
                <w:sz w:val="20"/>
                <w:szCs w:val="20"/>
              </w:rPr>
            </w:pPr>
            <w:r w:rsidRPr="000E3025">
              <w:rPr>
                <w:rFonts w:cs="Segoe UI"/>
                <w:color w:val="auto"/>
                <w:sz w:val="20"/>
                <w:szCs w:val="20"/>
              </w:rPr>
              <w:t>Partial</w:t>
            </w:r>
          </w:p>
          <w:p w14:paraId="3A58CB2E" w14:textId="77777777" w:rsidR="000E3025" w:rsidRPr="000E3025" w:rsidRDefault="000E3025" w:rsidP="007129C2">
            <w:pPr>
              <w:spacing w:before="40" w:after="40"/>
              <w:rPr>
                <w:rFonts w:cs="Segoe UI"/>
                <w:color w:val="auto"/>
                <w:sz w:val="20"/>
                <w:szCs w:val="20"/>
              </w:rPr>
            </w:pPr>
            <w:r w:rsidRPr="000E3025">
              <w:rPr>
                <w:rFonts w:cs="Segoe UI"/>
                <w:color w:val="auto"/>
                <w:sz w:val="20"/>
                <w:szCs w:val="20"/>
              </w:rPr>
              <w:t>PARTIAL subfile (#52.2)</w:t>
            </w:r>
          </w:p>
          <w:p w14:paraId="7B777A40" w14:textId="77777777" w:rsidR="000E3025" w:rsidRPr="000E3025" w:rsidRDefault="000E3025" w:rsidP="007129C2">
            <w:pPr>
              <w:spacing w:before="40" w:after="40"/>
              <w:rPr>
                <w:rFonts w:cs="Segoe UI"/>
                <w:color w:val="auto"/>
                <w:sz w:val="20"/>
                <w:szCs w:val="20"/>
              </w:rPr>
            </w:pPr>
            <w:r w:rsidRPr="000E3025">
              <w:rPr>
                <w:rFonts w:cs="Segoe UI"/>
                <w:color w:val="auto"/>
                <w:sz w:val="20"/>
                <w:szCs w:val="20"/>
              </w:rPr>
              <w:t>RELEASED DATE/TIME (#8)</w:t>
            </w:r>
          </w:p>
        </w:tc>
        <w:tc>
          <w:tcPr>
            <w:tcW w:w="1436" w:type="dxa"/>
          </w:tcPr>
          <w:p w14:paraId="3199E19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3C3AD9E9" w14:textId="77777777" w:rsidTr="006153E0">
        <w:trPr>
          <w:cantSplit/>
        </w:trPr>
        <w:tc>
          <w:tcPr>
            <w:tcW w:w="2083" w:type="dxa"/>
          </w:tcPr>
          <w:p w14:paraId="1FB7CE2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DSP28 - Time Sold</w:t>
            </w:r>
          </w:p>
        </w:tc>
        <w:tc>
          <w:tcPr>
            <w:tcW w:w="3916" w:type="dxa"/>
          </w:tcPr>
          <w:p w14:paraId="696D598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The time the prescription record was sold to, picked up by, or otherwise left the pharmacy for the patient. Time expressed in 24-hour clock time HMMSS or HHMM). Time range: 000000 through 235959. The time zone should be reported in Coordinated Universal Time (UTC) as HHMMSSZ (e.g., 235959Z). Do not include colons or non-numeric characters other than Z for Zulu time.</w:t>
            </w:r>
          </w:p>
        </w:tc>
        <w:tc>
          <w:tcPr>
            <w:tcW w:w="2152" w:type="dxa"/>
          </w:tcPr>
          <w:p w14:paraId="230F9CC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$$DSP28^PSOASAP()</w:t>
            </w:r>
          </w:p>
        </w:tc>
        <w:tc>
          <w:tcPr>
            <w:tcW w:w="3795" w:type="dxa"/>
          </w:tcPr>
          <w:p w14:paraId="28FF56B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Retrieved from one of the following locations in respective order via $$DSP27^PSOASAP():</w:t>
            </w:r>
          </w:p>
          <w:p w14:paraId="66AF6A9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Void</w:t>
            </w:r>
          </w:p>
          <w:p w14:paraId="7298620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RETURN TO STOCK LOG subfile (#52.07)</w:t>
            </w:r>
          </w:p>
          <w:p w14:paraId="5AF6154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RELEASED DATE/TIME field (#21) </w:t>
            </w:r>
          </w:p>
          <w:p w14:paraId="200A584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Original Fill</w:t>
            </w:r>
          </w:p>
          <w:p w14:paraId="47EAA43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PRESCRIPTION file (#52)</w:t>
            </w:r>
          </w:p>
          <w:p w14:paraId="0FA9CF4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RELEASED DATE/TIME field (#31)</w:t>
            </w:r>
          </w:p>
          <w:p w14:paraId="33E22A8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Refill</w:t>
            </w:r>
          </w:p>
          <w:p w14:paraId="0686A1F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REFILL subfile (#52.1)</w:t>
            </w:r>
          </w:p>
          <w:p w14:paraId="760037B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RELEASED DATE/TIME field (#17)</w:t>
            </w:r>
          </w:p>
          <w:p w14:paraId="26DDE78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Partial</w:t>
            </w:r>
          </w:p>
          <w:p w14:paraId="2A0789D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PARTIAL subfile (#52.2)</w:t>
            </w:r>
          </w:p>
          <w:p w14:paraId="7E4109F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RELEASED DATE/TIME (#8)</w:t>
            </w:r>
          </w:p>
        </w:tc>
        <w:tc>
          <w:tcPr>
            <w:tcW w:w="1436" w:type="dxa"/>
          </w:tcPr>
          <w:p w14:paraId="202811A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Not Used</w:t>
            </w:r>
          </w:p>
        </w:tc>
      </w:tr>
      <w:tr w:rsidR="000E3025" w:rsidRPr="000E3025" w14:paraId="500292B6" w14:textId="77777777" w:rsidTr="006153E0">
        <w:trPr>
          <w:cantSplit/>
        </w:trPr>
        <w:tc>
          <w:tcPr>
            <w:tcW w:w="2083" w:type="dxa"/>
          </w:tcPr>
          <w:p w14:paraId="38C6A51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DSP29 - Total Quantity Remaining on Prescription</w:t>
            </w:r>
          </w:p>
        </w:tc>
        <w:tc>
          <w:tcPr>
            <w:tcW w:w="3916" w:type="dxa"/>
          </w:tcPr>
          <w:p w14:paraId="3303AE9B" w14:textId="77777777" w:rsidR="007129C2" w:rsidRDefault="000E3025" w:rsidP="007129C2">
            <w:pPr>
              <w:pBdr>
                <w:between w:val="single" w:sz="4" w:space="0" w:color="auto"/>
                <w:bar w:val="single" w:sz="4" w:color="auto"/>
              </w:pBdr>
              <w:spacing w:before="60" w:after="60"/>
              <w:rPr>
                <w:rFonts w:cs="Segoe UI"/>
                <w:color w:val="auto"/>
                <w:sz w:val="20"/>
                <w:szCs w:val="20"/>
              </w:rPr>
            </w:pPr>
            <w:r w:rsidRPr="000E3025">
              <w:rPr>
                <w:rFonts w:cs="Segoe UI"/>
                <w:color w:val="auto"/>
                <w:sz w:val="20"/>
                <w:szCs w:val="20"/>
              </w:rPr>
              <w:t xml:space="preserve">Identifies the unit of measure for the total quantity remaining for the prescription after the current dispense in metric decimal format. Example: 2.5. </w:t>
            </w:r>
          </w:p>
          <w:p w14:paraId="37B887AD" w14:textId="2DF4FDA2" w:rsidR="000E3025" w:rsidRPr="00D7145B" w:rsidRDefault="000E3025" w:rsidP="00B2234C">
            <w:pPr>
              <w:pStyle w:val="TableNote10pt"/>
            </w:pPr>
            <w:r w:rsidRPr="00D7145B">
              <w:t>For compounding show the first quantity in CDI04.</w:t>
            </w:r>
          </w:p>
          <w:p w14:paraId="3D39B84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ASAP version 5.0 Standard Appendix B has specific instructions.</w:t>
            </w:r>
          </w:p>
        </w:tc>
        <w:tc>
          <w:tcPr>
            <w:tcW w:w="2152" w:type="dxa"/>
          </w:tcPr>
          <w:p w14:paraId="6A5FAA7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$$DSP29^PSOASAP():</w:t>
            </w:r>
          </w:p>
        </w:tc>
        <w:tc>
          <w:tcPr>
            <w:tcW w:w="3795" w:type="dxa"/>
          </w:tcPr>
          <w:p w14:paraId="731AE720" w14:textId="27E1D8E6" w:rsidR="000E3025" w:rsidRPr="000E3025" w:rsidRDefault="000E3025" w:rsidP="004439E0">
            <w:pPr>
              <w:pStyle w:val="ListParagraph"/>
              <w:numPr>
                <w:ilvl w:val="0"/>
                <w:numId w:val="52"/>
              </w:numPr>
              <w:spacing w:before="60" w:after="60"/>
              <w:ind w:left="288" w:hanging="274"/>
              <w:contextualSpacing w:val="0"/>
              <w:rPr>
                <w:rFonts w:cs="Segoe UI"/>
                <w:color w:val="auto"/>
                <w:sz w:val="20"/>
                <w:szCs w:val="20"/>
              </w:rPr>
            </w:pPr>
            <w:r w:rsidRPr="000E3025">
              <w:rPr>
                <w:rFonts w:cs="Segoe UI"/>
                <w:color w:val="auto"/>
                <w:sz w:val="20"/>
                <w:szCs w:val="20"/>
              </w:rPr>
              <w:t>If TITRATION RX FLAG field (#52,45.3) is YES, send zero and quit</w:t>
            </w:r>
          </w:p>
          <w:p w14:paraId="6A219F4C" w14:textId="5C32E72E" w:rsidR="000E3025" w:rsidRPr="000E3025" w:rsidRDefault="000E3025" w:rsidP="004439E0">
            <w:pPr>
              <w:pStyle w:val="ListParagraph"/>
              <w:numPr>
                <w:ilvl w:val="0"/>
                <w:numId w:val="52"/>
              </w:numPr>
              <w:spacing w:before="60" w:after="60"/>
              <w:ind w:left="288" w:hanging="274"/>
              <w:contextualSpacing w:val="0"/>
              <w:rPr>
                <w:rFonts w:cs="Segoe UI"/>
                <w:color w:val="auto"/>
                <w:sz w:val="20"/>
                <w:szCs w:val="20"/>
              </w:rPr>
            </w:pPr>
            <w:r w:rsidRPr="000E3025">
              <w:rPr>
                <w:rFonts w:cs="Segoe UI"/>
                <w:color w:val="auto"/>
                <w:sz w:val="20"/>
                <w:szCs w:val="20"/>
              </w:rPr>
              <w:t>If TITRATION RX FLAG field (#52,45.3) is NO, then send {[DSP04 minus DSP06] multiplied by DSP09} where:</w:t>
            </w:r>
          </w:p>
          <w:p w14:paraId="26E91D5F" w14:textId="4353FE07" w:rsidR="000E3025" w:rsidRPr="000E3025" w:rsidRDefault="000E3025" w:rsidP="000E3025">
            <w:pPr>
              <w:spacing w:before="60" w:after="60"/>
              <w:rPr>
                <w:rFonts w:cs="Segoe UI"/>
                <w:color w:val="auto"/>
                <w:sz w:val="20"/>
                <w:szCs w:val="20"/>
              </w:rPr>
            </w:pPr>
            <w:r w:rsidRPr="000E3025">
              <w:rPr>
                <w:rFonts w:cs="Segoe UI"/>
                <w:color w:val="auto"/>
                <w:sz w:val="20"/>
                <w:szCs w:val="20"/>
              </w:rPr>
              <w:t>DSP04 = the # OF REFILLS field (#52,9) of the PRESCRIPTION file</w:t>
            </w:r>
          </w:p>
          <w:p w14:paraId="58189B87" w14:textId="0845317B" w:rsidR="000E3025" w:rsidRPr="000E3025" w:rsidRDefault="000E3025" w:rsidP="000E3025">
            <w:pPr>
              <w:spacing w:before="60" w:after="60"/>
              <w:rPr>
                <w:rFonts w:cs="Segoe UI"/>
                <w:color w:val="auto"/>
                <w:sz w:val="20"/>
                <w:szCs w:val="20"/>
              </w:rPr>
            </w:pPr>
            <w:r w:rsidRPr="000E3025">
              <w:rPr>
                <w:rFonts w:cs="Segoe UI"/>
                <w:color w:val="auto"/>
                <w:sz w:val="20"/>
                <w:szCs w:val="20"/>
              </w:rPr>
              <w:t>DSP06 = the fill number which will be retrieved from the AL and AM cross-references of the PRESCRIPTION file (#52) and PARTIAL DATE subfile (#52.2) respectively</w:t>
            </w:r>
          </w:p>
          <w:p w14:paraId="431377F7" w14:textId="6187F47A"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DSP09 = the data from one of the following locations in respective order: </w:t>
            </w:r>
          </w:p>
          <w:p w14:paraId="0C607CEA" w14:textId="34B32C20" w:rsidR="00A80EB3" w:rsidRDefault="00A80EB3" w:rsidP="000E3025">
            <w:pPr>
              <w:spacing w:before="60" w:after="60"/>
              <w:rPr>
                <w:rFonts w:cs="Segoe UI"/>
                <w:color w:val="auto"/>
                <w:sz w:val="20"/>
                <w:szCs w:val="20"/>
              </w:rPr>
            </w:pPr>
            <w:r>
              <w:rPr>
                <w:rFonts w:cs="Segoe UI"/>
                <w:color w:val="auto"/>
                <w:sz w:val="20"/>
                <w:szCs w:val="20"/>
              </w:rPr>
              <w:t xml:space="preserve">   </w:t>
            </w:r>
            <w:r w:rsidR="000E3025" w:rsidRPr="000E3025">
              <w:rPr>
                <w:rFonts w:cs="Segoe UI"/>
                <w:color w:val="auto"/>
                <w:sz w:val="20"/>
                <w:szCs w:val="20"/>
              </w:rPr>
              <w:t>Void: RETURN TO STOCK LOG subfile (#52.07), QTY field (#3)</w:t>
            </w:r>
          </w:p>
          <w:p w14:paraId="3220AE05" w14:textId="47F0086A" w:rsidR="00A80EB3" w:rsidRDefault="00A80EB3" w:rsidP="000E3025">
            <w:pPr>
              <w:spacing w:before="60" w:after="60"/>
              <w:rPr>
                <w:rFonts w:cs="Segoe UI"/>
                <w:color w:val="auto"/>
                <w:sz w:val="20"/>
                <w:szCs w:val="20"/>
              </w:rPr>
            </w:pPr>
            <w:r>
              <w:rPr>
                <w:rFonts w:cs="Segoe UI"/>
                <w:color w:val="auto"/>
                <w:sz w:val="20"/>
                <w:szCs w:val="20"/>
              </w:rPr>
              <w:t xml:space="preserve">   </w:t>
            </w:r>
            <w:r w:rsidR="000E3025" w:rsidRPr="000E3025">
              <w:rPr>
                <w:rFonts w:cs="Segoe UI"/>
                <w:color w:val="auto"/>
                <w:sz w:val="20"/>
                <w:szCs w:val="20"/>
              </w:rPr>
              <w:t>Original Fill: PRESCRIPTION file (#52),QTY field (#7)</w:t>
            </w:r>
          </w:p>
          <w:p w14:paraId="63B2A8DE" w14:textId="5408E694" w:rsidR="00A80EB3" w:rsidRDefault="00A80EB3" w:rsidP="000E3025">
            <w:pPr>
              <w:spacing w:before="60" w:after="60"/>
              <w:rPr>
                <w:rFonts w:cs="Segoe UI"/>
                <w:color w:val="auto"/>
                <w:sz w:val="20"/>
                <w:szCs w:val="20"/>
              </w:rPr>
            </w:pPr>
            <w:r>
              <w:rPr>
                <w:rFonts w:cs="Segoe UI"/>
                <w:color w:val="auto"/>
                <w:sz w:val="20"/>
                <w:szCs w:val="20"/>
              </w:rPr>
              <w:t xml:space="preserve">   </w:t>
            </w:r>
            <w:r w:rsidR="000E3025" w:rsidRPr="000E3025">
              <w:rPr>
                <w:rFonts w:cs="Segoe UI"/>
                <w:color w:val="auto"/>
                <w:sz w:val="20"/>
                <w:szCs w:val="20"/>
              </w:rPr>
              <w:t>Refill: REFILL subfile (#52.1), QTY field (#1)</w:t>
            </w:r>
          </w:p>
          <w:p w14:paraId="3DFA3F19" w14:textId="4A1112BA" w:rsidR="000E3025" w:rsidRPr="000E3025" w:rsidRDefault="00A80EB3" w:rsidP="000E3025">
            <w:pPr>
              <w:spacing w:before="60" w:after="60"/>
              <w:rPr>
                <w:rFonts w:cs="Segoe UI"/>
                <w:color w:val="auto"/>
                <w:sz w:val="20"/>
                <w:szCs w:val="20"/>
              </w:rPr>
            </w:pPr>
            <w:r>
              <w:rPr>
                <w:rFonts w:cs="Segoe UI"/>
                <w:color w:val="auto"/>
                <w:sz w:val="20"/>
                <w:szCs w:val="20"/>
              </w:rPr>
              <w:t xml:space="preserve">   </w:t>
            </w:r>
            <w:r w:rsidR="000E3025" w:rsidRPr="000E3025">
              <w:rPr>
                <w:rFonts w:cs="Segoe UI"/>
                <w:color w:val="auto"/>
                <w:sz w:val="20"/>
                <w:szCs w:val="20"/>
              </w:rPr>
              <w:t>Partial: PARTIAL subfile (#52.2), QTY field (#.04)</w:t>
            </w:r>
          </w:p>
        </w:tc>
        <w:tc>
          <w:tcPr>
            <w:tcW w:w="1436" w:type="dxa"/>
          </w:tcPr>
          <w:p w14:paraId="4453702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3C41DC1E" w14:textId="77777777" w:rsidTr="006153E0">
        <w:trPr>
          <w:cantSplit/>
        </w:trPr>
        <w:tc>
          <w:tcPr>
            <w:tcW w:w="2083" w:type="dxa"/>
          </w:tcPr>
          <w:p w14:paraId="0DC3245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DSP30 - Total Quantity Remaining Drug Dosage Units Code</w:t>
            </w:r>
          </w:p>
        </w:tc>
        <w:tc>
          <w:tcPr>
            <w:tcW w:w="3916" w:type="dxa"/>
          </w:tcPr>
          <w:p w14:paraId="1255D76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Identifies the unit of measure for the quantity remaining in DSP29. ASAP version 5.0 Standard has specific instructions.</w:t>
            </w:r>
          </w:p>
          <w:p w14:paraId="0234597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Each (used to report solid dosage units or indivisible package)</w:t>
            </w:r>
          </w:p>
          <w:p w14:paraId="2D57F62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Milliliters (ml) (for liters adjust to the decimal milliliter equivalent)</w:t>
            </w:r>
          </w:p>
          <w:p w14:paraId="228C0A0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03 Grams (gm) (for milligrams adjust to the decimal gram equivalent)</w:t>
            </w:r>
          </w:p>
        </w:tc>
        <w:tc>
          <w:tcPr>
            <w:tcW w:w="2152" w:type="dxa"/>
          </w:tcPr>
          <w:p w14:paraId="716A35D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$$DSP30^PSOASAP()</w:t>
            </w:r>
          </w:p>
        </w:tc>
        <w:tc>
          <w:tcPr>
            <w:tcW w:w="3795" w:type="dxa"/>
          </w:tcPr>
          <w:p w14:paraId="12A05DE3" w14:textId="17D88F5A" w:rsidR="000E3025" w:rsidRPr="000E3025" w:rsidRDefault="00801147" w:rsidP="000E3025">
            <w:pPr>
              <w:spacing w:before="60" w:after="60"/>
              <w:rPr>
                <w:rFonts w:cs="Segoe UI"/>
                <w:color w:val="auto"/>
                <w:sz w:val="20"/>
                <w:szCs w:val="20"/>
              </w:rPr>
            </w:pPr>
            <w:r>
              <w:rPr>
                <w:rFonts w:cs="Segoe UI"/>
                <w:color w:val="auto"/>
                <w:sz w:val="20"/>
                <w:szCs w:val="20"/>
              </w:rPr>
              <w:t>D</w:t>
            </w:r>
            <w:r w:rsidRPr="000E3025">
              <w:rPr>
                <w:rFonts w:cs="Segoe UI"/>
                <w:color w:val="auto"/>
                <w:sz w:val="20"/>
                <w:szCs w:val="20"/>
              </w:rPr>
              <w:t xml:space="preserve">ata </w:t>
            </w:r>
            <w:r w:rsidR="000E3025" w:rsidRPr="000E3025">
              <w:rPr>
                <w:rFonts w:cs="Segoe UI"/>
                <w:color w:val="auto"/>
                <w:sz w:val="20"/>
                <w:szCs w:val="20"/>
              </w:rPr>
              <w:t>is retrieved from the NCPDP DISPENSE UNIT field (#50,82) of the DRUG file.</w:t>
            </w:r>
          </w:p>
          <w:p w14:paraId="2D3E8CC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Coded data:</w:t>
            </w:r>
          </w:p>
          <w:p w14:paraId="53AB9AC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01-EA</w:t>
            </w:r>
          </w:p>
          <w:p w14:paraId="795E11D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02-ML</w:t>
            </w:r>
          </w:p>
          <w:p w14:paraId="28DE885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03-GM</w:t>
            </w:r>
          </w:p>
          <w:p w14:paraId="7C2176E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BLANK""</w:t>
            </w:r>
          </w:p>
        </w:tc>
        <w:tc>
          <w:tcPr>
            <w:tcW w:w="1436" w:type="dxa"/>
          </w:tcPr>
          <w:p w14:paraId="2ADB5B1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2BA7E5C1" w14:textId="77777777" w:rsidTr="006153E0">
        <w:trPr>
          <w:cantSplit/>
        </w:trPr>
        <w:tc>
          <w:tcPr>
            <w:tcW w:w="2083" w:type="dxa"/>
          </w:tcPr>
          <w:p w14:paraId="45A63A2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DSP31 - Discount Card</w:t>
            </w:r>
          </w:p>
        </w:tc>
        <w:tc>
          <w:tcPr>
            <w:tcW w:w="3916" w:type="dxa"/>
          </w:tcPr>
          <w:p w14:paraId="15128A9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Identifies whether the type of payment occurred using a local or national discount card if the PDMP requires payment DSP16. Required if classification payment code is 01 (Private Pay) or 04 (Commercial Insurance) used in DSP16. </w:t>
            </w:r>
          </w:p>
          <w:p w14:paraId="035ABBB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01 Yes </w:t>
            </w:r>
          </w:p>
          <w:p w14:paraId="4ADF0EB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No</w:t>
            </w:r>
          </w:p>
        </w:tc>
        <w:tc>
          <w:tcPr>
            <w:tcW w:w="2152" w:type="dxa"/>
          </w:tcPr>
          <w:p w14:paraId="6A43D8F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$$DSP31^PSOASAP()</w:t>
            </w:r>
          </w:p>
        </w:tc>
        <w:tc>
          <w:tcPr>
            <w:tcW w:w="3795" w:type="dxa"/>
          </w:tcPr>
          <w:p w14:paraId="47E78A2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1436" w:type="dxa"/>
          </w:tcPr>
          <w:p w14:paraId="18AC78E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6EEA5C55" w14:textId="77777777" w:rsidTr="006153E0">
        <w:trPr>
          <w:cantSplit/>
        </w:trPr>
        <w:tc>
          <w:tcPr>
            <w:tcW w:w="2083" w:type="dxa"/>
          </w:tcPr>
          <w:p w14:paraId="6325E5C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DSP32 - Classification Code for Additional Payment Type</w:t>
            </w:r>
          </w:p>
        </w:tc>
        <w:tc>
          <w:tcPr>
            <w:tcW w:w="3916" w:type="dxa"/>
          </w:tcPr>
          <w:p w14:paraId="3FED7DE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identifying the type of payment, i.e., how it was paid for, if required by the PDMP.</w:t>
            </w:r>
          </w:p>
          <w:p w14:paraId="1504DD7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Private Pay (Cash, Charge, Credit Card)</w:t>
            </w:r>
          </w:p>
          <w:p w14:paraId="76B1EFE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Medicaid</w:t>
            </w:r>
          </w:p>
          <w:p w14:paraId="234E706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03 Medicare</w:t>
            </w:r>
          </w:p>
          <w:p w14:paraId="133AEB7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04 Commercial Insurance</w:t>
            </w:r>
          </w:p>
          <w:p w14:paraId="5668427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05 Military Installations and VA</w:t>
            </w:r>
          </w:p>
          <w:p w14:paraId="78C9DFC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06 Workers’ Compensation</w:t>
            </w:r>
          </w:p>
          <w:p w14:paraId="739C049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07 Indian Nations</w:t>
            </w:r>
          </w:p>
          <w:p w14:paraId="43688FB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99 Other</w:t>
            </w:r>
          </w:p>
        </w:tc>
        <w:tc>
          <w:tcPr>
            <w:tcW w:w="2152" w:type="dxa"/>
          </w:tcPr>
          <w:p w14:paraId="1D5D186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$$DSP32^PSOASAP()</w:t>
            </w:r>
          </w:p>
        </w:tc>
        <w:tc>
          <w:tcPr>
            <w:tcW w:w="3795" w:type="dxa"/>
          </w:tcPr>
          <w:p w14:paraId="177DC32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1436" w:type="dxa"/>
          </w:tcPr>
          <w:p w14:paraId="4EB41DDC" w14:textId="54A4A640" w:rsidR="000E3025" w:rsidRPr="000E3025" w:rsidRDefault="000E3025" w:rsidP="000E3025">
            <w:pPr>
              <w:spacing w:before="60" w:after="60"/>
              <w:rPr>
                <w:rFonts w:cs="Segoe UI"/>
                <w:color w:val="auto"/>
                <w:sz w:val="20"/>
                <w:szCs w:val="20"/>
              </w:rPr>
            </w:pPr>
            <w:r w:rsidRPr="000E3025">
              <w:rPr>
                <w:rFonts w:cs="Segoe UI"/>
                <w:color w:val="auto"/>
                <w:sz w:val="20"/>
                <w:szCs w:val="20"/>
              </w:rPr>
              <w:t>N</w:t>
            </w:r>
            <w:r w:rsidR="00200C6A">
              <w:rPr>
                <w:rFonts w:cs="Segoe UI"/>
                <w:color w:val="auto"/>
                <w:sz w:val="20"/>
                <w:szCs w:val="20"/>
              </w:rPr>
              <w:t>ot</w:t>
            </w:r>
            <w:r w:rsidRPr="000E3025">
              <w:rPr>
                <w:rFonts w:cs="Segoe UI"/>
                <w:color w:val="auto"/>
                <w:sz w:val="20"/>
                <w:szCs w:val="20"/>
              </w:rPr>
              <w:t xml:space="preserve"> U</w:t>
            </w:r>
            <w:r w:rsidR="00200C6A">
              <w:rPr>
                <w:rFonts w:cs="Segoe UI"/>
                <w:color w:val="auto"/>
                <w:sz w:val="20"/>
                <w:szCs w:val="20"/>
              </w:rPr>
              <w:t>sed</w:t>
            </w:r>
          </w:p>
        </w:tc>
      </w:tr>
      <w:tr w:rsidR="000E3025" w:rsidRPr="000E3025" w14:paraId="744B931B" w14:textId="77777777" w:rsidTr="006153E0">
        <w:trPr>
          <w:cantSplit/>
        </w:trPr>
        <w:tc>
          <w:tcPr>
            <w:tcW w:w="2083" w:type="dxa"/>
          </w:tcPr>
          <w:p w14:paraId="2FE519C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DSP33 - Discount Card for Additional Payment Type</w:t>
            </w:r>
          </w:p>
        </w:tc>
        <w:tc>
          <w:tcPr>
            <w:tcW w:w="3916" w:type="dxa"/>
          </w:tcPr>
          <w:p w14:paraId="031B76C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 if classification payment code is 01 (Private Pay) or 04 (Commercial Insurance) used in DSP32.</w:t>
            </w:r>
          </w:p>
          <w:p w14:paraId="4FA7CD8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Yes</w:t>
            </w:r>
          </w:p>
          <w:p w14:paraId="7384F18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No</w:t>
            </w:r>
          </w:p>
        </w:tc>
        <w:tc>
          <w:tcPr>
            <w:tcW w:w="2152" w:type="dxa"/>
          </w:tcPr>
          <w:p w14:paraId="4E3313C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$$DSP33^PSOASAP()</w:t>
            </w:r>
          </w:p>
        </w:tc>
        <w:tc>
          <w:tcPr>
            <w:tcW w:w="3795" w:type="dxa"/>
          </w:tcPr>
          <w:p w14:paraId="188A684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1436" w:type="dxa"/>
          </w:tcPr>
          <w:p w14:paraId="10CF1B00" w14:textId="5B57782E" w:rsidR="000E3025" w:rsidRPr="000E3025" w:rsidRDefault="00E7079C" w:rsidP="000E3025">
            <w:pPr>
              <w:spacing w:before="60" w:after="60"/>
              <w:rPr>
                <w:rFonts w:cs="Segoe UI"/>
                <w:color w:val="auto"/>
                <w:sz w:val="20"/>
                <w:szCs w:val="20"/>
              </w:rPr>
            </w:pPr>
            <w:r w:rsidRPr="000E3025">
              <w:rPr>
                <w:rFonts w:cs="Segoe UI"/>
                <w:color w:val="auto"/>
                <w:sz w:val="20"/>
                <w:szCs w:val="20"/>
              </w:rPr>
              <w:t>N</w:t>
            </w:r>
            <w:r>
              <w:rPr>
                <w:rFonts w:cs="Segoe UI"/>
                <w:color w:val="auto"/>
                <w:sz w:val="20"/>
                <w:szCs w:val="20"/>
              </w:rPr>
              <w:t>ot</w:t>
            </w:r>
            <w:r w:rsidRPr="000E3025">
              <w:rPr>
                <w:rFonts w:cs="Segoe UI"/>
                <w:color w:val="auto"/>
                <w:sz w:val="20"/>
                <w:szCs w:val="20"/>
              </w:rPr>
              <w:t xml:space="preserve"> U</w:t>
            </w:r>
            <w:r>
              <w:rPr>
                <w:rFonts w:cs="Segoe UI"/>
                <w:color w:val="auto"/>
                <w:sz w:val="20"/>
                <w:szCs w:val="20"/>
              </w:rPr>
              <w:t>sed</w:t>
            </w:r>
          </w:p>
        </w:tc>
      </w:tr>
      <w:tr w:rsidR="000E3025" w:rsidRPr="000E3025" w14:paraId="3DCAD87D" w14:textId="77777777" w:rsidTr="006153E0">
        <w:trPr>
          <w:cantSplit/>
        </w:trPr>
        <w:tc>
          <w:tcPr>
            <w:tcW w:w="2083" w:type="dxa"/>
          </w:tcPr>
          <w:p w14:paraId="1257774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DSP34 - DEA Schedule/State Designation</w:t>
            </w:r>
          </w:p>
        </w:tc>
        <w:tc>
          <w:tcPr>
            <w:tcW w:w="3916" w:type="dxa"/>
          </w:tcPr>
          <w:p w14:paraId="4087E46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State or Federal control Level or other reporting designation.</w:t>
            </w:r>
          </w:p>
          <w:p w14:paraId="3851A4F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Cannabis and Cannabis Extract</w:t>
            </w:r>
          </w:p>
          <w:p w14:paraId="2F33AE3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State or DEA Schedule 2</w:t>
            </w:r>
          </w:p>
          <w:p w14:paraId="6CAF5D2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03 State or DEA Schedule 3</w:t>
            </w:r>
          </w:p>
          <w:p w14:paraId="1E96887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04 State or DEA Schedule 4</w:t>
            </w:r>
          </w:p>
          <w:p w14:paraId="0FFD7C6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05 State or DEA Schedule 5</w:t>
            </w:r>
          </w:p>
          <w:p w14:paraId="0A9AEA2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06 State Designated Other Controlled Substance or Drug of Concern </w:t>
            </w:r>
          </w:p>
          <w:p w14:paraId="741535A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07 CBD</w:t>
            </w:r>
          </w:p>
          <w:p w14:paraId="6CB91C7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99 Legend or Non-controlled Substances</w:t>
            </w:r>
          </w:p>
        </w:tc>
        <w:tc>
          <w:tcPr>
            <w:tcW w:w="2152" w:type="dxa"/>
          </w:tcPr>
          <w:p w14:paraId="1484F8C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$$DSP34^PSOASAP()</w:t>
            </w:r>
          </w:p>
        </w:tc>
        <w:tc>
          <w:tcPr>
            <w:tcW w:w="3795" w:type="dxa"/>
          </w:tcPr>
          <w:p w14:paraId="4C4919D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Assigns a zero to first character of the value that is populated at the DEA, SPECIAL HDLG field (#50,3) of the DRUG file.  (example: 04)</w:t>
            </w:r>
          </w:p>
        </w:tc>
        <w:tc>
          <w:tcPr>
            <w:tcW w:w="1436" w:type="dxa"/>
          </w:tcPr>
          <w:p w14:paraId="2B718A1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7A3FB685" w14:textId="77777777" w:rsidTr="006153E0">
        <w:trPr>
          <w:cantSplit/>
        </w:trPr>
        <w:tc>
          <w:tcPr>
            <w:tcW w:w="2083" w:type="dxa"/>
          </w:tcPr>
          <w:p w14:paraId="29E0083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DSP35 - Last Name or Initials of Pharmacist Filling the Prescription</w:t>
            </w:r>
          </w:p>
        </w:tc>
        <w:tc>
          <w:tcPr>
            <w:tcW w:w="3916" w:type="dxa"/>
          </w:tcPr>
          <w:p w14:paraId="12A88A9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Last Name or Initials of the pharmacist dispensing the medication.</w:t>
            </w:r>
          </w:p>
        </w:tc>
        <w:tc>
          <w:tcPr>
            <w:tcW w:w="2152" w:type="dxa"/>
          </w:tcPr>
          <w:p w14:paraId="66D97D7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$$DSP35^PSOASAP()</w:t>
            </w:r>
          </w:p>
        </w:tc>
        <w:tc>
          <w:tcPr>
            <w:tcW w:w="3795" w:type="dxa"/>
          </w:tcPr>
          <w:p w14:paraId="40AE804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1436" w:type="dxa"/>
          </w:tcPr>
          <w:p w14:paraId="017B823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15955460" w14:textId="77777777" w:rsidTr="006153E0">
        <w:trPr>
          <w:cantSplit/>
        </w:trPr>
        <w:tc>
          <w:tcPr>
            <w:tcW w:w="2083" w:type="dxa"/>
          </w:tcPr>
          <w:p w14:paraId="794A092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DSP36 - First Name of Pharmacist Filling the Prescription</w:t>
            </w:r>
          </w:p>
        </w:tc>
        <w:tc>
          <w:tcPr>
            <w:tcW w:w="3916" w:type="dxa"/>
          </w:tcPr>
          <w:p w14:paraId="284DCD5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First Name of the pharmacist dispensing the medication.</w:t>
            </w:r>
          </w:p>
        </w:tc>
        <w:tc>
          <w:tcPr>
            <w:tcW w:w="2152" w:type="dxa"/>
          </w:tcPr>
          <w:p w14:paraId="4BCBA16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$$DSP36^PSOASAP()</w:t>
            </w:r>
          </w:p>
        </w:tc>
        <w:tc>
          <w:tcPr>
            <w:tcW w:w="3795" w:type="dxa"/>
          </w:tcPr>
          <w:p w14:paraId="5DFADC1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1436" w:type="dxa"/>
          </w:tcPr>
          <w:p w14:paraId="7BDAD7C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bl>
    <w:p w14:paraId="3ABE20C6" w14:textId="508AAC90" w:rsidR="007129C2" w:rsidRDefault="007129C2" w:rsidP="007129C2">
      <w:pPr>
        <w:pStyle w:val="Caption"/>
      </w:pPr>
      <w:bookmarkStart w:id="313" w:name="_Toc207089133"/>
      <w:r>
        <w:lastRenderedPageBreak/>
        <w:t xml:space="preserve">Table </w:t>
      </w:r>
      <w:r>
        <w:fldChar w:fldCharType="begin"/>
      </w:r>
      <w:r>
        <w:instrText xml:space="preserve"> SEQ Table \* ARABIC </w:instrText>
      </w:r>
      <w:r>
        <w:fldChar w:fldCharType="separate"/>
      </w:r>
      <w:r w:rsidR="009357A8">
        <w:rPr>
          <w:noProof/>
        </w:rPr>
        <w:t>58</w:t>
      </w:r>
      <w:r>
        <w:fldChar w:fldCharType="end"/>
      </w:r>
      <w:r>
        <w:t xml:space="preserve">: </w:t>
      </w:r>
      <w:r w:rsidRPr="00AA696B">
        <w:t>Prescriber Information (PRE) 5.0</w:t>
      </w:r>
      <w:bookmarkEnd w:id="313"/>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20" w:firstRow="1" w:lastRow="0" w:firstColumn="0" w:lastColumn="0" w:noHBand="1" w:noVBand="1"/>
      </w:tblPr>
      <w:tblGrid>
        <w:gridCol w:w="2051"/>
        <w:gridCol w:w="3970"/>
        <w:gridCol w:w="2158"/>
        <w:gridCol w:w="3759"/>
        <w:gridCol w:w="1434"/>
      </w:tblGrid>
      <w:tr w:rsidR="000E3025" w:rsidRPr="000E3025" w14:paraId="0D3B0841" w14:textId="77777777" w:rsidTr="006153E0">
        <w:trPr>
          <w:cantSplit/>
          <w:tblHeader/>
        </w:trPr>
        <w:tc>
          <w:tcPr>
            <w:tcW w:w="2052" w:type="dxa"/>
            <w:shd w:val="clear" w:color="auto" w:fill="D9D9D9" w:themeFill="background1" w:themeFillShade="D9"/>
          </w:tcPr>
          <w:p w14:paraId="2E6BEE20" w14:textId="77777777" w:rsidR="000E3025" w:rsidRPr="000E3025" w:rsidRDefault="000E3025" w:rsidP="007129C2">
            <w:pPr>
              <w:keepNext/>
              <w:spacing w:before="60" w:after="60"/>
              <w:rPr>
                <w:rFonts w:cs="Segoe UI"/>
                <w:b/>
                <w:color w:val="auto"/>
                <w:sz w:val="20"/>
                <w:szCs w:val="20"/>
              </w:rPr>
            </w:pPr>
            <w:r w:rsidRPr="000E3025">
              <w:rPr>
                <w:rFonts w:cs="Segoe UI"/>
                <w:b/>
                <w:color w:val="auto"/>
                <w:sz w:val="20"/>
                <w:szCs w:val="20"/>
              </w:rPr>
              <w:t>Data Element</w:t>
            </w:r>
          </w:p>
        </w:tc>
        <w:tc>
          <w:tcPr>
            <w:tcW w:w="3973" w:type="dxa"/>
            <w:shd w:val="clear" w:color="auto" w:fill="D9D9D9" w:themeFill="background1" w:themeFillShade="D9"/>
          </w:tcPr>
          <w:p w14:paraId="7D9AFDB7" w14:textId="77777777" w:rsidR="000E3025" w:rsidRPr="000E3025" w:rsidRDefault="000E3025" w:rsidP="007129C2">
            <w:pPr>
              <w:keepNext/>
              <w:spacing w:before="60" w:after="60"/>
              <w:rPr>
                <w:rFonts w:cs="Segoe UI"/>
                <w:b/>
                <w:color w:val="auto"/>
                <w:sz w:val="20"/>
                <w:szCs w:val="20"/>
              </w:rPr>
            </w:pPr>
            <w:r w:rsidRPr="000E3025">
              <w:rPr>
                <w:rFonts w:cs="Segoe UI"/>
                <w:b/>
                <w:color w:val="auto"/>
                <w:sz w:val="20"/>
                <w:szCs w:val="20"/>
              </w:rPr>
              <w:t>Name Description</w:t>
            </w:r>
          </w:p>
        </w:tc>
        <w:tc>
          <w:tcPr>
            <w:tcW w:w="2160" w:type="dxa"/>
            <w:shd w:val="clear" w:color="auto" w:fill="D9D9D9" w:themeFill="background1" w:themeFillShade="D9"/>
          </w:tcPr>
          <w:p w14:paraId="3E04493F" w14:textId="77777777" w:rsidR="000E3025" w:rsidRPr="000E3025" w:rsidRDefault="000E3025" w:rsidP="007129C2">
            <w:pPr>
              <w:keepNext/>
              <w:spacing w:before="60" w:after="60"/>
              <w:rPr>
                <w:rFonts w:cs="Segoe UI"/>
                <w:b/>
                <w:color w:val="auto"/>
                <w:sz w:val="20"/>
                <w:szCs w:val="20"/>
              </w:rPr>
            </w:pPr>
            <w:r w:rsidRPr="000E3025">
              <w:rPr>
                <w:rFonts w:cs="Segoe UI"/>
                <w:b/>
                <w:color w:val="auto"/>
                <w:sz w:val="20"/>
                <w:szCs w:val="20"/>
              </w:rPr>
              <w:t>Data Source</w:t>
            </w:r>
          </w:p>
        </w:tc>
        <w:tc>
          <w:tcPr>
            <w:tcW w:w="3762" w:type="dxa"/>
            <w:shd w:val="clear" w:color="auto" w:fill="D9D9D9" w:themeFill="background1" w:themeFillShade="D9"/>
          </w:tcPr>
          <w:p w14:paraId="457AC1CA" w14:textId="1BF9EC6D" w:rsidR="000E3025" w:rsidRPr="000E3025" w:rsidRDefault="000E3025" w:rsidP="007129C2">
            <w:pPr>
              <w:keepNext/>
              <w:spacing w:before="60" w:after="60"/>
              <w:rPr>
                <w:rFonts w:cs="Segoe UI"/>
                <w:b/>
                <w:color w:val="auto"/>
                <w:sz w:val="20"/>
                <w:szCs w:val="20"/>
              </w:rPr>
            </w:pPr>
            <w:r w:rsidRPr="000E3025">
              <w:rPr>
                <w:rFonts w:cs="Segoe UI"/>
                <w:b/>
                <w:color w:val="auto"/>
                <w:sz w:val="20"/>
                <w:szCs w:val="20"/>
              </w:rPr>
              <w:t>Dat</w:t>
            </w:r>
            <w:r w:rsidR="00B73C6E">
              <w:rPr>
                <w:rFonts w:cs="Segoe UI"/>
                <w:b/>
                <w:color w:val="auto"/>
                <w:sz w:val="20"/>
                <w:szCs w:val="20"/>
              </w:rPr>
              <w:t>a</w:t>
            </w:r>
            <w:r w:rsidRPr="000E3025">
              <w:rPr>
                <w:rFonts w:cs="Segoe UI"/>
                <w:b/>
                <w:color w:val="auto"/>
                <w:sz w:val="20"/>
                <w:szCs w:val="20"/>
              </w:rPr>
              <w:t xml:space="preserve"> Source Notes</w:t>
            </w:r>
          </w:p>
        </w:tc>
        <w:tc>
          <w:tcPr>
            <w:tcW w:w="1435" w:type="dxa"/>
            <w:shd w:val="clear" w:color="auto" w:fill="D9D9D9" w:themeFill="background1" w:themeFillShade="D9"/>
          </w:tcPr>
          <w:p w14:paraId="11693C4D" w14:textId="77777777" w:rsidR="000E3025" w:rsidRPr="000E3025" w:rsidRDefault="000E3025" w:rsidP="007129C2">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10B9F9F8" w14:textId="77777777" w:rsidTr="006153E0">
        <w:trPr>
          <w:cantSplit/>
        </w:trPr>
        <w:tc>
          <w:tcPr>
            <w:tcW w:w="2052" w:type="dxa"/>
            <w:shd w:val="clear" w:color="auto" w:fill="D8D4C6"/>
          </w:tcPr>
          <w:p w14:paraId="2CB85485" w14:textId="77777777" w:rsidR="000E3025" w:rsidRPr="000E3025" w:rsidRDefault="000E3025" w:rsidP="007129C2">
            <w:pPr>
              <w:keepNext/>
              <w:spacing w:before="60" w:after="60"/>
              <w:rPr>
                <w:rFonts w:cs="Segoe UI"/>
                <w:b/>
                <w:color w:val="auto"/>
                <w:sz w:val="20"/>
                <w:szCs w:val="20"/>
              </w:rPr>
            </w:pPr>
            <w:r w:rsidRPr="000E3025">
              <w:rPr>
                <w:rFonts w:cs="Segoe UI"/>
                <w:b/>
                <w:color w:val="auto"/>
                <w:sz w:val="20"/>
                <w:szCs w:val="20"/>
              </w:rPr>
              <w:t>PRE –  Prescriber information Segment</w:t>
            </w:r>
          </w:p>
        </w:tc>
        <w:tc>
          <w:tcPr>
            <w:tcW w:w="11330" w:type="dxa"/>
            <w:gridSpan w:val="4"/>
            <w:shd w:val="clear" w:color="auto" w:fill="D8D4C6"/>
          </w:tcPr>
          <w:p w14:paraId="368F40EB" w14:textId="77777777" w:rsidR="000E3025" w:rsidRPr="000E3025" w:rsidRDefault="000E3025" w:rsidP="007129C2">
            <w:pPr>
              <w:keepNext/>
              <w:spacing w:before="60" w:after="60"/>
              <w:rPr>
                <w:rFonts w:cs="Segoe UI"/>
                <w:b/>
                <w:color w:val="auto"/>
                <w:sz w:val="20"/>
                <w:szCs w:val="20"/>
              </w:rPr>
            </w:pPr>
            <w:r w:rsidRPr="000E3025">
              <w:rPr>
                <w:rFonts w:cs="Segoe UI"/>
                <w:b/>
                <w:color w:val="auto"/>
                <w:sz w:val="20"/>
                <w:szCs w:val="20"/>
              </w:rPr>
              <w:t>Purpose: To identify the prescriber of the prescription.</w:t>
            </w:r>
          </w:p>
          <w:p w14:paraId="30BA3F9A" w14:textId="77777777" w:rsidR="000E3025" w:rsidRPr="000E3025" w:rsidRDefault="000E3025" w:rsidP="007129C2">
            <w:pPr>
              <w:keepNext/>
              <w:spacing w:before="60" w:after="60"/>
              <w:rPr>
                <w:rFonts w:cs="Segoe UI"/>
                <w:b/>
                <w:color w:val="auto"/>
                <w:sz w:val="20"/>
                <w:szCs w:val="20"/>
              </w:rPr>
            </w:pPr>
            <w:r w:rsidRPr="000E3025">
              <w:rPr>
                <w:rFonts w:cs="Segoe UI"/>
                <w:b/>
                <w:color w:val="auto"/>
                <w:sz w:val="20"/>
                <w:szCs w:val="20"/>
              </w:rPr>
              <w:t>Level: Detail</w:t>
            </w:r>
          </w:p>
          <w:p w14:paraId="7426D4AE" w14:textId="77777777" w:rsidR="000E3025" w:rsidRPr="000E3025" w:rsidRDefault="000E3025" w:rsidP="007129C2">
            <w:pPr>
              <w:keepNext/>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20318164" w14:textId="77777777" w:rsidTr="006153E0">
        <w:trPr>
          <w:cantSplit/>
        </w:trPr>
        <w:tc>
          <w:tcPr>
            <w:tcW w:w="2052" w:type="dxa"/>
          </w:tcPr>
          <w:p w14:paraId="49B76228"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PRE01 - National Provider Identifier (NPI)</w:t>
            </w:r>
          </w:p>
        </w:tc>
        <w:tc>
          <w:tcPr>
            <w:tcW w:w="3973" w:type="dxa"/>
          </w:tcPr>
          <w:p w14:paraId="1B3D61D0"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Identifier assigned to the prescriber by CMS.</w:t>
            </w:r>
          </w:p>
          <w:p w14:paraId="1CDE34C4" w14:textId="096EA908" w:rsidR="000E3025" w:rsidRPr="00D7145B" w:rsidRDefault="000E3025" w:rsidP="00B2234C">
            <w:pPr>
              <w:pStyle w:val="TableNote10pt"/>
            </w:pPr>
            <w:r w:rsidRPr="00D7145B">
              <w:t>If the prescriber does not have a DEA number and prescribed a noncontrolled substance that is a reportable drug to the PDMP, this field should be used as the identifier.</w:t>
            </w:r>
          </w:p>
        </w:tc>
        <w:tc>
          <w:tcPr>
            <w:tcW w:w="2160" w:type="dxa"/>
          </w:tcPr>
          <w:p w14:paraId="139B12A1"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$$PRE01^PSOASAP()</w:t>
            </w:r>
          </w:p>
        </w:tc>
        <w:tc>
          <w:tcPr>
            <w:tcW w:w="3762" w:type="dxa"/>
          </w:tcPr>
          <w:p w14:paraId="3F2672A5" w14:textId="155E8BD7" w:rsidR="000E3025" w:rsidRPr="000E3025" w:rsidRDefault="000E3025" w:rsidP="007129C2">
            <w:pPr>
              <w:spacing w:before="60" w:after="60"/>
              <w:rPr>
                <w:rFonts w:cs="Segoe UI"/>
                <w:color w:val="auto"/>
                <w:sz w:val="20"/>
                <w:szCs w:val="20"/>
              </w:rPr>
            </w:pPr>
            <w:r w:rsidRPr="000E3025">
              <w:rPr>
                <w:rFonts w:cs="Segoe UI"/>
                <w:color w:val="auto"/>
                <w:sz w:val="20"/>
                <w:szCs w:val="20"/>
              </w:rPr>
              <w:t xml:space="preserve">Retrieved via the </w:t>
            </w:r>
            <w:r w:rsidR="00932637" w:rsidRPr="000E3025">
              <w:rPr>
                <w:rFonts w:cs="Segoe UI"/>
                <w:color w:val="auto"/>
                <w:sz w:val="20"/>
                <w:szCs w:val="20"/>
              </w:rPr>
              <w:t>Kernel</w:t>
            </w:r>
            <w:r w:rsidRPr="000E3025">
              <w:rPr>
                <w:rFonts w:cs="Segoe UI"/>
                <w:color w:val="auto"/>
                <w:sz w:val="20"/>
                <w:szCs w:val="20"/>
              </w:rPr>
              <w:t xml:space="preserve"> API $$NPI^XUSNPI using the prescription fill provider</w:t>
            </w:r>
          </w:p>
          <w:p w14:paraId="4108FAB5"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ICR# 4532</w:t>
            </w:r>
          </w:p>
        </w:tc>
        <w:tc>
          <w:tcPr>
            <w:tcW w:w="1435" w:type="dxa"/>
          </w:tcPr>
          <w:p w14:paraId="1086D8A2"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Optional</w:t>
            </w:r>
          </w:p>
        </w:tc>
      </w:tr>
      <w:tr w:rsidR="000E3025" w:rsidRPr="000E3025" w14:paraId="0040B97E" w14:textId="77777777" w:rsidTr="006153E0">
        <w:trPr>
          <w:cantSplit/>
        </w:trPr>
        <w:tc>
          <w:tcPr>
            <w:tcW w:w="2052" w:type="dxa"/>
          </w:tcPr>
          <w:p w14:paraId="263D9832"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lastRenderedPageBreak/>
              <w:t>PRE02 - DEA Number</w:t>
            </w:r>
          </w:p>
        </w:tc>
        <w:tc>
          <w:tcPr>
            <w:tcW w:w="3973" w:type="dxa"/>
          </w:tcPr>
          <w:p w14:paraId="240478DA"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Identifying number assigned to a prescriber or an institution by the Drug Enforcement Administration (DEA). Required when the prescription is for a DEA-defined controlled substance.</w:t>
            </w:r>
          </w:p>
        </w:tc>
        <w:tc>
          <w:tcPr>
            <w:tcW w:w="2160" w:type="dxa"/>
          </w:tcPr>
          <w:p w14:paraId="5A9D0FFF"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$$PRE02^PSOASAP()</w:t>
            </w:r>
          </w:p>
        </w:tc>
        <w:tc>
          <w:tcPr>
            <w:tcW w:w="3762" w:type="dxa"/>
          </w:tcPr>
          <w:p w14:paraId="567B8A71"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Retrieved from one of the following locations in respective order:</w:t>
            </w:r>
          </w:p>
          <w:p w14:paraId="5C7B04F7"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Provider DEA# associated with the CPRS order</w:t>
            </w:r>
          </w:p>
          <w:p w14:paraId="767A517E"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The ORDER ENTRY/RESULTS REPORTING procedure ARCHIVE^ORDEA retrieves the value at the DEA # field (#101.52,10) of the ORDER DEA ARCHIVE INFO file.  The first piece by "-" is returned.</w:t>
            </w:r>
          </w:p>
          <w:p w14:paraId="4D953FD7"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ICR# 5709</w:t>
            </w:r>
          </w:p>
          <w:p w14:paraId="71BEF8B0"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Prescription fill provider or facility DEA#</w:t>
            </w:r>
          </w:p>
          <w:p w14:paraId="4657731F"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The Kernel API $$DEA^XUSER retrieves the value at the DEA NUMBER field (#200.5321,.01) of the NEW PERSON file. The first piece by "-" is returned.</w:t>
            </w:r>
          </w:p>
          <w:p w14:paraId="23E8376B"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ICR# 2343</w:t>
            </w:r>
          </w:p>
          <w:p w14:paraId="1EA2BE78"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Pharmacy DEA#</w:t>
            </w:r>
          </w:p>
          <w:p w14:paraId="6471B6B7" w14:textId="1AD5A1F4" w:rsidR="000E3025" w:rsidRPr="000E3025" w:rsidRDefault="000E3025" w:rsidP="007129C2">
            <w:pPr>
              <w:spacing w:before="60" w:after="60"/>
              <w:rPr>
                <w:rFonts w:cs="Segoe UI"/>
                <w:color w:val="auto"/>
                <w:sz w:val="20"/>
                <w:szCs w:val="20"/>
              </w:rPr>
            </w:pPr>
            <w:r w:rsidRPr="000E3025">
              <w:rPr>
                <w:rFonts w:cs="Segoe UI"/>
                <w:color w:val="auto"/>
                <w:sz w:val="20"/>
                <w:szCs w:val="20"/>
              </w:rPr>
              <w:t xml:space="preserve">the </w:t>
            </w:r>
            <w:r w:rsidR="00932637" w:rsidRPr="000E3025">
              <w:rPr>
                <w:rFonts w:cs="Segoe UI"/>
                <w:color w:val="auto"/>
                <w:sz w:val="20"/>
                <w:szCs w:val="20"/>
              </w:rPr>
              <w:t>Kernel</w:t>
            </w:r>
            <w:r w:rsidRPr="000E3025">
              <w:rPr>
                <w:rFonts w:cs="Segoe UI"/>
                <w:color w:val="auto"/>
                <w:sz w:val="20"/>
                <w:szCs w:val="20"/>
              </w:rPr>
              <w:t xml:space="preserve"> API $$WHAT^XUAF4 is called to return the FACILITY DEA NUMBER field (#4,52) of the INSTITUTION file. </w:t>
            </w:r>
          </w:p>
          <w:p w14:paraId="797B825D"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ICR# 2171</w:t>
            </w:r>
          </w:p>
        </w:tc>
        <w:tc>
          <w:tcPr>
            <w:tcW w:w="1435" w:type="dxa"/>
          </w:tcPr>
          <w:p w14:paraId="12451B9B"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Required</w:t>
            </w:r>
          </w:p>
        </w:tc>
      </w:tr>
      <w:tr w:rsidR="000E3025" w:rsidRPr="000E3025" w14:paraId="07E503A0" w14:textId="77777777" w:rsidTr="006153E0">
        <w:trPr>
          <w:cantSplit/>
        </w:trPr>
        <w:tc>
          <w:tcPr>
            <w:tcW w:w="2052" w:type="dxa"/>
          </w:tcPr>
          <w:p w14:paraId="4E18C262"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lastRenderedPageBreak/>
              <w:t>PRE03 - DEA Number Suffix</w:t>
            </w:r>
          </w:p>
        </w:tc>
        <w:tc>
          <w:tcPr>
            <w:tcW w:w="3973" w:type="dxa"/>
          </w:tcPr>
          <w:p w14:paraId="26E5F881"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Identifying number assigned to a prescriber by an institution when the institution’s DEA number is used, if required by the PDMP.</w:t>
            </w:r>
          </w:p>
        </w:tc>
        <w:tc>
          <w:tcPr>
            <w:tcW w:w="2160" w:type="dxa"/>
          </w:tcPr>
          <w:p w14:paraId="5F7B38FD"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$$PRE03^PSOASAP()</w:t>
            </w:r>
          </w:p>
        </w:tc>
        <w:tc>
          <w:tcPr>
            <w:tcW w:w="3762" w:type="dxa"/>
          </w:tcPr>
          <w:p w14:paraId="154630BB"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Retrieved from one of the following locations in respective order:</w:t>
            </w:r>
          </w:p>
          <w:p w14:paraId="40C84236"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Provider DEA# suffix associated with the CPRS order</w:t>
            </w:r>
          </w:p>
          <w:p w14:paraId="5DA0E802"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The ORDER ENTRY/RESULTS REPORTING procedure ARCHIVE^ORDEA retrieves the value at the DEA # field (#101.52,10) of the ORDER DEA ARCHIVE INFO file.  The 2nd piece by “-" is returned.</w:t>
            </w:r>
          </w:p>
          <w:p w14:paraId="00F17F21"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ICR# 5709</w:t>
            </w:r>
          </w:p>
          <w:p w14:paraId="4BA6C5C4"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Prescription fill provider or facility DEA# suffix</w:t>
            </w:r>
          </w:p>
          <w:p w14:paraId="57FDD38F"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The Kernel API $$DEA^XUSER retrieves the value at the DEA NUMBER field (#200.5321,.01) from the NEW DEA #'S multiple of the NEW PERSON file. The 2nd piece by “-" is returned.</w:t>
            </w:r>
          </w:p>
          <w:p w14:paraId="3FA9F4B5"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ICR# 2343</w:t>
            </w:r>
          </w:p>
          <w:p w14:paraId="761DA2D6"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VA#</w:t>
            </w:r>
          </w:p>
          <w:p w14:paraId="69FCD8D6"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If DEA# from PHA03 is equal to the DEA# from PHA02, then The Kernel API $$DEA^XUSER retrieves the value at the VA# field (#200,53.3) of the NEW PERSON file.</w:t>
            </w:r>
          </w:p>
          <w:p w14:paraId="24177591"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ICR# 2171</w:t>
            </w:r>
          </w:p>
        </w:tc>
        <w:tc>
          <w:tcPr>
            <w:tcW w:w="1435" w:type="dxa"/>
          </w:tcPr>
          <w:p w14:paraId="3305FDC3"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Optional</w:t>
            </w:r>
          </w:p>
        </w:tc>
      </w:tr>
      <w:tr w:rsidR="000E3025" w:rsidRPr="000E3025" w14:paraId="4F3D46B4" w14:textId="77777777" w:rsidTr="006153E0">
        <w:trPr>
          <w:cantSplit/>
        </w:trPr>
        <w:tc>
          <w:tcPr>
            <w:tcW w:w="2052" w:type="dxa"/>
          </w:tcPr>
          <w:p w14:paraId="77C8C62C"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lastRenderedPageBreak/>
              <w:t>PRE04 - Prescriber License Number</w:t>
            </w:r>
          </w:p>
        </w:tc>
        <w:tc>
          <w:tcPr>
            <w:tcW w:w="3973" w:type="dxa"/>
          </w:tcPr>
          <w:p w14:paraId="6C6776E6"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Identification assigned to the prescriber by the Licensing Board of a state or jurisdiction. This field can be used for veterinarian prescriptions. Used if required by the PDMP.</w:t>
            </w:r>
          </w:p>
        </w:tc>
        <w:tc>
          <w:tcPr>
            <w:tcW w:w="2160" w:type="dxa"/>
          </w:tcPr>
          <w:p w14:paraId="58494B91"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$$PRE04^PSOASAP()</w:t>
            </w:r>
          </w:p>
        </w:tc>
        <w:tc>
          <w:tcPr>
            <w:tcW w:w="3762" w:type="dxa"/>
          </w:tcPr>
          <w:p w14:paraId="0EE4D6D1"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VistA sends "" (null)</w:t>
            </w:r>
          </w:p>
        </w:tc>
        <w:tc>
          <w:tcPr>
            <w:tcW w:w="1435" w:type="dxa"/>
          </w:tcPr>
          <w:p w14:paraId="7C11BAEE"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Optional</w:t>
            </w:r>
          </w:p>
        </w:tc>
      </w:tr>
      <w:tr w:rsidR="000E3025" w:rsidRPr="000E3025" w14:paraId="13F7E135" w14:textId="77777777" w:rsidTr="006153E0">
        <w:trPr>
          <w:cantSplit/>
        </w:trPr>
        <w:tc>
          <w:tcPr>
            <w:tcW w:w="2052" w:type="dxa"/>
          </w:tcPr>
          <w:p w14:paraId="7CCE462C"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PRE05 - Last Name</w:t>
            </w:r>
          </w:p>
        </w:tc>
        <w:tc>
          <w:tcPr>
            <w:tcW w:w="3973" w:type="dxa"/>
          </w:tcPr>
          <w:p w14:paraId="1066FD93"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Prescriber's last name. Used if required by the PDMP.</w:t>
            </w:r>
          </w:p>
        </w:tc>
        <w:tc>
          <w:tcPr>
            <w:tcW w:w="2160" w:type="dxa"/>
          </w:tcPr>
          <w:p w14:paraId="5A1A9FFB"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$$PRE05^PSOASAP()</w:t>
            </w:r>
          </w:p>
        </w:tc>
        <w:tc>
          <w:tcPr>
            <w:tcW w:w="3762" w:type="dxa"/>
          </w:tcPr>
          <w:p w14:paraId="4A784722"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 xml:space="preserve">NAME field (#200,.01) from the NEW PERSON file.  </w:t>
            </w:r>
          </w:p>
          <w:p w14:paraId="034DD339"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ICR# 10061</w:t>
            </w:r>
          </w:p>
        </w:tc>
        <w:tc>
          <w:tcPr>
            <w:tcW w:w="1435" w:type="dxa"/>
          </w:tcPr>
          <w:p w14:paraId="5BACEC73"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Optional</w:t>
            </w:r>
          </w:p>
        </w:tc>
      </w:tr>
      <w:tr w:rsidR="000E3025" w:rsidRPr="000E3025" w14:paraId="071FE493" w14:textId="77777777" w:rsidTr="006153E0">
        <w:trPr>
          <w:cantSplit/>
        </w:trPr>
        <w:tc>
          <w:tcPr>
            <w:tcW w:w="2052" w:type="dxa"/>
          </w:tcPr>
          <w:p w14:paraId="2787682D"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PRE06 - First Name</w:t>
            </w:r>
          </w:p>
        </w:tc>
        <w:tc>
          <w:tcPr>
            <w:tcW w:w="3973" w:type="dxa"/>
          </w:tcPr>
          <w:p w14:paraId="10B4497D"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Prescriber's first name. Used if required by the PDMP.</w:t>
            </w:r>
          </w:p>
        </w:tc>
        <w:tc>
          <w:tcPr>
            <w:tcW w:w="2160" w:type="dxa"/>
          </w:tcPr>
          <w:p w14:paraId="6F73EA4B"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$$PRE06^PSOASAP()</w:t>
            </w:r>
          </w:p>
        </w:tc>
        <w:tc>
          <w:tcPr>
            <w:tcW w:w="3762" w:type="dxa"/>
          </w:tcPr>
          <w:p w14:paraId="4CF02DB1"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 xml:space="preserve">NAME field (#200,.01) from the NEW PERSON file.  </w:t>
            </w:r>
          </w:p>
          <w:p w14:paraId="3515AF40"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ICR# 10061</w:t>
            </w:r>
          </w:p>
        </w:tc>
        <w:tc>
          <w:tcPr>
            <w:tcW w:w="1435" w:type="dxa"/>
          </w:tcPr>
          <w:p w14:paraId="1BF0FCD3"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Optional</w:t>
            </w:r>
          </w:p>
        </w:tc>
      </w:tr>
      <w:tr w:rsidR="000E3025" w:rsidRPr="000E3025" w14:paraId="5C7E83DE" w14:textId="77777777" w:rsidTr="006153E0">
        <w:trPr>
          <w:cantSplit/>
        </w:trPr>
        <w:tc>
          <w:tcPr>
            <w:tcW w:w="2052" w:type="dxa"/>
          </w:tcPr>
          <w:p w14:paraId="6D909E89"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PRE07 - Middle Name</w:t>
            </w:r>
          </w:p>
        </w:tc>
        <w:tc>
          <w:tcPr>
            <w:tcW w:w="3973" w:type="dxa"/>
          </w:tcPr>
          <w:p w14:paraId="601EE461"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Prescriber's middle name or initial. Used if required and is available in the pharmacy system.</w:t>
            </w:r>
          </w:p>
        </w:tc>
        <w:tc>
          <w:tcPr>
            <w:tcW w:w="2160" w:type="dxa"/>
          </w:tcPr>
          <w:p w14:paraId="1C2C4BC3"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$$PRE07^PSOASAP()</w:t>
            </w:r>
          </w:p>
        </w:tc>
        <w:tc>
          <w:tcPr>
            <w:tcW w:w="3762" w:type="dxa"/>
          </w:tcPr>
          <w:p w14:paraId="6A63283E"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 xml:space="preserve">NAME field (#200,.01) from the NEW PERSON file.  </w:t>
            </w:r>
          </w:p>
          <w:p w14:paraId="790BB966"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ICR# 10061</w:t>
            </w:r>
          </w:p>
        </w:tc>
        <w:tc>
          <w:tcPr>
            <w:tcW w:w="1435" w:type="dxa"/>
          </w:tcPr>
          <w:p w14:paraId="51D466F4"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Optional</w:t>
            </w:r>
          </w:p>
        </w:tc>
      </w:tr>
      <w:tr w:rsidR="000E3025" w:rsidRPr="000E3025" w14:paraId="7FED882C" w14:textId="77777777" w:rsidTr="006153E0">
        <w:trPr>
          <w:cantSplit/>
        </w:trPr>
        <w:tc>
          <w:tcPr>
            <w:tcW w:w="2052" w:type="dxa"/>
          </w:tcPr>
          <w:p w14:paraId="7C95C4B2"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PRE08 - Phone Number</w:t>
            </w:r>
          </w:p>
        </w:tc>
        <w:tc>
          <w:tcPr>
            <w:tcW w:w="3973" w:type="dxa"/>
          </w:tcPr>
          <w:p w14:paraId="18A7D3D5"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The prescriber's primary phone number.</w:t>
            </w:r>
          </w:p>
        </w:tc>
        <w:tc>
          <w:tcPr>
            <w:tcW w:w="2160" w:type="dxa"/>
          </w:tcPr>
          <w:p w14:paraId="79764CE5"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$$PRE08^PSOASAP()</w:t>
            </w:r>
          </w:p>
        </w:tc>
        <w:tc>
          <w:tcPr>
            <w:tcW w:w="3762" w:type="dxa"/>
          </w:tcPr>
          <w:p w14:paraId="4A70E813"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Retrieved from the PHONE NUMBER # field (#200,.132) of the NEW PERSON file.</w:t>
            </w:r>
          </w:p>
          <w:p w14:paraId="6883F68B"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ICR# 10061</w:t>
            </w:r>
          </w:p>
        </w:tc>
        <w:tc>
          <w:tcPr>
            <w:tcW w:w="1435" w:type="dxa"/>
          </w:tcPr>
          <w:p w14:paraId="299623F0"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Optional</w:t>
            </w:r>
          </w:p>
        </w:tc>
      </w:tr>
      <w:tr w:rsidR="000E3025" w:rsidRPr="000E3025" w14:paraId="5E57813D" w14:textId="77777777" w:rsidTr="006153E0">
        <w:trPr>
          <w:cantSplit/>
        </w:trPr>
        <w:tc>
          <w:tcPr>
            <w:tcW w:w="2052" w:type="dxa"/>
          </w:tcPr>
          <w:p w14:paraId="568E05F5"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PRE09 - XDEA Number</w:t>
            </w:r>
          </w:p>
        </w:tc>
        <w:tc>
          <w:tcPr>
            <w:tcW w:w="3973" w:type="dxa"/>
          </w:tcPr>
          <w:p w14:paraId="21875927"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This field has been decommissioned since DEA no longer issues XDEA numbers. This field is not to be used.</w:t>
            </w:r>
          </w:p>
        </w:tc>
        <w:tc>
          <w:tcPr>
            <w:tcW w:w="2160" w:type="dxa"/>
          </w:tcPr>
          <w:p w14:paraId="6073FC24"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$$PRE09^PSOASAP()</w:t>
            </w:r>
          </w:p>
        </w:tc>
        <w:tc>
          <w:tcPr>
            <w:tcW w:w="3762" w:type="dxa"/>
          </w:tcPr>
          <w:p w14:paraId="5C9CDC26"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VistA sends "" (null)</w:t>
            </w:r>
          </w:p>
        </w:tc>
        <w:tc>
          <w:tcPr>
            <w:tcW w:w="1435" w:type="dxa"/>
          </w:tcPr>
          <w:p w14:paraId="08B68D4D" w14:textId="3962CCA1" w:rsidR="000E3025" w:rsidRPr="000E3025" w:rsidRDefault="000E3025" w:rsidP="007129C2">
            <w:pPr>
              <w:spacing w:before="60" w:after="60"/>
              <w:rPr>
                <w:rFonts w:cs="Segoe UI"/>
                <w:color w:val="auto"/>
                <w:sz w:val="20"/>
                <w:szCs w:val="20"/>
              </w:rPr>
            </w:pPr>
            <w:r w:rsidRPr="000E3025">
              <w:rPr>
                <w:rFonts w:cs="Segoe UI"/>
                <w:color w:val="auto"/>
                <w:sz w:val="20"/>
                <w:szCs w:val="20"/>
              </w:rPr>
              <w:t>Not Used</w:t>
            </w:r>
          </w:p>
        </w:tc>
      </w:tr>
      <w:tr w:rsidR="000E3025" w:rsidRPr="000E3025" w14:paraId="5C061FB7" w14:textId="77777777" w:rsidTr="006153E0">
        <w:trPr>
          <w:cantSplit/>
        </w:trPr>
        <w:tc>
          <w:tcPr>
            <w:tcW w:w="2052" w:type="dxa"/>
          </w:tcPr>
          <w:p w14:paraId="5E05D8D3"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PRE10 - Jurisdiction or State of Issuing Prescriber License Number</w:t>
            </w:r>
          </w:p>
        </w:tc>
        <w:tc>
          <w:tcPr>
            <w:tcW w:w="3973" w:type="dxa"/>
          </w:tcPr>
          <w:p w14:paraId="215C046D"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This field can be used to further identify the information in PRE04, depending on the PDMP’s need for this information.</w:t>
            </w:r>
          </w:p>
        </w:tc>
        <w:tc>
          <w:tcPr>
            <w:tcW w:w="2160" w:type="dxa"/>
          </w:tcPr>
          <w:p w14:paraId="6222810B"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$$PRE10^PSOASAP()</w:t>
            </w:r>
          </w:p>
        </w:tc>
        <w:tc>
          <w:tcPr>
            <w:tcW w:w="3762" w:type="dxa"/>
          </w:tcPr>
          <w:p w14:paraId="60BD6CB8"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VistA sends "" (null)</w:t>
            </w:r>
          </w:p>
        </w:tc>
        <w:tc>
          <w:tcPr>
            <w:tcW w:w="1435" w:type="dxa"/>
          </w:tcPr>
          <w:p w14:paraId="5E00B3FF"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Optional</w:t>
            </w:r>
          </w:p>
        </w:tc>
      </w:tr>
      <w:tr w:rsidR="000E3025" w:rsidRPr="000E3025" w14:paraId="719DC286" w14:textId="77777777" w:rsidTr="006153E0">
        <w:trPr>
          <w:cantSplit/>
        </w:trPr>
        <w:tc>
          <w:tcPr>
            <w:tcW w:w="2052" w:type="dxa"/>
          </w:tcPr>
          <w:p w14:paraId="71FBA6C3"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lastRenderedPageBreak/>
              <w:t>PRE11 - Prescriber Address Information – 1</w:t>
            </w:r>
          </w:p>
        </w:tc>
        <w:tc>
          <w:tcPr>
            <w:tcW w:w="3973" w:type="dxa"/>
          </w:tcPr>
          <w:p w14:paraId="5E398DA2"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Freetext for address information.</w:t>
            </w:r>
          </w:p>
          <w:p w14:paraId="60FB775C"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Recommendation: Information should be reported according to United States Postal Service Publication 28-Postal Addressing Standards or the most recently published version of the ONC Project US@ Technical Specifications for Patient Address.</w:t>
            </w:r>
          </w:p>
        </w:tc>
        <w:tc>
          <w:tcPr>
            <w:tcW w:w="2160" w:type="dxa"/>
          </w:tcPr>
          <w:p w14:paraId="2A1EF9C3"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PRE11^PSOASAP1()</w:t>
            </w:r>
          </w:p>
        </w:tc>
        <w:tc>
          <w:tcPr>
            <w:tcW w:w="3762" w:type="dxa"/>
          </w:tcPr>
          <w:p w14:paraId="0160728E" w14:textId="112E60B5" w:rsidR="000E3025" w:rsidRPr="000E3025" w:rsidRDefault="000E3025" w:rsidP="004439E0">
            <w:pPr>
              <w:pStyle w:val="ListParagraph"/>
              <w:numPr>
                <w:ilvl w:val="0"/>
                <w:numId w:val="56"/>
              </w:numPr>
              <w:spacing w:before="60" w:after="60"/>
              <w:contextualSpacing w:val="0"/>
              <w:rPr>
                <w:rFonts w:cs="Segoe UI"/>
                <w:color w:val="auto"/>
                <w:sz w:val="20"/>
                <w:szCs w:val="20"/>
              </w:rPr>
            </w:pPr>
            <w:r w:rsidRPr="000E3025">
              <w:rPr>
                <w:rFonts w:cs="Segoe UI"/>
                <w:color w:val="auto"/>
                <w:sz w:val="20"/>
                <w:szCs w:val="20"/>
              </w:rPr>
              <w:t xml:space="preserve">Retrieve the PLACER ORDER NUMBER pointer at (#52, 39.3) using the available RX# </w:t>
            </w:r>
            <w:r w:rsidR="009E6EAF">
              <w:rPr>
                <w:rFonts w:cs="Segoe UI"/>
                <w:color w:val="auto"/>
                <w:sz w:val="20"/>
                <w:szCs w:val="20"/>
              </w:rPr>
              <w:t>IEN</w:t>
            </w:r>
          </w:p>
          <w:p w14:paraId="6C17545A" w14:textId="3B40B494" w:rsidR="000E3025" w:rsidRPr="000E3025" w:rsidRDefault="000E3025" w:rsidP="004439E0">
            <w:pPr>
              <w:pStyle w:val="ListParagraph"/>
              <w:numPr>
                <w:ilvl w:val="0"/>
                <w:numId w:val="56"/>
              </w:numPr>
              <w:spacing w:before="60" w:after="60"/>
              <w:contextualSpacing w:val="0"/>
              <w:rPr>
                <w:rFonts w:cs="Segoe UI"/>
                <w:color w:val="auto"/>
                <w:sz w:val="20"/>
                <w:szCs w:val="20"/>
              </w:rPr>
            </w:pPr>
            <w:r w:rsidRPr="000E3025">
              <w:rPr>
                <w:rFonts w:cs="Segoe UI"/>
                <w:color w:val="auto"/>
                <w:sz w:val="20"/>
                <w:szCs w:val="20"/>
              </w:rPr>
              <w:t xml:space="preserve">Get the DEA# (#101.52,10) from the ORDER DEA ARCHIVE INFO file using PLACER ORDER NUMBER </w:t>
            </w:r>
            <w:r w:rsidR="009E6EAF">
              <w:rPr>
                <w:rFonts w:cs="Segoe UI"/>
                <w:color w:val="auto"/>
                <w:sz w:val="20"/>
                <w:szCs w:val="20"/>
              </w:rPr>
              <w:t>IEN</w:t>
            </w:r>
            <w:r w:rsidR="009E6EAF" w:rsidRPr="000E3025">
              <w:rPr>
                <w:rFonts w:cs="Segoe UI"/>
                <w:color w:val="auto"/>
                <w:sz w:val="20"/>
                <w:szCs w:val="20"/>
              </w:rPr>
              <w:t xml:space="preserve"> </w:t>
            </w:r>
          </w:p>
          <w:p w14:paraId="560BE553" w14:textId="3C5C6DC7" w:rsidR="000E3025" w:rsidRPr="000E3025" w:rsidRDefault="000E3025" w:rsidP="004439E0">
            <w:pPr>
              <w:pStyle w:val="ListParagraph"/>
              <w:numPr>
                <w:ilvl w:val="0"/>
                <w:numId w:val="56"/>
              </w:numPr>
              <w:spacing w:before="60" w:after="60"/>
              <w:contextualSpacing w:val="0"/>
              <w:rPr>
                <w:rFonts w:cs="Segoe UI"/>
                <w:color w:val="auto"/>
                <w:sz w:val="20"/>
                <w:szCs w:val="20"/>
              </w:rPr>
            </w:pPr>
            <w:r w:rsidRPr="000E3025">
              <w:rPr>
                <w:rFonts w:cs="Segoe UI"/>
                <w:color w:val="auto"/>
                <w:sz w:val="20"/>
                <w:szCs w:val="20"/>
              </w:rPr>
              <w:t>Get the STREET ADDRESS 1 (#8991.9,1.3) from the DEA NUMBERS file using the DEA#</w:t>
            </w:r>
          </w:p>
          <w:p w14:paraId="2169846F" w14:textId="40EC473B" w:rsidR="000E3025" w:rsidRPr="000E3025" w:rsidRDefault="000E3025" w:rsidP="004439E0">
            <w:pPr>
              <w:pStyle w:val="ListParagraph"/>
              <w:numPr>
                <w:ilvl w:val="0"/>
                <w:numId w:val="56"/>
              </w:numPr>
              <w:spacing w:before="60" w:after="60"/>
              <w:contextualSpacing w:val="0"/>
              <w:rPr>
                <w:rFonts w:cs="Segoe UI"/>
                <w:color w:val="auto"/>
                <w:sz w:val="20"/>
                <w:szCs w:val="20"/>
              </w:rPr>
            </w:pPr>
            <w:r w:rsidRPr="000E3025">
              <w:rPr>
                <w:rFonts w:cs="Segoe UI"/>
                <w:color w:val="auto"/>
                <w:sz w:val="20"/>
                <w:szCs w:val="20"/>
              </w:rPr>
              <w:t>If the address isn't populated at STREET ADDRESS 1 (#8991.9, 1.3) then retrieve the address from the ORDER DEA ARCHIVE INFO file (#101.52, 13)</w:t>
            </w:r>
          </w:p>
        </w:tc>
        <w:tc>
          <w:tcPr>
            <w:tcW w:w="1435" w:type="dxa"/>
          </w:tcPr>
          <w:p w14:paraId="680A63A6"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Optional</w:t>
            </w:r>
          </w:p>
        </w:tc>
      </w:tr>
      <w:tr w:rsidR="000E3025" w:rsidRPr="000E3025" w14:paraId="1A9456B8" w14:textId="77777777" w:rsidTr="006153E0">
        <w:trPr>
          <w:cantSplit/>
        </w:trPr>
        <w:tc>
          <w:tcPr>
            <w:tcW w:w="2052" w:type="dxa"/>
          </w:tcPr>
          <w:p w14:paraId="4C3C8C1C"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PRE12 - Prescriber Address Information – 2</w:t>
            </w:r>
          </w:p>
        </w:tc>
        <w:tc>
          <w:tcPr>
            <w:tcW w:w="3973" w:type="dxa"/>
          </w:tcPr>
          <w:p w14:paraId="49D7EAB5"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Freetext for additional address information. Recommendation: Information should be reported according to United States Postal Service Publication 28-Postal Addressing Standards or the most recently published version of the ONC Project US@ Technical Specifications for Patient Addresses.</w:t>
            </w:r>
          </w:p>
        </w:tc>
        <w:tc>
          <w:tcPr>
            <w:tcW w:w="2160" w:type="dxa"/>
          </w:tcPr>
          <w:p w14:paraId="7B54081A"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PRE12^PSOASAP1()</w:t>
            </w:r>
          </w:p>
        </w:tc>
        <w:tc>
          <w:tcPr>
            <w:tcW w:w="3762" w:type="dxa"/>
          </w:tcPr>
          <w:p w14:paraId="61C7D24B" w14:textId="205D0123" w:rsidR="000E3025" w:rsidRPr="000E3025" w:rsidRDefault="009E6EAF" w:rsidP="004439E0">
            <w:pPr>
              <w:pStyle w:val="ListParagraph"/>
              <w:numPr>
                <w:ilvl w:val="0"/>
                <w:numId w:val="57"/>
              </w:numPr>
              <w:spacing w:before="60" w:after="60"/>
              <w:contextualSpacing w:val="0"/>
              <w:rPr>
                <w:rFonts w:cs="Segoe UI"/>
                <w:color w:val="auto"/>
                <w:sz w:val="20"/>
                <w:szCs w:val="20"/>
              </w:rPr>
            </w:pPr>
            <w:r>
              <w:rPr>
                <w:rFonts w:cs="Segoe UI"/>
                <w:color w:val="auto"/>
                <w:sz w:val="20"/>
                <w:szCs w:val="20"/>
              </w:rPr>
              <w:t>R</w:t>
            </w:r>
            <w:r w:rsidRPr="000E3025">
              <w:rPr>
                <w:rFonts w:cs="Segoe UI"/>
                <w:color w:val="auto"/>
                <w:sz w:val="20"/>
                <w:szCs w:val="20"/>
              </w:rPr>
              <w:t xml:space="preserve">etrieve </w:t>
            </w:r>
            <w:r w:rsidR="000E3025" w:rsidRPr="000E3025">
              <w:rPr>
                <w:rFonts w:cs="Segoe UI"/>
                <w:color w:val="auto"/>
                <w:sz w:val="20"/>
                <w:szCs w:val="20"/>
              </w:rPr>
              <w:t xml:space="preserve">the PLACER ORDER NUMBER pointer at (#52, 39.3) using the available RX# </w:t>
            </w:r>
            <w:r w:rsidR="003D778C">
              <w:rPr>
                <w:rFonts w:cs="Segoe UI"/>
                <w:color w:val="auto"/>
                <w:sz w:val="20"/>
                <w:szCs w:val="20"/>
              </w:rPr>
              <w:t>IEN</w:t>
            </w:r>
          </w:p>
          <w:p w14:paraId="49DB6308" w14:textId="6E924216" w:rsidR="000E3025" w:rsidRPr="000E3025" w:rsidRDefault="009E6EAF" w:rsidP="004439E0">
            <w:pPr>
              <w:pStyle w:val="ListParagraph"/>
              <w:numPr>
                <w:ilvl w:val="0"/>
                <w:numId w:val="57"/>
              </w:numPr>
              <w:spacing w:before="60" w:after="60"/>
              <w:contextualSpacing w:val="0"/>
              <w:rPr>
                <w:rFonts w:cs="Segoe UI"/>
                <w:color w:val="auto"/>
                <w:sz w:val="20"/>
                <w:szCs w:val="20"/>
              </w:rPr>
            </w:pPr>
            <w:r>
              <w:rPr>
                <w:rFonts w:cs="Segoe UI"/>
                <w:color w:val="auto"/>
                <w:sz w:val="20"/>
                <w:szCs w:val="20"/>
              </w:rPr>
              <w:t>G</w:t>
            </w:r>
            <w:r w:rsidRPr="000E3025">
              <w:rPr>
                <w:rFonts w:cs="Segoe UI"/>
                <w:color w:val="auto"/>
                <w:sz w:val="20"/>
                <w:szCs w:val="20"/>
              </w:rPr>
              <w:t xml:space="preserve">et </w:t>
            </w:r>
            <w:r w:rsidR="000E3025" w:rsidRPr="000E3025">
              <w:rPr>
                <w:rFonts w:cs="Segoe UI"/>
                <w:color w:val="auto"/>
                <w:sz w:val="20"/>
                <w:szCs w:val="20"/>
              </w:rPr>
              <w:t xml:space="preserve">the DEA# (#101.52,10) from the ORDER DEA ARCHIVE INFO file using PLACER ORDER NUMBER </w:t>
            </w:r>
            <w:r w:rsidR="003D778C">
              <w:rPr>
                <w:rFonts w:cs="Segoe UI"/>
                <w:color w:val="auto"/>
                <w:sz w:val="20"/>
                <w:szCs w:val="20"/>
              </w:rPr>
              <w:t>IEN</w:t>
            </w:r>
            <w:r w:rsidR="003D778C" w:rsidRPr="000E3025">
              <w:rPr>
                <w:rFonts w:cs="Segoe UI"/>
                <w:color w:val="auto"/>
                <w:sz w:val="20"/>
                <w:szCs w:val="20"/>
              </w:rPr>
              <w:t xml:space="preserve"> </w:t>
            </w:r>
          </w:p>
          <w:p w14:paraId="0073174E" w14:textId="22112BED" w:rsidR="000E3025" w:rsidRPr="000E3025" w:rsidRDefault="009E6EAF" w:rsidP="004439E0">
            <w:pPr>
              <w:pStyle w:val="ListParagraph"/>
              <w:numPr>
                <w:ilvl w:val="0"/>
                <w:numId w:val="57"/>
              </w:numPr>
              <w:spacing w:before="60" w:after="60"/>
              <w:contextualSpacing w:val="0"/>
              <w:rPr>
                <w:rFonts w:cs="Segoe UI"/>
                <w:color w:val="auto"/>
                <w:sz w:val="20"/>
                <w:szCs w:val="20"/>
              </w:rPr>
            </w:pPr>
            <w:r>
              <w:rPr>
                <w:rFonts w:cs="Segoe UI"/>
                <w:color w:val="auto"/>
                <w:sz w:val="20"/>
                <w:szCs w:val="20"/>
              </w:rPr>
              <w:t>G</w:t>
            </w:r>
            <w:r w:rsidRPr="000E3025">
              <w:rPr>
                <w:rFonts w:cs="Segoe UI"/>
                <w:color w:val="auto"/>
                <w:sz w:val="20"/>
                <w:szCs w:val="20"/>
              </w:rPr>
              <w:t xml:space="preserve">et </w:t>
            </w:r>
            <w:r w:rsidR="000E3025" w:rsidRPr="000E3025">
              <w:rPr>
                <w:rFonts w:cs="Segoe UI"/>
                <w:color w:val="auto"/>
                <w:sz w:val="20"/>
                <w:szCs w:val="20"/>
              </w:rPr>
              <w:t>the STREET ADDRESS 2 (#8991.9,1.4) from the DEA NUMBERS file using the DEA#</w:t>
            </w:r>
          </w:p>
          <w:p w14:paraId="5A51C64E" w14:textId="07CEDC0C" w:rsidR="000E3025" w:rsidRPr="000E3025" w:rsidRDefault="000E3025" w:rsidP="004439E0">
            <w:pPr>
              <w:pStyle w:val="ListParagraph"/>
              <w:numPr>
                <w:ilvl w:val="0"/>
                <w:numId w:val="57"/>
              </w:numPr>
              <w:spacing w:before="60" w:after="60"/>
              <w:contextualSpacing w:val="0"/>
              <w:rPr>
                <w:rFonts w:cs="Segoe UI"/>
                <w:color w:val="auto"/>
                <w:sz w:val="20"/>
                <w:szCs w:val="20"/>
              </w:rPr>
            </w:pPr>
            <w:r w:rsidRPr="000E3025">
              <w:rPr>
                <w:rFonts w:cs="Segoe UI"/>
                <w:color w:val="auto"/>
                <w:sz w:val="20"/>
                <w:szCs w:val="20"/>
              </w:rPr>
              <w:t>If the address isn't populated at STREET ADDRESS 1 (#8991.9, 1.4) then retrieve the address from the ORDER DEA ARCHIVE INFO file (#101.52, 14)</w:t>
            </w:r>
          </w:p>
        </w:tc>
        <w:tc>
          <w:tcPr>
            <w:tcW w:w="1435" w:type="dxa"/>
          </w:tcPr>
          <w:p w14:paraId="0E31764E"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Optional</w:t>
            </w:r>
          </w:p>
        </w:tc>
      </w:tr>
      <w:tr w:rsidR="000E3025" w:rsidRPr="000E3025" w14:paraId="36F41629" w14:textId="77777777" w:rsidTr="006153E0">
        <w:trPr>
          <w:cantSplit/>
        </w:trPr>
        <w:tc>
          <w:tcPr>
            <w:tcW w:w="2052" w:type="dxa"/>
          </w:tcPr>
          <w:p w14:paraId="47CF9627"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lastRenderedPageBreak/>
              <w:t>PRE13 - Prescriber City Address</w:t>
            </w:r>
          </w:p>
        </w:tc>
        <w:tc>
          <w:tcPr>
            <w:tcW w:w="3973" w:type="dxa"/>
          </w:tcPr>
          <w:p w14:paraId="01C030AF"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Information should be reported according to United States Postal Service Publication 28-Postal Addressing Standards or the most recently published version of the ONC Project US@ Technical Specification for Patient Addresses.</w:t>
            </w:r>
          </w:p>
        </w:tc>
        <w:tc>
          <w:tcPr>
            <w:tcW w:w="2160" w:type="dxa"/>
          </w:tcPr>
          <w:p w14:paraId="45186D3C"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PRE13^PSOASAP1()</w:t>
            </w:r>
          </w:p>
        </w:tc>
        <w:tc>
          <w:tcPr>
            <w:tcW w:w="3762" w:type="dxa"/>
          </w:tcPr>
          <w:p w14:paraId="55237176" w14:textId="02D2231A" w:rsidR="000E3025" w:rsidRPr="000E3025" w:rsidRDefault="009E6EAF" w:rsidP="004439E0">
            <w:pPr>
              <w:pStyle w:val="ListParagraph"/>
              <w:numPr>
                <w:ilvl w:val="0"/>
                <w:numId w:val="58"/>
              </w:numPr>
              <w:spacing w:before="60" w:after="60"/>
              <w:contextualSpacing w:val="0"/>
              <w:rPr>
                <w:rFonts w:cs="Segoe UI"/>
                <w:color w:val="auto"/>
                <w:sz w:val="20"/>
                <w:szCs w:val="20"/>
              </w:rPr>
            </w:pPr>
            <w:r>
              <w:rPr>
                <w:rFonts w:cs="Segoe UI"/>
                <w:color w:val="auto"/>
                <w:sz w:val="20"/>
                <w:szCs w:val="20"/>
              </w:rPr>
              <w:t>R</w:t>
            </w:r>
            <w:r w:rsidRPr="000E3025">
              <w:rPr>
                <w:rFonts w:cs="Segoe UI"/>
                <w:color w:val="auto"/>
                <w:sz w:val="20"/>
                <w:szCs w:val="20"/>
              </w:rPr>
              <w:t xml:space="preserve">etrieve </w:t>
            </w:r>
            <w:r w:rsidR="000E3025" w:rsidRPr="000E3025">
              <w:rPr>
                <w:rFonts w:cs="Segoe UI"/>
                <w:color w:val="auto"/>
                <w:sz w:val="20"/>
                <w:szCs w:val="20"/>
              </w:rPr>
              <w:t xml:space="preserve">the PLACER ORDER NUMBER pointer at (#52, 39.3) using the available RX# </w:t>
            </w:r>
            <w:r w:rsidR="003D778C">
              <w:rPr>
                <w:rFonts w:cs="Segoe UI"/>
                <w:color w:val="auto"/>
                <w:sz w:val="20"/>
                <w:szCs w:val="20"/>
              </w:rPr>
              <w:t>IEN</w:t>
            </w:r>
          </w:p>
          <w:p w14:paraId="4BC4A477" w14:textId="395B7599" w:rsidR="000E3025" w:rsidRPr="000E3025" w:rsidRDefault="009E6EAF" w:rsidP="004439E0">
            <w:pPr>
              <w:pStyle w:val="ListParagraph"/>
              <w:numPr>
                <w:ilvl w:val="0"/>
                <w:numId w:val="58"/>
              </w:numPr>
              <w:spacing w:before="60" w:after="60"/>
              <w:contextualSpacing w:val="0"/>
              <w:rPr>
                <w:rFonts w:cs="Segoe UI"/>
                <w:color w:val="auto"/>
                <w:sz w:val="20"/>
                <w:szCs w:val="20"/>
              </w:rPr>
            </w:pPr>
            <w:r>
              <w:rPr>
                <w:rFonts w:cs="Segoe UI"/>
                <w:color w:val="auto"/>
                <w:sz w:val="20"/>
                <w:szCs w:val="20"/>
              </w:rPr>
              <w:t>G</w:t>
            </w:r>
            <w:r w:rsidRPr="000E3025">
              <w:rPr>
                <w:rFonts w:cs="Segoe UI"/>
                <w:color w:val="auto"/>
                <w:sz w:val="20"/>
                <w:szCs w:val="20"/>
              </w:rPr>
              <w:t xml:space="preserve">et </w:t>
            </w:r>
            <w:r w:rsidR="000E3025" w:rsidRPr="000E3025">
              <w:rPr>
                <w:rFonts w:cs="Segoe UI"/>
                <w:color w:val="auto"/>
                <w:sz w:val="20"/>
                <w:szCs w:val="20"/>
              </w:rPr>
              <w:t xml:space="preserve">the DEA# (#101.52,10) from the ORDER DEA ARCHIVE INFO file using PLACER ORDER NUMBER </w:t>
            </w:r>
            <w:r w:rsidR="003D778C">
              <w:rPr>
                <w:rFonts w:cs="Segoe UI"/>
                <w:color w:val="auto"/>
                <w:sz w:val="20"/>
                <w:szCs w:val="20"/>
              </w:rPr>
              <w:t>IEN</w:t>
            </w:r>
            <w:r w:rsidR="003D778C" w:rsidRPr="000E3025">
              <w:rPr>
                <w:rFonts w:cs="Segoe UI"/>
                <w:color w:val="auto"/>
                <w:sz w:val="20"/>
                <w:szCs w:val="20"/>
              </w:rPr>
              <w:t xml:space="preserve"> </w:t>
            </w:r>
          </w:p>
          <w:p w14:paraId="51E658F3" w14:textId="41309C64" w:rsidR="000E3025" w:rsidRPr="000E3025" w:rsidRDefault="009E6EAF" w:rsidP="004439E0">
            <w:pPr>
              <w:pStyle w:val="ListParagraph"/>
              <w:numPr>
                <w:ilvl w:val="0"/>
                <w:numId w:val="58"/>
              </w:numPr>
              <w:spacing w:before="60" w:after="60"/>
              <w:contextualSpacing w:val="0"/>
              <w:rPr>
                <w:rFonts w:cs="Segoe UI"/>
                <w:color w:val="auto"/>
                <w:sz w:val="20"/>
                <w:szCs w:val="20"/>
              </w:rPr>
            </w:pPr>
            <w:r>
              <w:rPr>
                <w:rFonts w:cs="Segoe UI"/>
                <w:color w:val="auto"/>
                <w:sz w:val="20"/>
                <w:szCs w:val="20"/>
              </w:rPr>
              <w:t>G</w:t>
            </w:r>
            <w:r w:rsidRPr="000E3025">
              <w:rPr>
                <w:rFonts w:cs="Segoe UI"/>
                <w:color w:val="auto"/>
                <w:sz w:val="20"/>
                <w:szCs w:val="20"/>
              </w:rPr>
              <w:t xml:space="preserve">et </w:t>
            </w:r>
            <w:r w:rsidR="000E3025" w:rsidRPr="000E3025">
              <w:rPr>
                <w:rFonts w:cs="Segoe UI"/>
                <w:color w:val="auto"/>
                <w:sz w:val="20"/>
                <w:szCs w:val="20"/>
              </w:rPr>
              <w:t>the CITY (#8991.9,1.5) from the DEA NUMBERS file using the DEA#</w:t>
            </w:r>
          </w:p>
          <w:p w14:paraId="0CEF3574" w14:textId="4F9BAF54" w:rsidR="000E3025" w:rsidRPr="000E3025" w:rsidRDefault="009E6EAF" w:rsidP="004439E0">
            <w:pPr>
              <w:pStyle w:val="ListParagraph"/>
              <w:numPr>
                <w:ilvl w:val="0"/>
                <w:numId w:val="58"/>
              </w:numPr>
              <w:spacing w:before="60" w:after="60"/>
              <w:contextualSpacing w:val="0"/>
              <w:rPr>
                <w:rFonts w:cs="Segoe UI"/>
                <w:color w:val="auto"/>
                <w:sz w:val="20"/>
                <w:szCs w:val="20"/>
              </w:rPr>
            </w:pPr>
            <w:r>
              <w:rPr>
                <w:rFonts w:cs="Segoe UI"/>
                <w:color w:val="auto"/>
                <w:sz w:val="20"/>
                <w:szCs w:val="20"/>
              </w:rPr>
              <w:t>I</w:t>
            </w:r>
            <w:r w:rsidRPr="000E3025">
              <w:rPr>
                <w:rFonts w:cs="Segoe UI"/>
                <w:color w:val="auto"/>
                <w:sz w:val="20"/>
                <w:szCs w:val="20"/>
              </w:rPr>
              <w:t xml:space="preserve">f </w:t>
            </w:r>
            <w:r w:rsidR="000E3025" w:rsidRPr="000E3025">
              <w:rPr>
                <w:rFonts w:cs="Segoe UI"/>
                <w:color w:val="auto"/>
                <w:sz w:val="20"/>
                <w:szCs w:val="20"/>
              </w:rPr>
              <w:t>there is no data at (#8991.9, 1.5) then retrieve the address data from the ORDER DEA ARCHIVE INFO file (#101.52, 16)</w:t>
            </w:r>
          </w:p>
        </w:tc>
        <w:tc>
          <w:tcPr>
            <w:tcW w:w="1435" w:type="dxa"/>
          </w:tcPr>
          <w:p w14:paraId="4FE24814"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Optional</w:t>
            </w:r>
          </w:p>
        </w:tc>
      </w:tr>
      <w:tr w:rsidR="000E3025" w:rsidRPr="000E3025" w14:paraId="2554E47B" w14:textId="77777777" w:rsidTr="006153E0">
        <w:trPr>
          <w:cantSplit/>
        </w:trPr>
        <w:tc>
          <w:tcPr>
            <w:tcW w:w="2052" w:type="dxa"/>
          </w:tcPr>
          <w:p w14:paraId="4D02F624"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PRE14 - Prescriber State Address</w:t>
            </w:r>
          </w:p>
        </w:tc>
        <w:tc>
          <w:tcPr>
            <w:tcW w:w="3973" w:type="dxa"/>
          </w:tcPr>
          <w:p w14:paraId="05A9955A"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Two-letter jurisdiction/state and possession abbreviation as described in United States Postal Service Publication 28-Postal Addressing Standards or the most recently published version of the ONC Project US@ Technical Specification for Patient Addresses.</w:t>
            </w:r>
          </w:p>
        </w:tc>
        <w:tc>
          <w:tcPr>
            <w:tcW w:w="2160" w:type="dxa"/>
          </w:tcPr>
          <w:p w14:paraId="55D3621B"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PRE14^PSOASAP1()</w:t>
            </w:r>
          </w:p>
        </w:tc>
        <w:tc>
          <w:tcPr>
            <w:tcW w:w="3762" w:type="dxa"/>
          </w:tcPr>
          <w:p w14:paraId="2967796E" w14:textId="3C3C8BAD" w:rsidR="000E3025" w:rsidRPr="000E3025" w:rsidRDefault="009E6EAF" w:rsidP="004439E0">
            <w:pPr>
              <w:pStyle w:val="ListParagraph"/>
              <w:numPr>
                <w:ilvl w:val="0"/>
                <w:numId w:val="59"/>
              </w:numPr>
              <w:spacing w:before="60" w:after="60"/>
              <w:contextualSpacing w:val="0"/>
              <w:rPr>
                <w:rFonts w:cs="Segoe UI"/>
                <w:color w:val="auto"/>
                <w:sz w:val="20"/>
                <w:szCs w:val="20"/>
              </w:rPr>
            </w:pPr>
            <w:r>
              <w:rPr>
                <w:rFonts w:cs="Segoe UI"/>
                <w:color w:val="auto"/>
                <w:sz w:val="20"/>
                <w:szCs w:val="20"/>
              </w:rPr>
              <w:t>R</w:t>
            </w:r>
            <w:r w:rsidRPr="000E3025">
              <w:rPr>
                <w:rFonts w:cs="Segoe UI"/>
                <w:color w:val="auto"/>
                <w:sz w:val="20"/>
                <w:szCs w:val="20"/>
              </w:rPr>
              <w:t xml:space="preserve">etrieve </w:t>
            </w:r>
            <w:r w:rsidR="000E3025" w:rsidRPr="000E3025">
              <w:rPr>
                <w:rFonts w:cs="Segoe UI"/>
                <w:color w:val="auto"/>
                <w:sz w:val="20"/>
                <w:szCs w:val="20"/>
              </w:rPr>
              <w:t xml:space="preserve">the PLACER ORDER NUMBER pointer at (#52, 39.3) using the available RX# </w:t>
            </w:r>
            <w:r w:rsidR="003D778C">
              <w:rPr>
                <w:rFonts w:cs="Segoe UI"/>
                <w:color w:val="auto"/>
                <w:sz w:val="20"/>
                <w:szCs w:val="20"/>
              </w:rPr>
              <w:t>IEN</w:t>
            </w:r>
          </w:p>
          <w:p w14:paraId="01AA3FB7" w14:textId="3A2A7720" w:rsidR="000E3025" w:rsidRPr="000E3025" w:rsidRDefault="009E6EAF" w:rsidP="004439E0">
            <w:pPr>
              <w:pStyle w:val="ListParagraph"/>
              <w:numPr>
                <w:ilvl w:val="0"/>
                <w:numId w:val="59"/>
              </w:numPr>
              <w:spacing w:before="60" w:after="60"/>
              <w:contextualSpacing w:val="0"/>
              <w:rPr>
                <w:rFonts w:cs="Segoe UI"/>
                <w:color w:val="auto"/>
                <w:sz w:val="20"/>
                <w:szCs w:val="20"/>
              </w:rPr>
            </w:pPr>
            <w:r>
              <w:rPr>
                <w:rFonts w:cs="Segoe UI"/>
                <w:color w:val="auto"/>
                <w:sz w:val="20"/>
                <w:szCs w:val="20"/>
              </w:rPr>
              <w:t>G</w:t>
            </w:r>
            <w:r w:rsidRPr="000E3025">
              <w:rPr>
                <w:rFonts w:cs="Segoe UI"/>
                <w:color w:val="auto"/>
                <w:sz w:val="20"/>
                <w:szCs w:val="20"/>
              </w:rPr>
              <w:t xml:space="preserve">et </w:t>
            </w:r>
            <w:r w:rsidR="000E3025" w:rsidRPr="000E3025">
              <w:rPr>
                <w:rFonts w:cs="Segoe UI"/>
                <w:color w:val="auto"/>
                <w:sz w:val="20"/>
                <w:szCs w:val="20"/>
              </w:rPr>
              <w:t xml:space="preserve">the DEA# (#101.52,10) from the ORDER DEA ARCHIVE INFO file using PLACER ORDER NUMBER </w:t>
            </w:r>
            <w:r w:rsidR="003D778C">
              <w:rPr>
                <w:rFonts w:cs="Segoe UI"/>
                <w:color w:val="auto"/>
                <w:sz w:val="20"/>
                <w:szCs w:val="20"/>
              </w:rPr>
              <w:t>IEN</w:t>
            </w:r>
            <w:r w:rsidR="003D778C" w:rsidRPr="000E3025">
              <w:rPr>
                <w:rFonts w:cs="Segoe UI"/>
                <w:color w:val="auto"/>
                <w:sz w:val="20"/>
                <w:szCs w:val="20"/>
              </w:rPr>
              <w:t xml:space="preserve"> </w:t>
            </w:r>
          </w:p>
          <w:p w14:paraId="7B5AFF48" w14:textId="49173D49" w:rsidR="000E3025" w:rsidRPr="000E3025" w:rsidRDefault="009E6EAF" w:rsidP="004439E0">
            <w:pPr>
              <w:pStyle w:val="ListParagraph"/>
              <w:numPr>
                <w:ilvl w:val="0"/>
                <w:numId w:val="59"/>
              </w:numPr>
              <w:spacing w:before="60" w:after="60"/>
              <w:contextualSpacing w:val="0"/>
              <w:rPr>
                <w:rFonts w:cs="Segoe UI"/>
                <w:color w:val="auto"/>
                <w:sz w:val="20"/>
                <w:szCs w:val="20"/>
              </w:rPr>
            </w:pPr>
            <w:r>
              <w:rPr>
                <w:rFonts w:cs="Segoe UI"/>
                <w:color w:val="auto"/>
                <w:sz w:val="20"/>
                <w:szCs w:val="20"/>
              </w:rPr>
              <w:t>G</w:t>
            </w:r>
            <w:r w:rsidRPr="000E3025">
              <w:rPr>
                <w:rFonts w:cs="Segoe UI"/>
                <w:color w:val="auto"/>
                <w:sz w:val="20"/>
                <w:szCs w:val="20"/>
              </w:rPr>
              <w:t xml:space="preserve">et </w:t>
            </w:r>
            <w:r w:rsidR="000E3025" w:rsidRPr="000E3025">
              <w:rPr>
                <w:rFonts w:cs="Segoe UI"/>
                <w:color w:val="auto"/>
                <w:sz w:val="20"/>
                <w:szCs w:val="20"/>
              </w:rPr>
              <w:t>the STATE (#8991.9,1.6) from the DEA NUMBERS file using the DEA#</w:t>
            </w:r>
          </w:p>
          <w:p w14:paraId="6D006903" w14:textId="1B9707BE" w:rsidR="000E3025" w:rsidRPr="000E3025" w:rsidRDefault="000E3025" w:rsidP="004439E0">
            <w:pPr>
              <w:pStyle w:val="ListParagraph"/>
              <w:numPr>
                <w:ilvl w:val="0"/>
                <w:numId w:val="59"/>
              </w:numPr>
              <w:spacing w:before="60" w:after="60"/>
              <w:contextualSpacing w:val="0"/>
              <w:rPr>
                <w:rFonts w:cs="Segoe UI"/>
                <w:color w:val="auto"/>
                <w:sz w:val="20"/>
                <w:szCs w:val="20"/>
              </w:rPr>
            </w:pPr>
            <w:r w:rsidRPr="000E3025">
              <w:rPr>
                <w:rFonts w:cs="Segoe UI"/>
                <w:color w:val="auto"/>
                <w:sz w:val="20"/>
                <w:szCs w:val="20"/>
              </w:rPr>
              <w:t>If the address isn't populated at (#8991.9, 1.6) then retrieve the address data from the ORDER DEA ARCHIVE INFO file (#101.52, 17)</w:t>
            </w:r>
          </w:p>
        </w:tc>
        <w:tc>
          <w:tcPr>
            <w:tcW w:w="1435" w:type="dxa"/>
          </w:tcPr>
          <w:p w14:paraId="43C98735"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Optional</w:t>
            </w:r>
          </w:p>
        </w:tc>
      </w:tr>
      <w:tr w:rsidR="000E3025" w:rsidRPr="000E3025" w14:paraId="498A79AC" w14:textId="77777777" w:rsidTr="006153E0">
        <w:trPr>
          <w:cantSplit/>
        </w:trPr>
        <w:tc>
          <w:tcPr>
            <w:tcW w:w="2052" w:type="dxa"/>
          </w:tcPr>
          <w:p w14:paraId="44CE0F8F"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lastRenderedPageBreak/>
              <w:t>PRE15 - Zip Code Address</w:t>
            </w:r>
          </w:p>
        </w:tc>
        <w:tc>
          <w:tcPr>
            <w:tcW w:w="3973" w:type="dxa"/>
          </w:tcPr>
          <w:p w14:paraId="3037C8BA"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United States Postal Service ZIP Code or ZIP+4 as described in United States Postal Service Publication 28 Postal Addressing Standards or the most recently published version of the ONC Project US@ Technical Specification for Patient Addresses. Do not include white spaces or special characters. Include hyphens in ZIP+4.</w:t>
            </w:r>
          </w:p>
        </w:tc>
        <w:tc>
          <w:tcPr>
            <w:tcW w:w="2160" w:type="dxa"/>
          </w:tcPr>
          <w:p w14:paraId="671C50FF"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PRE15^PSOASAP1()</w:t>
            </w:r>
          </w:p>
        </w:tc>
        <w:tc>
          <w:tcPr>
            <w:tcW w:w="3762" w:type="dxa"/>
          </w:tcPr>
          <w:p w14:paraId="445C4724" w14:textId="47027A2A" w:rsidR="000E3025" w:rsidRPr="000E3025" w:rsidRDefault="009E6EAF" w:rsidP="004439E0">
            <w:pPr>
              <w:pStyle w:val="ListParagraph"/>
              <w:numPr>
                <w:ilvl w:val="0"/>
                <w:numId w:val="60"/>
              </w:numPr>
              <w:spacing w:before="60" w:after="60"/>
              <w:contextualSpacing w:val="0"/>
              <w:rPr>
                <w:rFonts w:cs="Segoe UI"/>
                <w:color w:val="auto"/>
                <w:sz w:val="20"/>
                <w:szCs w:val="20"/>
              </w:rPr>
            </w:pPr>
            <w:r>
              <w:rPr>
                <w:rFonts w:cs="Segoe UI"/>
                <w:color w:val="auto"/>
                <w:sz w:val="20"/>
                <w:szCs w:val="20"/>
              </w:rPr>
              <w:t>R</w:t>
            </w:r>
            <w:r w:rsidRPr="000E3025">
              <w:rPr>
                <w:rFonts w:cs="Segoe UI"/>
                <w:color w:val="auto"/>
                <w:sz w:val="20"/>
                <w:szCs w:val="20"/>
              </w:rPr>
              <w:t xml:space="preserve">etrieve </w:t>
            </w:r>
            <w:r w:rsidR="000E3025" w:rsidRPr="000E3025">
              <w:rPr>
                <w:rFonts w:cs="Segoe UI"/>
                <w:color w:val="auto"/>
                <w:sz w:val="20"/>
                <w:szCs w:val="20"/>
              </w:rPr>
              <w:t xml:space="preserve">the PLACER ORDER NUMBER pointer at (#52, 39.3) using the available RX# </w:t>
            </w:r>
            <w:r w:rsidR="003D778C">
              <w:rPr>
                <w:rFonts w:cs="Segoe UI"/>
                <w:color w:val="auto"/>
                <w:sz w:val="20"/>
                <w:szCs w:val="20"/>
              </w:rPr>
              <w:t>IEN</w:t>
            </w:r>
          </w:p>
          <w:p w14:paraId="2321F743" w14:textId="4B41F0EA" w:rsidR="000E3025" w:rsidRPr="000E3025" w:rsidRDefault="009E6EAF" w:rsidP="004439E0">
            <w:pPr>
              <w:pStyle w:val="ListParagraph"/>
              <w:numPr>
                <w:ilvl w:val="0"/>
                <w:numId w:val="60"/>
              </w:numPr>
              <w:spacing w:before="60" w:after="60"/>
              <w:contextualSpacing w:val="0"/>
              <w:rPr>
                <w:rFonts w:cs="Segoe UI"/>
                <w:color w:val="auto"/>
                <w:sz w:val="20"/>
                <w:szCs w:val="20"/>
              </w:rPr>
            </w:pPr>
            <w:r>
              <w:rPr>
                <w:rFonts w:cs="Segoe UI"/>
                <w:color w:val="auto"/>
                <w:sz w:val="20"/>
                <w:szCs w:val="20"/>
              </w:rPr>
              <w:t>G</w:t>
            </w:r>
            <w:r w:rsidRPr="000E3025">
              <w:rPr>
                <w:rFonts w:cs="Segoe UI"/>
                <w:color w:val="auto"/>
                <w:sz w:val="20"/>
                <w:szCs w:val="20"/>
              </w:rPr>
              <w:t xml:space="preserve">et </w:t>
            </w:r>
            <w:r w:rsidR="000E3025" w:rsidRPr="000E3025">
              <w:rPr>
                <w:rFonts w:cs="Segoe UI"/>
                <w:color w:val="auto"/>
                <w:sz w:val="20"/>
                <w:szCs w:val="20"/>
              </w:rPr>
              <w:t xml:space="preserve">the DEA# (#101.52,10) from the ORDER DEA ARCHIVE INFO file using PLACER ORDER NUMBER </w:t>
            </w:r>
            <w:r w:rsidR="003D778C">
              <w:rPr>
                <w:rFonts w:cs="Segoe UI"/>
                <w:color w:val="auto"/>
                <w:sz w:val="20"/>
                <w:szCs w:val="20"/>
              </w:rPr>
              <w:t>IEN</w:t>
            </w:r>
            <w:r w:rsidR="003D778C" w:rsidRPr="000E3025">
              <w:rPr>
                <w:rFonts w:cs="Segoe UI"/>
                <w:color w:val="auto"/>
                <w:sz w:val="20"/>
                <w:szCs w:val="20"/>
              </w:rPr>
              <w:t xml:space="preserve"> </w:t>
            </w:r>
          </w:p>
          <w:p w14:paraId="69178E3E" w14:textId="4D563080" w:rsidR="000E3025" w:rsidRPr="000E3025" w:rsidRDefault="009E6EAF" w:rsidP="004439E0">
            <w:pPr>
              <w:pStyle w:val="ListParagraph"/>
              <w:numPr>
                <w:ilvl w:val="0"/>
                <w:numId w:val="60"/>
              </w:numPr>
              <w:spacing w:before="60" w:after="60"/>
              <w:contextualSpacing w:val="0"/>
              <w:rPr>
                <w:rFonts w:cs="Segoe UI"/>
                <w:color w:val="auto"/>
                <w:sz w:val="20"/>
                <w:szCs w:val="20"/>
              </w:rPr>
            </w:pPr>
            <w:r>
              <w:rPr>
                <w:rFonts w:cs="Segoe UI"/>
                <w:color w:val="auto"/>
                <w:sz w:val="20"/>
                <w:szCs w:val="20"/>
              </w:rPr>
              <w:t>G</w:t>
            </w:r>
            <w:r w:rsidRPr="000E3025">
              <w:rPr>
                <w:rFonts w:cs="Segoe UI"/>
                <w:color w:val="auto"/>
                <w:sz w:val="20"/>
                <w:szCs w:val="20"/>
              </w:rPr>
              <w:t xml:space="preserve">et </w:t>
            </w:r>
            <w:r w:rsidR="000E3025" w:rsidRPr="000E3025">
              <w:rPr>
                <w:rFonts w:cs="Segoe UI"/>
                <w:color w:val="auto"/>
                <w:sz w:val="20"/>
                <w:szCs w:val="20"/>
              </w:rPr>
              <w:t>the ZIP CODE (#8991.9,1.7) from the DEA NUMBERS file using the DEA#</w:t>
            </w:r>
          </w:p>
          <w:p w14:paraId="47B8D69C" w14:textId="757A0BAD" w:rsidR="000E3025" w:rsidRPr="000E3025" w:rsidRDefault="000E3025" w:rsidP="004439E0">
            <w:pPr>
              <w:pStyle w:val="ListParagraph"/>
              <w:numPr>
                <w:ilvl w:val="0"/>
                <w:numId w:val="60"/>
              </w:numPr>
              <w:spacing w:before="60" w:after="60"/>
              <w:contextualSpacing w:val="0"/>
              <w:rPr>
                <w:rFonts w:cs="Segoe UI"/>
                <w:color w:val="auto"/>
                <w:sz w:val="20"/>
                <w:szCs w:val="20"/>
              </w:rPr>
            </w:pPr>
            <w:r w:rsidRPr="000E3025">
              <w:rPr>
                <w:rFonts w:cs="Segoe UI"/>
                <w:color w:val="auto"/>
                <w:sz w:val="20"/>
                <w:szCs w:val="20"/>
              </w:rPr>
              <w:t>If the address data isn't populated at (#8991.9, 1.7) then retrieve the address data from the ORDER DEA ARCHIVE INFO file (#101.52, 17.5)</w:t>
            </w:r>
          </w:p>
        </w:tc>
        <w:tc>
          <w:tcPr>
            <w:tcW w:w="1435" w:type="dxa"/>
          </w:tcPr>
          <w:p w14:paraId="190E02B4" w14:textId="77777777" w:rsidR="000E3025" w:rsidRPr="000E3025" w:rsidRDefault="000E3025" w:rsidP="007129C2">
            <w:pPr>
              <w:spacing w:before="60" w:after="60"/>
              <w:rPr>
                <w:rFonts w:cs="Segoe UI"/>
                <w:color w:val="auto"/>
                <w:sz w:val="20"/>
                <w:szCs w:val="20"/>
              </w:rPr>
            </w:pPr>
            <w:r w:rsidRPr="000E3025">
              <w:rPr>
                <w:rFonts w:cs="Segoe UI"/>
                <w:color w:val="auto"/>
                <w:sz w:val="20"/>
                <w:szCs w:val="20"/>
              </w:rPr>
              <w:t>Optional</w:t>
            </w:r>
          </w:p>
        </w:tc>
      </w:tr>
    </w:tbl>
    <w:p w14:paraId="09D406AB" w14:textId="290C5950" w:rsidR="000E6DD1" w:rsidRDefault="000E6DD1" w:rsidP="000E6DD1">
      <w:pPr>
        <w:pStyle w:val="Caption"/>
      </w:pPr>
      <w:bookmarkStart w:id="314" w:name="_Toc207089134"/>
      <w:r>
        <w:t xml:space="preserve">Table </w:t>
      </w:r>
      <w:r>
        <w:fldChar w:fldCharType="begin"/>
      </w:r>
      <w:r>
        <w:instrText xml:space="preserve"> SEQ Table \* ARABIC </w:instrText>
      </w:r>
      <w:r>
        <w:fldChar w:fldCharType="separate"/>
      </w:r>
      <w:r w:rsidR="009357A8">
        <w:rPr>
          <w:noProof/>
        </w:rPr>
        <w:t>59</w:t>
      </w:r>
      <w:r>
        <w:fldChar w:fldCharType="end"/>
      </w:r>
      <w:r>
        <w:t xml:space="preserve">: </w:t>
      </w:r>
      <w:r w:rsidRPr="000E6DD1">
        <w:t>Compound Drug Ingredient (CDI) 5.0</w:t>
      </w:r>
      <w:bookmarkEnd w:id="314"/>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038"/>
        <w:gridCol w:w="4300"/>
        <w:gridCol w:w="2068"/>
        <w:gridCol w:w="3531"/>
        <w:gridCol w:w="1435"/>
      </w:tblGrid>
      <w:tr w:rsidR="000E3025" w:rsidRPr="000E3025" w14:paraId="238AE954" w14:textId="77777777" w:rsidTr="006153E0">
        <w:trPr>
          <w:cantSplit/>
          <w:tblHeader/>
        </w:trPr>
        <w:tc>
          <w:tcPr>
            <w:tcW w:w="0" w:type="auto"/>
            <w:shd w:val="clear" w:color="auto" w:fill="D9D9D9" w:themeFill="background1" w:themeFillShade="D9"/>
          </w:tcPr>
          <w:p w14:paraId="5B32B1EA" w14:textId="77777777" w:rsidR="000E3025" w:rsidRPr="000E3025" w:rsidRDefault="000E3025" w:rsidP="000E6DD1">
            <w:pPr>
              <w:keepNext/>
              <w:spacing w:before="60" w:after="60"/>
              <w:rPr>
                <w:rFonts w:cs="Segoe UI"/>
                <w:b/>
                <w:color w:val="auto"/>
                <w:sz w:val="22"/>
                <w:szCs w:val="22"/>
              </w:rPr>
            </w:pPr>
            <w:r w:rsidRPr="000E3025">
              <w:rPr>
                <w:rFonts w:cs="Segoe UI"/>
                <w:b/>
                <w:color w:val="auto"/>
                <w:sz w:val="20"/>
                <w:szCs w:val="20"/>
              </w:rPr>
              <w:t>Data Element</w:t>
            </w:r>
          </w:p>
        </w:tc>
        <w:tc>
          <w:tcPr>
            <w:tcW w:w="4300" w:type="dxa"/>
            <w:shd w:val="clear" w:color="auto" w:fill="D9D9D9" w:themeFill="background1" w:themeFillShade="D9"/>
          </w:tcPr>
          <w:p w14:paraId="42E044BC" w14:textId="77777777" w:rsidR="000E3025" w:rsidRPr="000E3025" w:rsidRDefault="000E3025" w:rsidP="000E6DD1">
            <w:pPr>
              <w:keepNext/>
              <w:spacing w:before="60" w:after="60"/>
              <w:rPr>
                <w:rFonts w:cs="Segoe UI"/>
                <w:b/>
                <w:color w:val="auto"/>
                <w:sz w:val="20"/>
                <w:szCs w:val="20"/>
              </w:rPr>
            </w:pPr>
            <w:r w:rsidRPr="000E3025">
              <w:rPr>
                <w:rFonts w:cs="Segoe UI"/>
                <w:b/>
                <w:color w:val="auto"/>
                <w:sz w:val="20"/>
                <w:szCs w:val="20"/>
              </w:rPr>
              <w:t>Name Description</w:t>
            </w:r>
          </w:p>
        </w:tc>
        <w:tc>
          <w:tcPr>
            <w:tcW w:w="2068" w:type="dxa"/>
            <w:shd w:val="clear" w:color="auto" w:fill="D9D9D9" w:themeFill="background1" w:themeFillShade="D9"/>
          </w:tcPr>
          <w:p w14:paraId="30B9BB43" w14:textId="77777777" w:rsidR="000E3025" w:rsidRPr="000E3025" w:rsidRDefault="000E3025" w:rsidP="000E6DD1">
            <w:pPr>
              <w:keepNext/>
              <w:spacing w:before="60" w:after="60"/>
              <w:rPr>
                <w:rFonts w:cs="Segoe UI"/>
                <w:b/>
                <w:color w:val="auto"/>
                <w:sz w:val="20"/>
                <w:szCs w:val="20"/>
              </w:rPr>
            </w:pPr>
            <w:r w:rsidRPr="000E3025">
              <w:rPr>
                <w:rFonts w:cs="Segoe UI"/>
                <w:b/>
                <w:color w:val="auto"/>
                <w:sz w:val="20"/>
                <w:szCs w:val="20"/>
              </w:rPr>
              <w:t>Data Source</w:t>
            </w:r>
          </w:p>
        </w:tc>
        <w:tc>
          <w:tcPr>
            <w:tcW w:w="3531" w:type="dxa"/>
            <w:shd w:val="clear" w:color="auto" w:fill="D9D9D9" w:themeFill="background1" w:themeFillShade="D9"/>
          </w:tcPr>
          <w:p w14:paraId="6051C072" w14:textId="5E9F8218" w:rsidR="000E3025" w:rsidRPr="000E3025" w:rsidRDefault="000E3025" w:rsidP="000E6DD1">
            <w:pPr>
              <w:keepNext/>
              <w:spacing w:before="60" w:after="60"/>
              <w:rPr>
                <w:rFonts w:cs="Segoe UI"/>
                <w:b/>
                <w:color w:val="auto"/>
                <w:sz w:val="20"/>
                <w:szCs w:val="20"/>
              </w:rPr>
            </w:pPr>
            <w:r w:rsidRPr="000E3025">
              <w:rPr>
                <w:rFonts w:cs="Segoe UI"/>
                <w:b/>
                <w:color w:val="auto"/>
                <w:sz w:val="20"/>
                <w:szCs w:val="20"/>
              </w:rPr>
              <w:t>Dat</w:t>
            </w:r>
            <w:r w:rsidR="00223F1E">
              <w:rPr>
                <w:rFonts w:cs="Segoe UI"/>
                <w:b/>
                <w:color w:val="auto"/>
                <w:sz w:val="20"/>
                <w:szCs w:val="20"/>
              </w:rPr>
              <w:t>a</w:t>
            </w:r>
            <w:r w:rsidRPr="000E3025">
              <w:rPr>
                <w:rFonts w:cs="Segoe UI"/>
                <w:b/>
                <w:color w:val="auto"/>
                <w:sz w:val="20"/>
                <w:szCs w:val="20"/>
              </w:rPr>
              <w:t xml:space="preserve"> Source Notes</w:t>
            </w:r>
          </w:p>
        </w:tc>
        <w:tc>
          <w:tcPr>
            <w:tcW w:w="0" w:type="auto"/>
            <w:shd w:val="clear" w:color="auto" w:fill="D9D9D9" w:themeFill="background1" w:themeFillShade="D9"/>
          </w:tcPr>
          <w:p w14:paraId="3B50BDB7" w14:textId="77777777" w:rsidR="000E3025" w:rsidRPr="000E3025" w:rsidRDefault="000E3025" w:rsidP="000E6DD1">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2882EA68" w14:textId="77777777" w:rsidTr="006153E0">
        <w:trPr>
          <w:cantSplit/>
        </w:trPr>
        <w:tc>
          <w:tcPr>
            <w:tcW w:w="0" w:type="auto"/>
            <w:shd w:val="clear" w:color="auto" w:fill="D8D4C6"/>
          </w:tcPr>
          <w:p w14:paraId="2325F8CF" w14:textId="77777777" w:rsidR="000E3025" w:rsidRPr="000E3025" w:rsidRDefault="000E3025" w:rsidP="000E6DD1">
            <w:pPr>
              <w:keepNext/>
              <w:spacing w:before="60" w:after="60"/>
              <w:rPr>
                <w:rFonts w:cs="Segoe UI"/>
                <w:b/>
                <w:color w:val="auto"/>
                <w:sz w:val="20"/>
                <w:szCs w:val="20"/>
              </w:rPr>
            </w:pPr>
            <w:r w:rsidRPr="000E3025">
              <w:rPr>
                <w:rFonts w:cs="Segoe UI"/>
                <w:b/>
                <w:color w:val="auto"/>
                <w:sz w:val="20"/>
                <w:szCs w:val="20"/>
              </w:rPr>
              <w:t>CDI – Compound Drug Ingredient Detail Segment</w:t>
            </w:r>
          </w:p>
        </w:tc>
        <w:tc>
          <w:tcPr>
            <w:tcW w:w="0" w:type="auto"/>
            <w:gridSpan w:val="4"/>
            <w:shd w:val="clear" w:color="auto" w:fill="D8D4C6"/>
          </w:tcPr>
          <w:p w14:paraId="02C6E702" w14:textId="77777777" w:rsidR="000E3025" w:rsidRPr="000E3025" w:rsidRDefault="000E3025" w:rsidP="000E6DD1">
            <w:pPr>
              <w:keepNext/>
              <w:spacing w:before="60" w:after="60"/>
              <w:rPr>
                <w:rFonts w:cs="Segoe UI"/>
                <w:b/>
                <w:color w:val="auto"/>
                <w:sz w:val="20"/>
                <w:szCs w:val="20"/>
              </w:rPr>
            </w:pPr>
            <w:r w:rsidRPr="000E3025">
              <w:rPr>
                <w:rFonts w:cs="Segoe UI"/>
                <w:b/>
                <w:color w:val="auto"/>
                <w:sz w:val="20"/>
                <w:szCs w:val="20"/>
              </w:rPr>
              <w:t>Purpose: To identify the individual ingredients that make up a compound.</w:t>
            </w:r>
          </w:p>
          <w:p w14:paraId="2398E7FC" w14:textId="77777777" w:rsidR="000E3025" w:rsidRPr="000E3025" w:rsidRDefault="000E3025" w:rsidP="000E6DD1">
            <w:pPr>
              <w:keepNext/>
              <w:spacing w:before="60" w:after="60"/>
              <w:rPr>
                <w:rFonts w:cs="Segoe UI"/>
                <w:b/>
                <w:color w:val="auto"/>
                <w:sz w:val="20"/>
                <w:szCs w:val="20"/>
              </w:rPr>
            </w:pPr>
            <w:r w:rsidRPr="000E3025">
              <w:rPr>
                <w:rFonts w:cs="Segoe UI"/>
                <w:b/>
                <w:color w:val="auto"/>
                <w:sz w:val="20"/>
                <w:szCs w:val="20"/>
              </w:rPr>
              <w:t>Level: Detail</w:t>
            </w:r>
          </w:p>
          <w:p w14:paraId="3C086120" w14:textId="741BF0AF" w:rsidR="000E3025" w:rsidRPr="000E3025" w:rsidRDefault="000E3025" w:rsidP="000E6DD1">
            <w:pPr>
              <w:keepNext/>
              <w:spacing w:before="60" w:after="60"/>
              <w:rPr>
                <w:rFonts w:cs="Segoe UI"/>
                <w:b/>
                <w:color w:val="auto"/>
                <w:sz w:val="20"/>
                <w:szCs w:val="20"/>
              </w:rPr>
            </w:pPr>
            <w:r w:rsidRPr="000E3025">
              <w:rPr>
                <w:rFonts w:cs="Segoe UI"/>
                <w:b/>
                <w:color w:val="auto"/>
                <w:sz w:val="20"/>
                <w:szCs w:val="20"/>
              </w:rPr>
              <w:t xml:space="preserve">Requirement: </w:t>
            </w:r>
            <w:r w:rsidR="00EA5AEC">
              <w:rPr>
                <w:rFonts w:cs="Segoe UI"/>
                <w:b/>
                <w:color w:val="auto"/>
                <w:sz w:val="20"/>
                <w:szCs w:val="20"/>
              </w:rPr>
              <w:t>Not Used</w:t>
            </w:r>
          </w:p>
        </w:tc>
      </w:tr>
      <w:tr w:rsidR="000E3025" w:rsidRPr="000E3025" w14:paraId="6B09461C" w14:textId="77777777" w:rsidTr="006153E0">
        <w:trPr>
          <w:cantSplit/>
        </w:trPr>
        <w:tc>
          <w:tcPr>
            <w:tcW w:w="0" w:type="auto"/>
          </w:tcPr>
          <w:p w14:paraId="41677332"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CDI01 - Compound Drug Ingredient Sequence Number</w:t>
            </w:r>
          </w:p>
        </w:tc>
        <w:tc>
          <w:tcPr>
            <w:tcW w:w="4300" w:type="dxa"/>
          </w:tcPr>
          <w:p w14:paraId="38BB0FB8"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The first reportable ingredient is 1. Each additional reportable ingredient is incremented by 1.</w:t>
            </w:r>
          </w:p>
        </w:tc>
        <w:tc>
          <w:tcPr>
            <w:tcW w:w="2068" w:type="dxa"/>
          </w:tcPr>
          <w:p w14:paraId="7B56D56A"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$$CDI01^PSOASAP()</w:t>
            </w:r>
          </w:p>
        </w:tc>
        <w:tc>
          <w:tcPr>
            <w:tcW w:w="3531" w:type="dxa"/>
          </w:tcPr>
          <w:p w14:paraId="4D463FF7"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VistA sends "" (null)</w:t>
            </w:r>
          </w:p>
        </w:tc>
        <w:tc>
          <w:tcPr>
            <w:tcW w:w="0" w:type="auto"/>
          </w:tcPr>
          <w:p w14:paraId="1B10B555"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Required</w:t>
            </w:r>
          </w:p>
        </w:tc>
      </w:tr>
      <w:tr w:rsidR="000E3025" w:rsidRPr="000E3025" w14:paraId="23060B07" w14:textId="77777777" w:rsidTr="006153E0">
        <w:trPr>
          <w:cantSplit/>
        </w:trPr>
        <w:tc>
          <w:tcPr>
            <w:tcW w:w="0" w:type="auto"/>
          </w:tcPr>
          <w:p w14:paraId="5DD37DE8"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lastRenderedPageBreak/>
              <w:t>CDI02 - Product ID Qualifier</w:t>
            </w:r>
          </w:p>
        </w:tc>
        <w:tc>
          <w:tcPr>
            <w:tcW w:w="4300" w:type="dxa"/>
          </w:tcPr>
          <w:p w14:paraId="1592101D"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Code to identify the type of product ID contained in CDI03.</w:t>
            </w:r>
          </w:p>
          <w:p w14:paraId="1F80F26B"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01 NDC</w:t>
            </w:r>
          </w:p>
          <w:p w14:paraId="30E0AA18"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02 UPC</w:t>
            </w:r>
          </w:p>
          <w:p w14:paraId="35EA2F8A"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03 HRI</w:t>
            </w:r>
          </w:p>
          <w:p w14:paraId="742E8C48"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04 UPN</w:t>
            </w:r>
          </w:p>
          <w:p w14:paraId="38C8AD7A"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05 DIN</w:t>
            </w:r>
          </w:p>
          <w:p w14:paraId="05B3FCF6"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06 CPD (This code is not used in this segment.)</w:t>
            </w:r>
          </w:p>
        </w:tc>
        <w:tc>
          <w:tcPr>
            <w:tcW w:w="2068" w:type="dxa"/>
          </w:tcPr>
          <w:p w14:paraId="64FC2276"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$$CDI02^PSOASAP()</w:t>
            </w:r>
          </w:p>
        </w:tc>
        <w:tc>
          <w:tcPr>
            <w:tcW w:w="3531" w:type="dxa"/>
          </w:tcPr>
          <w:p w14:paraId="37C2F271"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VistA sends "" (null)</w:t>
            </w:r>
          </w:p>
        </w:tc>
        <w:tc>
          <w:tcPr>
            <w:tcW w:w="0" w:type="auto"/>
          </w:tcPr>
          <w:p w14:paraId="4CDBB044"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Required</w:t>
            </w:r>
          </w:p>
        </w:tc>
      </w:tr>
      <w:tr w:rsidR="000E3025" w:rsidRPr="000E3025" w14:paraId="3BEACD04" w14:textId="77777777" w:rsidTr="006153E0">
        <w:trPr>
          <w:cantSplit/>
        </w:trPr>
        <w:tc>
          <w:tcPr>
            <w:tcW w:w="0" w:type="auto"/>
          </w:tcPr>
          <w:p w14:paraId="39E1DBB8"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CDI03 - Product ID</w:t>
            </w:r>
          </w:p>
        </w:tc>
        <w:tc>
          <w:tcPr>
            <w:tcW w:w="4300" w:type="dxa"/>
          </w:tcPr>
          <w:p w14:paraId="28B6E2F5"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Full product identification as indicated in CDI02, including leading zeros without punctuation.</w:t>
            </w:r>
          </w:p>
          <w:p w14:paraId="0B2DA4ED"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If DSP07 = 01, then DSP08 should contain the 11-digit NDC code without hyphens.</w:t>
            </w:r>
          </w:p>
          <w:p w14:paraId="711CDC5B"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If the product is a compound, use 99999 as the first five characters of the product code. The remaining six characters are assigned by the pharmacy. The CDI then becomes a required segment.</w:t>
            </w:r>
          </w:p>
        </w:tc>
        <w:tc>
          <w:tcPr>
            <w:tcW w:w="2068" w:type="dxa"/>
          </w:tcPr>
          <w:p w14:paraId="7B3E7B1A"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$$CDI03^PSOASAP()</w:t>
            </w:r>
          </w:p>
        </w:tc>
        <w:tc>
          <w:tcPr>
            <w:tcW w:w="3531" w:type="dxa"/>
          </w:tcPr>
          <w:p w14:paraId="270591F4"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VistA sends "" (null)</w:t>
            </w:r>
          </w:p>
        </w:tc>
        <w:tc>
          <w:tcPr>
            <w:tcW w:w="0" w:type="auto"/>
          </w:tcPr>
          <w:p w14:paraId="1BBCFAB6"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Required</w:t>
            </w:r>
          </w:p>
        </w:tc>
      </w:tr>
      <w:tr w:rsidR="000E3025" w:rsidRPr="000E3025" w14:paraId="6F337E48" w14:textId="77777777" w:rsidTr="006153E0">
        <w:trPr>
          <w:cantSplit/>
        </w:trPr>
        <w:tc>
          <w:tcPr>
            <w:tcW w:w="0" w:type="auto"/>
          </w:tcPr>
          <w:p w14:paraId="39C7F56F"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CDI04 - Component Ingredient Quantity</w:t>
            </w:r>
          </w:p>
        </w:tc>
        <w:tc>
          <w:tcPr>
            <w:tcW w:w="4300" w:type="dxa"/>
          </w:tcPr>
          <w:p w14:paraId="471F7B24"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Metric decimal quantity of the ingredient identified in CDI03.</w:t>
            </w:r>
          </w:p>
          <w:p w14:paraId="1DC3E96D"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Example: 2.5. Appendix B in ASAP version 5.0 Standard contains specific instructions.</w:t>
            </w:r>
          </w:p>
        </w:tc>
        <w:tc>
          <w:tcPr>
            <w:tcW w:w="2068" w:type="dxa"/>
          </w:tcPr>
          <w:p w14:paraId="7FDEA9CD"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$$CDI04^PSOASAP()</w:t>
            </w:r>
          </w:p>
        </w:tc>
        <w:tc>
          <w:tcPr>
            <w:tcW w:w="3531" w:type="dxa"/>
          </w:tcPr>
          <w:p w14:paraId="1C2507F3"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VistA sends "" (null)</w:t>
            </w:r>
          </w:p>
        </w:tc>
        <w:tc>
          <w:tcPr>
            <w:tcW w:w="0" w:type="auto"/>
          </w:tcPr>
          <w:p w14:paraId="53AEAD19"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Required</w:t>
            </w:r>
          </w:p>
        </w:tc>
      </w:tr>
      <w:tr w:rsidR="000E3025" w:rsidRPr="000E3025" w14:paraId="5F022039" w14:textId="77777777" w:rsidTr="006153E0">
        <w:trPr>
          <w:cantSplit/>
        </w:trPr>
        <w:tc>
          <w:tcPr>
            <w:tcW w:w="0" w:type="auto"/>
          </w:tcPr>
          <w:p w14:paraId="25808712"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lastRenderedPageBreak/>
              <w:t>CDI05 - Compound Drug Dosage Units Code</w:t>
            </w:r>
          </w:p>
        </w:tc>
        <w:tc>
          <w:tcPr>
            <w:tcW w:w="4300" w:type="dxa"/>
          </w:tcPr>
          <w:p w14:paraId="4ECA7B34"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Identifies the unit of measure for the quantity dispensed in CDI04, if required by the prescription-monitoring program.</w:t>
            </w:r>
          </w:p>
          <w:p w14:paraId="48E56689"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Appendix B in ASAP version 5.0 Standard contains specific instructions.</w:t>
            </w:r>
          </w:p>
          <w:p w14:paraId="239B7E26"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01 Each (used to report solid dosage units or indivisible package)</w:t>
            </w:r>
          </w:p>
          <w:p w14:paraId="1F432C42"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02 Milliliters (ml) (for liters adjust to the decimal milliliter equivalent)</w:t>
            </w:r>
          </w:p>
          <w:p w14:paraId="6F059925"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03 Grams (gm) (for milligrams adjust to the decimal gram equivalent)</w:t>
            </w:r>
          </w:p>
        </w:tc>
        <w:tc>
          <w:tcPr>
            <w:tcW w:w="2068" w:type="dxa"/>
          </w:tcPr>
          <w:p w14:paraId="44D110FC"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$$CDI05^PSOASAP()</w:t>
            </w:r>
          </w:p>
        </w:tc>
        <w:tc>
          <w:tcPr>
            <w:tcW w:w="3531" w:type="dxa"/>
          </w:tcPr>
          <w:p w14:paraId="238566CB"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VistA sends "" (null)</w:t>
            </w:r>
          </w:p>
        </w:tc>
        <w:tc>
          <w:tcPr>
            <w:tcW w:w="0" w:type="auto"/>
          </w:tcPr>
          <w:p w14:paraId="4FC54C04"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Optional</w:t>
            </w:r>
          </w:p>
        </w:tc>
      </w:tr>
      <w:tr w:rsidR="000E3025" w:rsidRPr="000E3025" w14:paraId="03E2C2FD" w14:textId="77777777" w:rsidTr="006153E0">
        <w:trPr>
          <w:cantSplit/>
        </w:trPr>
        <w:tc>
          <w:tcPr>
            <w:tcW w:w="0" w:type="auto"/>
          </w:tcPr>
          <w:p w14:paraId="6F9B24B0"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CDI06 - DEA Schedule/State Designation of Each Ingredient</w:t>
            </w:r>
          </w:p>
        </w:tc>
        <w:tc>
          <w:tcPr>
            <w:tcW w:w="4300" w:type="dxa"/>
          </w:tcPr>
          <w:p w14:paraId="2DDB690D"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 xml:space="preserve">01 Cannabis and Cannabis Extract  </w:t>
            </w:r>
          </w:p>
          <w:p w14:paraId="5559EDF7"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02 State or DEA Schedule 2</w:t>
            </w:r>
          </w:p>
          <w:p w14:paraId="760AF930"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03 State or DEA Schedule 3</w:t>
            </w:r>
          </w:p>
          <w:p w14:paraId="1E06AC30"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04 State or DEA Schedule 4</w:t>
            </w:r>
          </w:p>
          <w:p w14:paraId="010869C2"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05 State or DEA Schedule 5</w:t>
            </w:r>
          </w:p>
          <w:p w14:paraId="3ACDF36B"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 xml:space="preserve">06 State Designated Other Controlled Substance or Drug of Concern </w:t>
            </w:r>
          </w:p>
          <w:p w14:paraId="0A0035B4"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07 CBD</w:t>
            </w:r>
          </w:p>
          <w:p w14:paraId="4518F390"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99 Legend or Non-Controlled Substances</w:t>
            </w:r>
          </w:p>
        </w:tc>
        <w:tc>
          <w:tcPr>
            <w:tcW w:w="2068" w:type="dxa"/>
          </w:tcPr>
          <w:p w14:paraId="6944A57D"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$$CDI06^PSOASAP()</w:t>
            </w:r>
          </w:p>
        </w:tc>
        <w:tc>
          <w:tcPr>
            <w:tcW w:w="3531" w:type="dxa"/>
          </w:tcPr>
          <w:p w14:paraId="098DA5DF"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VistA sends "" (null)</w:t>
            </w:r>
          </w:p>
        </w:tc>
        <w:tc>
          <w:tcPr>
            <w:tcW w:w="0" w:type="auto"/>
          </w:tcPr>
          <w:p w14:paraId="1A212059" w14:textId="77777777" w:rsidR="000E3025" w:rsidRPr="000E3025" w:rsidRDefault="000E3025" w:rsidP="000E6DD1">
            <w:pPr>
              <w:spacing w:before="60" w:after="60"/>
              <w:rPr>
                <w:rFonts w:cs="Segoe UI"/>
                <w:color w:val="auto"/>
                <w:sz w:val="20"/>
                <w:szCs w:val="20"/>
              </w:rPr>
            </w:pPr>
            <w:r w:rsidRPr="000E3025">
              <w:rPr>
                <w:rFonts w:cs="Segoe UI"/>
                <w:color w:val="auto"/>
                <w:sz w:val="20"/>
                <w:szCs w:val="20"/>
              </w:rPr>
              <w:t>Optional</w:t>
            </w:r>
          </w:p>
        </w:tc>
      </w:tr>
    </w:tbl>
    <w:p w14:paraId="2AE8AD6B" w14:textId="7C958A34" w:rsidR="00795315" w:rsidRDefault="00795315" w:rsidP="00795315">
      <w:pPr>
        <w:pStyle w:val="Caption"/>
      </w:pPr>
      <w:bookmarkStart w:id="315" w:name="_Toc207089135"/>
      <w:r>
        <w:lastRenderedPageBreak/>
        <w:t xml:space="preserve">Table </w:t>
      </w:r>
      <w:r>
        <w:fldChar w:fldCharType="begin"/>
      </w:r>
      <w:r>
        <w:instrText xml:space="preserve"> SEQ Table \* ARABIC </w:instrText>
      </w:r>
      <w:r>
        <w:fldChar w:fldCharType="separate"/>
      </w:r>
      <w:r w:rsidR="009357A8">
        <w:rPr>
          <w:noProof/>
        </w:rPr>
        <w:t>60</w:t>
      </w:r>
      <w:r>
        <w:fldChar w:fldCharType="end"/>
      </w:r>
      <w:r>
        <w:t xml:space="preserve">: </w:t>
      </w:r>
      <w:r w:rsidRPr="00562DD7">
        <w:t>Additional Information Reporting (AIR) 5.0</w:t>
      </w:r>
      <w:bookmarkEnd w:id="315"/>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047"/>
        <w:gridCol w:w="4069"/>
        <w:gridCol w:w="2242"/>
        <w:gridCol w:w="3579"/>
        <w:gridCol w:w="1435"/>
      </w:tblGrid>
      <w:tr w:rsidR="000E3025" w:rsidRPr="000E3025" w14:paraId="5A701182" w14:textId="77777777" w:rsidTr="006153E0">
        <w:trPr>
          <w:cantSplit/>
          <w:tblHeader/>
        </w:trPr>
        <w:tc>
          <w:tcPr>
            <w:tcW w:w="2048" w:type="dxa"/>
            <w:shd w:val="clear" w:color="auto" w:fill="D9D9D9" w:themeFill="background1" w:themeFillShade="D9"/>
          </w:tcPr>
          <w:p w14:paraId="3B2DE5AD"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Data Element</w:t>
            </w:r>
          </w:p>
        </w:tc>
        <w:tc>
          <w:tcPr>
            <w:tcW w:w="4073" w:type="dxa"/>
            <w:shd w:val="clear" w:color="auto" w:fill="D9D9D9" w:themeFill="background1" w:themeFillShade="D9"/>
          </w:tcPr>
          <w:p w14:paraId="6AD0FE47"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Name Description</w:t>
            </w:r>
          </w:p>
        </w:tc>
        <w:tc>
          <w:tcPr>
            <w:tcW w:w="2242" w:type="dxa"/>
            <w:shd w:val="clear" w:color="auto" w:fill="D9D9D9" w:themeFill="background1" w:themeFillShade="D9"/>
          </w:tcPr>
          <w:p w14:paraId="6EB7E13A"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Data Source</w:t>
            </w:r>
          </w:p>
        </w:tc>
        <w:tc>
          <w:tcPr>
            <w:tcW w:w="3584" w:type="dxa"/>
            <w:shd w:val="clear" w:color="auto" w:fill="D9D9D9" w:themeFill="background1" w:themeFillShade="D9"/>
          </w:tcPr>
          <w:p w14:paraId="1F485C98" w14:textId="6D475B3B"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Dat</w:t>
            </w:r>
            <w:r w:rsidR="00223F1E">
              <w:rPr>
                <w:rFonts w:cs="Segoe UI"/>
                <w:b/>
                <w:color w:val="auto"/>
                <w:sz w:val="20"/>
                <w:szCs w:val="20"/>
              </w:rPr>
              <w:t>a</w:t>
            </w:r>
            <w:r w:rsidRPr="000E3025">
              <w:rPr>
                <w:rFonts w:cs="Segoe UI"/>
                <w:b/>
                <w:color w:val="auto"/>
                <w:sz w:val="20"/>
                <w:szCs w:val="20"/>
              </w:rPr>
              <w:t xml:space="preserve"> Source Notes</w:t>
            </w:r>
          </w:p>
        </w:tc>
        <w:tc>
          <w:tcPr>
            <w:tcW w:w="0" w:type="auto"/>
            <w:shd w:val="clear" w:color="auto" w:fill="D9D9D9" w:themeFill="background1" w:themeFillShade="D9"/>
          </w:tcPr>
          <w:p w14:paraId="3614E3B3"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Requirement</w:t>
            </w:r>
          </w:p>
        </w:tc>
      </w:tr>
      <w:tr w:rsidR="000E3025" w:rsidRPr="000E3025" w14:paraId="668A2973" w14:textId="77777777" w:rsidTr="006153E0">
        <w:trPr>
          <w:cantSplit/>
        </w:trPr>
        <w:tc>
          <w:tcPr>
            <w:tcW w:w="2048" w:type="dxa"/>
            <w:shd w:val="clear" w:color="auto" w:fill="D8D4C6"/>
          </w:tcPr>
          <w:p w14:paraId="185C8D02"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AIR –  Additional Information Reporting Segment</w:t>
            </w:r>
          </w:p>
        </w:tc>
        <w:tc>
          <w:tcPr>
            <w:tcW w:w="11334" w:type="dxa"/>
            <w:gridSpan w:val="4"/>
            <w:shd w:val="clear" w:color="auto" w:fill="D8D4C6"/>
          </w:tcPr>
          <w:p w14:paraId="319A44F8"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Purpose: To report a prescription blank serial number and information on person picking up or dropping off the prescription, if other than the patient. Note: If this segment is used, at least one of the data elements (fields) will be required.</w:t>
            </w:r>
          </w:p>
          <w:p w14:paraId="06549D43"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Level: Detail</w:t>
            </w:r>
          </w:p>
          <w:p w14:paraId="7721CB88" w14:textId="77777777" w:rsidR="000E3025" w:rsidRPr="000E3025" w:rsidRDefault="000E3025" w:rsidP="000E3025">
            <w:pPr>
              <w:keepNext/>
              <w:spacing w:before="60" w:after="60"/>
              <w:rPr>
                <w:rFonts w:cs="Segoe UI"/>
                <w:b/>
                <w:color w:val="auto"/>
                <w:sz w:val="20"/>
                <w:szCs w:val="20"/>
              </w:rPr>
            </w:pPr>
            <w:r w:rsidRPr="000E3025">
              <w:rPr>
                <w:rFonts w:cs="Segoe UI"/>
                <w:b/>
                <w:color w:val="auto"/>
                <w:sz w:val="20"/>
                <w:szCs w:val="20"/>
              </w:rPr>
              <w:t>Requirement: Optional</w:t>
            </w:r>
          </w:p>
        </w:tc>
      </w:tr>
      <w:tr w:rsidR="000E3025" w:rsidRPr="000E3025" w14:paraId="41A65327" w14:textId="77777777" w:rsidTr="006153E0">
        <w:trPr>
          <w:cantSplit/>
        </w:trPr>
        <w:tc>
          <w:tcPr>
            <w:tcW w:w="2048" w:type="dxa"/>
          </w:tcPr>
          <w:p w14:paraId="5D65032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AIR01 - Jurisdiction Issuing Rx Serial Number</w:t>
            </w:r>
          </w:p>
        </w:tc>
        <w:tc>
          <w:tcPr>
            <w:tcW w:w="4073" w:type="dxa"/>
          </w:tcPr>
          <w:p w14:paraId="0737025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U.S.P.S. code of jurisdiction that issued serialized prescription blank. This is required if AIR02 is used.</w:t>
            </w:r>
          </w:p>
          <w:p w14:paraId="6461207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ASAP version 5.0 Standard Appendix A lists jurisdictions.</w:t>
            </w:r>
          </w:p>
        </w:tc>
        <w:tc>
          <w:tcPr>
            <w:tcW w:w="2242" w:type="dxa"/>
          </w:tcPr>
          <w:p w14:paraId="7D2747C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$$AIR01^PSOASAP()</w:t>
            </w:r>
          </w:p>
        </w:tc>
        <w:tc>
          <w:tcPr>
            <w:tcW w:w="3584" w:type="dxa"/>
          </w:tcPr>
          <w:p w14:paraId="66FA63C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2ED1CCB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79963D2A" w14:textId="77777777" w:rsidTr="006153E0">
        <w:trPr>
          <w:cantSplit/>
        </w:trPr>
        <w:tc>
          <w:tcPr>
            <w:tcW w:w="2048" w:type="dxa"/>
          </w:tcPr>
          <w:p w14:paraId="24D0E97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AIR02 - Jurisdiction Issued Rx Serial Number</w:t>
            </w:r>
          </w:p>
        </w:tc>
        <w:tc>
          <w:tcPr>
            <w:tcW w:w="4073" w:type="dxa"/>
          </w:tcPr>
          <w:p w14:paraId="7D9A56F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Number assigned to state issued serialized prescription blank.</w:t>
            </w:r>
          </w:p>
        </w:tc>
        <w:tc>
          <w:tcPr>
            <w:tcW w:w="2242" w:type="dxa"/>
          </w:tcPr>
          <w:p w14:paraId="2506696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$$AIR02^PSOASAP()</w:t>
            </w:r>
          </w:p>
        </w:tc>
        <w:tc>
          <w:tcPr>
            <w:tcW w:w="3584" w:type="dxa"/>
          </w:tcPr>
          <w:p w14:paraId="0205F55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39A13C6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59DB4FF4" w14:textId="77777777" w:rsidTr="006153E0">
        <w:trPr>
          <w:cantSplit/>
        </w:trPr>
        <w:tc>
          <w:tcPr>
            <w:tcW w:w="2048" w:type="dxa"/>
          </w:tcPr>
          <w:p w14:paraId="13B562A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AIR03 -  Jurisdiction Issuing ID of Person Picking Up Rx</w:t>
            </w:r>
          </w:p>
        </w:tc>
        <w:tc>
          <w:tcPr>
            <w:tcW w:w="4073" w:type="dxa"/>
          </w:tcPr>
          <w:p w14:paraId="3095836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identifying the jurisdiction that assigned the ID for the person picking up in AIR05.</w:t>
            </w:r>
          </w:p>
          <w:p w14:paraId="72DE896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ASAP version 5.0 Standard Appendix A lists jurisdictions.</w:t>
            </w:r>
          </w:p>
        </w:tc>
        <w:tc>
          <w:tcPr>
            <w:tcW w:w="2242" w:type="dxa"/>
          </w:tcPr>
          <w:p w14:paraId="5E4A8B8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$$AIR03^PSOASAP()</w:t>
            </w:r>
          </w:p>
        </w:tc>
        <w:tc>
          <w:tcPr>
            <w:tcW w:w="3584" w:type="dxa"/>
          </w:tcPr>
          <w:p w14:paraId="6CD7F37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33A4F1C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15D8B645" w14:textId="77777777" w:rsidTr="006153E0">
        <w:trPr>
          <w:cantSplit/>
        </w:trPr>
        <w:tc>
          <w:tcPr>
            <w:tcW w:w="2048" w:type="dxa"/>
          </w:tcPr>
          <w:p w14:paraId="4D97317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AIR04 - ID Qualifier of Person Picking Up Rx</w:t>
            </w:r>
          </w:p>
        </w:tc>
        <w:tc>
          <w:tcPr>
            <w:tcW w:w="4073" w:type="dxa"/>
          </w:tcPr>
          <w:p w14:paraId="3C5246D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Code to identify the type of ID in AIR05. If AIR03 is used, AIR04 is required. </w:t>
            </w:r>
          </w:p>
          <w:p w14:paraId="3B73F24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Military ID</w:t>
            </w:r>
          </w:p>
          <w:p w14:paraId="6A218D2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State Issued ID</w:t>
            </w:r>
          </w:p>
          <w:p w14:paraId="24307CA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03 Unique System ID</w:t>
            </w:r>
          </w:p>
          <w:p w14:paraId="732A5BE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04 Permanent Resident Card (Green Card)</w:t>
            </w:r>
          </w:p>
          <w:p w14:paraId="3B14427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05 Passport ID</w:t>
            </w:r>
          </w:p>
          <w:p w14:paraId="1347E7F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06 Driver’s License ID</w:t>
            </w:r>
          </w:p>
          <w:p w14:paraId="489AC2C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07 Social Security Number</w:t>
            </w:r>
          </w:p>
          <w:p w14:paraId="743004A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08 Tribal ID</w:t>
            </w:r>
          </w:p>
          <w:p w14:paraId="712FF7E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09 Vendor Specific (such as Bamboo Health, Experian, LexisNexis)</w:t>
            </w:r>
          </w:p>
          <w:p w14:paraId="584716D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10 Veterinary Patient Microchip Number</w:t>
            </w:r>
          </w:p>
          <w:p w14:paraId="3A44048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11 Medicaid Recipient ID Number</w:t>
            </w:r>
          </w:p>
          <w:p w14:paraId="5E6F9C3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99 Other (Trading partner agreed upon ID, such as cardholder ID.)</w:t>
            </w:r>
          </w:p>
        </w:tc>
        <w:tc>
          <w:tcPr>
            <w:tcW w:w="2242" w:type="dxa"/>
          </w:tcPr>
          <w:p w14:paraId="7AC9DC7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$$AIR04^PSOASAP()</w:t>
            </w:r>
          </w:p>
        </w:tc>
        <w:tc>
          <w:tcPr>
            <w:tcW w:w="3584" w:type="dxa"/>
          </w:tcPr>
          <w:p w14:paraId="2D1CFC8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4C0FD12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4AE85AFA" w14:textId="77777777" w:rsidTr="006153E0">
        <w:trPr>
          <w:cantSplit/>
        </w:trPr>
        <w:tc>
          <w:tcPr>
            <w:tcW w:w="2048" w:type="dxa"/>
          </w:tcPr>
          <w:p w14:paraId="35D51F6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AIR05 - ID of Person Picking Up Rx</w:t>
            </w:r>
          </w:p>
        </w:tc>
        <w:tc>
          <w:tcPr>
            <w:tcW w:w="4073" w:type="dxa"/>
          </w:tcPr>
          <w:p w14:paraId="4C227DF2" w14:textId="77777777" w:rsidR="000E3025" w:rsidRPr="00D7145B" w:rsidRDefault="000E3025" w:rsidP="000E3025">
            <w:pPr>
              <w:spacing w:before="60" w:after="60"/>
              <w:rPr>
                <w:rFonts w:cs="Segoe UI"/>
                <w:color w:val="auto"/>
                <w:sz w:val="20"/>
                <w:szCs w:val="20"/>
              </w:rPr>
            </w:pPr>
            <w:r w:rsidRPr="00D7145B">
              <w:rPr>
                <w:rFonts w:cs="Segoe UI"/>
                <w:color w:val="auto"/>
                <w:sz w:val="20"/>
                <w:szCs w:val="20"/>
              </w:rPr>
              <w:t>Identification number for the person picking up the prescription as indicated in AIR 04.</w:t>
            </w:r>
          </w:p>
          <w:p w14:paraId="00F5154F" w14:textId="77777777" w:rsidR="00795315" w:rsidRPr="00D7145B" w:rsidRDefault="000E3025" w:rsidP="00795315">
            <w:pPr>
              <w:spacing w:before="60" w:after="60"/>
              <w:rPr>
                <w:rFonts w:cs="Segoe UI"/>
                <w:color w:val="auto"/>
                <w:sz w:val="20"/>
                <w:szCs w:val="20"/>
              </w:rPr>
            </w:pPr>
            <w:r w:rsidRPr="00D7145B">
              <w:rPr>
                <w:rFonts w:cs="Segoe UI"/>
                <w:color w:val="auto"/>
                <w:sz w:val="20"/>
                <w:szCs w:val="20"/>
              </w:rPr>
              <w:t xml:space="preserve">An example would be the driver’s license number. </w:t>
            </w:r>
          </w:p>
          <w:p w14:paraId="62468A59" w14:textId="610972D6" w:rsidR="000E3025" w:rsidRPr="00D7145B" w:rsidRDefault="000E3025" w:rsidP="00B2234C">
            <w:pPr>
              <w:pStyle w:val="TableNote10pt"/>
            </w:pPr>
            <w:r w:rsidRPr="00D7145B">
              <w:t>This field can only be populated with code 10 when provided on the prescription.</w:t>
            </w:r>
          </w:p>
        </w:tc>
        <w:tc>
          <w:tcPr>
            <w:tcW w:w="2242" w:type="dxa"/>
          </w:tcPr>
          <w:p w14:paraId="4736659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$$AIR05^PSOASAP()</w:t>
            </w:r>
          </w:p>
        </w:tc>
        <w:tc>
          <w:tcPr>
            <w:tcW w:w="3584" w:type="dxa"/>
          </w:tcPr>
          <w:p w14:paraId="0CE3B22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1636AF1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6D2D6BC7" w14:textId="77777777" w:rsidTr="006153E0">
        <w:trPr>
          <w:cantSplit/>
        </w:trPr>
        <w:tc>
          <w:tcPr>
            <w:tcW w:w="2048" w:type="dxa"/>
          </w:tcPr>
          <w:p w14:paraId="4EF6FD3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AIR06 - Relationship of Person Picking Up Rx</w:t>
            </w:r>
          </w:p>
        </w:tc>
        <w:tc>
          <w:tcPr>
            <w:tcW w:w="4073" w:type="dxa"/>
          </w:tcPr>
          <w:p w14:paraId="745C0881" w14:textId="77777777" w:rsidR="000E3025" w:rsidRPr="00D7145B" w:rsidRDefault="000E3025" w:rsidP="000E3025">
            <w:pPr>
              <w:spacing w:before="60" w:after="60"/>
              <w:rPr>
                <w:rFonts w:cs="Segoe UI"/>
                <w:color w:val="auto"/>
                <w:sz w:val="20"/>
                <w:szCs w:val="20"/>
              </w:rPr>
            </w:pPr>
            <w:r w:rsidRPr="00D7145B">
              <w:rPr>
                <w:rFonts w:cs="Segoe UI"/>
                <w:color w:val="auto"/>
                <w:sz w:val="20"/>
                <w:szCs w:val="20"/>
              </w:rPr>
              <w:t>Code indicating the relationship of the person picking up Rx to the patient, if required by the PDMP.</w:t>
            </w:r>
          </w:p>
          <w:p w14:paraId="09BF368D" w14:textId="4B31C3B6" w:rsidR="000E3025" w:rsidRPr="00D7145B" w:rsidRDefault="000E3025" w:rsidP="00B2234C">
            <w:pPr>
              <w:pStyle w:val="TableNote10pt"/>
            </w:pPr>
            <w:r w:rsidRPr="00D7145B">
              <w:t>Code 01 is now Parent</w:t>
            </w:r>
            <w:r w:rsidR="00E702CB">
              <w:t xml:space="preserve"> </w:t>
            </w:r>
            <w:r w:rsidRPr="00D7145B">
              <w:t>/</w:t>
            </w:r>
            <w:r w:rsidR="00E702CB">
              <w:t xml:space="preserve"> </w:t>
            </w:r>
            <w:r w:rsidRPr="00D7145B">
              <w:t>Legal Guardian, not Patient.</w:t>
            </w:r>
          </w:p>
          <w:p w14:paraId="079C721A" w14:textId="77777777" w:rsidR="000E3025" w:rsidRPr="00D7145B" w:rsidRDefault="000E3025" w:rsidP="000E3025">
            <w:pPr>
              <w:spacing w:before="60" w:after="60"/>
              <w:rPr>
                <w:rFonts w:cs="Segoe UI"/>
                <w:color w:val="auto"/>
                <w:sz w:val="20"/>
                <w:szCs w:val="20"/>
              </w:rPr>
            </w:pPr>
            <w:r w:rsidRPr="00D7145B">
              <w:rPr>
                <w:rFonts w:cs="Segoe UI"/>
                <w:color w:val="auto"/>
                <w:sz w:val="20"/>
                <w:szCs w:val="20"/>
              </w:rPr>
              <w:t>01 Parent/Legal Guardian</w:t>
            </w:r>
          </w:p>
          <w:p w14:paraId="17D20FBD" w14:textId="77777777" w:rsidR="000E3025" w:rsidRPr="00D7145B" w:rsidRDefault="000E3025" w:rsidP="000E3025">
            <w:pPr>
              <w:spacing w:before="60" w:after="60"/>
              <w:rPr>
                <w:rFonts w:cs="Segoe UI"/>
                <w:color w:val="auto"/>
                <w:sz w:val="20"/>
                <w:szCs w:val="20"/>
              </w:rPr>
            </w:pPr>
            <w:r w:rsidRPr="00D7145B">
              <w:rPr>
                <w:rFonts w:cs="Segoe UI"/>
                <w:color w:val="auto"/>
                <w:sz w:val="20"/>
                <w:szCs w:val="20"/>
              </w:rPr>
              <w:t>02 Spouse</w:t>
            </w:r>
          </w:p>
          <w:p w14:paraId="70B2734A" w14:textId="77777777" w:rsidR="000E3025" w:rsidRPr="00D7145B" w:rsidRDefault="000E3025" w:rsidP="000E3025">
            <w:pPr>
              <w:spacing w:before="60" w:after="60"/>
              <w:rPr>
                <w:rFonts w:cs="Segoe UI"/>
                <w:color w:val="auto"/>
                <w:sz w:val="20"/>
                <w:szCs w:val="20"/>
              </w:rPr>
            </w:pPr>
            <w:r w:rsidRPr="00D7145B">
              <w:rPr>
                <w:rFonts w:cs="Segoe UI"/>
                <w:color w:val="auto"/>
                <w:sz w:val="20"/>
                <w:szCs w:val="20"/>
              </w:rPr>
              <w:t>03 Caregiver</w:t>
            </w:r>
          </w:p>
          <w:p w14:paraId="08FDCF7A" w14:textId="77777777" w:rsidR="000E3025" w:rsidRPr="00D7145B" w:rsidRDefault="000E3025" w:rsidP="000E3025">
            <w:pPr>
              <w:spacing w:before="60" w:after="60"/>
              <w:rPr>
                <w:rFonts w:cs="Segoe UI"/>
                <w:color w:val="auto"/>
                <w:sz w:val="20"/>
                <w:szCs w:val="20"/>
              </w:rPr>
            </w:pPr>
            <w:r w:rsidRPr="00D7145B">
              <w:rPr>
                <w:rFonts w:cs="Segoe UI"/>
                <w:color w:val="auto"/>
                <w:sz w:val="20"/>
                <w:szCs w:val="20"/>
              </w:rPr>
              <w:t>99 Other</w:t>
            </w:r>
          </w:p>
        </w:tc>
        <w:tc>
          <w:tcPr>
            <w:tcW w:w="2242" w:type="dxa"/>
          </w:tcPr>
          <w:p w14:paraId="0C0D3CE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$$AIR06^PSOASAP()</w:t>
            </w:r>
          </w:p>
        </w:tc>
        <w:tc>
          <w:tcPr>
            <w:tcW w:w="3584" w:type="dxa"/>
          </w:tcPr>
          <w:p w14:paraId="72E5817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69A4AA7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7B0B343F" w14:textId="77777777" w:rsidTr="006153E0">
        <w:trPr>
          <w:cantSplit/>
        </w:trPr>
        <w:tc>
          <w:tcPr>
            <w:tcW w:w="2048" w:type="dxa"/>
          </w:tcPr>
          <w:p w14:paraId="028CA07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AIR07 - Last Name of Person Picking Up Rx</w:t>
            </w:r>
          </w:p>
        </w:tc>
        <w:tc>
          <w:tcPr>
            <w:tcW w:w="4073" w:type="dxa"/>
          </w:tcPr>
          <w:p w14:paraId="67F5A42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Person picking up last name. An apostrophe or period are acceptable characters to include.</w:t>
            </w:r>
          </w:p>
        </w:tc>
        <w:tc>
          <w:tcPr>
            <w:tcW w:w="2242" w:type="dxa"/>
          </w:tcPr>
          <w:p w14:paraId="55A7C76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$$AIR07^PSOASAP()</w:t>
            </w:r>
          </w:p>
        </w:tc>
        <w:tc>
          <w:tcPr>
            <w:tcW w:w="3584" w:type="dxa"/>
          </w:tcPr>
          <w:p w14:paraId="2099E40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4ACECFE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5F564215" w14:textId="77777777" w:rsidTr="006153E0">
        <w:trPr>
          <w:cantSplit/>
        </w:trPr>
        <w:tc>
          <w:tcPr>
            <w:tcW w:w="2048" w:type="dxa"/>
          </w:tcPr>
          <w:p w14:paraId="77E058D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AIR08 - First Name of Person Picking Up Rx</w:t>
            </w:r>
          </w:p>
        </w:tc>
        <w:tc>
          <w:tcPr>
            <w:tcW w:w="4073" w:type="dxa"/>
          </w:tcPr>
          <w:p w14:paraId="74BCDEA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Person picking up first name. An apostrophe or period are acceptable characters to include.</w:t>
            </w:r>
          </w:p>
        </w:tc>
        <w:tc>
          <w:tcPr>
            <w:tcW w:w="2242" w:type="dxa"/>
          </w:tcPr>
          <w:p w14:paraId="0CB5E56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$$AIR08^PSOASAP()</w:t>
            </w:r>
          </w:p>
        </w:tc>
        <w:tc>
          <w:tcPr>
            <w:tcW w:w="3584" w:type="dxa"/>
          </w:tcPr>
          <w:p w14:paraId="392ED10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5415B1E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Required</w:t>
            </w:r>
          </w:p>
        </w:tc>
      </w:tr>
      <w:tr w:rsidR="000E3025" w:rsidRPr="000E3025" w14:paraId="4E96D1D1" w14:textId="77777777" w:rsidTr="006153E0">
        <w:trPr>
          <w:cantSplit/>
        </w:trPr>
        <w:tc>
          <w:tcPr>
            <w:tcW w:w="2048" w:type="dxa"/>
          </w:tcPr>
          <w:p w14:paraId="0B31F9B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AIR09 - Last Name or Initials of Pharmacist</w:t>
            </w:r>
          </w:p>
        </w:tc>
        <w:tc>
          <w:tcPr>
            <w:tcW w:w="4073" w:type="dxa"/>
          </w:tcPr>
          <w:p w14:paraId="1744E1E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Field Decommissioned and Moved to DSP Segment.</w:t>
            </w:r>
          </w:p>
        </w:tc>
        <w:tc>
          <w:tcPr>
            <w:tcW w:w="2242" w:type="dxa"/>
          </w:tcPr>
          <w:p w14:paraId="489A41C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$$AIR09^PSOASAP()</w:t>
            </w:r>
          </w:p>
        </w:tc>
        <w:tc>
          <w:tcPr>
            <w:tcW w:w="3584" w:type="dxa"/>
          </w:tcPr>
          <w:p w14:paraId="60D9CB8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1E62C7C7" w14:textId="40D7CB1B" w:rsidR="000E3025" w:rsidRPr="000E3025" w:rsidRDefault="000E3025" w:rsidP="000E3025">
            <w:pPr>
              <w:spacing w:before="60" w:after="60"/>
              <w:rPr>
                <w:rFonts w:cs="Segoe UI"/>
                <w:color w:val="auto"/>
                <w:sz w:val="20"/>
                <w:szCs w:val="20"/>
              </w:rPr>
            </w:pPr>
            <w:r w:rsidRPr="000E3025">
              <w:rPr>
                <w:rFonts w:cs="Segoe UI"/>
                <w:color w:val="auto"/>
                <w:sz w:val="20"/>
                <w:szCs w:val="20"/>
              </w:rPr>
              <w:t>Not Used</w:t>
            </w:r>
          </w:p>
        </w:tc>
      </w:tr>
      <w:tr w:rsidR="000E3025" w:rsidRPr="000E3025" w14:paraId="0FA8FDA6" w14:textId="77777777" w:rsidTr="006153E0">
        <w:trPr>
          <w:cantSplit/>
        </w:trPr>
        <w:tc>
          <w:tcPr>
            <w:tcW w:w="2048" w:type="dxa"/>
          </w:tcPr>
          <w:p w14:paraId="0AFC256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AIR10 - First Name of Pharmacist</w:t>
            </w:r>
          </w:p>
        </w:tc>
        <w:tc>
          <w:tcPr>
            <w:tcW w:w="4073" w:type="dxa"/>
          </w:tcPr>
          <w:p w14:paraId="0634B30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Field Decommissioned and Moved to DSP Segment.</w:t>
            </w:r>
          </w:p>
        </w:tc>
        <w:tc>
          <w:tcPr>
            <w:tcW w:w="2242" w:type="dxa"/>
          </w:tcPr>
          <w:p w14:paraId="2EC49A4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$$AIR10^PSOASAP()</w:t>
            </w:r>
          </w:p>
        </w:tc>
        <w:tc>
          <w:tcPr>
            <w:tcW w:w="3584" w:type="dxa"/>
          </w:tcPr>
          <w:p w14:paraId="475FC9B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40C99013" w14:textId="3197AEFD" w:rsidR="000E3025" w:rsidRPr="000E3025" w:rsidRDefault="000E3025" w:rsidP="000E3025">
            <w:pPr>
              <w:spacing w:before="60" w:after="60"/>
              <w:rPr>
                <w:rFonts w:cs="Segoe UI"/>
                <w:color w:val="auto"/>
                <w:sz w:val="20"/>
                <w:szCs w:val="20"/>
              </w:rPr>
            </w:pPr>
            <w:r w:rsidRPr="000E3025">
              <w:rPr>
                <w:rFonts w:cs="Segoe UI"/>
                <w:color w:val="auto"/>
                <w:sz w:val="20"/>
                <w:szCs w:val="20"/>
              </w:rPr>
              <w:t>Not Used</w:t>
            </w:r>
          </w:p>
        </w:tc>
      </w:tr>
      <w:tr w:rsidR="000E3025" w:rsidRPr="000E3025" w14:paraId="28C4822B" w14:textId="77777777" w:rsidTr="006153E0">
        <w:trPr>
          <w:cantSplit/>
        </w:trPr>
        <w:tc>
          <w:tcPr>
            <w:tcW w:w="2048" w:type="dxa"/>
          </w:tcPr>
          <w:p w14:paraId="61178D7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AIR11 - Dropping Off/Picking Up Identifier Qualifier</w:t>
            </w:r>
          </w:p>
        </w:tc>
        <w:tc>
          <w:tcPr>
            <w:tcW w:w="4073" w:type="dxa"/>
          </w:tcPr>
          <w:p w14:paraId="5F9BD97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(Field Decommissioned: Picking Up and Dropping Off now being handled separately.)</w:t>
            </w:r>
          </w:p>
        </w:tc>
        <w:tc>
          <w:tcPr>
            <w:tcW w:w="2242" w:type="dxa"/>
          </w:tcPr>
          <w:p w14:paraId="78F36B8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$$AIR11^PSOASAP()</w:t>
            </w:r>
          </w:p>
        </w:tc>
        <w:tc>
          <w:tcPr>
            <w:tcW w:w="3584" w:type="dxa"/>
          </w:tcPr>
          <w:p w14:paraId="2D70C8B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5AD14157" w14:textId="2320F422" w:rsidR="000E3025" w:rsidRPr="000E3025" w:rsidRDefault="000E3025" w:rsidP="000E3025">
            <w:pPr>
              <w:spacing w:before="60" w:after="60"/>
              <w:rPr>
                <w:rFonts w:cs="Segoe UI"/>
                <w:color w:val="auto"/>
                <w:sz w:val="20"/>
                <w:szCs w:val="20"/>
              </w:rPr>
            </w:pPr>
            <w:r w:rsidRPr="000E3025">
              <w:rPr>
                <w:rFonts w:cs="Segoe UI"/>
                <w:color w:val="auto"/>
                <w:sz w:val="20"/>
                <w:szCs w:val="20"/>
              </w:rPr>
              <w:t>Not Used</w:t>
            </w:r>
          </w:p>
        </w:tc>
      </w:tr>
      <w:tr w:rsidR="000E3025" w:rsidRPr="000E3025" w14:paraId="717776EE" w14:textId="77777777" w:rsidTr="006153E0">
        <w:trPr>
          <w:cantSplit/>
        </w:trPr>
        <w:tc>
          <w:tcPr>
            <w:tcW w:w="2048" w:type="dxa"/>
          </w:tcPr>
          <w:p w14:paraId="15C2841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AIR12 - Date of Birth of Person Picking Rx</w:t>
            </w:r>
          </w:p>
        </w:tc>
        <w:tc>
          <w:tcPr>
            <w:tcW w:w="4073" w:type="dxa"/>
          </w:tcPr>
          <w:p w14:paraId="625313D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Date person was born. Format: CCYYMMDD.</w:t>
            </w:r>
          </w:p>
        </w:tc>
        <w:tc>
          <w:tcPr>
            <w:tcW w:w="2242" w:type="dxa"/>
          </w:tcPr>
          <w:p w14:paraId="282E027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$$AIR12^PSOASAP()</w:t>
            </w:r>
          </w:p>
        </w:tc>
        <w:tc>
          <w:tcPr>
            <w:tcW w:w="3584" w:type="dxa"/>
          </w:tcPr>
          <w:p w14:paraId="0822634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2A46996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3B411F10" w14:textId="77777777" w:rsidTr="006153E0">
        <w:trPr>
          <w:cantSplit/>
        </w:trPr>
        <w:tc>
          <w:tcPr>
            <w:tcW w:w="2048" w:type="dxa"/>
          </w:tcPr>
          <w:p w14:paraId="0F1A6DF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AIR13 - Address Information - 1 of Person Picking Up Rx</w:t>
            </w:r>
          </w:p>
        </w:tc>
        <w:tc>
          <w:tcPr>
            <w:tcW w:w="4073" w:type="dxa"/>
          </w:tcPr>
          <w:p w14:paraId="03FA618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Recommendation: Information should be reported according to United States Postal Service Publication 28-Postal Addressing Standards or the most recently published version of the ONC Project US@ Technical Specifications for Patient Addresses.</w:t>
            </w:r>
          </w:p>
        </w:tc>
        <w:tc>
          <w:tcPr>
            <w:tcW w:w="2242" w:type="dxa"/>
          </w:tcPr>
          <w:p w14:paraId="377CFB2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$$AIR13^PSOASAP()</w:t>
            </w:r>
          </w:p>
        </w:tc>
        <w:tc>
          <w:tcPr>
            <w:tcW w:w="3584" w:type="dxa"/>
          </w:tcPr>
          <w:p w14:paraId="50BB98A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47DB185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4333D5FB" w14:textId="77777777" w:rsidTr="006153E0">
        <w:trPr>
          <w:cantSplit/>
        </w:trPr>
        <w:tc>
          <w:tcPr>
            <w:tcW w:w="2048" w:type="dxa"/>
          </w:tcPr>
          <w:p w14:paraId="4C518CC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AIR14 - Address Information - 2 of Person Picking Up Rx</w:t>
            </w:r>
          </w:p>
        </w:tc>
        <w:tc>
          <w:tcPr>
            <w:tcW w:w="4073" w:type="dxa"/>
          </w:tcPr>
          <w:p w14:paraId="6F9220E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Recommendation: Information should be reported according to United States Postal Service Publication 28-Postal Addressing Standards or the most recently published version of the ONC Project US@ Technical Specifications for Patient Addresses.</w:t>
            </w:r>
          </w:p>
        </w:tc>
        <w:tc>
          <w:tcPr>
            <w:tcW w:w="2242" w:type="dxa"/>
          </w:tcPr>
          <w:p w14:paraId="5404443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$$AIR14^PSOASAP()</w:t>
            </w:r>
          </w:p>
        </w:tc>
        <w:tc>
          <w:tcPr>
            <w:tcW w:w="3584" w:type="dxa"/>
          </w:tcPr>
          <w:p w14:paraId="42BA8C3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09A2BCD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334D201A" w14:textId="77777777" w:rsidTr="006153E0">
        <w:trPr>
          <w:cantSplit/>
        </w:trPr>
        <w:tc>
          <w:tcPr>
            <w:tcW w:w="2048" w:type="dxa"/>
          </w:tcPr>
          <w:p w14:paraId="36A4CF6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AIR15 - Person Picking Up City Address</w:t>
            </w:r>
          </w:p>
        </w:tc>
        <w:tc>
          <w:tcPr>
            <w:tcW w:w="4073" w:type="dxa"/>
          </w:tcPr>
          <w:p w14:paraId="6BB59EB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Information should be reported according to United States Postal Service Publication 28-Postal Addressing Standards or the most recently published version of the ONC Project US@ Technical Specification for Patient Addresses.</w:t>
            </w:r>
          </w:p>
        </w:tc>
        <w:tc>
          <w:tcPr>
            <w:tcW w:w="2242" w:type="dxa"/>
          </w:tcPr>
          <w:p w14:paraId="3197062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$$AIR15^PSOASAP()</w:t>
            </w:r>
          </w:p>
        </w:tc>
        <w:tc>
          <w:tcPr>
            <w:tcW w:w="3584" w:type="dxa"/>
          </w:tcPr>
          <w:p w14:paraId="09D41C8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295815E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68A61A9F" w14:textId="77777777" w:rsidTr="006153E0">
        <w:trPr>
          <w:cantSplit/>
        </w:trPr>
        <w:tc>
          <w:tcPr>
            <w:tcW w:w="2048" w:type="dxa"/>
          </w:tcPr>
          <w:p w14:paraId="30D54F7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AIR16 - Person Picking Up State Address</w:t>
            </w:r>
          </w:p>
        </w:tc>
        <w:tc>
          <w:tcPr>
            <w:tcW w:w="4073" w:type="dxa"/>
          </w:tcPr>
          <w:p w14:paraId="0256C07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Jurisdiction/state and possession abbreviation as described in United States Postal Service Publication 28-Postal Addressing Standards or the most recently published version of the ONC Project US@ Technical Specification for Patient Addresses.</w:t>
            </w:r>
          </w:p>
        </w:tc>
        <w:tc>
          <w:tcPr>
            <w:tcW w:w="2242" w:type="dxa"/>
          </w:tcPr>
          <w:p w14:paraId="5522FB4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$$AIR16^PSOASAP()</w:t>
            </w:r>
          </w:p>
        </w:tc>
        <w:tc>
          <w:tcPr>
            <w:tcW w:w="3584" w:type="dxa"/>
          </w:tcPr>
          <w:p w14:paraId="3A0E053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46EC0C7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5E5F245A" w14:textId="77777777" w:rsidTr="006153E0">
        <w:trPr>
          <w:cantSplit/>
        </w:trPr>
        <w:tc>
          <w:tcPr>
            <w:tcW w:w="2048" w:type="dxa"/>
          </w:tcPr>
          <w:p w14:paraId="4758423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AIR17 - Person Picking Up Zip Code Address</w:t>
            </w:r>
          </w:p>
        </w:tc>
        <w:tc>
          <w:tcPr>
            <w:tcW w:w="4073" w:type="dxa"/>
          </w:tcPr>
          <w:p w14:paraId="1FF12CD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United States Postal Service ZIP Code or ZIP+4 as described in United States Postal Service Publication 28-Postal Addressing Standards or the most recently published version of the ONC Project US@ Technical Specification for Patient Addresses. Do not include white spaces or special characters. Include hyphens in ZIP+4.</w:t>
            </w:r>
          </w:p>
        </w:tc>
        <w:tc>
          <w:tcPr>
            <w:tcW w:w="2242" w:type="dxa"/>
          </w:tcPr>
          <w:p w14:paraId="0253284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$$AIR17^PSOASAP()</w:t>
            </w:r>
          </w:p>
        </w:tc>
        <w:tc>
          <w:tcPr>
            <w:tcW w:w="3584" w:type="dxa"/>
          </w:tcPr>
          <w:p w14:paraId="4B3CE74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7A81BDE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654021F1" w14:textId="77777777" w:rsidTr="006153E0">
        <w:trPr>
          <w:cantSplit/>
        </w:trPr>
        <w:tc>
          <w:tcPr>
            <w:tcW w:w="2048" w:type="dxa"/>
          </w:tcPr>
          <w:p w14:paraId="03027E0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AIR18 - Phone Number of Person Picking Up Rx</w:t>
            </w:r>
          </w:p>
        </w:tc>
        <w:tc>
          <w:tcPr>
            <w:tcW w:w="4073" w:type="dxa"/>
          </w:tcPr>
          <w:p w14:paraId="11A939D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Complete 10-digit phone number. Do not include hyphens or other special characters.  </w:t>
            </w:r>
          </w:p>
        </w:tc>
        <w:tc>
          <w:tcPr>
            <w:tcW w:w="2242" w:type="dxa"/>
          </w:tcPr>
          <w:p w14:paraId="241BE30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$$AIR18^PSOASAP()</w:t>
            </w:r>
          </w:p>
        </w:tc>
        <w:tc>
          <w:tcPr>
            <w:tcW w:w="3584" w:type="dxa"/>
          </w:tcPr>
          <w:p w14:paraId="5CE0E3F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3A979BC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4B672B5D" w14:textId="77777777" w:rsidTr="006153E0">
        <w:trPr>
          <w:cantSplit/>
        </w:trPr>
        <w:tc>
          <w:tcPr>
            <w:tcW w:w="2048" w:type="dxa"/>
          </w:tcPr>
          <w:p w14:paraId="6863160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AIR19 - Picking Up Method of Delivery</w:t>
            </w:r>
          </w:p>
        </w:tc>
        <w:tc>
          <w:tcPr>
            <w:tcW w:w="4073" w:type="dxa"/>
          </w:tcPr>
          <w:p w14:paraId="3C5117E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Person Picked Up</w:t>
            </w:r>
          </w:p>
          <w:p w14:paraId="0E0FFC4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Mailed/Shipped</w:t>
            </w:r>
          </w:p>
        </w:tc>
        <w:tc>
          <w:tcPr>
            <w:tcW w:w="2242" w:type="dxa"/>
          </w:tcPr>
          <w:p w14:paraId="164ECC9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$$AIR19^PSOASAP()</w:t>
            </w:r>
          </w:p>
        </w:tc>
        <w:tc>
          <w:tcPr>
            <w:tcW w:w="3584" w:type="dxa"/>
          </w:tcPr>
          <w:p w14:paraId="680BCD0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27C4FE94"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0BE38E23" w14:textId="77777777" w:rsidTr="006153E0">
        <w:trPr>
          <w:cantSplit/>
        </w:trPr>
        <w:tc>
          <w:tcPr>
            <w:tcW w:w="2048" w:type="dxa"/>
          </w:tcPr>
          <w:p w14:paraId="4FF7601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AIR20 - Jurisdiction Issuing ID of Person Dropping Off Rx</w:t>
            </w:r>
          </w:p>
        </w:tc>
        <w:tc>
          <w:tcPr>
            <w:tcW w:w="4073" w:type="dxa"/>
          </w:tcPr>
          <w:p w14:paraId="602DE28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 xml:space="preserve">Code identifying the jurisdiction that issues the ID contained in AIR22. Used if required by the PDMP. </w:t>
            </w:r>
          </w:p>
          <w:p w14:paraId="5B58AAF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ASAP version 5.0 Standard Appendix A lists jurisdictions.</w:t>
            </w:r>
          </w:p>
        </w:tc>
        <w:tc>
          <w:tcPr>
            <w:tcW w:w="2242" w:type="dxa"/>
          </w:tcPr>
          <w:p w14:paraId="73A38F9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$$AIR20^PSOASAP()</w:t>
            </w:r>
          </w:p>
        </w:tc>
        <w:tc>
          <w:tcPr>
            <w:tcW w:w="3584" w:type="dxa"/>
          </w:tcPr>
          <w:p w14:paraId="64C9314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157385E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2514BD79" w14:textId="77777777" w:rsidTr="006153E0">
        <w:trPr>
          <w:cantSplit/>
        </w:trPr>
        <w:tc>
          <w:tcPr>
            <w:tcW w:w="2048" w:type="dxa"/>
          </w:tcPr>
          <w:p w14:paraId="33D08B3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AIR21 - ID Qualifier of Person Dropping Off Rx</w:t>
            </w:r>
          </w:p>
        </w:tc>
        <w:tc>
          <w:tcPr>
            <w:tcW w:w="4073" w:type="dxa"/>
          </w:tcPr>
          <w:p w14:paraId="62788C4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to identify the type of ID in AIR22. If AIR20 is used, AIR21 is required.</w:t>
            </w:r>
          </w:p>
          <w:p w14:paraId="45AB33F9"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01 Military ID</w:t>
            </w:r>
          </w:p>
          <w:p w14:paraId="53F5B4AB"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02 State Issued ID</w:t>
            </w:r>
          </w:p>
          <w:p w14:paraId="1420DC77"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03 Unique System ID</w:t>
            </w:r>
          </w:p>
          <w:p w14:paraId="4BB67AA0"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04 Permanent Resident Card (Green Card)</w:t>
            </w:r>
          </w:p>
          <w:p w14:paraId="328B2B36"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05 Passport ID</w:t>
            </w:r>
          </w:p>
          <w:p w14:paraId="20057D5A"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06 Driver’s License ID</w:t>
            </w:r>
          </w:p>
          <w:p w14:paraId="0DA6AB28"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07 Social Security Number</w:t>
            </w:r>
          </w:p>
          <w:p w14:paraId="4E00DF9E"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08 Tribal ID</w:t>
            </w:r>
          </w:p>
          <w:p w14:paraId="128F922F"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09 Vendor Specific (such as Bamboo Health, Experian, LexisNexis)</w:t>
            </w:r>
          </w:p>
          <w:p w14:paraId="28E7CA20"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10 Veterinary Patient Microchip Number</w:t>
            </w:r>
          </w:p>
          <w:p w14:paraId="5F41F82D" w14:textId="77777777" w:rsidR="000E3025" w:rsidRPr="000E3025" w:rsidRDefault="000E3025" w:rsidP="000E3025">
            <w:pPr>
              <w:spacing w:before="60" w:after="60"/>
              <w:contextualSpacing/>
              <w:rPr>
                <w:rFonts w:cs="Segoe UI"/>
                <w:color w:val="auto"/>
                <w:sz w:val="20"/>
                <w:szCs w:val="20"/>
              </w:rPr>
            </w:pPr>
            <w:r w:rsidRPr="000E3025">
              <w:rPr>
                <w:rFonts w:cs="Segoe UI"/>
                <w:color w:val="auto"/>
                <w:sz w:val="20"/>
                <w:szCs w:val="20"/>
              </w:rPr>
              <w:t>11 Medicaid Recipient ID Number</w:t>
            </w:r>
          </w:p>
          <w:p w14:paraId="00DACC4A" w14:textId="77777777" w:rsidR="000E3025" w:rsidRPr="000E3025" w:rsidRDefault="000E3025" w:rsidP="00795315">
            <w:pPr>
              <w:spacing w:after="60"/>
              <w:rPr>
                <w:rFonts w:cs="Segoe UI"/>
                <w:color w:val="auto"/>
                <w:sz w:val="20"/>
                <w:szCs w:val="20"/>
              </w:rPr>
            </w:pPr>
            <w:r w:rsidRPr="000E3025">
              <w:rPr>
                <w:rFonts w:cs="Segoe UI"/>
                <w:color w:val="auto"/>
                <w:sz w:val="20"/>
                <w:szCs w:val="20"/>
              </w:rPr>
              <w:t>99 Other (Trading partner agreed upon ID, such as cardholder ID.)</w:t>
            </w:r>
          </w:p>
        </w:tc>
        <w:tc>
          <w:tcPr>
            <w:tcW w:w="2242" w:type="dxa"/>
          </w:tcPr>
          <w:p w14:paraId="64DBE29C"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$$AIR21^PSOASAP()</w:t>
            </w:r>
          </w:p>
        </w:tc>
        <w:tc>
          <w:tcPr>
            <w:tcW w:w="3584" w:type="dxa"/>
          </w:tcPr>
          <w:p w14:paraId="62916F8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0071B40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13935593" w14:textId="77777777" w:rsidTr="006153E0">
        <w:trPr>
          <w:cantSplit/>
        </w:trPr>
        <w:tc>
          <w:tcPr>
            <w:tcW w:w="2048" w:type="dxa"/>
          </w:tcPr>
          <w:p w14:paraId="27B59CA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AIR22 - ID of Person Dropping Off Rx</w:t>
            </w:r>
          </w:p>
        </w:tc>
        <w:tc>
          <w:tcPr>
            <w:tcW w:w="4073" w:type="dxa"/>
          </w:tcPr>
          <w:p w14:paraId="7D46B16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Identification number for the person dropping off the prescription as indicated in AIR 21.</w:t>
            </w:r>
          </w:p>
          <w:p w14:paraId="4E2F0581" w14:textId="77777777" w:rsidR="00795315" w:rsidRPr="00795315" w:rsidRDefault="000E3025" w:rsidP="00795315">
            <w:pPr>
              <w:spacing w:before="60" w:after="60"/>
              <w:rPr>
                <w:rFonts w:cs="Segoe UI"/>
                <w:color w:val="auto"/>
                <w:sz w:val="20"/>
                <w:szCs w:val="20"/>
              </w:rPr>
            </w:pPr>
            <w:r w:rsidRPr="000E3025">
              <w:rPr>
                <w:rFonts w:cs="Segoe UI"/>
                <w:color w:val="auto"/>
                <w:sz w:val="20"/>
                <w:szCs w:val="20"/>
              </w:rPr>
              <w:t>An example would be the driver’s license number.</w:t>
            </w:r>
            <w:r w:rsidRPr="000E3025">
              <w:rPr>
                <w:rFonts w:cs="Segoe UI"/>
                <w:b/>
                <w:bCs/>
                <w:color w:val="auto"/>
                <w:sz w:val="20"/>
                <w:szCs w:val="20"/>
              </w:rPr>
              <w:t xml:space="preserve"> </w:t>
            </w:r>
          </w:p>
          <w:p w14:paraId="1C0FB31D" w14:textId="3560D8A1" w:rsidR="000E3025" w:rsidRPr="00D7145B" w:rsidRDefault="000E3025" w:rsidP="00B2234C">
            <w:pPr>
              <w:pStyle w:val="TableNote10pt"/>
            </w:pPr>
            <w:r w:rsidRPr="00D7145B">
              <w:t>This field can only be populated with code 10 when provided on the prescription.</w:t>
            </w:r>
          </w:p>
        </w:tc>
        <w:tc>
          <w:tcPr>
            <w:tcW w:w="2242" w:type="dxa"/>
          </w:tcPr>
          <w:p w14:paraId="21572BB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$$AIR22^PSOASAP()</w:t>
            </w:r>
          </w:p>
        </w:tc>
        <w:tc>
          <w:tcPr>
            <w:tcW w:w="3584" w:type="dxa"/>
          </w:tcPr>
          <w:p w14:paraId="2835C11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313D312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0F112C10" w14:textId="77777777" w:rsidTr="006153E0">
        <w:trPr>
          <w:cantSplit/>
        </w:trPr>
        <w:tc>
          <w:tcPr>
            <w:tcW w:w="2048" w:type="dxa"/>
          </w:tcPr>
          <w:p w14:paraId="1646A8E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AIR23 - Relationship of Person Dropping Off Rx</w:t>
            </w:r>
          </w:p>
        </w:tc>
        <w:tc>
          <w:tcPr>
            <w:tcW w:w="4073" w:type="dxa"/>
          </w:tcPr>
          <w:p w14:paraId="2FCB01E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Code indicating the relationship of the person dropping off Rx to the patient, if required by the PDMP.</w:t>
            </w:r>
          </w:p>
          <w:p w14:paraId="1A150683" w14:textId="01689D42" w:rsidR="000E3025" w:rsidRPr="00D7145B" w:rsidRDefault="000E3025" w:rsidP="00B2234C">
            <w:pPr>
              <w:pStyle w:val="TableNote10pt"/>
            </w:pPr>
            <w:r w:rsidRPr="00D7145B">
              <w:t>Code 01 is now Parent</w:t>
            </w:r>
            <w:r w:rsidR="00D7145B">
              <w:t xml:space="preserve"> </w:t>
            </w:r>
            <w:r w:rsidRPr="00D7145B">
              <w:t>/</w:t>
            </w:r>
            <w:r w:rsidR="00D7145B">
              <w:t xml:space="preserve"> </w:t>
            </w:r>
            <w:r w:rsidRPr="00D7145B">
              <w:t>Legal Guardian, not Patient.</w:t>
            </w:r>
          </w:p>
          <w:p w14:paraId="33A7924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01 Parent/Legal Guardian</w:t>
            </w:r>
          </w:p>
          <w:p w14:paraId="3EA37A9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02 Spouse</w:t>
            </w:r>
          </w:p>
          <w:p w14:paraId="20A2FA0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03 Caregiver</w:t>
            </w:r>
          </w:p>
          <w:p w14:paraId="275EAC1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04 Other</w:t>
            </w:r>
          </w:p>
        </w:tc>
        <w:tc>
          <w:tcPr>
            <w:tcW w:w="2242" w:type="dxa"/>
          </w:tcPr>
          <w:p w14:paraId="75FCEE7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$$AIR23^PSOASAP()</w:t>
            </w:r>
          </w:p>
        </w:tc>
        <w:tc>
          <w:tcPr>
            <w:tcW w:w="3584" w:type="dxa"/>
          </w:tcPr>
          <w:p w14:paraId="0355D5C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0EF6045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21DC98F3" w14:textId="77777777" w:rsidTr="006153E0">
        <w:trPr>
          <w:cantSplit/>
        </w:trPr>
        <w:tc>
          <w:tcPr>
            <w:tcW w:w="2048" w:type="dxa"/>
          </w:tcPr>
          <w:p w14:paraId="20D42CF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AIR24 - Last Name of Person Dropping Off Rx</w:t>
            </w:r>
          </w:p>
        </w:tc>
        <w:tc>
          <w:tcPr>
            <w:tcW w:w="4073" w:type="dxa"/>
          </w:tcPr>
          <w:p w14:paraId="06CDE0B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Last name of the person dropping off Rx, if required by the PDMP.</w:t>
            </w:r>
          </w:p>
        </w:tc>
        <w:tc>
          <w:tcPr>
            <w:tcW w:w="2242" w:type="dxa"/>
          </w:tcPr>
          <w:p w14:paraId="23319B6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$$AIR24^PSOASAP()</w:t>
            </w:r>
          </w:p>
        </w:tc>
        <w:tc>
          <w:tcPr>
            <w:tcW w:w="3584" w:type="dxa"/>
          </w:tcPr>
          <w:p w14:paraId="4124761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2ED44EB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255AE50C" w14:textId="77777777" w:rsidTr="006153E0">
        <w:trPr>
          <w:cantSplit/>
        </w:trPr>
        <w:tc>
          <w:tcPr>
            <w:tcW w:w="2048" w:type="dxa"/>
          </w:tcPr>
          <w:p w14:paraId="26E46D4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AIR25  First Name of Person Dropping Off Rx</w:t>
            </w:r>
          </w:p>
        </w:tc>
        <w:tc>
          <w:tcPr>
            <w:tcW w:w="4073" w:type="dxa"/>
          </w:tcPr>
          <w:p w14:paraId="2441362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First name of the person dropping off Rx, if required by the PDMP.</w:t>
            </w:r>
          </w:p>
        </w:tc>
        <w:tc>
          <w:tcPr>
            <w:tcW w:w="2242" w:type="dxa"/>
          </w:tcPr>
          <w:p w14:paraId="74C8401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$$AIR25^PSOASAP()</w:t>
            </w:r>
          </w:p>
        </w:tc>
        <w:tc>
          <w:tcPr>
            <w:tcW w:w="3584" w:type="dxa"/>
          </w:tcPr>
          <w:p w14:paraId="414F100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11272248"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4F9212B7" w14:textId="77777777" w:rsidTr="006153E0">
        <w:trPr>
          <w:cantSplit/>
        </w:trPr>
        <w:tc>
          <w:tcPr>
            <w:tcW w:w="2048" w:type="dxa"/>
          </w:tcPr>
          <w:p w14:paraId="2B11BC6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AIR26 - Date of Birth of Person Dropping Off Rx</w:t>
            </w:r>
          </w:p>
        </w:tc>
        <w:tc>
          <w:tcPr>
            <w:tcW w:w="4073" w:type="dxa"/>
          </w:tcPr>
          <w:p w14:paraId="62747F7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Date of birth of the person dropping off Rx the prescription as listed on a government-issued identification.</w:t>
            </w:r>
          </w:p>
        </w:tc>
        <w:tc>
          <w:tcPr>
            <w:tcW w:w="2242" w:type="dxa"/>
          </w:tcPr>
          <w:p w14:paraId="2A4C1610"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$$AIR26^PSOASAP()</w:t>
            </w:r>
          </w:p>
        </w:tc>
        <w:tc>
          <w:tcPr>
            <w:tcW w:w="3584" w:type="dxa"/>
          </w:tcPr>
          <w:p w14:paraId="43F71F0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7A6D563B"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04314F25" w14:textId="77777777" w:rsidTr="006153E0">
        <w:trPr>
          <w:cantSplit/>
        </w:trPr>
        <w:tc>
          <w:tcPr>
            <w:tcW w:w="2048" w:type="dxa"/>
          </w:tcPr>
          <w:p w14:paraId="31E4C4E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AIR27 - Address Information - 1 of Person Dropping Off Rx</w:t>
            </w:r>
          </w:p>
        </w:tc>
        <w:tc>
          <w:tcPr>
            <w:tcW w:w="4073" w:type="dxa"/>
          </w:tcPr>
          <w:p w14:paraId="3063BF1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Information should be reported according to United States Postal Service Publication 28-Postal Addressing Standards or the most recently published version of the ONC Project US@ Technical Specification for Patient Addresses.</w:t>
            </w:r>
          </w:p>
        </w:tc>
        <w:tc>
          <w:tcPr>
            <w:tcW w:w="2242" w:type="dxa"/>
          </w:tcPr>
          <w:p w14:paraId="7DA7C7D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$$AIR27^PSOASAP()</w:t>
            </w:r>
          </w:p>
        </w:tc>
        <w:tc>
          <w:tcPr>
            <w:tcW w:w="3584" w:type="dxa"/>
          </w:tcPr>
          <w:p w14:paraId="28ABBE6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5FB37F8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45739CFA" w14:textId="77777777" w:rsidTr="006153E0">
        <w:trPr>
          <w:cantSplit/>
        </w:trPr>
        <w:tc>
          <w:tcPr>
            <w:tcW w:w="2048" w:type="dxa"/>
          </w:tcPr>
          <w:p w14:paraId="72B5E8C6"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lastRenderedPageBreak/>
              <w:t>AIR28 - Address Information - 2 of Person Dropping Off Rx</w:t>
            </w:r>
          </w:p>
        </w:tc>
        <w:tc>
          <w:tcPr>
            <w:tcW w:w="4073" w:type="dxa"/>
          </w:tcPr>
          <w:p w14:paraId="47AFE5D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Information should be reported according to United States Postal Service Publication 28-Postal Addressing Standards or the most recently published version of the ONC Project US@ Technical Specification for Patient Addresses.</w:t>
            </w:r>
          </w:p>
        </w:tc>
        <w:tc>
          <w:tcPr>
            <w:tcW w:w="2242" w:type="dxa"/>
          </w:tcPr>
          <w:p w14:paraId="421086B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$$AIR28^PSOASAP()</w:t>
            </w:r>
          </w:p>
        </w:tc>
        <w:tc>
          <w:tcPr>
            <w:tcW w:w="3584" w:type="dxa"/>
          </w:tcPr>
          <w:p w14:paraId="0F0D5475"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0D6DB98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5203EB03" w14:textId="77777777" w:rsidTr="006153E0">
        <w:trPr>
          <w:cantSplit/>
        </w:trPr>
        <w:tc>
          <w:tcPr>
            <w:tcW w:w="2048" w:type="dxa"/>
          </w:tcPr>
          <w:p w14:paraId="7F5A055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AIR29 - Person Dropping Off City Address</w:t>
            </w:r>
          </w:p>
        </w:tc>
        <w:tc>
          <w:tcPr>
            <w:tcW w:w="4073" w:type="dxa"/>
          </w:tcPr>
          <w:p w14:paraId="3B8C221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Information should be reported according to United States Postal Service Publication 28-Postal Addressing Standards or the most recently published version of the ONC Project US@ Technical Specification for Patient Addresses.</w:t>
            </w:r>
          </w:p>
        </w:tc>
        <w:tc>
          <w:tcPr>
            <w:tcW w:w="2242" w:type="dxa"/>
          </w:tcPr>
          <w:p w14:paraId="0A03AE0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$$AIR29^PSOASAP()</w:t>
            </w:r>
          </w:p>
        </w:tc>
        <w:tc>
          <w:tcPr>
            <w:tcW w:w="3584" w:type="dxa"/>
          </w:tcPr>
          <w:p w14:paraId="4A384A2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6C81FE41"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5BAA64EF" w14:textId="77777777" w:rsidTr="006153E0">
        <w:trPr>
          <w:cantSplit/>
        </w:trPr>
        <w:tc>
          <w:tcPr>
            <w:tcW w:w="2048" w:type="dxa"/>
          </w:tcPr>
          <w:p w14:paraId="7B5BC56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AIR30 - Person Dropping Off State Address</w:t>
            </w:r>
          </w:p>
        </w:tc>
        <w:tc>
          <w:tcPr>
            <w:tcW w:w="4073" w:type="dxa"/>
          </w:tcPr>
          <w:p w14:paraId="0AB0EF2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Jurisdiction/state and possession abbreviation as described in United States Postal Service Publication 28-Postal Addressing Standards or the most recently published version of the ONC Project US@ Technical Specification for Patient Addresses.</w:t>
            </w:r>
          </w:p>
        </w:tc>
        <w:tc>
          <w:tcPr>
            <w:tcW w:w="2242" w:type="dxa"/>
          </w:tcPr>
          <w:p w14:paraId="40D3E3B7"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$$AIR30^PSOASAP()</w:t>
            </w:r>
          </w:p>
        </w:tc>
        <w:tc>
          <w:tcPr>
            <w:tcW w:w="3584" w:type="dxa"/>
          </w:tcPr>
          <w:p w14:paraId="1BD3CBE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27434B3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64370F92" w14:textId="77777777" w:rsidTr="006153E0">
        <w:trPr>
          <w:cantSplit/>
        </w:trPr>
        <w:tc>
          <w:tcPr>
            <w:tcW w:w="2048" w:type="dxa"/>
          </w:tcPr>
          <w:p w14:paraId="32EF15BE"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AIR31 - Person Dropping Off ZIP Code Address</w:t>
            </w:r>
          </w:p>
        </w:tc>
        <w:tc>
          <w:tcPr>
            <w:tcW w:w="4073" w:type="dxa"/>
          </w:tcPr>
          <w:p w14:paraId="1921E99A"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United States Postal Service ZIP Code or ZIP+4 as described in United States Postal Service Publication 28-Postal Addressing Standards or the most recently published version of the ONC Project US@ Technical Specification for Patient Addresses. Do not include white spaces or special characters. Include hyphens in ZIP+4.</w:t>
            </w:r>
          </w:p>
        </w:tc>
        <w:tc>
          <w:tcPr>
            <w:tcW w:w="2242" w:type="dxa"/>
          </w:tcPr>
          <w:p w14:paraId="450B68AD"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$$AIR31^PSOASAP()</w:t>
            </w:r>
          </w:p>
        </w:tc>
        <w:tc>
          <w:tcPr>
            <w:tcW w:w="3584" w:type="dxa"/>
          </w:tcPr>
          <w:p w14:paraId="61BB835F"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71ABBB2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r w:rsidR="000E3025" w:rsidRPr="000E3025" w14:paraId="4294FB74" w14:textId="77777777" w:rsidTr="006153E0">
        <w:trPr>
          <w:cantSplit/>
        </w:trPr>
        <w:tc>
          <w:tcPr>
            <w:tcW w:w="2048" w:type="dxa"/>
          </w:tcPr>
          <w:p w14:paraId="2F5D369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AIR32 - Phone Number of Person Dropping Off Rx</w:t>
            </w:r>
          </w:p>
        </w:tc>
        <w:tc>
          <w:tcPr>
            <w:tcW w:w="4073" w:type="dxa"/>
          </w:tcPr>
          <w:p w14:paraId="2603536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Complete 10-digit phone number. Do not include hyphens or other special characters.</w:t>
            </w:r>
          </w:p>
        </w:tc>
        <w:tc>
          <w:tcPr>
            <w:tcW w:w="2242" w:type="dxa"/>
          </w:tcPr>
          <w:p w14:paraId="68A3AAD9"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$$AIR32^PSOASAP()</w:t>
            </w:r>
          </w:p>
        </w:tc>
        <w:tc>
          <w:tcPr>
            <w:tcW w:w="3584" w:type="dxa"/>
          </w:tcPr>
          <w:p w14:paraId="69DE4083"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VistA sends "" (null)</w:t>
            </w:r>
          </w:p>
        </w:tc>
        <w:tc>
          <w:tcPr>
            <w:tcW w:w="0" w:type="auto"/>
          </w:tcPr>
          <w:p w14:paraId="0E5DE132" w14:textId="77777777" w:rsidR="000E3025" w:rsidRPr="000E3025" w:rsidRDefault="000E3025" w:rsidP="000E3025">
            <w:pPr>
              <w:spacing w:before="60" w:after="60"/>
              <w:rPr>
                <w:rFonts w:cs="Segoe UI"/>
                <w:color w:val="auto"/>
                <w:sz w:val="20"/>
                <w:szCs w:val="20"/>
              </w:rPr>
            </w:pPr>
            <w:r w:rsidRPr="000E3025">
              <w:rPr>
                <w:rFonts w:cs="Segoe UI"/>
                <w:color w:val="auto"/>
                <w:sz w:val="20"/>
                <w:szCs w:val="20"/>
              </w:rPr>
              <w:t>Optional</w:t>
            </w:r>
          </w:p>
        </w:tc>
      </w:tr>
    </w:tbl>
    <w:p w14:paraId="7A57BAF1" w14:textId="473E69CB" w:rsidR="000E3025" w:rsidRPr="000E3025" w:rsidRDefault="000E3025" w:rsidP="000E3025"/>
    <w:p w14:paraId="6A3D2EE5" w14:textId="6DC88A3D" w:rsidR="00795315" w:rsidRDefault="00795315" w:rsidP="00795315">
      <w:pPr>
        <w:pStyle w:val="Caption"/>
      </w:pPr>
      <w:bookmarkStart w:id="316" w:name="_Toc207089136"/>
      <w:r>
        <w:t xml:space="preserve">Table </w:t>
      </w:r>
      <w:r>
        <w:fldChar w:fldCharType="begin"/>
      </w:r>
      <w:r>
        <w:instrText xml:space="preserve"> SEQ Table \* ARABIC </w:instrText>
      </w:r>
      <w:r>
        <w:fldChar w:fldCharType="separate"/>
      </w:r>
      <w:r w:rsidR="009357A8">
        <w:rPr>
          <w:noProof/>
        </w:rPr>
        <w:t>61</w:t>
      </w:r>
      <w:r>
        <w:fldChar w:fldCharType="end"/>
      </w:r>
      <w:r>
        <w:t xml:space="preserve">: </w:t>
      </w:r>
      <w:r w:rsidRPr="009F44B5">
        <w:t>Pharmacy Trailer (TP) 5.0</w:t>
      </w:r>
      <w:bookmarkEnd w:id="316"/>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2063"/>
        <w:gridCol w:w="4136"/>
        <w:gridCol w:w="2070"/>
        <w:gridCol w:w="3668"/>
        <w:gridCol w:w="1435"/>
      </w:tblGrid>
      <w:tr w:rsidR="000E3025" w:rsidRPr="000E3025" w14:paraId="22002350" w14:textId="77777777" w:rsidTr="006153E0">
        <w:trPr>
          <w:cantSplit/>
          <w:tblHeader/>
        </w:trPr>
        <w:tc>
          <w:tcPr>
            <w:tcW w:w="2065" w:type="dxa"/>
            <w:shd w:val="clear" w:color="auto" w:fill="D9D9D9" w:themeFill="background1" w:themeFillShade="D9"/>
          </w:tcPr>
          <w:p w14:paraId="1446E3B5" w14:textId="77777777" w:rsidR="000E3025" w:rsidRPr="004940B8" w:rsidRDefault="000E3025" w:rsidP="00795315">
            <w:pPr>
              <w:keepNext/>
              <w:spacing w:before="60" w:after="60"/>
              <w:rPr>
                <w:rFonts w:cs="Segoe UI"/>
                <w:b/>
                <w:color w:val="auto"/>
                <w:sz w:val="20"/>
                <w:szCs w:val="20"/>
              </w:rPr>
            </w:pPr>
            <w:r w:rsidRPr="004940B8">
              <w:rPr>
                <w:rFonts w:cs="Segoe UI"/>
                <w:b/>
                <w:color w:val="auto"/>
                <w:sz w:val="20"/>
                <w:szCs w:val="20"/>
              </w:rPr>
              <w:t>Data Element</w:t>
            </w:r>
          </w:p>
        </w:tc>
        <w:tc>
          <w:tcPr>
            <w:tcW w:w="4140" w:type="dxa"/>
            <w:shd w:val="clear" w:color="auto" w:fill="D9D9D9" w:themeFill="background1" w:themeFillShade="D9"/>
          </w:tcPr>
          <w:p w14:paraId="7E9A5A8F" w14:textId="77777777" w:rsidR="000E3025" w:rsidRPr="004940B8" w:rsidRDefault="000E3025" w:rsidP="00795315">
            <w:pPr>
              <w:keepNext/>
              <w:spacing w:before="60" w:after="60"/>
              <w:rPr>
                <w:rFonts w:cs="Segoe UI"/>
                <w:b/>
                <w:color w:val="auto"/>
                <w:sz w:val="20"/>
                <w:szCs w:val="20"/>
              </w:rPr>
            </w:pPr>
            <w:r w:rsidRPr="004940B8">
              <w:rPr>
                <w:rFonts w:cs="Segoe UI"/>
                <w:b/>
                <w:color w:val="auto"/>
                <w:sz w:val="20"/>
                <w:szCs w:val="20"/>
              </w:rPr>
              <w:t>Name Description</w:t>
            </w:r>
          </w:p>
        </w:tc>
        <w:tc>
          <w:tcPr>
            <w:tcW w:w="2070" w:type="dxa"/>
            <w:shd w:val="clear" w:color="auto" w:fill="D9D9D9" w:themeFill="background1" w:themeFillShade="D9"/>
          </w:tcPr>
          <w:p w14:paraId="02912EEB" w14:textId="77777777" w:rsidR="000E3025" w:rsidRPr="004940B8" w:rsidRDefault="000E3025" w:rsidP="00795315">
            <w:pPr>
              <w:keepNext/>
              <w:spacing w:before="60" w:after="60"/>
              <w:rPr>
                <w:rFonts w:cs="Segoe UI"/>
                <w:b/>
                <w:color w:val="auto"/>
                <w:sz w:val="20"/>
                <w:szCs w:val="20"/>
              </w:rPr>
            </w:pPr>
            <w:r w:rsidRPr="004940B8">
              <w:rPr>
                <w:rFonts w:cs="Segoe UI"/>
                <w:b/>
                <w:color w:val="auto"/>
                <w:sz w:val="20"/>
                <w:szCs w:val="20"/>
              </w:rPr>
              <w:t>Data Source</w:t>
            </w:r>
          </w:p>
        </w:tc>
        <w:tc>
          <w:tcPr>
            <w:tcW w:w="3672" w:type="dxa"/>
            <w:shd w:val="clear" w:color="auto" w:fill="D9D9D9" w:themeFill="background1" w:themeFillShade="D9"/>
          </w:tcPr>
          <w:p w14:paraId="16C1905E" w14:textId="0E484301" w:rsidR="000E3025" w:rsidRPr="004940B8" w:rsidRDefault="000E3025" w:rsidP="00795315">
            <w:pPr>
              <w:keepNext/>
              <w:spacing w:before="60" w:after="60"/>
              <w:rPr>
                <w:rFonts w:cs="Segoe UI"/>
                <w:b/>
                <w:color w:val="auto"/>
                <w:sz w:val="20"/>
                <w:szCs w:val="20"/>
              </w:rPr>
            </w:pPr>
            <w:r w:rsidRPr="004940B8">
              <w:rPr>
                <w:rFonts w:cs="Segoe UI"/>
                <w:b/>
                <w:color w:val="auto"/>
                <w:sz w:val="20"/>
                <w:szCs w:val="20"/>
              </w:rPr>
              <w:t>Dat</w:t>
            </w:r>
            <w:r w:rsidR="00223F1E" w:rsidRPr="004940B8">
              <w:rPr>
                <w:rFonts w:cs="Segoe UI"/>
                <w:b/>
                <w:color w:val="auto"/>
                <w:sz w:val="20"/>
                <w:szCs w:val="20"/>
              </w:rPr>
              <w:t>a</w:t>
            </w:r>
            <w:r w:rsidRPr="004940B8">
              <w:rPr>
                <w:rFonts w:cs="Segoe UI"/>
                <w:b/>
                <w:color w:val="auto"/>
                <w:sz w:val="20"/>
                <w:szCs w:val="20"/>
              </w:rPr>
              <w:t xml:space="preserve"> Source Notes</w:t>
            </w:r>
          </w:p>
        </w:tc>
        <w:tc>
          <w:tcPr>
            <w:tcW w:w="0" w:type="auto"/>
            <w:shd w:val="clear" w:color="auto" w:fill="D9D9D9" w:themeFill="background1" w:themeFillShade="D9"/>
          </w:tcPr>
          <w:p w14:paraId="1ACC12F6" w14:textId="77777777" w:rsidR="000E3025" w:rsidRPr="004940B8" w:rsidRDefault="000E3025" w:rsidP="00795315">
            <w:pPr>
              <w:keepNext/>
              <w:spacing w:before="60" w:after="60"/>
              <w:rPr>
                <w:rFonts w:cs="Segoe UI"/>
                <w:b/>
                <w:color w:val="auto"/>
                <w:sz w:val="20"/>
                <w:szCs w:val="20"/>
              </w:rPr>
            </w:pPr>
            <w:r w:rsidRPr="004940B8">
              <w:rPr>
                <w:rFonts w:cs="Segoe UI"/>
                <w:b/>
                <w:color w:val="auto"/>
                <w:sz w:val="20"/>
                <w:szCs w:val="20"/>
              </w:rPr>
              <w:t>Requirement</w:t>
            </w:r>
          </w:p>
        </w:tc>
      </w:tr>
      <w:tr w:rsidR="000E3025" w:rsidRPr="000E3025" w14:paraId="53ABCB2E" w14:textId="77777777" w:rsidTr="006153E0">
        <w:trPr>
          <w:cantSplit/>
        </w:trPr>
        <w:tc>
          <w:tcPr>
            <w:tcW w:w="2065" w:type="dxa"/>
            <w:shd w:val="clear" w:color="auto" w:fill="D8D4C6"/>
          </w:tcPr>
          <w:p w14:paraId="7A577386" w14:textId="77777777" w:rsidR="000E3025" w:rsidRPr="000E3025" w:rsidRDefault="000E3025" w:rsidP="00795315">
            <w:pPr>
              <w:keepNext/>
              <w:spacing w:before="60" w:after="60"/>
              <w:rPr>
                <w:rFonts w:cs="Segoe UI"/>
                <w:b/>
                <w:color w:val="auto"/>
                <w:sz w:val="20"/>
                <w:szCs w:val="20"/>
              </w:rPr>
            </w:pPr>
            <w:r w:rsidRPr="000E3025">
              <w:rPr>
                <w:rFonts w:cs="Segoe UI"/>
                <w:b/>
                <w:color w:val="auto"/>
                <w:sz w:val="20"/>
                <w:szCs w:val="20"/>
              </w:rPr>
              <w:t>TP – Pharmacy Trailer Segment</w:t>
            </w:r>
          </w:p>
        </w:tc>
        <w:tc>
          <w:tcPr>
            <w:tcW w:w="11317" w:type="dxa"/>
            <w:gridSpan w:val="4"/>
            <w:shd w:val="clear" w:color="auto" w:fill="D8D4C6"/>
          </w:tcPr>
          <w:p w14:paraId="07F7D61E" w14:textId="77777777" w:rsidR="000E3025" w:rsidRPr="000E3025" w:rsidRDefault="000E3025" w:rsidP="00795315">
            <w:pPr>
              <w:keepNext/>
              <w:spacing w:before="60" w:after="60"/>
              <w:rPr>
                <w:rFonts w:cs="Segoe UI"/>
                <w:b/>
                <w:color w:val="auto"/>
                <w:sz w:val="20"/>
                <w:szCs w:val="20"/>
              </w:rPr>
            </w:pPr>
            <w:r w:rsidRPr="000E3025">
              <w:rPr>
                <w:rFonts w:cs="Segoe UI"/>
                <w:b/>
                <w:color w:val="auto"/>
                <w:sz w:val="20"/>
                <w:szCs w:val="20"/>
              </w:rPr>
              <w:t>Purpose: To identify the end of data for the entity submitting data and provide the count of the total number of detail segments, including the pharmacy header (PHA) and the pharmacy trailer (TP) segments.</w:t>
            </w:r>
          </w:p>
          <w:p w14:paraId="49DDE8E2" w14:textId="77777777" w:rsidR="000E3025" w:rsidRPr="000E3025" w:rsidRDefault="000E3025" w:rsidP="00795315">
            <w:pPr>
              <w:keepNext/>
              <w:spacing w:before="60" w:after="60"/>
              <w:rPr>
                <w:rFonts w:cs="Segoe UI"/>
                <w:b/>
                <w:color w:val="auto"/>
                <w:sz w:val="20"/>
                <w:szCs w:val="20"/>
              </w:rPr>
            </w:pPr>
            <w:r w:rsidRPr="000E3025">
              <w:rPr>
                <w:rFonts w:cs="Segoe UI"/>
                <w:b/>
                <w:color w:val="auto"/>
                <w:sz w:val="20"/>
                <w:szCs w:val="20"/>
              </w:rPr>
              <w:t>Level: Summary</w:t>
            </w:r>
          </w:p>
          <w:p w14:paraId="613BF17A" w14:textId="77777777" w:rsidR="000E3025" w:rsidRPr="000E3025" w:rsidRDefault="000E3025" w:rsidP="00795315">
            <w:pPr>
              <w:keepNext/>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3A9B764A" w14:textId="77777777" w:rsidTr="006153E0">
        <w:trPr>
          <w:cantSplit/>
        </w:trPr>
        <w:tc>
          <w:tcPr>
            <w:tcW w:w="2065" w:type="dxa"/>
          </w:tcPr>
          <w:p w14:paraId="009E9934" w14:textId="77777777" w:rsidR="000E3025" w:rsidRPr="000E3025" w:rsidRDefault="000E3025" w:rsidP="00795315">
            <w:pPr>
              <w:spacing w:before="60" w:after="60"/>
              <w:rPr>
                <w:rFonts w:cs="Segoe UI"/>
                <w:color w:val="auto"/>
                <w:sz w:val="20"/>
                <w:szCs w:val="20"/>
              </w:rPr>
            </w:pPr>
            <w:r w:rsidRPr="000E3025">
              <w:rPr>
                <w:rFonts w:cs="Segoe UI"/>
                <w:color w:val="auto"/>
                <w:sz w:val="20"/>
                <w:szCs w:val="20"/>
              </w:rPr>
              <w:t>TP01 - Detail Segment Count</w:t>
            </w:r>
          </w:p>
        </w:tc>
        <w:tc>
          <w:tcPr>
            <w:tcW w:w="4140" w:type="dxa"/>
          </w:tcPr>
          <w:p w14:paraId="5F680C2C" w14:textId="77777777" w:rsidR="000E3025" w:rsidRPr="000E3025" w:rsidRDefault="000E3025" w:rsidP="00795315">
            <w:pPr>
              <w:spacing w:before="60" w:after="60"/>
              <w:rPr>
                <w:rFonts w:cs="Segoe UI"/>
                <w:color w:val="auto"/>
                <w:sz w:val="20"/>
                <w:szCs w:val="20"/>
              </w:rPr>
            </w:pPr>
            <w:r w:rsidRPr="000E3025">
              <w:rPr>
                <w:rFonts w:cs="Segoe UI"/>
                <w:color w:val="auto"/>
                <w:sz w:val="20"/>
                <w:szCs w:val="20"/>
              </w:rPr>
              <w:t>Number of detail segments included for the pharmacy including the pharmacy header (PHA) including the pharmacy trailer (TP) segments.</w:t>
            </w:r>
          </w:p>
        </w:tc>
        <w:tc>
          <w:tcPr>
            <w:tcW w:w="2070" w:type="dxa"/>
          </w:tcPr>
          <w:p w14:paraId="35A7DB3D" w14:textId="77777777" w:rsidR="000E3025" w:rsidRPr="000E3025" w:rsidRDefault="000E3025" w:rsidP="00795315">
            <w:pPr>
              <w:spacing w:before="60" w:after="60"/>
              <w:rPr>
                <w:rFonts w:cs="Segoe UI"/>
                <w:color w:val="auto"/>
                <w:sz w:val="20"/>
                <w:szCs w:val="20"/>
              </w:rPr>
            </w:pPr>
            <w:r w:rsidRPr="000E3025">
              <w:rPr>
                <w:rFonts w:cs="Segoe UI"/>
                <w:color w:val="auto"/>
                <w:sz w:val="20"/>
                <w:szCs w:val="20"/>
              </w:rPr>
              <w:t>$$TP01^PSOASAP()</w:t>
            </w:r>
          </w:p>
        </w:tc>
        <w:tc>
          <w:tcPr>
            <w:tcW w:w="3672" w:type="dxa"/>
          </w:tcPr>
          <w:p w14:paraId="03927DA5" w14:textId="77777777" w:rsidR="000E3025" w:rsidRPr="000E3025" w:rsidRDefault="000E3025" w:rsidP="00795315">
            <w:pPr>
              <w:spacing w:before="60" w:after="60"/>
              <w:rPr>
                <w:rFonts w:cs="Segoe UI"/>
                <w:color w:val="auto"/>
                <w:sz w:val="20"/>
                <w:szCs w:val="20"/>
              </w:rPr>
            </w:pPr>
            <w:r w:rsidRPr="000E3025">
              <w:rPr>
                <w:rFonts w:cs="Segoe UI"/>
                <w:color w:val="auto"/>
                <w:sz w:val="20"/>
                <w:szCs w:val="20"/>
              </w:rPr>
              <w:t>Calculates the number of detail segments included (PAT, DSP, PRE, CDI, AIR) in addition to the pharmacy header (PHA) and pharmacy trailer (TP)</w:t>
            </w:r>
          </w:p>
        </w:tc>
        <w:tc>
          <w:tcPr>
            <w:tcW w:w="0" w:type="auto"/>
          </w:tcPr>
          <w:p w14:paraId="25EAC530" w14:textId="77777777" w:rsidR="000E3025" w:rsidRPr="000E3025" w:rsidRDefault="000E3025" w:rsidP="00795315">
            <w:pPr>
              <w:spacing w:before="60" w:after="60"/>
              <w:rPr>
                <w:rFonts w:cs="Segoe UI"/>
                <w:color w:val="auto"/>
                <w:sz w:val="20"/>
                <w:szCs w:val="20"/>
              </w:rPr>
            </w:pPr>
            <w:r w:rsidRPr="000E3025">
              <w:rPr>
                <w:rFonts w:cs="Segoe UI"/>
                <w:color w:val="auto"/>
                <w:sz w:val="20"/>
                <w:szCs w:val="20"/>
              </w:rPr>
              <w:t>Required</w:t>
            </w:r>
          </w:p>
        </w:tc>
      </w:tr>
    </w:tbl>
    <w:p w14:paraId="0FE87DD5" w14:textId="3E162515" w:rsidR="00795315" w:rsidRDefault="00795315" w:rsidP="00795315">
      <w:pPr>
        <w:pStyle w:val="Caption"/>
      </w:pPr>
      <w:bookmarkStart w:id="317" w:name="_Toc207089137"/>
      <w:r>
        <w:t xml:space="preserve">Table </w:t>
      </w:r>
      <w:r>
        <w:fldChar w:fldCharType="begin"/>
      </w:r>
      <w:r>
        <w:instrText xml:space="preserve"> SEQ Table \* ARABIC </w:instrText>
      </w:r>
      <w:r>
        <w:fldChar w:fldCharType="separate"/>
      </w:r>
      <w:r w:rsidR="009357A8">
        <w:rPr>
          <w:noProof/>
        </w:rPr>
        <w:t>62</w:t>
      </w:r>
      <w:r>
        <w:fldChar w:fldCharType="end"/>
      </w:r>
      <w:r>
        <w:t xml:space="preserve">: </w:t>
      </w:r>
      <w:r w:rsidRPr="00197B48">
        <w:t>Transaction Trailer (TT) 5.0</w:t>
      </w:r>
      <w:bookmarkEnd w:id="317"/>
    </w:p>
    <w:tbl>
      <w:tblPr>
        <w:tblW w:w="13382"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20" w:firstRow="1" w:lastRow="0" w:firstColumn="0" w:lastColumn="0" w:noHBand="1" w:noVBand="1"/>
      </w:tblPr>
      <w:tblGrid>
        <w:gridCol w:w="1435"/>
        <w:gridCol w:w="2160"/>
        <w:gridCol w:w="2221"/>
        <w:gridCol w:w="6131"/>
        <w:gridCol w:w="1435"/>
      </w:tblGrid>
      <w:tr w:rsidR="000E3025" w:rsidRPr="000E3025" w14:paraId="1A63DCB1" w14:textId="77777777" w:rsidTr="006153E0">
        <w:trPr>
          <w:cantSplit/>
          <w:tblHeader/>
        </w:trPr>
        <w:tc>
          <w:tcPr>
            <w:tcW w:w="1435" w:type="dxa"/>
            <w:shd w:val="clear" w:color="auto" w:fill="D9D9D9" w:themeFill="background1" w:themeFillShade="D9"/>
          </w:tcPr>
          <w:p w14:paraId="1F7818F4" w14:textId="77777777" w:rsidR="000E3025" w:rsidRPr="000E3025" w:rsidRDefault="000E3025" w:rsidP="00795315">
            <w:pPr>
              <w:spacing w:before="40" w:after="40"/>
              <w:rPr>
                <w:sz w:val="20"/>
                <w:szCs w:val="20"/>
              </w:rPr>
            </w:pPr>
            <w:r w:rsidRPr="000E3025">
              <w:rPr>
                <w:b/>
                <w:sz w:val="20"/>
                <w:szCs w:val="20"/>
              </w:rPr>
              <w:t>Data Element</w:t>
            </w:r>
          </w:p>
        </w:tc>
        <w:tc>
          <w:tcPr>
            <w:tcW w:w="2160" w:type="dxa"/>
            <w:shd w:val="clear" w:color="auto" w:fill="D9D9D9" w:themeFill="background1" w:themeFillShade="D9"/>
          </w:tcPr>
          <w:p w14:paraId="5D620D46" w14:textId="77777777" w:rsidR="000E3025" w:rsidRPr="000E3025" w:rsidRDefault="000E3025" w:rsidP="00795315">
            <w:pPr>
              <w:spacing w:before="40" w:after="40"/>
              <w:rPr>
                <w:sz w:val="20"/>
                <w:szCs w:val="20"/>
              </w:rPr>
            </w:pPr>
            <w:r w:rsidRPr="000E3025">
              <w:rPr>
                <w:b/>
                <w:sz w:val="20"/>
                <w:szCs w:val="20"/>
              </w:rPr>
              <w:t>Name Description</w:t>
            </w:r>
          </w:p>
        </w:tc>
        <w:tc>
          <w:tcPr>
            <w:tcW w:w="2221" w:type="dxa"/>
            <w:shd w:val="clear" w:color="auto" w:fill="D9D9D9" w:themeFill="background1" w:themeFillShade="D9"/>
          </w:tcPr>
          <w:p w14:paraId="15A41EF5" w14:textId="77777777" w:rsidR="000E3025" w:rsidRPr="000E3025" w:rsidRDefault="000E3025" w:rsidP="00795315">
            <w:pPr>
              <w:spacing w:before="40" w:after="40"/>
              <w:rPr>
                <w:sz w:val="20"/>
                <w:szCs w:val="20"/>
              </w:rPr>
            </w:pPr>
            <w:r w:rsidRPr="000E3025">
              <w:rPr>
                <w:b/>
                <w:sz w:val="20"/>
                <w:szCs w:val="20"/>
              </w:rPr>
              <w:t>Data Source</w:t>
            </w:r>
          </w:p>
        </w:tc>
        <w:tc>
          <w:tcPr>
            <w:tcW w:w="6131" w:type="dxa"/>
            <w:shd w:val="clear" w:color="auto" w:fill="D9D9D9" w:themeFill="background1" w:themeFillShade="D9"/>
          </w:tcPr>
          <w:p w14:paraId="54445F64" w14:textId="64686405" w:rsidR="000E3025" w:rsidRPr="000E3025" w:rsidRDefault="000E3025" w:rsidP="00795315">
            <w:pPr>
              <w:spacing w:before="40" w:after="40"/>
              <w:rPr>
                <w:sz w:val="20"/>
                <w:szCs w:val="20"/>
              </w:rPr>
            </w:pPr>
            <w:r w:rsidRPr="000E3025">
              <w:rPr>
                <w:b/>
                <w:sz w:val="20"/>
                <w:szCs w:val="20"/>
              </w:rPr>
              <w:t>Dat</w:t>
            </w:r>
            <w:r w:rsidR="00D24085" w:rsidRPr="00D24085">
              <w:rPr>
                <w:b/>
                <w:sz w:val="20"/>
                <w:szCs w:val="20"/>
              </w:rPr>
              <w:t>a</w:t>
            </w:r>
            <w:r w:rsidRPr="000E3025">
              <w:rPr>
                <w:b/>
                <w:sz w:val="20"/>
                <w:szCs w:val="20"/>
              </w:rPr>
              <w:t xml:space="preserve"> Source Notes</w:t>
            </w:r>
          </w:p>
        </w:tc>
        <w:tc>
          <w:tcPr>
            <w:tcW w:w="0" w:type="auto"/>
            <w:shd w:val="clear" w:color="auto" w:fill="D9D9D9" w:themeFill="background1" w:themeFillShade="D9"/>
          </w:tcPr>
          <w:p w14:paraId="5E0C569E" w14:textId="77777777" w:rsidR="000E3025" w:rsidRPr="000E3025" w:rsidRDefault="000E3025" w:rsidP="00795315">
            <w:pPr>
              <w:spacing w:before="40" w:after="40"/>
              <w:rPr>
                <w:sz w:val="20"/>
                <w:szCs w:val="20"/>
              </w:rPr>
            </w:pPr>
            <w:r w:rsidRPr="000E3025">
              <w:rPr>
                <w:b/>
                <w:sz w:val="20"/>
                <w:szCs w:val="20"/>
              </w:rPr>
              <w:t>Requirement</w:t>
            </w:r>
          </w:p>
        </w:tc>
      </w:tr>
      <w:tr w:rsidR="000E3025" w:rsidRPr="000E3025" w14:paraId="22102832" w14:textId="77777777" w:rsidTr="006153E0">
        <w:trPr>
          <w:cantSplit/>
        </w:trPr>
        <w:tc>
          <w:tcPr>
            <w:tcW w:w="3595" w:type="dxa"/>
            <w:gridSpan w:val="2"/>
            <w:shd w:val="clear" w:color="auto" w:fill="D8D4C6"/>
          </w:tcPr>
          <w:p w14:paraId="04163E5B" w14:textId="77777777" w:rsidR="000E3025" w:rsidRPr="000E3025" w:rsidRDefault="000E3025" w:rsidP="00795315">
            <w:pPr>
              <w:keepNext/>
              <w:spacing w:before="60" w:after="60"/>
              <w:rPr>
                <w:rFonts w:cs="Segoe UI"/>
                <w:b/>
                <w:color w:val="auto"/>
                <w:sz w:val="20"/>
                <w:szCs w:val="20"/>
              </w:rPr>
            </w:pPr>
            <w:r w:rsidRPr="000E3025">
              <w:rPr>
                <w:rFonts w:cs="Segoe UI"/>
                <w:b/>
                <w:color w:val="auto"/>
                <w:sz w:val="20"/>
                <w:szCs w:val="20"/>
              </w:rPr>
              <w:t>TT –  Transaction Trailer Segment</w:t>
            </w:r>
          </w:p>
        </w:tc>
        <w:tc>
          <w:tcPr>
            <w:tcW w:w="9787" w:type="dxa"/>
            <w:gridSpan w:val="3"/>
            <w:shd w:val="clear" w:color="auto" w:fill="D8D4C6"/>
          </w:tcPr>
          <w:p w14:paraId="6462EA8B" w14:textId="77777777" w:rsidR="000E3025" w:rsidRPr="000E3025" w:rsidRDefault="000E3025" w:rsidP="00795315">
            <w:pPr>
              <w:keepNext/>
              <w:spacing w:before="60" w:after="60"/>
              <w:rPr>
                <w:rFonts w:cs="Segoe UI"/>
                <w:b/>
                <w:color w:val="auto"/>
                <w:sz w:val="20"/>
                <w:szCs w:val="20"/>
              </w:rPr>
            </w:pPr>
            <w:r w:rsidRPr="000E3025">
              <w:rPr>
                <w:rFonts w:cs="Segoe UI"/>
                <w:b/>
                <w:color w:val="auto"/>
                <w:sz w:val="20"/>
                <w:szCs w:val="20"/>
              </w:rPr>
              <w:t>Purpose: To indicate the end of the transaction and provide the count of the total number of segments included in the transaction.</w:t>
            </w:r>
          </w:p>
          <w:p w14:paraId="41CCCD42" w14:textId="77777777" w:rsidR="000E3025" w:rsidRPr="000E3025" w:rsidRDefault="000E3025" w:rsidP="00795315">
            <w:pPr>
              <w:keepNext/>
              <w:spacing w:before="60" w:after="60"/>
              <w:rPr>
                <w:rFonts w:cs="Segoe UI"/>
                <w:b/>
                <w:color w:val="auto"/>
                <w:sz w:val="20"/>
                <w:szCs w:val="20"/>
              </w:rPr>
            </w:pPr>
            <w:r w:rsidRPr="000E3025">
              <w:rPr>
                <w:rFonts w:cs="Segoe UI"/>
                <w:b/>
                <w:color w:val="auto"/>
                <w:sz w:val="20"/>
                <w:szCs w:val="20"/>
              </w:rPr>
              <w:t>Level: Summary</w:t>
            </w:r>
          </w:p>
          <w:p w14:paraId="68EB32FE" w14:textId="77777777" w:rsidR="000E3025" w:rsidRPr="000E3025" w:rsidRDefault="000E3025" w:rsidP="00795315">
            <w:pPr>
              <w:keepNext/>
              <w:spacing w:before="60" w:after="60"/>
              <w:rPr>
                <w:rFonts w:cs="Segoe UI"/>
                <w:b/>
                <w:color w:val="auto"/>
                <w:sz w:val="20"/>
                <w:szCs w:val="20"/>
              </w:rPr>
            </w:pPr>
            <w:r w:rsidRPr="000E3025">
              <w:rPr>
                <w:rFonts w:cs="Segoe UI"/>
                <w:b/>
                <w:color w:val="auto"/>
                <w:sz w:val="20"/>
                <w:szCs w:val="20"/>
              </w:rPr>
              <w:t>Requirement: Required</w:t>
            </w:r>
          </w:p>
        </w:tc>
      </w:tr>
      <w:tr w:rsidR="000E3025" w:rsidRPr="000E3025" w14:paraId="78899857" w14:textId="77777777" w:rsidTr="006153E0">
        <w:trPr>
          <w:cantSplit/>
        </w:trPr>
        <w:tc>
          <w:tcPr>
            <w:tcW w:w="1435" w:type="dxa"/>
          </w:tcPr>
          <w:p w14:paraId="60E2CB8C" w14:textId="77777777" w:rsidR="000E3025" w:rsidRPr="000E3025" w:rsidRDefault="000E3025" w:rsidP="00795315">
            <w:pPr>
              <w:spacing w:before="60" w:after="60"/>
              <w:rPr>
                <w:rFonts w:cs="Segoe UI"/>
                <w:color w:val="auto"/>
                <w:sz w:val="20"/>
                <w:szCs w:val="20"/>
              </w:rPr>
            </w:pPr>
            <w:r w:rsidRPr="000E3025">
              <w:rPr>
                <w:rFonts w:cs="Segoe UI"/>
                <w:color w:val="auto"/>
                <w:sz w:val="20"/>
                <w:szCs w:val="20"/>
              </w:rPr>
              <w:t>TT01 - Transaction Control Number</w:t>
            </w:r>
          </w:p>
        </w:tc>
        <w:tc>
          <w:tcPr>
            <w:tcW w:w="2160" w:type="dxa"/>
          </w:tcPr>
          <w:p w14:paraId="77A79B57" w14:textId="77777777" w:rsidR="000E3025" w:rsidRPr="000E3025" w:rsidRDefault="000E3025" w:rsidP="00795315">
            <w:pPr>
              <w:spacing w:before="60" w:after="60"/>
              <w:rPr>
                <w:rFonts w:cs="Segoe UI"/>
                <w:color w:val="auto"/>
                <w:sz w:val="20"/>
                <w:szCs w:val="20"/>
              </w:rPr>
            </w:pPr>
            <w:r w:rsidRPr="000E3025">
              <w:rPr>
                <w:rFonts w:cs="Segoe UI"/>
                <w:color w:val="auto"/>
                <w:sz w:val="20"/>
                <w:szCs w:val="20"/>
              </w:rPr>
              <w:t>Identifying control number that must be unique. Assigned by the originator of the transaction. Must match the number in TH02.</w:t>
            </w:r>
          </w:p>
        </w:tc>
        <w:tc>
          <w:tcPr>
            <w:tcW w:w="2221" w:type="dxa"/>
          </w:tcPr>
          <w:p w14:paraId="73FF3E81" w14:textId="77777777" w:rsidR="000E3025" w:rsidRPr="000E3025" w:rsidRDefault="000E3025" w:rsidP="00795315">
            <w:pPr>
              <w:spacing w:before="60" w:after="60"/>
              <w:rPr>
                <w:rFonts w:cs="Segoe UI"/>
                <w:color w:val="auto"/>
                <w:sz w:val="20"/>
                <w:szCs w:val="20"/>
              </w:rPr>
            </w:pPr>
            <w:r w:rsidRPr="000E3025">
              <w:rPr>
                <w:rFonts w:cs="Segoe UI"/>
                <w:color w:val="auto"/>
                <w:sz w:val="20"/>
                <w:szCs w:val="20"/>
              </w:rPr>
              <w:t>$$TT01^PSOASAP()</w:t>
            </w:r>
          </w:p>
        </w:tc>
        <w:tc>
          <w:tcPr>
            <w:tcW w:w="6131" w:type="dxa"/>
          </w:tcPr>
          <w:p w14:paraId="220DDC44" w14:textId="77777777" w:rsidR="000E3025" w:rsidRPr="000E3025" w:rsidRDefault="000E3025" w:rsidP="00795315">
            <w:pPr>
              <w:spacing w:before="60" w:after="60"/>
              <w:rPr>
                <w:rFonts w:cs="Segoe UI"/>
                <w:color w:val="auto"/>
                <w:sz w:val="20"/>
                <w:szCs w:val="20"/>
              </w:rPr>
            </w:pPr>
            <w:r w:rsidRPr="000E3025">
              <w:rPr>
                <w:rFonts w:cs="Segoe UI"/>
                <w:color w:val="auto"/>
                <w:sz w:val="20"/>
                <w:szCs w:val="20"/>
              </w:rPr>
              <w:t>VA site number (via Registration API $$SITE^VASITE()) and BATCH NUMBER field (#58.42,.01) of the SPMP EXPORT BATCH file.  (ex: 500-182)</w:t>
            </w:r>
          </w:p>
        </w:tc>
        <w:tc>
          <w:tcPr>
            <w:tcW w:w="0" w:type="auto"/>
          </w:tcPr>
          <w:p w14:paraId="08C7EADB" w14:textId="77777777" w:rsidR="000E3025" w:rsidRPr="000E3025" w:rsidRDefault="000E3025" w:rsidP="00795315">
            <w:pPr>
              <w:spacing w:before="60" w:after="60"/>
              <w:rPr>
                <w:rFonts w:cs="Segoe UI"/>
                <w:color w:val="auto"/>
                <w:sz w:val="20"/>
                <w:szCs w:val="20"/>
              </w:rPr>
            </w:pPr>
            <w:r w:rsidRPr="000E3025">
              <w:rPr>
                <w:rFonts w:cs="Segoe UI"/>
                <w:color w:val="auto"/>
                <w:sz w:val="20"/>
                <w:szCs w:val="20"/>
              </w:rPr>
              <w:t>Required</w:t>
            </w:r>
          </w:p>
        </w:tc>
      </w:tr>
      <w:tr w:rsidR="000E3025" w:rsidRPr="000E3025" w14:paraId="18FFC32D" w14:textId="77777777" w:rsidTr="006153E0">
        <w:trPr>
          <w:cantSplit/>
        </w:trPr>
        <w:tc>
          <w:tcPr>
            <w:tcW w:w="1435" w:type="dxa"/>
          </w:tcPr>
          <w:p w14:paraId="51A63811" w14:textId="77777777" w:rsidR="000E3025" w:rsidRPr="000E3025" w:rsidRDefault="000E3025" w:rsidP="00795315">
            <w:pPr>
              <w:spacing w:before="60" w:after="60"/>
              <w:rPr>
                <w:rFonts w:cs="Segoe UI"/>
                <w:color w:val="auto"/>
                <w:sz w:val="20"/>
                <w:szCs w:val="20"/>
              </w:rPr>
            </w:pPr>
            <w:r w:rsidRPr="000E3025">
              <w:rPr>
                <w:rFonts w:cs="Segoe UI"/>
                <w:color w:val="auto"/>
                <w:sz w:val="20"/>
                <w:szCs w:val="20"/>
              </w:rPr>
              <w:lastRenderedPageBreak/>
              <w:t>TT02 - Segment Count</w:t>
            </w:r>
          </w:p>
        </w:tc>
        <w:tc>
          <w:tcPr>
            <w:tcW w:w="2160" w:type="dxa"/>
          </w:tcPr>
          <w:p w14:paraId="70C1C4C1" w14:textId="77777777" w:rsidR="000E3025" w:rsidRPr="000E3025" w:rsidRDefault="000E3025" w:rsidP="00795315">
            <w:pPr>
              <w:spacing w:before="60" w:after="60"/>
              <w:rPr>
                <w:rFonts w:cs="Segoe UI"/>
                <w:color w:val="auto"/>
                <w:sz w:val="20"/>
                <w:szCs w:val="20"/>
              </w:rPr>
            </w:pPr>
            <w:r w:rsidRPr="000E3025">
              <w:rPr>
                <w:rFonts w:cs="Segoe UI"/>
                <w:color w:val="auto"/>
                <w:sz w:val="20"/>
                <w:szCs w:val="20"/>
              </w:rPr>
              <w:t>Total number of segments included in the transaction including the header and trailer segments.</w:t>
            </w:r>
          </w:p>
        </w:tc>
        <w:tc>
          <w:tcPr>
            <w:tcW w:w="2221" w:type="dxa"/>
          </w:tcPr>
          <w:p w14:paraId="54A6257C" w14:textId="77777777" w:rsidR="000E3025" w:rsidRPr="000E3025" w:rsidRDefault="000E3025" w:rsidP="00795315">
            <w:pPr>
              <w:spacing w:before="60" w:after="60"/>
              <w:rPr>
                <w:rFonts w:cs="Segoe UI"/>
                <w:color w:val="auto"/>
                <w:sz w:val="20"/>
                <w:szCs w:val="20"/>
              </w:rPr>
            </w:pPr>
            <w:r w:rsidRPr="000E3025">
              <w:rPr>
                <w:rFonts w:cs="Segoe UI"/>
                <w:color w:val="auto"/>
                <w:sz w:val="20"/>
                <w:szCs w:val="20"/>
              </w:rPr>
              <w:t>$$TT02^PSOASAP()</w:t>
            </w:r>
          </w:p>
        </w:tc>
        <w:tc>
          <w:tcPr>
            <w:tcW w:w="6131" w:type="dxa"/>
          </w:tcPr>
          <w:p w14:paraId="04F8EC2E" w14:textId="77777777" w:rsidR="000E3025" w:rsidRPr="000E3025" w:rsidRDefault="000E3025" w:rsidP="00795315">
            <w:pPr>
              <w:spacing w:before="60" w:after="60"/>
              <w:rPr>
                <w:rFonts w:cs="Segoe UI"/>
                <w:color w:val="auto"/>
                <w:sz w:val="20"/>
                <w:szCs w:val="20"/>
              </w:rPr>
            </w:pPr>
            <w:r w:rsidRPr="000E3025">
              <w:rPr>
                <w:rFonts w:cs="Segoe UI"/>
                <w:color w:val="auto"/>
                <w:sz w:val="20"/>
                <w:szCs w:val="20"/>
              </w:rPr>
              <w:t>Calculated for each transmission.</w:t>
            </w:r>
          </w:p>
        </w:tc>
        <w:tc>
          <w:tcPr>
            <w:tcW w:w="0" w:type="auto"/>
          </w:tcPr>
          <w:p w14:paraId="5C8943ED" w14:textId="77777777" w:rsidR="000E3025" w:rsidRPr="000E3025" w:rsidRDefault="000E3025" w:rsidP="00795315">
            <w:pPr>
              <w:spacing w:before="60" w:after="60"/>
              <w:rPr>
                <w:rFonts w:cs="Segoe UI"/>
                <w:color w:val="auto"/>
                <w:sz w:val="20"/>
                <w:szCs w:val="20"/>
              </w:rPr>
            </w:pPr>
            <w:r w:rsidRPr="000E3025">
              <w:rPr>
                <w:rFonts w:cs="Segoe UI"/>
                <w:color w:val="auto"/>
                <w:sz w:val="20"/>
                <w:szCs w:val="20"/>
              </w:rPr>
              <w:t>Required</w:t>
            </w:r>
          </w:p>
        </w:tc>
      </w:tr>
    </w:tbl>
    <w:p w14:paraId="26EF544A" w14:textId="667E544D" w:rsidR="000E3025" w:rsidRPr="000B7E49" w:rsidRDefault="000E3025" w:rsidP="006509FB">
      <w:pPr>
        <w:pStyle w:val="Heading4"/>
      </w:pPr>
      <w:bookmarkStart w:id="318" w:name="_Toc200558996"/>
      <w:bookmarkStart w:id="319" w:name="_Toc200629039"/>
      <w:bookmarkStart w:id="320" w:name="_Toc203720833"/>
      <w:bookmarkStart w:id="321" w:name="_Toc207089026"/>
      <w:r w:rsidRPr="000B7E49">
        <w:t>Zero Report</w:t>
      </w:r>
      <w:r w:rsidR="004A6AF6" w:rsidRPr="000B7E49">
        <w:t xml:space="preserve"> Implementation</w:t>
      </w:r>
      <w:r w:rsidRPr="000B7E49">
        <w:t xml:space="preserve"> for </w:t>
      </w:r>
      <w:r w:rsidR="00D80E84" w:rsidRPr="000B7E49">
        <w:t>ASAP</w:t>
      </w:r>
      <w:r w:rsidR="00F201FB" w:rsidRPr="000B7E49">
        <w:t xml:space="preserve"> Standard version</w:t>
      </w:r>
      <w:r w:rsidR="004A6AF6" w:rsidRPr="000B7E49">
        <w:t>s</w:t>
      </w:r>
      <w:r w:rsidR="00F201FB" w:rsidRPr="000B7E49">
        <w:t xml:space="preserve"> </w:t>
      </w:r>
      <w:r w:rsidRPr="000B7E49">
        <w:t>4.2A, 4.2B, 5.0</w:t>
      </w:r>
      <w:bookmarkEnd w:id="318"/>
      <w:bookmarkEnd w:id="319"/>
      <w:bookmarkEnd w:id="320"/>
      <w:bookmarkEnd w:id="321"/>
    </w:p>
    <w:p w14:paraId="37FBA317" w14:textId="2B1D8CF3" w:rsidR="0060405A" w:rsidRDefault="0060405A" w:rsidP="008334F4">
      <w:pPr>
        <w:pStyle w:val="Caption"/>
      </w:pPr>
      <w:bookmarkStart w:id="322" w:name="_Toc207089138"/>
      <w:r w:rsidRPr="00BA6981">
        <w:t xml:space="preserve">Table </w:t>
      </w:r>
      <w:r w:rsidRPr="00BA6981">
        <w:fldChar w:fldCharType="begin"/>
      </w:r>
      <w:r w:rsidRPr="00BA6981">
        <w:instrText xml:space="preserve"> SEQ Table \* ARABIC </w:instrText>
      </w:r>
      <w:r w:rsidRPr="00BA6981">
        <w:fldChar w:fldCharType="separate"/>
      </w:r>
      <w:r w:rsidR="009357A8">
        <w:rPr>
          <w:noProof/>
        </w:rPr>
        <w:t>63</w:t>
      </w:r>
      <w:r w:rsidRPr="00BA6981">
        <w:fldChar w:fldCharType="end"/>
      </w:r>
      <w:r w:rsidR="000440D5">
        <w:t>:</w:t>
      </w:r>
      <w:r w:rsidR="000405EE">
        <w:t xml:space="preserve"> </w:t>
      </w:r>
      <w:r w:rsidR="00BF7CAA">
        <w:t xml:space="preserve">ASAP </w:t>
      </w:r>
      <w:r w:rsidR="000405EE" w:rsidRPr="00BA6981">
        <w:t>4.2AZ, 4.2BZ, 5.0 Zero Reports</w:t>
      </w:r>
      <w:bookmarkEnd w:id="322"/>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2333"/>
        <w:gridCol w:w="1979"/>
        <w:gridCol w:w="2571"/>
        <w:gridCol w:w="6489"/>
      </w:tblGrid>
      <w:tr w:rsidR="007535FE" w:rsidRPr="000E3025" w14:paraId="3807E6A0" w14:textId="77777777" w:rsidTr="007535FE">
        <w:trPr>
          <w:cantSplit/>
          <w:tblHeader/>
        </w:trPr>
        <w:tc>
          <w:tcPr>
            <w:tcW w:w="2335" w:type="dxa"/>
            <w:shd w:val="clear" w:color="auto" w:fill="D9D9D9" w:themeFill="background1" w:themeFillShade="D9"/>
          </w:tcPr>
          <w:p w14:paraId="15F3A451" w14:textId="77777777" w:rsidR="007535FE" w:rsidRPr="000E3025" w:rsidRDefault="007535FE" w:rsidP="00E87BFF">
            <w:pPr>
              <w:spacing w:before="60" w:after="60"/>
              <w:rPr>
                <w:b/>
                <w:sz w:val="20"/>
                <w:szCs w:val="20"/>
              </w:rPr>
            </w:pPr>
            <w:r w:rsidRPr="000E3025">
              <w:rPr>
                <w:b/>
                <w:sz w:val="20"/>
                <w:szCs w:val="20"/>
              </w:rPr>
              <w:t>Segment</w:t>
            </w:r>
            <w:r>
              <w:rPr>
                <w:b/>
                <w:sz w:val="20"/>
                <w:szCs w:val="20"/>
              </w:rPr>
              <w:t xml:space="preserve"> </w:t>
            </w:r>
            <w:r w:rsidRPr="000E3025">
              <w:rPr>
                <w:b/>
                <w:sz w:val="20"/>
                <w:szCs w:val="20"/>
              </w:rPr>
              <w:t>/</w:t>
            </w:r>
            <w:r>
              <w:rPr>
                <w:b/>
                <w:sz w:val="20"/>
                <w:szCs w:val="20"/>
              </w:rPr>
              <w:t xml:space="preserve"> </w:t>
            </w:r>
            <w:r w:rsidRPr="000E3025">
              <w:rPr>
                <w:b/>
                <w:sz w:val="20"/>
                <w:szCs w:val="20"/>
              </w:rPr>
              <w:t>Element</w:t>
            </w:r>
          </w:p>
        </w:tc>
        <w:tc>
          <w:tcPr>
            <w:tcW w:w="1980" w:type="dxa"/>
            <w:shd w:val="clear" w:color="auto" w:fill="D9D9D9" w:themeFill="background1" w:themeFillShade="D9"/>
          </w:tcPr>
          <w:p w14:paraId="3EF3764A" w14:textId="77777777" w:rsidR="007535FE" w:rsidRPr="000E3025" w:rsidRDefault="007535FE" w:rsidP="00E87BFF">
            <w:pPr>
              <w:spacing w:before="60" w:after="60"/>
              <w:rPr>
                <w:b/>
                <w:sz w:val="20"/>
                <w:szCs w:val="20"/>
              </w:rPr>
            </w:pPr>
            <w:r w:rsidRPr="000E3025">
              <w:rPr>
                <w:b/>
                <w:sz w:val="20"/>
                <w:szCs w:val="20"/>
              </w:rPr>
              <w:t>Requirement</w:t>
            </w:r>
          </w:p>
        </w:tc>
        <w:tc>
          <w:tcPr>
            <w:tcW w:w="9067" w:type="dxa"/>
            <w:gridSpan w:val="2"/>
            <w:shd w:val="clear" w:color="auto" w:fill="D9D9D9" w:themeFill="background1" w:themeFillShade="D9"/>
          </w:tcPr>
          <w:p w14:paraId="1D0DDDEF" w14:textId="77777777" w:rsidR="007535FE" w:rsidRPr="000E3025" w:rsidRDefault="007535FE" w:rsidP="00E87BFF">
            <w:pPr>
              <w:spacing w:before="60" w:after="60"/>
              <w:rPr>
                <w:b/>
                <w:sz w:val="20"/>
                <w:szCs w:val="20"/>
              </w:rPr>
            </w:pPr>
            <w:r w:rsidRPr="000E3025">
              <w:rPr>
                <w:b/>
                <w:sz w:val="20"/>
                <w:szCs w:val="20"/>
              </w:rPr>
              <w:t>Value or Example if different from regular transmissions</w:t>
            </w:r>
          </w:p>
        </w:tc>
      </w:tr>
      <w:tr w:rsidR="007535FE" w:rsidRPr="000E3025" w14:paraId="5CF16660" w14:textId="77777777" w:rsidTr="007535FE">
        <w:trPr>
          <w:cantSplit/>
        </w:trPr>
        <w:tc>
          <w:tcPr>
            <w:tcW w:w="13382" w:type="dxa"/>
            <w:gridSpan w:val="4"/>
          </w:tcPr>
          <w:p w14:paraId="222768EF" w14:textId="77777777" w:rsidR="007535FE" w:rsidRPr="000E3025" w:rsidRDefault="007535FE" w:rsidP="00E87BFF">
            <w:pPr>
              <w:keepNext/>
              <w:spacing w:before="60" w:after="60"/>
              <w:rPr>
                <w:b/>
                <w:sz w:val="20"/>
                <w:szCs w:val="20"/>
              </w:rPr>
            </w:pPr>
            <w:r w:rsidRPr="000E3025">
              <w:rPr>
                <w:b/>
                <w:sz w:val="20"/>
                <w:szCs w:val="20"/>
              </w:rPr>
              <w:t>TH: Transaction Header (Required)</w:t>
            </w:r>
          </w:p>
        </w:tc>
      </w:tr>
      <w:tr w:rsidR="007535FE" w:rsidRPr="000E3025" w14:paraId="01CB58FA" w14:textId="77777777" w:rsidTr="007535FE">
        <w:trPr>
          <w:cantSplit/>
        </w:trPr>
        <w:tc>
          <w:tcPr>
            <w:tcW w:w="2335" w:type="dxa"/>
          </w:tcPr>
          <w:p w14:paraId="33F14AA4" w14:textId="77777777" w:rsidR="007535FE" w:rsidRPr="000E3025" w:rsidRDefault="007535FE" w:rsidP="00E87BFF">
            <w:pPr>
              <w:spacing w:before="60" w:after="60"/>
              <w:rPr>
                <w:rFonts w:cs="Segoe UI"/>
                <w:color w:val="auto"/>
                <w:sz w:val="20"/>
                <w:szCs w:val="20"/>
              </w:rPr>
            </w:pPr>
            <w:r w:rsidRPr="000E3025">
              <w:rPr>
                <w:rFonts w:cs="Segoe UI"/>
                <w:color w:val="auto"/>
                <w:sz w:val="20"/>
                <w:szCs w:val="20"/>
              </w:rPr>
              <w:t>TH01 – TH09</w:t>
            </w:r>
          </w:p>
        </w:tc>
        <w:tc>
          <w:tcPr>
            <w:tcW w:w="1980" w:type="dxa"/>
          </w:tcPr>
          <w:p w14:paraId="4AC94048" w14:textId="77777777" w:rsidR="007535FE" w:rsidRPr="000E3025" w:rsidRDefault="007535FE" w:rsidP="00E87BFF">
            <w:pPr>
              <w:spacing w:before="60" w:after="60"/>
              <w:rPr>
                <w:rFonts w:cs="Segoe UI"/>
                <w:color w:val="auto"/>
                <w:sz w:val="20"/>
                <w:szCs w:val="20"/>
              </w:rPr>
            </w:pPr>
            <w:r w:rsidRPr="000E3025">
              <w:rPr>
                <w:rFonts w:cs="Segoe UI"/>
                <w:color w:val="auto"/>
                <w:sz w:val="20"/>
                <w:szCs w:val="20"/>
              </w:rPr>
              <w:t>Variable*</w:t>
            </w:r>
          </w:p>
        </w:tc>
        <w:tc>
          <w:tcPr>
            <w:tcW w:w="9067" w:type="dxa"/>
            <w:gridSpan w:val="2"/>
          </w:tcPr>
          <w:p w14:paraId="25B3E7AB" w14:textId="77777777" w:rsidR="007535FE" w:rsidRPr="000E3025" w:rsidRDefault="007535FE" w:rsidP="00E87BFF">
            <w:pPr>
              <w:spacing w:before="60" w:after="60"/>
              <w:rPr>
                <w:rFonts w:cs="Segoe UI"/>
                <w:color w:val="auto"/>
                <w:sz w:val="20"/>
                <w:szCs w:val="20"/>
              </w:rPr>
            </w:pPr>
          </w:p>
        </w:tc>
      </w:tr>
      <w:tr w:rsidR="007535FE" w:rsidRPr="000E3025" w14:paraId="1D984185" w14:textId="77777777" w:rsidTr="007535FE">
        <w:trPr>
          <w:cantSplit/>
        </w:trPr>
        <w:tc>
          <w:tcPr>
            <w:tcW w:w="13382" w:type="dxa"/>
            <w:gridSpan w:val="4"/>
          </w:tcPr>
          <w:p w14:paraId="712117BA" w14:textId="77777777" w:rsidR="007535FE" w:rsidRPr="000E3025" w:rsidRDefault="007535FE" w:rsidP="00E87BFF">
            <w:pPr>
              <w:keepNext/>
              <w:spacing w:before="60" w:after="60"/>
              <w:rPr>
                <w:b/>
                <w:sz w:val="20"/>
                <w:szCs w:val="20"/>
              </w:rPr>
            </w:pPr>
            <w:r w:rsidRPr="000E3025">
              <w:rPr>
                <w:b/>
                <w:sz w:val="20"/>
                <w:szCs w:val="20"/>
              </w:rPr>
              <w:t>IS: Information Source (Required)</w:t>
            </w:r>
          </w:p>
        </w:tc>
      </w:tr>
      <w:tr w:rsidR="007535FE" w:rsidRPr="000E3025" w14:paraId="1E1799A0" w14:textId="77777777" w:rsidTr="007535FE">
        <w:trPr>
          <w:cantSplit/>
        </w:trPr>
        <w:tc>
          <w:tcPr>
            <w:tcW w:w="2335" w:type="dxa"/>
          </w:tcPr>
          <w:p w14:paraId="75165AF6" w14:textId="77777777" w:rsidR="007535FE" w:rsidRPr="000E3025" w:rsidRDefault="007535FE" w:rsidP="00E87BFF">
            <w:pPr>
              <w:keepNext/>
              <w:spacing w:before="60" w:after="60"/>
              <w:rPr>
                <w:rFonts w:cs="Segoe UI"/>
                <w:color w:val="auto"/>
                <w:sz w:val="20"/>
                <w:szCs w:val="20"/>
              </w:rPr>
            </w:pPr>
            <w:r w:rsidRPr="000E3025">
              <w:rPr>
                <w:rFonts w:cs="Segoe UI"/>
                <w:color w:val="auto"/>
                <w:sz w:val="20"/>
                <w:szCs w:val="20"/>
              </w:rPr>
              <w:t>IS01 – IS02</w:t>
            </w:r>
          </w:p>
        </w:tc>
        <w:tc>
          <w:tcPr>
            <w:tcW w:w="1980" w:type="dxa"/>
          </w:tcPr>
          <w:p w14:paraId="75AC92CA" w14:textId="77777777" w:rsidR="007535FE" w:rsidRPr="000E3025" w:rsidRDefault="007535FE" w:rsidP="00E87BFF">
            <w:pPr>
              <w:keepNext/>
              <w:spacing w:before="60" w:after="60"/>
              <w:rPr>
                <w:rFonts w:cs="Segoe UI"/>
                <w:color w:val="auto"/>
                <w:sz w:val="20"/>
                <w:szCs w:val="20"/>
              </w:rPr>
            </w:pPr>
            <w:r w:rsidRPr="000E3025">
              <w:rPr>
                <w:rFonts w:cs="Segoe UI"/>
                <w:color w:val="auto"/>
                <w:sz w:val="20"/>
                <w:szCs w:val="20"/>
              </w:rPr>
              <w:t>Required</w:t>
            </w:r>
          </w:p>
        </w:tc>
        <w:tc>
          <w:tcPr>
            <w:tcW w:w="9067" w:type="dxa"/>
            <w:gridSpan w:val="2"/>
          </w:tcPr>
          <w:p w14:paraId="7888404C" w14:textId="77777777" w:rsidR="007535FE" w:rsidRPr="000E3025" w:rsidRDefault="007535FE" w:rsidP="00E87BFF">
            <w:pPr>
              <w:keepNext/>
              <w:spacing w:before="60" w:after="60"/>
              <w:rPr>
                <w:rFonts w:cs="Segoe UI"/>
                <w:color w:val="auto"/>
                <w:sz w:val="20"/>
                <w:szCs w:val="20"/>
              </w:rPr>
            </w:pPr>
          </w:p>
        </w:tc>
      </w:tr>
      <w:tr w:rsidR="007535FE" w:rsidRPr="000E3025" w14:paraId="4D38A8A9" w14:textId="77777777" w:rsidTr="007535FE">
        <w:trPr>
          <w:cantSplit/>
        </w:trPr>
        <w:tc>
          <w:tcPr>
            <w:tcW w:w="2335" w:type="dxa"/>
          </w:tcPr>
          <w:p w14:paraId="0A6D45E7" w14:textId="77777777" w:rsidR="007535FE" w:rsidRPr="0013251C" w:rsidRDefault="007535FE" w:rsidP="00E87BFF">
            <w:pPr>
              <w:spacing w:before="60" w:after="60"/>
              <w:rPr>
                <w:rFonts w:cs="Segoe UI"/>
                <w:color w:val="auto"/>
                <w:sz w:val="20"/>
                <w:szCs w:val="20"/>
              </w:rPr>
            </w:pPr>
            <w:r w:rsidRPr="0013251C">
              <w:rPr>
                <w:rFonts w:cs="Segoe UI"/>
                <w:color w:val="auto"/>
                <w:sz w:val="20"/>
                <w:szCs w:val="20"/>
              </w:rPr>
              <w:t>IS03</w:t>
            </w:r>
          </w:p>
        </w:tc>
        <w:tc>
          <w:tcPr>
            <w:tcW w:w="1980" w:type="dxa"/>
          </w:tcPr>
          <w:p w14:paraId="1D1F59EE" w14:textId="77777777" w:rsidR="007535FE" w:rsidRPr="0013251C" w:rsidRDefault="007535FE" w:rsidP="00E87BFF">
            <w:pPr>
              <w:spacing w:before="60" w:after="60"/>
              <w:rPr>
                <w:rFonts w:cs="Segoe UI"/>
                <w:color w:val="auto"/>
                <w:sz w:val="20"/>
                <w:szCs w:val="20"/>
              </w:rPr>
            </w:pPr>
            <w:r w:rsidRPr="000E3025">
              <w:rPr>
                <w:rFonts w:cs="Segoe UI"/>
                <w:color w:val="auto"/>
                <w:sz w:val="20"/>
                <w:szCs w:val="20"/>
              </w:rPr>
              <w:t>Optional</w:t>
            </w:r>
          </w:p>
        </w:tc>
        <w:tc>
          <w:tcPr>
            <w:tcW w:w="9067" w:type="dxa"/>
            <w:gridSpan w:val="2"/>
          </w:tcPr>
          <w:p w14:paraId="56C9BCFA" w14:textId="77777777" w:rsidR="007535FE" w:rsidRPr="0013251C" w:rsidRDefault="007535FE" w:rsidP="00E87BFF">
            <w:pPr>
              <w:spacing w:before="60" w:after="60"/>
              <w:rPr>
                <w:rFonts w:cs="Segoe UI"/>
                <w:color w:val="auto"/>
                <w:sz w:val="20"/>
                <w:szCs w:val="20"/>
              </w:rPr>
            </w:pPr>
            <w:r w:rsidRPr="0013251C">
              <w:rPr>
                <w:rFonts w:cs="Segoe UI"/>
                <w:color w:val="auto"/>
                <w:sz w:val="20"/>
                <w:szCs w:val="20"/>
              </w:rPr>
              <w:t>#20230205#-#220230228#</w:t>
            </w:r>
          </w:p>
          <w:p w14:paraId="1463A188" w14:textId="77777777" w:rsidR="007535FE" w:rsidRPr="0013251C" w:rsidRDefault="007535FE" w:rsidP="00E87BFF">
            <w:pPr>
              <w:spacing w:before="60" w:after="60"/>
              <w:rPr>
                <w:rFonts w:cs="Segoe UI"/>
                <w:color w:val="auto"/>
                <w:sz w:val="20"/>
                <w:szCs w:val="20"/>
              </w:rPr>
            </w:pPr>
            <w:r w:rsidRPr="0013251C">
              <w:rPr>
                <w:rFonts w:cs="Segoe UI"/>
                <w:color w:val="auto"/>
                <w:sz w:val="20"/>
                <w:szCs w:val="20"/>
              </w:rPr>
              <w:t>For Zero Reporting this element represents the Date Range of Report.</w:t>
            </w:r>
          </w:p>
        </w:tc>
      </w:tr>
      <w:tr w:rsidR="007535FE" w:rsidRPr="000E3025" w14:paraId="702EB014" w14:textId="77777777" w:rsidTr="007535FE">
        <w:trPr>
          <w:cantSplit/>
        </w:trPr>
        <w:tc>
          <w:tcPr>
            <w:tcW w:w="13382" w:type="dxa"/>
            <w:gridSpan w:val="4"/>
          </w:tcPr>
          <w:p w14:paraId="11AB3576" w14:textId="77777777" w:rsidR="007535FE" w:rsidRPr="000E3025" w:rsidRDefault="007535FE" w:rsidP="00E87BFF">
            <w:pPr>
              <w:spacing w:before="60" w:after="60"/>
              <w:rPr>
                <w:b/>
                <w:sz w:val="20"/>
                <w:szCs w:val="20"/>
              </w:rPr>
            </w:pPr>
            <w:r w:rsidRPr="000E3025">
              <w:rPr>
                <w:b/>
                <w:sz w:val="20"/>
                <w:szCs w:val="20"/>
              </w:rPr>
              <w:t>PHA: Pharmacy Header (Required)</w:t>
            </w:r>
          </w:p>
        </w:tc>
      </w:tr>
      <w:tr w:rsidR="007535FE" w:rsidRPr="000E3025" w14:paraId="37EF1646" w14:textId="77777777" w:rsidTr="007535FE">
        <w:trPr>
          <w:cantSplit/>
        </w:trPr>
        <w:tc>
          <w:tcPr>
            <w:tcW w:w="2335" w:type="dxa"/>
          </w:tcPr>
          <w:p w14:paraId="4A25E2A8" w14:textId="77777777" w:rsidR="007535FE" w:rsidRPr="000E3025" w:rsidRDefault="007535FE" w:rsidP="00E87BFF">
            <w:pPr>
              <w:spacing w:before="60" w:after="60"/>
              <w:rPr>
                <w:rFonts w:cs="Segoe UI"/>
                <w:color w:val="auto"/>
                <w:sz w:val="20"/>
                <w:szCs w:val="20"/>
              </w:rPr>
            </w:pPr>
            <w:r w:rsidRPr="000E3025">
              <w:rPr>
                <w:rFonts w:cs="Segoe UI"/>
                <w:color w:val="auto"/>
                <w:sz w:val="20"/>
                <w:szCs w:val="20"/>
              </w:rPr>
              <w:t>PHA01</w:t>
            </w:r>
          </w:p>
        </w:tc>
        <w:tc>
          <w:tcPr>
            <w:tcW w:w="1980" w:type="dxa"/>
          </w:tcPr>
          <w:p w14:paraId="2A751662" w14:textId="77777777" w:rsidR="007535FE" w:rsidRPr="000E3025" w:rsidRDefault="007535FE" w:rsidP="00E87BFF">
            <w:pPr>
              <w:spacing w:before="60" w:after="60"/>
              <w:rPr>
                <w:rFonts w:cs="Segoe UI"/>
                <w:color w:val="auto"/>
                <w:sz w:val="20"/>
                <w:szCs w:val="20"/>
              </w:rPr>
            </w:pPr>
            <w:r w:rsidRPr="000E3025">
              <w:rPr>
                <w:rFonts w:cs="Segoe UI"/>
                <w:color w:val="auto"/>
                <w:sz w:val="20"/>
                <w:szCs w:val="20"/>
              </w:rPr>
              <w:t>Optional</w:t>
            </w:r>
          </w:p>
        </w:tc>
        <w:tc>
          <w:tcPr>
            <w:tcW w:w="9067" w:type="dxa"/>
            <w:gridSpan w:val="2"/>
          </w:tcPr>
          <w:p w14:paraId="68E86EC9" w14:textId="77777777" w:rsidR="007535FE" w:rsidRPr="000E3025" w:rsidRDefault="007535FE" w:rsidP="00E87BFF">
            <w:pPr>
              <w:spacing w:before="60" w:after="60"/>
              <w:rPr>
                <w:rFonts w:cs="Segoe UI"/>
                <w:color w:val="auto"/>
                <w:sz w:val="20"/>
                <w:szCs w:val="20"/>
              </w:rPr>
            </w:pPr>
          </w:p>
        </w:tc>
      </w:tr>
      <w:tr w:rsidR="007535FE" w:rsidRPr="000E3025" w14:paraId="747A5865" w14:textId="77777777" w:rsidTr="007535FE">
        <w:trPr>
          <w:cantSplit/>
        </w:trPr>
        <w:tc>
          <w:tcPr>
            <w:tcW w:w="2335" w:type="dxa"/>
          </w:tcPr>
          <w:p w14:paraId="6A363B91" w14:textId="77777777" w:rsidR="007535FE" w:rsidRPr="000E3025" w:rsidRDefault="007535FE" w:rsidP="00E87BFF">
            <w:pPr>
              <w:spacing w:before="60" w:after="60"/>
              <w:rPr>
                <w:rFonts w:cs="Segoe UI"/>
                <w:color w:val="auto"/>
                <w:sz w:val="20"/>
                <w:szCs w:val="20"/>
              </w:rPr>
            </w:pPr>
            <w:r w:rsidRPr="000E3025">
              <w:rPr>
                <w:rFonts w:cs="Segoe UI"/>
                <w:color w:val="auto"/>
                <w:sz w:val="20"/>
                <w:szCs w:val="20"/>
              </w:rPr>
              <w:t>PHA02</w:t>
            </w:r>
          </w:p>
        </w:tc>
        <w:tc>
          <w:tcPr>
            <w:tcW w:w="1980" w:type="dxa"/>
          </w:tcPr>
          <w:p w14:paraId="3D981619" w14:textId="77777777" w:rsidR="007535FE" w:rsidRPr="000E3025" w:rsidRDefault="007535FE" w:rsidP="00E87BFF">
            <w:pPr>
              <w:spacing w:before="60" w:after="60"/>
              <w:rPr>
                <w:rFonts w:cs="Segoe UI"/>
                <w:color w:val="auto"/>
                <w:sz w:val="20"/>
                <w:szCs w:val="20"/>
              </w:rPr>
            </w:pPr>
            <w:r w:rsidRPr="000E3025">
              <w:rPr>
                <w:rFonts w:cs="Segoe UI"/>
                <w:color w:val="auto"/>
                <w:sz w:val="20"/>
                <w:szCs w:val="20"/>
              </w:rPr>
              <w:t>Not Used</w:t>
            </w:r>
          </w:p>
        </w:tc>
        <w:tc>
          <w:tcPr>
            <w:tcW w:w="9067" w:type="dxa"/>
            <w:gridSpan w:val="2"/>
          </w:tcPr>
          <w:p w14:paraId="0E94908E" w14:textId="77777777" w:rsidR="007535FE" w:rsidRPr="000E3025" w:rsidRDefault="007535FE" w:rsidP="00E87BFF">
            <w:pPr>
              <w:spacing w:before="60" w:after="60"/>
              <w:rPr>
                <w:rFonts w:cs="Segoe UI"/>
                <w:color w:val="auto"/>
                <w:sz w:val="20"/>
                <w:szCs w:val="20"/>
              </w:rPr>
            </w:pPr>
            <w:r w:rsidRPr="000E3025">
              <w:rPr>
                <w:rFonts w:cs="Segoe UI"/>
                <w:color w:val="auto"/>
                <w:sz w:val="20"/>
                <w:szCs w:val="20"/>
              </w:rPr>
              <w:t>Null is sent by default because element is set to Not Used.  If changed to Required or Optional, the output generates from $$PHA02^PSOASAP().</w:t>
            </w:r>
          </w:p>
        </w:tc>
      </w:tr>
      <w:tr w:rsidR="007535FE" w:rsidRPr="000E3025" w14:paraId="7234C670" w14:textId="77777777" w:rsidTr="007535FE">
        <w:trPr>
          <w:cantSplit/>
        </w:trPr>
        <w:tc>
          <w:tcPr>
            <w:tcW w:w="2335" w:type="dxa"/>
          </w:tcPr>
          <w:p w14:paraId="149E1F78" w14:textId="77777777" w:rsidR="007535FE" w:rsidRPr="000E3025" w:rsidRDefault="007535FE" w:rsidP="00E87BFF">
            <w:pPr>
              <w:spacing w:before="60" w:after="60"/>
              <w:rPr>
                <w:rFonts w:cs="Segoe UI"/>
                <w:color w:val="auto"/>
                <w:sz w:val="20"/>
                <w:szCs w:val="20"/>
              </w:rPr>
            </w:pPr>
            <w:r w:rsidRPr="000E3025">
              <w:rPr>
                <w:rFonts w:cs="Segoe UI"/>
                <w:color w:val="auto"/>
                <w:sz w:val="20"/>
                <w:szCs w:val="20"/>
              </w:rPr>
              <w:t>PHA03</w:t>
            </w:r>
          </w:p>
        </w:tc>
        <w:tc>
          <w:tcPr>
            <w:tcW w:w="1980" w:type="dxa"/>
          </w:tcPr>
          <w:p w14:paraId="1129ECFA" w14:textId="77777777" w:rsidR="007535FE" w:rsidRPr="000E3025" w:rsidRDefault="007535FE" w:rsidP="00E87BFF">
            <w:pPr>
              <w:spacing w:before="60" w:after="60"/>
              <w:rPr>
                <w:rFonts w:cs="Segoe UI"/>
                <w:color w:val="auto"/>
                <w:sz w:val="20"/>
                <w:szCs w:val="20"/>
              </w:rPr>
            </w:pPr>
            <w:r w:rsidRPr="000E3025">
              <w:rPr>
                <w:rFonts w:cs="Segoe UI"/>
                <w:color w:val="auto"/>
                <w:sz w:val="20"/>
                <w:szCs w:val="20"/>
              </w:rPr>
              <w:t>Optional</w:t>
            </w:r>
          </w:p>
        </w:tc>
        <w:tc>
          <w:tcPr>
            <w:tcW w:w="9067" w:type="dxa"/>
            <w:gridSpan w:val="2"/>
          </w:tcPr>
          <w:p w14:paraId="1074F702" w14:textId="77777777" w:rsidR="007535FE" w:rsidRPr="000E3025" w:rsidRDefault="007535FE" w:rsidP="00E87BFF">
            <w:pPr>
              <w:spacing w:before="60" w:after="60"/>
              <w:rPr>
                <w:rFonts w:cs="Segoe UI"/>
                <w:color w:val="auto"/>
                <w:sz w:val="20"/>
                <w:szCs w:val="20"/>
              </w:rPr>
            </w:pPr>
          </w:p>
        </w:tc>
      </w:tr>
      <w:tr w:rsidR="007535FE" w:rsidRPr="000E3025" w14:paraId="3C7EF84D" w14:textId="77777777" w:rsidTr="007535FE">
        <w:trPr>
          <w:cantSplit/>
        </w:trPr>
        <w:tc>
          <w:tcPr>
            <w:tcW w:w="13382" w:type="dxa"/>
            <w:gridSpan w:val="4"/>
          </w:tcPr>
          <w:p w14:paraId="6DADB829" w14:textId="77777777" w:rsidR="007535FE" w:rsidRPr="000E3025" w:rsidRDefault="007535FE" w:rsidP="00E87BFF">
            <w:pPr>
              <w:spacing w:before="60" w:after="60"/>
              <w:rPr>
                <w:b/>
                <w:sz w:val="20"/>
                <w:szCs w:val="20"/>
              </w:rPr>
            </w:pPr>
            <w:r w:rsidRPr="000E3025">
              <w:rPr>
                <w:b/>
                <w:sz w:val="20"/>
                <w:szCs w:val="20"/>
              </w:rPr>
              <w:t>PAT: Patient Information (Required)</w:t>
            </w:r>
          </w:p>
        </w:tc>
      </w:tr>
      <w:tr w:rsidR="007535FE" w:rsidRPr="000E3025" w14:paraId="7E92376F" w14:textId="77777777" w:rsidTr="007535FE">
        <w:trPr>
          <w:cantSplit/>
        </w:trPr>
        <w:tc>
          <w:tcPr>
            <w:tcW w:w="2335" w:type="dxa"/>
          </w:tcPr>
          <w:p w14:paraId="6E08821A" w14:textId="77777777" w:rsidR="007535FE" w:rsidRPr="000E3025" w:rsidRDefault="007535FE" w:rsidP="00E87BFF">
            <w:pPr>
              <w:spacing w:before="60" w:after="60"/>
              <w:rPr>
                <w:rFonts w:cs="Segoe UI"/>
                <w:color w:val="auto"/>
                <w:sz w:val="20"/>
                <w:szCs w:val="20"/>
              </w:rPr>
            </w:pPr>
            <w:r w:rsidRPr="000E3025">
              <w:rPr>
                <w:rFonts w:cs="Segoe UI"/>
                <w:color w:val="auto"/>
                <w:sz w:val="20"/>
                <w:szCs w:val="20"/>
              </w:rPr>
              <w:t>PAT01 – PAT06</w:t>
            </w:r>
          </w:p>
        </w:tc>
        <w:tc>
          <w:tcPr>
            <w:tcW w:w="1980" w:type="dxa"/>
          </w:tcPr>
          <w:p w14:paraId="5774215F" w14:textId="77777777" w:rsidR="007535FE" w:rsidRPr="009E7F15" w:rsidRDefault="007535FE" w:rsidP="00E87BFF">
            <w:pPr>
              <w:spacing w:before="60" w:after="60"/>
              <w:rPr>
                <w:rFonts w:cs="Segoe UI"/>
                <w:color w:val="auto"/>
                <w:sz w:val="20"/>
                <w:szCs w:val="20"/>
              </w:rPr>
            </w:pPr>
            <w:r w:rsidRPr="009E7F15">
              <w:rPr>
                <w:rFonts w:cs="Segoe UI"/>
                <w:color w:val="auto"/>
                <w:sz w:val="20"/>
                <w:szCs w:val="20"/>
              </w:rPr>
              <w:t>Optional</w:t>
            </w:r>
          </w:p>
        </w:tc>
        <w:tc>
          <w:tcPr>
            <w:tcW w:w="9067" w:type="dxa"/>
            <w:gridSpan w:val="2"/>
          </w:tcPr>
          <w:p w14:paraId="1D311228" w14:textId="77777777" w:rsidR="007535FE" w:rsidRPr="009E7F15" w:rsidRDefault="007535FE" w:rsidP="00E87BFF">
            <w:pPr>
              <w:spacing w:before="60" w:after="60"/>
              <w:rPr>
                <w:rFonts w:cs="Segoe UI"/>
                <w:color w:val="auto"/>
                <w:sz w:val="20"/>
                <w:szCs w:val="20"/>
              </w:rPr>
            </w:pPr>
            <w:r w:rsidRPr="009E7F15">
              <w:rPr>
                <w:rFonts w:cs="Segoe UI"/>
                <w:color w:val="auto"/>
                <w:sz w:val="20"/>
                <w:szCs w:val="20"/>
              </w:rPr>
              <w:t>“”</w:t>
            </w:r>
          </w:p>
        </w:tc>
      </w:tr>
      <w:tr w:rsidR="007535FE" w:rsidRPr="000E3025" w14:paraId="570F32B6" w14:textId="77777777" w:rsidTr="007535FE">
        <w:trPr>
          <w:cantSplit/>
        </w:trPr>
        <w:tc>
          <w:tcPr>
            <w:tcW w:w="2335" w:type="dxa"/>
          </w:tcPr>
          <w:p w14:paraId="4A659249" w14:textId="77777777" w:rsidR="007535FE" w:rsidRPr="000E3025" w:rsidRDefault="007535FE" w:rsidP="00E87BFF">
            <w:pPr>
              <w:spacing w:before="60" w:after="60"/>
              <w:rPr>
                <w:rFonts w:cs="Segoe UI"/>
                <w:color w:val="auto"/>
                <w:sz w:val="20"/>
                <w:szCs w:val="20"/>
              </w:rPr>
            </w:pPr>
            <w:r w:rsidRPr="000E3025">
              <w:rPr>
                <w:rFonts w:cs="Segoe UI"/>
                <w:color w:val="auto"/>
                <w:sz w:val="20"/>
                <w:szCs w:val="20"/>
              </w:rPr>
              <w:t xml:space="preserve">PAT07  </w:t>
            </w:r>
          </w:p>
        </w:tc>
        <w:tc>
          <w:tcPr>
            <w:tcW w:w="1980" w:type="dxa"/>
          </w:tcPr>
          <w:p w14:paraId="35A9E931" w14:textId="77777777" w:rsidR="007535FE" w:rsidRPr="009E7F15" w:rsidRDefault="007535FE" w:rsidP="00E87BFF">
            <w:pPr>
              <w:spacing w:before="60" w:after="60"/>
              <w:rPr>
                <w:rFonts w:cs="Segoe UI"/>
                <w:color w:val="auto"/>
                <w:sz w:val="20"/>
                <w:szCs w:val="20"/>
              </w:rPr>
            </w:pPr>
            <w:r w:rsidRPr="009E7F15">
              <w:rPr>
                <w:rFonts w:cs="Segoe UI"/>
                <w:color w:val="auto"/>
                <w:sz w:val="20"/>
                <w:szCs w:val="20"/>
              </w:rPr>
              <w:t>Required</w:t>
            </w:r>
          </w:p>
        </w:tc>
        <w:tc>
          <w:tcPr>
            <w:tcW w:w="9067" w:type="dxa"/>
            <w:gridSpan w:val="2"/>
          </w:tcPr>
          <w:p w14:paraId="5263BB24" w14:textId="77777777" w:rsidR="007535FE" w:rsidRPr="009E7F15" w:rsidRDefault="007535FE" w:rsidP="00E87BFF">
            <w:pPr>
              <w:spacing w:before="60" w:after="60"/>
              <w:rPr>
                <w:rFonts w:cs="Segoe UI"/>
                <w:color w:val="auto"/>
                <w:sz w:val="20"/>
                <w:szCs w:val="20"/>
              </w:rPr>
            </w:pPr>
            <w:r w:rsidRPr="009E7F15">
              <w:rPr>
                <w:rFonts w:cs="Segoe UI"/>
                <w:color w:val="auto"/>
                <w:sz w:val="20"/>
                <w:szCs w:val="20"/>
              </w:rPr>
              <w:t>REPORT</w:t>
            </w:r>
          </w:p>
        </w:tc>
      </w:tr>
      <w:tr w:rsidR="007535FE" w:rsidRPr="000E3025" w14:paraId="324B100A" w14:textId="77777777" w:rsidTr="007535FE">
        <w:trPr>
          <w:cantSplit/>
        </w:trPr>
        <w:tc>
          <w:tcPr>
            <w:tcW w:w="2335" w:type="dxa"/>
          </w:tcPr>
          <w:p w14:paraId="7D1959C3" w14:textId="77777777" w:rsidR="007535FE" w:rsidRPr="000E3025" w:rsidRDefault="007535FE" w:rsidP="00E87BFF">
            <w:pPr>
              <w:spacing w:before="60" w:after="60"/>
              <w:rPr>
                <w:rFonts w:cs="Segoe UI"/>
                <w:color w:val="auto"/>
                <w:sz w:val="20"/>
                <w:szCs w:val="20"/>
              </w:rPr>
            </w:pPr>
            <w:r w:rsidRPr="000E3025">
              <w:rPr>
                <w:rFonts w:cs="Segoe UI"/>
                <w:color w:val="auto"/>
                <w:sz w:val="20"/>
                <w:szCs w:val="20"/>
              </w:rPr>
              <w:lastRenderedPageBreak/>
              <w:t>PAT08</w:t>
            </w:r>
          </w:p>
        </w:tc>
        <w:tc>
          <w:tcPr>
            <w:tcW w:w="1980" w:type="dxa"/>
          </w:tcPr>
          <w:p w14:paraId="50959263" w14:textId="77777777" w:rsidR="007535FE" w:rsidRPr="009E7F15" w:rsidRDefault="007535FE" w:rsidP="00E87BFF">
            <w:pPr>
              <w:spacing w:before="60" w:after="60"/>
              <w:rPr>
                <w:rFonts w:cs="Segoe UI"/>
                <w:color w:val="auto"/>
                <w:sz w:val="20"/>
                <w:szCs w:val="20"/>
              </w:rPr>
            </w:pPr>
            <w:r w:rsidRPr="009E7F15">
              <w:rPr>
                <w:rFonts w:cs="Segoe UI"/>
                <w:color w:val="auto"/>
                <w:sz w:val="20"/>
                <w:szCs w:val="20"/>
              </w:rPr>
              <w:t>Required</w:t>
            </w:r>
          </w:p>
        </w:tc>
        <w:tc>
          <w:tcPr>
            <w:tcW w:w="9067" w:type="dxa"/>
            <w:gridSpan w:val="2"/>
          </w:tcPr>
          <w:p w14:paraId="151DC63F" w14:textId="77777777" w:rsidR="007535FE" w:rsidRPr="009E7F15" w:rsidRDefault="007535FE" w:rsidP="00E87BFF">
            <w:pPr>
              <w:spacing w:before="60" w:after="60"/>
              <w:rPr>
                <w:rFonts w:cs="Segoe UI"/>
                <w:color w:val="auto"/>
                <w:sz w:val="20"/>
                <w:szCs w:val="20"/>
              </w:rPr>
            </w:pPr>
            <w:r w:rsidRPr="009E7F15">
              <w:rPr>
                <w:rFonts w:cs="Segoe UI"/>
                <w:color w:val="auto"/>
                <w:sz w:val="20"/>
                <w:szCs w:val="20"/>
              </w:rPr>
              <w:t>ZERO</w:t>
            </w:r>
          </w:p>
        </w:tc>
      </w:tr>
      <w:tr w:rsidR="007535FE" w:rsidRPr="000E3025" w14:paraId="52E11E8A" w14:textId="77777777" w:rsidTr="007535FE">
        <w:trPr>
          <w:cantSplit/>
        </w:trPr>
        <w:tc>
          <w:tcPr>
            <w:tcW w:w="2335" w:type="dxa"/>
          </w:tcPr>
          <w:p w14:paraId="04B32F78" w14:textId="77777777" w:rsidR="007535FE" w:rsidRPr="000E3025" w:rsidRDefault="007535FE" w:rsidP="00E87BFF">
            <w:pPr>
              <w:spacing w:before="60" w:after="60"/>
              <w:rPr>
                <w:rFonts w:cs="Segoe UI"/>
                <w:color w:val="auto"/>
                <w:sz w:val="20"/>
                <w:szCs w:val="20"/>
              </w:rPr>
            </w:pPr>
            <w:r w:rsidRPr="000E3025">
              <w:rPr>
                <w:rFonts w:cs="Segoe UI"/>
                <w:color w:val="auto"/>
                <w:sz w:val="20"/>
                <w:szCs w:val="20"/>
              </w:rPr>
              <w:t>PAT09 – PAT23</w:t>
            </w:r>
          </w:p>
        </w:tc>
        <w:tc>
          <w:tcPr>
            <w:tcW w:w="1980" w:type="dxa"/>
          </w:tcPr>
          <w:p w14:paraId="6930CE48" w14:textId="77777777" w:rsidR="007535FE" w:rsidRPr="009E7F15" w:rsidRDefault="007535FE" w:rsidP="00E87BFF">
            <w:pPr>
              <w:spacing w:before="60" w:after="60"/>
              <w:rPr>
                <w:rFonts w:cs="Segoe UI"/>
                <w:color w:val="auto"/>
                <w:sz w:val="20"/>
                <w:szCs w:val="20"/>
              </w:rPr>
            </w:pPr>
            <w:r w:rsidRPr="009E7F15">
              <w:rPr>
                <w:rFonts w:cs="Segoe UI"/>
                <w:color w:val="auto"/>
                <w:sz w:val="20"/>
                <w:szCs w:val="20"/>
              </w:rPr>
              <w:t>Variable*</w:t>
            </w:r>
          </w:p>
        </w:tc>
        <w:tc>
          <w:tcPr>
            <w:tcW w:w="9067" w:type="dxa"/>
            <w:gridSpan w:val="2"/>
          </w:tcPr>
          <w:p w14:paraId="10668922" w14:textId="77777777" w:rsidR="007535FE" w:rsidRPr="009E7F15" w:rsidRDefault="007535FE" w:rsidP="00E87BFF">
            <w:pPr>
              <w:spacing w:before="60" w:after="60"/>
              <w:rPr>
                <w:rFonts w:cs="Segoe UI"/>
                <w:color w:val="auto"/>
                <w:sz w:val="20"/>
                <w:szCs w:val="20"/>
              </w:rPr>
            </w:pPr>
            <w:r w:rsidRPr="009E7F15">
              <w:rPr>
                <w:rFonts w:cs="Segoe UI"/>
                <w:color w:val="auto"/>
                <w:sz w:val="20"/>
                <w:szCs w:val="20"/>
              </w:rPr>
              <w:t>“”</w:t>
            </w:r>
          </w:p>
          <w:p w14:paraId="48A7A32F" w14:textId="77777777" w:rsidR="007535FE" w:rsidRPr="00DC0795" w:rsidRDefault="007535FE" w:rsidP="00B2234C">
            <w:pPr>
              <w:pStyle w:val="TableNote10pt"/>
            </w:pPr>
            <w:r w:rsidRPr="00DC0795">
              <w:t xml:space="preserve">4.2AZ </w:t>
            </w:r>
            <w:r w:rsidRPr="00DC0795">
              <w:rPr>
                <w:b/>
                <w:bCs/>
              </w:rPr>
              <w:t>have</w:t>
            </w:r>
            <w:r w:rsidRPr="00DC0795">
              <w:t xml:space="preserve"> the data elements up to and including PAT19.</w:t>
            </w:r>
          </w:p>
          <w:p w14:paraId="622C2700" w14:textId="77777777" w:rsidR="007535FE" w:rsidRPr="009E7F15" w:rsidRDefault="007535FE" w:rsidP="00E87BFF">
            <w:pPr>
              <w:spacing w:before="60" w:after="60"/>
              <w:rPr>
                <w:rFonts w:cs="Segoe UI"/>
                <w:color w:val="auto"/>
                <w:sz w:val="20"/>
                <w:szCs w:val="20"/>
              </w:rPr>
            </w:pPr>
            <w:r w:rsidRPr="009E7F15">
              <w:rPr>
                <w:rFonts w:cs="Segoe UI"/>
                <w:color w:val="auto"/>
                <w:sz w:val="20"/>
                <w:szCs w:val="20"/>
              </w:rPr>
              <w:t>4.2BZ and 5.0z have the data elements up to and including PAT23.</w:t>
            </w:r>
          </w:p>
        </w:tc>
      </w:tr>
      <w:tr w:rsidR="007535FE" w:rsidRPr="000E3025" w14:paraId="18D4F52F" w14:textId="77777777" w:rsidTr="007535FE">
        <w:trPr>
          <w:cantSplit/>
        </w:trPr>
        <w:tc>
          <w:tcPr>
            <w:tcW w:w="13382" w:type="dxa"/>
            <w:gridSpan w:val="4"/>
          </w:tcPr>
          <w:p w14:paraId="215D716C" w14:textId="77777777" w:rsidR="007535FE" w:rsidRPr="009E7F15" w:rsidRDefault="007535FE" w:rsidP="00E87BFF">
            <w:pPr>
              <w:keepNext/>
              <w:spacing w:before="60" w:after="60"/>
              <w:rPr>
                <w:sz w:val="20"/>
                <w:szCs w:val="20"/>
              </w:rPr>
            </w:pPr>
            <w:r w:rsidRPr="009E7F15">
              <w:rPr>
                <w:b/>
                <w:sz w:val="20"/>
                <w:szCs w:val="20"/>
              </w:rPr>
              <w:t>DSP: Dispensing Record (Required)</w:t>
            </w:r>
            <w:r w:rsidRPr="009E7F15">
              <w:rPr>
                <w:sz w:val="20"/>
                <w:szCs w:val="20"/>
              </w:rPr>
              <w:t xml:space="preserve"> </w:t>
            </w:r>
          </w:p>
        </w:tc>
      </w:tr>
      <w:tr w:rsidR="007535FE" w:rsidRPr="000E3025" w14:paraId="583BA638" w14:textId="77777777" w:rsidTr="007535FE">
        <w:trPr>
          <w:cantSplit/>
        </w:trPr>
        <w:tc>
          <w:tcPr>
            <w:tcW w:w="2335" w:type="dxa"/>
          </w:tcPr>
          <w:p w14:paraId="3CCEC159" w14:textId="77777777" w:rsidR="007535FE" w:rsidRPr="0013251C" w:rsidRDefault="007535FE" w:rsidP="00E87BFF">
            <w:pPr>
              <w:keepNext/>
              <w:spacing w:before="60" w:after="60"/>
              <w:rPr>
                <w:rFonts w:cs="Segoe UI"/>
                <w:color w:val="auto"/>
                <w:sz w:val="20"/>
                <w:szCs w:val="20"/>
              </w:rPr>
            </w:pPr>
            <w:r w:rsidRPr="0013251C">
              <w:rPr>
                <w:rFonts w:cs="Segoe UI"/>
                <w:color w:val="auto"/>
                <w:sz w:val="20"/>
                <w:szCs w:val="20"/>
              </w:rPr>
              <w:t>DSP01 – DSP04</w:t>
            </w:r>
          </w:p>
        </w:tc>
        <w:tc>
          <w:tcPr>
            <w:tcW w:w="1980" w:type="dxa"/>
          </w:tcPr>
          <w:p w14:paraId="62DC52CA" w14:textId="77777777" w:rsidR="007535FE" w:rsidRPr="009E7F15" w:rsidRDefault="007535FE" w:rsidP="00E87BFF">
            <w:pPr>
              <w:keepNext/>
              <w:spacing w:before="60" w:after="60"/>
              <w:rPr>
                <w:rFonts w:cs="Segoe UI"/>
                <w:color w:val="auto"/>
                <w:sz w:val="20"/>
                <w:szCs w:val="20"/>
              </w:rPr>
            </w:pPr>
            <w:r w:rsidRPr="009E7F15">
              <w:rPr>
                <w:rFonts w:cs="Segoe UI"/>
                <w:color w:val="auto"/>
                <w:sz w:val="20"/>
                <w:szCs w:val="20"/>
              </w:rPr>
              <w:t>Required</w:t>
            </w:r>
          </w:p>
        </w:tc>
        <w:tc>
          <w:tcPr>
            <w:tcW w:w="9067" w:type="dxa"/>
            <w:gridSpan w:val="2"/>
          </w:tcPr>
          <w:p w14:paraId="3960F8F5" w14:textId="77777777" w:rsidR="007535FE" w:rsidRPr="009E7F15" w:rsidRDefault="007535FE" w:rsidP="00E87BFF">
            <w:pPr>
              <w:keepNext/>
              <w:spacing w:before="60" w:after="60"/>
              <w:rPr>
                <w:rFonts w:cs="Segoe UI"/>
                <w:color w:val="auto"/>
                <w:sz w:val="20"/>
                <w:szCs w:val="20"/>
              </w:rPr>
            </w:pPr>
            <w:r w:rsidRPr="009E7F15">
              <w:rPr>
                <w:rFonts w:cs="Segoe UI"/>
                <w:color w:val="auto"/>
                <w:sz w:val="20"/>
                <w:szCs w:val="20"/>
              </w:rPr>
              <w:t>“”</w:t>
            </w:r>
          </w:p>
        </w:tc>
      </w:tr>
      <w:tr w:rsidR="007535FE" w:rsidRPr="000E3025" w14:paraId="08FA9D21" w14:textId="77777777" w:rsidTr="007535FE">
        <w:trPr>
          <w:cantSplit/>
        </w:trPr>
        <w:tc>
          <w:tcPr>
            <w:tcW w:w="2335" w:type="dxa"/>
          </w:tcPr>
          <w:p w14:paraId="03649CAC" w14:textId="77777777" w:rsidR="007535FE" w:rsidRPr="0013251C" w:rsidRDefault="007535FE" w:rsidP="00E87BFF">
            <w:pPr>
              <w:spacing w:before="60" w:after="60"/>
              <w:rPr>
                <w:rFonts w:cs="Segoe UI"/>
                <w:color w:val="auto"/>
                <w:sz w:val="20"/>
                <w:szCs w:val="20"/>
              </w:rPr>
            </w:pPr>
            <w:r w:rsidRPr="0013251C">
              <w:rPr>
                <w:rFonts w:cs="Segoe UI"/>
                <w:color w:val="auto"/>
                <w:sz w:val="20"/>
                <w:szCs w:val="20"/>
              </w:rPr>
              <w:t>DSP05 – Date Filled</w:t>
            </w:r>
          </w:p>
        </w:tc>
        <w:tc>
          <w:tcPr>
            <w:tcW w:w="1980" w:type="dxa"/>
          </w:tcPr>
          <w:p w14:paraId="45DB1C4B" w14:textId="77777777" w:rsidR="007535FE" w:rsidRPr="009E7F15" w:rsidRDefault="007535FE" w:rsidP="00E87BFF">
            <w:pPr>
              <w:spacing w:before="60" w:after="60"/>
              <w:rPr>
                <w:rFonts w:cs="Segoe UI"/>
                <w:color w:val="auto"/>
                <w:sz w:val="20"/>
                <w:szCs w:val="20"/>
              </w:rPr>
            </w:pPr>
            <w:r w:rsidRPr="009E7F15">
              <w:rPr>
                <w:rFonts w:cs="Segoe UI"/>
                <w:color w:val="auto"/>
                <w:sz w:val="20"/>
                <w:szCs w:val="20"/>
              </w:rPr>
              <w:t>Required</w:t>
            </w:r>
          </w:p>
        </w:tc>
        <w:tc>
          <w:tcPr>
            <w:tcW w:w="9067" w:type="dxa"/>
            <w:gridSpan w:val="2"/>
          </w:tcPr>
          <w:p w14:paraId="01D950BA" w14:textId="77777777" w:rsidR="007535FE" w:rsidRPr="009E7F15" w:rsidRDefault="007535FE" w:rsidP="00E87BFF">
            <w:pPr>
              <w:spacing w:before="60" w:after="60"/>
              <w:rPr>
                <w:rFonts w:cs="Segoe UI"/>
                <w:color w:val="auto"/>
                <w:sz w:val="20"/>
                <w:szCs w:val="20"/>
              </w:rPr>
            </w:pPr>
          </w:p>
        </w:tc>
      </w:tr>
      <w:tr w:rsidR="007535FE" w:rsidRPr="000E3025" w14:paraId="143652A0" w14:textId="77777777" w:rsidTr="007535FE">
        <w:trPr>
          <w:cantSplit/>
        </w:trPr>
        <w:tc>
          <w:tcPr>
            <w:tcW w:w="2335" w:type="dxa"/>
          </w:tcPr>
          <w:p w14:paraId="116ABF41" w14:textId="77777777" w:rsidR="007535FE" w:rsidRPr="0013251C" w:rsidRDefault="007535FE" w:rsidP="00E87BFF">
            <w:pPr>
              <w:spacing w:before="60" w:after="60"/>
              <w:rPr>
                <w:rFonts w:cs="Segoe UI"/>
                <w:color w:val="auto"/>
                <w:sz w:val="20"/>
                <w:szCs w:val="20"/>
              </w:rPr>
            </w:pPr>
            <w:r w:rsidRPr="0013251C">
              <w:rPr>
                <w:rFonts w:cs="Segoe UI"/>
                <w:color w:val="auto"/>
                <w:sz w:val="20"/>
                <w:szCs w:val="20"/>
              </w:rPr>
              <w:t>DSP06 – DSP25</w:t>
            </w:r>
          </w:p>
        </w:tc>
        <w:tc>
          <w:tcPr>
            <w:tcW w:w="1980" w:type="dxa"/>
          </w:tcPr>
          <w:p w14:paraId="4737D6ED" w14:textId="77777777" w:rsidR="007535FE" w:rsidRPr="009E7F15" w:rsidRDefault="007535FE" w:rsidP="00E87BFF">
            <w:pPr>
              <w:spacing w:before="60" w:after="60"/>
              <w:rPr>
                <w:rFonts w:cs="Segoe UI"/>
                <w:color w:val="auto"/>
                <w:sz w:val="20"/>
                <w:szCs w:val="20"/>
              </w:rPr>
            </w:pPr>
            <w:r w:rsidRPr="009E7F15">
              <w:rPr>
                <w:rFonts w:cs="Segoe UI"/>
                <w:color w:val="auto"/>
                <w:sz w:val="20"/>
                <w:szCs w:val="20"/>
              </w:rPr>
              <w:t xml:space="preserve">Variable* </w:t>
            </w:r>
          </w:p>
        </w:tc>
        <w:tc>
          <w:tcPr>
            <w:tcW w:w="9067" w:type="dxa"/>
            <w:gridSpan w:val="2"/>
          </w:tcPr>
          <w:p w14:paraId="443D2723" w14:textId="77777777" w:rsidR="007535FE" w:rsidRPr="00DC0795" w:rsidRDefault="007535FE" w:rsidP="00E87BFF">
            <w:pPr>
              <w:spacing w:before="60" w:after="60"/>
              <w:rPr>
                <w:rFonts w:cs="Segoe UI"/>
                <w:color w:val="auto"/>
                <w:sz w:val="20"/>
                <w:szCs w:val="20"/>
              </w:rPr>
            </w:pPr>
            <w:r w:rsidRPr="00DC0795">
              <w:rPr>
                <w:rFonts w:cs="Segoe UI"/>
                <w:color w:val="auto"/>
                <w:sz w:val="20"/>
                <w:szCs w:val="20"/>
              </w:rPr>
              <w:t>“”</w:t>
            </w:r>
          </w:p>
          <w:p w14:paraId="7913548F" w14:textId="77777777" w:rsidR="007535FE" w:rsidRPr="00DC0795" w:rsidRDefault="007535FE" w:rsidP="00B2234C">
            <w:pPr>
              <w:pStyle w:val="TableNote10pt"/>
            </w:pPr>
            <w:r w:rsidRPr="00DC0795">
              <w:t xml:space="preserve">4.2AZ </w:t>
            </w:r>
            <w:r w:rsidRPr="00DC0795">
              <w:rPr>
                <w:b/>
                <w:bCs/>
              </w:rPr>
              <w:t>have</w:t>
            </w:r>
            <w:r w:rsidRPr="00DC0795">
              <w:t xml:space="preserve"> the data elements up to and including DSP17.</w:t>
            </w:r>
          </w:p>
          <w:p w14:paraId="759FF2E6" w14:textId="77777777" w:rsidR="007535FE" w:rsidRPr="00DC0795" w:rsidRDefault="007535FE" w:rsidP="00E87BFF">
            <w:pPr>
              <w:spacing w:before="60" w:after="60"/>
              <w:rPr>
                <w:rFonts w:cs="Segoe UI"/>
                <w:b/>
                <w:bCs/>
                <w:color w:val="auto"/>
                <w:sz w:val="20"/>
                <w:szCs w:val="20"/>
              </w:rPr>
            </w:pPr>
            <w:r w:rsidRPr="00DC0795">
              <w:rPr>
                <w:rFonts w:cs="Segoe UI"/>
                <w:color w:val="auto"/>
                <w:sz w:val="20"/>
                <w:szCs w:val="20"/>
              </w:rPr>
              <w:t>4.2BZ and 5.0Z have the data elements up to and including DSP25.</w:t>
            </w:r>
          </w:p>
        </w:tc>
      </w:tr>
      <w:tr w:rsidR="007535FE" w:rsidRPr="000E3025" w14:paraId="10E4DA27" w14:textId="77777777" w:rsidTr="007535FE">
        <w:trPr>
          <w:cantSplit/>
        </w:trPr>
        <w:tc>
          <w:tcPr>
            <w:tcW w:w="13382" w:type="dxa"/>
            <w:gridSpan w:val="4"/>
          </w:tcPr>
          <w:p w14:paraId="030C7B5A" w14:textId="77777777" w:rsidR="007535FE" w:rsidRPr="000E3025" w:rsidRDefault="007535FE" w:rsidP="00E87BFF">
            <w:pPr>
              <w:keepNext/>
              <w:spacing w:before="60" w:after="60"/>
            </w:pPr>
            <w:r w:rsidRPr="000E3025">
              <w:rPr>
                <w:b/>
                <w:sz w:val="20"/>
                <w:szCs w:val="20"/>
              </w:rPr>
              <w:t>PRE: Prescriber Information (Required)</w:t>
            </w:r>
            <w:r w:rsidRPr="000E3025">
              <w:t xml:space="preserve"> </w:t>
            </w:r>
          </w:p>
        </w:tc>
      </w:tr>
      <w:tr w:rsidR="007535FE" w:rsidRPr="000E3025" w14:paraId="1ED1D455" w14:textId="77777777" w:rsidTr="007535FE">
        <w:trPr>
          <w:cantSplit/>
        </w:trPr>
        <w:tc>
          <w:tcPr>
            <w:tcW w:w="2335" w:type="dxa"/>
          </w:tcPr>
          <w:p w14:paraId="3691D553" w14:textId="77777777" w:rsidR="007535FE" w:rsidRPr="000E3025" w:rsidRDefault="007535FE" w:rsidP="00E87BFF">
            <w:pPr>
              <w:keepNext/>
              <w:spacing w:before="60" w:after="60"/>
              <w:rPr>
                <w:rFonts w:cs="Segoe UI"/>
                <w:color w:val="auto"/>
                <w:sz w:val="20"/>
                <w:szCs w:val="20"/>
              </w:rPr>
            </w:pPr>
            <w:r w:rsidRPr="000E3025">
              <w:rPr>
                <w:rFonts w:cs="Segoe UI"/>
                <w:color w:val="auto"/>
                <w:sz w:val="20"/>
                <w:szCs w:val="20"/>
              </w:rPr>
              <w:t>PRE01</w:t>
            </w:r>
          </w:p>
        </w:tc>
        <w:tc>
          <w:tcPr>
            <w:tcW w:w="1980" w:type="dxa"/>
          </w:tcPr>
          <w:p w14:paraId="13B1A2C1" w14:textId="77777777" w:rsidR="007535FE" w:rsidRPr="000E3025" w:rsidRDefault="007535FE" w:rsidP="00E87BFF">
            <w:pPr>
              <w:keepNext/>
              <w:spacing w:before="60" w:after="60"/>
              <w:rPr>
                <w:rFonts w:cs="Segoe UI"/>
                <w:color w:val="auto"/>
                <w:sz w:val="20"/>
                <w:szCs w:val="20"/>
              </w:rPr>
            </w:pPr>
            <w:r w:rsidRPr="000E3025">
              <w:rPr>
                <w:rFonts w:cs="Segoe UI"/>
                <w:color w:val="auto"/>
                <w:sz w:val="20"/>
                <w:szCs w:val="20"/>
              </w:rPr>
              <w:t>Optional</w:t>
            </w:r>
          </w:p>
        </w:tc>
        <w:tc>
          <w:tcPr>
            <w:tcW w:w="9067" w:type="dxa"/>
            <w:gridSpan w:val="2"/>
          </w:tcPr>
          <w:p w14:paraId="20BD722C" w14:textId="77777777" w:rsidR="007535FE" w:rsidRPr="000E3025" w:rsidRDefault="007535FE" w:rsidP="00E87BFF">
            <w:pPr>
              <w:keepNext/>
              <w:spacing w:before="60" w:after="60"/>
              <w:rPr>
                <w:rFonts w:cs="Segoe UI"/>
                <w:color w:val="auto"/>
                <w:sz w:val="20"/>
                <w:szCs w:val="20"/>
              </w:rPr>
            </w:pPr>
            <w:r w:rsidRPr="000E3025">
              <w:rPr>
                <w:rFonts w:cs="Segoe UI"/>
                <w:color w:val="auto"/>
                <w:sz w:val="20"/>
                <w:szCs w:val="20"/>
              </w:rPr>
              <w:t>“”</w:t>
            </w:r>
          </w:p>
        </w:tc>
      </w:tr>
      <w:tr w:rsidR="007535FE" w:rsidRPr="000E3025" w14:paraId="4E2969EE" w14:textId="77777777" w:rsidTr="007535FE">
        <w:trPr>
          <w:cantSplit/>
        </w:trPr>
        <w:tc>
          <w:tcPr>
            <w:tcW w:w="2335" w:type="dxa"/>
          </w:tcPr>
          <w:p w14:paraId="72CB8C41" w14:textId="77777777" w:rsidR="007535FE" w:rsidRPr="000E3025" w:rsidRDefault="007535FE" w:rsidP="00E87BFF">
            <w:pPr>
              <w:spacing w:before="60" w:after="60"/>
              <w:rPr>
                <w:rFonts w:cs="Segoe UI"/>
                <w:color w:val="auto"/>
                <w:sz w:val="20"/>
                <w:szCs w:val="20"/>
              </w:rPr>
            </w:pPr>
            <w:r w:rsidRPr="000E3025">
              <w:rPr>
                <w:rFonts w:cs="Segoe UI"/>
                <w:color w:val="auto"/>
                <w:sz w:val="20"/>
                <w:szCs w:val="20"/>
              </w:rPr>
              <w:t>PRE02</w:t>
            </w:r>
          </w:p>
        </w:tc>
        <w:tc>
          <w:tcPr>
            <w:tcW w:w="1980" w:type="dxa"/>
          </w:tcPr>
          <w:p w14:paraId="05D08F7B" w14:textId="77777777" w:rsidR="007535FE" w:rsidRPr="000E3025" w:rsidRDefault="007535FE" w:rsidP="00E87BFF">
            <w:pPr>
              <w:spacing w:before="60" w:after="60"/>
              <w:rPr>
                <w:rFonts w:cs="Segoe UI"/>
                <w:color w:val="auto"/>
                <w:sz w:val="20"/>
                <w:szCs w:val="20"/>
              </w:rPr>
            </w:pPr>
            <w:r w:rsidRPr="000E3025">
              <w:rPr>
                <w:rFonts w:cs="Segoe UI"/>
                <w:color w:val="auto"/>
                <w:sz w:val="20"/>
                <w:szCs w:val="20"/>
              </w:rPr>
              <w:t>Required</w:t>
            </w:r>
          </w:p>
        </w:tc>
        <w:tc>
          <w:tcPr>
            <w:tcW w:w="9067" w:type="dxa"/>
            <w:gridSpan w:val="2"/>
          </w:tcPr>
          <w:p w14:paraId="2D1D0A85" w14:textId="77777777" w:rsidR="007535FE" w:rsidRPr="000E3025" w:rsidRDefault="007535FE" w:rsidP="00E87BFF">
            <w:pPr>
              <w:spacing w:before="60" w:after="60"/>
              <w:rPr>
                <w:rFonts w:cs="Segoe UI"/>
                <w:color w:val="auto"/>
                <w:sz w:val="20"/>
                <w:szCs w:val="20"/>
              </w:rPr>
            </w:pPr>
            <w:r w:rsidRPr="000E3025">
              <w:rPr>
                <w:rFonts w:cs="Segoe UI"/>
                <w:color w:val="auto"/>
                <w:sz w:val="20"/>
                <w:szCs w:val="20"/>
              </w:rPr>
              <w:t>“”</w:t>
            </w:r>
          </w:p>
        </w:tc>
      </w:tr>
      <w:tr w:rsidR="007535FE" w:rsidRPr="000E3025" w14:paraId="78BD309B" w14:textId="77777777" w:rsidTr="007535FE">
        <w:trPr>
          <w:cantSplit/>
        </w:trPr>
        <w:tc>
          <w:tcPr>
            <w:tcW w:w="13382" w:type="dxa"/>
            <w:gridSpan w:val="4"/>
          </w:tcPr>
          <w:p w14:paraId="25D1B298" w14:textId="77777777" w:rsidR="007535FE" w:rsidRPr="0013251C" w:rsidRDefault="007535FE" w:rsidP="00E87BFF">
            <w:pPr>
              <w:keepNext/>
              <w:spacing w:before="60" w:after="60"/>
              <w:rPr>
                <w:b/>
                <w:sz w:val="20"/>
                <w:szCs w:val="20"/>
              </w:rPr>
            </w:pPr>
            <w:r w:rsidRPr="000E3025">
              <w:rPr>
                <w:b/>
                <w:sz w:val="20"/>
                <w:szCs w:val="20"/>
              </w:rPr>
              <w:t>CDI: Compound Drug Ingredient Detail (Required)</w:t>
            </w:r>
          </w:p>
        </w:tc>
      </w:tr>
      <w:tr w:rsidR="007535FE" w:rsidRPr="000E3025" w14:paraId="77EF0F93" w14:textId="77777777" w:rsidTr="007535FE">
        <w:trPr>
          <w:cantSplit/>
        </w:trPr>
        <w:tc>
          <w:tcPr>
            <w:tcW w:w="2335" w:type="dxa"/>
          </w:tcPr>
          <w:p w14:paraId="0CFE9DC7" w14:textId="77777777" w:rsidR="007535FE" w:rsidRPr="0013251C" w:rsidRDefault="007535FE" w:rsidP="00E87BFF">
            <w:pPr>
              <w:spacing w:before="60" w:after="60"/>
              <w:rPr>
                <w:rFonts w:cs="Segoe UI"/>
                <w:b/>
                <w:color w:val="auto"/>
                <w:sz w:val="20"/>
                <w:szCs w:val="20"/>
              </w:rPr>
            </w:pPr>
            <w:r w:rsidRPr="0013251C">
              <w:rPr>
                <w:rFonts w:cs="Segoe UI"/>
                <w:color w:val="auto"/>
                <w:sz w:val="20"/>
                <w:szCs w:val="20"/>
              </w:rPr>
              <w:t>CDI01 - CDI04</w:t>
            </w:r>
            <w:r w:rsidRPr="0013251C">
              <w:rPr>
                <w:rFonts w:cs="Segoe UI"/>
                <w:b/>
                <w:color w:val="auto"/>
                <w:sz w:val="20"/>
                <w:szCs w:val="20"/>
              </w:rPr>
              <w:t xml:space="preserve"> </w:t>
            </w:r>
          </w:p>
        </w:tc>
        <w:tc>
          <w:tcPr>
            <w:tcW w:w="1980" w:type="dxa"/>
          </w:tcPr>
          <w:p w14:paraId="1EF78B53" w14:textId="77777777" w:rsidR="007535FE" w:rsidRPr="0013251C" w:rsidRDefault="007535FE" w:rsidP="00E87BFF">
            <w:pPr>
              <w:spacing w:before="40" w:after="40"/>
              <w:rPr>
                <w:rFonts w:cs="Segoe UI"/>
                <w:b/>
                <w:color w:val="auto"/>
                <w:sz w:val="20"/>
                <w:szCs w:val="20"/>
              </w:rPr>
            </w:pPr>
            <w:r w:rsidRPr="0013251C">
              <w:rPr>
                <w:rFonts w:cs="Segoe UI"/>
                <w:color w:val="auto"/>
                <w:sz w:val="20"/>
                <w:szCs w:val="20"/>
              </w:rPr>
              <w:t>Required</w:t>
            </w:r>
          </w:p>
        </w:tc>
        <w:tc>
          <w:tcPr>
            <w:tcW w:w="9067" w:type="dxa"/>
            <w:gridSpan w:val="2"/>
          </w:tcPr>
          <w:p w14:paraId="19A8B331" w14:textId="77777777" w:rsidR="007535FE" w:rsidRPr="0013251C" w:rsidRDefault="007535FE" w:rsidP="00E87BFF">
            <w:pPr>
              <w:rPr>
                <w:b/>
                <w:sz w:val="20"/>
                <w:szCs w:val="20"/>
              </w:rPr>
            </w:pPr>
            <w:r w:rsidRPr="000E3025">
              <w:rPr>
                <w:rFonts w:cs="Segoe UI"/>
                <w:color w:val="auto"/>
                <w:sz w:val="20"/>
                <w:szCs w:val="20"/>
              </w:rPr>
              <w:t>“”</w:t>
            </w:r>
          </w:p>
        </w:tc>
      </w:tr>
      <w:tr w:rsidR="007535FE" w:rsidRPr="000E3025" w14:paraId="051A6DB6" w14:textId="77777777" w:rsidTr="007535FE">
        <w:trPr>
          <w:cantSplit/>
        </w:trPr>
        <w:tc>
          <w:tcPr>
            <w:tcW w:w="13382" w:type="dxa"/>
            <w:gridSpan w:val="4"/>
          </w:tcPr>
          <w:p w14:paraId="2935841F" w14:textId="77777777" w:rsidR="007535FE" w:rsidRPr="0013251C" w:rsidRDefault="007535FE" w:rsidP="00E87BFF">
            <w:pPr>
              <w:spacing w:before="60" w:after="60"/>
              <w:rPr>
                <w:b/>
                <w:sz w:val="20"/>
                <w:szCs w:val="20"/>
              </w:rPr>
            </w:pPr>
            <w:r w:rsidRPr="000E3025">
              <w:rPr>
                <w:b/>
                <w:sz w:val="20"/>
                <w:szCs w:val="20"/>
              </w:rPr>
              <w:t>AIR: Additional Information Reporting (Required)</w:t>
            </w:r>
          </w:p>
        </w:tc>
      </w:tr>
      <w:tr w:rsidR="007535FE" w:rsidRPr="000E3025" w14:paraId="723F2A5B" w14:textId="77777777" w:rsidTr="007535FE">
        <w:trPr>
          <w:cantSplit/>
        </w:trPr>
        <w:tc>
          <w:tcPr>
            <w:tcW w:w="2335" w:type="dxa"/>
          </w:tcPr>
          <w:p w14:paraId="61EF876D" w14:textId="77777777" w:rsidR="007535FE" w:rsidRPr="0013251C" w:rsidRDefault="007535FE" w:rsidP="00E87BFF">
            <w:pPr>
              <w:spacing w:before="60" w:after="60"/>
              <w:rPr>
                <w:rFonts w:cs="Segoe UI"/>
                <w:b/>
                <w:color w:val="auto"/>
                <w:sz w:val="20"/>
                <w:szCs w:val="20"/>
              </w:rPr>
            </w:pPr>
            <w:r w:rsidRPr="0013251C">
              <w:rPr>
                <w:rFonts w:cs="Segoe UI"/>
                <w:color w:val="auto"/>
                <w:sz w:val="20"/>
                <w:szCs w:val="20"/>
              </w:rPr>
              <w:t>AIR01 - AIR02</w:t>
            </w:r>
          </w:p>
        </w:tc>
        <w:tc>
          <w:tcPr>
            <w:tcW w:w="4553" w:type="dxa"/>
            <w:gridSpan w:val="2"/>
          </w:tcPr>
          <w:p w14:paraId="3D2B5629" w14:textId="77777777" w:rsidR="007535FE" w:rsidRPr="0013251C" w:rsidRDefault="007535FE" w:rsidP="00E87BFF">
            <w:pPr>
              <w:spacing w:before="40" w:after="40"/>
              <w:rPr>
                <w:rFonts w:cs="Segoe UI"/>
                <w:b/>
                <w:color w:val="auto"/>
                <w:sz w:val="20"/>
                <w:szCs w:val="20"/>
              </w:rPr>
            </w:pPr>
            <w:r w:rsidRPr="0013251C">
              <w:rPr>
                <w:rFonts w:cs="Segoe UI"/>
                <w:color w:val="auto"/>
                <w:sz w:val="20"/>
                <w:szCs w:val="20"/>
              </w:rPr>
              <w:t>Optional</w:t>
            </w:r>
          </w:p>
        </w:tc>
        <w:tc>
          <w:tcPr>
            <w:tcW w:w="6494" w:type="dxa"/>
          </w:tcPr>
          <w:p w14:paraId="42953C82" w14:textId="77777777" w:rsidR="007535FE" w:rsidRPr="000E3025" w:rsidRDefault="007535FE" w:rsidP="00E87BFF">
            <w:pPr>
              <w:rPr>
                <w:rFonts w:cs="Segoe UI"/>
                <w:color w:val="auto"/>
                <w:sz w:val="20"/>
                <w:szCs w:val="20"/>
              </w:rPr>
            </w:pPr>
            <w:r w:rsidRPr="000E3025">
              <w:rPr>
                <w:rFonts w:cs="Segoe UI"/>
                <w:color w:val="auto"/>
                <w:sz w:val="20"/>
                <w:szCs w:val="20"/>
              </w:rPr>
              <w:t>“”</w:t>
            </w:r>
          </w:p>
        </w:tc>
      </w:tr>
      <w:tr w:rsidR="007535FE" w:rsidRPr="000E3025" w14:paraId="0F995AD1" w14:textId="77777777" w:rsidTr="007535FE">
        <w:trPr>
          <w:cantSplit/>
        </w:trPr>
        <w:tc>
          <w:tcPr>
            <w:tcW w:w="13382" w:type="dxa"/>
            <w:gridSpan w:val="4"/>
          </w:tcPr>
          <w:p w14:paraId="7C48CACF" w14:textId="77777777" w:rsidR="007535FE" w:rsidRPr="0013251C" w:rsidRDefault="007535FE" w:rsidP="00E87BFF">
            <w:pPr>
              <w:spacing w:before="60" w:after="60"/>
              <w:rPr>
                <w:b/>
                <w:sz w:val="20"/>
                <w:szCs w:val="20"/>
              </w:rPr>
            </w:pPr>
            <w:r w:rsidRPr="000E3025">
              <w:rPr>
                <w:b/>
                <w:sz w:val="20"/>
                <w:szCs w:val="20"/>
              </w:rPr>
              <w:t>TP: Pharmacy Trailer (Required)</w:t>
            </w:r>
            <w:r w:rsidRPr="0013251C">
              <w:rPr>
                <w:b/>
                <w:sz w:val="20"/>
                <w:szCs w:val="20"/>
              </w:rPr>
              <w:t xml:space="preserve"> </w:t>
            </w:r>
          </w:p>
        </w:tc>
      </w:tr>
      <w:tr w:rsidR="007535FE" w:rsidRPr="000E3025" w14:paraId="074B2501" w14:textId="77777777" w:rsidTr="007535FE">
        <w:trPr>
          <w:cantSplit/>
        </w:trPr>
        <w:tc>
          <w:tcPr>
            <w:tcW w:w="2335" w:type="dxa"/>
          </w:tcPr>
          <w:p w14:paraId="093DC1E5" w14:textId="77777777" w:rsidR="007535FE" w:rsidRPr="0013251C" w:rsidRDefault="007535FE" w:rsidP="00E87BFF">
            <w:pPr>
              <w:spacing w:before="40" w:after="40"/>
              <w:rPr>
                <w:rFonts w:cs="Segoe UI"/>
                <w:color w:val="auto"/>
                <w:sz w:val="20"/>
                <w:szCs w:val="20"/>
              </w:rPr>
            </w:pPr>
            <w:r w:rsidRPr="0013251C">
              <w:rPr>
                <w:rFonts w:cs="Segoe UI"/>
                <w:color w:val="auto"/>
                <w:sz w:val="20"/>
                <w:szCs w:val="20"/>
              </w:rPr>
              <w:t>TP01</w:t>
            </w:r>
          </w:p>
        </w:tc>
        <w:tc>
          <w:tcPr>
            <w:tcW w:w="1980" w:type="dxa"/>
          </w:tcPr>
          <w:p w14:paraId="214429FD" w14:textId="77777777" w:rsidR="007535FE" w:rsidRPr="0013251C" w:rsidRDefault="007535FE" w:rsidP="00E87BFF">
            <w:pPr>
              <w:spacing w:before="40" w:after="40"/>
              <w:rPr>
                <w:rFonts w:cs="Segoe UI"/>
                <w:color w:val="auto"/>
                <w:sz w:val="20"/>
                <w:szCs w:val="20"/>
              </w:rPr>
            </w:pPr>
            <w:r w:rsidRPr="0013251C">
              <w:rPr>
                <w:rFonts w:cs="Segoe UI"/>
                <w:color w:val="auto"/>
                <w:sz w:val="20"/>
                <w:szCs w:val="20"/>
              </w:rPr>
              <w:t>Required</w:t>
            </w:r>
          </w:p>
        </w:tc>
        <w:tc>
          <w:tcPr>
            <w:tcW w:w="9067" w:type="dxa"/>
            <w:gridSpan w:val="2"/>
          </w:tcPr>
          <w:p w14:paraId="4F0B8070" w14:textId="77777777" w:rsidR="007535FE" w:rsidRPr="0013251C" w:rsidRDefault="007535FE" w:rsidP="00E87BFF">
            <w:pPr>
              <w:spacing w:before="60" w:after="60"/>
              <w:rPr>
                <w:rFonts w:cs="Segoe UI"/>
                <w:color w:val="auto"/>
                <w:sz w:val="20"/>
                <w:szCs w:val="20"/>
              </w:rPr>
            </w:pPr>
          </w:p>
        </w:tc>
      </w:tr>
      <w:tr w:rsidR="007535FE" w:rsidRPr="000E3025" w14:paraId="251CFA44" w14:textId="77777777" w:rsidTr="007535FE">
        <w:trPr>
          <w:cantSplit/>
        </w:trPr>
        <w:tc>
          <w:tcPr>
            <w:tcW w:w="13382" w:type="dxa"/>
            <w:gridSpan w:val="4"/>
          </w:tcPr>
          <w:p w14:paraId="68D74272" w14:textId="77777777" w:rsidR="007535FE" w:rsidRPr="0013251C" w:rsidRDefault="007535FE" w:rsidP="00E87BFF">
            <w:pPr>
              <w:spacing w:before="60" w:after="60"/>
              <w:rPr>
                <w:b/>
                <w:sz w:val="20"/>
                <w:szCs w:val="20"/>
              </w:rPr>
            </w:pPr>
            <w:r w:rsidRPr="000E3025">
              <w:rPr>
                <w:b/>
                <w:sz w:val="20"/>
                <w:szCs w:val="20"/>
              </w:rPr>
              <w:t>TT: Transaction Trailer (Required)</w:t>
            </w:r>
          </w:p>
        </w:tc>
      </w:tr>
      <w:tr w:rsidR="007535FE" w:rsidRPr="000E3025" w14:paraId="5006DC87" w14:textId="77777777" w:rsidTr="007535FE">
        <w:trPr>
          <w:cantSplit/>
        </w:trPr>
        <w:tc>
          <w:tcPr>
            <w:tcW w:w="2335" w:type="dxa"/>
          </w:tcPr>
          <w:p w14:paraId="63B9B6ED" w14:textId="77777777" w:rsidR="007535FE" w:rsidRPr="0013251C" w:rsidRDefault="007535FE" w:rsidP="00E87BFF">
            <w:pPr>
              <w:spacing w:before="40" w:after="40"/>
              <w:rPr>
                <w:rFonts w:cs="Segoe UI"/>
                <w:color w:val="auto"/>
                <w:sz w:val="20"/>
                <w:szCs w:val="20"/>
              </w:rPr>
            </w:pPr>
            <w:r w:rsidRPr="0013251C">
              <w:rPr>
                <w:rFonts w:cs="Segoe UI"/>
                <w:color w:val="auto"/>
                <w:sz w:val="20"/>
                <w:szCs w:val="20"/>
              </w:rPr>
              <w:t>TT01 – TT02</w:t>
            </w:r>
          </w:p>
        </w:tc>
        <w:tc>
          <w:tcPr>
            <w:tcW w:w="1980" w:type="dxa"/>
          </w:tcPr>
          <w:p w14:paraId="66AB9316" w14:textId="77777777" w:rsidR="007535FE" w:rsidRPr="0013251C" w:rsidRDefault="007535FE" w:rsidP="00E87BFF">
            <w:pPr>
              <w:spacing w:before="40" w:after="40"/>
              <w:rPr>
                <w:rFonts w:cs="Segoe UI"/>
                <w:color w:val="auto"/>
                <w:sz w:val="20"/>
                <w:szCs w:val="20"/>
              </w:rPr>
            </w:pPr>
            <w:r w:rsidRPr="0013251C">
              <w:rPr>
                <w:rFonts w:cs="Segoe UI"/>
                <w:color w:val="auto"/>
                <w:sz w:val="20"/>
                <w:szCs w:val="20"/>
              </w:rPr>
              <w:t>Required</w:t>
            </w:r>
          </w:p>
        </w:tc>
        <w:tc>
          <w:tcPr>
            <w:tcW w:w="9067" w:type="dxa"/>
            <w:gridSpan w:val="2"/>
          </w:tcPr>
          <w:p w14:paraId="5F36AFE5" w14:textId="77777777" w:rsidR="007535FE" w:rsidRPr="0013251C" w:rsidRDefault="007535FE" w:rsidP="00E87BFF">
            <w:pPr>
              <w:spacing w:before="60" w:after="60"/>
              <w:rPr>
                <w:rFonts w:cs="Segoe UI"/>
                <w:color w:val="auto"/>
                <w:sz w:val="20"/>
                <w:szCs w:val="20"/>
              </w:rPr>
            </w:pPr>
          </w:p>
        </w:tc>
      </w:tr>
    </w:tbl>
    <w:p w14:paraId="0166B6BB" w14:textId="77777777" w:rsidR="000E3025" w:rsidRPr="000E3025" w:rsidRDefault="000E3025" w:rsidP="000E3025"/>
    <w:p w14:paraId="5C7CD77C" w14:textId="77777777" w:rsidR="000E3025" w:rsidRPr="000E3025" w:rsidRDefault="000E3025" w:rsidP="00F864C8">
      <w:pPr>
        <w:keepNext/>
      </w:pPr>
      <w:r w:rsidRPr="000E3025">
        <w:t>*Variable denotes a mix of Required, Optional and Not used.</w:t>
      </w:r>
    </w:p>
    <w:p w14:paraId="4D414BE7" w14:textId="77777777" w:rsidR="00703E15" w:rsidRDefault="00703E15" w:rsidP="00F864C8">
      <w:pPr>
        <w:pStyle w:val="BodyText"/>
        <w:keepNext/>
        <w:rPr>
          <w:b/>
          <w:bCs/>
        </w:rPr>
      </w:pPr>
      <w:r w:rsidRPr="0045697B">
        <w:rPr>
          <w:b/>
          <w:bCs/>
        </w:rPr>
        <w:t xml:space="preserve">Sample Zero Report </w:t>
      </w:r>
    </w:p>
    <w:p w14:paraId="6F98D7CB" w14:textId="2DAB65D4" w:rsidR="00427F27" w:rsidRPr="00427F27" w:rsidRDefault="00427F27" w:rsidP="00F864C8">
      <w:pPr>
        <w:keepNext/>
        <w:shd w:val="clear" w:color="auto" w:fill="E6E6E6"/>
        <w:spacing w:before="120" w:after="120"/>
        <w:ind w:left="360"/>
        <w:contextualSpacing/>
        <w:rPr>
          <w:rFonts w:ascii="r_ansi" w:hAnsi="r_ansi"/>
          <w:noProof/>
          <w:snapToGrid w:val="0"/>
          <w:sz w:val="16"/>
          <w:szCs w:val="16"/>
          <w:lang w:eastAsia="x-none"/>
        </w:rPr>
      </w:pPr>
      <w:r w:rsidRPr="00427F27">
        <w:rPr>
          <w:rFonts w:ascii="r_ansi" w:hAnsi="r_ansi"/>
          <w:noProof/>
          <w:snapToGrid w:val="0"/>
          <w:sz w:val="16"/>
          <w:szCs w:val="16"/>
          <w:lang w:eastAsia="x-none"/>
        </w:rPr>
        <w:t>TH*4.2B*133-2961*01**20250501*133200*T**~~</w:t>
      </w:r>
    </w:p>
    <w:p w14:paraId="559B7138" w14:textId="77777777" w:rsidR="00427F27" w:rsidRPr="00427F27" w:rsidRDefault="00427F27" w:rsidP="00F864C8">
      <w:pPr>
        <w:keepNext/>
        <w:shd w:val="clear" w:color="auto" w:fill="E6E6E6"/>
        <w:spacing w:before="120" w:after="120"/>
        <w:ind w:left="360"/>
        <w:contextualSpacing/>
        <w:rPr>
          <w:rFonts w:ascii="r_ansi" w:hAnsi="r_ansi"/>
          <w:noProof/>
          <w:snapToGrid w:val="0"/>
          <w:sz w:val="16"/>
          <w:szCs w:val="16"/>
          <w:lang w:eastAsia="x-none"/>
        </w:rPr>
      </w:pPr>
      <w:r w:rsidRPr="00427F27">
        <w:rPr>
          <w:rFonts w:ascii="r_ansi" w:hAnsi="r_ansi"/>
          <w:noProof/>
          <w:snapToGrid w:val="0"/>
          <w:sz w:val="16"/>
          <w:szCs w:val="16"/>
          <w:lang w:eastAsia="x-none"/>
        </w:rPr>
        <w:t>IS*VA133*PHARMACY NAME*#20250501#-#20250501#~</w:t>
      </w:r>
    </w:p>
    <w:p w14:paraId="47534F87" w14:textId="77777777" w:rsidR="00427F27" w:rsidRPr="00427F27" w:rsidRDefault="00427F27" w:rsidP="00F864C8">
      <w:pPr>
        <w:keepNext/>
        <w:shd w:val="clear" w:color="auto" w:fill="E6E6E6"/>
        <w:spacing w:before="120" w:after="120"/>
        <w:ind w:left="360"/>
        <w:contextualSpacing/>
        <w:rPr>
          <w:rFonts w:ascii="r_ansi" w:hAnsi="r_ansi"/>
          <w:noProof/>
          <w:snapToGrid w:val="0"/>
          <w:sz w:val="16"/>
          <w:szCs w:val="16"/>
          <w:lang w:eastAsia="x-none"/>
        </w:rPr>
      </w:pPr>
      <w:r w:rsidRPr="00427F27">
        <w:rPr>
          <w:rFonts w:ascii="r_ansi" w:hAnsi="r_ansi"/>
          <w:noProof/>
          <w:snapToGrid w:val="0"/>
          <w:sz w:val="16"/>
          <w:szCs w:val="16"/>
          <w:lang w:eastAsia="x-none"/>
        </w:rPr>
        <w:t xml:space="preserve">   PHA*1234567890**ZZ1234567~</w:t>
      </w:r>
    </w:p>
    <w:p w14:paraId="621ED43E" w14:textId="77777777" w:rsidR="00427F27" w:rsidRPr="00427F27" w:rsidRDefault="00427F27" w:rsidP="00F864C8">
      <w:pPr>
        <w:keepNext/>
        <w:shd w:val="clear" w:color="auto" w:fill="E6E6E6"/>
        <w:spacing w:before="120" w:after="120"/>
        <w:ind w:left="360"/>
        <w:contextualSpacing/>
        <w:rPr>
          <w:rFonts w:ascii="r_ansi" w:hAnsi="r_ansi"/>
          <w:noProof/>
          <w:snapToGrid w:val="0"/>
          <w:sz w:val="16"/>
          <w:szCs w:val="16"/>
          <w:lang w:eastAsia="x-none"/>
        </w:rPr>
      </w:pPr>
      <w:r w:rsidRPr="00427F27">
        <w:rPr>
          <w:rFonts w:ascii="r_ansi" w:hAnsi="r_ansi"/>
          <w:noProof/>
          <w:snapToGrid w:val="0"/>
          <w:sz w:val="16"/>
          <w:szCs w:val="16"/>
          <w:lang w:eastAsia="x-none"/>
        </w:rPr>
        <w:t xml:space="preserve">      PAT*******REPORT*ZERO***************~</w:t>
      </w:r>
    </w:p>
    <w:p w14:paraId="53C1456F" w14:textId="77777777" w:rsidR="00427F27" w:rsidRPr="00427F27" w:rsidRDefault="00427F27" w:rsidP="00F864C8">
      <w:pPr>
        <w:keepNext/>
        <w:shd w:val="clear" w:color="auto" w:fill="E6E6E6"/>
        <w:spacing w:before="120" w:after="120"/>
        <w:ind w:left="360"/>
        <w:contextualSpacing/>
        <w:rPr>
          <w:rFonts w:ascii="r_ansi" w:hAnsi="r_ansi"/>
          <w:noProof/>
          <w:snapToGrid w:val="0"/>
          <w:sz w:val="16"/>
          <w:szCs w:val="16"/>
          <w:lang w:eastAsia="x-none"/>
        </w:rPr>
      </w:pPr>
      <w:r w:rsidRPr="00427F27">
        <w:rPr>
          <w:rFonts w:ascii="r_ansi" w:hAnsi="r_ansi"/>
          <w:noProof/>
          <w:snapToGrid w:val="0"/>
          <w:sz w:val="16"/>
          <w:szCs w:val="16"/>
          <w:lang w:eastAsia="x-none"/>
        </w:rPr>
        <w:t xml:space="preserve">         DSP*****20250501********************~</w:t>
      </w:r>
    </w:p>
    <w:p w14:paraId="38919748" w14:textId="77777777" w:rsidR="00427F27" w:rsidRPr="00427F27" w:rsidRDefault="00427F27" w:rsidP="00F864C8">
      <w:pPr>
        <w:keepNext/>
        <w:shd w:val="clear" w:color="auto" w:fill="E6E6E6"/>
        <w:spacing w:before="120" w:after="120"/>
        <w:ind w:left="360"/>
        <w:contextualSpacing/>
        <w:rPr>
          <w:rFonts w:ascii="r_ansi" w:hAnsi="r_ansi"/>
          <w:noProof/>
          <w:snapToGrid w:val="0"/>
          <w:sz w:val="16"/>
          <w:szCs w:val="16"/>
          <w:lang w:eastAsia="x-none"/>
        </w:rPr>
      </w:pPr>
      <w:r w:rsidRPr="00427F27">
        <w:rPr>
          <w:rFonts w:ascii="r_ansi" w:hAnsi="r_ansi"/>
          <w:noProof/>
          <w:snapToGrid w:val="0"/>
          <w:sz w:val="16"/>
          <w:szCs w:val="16"/>
          <w:lang w:eastAsia="x-none"/>
        </w:rPr>
        <w:t xml:space="preserve">         PRE**~</w:t>
      </w:r>
    </w:p>
    <w:p w14:paraId="44656479" w14:textId="77777777" w:rsidR="00427F27" w:rsidRPr="00427F27" w:rsidRDefault="00427F27" w:rsidP="00F864C8">
      <w:pPr>
        <w:keepNext/>
        <w:shd w:val="clear" w:color="auto" w:fill="E6E6E6"/>
        <w:spacing w:before="120" w:after="120"/>
        <w:ind w:left="360"/>
        <w:contextualSpacing/>
        <w:rPr>
          <w:rFonts w:ascii="r_ansi" w:hAnsi="r_ansi"/>
          <w:noProof/>
          <w:snapToGrid w:val="0"/>
          <w:sz w:val="16"/>
          <w:szCs w:val="16"/>
          <w:lang w:eastAsia="x-none"/>
        </w:rPr>
      </w:pPr>
      <w:r w:rsidRPr="00427F27">
        <w:rPr>
          <w:rFonts w:ascii="r_ansi" w:hAnsi="r_ansi"/>
          <w:noProof/>
          <w:snapToGrid w:val="0"/>
          <w:sz w:val="16"/>
          <w:szCs w:val="16"/>
          <w:lang w:eastAsia="x-none"/>
        </w:rPr>
        <w:t xml:space="preserve">         CDI****~</w:t>
      </w:r>
    </w:p>
    <w:p w14:paraId="00CC3C18" w14:textId="77777777" w:rsidR="00427F27" w:rsidRPr="00427F27" w:rsidRDefault="00427F27" w:rsidP="00F864C8">
      <w:pPr>
        <w:keepNext/>
        <w:shd w:val="clear" w:color="auto" w:fill="E6E6E6"/>
        <w:spacing w:before="120" w:after="120"/>
        <w:ind w:left="360"/>
        <w:contextualSpacing/>
        <w:rPr>
          <w:rFonts w:ascii="r_ansi" w:hAnsi="r_ansi"/>
          <w:noProof/>
          <w:snapToGrid w:val="0"/>
          <w:sz w:val="16"/>
          <w:szCs w:val="16"/>
          <w:lang w:eastAsia="x-none"/>
        </w:rPr>
      </w:pPr>
      <w:r w:rsidRPr="00427F27">
        <w:rPr>
          <w:rFonts w:ascii="r_ansi" w:hAnsi="r_ansi"/>
          <w:noProof/>
          <w:snapToGrid w:val="0"/>
          <w:sz w:val="16"/>
          <w:szCs w:val="16"/>
          <w:lang w:eastAsia="x-none"/>
        </w:rPr>
        <w:t xml:space="preserve">         AIR**~</w:t>
      </w:r>
    </w:p>
    <w:p w14:paraId="362A18CB" w14:textId="77777777" w:rsidR="00427F27" w:rsidRPr="00427F27" w:rsidRDefault="00427F27" w:rsidP="00F864C8">
      <w:pPr>
        <w:keepNext/>
        <w:shd w:val="clear" w:color="auto" w:fill="E6E6E6"/>
        <w:spacing w:before="120" w:after="120"/>
        <w:ind w:left="360"/>
        <w:contextualSpacing/>
        <w:rPr>
          <w:rFonts w:ascii="r_ansi" w:hAnsi="r_ansi"/>
          <w:noProof/>
          <w:snapToGrid w:val="0"/>
          <w:sz w:val="16"/>
          <w:szCs w:val="16"/>
          <w:lang w:eastAsia="x-none"/>
        </w:rPr>
      </w:pPr>
      <w:r w:rsidRPr="00427F27">
        <w:rPr>
          <w:rFonts w:ascii="r_ansi" w:hAnsi="r_ansi"/>
          <w:noProof/>
          <w:snapToGrid w:val="0"/>
          <w:sz w:val="16"/>
          <w:szCs w:val="16"/>
          <w:lang w:eastAsia="x-none"/>
        </w:rPr>
        <w:t xml:space="preserve">   TP*7~</w:t>
      </w:r>
    </w:p>
    <w:p w14:paraId="2EED9217" w14:textId="080606CE" w:rsidR="00427F27" w:rsidRPr="00427F27" w:rsidRDefault="00427F27" w:rsidP="00427F27">
      <w:pPr>
        <w:shd w:val="clear" w:color="auto" w:fill="E6E6E6"/>
        <w:spacing w:before="120" w:after="120"/>
        <w:ind w:left="360"/>
        <w:contextualSpacing/>
        <w:rPr>
          <w:rFonts w:ascii="r_ansi" w:hAnsi="r_ansi"/>
          <w:noProof/>
          <w:snapToGrid w:val="0"/>
          <w:sz w:val="16"/>
          <w:szCs w:val="16"/>
          <w:lang w:eastAsia="x-none"/>
        </w:rPr>
      </w:pPr>
      <w:r w:rsidRPr="00427F27">
        <w:rPr>
          <w:rFonts w:ascii="r_ansi" w:hAnsi="r_ansi"/>
          <w:noProof/>
          <w:snapToGrid w:val="0"/>
          <w:sz w:val="16"/>
          <w:szCs w:val="16"/>
          <w:lang w:eastAsia="x-none"/>
        </w:rPr>
        <w:t>TT*133-2961*10~</w:t>
      </w:r>
    </w:p>
    <w:p w14:paraId="0818FB15" w14:textId="77777777" w:rsidR="00D078DE" w:rsidRDefault="00D078DE" w:rsidP="00D078DE">
      <w:pPr>
        <w:pStyle w:val="BodyText"/>
      </w:pPr>
    </w:p>
    <w:p w14:paraId="568CBAAC" w14:textId="77777777" w:rsidR="00D078DE" w:rsidRPr="00D078DE" w:rsidRDefault="00D078DE" w:rsidP="00D078DE">
      <w:pPr>
        <w:pStyle w:val="BodyText"/>
        <w:sectPr w:rsidR="00D078DE" w:rsidRPr="00D078DE" w:rsidSect="00EF2E59">
          <w:footerReference w:type="default" r:id="rId27"/>
          <w:pgSz w:w="15840" w:h="12240" w:orient="landscape" w:code="1"/>
          <w:pgMar w:top="1440" w:right="1296" w:bottom="1440" w:left="1152" w:header="720" w:footer="720" w:gutter="0"/>
          <w:cols w:space="720"/>
          <w:docGrid w:linePitch="326"/>
        </w:sectPr>
      </w:pPr>
    </w:p>
    <w:p w14:paraId="7E40BED6" w14:textId="1DB04907" w:rsidR="005F05B2" w:rsidRPr="00305042" w:rsidRDefault="00B57B07" w:rsidP="00D86848">
      <w:pPr>
        <w:pStyle w:val="Heading2"/>
      </w:pPr>
      <w:bookmarkStart w:id="323" w:name="_Toc207089027"/>
      <w:r w:rsidRPr="00305042">
        <w:lastRenderedPageBreak/>
        <w:t xml:space="preserve">Appendix F: </w:t>
      </w:r>
      <w:r w:rsidR="005C510D" w:rsidRPr="00305042">
        <w:t xml:space="preserve">OneVA </w:t>
      </w:r>
      <w:r w:rsidR="006F4FC2" w:rsidRPr="00305042">
        <w:t xml:space="preserve">Pharmacy HL7 Messaging using </w:t>
      </w:r>
      <w:r w:rsidR="0082648E" w:rsidRPr="00305042">
        <w:t xml:space="preserve">Middleware Application </w:t>
      </w:r>
      <w:r w:rsidR="005C510D" w:rsidRPr="00305042">
        <w:t xml:space="preserve">for External </w:t>
      </w:r>
      <w:r w:rsidR="005C510D" w:rsidRPr="00107F4F">
        <w:t>Syste</w:t>
      </w:r>
      <w:r w:rsidR="00F55732" w:rsidRPr="00107F4F">
        <w:t>m</w:t>
      </w:r>
      <w:bookmarkEnd w:id="280"/>
      <w:bookmarkEnd w:id="323"/>
    </w:p>
    <w:p w14:paraId="58BBC179" w14:textId="6F27DC9F" w:rsidR="00281722" w:rsidRPr="003C30C8" w:rsidRDefault="00A163BB" w:rsidP="00D86848">
      <w:pPr>
        <w:pStyle w:val="Heading3"/>
      </w:pPr>
      <w:bookmarkStart w:id="324" w:name="_OneVA_Pharmacy_General"/>
      <w:bookmarkStart w:id="325" w:name="_Toc207089028"/>
      <w:bookmarkEnd w:id="324"/>
      <w:r w:rsidRPr="003C30C8">
        <w:t xml:space="preserve">OneVA Pharmacy </w:t>
      </w:r>
      <w:r w:rsidR="00281722" w:rsidRPr="003C30C8">
        <w:t>General Information</w:t>
      </w:r>
      <w:bookmarkEnd w:id="325"/>
    </w:p>
    <w:p w14:paraId="1AE2D8DF" w14:textId="77777777" w:rsidR="00C44E7F" w:rsidRPr="003C30C8" w:rsidRDefault="00C44E7F" w:rsidP="00C44E7F">
      <w:pPr>
        <w:pStyle w:val="BodyText"/>
      </w:pPr>
      <w:r w:rsidRPr="003C30C8">
        <w:t>The overall OneVA Pharmacy software design has several components; they are:</w:t>
      </w:r>
    </w:p>
    <w:p w14:paraId="0BA6A0AE" w14:textId="77777777" w:rsidR="00C44E7F" w:rsidRPr="003C30C8" w:rsidRDefault="00C44E7F" w:rsidP="00BA0B08">
      <w:pPr>
        <w:pStyle w:val="BodyTextNumbered1"/>
      </w:pPr>
      <w:r w:rsidRPr="003C30C8">
        <w:t xml:space="preserve">Veterans Health Information Systems and Technology Architecture (VistA) </w:t>
      </w:r>
    </w:p>
    <w:p w14:paraId="126EF97F" w14:textId="77777777" w:rsidR="00C44E7F" w:rsidRPr="003C30C8" w:rsidRDefault="00C44E7F" w:rsidP="00BA0B08">
      <w:pPr>
        <w:pStyle w:val="BodyTextNumbered1"/>
      </w:pPr>
      <w:r w:rsidRPr="003C30C8">
        <w:t>Health Level 7 (HL7) Messaging</w:t>
      </w:r>
    </w:p>
    <w:p w14:paraId="46663F26" w14:textId="77777777" w:rsidR="00C44E7F" w:rsidRPr="003C30C8" w:rsidRDefault="00C44E7F" w:rsidP="00BA0B08">
      <w:pPr>
        <w:pStyle w:val="BodyTextNumbered1"/>
        <w:rPr>
          <w:color w:val="000000"/>
          <w:lang w:eastAsia="x-none"/>
        </w:rPr>
      </w:pPr>
      <w:bookmarkStart w:id="326" w:name="p1"/>
      <w:bookmarkEnd w:id="326"/>
      <w:r w:rsidRPr="003C30C8">
        <w:rPr>
          <w:color w:val="000000"/>
          <w:lang w:eastAsia="x-none"/>
        </w:rPr>
        <w:t>National HL7 Health Connect (an Intersystems HealthShare service).</w:t>
      </w:r>
    </w:p>
    <w:p w14:paraId="5B916F9E" w14:textId="77777777" w:rsidR="00C44E7F" w:rsidRPr="003C30C8" w:rsidRDefault="00C44E7F" w:rsidP="00BA0B08">
      <w:pPr>
        <w:pStyle w:val="BodyTextNumbered1"/>
        <w:rPr>
          <w:color w:val="000000"/>
          <w:lang w:eastAsia="x-none"/>
        </w:rPr>
      </w:pPr>
      <w:r w:rsidRPr="003C30C8">
        <w:rPr>
          <w:color w:val="000000"/>
          <w:lang w:eastAsia="x-none"/>
        </w:rPr>
        <w:t>Veterans Data Information Exchange (VDIF)</w:t>
      </w:r>
    </w:p>
    <w:p w14:paraId="534C1BBA" w14:textId="3F228C32" w:rsidR="00C44E7F" w:rsidRPr="00FD66B8" w:rsidRDefault="00C44E7F" w:rsidP="00DB7E9A">
      <w:pPr>
        <w:pStyle w:val="BodyTextBullet1"/>
        <w:numPr>
          <w:ilvl w:val="0"/>
          <w:numId w:val="0"/>
        </w:numPr>
      </w:pPr>
      <w:r w:rsidRPr="003C30C8">
        <w:t>Patch PSO*7*497 fixed the following OneVA Pharmacy critical defects:</w:t>
      </w:r>
    </w:p>
    <w:p w14:paraId="43F8FED3" w14:textId="77777777" w:rsidR="000711D0" w:rsidRPr="00FD66B8" w:rsidRDefault="000711D0" w:rsidP="00ED6154">
      <w:pPr>
        <w:pStyle w:val="BodyTextNumbered1"/>
        <w:numPr>
          <w:ilvl w:val="0"/>
          <w:numId w:val="34"/>
        </w:numPr>
      </w:pPr>
      <w:r w:rsidRPr="00FD66B8">
        <w:t>To fix the auto-suspend defect.</w:t>
      </w:r>
    </w:p>
    <w:p w14:paraId="4254C5D6" w14:textId="77777777" w:rsidR="000711D0" w:rsidRPr="00FD66B8" w:rsidRDefault="000711D0" w:rsidP="001B66BA">
      <w:pPr>
        <w:pStyle w:val="BodyTextNumbered1"/>
      </w:pPr>
      <w:r w:rsidRPr="00FD66B8">
        <w:t>To limit refill permissions to only those personnel who have the correct key(s).</w:t>
      </w:r>
    </w:p>
    <w:p w14:paraId="49366CC5" w14:textId="77777777" w:rsidR="000711D0" w:rsidRPr="00FD66B8" w:rsidRDefault="000711D0" w:rsidP="001B66BA">
      <w:pPr>
        <w:pStyle w:val="BodyTextNumbered1"/>
      </w:pPr>
      <w:r w:rsidRPr="00FD66B8">
        <w:t>"Trade Name" prevented from being refilled/partial filled by a remote OneVA pharmacy location so that dispensing errors are reduced on prescriptions due to the lack of information.</w:t>
      </w:r>
    </w:p>
    <w:p w14:paraId="47F7AD17" w14:textId="77777777" w:rsidR="000711D0" w:rsidRPr="00FD66B8" w:rsidRDefault="000711D0" w:rsidP="001B66BA">
      <w:pPr>
        <w:pStyle w:val="BodyTextNumbered1"/>
      </w:pPr>
      <w:r w:rsidRPr="00FD66B8">
        <w:t>To identify titration prescriptions at the host site and to disallow refills of such titration prescriptions at the dispensing site.</w:t>
      </w:r>
    </w:p>
    <w:p w14:paraId="03B817F0" w14:textId="77777777" w:rsidR="005240C4" w:rsidRPr="00FD66B8" w:rsidRDefault="005240C4" w:rsidP="001B66BA">
      <w:pPr>
        <w:pStyle w:val="BodyTextNumbered1"/>
        <w:rPr>
          <w:color w:val="000000"/>
        </w:rPr>
      </w:pPr>
      <w:r w:rsidRPr="00FD66B8">
        <w:rPr>
          <w:color w:val="000000"/>
        </w:rPr>
        <w:t>Update OneVA Pharmacy functionality to add menu item for turning OFF/ON Switch for OneVA Pharmacy ADPACs</w:t>
      </w:r>
    </w:p>
    <w:p w14:paraId="487AF7BA" w14:textId="0D108018" w:rsidR="00281722" w:rsidRPr="001B66BA" w:rsidRDefault="00281722" w:rsidP="001B66BA">
      <w:pPr>
        <w:pStyle w:val="BodyText"/>
      </w:pPr>
      <w:r w:rsidRPr="00FD66B8">
        <w:t xml:space="preserve">VistA is the user interface where a pharmacist uses the “Patient Prescription Processing [PSO LM BACKDOOR ORDERS]” menu (found within the VistA Pharmacy Outpatient Pharmacy Manager package) to query for and refill patient’s active and refillable prescriptions from other VA Pharmacy VistA </w:t>
      </w:r>
      <w:r w:rsidRPr="001B66BA">
        <w:t xml:space="preserve">instances. The OneVA Pharmacy uses Health Level 7 (HL7) messaging to query and receive remote prescription details to and from </w:t>
      </w:r>
      <w:r w:rsidR="00940931" w:rsidRPr="001B66BA">
        <w:t>VDIF</w:t>
      </w:r>
      <w:r w:rsidR="00301F99" w:rsidRPr="001B66BA">
        <w:t>.</w:t>
      </w:r>
      <w:r w:rsidR="00940931" w:rsidRPr="001B66BA">
        <w:t xml:space="preserve"> </w:t>
      </w:r>
    </w:p>
    <w:p w14:paraId="7E4791AF" w14:textId="4D16D56B" w:rsidR="00281722" w:rsidRPr="001B66BA" w:rsidRDefault="00281722" w:rsidP="001B66BA">
      <w:pPr>
        <w:pStyle w:val="BodyText"/>
      </w:pPr>
      <w:r w:rsidRPr="001B66BA">
        <w:t xml:space="preserve">The VistA instance the Veteran is refilling the prescription is considered the ‘dispensing’ VistA instance. This patch allows a </w:t>
      </w:r>
      <w:r w:rsidR="007175E8" w:rsidRPr="001B66BA">
        <w:t>pharmacist</w:t>
      </w:r>
      <w:r w:rsidRPr="001B66BA">
        <w:t xml:space="preserve"> from a ‘dispensing’ VistA instance to refill a prescription that originated from another VA Pharmacy VistA instance and print a prescription label at the dispensing site. The VA Pharmacy VistA instance where the </w:t>
      </w:r>
      <w:r w:rsidRPr="001B66BA">
        <w:lastRenderedPageBreak/>
        <w:t>prescription originated and currently exits is the ‘host’ VistA instance. The host VistA instance is where the update to the prescription record is made after the fill is processed and the host label file is being extracted to return to the dispensing site via HL7.</w:t>
      </w:r>
    </w:p>
    <w:p w14:paraId="6060C068" w14:textId="77777777" w:rsidR="008E7255" w:rsidRDefault="00C44E7F" w:rsidP="001B66BA">
      <w:pPr>
        <w:pStyle w:val="BodyText"/>
      </w:pPr>
      <w:r w:rsidRPr="001B66BA">
        <w:t>The OneVA Pharmacy software sends an HL7 message to VDIF National Health Connect to an existing TCP Service to request patient medications</w:t>
      </w:r>
      <w:r w:rsidR="007F23B7">
        <w:t xml:space="preserve">. </w:t>
      </w:r>
    </w:p>
    <w:p w14:paraId="5CDE908A" w14:textId="0D39815F" w:rsidR="00C44E7F" w:rsidRPr="001B66BA" w:rsidRDefault="00C44E7F" w:rsidP="00B2234C">
      <w:pPr>
        <w:pStyle w:val="Note"/>
      </w:pPr>
      <w:r w:rsidRPr="001B66BA">
        <w:t>The OneVA HL7 Listener Service is using an existing connection that all 130+ VistAs have with the National HL7 Health Connect.</w:t>
      </w:r>
    </w:p>
    <w:p w14:paraId="0D3BED0D" w14:textId="77777777" w:rsidR="00281722" w:rsidRPr="00CD183C" w:rsidRDefault="00281722" w:rsidP="001B66BA">
      <w:pPr>
        <w:pStyle w:val="BodyText"/>
      </w:pPr>
      <w:r w:rsidRPr="001B66BA">
        <w:t>The medications return to the dispensing site via HL7 messaging. Once the prescription reaches the dispensing site, they display below any 'local' prescriptions on the ‘Medication Profile’ screen. The prescriptions displayed</w:t>
      </w:r>
      <w:r w:rsidRPr="003C30C8">
        <w:t xml:space="preserve"> to the Pharmacist by VA Pharmacy site. The dispensing Pharmacist can then view the ‘remote’ prescriptions and</w:t>
      </w:r>
      <w:r w:rsidRPr="00CD183C">
        <w:t xml:space="preserve"> select one to refill or partially fill.</w:t>
      </w:r>
    </w:p>
    <w:p w14:paraId="4F01D6CD" w14:textId="77777777" w:rsidR="00281722" w:rsidRDefault="00281722" w:rsidP="001B66BA">
      <w:pPr>
        <w:pStyle w:val="BodyText"/>
      </w:pPr>
      <w:r w:rsidRPr="00CD183C">
        <w:t xml:space="preserve">For label printing, VistA triggers the HL7 message stream that executes during the full or partial refill prescription </w:t>
      </w:r>
      <w:r w:rsidRPr="001B66BA">
        <w:t>processes</w:t>
      </w:r>
      <w:r w:rsidRPr="00CD183C">
        <w:t>. The event trigger</w:t>
      </w:r>
      <w:r w:rsidR="00125CC1" w:rsidRPr="00CD183C">
        <w:t xml:space="preserve">s </w:t>
      </w:r>
      <w:r w:rsidRPr="00CD183C">
        <w:t>the handling of the printing of the host label information at the dispensing printing device.</w:t>
      </w:r>
    </w:p>
    <w:p w14:paraId="4124059E" w14:textId="77777777" w:rsidR="00C718B7" w:rsidRPr="00305042" w:rsidRDefault="00C718B7" w:rsidP="00C718B7">
      <w:pPr>
        <w:pStyle w:val="BodyText"/>
      </w:pPr>
      <w:r w:rsidRPr="00305042">
        <w:t>Using existing functionality detailed above, patch PSO*7*774 introduces the following enhancements:</w:t>
      </w:r>
    </w:p>
    <w:p w14:paraId="1DF85039" w14:textId="77777777" w:rsidR="00C718B7" w:rsidRPr="00305042" w:rsidRDefault="00C718B7" w:rsidP="004439E0">
      <w:pPr>
        <w:pStyle w:val="BodyTextNumbered1"/>
        <w:numPr>
          <w:ilvl w:val="0"/>
          <w:numId w:val="61"/>
        </w:numPr>
      </w:pPr>
      <w:r w:rsidRPr="00305042">
        <w:t>Prescriptions originating on the ‘host’ VistA instance which have been PARKED are designated as “AP” or “ACT/PK” (Active/Parked) on the ‘dispensing’ VistA instance’s ‘Medication Profile’ screen and upon selection of one of these prescriptions.</w:t>
      </w:r>
    </w:p>
    <w:p w14:paraId="5A2A5BAB" w14:textId="77777777" w:rsidR="00C718B7" w:rsidRPr="00305042" w:rsidRDefault="00C718B7" w:rsidP="004439E0">
      <w:pPr>
        <w:pStyle w:val="BodyTextNumbered1"/>
        <w:numPr>
          <w:ilvl w:val="0"/>
          <w:numId w:val="61"/>
        </w:numPr>
      </w:pPr>
      <w:r w:rsidRPr="00305042">
        <w:t>For prescriptions originating on the ‘host’ VistA instance which have no original fill (e.g. PARKED prescriptions), an original fill will be done and the label printed on the ‘dispensing’ VistA instance as with refills.</w:t>
      </w:r>
    </w:p>
    <w:p w14:paraId="260B9B78" w14:textId="0F464BFF" w:rsidR="00C718B7" w:rsidRPr="00305042" w:rsidRDefault="00C718B7" w:rsidP="004439E0">
      <w:pPr>
        <w:pStyle w:val="BodyTextNumbered1"/>
        <w:numPr>
          <w:ilvl w:val="0"/>
          <w:numId w:val="61"/>
        </w:numPr>
      </w:pPr>
      <w:r w:rsidRPr="00305042">
        <w:t>Original fills, refills</w:t>
      </w:r>
      <w:r w:rsidR="004638AC">
        <w:t>,</w:t>
      </w:r>
      <w:r w:rsidRPr="00305042">
        <w:t xml:space="preserve"> and partial fills PARKED on the ‘host’ VistA instance will be UNPARKED there as a result of fill requests on the ‘dispensing’ VistA instance.</w:t>
      </w:r>
    </w:p>
    <w:p w14:paraId="26581719" w14:textId="7224D96C" w:rsidR="00C718B7" w:rsidRPr="00305042" w:rsidRDefault="00C718B7" w:rsidP="00362AA2">
      <w:pPr>
        <w:pStyle w:val="BodyTextNumbered1"/>
        <w:keepLines/>
        <w:numPr>
          <w:ilvl w:val="0"/>
          <w:numId w:val="61"/>
        </w:numPr>
      </w:pPr>
      <w:r w:rsidRPr="00305042">
        <w:t>Original fills, refills</w:t>
      </w:r>
      <w:r w:rsidR="004638AC">
        <w:t>,</w:t>
      </w:r>
      <w:r w:rsidRPr="00305042">
        <w:t xml:space="preserve"> and partial fills going through OPAI automated dispensing device (ADD) on the ‘dispensing’ VistA instance will be auto-released on the ‘host’ VistA instance. Furthermore, if an original fill or refill is being auto-released, then ECME and copay transaction will be triggered, where applicable.</w:t>
      </w:r>
    </w:p>
    <w:p w14:paraId="7F0D9E79" w14:textId="508F8AC6" w:rsidR="005F05B2" w:rsidRPr="00305042" w:rsidRDefault="00A163BB" w:rsidP="00D86848">
      <w:pPr>
        <w:pStyle w:val="Heading3"/>
      </w:pPr>
      <w:bookmarkStart w:id="327" w:name="_Toc206689591"/>
      <w:bookmarkStart w:id="328" w:name="_OneVA_Pharmacy_New"/>
      <w:bookmarkStart w:id="329" w:name="_Toc207089029"/>
      <w:bookmarkEnd w:id="327"/>
      <w:bookmarkEnd w:id="328"/>
      <w:r w:rsidRPr="00305042">
        <w:lastRenderedPageBreak/>
        <w:t xml:space="preserve">OneVA Pharmacy </w:t>
      </w:r>
      <w:r w:rsidR="005F05B2" w:rsidRPr="00305042">
        <w:t xml:space="preserve">New </w:t>
      </w:r>
      <w:r w:rsidR="00281722" w:rsidRPr="00305042">
        <w:t>Menu</w:t>
      </w:r>
      <w:bookmarkEnd w:id="329"/>
    </w:p>
    <w:p w14:paraId="48857F78" w14:textId="375AACDD" w:rsidR="00281722" w:rsidRPr="00FD66B8" w:rsidRDefault="00281722" w:rsidP="00362AA2">
      <w:pPr>
        <w:pStyle w:val="BodyText"/>
        <w:keepLines/>
      </w:pPr>
      <w:r w:rsidRPr="00FD66B8">
        <w:t xml:space="preserve">A new option has been created to allow reporting regarding what 'remote' prescriptions have been filled by a particular facility, and what facilities </w:t>
      </w:r>
      <w:r w:rsidRPr="00305042">
        <w:t xml:space="preserve">have </w:t>
      </w:r>
      <w:r w:rsidR="00C718B7" w:rsidRPr="00305042">
        <w:t>(</w:t>
      </w:r>
      <w:r w:rsidRPr="00305042">
        <w:t>re</w:t>
      </w:r>
      <w:r w:rsidR="00C718B7" w:rsidRPr="00305042">
        <w:t>)</w:t>
      </w:r>
      <w:r w:rsidRPr="00305042">
        <w:t>filled</w:t>
      </w:r>
      <w:r w:rsidRPr="00FD66B8">
        <w:t xml:space="preserve"> prescriptions that belong to a target facility. This menu is OneVA Pharmacy Prescription Report [PSO REMOTE RX REPORT].</w:t>
      </w:r>
    </w:p>
    <w:p w14:paraId="47E49E9E" w14:textId="5CDE3D3E" w:rsidR="00281722" w:rsidRPr="004A699F" w:rsidRDefault="001F1BDE" w:rsidP="00D86848">
      <w:pPr>
        <w:pStyle w:val="Heading3"/>
      </w:pPr>
      <w:bookmarkStart w:id="330" w:name="_Toc207089030"/>
      <w:r w:rsidRPr="004A699F">
        <w:t xml:space="preserve">OneVA Pharmacy </w:t>
      </w:r>
      <w:r w:rsidR="00281722" w:rsidRPr="004A699F">
        <w:t>New Logical Link</w:t>
      </w:r>
      <w:bookmarkEnd w:id="330"/>
    </w:p>
    <w:p w14:paraId="28A5FEC6" w14:textId="77777777" w:rsidR="00281722" w:rsidRPr="00FD66B8" w:rsidRDefault="00281722" w:rsidP="00362AA2">
      <w:pPr>
        <w:pStyle w:val="BodyText"/>
        <w:keepLines/>
      </w:pPr>
      <w:r w:rsidRPr="00FD66B8">
        <w:t>A new HL7 logical link, PSORRXSEND will facilitate the se</w:t>
      </w:r>
      <w:r w:rsidR="009179D3" w:rsidRPr="00FD66B8">
        <w:t>nding of the HL7 messages to middleware</w:t>
      </w:r>
      <w:r w:rsidRPr="00FD66B8">
        <w:t xml:space="preserve">. </w:t>
      </w:r>
      <w:r w:rsidRPr="0045697B">
        <w:rPr>
          <w:rStyle w:val="BodyTextChar"/>
        </w:rPr>
        <w:t>The PSO VISTA PHARM and PSO EMI PHARM application parameters will control the message processing within VistA.</w:t>
      </w:r>
      <w:r w:rsidRPr="00FD66B8">
        <w:t xml:space="preserve"> The existing multi-threaded listener will be leveraged at each facility for receiving the HL7 messages into VistA.</w:t>
      </w:r>
    </w:p>
    <w:p w14:paraId="3E21A52F" w14:textId="4727EB97" w:rsidR="00F51D5E" w:rsidRPr="00305042" w:rsidRDefault="00F51D5E" w:rsidP="00D86848">
      <w:pPr>
        <w:pStyle w:val="Heading3"/>
      </w:pPr>
      <w:bookmarkStart w:id="331" w:name="_OneVA_Pharmacy_New_1"/>
      <w:bookmarkStart w:id="332" w:name="_Toc207089031"/>
      <w:bookmarkEnd w:id="331"/>
      <w:r w:rsidRPr="00305042">
        <w:t xml:space="preserve">OneVA Pharmacy </w:t>
      </w:r>
      <w:r w:rsidR="00A163BB" w:rsidRPr="00305042">
        <w:t xml:space="preserve">New </w:t>
      </w:r>
      <w:r w:rsidRPr="00305042">
        <w:t>Flag</w:t>
      </w:r>
      <w:bookmarkEnd w:id="332"/>
    </w:p>
    <w:tbl>
      <w:tblPr>
        <w:tblW w:w="5000" w:type="pct"/>
        <w:tblLayout w:type="fixed"/>
        <w:tblLook w:val="04A0" w:firstRow="1" w:lastRow="0" w:firstColumn="1" w:lastColumn="0" w:noHBand="0" w:noVBand="1"/>
      </w:tblPr>
      <w:tblGrid>
        <w:gridCol w:w="1260"/>
        <w:gridCol w:w="8100"/>
      </w:tblGrid>
      <w:tr w:rsidR="00F51D5E" w:rsidRPr="00CD183C" w14:paraId="1391C2C4" w14:textId="77777777" w:rsidTr="00EF7661">
        <w:trPr>
          <w:cantSplit/>
        </w:trPr>
        <w:tc>
          <w:tcPr>
            <w:tcW w:w="1260" w:type="dxa"/>
            <w:shd w:val="clear" w:color="auto" w:fill="auto"/>
            <w:vAlign w:val="center"/>
          </w:tcPr>
          <w:p w14:paraId="1F637BD9" w14:textId="77777777" w:rsidR="00F51D5E" w:rsidRPr="00CD183C" w:rsidRDefault="00A4387F" w:rsidP="0045697B">
            <w:pPr>
              <w:pStyle w:val="TableText"/>
              <w:jc w:val="center"/>
              <w:rPr>
                <w:color w:val="000000"/>
                <w:sz w:val="20"/>
              </w:rPr>
            </w:pPr>
            <w:r>
              <w:rPr>
                <w:noProof/>
              </w:rPr>
              <w:drawing>
                <wp:inline distT="0" distB="0" distL="0" distR="0" wp14:anchorId="47C8EAEA" wp14:editId="00CF43E4">
                  <wp:extent cx="409575" cy="409575"/>
                  <wp:effectExtent l="0" t="0" r="0" b="0"/>
                  <wp:docPr id="29" name="Pictur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409575" cy="409575"/>
                          </a:xfrm>
                          <a:prstGeom prst="rect">
                            <a:avLst/>
                          </a:prstGeom>
                        </pic:spPr>
                      </pic:pic>
                    </a:graphicData>
                  </a:graphic>
                </wp:inline>
              </w:drawing>
            </w:r>
          </w:p>
        </w:tc>
        <w:tc>
          <w:tcPr>
            <w:tcW w:w="8100" w:type="dxa"/>
            <w:shd w:val="clear" w:color="auto" w:fill="auto"/>
            <w:vAlign w:val="center"/>
          </w:tcPr>
          <w:p w14:paraId="469302E2" w14:textId="77777777" w:rsidR="00F51D5E" w:rsidRPr="00362AA2" w:rsidRDefault="00F51D5E" w:rsidP="00362AA2">
            <w:pPr>
              <w:pStyle w:val="BodyText"/>
              <w:spacing w:before="60" w:after="60"/>
              <w:jc w:val="center"/>
              <w:rPr>
                <w:b/>
                <w:bCs/>
              </w:rPr>
            </w:pPr>
            <w:r w:rsidRPr="00362AA2">
              <w:rPr>
                <w:b/>
                <w:bCs/>
              </w:rPr>
              <w:t>***Important***</w:t>
            </w:r>
          </w:p>
          <w:p w14:paraId="581AB4AA" w14:textId="61C4D740" w:rsidR="00F51D5E" w:rsidRPr="00CD183C" w:rsidRDefault="000711D0" w:rsidP="00362AA2">
            <w:pPr>
              <w:pStyle w:val="BodyText"/>
              <w:spacing w:before="60" w:after="60"/>
            </w:pPr>
            <w:r>
              <w:t>DO NOT turn on the OneVA Pharmacy Flag until directed to do so. The software will be released, deployed, and installed with the activation flag set to the “off” position. The Existing Product Intake Program (EPIP) Implementation Team will coordinate with the sites Pharmacy Automatic Data Processing Application Coordinator (ADPAC) on the specific date in which to activate the software.</w:t>
            </w:r>
          </w:p>
        </w:tc>
      </w:tr>
    </w:tbl>
    <w:p w14:paraId="6EEC4AB6" w14:textId="77777777" w:rsidR="000711D0" w:rsidRPr="001B66BA" w:rsidRDefault="000711D0" w:rsidP="001B66BA">
      <w:pPr>
        <w:pStyle w:val="BodyText"/>
      </w:pPr>
      <w:r>
        <w:t xml:space="preserve">To use OneVA Pharmacy, the user turns on the ‘ONEVA PHARMACY FLAG (#101)’. The 'ONEVA PHARMACY FLAG (#101)’ is located on the ‘PHARMACY SYSTEM FILE (#59.7)’  This field will allow sites to toggle the OneVA Pharmacy logic 'on' or 'off' depending on current needs. The user changes the </w:t>
      </w:r>
      <w:r w:rsidRPr="001B66BA">
        <w:t xml:space="preserve">field by using option, PSS SYS EDIT and editing the 'ONEVA PHARMACY FLAG (#101)’ field. </w:t>
      </w:r>
    </w:p>
    <w:p w14:paraId="79FB07CC" w14:textId="4CD656E6" w:rsidR="000711D0" w:rsidRDefault="000711D0" w:rsidP="001B66BA">
      <w:pPr>
        <w:pStyle w:val="BodyText"/>
      </w:pPr>
      <w:r w:rsidRPr="001B66BA">
        <w:t xml:space="preserve">The patch PSS*1*212 delivers the ‘ONEVA PHARMACY FLAG (#101)’ in the 'off' state. When this flag is in the 'off' state, the </w:t>
      </w:r>
      <w:r w:rsidR="0005754C" w:rsidRPr="001B66BA">
        <w:t xml:space="preserve">VDIF National Health Connect </w:t>
      </w:r>
      <w:r w:rsidRPr="001B66BA">
        <w:t xml:space="preserve">is not queried for external prescriptions and other VistA instances will not be able </w:t>
      </w:r>
      <w:r w:rsidRPr="00305042">
        <w:t xml:space="preserve">to </w:t>
      </w:r>
      <w:r w:rsidR="00383189" w:rsidRPr="00305042">
        <w:t>(</w:t>
      </w:r>
      <w:r w:rsidRPr="00305042">
        <w:t>re</w:t>
      </w:r>
      <w:r w:rsidR="00383189" w:rsidRPr="00305042">
        <w:t>)</w:t>
      </w:r>
      <w:r w:rsidRPr="00305042">
        <w:t xml:space="preserve">fill prescriptions that belong to the VistA instance with the flag set to the 'off' state. When in the 'on' state, all prescription queries and actions may be taken for remote queries, </w:t>
      </w:r>
      <w:r w:rsidR="005944A6" w:rsidRPr="00305042">
        <w:t>original fills,</w:t>
      </w:r>
      <w:r w:rsidR="005944A6">
        <w:t xml:space="preserve"> </w:t>
      </w:r>
      <w:r>
        <w:t>refills, and partial fills. In order to process prescriptions from another VistA instance, that instance will also need to have its ‘ONEVA PHARMACY FLAG (#101)’ set to the 'on' state.</w:t>
      </w:r>
    </w:p>
    <w:p w14:paraId="2E671BAA" w14:textId="77777777" w:rsidR="000711D0" w:rsidRDefault="000711D0" w:rsidP="00DC0795">
      <w:pPr>
        <w:pStyle w:val="BodyText"/>
        <w:keepNext/>
      </w:pPr>
      <w:r>
        <w:lastRenderedPageBreak/>
        <w:t xml:space="preserve">To turn on the ‘ONEVA PHARMACY FLAG (#101)’ </w:t>
      </w:r>
    </w:p>
    <w:p w14:paraId="449D1AA8" w14:textId="77777777" w:rsidR="000711D0" w:rsidRPr="00FD66B8" w:rsidRDefault="000711D0" w:rsidP="00DC0795">
      <w:pPr>
        <w:pStyle w:val="ScreenCapture"/>
        <w:keepNext/>
      </w:pPr>
      <w:r w:rsidRPr="00FD66B8">
        <w:t xml:space="preserve">Select OPTION NAME: PSS SYS EDIT       Pharmacy System Parameters Edit </w:t>
      </w:r>
    </w:p>
    <w:p w14:paraId="5A1466F6" w14:textId="77777777" w:rsidR="000711D0" w:rsidRPr="00FD66B8" w:rsidRDefault="000711D0" w:rsidP="00DC0795">
      <w:pPr>
        <w:pStyle w:val="ScreenCapture"/>
        <w:keepNext/>
      </w:pPr>
      <w:r w:rsidRPr="00FD66B8">
        <w:t xml:space="preserve">Pharmacy System Parameters Edit   </w:t>
      </w:r>
    </w:p>
    <w:p w14:paraId="5BBED397" w14:textId="77777777" w:rsidR="000711D0" w:rsidRPr="00FD66B8" w:rsidRDefault="000711D0" w:rsidP="00DC0795">
      <w:pPr>
        <w:pStyle w:val="ScreenCapture"/>
        <w:keepNext/>
      </w:pPr>
    </w:p>
    <w:p w14:paraId="42C83B18" w14:textId="77777777" w:rsidR="000711D0" w:rsidRPr="00FD66B8" w:rsidRDefault="000711D0" w:rsidP="00DC0795">
      <w:pPr>
        <w:pStyle w:val="ScreenCapture"/>
        <w:keepNext/>
      </w:pPr>
      <w:r w:rsidRPr="00FD66B8">
        <w:t xml:space="preserve">PMIS PRINTER: PP8// </w:t>
      </w:r>
    </w:p>
    <w:p w14:paraId="168FEF7F" w14:textId="77777777" w:rsidR="000711D0" w:rsidRPr="00FD66B8" w:rsidRDefault="000711D0" w:rsidP="00DC0795">
      <w:pPr>
        <w:pStyle w:val="ScreenCapture"/>
        <w:keepNext/>
      </w:pPr>
      <w:r w:rsidRPr="00FD66B8">
        <w:t xml:space="preserve">PMIS LANGUAGE: English// </w:t>
      </w:r>
    </w:p>
    <w:p w14:paraId="2AE3A491" w14:textId="77777777" w:rsidR="000711D0" w:rsidRPr="00FD66B8" w:rsidRDefault="000711D0" w:rsidP="00DC0795">
      <w:pPr>
        <w:pStyle w:val="ScreenCapture"/>
        <w:keepNext/>
      </w:pPr>
      <w:r w:rsidRPr="00FD66B8">
        <w:t xml:space="preserve">WARNING LABEL SOURCE: NEW// </w:t>
      </w:r>
    </w:p>
    <w:p w14:paraId="7A2D28D0" w14:textId="77777777" w:rsidR="000711D0" w:rsidRPr="00FD66B8" w:rsidRDefault="000711D0" w:rsidP="00DC0795">
      <w:pPr>
        <w:pStyle w:val="ScreenCapture"/>
        <w:keepNext/>
      </w:pPr>
      <w:r w:rsidRPr="00FD66B8">
        <w:t xml:space="preserve">CMOP WARNING LABEL SOURCE: NEW// </w:t>
      </w:r>
    </w:p>
    <w:p w14:paraId="3183A11C" w14:textId="77777777" w:rsidR="000711D0" w:rsidRPr="00FD66B8" w:rsidRDefault="000711D0" w:rsidP="00DC0795">
      <w:pPr>
        <w:pStyle w:val="ScreenCapture"/>
        <w:keepNext/>
      </w:pPr>
      <w:r w:rsidRPr="00FD66B8">
        <w:t xml:space="preserve">OPAI WARNING LABEL SOURCE: NEW// </w:t>
      </w:r>
    </w:p>
    <w:p w14:paraId="21C8783B" w14:textId="77777777" w:rsidR="000711D0" w:rsidRPr="00FD66B8" w:rsidRDefault="000711D0" w:rsidP="00DC0795">
      <w:pPr>
        <w:pStyle w:val="ScreenCapture"/>
        <w:keepNext/>
      </w:pPr>
      <w:r w:rsidRPr="00FD66B8">
        <w:t xml:space="preserve">AUTOMATE CPRS REFILL: </w:t>
      </w:r>
    </w:p>
    <w:p w14:paraId="22B926BC" w14:textId="77777777" w:rsidR="000711D0" w:rsidRPr="00FD66B8" w:rsidRDefault="000711D0" w:rsidP="00F03C5C">
      <w:pPr>
        <w:pStyle w:val="ScreenCapture"/>
      </w:pPr>
      <w:r w:rsidRPr="00FD66B8">
        <w:t>ONEVA PHARMACY FLAG: ON//</w:t>
      </w:r>
    </w:p>
    <w:p w14:paraId="58D5133D" w14:textId="550F40D3" w:rsidR="000711D0" w:rsidRPr="00305042" w:rsidRDefault="000711D0" w:rsidP="00D86848">
      <w:pPr>
        <w:pStyle w:val="Heading3"/>
      </w:pPr>
      <w:bookmarkStart w:id="333" w:name="_Toc207089032"/>
      <w:r w:rsidRPr="00305042">
        <w:t>OneVA Pharmacy Modified Protocols</w:t>
      </w:r>
      <w:bookmarkEnd w:id="333"/>
    </w:p>
    <w:p w14:paraId="014FEC7F" w14:textId="77777777" w:rsidR="000711D0" w:rsidRPr="00CD183C" w:rsidRDefault="000711D0" w:rsidP="00197151">
      <w:pPr>
        <w:pStyle w:val="BodyText"/>
        <w:spacing w:before="0"/>
      </w:pPr>
      <w:r w:rsidRPr="00CD183C">
        <w:t>Patch PSO*7*</w:t>
      </w:r>
      <w:r>
        <w:t>497</w:t>
      </w:r>
      <w:r w:rsidRPr="00CD183C">
        <w:t xml:space="preserve"> </w:t>
      </w:r>
      <w:r>
        <w:t>modifies the following pr</w:t>
      </w:r>
      <w:r w:rsidRPr="00CD183C">
        <w:t>otocols to the PR</w:t>
      </w:r>
      <w:r>
        <w:t>OTOCOL file (#101) to remediate critical defects found in PSO*7*454.</w:t>
      </w:r>
      <w:r w:rsidRPr="00CD183C">
        <w:t xml:space="preserve"> They are:</w:t>
      </w:r>
    </w:p>
    <w:p w14:paraId="723075BD" w14:textId="77777777" w:rsidR="000711D0" w:rsidRDefault="000711D0" w:rsidP="00ED6154">
      <w:pPr>
        <w:pStyle w:val="BodyTextNumbered1"/>
        <w:numPr>
          <w:ilvl w:val="0"/>
          <w:numId w:val="35"/>
        </w:numPr>
        <w:spacing w:before="0"/>
      </w:pPr>
      <w:r w:rsidRPr="00CD183C">
        <w:t>PSO LM REFILL REMOTE ORDER</w:t>
      </w:r>
      <w:r>
        <w:t xml:space="preserve"> (Modified)</w:t>
      </w:r>
    </w:p>
    <w:p w14:paraId="4821B6F1" w14:textId="77777777" w:rsidR="000711D0" w:rsidRPr="002C32CB" w:rsidRDefault="000711D0" w:rsidP="00943297">
      <w:pPr>
        <w:pStyle w:val="BodyTextNumbered1"/>
        <w:spacing w:before="0"/>
      </w:pPr>
      <w:r w:rsidRPr="00CD183C">
        <w:t>PSO LM REMOTE ORDER MENU</w:t>
      </w:r>
      <w:r>
        <w:t xml:space="preserve"> (Modified)</w:t>
      </w:r>
    </w:p>
    <w:p w14:paraId="5074147D" w14:textId="77777777" w:rsidR="000711D0" w:rsidRDefault="000711D0" w:rsidP="00943297">
      <w:pPr>
        <w:pStyle w:val="BodyTextNumbered1"/>
        <w:spacing w:before="0"/>
      </w:pPr>
      <w:r w:rsidRPr="00CD183C">
        <w:t>PSO LM REMOTE PARTIAL</w:t>
      </w:r>
      <w:r>
        <w:t xml:space="preserve"> (Modified)</w:t>
      </w:r>
    </w:p>
    <w:p w14:paraId="28009D71" w14:textId="34236981" w:rsidR="00EE42EF" w:rsidRPr="001E37E9" w:rsidRDefault="00EE42EF" w:rsidP="00EE42EF">
      <w:pPr>
        <w:pStyle w:val="BodyTextNumbered1"/>
        <w:numPr>
          <w:ilvl w:val="0"/>
          <w:numId w:val="0"/>
        </w:numPr>
      </w:pPr>
      <w:r w:rsidRPr="00305042">
        <w:t>Also, with the introduction of Patch PSO*7*774, the SCREEN field of Protocol PSO LM REMOTE PARTIAL was changed to call into PSORPH2 Tag of PSORRX2 Routine so that it could screen not to allow partial fills for remote mediations which are both Parked and never been filled.</w:t>
      </w:r>
    </w:p>
    <w:p w14:paraId="731335B3" w14:textId="51CC82E7" w:rsidR="00F51D5E" w:rsidRPr="00CD183C" w:rsidRDefault="00A163BB" w:rsidP="00D86848">
      <w:pPr>
        <w:pStyle w:val="Heading3"/>
      </w:pPr>
      <w:bookmarkStart w:id="334" w:name="_Toc207089033"/>
      <w:r w:rsidRPr="00CD183C">
        <w:t xml:space="preserve">OneVA Pharmacy </w:t>
      </w:r>
      <w:r w:rsidR="00F51D5E" w:rsidRPr="00CD183C">
        <w:t>New Protocols</w:t>
      </w:r>
      <w:bookmarkEnd w:id="334"/>
    </w:p>
    <w:p w14:paraId="4300041F" w14:textId="77777777" w:rsidR="00001EBC" w:rsidRPr="00CD183C" w:rsidRDefault="00001EBC" w:rsidP="001B66BA">
      <w:pPr>
        <w:pStyle w:val="BodyText"/>
      </w:pPr>
      <w:r w:rsidRPr="00CD183C">
        <w:t>Patch PSO*7*454</w:t>
      </w:r>
      <w:r w:rsidR="00491BB2" w:rsidRPr="00CD183C">
        <w:t xml:space="preserve"> adds </w:t>
      </w:r>
      <w:r w:rsidRPr="00CD183C">
        <w:t xml:space="preserve">new protocols to the PROTOCOL file (#101) to facilitate the </w:t>
      </w:r>
      <w:r w:rsidR="00491BB2" w:rsidRPr="00CD183C">
        <w:t xml:space="preserve">OneVA Pharmacy </w:t>
      </w:r>
      <w:r w:rsidRPr="001B66BA">
        <w:t>messaging</w:t>
      </w:r>
      <w:r w:rsidRPr="00CD183C">
        <w:t>.</w:t>
      </w:r>
      <w:r w:rsidR="00491BB2" w:rsidRPr="00CD183C">
        <w:t xml:space="preserve"> They are:</w:t>
      </w:r>
    </w:p>
    <w:p w14:paraId="72AAE8E8" w14:textId="77777777" w:rsidR="00F55732" w:rsidRPr="00FD66B8" w:rsidRDefault="00F55732" w:rsidP="00ED6154">
      <w:pPr>
        <w:pStyle w:val="BodyTextNumbered1"/>
        <w:numPr>
          <w:ilvl w:val="0"/>
          <w:numId w:val="27"/>
        </w:numPr>
        <w:spacing w:after="0"/>
      </w:pPr>
      <w:r w:rsidRPr="00FD66B8">
        <w:t>PSO LM MEDICATION PROFILE (Modified)</w:t>
      </w:r>
    </w:p>
    <w:p w14:paraId="21B60FB5" w14:textId="77777777" w:rsidR="00F55732" w:rsidRPr="00FD66B8" w:rsidRDefault="00F55732" w:rsidP="00ED6154">
      <w:pPr>
        <w:pStyle w:val="BodyTextNumbered1"/>
        <w:numPr>
          <w:ilvl w:val="0"/>
          <w:numId w:val="27"/>
        </w:numPr>
        <w:spacing w:after="0"/>
      </w:pPr>
      <w:r w:rsidRPr="00FD66B8">
        <w:t>PSO LM REFILL REMOTE ORDER (New)</w:t>
      </w:r>
    </w:p>
    <w:p w14:paraId="60855D4E" w14:textId="77777777" w:rsidR="00F55732" w:rsidRPr="00FD66B8" w:rsidRDefault="00F55732" w:rsidP="00ED6154">
      <w:pPr>
        <w:pStyle w:val="BodyTextNumbered1"/>
        <w:numPr>
          <w:ilvl w:val="0"/>
          <w:numId w:val="27"/>
        </w:numPr>
        <w:spacing w:after="0"/>
      </w:pPr>
      <w:r w:rsidRPr="00FD66B8">
        <w:t>PSO LM REMOTE ORDER MENU (New)</w:t>
      </w:r>
    </w:p>
    <w:p w14:paraId="77596F45" w14:textId="77777777" w:rsidR="00F55732" w:rsidRPr="00FD66B8" w:rsidRDefault="00F55732" w:rsidP="00ED6154">
      <w:pPr>
        <w:pStyle w:val="BodyTextNumbered1"/>
        <w:numPr>
          <w:ilvl w:val="0"/>
          <w:numId w:val="27"/>
        </w:numPr>
        <w:spacing w:after="0"/>
      </w:pPr>
      <w:r w:rsidRPr="00FD66B8">
        <w:t>PSO LM REMOTE ORDER SELECTION</w:t>
      </w:r>
      <w:r w:rsidR="00491BB2" w:rsidRPr="00FD66B8">
        <w:t xml:space="preserve"> (New)</w:t>
      </w:r>
    </w:p>
    <w:p w14:paraId="3D0EA686" w14:textId="77777777" w:rsidR="00F55732" w:rsidRPr="00FD66B8" w:rsidRDefault="00F55732" w:rsidP="00ED6154">
      <w:pPr>
        <w:pStyle w:val="BodyTextNumbered1"/>
        <w:numPr>
          <w:ilvl w:val="0"/>
          <w:numId w:val="27"/>
        </w:numPr>
        <w:spacing w:after="0"/>
      </w:pPr>
      <w:r w:rsidRPr="00FD66B8">
        <w:t>PSO LM REMOTE PARTIAL (New)</w:t>
      </w:r>
    </w:p>
    <w:p w14:paraId="76173147" w14:textId="77777777" w:rsidR="00F55732" w:rsidRPr="00FD66B8" w:rsidRDefault="00F55732" w:rsidP="00ED6154">
      <w:pPr>
        <w:pStyle w:val="BodyTextNumbered1"/>
        <w:numPr>
          <w:ilvl w:val="0"/>
          <w:numId w:val="27"/>
        </w:numPr>
        <w:spacing w:after="0"/>
      </w:pPr>
      <w:r w:rsidRPr="00FD66B8">
        <w:t>PSO LM REMOTE REPORT DETAILS</w:t>
      </w:r>
      <w:r w:rsidR="00491BB2" w:rsidRPr="00FD66B8">
        <w:t xml:space="preserve"> (New)</w:t>
      </w:r>
    </w:p>
    <w:p w14:paraId="72CA5F62" w14:textId="77777777" w:rsidR="00F55732" w:rsidRPr="00FD66B8" w:rsidRDefault="00F55732" w:rsidP="00ED6154">
      <w:pPr>
        <w:pStyle w:val="BodyTextNumbered1"/>
        <w:numPr>
          <w:ilvl w:val="0"/>
          <w:numId w:val="27"/>
        </w:numPr>
        <w:spacing w:after="0"/>
      </w:pPr>
      <w:r w:rsidRPr="00FD66B8">
        <w:t>PSO LM REMOTE RX REPORT</w:t>
      </w:r>
      <w:r w:rsidR="00491BB2" w:rsidRPr="00FD66B8">
        <w:t xml:space="preserve"> (New)</w:t>
      </w:r>
    </w:p>
    <w:p w14:paraId="58BA36B3" w14:textId="77777777" w:rsidR="00F55732" w:rsidRPr="00FD66B8" w:rsidRDefault="00F55732" w:rsidP="00ED6154">
      <w:pPr>
        <w:pStyle w:val="BodyTextNumbered1"/>
        <w:numPr>
          <w:ilvl w:val="0"/>
          <w:numId w:val="27"/>
        </w:numPr>
        <w:spacing w:after="0"/>
      </w:pPr>
      <w:r w:rsidRPr="00FD66B8">
        <w:t>PSO LM REMOTE RX REPORT MENU (New)</w:t>
      </w:r>
    </w:p>
    <w:p w14:paraId="7AD153DB" w14:textId="77777777" w:rsidR="00F55732" w:rsidRPr="00FD66B8" w:rsidRDefault="00F55732" w:rsidP="00ED6154">
      <w:pPr>
        <w:pStyle w:val="BodyTextNumbered1"/>
        <w:numPr>
          <w:ilvl w:val="0"/>
          <w:numId w:val="27"/>
        </w:numPr>
        <w:spacing w:after="0"/>
      </w:pPr>
      <w:r w:rsidRPr="00FD66B8">
        <w:t>PSO LM SELECT REPORT ITEM (New)</w:t>
      </w:r>
    </w:p>
    <w:p w14:paraId="4B8AE8CD" w14:textId="77777777" w:rsidR="00F55732" w:rsidRPr="00FD66B8" w:rsidRDefault="00F55732" w:rsidP="00ED6154">
      <w:pPr>
        <w:pStyle w:val="BodyTextNumbered1"/>
        <w:numPr>
          <w:ilvl w:val="0"/>
          <w:numId w:val="27"/>
        </w:numPr>
        <w:spacing w:after="0"/>
      </w:pPr>
      <w:r w:rsidRPr="00FD66B8">
        <w:t>PSO REMOTE RX QBP Q13 ESUBS</w:t>
      </w:r>
      <w:r w:rsidR="00001EBC" w:rsidRPr="00FD66B8">
        <w:t xml:space="preserve"> (New)</w:t>
      </w:r>
    </w:p>
    <w:p w14:paraId="2B11DE36" w14:textId="77777777" w:rsidR="00F55732" w:rsidRPr="00FD66B8" w:rsidRDefault="00F55732" w:rsidP="00ED6154">
      <w:pPr>
        <w:pStyle w:val="BodyTextNumbered1"/>
        <w:numPr>
          <w:ilvl w:val="0"/>
          <w:numId w:val="27"/>
        </w:numPr>
        <w:spacing w:after="0"/>
      </w:pPr>
      <w:r w:rsidRPr="00FD66B8">
        <w:lastRenderedPageBreak/>
        <w:t>PSO REMOTE RX QBP Q13 EVENT (New)</w:t>
      </w:r>
    </w:p>
    <w:p w14:paraId="67867A02" w14:textId="77777777" w:rsidR="00F55732" w:rsidRPr="00FD66B8" w:rsidRDefault="00F55732" w:rsidP="00DC0795">
      <w:pPr>
        <w:pStyle w:val="BodyTextNumbered1"/>
        <w:keepNext/>
        <w:numPr>
          <w:ilvl w:val="0"/>
          <w:numId w:val="27"/>
        </w:numPr>
      </w:pPr>
      <w:r w:rsidRPr="00FD66B8">
        <w:t>PSO REMOTE RX RDS O13 ESUBS (New)</w:t>
      </w:r>
    </w:p>
    <w:p w14:paraId="2D038801" w14:textId="77777777" w:rsidR="00F55732" w:rsidRPr="00FD66B8" w:rsidRDefault="00F55732" w:rsidP="00ED6154">
      <w:pPr>
        <w:pStyle w:val="BodyTextNumbered1"/>
        <w:numPr>
          <w:ilvl w:val="0"/>
          <w:numId w:val="27"/>
        </w:numPr>
        <w:spacing w:before="0"/>
      </w:pPr>
      <w:r w:rsidRPr="00FD66B8">
        <w:t>PSO REMOTE RX RDS O13 EVENT (New)</w:t>
      </w:r>
    </w:p>
    <w:p w14:paraId="43697933" w14:textId="3ACBF80B" w:rsidR="0027385B" w:rsidRPr="00CD183C" w:rsidRDefault="00A163BB" w:rsidP="00D86848">
      <w:pPr>
        <w:pStyle w:val="Heading3"/>
      </w:pPr>
      <w:bookmarkStart w:id="335" w:name="_Toc207089034"/>
      <w:r w:rsidRPr="00CD183C">
        <w:t xml:space="preserve">OneVA Pharmacy </w:t>
      </w:r>
      <w:r w:rsidR="0027385B" w:rsidRPr="00CD183C">
        <w:t>New Application Parameters</w:t>
      </w:r>
      <w:bookmarkEnd w:id="335"/>
    </w:p>
    <w:p w14:paraId="405B6847" w14:textId="4B4E5E69" w:rsidR="00491BB2" w:rsidRPr="00FD66B8" w:rsidRDefault="00491BB2" w:rsidP="001B66BA">
      <w:pPr>
        <w:pStyle w:val="BodyText"/>
      </w:pPr>
      <w:r w:rsidRPr="00FD66B8">
        <w:t xml:space="preserve">Patch PSO*7*454 adds two new HL7 application </w:t>
      </w:r>
      <w:r w:rsidRPr="001B66BA">
        <w:t>parameters</w:t>
      </w:r>
      <w:r w:rsidRPr="00FD66B8">
        <w:t xml:space="preserve"> to the HL7 APPLICATION PARAMETER file (#771)</w:t>
      </w:r>
      <w:r w:rsidR="007F23B7">
        <w:t xml:space="preserve">. </w:t>
      </w:r>
      <w:r w:rsidRPr="00FD66B8">
        <w:t>They are:</w:t>
      </w:r>
    </w:p>
    <w:p w14:paraId="0DBC41F7" w14:textId="77777777" w:rsidR="0027385B" w:rsidRPr="00FD66B8" w:rsidRDefault="0027385B" w:rsidP="007001A9">
      <w:pPr>
        <w:pStyle w:val="BodyText2"/>
        <w:contextualSpacing/>
      </w:pPr>
      <w:r w:rsidRPr="00FD66B8">
        <w:t>PSO EMI PHARM</w:t>
      </w:r>
    </w:p>
    <w:p w14:paraId="0A3B4FDD" w14:textId="77777777" w:rsidR="0027385B" w:rsidRPr="00FD66B8" w:rsidRDefault="0027385B" w:rsidP="007001A9">
      <w:pPr>
        <w:pStyle w:val="BodyText2"/>
        <w:contextualSpacing/>
      </w:pPr>
      <w:r w:rsidRPr="00FD66B8">
        <w:t>PSO VISTA PHARM</w:t>
      </w:r>
    </w:p>
    <w:p w14:paraId="3AEE3E24" w14:textId="1888AE20" w:rsidR="00C86EC5" w:rsidRPr="00305042" w:rsidRDefault="00C86EC5" w:rsidP="00D86848">
      <w:pPr>
        <w:pStyle w:val="Heading3"/>
      </w:pPr>
      <w:bookmarkStart w:id="336" w:name="_New_Fields_on"/>
      <w:bookmarkStart w:id="337" w:name="_Toc207089035"/>
      <w:bookmarkStart w:id="338" w:name="Page_117"/>
      <w:bookmarkEnd w:id="336"/>
      <w:r w:rsidRPr="00305042">
        <w:t>New Fields on Existing Files</w:t>
      </w:r>
      <w:bookmarkEnd w:id="337"/>
    </w:p>
    <w:p w14:paraId="60D2D147" w14:textId="7C82D0DF" w:rsidR="00C86EC5" w:rsidRPr="00FD66B8" w:rsidRDefault="00C86EC5" w:rsidP="001B66BA">
      <w:pPr>
        <w:pStyle w:val="BodyText"/>
      </w:pPr>
      <w:r w:rsidRPr="00FD66B8">
        <w:t>Patch PSO*7*454 adds new fields to the PRESCRIPTION (#52) REFILL file (#52.1). They are:</w:t>
      </w:r>
    </w:p>
    <w:p w14:paraId="12B387B5" w14:textId="77777777" w:rsidR="00C86EC5" w:rsidRPr="00FD66B8" w:rsidRDefault="00C86EC5" w:rsidP="007001A9">
      <w:pPr>
        <w:pStyle w:val="BodyText2"/>
        <w:contextualSpacing/>
      </w:pPr>
      <w:r w:rsidRPr="00FD66B8">
        <w:t>REMOTE FILL SITE (#52.1,91)</w:t>
      </w:r>
    </w:p>
    <w:p w14:paraId="0C69E859" w14:textId="77777777" w:rsidR="00C86EC5" w:rsidRPr="00FD66B8" w:rsidRDefault="00C86EC5" w:rsidP="007001A9">
      <w:pPr>
        <w:pStyle w:val="BodyText2"/>
        <w:contextualSpacing/>
      </w:pPr>
      <w:r w:rsidRPr="00FD66B8">
        <w:t>REMOTE PHARMACMIST (#52.1,92)</w:t>
      </w:r>
    </w:p>
    <w:p w14:paraId="56035DA5" w14:textId="77777777" w:rsidR="00C86EC5" w:rsidRPr="00FD66B8" w:rsidRDefault="00C86EC5" w:rsidP="007001A9">
      <w:pPr>
        <w:pStyle w:val="BodyText2"/>
        <w:contextualSpacing/>
      </w:pPr>
      <w:r w:rsidRPr="00FD66B8">
        <w:t>REMOTE PHARMACIST PHONE (#52.1,93)</w:t>
      </w:r>
    </w:p>
    <w:p w14:paraId="75BBF61F" w14:textId="77777777" w:rsidR="00C86EC5" w:rsidRPr="00FD66B8" w:rsidRDefault="00C86EC5" w:rsidP="001B66BA">
      <w:pPr>
        <w:pStyle w:val="BodyText"/>
      </w:pPr>
      <w:r w:rsidRPr="00FD66B8">
        <w:t xml:space="preserve">Patch PSO*7*454 adds new fields to the </w:t>
      </w:r>
      <w:r w:rsidRPr="001B66BA">
        <w:t>PRESCRIPTION</w:t>
      </w:r>
      <w:r w:rsidRPr="00FD66B8">
        <w:t xml:space="preserve"> (#52) PARTIAL DATE file (#52.2). They are:</w:t>
      </w:r>
    </w:p>
    <w:p w14:paraId="46DE0CAE" w14:textId="77777777" w:rsidR="00C86EC5" w:rsidRPr="00FD66B8" w:rsidRDefault="00C86EC5" w:rsidP="007001A9">
      <w:pPr>
        <w:pStyle w:val="BodyText2"/>
        <w:contextualSpacing/>
      </w:pPr>
      <w:r w:rsidRPr="00FD66B8">
        <w:t>REMOTE FILL SITE (#52.2,91)</w:t>
      </w:r>
    </w:p>
    <w:p w14:paraId="4F994E25" w14:textId="77777777" w:rsidR="00C86EC5" w:rsidRPr="00FD66B8" w:rsidRDefault="00C86EC5" w:rsidP="007001A9">
      <w:pPr>
        <w:pStyle w:val="BodyText2"/>
        <w:contextualSpacing/>
      </w:pPr>
      <w:r w:rsidRPr="00FD66B8">
        <w:t>REMOTE PHARMACMIST (#52.2,92)</w:t>
      </w:r>
    </w:p>
    <w:p w14:paraId="4757C09A" w14:textId="77777777" w:rsidR="00C86EC5" w:rsidRPr="00FD66B8" w:rsidRDefault="00C86EC5" w:rsidP="007001A9">
      <w:pPr>
        <w:pStyle w:val="BodyText2"/>
        <w:contextualSpacing/>
      </w:pPr>
      <w:r w:rsidRPr="00FD66B8">
        <w:t>REMOTE PHARMACIST PHONE (#52.2,93)</w:t>
      </w:r>
    </w:p>
    <w:p w14:paraId="573A1EA4" w14:textId="77777777" w:rsidR="00C86EC5" w:rsidRDefault="00C86EC5" w:rsidP="000834DA">
      <w:pPr>
        <w:pStyle w:val="BodyText"/>
      </w:pPr>
      <w:r w:rsidRPr="00CD183C">
        <w:t>Patch PSO*7*454 adds the new ONEVA PHARMACY FLAG field (#3001) to the OUTPATIENT SITE (#59) file).</w:t>
      </w:r>
    </w:p>
    <w:p w14:paraId="2E32E35D" w14:textId="41E13265" w:rsidR="00A1708C" w:rsidRPr="00305042" w:rsidRDefault="00A1708C" w:rsidP="00DC0795">
      <w:pPr>
        <w:pStyle w:val="BodyText"/>
        <w:keepNext/>
      </w:pPr>
      <w:r w:rsidRPr="00305042">
        <w:t>Patch PSO*7*774 adds new fields to the PRESCRIPTION (#52) top-file level. They are:</w:t>
      </w:r>
    </w:p>
    <w:p w14:paraId="71493EC0" w14:textId="77777777" w:rsidR="00A1708C" w:rsidRPr="00305042" w:rsidRDefault="00A1708C" w:rsidP="00DC0795">
      <w:pPr>
        <w:pStyle w:val="BodyText2"/>
        <w:keepNext/>
        <w:contextualSpacing/>
      </w:pPr>
      <w:r w:rsidRPr="00305042">
        <w:t>REMOTE FILL SITE (#52,91)</w:t>
      </w:r>
    </w:p>
    <w:p w14:paraId="21F92F08" w14:textId="77777777" w:rsidR="00A1708C" w:rsidRPr="00305042" w:rsidRDefault="00A1708C" w:rsidP="00A1708C">
      <w:pPr>
        <w:pStyle w:val="BodyText2"/>
        <w:contextualSpacing/>
      </w:pPr>
      <w:r w:rsidRPr="00305042">
        <w:t>REMOTE PHARMACMIST (#52,92)</w:t>
      </w:r>
    </w:p>
    <w:p w14:paraId="6F8E134E" w14:textId="77777777" w:rsidR="00A1708C" w:rsidRPr="00305042" w:rsidRDefault="00A1708C" w:rsidP="00A1708C">
      <w:pPr>
        <w:pStyle w:val="BodyText2"/>
        <w:contextualSpacing/>
      </w:pPr>
      <w:r w:rsidRPr="00305042">
        <w:t>REMOTE PHARMACIST PHONE (#52,93)</w:t>
      </w:r>
    </w:p>
    <w:p w14:paraId="38878987" w14:textId="77777777" w:rsidR="00A1708C" w:rsidRPr="00305042" w:rsidRDefault="00A1708C" w:rsidP="00DC0795">
      <w:pPr>
        <w:pStyle w:val="BodyText2"/>
        <w:keepNext/>
        <w:contextualSpacing/>
      </w:pPr>
      <w:r w:rsidRPr="00305042">
        <w:t>REMOTE FILLING PERSON (#52,96)</w:t>
      </w:r>
    </w:p>
    <w:p w14:paraId="0428D9A9" w14:textId="0DCB8620" w:rsidR="00A1708C" w:rsidRPr="00CD183C" w:rsidRDefault="00A1708C" w:rsidP="00A1708C">
      <w:pPr>
        <w:pStyle w:val="BodyText2"/>
        <w:contextualSpacing/>
      </w:pPr>
      <w:r w:rsidRPr="00305042">
        <w:t>REMOTE CHECKING PHARMACIST (#52,97)</w:t>
      </w:r>
    </w:p>
    <w:p w14:paraId="2CCD302B" w14:textId="4E8CBC25" w:rsidR="00602129" w:rsidRPr="00305042" w:rsidRDefault="00A163BB" w:rsidP="00D86848">
      <w:pPr>
        <w:pStyle w:val="Heading3"/>
      </w:pPr>
      <w:bookmarkStart w:id="339" w:name="_OneVA_Pharmacy_New_2"/>
      <w:bookmarkStart w:id="340" w:name="_Toc207089036"/>
      <w:bookmarkEnd w:id="339"/>
      <w:r w:rsidRPr="00305042">
        <w:lastRenderedPageBreak/>
        <w:t xml:space="preserve">OneVA Pharmacy </w:t>
      </w:r>
      <w:r w:rsidR="00602129" w:rsidRPr="00305042">
        <w:t>New File</w:t>
      </w:r>
      <w:bookmarkEnd w:id="340"/>
    </w:p>
    <w:bookmarkEnd w:id="338"/>
    <w:p w14:paraId="56BDAA13" w14:textId="77777777" w:rsidR="00491BB2" w:rsidRPr="00FD66B8" w:rsidRDefault="00491BB2" w:rsidP="00DC0795">
      <w:pPr>
        <w:pStyle w:val="BodyText"/>
        <w:keepLines/>
      </w:pPr>
      <w:r w:rsidRPr="00FD66B8">
        <w:t>The Remote Prescription Log File (#52.09) logs all activity related to</w:t>
      </w:r>
      <w:r w:rsidR="00791AF8" w:rsidRPr="00FD66B8">
        <w:t xml:space="preserve"> OneVA Pharmacy</w:t>
      </w:r>
      <w:r w:rsidRPr="00FD66B8">
        <w:t xml:space="preserve"> ‘remote refills’ and ‘partial fills’. </w:t>
      </w:r>
      <w:r w:rsidRPr="00F659AB">
        <w:t>The</w:t>
      </w:r>
      <w:r w:rsidRPr="00FD66B8">
        <w:t xml:space="preserve"> log file will record all actions taken by the local or dispensing site as well as all actions taken by any external facility for any remote or host prescription.</w:t>
      </w:r>
      <w:r w:rsidR="00791AF8" w:rsidRPr="00FD66B8">
        <w:t xml:space="preserve"> The log is input into the OneVA Pharmacy reports found on the OneVA Pharmacy Prescription Report [PSO REMOTE RX REPORT] menu.</w:t>
      </w:r>
    </w:p>
    <w:p w14:paraId="3F6CE3E4" w14:textId="77777777" w:rsidR="00602129" w:rsidRPr="000834DA" w:rsidRDefault="00602129" w:rsidP="00075F3C">
      <w:pPr>
        <w:pStyle w:val="BodyText2"/>
        <w:keepNext/>
        <w:spacing w:before="0"/>
      </w:pPr>
      <w:r w:rsidRPr="000834DA">
        <w:t>REMOTE PRESCRIPTION LOG file (#52.09)</w:t>
      </w:r>
    </w:p>
    <w:p w14:paraId="4F6F65DD" w14:textId="77777777" w:rsidR="00602129" w:rsidRPr="000834DA" w:rsidRDefault="00A563CD" w:rsidP="00075F3C">
      <w:pPr>
        <w:pStyle w:val="BodyText2"/>
        <w:keepNext/>
        <w:spacing w:before="0"/>
      </w:pPr>
      <w:r w:rsidRPr="000834DA">
        <w:t>PATIENT (.02)</w:t>
      </w:r>
    </w:p>
    <w:p w14:paraId="7FA3A66C" w14:textId="77777777" w:rsidR="00602129" w:rsidRPr="000834DA" w:rsidRDefault="00A563CD" w:rsidP="00353E48">
      <w:pPr>
        <w:pStyle w:val="BodyText2"/>
        <w:spacing w:before="0"/>
      </w:pPr>
      <w:r w:rsidRPr="000834DA">
        <w:t>RX NUMBER (.03)</w:t>
      </w:r>
    </w:p>
    <w:p w14:paraId="443486F4" w14:textId="77777777" w:rsidR="00602129" w:rsidRPr="000834DA" w:rsidRDefault="00A563CD" w:rsidP="00353E48">
      <w:pPr>
        <w:pStyle w:val="BodyText2"/>
        <w:spacing w:before="0"/>
      </w:pPr>
      <w:r w:rsidRPr="000834DA">
        <w:t>SITE NUMBER (.04)</w:t>
      </w:r>
    </w:p>
    <w:p w14:paraId="2E2A1316" w14:textId="77777777" w:rsidR="00602129" w:rsidRPr="000834DA" w:rsidRDefault="00A563CD" w:rsidP="00353E48">
      <w:pPr>
        <w:pStyle w:val="BodyText2"/>
        <w:spacing w:before="0"/>
      </w:pPr>
      <w:r w:rsidRPr="000834DA">
        <w:t>REQUEST TYPE (.05)</w:t>
      </w:r>
    </w:p>
    <w:p w14:paraId="1F2B01AB" w14:textId="77777777" w:rsidR="00602129" w:rsidRPr="000834DA" w:rsidRDefault="00602129" w:rsidP="00353E48">
      <w:pPr>
        <w:pStyle w:val="BodyText2"/>
        <w:spacing w:before="0"/>
      </w:pPr>
      <w:r w:rsidRPr="000834DA">
        <w:t>OUTGOING REQUEST</w:t>
      </w:r>
      <w:r w:rsidR="00A563CD" w:rsidRPr="000834DA">
        <w:t xml:space="preserve"> PHARMACIST (.06)</w:t>
      </w:r>
    </w:p>
    <w:p w14:paraId="4FEBCC52" w14:textId="77777777" w:rsidR="00602129" w:rsidRPr="000834DA" w:rsidRDefault="00602129" w:rsidP="00353E48">
      <w:pPr>
        <w:pStyle w:val="BodyText2"/>
        <w:spacing w:before="0"/>
      </w:pPr>
      <w:r w:rsidRPr="000834DA">
        <w:t>REMOTE FILLING PHARMACIST (.061)</w:t>
      </w:r>
    </w:p>
    <w:p w14:paraId="240A3F68" w14:textId="77777777" w:rsidR="00602129" w:rsidRPr="000834DA" w:rsidRDefault="00602129" w:rsidP="00353E48">
      <w:pPr>
        <w:pStyle w:val="BodyText2"/>
        <w:spacing w:before="0"/>
      </w:pPr>
      <w:r w:rsidRPr="000834DA">
        <w:t>QUANTITY (.07)</w:t>
      </w:r>
    </w:p>
    <w:p w14:paraId="382F358D" w14:textId="77777777" w:rsidR="00602129" w:rsidRPr="000834DA" w:rsidRDefault="00602129" w:rsidP="00353E48">
      <w:pPr>
        <w:pStyle w:val="BodyText2"/>
        <w:spacing w:before="0"/>
      </w:pPr>
      <w:r w:rsidRPr="000834DA">
        <w:t>DAYS SUPPLY (.08)</w:t>
      </w:r>
    </w:p>
    <w:p w14:paraId="0626219E" w14:textId="77777777" w:rsidR="00602129" w:rsidRPr="000834DA" w:rsidRDefault="00602129" w:rsidP="00353E48">
      <w:pPr>
        <w:pStyle w:val="BodyText2"/>
        <w:spacing w:before="0"/>
      </w:pPr>
      <w:r w:rsidRPr="000834DA">
        <w:t>REFILL/PARTIAL DATE (.09)</w:t>
      </w:r>
    </w:p>
    <w:p w14:paraId="7FE45122" w14:textId="77777777" w:rsidR="00602129" w:rsidRDefault="00602129" w:rsidP="00353E48">
      <w:pPr>
        <w:pStyle w:val="BodyText2"/>
        <w:spacing w:before="0"/>
      </w:pPr>
      <w:r w:rsidRPr="000834DA">
        <w:t>DISPENSED DATE (.1)</w:t>
      </w:r>
    </w:p>
    <w:p w14:paraId="3891E376" w14:textId="5ECEFBD3" w:rsidR="00876E99" w:rsidRPr="000834DA" w:rsidRDefault="00876E99" w:rsidP="00876E99">
      <w:pPr>
        <w:pStyle w:val="BodyText2"/>
        <w:spacing w:before="0"/>
      </w:pPr>
      <w:r w:rsidRPr="00305042">
        <w:t>RELEASED DATE/TIME (.16)</w:t>
      </w:r>
    </w:p>
    <w:p w14:paraId="75098208" w14:textId="77777777" w:rsidR="00602129" w:rsidRPr="000834DA" w:rsidRDefault="00602129" w:rsidP="00353E48">
      <w:pPr>
        <w:pStyle w:val="BodyText2"/>
        <w:spacing w:before="0"/>
      </w:pPr>
      <w:r w:rsidRPr="000834DA">
        <w:t>REMOTE DRUG NAME (1)</w:t>
      </w:r>
    </w:p>
    <w:p w14:paraId="08CE5057" w14:textId="77777777" w:rsidR="00602129" w:rsidRPr="000834DA" w:rsidRDefault="00602129" w:rsidP="00353E48">
      <w:pPr>
        <w:pStyle w:val="BodyText2"/>
        <w:spacing w:before="0"/>
      </w:pPr>
      <w:r w:rsidRPr="000834DA">
        <w:t>LOCAL (MATCHED) DRUG (1.1)</w:t>
      </w:r>
    </w:p>
    <w:p w14:paraId="6DECCE94" w14:textId="77777777" w:rsidR="00602129" w:rsidRPr="000834DA" w:rsidRDefault="00602129" w:rsidP="00353E48">
      <w:pPr>
        <w:pStyle w:val="BodyText2"/>
        <w:spacing w:before="0"/>
      </w:pPr>
      <w:r w:rsidRPr="000834DA">
        <w:t>TOTAL REFILL/PARTIAL FILL COST (1.2</w:t>
      </w:r>
    </w:p>
    <w:p w14:paraId="30BDEDB7" w14:textId="77777777" w:rsidR="00602129" w:rsidRPr="000834DA" w:rsidRDefault="00602129" w:rsidP="00353E48">
      <w:pPr>
        <w:pStyle w:val="BodyText2"/>
        <w:spacing w:before="0"/>
      </w:pPr>
      <w:r w:rsidRPr="000834DA">
        <w:t>VA PRODUCT ID (1.3)</w:t>
      </w:r>
    </w:p>
    <w:p w14:paraId="01555954" w14:textId="77777777" w:rsidR="00602129" w:rsidRPr="000834DA" w:rsidRDefault="00602129" w:rsidP="00353E48">
      <w:pPr>
        <w:pStyle w:val="BodyText2"/>
        <w:spacing w:before="0"/>
      </w:pPr>
      <w:r w:rsidRPr="000834DA">
        <w:t>MESSAGE DETAILS (2)</w:t>
      </w:r>
    </w:p>
    <w:p w14:paraId="4250A8CF" w14:textId="77777777" w:rsidR="00602129" w:rsidRPr="000834DA" w:rsidRDefault="00602129" w:rsidP="00353E48">
      <w:pPr>
        <w:pStyle w:val="BodyText2"/>
        <w:spacing w:before="0"/>
      </w:pPr>
      <w:r w:rsidRPr="000834DA">
        <w:t>LABEL DATA (3)</w:t>
      </w:r>
    </w:p>
    <w:p w14:paraId="700D2371" w14:textId="31D75E49" w:rsidR="00D40DFF" w:rsidRPr="00CD183C" w:rsidRDefault="00D40DFF" w:rsidP="00D86848">
      <w:pPr>
        <w:pStyle w:val="Heading3"/>
      </w:pPr>
      <w:bookmarkStart w:id="341" w:name="_Toc207089037"/>
      <w:r w:rsidRPr="003C30C8">
        <w:t>OneVA Pharmacy Component Diagram</w:t>
      </w:r>
      <w:bookmarkEnd w:id="341"/>
    </w:p>
    <w:p w14:paraId="3416337B" w14:textId="1E7E219B" w:rsidR="0005754C" w:rsidRPr="003C30C8" w:rsidRDefault="00D40DFF" w:rsidP="00371EB9">
      <w:pPr>
        <w:pStyle w:val="BodyText"/>
      </w:pPr>
      <w:r w:rsidRPr="003C30C8">
        <w:t xml:space="preserve">Version 2.5.1 of the HL7 specification will be used for the message format. </w:t>
      </w:r>
      <w:r w:rsidR="0005754C" w:rsidRPr="003C30C8">
        <w:t xml:space="preserve">VDIF will accept HL7 </w:t>
      </w:r>
      <w:r w:rsidR="0005754C" w:rsidRPr="00371EB9">
        <w:t>messages</w:t>
      </w:r>
      <w:r w:rsidR="0005754C" w:rsidRPr="003C30C8">
        <w:t xml:space="preserve"> on the </w:t>
      </w:r>
      <w:r w:rsidR="0005754C" w:rsidRPr="00F659AB">
        <w:t>National</w:t>
      </w:r>
      <w:r w:rsidR="0005754C" w:rsidRPr="003C30C8">
        <w:t xml:space="preserve"> HL7 HealthConnect. This will use an existing HealthConnect Service that already has a connection to all 130+ VistAs</w:t>
      </w:r>
      <w:r w:rsidR="00DE1430">
        <w:t>.</w:t>
      </w:r>
    </w:p>
    <w:p w14:paraId="3DB274CA" w14:textId="5BE61716" w:rsidR="0054069F" w:rsidRPr="00CD183C" w:rsidRDefault="0054069F" w:rsidP="0054069F">
      <w:pPr>
        <w:pStyle w:val="Caption"/>
      </w:pPr>
      <w:bookmarkStart w:id="342" w:name="_Toc207089144"/>
      <w:r w:rsidRPr="003C30C8">
        <w:lastRenderedPageBreak/>
        <w:t xml:space="preserve">Figure </w:t>
      </w:r>
      <w:r w:rsidRPr="003C30C8">
        <w:rPr>
          <w:noProof/>
        </w:rPr>
        <w:fldChar w:fldCharType="begin"/>
      </w:r>
      <w:r w:rsidRPr="003C30C8">
        <w:rPr>
          <w:noProof/>
        </w:rPr>
        <w:instrText xml:space="preserve"> SEQ Figure \* ARABIC </w:instrText>
      </w:r>
      <w:r w:rsidRPr="003C30C8">
        <w:rPr>
          <w:noProof/>
        </w:rPr>
        <w:fldChar w:fldCharType="separate"/>
      </w:r>
      <w:r w:rsidR="009357A8">
        <w:rPr>
          <w:noProof/>
        </w:rPr>
        <w:t>1</w:t>
      </w:r>
      <w:r w:rsidRPr="003C30C8">
        <w:rPr>
          <w:noProof/>
        </w:rPr>
        <w:fldChar w:fldCharType="end"/>
      </w:r>
      <w:r w:rsidRPr="003C30C8">
        <w:t>: Dispensing VistA Instance to National HL7 Health Connect</w:t>
      </w:r>
      <w:bookmarkEnd w:id="342"/>
    </w:p>
    <w:p w14:paraId="737ED259" w14:textId="1DD5F012" w:rsidR="0054069F" w:rsidRPr="0054069F" w:rsidRDefault="0054069F" w:rsidP="00D04D3C">
      <w:pPr>
        <w:pStyle w:val="FigureCentered"/>
      </w:pPr>
      <w:r w:rsidRPr="0054069F">
        <w:rPr>
          <w:noProof/>
        </w:rPr>
        <w:drawing>
          <wp:inline distT="0" distB="0" distL="0" distR="0" wp14:anchorId="07AF849B" wp14:editId="6038E995">
            <wp:extent cx="5943600" cy="4395470"/>
            <wp:effectExtent l="0" t="0" r="0" b="5080"/>
            <wp:docPr id="44" name="Picture 44" descr="Displays the OneVA Pharmacy to VistA via VDIF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splays the OneVA Pharmacy to VistA via VDIF Proces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4395470"/>
                    </a:xfrm>
                    <a:prstGeom prst="rect">
                      <a:avLst/>
                    </a:prstGeom>
                    <a:noFill/>
                    <a:ln>
                      <a:noFill/>
                    </a:ln>
                  </pic:spPr>
                </pic:pic>
              </a:graphicData>
            </a:graphic>
          </wp:inline>
        </w:drawing>
      </w:r>
    </w:p>
    <w:p w14:paraId="4A0A26F9" w14:textId="77777777" w:rsidR="00886E5E" w:rsidRDefault="00D40DFF" w:rsidP="00F659AB">
      <w:pPr>
        <w:pStyle w:val="BodyText"/>
      </w:pPr>
      <w:r w:rsidRPr="00FD66B8">
        <w:t>W</w:t>
      </w:r>
      <w:r w:rsidRPr="003127CF">
        <w:t>hen the Pharmacist</w:t>
      </w:r>
      <w:r w:rsidRPr="00FD66B8">
        <w:t xml:space="preserve"> enters a request to display the Medication Profile screen from a dispensing VistA instance, the QBP^Q13 HL7 ‘Query By Parameter</w:t>
      </w:r>
      <w:r w:rsidR="009179D3" w:rsidRPr="00FD66B8">
        <w:t xml:space="preserve"> Request’ message is sent to </w:t>
      </w:r>
      <w:r w:rsidR="0005754C">
        <w:t>VDIF National Health Connect to an existing TCP Service to request patient medications</w:t>
      </w:r>
      <w:r w:rsidR="007F23B7">
        <w:t xml:space="preserve">. </w:t>
      </w:r>
    </w:p>
    <w:p w14:paraId="3B59595D" w14:textId="142686AF" w:rsidR="00D40DFF" w:rsidRPr="00F659AB" w:rsidRDefault="0005754C" w:rsidP="00B2234C">
      <w:pPr>
        <w:pStyle w:val="Note"/>
      </w:pPr>
      <w:r>
        <w:t>The OneVA HL7 Listener Service is using an existing connection that all 130+ VistAs have with the National HL7 Health Connect.</w:t>
      </w:r>
      <w:r w:rsidR="00D40DFF" w:rsidRPr="00FD66B8">
        <w:t xml:space="preserve"> The </w:t>
      </w:r>
      <w:r w:rsidR="00D40DFF" w:rsidRPr="00F659AB">
        <w:t>patient’s prescription data is returned to the dispensing VistA instance and displayed on the Medication Profile screen.</w:t>
      </w:r>
      <w:r w:rsidR="00125CC1" w:rsidRPr="00F659AB">
        <w:t xml:space="preserve"> </w:t>
      </w:r>
    </w:p>
    <w:p w14:paraId="1E18670D" w14:textId="0C44008C" w:rsidR="00125CC1" w:rsidRPr="00CD183C" w:rsidRDefault="00125CC1" w:rsidP="00F659AB">
      <w:pPr>
        <w:pStyle w:val="BodyText"/>
      </w:pPr>
      <w:r w:rsidRPr="00F659AB">
        <w:t>When a Pharmacist selects a prescription from the Medication Profile screen from a dispensing VistA instance, the RDS^O13 HL7 ‘Phar</w:t>
      </w:r>
      <w:r w:rsidRPr="00CD183C">
        <w:t xml:space="preserve">macy/Treatment Dispense’ message is sent to </w:t>
      </w:r>
      <w:r w:rsidR="009179D3">
        <w:t>a middleware application</w:t>
      </w:r>
      <w:r w:rsidRPr="00CD183C">
        <w:t xml:space="preserve"> will receive the request, determine the destination facility, and then forward the message to the host VistA instance. The host VistA instance will process the message and return a response message contai</w:t>
      </w:r>
      <w:r w:rsidR="007273E8">
        <w:t>ning the prescription label. The middleware</w:t>
      </w:r>
      <w:r w:rsidRPr="00CD183C">
        <w:t xml:space="preserve"> will route the message back to the dispensing VistA, displaying the completion of the transaction to the Pharmacist on the screen.</w:t>
      </w:r>
    </w:p>
    <w:p w14:paraId="51B94791" w14:textId="5FAA9ED7" w:rsidR="005F05B2" w:rsidRPr="00305042" w:rsidRDefault="00125CC1" w:rsidP="00D86848">
      <w:pPr>
        <w:pStyle w:val="Heading3"/>
      </w:pPr>
      <w:bookmarkStart w:id="343" w:name="_24.11._OneVA_Pharmacy"/>
      <w:bookmarkStart w:id="344" w:name="_OneVA_Pharmacy_HL7"/>
      <w:bookmarkStart w:id="345" w:name="_Toc207089038"/>
      <w:bookmarkEnd w:id="343"/>
      <w:bookmarkEnd w:id="344"/>
      <w:r w:rsidRPr="00351CBE">
        <w:lastRenderedPageBreak/>
        <w:t>OneVA</w:t>
      </w:r>
      <w:r w:rsidRPr="00305042">
        <w:t xml:space="preserve"> Pharmacy HL7 Message Types</w:t>
      </w:r>
      <w:bookmarkEnd w:id="345"/>
    </w:p>
    <w:p w14:paraId="4BFB74A5" w14:textId="77777777" w:rsidR="00D214BA" w:rsidRPr="00FD66B8" w:rsidRDefault="00D214BA" w:rsidP="00F659AB">
      <w:pPr>
        <w:pStyle w:val="BodyText"/>
      </w:pPr>
      <w:r w:rsidRPr="00FD66B8">
        <w:t xml:space="preserve">There are four HL7 message types created within the OneVA Pharmacy </w:t>
      </w:r>
      <w:r w:rsidRPr="00F659AB">
        <w:t>software</w:t>
      </w:r>
      <w:r w:rsidRPr="00FD66B8">
        <w:t>. They are:</w:t>
      </w:r>
    </w:p>
    <w:p w14:paraId="08B6B829" w14:textId="77777777" w:rsidR="00D214BA" w:rsidRPr="00FD66B8" w:rsidRDefault="00D214BA" w:rsidP="00ED6154">
      <w:pPr>
        <w:pStyle w:val="BodyTextNumbered1"/>
        <w:numPr>
          <w:ilvl w:val="0"/>
          <w:numId w:val="28"/>
        </w:numPr>
        <w:spacing w:before="0"/>
      </w:pPr>
      <w:r w:rsidRPr="00FD66B8">
        <w:t>QBP^Q13 Query by Parameter Request</w:t>
      </w:r>
    </w:p>
    <w:p w14:paraId="64C3A4AE" w14:textId="77777777" w:rsidR="00D214BA" w:rsidRPr="00FD66B8" w:rsidRDefault="00D214BA" w:rsidP="00197151">
      <w:pPr>
        <w:pStyle w:val="BodyTextNumbered1"/>
        <w:spacing w:before="0"/>
      </w:pPr>
      <w:r w:rsidRPr="00FD66B8">
        <w:t>RTB^K13 Prescription Query Service Request</w:t>
      </w:r>
    </w:p>
    <w:p w14:paraId="4091925C" w14:textId="77777777" w:rsidR="00D214BA" w:rsidRPr="00FD66B8" w:rsidRDefault="00D214BA" w:rsidP="00197151">
      <w:pPr>
        <w:pStyle w:val="BodyTextNumbered1"/>
        <w:spacing w:before="0"/>
      </w:pPr>
      <w:r w:rsidRPr="00FD66B8">
        <w:t>RDS^O13 Pharmacy/Treatment Dispense Message Request</w:t>
      </w:r>
    </w:p>
    <w:p w14:paraId="2BA8A386" w14:textId="191D1C1F" w:rsidR="00D214BA" w:rsidRPr="00FD66B8" w:rsidRDefault="00D214BA" w:rsidP="00197151">
      <w:pPr>
        <w:pStyle w:val="BodyTextNumbered1"/>
        <w:spacing w:before="0"/>
      </w:pPr>
      <w:r w:rsidRPr="00FD66B8">
        <w:t xml:space="preserve">RRD^O14 </w:t>
      </w:r>
      <w:r w:rsidRPr="00305042">
        <w:t xml:space="preserve">Prescription </w:t>
      </w:r>
      <w:r w:rsidR="00876E99" w:rsidRPr="00305042">
        <w:t>(</w:t>
      </w:r>
      <w:r w:rsidRPr="00305042">
        <w:t>Re</w:t>
      </w:r>
      <w:r w:rsidR="00876E99" w:rsidRPr="00305042">
        <w:t>)</w:t>
      </w:r>
      <w:r w:rsidRPr="00305042">
        <w:t>fill/Pa</w:t>
      </w:r>
      <w:r w:rsidRPr="00FD66B8">
        <w:t>rtial Service Response</w:t>
      </w:r>
    </w:p>
    <w:p w14:paraId="396A47B2" w14:textId="441CD33D" w:rsidR="00F55732" w:rsidRPr="00CD183C" w:rsidRDefault="00F55732" w:rsidP="006509FB">
      <w:pPr>
        <w:pStyle w:val="Heading4"/>
      </w:pPr>
      <w:bookmarkStart w:id="346" w:name="_Toc207089039"/>
      <w:r w:rsidRPr="00CD183C">
        <w:t>QBP^Q13 Query by Parameter Request</w:t>
      </w:r>
      <w:bookmarkEnd w:id="346"/>
    </w:p>
    <w:p w14:paraId="3D4D3BA0" w14:textId="77777777" w:rsidR="005F05B2" w:rsidRPr="00FD66B8" w:rsidRDefault="0029644F" w:rsidP="00E57BC9">
      <w:pPr>
        <w:pStyle w:val="BodyText"/>
      </w:pPr>
      <w:r w:rsidRPr="00FD66B8">
        <w:t xml:space="preserve">The </w:t>
      </w:r>
      <w:r w:rsidR="005F05B2" w:rsidRPr="00FD66B8">
        <w:t xml:space="preserve">following table defines the data elements required for each </w:t>
      </w:r>
      <w:r w:rsidR="00001EBC" w:rsidRPr="00FD66B8">
        <w:t xml:space="preserve">of the following </w:t>
      </w:r>
      <w:r w:rsidR="005F05B2" w:rsidRPr="00FD66B8">
        <w:t>segment</w:t>
      </w:r>
      <w:r w:rsidR="00001EBC" w:rsidRPr="00FD66B8">
        <w:t>s</w:t>
      </w:r>
      <w:r w:rsidR="005F05B2" w:rsidRPr="00FD66B8">
        <w:t xml:space="preserve"> of the</w:t>
      </w:r>
      <w:r w:rsidRPr="00FD66B8">
        <w:t xml:space="preserve"> QBP^Q13 Query by Parameter Request.</w:t>
      </w:r>
    </w:p>
    <w:p w14:paraId="56F5394C" w14:textId="77777777" w:rsidR="00BD1EFC" w:rsidRPr="00FD66B8" w:rsidRDefault="00BD1EFC" w:rsidP="007001A9">
      <w:pPr>
        <w:pStyle w:val="BodyText2"/>
        <w:contextualSpacing/>
        <w:rPr>
          <w:rFonts w:eastAsia="Courier New"/>
        </w:rPr>
      </w:pPr>
      <w:r w:rsidRPr="00FD66B8">
        <w:t>Message Header (MSH) segment</w:t>
      </w:r>
    </w:p>
    <w:p w14:paraId="18A40017" w14:textId="77777777" w:rsidR="005F05B2" w:rsidRPr="00FD66B8" w:rsidRDefault="00BD1EFC" w:rsidP="007001A9">
      <w:pPr>
        <w:pStyle w:val="BodyText2"/>
        <w:contextualSpacing/>
        <w:rPr>
          <w:rFonts w:eastAsia="Courier New"/>
        </w:rPr>
      </w:pPr>
      <w:r w:rsidRPr="00FD66B8">
        <w:rPr>
          <w:rFonts w:eastAsia="Courier New"/>
        </w:rPr>
        <w:t>Query Parameter Definition (QPD) segment</w:t>
      </w:r>
    </w:p>
    <w:p w14:paraId="66A41FE9" w14:textId="77777777" w:rsidR="00791AF8" w:rsidRPr="00FD66B8" w:rsidRDefault="00001EBC" w:rsidP="007001A9">
      <w:pPr>
        <w:pStyle w:val="BodyText2"/>
        <w:contextualSpacing/>
        <w:rPr>
          <w:rFonts w:eastAsia="Courier New"/>
        </w:rPr>
      </w:pPr>
      <w:r w:rsidRPr="00FD66B8">
        <w:rPr>
          <w:rFonts w:eastAsia="Courier New"/>
        </w:rPr>
        <w:t>Patient</w:t>
      </w:r>
      <w:r w:rsidR="00791AF8" w:rsidRPr="00FD66B8">
        <w:rPr>
          <w:rFonts w:eastAsia="Courier New"/>
        </w:rPr>
        <w:t xml:space="preserve"> Identification (PID) segment</w:t>
      </w:r>
    </w:p>
    <w:p w14:paraId="41691845" w14:textId="247C42E9" w:rsidR="00001EBC" w:rsidRPr="002319EF" w:rsidRDefault="00001EBC" w:rsidP="00DE1430">
      <w:pPr>
        <w:pStyle w:val="BodyText"/>
      </w:pPr>
      <w:r w:rsidRPr="002319EF">
        <w:t>The MUMPS code is designed to use the ‘D BLDPID^PSOTPHL2(DFN,"",.PSORRDAT,.HL,.ERR)’ routine to create the Patient Identification (PID) segment.</w:t>
      </w:r>
    </w:p>
    <w:p w14:paraId="77D4D4BF" w14:textId="77777777" w:rsidR="00A563CD" w:rsidRPr="002319EF" w:rsidRDefault="00A563CD" w:rsidP="000834DA">
      <w:pPr>
        <w:pStyle w:val="BodyText2"/>
      </w:pPr>
      <w:r w:rsidRPr="00FD66B8">
        <w:rPr>
          <w:rFonts w:eastAsia="Courier New"/>
        </w:rPr>
        <w:t>Response Control Parameter (RCP) segment</w:t>
      </w:r>
    </w:p>
    <w:p w14:paraId="42CCC45D" w14:textId="784F1E8D" w:rsidR="000834DA" w:rsidRDefault="000834DA" w:rsidP="000834DA">
      <w:pPr>
        <w:pStyle w:val="Caption"/>
      </w:pPr>
      <w:bookmarkStart w:id="347" w:name="_Toc207089139"/>
      <w:bookmarkStart w:id="348" w:name="Table36"/>
      <w:r>
        <w:t xml:space="preserve">Table </w:t>
      </w:r>
      <w:r>
        <w:fldChar w:fldCharType="begin"/>
      </w:r>
      <w:r>
        <w:instrText>SEQ Table \* ARABIC</w:instrText>
      </w:r>
      <w:r>
        <w:fldChar w:fldCharType="separate"/>
      </w:r>
      <w:r w:rsidR="009357A8">
        <w:rPr>
          <w:noProof/>
        </w:rPr>
        <w:t>64</w:t>
      </w:r>
      <w:r>
        <w:fldChar w:fldCharType="end"/>
      </w:r>
      <w:r>
        <w:t xml:space="preserve">: </w:t>
      </w:r>
      <w:r w:rsidR="0061467B">
        <w:t>Segment</w:t>
      </w:r>
      <w:bookmarkEnd w:id="347"/>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020" w:firstRow="1" w:lastRow="0" w:firstColumn="0" w:lastColumn="0" w:noHBand="0" w:noVBand="0"/>
      </w:tblPr>
      <w:tblGrid>
        <w:gridCol w:w="1450"/>
        <w:gridCol w:w="997"/>
        <w:gridCol w:w="4248"/>
        <w:gridCol w:w="2645"/>
      </w:tblGrid>
      <w:tr w:rsidR="0029644F" w:rsidRPr="00FD66B8" w14:paraId="6F3534B8" w14:textId="77777777" w:rsidTr="00D04D3C">
        <w:trPr>
          <w:cantSplit/>
          <w:trHeight w:val="20"/>
          <w:tblHeader/>
        </w:trPr>
        <w:tc>
          <w:tcPr>
            <w:tcW w:w="1450" w:type="dxa"/>
            <w:shd w:val="clear" w:color="auto" w:fill="D9D9D9" w:themeFill="background1" w:themeFillShade="D9"/>
            <w:vAlign w:val="center"/>
          </w:tcPr>
          <w:bookmarkEnd w:id="348"/>
          <w:p w14:paraId="090D6E85" w14:textId="77777777" w:rsidR="0029644F" w:rsidRPr="00FD66B8" w:rsidRDefault="0029644F" w:rsidP="000834DA">
            <w:pPr>
              <w:pStyle w:val="TableHeading"/>
            </w:pPr>
            <w:r w:rsidRPr="00FD66B8">
              <w:t>Segment</w:t>
            </w:r>
          </w:p>
        </w:tc>
        <w:tc>
          <w:tcPr>
            <w:tcW w:w="997" w:type="dxa"/>
            <w:shd w:val="clear" w:color="auto" w:fill="D9D9D9" w:themeFill="background1" w:themeFillShade="D9"/>
            <w:vAlign w:val="center"/>
          </w:tcPr>
          <w:p w14:paraId="6355A175" w14:textId="77777777" w:rsidR="0029644F" w:rsidRPr="00FD66B8" w:rsidRDefault="0029644F" w:rsidP="000834DA">
            <w:pPr>
              <w:pStyle w:val="TableHeading"/>
            </w:pPr>
            <w:r w:rsidRPr="00FD66B8">
              <w:t>Piece</w:t>
            </w:r>
          </w:p>
        </w:tc>
        <w:tc>
          <w:tcPr>
            <w:tcW w:w="4248" w:type="dxa"/>
            <w:shd w:val="clear" w:color="auto" w:fill="D9D9D9" w:themeFill="background1" w:themeFillShade="D9"/>
            <w:vAlign w:val="center"/>
          </w:tcPr>
          <w:p w14:paraId="671FE7BC" w14:textId="77777777" w:rsidR="0029644F" w:rsidRPr="00FD66B8" w:rsidRDefault="0029644F" w:rsidP="000834DA">
            <w:pPr>
              <w:pStyle w:val="TableHeading"/>
            </w:pPr>
            <w:r w:rsidRPr="00FD66B8">
              <w:t>Description/Field Name</w:t>
            </w:r>
          </w:p>
        </w:tc>
        <w:tc>
          <w:tcPr>
            <w:tcW w:w="2645" w:type="dxa"/>
            <w:shd w:val="clear" w:color="auto" w:fill="D9D9D9" w:themeFill="background1" w:themeFillShade="D9"/>
            <w:vAlign w:val="center"/>
          </w:tcPr>
          <w:p w14:paraId="4E09F628" w14:textId="77777777" w:rsidR="0029644F" w:rsidRPr="00FD66B8" w:rsidRDefault="0029644F" w:rsidP="000834DA">
            <w:pPr>
              <w:pStyle w:val="TableHeading"/>
            </w:pPr>
            <w:r w:rsidRPr="00FD66B8">
              <w:t>Data Type</w:t>
            </w:r>
          </w:p>
        </w:tc>
      </w:tr>
      <w:tr w:rsidR="0029644F" w:rsidRPr="00FD66B8" w14:paraId="40554F03" w14:textId="77777777" w:rsidTr="00D04D3C">
        <w:trPr>
          <w:cantSplit/>
          <w:trHeight w:val="20"/>
        </w:trPr>
        <w:tc>
          <w:tcPr>
            <w:tcW w:w="1450" w:type="dxa"/>
          </w:tcPr>
          <w:p w14:paraId="67346F07" w14:textId="77777777" w:rsidR="0029644F" w:rsidRPr="00FD66B8" w:rsidRDefault="0029644F" w:rsidP="000834DA">
            <w:pPr>
              <w:pStyle w:val="TableText"/>
            </w:pPr>
            <w:r w:rsidRPr="00FD66B8">
              <w:t>MSH</w:t>
            </w:r>
          </w:p>
        </w:tc>
        <w:tc>
          <w:tcPr>
            <w:tcW w:w="997" w:type="dxa"/>
          </w:tcPr>
          <w:p w14:paraId="619446DE" w14:textId="77777777" w:rsidR="0029644F" w:rsidRPr="00FD66B8" w:rsidRDefault="0029644F" w:rsidP="000834DA">
            <w:pPr>
              <w:pStyle w:val="TableText"/>
            </w:pPr>
            <w:r w:rsidRPr="00FD66B8">
              <w:t>1</w:t>
            </w:r>
          </w:p>
        </w:tc>
        <w:tc>
          <w:tcPr>
            <w:tcW w:w="4248" w:type="dxa"/>
          </w:tcPr>
          <w:p w14:paraId="106F9EFF" w14:textId="77777777" w:rsidR="0029644F" w:rsidRPr="00FD66B8" w:rsidRDefault="0029644F" w:rsidP="000834DA">
            <w:pPr>
              <w:pStyle w:val="TableText"/>
            </w:pPr>
            <w:r w:rsidRPr="00FD66B8">
              <w:t>Field Separator</w:t>
            </w:r>
          </w:p>
        </w:tc>
        <w:tc>
          <w:tcPr>
            <w:tcW w:w="2645" w:type="dxa"/>
          </w:tcPr>
          <w:p w14:paraId="25336924" w14:textId="77777777" w:rsidR="0029644F" w:rsidRPr="00FD66B8" w:rsidRDefault="0029644F" w:rsidP="000834DA">
            <w:pPr>
              <w:pStyle w:val="TableText"/>
            </w:pPr>
            <w:r w:rsidRPr="00FD66B8">
              <w:t>ST</w:t>
            </w:r>
          </w:p>
        </w:tc>
      </w:tr>
      <w:tr w:rsidR="0029644F" w:rsidRPr="00FD66B8" w14:paraId="4F111EAA" w14:textId="77777777" w:rsidTr="00D04D3C">
        <w:trPr>
          <w:cantSplit/>
          <w:trHeight w:val="20"/>
        </w:trPr>
        <w:tc>
          <w:tcPr>
            <w:tcW w:w="1450" w:type="dxa"/>
          </w:tcPr>
          <w:p w14:paraId="23C50420" w14:textId="77777777" w:rsidR="0029644F" w:rsidRPr="00FD66B8" w:rsidRDefault="0029644F" w:rsidP="000834DA">
            <w:pPr>
              <w:pStyle w:val="TableText"/>
            </w:pPr>
          </w:p>
        </w:tc>
        <w:tc>
          <w:tcPr>
            <w:tcW w:w="997" w:type="dxa"/>
          </w:tcPr>
          <w:p w14:paraId="583C17E4" w14:textId="77777777" w:rsidR="0029644F" w:rsidRPr="00FD66B8" w:rsidRDefault="0029644F" w:rsidP="000834DA">
            <w:pPr>
              <w:pStyle w:val="TableText"/>
            </w:pPr>
            <w:r w:rsidRPr="00FD66B8">
              <w:t>2</w:t>
            </w:r>
          </w:p>
        </w:tc>
        <w:tc>
          <w:tcPr>
            <w:tcW w:w="4248" w:type="dxa"/>
          </w:tcPr>
          <w:p w14:paraId="146D5E9F" w14:textId="77777777" w:rsidR="0029644F" w:rsidRPr="00FD66B8" w:rsidRDefault="0029644F" w:rsidP="000834DA">
            <w:pPr>
              <w:pStyle w:val="TableText"/>
            </w:pPr>
            <w:r w:rsidRPr="00FD66B8">
              <w:t>Encoding Characters</w:t>
            </w:r>
          </w:p>
        </w:tc>
        <w:tc>
          <w:tcPr>
            <w:tcW w:w="2645" w:type="dxa"/>
          </w:tcPr>
          <w:p w14:paraId="42D3B69B" w14:textId="77777777" w:rsidR="0029644F" w:rsidRPr="00FD66B8" w:rsidRDefault="0029644F" w:rsidP="000834DA">
            <w:pPr>
              <w:pStyle w:val="TableText"/>
            </w:pPr>
            <w:r w:rsidRPr="00FD66B8">
              <w:t>ST</w:t>
            </w:r>
          </w:p>
        </w:tc>
      </w:tr>
      <w:tr w:rsidR="0029644F" w:rsidRPr="00FD66B8" w14:paraId="65135682" w14:textId="77777777" w:rsidTr="00D04D3C">
        <w:trPr>
          <w:cantSplit/>
          <w:trHeight w:val="20"/>
        </w:trPr>
        <w:tc>
          <w:tcPr>
            <w:tcW w:w="1450" w:type="dxa"/>
          </w:tcPr>
          <w:p w14:paraId="5ED24F1A" w14:textId="77777777" w:rsidR="0029644F" w:rsidRPr="00FD66B8" w:rsidRDefault="0029644F" w:rsidP="000834DA">
            <w:pPr>
              <w:pStyle w:val="TableText"/>
            </w:pPr>
          </w:p>
        </w:tc>
        <w:tc>
          <w:tcPr>
            <w:tcW w:w="997" w:type="dxa"/>
          </w:tcPr>
          <w:p w14:paraId="45316F23" w14:textId="77777777" w:rsidR="0029644F" w:rsidRPr="00FD66B8" w:rsidRDefault="0029644F" w:rsidP="000834DA">
            <w:pPr>
              <w:pStyle w:val="TableText"/>
            </w:pPr>
            <w:r w:rsidRPr="00FD66B8">
              <w:t>3</w:t>
            </w:r>
          </w:p>
        </w:tc>
        <w:tc>
          <w:tcPr>
            <w:tcW w:w="4248" w:type="dxa"/>
          </w:tcPr>
          <w:p w14:paraId="148171A0" w14:textId="77777777" w:rsidR="0029644F" w:rsidRPr="00FD66B8" w:rsidRDefault="0029644F" w:rsidP="000834DA">
            <w:pPr>
              <w:pStyle w:val="TableText"/>
            </w:pPr>
            <w:r w:rsidRPr="00FD66B8">
              <w:t>Sending Application</w:t>
            </w:r>
          </w:p>
        </w:tc>
        <w:tc>
          <w:tcPr>
            <w:tcW w:w="2645" w:type="dxa"/>
          </w:tcPr>
          <w:p w14:paraId="44F0CDC8" w14:textId="77777777" w:rsidR="0029644F" w:rsidRPr="00FD66B8" w:rsidRDefault="0029644F" w:rsidP="000834DA">
            <w:pPr>
              <w:pStyle w:val="TableText"/>
            </w:pPr>
            <w:r w:rsidRPr="00FD66B8">
              <w:t>HD</w:t>
            </w:r>
          </w:p>
        </w:tc>
      </w:tr>
      <w:tr w:rsidR="0029644F" w:rsidRPr="00FD66B8" w14:paraId="3DB488FA" w14:textId="77777777" w:rsidTr="00D04D3C">
        <w:trPr>
          <w:cantSplit/>
          <w:trHeight w:val="20"/>
        </w:trPr>
        <w:tc>
          <w:tcPr>
            <w:tcW w:w="1450" w:type="dxa"/>
          </w:tcPr>
          <w:p w14:paraId="31EAA5CD" w14:textId="77777777" w:rsidR="0029644F" w:rsidRPr="00FD66B8" w:rsidRDefault="0029644F" w:rsidP="000834DA">
            <w:pPr>
              <w:pStyle w:val="TableText"/>
            </w:pPr>
          </w:p>
        </w:tc>
        <w:tc>
          <w:tcPr>
            <w:tcW w:w="997" w:type="dxa"/>
          </w:tcPr>
          <w:p w14:paraId="11E76485" w14:textId="77777777" w:rsidR="0029644F" w:rsidRPr="00FD66B8" w:rsidRDefault="0029644F" w:rsidP="000834DA">
            <w:pPr>
              <w:pStyle w:val="TableText"/>
            </w:pPr>
            <w:r w:rsidRPr="00FD66B8">
              <w:t>4</w:t>
            </w:r>
          </w:p>
        </w:tc>
        <w:tc>
          <w:tcPr>
            <w:tcW w:w="4248" w:type="dxa"/>
          </w:tcPr>
          <w:p w14:paraId="7507FAE2" w14:textId="77777777" w:rsidR="0029644F" w:rsidRPr="00FD66B8" w:rsidRDefault="0029644F" w:rsidP="000834DA">
            <w:pPr>
              <w:pStyle w:val="TableText"/>
            </w:pPr>
            <w:r w:rsidRPr="00FD66B8">
              <w:t>Sending Facility</w:t>
            </w:r>
          </w:p>
        </w:tc>
        <w:tc>
          <w:tcPr>
            <w:tcW w:w="2645" w:type="dxa"/>
          </w:tcPr>
          <w:p w14:paraId="4E30B5A0" w14:textId="77777777" w:rsidR="0029644F" w:rsidRPr="00FD66B8" w:rsidRDefault="0029644F" w:rsidP="000834DA">
            <w:pPr>
              <w:pStyle w:val="TableText"/>
            </w:pPr>
            <w:r w:rsidRPr="00FD66B8">
              <w:t>HD</w:t>
            </w:r>
          </w:p>
        </w:tc>
      </w:tr>
      <w:tr w:rsidR="0029644F" w:rsidRPr="00FD66B8" w14:paraId="51E770B7" w14:textId="77777777" w:rsidTr="00D04D3C">
        <w:trPr>
          <w:cantSplit/>
          <w:trHeight w:val="20"/>
        </w:trPr>
        <w:tc>
          <w:tcPr>
            <w:tcW w:w="1450" w:type="dxa"/>
          </w:tcPr>
          <w:p w14:paraId="51F7AE18" w14:textId="77777777" w:rsidR="0029644F" w:rsidRPr="00FD66B8" w:rsidRDefault="0029644F" w:rsidP="000834DA">
            <w:pPr>
              <w:pStyle w:val="TableText"/>
            </w:pPr>
          </w:p>
        </w:tc>
        <w:tc>
          <w:tcPr>
            <w:tcW w:w="997" w:type="dxa"/>
          </w:tcPr>
          <w:p w14:paraId="25DEAF4E" w14:textId="77777777" w:rsidR="0029644F" w:rsidRPr="00FD66B8" w:rsidRDefault="0029644F" w:rsidP="000834DA">
            <w:pPr>
              <w:pStyle w:val="TableText"/>
            </w:pPr>
            <w:r w:rsidRPr="00FD66B8">
              <w:t>5</w:t>
            </w:r>
          </w:p>
        </w:tc>
        <w:tc>
          <w:tcPr>
            <w:tcW w:w="4248" w:type="dxa"/>
          </w:tcPr>
          <w:p w14:paraId="6AF7FBFB" w14:textId="77777777" w:rsidR="0029644F" w:rsidRPr="00FD66B8" w:rsidRDefault="0029644F" w:rsidP="000834DA">
            <w:pPr>
              <w:pStyle w:val="TableText"/>
            </w:pPr>
            <w:r w:rsidRPr="00FD66B8">
              <w:t>Receiving Application</w:t>
            </w:r>
          </w:p>
        </w:tc>
        <w:tc>
          <w:tcPr>
            <w:tcW w:w="2645" w:type="dxa"/>
          </w:tcPr>
          <w:p w14:paraId="468AB250" w14:textId="77777777" w:rsidR="0029644F" w:rsidRPr="00FD66B8" w:rsidRDefault="0029644F" w:rsidP="000834DA">
            <w:pPr>
              <w:pStyle w:val="TableText"/>
            </w:pPr>
            <w:r w:rsidRPr="00FD66B8">
              <w:t>HD</w:t>
            </w:r>
          </w:p>
        </w:tc>
      </w:tr>
      <w:tr w:rsidR="0029644F" w:rsidRPr="00FD66B8" w14:paraId="61117B11" w14:textId="77777777" w:rsidTr="00D04D3C">
        <w:trPr>
          <w:cantSplit/>
          <w:trHeight w:val="20"/>
        </w:trPr>
        <w:tc>
          <w:tcPr>
            <w:tcW w:w="1450" w:type="dxa"/>
          </w:tcPr>
          <w:p w14:paraId="36DC0B86" w14:textId="77777777" w:rsidR="0029644F" w:rsidRPr="00FD66B8" w:rsidRDefault="0029644F" w:rsidP="000834DA">
            <w:pPr>
              <w:pStyle w:val="TableText"/>
            </w:pPr>
          </w:p>
        </w:tc>
        <w:tc>
          <w:tcPr>
            <w:tcW w:w="997" w:type="dxa"/>
          </w:tcPr>
          <w:p w14:paraId="32B2F4DD" w14:textId="77777777" w:rsidR="0029644F" w:rsidRPr="00FD66B8" w:rsidRDefault="0029644F" w:rsidP="000834DA">
            <w:pPr>
              <w:pStyle w:val="TableText"/>
            </w:pPr>
            <w:r w:rsidRPr="00FD66B8">
              <w:t>6</w:t>
            </w:r>
          </w:p>
        </w:tc>
        <w:tc>
          <w:tcPr>
            <w:tcW w:w="4248" w:type="dxa"/>
          </w:tcPr>
          <w:p w14:paraId="16688C51" w14:textId="77777777" w:rsidR="0029644F" w:rsidRPr="00FD66B8" w:rsidRDefault="0029644F" w:rsidP="000834DA">
            <w:pPr>
              <w:pStyle w:val="TableText"/>
            </w:pPr>
            <w:r w:rsidRPr="00FD66B8">
              <w:t>Receiving Facility</w:t>
            </w:r>
          </w:p>
        </w:tc>
        <w:tc>
          <w:tcPr>
            <w:tcW w:w="2645" w:type="dxa"/>
          </w:tcPr>
          <w:p w14:paraId="43DBC496" w14:textId="77777777" w:rsidR="0029644F" w:rsidRPr="00FD66B8" w:rsidRDefault="0029644F" w:rsidP="000834DA">
            <w:pPr>
              <w:pStyle w:val="TableText"/>
            </w:pPr>
            <w:r w:rsidRPr="00FD66B8">
              <w:t>HD</w:t>
            </w:r>
          </w:p>
        </w:tc>
      </w:tr>
      <w:tr w:rsidR="0029644F" w:rsidRPr="00FD66B8" w14:paraId="4AC75542" w14:textId="77777777" w:rsidTr="00D04D3C">
        <w:trPr>
          <w:cantSplit/>
          <w:trHeight w:val="20"/>
        </w:trPr>
        <w:tc>
          <w:tcPr>
            <w:tcW w:w="1450" w:type="dxa"/>
          </w:tcPr>
          <w:p w14:paraId="76AB2D70" w14:textId="77777777" w:rsidR="0029644F" w:rsidRPr="00FD66B8" w:rsidRDefault="0029644F" w:rsidP="000834DA">
            <w:pPr>
              <w:pStyle w:val="TableText"/>
            </w:pPr>
          </w:p>
        </w:tc>
        <w:tc>
          <w:tcPr>
            <w:tcW w:w="997" w:type="dxa"/>
          </w:tcPr>
          <w:p w14:paraId="1FFB21F8" w14:textId="77777777" w:rsidR="0029644F" w:rsidRPr="00FD66B8" w:rsidRDefault="0029644F" w:rsidP="000834DA">
            <w:pPr>
              <w:pStyle w:val="TableText"/>
            </w:pPr>
            <w:r w:rsidRPr="00FD66B8">
              <w:t>7</w:t>
            </w:r>
          </w:p>
        </w:tc>
        <w:tc>
          <w:tcPr>
            <w:tcW w:w="4248" w:type="dxa"/>
          </w:tcPr>
          <w:p w14:paraId="0052D960" w14:textId="77777777" w:rsidR="0029644F" w:rsidRPr="00FD66B8" w:rsidRDefault="0029644F" w:rsidP="000834DA">
            <w:pPr>
              <w:pStyle w:val="TableText"/>
            </w:pPr>
            <w:r w:rsidRPr="00FD66B8">
              <w:t>Date/Time of Message</w:t>
            </w:r>
          </w:p>
        </w:tc>
        <w:tc>
          <w:tcPr>
            <w:tcW w:w="2645" w:type="dxa"/>
          </w:tcPr>
          <w:p w14:paraId="0569E6C9" w14:textId="77777777" w:rsidR="0029644F" w:rsidRPr="00FD66B8" w:rsidRDefault="0029644F" w:rsidP="000834DA">
            <w:pPr>
              <w:pStyle w:val="TableText"/>
            </w:pPr>
            <w:r w:rsidRPr="00FD66B8">
              <w:t>TS</w:t>
            </w:r>
          </w:p>
        </w:tc>
      </w:tr>
      <w:tr w:rsidR="0029644F" w:rsidRPr="00FD66B8" w14:paraId="2D091C2B" w14:textId="77777777" w:rsidTr="00D04D3C">
        <w:trPr>
          <w:cantSplit/>
          <w:trHeight w:val="20"/>
        </w:trPr>
        <w:tc>
          <w:tcPr>
            <w:tcW w:w="1450" w:type="dxa"/>
          </w:tcPr>
          <w:p w14:paraId="5C1E9B94" w14:textId="77777777" w:rsidR="0029644F" w:rsidRPr="00FD66B8" w:rsidRDefault="0029644F" w:rsidP="000834DA">
            <w:pPr>
              <w:pStyle w:val="TableText"/>
            </w:pPr>
          </w:p>
        </w:tc>
        <w:tc>
          <w:tcPr>
            <w:tcW w:w="997" w:type="dxa"/>
          </w:tcPr>
          <w:p w14:paraId="1D436538" w14:textId="77777777" w:rsidR="0029644F" w:rsidRPr="00FD66B8" w:rsidRDefault="0029644F" w:rsidP="000834DA">
            <w:pPr>
              <w:pStyle w:val="TableText"/>
            </w:pPr>
            <w:r w:rsidRPr="00FD66B8">
              <w:t>8</w:t>
            </w:r>
          </w:p>
        </w:tc>
        <w:tc>
          <w:tcPr>
            <w:tcW w:w="4248" w:type="dxa"/>
          </w:tcPr>
          <w:p w14:paraId="3D8ED0C3" w14:textId="77777777" w:rsidR="0029644F" w:rsidRPr="00FD66B8" w:rsidRDefault="0029644F" w:rsidP="000834DA">
            <w:pPr>
              <w:pStyle w:val="TableText"/>
            </w:pPr>
            <w:r w:rsidRPr="00FD66B8">
              <w:t>Security</w:t>
            </w:r>
          </w:p>
        </w:tc>
        <w:tc>
          <w:tcPr>
            <w:tcW w:w="2645" w:type="dxa"/>
          </w:tcPr>
          <w:p w14:paraId="2AEBA441" w14:textId="77777777" w:rsidR="0029644F" w:rsidRPr="00FD66B8" w:rsidRDefault="0029644F" w:rsidP="000834DA">
            <w:pPr>
              <w:pStyle w:val="TableText"/>
            </w:pPr>
            <w:r w:rsidRPr="00FD66B8">
              <w:t>ST</w:t>
            </w:r>
          </w:p>
        </w:tc>
      </w:tr>
      <w:tr w:rsidR="0029644F" w:rsidRPr="00FD66B8" w14:paraId="161D0E7C" w14:textId="77777777" w:rsidTr="00D04D3C">
        <w:trPr>
          <w:cantSplit/>
          <w:trHeight w:val="20"/>
        </w:trPr>
        <w:tc>
          <w:tcPr>
            <w:tcW w:w="1450" w:type="dxa"/>
          </w:tcPr>
          <w:p w14:paraId="518A6D32" w14:textId="77777777" w:rsidR="0029644F" w:rsidRPr="00FD66B8" w:rsidRDefault="0029644F" w:rsidP="000834DA">
            <w:pPr>
              <w:pStyle w:val="TableText"/>
            </w:pPr>
          </w:p>
        </w:tc>
        <w:tc>
          <w:tcPr>
            <w:tcW w:w="997" w:type="dxa"/>
          </w:tcPr>
          <w:p w14:paraId="468BED42" w14:textId="77777777" w:rsidR="0029644F" w:rsidRPr="00FD66B8" w:rsidRDefault="0029644F" w:rsidP="000834DA">
            <w:pPr>
              <w:pStyle w:val="TableText"/>
            </w:pPr>
            <w:r w:rsidRPr="00FD66B8">
              <w:t>9</w:t>
            </w:r>
          </w:p>
        </w:tc>
        <w:tc>
          <w:tcPr>
            <w:tcW w:w="4248" w:type="dxa"/>
          </w:tcPr>
          <w:p w14:paraId="0119CB81" w14:textId="77777777" w:rsidR="0029644F" w:rsidRPr="00FD66B8" w:rsidRDefault="0029644F" w:rsidP="000834DA">
            <w:pPr>
              <w:pStyle w:val="TableText"/>
            </w:pPr>
            <w:r w:rsidRPr="00FD66B8">
              <w:t>Message Type</w:t>
            </w:r>
          </w:p>
        </w:tc>
        <w:tc>
          <w:tcPr>
            <w:tcW w:w="2645" w:type="dxa"/>
          </w:tcPr>
          <w:p w14:paraId="55A0D520" w14:textId="77777777" w:rsidR="0029644F" w:rsidRPr="00FD66B8" w:rsidRDefault="0029644F" w:rsidP="000834DA">
            <w:pPr>
              <w:pStyle w:val="TableText"/>
            </w:pPr>
            <w:r w:rsidRPr="00FD66B8">
              <w:t>CM</w:t>
            </w:r>
          </w:p>
        </w:tc>
      </w:tr>
      <w:tr w:rsidR="0029644F" w:rsidRPr="00FD66B8" w14:paraId="6A016D82" w14:textId="77777777" w:rsidTr="00D04D3C">
        <w:trPr>
          <w:cantSplit/>
          <w:trHeight w:val="20"/>
        </w:trPr>
        <w:tc>
          <w:tcPr>
            <w:tcW w:w="1450" w:type="dxa"/>
          </w:tcPr>
          <w:p w14:paraId="73C17287" w14:textId="77777777" w:rsidR="0029644F" w:rsidRPr="00FD66B8" w:rsidRDefault="0029644F" w:rsidP="000834DA">
            <w:pPr>
              <w:pStyle w:val="TableText"/>
            </w:pPr>
          </w:p>
        </w:tc>
        <w:tc>
          <w:tcPr>
            <w:tcW w:w="997" w:type="dxa"/>
          </w:tcPr>
          <w:p w14:paraId="5F5389D2" w14:textId="77777777" w:rsidR="0029644F" w:rsidRPr="00FD66B8" w:rsidRDefault="0029644F" w:rsidP="000834DA">
            <w:pPr>
              <w:pStyle w:val="TableText"/>
            </w:pPr>
            <w:r w:rsidRPr="00FD66B8">
              <w:t>10</w:t>
            </w:r>
          </w:p>
        </w:tc>
        <w:tc>
          <w:tcPr>
            <w:tcW w:w="4248" w:type="dxa"/>
          </w:tcPr>
          <w:p w14:paraId="22DB22F8" w14:textId="77777777" w:rsidR="0029644F" w:rsidRPr="00FD66B8" w:rsidRDefault="0029644F" w:rsidP="000834DA">
            <w:pPr>
              <w:pStyle w:val="TableText"/>
            </w:pPr>
            <w:r w:rsidRPr="00FD66B8">
              <w:t>Message Control ID</w:t>
            </w:r>
          </w:p>
        </w:tc>
        <w:tc>
          <w:tcPr>
            <w:tcW w:w="2645" w:type="dxa"/>
          </w:tcPr>
          <w:p w14:paraId="4BD94A3A" w14:textId="77777777" w:rsidR="0029644F" w:rsidRPr="00FD66B8" w:rsidRDefault="0029644F" w:rsidP="000834DA">
            <w:pPr>
              <w:pStyle w:val="TableText"/>
            </w:pPr>
            <w:r w:rsidRPr="00FD66B8">
              <w:t>ST</w:t>
            </w:r>
          </w:p>
        </w:tc>
      </w:tr>
      <w:tr w:rsidR="0029644F" w:rsidRPr="00FD66B8" w14:paraId="7F38FBF6" w14:textId="77777777" w:rsidTr="00D04D3C">
        <w:trPr>
          <w:cantSplit/>
          <w:trHeight w:val="20"/>
        </w:trPr>
        <w:tc>
          <w:tcPr>
            <w:tcW w:w="1450" w:type="dxa"/>
          </w:tcPr>
          <w:p w14:paraId="53D2F748" w14:textId="77777777" w:rsidR="0029644F" w:rsidRPr="00FD66B8" w:rsidRDefault="0029644F" w:rsidP="000834DA">
            <w:pPr>
              <w:pStyle w:val="TableText"/>
            </w:pPr>
          </w:p>
        </w:tc>
        <w:tc>
          <w:tcPr>
            <w:tcW w:w="997" w:type="dxa"/>
          </w:tcPr>
          <w:p w14:paraId="5F6563F0" w14:textId="77777777" w:rsidR="0029644F" w:rsidRPr="00FD66B8" w:rsidRDefault="0029644F" w:rsidP="000834DA">
            <w:pPr>
              <w:pStyle w:val="TableText"/>
            </w:pPr>
            <w:r w:rsidRPr="00FD66B8">
              <w:t>11</w:t>
            </w:r>
          </w:p>
        </w:tc>
        <w:tc>
          <w:tcPr>
            <w:tcW w:w="4248" w:type="dxa"/>
          </w:tcPr>
          <w:p w14:paraId="4FB7E5C6" w14:textId="77777777" w:rsidR="0029644F" w:rsidRPr="00FD66B8" w:rsidRDefault="0029644F" w:rsidP="000834DA">
            <w:pPr>
              <w:pStyle w:val="TableText"/>
            </w:pPr>
            <w:r w:rsidRPr="00FD66B8">
              <w:t>Processing ID</w:t>
            </w:r>
          </w:p>
        </w:tc>
        <w:tc>
          <w:tcPr>
            <w:tcW w:w="2645" w:type="dxa"/>
          </w:tcPr>
          <w:p w14:paraId="5CF6B2DF" w14:textId="77777777" w:rsidR="0029644F" w:rsidRPr="00FD66B8" w:rsidRDefault="0029644F" w:rsidP="000834DA">
            <w:pPr>
              <w:pStyle w:val="TableText"/>
            </w:pPr>
            <w:r w:rsidRPr="00FD66B8">
              <w:t>PT</w:t>
            </w:r>
          </w:p>
        </w:tc>
      </w:tr>
      <w:tr w:rsidR="0029644F" w:rsidRPr="00FD66B8" w14:paraId="27D939A8" w14:textId="77777777" w:rsidTr="00D04D3C">
        <w:trPr>
          <w:cantSplit/>
          <w:trHeight w:val="20"/>
        </w:trPr>
        <w:tc>
          <w:tcPr>
            <w:tcW w:w="1450" w:type="dxa"/>
          </w:tcPr>
          <w:p w14:paraId="4826FC3C" w14:textId="77777777" w:rsidR="0029644F" w:rsidRPr="00FD66B8" w:rsidRDefault="0029644F" w:rsidP="000834DA">
            <w:pPr>
              <w:pStyle w:val="TableText"/>
            </w:pPr>
          </w:p>
        </w:tc>
        <w:tc>
          <w:tcPr>
            <w:tcW w:w="997" w:type="dxa"/>
          </w:tcPr>
          <w:p w14:paraId="1AA76AFB" w14:textId="77777777" w:rsidR="0029644F" w:rsidRPr="00FD66B8" w:rsidRDefault="0029644F" w:rsidP="000834DA">
            <w:pPr>
              <w:pStyle w:val="TableText"/>
            </w:pPr>
            <w:r w:rsidRPr="00FD66B8">
              <w:t>12</w:t>
            </w:r>
          </w:p>
        </w:tc>
        <w:tc>
          <w:tcPr>
            <w:tcW w:w="4248" w:type="dxa"/>
          </w:tcPr>
          <w:p w14:paraId="23BFE937" w14:textId="77777777" w:rsidR="0029644F" w:rsidRPr="00FD66B8" w:rsidRDefault="0029644F" w:rsidP="000834DA">
            <w:pPr>
              <w:pStyle w:val="TableText"/>
            </w:pPr>
            <w:r w:rsidRPr="00FD66B8">
              <w:t>Version ID</w:t>
            </w:r>
          </w:p>
        </w:tc>
        <w:tc>
          <w:tcPr>
            <w:tcW w:w="2645" w:type="dxa"/>
          </w:tcPr>
          <w:p w14:paraId="1462A824" w14:textId="77777777" w:rsidR="0029644F" w:rsidRPr="00FD66B8" w:rsidRDefault="0029644F" w:rsidP="000834DA">
            <w:pPr>
              <w:pStyle w:val="TableText"/>
            </w:pPr>
            <w:r w:rsidRPr="00FD66B8">
              <w:t>ID</w:t>
            </w:r>
          </w:p>
        </w:tc>
      </w:tr>
      <w:tr w:rsidR="0029644F" w:rsidRPr="00FD66B8" w14:paraId="219CEE20" w14:textId="77777777" w:rsidTr="00D04D3C">
        <w:trPr>
          <w:cantSplit/>
          <w:trHeight w:val="20"/>
        </w:trPr>
        <w:tc>
          <w:tcPr>
            <w:tcW w:w="1450" w:type="dxa"/>
          </w:tcPr>
          <w:p w14:paraId="5385ADEF" w14:textId="77777777" w:rsidR="0029644F" w:rsidRPr="00FD66B8" w:rsidRDefault="0029644F" w:rsidP="000834DA">
            <w:pPr>
              <w:pStyle w:val="TableText"/>
            </w:pPr>
          </w:p>
        </w:tc>
        <w:tc>
          <w:tcPr>
            <w:tcW w:w="997" w:type="dxa"/>
          </w:tcPr>
          <w:p w14:paraId="4A6E83BD" w14:textId="77777777" w:rsidR="0029644F" w:rsidRPr="00FD66B8" w:rsidRDefault="0029644F" w:rsidP="000834DA">
            <w:pPr>
              <w:pStyle w:val="TableText"/>
            </w:pPr>
            <w:r w:rsidRPr="00FD66B8">
              <w:t>13</w:t>
            </w:r>
          </w:p>
        </w:tc>
        <w:tc>
          <w:tcPr>
            <w:tcW w:w="4248" w:type="dxa"/>
          </w:tcPr>
          <w:p w14:paraId="0CC0C24E" w14:textId="77777777" w:rsidR="0029644F" w:rsidRPr="00FD66B8" w:rsidRDefault="0029644F" w:rsidP="000834DA">
            <w:pPr>
              <w:pStyle w:val="TableText"/>
            </w:pPr>
            <w:r w:rsidRPr="00FD66B8">
              <w:t>Sequence Number</w:t>
            </w:r>
          </w:p>
        </w:tc>
        <w:tc>
          <w:tcPr>
            <w:tcW w:w="2645" w:type="dxa"/>
          </w:tcPr>
          <w:p w14:paraId="59EAD93D" w14:textId="77777777" w:rsidR="0029644F" w:rsidRPr="00FD66B8" w:rsidRDefault="0029644F" w:rsidP="000834DA">
            <w:pPr>
              <w:pStyle w:val="TableText"/>
            </w:pPr>
            <w:r w:rsidRPr="00FD66B8">
              <w:t>NM</w:t>
            </w:r>
          </w:p>
        </w:tc>
      </w:tr>
      <w:tr w:rsidR="0029644F" w:rsidRPr="00FD66B8" w14:paraId="7119E822" w14:textId="77777777" w:rsidTr="00D04D3C">
        <w:trPr>
          <w:cantSplit/>
          <w:trHeight w:val="20"/>
        </w:trPr>
        <w:tc>
          <w:tcPr>
            <w:tcW w:w="1450" w:type="dxa"/>
          </w:tcPr>
          <w:p w14:paraId="1C6809DC" w14:textId="77777777" w:rsidR="0029644F" w:rsidRPr="00FD66B8" w:rsidRDefault="0029644F" w:rsidP="000834DA">
            <w:pPr>
              <w:pStyle w:val="TableText"/>
            </w:pPr>
          </w:p>
        </w:tc>
        <w:tc>
          <w:tcPr>
            <w:tcW w:w="997" w:type="dxa"/>
          </w:tcPr>
          <w:p w14:paraId="5E4EF44B" w14:textId="77777777" w:rsidR="0029644F" w:rsidRPr="00FD66B8" w:rsidRDefault="0029644F" w:rsidP="000834DA">
            <w:pPr>
              <w:pStyle w:val="TableText"/>
            </w:pPr>
            <w:r w:rsidRPr="00FD66B8">
              <w:t>14</w:t>
            </w:r>
          </w:p>
        </w:tc>
        <w:tc>
          <w:tcPr>
            <w:tcW w:w="4248" w:type="dxa"/>
          </w:tcPr>
          <w:p w14:paraId="15FEC401" w14:textId="77777777" w:rsidR="0029644F" w:rsidRPr="00FD66B8" w:rsidRDefault="0029644F" w:rsidP="000834DA">
            <w:pPr>
              <w:pStyle w:val="TableText"/>
            </w:pPr>
            <w:r w:rsidRPr="00FD66B8">
              <w:t>Continuation Pointer</w:t>
            </w:r>
          </w:p>
        </w:tc>
        <w:tc>
          <w:tcPr>
            <w:tcW w:w="2645" w:type="dxa"/>
          </w:tcPr>
          <w:p w14:paraId="69B21D46" w14:textId="77777777" w:rsidR="0029644F" w:rsidRPr="00FD66B8" w:rsidRDefault="0029644F" w:rsidP="000834DA">
            <w:pPr>
              <w:pStyle w:val="TableText"/>
            </w:pPr>
            <w:r w:rsidRPr="00FD66B8">
              <w:t>ST</w:t>
            </w:r>
          </w:p>
        </w:tc>
      </w:tr>
      <w:tr w:rsidR="0029644F" w:rsidRPr="00FD66B8" w14:paraId="3C270243" w14:textId="77777777" w:rsidTr="00D04D3C">
        <w:trPr>
          <w:cantSplit/>
          <w:trHeight w:val="20"/>
        </w:trPr>
        <w:tc>
          <w:tcPr>
            <w:tcW w:w="1450" w:type="dxa"/>
          </w:tcPr>
          <w:p w14:paraId="09EB5B2A" w14:textId="77777777" w:rsidR="0029644F" w:rsidRPr="00FD66B8" w:rsidRDefault="0029644F" w:rsidP="000834DA">
            <w:pPr>
              <w:pStyle w:val="TableText"/>
            </w:pPr>
          </w:p>
        </w:tc>
        <w:tc>
          <w:tcPr>
            <w:tcW w:w="997" w:type="dxa"/>
          </w:tcPr>
          <w:p w14:paraId="251502A5" w14:textId="77777777" w:rsidR="0029644F" w:rsidRPr="00FD66B8" w:rsidRDefault="0029644F" w:rsidP="000834DA">
            <w:pPr>
              <w:pStyle w:val="TableText"/>
            </w:pPr>
            <w:r w:rsidRPr="00FD66B8">
              <w:t>15</w:t>
            </w:r>
          </w:p>
        </w:tc>
        <w:tc>
          <w:tcPr>
            <w:tcW w:w="4248" w:type="dxa"/>
          </w:tcPr>
          <w:p w14:paraId="32134A1C" w14:textId="77777777" w:rsidR="0029644F" w:rsidRPr="00FD66B8" w:rsidRDefault="0029644F" w:rsidP="000834DA">
            <w:pPr>
              <w:pStyle w:val="TableText"/>
            </w:pPr>
            <w:r w:rsidRPr="00FD66B8">
              <w:t>Accept Acknowledgement</w:t>
            </w:r>
          </w:p>
        </w:tc>
        <w:tc>
          <w:tcPr>
            <w:tcW w:w="2645" w:type="dxa"/>
          </w:tcPr>
          <w:p w14:paraId="290EE9AB" w14:textId="77777777" w:rsidR="0029644F" w:rsidRPr="00FD66B8" w:rsidRDefault="0029644F" w:rsidP="000834DA">
            <w:pPr>
              <w:pStyle w:val="TableText"/>
            </w:pPr>
            <w:r w:rsidRPr="00FD66B8">
              <w:t>ID</w:t>
            </w:r>
          </w:p>
        </w:tc>
      </w:tr>
      <w:tr w:rsidR="0029644F" w:rsidRPr="00FD66B8" w14:paraId="78862D94" w14:textId="77777777" w:rsidTr="00D04D3C">
        <w:trPr>
          <w:cantSplit/>
          <w:trHeight w:val="20"/>
        </w:trPr>
        <w:tc>
          <w:tcPr>
            <w:tcW w:w="1450" w:type="dxa"/>
          </w:tcPr>
          <w:p w14:paraId="3F8EA692" w14:textId="77777777" w:rsidR="0029644F" w:rsidRPr="00FD66B8" w:rsidRDefault="0029644F" w:rsidP="000834DA">
            <w:pPr>
              <w:pStyle w:val="TableText"/>
            </w:pPr>
          </w:p>
        </w:tc>
        <w:tc>
          <w:tcPr>
            <w:tcW w:w="997" w:type="dxa"/>
          </w:tcPr>
          <w:p w14:paraId="5E990DE6" w14:textId="77777777" w:rsidR="0029644F" w:rsidRPr="00FD66B8" w:rsidRDefault="0029644F" w:rsidP="000834DA">
            <w:pPr>
              <w:pStyle w:val="TableText"/>
            </w:pPr>
            <w:r w:rsidRPr="00FD66B8">
              <w:t>16</w:t>
            </w:r>
          </w:p>
        </w:tc>
        <w:tc>
          <w:tcPr>
            <w:tcW w:w="4248" w:type="dxa"/>
          </w:tcPr>
          <w:p w14:paraId="30B708BF" w14:textId="77777777" w:rsidR="0029644F" w:rsidRPr="00FD66B8" w:rsidRDefault="0029644F" w:rsidP="000834DA">
            <w:pPr>
              <w:pStyle w:val="TableText"/>
            </w:pPr>
            <w:r w:rsidRPr="00FD66B8">
              <w:t>Application Acknowledgement</w:t>
            </w:r>
          </w:p>
        </w:tc>
        <w:tc>
          <w:tcPr>
            <w:tcW w:w="2645" w:type="dxa"/>
          </w:tcPr>
          <w:p w14:paraId="78D75935" w14:textId="77777777" w:rsidR="0029644F" w:rsidRPr="00FD66B8" w:rsidRDefault="0029644F" w:rsidP="000834DA">
            <w:pPr>
              <w:pStyle w:val="TableText"/>
            </w:pPr>
            <w:r w:rsidRPr="00FD66B8">
              <w:t>ID</w:t>
            </w:r>
          </w:p>
        </w:tc>
      </w:tr>
      <w:tr w:rsidR="0029644F" w:rsidRPr="00FD66B8" w14:paraId="4B433DB2" w14:textId="77777777" w:rsidTr="00D04D3C">
        <w:trPr>
          <w:cantSplit/>
          <w:trHeight w:val="20"/>
        </w:trPr>
        <w:tc>
          <w:tcPr>
            <w:tcW w:w="1450" w:type="dxa"/>
          </w:tcPr>
          <w:p w14:paraId="4E8F7330" w14:textId="77777777" w:rsidR="0029644F" w:rsidRPr="00FD66B8" w:rsidRDefault="0029644F" w:rsidP="000834DA">
            <w:pPr>
              <w:pStyle w:val="TableText"/>
            </w:pPr>
          </w:p>
        </w:tc>
        <w:tc>
          <w:tcPr>
            <w:tcW w:w="997" w:type="dxa"/>
          </w:tcPr>
          <w:p w14:paraId="7042CBFB" w14:textId="77777777" w:rsidR="0029644F" w:rsidRPr="00FD66B8" w:rsidRDefault="0029644F" w:rsidP="000834DA">
            <w:pPr>
              <w:pStyle w:val="TableText"/>
            </w:pPr>
            <w:r w:rsidRPr="00FD66B8">
              <w:t>17</w:t>
            </w:r>
          </w:p>
        </w:tc>
        <w:tc>
          <w:tcPr>
            <w:tcW w:w="4248" w:type="dxa"/>
          </w:tcPr>
          <w:p w14:paraId="4D984A54" w14:textId="77777777" w:rsidR="0029644F" w:rsidRPr="00FD66B8" w:rsidRDefault="0029644F" w:rsidP="000834DA">
            <w:pPr>
              <w:pStyle w:val="TableText"/>
            </w:pPr>
            <w:r w:rsidRPr="00FD66B8">
              <w:t>Country Code</w:t>
            </w:r>
          </w:p>
        </w:tc>
        <w:tc>
          <w:tcPr>
            <w:tcW w:w="2645" w:type="dxa"/>
          </w:tcPr>
          <w:p w14:paraId="666852F4" w14:textId="77777777" w:rsidR="0029644F" w:rsidRPr="00FD66B8" w:rsidRDefault="0029644F" w:rsidP="000834DA">
            <w:pPr>
              <w:pStyle w:val="TableText"/>
            </w:pPr>
            <w:r w:rsidRPr="00FD66B8">
              <w:t>ID</w:t>
            </w:r>
          </w:p>
        </w:tc>
      </w:tr>
      <w:tr w:rsidR="0029644F" w:rsidRPr="00FD66B8" w14:paraId="14DA045F" w14:textId="77777777" w:rsidTr="00D04D3C">
        <w:trPr>
          <w:cantSplit/>
          <w:trHeight w:val="20"/>
        </w:trPr>
        <w:tc>
          <w:tcPr>
            <w:tcW w:w="1450" w:type="dxa"/>
          </w:tcPr>
          <w:p w14:paraId="6DA2B472" w14:textId="77777777" w:rsidR="0029644F" w:rsidRPr="00FD66B8" w:rsidRDefault="0029644F" w:rsidP="000834DA">
            <w:pPr>
              <w:pStyle w:val="TableText"/>
            </w:pPr>
          </w:p>
        </w:tc>
        <w:tc>
          <w:tcPr>
            <w:tcW w:w="997" w:type="dxa"/>
          </w:tcPr>
          <w:p w14:paraId="15F17101" w14:textId="77777777" w:rsidR="0029644F" w:rsidRPr="00FD66B8" w:rsidRDefault="0029644F" w:rsidP="000834DA">
            <w:pPr>
              <w:pStyle w:val="TableText"/>
            </w:pPr>
            <w:r w:rsidRPr="00FD66B8">
              <w:t>18</w:t>
            </w:r>
          </w:p>
        </w:tc>
        <w:tc>
          <w:tcPr>
            <w:tcW w:w="4248" w:type="dxa"/>
          </w:tcPr>
          <w:p w14:paraId="6A88E2F1" w14:textId="77777777" w:rsidR="0029644F" w:rsidRPr="00FD66B8" w:rsidRDefault="0029644F" w:rsidP="000834DA">
            <w:pPr>
              <w:pStyle w:val="TableText"/>
            </w:pPr>
            <w:r w:rsidRPr="00FD66B8">
              <w:t>Character Set</w:t>
            </w:r>
          </w:p>
        </w:tc>
        <w:tc>
          <w:tcPr>
            <w:tcW w:w="2645" w:type="dxa"/>
          </w:tcPr>
          <w:p w14:paraId="20771E81" w14:textId="77777777" w:rsidR="0029644F" w:rsidRPr="00FD66B8" w:rsidRDefault="0029644F" w:rsidP="000834DA">
            <w:pPr>
              <w:pStyle w:val="TableText"/>
            </w:pPr>
            <w:r w:rsidRPr="00FD66B8">
              <w:t>ID</w:t>
            </w:r>
          </w:p>
        </w:tc>
      </w:tr>
      <w:tr w:rsidR="0029644F" w:rsidRPr="00FD66B8" w14:paraId="71B8560A" w14:textId="77777777" w:rsidTr="00D04D3C">
        <w:trPr>
          <w:cantSplit/>
          <w:trHeight w:val="20"/>
        </w:trPr>
        <w:tc>
          <w:tcPr>
            <w:tcW w:w="1450" w:type="dxa"/>
          </w:tcPr>
          <w:p w14:paraId="0AE66B42" w14:textId="77777777" w:rsidR="0029644F" w:rsidRPr="00FD66B8" w:rsidRDefault="0029644F" w:rsidP="000834DA">
            <w:pPr>
              <w:pStyle w:val="TableText"/>
            </w:pPr>
          </w:p>
        </w:tc>
        <w:tc>
          <w:tcPr>
            <w:tcW w:w="997" w:type="dxa"/>
          </w:tcPr>
          <w:p w14:paraId="44AD860A" w14:textId="77777777" w:rsidR="0029644F" w:rsidRPr="00FD66B8" w:rsidRDefault="0029644F" w:rsidP="000834DA">
            <w:pPr>
              <w:pStyle w:val="TableText"/>
            </w:pPr>
            <w:r w:rsidRPr="00FD66B8">
              <w:t>19</w:t>
            </w:r>
          </w:p>
        </w:tc>
        <w:tc>
          <w:tcPr>
            <w:tcW w:w="4248" w:type="dxa"/>
          </w:tcPr>
          <w:p w14:paraId="4FFBF6E9" w14:textId="77777777" w:rsidR="0029644F" w:rsidRPr="00FD66B8" w:rsidRDefault="0029644F" w:rsidP="000834DA">
            <w:pPr>
              <w:pStyle w:val="TableText"/>
            </w:pPr>
            <w:r w:rsidRPr="00FD66B8">
              <w:t>Principal Language of Messages</w:t>
            </w:r>
          </w:p>
        </w:tc>
        <w:tc>
          <w:tcPr>
            <w:tcW w:w="2645" w:type="dxa"/>
          </w:tcPr>
          <w:p w14:paraId="103C3B37" w14:textId="77777777" w:rsidR="0029644F" w:rsidRPr="00FD66B8" w:rsidRDefault="0029644F" w:rsidP="000834DA">
            <w:pPr>
              <w:pStyle w:val="TableText"/>
            </w:pPr>
            <w:r w:rsidRPr="00FD66B8">
              <w:t>CE</w:t>
            </w:r>
          </w:p>
        </w:tc>
      </w:tr>
      <w:tr w:rsidR="0029644F" w:rsidRPr="00FD66B8" w14:paraId="042F2988" w14:textId="77777777" w:rsidTr="00D04D3C">
        <w:trPr>
          <w:cantSplit/>
          <w:trHeight w:val="20"/>
        </w:trPr>
        <w:tc>
          <w:tcPr>
            <w:tcW w:w="1450" w:type="dxa"/>
          </w:tcPr>
          <w:p w14:paraId="47C9AC27" w14:textId="77777777" w:rsidR="0029644F" w:rsidRPr="00FD66B8" w:rsidRDefault="0029644F" w:rsidP="000834DA">
            <w:pPr>
              <w:pStyle w:val="TableText"/>
            </w:pPr>
            <w:r w:rsidRPr="00FD66B8">
              <w:t>QDP</w:t>
            </w:r>
          </w:p>
        </w:tc>
        <w:tc>
          <w:tcPr>
            <w:tcW w:w="997" w:type="dxa"/>
          </w:tcPr>
          <w:p w14:paraId="1EDE2B03" w14:textId="77777777" w:rsidR="0029644F" w:rsidRPr="00FD66B8" w:rsidRDefault="0029644F" w:rsidP="000834DA">
            <w:pPr>
              <w:pStyle w:val="TableText"/>
            </w:pPr>
            <w:r w:rsidRPr="00FD66B8">
              <w:t>1</w:t>
            </w:r>
          </w:p>
        </w:tc>
        <w:tc>
          <w:tcPr>
            <w:tcW w:w="4248" w:type="dxa"/>
          </w:tcPr>
          <w:p w14:paraId="4C24D992" w14:textId="77777777" w:rsidR="0029644F" w:rsidRPr="00FD66B8" w:rsidRDefault="0029644F" w:rsidP="000834DA">
            <w:pPr>
              <w:pStyle w:val="TableText"/>
            </w:pPr>
            <w:r w:rsidRPr="00FD66B8">
              <w:t>Message Type</w:t>
            </w:r>
          </w:p>
        </w:tc>
        <w:tc>
          <w:tcPr>
            <w:tcW w:w="2645" w:type="dxa"/>
          </w:tcPr>
          <w:p w14:paraId="3CBB9AD1" w14:textId="77777777" w:rsidR="0029644F" w:rsidRPr="00FD66B8" w:rsidRDefault="0029644F" w:rsidP="000834DA">
            <w:pPr>
              <w:pStyle w:val="TableText"/>
            </w:pPr>
            <w:r w:rsidRPr="00FD66B8">
              <w:t>ST</w:t>
            </w:r>
          </w:p>
        </w:tc>
      </w:tr>
      <w:tr w:rsidR="0029644F" w:rsidRPr="00FD66B8" w14:paraId="3CC57BC5" w14:textId="77777777" w:rsidTr="00D04D3C">
        <w:trPr>
          <w:cantSplit/>
          <w:trHeight w:val="20"/>
        </w:trPr>
        <w:tc>
          <w:tcPr>
            <w:tcW w:w="1450" w:type="dxa"/>
          </w:tcPr>
          <w:p w14:paraId="20590593" w14:textId="77777777" w:rsidR="0029644F" w:rsidRPr="00FD66B8" w:rsidRDefault="0029644F" w:rsidP="000834DA">
            <w:pPr>
              <w:pStyle w:val="TableText"/>
            </w:pPr>
          </w:p>
        </w:tc>
        <w:tc>
          <w:tcPr>
            <w:tcW w:w="997" w:type="dxa"/>
          </w:tcPr>
          <w:p w14:paraId="1237909A" w14:textId="77777777" w:rsidR="0029644F" w:rsidRPr="00FD66B8" w:rsidRDefault="0029644F" w:rsidP="000834DA">
            <w:pPr>
              <w:pStyle w:val="TableText"/>
            </w:pPr>
            <w:r w:rsidRPr="00FD66B8">
              <w:t>2</w:t>
            </w:r>
          </w:p>
        </w:tc>
        <w:tc>
          <w:tcPr>
            <w:tcW w:w="4248" w:type="dxa"/>
          </w:tcPr>
          <w:p w14:paraId="78B32042" w14:textId="77777777" w:rsidR="0029644F" w:rsidRPr="00FD66B8" w:rsidRDefault="0029644F" w:rsidP="000834DA">
            <w:pPr>
              <w:pStyle w:val="TableText"/>
            </w:pPr>
            <w:r w:rsidRPr="00FD66B8">
              <w:t>Message Query Name</w:t>
            </w:r>
          </w:p>
        </w:tc>
        <w:tc>
          <w:tcPr>
            <w:tcW w:w="2645" w:type="dxa"/>
          </w:tcPr>
          <w:p w14:paraId="0AE98CA6" w14:textId="77777777" w:rsidR="0029644F" w:rsidRPr="00FD66B8" w:rsidRDefault="0029644F" w:rsidP="000834DA">
            <w:pPr>
              <w:pStyle w:val="TableText"/>
            </w:pPr>
            <w:r w:rsidRPr="00FD66B8">
              <w:t>CE</w:t>
            </w:r>
          </w:p>
        </w:tc>
      </w:tr>
      <w:tr w:rsidR="0029644F" w:rsidRPr="00FD66B8" w14:paraId="0E5B8C16" w14:textId="77777777" w:rsidTr="00D04D3C">
        <w:trPr>
          <w:cantSplit/>
          <w:trHeight w:val="20"/>
        </w:trPr>
        <w:tc>
          <w:tcPr>
            <w:tcW w:w="1450" w:type="dxa"/>
          </w:tcPr>
          <w:p w14:paraId="7F2A08A2" w14:textId="77777777" w:rsidR="0029644F" w:rsidRPr="00FD66B8" w:rsidRDefault="0029644F" w:rsidP="000834DA">
            <w:pPr>
              <w:pStyle w:val="TableText"/>
            </w:pPr>
          </w:p>
        </w:tc>
        <w:tc>
          <w:tcPr>
            <w:tcW w:w="997" w:type="dxa"/>
          </w:tcPr>
          <w:p w14:paraId="0A9A276A" w14:textId="77777777" w:rsidR="0029644F" w:rsidRPr="00FD66B8" w:rsidRDefault="0029644F" w:rsidP="000834DA">
            <w:pPr>
              <w:pStyle w:val="TableText"/>
            </w:pPr>
            <w:r w:rsidRPr="00FD66B8">
              <w:t>3</w:t>
            </w:r>
          </w:p>
        </w:tc>
        <w:tc>
          <w:tcPr>
            <w:tcW w:w="4248" w:type="dxa"/>
          </w:tcPr>
          <w:p w14:paraId="56E6CB06" w14:textId="77777777" w:rsidR="0029644F" w:rsidRPr="00FD66B8" w:rsidRDefault="0029644F" w:rsidP="000834DA">
            <w:pPr>
              <w:pStyle w:val="TableText"/>
            </w:pPr>
            <w:r w:rsidRPr="00FD66B8">
              <w:t>Query Tag</w:t>
            </w:r>
          </w:p>
        </w:tc>
        <w:tc>
          <w:tcPr>
            <w:tcW w:w="2645" w:type="dxa"/>
          </w:tcPr>
          <w:p w14:paraId="6F0783E3" w14:textId="77777777" w:rsidR="0029644F" w:rsidRPr="00FD66B8" w:rsidRDefault="0029644F" w:rsidP="000834DA">
            <w:pPr>
              <w:pStyle w:val="TableText"/>
            </w:pPr>
            <w:r w:rsidRPr="00FD66B8">
              <w:t>ST</w:t>
            </w:r>
          </w:p>
        </w:tc>
      </w:tr>
      <w:tr w:rsidR="0029644F" w:rsidRPr="00FD66B8" w14:paraId="5B412124" w14:textId="77777777" w:rsidTr="00D04D3C">
        <w:trPr>
          <w:cantSplit/>
          <w:trHeight w:val="20"/>
        </w:trPr>
        <w:tc>
          <w:tcPr>
            <w:tcW w:w="1450" w:type="dxa"/>
          </w:tcPr>
          <w:p w14:paraId="6919DBC4" w14:textId="77777777" w:rsidR="0029644F" w:rsidRPr="00FD66B8" w:rsidRDefault="0029644F" w:rsidP="000834DA">
            <w:pPr>
              <w:pStyle w:val="TableText"/>
            </w:pPr>
          </w:p>
        </w:tc>
        <w:tc>
          <w:tcPr>
            <w:tcW w:w="997" w:type="dxa"/>
          </w:tcPr>
          <w:p w14:paraId="2010DBC0" w14:textId="77777777" w:rsidR="0029644F" w:rsidRPr="00FD66B8" w:rsidRDefault="0029644F" w:rsidP="000834DA">
            <w:pPr>
              <w:pStyle w:val="TableText"/>
            </w:pPr>
            <w:r w:rsidRPr="00FD66B8">
              <w:t>4</w:t>
            </w:r>
          </w:p>
        </w:tc>
        <w:tc>
          <w:tcPr>
            <w:tcW w:w="4248" w:type="dxa"/>
          </w:tcPr>
          <w:p w14:paraId="41CB1DA8" w14:textId="77777777" w:rsidR="0029644F" w:rsidRPr="00FD66B8" w:rsidRDefault="0029644F" w:rsidP="000834DA">
            <w:pPr>
              <w:pStyle w:val="TableText"/>
            </w:pPr>
            <w:r w:rsidRPr="00FD66B8">
              <w:t>User Parameters</w:t>
            </w:r>
          </w:p>
        </w:tc>
        <w:tc>
          <w:tcPr>
            <w:tcW w:w="2645" w:type="dxa"/>
          </w:tcPr>
          <w:p w14:paraId="283D85C2" w14:textId="77777777" w:rsidR="0029644F" w:rsidRPr="00FD66B8" w:rsidRDefault="0029644F" w:rsidP="000834DA">
            <w:pPr>
              <w:pStyle w:val="TableText"/>
            </w:pPr>
            <w:r w:rsidRPr="00FD66B8">
              <w:t>Optional</w:t>
            </w:r>
          </w:p>
        </w:tc>
      </w:tr>
      <w:tr w:rsidR="0029644F" w:rsidRPr="00FD66B8" w14:paraId="17EB5A11" w14:textId="77777777" w:rsidTr="00D04D3C">
        <w:trPr>
          <w:cantSplit/>
          <w:trHeight w:val="20"/>
        </w:trPr>
        <w:tc>
          <w:tcPr>
            <w:tcW w:w="1450" w:type="dxa"/>
          </w:tcPr>
          <w:p w14:paraId="6CA14EB9" w14:textId="77777777" w:rsidR="0029644F" w:rsidRPr="00FD66B8" w:rsidRDefault="0029644F" w:rsidP="000834DA">
            <w:pPr>
              <w:pStyle w:val="TableText"/>
            </w:pPr>
            <w:r w:rsidRPr="00FD66B8">
              <w:t>PID</w:t>
            </w:r>
          </w:p>
        </w:tc>
        <w:tc>
          <w:tcPr>
            <w:tcW w:w="997" w:type="dxa"/>
          </w:tcPr>
          <w:p w14:paraId="0355F796" w14:textId="77777777" w:rsidR="0029644F" w:rsidRPr="00FD66B8" w:rsidRDefault="00791AF8" w:rsidP="000834DA">
            <w:pPr>
              <w:pStyle w:val="TableText"/>
            </w:pPr>
            <w:r w:rsidRPr="00FD66B8">
              <w:t>1</w:t>
            </w:r>
          </w:p>
        </w:tc>
        <w:tc>
          <w:tcPr>
            <w:tcW w:w="4248" w:type="dxa"/>
          </w:tcPr>
          <w:p w14:paraId="1407EA05" w14:textId="77777777" w:rsidR="0029644F" w:rsidRPr="00FD66B8" w:rsidRDefault="00791AF8" w:rsidP="000834DA">
            <w:pPr>
              <w:pStyle w:val="TableText"/>
            </w:pPr>
            <w:r w:rsidRPr="00FD66B8">
              <w:t>Set ID – Patient ID</w:t>
            </w:r>
          </w:p>
        </w:tc>
        <w:tc>
          <w:tcPr>
            <w:tcW w:w="2645" w:type="dxa"/>
          </w:tcPr>
          <w:p w14:paraId="0EA981F5" w14:textId="77777777" w:rsidR="0029644F" w:rsidRPr="00FD66B8" w:rsidRDefault="00791AF8" w:rsidP="000834DA">
            <w:pPr>
              <w:pStyle w:val="TableText"/>
            </w:pPr>
            <w:r w:rsidRPr="00FD66B8">
              <w:t>SI</w:t>
            </w:r>
          </w:p>
        </w:tc>
      </w:tr>
      <w:tr w:rsidR="0029644F" w:rsidRPr="00FD66B8" w14:paraId="3E5646C0" w14:textId="77777777" w:rsidTr="00D04D3C">
        <w:trPr>
          <w:cantSplit/>
          <w:trHeight w:val="20"/>
        </w:trPr>
        <w:tc>
          <w:tcPr>
            <w:tcW w:w="1450" w:type="dxa"/>
          </w:tcPr>
          <w:p w14:paraId="3AEAEB49" w14:textId="77777777" w:rsidR="0029644F" w:rsidRPr="00FD66B8" w:rsidRDefault="0029644F" w:rsidP="000834DA">
            <w:pPr>
              <w:pStyle w:val="TableText"/>
            </w:pPr>
          </w:p>
        </w:tc>
        <w:tc>
          <w:tcPr>
            <w:tcW w:w="997" w:type="dxa"/>
          </w:tcPr>
          <w:p w14:paraId="61511055" w14:textId="77777777" w:rsidR="0029644F" w:rsidRPr="00FD66B8" w:rsidRDefault="00791AF8" w:rsidP="000834DA">
            <w:pPr>
              <w:pStyle w:val="TableText"/>
            </w:pPr>
            <w:r w:rsidRPr="00FD66B8">
              <w:t xml:space="preserve">2 </w:t>
            </w:r>
          </w:p>
        </w:tc>
        <w:tc>
          <w:tcPr>
            <w:tcW w:w="4248" w:type="dxa"/>
          </w:tcPr>
          <w:p w14:paraId="7DEC6B49" w14:textId="77777777" w:rsidR="0029644F" w:rsidRPr="00FD66B8" w:rsidRDefault="00791AF8" w:rsidP="000834DA">
            <w:pPr>
              <w:pStyle w:val="TableText"/>
            </w:pPr>
            <w:r w:rsidRPr="00FD66B8">
              <w:t>Patient ID (External ID)</w:t>
            </w:r>
          </w:p>
        </w:tc>
        <w:tc>
          <w:tcPr>
            <w:tcW w:w="2645" w:type="dxa"/>
          </w:tcPr>
          <w:p w14:paraId="71DCCAA0" w14:textId="77777777" w:rsidR="0029644F" w:rsidRPr="00FD66B8" w:rsidRDefault="00791AF8" w:rsidP="000834DA">
            <w:pPr>
              <w:pStyle w:val="TableText"/>
            </w:pPr>
            <w:r w:rsidRPr="00FD66B8">
              <w:t>CK</w:t>
            </w:r>
          </w:p>
        </w:tc>
      </w:tr>
      <w:tr w:rsidR="0029644F" w:rsidRPr="00FD66B8" w14:paraId="27CABC8D" w14:textId="77777777" w:rsidTr="00D04D3C">
        <w:trPr>
          <w:cantSplit/>
          <w:trHeight w:val="20"/>
        </w:trPr>
        <w:tc>
          <w:tcPr>
            <w:tcW w:w="1450" w:type="dxa"/>
          </w:tcPr>
          <w:p w14:paraId="0EE4F983" w14:textId="77777777" w:rsidR="0029644F" w:rsidRPr="00FD66B8" w:rsidRDefault="0029644F" w:rsidP="000834DA">
            <w:pPr>
              <w:pStyle w:val="TableText"/>
            </w:pPr>
          </w:p>
        </w:tc>
        <w:tc>
          <w:tcPr>
            <w:tcW w:w="997" w:type="dxa"/>
          </w:tcPr>
          <w:p w14:paraId="0144CE31" w14:textId="77777777" w:rsidR="0029644F" w:rsidRPr="00FD66B8" w:rsidRDefault="00791AF8" w:rsidP="000834DA">
            <w:pPr>
              <w:pStyle w:val="TableText"/>
            </w:pPr>
            <w:r w:rsidRPr="00FD66B8">
              <w:t>3</w:t>
            </w:r>
          </w:p>
        </w:tc>
        <w:tc>
          <w:tcPr>
            <w:tcW w:w="4248" w:type="dxa"/>
          </w:tcPr>
          <w:p w14:paraId="47A6D8BC" w14:textId="77777777" w:rsidR="0029644F" w:rsidRPr="00FD66B8" w:rsidRDefault="00791AF8" w:rsidP="000834DA">
            <w:pPr>
              <w:pStyle w:val="TableText"/>
            </w:pPr>
            <w:r w:rsidRPr="00FD66B8">
              <w:t>Patient ID (Internal ID)</w:t>
            </w:r>
          </w:p>
        </w:tc>
        <w:tc>
          <w:tcPr>
            <w:tcW w:w="2645" w:type="dxa"/>
          </w:tcPr>
          <w:p w14:paraId="66D58135" w14:textId="77777777" w:rsidR="0029644F" w:rsidRPr="00FD66B8" w:rsidRDefault="00791AF8" w:rsidP="000834DA">
            <w:pPr>
              <w:pStyle w:val="TableText"/>
            </w:pPr>
            <w:r w:rsidRPr="00FD66B8">
              <w:t>C</w:t>
            </w:r>
            <w:r w:rsidR="00A563CD" w:rsidRPr="00FD66B8">
              <w:t>K</w:t>
            </w:r>
          </w:p>
        </w:tc>
      </w:tr>
      <w:tr w:rsidR="0029644F" w:rsidRPr="00FD66B8" w14:paraId="14C88CAF" w14:textId="77777777" w:rsidTr="00D04D3C">
        <w:trPr>
          <w:cantSplit/>
          <w:trHeight w:val="20"/>
        </w:trPr>
        <w:tc>
          <w:tcPr>
            <w:tcW w:w="1450" w:type="dxa"/>
          </w:tcPr>
          <w:p w14:paraId="27B02F16" w14:textId="77777777" w:rsidR="0029644F" w:rsidRPr="00FD66B8" w:rsidRDefault="0029644F" w:rsidP="000834DA">
            <w:pPr>
              <w:pStyle w:val="TableText"/>
            </w:pPr>
          </w:p>
        </w:tc>
        <w:tc>
          <w:tcPr>
            <w:tcW w:w="997" w:type="dxa"/>
          </w:tcPr>
          <w:p w14:paraId="2D0B2BDF" w14:textId="77777777" w:rsidR="0029644F" w:rsidRPr="00FD66B8" w:rsidRDefault="00791AF8" w:rsidP="000834DA">
            <w:pPr>
              <w:pStyle w:val="TableText"/>
            </w:pPr>
            <w:r w:rsidRPr="00FD66B8">
              <w:t>4</w:t>
            </w:r>
          </w:p>
        </w:tc>
        <w:tc>
          <w:tcPr>
            <w:tcW w:w="4248" w:type="dxa"/>
          </w:tcPr>
          <w:p w14:paraId="209ECB6D" w14:textId="77777777" w:rsidR="0029644F" w:rsidRPr="00FD66B8" w:rsidRDefault="00791AF8" w:rsidP="000834DA">
            <w:pPr>
              <w:pStyle w:val="TableText"/>
            </w:pPr>
            <w:r w:rsidRPr="00FD66B8">
              <w:t>Alternate Patient ID</w:t>
            </w:r>
          </w:p>
        </w:tc>
        <w:tc>
          <w:tcPr>
            <w:tcW w:w="2645" w:type="dxa"/>
          </w:tcPr>
          <w:p w14:paraId="06EEDE08" w14:textId="77777777" w:rsidR="0029644F" w:rsidRPr="00FD66B8" w:rsidRDefault="00791AF8" w:rsidP="000834DA">
            <w:pPr>
              <w:pStyle w:val="TableText"/>
            </w:pPr>
            <w:r w:rsidRPr="00FD66B8">
              <w:t>CK</w:t>
            </w:r>
          </w:p>
        </w:tc>
      </w:tr>
      <w:tr w:rsidR="0029644F" w:rsidRPr="00FD66B8" w14:paraId="3E99593F" w14:textId="77777777" w:rsidTr="00D04D3C">
        <w:trPr>
          <w:cantSplit/>
          <w:trHeight w:val="20"/>
        </w:trPr>
        <w:tc>
          <w:tcPr>
            <w:tcW w:w="1450" w:type="dxa"/>
          </w:tcPr>
          <w:p w14:paraId="6CC9DCC1" w14:textId="77777777" w:rsidR="0029644F" w:rsidRPr="00FD66B8" w:rsidRDefault="0029644F" w:rsidP="000834DA">
            <w:pPr>
              <w:pStyle w:val="TableText"/>
            </w:pPr>
          </w:p>
        </w:tc>
        <w:tc>
          <w:tcPr>
            <w:tcW w:w="997" w:type="dxa"/>
          </w:tcPr>
          <w:p w14:paraId="1726C762" w14:textId="77777777" w:rsidR="0029644F" w:rsidRPr="00FD66B8" w:rsidRDefault="00791AF8" w:rsidP="000834DA">
            <w:pPr>
              <w:pStyle w:val="TableText"/>
            </w:pPr>
            <w:r w:rsidRPr="00FD66B8">
              <w:t>5</w:t>
            </w:r>
          </w:p>
        </w:tc>
        <w:tc>
          <w:tcPr>
            <w:tcW w:w="4248" w:type="dxa"/>
          </w:tcPr>
          <w:p w14:paraId="45BBCA66" w14:textId="77777777" w:rsidR="0029644F" w:rsidRPr="00FD66B8" w:rsidRDefault="00791AF8" w:rsidP="000834DA">
            <w:pPr>
              <w:pStyle w:val="TableText"/>
            </w:pPr>
            <w:r w:rsidRPr="00FD66B8">
              <w:t>Patient Name</w:t>
            </w:r>
          </w:p>
        </w:tc>
        <w:tc>
          <w:tcPr>
            <w:tcW w:w="2645" w:type="dxa"/>
          </w:tcPr>
          <w:p w14:paraId="5050960D" w14:textId="77777777" w:rsidR="0029644F" w:rsidRPr="00FD66B8" w:rsidRDefault="00791AF8" w:rsidP="000834DA">
            <w:pPr>
              <w:pStyle w:val="TableText"/>
            </w:pPr>
            <w:r w:rsidRPr="00FD66B8">
              <w:t>PN</w:t>
            </w:r>
          </w:p>
        </w:tc>
      </w:tr>
      <w:tr w:rsidR="0029644F" w:rsidRPr="00FD66B8" w14:paraId="1032F5FC" w14:textId="77777777" w:rsidTr="00D04D3C">
        <w:trPr>
          <w:cantSplit/>
          <w:trHeight w:val="20"/>
        </w:trPr>
        <w:tc>
          <w:tcPr>
            <w:tcW w:w="1450" w:type="dxa"/>
          </w:tcPr>
          <w:p w14:paraId="1C01AEA4" w14:textId="77777777" w:rsidR="0029644F" w:rsidRPr="00FD66B8" w:rsidRDefault="0029644F" w:rsidP="000834DA">
            <w:pPr>
              <w:pStyle w:val="TableText"/>
            </w:pPr>
          </w:p>
        </w:tc>
        <w:tc>
          <w:tcPr>
            <w:tcW w:w="997" w:type="dxa"/>
          </w:tcPr>
          <w:p w14:paraId="07957A83" w14:textId="77777777" w:rsidR="0029644F" w:rsidRPr="00FD66B8" w:rsidRDefault="00791AF8" w:rsidP="000834DA">
            <w:pPr>
              <w:pStyle w:val="TableText"/>
            </w:pPr>
            <w:r w:rsidRPr="00FD66B8">
              <w:t>6</w:t>
            </w:r>
          </w:p>
        </w:tc>
        <w:tc>
          <w:tcPr>
            <w:tcW w:w="4248" w:type="dxa"/>
          </w:tcPr>
          <w:p w14:paraId="0C899829" w14:textId="77777777" w:rsidR="0029644F" w:rsidRPr="00FD66B8" w:rsidRDefault="00791AF8" w:rsidP="000834DA">
            <w:pPr>
              <w:pStyle w:val="TableText"/>
            </w:pPr>
            <w:r w:rsidRPr="00FD66B8">
              <w:t>Mother’s Maiden Name</w:t>
            </w:r>
          </w:p>
        </w:tc>
        <w:tc>
          <w:tcPr>
            <w:tcW w:w="2645" w:type="dxa"/>
          </w:tcPr>
          <w:p w14:paraId="159F0296" w14:textId="77777777" w:rsidR="0029644F" w:rsidRPr="00FD66B8" w:rsidRDefault="00791AF8" w:rsidP="000834DA">
            <w:pPr>
              <w:pStyle w:val="TableText"/>
            </w:pPr>
            <w:r w:rsidRPr="00FD66B8">
              <w:t>ST</w:t>
            </w:r>
          </w:p>
        </w:tc>
      </w:tr>
      <w:tr w:rsidR="0029644F" w:rsidRPr="00FD66B8" w14:paraId="4419B51A" w14:textId="77777777" w:rsidTr="00D04D3C">
        <w:trPr>
          <w:cantSplit/>
          <w:trHeight w:val="20"/>
        </w:trPr>
        <w:tc>
          <w:tcPr>
            <w:tcW w:w="1450" w:type="dxa"/>
          </w:tcPr>
          <w:p w14:paraId="0E136E96" w14:textId="77777777" w:rsidR="0029644F" w:rsidRPr="00FD66B8" w:rsidRDefault="0029644F" w:rsidP="000834DA">
            <w:pPr>
              <w:pStyle w:val="TableText"/>
            </w:pPr>
          </w:p>
        </w:tc>
        <w:tc>
          <w:tcPr>
            <w:tcW w:w="997" w:type="dxa"/>
          </w:tcPr>
          <w:p w14:paraId="1A862026" w14:textId="77777777" w:rsidR="0029644F" w:rsidRPr="00FD66B8" w:rsidRDefault="00791AF8" w:rsidP="000834DA">
            <w:pPr>
              <w:pStyle w:val="TableText"/>
            </w:pPr>
            <w:r w:rsidRPr="00FD66B8">
              <w:t>7</w:t>
            </w:r>
          </w:p>
        </w:tc>
        <w:tc>
          <w:tcPr>
            <w:tcW w:w="4248" w:type="dxa"/>
          </w:tcPr>
          <w:p w14:paraId="268C195D" w14:textId="77777777" w:rsidR="0029644F" w:rsidRPr="00FD66B8" w:rsidRDefault="00791AF8" w:rsidP="000834DA">
            <w:pPr>
              <w:pStyle w:val="TableText"/>
            </w:pPr>
            <w:r w:rsidRPr="00FD66B8">
              <w:t>Date of Birth</w:t>
            </w:r>
          </w:p>
        </w:tc>
        <w:tc>
          <w:tcPr>
            <w:tcW w:w="2645" w:type="dxa"/>
          </w:tcPr>
          <w:p w14:paraId="67B5CA2B" w14:textId="77777777" w:rsidR="0029644F" w:rsidRPr="00FD66B8" w:rsidRDefault="00791AF8" w:rsidP="000834DA">
            <w:pPr>
              <w:pStyle w:val="TableText"/>
            </w:pPr>
            <w:r w:rsidRPr="00FD66B8">
              <w:t>TS</w:t>
            </w:r>
          </w:p>
        </w:tc>
      </w:tr>
      <w:tr w:rsidR="0029644F" w:rsidRPr="00FD66B8" w14:paraId="797C9B71" w14:textId="77777777" w:rsidTr="00D04D3C">
        <w:trPr>
          <w:cantSplit/>
          <w:trHeight w:val="20"/>
        </w:trPr>
        <w:tc>
          <w:tcPr>
            <w:tcW w:w="1450" w:type="dxa"/>
          </w:tcPr>
          <w:p w14:paraId="29458C59" w14:textId="77777777" w:rsidR="0029644F" w:rsidRPr="00FD66B8" w:rsidRDefault="0029644F" w:rsidP="000834DA">
            <w:pPr>
              <w:pStyle w:val="TableText"/>
            </w:pPr>
          </w:p>
        </w:tc>
        <w:tc>
          <w:tcPr>
            <w:tcW w:w="997" w:type="dxa"/>
          </w:tcPr>
          <w:p w14:paraId="6C260D5E" w14:textId="77777777" w:rsidR="0029644F" w:rsidRPr="00FD66B8" w:rsidRDefault="00791AF8" w:rsidP="000834DA">
            <w:pPr>
              <w:pStyle w:val="TableText"/>
            </w:pPr>
            <w:r w:rsidRPr="00FD66B8">
              <w:t>8</w:t>
            </w:r>
          </w:p>
        </w:tc>
        <w:tc>
          <w:tcPr>
            <w:tcW w:w="4248" w:type="dxa"/>
          </w:tcPr>
          <w:p w14:paraId="0ADBC397" w14:textId="77777777" w:rsidR="0029644F" w:rsidRPr="00FD66B8" w:rsidRDefault="00791AF8" w:rsidP="000834DA">
            <w:pPr>
              <w:pStyle w:val="TableText"/>
            </w:pPr>
            <w:r w:rsidRPr="00FD66B8">
              <w:t>Sex</w:t>
            </w:r>
          </w:p>
        </w:tc>
        <w:tc>
          <w:tcPr>
            <w:tcW w:w="2645" w:type="dxa"/>
          </w:tcPr>
          <w:p w14:paraId="2BEB35D3" w14:textId="77777777" w:rsidR="0029644F" w:rsidRPr="00FD66B8" w:rsidRDefault="00791AF8" w:rsidP="000834DA">
            <w:pPr>
              <w:pStyle w:val="TableText"/>
            </w:pPr>
            <w:r w:rsidRPr="00FD66B8">
              <w:t>ID</w:t>
            </w:r>
          </w:p>
        </w:tc>
      </w:tr>
      <w:tr w:rsidR="0029644F" w:rsidRPr="00FD66B8" w14:paraId="1ACDB960" w14:textId="77777777" w:rsidTr="00D04D3C">
        <w:trPr>
          <w:cantSplit/>
          <w:trHeight w:val="20"/>
        </w:trPr>
        <w:tc>
          <w:tcPr>
            <w:tcW w:w="1450" w:type="dxa"/>
          </w:tcPr>
          <w:p w14:paraId="3C643C4E" w14:textId="77777777" w:rsidR="0029644F" w:rsidRPr="00FD66B8" w:rsidRDefault="0029644F" w:rsidP="000834DA">
            <w:pPr>
              <w:pStyle w:val="TableText"/>
            </w:pPr>
          </w:p>
        </w:tc>
        <w:tc>
          <w:tcPr>
            <w:tcW w:w="997" w:type="dxa"/>
          </w:tcPr>
          <w:p w14:paraId="6C6A58B8" w14:textId="77777777" w:rsidR="0029644F" w:rsidRPr="00FD66B8" w:rsidRDefault="00791AF8" w:rsidP="000834DA">
            <w:pPr>
              <w:pStyle w:val="TableText"/>
            </w:pPr>
            <w:r w:rsidRPr="00FD66B8">
              <w:t>9</w:t>
            </w:r>
          </w:p>
        </w:tc>
        <w:tc>
          <w:tcPr>
            <w:tcW w:w="4248" w:type="dxa"/>
          </w:tcPr>
          <w:p w14:paraId="46DA899F" w14:textId="77777777" w:rsidR="0029644F" w:rsidRPr="00FD66B8" w:rsidRDefault="00791AF8" w:rsidP="000834DA">
            <w:pPr>
              <w:pStyle w:val="TableText"/>
            </w:pPr>
            <w:r w:rsidRPr="00FD66B8">
              <w:t>Patient Alias</w:t>
            </w:r>
          </w:p>
        </w:tc>
        <w:tc>
          <w:tcPr>
            <w:tcW w:w="2645" w:type="dxa"/>
          </w:tcPr>
          <w:p w14:paraId="48DE7F7D" w14:textId="77777777" w:rsidR="0029644F" w:rsidRPr="00FD66B8" w:rsidRDefault="00791AF8" w:rsidP="000834DA">
            <w:pPr>
              <w:pStyle w:val="TableText"/>
            </w:pPr>
            <w:r w:rsidRPr="00FD66B8">
              <w:t>PN</w:t>
            </w:r>
          </w:p>
        </w:tc>
      </w:tr>
      <w:tr w:rsidR="0029644F" w:rsidRPr="00FD66B8" w14:paraId="7A9F53B8" w14:textId="77777777" w:rsidTr="00D04D3C">
        <w:trPr>
          <w:cantSplit/>
          <w:trHeight w:val="20"/>
        </w:trPr>
        <w:tc>
          <w:tcPr>
            <w:tcW w:w="1450" w:type="dxa"/>
          </w:tcPr>
          <w:p w14:paraId="614D5EFB" w14:textId="77777777" w:rsidR="0029644F" w:rsidRPr="00FD66B8" w:rsidRDefault="0029644F" w:rsidP="000834DA">
            <w:pPr>
              <w:pStyle w:val="TableText"/>
            </w:pPr>
          </w:p>
        </w:tc>
        <w:tc>
          <w:tcPr>
            <w:tcW w:w="997" w:type="dxa"/>
          </w:tcPr>
          <w:p w14:paraId="7041AB7B" w14:textId="77777777" w:rsidR="0029644F" w:rsidRPr="00FD66B8" w:rsidRDefault="00791AF8" w:rsidP="000834DA">
            <w:pPr>
              <w:pStyle w:val="TableText"/>
            </w:pPr>
            <w:r w:rsidRPr="00FD66B8">
              <w:t>10</w:t>
            </w:r>
          </w:p>
        </w:tc>
        <w:tc>
          <w:tcPr>
            <w:tcW w:w="4248" w:type="dxa"/>
          </w:tcPr>
          <w:p w14:paraId="225C87E5" w14:textId="77777777" w:rsidR="0029644F" w:rsidRPr="00FD66B8" w:rsidRDefault="00791AF8" w:rsidP="000834DA">
            <w:pPr>
              <w:pStyle w:val="TableText"/>
            </w:pPr>
            <w:r w:rsidRPr="00FD66B8">
              <w:t>Race</w:t>
            </w:r>
          </w:p>
        </w:tc>
        <w:tc>
          <w:tcPr>
            <w:tcW w:w="2645" w:type="dxa"/>
          </w:tcPr>
          <w:p w14:paraId="52D6198F" w14:textId="77777777" w:rsidR="0029644F" w:rsidRPr="00FD66B8" w:rsidRDefault="00791AF8" w:rsidP="000834DA">
            <w:pPr>
              <w:pStyle w:val="TableText"/>
            </w:pPr>
            <w:r w:rsidRPr="00FD66B8">
              <w:t>ID</w:t>
            </w:r>
          </w:p>
        </w:tc>
      </w:tr>
      <w:tr w:rsidR="0029644F" w:rsidRPr="00FD66B8" w14:paraId="114BE48A" w14:textId="77777777" w:rsidTr="00D04D3C">
        <w:trPr>
          <w:cantSplit/>
          <w:trHeight w:val="20"/>
        </w:trPr>
        <w:tc>
          <w:tcPr>
            <w:tcW w:w="1450" w:type="dxa"/>
          </w:tcPr>
          <w:p w14:paraId="4D5BB2B4" w14:textId="77777777" w:rsidR="0029644F" w:rsidRPr="00FD66B8" w:rsidRDefault="0029644F" w:rsidP="000834DA">
            <w:pPr>
              <w:pStyle w:val="TableText"/>
            </w:pPr>
          </w:p>
        </w:tc>
        <w:tc>
          <w:tcPr>
            <w:tcW w:w="997" w:type="dxa"/>
          </w:tcPr>
          <w:p w14:paraId="51E37CC8" w14:textId="77777777" w:rsidR="0029644F" w:rsidRPr="00FD66B8" w:rsidRDefault="00791AF8" w:rsidP="000834DA">
            <w:pPr>
              <w:pStyle w:val="TableText"/>
            </w:pPr>
            <w:r w:rsidRPr="00FD66B8">
              <w:t>11</w:t>
            </w:r>
          </w:p>
        </w:tc>
        <w:tc>
          <w:tcPr>
            <w:tcW w:w="4248" w:type="dxa"/>
          </w:tcPr>
          <w:p w14:paraId="1F36D2E2" w14:textId="77777777" w:rsidR="0029644F" w:rsidRPr="00FD66B8" w:rsidRDefault="00791AF8" w:rsidP="000834DA">
            <w:pPr>
              <w:pStyle w:val="TableText"/>
            </w:pPr>
            <w:r w:rsidRPr="00FD66B8">
              <w:t>Patient Address</w:t>
            </w:r>
          </w:p>
        </w:tc>
        <w:tc>
          <w:tcPr>
            <w:tcW w:w="2645" w:type="dxa"/>
          </w:tcPr>
          <w:p w14:paraId="1544F3DB" w14:textId="77777777" w:rsidR="0029644F" w:rsidRPr="00FD66B8" w:rsidRDefault="00791AF8" w:rsidP="000834DA">
            <w:pPr>
              <w:pStyle w:val="TableText"/>
            </w:pPr>
            <w:r w:rsidRPr="00FD66B8">
              <w:t>AD</w:t>
            </w:r>
          </w:p>
        </w:tc>
      </w:tr>
      <w:tr w:rsidR="0029644F" w:rsidRPr="00FD66B8" w14:paraId="7C1BEBBD" w14:textId="77777777" w:rsidTr="00D04D3C">
        <w:trPr>
          <w:cantSplit/>
          <w:trHeight w:val="20"/>
        </w:trPr>
        <w:tc>
          <w:tcPr>
            <w:tcW w:w="1450" w:type="dxa"/>
          </w:tcPr>
          <w:p w14:paraId="278B3CA7" w14:textId="77777777" w:rsidR="0029644F" w:rsidRPr="00FD66B8" w:rsidRDefault="0029644F" w:rsidP="000834DA">
            <w:pPr>
              <w:pStyle w:val="TableText"/>
            </w:pPr>
          </w:p>
        </w:tc>
        <w:tc>
          <w:tcPr>
            <w:tcW w:w="997" w:type="dxa"/>
          </w:tcPr>
          <w:p w14:paraId="23A2A730" w14:textId="77777777" w:rsidR="0029644F" w:rsidRPr="00FD66B8" w:rsidRDefault="00791AF8" w:rsidP="000834DA">
            <w:pPr>
              <w:pStyle w:val="TableText"/>
            </w:pPr>
            <w:r w:rsidRPr="00FD66B8">
              <w:t>12</w:t>
            </w:r>
          </w:p>
        </w:tc>
        <w:tc>
          <w:tcPr>
            <w:tcW w:w="4248" w:type="dxa"/>
          </w:tcPr>
          <w:p w14:paraId="31F4B215" w14:textId="77777777" w:rsidR="0029644F" w:rsidRPr="00FD66B8" w:rsidRDefault="00A563CD" w:rsidP="000834DA">
            <w:pPr>
              <w:pStyle w:val="TableText"/>
            </w:pPr>
            <w:r w:rsidRPr="00FD66B8">
              <w:t>County</w:t>
            </w:r>
            <w:r w:rsidR="00791AF8" w:rsidRPr="00FD66B8">
              <w:t xml:space="preserve"> Code</w:t>
            </w:r>
          </w:p>
        </w:tc>
        <w:tc>
          <w:tcPr>
            <w:tcW w:w="2645" w:type="dxa"/>
          </w:tcPr>
          <w:p w14:paraId="13609AB6" w14:textId="77777777" w:rsidR="0029644F" w:rsidRPr="00FD66B8" w:rsidRDefault="00791AF8" w:rsidP="000834DA">
            <w:pPr>
              <w:pStyle w:val="TableText"/>
            </w:pPr>
            <w:r w:rsidRPr="00FD66B8">
              <w:t>ID</w:t>
            </w:r>
          </w:p>
        </w:tc>
      </w:tr>
      <w:tr w:rsidR="0029644F" w:rsidRPr="00FD66B8" w14:paraId="0E5AF648" w14:textId="77777777" w:rsidTr="00D04D3C">
        <w:trPr>
          <w:cantSplit/>
          <w:trHeight w:val="20"/>
        </w:trPr>
        <w:tc>
          <w:tcPr>
            <w:tcW w:w="1450" w:type="dxa"/>
          </w:tcPr>
          <w:p w14:paraId="562FB7A2" w14:textId="77777777" w:rsidR="0029644F" w:rsidRPr="00FD66B8" w:rsidRDefault="0029644F" w:rsidP="000834DA">
            <w:pPr>
              <w:pStyle w:val="TableText"/>
            </w:pPr>
          </w:p>
        </w:tc>
        <w:tc>
          <w:tcPr>
            <w:tcW w:w="997" w:type="dxa"/>
          </w:tcPr>
          <w:p w14:paraId="7FA492FF" w14:textId="77777777" w:rsidR="0029644F" w:rsidRPr="00FD66B8" w:rsidRDefault="00791AF8" w:rsidP="000834DA">
            <w:pPr>
              <w:pStyle w:val="TableText"/>
            </w:pPr>
            <w:r w:rsidRPr="00FD66B8">
              <w:t>13</w:t>
            </w:r>
          </w:p>
        </w:tc>
        <w:tc>
          <w:tcPr>
            <w:tcW w:w="4248" w:type="dxa"/>
          </w:tcPr>
          <w:p w14:paraId="67A835F9" w14:textId="77777777" w:rsidR="0029644F" w:rsidRPr="00FD66B8" w:rsidRDefault="00791AF8" w:rsidP="000834DA">
            <w:pPr>
              <w:pStyle w:val="TableText"/>
            </w:pPr>
            <w:r w:rsidRPr="00FD66B8">
              <w:t>Phone Number – Home</w:t>
            </w:r>
          </w:p>
        </w:tc>
        <w:tc>
          <w:tcPr>
            <w:tcW w:w="2645" w:type="dxa"/>
          </w:tcPr>
          <w:p w14:paraId="3B2B7CAE" w14:textId="77777777" w:rsidR="0029644F" w:rsidRPr="00FD66B8" w:rsidRDefault="00791AF8" w:rsidP="000834DA">
            <w:pPr>
              <w:pStyle w:val="TableText"/>
            </w:pPr>
            <w:r w:rsidRPr="00FD66B8">
              <w:t>TN</w:t>
            </w:r>
          </w:p>
        </w:tc>
      </w:tr>
      <w:tr w:rsidR="0029644F" w:rsidRPr="00FD66B8" w14:paraId="13886681" w14:textId="77777777" w:rsidTr="00D04D3C">
        <w:trPr>
          <w:cantSplit/>
          <w:trHeight w:val="20"/>
        </w:trPr>
        <w:tc>
          <w:tcPr>
            <w:tcW w:w="1450" w:type="dxa"/>
          </w:tcPr>
          <w:p w14:paraId="52A6DE2E" w14:textId="77777777" w:rsidR="0029644F" w:rsidRPr="00FD66B8" w:rsidRDefault="0029644F" w:rsidP="000834DA">
            <w:pPr>
              <w:pStyle w:val="TableText"/>
            </w:pPr>
          </w:p>
        </w:tc>
        <w:tc>
          <w:tcPr>
            <w:tcW w:w="997" w:type="dxa"/>
          </w:tcPr>
          <w:p w14:paraId="66A66320" w14:textId="77777777" w:rsidR="0029644F" w:rsidRPr="00FD66B8" w:rsidRDefault="00791AF8" w:rsidP="000834DA">
            <w:pPr>
              <w:pStyle w:val="TableText"/>
            </w:pPr>
            <w:r w:rsidRPr="00FD66B8">
              <w:t>14</w:t>
            </w:r>
          </w:p>
        </w:tc>
        <w:tc>
          <w:tcPr>
            <w:tcW w:w="4248" w:type="dxa"/>
          </w:tcPr>
          <w:p w14:paraId="1835A95B" w14:textId="77777777" w:rsidR="0029644F" w:rsidRPr="00FD66B8" w:rsidRDefault="00791AF8" w:rsidP="000834DA">
            <w:pPr>
              <w:pStyle w:val="TableText"/>
            </w:pPr>
            <w:r w:rsidRPr="00FD66B8">
              <w:t>Phone Number – Business</w:t>
            </w:r>
          </w:p>
        </w:tc>
        <w:tc>
          <w:tcPr>
            <w:tcW w:w="2645" w:type="dxa"/>
          </w:tcPr>
          <w:p w14:paraId="5DAEBCA8" w14:textId="77777777" w:rsidR="0029644F" w:rsidRPr="00FD66B8" w:rsidRDefault="00791AF8" w:rsidP="000834DA">
            <w:pPr>
              <w:pStyle w:val="TableText"/>
            </w:pPr>
            <w:r w:rsidRPr="00FD66B8">
              <w:t>TN</w:t>
            </w:r>
          </w:p>
        </w:tc>
      </w:tr>
      <w:tr w:rsidR="0029644F" w:rsidRPr="00FD66B8" w14:paraId="08ED54D6" w14:textId="77777777" w:rsidTr="00D04D3C">
        <w:trPr>
          <w:cantSplit/>
          <w:trHeight w:val="20"/>
        </w:trPr>
        <w:tc>
          <w:tcPr>
            <w:tcW w:w="1450" w:type="dxa"/>
          </w:tcPr>
          <w:p w14:paraId="72D124CC" w14:textId="77777777" w:rsidR="0029644F" w:rsidRPr="00FD66B8" w:rsidRDefault="0029644F" w:rsidP="000834DA">
            <w:pPr>
              <w:pStyle w:val="TableText"/>
            </w:pPr>
          </w:p>
        </w:tc>
        <w:tc>
          <w:tcPr>
            <w:tcW w:w="997" w:type="dxa"/>
          </w:tcPr>
          <w:p w14:paraId="5C7DA051" w14:textId="77777777" w:rsidR="0029644F" w:rsidRPr="00FD66B8" w:rsidRDefault="00791AF8" w:rsidP="000834DA">
            <w:pPr>
              <w:pStyle w:val="TableText"/>
            </w:pPr>
            <w:r w:rsidRPr="00FD66B8">
              <w:t>15</w:t>
            </w:r>
          </w:p>
        </w:tc>
        <w:tc>
          <w:tcPr>
            <w:tcW w:w="4248" w:type="dxa"/>
          </w:tcPr>
          <w:p w14:paraId="5A7C2727" w14:textId="77777777" w:rsidR="0029644F" w:rsidRPr="00FD66B8" w:rsidRDefault="00791AF8" w:rsidP="000834DA">
            <w:pPr>
              <w:pStyle w:val="TableText"/>
            </w:pPr>
            <w:r w:rsidRPr="00FD66B8">
              <w:t>Language – Patient</w:t>
            </w:r>
          </w:p>
        </w:tc>
        <w:tc>
          <w:tcPr>
            <w:tcW w:w="2645" w:type="dxa"/>
          </w:tcPr>
          <w:p w14:paraId="67F6FA4D" w14:textId="77777777" w:rsidR="0029644F" w:rsidRPr="00FD66B8" w:rsidRDefault="00791AF8" w:rsidP="000834DA">
            <w:pPr>
              <w:pStyle w:val="TableText"/>
            </w:pPr>
            <w:r w:rsidRPr="00FD66B8">
              <w:t>ST</w:t>
            </w:r>
          </w:p>
        </w:tc>
      </w:tr>
      <w:tr w:rsidR="0029644F" w:rsidRPr="00FD66B8" w14:paraId="4D3BB9D5" w14:textId="77777777" w:rsidTr="00D04D3C">
        <w:trPr>
          <w:cantSplit/>
          <w:trHeight w:val="20"/>
        </w:trPr>
        <w:tc>
          <w:tcPr>
            <w:tcW w:w="1450" w:type="dxa"/>
          </w:tcPr>
          <w:p w14:paraId="13DC48B2" w14:textId="77777777" w:rsidR="0029644F" w:rsidRPr="00FD66B8" w:rsidRDefault="0029644F" w:rsidP="000834DA">
            <w:pPr>
              <w:pStyle w:val="TableText"/>
            </w:pPr>
          </w:p>
        </w:tc>
        <w:tc>
          <w:tcPr>
            <w:tcW w:w="997" w:type="dxa"/>
          </w:tcPr>
          <w:p w14:paraId="04DD9BED" w14:textId="77777777" w:rsidR="0029644F" w:rsidRPr="00FD66B8" w:rsidRDefault="00791AF8" w:rsidP="000834DA">
            <w:pPr>
              <w:pStyle w:val="TableText"/>
            </w:pPr>
            <w:r w:rsidRPr="00FD66B8">
              <w:t>16</w:t>
            </w:r>
          </w:p>
        </w:tc>
        <w:tc>
          <w:tcPr>
            <w:tcW w:w="4248" w:type="dxa"/>
          </w:tcPr>
          <w:p w14:paraId="44B37C9C" w14:textId="77777777" w:rsidR="0029644F" w:rsidRPr="00FD66B8" w:rsidRDefault="00A563CD" w:rsidP="000834DA">
            <w:pPr>
              <w:pStyle w:val="TableText"/>
            </w:pPr>
            <w:r w:rsidRPr="00FD66B8">
              <w:t>Marital</w:t>
            </w:r>
            <w:r w:rsidR="00791AF8" w:rsidRPr="00FD66B8">
              <w:t xml:space="preserve"> Status</w:t>
            </w:r>
          </w:p>
        </w:tc>
        <w:tc>
          <w:tcPr>
            <w:tcW w:w="2645" w:type="dxa"/>
          </w:tcPr>
          <w:p w14:paraId="34C03847" w14:textId="77777777" w:rsidR="0029644F" w:rsidRPr="00FD66B8" w:rsidRDefault="00791AF8" w:rsidP="000834DA">
            <w:pPr>
              <w:pStyle w:val="TableText"/>
            </w:pPr>
            <w:r w:rsidRPr="00FD66B8">
              <w:t>ID</w:t>
            </w:r>
          </w:p>
        </w:tc>
      </w:tr>
      <w:tr w:rsidR="0029644F" w:rsidRPr="00FD66B8" w14:paraId="388CBDB1" w14:textId="77777777" w:rsidTr="00D04D3C">
        <w:trPr>
          <w:cantSplit/>
          <w:trHeight w:val="20"/>
        </w:trPr>
        <w:tc>
          <w:tcPr>
            <w:tcW w:w="1450" w:type="dxa"/>
          </w:tcPr>
          <w:p w14:paraId="07550982" w14:textId="77777777" w:rsidR="0029644F" w:rsidRPr="00FD66B8" w:rsidRDefault="0029644F" w:rsidP="000834DA">
            <w:pPr>
              <w:pStyle w:val="TableText"/>
            </w:pPr>
          </w:p>
        </w:tc>
        <w:tc>
          <w:tcPr>
            <w:tcW w:w="997" w:type="dxa"/>
          </w:tcPr>
          <w:p w14:paraId="645A6DA2" w14:textId="77777777" w:rsidR="0029644F" w:rsidRPr="00FD66B8" w:rsidRDefault="00791AF8" w:rsidP="000834DA">
            <w:pPr>
              <w:pStyle w:val="TableText"/>
            </w:pPr>
            <w:r w:rsidRPr="00FD66B8">
              <w:t>17</w:t>
            </w:r>
          </w:p>
        </w:tc>
        <w:tc>
          <w:tcPr>
            <w:tcW w:w="4248" w:type="dxa"/>
          </w:tcPr>
          <w:p w14:paraId="7C2CBC89" w14:textId="77777777" w:rsidR="0029644F" w:rsidRPr="00FD66B8" w:rsidRDefault="00791AF8" w:rsidP="000834DA">
            <w:pPr>
              <w:pStyle w:val="TableText"/>
            </w:pPr>
            <w:r w:rsidRPr="00FD66B8">
              <w:t>Religion</w:t>
            </w:r>
          </w:p>
        </w:tc>
        <w:tc>
          <w:tcPr>
            <w:tcW w:w="2645" w:type="dxa"/>
          </w:tcPr>
          <w:p w14:paraId="5B49C80F" w14:textId="77777777" w:rsidR="0029644F" w:rsidRPr="00FD66B8" w:rsidRDefault="00791AF8" w:rsidP="000834DA">
            <w:pPr>
              <w:pStyle w:val="TableText"/>
            </w:pPr>
            <w:r w:rsidRPr="00FD66B8">
              <w:t>ID</w:t>
            </w:r>
          </w:p>
        </w:tc>
      </w:tr>
      <w:tr w:rsidR="0029644F" w:rsidRPr="00FD66B8" w14:paraId="2CBCB301" w14:textId="77777777" w:rsidTr="00D04D3C">
        <w:trPr>
          <w:cantSplit/>
          <w:trHeight w:val="20"/>
        </w:trPr>
        <w:tc>
          <w:tcPr>
            <w:tcW w:w="1450" w:type="dxa"/>
          </w:tcPr>
          <w:p w14:paraId="0A560BC4" w14:textId="77777777" w:rsidR="0029644F" w:rsidRPr="00FD66B8" w:rsidRDefault="0029644F" w:rsidP="000834DA">
            <w:pPr>
              <w:pStyle w:val="TableText"/>
            </w:pPr>
          </w:p>
        </w:tc>
        <w:tc>
          <w:tcPr>
            <w:tcW w:w="997" w:type="dxa"/>
          </w:tcPr>
          <w:p w14:paraId="220E173A" w14:textId="77777777" w:rsidR="0029644F" w:rsidRPr="00FD66B8" w:rsidRDefault="00791AF8" w:rsidP="000834DA">
            <w:pPr>
              <w:pStyle w:val="TableText"/>
            </w:pPr>
            <w:r w:rsidRPr="00FD66B8">
              <w:t>18</w:t>
            </w:r>
          </w:p>
        </w:tc>
        <w:tc>
          <w:tcPr>
            <w:tcW w:w="4248" w:type="dxa"/>
          </w:tcPr>
          <w:p w14:paraId="119DC851" w14:textId="77777777" w:rsidR="0029644F" w:rsidRPr="00FD66B8" w:rsidRDefault="00791AF8" w:rsidP="000834DA">
            <w:pPr>
              <w:pStyle w:val="TableText"/>
            </w:pPr>
            <w:r w:rsidRPr="00FD66B8">
              <w:t>Patient Account Number</w:t>
            </w:r>
          </w:p>
        </w:tc>
        <w:tc>
          <w:tcPr>
            <w:tcW w:w="2645" w:type="dxa"/>
          </w:tcPr>
          <w:p w14:paraId="6D1A8066" w14:textId="77777777" w:rsidR="0029644F" w:rsidRPr="00FD66B8" w:rsidRDefault="00791AF8" w:rsidP="000834DA">
            <w:pPr>
              <w:pStyle w:val="TableText"/>
            </w:pPr>
            <w:r w:rsidRPr="00FD66B8">
              <w:t>CK</w:t>
            </w:r>
          </w:p>
        </w:tc>
      </w:tr>
      <w:tr w:rsidR="0029644F" w:rsidRPr="00FD66B8" w14:paraId="0768CEA3" w14:textId="77777777" w:rsidTr="00D04D3C">
        <w:trPr>
          <w:cantSplit/>
          <w:trHeight w:val="20"/>
        </w:trPr>
        <w:tc>
          <w:tcPr>
            <w:tcW w:w="1450" w:type="dxa"/>
          </w:tcPr>
          <w:p w14:paraId="5E2C0135" w14:textId="77777777" w:rsidR="0029644F" w:rsidRPr="00FD66B8" w:rsidRDefault="0029644F" w:rsidP="000834DA">
            <w:pPr>
              <w:pStyle w:val="TableText"/>
            </w:pPr>
          </w:p>
        </w:tc>
        <w:tc>
          <w:tcPr>
            <w:tcW w:w="997" w:type="dxa"/>
          </w:tcPr>
          <w:p w14:paraId="593731E8" w14:textId="77777777" w:rsidR="0029644F" w:rsidRPr="00FD66B8" w:rsidRDefault="00791AF8" w:rsidP="000834DA">
            <w:pPr>
              <w:pStyle w:val="TableText"/>
            </w:pPr>
            <w:r w:rsidRPr="00FD66B8">
              <w:t>19</w:t>
            </w:r>
          </w:p>
        </w:tc>
        <w:tc>
          <w:tcPr>
            <w:tcW w:w="4248" w:type="dxa"/>
          </w:tcPr>
          <w:p w14:paraId="35828173" w14:textId="77777777" w:rsidR="0029644F" w:rsidRPr="00FD66B8" w:rsidRDefault="00791AF8" w:rsidP="000834DA">
            <w:pPr>
              <w:pStyle w:val="TableText"/>
            </w:pPr>
            <w:r w:rsidRPr="00FD66B8">
              <w:t>SSN Number – Patient</w:t>
            </w:r>
          </w:p>
        </w:tc>
        <w:tc>
          <w:tcPr>
            <w:tcW w:w="2645" w:type="dxa"/>
          </w:tcPr>
          <w:p w14:paraId="6AACEF64" w14:textId="77777777" w:rsidR="0029644F" w:rsidRPr="00FD66B8" w:rsidRDefault="00791AF8" w:rsidP="000834DA">
            <w:pPr>
              <w:pStyle w:val="TableText"/>
            </w:pPr>
            <w:r w:rsidRPr="00FD66B8">
              <w:t>ST</w:t>
            </w:r>
          </w:p>
        </w:tc>
      </w:tr>
      <w:tr w:rsidR="0029644F" w:rsidRPr="00FD66B8" w14:paraId="6370D308" w14:textId="77777777" w:rsidTr="00D04D3C">
        <w:trPr>
          <w:cantSplit/>
          <w:trHeight w:val="20"/>
        </w:trPr>
        <w:tc>
          <w:tcPr>
            <w:tcW w:w="1450" w:type="dxa"/>
          </w:tcPr>
          <w:p w14:paraId="5ACBE7A1" w14:textId="77777777" w:rsidR="0029644F" w:rsidRPr="00FD66B8" w:rsidRDefault="0029644F" w:rsidP="000834DA">
            <w:pPr>
              <w:pStyle w:val="TableText"/>
            </w:pPr>
          </w:p>
        </w:tc>
        <w:tc>
          <w:tcPr>
            <w:tcW w:w="997" w:type="dxa"/>
          </w:tcPr>
          <w:p w14:paraId="5B81EFF7" w14:textId="77777777" w:rsidR="0029644F" w:rsidRPr="00FD66B8" w:rsidRDefault="00791AF8" w:rsidP="000834DA">
            <w:pPr>
              <w:pStyle w:val="TableText"/>
            </w:pPr>
            <w:r w:rsidRPr="00FD66B8">
              <w:t>20</w:t>
            </w:r>
          </w:p>
        </w:tc>
        <w:tc>
          <w:tcPr>
            <w:tcW w:w="4248" w:type="dxa"/>
          </w:tcPr>
          <w:p w14:paraId="22DFC6D3" w14:textId="77777777" w:rsidR="0029644F" w:rsidRPr="00FD66B8" w:rsidRDefault="00791AF8" w:rsidP="000834DA">
            <w:pPr>
              <w:pStyle w:val="TableText"/>
            </w:pPr>
            <w:r w:rsidRPr="00FD66B8">
              <w:t>Driver’s Lic Num – Patient</w:t>
            </w:r>
          </w:p>
        </w:tc>
        <w:tc>
          <w:tcPr>
            <w:tcW w:w="2645" w:type="dxa"/>
          </w:tcPr>
          <w:p w14:paraId="7DDB5C4C" w14:textId="77777777" w:rsidR="0029644F" w:rsidRPr="00FD66B8" w:rsidRDefault="00791AF8" w:rsidP="000834DA">
            <w:pPr>
              <w:pStyle w:val="TableText"/>
            </w:pPr>
            <w:r w:rsidRPr="00FD66B8">
              <w:t>CM</w:t>
            </w:r>
          </w:p>
        </w:tc>
      </w:tr>
      <w:tr w:rsidR="00791AF8" w:rsidRPr="00FD66B8" w14:paraId="67C4D810" w14:textId="77777777" w:rsidTr="00D04D3C">
        <w:trPr>
          <w:cantSplit/>
          <w:trHeight w:val="20"/>
        </w:trPr>
        <w:tc>
          <w:tcPr>
            <w:tcW w:w="1450" w:type="dxa"/>
          </w:tcPr>
          <w:p w14:paraId="7A5CCAD2" w14:textId="77777777" w:rsidR="00791AF8" w:rsidRPr="00FD66B8" w:rsidRDefault="00791AF8" w:rsidP="000834DA">
            <w:pPr>
              <w:pStyle w:val="TableText"/>
            </w:pPr>
          </w:p>
        </w:tc>
        <w:tc>
          <w:tcPr>
            <w:tcW w:w="997" w:type="dxa"/>
          </w:tcPr>
          <w:p w14:paraId="54DDD03A" w14:textId="77777777" w:rsidR="00791AF8" w:rsidRPr="00FD66B8" w:rsidRDefault="00791AF8" w:rsidP="000834DA">
            <w:pPr>
              <w:pStyle w:val="TableText"/>
            </w:pPr>
            <w:r w:rsidRPr="00FD66B8">
              <w:t>21</w:t>
            </w:r>
          </w:p>
        </w:tc>
        <w:tc>
          <w:tcPr>
            <w:tcW w:w="4248" w:type="dxa"/>
          </w:tcPr>
          <w:p w14:paraId="5C8A1750" w14:textId="77777777" w:rsidR="00791AF8" w:rsidRPr="00FD66B8" w:rsidRDefault="00791AF8" w:rsidP="000834DA">
            <w:pPr>
              <w:pStyle w:val="TableText"/>
            </w:pPr>
            <w:r w:rsidRPr="00FD66B8">
              <w:t>Mother’s Identifier</w:t>
            </w:r>
          </w:p>
        </w:tc>
        <w:tc>
          <w:tcPr>
            <w:tcW w:w="2645" w:type="dxa"/>
          </w:tcPr>
          <w:p w14:paraId="38AD3486" w14:textId="77777777" w:rsidR="00791AF8" w:rsidRPr="00FD66B8" w:rsidRDefault="00791AF8" w:rsidP="000834DA">
            <w:pPr>
              <w:pStyle w:val="TableText"/>
            </w:pPr>
            <w:r w:rsidRPr="00FD66B8">
              <w:t>CK</w:t>
            </w:r>
          </w:p>
        </w:tc>
      </w:tr>
      <w:tr w:rsidR="00791AF8" w:rsidRPr="00FD66B8" w14:paraId="4221DD36" w14:textId="77777777" w:rsidTr="00D04D3C">
        <w:trPr>
          <w:cantSplit/>
          <w:trHeight w:val="20"/>
        </w:trPr>
        <w:tc>
          <w:tcPr>
            <w:tcW w:w="1450" w:type="dxa"/>
          </w:tcPr>
          <w:p w14:paraId="05A1C06C" w14:textId="77777777" w:rsidR="00791AF8" w:rsidRPr="00FD66B8" w:rsidRDefault="00791AF8" w:rsidP="000834DA">
            <w:pPr>
              <w:pStyle w:val="TableText"/>
            </w:pPr>
          </w:p>
        </w:tc>
        <w:tc>
          <w:tcPr>
            <w:tcW w:w="997" w:type="dxa"/>
          </w:tcPr>
          <w:p w14:paraId="295FA436" w14:textId="77777777" w:rsidR="00791AF8" w:rsidRPr="00FD66B8" w:rsidRDefault="00791AF8" w:rsidP="000834DA">
            <w:pPr>
              <w:pStyle w:val="TableText"/>
            </w:pPr>
            <w:r w:rsidRPr="00FD66B8">
              <w:t>22</w:t>
            </w:r>
          </w:p>
        </w:tc>
        <w:tc>
          <w:tcPr>
            <w:tcW w:w="4248" w:type="dxa"/>
          </w:tcPr>
          <w:p w14:paraId="552B6F34" w14:textId="77777777" w:rsidR="00791AF8" w:rsidRPr="00FD66B8" w:rsidRDefault="00791AF8" w:rsidP="000834DA">
            <w:pPr>
              <w:pStyle w:val="TableText"/>
            </w:pPr>
            <w:r w:rsidRPr="00FD66B8">
              <w:t>Ethnic Group</w:t>
            </w:r>
          </w:p>
        </w:tc>
        <w:tc>
          <w:tcPr>
            <w:tcW w:w="2645" w:type="dxa"/>
          </w:tcPr>
          <w:p w14:paraId="7E55F195" w14:textId="77777777" w:rsidR="00791AF8" w:rsidRPr="00FD66B8" w:rsidRDefault="00791AF8" w:rsidP="000834DA">
            <w:pPr>
              <w:pStyle w:val="TableText"/>
            </w:pPr>
            <w:r w:rsidRPr="00FD66B8">
              <w:t>ID</w:t>
            </w:r>
          </w:p>
        </w:tc>
      </w:tr>
      <w:tr w:rsidR="00791AF8" w:rsidRPr="00FD66B8" w14:paraId="27019CD8" w14:textId="77777777" w:rsidTr="00D04D3C">
        <w:trPr>
          <w:cantSplit/>
          <w:trHeight w:val="20"/>
        </w:trPr>
        <w:tc>
          <w:tcPr>
            <w:tcW w:w="1450" w:type="dxa"/>
          </w:tcPr>
          <w:p w14:paraId="283032AA" w14:textId="77777777" w:rsidR="00791AF8" w:rsidRPr="00FD66B8" w:rsidRDefault="00791AF8" w:rsidP="000834DA">
            <w:pPr>
              <w:pStyle w:val="TableText"/>
            </w:pPr>
          </w:p>
        </w:tc>
        <w:tc>
          <w:tcPr>
            <w:tcW w:w="997" w:type="dxa"/>
          </w:tcPr>
          <w:p w14:paraId="5C1479A0" w14:textId="77777777" w:rsidR="00791AF8" w:rsidRPr="00FD66B8" w:rsidRDefault="00791AF8" w:rsidP="000834DA">
            <w:pPr>
              <w:pStyle w:val="TableText"/>
            </w:pPr>
            <w:r w:rsidRPr="00FD66B8">
              <w:t>23</w:t>
            </w:r>
          </w:p>
        </w:tc>
        <w:tc>
          <w:tcPr>
            <w:tcW w:w="4248" w:type="dxa"/>
          </w:tcPr>
          <w:p w14:paraId="188ACF1C" w14:textId="77777777" w:rsidR="00791AF8" w:rsidRPr="00FD66B8" w:rsidRDefault="00791AF8" w:rsidP="000834DA">
            <w:pPr>
              <w:pStyle w:val="TableText"/>
            </w:pPr>
            <w:r w:rsidRPr="00FD66B8">
              <w:t>Birth Place</w:t>
            </w:r>
          </w:p>
        </w:tc>
        <w:tc>
          <w:tcPr>
            <w:tcW w:w="2645" w:type="dxa"/>
          </w:tcPr>
          <w:p w14:paraId="203832CD" w14:textId="77777777" w:rsidR="00791AF8" w:rsidRPr="00FD66B8" w:rsidRDefault="00791AF8" w:rsidP="000834DA">
            <w:pPr>
              <w:pStyle w:val="TableText"/>
            </w:pPr>
            <w:r w:rsidRPr="00FD66B8">
              <w:t>ST</w:t>
            </w:r>
          </w:p>
        </w:tc>
      </w:tr>
      <w:tr w:rsidR="00791AF8" w:rsidRPr="00FD66B8" w14:paraId="46DC465D" w14:textId="77777777" w:rsidTr="00D04D3C">
        <w:trPr>
          <w:cantSplit/>
          <w:trHeight w:val="20"/>
        </w:trPr>
        <w:tc>
          <w:tcPr>
            <w:tcW w:w="1450" w:type="dxa"/>
          </w:tcPr>
          <w:p w14:paraId="03EAD10E" w14:textId="77777777" w:rsidR="00791AF8" w:rsidRPr="00FD66B8" w:rsidRDefault="00791AF8" w:rsidP="000834DA">
            <w:pPr>
              <w:pStyle w:val="TableText"/>
            </w:pPr>
          </w:p>
        </w:tc>
        <w:tc>
          <w:tcPr>
            <w:tcW w:w="997" w:type="dxa"/>
          </w:tcPr>
          <w:p w14:paraId="6262BD9B" w14:textId="77777777" w:rsidR="00791AF8" w:rsidRPr="00FD66B8" w:rsidRDefault="00791AF8" w:rsidP="000834DA">
            <w:pPr>
              <w:pStyle w:val="TableText"/>
            </w:pPr>
            <w:r w:rsidRPr="00FD66B8">
              <w:t>24</w:t>
            </w:r>
          </w:p>
        </w:tc>
        <w:tc>
          <w:tcPr>
            <w:tcW w:w="4248" w:type="dxa"/>
          </w:tcPr>
          <w:p w14:paraId="0110D401" w14:textId="77777777" w:rsidR="00791AF8" w:rsidRPr="00FD66B8" w:rsidRDefault="00791AF8" w:rsidP="000834DA">
            <w:pPr>
              <w:pStyle w:val="TableText"/>
            </w:pPr>
            <w:r w:rsidRPr="00FD66B8">
              <w:t>Multiple Birth Indicator</w:t>
            </w:r>
          </w:p>
        </w:tc>
        <w:tc>
          <w:tcPr>
            <w:tcW w:w="2645" w:type="dxa"/>
          </w:tcPr>
          <w:p w14:paraId="7DA1E507" w14:textId="77777777" w:rsidR="00791AF8" w:rsidRPr="00FD66B8" w:rsidRDefault="00791AF8" w:rsidP="000834DA">
            <w:pPr>
              <w:pStyle w:val="TableText"/>
            </w:pPr>
            <w:r w:rsidRPr="00FD66B8">
              <w:t>ID</w:t>
            </w:r>
          </w:p>
        </w:tc>
      </w:tr>
      <w:tr w:rsidR="00791AF8" w:rsidRPr="00FD66B8" w14:paraId="2E1CFFE5" w14:textId="77777777" w:rsidTr="00D04D3C">
        <w:trPr>
          <w:cantSplit/>
          <w:trHeight w:val="20"/>
        </w:trPr>
        <w:tc>
          <w:tcPr>
            <w:tcW w:w="1450" w:type="dxa"/>
          </w:tcPr>
          <w:p w14:paraId="0B8436BB" w14:textId="77777777" w:rsidR="00791AF8" w:rsidRPr="00FD66B8" w:rsidRDefault="00791AF8" w:rsidP="000834DA">
            <w:pPr>
              <w:pStyle w:val="TableText"/>
            </w:pPr>
          </w:p>
        </w:tc>
        <w:tc>
          <w:tcPr>
            <w:tcW w:w="997" w:type="dxa"/>
          </w:tcPr>
          <w:p w14:paraId="6A344859" w14:textId="77777777" w:rsidR="00791AF8" w:rsidRPr="00FD66B8" w:rsidRDefault="00791AF8" w:rsidP="000834DA">
            <w:pPr>
              <w:pStyle w:val="TableText"/>
            </w:pPr>
            <w:r w:rsidRPr="00FD66B8">
              <w:t>25</w:t>
            </w:r>
          </w:p>
        </w:tc>
        <w:tc>
          <w:tcPr>
            <w:tcW w:w="4248" w:type="dxa"/>
          </w:tcPr>
          <w:p w14:paraId="72C862CF" w14:textId="77777777" w:rsidR="00791AF8" w:rsidRPr="00FD66B8" w:rsidRDefault="00791AF8" w:rsidP="000834DA">
            <w:pPr>
              <w:pStyle w:val="TableText"/>
            </w:pPr>
            <w:r w:rsidRPr="00FD66B8">
              <w:t>Birth Order</w:t>
            </w:r>
          </w:p>
        </w:tc>
        <w:tc>
          <w:tcPr>
            <w:tcW w:w="2645" w:type="dxa"/>
          </w:tcPr>
          <w:p w14:paraId="0C838F4C" w14:textId="77777777" w:rsidR="00791AF8" w:rsidRPr="00FD66B8" w:rsidRDefault="00791AF8" w:rsidP="000834DA">
            <w:pPr>
              <w:pStyle w:val="TableText"/>
            </w:pPr>
            <w:r w:rsidRPr="00FD66B8">
              <w:t>NM</w:t>
            </w:r>
          </w:p>
        </w:tc>
      </w:tr>
      <w:tr w:rsidR="00791AF8" w:rsidRPr="00FD66B8" w14:paraId="5C46E818" w14:textId="77777777" w:rsidTr="00D04D3C">
        <w:trPr>
          <w:cantSplit/>
          <w:trHeight w:val="20"/>
        </w:trPr>
        <w:tc>
          <w:tcPr>
            <w:tcW w:w="1450" w:type="dxa"/>
          </w:tcPr>
          <w:p w14:paraId="2991D141" w14:textId="77777777" w:rsidR="00791AF8" w:rsidRPr="00FD66B8" w:rsidRDefault="00791AF8" w:rsidP="000834DA">
            <w:pPr>
              <w:pStyle w:val="TableText"/>
            </w:pPr>
          </w:p>
        </w:tc>
        <w:tc>
          <w:tcPr>
            <w:tcW w:w="997" w:type="dxa"/>
          </w:tcPr>
          <w:p w14:paraId="5A157504" w14:textId="77777777" w:rsidR="00791AF8" w:rsidRPr="00FD66B8" w:rsidRDefault="00791AF8" w:rsidP="000834DA">
            <w:pPr>
              <w:pStyle w:val="TableText"/>
            </w:pPr>
            <w:r w:rsidRPr="00FD66B8">
              <w:t>26</w:t>
            </w:r>
          </w:p>
        </w:tc>
        <w:tc>
          <w:tcPr>
            <w:tcW w:w="4248" w:type="dxa"/>
          </w:tcPr>
          <w:p w14:paraId="04370275" w14:textId="77777777" w:rsidR="00791AF8" w:rsidRPr="00FD66B8" w:rsidRDefault="00791AF8" w:rsidP="000834DA">
            <w:pPr>
              <w:pStyle w:val="TableText"/>
            </w:pPr>
            <w:r w:rsidRPr="00FD66B8">
              <w:t>Citizenship</w:t>
            </w:r>
          </w:p>
        </w:tc>
        <w:tc>
          <w:tcPr>
            <w:tcW w:w="2645" w:type="dxa"/>
          </w:tcPr>
          <w:p w14:paraId="4D65FA7A" w14:textId="77777777" w:rsidR="00791AF8" w:rsidRPr="00FD66B8" w:rsidRDefault="00791AF8" w:rsidP="000834DA">
            <w:pPr>
              <w:pStyle w:val="TableText"/>
            </w:pPr>
            <w:r w:rsidRPr="00FD66B8">
              <w:t>ID</w:t>
            </w:r>
          </w:p>
        </w:tc>
      </w:tr>
      <w:tr w:rsidR="00791AF8" w:rsidRPr="00FD66B8" w14:paraId="3AE80706" w14:textId="77777777" w:rsidTr="00D04D3C">
        <w:trPr>
          <w:cantSplit/>
          <w:trHeight w:val="20"/>
        </w:trPr>
        <w:tc>
          <w:tcPr>
            <w:tcW w:w="1450" w:type="dxa"/>
          </w:tcPr>
          <w:p w14:paraId="2742CF64" w14:textId="77777777" w:rsidR="00791AF8" w:rsidRPr="00FD66B8" w:rsidRDefault="00791AF8" w:rsidP="000834DA">
            <w:pPr>
              <w:pStyle w:val="TableText"/>
            </w:pPr>
          </w:p>
        </w:tc>
        <w:tc>
          <w:tcPr>
            <w:tcW w:w="997" w:type="dxa"/>
          </w:tcPr>
          <w:p w14:paraId="491AEDAB" w14:textId="77777777" w:rsidR="00791AF8" w:rsidRPr="00FD66B8" w:rsidRDefault="00791AF8" w:rsidP="000834DA">
            <w:pPr>
              <w:pStyle w:val="TableText"/>
            </w:pPr>
            <w:r w:rsidRPr="00FD66B8">
              <w:t>27</w:t>
            </w:r>
          </w:p>
        </w:tc>
        <w:tc>
          <w:tcPr>
            <w:tcW w:w="4248" w:type="dxa"/>
          </w:tcPr>
          <w:p w14:paraId="291C97C2" w14:textId="77777777" w:rsidR="00791AF8" w:rsidRPr="00FD66B8" w:rsidRDefault="00791AF8" w:rsidP="000834DA">
            <w:pPr>
              <w:pStyle w:val="TableText"/>
            </w:pPr>
            <w:r w:rsidRPr="00FD66B8">
              <w:t>Veterans Military Status</w:t>
            </w:r>
          </w:p>
        </w:tc>
        <w:tc>
          <w:tcPr>
            <w:tcW w:w="2645" w:type="dxa"/>
          </w:tcPr>
          <w:p w14:paraId="48F6B0C3" w14:textId="77777777" w:rsidR="00791AF8" w:rsidRPr="00FD66B8" w:rsidRDefault="00791AF8" w:rsidP="000834DA">
            <w:pPr>
              <w:pStyle w:val="TableText"/>
            </w:pPr>
            <w:r w:rsidRPr="00FD66B8">
              <w:t>CE</w:t>
            </w:r>
          </w:p>
        </w:tc>
      </w:tr>
      <w:tr w:rsidR="00A563CD" w:rsidRPr="00FD66B8" w14:paraId="1DD3CA8F" w14:textId="77777777" w:rsidTr="00D04D3C">
        <w:trPr>
          <w:cantSplit/>
          <w:trHeight w:val="20"/>
        </w:trPr>
        <w:tc>
          <w:tcPr>
            <w:tcW w:w="1450" w:type="dxa"/>
          </w:tcPr>
          <w:p w14:paraId="72625761" w14:textId="77777777" w:rsidR="00A563CD" w:rsidRPr="00FD66B8" w:rsidRDefault="00A563CD" w:rsidP="000834DA">
            <w:pPr>
              <w:pStyle w:val="TableText"/>
            </w:pPr>
            <w:r w:rsidRPr="00FD66B8">
              <w:t>RCP</w:t>
            </w:r>
          </w:p>
        </w:tc>
        <w:tc>
          <w:tcPr>
            <w:tcW w:w="997" w:type="dxa"/>
          </w:tcPr>
          <w:p w14:paraId="41BF1B26" w14:textId="77777777" w:rsidR="00A563CD" w:rsidRPr="00FD66B8" w:rsidRDefault="00A563CD" w:rsidP="000834DA">
            <w:pPr>
              <w:pStyle w:val="TableText"/>
            </w:pPr>
            <w:r w:rsidRPr="00FD66B8">
              <w:t>1</w:t>
            </w:r>
          </w:p>
        </w:tc>
        <w:tc>
          <w:tcPr>
            <w:tcW w:w="4248" w:type="dxa"/>
          </w:tcPr>
          <w:p w14:paraId="5B8164D5" w14:textId="77777777" w:rsidR="00A563CD" w:rsidRPr="00FD66B8" w:rsidRDefault="00A563CD" w:rsidP="000834DA">
            <w:pPr>
              <w:pStyle w:val="TableText"/>
            </w:pPr>
            <w:r w:rsidRPr="00FD66B8">
              <w:t>Query Priority</w:t>
            </w:r>
          </w:p>
        </w:tc>
        <w:tc>
          <w:tcPr>
            <w:tcW w:w="2645" w:type="dxa"/>
          </w:tcPr>
          <w:p w14:paraId="0E062C07" w14:textId="77777777" w:rsidR="00A563CD" w:rsidRPr="00FD66B8" w:rsidRDefault="00A563CD" w:rsidP="000834DA">
            <w:pPr>
              <w:pStyle w:val="TableText"/>
            </w:pPr>
            <w:r w:rsidRPr="00FD66B8">
              <w:t>ST</w:t>
            </w:r>
          </w:p>
        </w:tc>
      </w:tr>
      <w:tr w:rsidR="00A563CD" w:rsidRPr="00FD66B8" w14:paraId="6659657B" w14:textId="77777777" w:rsidTr="00D04D3C">
        <w:trPr>
          <w:cantSplit/>
          <w:trHeight w:val="20"/>
        </w:trPr>
        <w:tc>
          <w:tcPr>
            <w:tcW w:w="1450" w:type="dxa"/>
          </w:tcPr>
          <w:p w14:paraId="610E8466" w14:textId="77777777" w:rsidR="00A563CD" w:rsidRPr="00FD66B8" w:rsidRDefault="00A563CD" w:rsidP="000834DA">
            <w:pPr>
              <w:pStyle w:val="TableText"/>
            </w:pPr>
          </w:p>
        </w:tc>
        <w:tc>
          <w:tcPr>
            <w:tcW w:w="997" w:type="dxa"/>
          </w:tcPr>
          <w:p w14:paraId="04FA1C98" w14:textId="77777777" w:rsidR="00A563CD" w:rsidRPr="00FD66B8" w:rsidRDefault="00A563CD" w:rsidP="000834DA">
            <w:pPr>
              <w:pStyle w:val="TableText"/>
            </w:pPr>
            <w:r w:rsidRPr="00FD66B8">
              <w:t>N</w:t>
            </w:r>
          </w:p>
        </w:tc>
        <w:tc>
          <w:tcPr>
            <w:tcW w:w="4248" w:type="dxa"/>
          </w:tcPr>
          <w:p w14:paraId="0A27970A" w14:textId="77777777" w:rsidR="00A563CD" w:rsidRPr="00FD66B8" w:rsidRDefault="00A563CD" w:rsidP="000834DA">
            <w:pPr>
              <w:pStyle w:val="TableText"/>
            </w:pPr>
            <w:r w:rsidRPr="00FD66B8">
              <w:t>Ignored</w:t>
            </w:r>
          </w:p>
        </w:tc>
        <w:tc>
          <w:tcPr>
            <w:tcW w:w="2645" w:type="dxa"/>
          </w:tcPr>
          <w:p w14:paraId="2BDA075E" w14:textId="77777777" w:rsidR="00A563CD" w:rsidRPr="00FD66B8" w:rsidRDefault="00A563CD" w:rsidP="000834DA">
            <w:pPr>
              <w:pStyle w:val="TableText"/>
            </w:pPr>
          </w:p>
        </w:tc>
      </w:tr>
    </w:tbl>
    <w:p w14:paraId="54B52FE6" w14:textId="4E1FA143" w:rsidR="00A563CD" w:rsidRPr="00305042" w:rsidRDefault="00A563CD" w:rsidP="006509FB">
      <w:pPr>
        <w:pStyle w:val="Heading4"/>
      </w:pPr>
      <w:bookmarkStart w:id="349" w:name="_Toc207089040"/>
      <w:r w:rsidRPr="00305042">
        <w:t>RTB^</w:t>
      </w:r>
      <w:r w:rsidRPr="006509FB">
        <w:t>K13</w:t>
      </w:r>
      <w:r w:rsidRPr="00305042">
        <w:t xml:space="preserve"> Prescription Query Service Reponses</w:t>
      </w:r>
      <w:bookmarkEnd w:id="349"/>
    </w:p>
    <w:p w14:paraId="7ED59B13" w14:textId="77777777" w:rsidR="00A563CD" w:rsidRPr="00CD183C" w:rsidRDefault="00A563CD" w:rsidP="009E2910">
      <w:pPr>
        <w:pStyle w:val="BodyText"/>
        <w:keepNext/>
      </w:pPr>
      <w:r w:rsidRPr="000834DA">
        <w:t>The following</w:t>
      </w:r>
      <w:r w:rsidRPr="00CD183C">
        <w:t xml:space="preserve"> table defines the data elements required for each of the following segments of the RTB^K13 Prescription Query Service Response.</w:t>
      </w:r>
    </w:p>
    <w:p w14:paraId="63AB2E9F" w14:textId="77777777" w:rsidR="003E1678" w:rsidRPr="00CD183C" w:rsidRDefault="00A563CD" w:rsidP="007001A9">
      <w:pPr>
        <w:pStyle w:val="BodyText2"/>
        <w:contextualSpacing/>
      </w:pPr>
      <w:r w:rsidRPr="00CD183C">
        <w:t>Message Header (MSH) segment</w:t>
      </w:r>
    </w:p>
    <w:p w14:paraId="39287A61" w14:textId="77777777" w:rsidR="003E1678" w:rsidRPr="00CD183C" w:rsidRDefault="003E1678" w:rsidP="007001A9">
      <w:pPr>
        <w:pStyle w:val="BodyText2"/>
        <w:contextualSpacing/>
      </w:pPr>
      <w:r w:rsidRPr="00CD183C">
        <w:t>Message Acknowledgement (MSH) segment</w:t>
      </w:r>
    </w:p>
    <w:p w14:paraId="60EBB54D" w14:textId="77777777" w:rsidR="003E1678" w:rsidRPr="00CD183C" w:rsidRDefault="003E1678" w:rsidP="007001A9">
      <w:pPr>
        <w:pStyle w:val="BodyText2"/>
        <w:contextualSpacing/>
        <w:rPr>
          <w:rFonts w:eastAsia="Courier New"/>
        </w:rPr>
      </w:pPr>
      <w:r w:rsidRPr="00CD183C">
        <w:rPr>
          <w:rFonts w:eastAsia="Courier New"/>
        </w:rPr>
        <w:t>Query Acknowledgement (QAK) segment</w:t>
      </w:r>
    </w:p>
    <w:p w14:paraId="4D97318D" w14:textId="77777777" w:rsidR="00543A3A" w:rsidRPr="00CD183C" w:rsidRDefault="00543A3A" w:rsidP="007001A9">
      <w:pPr>
        <w:pStyle w:val="BodyText2"/>
        <w:contextualSpacing/>
        <w:rPr>
          <w:rFonts w:eastAsia="Courier New"/>
        </w:rPr>
      </w:pPr>
      <w:r w:rsidRPr="00CD183C">
        <w:rPr>
          <w:rFonts w:eastAsia="Courier New"/>
        </w:rPr>
        <w:t>Query Parameter Definition (QPD) segment</w:t>
      </w:r>
    </w:p>
    <w:p w14:paraId="3C54BB40" w14:textId="77777777" w:rsidR="00543A3A" w:rsidRPr="00CD183C" w:rsidRDefault="00543A3A" w:rsidP="007001A9">
      <w:pPr>
        <w:pStyle w:val="BodyText2"/>
        <w:contextualSpacing/>
        <w:rPr>
          <w:rFonts w:eastAsia="Courier New"/>
        </w:rPr>
      </w:pPr>
      <w:r w:rsidRPr="00CD183C">
        <w:t>Table Row Definition (RDF) segment</w:t>
      </w:r>
    </w:p>
    <w:p w14:paraId="18AAAA88" w14:textId="4CC38DBA" w:rsidR="000834DA" w:rsidRDefault="000834DA" w:rsidP="000834DA">
      <w:pPr>
        <w:pStyle w:val="Caption"/>
      </w:pPr>
      <w:bookmarkStart w:id="350" w:name="_Ref161303409"/>
      <w:bookmarkStart w:id="351" w:name="_Toc207089140"/>
      <w:r w:rsidRPr="00305042">
        <w:t xml:space="preserve">Table </w:t>
      </w:r>
      <w:r w:rsidRPr="00305042">
        <w:fldChar w:fldCharType="begin"/>
      </w:r>
      <w:r w:rsidRPr="00305042">
        <w:instrText>SEQ Table \* ARABIC</w:instrText>
      </w:r>
      <w:r w:rsidRPr="00305042">
        <w:fldChar w:fldCharType="separate"/>
      </w:r>
      <w:r w:rsidR="009357A8">
        <w:rPr>
          <w:noProof/>
        </w:rPr>
        <w:t>65</w:t>
      </w:r>
      <w:r w:rsidRPr="00305042">
        <w:fldChar w:fldCharType="end"/>
      </w:r>
      <w:bookmarkEnd w:id="350"/>
      <w:r w:rsidRPr="00305042">
        <w:t>:</w:t>
      </w:r>
      <w:r w:rsidR="0061467B" w:rsidRPr="00305042">
        <w:t xml:space="preserve"> Segment</w:t>
      </w:r>
      <w:bookmarkEnd w:id="351"/>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020" w:firstRow="1" w:lastRow="0" w:firstColumn="0" w:lastColumn="0" w:noHBand="0" w:noVBand="0"/>
      </w:tblPr>
      <w:tblGrid>
        <w:gridCol w:w="1448"/>
        <w:gridCol w:w="880"/>
        <w:gridCol w:w="3326"/>
        <w:gridCol w:w="3686"/>
      </w:tblGrid>
      <w:tr w:rsidR="00534FD1" w:rsidRPr="00CD183C" w14:paraId="29563AD1" w14:textId="77777777" w:rsidTr="00370FDD">
        <w:trPr>
          <w:cantSplit/>
          <w:trHeight w:val="20"/>
          <w:tblHeader/>
        </w:trPr>
        <w:tc>
          <w:tcPr>
            <w:tcW w:w="1448" w:type="dxa"/>
            <w:shd w:val="clear" w:color="auto" w:fill="D9D9D9" w:themeFill="background1" w:themeFillShade="D9"/>
            <w:vAlign w:val="center"/>
          </w:tcPr>
          <w:p w14:paraId="19A0559A" w14:textId="77777777" w:rsidR="00534FD1" w:rsidRPr="00FD66B8" w:rsidRDefault="00534FD1" w:rsidP="000834DA">
            <w:pPr>
              <w:pStyle w:val="TableHeading"/>
            </w:pPr>
            <w:r w:rsidRPr="00FD66B8">
              <w:t>Segment</w:t>
            </w:r>
          </w:p>
        </w:tc>
        <w:tc>
          <w:tcPr>
            <w:tcW w:w="880" w:type="dxa"/>
            <w:shd w:val="clear" w:color="auto" w:fill="D9D9D9" w:themeFill="background1" w:themeFillShade="D9"/>
            <w:vAlign w:val="center"/>
          </w:tcPr>
          <w:p w14:paraId="3700B622" w14:textId="77777777" w:rsidR="00534FD1" w:rsidRPr="00FD66B8" w:rsidRDefault="00534FD1" w:rsidP="000834DA">
            <w:pPr>
              <w:pStyle w:val="TableHeading"/>
            </w:pPr>
            <w:r w:rsidRPr="00FD66B8">
              <w:t>Piece</w:t>
            </w:r>
          </w:p>
        </w:tc>
        <w:tc>
          <w:tcPr>
            <w:tcW w:w="3326" w:type="dxa"/>
            <w:shd w:val="clear" w:color="auto" w:fill="D9D9D9" w:themeFill="background1" w:themeFillShade="D9"/>
            <w:vAlign w:val="center"/>
          </w:tcPr>
          <w:p w14:paraId="3158113E" w14:textId="77777777" w:rsidR="00534FD1" w:rsidRPr="00FD66B8" w:rsidRDefault="00534FD1" w:rsidP="000834DA">
            <w:pPr>
              <w:pStyle w:val="TableHeading"/>
            </w:pPr>
            <w:r w:rsidRPr="00FD66B8">
              <w:t>Description/Field Name</w:t>
            </w:r>
          </w:p>
        </w:tc>
        <w:tc>
          <w:tcPr>
            <w:tcW w:w="3686" w:type="dxa"/>
            <w:shd w:val="clear" w:color="auto" w:fill="D9D9D9" w:themeFill="background1" w:themeFillShade="D9"/>
            <w:vAlign w:val="center"/>
          </w:tcPr>
          <w:p w14:paraId="1A9A37AA" w14:textId="77777777" w:rsidR="00534FD1" w:rsidRPr="00FD66B8" w:rsidRDefault="00534FD1" w:rsidP="000834DA">
            <w:pPr>
              <w:pStyle w:val="TableHeading"/>
            </w:pPr>
            <w:r w:rsidRPr="00FD66B8">
              <w:t>Data Type</w:t>
            </w:r>
            <w:r w:rsidR="00543A3A" w:rsidRPr="00FD66B8">
              <w:t>/Description</w:t>
            </w:r>
          </w:p>
        </w:tc>
      </w:tr>
      <w:tr w:rsidR="00534FD1" w:rsidRPr="00CD183C" w14:paraId="0DCD5F1D" w14:textId="77777777" w:rsidTr="00370FDD">
        <w:trPr>
          <w:cantSplit/>
          <w:trHeight w:val="20"/>
        </w:trPr>
        <w:tc>
          <w:tcPr>
            <w:tcW w:w="1448" w:type="dxa"/>
          </w:tcPr>
          <w:p w14:paraId="6C1B3765" w14:textId="77777777" w:rsidR="00534FD1" w:rsidRPr="00FD66B8" w:rsidRDefault="00534FD1" w:rsidP="000834DA">
            <w:pPr>
              <w:pStyle w:val="TableText"/>
            </w:pPr>
            <w:r w:rsidRPr="00FD66B8">
              <w:t>MSH</w:t>
            </w:r>
          </w:p>
        </w:tc>
        <w:tc>
          <w:tcPr>
            <w:tcW w:w="880" w:type="dxa"/>
          </w:tcPr>
          <w:p w14:paraId="6B2904DE" w14:textId="77777777" w:rsidR="00534FD1" w:rsidRPr="00FD66B8" w:rsidRDefault="00534FD1" w:rsidP="000834DA">
            <w:pPr>
              <w:pStyle w:val="TableText"/>
            </w:pPr>
            <w:r w:rsidRPr="00FD66B8">
              <w:t>1</w:t>
            </w:r>
          </w:p>
        </w:tc>
        <w:tc>
          <w:tcPr>
            <w:tcW w:w="3326" w:type="dxa"/>
          </w:tcPr>
          <w:p w14:paraId="1FAC9723" w14:textId="77777777" w:rsidR="00534FD1" w:rsidRPr="00FD66B8" w:rsidRDefault="00534FD1" w:rsidP="000834DA">
            <w:pPr>
              <w:pStyle w:val="TableText"/>
            </w:pPr>
            <w:r w:rsidRPr="00FD66B8">
              <w:t>Field Separator</w:t>
            </w:r>
          </w:p>
        </w:tc>
        <w:tc>
          <w:tcPr>
            <w:tcW w:w="3686" w:type="dxa"/>
          </w:tcPr>
          <w:p w14:paraId="3B2ECF24" w14:textId="77777777" w:rsidR="00534FD1" w:rsidRPr="00FD66B8" w:rsidRDefault="00534FD1" w:rsidP="000834DA">
            <w:pPr>
              <w:pStyle w:val="TableText"/>
            </w:pPr>
            <w:r w:rsidRPr="00FD66B8">
              <w:t>ST</w:t>
            </w:r>
          </w:p>
        </w:tc>
      </w:tr>
      <w:tr w:rsidR="00534FD1" w:rsidRPr="00CD183C" w14:paraId="20AD660D" w14:textId="77777777" w:rsidTr="00370FDD">
        <w:trPr>
          <w:cantSplit/>
          <w:trHeight w:val="20"/>
        </w:trPr>
        <w:tc>
          <w:tcPr>
            <w:tcW w:w="1448" w:type="dxa"/>
          </w:tcPr>
          <w:p w14:paraId="1AC69682" w14:textId="77777777" w:rsidR="00534FD1" w:rsidRPr="00FD66B8" w:rsidRDefault="00534FD1" w:rsidP="000834DA">
            <w:pPr>
              <w:pStyle w:val="TableText"/>
            </w:pPr>
          </w:p>
        </w:tc>
        <w:tc>
          <w:tcPr>
            <w:tcW w:w="880" w:type="dxa"/>
          </w:tcPr>
          <w:p w14:paraId="4F88AAD4" w14:textId="77777777" w:rsidR="00534FD1" w:rsidRPr="00FD66B8" w:rsidRDefault="00534FD1" w:rsidP="000834DA">
            <w:pPr>
              <w:pStyle w:val="TableText"/>
            </w:pPr>
            <w:r w:rsidRPr="00FD66B8">
              <w:t>2</w:t>
            </w:r>
          </w:p>
        </w:tc>
        <w:tc>
          <w:tcPr>
            <w:tcW w:w="3326" w:type="dxa"/>
          </w:tcPr>
          <w:p w14:paraId="490E6A4C" w14:textId="77777777" w:rsidR="00534FD1" w:rsidRPr="00FD66B8" w:rsidRDefault="00534FD1" w:rsidP="000834DA">
            <w:pPr>
              <w:pStyle w:val="TableText"/>
            </w:pPr>
            <w:r w:rsidRPr="00FD66B8">
              <w:t>Encoding Characters</w:t>
            </w:r>
          </w:p>
        </w:tc>
        <w:tc>
          <w:tcPr>
            <w:tcW w:w="3686" w:type="dxa"/>
          </w:tcPr>
          <w:p w14:paraId="4910B2EF" w14:textId="77777777" w:rsidR="00534FD1" w:rsidRPr="00FD66B8" w:rsidRDefault="00534FD1" w:rsidP="000834DA">
            <w:pPr>
              <w:pStyle w:val="TableText"/>
            </w:pPr>
            <w:r w:rsidRPr="00FD66B8">
              <w:t>ST</w:t>
            </w:r>
          </w:p>
        </w:tc>
      </w:tr>
      <w:tr w:rsidR="00534FD1" w:rsidRPr="00CD183C" w14:paraId="3A38D0AF" w14:textId="77777777" w:rsidTr="00370FDD">
        <w:trPr>
          <w:cantSplit/>
          <w:trHeight w:val="20"/>
        </w:trPr>
        <w:tc>
          <w:tcPr>
            <w:tcW w:w="1448" w:type="dxa"/>
          </w:tcPr>
          <w:p w14:paraId="3730B16D" w14:textId="77777777" w:rsidR="00534FD1" w:rsidRPr="00FD66B8" w:rsidRDefault="00534FD1" w:rsidP="000834DA">
            <w:pPr>
              <w:pStyle w:val="TableText"/>
            </w:pPr>
          </w:p>
        </w:tc>
        <w:tc>
          <w:tcPr>
            <w:tcW w:w="880" w:type="dxa"/>
          </w:tcPr>
          <w:p w14:paraId="62137EFC" w14:textId="77777777" w:rsidR="00534FD1" w:rsidRPr="00FD66B8" w:rsidRDefault="00534FD1" w:rsidP="000834DA">
            <w:pPr>
              <w:pStyle w:val="TableText"/>
            </w:pPr>
            <w:r w:rsidRPr="00FD66B8">
              <w:t>3</w:t>
            </w:r>
          </w:p>
        </w:tc>
        <w:tc>
          <w:tcPr>
            <w:tcW w:w="3326" w:type="dxa"/>
          </w:tcPr>
          <w:p w14:paraId="20FB61F7" w14:textId="77777777" w:rsidR="00534FD1" w:rsidRPr="00FD66B8" w:rsidRDefault="00534FD1" w:rsidP="000834DA">
            <w:pPr>
              <w:pStyle w:val="TableText"/>
            </w:pPr>
            <w:r w:rsidRPr="00FD66B8">
              <w:t>Sending Application</w:t>
            </w:r>
          </w:p>
        </w:tc>
        <w:tc>
          <w:tcPr>
            <w:tcW w:w="3686" w:type="dxa"/>
          </w:tcPr>
          <w:p w14:paraId="66EA0118" w14:textId="77777777" w:rsidR="00534FD1" w:rsidRPr="00FD66B8" w:rsidRDefault="00534FD1" w:rsidP="000834DA">
            <w:pPr>
              <w:pStyle w:val="TableText"/>
            </w:pPr>
            <w:r w:rsidRPr="00FD66B8">
              <w:t>HD</w:t>
            </w:r>
          </w:p>
        </w:tc>
      </w:tr>
      <w:tr w:rsidR="00534FD1" w:rsidRPr="00CD183C" w14:paraId="1C910BFE" w14:textId="77777777" w:rsidTr="00370FDD">
        <w:trPr>
          <w:cantSplit/>
          <w:trHeight w:val="20"/>
        </w:trPr>
        <w:tc>
          <w:tcPr>
            <w:tcW w:w="1448" w:type="dxa"/>
          </w:tcPr>
          <w:p w14:paraId="30AA90AF" w14:textId="77777777" w:rsidR="00534FD1" w:rsidRPr="00FD66B8" w:rsidRDefault="00534FD1" w:rsidP="000834DA">
            <w:pPr>
              <w:pStyle w:val="TableText"/>
            </w:pPr>
          </w:p>
        </w:tc>
        <w:tc>
          <w:tcPr>
            <w:tcW w:w="880" w:type="dxa"/>
          </w:tcPr>
          <w:p w14:paraId="1A7D4B84" w14:textId="77777777" w:rsidR="00534FD1" w:rsidRPr="00FD66B8" w:rsidRDefault="00534FD1" w:rsidP="000834DA">
            <w:pPr>
              <w:pStyle w:val="TableText"/>
            </w:pPr>
            <w:r w:rsidRPr="00FD66B8">
              <w:t>4</w:t>
            </w:r>
          </w:p>
        </w:tc>
        <w:tc>
          <w:tcPr>
            <w:tcW w:w="3326" w:type="dxa"/>
          </w:tcPr>
          <w:p w14:paraId="53C6B46F" w14:textId="77777777" w:rsidR="00534FD1" w:rsidRPr="00FD66B8" w:rsidRDefault="00534FD1" w:rsidP="000834DA">
            <w:pPr>
              <w:pStyle w:val="TableText"/>
            </w:pPr>
            <w:r w:rsidRPr="00FD66B8">
              <w:t>Sending Facility</w:t>
            </w:r>
          </w:p>
        </w:tc>
        <w:tc>
          <w:tcPr>
            <w:tcW w:w="3686" w:type="dxa"/>
          </w:tcPr>
          <w:p w14:paraId="0904E9FC" w14:textId="77777777" w:rsidR="00534FD1" w:rsidRPr="00FD66B8" w:rsidRDefault="00534FD1" w:rsidP="000834DA">
            <w:pPr>
              <w:pStyle w:val="TableText"/>
            </w:pPr>
            <w:r w:rsidRPr="00FD66B8">
              <w:t>HD</w:t>
            </w:r>
          </w:p>
        </w:tc>
      </w:tr>
      <w:tr w:rsidR="00534FD1" w:rsidRPr="00CD183C" w14:paraId="6CDF6094" w14:textId="77777777" w:rsidTr="00370FDD">
        <w:trPr>
          <w:cantSplit/>
          <w:trHeight w:val="20"/>
        </w:trPr>
        <w:tc>
          <w:tcPr>
            <w:tcW w:w="1448" w:type="dxa"/>
          </w:tcPr>
          <w:p w14:paraId="0385BF88" w14:textId="77777777" w:rsidR="00534FD1" w:rsidRPr="00FD66B8" w:rsidRDefault="00534FD1" w:rsidP="000834DA">
            <w:pPr>
              <w:pStyle w:val="TableText"/>
            </w:pPr>
          </w:p>
        </w:tc>
        <w:tc>
          <w:tcPr>
            <w:tcW w:w="880" w:type="dxa"/>
          </w:tcPr>
          <w:p w14:paraId="3D1176FC" w14:textId="77777777" w:rsidR="00534FD1" w:rsidRPr="00FD66B8" w:rsidRDefault="00534FD1" w:rsidP="000834DA">
            <w:pPr>
              <w:pStyle w:val="TableText"/>
            </w:pPr>
            <w:r w:rsidRPr="00FD66B8">
              <w:t>5</w:t>
            </w:r>
          </w:p>
        </w:tc>
        <w:tc>
          <w:tcPr>
            <w:tcW w:w="3326" w:type="dxa"/>
          </w:tcPr>
          <w:p w14:paraId="620E6C53" w14:textId="77777777" w:rsidR="00534FD1" w:rsidRPr="00FD66B8" w:rsidRDefault="00534FD1" w:rsidP="000834DA">
            <w:pPr>
              <w:pStyle w:val="TableText"/>
            </w:pPr>
            <w:r w:rsidRPr="00FD66B8">
              <w:t>Receiving Application</w:t>
            </w:r>
          </w:p>
        </w:tc>
        <w:tc>
          <w:tcPr>
            <w:tcW w:w="3686" w:type="dxa"/>
          </w:tcPr>
          <w:p w14:paraId="5E5E90A1" w14:textId="77777777" w:rsidR="00534FD1" w:rsidRPr="00FD66B8" w:rsidRDefault="00534FD1" w:rsidP="000834DA">
            <w:pPr>
              <w:pStyle w:val="TableText"/>
            </w:pPr>
            <w:r w:rsidRPr="00FD66B8">
              <w:t>HD</w:t>
            </w:r>
          </w:p>
        </w:tc>
      </w:tr>
      <w:tr w:rsidR="00534FD1" w:rsidRPr="00CD183C" w14:paraId="7DB16442" w14:textId="77777777" w:rsidTr="00370FDD">
        <w:trPr>
          <w:cantSplit/>
          <w:trHeight w:val="20"/>
        </w:trPr>
        <w:tc>
          <w:tcPr>
            <w:tcW w:w="1448" w:type="dxa"/>
          </w:tcPr>
          <w:p w14:paraId="508903C7" w14:textId="77777777" w:rsidR="00534FD1" w:rsidRPr="00FD66B8" w:rsidRDefault="00534FD1" w:rsidP="000834DA">
            <w:pPr>
              <w:pStyle w:val="TableText"/>
            </w:pPr>
          </w:p>
        </w:tc>
        <w:tc>
          <w:tcPr>
            <w:tcW w:w="880" w:type="dxa"/>
          </w:tcPr>
          <w:p w14:paraId="3362C66E" w14:textId="77777777" w:rsidR="00534FD1" w:rsidRPr="00FD66B8" w:rsidRDefault="00534FD1" w:rsidP="000834DA">
            <w:pPr>
              <w:pStyle w:val="TableText"/>
            </w:pPr>
            <w:r w:rsidRPr="00FD66B8">
              <w:t>6</w:t>
            </w:r>
          </w:p>
        </w:tc>
        <w:tc>
          <w:tcPr>
            <w:tcW w:w="3326" w:type="dxa"/>
          </w:tcPr>
          <w:p w14:paraId="6F633B55" w14:textId="77777777" w:rsidR="00534FD1" w:rsidRPr="00FD66B8" w:rsidRDefault="00534FD1" w:rsidP="000834DA">
            <w:pPr>
              <w:pStyle w:val="TableText"/>
            </w:pPr>
            <w:r w:rsidRPr="00FD66B8">
              <w:t>Receiving Facility</w:t>
            </w:r>
          </w:p>
        </w:tc>
        <w:tc>
          <w:tcPr>
            <w:tcW w:w="3686" w:type="dxa"/>
          </w:tcPr>
          <w:p w14:paraId="4CE80FC2" w14:textId="77777777" w:rsidR="00534FD1" w:rsidRPr="00FD66B8" w:rsidRDefault="00534FD1" w:rsidP="000834DA">
            <w:pPr>
              <w:pStyle w:val="TableText"/>
            </w:pPr>
            <w:r w:rsidRPr="00FD66B8">
              <w:t>HD</w:t>
            </w:r>
          </w:p>
        </w:tc>
      </w:tr>
      <w:tr w:rsidR="00534FD1" w:rsidRPr="00CD183C" w14:paraId="00FBEED2" w14:textId="77777777" w:rsidTr="00370FDD">
        <w:trPr>
          <w:cantSplit/>
          <w:trHeight w:val="20"/>
        </w:trPr>
        <w:tc>
          <w:tcPr>
            <w:tcW w:w="1448" w:type="dxa"/>
          </w:tcPr>
          <w:p w14:paraId="19602F91" w14:textId="77777777" w:rsidR="00534FD1" w:rsidRPr="00FD66B8" w:rsidRDefault="00534FD1" w:rsidP="000834DA">
            <w:pPr>
              <w:pStyle w:val="TableText"/>
            </w:pPr>
          </w:p>
        </w:tc>
        <w:tc>
          <w:tcPr>
            <w:tcW w:w="880" w:type="dxa"/>
          </w:tcPr>
          <w:p w14:paraId="1A0D7D42" w14:textId="77777777" w:rsidR="00534FD1" w:rsidRPr="00FD66B8" w:rsidRDefault="00534FD1" w:rsidP="000834DA">
            <w:pPr>
              <w:pStyle w:val="TableText"/>
            </w:pPr>
            <w:r w:rsidRPr="00FD66B8">
              <w:t>7</w:t>
            </w:r>
          </w:p>
        </w:tc>
        <w:tc>
          <w:tcPr>
            <w:tcW w:w="3326" w:type="dxa"/>
          </w:tcPr>
          <w:p w14:paraId="128B0D91" w14:textId="77777777" w:rsidR="00534FD1" w:rsidRPr="00FD66B8" w:rsidRDefault="00534FD1" w:rsidP="000834DA">
            <w:pPr>
              <w:pStyle w:val="TableText"/>
            </w:pPr>
            <w:r w:rsidRPr="00FD66B8">
              <w:t>Date/Time of Message</w:t>
            </w:r>
          </w:p>
        </w:tc>
        <w:tc>
          <w:tcPr>
            <w:tcW w:w="3686" w:type="dxa"/>
          </w:tcPr>
          <w:p w14:paraId="7B943D2D" w14:textId="77777777" w:rsidR="00534FD1" w:rsidRPr="00FD66B8" w:rsidRDefault="00534FD1" w:rsidP="000834DA">
            <w:pPr>
              <w:pStyle w:val="TableText"/>
            </w:pPr>
            <w:r w:rsidRPr="00FD66B8">
              <w:t>TS</w:t>
            </w:r>
          </w:p>
        </w:tc>
      </w:tr>
      <w:tr w:rsidR="00534FD1" w:rsidRPr="00CD183C" w14:paraId="4A4781BC" w14:textId="77777777" w:rsidTr="00370FDD">
        <w:trPr>
          <w:cantSplit/>
          <w:trHeight w:val="20"/>
        </w:trPr>
        <w:tc>
          <w:tcPr>
            <w:tcW w:w="1448" w:type="dxa"/>
          </w:tcPr>
          <w:p w14:paraId="5C05B159" w14:textId="77777777" w:rsidR="00534FD1" w:rsidRPr="00FD66B8" w:rsidRDefault="00534FD1" w:rsidP="000834DA">
            <w:pPr>
              <w:pStyle w:val="TableText"/>
            </w:pPr>
          </w:p>
        </w:tc>
        <w:tc>
          <w:tcPr>
            <w:tcW w:w="880" w:type="dxa"/>
          </w:tcPr>
          <w:p w14:paraId="617192FA" w14:textId="77777777" w:rsidR="00534FD1" w:rsidRPr="00FD66B8" w:rsidRDefault="00534FD1" w:rsidP="000834DA">
            <w:pPr>
              <w:pStyle w:val="TableText"/>
            </w:pPr>
            <w:r w:rsidRPr="00FD66B8">
              <w:t>8</w:t>
            </w:r>
          </w:p>
        </w:tc>
        <w:tc>
          <w:tcPr>
            <w:tcW w:w="3326" w:type="dxa"/>
          </w:tcPr>
          <w:p w14:paraId="5D20587C" w14:textId="77777777" w:rsidR="00534FD1" w:rsidRPr="00FD66B8" w:rsidRDefault="00534FD1" w:rsidP="000834DA">
            <w:pPr>
              <w:pStyle w:val="TableText"/>
            </w:pPr>
            <w:r w:rsidRPr="00FD66B8">
              <w:t>Security</w:t>
            </w:r>
          </w:p>
        </w:tc>
        <w:tc>
          <w:tcPr>
            <w:tcW w:w="3686" w:type="dxa"/>
          </w:tcPr>
          <w:p w14:paraId="3CEF7AD1" w14:textId="77777777" w:rsidR="00534FD1" w:rsidRPr="00FD66B8" w:rsidRDefault="00534FD1" w:rsidP="000834DA">
            <w:pPr>
              <w:pStyle w:val="TableText"/>
            </w:pPr>
            <w:r w:rsidRPr="00FD66B8">
              <w:t>ST</w:t>
            </w:r>
          </w:p>
        </w:tc>
      </w:tr>
      <w:tr w:rsidR="00534FD1" w:rsidRPr="00CD183C" w14:paraId="5E4E0D5E" w14:textId="77777777" w:rsidTr="00370FDD">
        <w:trPr>
          <w:cantSplit/>
          <w:trHeight w:val="20"/>
        </w:trPr>
        <w:tc>
          <w:tcPr>
            <w:tcW w:w="1448" w:type="dxa"/>
          </w:tcPr>
          <w:p w14:paraId="3448F306" w14:textId="77777777" w:rsidR="00534FD1" w:rsidRPr="00FD66B8" w:rsidRDefault="00534FD1" w:rsidP="000834DA">
            <w:pPr>
              <w:pStyle w:val="TableText"/>
            </w:pPr>
          </w:p>
        </w:tc>
        <w:tc>
          <w:tcPr>
            <w:tcW w:w="880" w:type="dxa"/>
          </w:tcPr>
          <w:p w14:paraId="6D9FEBF8" w14:textId="77777777" w:rsidR="00534FD1" w:rsidRPr="00FD66B8" w:rsidRDefault="00534FD1" w:rsidP="000834DA">
            <w:pPr>
              <w:pStyle w:val="TableText"/>
            </w:pPr>
            <w:r w:rsidRPr="00FD66B8">
              <w:t>9</w:t>
            </w:r>
          </w:p>
        </w:tc>
        <w:tc>
          <w:tcPr>
            <w:tcW w:w="3326" w:type="dxa"/>
          </w:tcPr>
          <w:p w14:paraId="2B2C6B2D" w14:textId="77777777" w:rsidR="00534FD1" w:rsidRPr="00FD66B8" w:rsidRDefault="00534FD1" w:rsidP="000834DA">
            <w:pPr>
              <w:pStyle w:val="TableText"/>
            </w:pPr>
            <w:r w:rsidRPr="00FD66B8">
              <w:t>Message Type</w:t>
            </w:r>
          </w:p>
        </w:tc>
        <w:tc>
          <w:tcPr>
            <w:tcW w:w="3686" w:type="dxa"/>
          </w:tcPr>
          <w:p w14:paraId="62186E58" w14:textId="77777777" w:rsidR="00534FD1" w:rsidRPr="00FD66B8" w:rsidRDefault="00534FD1" w:rsidP="000834DA">
            <w:pPr>
              <w:pStyle w:val="TableText"/>
            </w:pPr>
            <w:r w:rsidRPr="00FD66B8">
              <w:t>CM</w:t>
            </w:r>
          </w:p>
        </w:tc>
      </w:tr>
      <w:tr w:rsidR="00534FD1" w:rsidRPr="00CD183C" w14:paraId="6DF9EDA3" w14:textId="77777777" w:rsidTr="00370FDD">
        <w:trPr>
          <w:cantSplit/>
          <w:trHeight w:val="20"/>
        </w:trPr>
        <w:tc>
          <w:tcPr>
            <w:tcW w:w="1448" w:type="dxa"/>
          </w:tcPr>
          <w:p w14:paraId="7363C276" w14:textId="77777777" w:rsidR="00534FD1" w:rsidRPr="00FD66B8" w:rsidRDefault="00534FD1" w:rsidP="000834DA">
            <w:pPr>
              <w:pStyle w:val="TableText"/>
            </w:pPr>
          </w:p>
        </w:tc>
        <w:tc>
          <w:tcPr>
            <w:tcW w:w="880" w:type="dxa"/>
          </w:tcPr>
          <w:p w14:paraId="5528179C" w14:textId="77777777" w:rsidR="00534FD1" w:rsidRPr="00FD66B8" w:rsidRDefault="00534FD1" w:rsidP="000834DA">
            <w:pPr>
              <w:pStyle w:val="TableText"/>
            </w:pPr>
            <w:r w:rsidRPr="00FD66B8">
              <w:t>10</w:t>
            </w:r>
          </w:p>
        </w:tc>
        <w:tc>
          <w:tcPr>
            <w:tcW w:w="3326" w:type="dxa"/>
          </w:tcPr>
          <w:p w14:paraId="7E1EA77D" w14:textId="77777777" w:rsidR="00534FD1" w:rsidRPr="00FD66B8" w:rsidRDefault="00534FD1" w:rsidP="000834DA">
            <w:pPr>
              <w:pStyle w:val="TableText"/>
            </w:pPr>
            <w:r w:rsidRPr="00FD66B8">
              <w:t>Message Control ID</w:t>
            </w:r>
          </w:p>
        </w:tc>
        <w:tc>
          <w:tcPr>
            <w:tcW w:w="3686" w:type="dxa"/>
          </w:tcPr>
          <w:p w14:paraId="790C7538" w14:textId="77777777" w:rsidR="00534FD1" w:rsidRPr="00FD66B8" w:rsidRDefault="00534FD1" w:rsidP="000834DA">
            <w:pPr>
              <w:pStyle w:val="TableText"/>
            </w:pPr>
            <w:r w:rsidRPr="00FD66B8">
              <w:t>ST</w:t>
            </w:r>
          </w:p>
        </w:tc>
      </w:tr>
      <w:tr w:rsidR="00534FD1" w:rsidRPr="00CD183C" w14:paraId="5881A915" w14:textId="77777777" w:rsidTr="00370FDD">
        <w:trPr>
          <w:cantSplit/>
          <w:trHeight w:val="20"/>
        </w:trPr>
        <w:tc>
          <w:tcPr>
            <w:tcW w:w="1448" w:type="dxa"/>
          </w:tcPr>
          <w:p w14:paraId="281E6FA4" w14:textId="77777777" w:rsidR="00534FD1" w:rsidRPr="00FD66B8" w:rsidRDefault="00534FD1" w:rsidP="000834DA">
            <w:pPr>
              <w:pStyle w:val="TableText"/>
            </w:pPr>
          </w:p>
        </w:tc>
        <w:tc>
          <w:tcPr>
            <w:tcW w:w="880" w:type="dxa"/>
          </w:tcPr>
          <w:p w14:paraId="32ADAFEF" w14:textId="77777777" w:rsidR="00534FD1" w:rsidRPr="00FD66B8" w:rsidRDefault="00534FD1" w:rsidP="000834DA">
            <w:pPr>
              <w:pStyle w:val="TableText"/>
            </w:pPr>
            <w:r w:rsidRPr="00FD66B8">
              <w:t>11</w:t>
            </w:r>
          </w:p>
        </w:tc>
        <w:tc>
          <w:tcPr>
            <w:tcW w:w="3326" w:type="dxa"/>
          </w:tcPr>
          <w:p w14:paraId="4C4336FF" w14:textId="77777777" w:rsidR="00534FD1" w:rsidRPr="00FD66B8" w:rsidRDefault="00534FD1" w:rsidP="000834DA">
            <w:pPr>
              <w:pStyle w:val="TableText"/>
            </w:pPr>
            <w:r w:rsidRPr="00FD66B8">
              <w:t>Processing ID</w:t>
            </w:r>
          </w:p>
        </w:tc>
        <w:tc>
          <w:tcPr>
            <w:tcW w:w="3686" w:type="dxa"/>
          </w:tcPr>
          <w:p w14:paraId="49A19FF0" w14:textId="77777777" w:rsidR="00534FD1" w:rsidRPr="00FD66B8" w:rsidRDefault="00534FD1" w:rsidP="000834DA">
            <w:pPr>
              <w:pStyle w:val="TableText"/>
            </w:pPr>
            <w:r w:rsidRPr="00FD66B8">
              <w:t>PT</w:t>
            </w:r>
          </w:p>
        </w:tc>
      </w:tr>
      <w:tr w:rsidR="00534FD1" w:rsidRPr="00CD183C" w14:paraId="53C1D04E" w14:textId="77777777" w:rsidTr="00370FDD">
        <w:trPr>
          <w:cantSplit/>
          <w:trHeight w:val="20"/>
        </w:trPr>
        <w:tc>
          <w:tcPr>
            <w:tcW w:w="1448" w:type="dxa"/>
          </w:tcPr>
          <w:p w14:paraId="01405DE1" w14:textId="77777777" w:rsidR="00534FD1" w:rsidRPr="00FD66B8" w:rsidRDefault="00534FD1" w:rsidP="000834DA">
            <w:pPr>
              <w:pStyle w:val="TableText"/>
            </w:pPr>
          </w:p>
        </w:tc>
        <w:tc>
          <w:tcPr>
            <w:tcW w:w="880" w:type="dxa"/>
          </w:tcPr>
          <w:p w14:paraId="1D5E2CA6" w14:textId="77777777" w:rsidR="00534FD1" w:rsidRPr="00FD66B8" w:rsidRDefault="00534FD1" w:rsidP="000834DA">
            <w:pPr>
              <w:pStyle w:val="TableText"/>
            </w:pPr>
            <w:r w:rsidRPr="00FD66B8">
              <w:t>12</w:t>
            </w:r>
          </w:p>
        </w:tc>
        <w:tc>
          <w:tcPr>
            <w:tcW w:w="3326" w:type="dxa"/>
          </w:tcPr>
          <w:p w14:paraId="40E3A0B7" w14:textId="77777777" w:rsidR="00534FD1" w:rsidRPr="00FD66B8" w:rsidRDefault="00534FD1" w:rsidP="000834DA">
            <w:pPr>
              <w:pStyle w:val="TableText"/>
            </w:pPr>
            <w:r w:rsidRPr="00FD66B8">
              <w:t>Version ID</w:t>
            </w:r>
          </w:p>
        </w:tc>
        <w:tc>
          <w:tcPr>
            <w:tcW w:w="3686" w:type="dxa"/>
          </w:tcPr>
          <w:p w14:paraId="77996B99" w14:textId="77777777" w:rsidR="00534FD1" w:rsidRPr="00FD66B8" w:rsidRDefault="00534FD1" w:rsidP="000834DA">
            <w:pPr>
              <w:pStyle w:val="TableText"/>
            </w:pPr>
            <w:r w:rsidRPr="00FD66B8">
              <w:t>ID</w:t>
            </w:r>
          </w:p>
        </w:tc>
      </w:tr>
      <w:tr w:rsidR="00534FD1" w:rsidRPr="00CD183C" w14:paraId="4BD01E6D" w14:textId="77777777" w:rsidTr="00370FDD">
        <w:trPr>
          <w:cantSplit/>
          <w:trHeight w:val="20"/>
        </w:trPr>
        <w:tc>
          <w:tcPr>
            <w:tcW w:w="1448" w:type="dxa"/>
          </w:tcPr>
          <w:p w14:paraId="4D6126C3" w14:textId="77777777" w:rsidR="00534FD1" w:rsidRPr="00FD66B8" w:rsidRDefault="00534FD1" w:rsidP="000834DA">
            <w:pPr>
              <w:pStyle w:val="TableText"/>
            </w:pPr>
          </w:p>
        </w:tc>
        <w:tc>
          <w:tcPr>
            <w:tcW w:w="880" w:type="dxa"/>
          </w:tcPr>
          <w:p w14:paraId="2318EC4B" w14:textId="77777777" w:rsidR="00534FD1" w:rsidRPr="00FD66B8" w:rsidRDefault="00534FD1" w:rsidP="000834DA">
            <w:pPr>
              <w:pStyle w:val="TableText"/>
            </w:pPr>
            <w:r w:rsidRPr="00FD66B8">
              <w:t>13</w:t>
            </w:r>
          </w:p>
        </w:tc>
        <w:tc>
          <w:tcPr>
            <w:tcW w:w="3326" w:type="dxa"/>
          </w:tcPr>
          <w:p w14:paraId="0E2DD0D7" w14:textId="77777777" w:rsidR="00534FD1" w:rsidRPr="00FD66B8" w:rsidRDefault="00534FD1" w:rsidP="000834DA">
            <w:pPr>
              <w:pStyle w:val="TableText"/>
            </w:pPr>
            <w:r w:rsidRPr="00FD66B8">
              <w:t>Sequence Number</w:t>
            </w:r>
          </w:p>
        </w:tc>
        <w:tc>
          <w:tcPr>
            <w:tcW w:w="3686" w:type="dxa"/>
          </w:tcPr>
          <w:p w14:paraId="0EB1888C" w14:textId="77777777" w:rsidR="00534FD1" w:rsidRPr="00FD66B8" w:rsidRDefault="00534FD1" w:rsidP="000834DA">
            <w:pPr>
              <w:pStyle w:val="TableText"/>
            </w:pPr>
            <w:r w:rsidRPr="00FD66B8">
              <w:t>NM</w:t>
            </w:r>
          </w:p>
        </w:tc>
      </w:tr>
      <w:tr w:rsidR="00534FD1" w:rsidRPr="00CD183C" w14:paraId="6D000484" w14:textId="77777777" w:rsidTr="00370FDD">
        <w:trPr>
          <w:cantSplit/>
          <w:trHeight w:val="20"/>
        </w:trPr>
        <w:tc>
          <w:tcPr>
            <w:tcW w:w="1448" w:type="dxa"/>
          </w:tcPr>
          <w:p w14:paraId="0A2C24F3" w14:textId="77777777" w:rsidR="00534FD1" w:rsidRPr="00FD66B8" w:rsidRDefault="00534FD1" w:rsidP="000834DA">
            <w:pPr>
              <w:pStyle w:val="TableText"/>
            </w:pPr>
          </w:p>
        </w:tc>
        <w:tc>
          <w:tcPr>
            <w:tcW w:w="880" w:type="dxa"/>
          </w:tcPr>
          <w:p w14:paraId="5A924096" w14:textId="77777777" w:rsidR="00534FD1" w:rsidRPr="00FD66B8" w:rsidRDefault="00534FD1" w:rsidP="000834DA">
            <w:pPr>
              <w:pStyle w:val="TableText"/>
            </w:pPr>
            <w:r w:rsidRPr="00FD66B8">
              <w:t>14</w:t>
            </w:r>
          </w:p>
        </w:tc>
        <w:tc>
          <w:tcPr>
            <w:tcW w:w="3326" w:type="dxa"/>
          </w:tcPr>
          <w:p w14:paraId="37C4B12E" w14:textId="77777777" w:rsidR="00534FD1" w:rsidRPr="00FD66B8" w:rsidRDefault="00534FD1" w:rsidP="000834DA">
            <w:pPr>
              <w:pStyle w:val="TableText"/>
            </w:pPr>
            <w:r w:rsidRPr="00FD66B8">
              <w:t>Continuation Pointer</w:t>
            </w:r>
          </w:p>
        </w:tc>
        <w:tc>
          <w:tcPr>
            <w:tcW w:w="3686" w:type="dxa"/>
          </w:tcPr>
          <w:p w14:paraId="0FCE00C3" w14:textId="77777777" w:rsidR="00534FD1" w:rsidRPr="00FD66B8" w:rsidRDefault="00534FD1" w:rsidP="000834DA">
            <w:pPr>
              <w:pStyle w:val="TableText"/>
            </w:pPr>
            <w:r w:rsidRPr="00FD66B8">
              <w:t>ST</w:t>
            </w:r>
          </w:p>
        </w:tc>
      </w:tr>
      <w:tr w:rsidR="00534FD1" w:rsidRPr="00CD183C" w14:paraId="4435F2FA" w14:textId="77777777" w:rsidTr="00370FDD">
        <w:trPr>
          <w:cantSplit/>
          <w:trHeight w:val="20"/>
        </w:trPr>
        <w:tc>
          <w:tcPr>
            <w:tcW w:w="1448" w:type="dxa"/>
          </w:tcPr>
          <w:p w14:paraId="34BA2754" w14:textId="77777777" w:rsidR="00534FD1" w:rsidRPr="00FD66B8" w:rsidRDefault="00534FD1" w:rsidP="000834DA">
            <w:pPr>
              <w:pStyle w:val="TableText"/>
            </w:pPr>
          </w:p>
        </w:tc>
        <w:tc>
          <w:tcPr>
            <w:tcW w:w="880" w:type="dxa"/>
          </w:tcPr>
          <w:p w14:paraId="6483803B" w14:textId="77777777" w:rsidR="00534FD1" w:rsidRPr="00FD66B8" w:rsidRDefault="00534FD1" w:rsidP="000834DA">
            <w:pPr>
              <w:pStyle w:val="TableText"/>
            </w:pPr>
            <w:r w:rsidRPr="00FD66B8">
              <w:t>15</w:t>
            </w:r>
          </w:p>
        </w:tc>
        <w:tc>
          <w:tcPr>
            <w:tcW w:w="3326" w:type="dxa"/>
          </w:tcPr>
          <w:p w14:paraId="23DB328C" w14:textId="77777777" w:rsidR="00534FD1" w:rsidRPr="00FD66B8" w:rsidRDefault="00534FD1" w:rsidP="000834DA">
            <w:pPr>
              <w:pStyle w:val="TableText"/>
            </w:pPr>
            <w:r w:rsidRPr="00FD66B8">
              <w:t>Accept Acknowledgement</w:t>
            </w:r>
          </w:p>
        </w:tc>
        <w:tc>
          <w:tcPr>
            <w:tcW w:w="3686" w:type="dxa"/>
          </w:tcPr>
          <w:p w14:paraId="2B2EF9E8" w14:textId="77777777" w:rsidR="00534FD1" w:rsidRPr="00FD66B8" w:rsidRDefault="00534FD1" w:rsidP="000834DA">
            <w:pPr>
              <w:pStyle w:val="TableText"/>
            </w:pPr>
            <w:r w:rsidRPr="00FD66B8">
              <w:t>ID</w:t>
            </w:r>
          </w:p>
        </w:tc>
      </w:tr>
      <w:tr w:rsidR="00534FD1" w:rsidRPr="00CD183C" w14:paraId="442A4DD7" w14:textId="77777777" w:rsidTr="00370FDD">
        <w:trPr>
          <w:cantSplit/>
          <w:trHeight w:val="20"/>
        </w:trPr>
        <w:tc>
          <w:tcPr>
            <w:tcW w:w="1448" w:type="dxa"/>
          </w:tcPr>
          <w:p w14:paraId="64B7356A" w14:textId="77777777" w:rsidR="00534FD1" w:rsidRPr="00FD66B8" w:rsidRDefault="00534FD1" w:rsidP="000834DA">
            <w:pPr>
              <w:pStyle w:val="TableText"/>
            </w:pPr>
          </w:p>
        </w:tc>
        <w:tc>
          <w:tcPr>
            <w:tcW w:w="880" w:type="dxa"/>
          </w:tcPr>
          <w:p w14:paraId="6389001E" w14:textId="77777777" w:rsidR="00534FD1" w:rsidRPr="00FD66B8" w:rsidRDefault="00534FD1" w:rsidP="000834DA">
            <w:pPr>
              <w:pStyle w:val="TableText"/>
            </w:pPr>
            <w:r w:rsidRPr="00FD66B8">
              <w:t>16</w:t>
            </w:r>
          </w:p>
        </w:tc>
        <w:tc>
          <w:tcPr>
            <w:tcW w:w="3326" w:type="dxa"/>
          </w:tcPr>
          <w:p w14:paraId="19D66C39" w14:textId="77777777" w:rsidR="00534FD1" w:rsidRPr="00FD66B8" w:rsidRDefault="00534FD1" w:rsidP="000834DA">
            <w:pPr>
              <w:pStyle w:val="TableText"/>
            </w:pPr>
            <w:r w:rsidRPr="00FD66B8">
              <w:t>Application Acknowledgement</w:t>
            </w:r>
          </w:p>
        </w:tc>
        <w:tc>
          <w:tcPr>
            <w:tcW w:w="3686" w:type="dxa"/>
          </w:tcPr>
          <w:p w14:paraId="52027AB5" w14:textId="77777777" w:rsidR="00534FD1" w:rsidRPr="00FD66B8" w:rsidRDefault="00534FD1" w:rsidP="000834DA">
            <w:pPr>
              <w:pStyle w:val="TableText"/>
            </w:pPr>
            <w:r w:rsidRPr="00FD66B8">
              <w:t>ID</w:t>
            </w:r>
          </w:p>
        </w:tc>
      </w:tr>
      <w:tr w:rsidR="00534FD1" w:rsidRPr="00CD183C" w14:paraId="7D5367EA" w14:textId="77777777" w:rsidTr="00370FDD">
        <w:trPr>
          <w:cantSplit/>
          <w:trHeight w:val="20"/>
        </w:trPr>
        <w:tc>
          <w:tcPr>
            <w:tcW w:w="1448" w:type="dxa"/>
          </w:tcPr>
          <w:p w14:paraId="25F91403" w14:textId="77777777" w:rsidR="00534FD1" w:rsidRPr="00FD66B8" w:rsidRDefault="009179D3" w:rsidP="000834DA">
            <w:pPr>
              <w:pStyle w:val="TableText"/>
            </w:pPr>
            <w:r w:rsidRPr="00FD66B8">
              <w:t>appendi</w:t>
            </w:r>
          </w:p>
        </w:tc>
        <w:tc>
          <w:tcPr>
            <w:tcW w:w="880" w:type="dxa"/>
          </w:tcPr>
          <w:p w14:paraId="5F8187F0" w14:textId="77777777" w:rsidR="00534FD1" w:rsidRPr="00FD66B8" w:rsidRDefault="00534FD1" w:rsidP="000834DA">
            <w:pPr>
              <w:pStyle w:val="TableText"/>
            </w:pPr>
            <w:r w:rsidRPr="00FD66B8">
              <w:t>17</w:t>
            </w:r>
          </w:p>
        </w:tc>
        <w:tc>
          <w:tcPr>
            <w:tcW w:w="3326" w:type="dxa"/>
          </w:tcPr>
          <w:p w14:paraId="0748DBA8" w14:textId="77777777" w:rsidR="00534FD1" w:rsidRPr="00FD66B8" w:rsidRDefault="00534FD1" w:rsidP="000834DA">
            <w:pPr>
              <w:pStyle w:val="TableText"/>
            </w:pPr>
            <w:r w:rsidRPr="00FD66B8">
              <w:t>Country Code</w:t>
            </w:r>
          </w:p>
        </w:tc>
        <w:tc>
          <w:tcPr>
            <w:tcW w:w="3686" w:type="dxa"/>
          </w:tcPr>
          <w:p w14:paraId="111F6ADD" w14:textId="77777777" w:rsidR="00534FD1" w:rsidRPr="00FD66B8" w:rsidRDefault="00534FD1" w:rsidP="000834DA">
            <w:pPr>
              <w:pStyle w:val="TableText"/>
            </w:pPr>
            <w:r w:rsidRPr="00FD66B8">
              <w:t>ID</w:t>
            </w:r>
          </w:p>
        </w:tc>
      </w:tr>
      <w:tr w:rsidR="00534FD1" w:rsidRPr="00CD183C" w14:paraId="1D541250" w14:textId="77777777" w:rsidTr="00370FDD">
        <w:trPr>
          <w:cantSplit/>
          <w:trHeight w:val="20"/>
        </w:trPr>
        <w:tc>
          <w:tcPr>
            <w:tcW w:w="1448" w:type="dxa"/>
          </w:tcPr>
          <w:p w14:paraId="03C66EBA" w14:textId="77777777" w:rsidR="00534FD1" w:rsidRPr="00FD66B8" w:rsidRDefault="00534FD1" w:rsidP="000834DA">
            <w:pPr>
              <w:pStyle w:val="TableText"/>
            </w:pPr>
          </w:p>
        </w:tc>
        <w:tc>
          <w:tcPr>
            <w:tcW w:w="880" w:type="dxa"/>
          </w:tcPr>
          <w:p w14:paraId="6E928CA4" w14:textId="77777777" w:rsidR="00534FD1" w:rsidRPr="00FD66B8" w:rsidRDefault="00534FD1" w:rsidP="000834DA">
            <w:pPr>
              <w:pStyle w:val="TableText"/>
            </w:pPr>
            <w:r w:rsidRPr="00FD66B8">
              <w:t>18</w:t>
            </w:r>
          </w:p>
        </w:tc>
        <w:tc>
          <w:tcPr>
            <w:tcW w:w="3326" w:type="dxa"/>
          </w:tcPr>
          <w:p w14:paraId="072A5CD4" w14:textId="77777777" w:rsidR="00534FD1" w:rsidRPr="00FD66B8" w:rsidRDefault="00534FD1" w:rsidP="000834DA">
            <w:pPr>
              <w:pStyle w:val="TableText"/>
            </w:pPr>
            <w:r w:rsidRPr="00FD66B8">
              <w:t>Character Set</w:t>
            </w:r>
          </w:p>
        </w:tc>
        <w:tc>
          <w:tcPr>
            <w:tcW w:w="3686" w:type="dxa"/>
          </w:tcPr>
          <w:p w14:paraId="7F37DE32" w14:textId="77777777" w:rsidR="00534FD1" w:rsidRPr="00FD66B8" w:rsidRDefault="00534FD1" w:rsidP="000834DA">
            <w:pPr>
              <w:pStyle w:val="TableText"/>
            </w:pPr>
            <w:r w:rsidRPr="00FD66B8">
              <w:t>ID</w:t>
            </w:r>
          </w:p>
        </w:tc>
      </w:tr>
      <w:tr w:rsidR="00534FD1" w:rsidRPr="00CD183C" w14:paraId="49D75A50" w14:textId="77777777" w:rsidTr="00370FDD">
        <w:trPr>
          <w:cantSplit/>
          <w:trHeight w:val="20"/>
        </w:trPr>
        <w:tc>
          <w:tcPr>
            <w:tcW w:w="1448" w:type="dxa"/>
          </w:tcPr>
          <w:p w14:paraId="3D4F3B23" w14:textId="77777777" w:rsidR="00534FD1" w:rsidRPr="00FD66B8" w:rsidRDefault="00534FD1" w:rsidP="000834DA">
            <w:pPr>
              <w:pStyle w:val="TableText"/>
            </w:pPr>
          </w:p>
        </w:tc>
        <w:tc>
          <w:tcPr>
            <w:tcW w:w="880" w:type="dxa"/>
          </w:tcPr>
          <w:p w14:paraId="239C90C6" w14:textId="77777777" w:rsidR="00534FD1" w:rsidRPr="00FD66B8" w:rsidRDefault="00534FD1" w:rsidP="000834DA">
            <w:pPr>
              <w:pStyle w:val="TableText"/>
            </w:pPr>
            <w:r w:rsidRPr="00FD66B8">
              <w:t>19</w:t>
            </w:r>
          </w:p>
        </w:tc>
        <w:tc>
          <w:tcPr>
            <w:tcW w:w="3326" w:type="dxa"/>
          </w:tcPr>
          <w:p w14:paraId="486AB45A" w14:textId="77777777" w:rsidR="00534FD1" w:rsidRPr="00FD66B8" w:rsidRDefault="00534FD1" w:rsidP="000834DA">
            <w:pPr>
              <w:pStyle w:val="TableText"/>
            </w:pPr>
            <w:r w:rsidRPr="00FD66B8">
              <w:t>Principal Language of Messages</w:t>
            </w:r>
          </w:p>
        </w:tc>
        <w:tc>
          <w:tcPr>
            <w:tcW w:w="3686" w:type="dxa"/>
          </w:tcPr>
          <w:p w14:paraId="4095B1EB" w14:textId="77777777" w:rsidR="00534FD1" w:rsidRPr="00FD66B8" w:rsidRDefault="00534FD1" w:rsidP="000834DA">
            <w:pPr>
              <w:pStyle w:val="TableText"/>
            </w:pPr>
            <w:r w:rsidRPr="00FD66B8">
              <w:t>CE</w:t>
            </w:r>
          </w:p>
        </w:tc>
      </w:tr>
      <w:tr w:rsidR="00534FD1" w:rsidRPr="00CD183C" w14:paraId="6CDC3DDC" w14:textId="77777777" w:rsidTr="00370FDD">
        <w:trPr>
          <w:cantSplit/>
          <w:trHeight w:val="20"/>
        </w:trPr>
        <w:tc>
          <w:tcPr>
            <w:tcW w:w="1448" w:type="dxa"/>
          </w:tcPr>
          <w:p w14:paraId="65B09603" w14:textId="77777777" w:rsidR="00534FD1" w:rsidRPr="00FD66B8" w:rsidRDefault="00534FD1" w:rsidP="000834DA">
            <w:pPr>
              <w:pStyle w:val="TableText"/>
            </w:pPr>
            <w:r w:rsidRPr="00FD66B8">
              <w:t>MSA</w:t>
            </w:r>
          </w:p>
        </w:tc>
        <w:tc>
          <w:tcPr>
            <w:tcW w:w="880" w:type="dxa"/>
          </w:tcPr>
          <w:p w14:paraId="4277E0F5" w14:textId="77777777" w:rsidR="00534FD1" w:rsidRPr="00FD66B8" w:rsidRDefault="00534FD1" w:rsidP="000834DA">
            <w:pPr>
              <w:pStyle w:val="TableText"/>
            </w:pPr>
            <w:r w:rsidRPr="00FD66B8">
              <w:t>1</w:t>
            </w:r>
          </w:p>
        </w:tc>
        <w:tc>
          <w:tcPr>
            <w:tcW w:w="3326" w:type="dxa"/>
          </w:tcPr>
          <w:p w14:paraId="0BFDF81D" w14:textId="77777777" w:rsidR="00534FD1" w:rsidRPr="00FD66B8" w:rsidRDefault="00534FD1" w:rsidP="000834DA">
            <w:pPr>
              <w:pStyle w:val="TableText"/>
            </w:pPr>
            <w:r w:rsidRPr="00FD66B8">
              <w:rPr>
                <w:shd w:val="clear" w:color="auto" w:fill="FFFFFF"/>
              </w:rPr>
              <w:t>Acknowledge Code</w:t>
            </w:r>
          </w:p>
        </w:tc>
        <w:tc>
          <w:tcPr>
            <w:tcW w:w="3686" w:type="dxa"/>
          </w:tcPr>
          <w:p w14:paraId="29243399" w14:textId="77777777" w:rsidR="00534FD1" w:rsidRPr="00FD66B8" w:rsidRDefault="00534FD1" w:rsidP="000834DA">
            <w:pPr>
              <w:pStyle w:val="TableText"/>
            </w:pPr>
            <w:r w:rsidRPr="00FD66B8">
              <w:t>ID</w:t>
            </w:r>
          </w:p>
        </w:tc>
      </w:tr>
      <w:tr w:rsidR="00534FD1" w:rsidRPr="00CD183C" w14:paraId="2B546CF2" w14:textId="77777777" w:rsidTr="00370FDD">
        <w:trPr>
          <w:cantSplit/>
          <w:trHeight w:val="20"/>
        </w:trPr>
        <w:tc>
          <w:tcPr>
            <w:tcW w:w="1448" w:type="dxa"/>
          </w:tcPr>
          <w:p w14:paraId="583E137C" w14:textId="77777777" w:rsidR="00534FD1" w:rsidRPr="00FD66B8" w:rsidRDefault="00534FD1" w:rsidP="000834DA">
            <w:pPr>
              <w:pStyle w:val="TableText"/>
            </w:pPr>
          </w:p>
        </w:tc>
        <w:tc>
          <w:tcPr>
            <w:tcW w:w="880" w:type="dxa"/>
          </w:tcPr>
          <w:p w14:paraId="607E71E8" w14:textId="77777777" w:rsidR="00534FD1" w:rsidRPr="00FD66B8" w:rsidRDefault="00534FD1" w:rsidP="000834DA">
            <w:pPr>
              <w:pStyle w:val="TableText"/>
            </w:pPr>
            <w:r w:rsidRPr="00FD66B8">
              <w:t>2</w:t>
            </w:r>
          </w:p>
        </w:tc>
        <w:tc>
          <w:tcPr>
            <w:tcW w:w="3326" w:type="dxa"/>
          </w:tcPr>
          <w:p w14:paraId="6DE4C6C4" w14:textId="77777777" w:rsidR="00534FD1" w:rsidRPr="00FD66B8" w:rsidRDefault="00534FD1" w:rsidP="000834DA">
            <w:pPr>
              <w:pStyle w:val="TableText"/>
            </w:pPr>
            <w:r w:rsidRPr="00FD66B8">
              <w:rPr>
                <w:shd w:val="clear" w:color="auto" w:fill="FFFFFF"/>
              </w:rPr>
              <w:t>Message Control ID</w:t>
            </w:r>
          </w:p>
        </w:tc>
        <w:tc>
          <w:tcPr>
            <w:tcW w:w="3686" w:type="dxa"/>
          </w:tcPr>
          <w:p w14:paraId="7CAA4635" w14:textId="77777777" w:rsidR="00534FD1" w:rsidRPr="00FD66B8" w:rsidRDefault="00534FD1" w:rsidP="000834DA">
            <w:pPr>
              <w:pStyle w:val="TableText"/>
            </w:pPr>
            <w:r w:rsidRPr="00FD66B8">
              <w:t>ST</w:t>
            </w:r>
          </w:p>
        </w:tc>
      </w:tr>
      <w:tr w:rsidR="00534FD1" w:rsidRPr="00CD183C" w14:paraId="75A022D9" w14:textId="77777777" w:rsidTr="00370FDD">
        <w:trPr>
          <w:cantSplit/>
          <w:trHeight w:val="20"/>
        </w:trPr>
        <w:tc>
          <w:tcPr>
            <w:tcW w:w="1448" w:type="dxa"/>
          </w:tcPr>
          <w:p w14:paraId="60E445F8" w14:textId="77777777" w:rsidR="00534FD1" w:rsidRPr="00FD66B8" w:rsidRDefault="00534FD1" w:rsidP="000834DA">
            <w:pPr>
              <w:pStyle w:val="TableText"/>
            </w:pPr>
          </w:p>
        </w:tc>
        <w:tc>
          <w:tcPr>
            <w:tcW w:w="880" w:type="dxa"/>
          </w:tcPr>
          <w:p w14:paraId="305D34EE" w14:textId="77777777" w:rsidR="00534FD1" w:rsidRPr="00FD66B8" w:rsidRDefault="00534FD1" w:rsidP="000834DA">
            <w:pPr>
              <w:pStyle w:val="TableText"/>
            </w:pPr>
            <w:r w:rsidRPr="00FD66B8">
              <w:t>3</w:t>
            </w:r>
          </w:p>
        </w:tc>
        <w:tc>
          <w:tcPr>
            <w:tcW w:w="3326" w:type="dxa"/>
          </w:tcPr>
          <w:p w14:paraId="02C44F47" w14:textId="77777777" w:rsidR="00534FD1" w:rsidRPr="00FD66B8" w:rsidRDefault="00534FD1" w:rsidP="000834DA">
            <w:pPr>
              <w:pStyle w:val="TableText"/>
            </w:pPr>
            <w:r w:rsidRPr="00FD66B8">
              <w:t>Text Message</w:t>
            </w:r>
          </w:p>
        </w:tc>
        <w:tc>
          <w:tcPr>
            <w:tcW w:w="3686" w:type="dxa"/>
          </w:tcPr>
          <w:p w14:paraId="40220ED7" w14:textId="77777777" w:rsidR="00534FD1" w:rsidRPr="00FD66B8" w:rsidRDefault="00534FD1" w:rsidP="000834DA">
            <w:pPr>
              <w:pStyle w:val="TableText"/>
            </w:pPr>
            <w:r w:rsidRPr="00FD66B8">
              <w:t>W</w:t>
            </w:r>
          </w:p>
        </w:tc>
      </w:tr>
      <w:tr w:rsidR="00534FD1" w:rsidRPr="00CD183C" w14:paraId="337778E4" w14:textId="77777777" w:rsidTr="00370FDD">
        <w:trPr>
          <w:cantSplit/>
          <w:trHeight w:val="20"/>
        </w:trPr>
        <w:tc>
          <w:tcPr>
            <w:tcW w:w="1448" w:type="dxa"/>
          </w:tcPr>
          <w:p w14:paraId="1B65E063" w14:textId="77777777" w:rsidR="00534FD1" w:rsidRPr="00FD66B8" w:rsidRDefault="00534FD1" w:rsidP="000834DA">
            <w:pPr>
              <w:pStyle w:val="TableText"/>
            </w:pPr>
          </w:p>
        </w:tc>
        <w:tc>
          <w:tcPr>
            <w:tcW w:w="880" w:type="dxa"/>
          </w:tcPr>
          <w:p w14:paraId="2E5DEBB1" w14:textId="77777777" w:rsidR="00534FD1" w:rsidRPr="00FD66B8" w:rsidRDefault="00534FD1" w:rsidP="000834DA">
            <w:pPr>
              <w:pStyle w:val="TableText"/>
            </w:pPr>
            <w:r w:rsidRPr="00FD66B8">
              <w:t>4</w:t>
            </w:r>
          </w:p>
        </w:tc>
        <w:tc>
          <w:tcPr>
            <w:tcW w:w="3326" w:type="dxa"/>
          </w:tcPr>
          <w:p w14:paraId="6427A1D7" w14:textId="77777777" w:rsidR="00534FD1" w:rsidRPr="00FD66B8" w:rsidRDefault="00534FD1" w:rsidP="000834DA">
            <w:pPr>
              <w:pStyle w:val="TableText"/>
            </w:pPr>
            <w:r w:rsidRPr="00FD66B8">
              <w:t>Expected Sequence Number</w:t>
            </w:r>
          </w:p>
        </w:tc>
        <w:tc>
          <w:tcPr>
            <w:tcW w:w="3686" w:type="dxa"/>
          </w:tcPr>
          <w:p w14:paraId="5F78AC51" w14:textId="77777777" w:rsidR="00534FD1" w:rsidRPr="00FD66B8" w:rsidRDefault="00534FD1" w:rsidP="000834DA">
            <w:pPr>
              <w:pStyle w:val="TableText"/>
            </w:pPr>
            <w:r w:rsidRPr="00FD66B8">
              <w:t>NM</w:t>
            </w:r>
          </w:p>
        </w:tc>
      </w:tr>
      <w:tr w:rsidR="00534FD1" w:rsidRPr="00CD183C" w14:paraId="063DDA6E" w14:textId="77777777" w:rsidTr="00370FDD">
        <w:trPr>
          <w:cantSplit/>
          <w:trHeight w:val="20"/>
        </w:trPr>
        <w:tc>
          <w:tcPr>
            <w:tcW w:w="1448" w:type="dxa"/>
          </w:tcPr>
          <w:p w14:paraId="09659806" w14:textId="77777777" w:rsidR="00534FD1" w:rsidRPr="00FD66B8" w:rsidRDefault="00534FD1" w:rsidP="000834DA">
            <w:pPr>
              <w:pStyle w:val="TableText"/>
            </w:pPr>
          </w:p>
        </w:tc>
        <w:tc>
          <w:tcPr>
            <w:tcW w:w="880" w:type="dxa"/>
          </w:tcPr>
          <w:p w14:paraId="1985E5D0" w14:textId="77777777" w:rsidR="00534FD1" w:rsidRPr="00FD66B8" w:rsidRDefault="00534FD1" w:rsidP="000834DA">
            <w:pPr>
              <w:pStyle w:val="TableText"/>
            </w:pPr>
            <w:r w:rsidRPr="00FD66B8">
              <w:t>5</w:t>
            </w:r>
          </w:p>
        </w:tc>
        <w:tc>
          <w:tcPr>
            <w:tcW w:w="3326" w:type="dxa"/>
          </w:tcPr>
          <w:p w14:paraId="40CE28EA" w14:textId="77777777" w:rsidR="00534FD1" w:rsidRPr="00FD66B8" w:rsidRDefault="00534FD1" w:rsidP="000834DA">
            <w:pPr>
              <w:pStyle w:val="TableText"/>
            </w:pPr>
            <w:r w:rsidRPr="00FD66B8">
              <w:t>Delayed Acknowledgement Type</w:t>
            </w:r>
          </w:p>
        </w:tc>
        <w:tc>
          <w:tcPr>
            <w:tcW w:w="3686" w:type="dxa"/>
          </w:tcPr>
          <w:p w14:paraId="4004765E" w14:textId="77777777" w:rsidR="00534FD1" w:rsidRPr="00FD66B8" w:rsidRDefault="00534FD1" w:rsidP="000834DA">
            <w:pPr>
              <w:pStyle w:val="TableText"/>
            </w:pPr>
            <w:r w:rsidRPr="00FD66B8">
              <w:t>W</w:t>
            </w:r>
          </w:p>
        </w:tc>
      </w:tr>
      <w:tr w:rsidR="00534FD1" w:rsidRPr="00CD183C" w14:paraId="39249670" w14:textId="77777777" w:rsidTr="00370FDD">
        <w:trPr>
          <w:cantSplit/>
          <w:trHeight w:val="20"/>
        </w:trPr>
        <w:tc>
          <w:tcPr>
            <w:tcW w:w="1448" w:type="dxa"/>
          </w:tcPr>
          <w:p w14:paraId="0DF15F1E" w14:textId="77777777" w:rsidR="00534FD1" w:rsidRPr="00FD66B8" w:rsidRDefault="00534FD1" w:rsidP="000834DA">
            <w:pPr>
              <w:pStyle w:val="TableText"/>
            </w:pPr>
          </w:p>
        </w:tc>
        <w:tc>
          <w:tcPr>
            <w:tcW w:w="880" w:type="dxa"/>
          </w:tcPr>
          <w:p w14:paraId="7FDABB5D" w14:textId="77777777" w:rsidR="00534FD1" w:rsidRPr="00FD66B8" w:rsidRDefault="00534FD1" w:rsidP="000834DA">
            <w:pPr>
              <w:pStyle w:val="TableText"/>
            </w:pPr>
            <w:r w:rsidRPr="00FD66B8">
              <w:t>6</w:t>
            </w:r>
          </w:p>
        </w:tc>
        <w:tc>
          <w:tcPr>
            <w:tcW w:w="3326" w:type="dxa"/>
          </w:tcPr>
          <w:p w14:paraId="0552EB34" w14:textId="77777777" w:rsidR="00534FD1" w:rsidRPr="00FD66B8" w:rsidRDefault="00534FD1" w:rsidP="000834DA">
            <w:pPr>
              <w:pStyle w:val="TableText"/>
            </w:pPr>
            <w:r w:rsidRPr="00FD66B8">
              <w:t>Error Condition</w:t>
            </w:r>
          </w:p>
        </w:tc>
        <w:tc>
          <w:tcPr>
            <w:tcW w:w="3686" w:type="dxa"/>
          </w:tcPr>
          <w:p w14:paraId="5915ECA7" w14:textId="77777777" w:rsidR="00534FD1" w:rsidRPr="00FD66B8" w:rsidRDefault="00534FD1" w:rsidP="000834DA">
            <w:pPr>
              <w:pStyle w:val="TableText"/>
            </w:pPr>
            <w:r w:rsidRPr="00FD66B8">
              <w:t>W</w:t>
            </w:r>
          </w:p>
        </w:tc>
      </w:tr>
      <w:tr w:rsidR="00534FD1" w:rsidRPr="00CD183C" w14:paraId="213125F0" w14:textId="77777777" w:rsidTr="00370FDD">
        <w:trPr>
          <w:cantSplit/>
          <w:trHeight w:val="20"/>
        </w:trPr>
        <w:tc>
          <w:tcPr>
            <w:tcW w:w="1448" w:type="dxa"/>
          </w:tcPr>
          <w:p w14:paraId="4BAC2360" w14:textId="77777777" w:rsidR="00534FD1" w:rsidRPr="00FD66B8" w:rsidRDefault="00534FD1" w:rsidP="000834DA">
            <w:pPr>
              <w:pStyle w:val="TableText"/>
            </w:pPr>
          </w:p>
        </w:tc>
        <w:tc>
          <w:tcPr>
            <w:tcW w:w="880" w:type="dxa"/>
          </w:tcPr>
          <w:p w14:paraId="25D5E7CD" w14:textId="77777777" w:rsidR="00534FD1" w:rsidRPr="00FD66B8" w:rsidRDefault="00534FD1" w:rsidP="000834DA">
            <w:pPr>
              <w:pStyle w:val="TableText"/>
            </w:pPr>
            <w:r w:rsidRPr="00FD66B8">
              <w:t>7</w:t>
            </w:r>
          </w:p>
        </w:tc>
        <w:tc>
          <w:tcPr>
            <w:tcW w:w="3326" w:type="dxa"/>
          </w:tcPr>
          <w:p w14:paraId="1A2A79B8" w14:textId="77777777" w:rsidR="00534FD1" w:rsidRPr="00FD66B8" w:rsidRDefault="00534FD1" w:rsidP="000834DA">
            <w:pPr>
              <w:pStyle w:val="TableText"/>
            </w:pPr>
            <w:r w:rsidRPr="00FD66B8">
              <w:t>Message Waiting Number</w:t>
            </w:r>
          </w:p>
        </w:tc>
        <w:tc>
          <w:tcPr>
            <w:tcW w:w="3686" w:type="dxa"/>
          </w:tcPr>
          <w:p w14:paraId="6A8C3DF1" w14:textId="77777777" w:rsidR="00534FD1" w:rsidRPr="00FD66B8" w:rsidRDefault="00534FD1" w:rsidP="000834DA">
            <w:pPr>
              <w:pStyle w:val="TableText"/>
            </w:pPr>
            <w:r w:rsidRPr="00FD66B8">
              <w:t>NM</w:t>
            </w:r>
          </w:p>
        </w:tc>
      </w:tr>
      <w:tr w:rsidR="00534FD1" w:rsidRPr="00CD183C" w14:paraId="6F6E228C" w14:textId="77777777" w:rsidTr="00370FDD">
        <w:trPr>
          <w:cantSplit/>
          <w:trHeight w:val="20"/>
        </w:trPr>
        <w:tc>
          <w:tcPr>
            <w:tcW w:w="1448" w:type="dxa"/>
          </w:tcPr>
          <w:p w14:paraId="7589246D" w14:textId="77777777" w:rsidR="00534FD1" w:rsidRPr="00FD66B8" w:rsidRDefault="00534FD1" w:rsidP="000834DA">
            <w:pPr>
              <w:pStyle w:val="TableText"/>
            </w:pPr>
          </w:p>
        </w:tc>
        <w:tc>
          <w:tcPr>
            <w:tcW w:w="880" w:type="dxa"/>
          </w:tcPr>
          <w:p w14:paraId="29476B4D" w14:textId="77777777" w:rsidR="00534FD1" w:rsidRPr="00FD66B8" w:rsidRDefault="00534FD1" w:rsidP="000834DA">
            <w:pPr>
              <w:pStyle w:val="TableText"/>
            </w:pPr>
            <w:r w:rsidRPr="00FD66B8">
              <w:t>8</w:t>
            </w:r>
          </w:p>
        </w:tc>
        <w:tc>
          <w:tcPr>
            <w:tcW w:w="3326" w:type="dxa"/>
          </w:tcPr>
          <w:p w14:paraId="33EC2CA2" w14:textId="77777777" w:rsidR="00534FD1" w:rsidRPr="00FD66B8" w:rsidRDefault="00534FD1" w:rsidP="000834DA">
            <w:pPr>
              <w:pStyle w:val="TableText"/>
            </w:pPr>
            <w:r w:rsidRPr="00FD66B8">
              <w:t>Message Waiting Priority</w:t>
            </w:r>
          </w:p>
        </w:tc>
        <w:tc>
          <w:tcPr>
            <w:tcW w:w="3686" w:type="dxa"/>
          </w:tcPr>
          <w:p w14:paraId="06791D85" w14:textId="77777777" w:rsidR="00534FD1" w:rsidRPr="00FD66B8" w:rsidRDefault="00534FD1" w:rsidP="000834DA">
            <w:pPr>
              <w:pStyle w:val="TableText"/>
            </w:pPr>
            <w:r w:rsidRPr="00FD66B8">
              <w:t>ID</w:t>
            </w:r>
          </w:p>
        </w:tc>
      </w:tr>
      <w:tr w:rsidR="00534FD1" w:rsidRPr="00CD183C" w14:paraId="61165145" w14:textId="77777777" w:rsidTr="00370FDD">
        <w:trPr>
          <w:cantSplit/>
          <w:trHeight w:val="20"/>
        </w:trPr>
        <w:tc>
          <w:tcPr>
            <w:tcW w:w="1448" w:type="dxa"/>
          </w:tcPr>
          <w:p w14:paraId="6F304DA4" w14:textId="77777777" w:rsidR="00534FD1" w:rsidRPr="00FD66B8" w:rsidRDefault="00534FD1" w:rsidP="000834DA">
            <w:pPr>
              <w:pStyle w:val="TableText"/>
            </w:pPr>
            <w:r w:rsidRPr="00FD66B8">
              <w:t>QAK</w:t>
            </w:r>
          </w:p>
        </w:tc>
        <w:tc>
          <w:tcPr>
            <w:tcW w:w="880" w:type="dxa"/>
          </w:tcPr>
          <w:p w14:paraId="2B1F854A" w14:textId="77777777" w:rsidR="00534FD1" w:rsidRPr="00FD66B8" w:rsidRDefault="00534FD1" w:rsidP="000834DA">
            <w:pPr>
              <w:pStyle w:val="TableText"/>
            </w:pPr>
            <w:r w:rsidRPr="00FD66B8">
              <w:t>1</w:t>
            </w:r>
          </w:p>
        </w:tc>
        <w:tc>
          <w:tcPr>
            <w:tcW w:w="3326" w:type="dxa"/>
          </w:tcPr>
          <w:p w14:paraId="73493355" w14:textId="77777777" w:rsidR="00534FD1" w:rsidRPr="00FD66B8" w:rsidRDefault="00534FD1" w:rsidP="000834DA">
            <w:pPr>
              <w:pStyle w:val="TableText"/>
            </w:pPr>
            <w:r w:rsidRPr="00FD66B8">
              <w:rPr>
                <w:shd w:val="clear" w:color="auto" w:fill="FFFFFF"/>
              </w:rPr>
              <w:t>Query Tag</w:t>
            </w:r>
          </w:p>
        </w:tc>
        <w:tc>
          <w:tcPr>
            <w:tcW w:w="3686" w:type="dxa"/>
          </w:tcPr>
          <w:p w14:paraId="5A4340B5" w14:textId="77777777" w:rsidR="00534FD1" w:rsidRPr="00FD66B8" w:rsidRDefault="00534FD1" w:rsidP="000834DA">
            <w:pPr>
              <w:pStyle w:val="TableText"/>
            </w:pPr>
          </w:p>
        </w:tc>
      </w:tr>
      <w:tr w:rsidR="00534FD1" w:rsidRPr="00CD183C" w14:paraId="2CC57D29" w14:textId="77777777" w:rsidTr="00370FDD">
        <w:trPr>
          <w:cantSplit/>
          <w:trHeight w:val="20"/>
        </w:trPr>
        <w:tc>
          <w:tcPr>
            <w:tcW w:w="1448" w:type="dxa"/>
          </w:tcPr>
          <w:p w14:paraId="3038A506" w14:textId="77777777" w:rsidR="00534FD1" w:rsidRPr="00FD66B8" w:rsidRDefault="00534FD1" w:rsidP="000834DA">
            <w:pPr>
              <w:pStyle w:val="TableText"/>
            </w:pPr>
          </w:p>
        </w:tc>
        <w:tc>
          <w:tcPr>
            <w:tcW w:w="880" w:type="dxa"/>
          </w:tcPr>
          <w:p w14:paraId="081FB2AC" w14:textId="77777777" w:rsidR="00534FD1" w:rsidRPr="00FD66B8" w:rsidRDefault="00534FD1" w:rsidP="000834DA">
            <w:pPr>
              <w:pStyle w:val="TableText"/>
            </w:pPr>
            <w:r w:rsidRPr="00FD66B8">
              <w:t>2</w:t>
            </w:r>
          </w:p>
        </w:tc>
        <w:tc>
          <w:tcPr>
            <w:tcW w:w="3326" w:type="dxa"/>
          </w:tcPr>
          <w:p w14:paraId="43161BA5" w14:textId="77777777" w:rsidR="00534FD1" w:rsidRPr="00FD66B8" w:rsidRDefault="00534FD1" w:rsidP="000834DA">
            <w:pPr>
              <w:pStyle w:val="TableText"/>
            </w:pPr>
            <w:r w:rsidRPr="00FD66B8">
              <w:rPr>
                <w:shd w:val="clear" w:color="auto" w:fill="FFFFFF"/>
              </w:rPr>
              <w:t>Query Response Status Code</w:t>
            </w:r>
          </w:p>
        </w:tc>
        <w:tc>
          <w:tcPr>
            <w:tcW w:w="3686" w:type="dxa"/>
          </w:tcPr>
          <w:p w14:paraId="422F5465" w14:textId="77777777" w:rsidR="00534FD1" w:rsidRPr="00FD66B8" w:rsidRDefault="00534FD1" w:rsidP="000834DA">
            <w:pPr>
              <w:pStyle w:val="TableText"/>
            </w:pPr>
          </w:p>
        </w:tc>
      </w:tr>
      <w:tr w:rsidR="00534FD1" w:rsidRPr="00CD183C" w14:paraId="0510EFFF" w14:textId="77777777" w:rsidTr="00370FDD">
        <w:trPr>
          <w:cantSplit/>
          <w:trHeight w:val="20"/>
        </w:trPr>
        <w:tc>
          <w:tcPr>
            <w:tcW w:w="1448" w:type="dxa"/>
          </w:tcPr>
          <w:p w14:paraId="2F5F58E6" w14:textId="77777777" w:rsidR="00534FD1" w:rsidRPr="00FD66B8" w:rsidRDefault="00534FD1" w:rsidP="000834DA">
            <w:pPr>
              <w:pStyle w:val="TableText"/>
            </w:pPr>
          </w:p>
        </w:tc>
        <w:tc>
          <w:tcPr>
            <w:tcW w:w="880" w:type="dxa"/>
          </w:tcPr>
          <w:p w14:paraId="77E24292" w14:textId="77777777" w:rsidR="00534FD1" w:rsidRPr="00FD66B8" w:rsidRDefault="00534FD1" w:rsidP="000834DA">
            <w:pPr>
              <w:pStyle w:val="TableText"/>
            </w:pPr>
            <w:r w:rsidRPr="00FD66B8">
              <w:t>3</w:t>
            </w:r>
          </w:p>
        </w:tc>
        <w:tc>
          <w:tcPr>
            <w:tcW w:w="3326" w:type="dxa"/>
          </w:tcPr>
          <w:p w14:paraId="3E20E522" w14:textId="77777777" w:rsidR="00534FD1" w:rsidRPr="00FD66B8" w:rsidRDefault="00534FD1" w:rsidP="000834DA">
            <w:pPr>
              <w:pStyle w:val="TableText"/>
            </w:pPr>
            <w:r w:rsidRPr="00FD66B8">
              <w:rPr>
                <w:shd w:val="clear" w:color="auto" w:fill="FFFFFF"/>
              </w:rPr>
              <w:t>Message Query Name</w:t>
            </w:r>
          </w:p>
        </w:tc>
        <w:tc>
          <w:tcPr>
            <w:tcW w:w="3686" w:type="dxa"/>
          </w:tcPr>
          <w:p w14:paraId="0F031A34" w14:textId="77777777" w:rsidR="00534FD1" w:rsidRPr="00FD66B8" w:rsidRDefault="00534FD1" w:rsidP="000834DA">
            <w:pPr>
              <w:pStyle w:val="TableText"/>
            </w:pPr>
          </w:p>
        </w:tc>
      </w:tr>
      <w:tr w:rsidR="00534FD1" w:rsidRPr="00CD183C" w14:paraId="5274357F" w14:textId="77777777" w:rsidTr="00370FDD">
        <w:trPr>
          <w:cantSplit/>
          <w:trHeight w:val="20"/>
        </w:trPr>
        <w:tc>
          <w:tcPr>
            <w:tcW w:w="1448" w:type="dxa"/>
          </w:tcPr>
          <w:p w14:paraId="75D3B877" w14:textId="77777777" w:rsidR="00534FD1" w:rsidRPr="00FD66B8" w:rsidRDefault="00534FD1" w:rsidP="000834DA">
            <w:pPr>
              <w:pStyle w:val="TableText"/>
            </w:pPr>
          </w:p>
        </w:tc>
        <w:tc>
          <w:tcPr>
            <w:tcW w:w="880" w:type="dxa"/>
          </w:tcPr>
          <w:p w14:paraId="56589B39" w14:textId="77777777" w:rsidR="00534FD1" w:rsidRPr="00FD66B8" w:rsidRDefault="00534FD1" w:rsidP="000834DA">
            <w:pPr>
              <w:pStyle w:val="TableText"/>
            </w:pPr>
            <w:r w:rsidRPr="00FD66B8">
              <w:t>4</w:t>
            </w:r>
          </w:p>
        </w:tc>
        <w:tc>
          <w:tcPr>
            <w:tcW w:w="3326" w:type="dxa"/>
          </w:tcPr>
          <w:p w14:paraId="2047CC6D" w14:textId="77777777" w:rsidR="00534FD1" w:rsidRPr="00FD66B8" w:rsidRDefault="00534FD1" w:rsidP="000834DA">
            <w:pPr>
              <w:pStyle w:val="TableText"/>
            </w:pPr>
            <w:r w:rsidRPr="00FD66B8">
              <w:rPr>
                <w:shd w:val="clear" w:color="auto" w:fill="FFFFFF"/>
              </w:rPr>
              <w:t>Count of RDT segments</w:t>
            </w:r>
          </w:p>
        </w:tc>
        <w:tc>
          <w:tcPr>
            <w:tcW w:w="3686" w:type="dxa"/>
          </w:tcPr>
          <w:p w14:paraId="7D7A2897" w14:textId="77777777" w:rsidR="00534FD1" w:rsidRPr="00FD66B8" w:rsidRDefault="00534FD1" w:rsidP="000834DA">
            <w:pPr>
              <w:pStyle w:val="TableText"/>
            </w:pPr>
          </w:p>
        </w:tc>
      </w:tr>
      <w:tr w:rsidR="00543A3A" w:rsidRPr="00CD183C" w14:paraId="312F35BB" w14:textId="77777777" w:rsidTr="00370FDD">
        <w:trPr>
          <w:cantSplit/>
          <w:trHeight w:val="20"/>
        </w:trPr>
        <w:tc>
          <w:tcPr>
            <w:tcW w:w="1448" w:type="dxa"/>
          </w:tcPr>
          <w:p w14:paraId="4F3520BA" w14:textId="77777777" w:rsidR="00543A3A" w:rsidRPr="00FD66B8" w:rsidRDefault="00543A3A" w:rsidP="000834DA">
            <w:pPr>
              <w:pStyle w:val="TableText"/>
            </w:pPr>
            <w:r w:rsidRPr="00FD66B8">
              <w:t>QDP</w:t>
            </w:r>
          </w:p>
        </w:tc>
        <w:tc>
          <w:tcPr>
            <w:tcW w:w="880" w:type="dxa"/>
          </w:tcPr>
          <w:p w14:paraId="4435665F" w14:textId="77777777" w:rsidR="00543A3A" w:rsidRPr="00FD66B8" w:rsidRDefault="00543A3A" w:rsidP="000834DA">
            <w:pPr>
              <w:pStyle w:val="TableText"/>
            </w:pPr>
            <w:r w:rsidRPr="00FD66B8">
              <w:t>1</w:t>
            </w:r>
          </w:p>
        </w:tc>
        <w:tc>
          <w:tcPr>
            <w:tcW w:w="3326" w:type="dxa"/>
          </w:tcPr>
          <w:p w14:paraId="4FA52C71" w14:textId="77777777" w:rsidR="00543A3A" w:rsidRPr="00FD66B8" w:rsidRDefault="00543A3A" w:rsidP="000834DA">
            <w:pPr>
              <w:pStyle w:val="TableText"/>
            </w:pPr>
            <w:r w:rsidRPr="00FD66B8">
              <w:t>Message Query Name</w:t>
            </w:r>
          </w:p>
        </w:tc>
        <w:tc>
          <w:tcPr>
            <w:tcW w:w="3686" w:type="dxa"/>
          </w:tcPr>
          <w:p w14:paraId="0EA6D467" w14:textId="77777777" w:rsidR="00543A3A" w:rsidRPr="00FD66B8" w:rsidRDefault="00543A3A" w:rsidP="000834DA">
            <w:pPr>
              <w:pStyle w:val="TableText"/>
            </w:pPr>
            <w:r w:rsidRPr="00FD66B8">
              <w:t>CE</w:t>
            </w:r>
          </w:p>
        </w:tc>
      </w:tr>
      <w:tr w:rsidR="00543A3A" w:rsidRPr="00CD183C" w14:paraId="08974C87" w14:textId="77777777" w:rsidTr="00370FDD">
        <w:trPr>
          <w:cantSplit/>
          <w:trHeight w:val="20"/>
        </w:trPr>
        <w:tc>
          <w:tcPr>
            <w:tcW w:w="1448" w:type="dxa"/>
          </w:tcPr>
          <w:p w14:paraId="7B2D1741" w14:textId="77777777" w:rsidR="00543A3A" w:rsidRPr="00FD66B8" w:rsidRDefault="00543A3A" w:rsidP="000834DA">
            <w:pPr>
              <w:pStyle w:val="TableText"/>
            </w:pPr>
          </w:p>
        </w:tc>
        <w:tc>
          <w:tcPr>
            <w:tcW w:w="880" w:type="dxa"/>
          </w:tcPr>
          <w:p w14:paraId="0BE20E08" w14:textId="77777777" w:rsidR="00543A3A" w:rsidRPr="00FD66B8" w:rsidRDefault="00543A3A" w:rsidP="000834DA">
            <w:pPr>
              <w:pStyle w:val="TableText"/>
            </w:pPr>
            <w:r w:rsidRPr="00FD66B8">
              <w:t>2</w:t>
            </w:r>
          </w:p>
        </w:tc>
        <w:tc>
          <w:tcPr>
            <w:tcW w:w="3326" w:type="dxa"/>
          </w:tcPr>
          <w:p w14:paraId="7A40EE4B" w14:textId="77777777" w:rsidR="00543A3A" w:rsidRPr="00FD66B8" w:rsidRDefault="00543A3A" w:rsidP="000834DA">
            <w:pPr>
              <w:pStyle w:val="TableText"/>
            </w:pPr>
            <w:r w:rsidRPr="00FD66B8">
              <w:t>Query Tag</w:t>
            </w:r>
          </w:p>
        </w:tc>
        <w:tc>
          <w:tcPr>
            <w:tcW w:w="3686" w:type="dxa"/>
          </w:tcPr>
          <w:p w14:paraId="2802A597" w14:textId="77777777" w:rsidR="00543A3A" w:rsidRPr="00FD66B8" w:rsidRDefault="00543A3A" w:rsidP="000834DA">
            <w:pPr>
              <w:pStyle w:val="TableText"/>
            </w:pPr>
            <w:r w:rsidRPr="00FD66B8">
              <w:t>ST</w:t>
            </w:r>
          </w:p>
        </w:tc>
      </w:tr>
      <w:tr w:rsidR="00543A3A" w:rsidRPr="00CD183C" w14:paraId="4370B337" w14:textId="77777777" w:rsidTr="00370FDD">
        <w:trPr>
          <w:cantSplit/>
          <w:trHeight w:val="20"/>
        </w:trPr>
        <w:tc>
          <w:tcPr>
            <w:tcW w:w="1448" w:type="dxa"/>
          </w:tcPr>
          <w:p w14:paraId="2F5F9323" w14:textId="77777777" w:rsidR="00543A3A" w:rsidRPr="00FD66B8" w:rsidRDefault="00543A3A" w:rsidP="000834DA">
            <w:pPr>
              <w:pStyle w:val="TableText"/>
            </w:pPr>
          </w:p>
        </w:tc>
        <w:tc>
          <w:tcPr>
            <w:tcW w:w="880" w:type="dxa"/>
          </w:tcPr>
          <w:p w14:paraId="009C731F" w14:textId="77777777" w:rsidR="00543A3A" w:rsidRPr="00FD66B8" w:rsidRDefault="00543A3A" w:rsidP="000834DA">
            <w:pPr>
              <w:pStyle w:val="TableText"/>
            </w:pPr>
            <w:r w:rsidRPr="00FD66B8">
              <w:t>3</w:t>
            </w:r>
          </w:p>
        </w:tc>
        <w:tc>
          <w:tcPr>
            <w:tcW w:w="3326" w:type="dxa"/>
          </w:tcPr>
          <w:p w14:paraId="0CF911BB" w14:textId="77777777" w:rsidR="00543A3A" w:rsidRPr="00FD66B8" w:rsidRDefault="00543A3A" w:rsidP="000834DA">
            <w:pPr>
              <w:pStyle w:val="TableText"/>
            </w:pPr>
            <w:r w:rsidRPr="00FD66B8">
              <w:t>User Parameters</w:t>
            </w:r>
          </w:p>
        </w:tc>
        <w:tc>
          <w:tcPr>
            <w:tcW w:w="3686" w:type="dxa"/>
          </w:tcPr>
          <w:p w14:paraId="4A29DF84" w14:textId="77777777" w:rsidR="00543A3A" w:rsidRPr="00FD66B8" w:rsidRDefault="00543A3A" w:rsidP="000834DA">
            <w:pPr>
              <w:pStyle w:val="TableText"/>
            </w:pPr>
          </w:p>
        </w:tc>
      </w:tr>
      <w:tr w:rsidR="00543A3A" w:rsidRPr="00CD183C" w14:paraId="00387CC0" w14:textId="77777777" w:rsidTr="00370FDD">
        <w:trPr>
          <w:cantSplit/>
          <w:trHeight w:val="20"/>
        </w:trPr>
        <w:tc>
          <w:tcPr>
            <w:tcW w:w="1448" w:type="dxa"/>
          </w:tcPr>
          <w:p w14:paraId="5598287C" w14:textId="77777777" w:rsidR="00543A3A" w:rsidRPr="00FD66B8" w:rsidRDefault="00543A3A" w:rsidP="000834DA">
            <w:pPr>
              <w:pStyle w:val="TableText"/>
            </w:pPr>
            <w:r w:rsidRPr="00FD66B8">
              <w:lastRenderedPageBreak/>
              <w:t>RDF</w:t>
            </w:r>
          </w:p>
        </w:tc>
        <w:tc>
          <w:tcPr>
            <w:tcW w:w="880" w:type="dxa"/>
          </w:tcPr>
          <w:p w14:paraId="4955FF47" w14:textId="77777777" w:rsidR="00543A3A" w:rsidRPr="00FD66B8" w:rsidRDefault="00543A3A" w:rsidP="000834DA">
            <w:pPr>
              <w:pStyle w:val="TableText"/>
            </w:pPr>
            <w:r w:rsidRPr="00FD66B8">
              <w:t>1</w:t>
            </w:r>
          </w:p>
        </w:tc>
        <w:tc>
          <w:tcPr>
            <w:tcW w:w="3326" w:type="dxa"/>
          </w:tcPr>
          <w:p w14:paraId="032F25A8" w14:textId="77777777" w:rsidR="00543A3A" w:rsidRPr="00FD66B8" w:rsidRDefault="00543A3A" w:rsidP="000834DA">
            <w:pPr>
              <w:pStyle w:val="TableText"/>
            </w:pPr>
            <w:r w:rsidRPr="00FD66B8">
              <w:t>Site Number</w:t>
            </w:r>
          </w:p>
        </w:tc>
        <w:tc>
          <w:tcPr>
            <w:tcW w:w="3686" w:type="dxa"/>
          </w:tcPr>
          <w:p w14:paraId="42C44FDC" w14:textId="77777777" w:rsidR="00543A3A" w:rsidRPr="00FD66B8" w:rsidRDefault="00543A3A" w:rsidP="000834DA">
            <w:pPr>
              <w:pStyle w:val="TableText"/>
            </w:pPr>
            <w:r w:rsidRPr="00FD66B8">
              <w:t>Site Number of the facility where the veteran has or had a prescription</w:t>
            </w:r>
          </w:p>
        </w:tc>
      </w:tr>
      <w:tr w:rsidR="00543A3A" w:rsidRPr="00CD183C" w14:paraId="1C1A3175" w14:textId="77777777" w:rsidTr="00370FDD">
        <w:trPr>
          <w:cantSplit/>
          <w:trHeight w:val="20"/>
        </w:trPr>
        <w:tc>
          <w:tcPr>
            <w:tcW w:w="1448" w:type="dxa"/>
          </w:tcPr>
          <w:p w14:paraId="1216835B" w14:textId="77777777" w:rsidR="00543A3A" w:rsidRPr="00FD66B8" w:rsidRDefault="00543A3A" w:rsidP="000834DA">
            <w:pPr>
              <w:pStyle w:val="TableText"/>
            </w:pPr>
          </w:p>
        </w:tc>
        <w:tc>
          <w:tcPr>
            <w:tcW w:w="880" w:type="dxa"/>
          </w:tcPr>
          <w:p w14:paraId="04B9F6FB" w14:textId="77777777" w:rsidR="00543A3A" w:rsidRPr="00FD66B8" w:rsidRDefault="00543A3A" w:rsidP="000834DA">
            <w:pPr>
              <w:pStyle w:val="TableText"/>
            </w:pPr>
            <w:r w:rsidRPr="00FD66B8">
              <w:t>2</w:t>
            </w:r>
          </w:p>
        </w:tc>
        <w:tc>
          <w:tcPr>
            <w:tcW w:w="3326" w:type="dxa"/>
          </w:tcPr>
          <w:p w14:paraId="6D44B083" w14:textId="77777777" w:rsidR="00543A3A" w:rsidRPr="00FD66B8" w:rsidRDefault="00543A3A" w:rsidP="000834DA">
            <w:pPr>
              <w:pStyle w:val="TableText"/>
            </w:pPr>
            <w:r w:rsidRPr="00FD66B8">
              <w:t>Rx Number</w:t>
            </w:r>
          </w:p>
        </w:tc>
        <w:tc>
          <w:tcPr>
            <w:tcW w:w="3686" w:type="dxa"/>
          </w:tcPr>
          <w:p w14:paraId="7F347FDD" w14:textId="77777777" w:rsidR="00543A3A" w:rsidRPr="00FD66B8" w:rsidRDefault="00543A3A" w:rsidP="000834DA">
            <w:pPr>
              <w:pStyle w:val="TableText"/>
            </w:pPr>
            <w:r w:rsidRPr="00FD66B8">
              <w:t xml:space="preserve">The prescription number </w:t>
            </w:r>
          </w:p>
        </w:tc>
      </w:tr>
      <w:tr w:rsidR="00543A3A" w:rsidRPr="00CD183C" w14:paraId="6ADD4B1E" w14:textId="77777777" w:rsidTr="00370FDD">
        <w:trPr>
          <w:cantSplit/>
          <w:trHeight w:val="20"/>
        </w:trPr>
        <w:tc>
          <w:tcPr>
            <w:tcW w:w="1448" w:type="dxa"/>
          </w:tcPr>
          <w:p w14:paraId="33E805D5" w14:textId="77777777" w:rsidR="00543A3A" w:rsidRPr="00FD66B8" w:rsidRDefault="00543A3A" w:rsidP="000834DA">
            <w:pPr>
              <w:pStyle w:val="TableText"/>
            </w:pPr>
          </w:p>
        </w:tc>
        <w:tc>
          <w:tcPr>
            <w:tcW w:w="880" w:type="dxa"/>
          </w:tcPr>
          <w:p w14:paraId="67349C49" w14:textId="77777777" w:rsidR="00543A3A" w:rsidRPr="00FD66B8" w:rsidRDefault="00543A3A" w:rsidP="000834DA">
            <w:pPr>
              <w:pStyle w:val="TableText"/>
            </w:pPr>
            <w:r w:rsidRPr="00FD66B8">
              <w:t>3</w:t>
            </w:r>
          </w:p>
        </w:tc>
        <w:tc>
          <w:tcPr>
            <w:tcW w:w="3326" w:type="dxa"/>
          </w:tcPr>
          <w:p w14:paraId="685C898A" w14:textId="77777777" w:rsidR="00543A3A" w:rsidRPr="00FD66B8" w:rsidRDefault="00543A3A" w:rsidP="000834DA">
            <w:pPr>
              <w:pStyle w:val="TableText"/>
            </w:pPr>
            <w:r w:rsidRPr="00FD66B8">
              <w:t>Drug Name (from the host site)</w:t>
            </w:r>
          </w:p>
        </w:tc>
        <w:tc>
          <w:tcPr>
            <w:tcW w:w="3686" w:type="dxa"/>
          </w:tcPr>
          <w:p w14:paraId="411557FD" w14:textId="77777777" w:rsidR="00543A3A" w:rsidRPr="00FD66B8" w:rsidRDefault="00543A3A" w:rsidP="000834DA">
            <w:pPr>
              <w:pStyle w:val="TableText"/>
            </w:pPr>
            <w:r w:rsidRPr="00FD66B8">
              <w:t>The name of the drug</w:t>
            </w:r>
          </w:p>
        </w:tc>
      </w:tr>
      <w:tr w:rsidR="00543A3A" w:rsidRPr="00CD183C" w14:paraId="6BB93344" w14:textId="77777777" w:rsidTr="00370FDD">
        <w:trPr>
          <w:cantSplit/>
          <w:trHeight w:val="20"/>
        </w:trPr>
        <w:tc>
          <w:tcPr>
            <w:tcW w:w="1448" w:type="dxa"/>
          </w:tcPr>
          <w:p w14:paraId="46979F4E" w14:textId="77777777" w:rsidR="00543A3A" w:rsidRPr="00FD66B8" w:rsidRDefault="00543A3A" w:rsidP="000834DA">
            <w:pPr>
              <w:pStyle w:val="TableText"/>
            </w:pPr>
          </w:p>
        </w:tc>
        <w:tc>
          <w:tcPr>
            <w:tcW w:w="880" w:type="dxa"/>
          </w:tcPr>
          <w:p w14:paraId="41C75245" w14:textId="77777777" w:rsidR="00543A3A" w:rsidRPr="00FD66B8" w:rsidRDefault="00543A3A" w:rsidP="000834DA">
            <w:pPr>
              <w:pStyle w:val="TableText"/>
            </w:pPr>
            <w:r w:rsidRPr="00FD66B8">
              <w:t>4</w:t>
            </w:r>
          </w:p>
        </w:tc>
        <w:tc>
          <w:tcPr>
            <w:tcW w:w="3326" w:type="dxa"/>
          </w:tcPr>
          <w:p w14:paraId="16AC003A" w14:textId="77777777" w:rsidR="00543A3A" w:rsidRPr="00FD66B8" w:rsidRDefault="00543A3A" w:rsidP="000834DA">
            <w:pPr>
              <w:pStyle w:val="TableText"/>
            </w:pPr>
            <w:r w:rsidRPr="00FD66B8">
              <w:t>Quantity</w:t>
            </w:r>
          </w:p>
        </w:tc>
        <w:tc>
          <w:tcPr>
            <w:tcW w:w="3686" w:type="dxa"/>
          </w:tcPr>
          <w:p w14:paraId="5F917EC5" w14:textId="77777777" w:rsidR="00543A3A" w:rsidRPr="00FD66B8" w:rsidRDefault="00543A3A" w:rsidP="000834DA">
            <w:pPr>
              <w:pStyle w:val="TableText"/>
            </w:pPr>
            <w:r w:rsidRPr="00FD66B8">
              <w:t>The quantify of the prescription</w:t>
            </w:r>
          </w:p>
        </w:tc>
      </w:tr>
      <w:tr w:rsidR="00543A3A" w:rsidRPr="00CD183C" w14:paraId="391EA02E" w14:textId="77777777" w:rsidTr="00370FDD">
        <w:trPr>
          <w:cantSplit/>
          <w:trHeight w:val="20"/>
        </w:trPr>
        <w:tc>
          <w:tcPr>
            <w:tcW w:w="1448" w:type="dxa"/>
          </w:tcPr>
          <w:p w14:paraId="3AF0A087" w14:textId="77777777" w:rsidR="00543A3A" w:rsidRPr="00FD66B8" w:rsidRDefault="00543A3A" w:rsidP="000834DA">
            <w:pPr>
              <w:pStyle w:val="TableText"/>
            </w:pPr>
          </w:p>
        </w:tc>
        <w:tc>
          <w:tcPr>
            <w:tcW w:w="880" w:type="dxa"/>
          </w:tcPr>
          <w:p w14:paraId="3C4B3961" w14:textId="77777777" w:rsidR="00543A3A" w:rsidRPr="00FD66B8" w:rsidRDefault="00543A3A" w:rsidP="000834DA">
            <w:pPr>
              <w:pStyle w:val="TableText"/>
            </w:pPr>
            <w:r w:rsidRPr="00FD66B8">
              <w:t>5</w:t>
            </w:r>
          </w:p>
        </w:tc>
        <w:tc>
          <w:tcPr>
            <w:tcW w:w="3326" w:type="dxa"/>
          </w:tcPr>
          <w:p w14:paraId="2CE50C04" w14:textId="77777777" w:rsidR="00543A3A" w:rsidRPr="00FD66B8" w:rsidRDefault="00543A3A" w:rsidP="000834DA">
            <w:pPr>
              <w:pStyle w:val="TableText"/>
            </w:pPr>
            <w:r w:rsidRPr="00FD66B8">
              <w:t>Refills</w:t>
            </w:r>
          </w:p>
        </w:tc>
        <w:tc>
          <w:tcPr>
            <w:tcW w:w="3686" w:type="dxa"/>
          </w:tcPr>
          <w:p w14:paraId="6A0ABDC2" w14:textId="77777777" w:rsidR="00543A3A" w:rsidRPr="00FD66B8" w:rsidRDefault="00543A3A" w:rsidP="000834DA">
            <w:pPr>
              <w:pStyle w:val="TableText"/>
            </w:pPr>
            <w:r w:rsidRPr="00FD66B8">
              <w:t>The number of refills remaining</w:t>
            </w:r>
          </w:p>
        </w:tc>
      </w:tr>
      <w:tr w:rsidR="00543A3A" w:rsidRPr="00CD183C" w14:paraId="444D926D" w14:textId="77777777" w:rsidTr="00370FDD">
        <w:trPr>
          <w:cantSplit/>
          <w:trHeight w:val="20"/>
        </w:trPr>
        <w:tc>
          <w:tcPr>
            <w:tcW w:w="1448" w:type="dxa"/>
          </w:tcPr>
          <w:p w14:paraId="66F3E358" w14:textId="77777777" w:rsidR="00543A3A" w:rsidRPr="00FD66B8" w:rsidRDefault="00543A3A" w:rsidP="000834DA">
            <w:pPr>
              <w:pStyle w:val="TableText"/>
            </w:pPr>
          </w:p>
        </w:tc>
        <w:tc>
          <w:tcPr>
            <w:tcW w:w="880" w:type="dxa"/>
          </w:tcPr>
          <w:p w14:paraId="3565909E" w14:textId="77777777" w:rsidR="00543A3A" w:rsidRPr="00FD66B8" w:rsidRDefault="00543A3A" w:rsidP="000834DA">
            <w:pPr>
              <w:pStyle w:val="TableText"/>
            </w:pPr>
            <w:r w:rsidRPr="00FD66B8">
              <w:t>6</w:t>
            </w:r>
          </w:p>
        </w:tc>
        <w:tc>
          <w:tcPr>
            <w:tcW w:w="3326" w:type="dxa"/>
          </w:tcPr>
          <w:p w14:paraId="1469DB96" w14:textId="77777777" w:rsidR="00543A3A" w:rsidRPr="00FD66B8" w:rsidRDefault="00543A3A" w:rsidP="000834DA">
            <w:pPr>
              <w:pStyle w:val="TableText"/>
            </w:pPr>
            <w:r w:rsidRPr="00FD66B8">
              <w:t>Days Supply</w:t>
            </w:r>
          </w:p>
        </w:tc>
        <w:tc>
          <w:tcPr>
            <w:tcW w:w="3686" w:type="dxa"/>
          </w:tcPr>
          <w:p w14:paraId="3C19C955" w14:textId="77777777" w:rsidR="00543A3A" w:rsidRPr="00FD66B8" w:rsidRDefault="00543A3A" w:rsidP="000834DA">
            <w:pPr>
              <w:pStyle w:val="TableText"/>
            </w:pPr>
            <w:r w:rsidRPr="00FD66B8">
              <w:t>The number of days the prescription should be used</w:t>
            </w:r>
          </w:p>
        </w:tc>
      </w:tr>
      <w:tr w:rsidR="00543A3A" w:rsidRPr="00CD183C" w14:paraId="035E3FD8" w14:textId="77777777" w:rsidTr="00370FDD">
        <w:trPr>
          <w:cantSplit/>
          <w:trHeight w:val="20"/>
        </w:trPr>
        <w:tc>
          <w:tcPr>
            <w:tcW w:w="1448" w:type="dxa"/>
          </w:tcPr>
          <w:p w14:paraId="6EF7438D" w14:textId="77777777" w:rsidR="00543A3A" w:rsidRPr="00FD66B8" w:rsidRDefault="00543A3A" w:rsidP="000834DA">
            <w:pPr>
              <w:pStyle w:val="TableText"/>
            </w:pPr>
          </w:p>
        </w:tc>
        <w:tc>
          <w:tcPr>
            <w:tcW w:w="880" w:type="dxa"/>
          </w:tcPr>
          <w:p w14:paraId="1EE75DE7" w14:textId="77777777" w:rsidR="00543A3A" w:rsidRPr="00FD66B8" w:rsidRDefault="00543A3A" w:rsidP="000834DA">
            <w:pPr>
              <w:pStyle w:val="TableText"/>
            </w:pPr>
            <w:r w:rsidRPr="00FD66B8">
              <w:t>7</w:t>
            </w:r>
          </w:p>
        </w:tc>
        <w:tc>
          <w:tcPr>
            <w:tcW w:w="3326" w:type="dxa"/>
          </w:tcPr>
          <w:p w14:paraId="2D0A2D21" w14:textId="77777777" w:rsidR="00543A3A" w:rsidRPr="00FD66B8" w:rsidRDefault="00543A3A" w:rsidP="000834DA">
            <w:pPr>
              <w:pStyle w:val="TableText"/>
            </w:pPr>
            <w:r w:rsidRPr="00FD66B8">
              <w:t>Expiration Date</w:t>
            </w:r>
          </w:p>
        </w:tc>
        <w:tc>
          <w:tcPr>
            <w:tcW w:w="3686" w:type="dxa"/>
          </w:tcPr>
          <w:p w14:paraId="7A720607" w14:textId="77777777" w:rsidR="00543A3A" w:rsidRPr="00FD66B8" w:rsidRDefault="00543A3A" w:rsidP="000834DA">
            <w:pPr>
              <w:pStyle w:val="TableText"/>
            </w:pPr>
            <w:r w:rsidRPr="00FD66B8">
              <w:t>The expiration date of the prescription</w:t>
            </w:r>
          </w:p>
        </w:tc>
      </w:tr>
      <w:tr w:rsidR="00543A3A" w:rsidRPr="00CD183C" w14:paraId="5D5938D6" w14:textId="77777777" w:rsidTr="00370FDD">
        <w:trPr>
          <w:cantSplit/>
          <w:trHeight w:val="20"/>
        </w:trPr>
        <w:tc>
          <w:tcPr>
            <w:tcW w:w="1448" w:type="dxa"/>
          </w:tcPr>
          <w:p w14:paraId="51C3FA57" w14:textId="77777777" w:rsidR="00543A3A" w:rsidRPr="00FD66B8" w:rsidRDefault="00543A3A" w:rsidP="000834DA">
            <w:pPr>
              <w:pStyle w:val="TableText"/>
            </w:pPr>
          </w:p>
        </w:tc>
        <w:tc>
          <w:tcPr>
            <w:tcW w:w="880" w:type="dxa"/>
          </w:tcPr>
          <w:p w14:paraId="6667B046" w14:textId="77777777" w:rsidR="00543A3A" w:rsidRPr="00FD66B8" w:rsidRDefault="00543A3A" w:rsidP="000834DA">
            <w:pPr>
              <w:pStyle w:val="TableText"/>
            </w:pPr>
            <w:r w:rsidRPr="00FD66B8">
              <w:t>8</w:t>
            </w:r>
          </w:p>
        </w:tc>
        <w:tc>
          <w:tcPr>
            <w:tcW w:w="3326" w:type="dxa"/>
          </w:tcPr>
          <w:p w14:paraId="32E25103" w14:textId="77777777" w:rsidR="00543A3A" w:rsidRPr="00FD66B8" w:rsidRDefault="00543A3A" w:rsidP="000834DA">
            <w:pPr>
              <w:pStyle w:val="TableText"/>
            </w:pPr>
            <w:r w:rsidRPr="00FD66B8">
              <w:t>Issue Date</w:t>
            </w:r>
          </w:p>
        </w:tc>
        <w:tc>
          <w:tcPr>
            <w:tcW w:w="3686" w:type="dxa"/>
          </w:tcPr>
          <w:p w14:paraId="2F4AA2ED" w14:textId="77777777" w:rsidR="00543A3A" w:rsidRPr="00FD66B8" w:rsidRDefault="00543A3A" w:rsidP="000834DA">
            <w:pPr>
              <w:pStyle w:val="TableText"/>
            </w:pPr>
            <w:r w:rsidRPr="00FD66B8">
              <w:t>The issue date of the prescription</w:t>
            </w:r>
          </w:p>
        </w:tc>
      </w:tr>
      <w:tr w:rsidR="00543A3A" w:rsidRPr="00CD183C" w14:paraId="27F42112" w14:textId="77777777" w:rsidTr="00370FDD">
        <w:trPr>
          <w:cantSplit/>
          <w:trHeight w:val="20"/>
        </w:trPr>
        <w:tc>
          <w:tcPr>
            <w:tcW w:w="1448" w:type="dxa"/>
          </w:tcPr>
          <w:p w14:paraId="42E6424F" w14:textId="77777777" w:rsidR="00543A3A" w:rsidRPr="00FD66B8" w:rsidRDefault="00543A3A" w:rsidP="000834DA">
            <w:pPr>
              <w:pStyle w:val="TableText"/>
            </w:pPr>
          </w:p>
        </w:tc>
        <w:tc>
          <w:tcPr>
            <w:tcW w:w="880" w:type="dxa"/>
          </w:tcPr>
          <w:p w14:paraId="168A9F01" w14:textId="77777777" w:rsidR="00543A3A" w:rsidRPr="00FD66B8" w:rsidRDefault="00543A3A" w:rsidP="000834DA">
            <w:pPr>
              <w:pStyle w:val="TableText"/>
            </w:pPr>
            <w:r w:rsidRPr="00FD66B8">
              <w:t>9</w:t>
            </w:r>
          </w:p>
        </w:tc>
        <w:tc>
          <w:tcPr>
            <w:tcW w:w="3326" w:type="dxa"/>
          </w:tcPr>
          <w:p w14:paraId="5F0295B8" w14:textId="77777777" w:rsidR="00543A3A" w:rsidRPr="00AB197A" w:rsidRDefault="00543A3A" w:rsidP="000834DA">
            <w:pPr>
              <w:pStyle w:val="TableText"/>
            </w:pPr>
            <w:r w:rsidRPr="00AB197A">
              <w:t>Stop Date</w:t>
            </w:r>
          </w:p>
        </w:tc>
        <w:tc>
          <w:tcPr>
            <w:tcW w:w="3686" w:type="dxa"/>
          </w:tcPr>
          <w:p w14:paraId="0136A211" w14:textId="77777777" w:rsidR="00543A3A" w:rsidRPr="00AB197A" w:rsidRDefault="00543A3A" w:rsidP="000834DA">
            <w:pPr>
              <w:pStyle w:val="TableText"/>
            </w:pPr>
            <w:r w:rsidRPr="00AB197A">
              <w:t>The end date for the prescription (same as expiration date)</w:t>
            </w:r>
          </w:p>
        </w:tc>
      </w:tr>
      <w:tr w:rsidR="00543A3A" w:rsidRPr="00CD183C" w14:paraId="7660DA44" w14:textId="77777777" w:rsidTr="00370FDD">
        <w:trPr>
          <w:cantSplit/>
          <w:trHeight w:val="20"/>
        </w:trPr>
        <w:tc>
          <w:tcPr>
            <w:tcW w:w="1448" w:type="dxa"/>
          </w:tcPr>
          <w:p w14:paraId="5BA58089" w14:textId="77777777" w:rsidR="00543A3A" w:rsidRPr="00FD66B8" w:rsidRDefault="00543A3A" w:rsidP="000834DA">
            <w:pPr>
              <w:pStyle w:val="TableText"/>
            </w:pPr>
          </w:p>
        </w:tc>
        <w:tc>
          <w:tcPr>
            <w:tcW w:w="880" w:type="dxa"/>
          </w:tcPr>
          <w:p w14:paraId="7740FAAB" w14:textId="77777777" w:rsidR="00543A3A" w:rsidRPr="00FD66B8" w:rsidRDefault="00543A3A" w:rsidP="000834DA">
            <w:pPr>
              <w:pStyle w:val="TableText"/>
            </w:pPr>
            <w:r w:rsidRPr="00FD66B8">
              <w:t>10</w:t>
            </w:r>
          </w:p>
        </w:tc>
        <w:tc>
          <w:tcPr>
            <w:tcW w:w="3326" w:type="dxa"/>
          </w:tcPr>
          <w:p w14:paraId="12DD740D" w14:textId="77777777" w:rsidR="00543A3A" w:rsidRPr="00AB197A" w:rsidRDefault="00543A3A" w:rsidP="000834DA">
            <w:pPr>
              <w:pStyle w:val="TableText"/>
            </w:pPr>
            <w:r w:rsidRPr="00AB197A">
              <w:t>Last Fill Date</w:t>
            </w:r>
          </w:p>
        </w:tc>
        <w:tc>
          <w:tcPr>
            <w:tcW w:w="3686" w:type="dxa"/>
          </w:tcPr>
          <w:p w14:paraId="54B9C900" w14:textId="77777777" w:rsidR="00543A3A" w:rsidRPr="00AB197A" w:rsidRDefault="00543A3A" w:rsidP="000834DA">
            <w:pPr>
              <w:pStyle w:val="TableText"/>
            </w:pPr>
            <w:r w:rsidRPr="00AB197A">
              <w:t>The last date the prescription was refilled</w:t>
            </w:r>
          </w:p>
        </w:tc>
      </w:tr>
      <w:tr w:rsidR="00543A3A" w:rsidRPr="00CD183C" w14:paraId="5709CEB8" w14:textId="77777777" w:rsidTr="00370FDD">
        <w:trPr>
          <w:cantSplit/>
          <w:trHeight w:val="20"/>
        </w:trPr>
        <w:tc>
          <w:tcPr>
            <w:tcW w:w="1448" w:type="dxa"/>
          </w:tcPr>
          <w:p w14:paraId="7CA257AA" w14:textId="77777777" w:rsidR="00543A3A" w:rsidRPr="00FD66B8" w:rsidRDefault="00543A3A" w:rsidP="000834DA">
            <w:pPr>
              <w:pStyle w:val="TableText"/>
            </w:pPr>
          </w:p>
        </w:tc>
        <w:tc>
          <w:tcPr>
            <w:tcW w:w="880" w:type="dxa"/>
          </w:tcPr>
          <w:p w14:paraId="7B0A036C" w14:textId="77777777" w:rsidR="00543A3A" w:rsidRPr="00FD66B8" w:rsidRDefault="00543A3A" w:rsidP="000834DA">
            <w:pPr>
              <w:pStyle w:val="TableText"/>
            </w:pPr>
            <w:r w:rsidRPr="00FD66B8">
              <w:t>11</w:t>
            </w:r>
          </w:p>
        </w:tc>
        <w:tc>
          <w:tcPr>
            <w:tcW w:w="3326" w:type="dxa"/>
          </w:tcPr>
          <w:p w14:paraId="4A325160" w14:textId="77777777" w:rsidR="00543A3A" w:rsidRPr="00AB197A" w:rsidRDefault="00543A3A" w:rsidP="000834DA">
            <w:pPr>
              <w:pStyle w:val="TableText"/>
            </w:pPr>
            <w:r w:rsidRPr="00AB197A">
              <w:t>Sig</w:t>
            </w:r>
          </w:p>
        </w:tc>
        <w:tc>
          <w:tcPr>
            <w:tcW w:w="3686" w:type="dxa"/>
          </w:tcPr>
          <w:p w14:paraId="0768B58E" w14:textId="77777777" w:rsidR="00543A3A" w:rsidRPr="00AB197A" w:rsidRDefault="00543A3A" w:rsidP="000834DA">
            <w:pPr>
              <w:pStyle w:val="TableText"/>
            </w:pPr>
          </w:p>
        </w:tc>
      </w:tr>
      <w:tr w:rsidR="00543A3A" w:rsidRPr="00CD183C" w14:paraId="65D1E385" w14:textId="77777777" w:rsidTr="00370FDD">
        <w:trPr>
          <w:cantSplit/>
          <w:trHeight w:val="20"/>
        </w:trPr>
        <w:tc>
          <w:tcPr>
            <w:tcW w:w="1448" w:type="dxa"/>
          </w:tcPr>
          <w:p w14:paraId="2E4C4349" w14:textId="77777777" w:rsidR="00543A3A" w:rsidRPr="00FD66B8" w:rsidRDefault="00543A3A" w:rsidP="000834DA">
            <w:pPr>
              <w:pStyle w:val="TableText"/>
            </w:pPr>
          </w:p>
        </w:tc>
        <w:tc>
          <w:tcPr>
            <w:tcW w:w="880" w:type="dxa"/>
          </w:tcPr>
          <w:p w14:paraId="3EBE0436" w14:textId="77777777" w:rsidR="00543A3A" w:rsidRPr="00FD66B8" w:rsidRDefault="00543A3A" w:rsidP="000834DA">
            <w:pPr>
              <w:pStyle w:val="TableText"/>
            </w:pPr>
            <w:r w:rsidRPr="00FD66B8">
              <w:t>12</w:t>
            </w:r>
          </w:p>
        </w:tc>
        <w:tc>
          <w:tcPr>
            <w:tcW w:w="3326" w:type="dxa"/>
          </w:tcPr>
          <w:p w14:paraId="1AB46A67" w14:textId="77777777" w:rsidR="00543A3A" w:rsidRPr="00AB197A" w:rsidRDefault="00543A3A" w:rsidP="000834DA">
            <w:pPr>
              <w:pStyle w:val="TableText"/>
            </w:pPr>
            <w:r w:rsidRPr="00AB197A">
              <w:t>Detail</w:t>
            </w:r>
          </w:p>
        </w:tc>
        <w:tc>
          <w:tcPr>
            <w:tcW w:w="3686" w:type="dxa"/>
          </w:tcPr>
          <w:p w14:paraId="1662C2A5" w14:textId="77777777" w:rsidR="00543A3A" w:rsidRPr="00AB197A" w:rsidRDefault="00543A3A" w:rsidP="000834DA">
            <w:pPr>
              <w:pStyle w:val="TableText"/>
            </w:pPr>
          </w:p>
        </w:tc>
      </w:tr>
      <w:tr w:rsidR="00543A3A" w:rsidRPr="00CD183C" w14:paraId="07962FEF" w14:textId="77777777" w:rsidTr="00370FDD">
        <w:trPr>
          <w:cantSplit/>
          <w:trHeight w:val="20"/>
        </w:trPr>
        <w:tc>
          <w:tcPr>
            <w:tcW w:w="1448" w:type="dxa"/>
          </w:tcPr>
          <w:p w14:paraId="40124C45" w14:textId="77777777" w:rsidR="00543A3A" w:rsidRPr="00FD66B8" w:rsidRDefault="00543A3A" w:rsidP="000834DA">
            <w:pPr>
              <w:pStyle w:val="TableText"/>
            </w:pPr>
          </w:p>
        </w:tc>
        <w:tc>
          <w:tcPr>
            <w:tcW w:w="880" w:type="dxa"/>
          </w:tcPr>
          <w:p w14:paraId="1904BC93" w14:textId="77777777" w:rsidR="00543A3A" w:rsidRPr="00FD66B8" w:rsidRDefault="00543A3A" w:rsidP="000834DA">
            <w:pPr>
              <w:pStyle w:val="TableText"/>
            </w:pPr>
            <w:r w:rsidRPr="00FD66B8">
              <w:t>13</w:t>
            </w:r>
          </w:p>
        </w:tc>
        <w:tc>
          <w:tcPr>
            <w:tcW w:w="3326" w:type="dxa"/>
          </w:tcPr>
          <w:p w14:paraId="65C30E25" w14:textId="77777777" w:rsidR="00543A3A" w:rsidRPr="00AB197A" w:rsidRDefault="00543A3A" w:rsidP="000834DA">
            <w:pPr>
              <w:pStyle w:val="TableText"/>
            </w:pPr>
            <w:r w:rsidRPr="00AB197A">
              <w:t>Status</w:t>
            </w:r>
          </w:p>
        </w:tc>
        <w:tc>
          <w:tcPr>
            <w:tcW w:w="3686" w:type="dxa"/>
          </w:tcPr>
          <w:p w14:paraId="07028ADF" w14:textId="77777777" w:rsidR="00543A3A" w:rsidRPr="00AB197A" w:rsidRDefault="00543A3A" w:rsidP="000834DA">
            <w:pPr>
              <w:pStyle w:val="TableText"/>
            </w:pPr>
            <w:r w:rsidRPr="00AB197A">
              <w:t>The status of the prescription</w:t>
            </w:r>
          </w:p>
        </w:tc>
      </w:tr>
      <w:tr w:rsidR="00543A3A" w:rsidRPr="00CD183C" w14:paraId="4C7FB267" w14:textId="77777777" w:rsidTr="00370FDD">
        <w:trPr>
          <w:cantSplit/>
          <w:trHeight w:val="20"/>
        </w:trPr>
        <w:tc>
          <w:tcPr>
            <w:tcW w:w="1448" w:type="dxa"/>
          </w:tcPr>
          <w:p w14:paraId="27B989AA" w14:textId="77777777" w:rsidR="00543A3A" w:rsidRPr="00FD66B8" w:rsidRDefault="00543A3A" w:rsidP="000834DA">
            <w:pPr>
              <w:pStyle w:val="TableText"/>
            </w:pPr>
          </w:p>
        </w:tc>
        <w:tc>
          <w:tcPr>
            <w:tcW w:w="880" w:type="dxa"/>
          </w:tcPr>
          <w:p w14:paraId="13E30E2F" w14:textId="77777777" w:rsidR="00543A3A" w:rsidRPr="00FD66B8" w:rsidRDefault="00543A3A" w:rsidP="000834DA">
            <w:pPr>
              <w:pStyle w:val="TableText"/>
            </w:pPr>
            <w:r w:rsidRPr="00FD66B8">
              <w:t>14</w:t>
            </w:r>
          </w:p>
        </w:tc>
        <w:tc>
          <w:tcPr>
            <w:tcW w:w="3326" w:type="dxa"/>
          </w:tcPr>
          <w:p w14:paraId="08A3E93C" w14:textId="6F49E9E5" w:rsidR="00543A3A" w:rsidRPr="00AB197A" w:rsidRDefault="6B44B5D9" w:rsidP="1F1F9FB6">
            <w:pPr>
              <w:pStyle w:val="TableText"/>
              <w:spacing w:line="259" w:lineRule="auto"/>
            </w:pPr>
            <w:r w:rsidRPr="00AB197A">
              <w:t>VA Product IEN</w:t>
            </w:r>
          </w:p>
        </w:tc>
        <w:tc>
          <w:tcPr>
            <w:tcW w:w="3686" w:type="dxa"/>
          </w:tcPr>
          <w:p w14:paraId="13375334" w14:textId="28ABCFFD" w:rsidR="00543A3A" w:rsidRPr="00AB197A" w:rsidRDefault="00543A3A" w:rsidP="1F1F9FB6">
            <w:pPr>
              <w:pStyle w:val="TableText"/>
            </w:pPr>
            <w:r w:rsidRPr="00AB197A">
              <w:t xml:space="preserve">The VA </w:t>
            </w:r>
            <w:r w:rsidR="23FC91B0" w:rsidRPr="00AB197A">
              <w:t>Product IEN</w:t>
            </w:r>
            <w:r w:rsidRPr="00AB197A">
              <w:t xml:space="preserve"> of the drug</w:t>
            </w:r>
          </w:p>
        </w:tc>
      </w:tr>
      <w:tr w:rsidR="00543A3A" w:rsidRPr="00CD183C" w14:paraId="665E8EC0" w14:textId="77777777" w:rsidTr="00370FDD">
        <w:trPr>
          <w:cantSplit/>
          <w:trHeight w:val="20"/>
        </w:trPr>
        <w:tc>
          <w:tcPr>
            <w:tcW w:w="1448" w:type="dxa"/>
          </w:tcPr>
          <w:p w14:paraId="59EC0251" w14:textId="77777777" w:rsidR="00543A3A" w:rsidRPr="00FD66B8" w:rsidRDefault="00543A3A" w:rsidP="000834DA">
            <w:pPr>
              <w:pStyle w:val="TableText"/>
            </w:pPr>
          </w:p>
        </w:tc>
        <w:tc>
          <w:tcPr>
            <w:tcW w:w="880" w:type="dxa"/>
          </w:tcPr>
          <w:p w14:paraId="4E21C2A7" w14:textId="77777777" w:rsidR="00543A3A" w:rsidRPr="00305042" w:rsidRDefault="00543A3A" w:rsidP="000834DA">
            <w:pPr>
              <w:pStyle w:val="TableText"/>
            </w:pPr>
            <w:r w:rsidRPr="00305042">
              <w:t>15</w:t>
            </w:r>
          </w:p>
        </w:tc>
        <w:tc>
          <w:tcPr>
            <w:tcW w:w="3326" w:type="dxa"/>
          </w:tcPr>
          <w:p w14:paraId="003569B9" w14:textId="4AD4FB97" w:rsidR="00543A3A" w:rsidRPr="00305042" w:rsidRDefault="00543A3A" w:rsidP="000834DA">
            <w:pPr>
              <w:pStyle w:val="TableText"/>
            </w:pPr>
            <w:r w:rsidRPr="00305042">
              <w:t>FQDN/Port</w:t>
            </w:r>
            <w:r w:rsidR="00876E99" w:rsidRPr="00305042">
              <w:t xml:space="preserve"> (Unused)</w:t>
            </w:r>
          </w:p>
        </w:tc>
        <w:tc>
          <w:tcPr>
            <w:tcW w:w="3686" w:type="dxa"/>
          </w:tcPr>
          <w:p w14:paraId="1C2584A6" w14:textId="19B8AA0E" w:rsidR="00543A3A" w:rsidRPr="00305042" w:rsidRDefault="00543A3A" w:rsidP="000834DA">
            <w:pPr>
              <w:pStyle w:val="TableText"/>
            </w:pPr>
            <w:r w:rsidRPr="00305042">
              <w:t>The fully qualified domain name of the host where the prescription originated and its port</w:t>
            </w:r>
          </w:p>
        </w:tc>
      </w:tr>
      <w:tr w:rsidR="00B06675" w:rsidRPr="00CD183C" w14:paraId="13258C31" w14:textId="77777777" w:rsidTr="00370FDD">
        <w:trPr>
          <w:cantSplit/>
          <w:trHeight w:val="20"/>
        </w:trPr>
        <w:tc>
          <w:tcPr>
            <w:tcW w:w="1448" w:type="dxa"/>
          </w:tcPr>
          <w:p w14:paraId="534D8C2F" w14:textId="77777777" w:rsidR="00B06675" w:rsidRPr="00FD66B8" w:rsidRDefault="00B06675" w:rsidP="00B06675">
            <w:pPr>
              <w:pStyle w:val="TableText"/>
            </w:pPr>
            <w:bookmarkStart w:id="352" w:name="Table37"/>
            <w:bookmarkEnd w:id="352"/>
          </w:p>
        </w:tc>
        <w:tc>
          <w:tcPr>
            <w:tcW w:w="880" w:type="dxa"/>
          </w:tcPr>
          <w:p w14:paraId="6107D717" w14:textId="66A5303E" w:rsidR="00B06675" w:rsidRPr="00305042" w:rsidRDefault="00B06675" w:rsidP="00B06675">
            <w:pPr>
              <w:pStyle w:val="TableText"/>
            </w:pPr>
            <w:r w:rsidRPr="00305042">
              <w:t>16</w:t>
            </w:r>
          </w:p>
        </w:tc>
        <w:tc>
          <w:tcPr>
            <w:tcW w:w="3326" w:type="dxa"/>
          </w:tcPr>
          <w:p w14:paraId="04D37C67" w14:textId="6A38B747" w:rsidR="00B06675" w:rsidRPr="00305042" w:rsidRDefault="00B06675" w:rsidP="00B06675">
            <w:pPr>
              <w:pStyle w:val="TableText"/>
            </w:pPr>
            <w:r w:rsidRPr="00305042">
              <w:t>PARKED Indicator</w:t>
            </w:r>
          </w:p>
        </w:tc>
        <w:tc>
          <w:tcPr>
            <w:tcW w:w="3686" w:type="dxa"/>
          </w:tcPr>
          <w:p w14:paraId="4058363D" w14:textId="1CDC0932" w:rsidR="00B06675" w:rsidRPr="00305042" w:rsidRDefault="00B06675" w:rsidP="00B06675">
            <w:pPr>
              <w:pStyle w:val="TableText"/>
            </w:pPr>
            <w:r w:rsidRPr="00305042">
              <w:t>Indicates if the prescription is PARKED on ‘host’</w:t>
            </w:r>
          </w:p>
        </w:tc>
      </w:tr>
      <w:tr w:rsidR="00B06675" w:rsidRPr="00CD183C" w14:paraId="664E5E4E" w14:textId="77777777" w:rsidTr="00370FDD">
        <w:trPr>
          <w:cantSplit/>
          <w:trHeight w:val="20"/>
        </w:trPr>
        <w:tc>
          <w:tcPr>
            <w:tcW w:w="1448" w:type="dxa"/>
          </w:tcPr>
          <w:p w14:paraId="549737B0" w14:textId="77777777" w:rsidR="00B06675" w:rsidRPr="00FD66B8" w:rsidRDefault="00B06675" w:rsidP="00B06675">
            <w:pPr>
              <w:pStyle w:val="TableText"/>
            </w:pPr>
            <w:r w:rsidRPr="00FD66B8">
              <w:t>RDT</w:t>
            </w:r>
          </w:p>
        </w:tc>
        <w:tc>
          <w:tcPr>
            <w:tcW w:w="880" w:type="dxa"/>
          </w:tcPr>
          <w:p w14:paraId="48402FE8" w14:textId="77777777" w:rsidR="00B06675" w:rsidRPr="00FD66B8" w:rsidRDefault="00B06675" w:rsidP="00B06675">
            <w:pPr>
              <w:pStyle w:val="TableText"/>
            </w:pPr>
            <w:r w:rsidRPr="00FD66B8">
              <w:t>1</w:t>
            </w:r>
          </w:p>
        </w:tc>
        <w:tc>
          <w:tcPr>
            <w:tcW w:w="3326" w:type="dxa"/>
          </w:tcPr>
          <w:p w14:paraId="617AB05F" w14:textId="77777777" w:rsidR="00B06675" w:rsidRPr="00FD66B8" w:rsidRDefault="00B06675" w:rsidP="00B06675">
            <w:pPr>
              <w:pStyle w:val="TableText"/>
            </w:pPr>
            <w:r w:rsidRPr="00FD66B8">
              <w:t>Site Number</w:t>
            </w:r>
          </w:p>
        </w:tc>
        <w:tc>
          <w:tcPr>
            <w:tcW w:w="3686" w:type="dxa"/>
          </w:tcPr>
          <w:p w14:paraId="3ACD053A" w14:textId="77777777" w:rsidR="00B06675" w:rsidRPr="00FD66B8" w:rsidRDefault="00B06675" w:rsidP="00B06675">
            <w:pPr>
              <w:pStyle w:val="TableText"/>
            </w:pPr>
            <w:r w:rsidRPr="00FD66B8">
              <w:t>Site Number of the facility where the veteran has or had a prescription</w:t>
            </w:r>
          </w:p>
        </w:tc>
      </w:tr>
      <w:tr w:rsidR="00B06675" w:rsidRPr="00CD183C" w14:paraId="4D8C84B8" w14:textId="77777777" w:rsidTr="00370FDD">
        <w:trPr>
          <w:cantSplit/>
          <w:trHeight w:val="20"/>
        </w:trPr>
        <w:tc>
          <w:tcPr>
            <w:tcW w:w="1448" w:type="dxa"/>
          </w:tcPr>
          <w:p w14:paraId="6784C72D" w14:textId="77777777" w:rsidR="00B06675" w:rsidRPr="00FD66B8" w:rsidRDefault="00B06675" w:rsidP="00B06675">
            <w:pPr>
              <w:pStyle w:val="TableText"/>
            </w:pPr>
          </w:p>
        </w:tc>
        <w:tc>
          <w:tcPr>
            <w:tcW w:w="880" w:type="dxa"/>
          </w:tcPr>
          <w:p w14:paraId="6BD9F850" w14:textId="77777777" w:rsidR="00B06675" w:rsidRPr="00FD66B8" w:rsidRDefault="00B06675" w:rsidP="00B06675">
            <w:pPr>
              <w:pStyle w:val="TableText"/>
            </w:pPr>
            <w:r w:rsidRPr="00FD66B8">
              <w:t>2</w:t>
            </w:r>
          </w:p>
        </w:tc>
        <w:tc>
          <w:tcPr>
            <w:tcW w:w="3326" w:type="dxa"/>
          </w:tcPr>
          <w:p w14:paraId="241815A4" w14:textId="77777777" w:rsidR="00B06675" w:rsidRPr="00FD66B8" w:rsidRDefault="00B06675" w:rsidP="00B06675">
            <w:pPr>
              <w:pStyle w:val="TableText"/>
            </w:pPr>
            <w:r w:rsidRPr="00FD66B8">
              <w:t>Rx Number</w:t>
            </w:r>
          </w:p>
        </w:tc>
        <w:tc>
          <w:tcPr>
            <w:tcW w:w="3686" w:type="dxa"/>
          </w:tcPr>
          <w:p w14:paraId="4B0302BA" w14:textId="77777777" w:rsidR="00B06675" w:rsidRPr="00FD66B8" w:rsidRDefault="00B06675" w:rsidP="00B06675">
            <w:pPr>
              <w:pStyle w:val="TableText"/>
            </w:pPr>
            <w:r w:rsidRPr="00FD66B8">
              <w:t xml:space="preserve">The prescription number </w:t>
            </w:r>
          </w:p>
        </w:tc>
      </w:tr>
      <w:tr w:rsidR="00B06675" w:rsidRPr="00CD183C" w14:paraId="3BC8489A" w14:textId="77777777" w:rsidTr="00370FDD">
        <w:trPr>
          <w:cantSplit/>
          <w:trHeight w:val="20"/>
        </w:trPr>
        <w:tc>
          <w:tcPr>
            <w:tcW w:w="1448" w:type="dxa"/>
          </w:tcPr>
          <w:p w14:paraId="22CC56F2" w14:textId="77777777" w:rsidR="00B06675" w:rsidRPr="00FD66B8" w:rsidRDefault="00B06675" w:rsidP="00B06675">
            <w:pPr>
              <w:pStyle w:val="TableText"/>
            </w:pPr>
          </w:p>
        </w:tc>
        <w:tc>
          <w:tcPr>
            <w:tcW w:w="880" w:type="dxa"/>
          </w:tcPr>
          <w:p w14:paraId="14303C10" w14:textId="77777777" w:rsidR="00B06675" w:rsidRPr="00FD66B8" w:rsidRDefault="00B06675" w:rsidP="00B06675">
            <w:pPr>
              <w:pStyle w:val="TableText"/>
            </w:pPr>
            <w:r w:rsidRPr="00FD66B8">
              <w:t>3</w:t>
            </w:r>
          </w:p>
        </w:tc>
        <w:tc>
          <w:tcPr>
            <w:tcW w:w="3326" w:type="dxa"/>
          </w:tcPr>
          <w:p w14:paraId="197CE37E" w14:textId="77777777" w:rsidR="00B06675" w:rsidRPr="00FD66B8" w:rsidRDefault="00B06675" w:rsidP="00B06675">
            <w:pPr>
              <w:pStyle w:val="TableText"/>
            </w:pPr>
            <w:r w:rsidRPr="00FD66B8">
              <w:t>Drug Name (from the host site)</w:t>
            </w:r>
          </w:p>
        </w:tc>
        <w:tc>
          <w:tcPr>
            <w:tcW w:w="3686" w:type="dxa"/>
          </w:tcPr>
          <w:p w14:paraId="67301CA8" w14:textId="77777777" w:rsidR="00B06675" w:rsidRPr="00FD66B8" w:rsidRDefault="00B06675" w:rsidP="00B06675">
            <w:pPr>
              <w:pStyle w:val="TableText"/>
            </w:pPr>
            <w:r w:rsidRPr="00FD66B8">
              <w:t>The name of the drug</w:t>
            </w:r>
          </w:p>
        </w:tc>
      </w:tr>
      <w:tr w:rsidR="00B06675" w:rsidRPr="00CD183C" w14:paraId="71789C52" w14:textId="77777777" w:rsidTr="00370FDD">
        <w:trPr>
          <w:cantSplit/>
          <w:trHeight w:val="20"/>
        </w:trPr>
        <w:tc>
          <w:tcPr>
            <w:tcW w:w="1448" w:type="dxa"/>
          </w:tcPr>
          <w:p w14:paraId="0D96012F" w14:textId="77777777" w:rsidR="00B06675" w:rsidRPr="00FD66B8" w:rsidRDefault="00B06675" w:rsidP="00B06675">
            <w:pPr>
              <w:pStyle w:val="TableText"/>
            </w:pPr>
          </w:p>
        </w:tc>
        <w:tc>
          <w:tcPr>
            <w:tcW w:w="880" w:type="dxa"/>
          </w:tcPr>
          <w:p w14:paraId="4EB81541" w14:textId="77777777" w:rsidR="00B06675" w:rsidRPr="00FD66B8" w:rsidRDefault="00B06675" w:rsidP="00B06675">
            <w:pPr>
              <w:pStyle w:val="TableText"/>
            </w:pPr>
            <w:r w:rsidRPr="00FD66B8">
              <w:t>4</w:t>
            </w:r>
          </w:p>
        </w:tc>
        <w:tc>
          <w:tcPr>
            <w:tcW w:w="3326" w:type="dxa"/>
          </w:tcPr>
          <w:p w14:paraId="07144CC3" w14:textId="77777777" w:rsidR="00B06675" w:rsidRPr="00FD66B8" w:rsidRDefault="00B06675" w:rsidP="00B06675">
            <w:pPr>
              <w:pStyle w:val="TableText"/>
            </w:pPr>
            <w:r w:rsidRPr="00FD66B8">
              <w:t>Quantity</w:t>
            </w:r>
          </w:p>
        </w:tc>
        <w:tc>
          <w:tcPr>
            <w:tcW w:w="3686" w:type="dxa"/>
          </w:tcPr>
          <w:p w14:paraId="30D188C4" w14:textId="77777777" w:rsidR="00B06675" w:rsidRPr="00FD66B8" w:rsidRDefault="00B06675" w:rsidP="00B06675">
            <w:pPr>
              <w:pStyle w:val="TableText"/>
            </w:pPr>
            <w:r w:rsidRPr="00FD66B8">
              <w:t>The quantify of the prescription</w:t>
            </w:r>
          </w:p>
        </w:tc>
      </w:tr>
      <w:tr w:rsidR="00B06675" w:rsidRPr="00CD183C" w14:paraId="72E8F948" w14:textId="77777777" w:rsidTr="00370FDD">
        <w:trPr>
          <w:cantSplit/>
          <w:trHeight w:val="20"/>
        </w:trPr>
        <w:tc>
          <w:tcPr>
            <w:tcW w:w="1448" w:type="dxa"/>
          </w:tcPr>
          <w:p w14:paraId="3B11DCD1" w14:textId="77777777" w:rsidR="00B06675" w:rsidRPr="00FD66B8" w:rsidRDefault="00B06675" w:rsidP="00B06675">
            <w:pPr>
              <w:pStyle w:val="TableText"/>
            </w:pPr>
          </w:p>
        </w:tc>
        <w:tc>
          <w:tcPr>
            <w:tcW w:w="880" w:type="dxa"/>
          </w:tcPr>
          <w:p w14:paraId="37510E79" w14:textId="77777777" w:rsidR="00B06675" w:rsidRPr="00FD66B8" w:rsidRDefault="00B06675" w:rsidP="00B06675">
            <w:pPr>
              <w:pStyle w:val="TableText"/>
            </w:pPr>
            <w:r w:rsidRPr="00FD66B8">
              <w:t>5</w:t>
            </w:r>
          </w:p>
        </w:tc>
        <w:tc>
          <w:tcPr>
            <w:tcW w:w="3326" w:type="dxa"/>
          </w:tcPr>
          <w:p w14:paraId="3BA51BE9" w14:textId="77777777" w:rsidR="00B06675" w:rsidRPr="00FD66B8" w:rsidRDefault="00B06675" w:rsidP="00B06675">
            <w:pPr>
              <w:pStyle w:val="TableText"/>
            </w:pPr>
            <w:r w:rsidRPr="00FD66B8">
              <w:t>Refills</w:t>
            </w:r>
          </w:p>
        </w:tc>
        <w:tc>
          <w:tcPr>
            <w:tcW w:w="3686" w:type="dxa"/>
          </w:tcPr>
          <w:p w14:paraId="482C9F52" w14:textId="77777777" w:rsidR="00B06675" w:rsidRPr="00FD66B8" w:rsidRDefault="00B06675" w:rsidP="00B06675">
            <w:pPr>
              <w:pStyle w:val="TableText"/>
            </w:pPr>
            <w:r w:rsidRPr="00FD66B8">
              <w:t>The number of refills remaining</w:t>
            </w:r>
          </w:p>
        </w:tc>
      </w:tr>
      <w:tr w:rsidR="00B06675" w:rsidRPr="00CD183C" w14:paraId="47D261B9" w14:textId="77777777" w:rsidTr="00370FDD">
        <w:trPr>
          <w:cantSplit/>
          <w:trHeight w:val="20"/>
        </w:trPr>
        <w:tc>
          <w:tcPr>
            <w:tcW w:w="1448" w:type="dxa"/>
          </w:tcPr>
          <w:p w14:paraId="6EB03FF5" w14:textId="77777777" w:rsidR="00B06675" w:rsidRPr="00FD66B8" w:rsidRDefault="00B06675" w:rsidP="00B06675">
            <w:pPr>
              <w:pStyle w:val="TableText"/>
            </w:pPr>
          </w:p>
        </w:tc>
        <w:tc>
          <w:tcPr>
            <w:tcW w:w="880" w:type="dxa"/>
          </w:tcPr>
          <w:p w14:paraId="7A927D21" w14:textId="77777777" w:rsidR="00B06675" w:rsidRPr="00FD66B8" w:rsidRDefault="00B06675" w:rsidP="00B06675">
            <w:pPr>
              <w:pStyle w:val="TableText"/>
            </w:pPr>
            <w:r w:rsidRPr="00FD66B8">
              <w:t>6</w:t>
            </w:r>
          </w:p>
        </w:tc>
        <w:tc>
          <w:tcPr>
            <w:tcW w:w="3326" w:type="dxa"/>
          </w:tcPr>
          <w:p w14:paraId="60D7672D" w14:textId="77777777" w:rsidR="00B06675" w:rsidRPr="00FD66B8" w:rsidRDefault="00B06675" w:rsidP="00B06675">
            <w:pPr>
              <w:pStyle w:val="TableText"/>
            </w:pPr>
            <w:r w:rsidRPr="00FD66B8">
              <w:t>Days Supply</w:t>
            </w:r>
          </w:p>
        </w:tc>
        <w:tc>
          <w:tcPr>
            <w:tcW w:w="3686" w:type="dxa"/>
          </w:tcPr>
          <w:p w14:paraId="429E23DB" w14:textId="77777777" w:rsidR="00B06675" w:rsidRPr="00FD66B8" w:rsidRDefault="00B06675" w:rsidP="00B06675">
            <w:pPr>
              <w:pStyle w:val="TableText"/>
            </w:pPr>
            <w:r w:rsidRPr="00FD66B8">
              <w:t>The number of days the prescription should be used</w:t>
            </w:r>
          </w:p>
        </w:tc>
      </w:tr>
      <w:tr w:rsidR="00B06675" w:rsidRPr="00CD183C" w14:paraId="171F9B47" w14:textId="77777777" w:rsidTr="00370FDD">
        <w:trPr>
          <w:cantSplit/>
          <w:trHeight w:val="20"/>
        </w:trPr>
        <w:tc>
          <w:tcPr>
            <w:tcW w:w="1448" w:type="dxa"/>
          </w:tcPr>
          <w:p w14:paraId="6CFBD5E3" w14:textId="77777777" w:rsidR="00B06675" w:rsidRPr="00FD66B8" w:rsidRDefault="00B06675" w:rsidP="00B06675">
            <w:pPr>
              <w:pStyle w:val="TableText"/>
            </w:pPr>
          </w:p>
        </w:tc>
        <w:tc>
          <w:tcPr>
            <w:tcW w:w="880" w:type="dxa"/>
          </w:tcPr>
          <w:p w14:paraId="144963F2" w14:textId="77777777" w:rsidR="00B06675" w:rsidRPr="00FD66B8" w:rsidRDefault="00B06675" w:rsidP="00B06675">
            <w:pPr>
              <w:pStyle w:val="TableText"/>
            </w:pPr>
            <w:r w:rsidRPr="00FD66B8">
              <w:t>7</w:t>
            </w:r>
          </w:p>
        </w:tc>
        <w:tc>
          <w:tcPr>
            <w:tcW w:w="3326" w:type="dxa"/>
          </w:tcPr>
          <w:p w14:paraId="5E8C05C4" w14:textId="77777777" w:rsidR="00B06675" w:rsidRPr="00FD66B8" w:rsidRDefault="00B06675" w:rsidP="00B06675">
            <w:pPr>
              <w:pStyle w:val="TableText"/>
            </w:pPr>
            <w:r w:rsidRPr="00FD66B8">
              <w:t>Expiration Date</w:t>
            </w:r>
          </w:p>
        </w:tc>
        <w:tc>
          <w:tcPr>
            <w:tcW w:w="3686" w:type="dxa"/>
          </w:tcPr>
          <w:p w14:paraId="3CC61BA7" w14:textId="77777777" w:rsidR="00B06675" w:rsidRPr="00FD66B8" w:rsidRDefault="00B06675" w:rsidP="00B06675">
            <w:pPr>
              <w:pStyle w:val="TableText"/>
            </w:pPr>
            <w:r w:rsidRPr="00FD66B8">
              <w:t>The expiration date of the prescription</w:t>
            </w:r>
          </w:p>
        </w:tc>
      </w:tr>
      <w:tr w:rsidR="00B06675" w:rsidRPr="00CD183C" w14:paraId="7B16579D" w14:textId="77777777" w:rsidTr="00370FDD">
        <w:trPr>
          <w:cantSplit/>
          <w:trHeight w:val="20"/>
        </w:trPr>
        <w:tc>
          <w:tcPr>
            <w:tcW w:w="1448" w:type="dxa"/>
          </w:tcPr>
          <w:p w14:paraId="3294C2D1" w14:textId="77777777" w:rsidR="00B06675" w:rsidRPr="00FD66B8" w:rsidRDefault="00B06675" w:rsidP="00B06675">
            <w:pPr>
              <w:pStyle w:val="TableText"/>
            </w:pPr>
          </w:p>
        </w:tc>
        <w:tc>
          <w:tcPr>
            <w:tcW w:w="880" w:type="dxa"/>
          </w:tcPr>
          <w:p w14:paraId="1002A578" w14:textId="77777777" w:rsidR="00B06675" w:rsidRPr="00FD66B8" w:rsidRDefault="00B06675" w:rsidP="00B06675">
            <w:pPr>
              <w:pStyle w:val="TableText"/>
            </w:pPr>
            <w:r w:rsidRPr="00FD66B8">
              <w:t>8</w:t>
            </w:r>
          </w:p>
        </w:tc>
        <w:tc>
          <w:tcPr>
            <w:tcW w:w="3326" w:type="dxa"/>
          </w:tcPr>
          <w:p w14:paraId="5092A264" w14:textId="77777777" w:rsidR="00B06675" w:rsidRPr="00FD66B8" w:rsidRDefault="00B06675" w:rsidP="00B06675">
            <w:pPr>
              <w:pStyle w:val="TableText"/>
            </w:pPr>
            <w:r w:rsidRPr="00FD66B8">
              <w:t>Issue Date</w:t>
            </w:r>
          </w:p>
        </w:tc>
        <w:tc>
          <w:tcPr>
            <w:tcW w:w="3686" w:type="dxa"/>
          </w:tcPr>
          <w:p w14:paraId="246CC034" w14:textId="77777777" w:rsidR="00B06675" w:rsidRPr="00FD66B8" w:rsidRDefault="00B06675" w:rsidP="00B06675">
            <w:pPr>
              <w:pStyle w:val="TableText"/>
            </w:pPr>
            <w:r w:rsidRPr="00FD66B8">
              <w:t>The issue date of the prescription</w:t>
            </w:r>
          </w:p>
        </w:tc>
      </w:tr>
      <w:tr w:rsidR="00B06675" w:rsidRPr="00CD183C" w14:paraId="3A94DD72" w14:textId="77777777" w:rsidTr="00370FDD">
        <w:trPr>
          <w:cantSplit/>
          <w:trHeight w:val="20"/>
        </w:trPr>
        <w:tc>
          <w:tcPr>
            <w:tcW w:w="1448" w:type="dxa"/>
          </w:tcPr>
          <w:p w14:paraId="232C223D" w14:textId="77777777" w:rsidR="00B06675" w:rsidRPr="00FD66B8" w:rsidRDefault="00B06675" w:rsidP="00B06675">
            <w:pPr>
              <w:pStyle w:val="TableText"/>
            </w:pPr>
          </w:p>
        </w:tc>
        <w:tc>
          <w:tcPr>
            <w:tcW w:w="880" w:type="dxa"/>
          </w:tcPr>
          <w:p w14:paraId="6F2A4FE8" w14:textId="77777777" w:rsidR="00B06675" w:rsidRPr="00FD66B8" w:rsidRDefault="00B06675" w:rsidP="00B06675">
            <w:pPr>
              <w:pStyle w:val="TableText"/>
            </w:pPr>
            <w:r w:rsidRPr="00FD66B8">
              <w:t>9</w:t>
            </w:r>
          </w:p>
        </w:tc>
        <w:tc>
          <w:tcPr>
            <w:tcW w:w="3326" w:type="dxa"/>
          </w:tcPr>
          <w:p w14:paraId="454857A4" w14:textId="77777777" w:rsidR="00B06675" w:rsidRPr="00FD66B8" w:rsidRDefault="00B06675" w:rsidP="00B06675">
            <w:pPr>
              <w:pStyle w:val="TableText"/>
            </w:pPr>
            <w:r w:rsidRPr="00FD66B8">
              <w:t>Stop Date</w:t>
            </w:r>
          </w:p>
        </w:tc>
        <w:tc>
          <w:tcPr>
            <w:tcW w:w="3686" w:type="dxa"/>
          </w:tcPr>
          <w:p w14:paraId="0356F8D6" w14:textId="77777777" w:rsidR="00B06675" w:rsidRPr="00FD66B8" w:rsidRDefault="00B06675" w:rsidP="00B06675">
            <w:pPr>
              <w:pStyle w:val="TableText"/>
            </w:pPr>
            <w:r w:rsidRPr="00FD66B8">
              <w:t>The end date for the prescription (same as expiration date)</w:t>
            </w:r>
          </w:p>
        </w:tc>
      </w:tr>
      <w:tr w:rsidR="00B06675" w:rsidRPr="00CD183C" w14:paraId="58E4AA91" w14:textId="77777777" w:rsidTr="00370FDD">
        <w:trPr>
          <w:cantSplit/>
          <w:trHeight w:val="20"/>
        </w:trPr>
        <w:tc>
          <w:tcPr>
            <w:tcW w:w="1448" w:type="dxa"/>
          </w:tcPr>
          <w:p w14:paraId="7C001EA0" w14:textId="77777777" w:rsidR="00B06675" w:rsidRPr="00FD66B8" w:rsidRDefault="00B06675" w:rsidP="00B06675">
            <w:pPr>
              <w:pStyle w:val="TableText"/>
            </w:pPr>
          </w:p>
        </w:tc>
        <w:tc>
          <w:tcPr>
            <w:tcW w:w="880" w:type="dxa"/>
          </w:tcPr>
          <w:p w14:paraId="2BA3D384" w14:textId="77777777" w:rsidR="00B06675" w:rsidRPr="00FD66B8" w:rsidRDefault="00B06675" w:rsidP="00B06675">
            <w:pPr>
              <w:pStyle w:val="TableText"/>
            </w:pPr>
            <w:r w:rsidRPr="00FD66B8">
              <w:t>10</w:t>
            </w:r>
          </w:p>
        </w:tc>
        <w:tc>
          <w:tcPr>
            <w:tcW w:w="3326" w:type="dxa"/>
          </w:tcPr>
          <w:p w14:paraId="46F63E4D" w14:textId="77777777" w:rsidR="00B06675" w:rsidRPr="00FD66B8" w:rsidRDefault="00B06675" w:rsidP="00B06675">
            <w:pPr>
              <w:pStyle w:val="TableText"/>
            </w:pPr>
            <w:r w:rsidRPr="00FD66B8">
              <w:t>Last Fill Date</w:t>
            </w:r>
          </w:p>
        </w:tc>
        <w:tc>
          <w:tcPr>
            <w:tcW w:w="3686" w:type="dxa"/>
          </w:tcPr>
          <w:p w14:paraId="6FC0F785" w14:textId="77777777" w:rsidR="00B06675" w:rsidRPr="00FD66B8" w:rsidRDefault="00B06675" w:rsidP="00B06675">
            <w:pPr>
              <w:pStyle w:val="TableText"/>
            </w:pPr>
            <w:r w:rsidRPr="00FD66B8">
              <w:t>The last date the prescription was refilled</w:t>
            </w:r>
          </w:p>
        </w:tc>
      </w:tr>
      <w:tr w:rsidR="00B06675" w:rsidRPr="00CD183C" w14:paraId="0F291132" w14:textId="77777777" w:rsidTr="00370FDD">
        <w:trPr>
          <w:cantSplit/>
          <w:trHeight w:val="20"/>
        </w:trPr>
        <w:tc>
          <w:tcPr>
            <w:tcW w:w="1448" w:type="dxa"/>
          </w:tcPr>
          <w:p w14:paraId="57706340" w14:textId="77777777" w:rsidR="00B06675" w:rsidRPr="00FD66B8" w:rsidRDefault="00B06675" w:rsidP="00B06675">
            <w:pPr>
              <w:pStyle w:val="TableText"/>
            </w:pPr>
          </w:p>
        </w:tc>
        <w:tc>
          <w:tcPr>
            <w:tcW w:w="880" w:type="dxa"/>
          </w:tcPr>
          <w:p w14:paraId="0D9C81A5" w14:textId="77777777" w:rsidR="00B06675" w:rsidRPr="00FD66B8" w:rsidRDefault="00B06675" w:rsidP="00B06675">
            <w:pPr>
              <w:pStyle w:val="TableText"/>
            </w:pPr>
            <w:r w:rsidRPr="00FD66B8">
              <w:t>11</w:t>
            </w:r>
          </w:p>
        </w:tc>
        <w:tc>
          <w:tcPr>
            <w:tcW w:w="3326" w:type="dxa"/>
          </w:tcPr>
          <w:p w14:paraId="48263FED" w14:textId="77777777" w:rsidR="00B06675" w:rsidRPr="00FD66B8" w:rsidRDefault="00B06675" w:rsidP="00B06675">
            <w:pPr>
              <w:pStyle w:val="TableText"/>
            </w:pPr>
            <w:r w:rsidRPr="00FD66B8">
              <w:t>Sig</w:t>
            </w:r>
          </w:p>
        </w:tc>
        <w:tc>
          <w:tcPr>
            <w:tcW w:w="3686" w:type="dxa"/>
          </w:tcPr>
          <w:p w14:paraId="7E6F4EA5" w14:textId="77777777" w:rsidR="00B06675" w:rsidRPr="00FD66B8" w:rsidRDefault="00B06675" w:rsidP="00B06675">
            <w:pPr>
              <w:pStyle w:val="TableText"/>
            </w:pPr>
          </w:p>
        </w:tc>
      </w:tr>
      <w:tr w:rsidR="00B06675" w:rsidRPr="00CD183C" w14:paraId="68999351" w14:textId="77777777" w:rsidTr="00370FDD">
        <w:trPr>
          <w:cantSplit/>
          <w:trHeight w:val="20"/>
        </w:trPr>
        <w:tc>
          <w:tcPr>
            <w:tcW w:w="1448" w:type="dxa"/>
          </w:tcPr>
          <w:p w14:paraId="35856B61" w14:textId="77777777" w:rsidR="00B06675" w:rsidRPr="00FD66B8" w:rsidRDefault="00B06675" w:rsidP="00B06675">
            <w:pPr>
              <w:pStyle w:val="TableText"/>
            </w:pPr>
          </w:p>
        </w:tc>
        <w:tc>
          <w:tcPr>
            <w:tcW w:w="880" w:type="dxa"/>
          </w:tcPr>
          <w:p w14:paraId="5A753543" w14:textId="77777777" w:rsidR="00B06675" w:rsidRPr="00FD66B8" w:rsidRDefault="00B06675" w:rsidP="00B06675">
            <w:pPr>
              <w:pStyle w:val="TableText"/>
            </w:pPr>
            <w:r w:rsidRPr="00FD66B8">
              <w:t>12</w:t>
            </w:r>
          </w:p>
        </w:tc>
        <w:tc>
          <w:tcPr>
            <w:tcW w:w="3326" w:type="dxa"/>
          </w:tcPr>
          <w:p w14:paraId="5D89410D" w14:textId="77777777" w:rsidR="00B06675" w:rsidRPr="00FD66B8" w:rsidRDefault="00B06675" w:rsidP="00B06675">
            <w:pPr>
              <w:pStyle w:val="TableText"/>
            </w:pPr>
            <w:r w:rsidRPr="00FD66B8">
              <w:t>Detail</w:t>
            </w:r>
          </w:p>
        </w:tc>
        <w:tc>
          <w:tcPr>
            <w:tcW w:w="3686" w:type="dxa"/>
          </w:tcPr>
          <w:p w14:paraId="75917745" w14:textId="77777777" w:rsidR="00B06675" w:rsidRPr="00FD66B8" w:rsidRDefault="00B06675" w:rsidP="00B06675">
            <w:pPr>
              <w:pStyle w:val="TableText"/>
            </w:pPr>
          </w:p>
        </w:tc>
      </w:tr>
      <w:tr w:rsidR="00B06675" w:rsidRPr="00CD183C" w14:paraId="67118AF1" w14:textId="77777777" w:rsidTr="00370FDD">
        <w:trPr>
          <w:cantSplit/>
          <w:trHeight w:val="20"/>
        </w:trPr>
        <w:tc>
          <w:tcPr>
            <w:tcW w:w="1448" w:type="dxa"/>
          </w:tcPr>
          <w:p w14:paraId="66B57100" w14:textId="77777777" w:rsidR="00B06675" w:rsidRPr="00FD66B8" w:rsidRDefault="00B06675" w:rsidP="00B06675">
            <w:pPr>
              <w:pStyle w:val="TableText"/>
            </w:pPr>
          </w:p>
        </w:tc>
        <w:tc>
          <w:tcPr>
            <w:tcW w:w="880" w:type="dxa"/>
          </w:tcPr>
          <w:p w14:paraId="59BD0063" w14:textId="77777777" w:rsidR="00B06675" w:rsidRPr="00FD66B8" w:rsidRDefault="00B06675" w:rsidP="00B06675">
            <w:pPr>
              <w:pStyle w:val="TableText"/>
            </w:pPr>
            <w:r w:rsidRPr="00FD66B8">
              <w:t>13</w:t>
            </w:r>
          </w:p>
        </w:tc>
        <w:tc>
          <w:tcPr>
            <w:tcW w:w="3326" w:type="dxa"/>
          </w:tcPr>
          <w:p w14:paraId="42C4CBAD" w14:textId="77777777" w:rsidR="00B06675" w:rsidRPr="00AB197A" w:rsidRDefault="00B06675" w:rsidP="00B06675">
            <w:pPr>
              <w:pStyle w:val="TableText"/>
            </w:pPr>
            <w:r w:rsidRPr="00AB197A">
              <w:t>Status</w:t>
            </w:r>
          </w:p>
        </w:tc>
        <w:tc>
          <w:tcPr>
            <w:tcW w:w="3686" w:type="dxa"/>
          </w:tcPr>
          <w:p w14:paraId="12C69367" w14:textId="77777777" w:rsidR="00B06675" w:rsidRPr="00AB197A" w:rsidRDefault="00B06675" w:rsidP="00B06675">
            <w:pPr>
              <w:pStyle w:val="TableText"/>
            </w:pPr>
            <w:r w:rsidRPr="00AB197A">
              <w:t>The status of the prescription</w:t>
            </w:r>
          </w:p>
        </w:tc>
      </w:tr>
      <w:tr w:rsidR="00B06675" w:rsidRPr="00CD183C" w14:paraId="7E1A72B2" w14:textId="77777777" w:rsidTr="00370FDD">
        <w:trPr>
          <w:cantSplit/>
          <w:trHeight w:val="20"/>
        </w:trPr>
        <w:tc>
          <w:tcPr>
            <w:tcW w:w="1448" w:type="dxa"/>
          </w:tcPr>
          <w:p w14:paraId="270C260E" w14:textId="77777777" w:rsidR="00B06675" w:rsidRPr="00FD66B8" w:rsidRDefault="00B06675" w:rsidP="00B06675">
            <w:pPr>
              <w:pStyle w:val="TableText"/>
            </w:pPr>
          </w:p>
        </w:tc>
        <w:tc>
          <w:tcPr>
            <w:tcW w:w="880" w:type="dxa"/>
          </w:tcPr>
          <w:p w14:paraId="181CAD26" w14:textId="77777777" w:rsidR="00B06675" w:rsidRPr="00FD66B8" w:rsidRDefault="00B06675" w:rsidP="00B06675">
            <w:pPr>
              <w:pStyle w:val="TableText"/>
            </w:pPr>
            <w:r w:rsidRPr="00FD66B8">
              <w:t>14</w:t>
            </w:r>
          </w:p>
        </w:tc>
        <w:tc>
          <w:tcPr>
            <w:tcW w:w="3326" w:type="dxa"/>
          </w:tcPr>
          <w:p w14:paraId="1F2B37EA" w14:textId="7E8E2251" w:rsidR="00B06675" w:rsidRPr="00AB197A" w:rsidRDefault="00B06675" w:rsidP="00B06675">
            <w:pPr>
              <w:pStyle w:val="TableText"/>
            </w:pPr>
            <w:r w:rsidRPr="00AB197A">
              <w:t>VA Product IEN</w:t>
            </w:r>
          </w:p>
        </w:tc>
        <w:tc>
          <w:tcPr>
            <w:tcW w:w="3686" w:type="dxa"/>
          </w:tcPr>
          <w:p w14:paraId="580CCCD2" w14:textId="6247EFCA" w:rsidR="00B06675" w:rsidRPr="00AB197A" w:rsidRDefault="00B06675" w:rsidP="00B06675">
            <w:pPr>
              <w:pStyle w:val="TableText"/>
            </w:pPr>
            <w:r w:rsidRPr="00AB197A">
              <w:t>The VA Product IEN of the drug</w:t>
            </w:r>
          </w:p>
        </w:tc>
      </w:tr>
      <w:tr w:rsidR="00B06675" w:rsidRPr="00CD183C" w14:paraId="03D226CC" w14:textId="77777777" w:rsidTr="00370FDD">
        <w:trPr>
          <w:cantSplit/>
          <w:trHeight w:val="20"/>
        </w:trPr>
        <w:tc>
          <w:tcPr>
            <w:tcW w:w="1448" w:type="dxa"/>
          </w:tcPr>
          <w:p w14:paraId="57AF11C5" w14:textId="77777777" w:rsidR="00B06675" w:rsidRPr="00FD66B8" w:rsidRDefault="00B06675" w:rsidP="00B06675">
            <w:pPr>
              <w:pStyle w:val="TableText"/>
            </w:pPr>
          </w:p>
        </w:tc>
        <w:tc>
          <w:tcPr>
            <w:tcW w:w="880" w:type="dxa"/>
          </w:tcPr>
          <w:p w14:paraId="72499D30" w14:textId="77777777" w:rsidR="00B06675" w:rsidRPr="00FD66B8" w:rsidRDefault="00B06675" w:rsidP="00B06675">
            <w:pPr>
              <w:pStyle w:val="TableText"/>
            </w:pPr>
            <w:r w:rsidRPr="00FD66B8">
              <w:t>15</w:t>
            </w:r>
          </w:p>
        </w:tc>
        <w:tc>
          <w:tcPr>
            <w:tcW w:w="3326" w:type="dxa"/>
          </w:tcPr>
          <w:p w14:paraId="0D20267D" w14:textId="77777777" w:rsidR="00B06675" w:rsidRPr="00AB197A" w:rsidRDefault="00B06675" w:rsidP="00B06675">
            <w:pPr>
              <w:pStyle w:val="TableText"/>
            </w:pPr>
            <w:r w:rsidRPr="00AB197A">
              <w:t>FQDN/Port</w:t>
            </w:r>
          </w:p>
        </w:tc>
        <w:tc>
          <w:tcPr>
            <w:tcW w:w="3686" w:type="dxa"/>
          </w:tcPr>
          <w:p w14:paraId="25713A31" w14:textId="5C60A4F7" w:rsidR="00B06675" w:rsidRPr="00AB197A" w:rsidRDefault="00B06675" w:rsidP="00B06675">
            <w:pPr>
              <w:pStyle w:val="TableText"/>
            </w:pPr>
            <w:r w:rsidRPr="00AB197A">
              <w:t>The fully qualified domain name of the host where the prescription originated and its port</w:t>
            </w:r>
          </w:p>
        </w:tc>
      </w:tr>
    </w:tbl>
    <w:p w14:paraId="52D37078" w14:textId="3F4BD17D" w:rsidR="000834DA" w:rsidRPr="00A04734" w:rsidRDefault="000834DA" w:rsidP="00A04734">
      <w:pPr>
        <w:pStyle w:val="Caption"/>
      </w:pPr>
      <w:bookmarkStart w:id="353" w:name="Figure2"/>
      <w:bookmarkStart w:id="354" w:name="_Toc155971189"/>
      <w:bookmarkStart w:id="355" w:name="_Toc207089145"/>
      <w:r w:rsidRPr="00305042">
        <w:lastRenderedPageBreak/>
        <w:t xml:space="preserve">Figure </w:t>
      </w:r>
      <w:r w:rsidRPr="00305042">
        <w:fldChar w:fldCharType="begin"/>
      </w:r>
      <w:r w:rsidRPr="00305042">
        <w:instrText>SEQ Figure \* ARABIC</w:instrText>
      </w:r>
      <w:r w:rsidRPr="00305042">
        <w:fldChar w:fldCharType="separate"/>
      </w:r>
      <w:r w:rsidR="009357A8">
        <w:rPr>
          <w:noProof/>
        </w:rPr>
        <w:t>2</w:t>
      </w:r>
      <w:r w:rsidRPr="00305042">
        <w:fldChar w:fldCharType="end"/>
      </w:r>
      <w:r w:rsidRPr="00305042">
        <w:t>: Example RTB</w:t>
      </w:r>
      <w:bookmarkEnd w:id="353"/>
      <w:r w:rsidRPr="00305042">
        <w:t>^K13 Prescription Query Service Response</w:t>
      </w:r>
      <w:bookmarkEnd w:id="354"/>
      <w:bookmarkEnd w:id="355"/>
    </w:p>
    <w:p w14:paraId="28880FBD" w14:textId="66D244E0" w:rsidR="005F05B2" w:rsidRPr="007001A9" w:rsidRDefault="00553EEE" w:rsidP="00A04734">
      <w:pPr>
        <w:pStyle w:val="FigureCentered"/>
      </w:pPr>
      <w:r>
        <w:rPr>
          <w:noProof/>
          <w:sz w:val="22"/>
          <w:szCs w:val="22"/>
        </w:rPr>
        <w:drawing>
          <wp:inline distT="0" distB="0" distL="0" distR="0" wp14:anchorId="2BA93E63" wp14:editId="18BCD5DC">
            <wp:extent cx="5162550" cy="7677150"/>
            <wp:effectExtent l="19050" t="19050" r="19050" b="19050"/>
            <wp:docPr id="1619440239" name="Picture 1" descr="RTB^K13 Prescription Query Service Response Examp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40239" name="Picture 1" descr="RTB^K13 Prescription Query Service Response Example. "/>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5162550" cy="7677150"/>
                    </a:xfrm>
                    <a:prstGeom prst="rect">
                      <a:avLst/>
                    </a:prstGeom>
                    <a:noFill/>
                    <a:ln>
                      <a:solidFill>
                        <a:schemeClr val="tx1"/>
                      </a:solidFill>
                    </a:ln>
                  </pic:spPr>
                </pic:pic>
              </a:graphicData>
            </a:graphic>
          </wp:inline>
        </w:drawing>
      </w:r>
    </w:p>
    <w:p w14:paraId="0C5E64DB" w14:textId="77777777" w:rsidR="00543A3A" w:rsidRPr="00F03619" w:rsidRDefault="00543A3A" w:rsidP="00F03619">
      <w:pPr>
        <w:pStyle w:val="BodyText"/>
        <w:keepNext/>
        <w:rPr>
          <w:b/>
          <w:bCs/>
        </w:rPr>
      </w:pPr>
      <w:r w:rsidRPr="00F03619">
        <w:rPr>
          <w:b/>
          <w:bCs/>
        </w:rPr>
        <w:lastRenderedPageBreak/>
        <w:t>Example RTB^K13 HL7 RDF Segment</w:t>
      </w:r>
    </w:p>
    <w:p w14:paraId="1C4FE7CC" w14:textId="77777777" w:rsidR="00543A3A" w:rsidRPr="00CD183C" w:rsidRDefault="00543A3A" w:rsidP="000834DA">
      <w:pPr>
        <w:pStyle w:val="BodyText"/>
      </w:pPr>
      <w:r w:rsidRPr="00CD183C">
        <w:t>The Table Row Definition (RDF) segment defines the content for the Table Row Data (RDT) segment in the RTB^K13 HL7 message.</w:t>
      </w:r>
      <w:r w:rsidR="00706EB7" w:rsidRPr="00CD183C">
        <w:t xml:space="preserve"> </w:t>
      </w:r>
      <w:r w:rsidRPr="00CD183C">
        <w:rPr>
          <w:rFonts w:eastAsia="Courier New"/>
        </w:rPr>
        <w:t xml:space="preserve">The following is an example of the RDF segment </w:t>
      </w:r>
      <w:r w:rsidRPr="00CD183C">
        <w:t xml:space="preserve">created for the RTB^K13 HL7 message. The image displays the format to use for each </w:t>
      </w:r>
      <w:r w:rsidR="00706EB7" w:rsidRPr="00CD183C">
        <w:t>prescription order.</w:t>
      </w:r>
    </w:p>
    <w:p w14:paraId="19946F66" w14:textId="59F54680" w:rsidR="000834DA" w:rsidRDefault="000834DA" w:rsidP="000834DA">
      <w:pPr>
        <w:pStyle w:val="Caption"/>
      </w:pPr>
      <w:bookmarkStart w:id="356" w:name="_Toc155971190"/>
      <w:bookmarkStart w:id="357" w:name="_Toc207089146"/>
      <w:r>
        <w:t xml:space="preserve">Figure </w:t>
      </w:r>
      <w:r>
        <w:fldChar w:fldCharType="begin"/>
      </w:r>
      <w:r>
        <w:instrText>SEQ Figure \* ARABIC</w:instrText>
      </w:r>
      <w:r>
        <w:fldChar w:fldCharType="separate"/>
      </w:r>
      <w:r w:rsidR="009357A8">
        <w:rPr>
          <w:noProof/>
        </w:rPr>
        <w:t>3</w:t>
      </w:r>
      <w:r>
        <w:fldChar w:fldCharType="end"/>
      </w:r>
      <w:r>
        <w:t>: Example RTB^K13 HL7 RDF Segment</w:t>
      </w:r>
      <w:bookmarkEnd w:id="356"/>
      <w:bookmarkEnd w:id="357"/>
    </w:p>
    <w:p w14:paraId="407C4677" w14:textId="2920705E" w:rsidR="00534FD1" w:rsidRPr="00CD183C" w:rsidRDefault="60B0F1B4" w:rsidP="000834DA">
      <w:pPr>
        <w:pStyle w:val="FigureCentered"/>
      </w:pPr>
      <w:r>
        <w:rPr>
          <w:noProof/>
        </w:rPr>
        <w:drawing>
          <wp:inline distT="0" distB="0" distL="0" distR="0" wp14:anchorId="13E9C7E2" wp14:editId="419257F4">
            <wp:extent cx="5743575" cy="442734"/>
            <wp:effectExtent l="19050" t="19050" r="9525" b="14605"/>
            <wp:docPr id="2111616656" name="Picture 2111616656" descr="RDF^15^Site Number | Rx Number | Drug Name | Quantity | Refills | Days Supply | ExpONEtion Date | Issue Date | Stop Date | Last Fill Date | Sig | Detail | Status | VA Product IEN | FQ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16656" name="Picture 2111616656" descr="RDF^15^Site Number | Rx Number | Drug Name | Quantity | Refills | Days Supply | ExpONEtion Date | Issue Date | Stop Date | Last Fill Date | Sig | Detail | Status | VA Product IEN | FQDN."/>
                    <pic:cNvPicPr/>
                  </pic:nvPicPr>
                  <pic:blipFill>
                    <a:blip r:embed="rId31">
                      <a:extLst>
                        <a:ext uri="{28A0092B-C50C-407E-A947-70E740481C1C}">
                          <a14:useLocalDpi xmlns:a14="http://schemas.microsoft.com/office/drawing/2010/main" val="0"/>
                        </a:ext>
                      </a:extLst>
                    </a:blip>
                    <a:stretch>
                      <a:fillRect/>
                    </a:stretch>
                  </pic:blipFill>
                  <pic:spPr>
                    <a:xfrm>
                      <a:off x="0" y="0"/>
                      <a:ext cx="5743575" cy="442734"/>
                    </a:xfrm>
                    <a:prstGeom prst="rect">
                      <a:avLst/>
                    </a:prstGeom>
                    <a:ln w="12700">
                      <a:solidFill>
                        <a:schemeClr val="tx1"/>
                      </a:solidFill>
                    </a:ln>
                  </pic:spPr>
                </pic:pic>
              </a:graphicData>
            </a:graphic>
          </wp:inline>
        </w:drawing>
      </w:r>
    </w:p>
    <w:p w14:paraId="1D7038B9" w14:textId="5C8385FC" w:rsidR="003E069C" w:rsidRPr="005378EB" w:rsidRDefault="003E069C" w:rsidP="006509FB">
      <w:pPr>
        <w:pStyle w:val="Heading4"/>
      </w:pPr>
      <w:bookmarkStart w:id="358" w:name="_RDS^O13_Pharmacy/Treatment_Dispense"/>
      <w:bookmarkStart w:id="359" w:name="_Toc462774508"/>
      <w:bookmarkStart w:id="360" w:name="_Toc207089041"/>
      <w:bookmarkEnd w:id="358"/>
      <w:r w:rsidRPr="005378EB">
        <w:t>RDS^O13 Pharmacy/Treatment Dispense Message Reques</w:t>
      </w:r>
      <w:bookmarkEnd w:id="359"/>
      <w:r w:rsidRPr="005378EB">
        <w:t>t</w:t>
      </w:r>
      <w:bookmarkEnd w:id="360"/>
    </w:p>
    <w:p w14:paraId="753CD9CF" w14:textId="4F4C273A" w:rsidR="003E069C" w:rsidRPr="005378EB" w:rsidRDefault="003E069C" w:rsidP="00F659AB">
      <w:pPr>
        <w:pStyle w:val="BodyText"/>
      </w:pPr>
      <w:r w:rsidRPr="005378EB">
        <w:t xml:space="preserve">The ‘RDS^O13’ is a </w:t>
      </w:r>
      <w:r w:rsidR="00BF3FCA" w:rsidRPr="005378EB">
        <w:t>pass-through</w:t>
      </w:r>
      <w:r w:rsidRPr="005378EB">
        <w:t xml:space="preserve"> message that requires no transformat</w:t>
      </w:r>
      <w:r w:rsidR="007273E8" w:rsidRPr="005378EB">
        <w:t>ion by a middleware application</w:t>
      </w:r>
      <w:r w:rsidRPr="005378EB">
        <w:t>. The message can either be for a ‘Refill’ or ‘Partial Fill’ request. For a ‘Partial Fill’ request, the NTE segment will exist; it will not be there for a ‘Refill’ request.</w:t>
      </w:r>
    </w:p>
    <w:p w14:paraId="229883AF" w14:textId="10A5D353" w:rsidR="008E31CE" w:rsidRPr="005378EB" w:rsidRDefault="001A7E0D" w:rsidP="00B2234C">
      <w:pPr>
        <w:pStyle w:val="Note"/>
      </w:pPr>
      <w:r w:rsidRPr="005378EB">
        <w:t>With the introduction of patch PSO*7*774, a ‘Refill’ request on the ‘dispensing’ VistA instance can create an original fill on the ‘host’ VistA instance if a prescription was created there but never filled (e.g. PARKED prescription situation). Also, the ability to run a “Partial Fill Rx from Another VA Pharmacy” may not be selected for a remote medication that is both Parked and never been filled.</w:t>
      </w:r>
    </w:p>
    <w:p w14:paraId="62E1D271" w14:textId="77777777" w:rsidR="003E069C" w:rsidRPr="00FD66B8" w:rsidRDefault="003E069C" w:rsidP="00F659AB">
      <w:pPr>
        <w:pStyle w:val="BodyText"/>
      </w:pPr>
      <w:r w:rsidRPr="00F659AB">
        <w:t>The following table defines the data</w:t>
      </w:r>
      <w:r w:rsidRPr="00FD66B8">
        <w:t xml:space="preserve"> elements required for each of the following segments of the RTB^K13 Prescription Query Service Response.</w:t>
      </w:r>
    </w:p>
    <w:p w14:paraId="0C532434" w14:textId="77777777" w:rsidR="003E069C" w:rsidRPr="00FD66B8" w:rsidRDefault="003E069C" w:rsidP="007001A9">
      <w:pPr>
        <w:pStyle w:val="BodyText2"/>
        <w:contextualSpacing/>
      </w:pPr>
      <w:r w:rsidRPr="00FD66B8">
        <w:t>Message Header (MSH) segment</w:t>
      </w:r>
    </w:p>
    <w:p w14:paraId="6CA088A0" w14:textId="77777777" w:rsidR="003E069C" w:rsidRPr="00FD66B8" w:rsidRDefault="003E069C" w:rsidP="007001A9">
      <w:pPr>
        <w:pStyle w:val="BodyText2"/>
        <w:contextualSpacing/>
        <w:rPr>
          <w:rFonts w:eastAsia="Courier New"/>
        </w:rPr>
      </w:pPr>
      <w:r w:rsidRPr="00FD66B8">
        <w:rPr>
          <w:rFonts w:eastAsia="Courier New"/>
        </w:rPr>
        <w:t>Patient Identification (PID) segment</w:t>
      </w:r>
    </w:p>
    <w:p w14:paraId="65A642A1" w14:textId="4DBCFF8F" w:rsidR="003E069C" w:rsidRPr="002319EF" w:rsidRDefault="003E069C" w:rsidP="002319EF">
      <w:r w:rsidRPr="002319EF">
        <w:t xml:space="preserve">The MUMPS code </w:t>
      </w:r>
      <w:r w:rsidR="00464351" w:rsidRPr="002319EF">
        <w:t>uses</w:t>
      </w:r>
      <w:r w:rsidR="00135BDE" w:rsidRPr="002319EF">
        <w:t xml:space="preserve"> </w:t>
      </w:r>
      <w:r w:rsidRPr="002319EF">
        <w:t>BLDPID^PSOTPHL2(DFN,"",.PSORRDAT,.HL,.ERR)’ to create the Patient Identification (PID) segment.</w:t>
      </w:r>
    </w:p>
    <w:p w14:paraId="365718E5" w14:textId="77777777" w:rsidR="003E069C" w:rsidRPr="00FD66B8" w:rsidRDefault="003E069C" w:rsidP="007001A9">
      <w:pPr>
        <w:pStyle w:val="BodyText2"/>
        <w:contextualSpacing/>
        <w:rPr>
          <w:rFonts w:eastAsia="Courier New"/>
        </w:rPr>
      </w:pPr>
      <w:r w:rsidRPr="00FD66B8">
        <w:rPr>
          <w:rFonts w:eastAsia="Courier New"/>
        </w:rPr>
        <w:t>Common Order (ORC) segment</w:t>
      </w:r>
    </w:p>
    <w:p w14:paraId="4662CD14" w14:textId="53F6E58F" w:rsidR="003E069C" w:rsidRPr="00FD66B8" w:rsidRDefault="003E069C" w:rsidP="007001A9">
      <w:pPr>
        <w:pStyle w:val="BodyText2"/>
        <w:contextualSpacing/>
      </w:pPr>
      <w:r w:rsidRPr="00FD66B8">
        <w:t>Pharmacy/Treatment Prescription Order (RXO</w:t>
      </w:r>
      <w:r w:rsidR="00B23087">
        <w:t>)</w:t>
      </w:r>
    </w:p>
    <w:p w14:paraId="57624178" w14:textId="77777777" w:rsidR="003E069C" w:rsidRPr="00FD66B8" w:rsidRDefault="003E069C" w:rsidP="007001A9">
      <w:pPr>
        <w:pStyle w:val="BodyText2"/>
        <w:contextualSpacing/>
        <w:rPr>
          <w:rFonts w:eastAsia="Courier New"/>
        </w:rPr>
      </w:pPr>
      <w:r w:rsidRPr="00FD66B8">
        <w:rPr>
          <w:rFonts w:eastAsia="Courier New"/>
        </w:rPr>
        <w:t>Notes and Comments (NTE) segment</w:t>
      </w:r>
    </w:p>
    <w:p w14:paraId="6F768430" w14:textId="7D9E4F4D" w:rsidR="003E069C" w:rsidRPr="00FD66B8" w:rsidRDefault="003E069C" w:rsidP="00B2234C">
      <w:pPr>
        <w:pStyle w:val="Note"/>
      </w:pPr>
      <w:r w:rsidRPr="00FD66B8">
        <w:t>The Notes and Comments (NTE) segment will be present if the request is for a ‘Partial Fill’.</w:t>
      </w:r>
    </w:p>
    <w:p w14:paraId="716DF05B" w14:textId="40B607DA" w:rsidR="000834DA" w:rsidRDefault="000834DA" w:rsidP="000834DA">
      <w:pPr>
        <w:pStyle w:val="Caption"/>
      </w:pPr>
      <w:bookmarkStart w:id="361" w:name="_Toc207089141"/>
      <w:r>
        <w:lastRenderedPageBreak/>
        <w:t xml:space="preserve">Table </w:t>
      </w:r>
      <w:r>
        <w:fldChar w:fldCharType="begin"/>
      </w:r>
      <w:r>
        <w:instrText>SEQ Table \* ARABIC</w:instrText>
      </w:r>
      <w:r>
        <w:fldChar w:fldCharType="separate"/>
      </w:r>
      <w:r w:rsidR="009357A8">
        <w:rPr>
          <w:noProof/>
        </w:rPr>
        <w:t>66</w:t>
      </w:r>
      <w:r>
        <w:fldChar w:fldCharType="end"/>
      </w:r>
      <w:r>
        <w:t>:</w:t>
      </w:r>
      <w:r w:rsidR="0061467B">
        <w:t xml:space="preserve"> Segment</w:t>
      </w:r>
      <w:bookmarkEnd w:id="361"/>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58" w:type="dxa"/>
          <w:right w:w="58" w:type="dxa"/>
        </w:tblCellMar>
        <w:tblLook w:val="0020" w:firstRow="1" w:lastRow="0" w:firstColumn="0" w:lastColumn="0" w:noHBand="0" w:noVBand="0"/>
      </w:tblPr>
      <w:tblGrid>
        <w:gridCol w:w="1131"/>
        <w:gridCol w:w="782"/>
        <w:gridCol w:w="4764"/>
        <w:gridCol w:w="2663"/>
      </w:tblGrid>
      <w:tr w:rsidR="003E069C" w:rsidRPr="00CD183C" w14:paraId="0A7D6A8A" w14:textId="77777777" w:rsidTr="00E42EAB">
        <w:trPr>
          <w:cantSplit/>
          <w:trHeight w:val="20"/>
          <w:tblHeader/>
        </w:trPr>
        <w:tc>
          <w:tcPr>
            <w:tcW w:w="1131" w:type="dxa"/>
            <w:shd w:val="clear" w:color="auto" w:fill="D9D9D9" w:themeFill="background1" w:themeFillShade="D9"/>
            <w:vAlign w:val="center"/>
          </w:tcPr>
          <w:p w14:paraId="30BA1F59" w14:textId="77777777" w:rsidR="003E069C" w:rsidRPr="00FD66B8" w:rsidRDefault="003E069C" w:rsidP="000834DA">
            <w:pPr>
              <w:pStyle w:val="TableHeading"/>
            </w:pPr>
            <w:r w:rsidRPr="00FD66B8">
              <w:t>Segment</w:t>
            </w:r>
          </w:p>
        </w:tc>
        <w:tc>
          <w:tcPr>
            <w:tcW w:w="782" w:type="dxa"/>
            <w:shd w:val="clear" w:color="auto" w:fill="D9D9D9" w:themeFill="background1" w:themeFillShade="D9"/>
            <w:vAlign w:val="center"/>
          </w:tcPr>
          <w:p w14:paraId="6F516130" w14:textId="77777777" w:rsidR="003E069C" w:rsidRPr="00FD66B8" w:rsidRDefault="003E069C" w:rsidP="000834DA">
            <w:pPr>
              <w:pStyle w:val="TableHeading"/>
            </w:pPr>
            <w:r w:rsidRPr="00FD66B8">
              <w:t>Piece</w:t>
            </w:r>
          </w:p>
        </w:tc>
        <w:tc>
          <w:tcPr>
            <w:tcW w:w="4764" w:type="dxa"/>
            <w:shd w:val="clear" w:color="auto" w:fill="D9D9D9" w:themeFill="background1" w:themeFillShade="D9"/>
            <w:vAlign w:val="center"/>
          </w:tcPr>
          <w:p w14:paraId="200A4FB2" w14:textId="3EE7BE61" w:rsidR="003E069C" w:rsidRPr="00FD66B8" w:rsidRDefault="003E069C" w:rsidP="000834DA">
            <w:pPr>
              <w:pStyle w:val="TableHeading"/>
            </w:pPr>
            <w:r w:rsidRPr="00FD66B8">
              <w:t>Description</w:t>
            </w:r>
            <w:r w:rsidR="000834DA">
              <w:t xml:space="preserve"> </w:t>
            </w:r>
            <w:r w:rsidRPr="00FD66B8">
              <w:t>/</w:t>
            </w:r>
            <w:r w:rsidR="000834DA">
              <w:t xml:space="preserve"> </w:t>
            </w:r>
            <w:r w:rsidRPr="00FD66B8">
              <w:t>Field Name</w:t>
            </w:r>
          </w:p>
        </w:tc>
        <w:tc>
          <w:tcPr>
            <w:tcW w:w="2663" w:type="dxa"/>
            <w:shd w:val="clear" w:color="auto" w:fill="D9D9D9" w:themeFill="background1" w:themeFillShade="D9"/>
            <w:vAlign w:val="center"/>
          </w:tcPr>
          <w:p w14:paraId="46A030D0" w14:textId="77777777" w:rsidR="003E069C" w:rsidRPr="00FD66B8" w:rsidRDefault="003E069C" w:rsidP="000834DA">
            <w:pPr>
              <w:pStyle w:val="TableHeading"/>
            </w:pPr>
            <w:r w:rsidRPr="00FD66B8">
              <w:t>Data Type</w:t>
            </w:r>
          </w:p>
        </w:tc>
      </w:tr>
      <w:tr w:rsidR="003E069C" w:rsidRPr="00CD183C" w14:paraId="26CF63EE" w14:textId="77777777" w:rsidTr="00E42EAB">
        <w:trPr>
          <w:cantSplit/>
          <w:trHeight w:val="20"/>
        </w:trPr>
        <w:tc>
          <w:tcPr>
            <w:tcW w:w="1131" w:type="dxa"/>
          </w:tcPr>
          <w:p w14:paraId="086CF4D9" w14:textId="77777777" w:rsidR="003E069C" w:rsidRPr="00FD66B8" w:rsidRDefault="003E069C" w:rsidP="000834DA">
            <w:pPr>
              <w:pStyle w:val="TableText"/>
            </w:pPr>
            <w:r w:rsidRPr="00FD66B8">
              <w:t>MSH</w:t>
            </w:r>
          </w:p>
        </w:tc>
        <w:tc>
          <w:tcPr>
            <w:tcW w:w="782" w:type="dxa"/>
          </w:tcPr>
          <w:p w14:paraId="56F9CB99" w14:textId="77777777" w:rsidR="003E069C" w:rsidRPr="00FD66B8" w:rsidRDefault="003E069C" w:rsidP="000834DA">
            <w:pPr>
              <w:pStyle w:val="TableText"/>
            </w:pPr>
            <w:r w:rsidRPr="00FD66B8">
              <w:t>1</w:t>
            </w:r>
          </w:p>
        </w:tc>
        <w:tc>
          <w:tcPr>
            <w:tcW w:w="4764" w:type="dxa"/>
          </w:tcPr>
          <w:p w14:paraId="48049136" w14:textId="77777777" w:rsidR="003E069C" w:rsidRPr="00FD66B8" w:rsidRDefault="003E069C" w:rsidP="000834DA">
            <w:pPr>
              <w:pStyle w:val="TableText"/>
            </w:pPr>
            <w:r w:rsidRPr="00FD66B8">
              <w:t>Field Separator</w:t>
            </w:r>
          </w:p>
        </w:tc>
        <w:tc>
          <w:tcPr>
            <w:tcW w:w="2663" w:type="dxa"/>
          </w:tcPr>
          <w:p w14:paraId="72439C48" w14:textId="77777777" w:rsidR="003E069C" w:rsidRPr="00FD66B8" w:rsidRDefault="003E069C" w:rsidP="000834DA">
            <w:pPr>
              <w:pStyle w:val="TableText"/>
            </w:pPr>
            <w:r w:rsidRPr="00FD66B8">
              <w:t>ST</w:t>
            </w:r>
          </w:p>
        </w:tc>
      </w:tr>
      <w:tr w:rsidR="003E069C" w:rsidRPr="00CD183C" w14:paraId="693CA48F" w14:textId="77777777" w:rsidTr="00E42EAB">
        <w:trPr>
          <w:cantSplit/>
          <w:trHeight w:val="20"/>
        </w:trPr>
        <w:tc>
          <w:tcPr>
            <w:tcW w:w="1131" w:type="dxa"/>
          </w:tcPr>
          <w:p w14:paraId="7D3958FB" w14:textId="77777777" w:rsidR="003E069C" w:rsidRPr="00FD66B8" w:rsidRDefault="003E069C" w:rsidP="000834DA">
            <w:pPr>
              <w:pStyle w:val="TableText"/>
            </w:pPr>
          </w:p>
        </w:tc>
        <w:tc>
          <w:tcPr>
            <w:tcW w:w="782" w:type="dxa"/>
          </w:tcPr>
          <w:p w14:paraId="1C1785E1" w14:textId="77777777" w:rsidR="003E069C" w:rsidRPr="00FD66B8" w:rsidRDefault="003E069C" w:rsidP="000834DA">
            <w:pPr>
              <w:pStyle w:val="TableText"/>
            </w:pPr>
            <w:r w:rsidRPr="00FD66B8">
              <w:t>2</w:t>
            </w:r>
          </w:p>
        </w:tc>
        <w:tc>
          <w:tcPr>
            <w:tcW w:w="4764" w:type="dxa"/>
          </w:tcPr>
          <w:p w14:paraId="4D77C368" w14:textId="77777777" w:rsidR="003E069C" w:rsidRPr="00FD66B8" w:rsidRDefault="003E069C" w:rsidP="000834DA">
            <w:pPr>
              <w:pStyle w:val="TableText"/>
            </w:pPr>
            <w:r w:rsidRPr="00FD66B8">
              <w:t>Encoding Characters</w:t>
            </w:r>
          </w:p>
        </w:tc>
        <w:tc>
          <w:tcPr>
            <w:tcW w:w="2663" w:type="dxa"/>
          </w:tcPr>
          <w:p w14:paraId="06904F3E" w14:textId="77777777" w:rsidR="003E069C" w:rsidRPr="00FD66B8" w:rsidRDefault="003E069C" w:rsidP="000834DA">
            <w:pPr>
              <w:pStyle w:val="TableText"/>
            </w:pPr>
            <w:r w:rsidRPr="00FD66B8">
              <w:t>ST</w:t>
            </w:r>
          </w:p>
        </w:tc>
      </w:tr>
      <w:tr w:rsidR="003E069C" w:rsidRPr="00CD183C" w14:paraId="38386F89" w14:textId="77777777" w:rsidTr="00E42EAB">
        <w:trPr>
          <w:cantSplit/>
          <w:trHeight w:val="20"/>
        </w:trPr>
        <w:tc>
          <w:tcPr>
            <w:tcW w:w="1131" w:type="dxa"/>
          </w:tcPr>
          <w:p w14:paraId="5681F424" w14:textId="77777777" w:rsidR="003E069C" w:rsidRPr="00FD66B8" w:rsidRDefault="003E069C" w:rsidP="000834DA">
            <w:pPr>
              <w:pStyle w:val="TableText"/>
            </w:pPr>
          </w:p>
        </w:tc>
        <w:tc>
          <w:tcPr>
            <w:tcW w:w="782" w:type="dxa"/>
          </w:tcPr>
          <w:p w14:paraId="527FDC06" w14:textId="77777777" w:rsidR="003E069C" w:rsidRPr="00FD66B8" w:rsidRDefault="003E069C" w:rsidP="000834DA">
            <w:pPr>
              <w:pStyle w:val="TableText"/>
            </w:pPr>
            <w:r w:rsidRPr="00FD66B8">
              <w:t>3</w:t>
            </w:r>
          </w:p>
        </w:tc>
        <w:tc>
          <w:tcPr>
            <w:tcW w:w="4764" w:type="dxa"/>
          </w:tcPr>
          <w:p w14:paraId="0E28AEF2" w14:textId="77777777" w:rsidR="003E069C" w:rsidRPr="00FD66B8" w:rsidRDefault="003E069C" w:rsidP="000834DA">
            <w:pPr>
              <w:pStyle w:val="TableText"/>
            </w:pPr>
            <w:r w:rsidRPr="00FD66B8">
              <w:t>Sending Application</w:t>
            </w:r>
          </w:p>
        </w:tc>
        <w:tc>
          <w:tcPr>
            <w:tcW w:w="2663" w:type="dxa"/>
          </w:tcPr>
          <w:p w14:paraId="49CC2872" w14:textId="77777777" w:rsidR="003E069C" w:rsidRPr="00FD66B8" w:rsidRDefault="003E069C" w:rsidP="000834DA">
            <w:pPr>
              <w:pStyle w:val="TableText"/>
            </w:pPr>
            <w:r w:rsidRPr="00FD66B8">
              <w:t>HD</w:t>
            </w:r>
          </w:p>
        </w:tc>
      </w:tr>
      <w:tr w:rsidR="003E069C" w:rsidRPr="00CD183C" w14:paraId="4F3F2CD1" w14:textId="77777777" w:rsidTr="00E42EAB">
        <w:trPr>
          <w:cantSplit/>
          <w:trHeight w:val="20"/>
        </w:trPr>
        <w:tc>
          <w:tcPr>
            <w:tcW w:w="1131" w:type="dxa"/>
          </w:tcPr>
          <w:p w14:paraId="681BB79B" w14:textId="77777777" w:rsidR="003E069C" w:rsidRPr="00FD66B8" w:rsidRDefault="003E069C" w:rsidP="000834DA">
            <w:pPr>
              <w:pStyle w:val="TableText"/>
            </w:pPr>
          </w:p>
        </w:tc>
        <w:tc>
          <w:tcPr>
            <w:tcW w:w="782" w:type="dxa"/>
          </w:tcPr>
          <w:p w14:paraId="0A5F912D" w14:textId="77777777" w:rsidR="003E069C" w:rsidRPr="00FD66B8" w:rsidRDefault="003E069C" w:rsidP="000834DA">
            <w:pPr>
              <w:pStyle w:val="TableText"/>
            </w:pPr>
            <w:r w:rsidRPr="00FD66B8">
              <w:t>4</w:t>
            </w:r>
          </w:p>
        </w:tc>
        <w:tc>
          <w:tcPr>
            <w:tcW w:w="4764" w:type="dxa"/>
          </w:tcPr>
          <w:p w14:paraId="0F5112FD" w14:textId="77777777" w:rsidR="003E069C" w:rsidRPr="00FD66B8" w:rsidRDefault="003E069C" w:rsidP="000834DA">
            <w:pPr>
              <w:pStyle w:val="TableText"/>
            </w:pPr>
            <w:r w:rsidRPr="00FD66B8">
              <w:t>Sending Facility</w:t>
            </w:r>
          </w:p>
        </w:tc>
        <w:tc>
          <w:tcPr>
            <w:tcW w:w="2663" w:type="dxa"/>
          </w:tcPr>
          <w:p w14:paraId="34522AC2" w14:textId="77777777" w:rsidR="003E069C" w:rsidRPr="00FD66B8" w:rsidRDefault="003E069C" w:rsidP="000834DA">
            <w:pPr>
              <w:pStyle w:val="TableText"/>
            </w:pPr>
            <w:r w:rsidRPr="00FD66B8">
              <w:t>HD</w:t>
            </w:r>
          </w:p>
        </w:tc>
      </w:tr>
      <w:tr w:rsidR="003E069C" w:rsidRPr="00CD183C" w14:paraId="04EE17F1" w14:textId="77777777" w:rsidTr="00E42EAB">
        <w:trPr>
          <w:cantSplit/>
          <w:trHeight w:val="20"/>
        </w:trPr>
        <w:tc>
          <w:tcPr>
            <w:tcW w:w="1131" w:type="dxa"/>
          </w:tcPr>
          <w:p w14:paraId="45A72DAF" w14:textId="77777777" w:rsidR="003E069C" w:rsidRPr="00FD66B8" w:rsidRDefault="003E069C" w:rsidP="000834DA">
            <w:pPr>
              <w:pStyle w:val="TableText"/>
            </w:pPr>
          </w:p>
        </w:tc>
        <w:tc>
          <w:tcPr>
            <w:tcW w:w="782" w:type="dxa"/>
          </w:tcPr>
          <w:p w14:paraId="399071A9" w14:textId="77777777" w:rsidR="003E069C" w:rsidRPr="00FD66B8" w:rsidRDefault="003E069C" w:rsidP="000834DA">
            <w:pPr>
              <w:pStyle w:val="TableText"/>
            </w:pPr>
            <w:r w:rsidRPr="00FD66B8">
              <w:t>5</w:t>
            </w:r>
          </w:p>
        </w:tc>
        <w:tc>
          <w:tcPr>
            <w:tcW w:w="4764" w:type="dxa"/>
          </w:tcPr>
          <w:p w14:paraId="75652720" w14:textId="77777777" w:rsidR="003E069C" w:rsidRPr="00FD66B8" w:rsidRDefault="003E069C" w:rsidP="000834DA">
            <w:pPr>
              <w:pStyle w:val="TableText"/>
            </w:pPr>
            <w:r w:rsidRPr="00FD66B8">
              <w:t>Receiving Application</w:t>
            </w:r>
          </w:p>
        </w:tc>
        <w:tc>
          <w:tcPr>
            <w:tcW w:w="2663" w:type="dxa"/>
          </w:tcPr>
          <w:p w14:paraId="449AE272" w14:textId="77777777" w:rsidR="003E069C" w:rsidRPr="00FD66B8" w:rsidRDefault="003E069C" w:rsidP="000834DA">
            <w:pPr>
              <w:pStyle w:val="TableText"/>
            </w:pPr>
            <w:r w:rsidRPr="00FD66B8">
              <w:t>HD</w:t>
            </w:r>
          </w:p>
        </w:tc>
      </w:tr>
      <w:tr w:rsidR="003E069C" w:rsidRPr="00CD183C" w14:paraId="75FF7BD7" w14:textId="77777777" w:rsidTr="00E42EAB">
        <w:trPr>
          <w:cantSplit/>
          <w:trHeight w:val="20"/>
        </w:trPr>
        <w:tc>
          <w:tcPr>
            <w:tcW w:w="1131" w:type="dxa"/>
          </w:tcPr>
          <w:p w14:paraId="3D193AF0" w14:textId="77777777" w:rsidR="003E069C" w:rsidRPr="00FD66B8" w:rsidRDefault="003E069C" w:rsidP="000834DA">
            <w:pPr>
              <w:pStyle w:val="TableText"/>
            </w:pPr>
          </w:p>
        </w:tc>
        <w:tc>
          <w:tcPr>
            <w:tcW w:w="782" w:type="dxa"/>
          </w:tcPr>
          <w:p w14:paraId="0BF6E07C" w14:textId="77777777" w:rsidR="003E069C" w:rsidRPr="00FD66B8" w:rsidRDefault="003E069C" w:rsidP="000834DA">
            <w:pPr>
              <w:pStyle w:val="TableText"/>
            </w:pPr>
            <w:r w:rsidRPr="00FD66B8">
              <w:t>6</w:t>
            </w:r>
          </w:p>
        </w:tc>
        <w:tc>
          <w:tcPr>
            <w:tcW w:w="4764" w:type="dxa"/>
          </w:tcPr>
          <w:p w14:paraId="190E999D" w14:textId="77777777" w:rsidR="003E069C" w:rsidRPr="00FD66B8" w:rsidRDefault="003E069C" w:rsidP="000834DA">
            <w:pPr>
              <w:pStyle w:val="TableText"/>
            </w:pPr>
            <w:r w:rsidRPr="00FD66B8">
              <w:t>Receiving Facility</w:t>
            </w:r>
          </w:p>
        </w:tc>
        <w:tc>
          <w:tcPr>
            <w:tcW w:w="2663" w:type="dxa"/>
          </w:tcPr>
          <w:p w14:paraId="6027E816" w14:textId="77777777" w:rsidR="003E069C" w:rsidRPr="00FD66B8" w:rsidRDefault="003E069C" w:rsidP="000834DA">
            <w:pPr>
              <w:pStyle w:val="TableText"/>
            </w:pPr>
            <w:r w:rsidRPr="00FD66B8">
              <w:t>HD</w:t>
            </w:r>
          </w:p>
        </w:tc>
      </w:tr>
      <w:tr w:rsidR="003E069C" w:rsidRPr="00CD183C" w14:paraId="51423EE7" w14:textId="77777777" w:rsidTr="00E42EAB">
        <w:trPr>
          <w:cantSplit/>
          <w:trHeight w:val="20"/>
        </w:trPr>
        <w:tc>
          <w:tcPr>
            <w:tcW w:w="1131" w:type="dxa"/>
          </w:tcPr>
          <w:p w14:paraId="653EDDDD" w14:textId="77777777" w:rsidR="003E069C" w:rsidRPr="00FD66B8" w:rsidRDefault="003E069C" w:rsidP="000834DA">
            <w:pPr>
              <w:pStyle w:val="TableText"/>
            </w:pPr>
          </w:p>
        </w:tc>
        <w:tc>
          <w:tcPr>
            <w:tcW w:w="782" w:type="dxa"/>
          </w:tcPr>
          <w:p w14:paraId="37D263BE" w14:textId="77777777" w:rsidR="003E069C" w:rsidRPr="00FD66B8" w:rsidRDefault="003E069C" w:rsidP="000834DA">
            <w:pPr>
              <w:pStyle w:val="TableText"/>
            </w:pPr>
            <w:r w:rsidRPr="00FD66B8">
              <w:t>7</w:t>
            </w:r>
          </w:p>
        </w:tc>
        <w:tc>
          <w:tcPr>
            <w:tcW w:w="4764" w:type="dxa"/>
          </w:tcPr>
          <w:p w14:paraId="1D493E8D" w14:textId="77777777" w:rsidR="003E069C" w:rsidRPr="00FD66B8" w:rsidRDefault="003E069C" w:rsidP="000834DA">
            <w:pPr>
              <w:pStyle w:val="TableText"/>
            </w:pPr>
            <w:r w:rsidRPr="00FD66B8">
              <w:t>Date/Time of Message</w:t>
            </w:r>
          </w:p>
        </w:tc>
        <w:tc>
          <w:tcPr>
            <w:tcW w:w="2663" w:type="dxa"/>
          </w:tcPr>
          <w:p w14:paraId="1DF1687D" w14:textId="77777777" w:rsidR="003E069C" w:rsidRPr="00FD66B8" w:rsidRDefault="003E069C" w:rsidP="000834DA">
            <w:pPr>
              <w:pStyle w:val="TableText"/>
            </w:pPr>
            <w:r w:rsidRPr="00FD66B8">
              <w:t>TS</w:t>
            </w:r>
          </w:p>
        </w:tc>
      </w:tr>
      <w:tr w:rsidR="003E069C" w:rsidRPr="00CD183C" w14:paraId="6C025004" w14:textId="77777777" w:rsidTr="00E42EAB">
        <w:trPr>
          <w:cantSplit/>
          <w:trHeight w:val="20"/>
        </w:trPr>
        <w:tc>
          <w:tcPr>
            <w:tcW w:w="1131" w:type="dxa"/>
          </w:tcPr>
          <w:p w14:paraId="7574064C" w14:textId="77777777" w:rsidR="003E069C" w:rsidRPr="00FD66B8" w:rsidRDefault="003E069C" w:rsidP="000834DA">
            <w:pPr>
              <w:pStyle w:val="TableText"/>
            </w:pPr>
          </w:p>
        </w:tc>
        <w:tc>
          <w:tcPr>
            <w:tcW w:w="782" w:type="dxa"/>
          </w:tcPr>
          <w:p w14:paraId="7F227E67" w14:textId="77777777" w:rsidR="003E069C" w:rsidRPr="00FD66B8" w:rsidRDefault="003E069C" w:rsidP="000834DA">
            <w:pPr>
              <w:pStyle w:val="TableText"/>
            </w:pPr>
            <w:r w:rsidRPr="00FD66B8">
              <w:t>8</w:t>
            </w:r>
          </w:p>
        </w:tc>
        <w:tc>
          <w:tcPr>
            <w:tcW w:w="4764" w:type="dxa"/>
          </w:tcPr>
          <w:p w14:paraId="69582BBA" w14:textId="77777777" w:rsidR="003E069C" w:rsidRPr="00FD66B8" w:rsidRDefault="003E069C" w:rsidP="000834DA">
            <w:pPr>
              <w:pStyle w:val="TableText"/>
            </w:pPr>
            <w:r w:rsidRPr="00FD66B8">
              <w:t>Security</w:t>
            </w:r>
          </w:p>
        </w:tc>
        <w:tc>
          <w:tcPr>
            <w:tcW w:w="2663" w:type="dxa"/>
          </w:tcPr>
          <w:p w14:paraId="76927794" w14:textId="77777777" w:rsidR="003E069C" w:rsidRPr="00FD66B8" w:rsidRDefault="003E069C" w:rsidP="000834DA">
            <w:pPr>
              <w:pStyle w:val="TableText"/>
            </w:pPr>
            <w:r w:rsidRPr="00FD66B8">
              <w:t>ST</w:t>
            </w:r>
          </w:p>
        </w:tc>
      </w:tr>
      <w:tr w:rsidR="003E069C" w:rsidRPr="00CD183C" w14:paraId="54C639B2" w14:textId="77777777" w:rsidTr="00E42EAB">
        <w:trPr>
          <w:cantSplit/>
          <w:trHeight w:val="20"/>
        </w:trPr>
        <w:tc>
          <w:tcPr>
            <w:tcW w:w="1131" w:type="dxa"/>
          </w:tcPr>
          <w:p w14:paraId="2FC48EFB" w14:textId="77777777" w:rsidR="003E069C" w:rsidRPr="00FD66B8" w:rsidRDefault="003E069C" w:rsidP="000834DA">
            <w:pPr>
              <w:pStyle w:val="TableText"/>
            </w:pPr>
          </w:p>
        </w:tc>
        <w:tc>
          <w:tcPr>
            <w:tcW w:w="782" w:type="dxa"/>
          </w:tcPr>
          <w:p w14:paraId="22AE11D2" w14:textId="77777777" w:rsidR="003E069C" w:rsidRPr="00FD66B8" w:rsidRDefault="003E069C" w:rsidP="000834DA">
            <w:pPr>
              <w:pStyle w:val="TableText"/>
            </w:pPr>
            <w:r w:rsidRPr="00FD66B8">
              <w:t>9</w:t>
            </w:r>
          </w:p>
        </w:tc>
        <w:tc>
          <w:tcPr>
            <w:tcW w:w="4764" w:type="dxa"/>
          </w:tcPr>
          <w:p w14:paraId="0AEE6894" w14:textId="77777777" w:rsidR="003E069C" w:rsidRPr="00FD66B8" w:rsidRDefault="003E069C" w:rsidP="000834DA">
            <w:pPr>
              <w:pStyle w:val="TableText"/>
            </w:pPr>
            <w:r w:rsidRPr="00FD66B8">
              <w:t>Message Type</w:t>
            </w:r>
          </w:p>
        </w:tc>
        <w:tc>
          <w:tcPr>
            <w:tcW w:w="2663" w:type="dxa"/>
          </w:tcPr>
          <w:p w14:paraId="772EAD96" w14:textId="77777777" w:rsidR="003E069C" w:rsidRPr="00FD66B8" w:rsidRDefault="003E069C" w:rsidP="000834DA">
            <w:pPr>
              <w:pStyle w:val="TableText"/>
            </w:pPr>
            <w:r w:rsidRPr="00FD66B8">
              <w:t>CM</w:t>
            </w:r>
          </w:p>
        </w:tc>
      </w:tr>
      <w:tr w:rsidR="003E069C" w:rsidRPr="00CD183C" w14:paraId="70CD7842" w14:textId="77777777" w:rsidTr="00E42EAB">
        <w:trPr>
          <w:cantSplit/>
          <w:trHeight w:val="20"/>
        </w:trPr>
        <w:tc>
          <w:tcPr>
            <w:tcW w:w="1131" w:type="dxa"/>
          </w:tcPr>
          <w:p w14:paraId="53A03236" w14:textId="77777777" w:rsidR="003E069C" w:rsidRPr="00FD66B8" w:rsidRDefault="003E069C" w:rsidP="000834DA">
            <w:pPr>
              <w:pStyle w:val="TableText"/>
            </w:pPr>
          </w:p>
        </w:tc>
        <w:tc>
          <w:tcPr>
            <w:tcW w:w="782" w:type="dxa"/>
          </w:tcPr>
          <w:p w14:paraId="43B32592" w14:textId="77777777" w:rsidR="003E069C" w:rsidRPr="00FD66B8" w:rsidRDefault="003E069C" w:rsidP="000834DA">
            <w:pPr>
              <w:pStyle w:val="TableText"/>
            </w:pPr>
            <w:r w:rsidRPr="00FD66B8">
              <w:t>10</w:t>
            </w:r>
          </w:p>
        </w:tc>
        <w:tc>
          <w:tcPr>
            <w:tcW w:w="4764" w:type="dxa"/>
          </w:tcPr>
          <w:p w14:paraId="4AB537B7" w14:textId="77777777" w:rsidR="003E069C" w:rsidRPr="00FD66B8" w:rsidRDefault="003E069C" w:rsidP="000834DA">
            <w:pPr>
              <w:pStyle w:val="TableText"/>
            </w:pPr>
            <w:r w:rsidRPr="00FD66B8">
              <w:t>Message Control ID</w:t>
            </w:r>
          </w:p>
        </w:tc>
        <w:tc>
          <w:tcPr>
            <w:tcW w:w="2663" w:type="dxa"/>
          </w:tcPr>
          <w:p w14:paraId="252753FB" w14:textId="77777777" w:rsidR="003E069C" w:rsidRPr="00FD66B8" w:rsidRDefault="003E069C" w:rsidP="000834DA">
            <w:pPr>
              <w:pStyle w:val="TableText"/>
            </w:pPr>
            <w:r w:rsidRPr="00FD66B8">
              <w:t>ST</w:t>
            </w:r>
          </w:p>
        </w:tc>
      </w:tr>
      <w:tr w:rsidR="003E069C" w:rsidRPr="00CD183C" w14:paraId="371C901F" w14:textId="77777777" w:rsidTr="00E42EAB">
        <w:trPr>
          <w:cantSplit/>
          <w:trHeight w:val="20"/>
        </w:trPr>
        <w:tc>
          <w:tcPr>
            <w:tcW w:w="1131" w:type="dxa"/>
          </w:tcPr>
          <w:p w14:paraId="158B5F09" w14:textId="77777777" w:rsidR="003E069C" w:rsidRPr="00FD66B8" w:rsidRDefault="003E069C" w:rsidP="000834DA">
            <w:pPr>
              <w:pStyle w:val="TableText"/>
            </w:pPr>
          </w:p>
        </w:tc>
        <w:tc>
          <w:tcPr>
            <w:tcW w:w="782" w:type="dxa"/>
          </w:tcPr>
          <w:p w14:paraId="1EC994D8" w14:textId="77777777" w:rsidR="003E069C" w:rsidRPr="00FD66B8" w:rsidRDefault="003E069C" w:rsidP="000834DA">
            <w:pPr>
              <w:pStyle w:val="TableText"/>
            </w:pPr>
            <w:r w:rsidRPr="00FD66B8">
              <w:t>11</w:t>
            </w:r>
          </w:p>
        </w:tc>
        <w:tc>
          <w:tcPr>
            <w:tcW w:w="4764" w:type="dxa"/>
          </w:tcPr>
          <w:p w14:paraId="365FDB44" w14:textId="77777777" w:rsidR="003E069C" w:rsidRPr="00FD66B8" w:rsidRDefault="003E069C" w:rsidP="000834DA">
            <w:pPr>
              <w:pStyle w:val="TableText"/>
            </w:pPr>
            <w:r w:rsidRPr="00FD66B8">
              <w:t>Processing ID</w:t>
            </w:r>
          </w:p>
        </w:tc>
        <w:tc>
          <w:tcPr>
            <w:tcW w:w="2663" w:type="dxa"/>
          </w:tcPr>
          <w:p w14:paraId="166B8D68" w14:textId="77777777" w:rsidR="003E069C" w:rsidRPr="00FD66B8" w:rsidRDefault="003E069C" w:rsidP="000834DA">
            <w:pPr>
              <w:pStyle w:val="TableText"/>
            </w:pPr>
            <w:r w:rsidRPr="00FD66B8">
              <w:t>PT</w:t>
            </w:r>
          </w:p>
        </w:tc>
      </w:tr>
      <w:tr w:rsidR="003E069C" w:rsidRPr="00CD183C" w14:paraId="6F2B5DCC" w14:textId="77777777" w:rsidTr="00E42EAB">
        <w:trPr>
          <w:cantSplit/>
          <w:trHeight w:val="20"/>
        </w:trPr>
        <w:tc>
          <w:tcPr>
            <w:tcW w:w="1131" w:type="dxa"/>
          </w:tcPr>
          <w:p w14:paraId="5DD1B7B9" w14:textId="77777777" w:rsidR="003E069C" w:rsidRPr="00FD66B8" w:rsidRDefault="003E069C" w:rsidP="000834DA">
            <w:pPr>
              <w:pStyle w:val="TableText"/>
            </w:pPr>
          </w:p>
        </w:tc>
        <w:tc>
          <w:tcPr>
            <w:tcW w:w="782" w:type="dxa"/>
          </w:tcPr>
          <w:p w14:paraId="51821277" w14:textId="77777777" w:rsidR="003E069C" w:rsidRPr="00FD66B8" w:rsidRDefault="003E069C" w:rsidP="000834DA">
            <w:pPr>
              <w:pStyle w:val="TableText"/>
            </w:pPr>
            <w:r w:rsidRPr="00FD66B8">
              <w:t>12</w:t>
            </w:r>
          </w:p>
        </w:tc>
        <w:tc>
          <w:tcPr>
            <w:tcW w:w="4764" w:type="dxa"/>
          </w:tcPr>
          <w:p w14:paraId="060B4C68" w14:textId="77777777" w:rsidR="003E069C" w:rsidRPr="00FD66B8" w:rsidRDefault="003E069C" w:rsidP="000834DA">
            <w:pPr>
              <w:pStyle w:val="TableText"/>
            </w:pPr>
            <w:r w:rsidRPr="00FD66B8">
              <w:t>Version ID</w:t>
            </w:r>
          </w:p>
        </w:tc>
        <w:tc>
          <w:tcPr>
            <w:tcW w:w="2663" w:type="dxa"/>
          </w:tcPr>
          <w:p w14:paraId="7A7ED7D7" w14:textId="77777777" w:rsidR="003E069C" w:rsidRPr="00FD66B8" w:rsidRDefault="003E069C" w:rsidP="000834DA">
            <w:pPr>
              <w:pStyle w:val="TableText"/>
            </w:pPr>
            <w:r w:rsidRPr="00FD66B8">
              <w:t>ID</w:t>
            </w:r>
          </w:p>
        </w:tc>
      </w:tr>
      <w:tr w:rsidR="003E069C" w:rsidRPr="00CD183C" w14:paraId="587841A7" w14:textId="77777777" w:rsidTr="00E42EAB">
        <w:trPr>
          <w:cantSplit/>
          <w:trHeight w:val="20"/>
        </w:trPr>
        <w:tc>
          <w:tcPr>
            <w:tcW w:w="1131" w:type="dxa"/>
          </w:tcPr>
          <w:p w14:paraId="6DBA3D57" w14:textId="77777777" w:rsidR="003E069C" w:rsidRPr="00FD66B8" w:rsidRDefault="003E069C" w:rsidP="000834DA">
            <w:pPr>
              <w:pStyle w:val="TableText"/>
            </w:pPr>
          </w:p>
        </w:tc>
        <w:tc>
          <w:tcPr>
            <w:tcW w:w="782" w:type="dxa"/>
          </w:tcPr>
          <w:p w14:paraId="1CD0118B" w14:textId="77777777" w:rsidR="003E069C" w:rsidRPr="00FD66B8" w:rsidRDefault="003E069C" w:rsidP="000834DA">
            <w:pPr>
              <w:pStyle w:val="TableText"/>
            </w:pPr>
            <w:r w:rsidRPr="00FD66B8">
              <w:t>13</w:t>
            </w:r>
          </w:p>
        </w:tc>
        <w:tc>
          <w:tcPr>
            <w:tcW w:w="4764" w:type="dxa"/>
          </w:tcPr>
          <w:p w14:paraId="753DBA5D" w14:textId="77777777" w:rsidR="003E069C" w:rsidRPr="00FD66B8" w:rsidRDefault="003E069C" w:rsidP="000834DA">
            <w:pPr>
              <w:pStyle w:val="TableText"/>
            </w:pPr>
            <w:r w:rsidRPr="00FD66B8">
              <w:t>Sequence Number</w:t>
            </w:r>
          </w:p>
        </w:tc>
        <w:tc>
          <w:tcPr>
            <w:tcW w:w="2663" w:type="dxa"/>
          </w:tcPr>
          <w:p w14:paraId="5C237CD1" w14:textId="77777777" w:rsidR="003E069C" w:rsidRPr="00FD66B8" w:rsidRDefault="003E069C" w:rsidP="000834DA">
            <w:pPr>
              <w:pStyle w:val="TableText"/>
            </w:pPr>
            <w:r w:rsidRPr="00FD66B8">
              <w:t>NM</w:t>
            </w:r>
          </w:p>
        </w:tc>
      </w:tr>
      <w:tr w:rsidR="003E069C" w:rsidRPr="00CD183C" w14:paraId="0D8E051D" w14:textId="77777777" w:rsidTr="00E42EAB">
        <w:trPr>
          <w:cantSplit/>
          <w:trHeight w:val="20"/>
        </w:trPr>
        <w:tc>
          <w:tcPr>
            <w:tcW w:w="1131" w:type="dxa"/>
          </w:tcPr>
          <w:p w14:paraId="187B9ACF" w14:textId="77777777" w:rsidR="003E069C" w:rsidRPr="00FD66B8" w:rsidRDefault="003E069C" w:rsidP="000834DA">
            <w:pPr>
              <w:pStyle w:val="TableText"/>
            </w:pPr>
          </w:p>
        </w:tc>
        <w:tc>
          <w:tcPr>
            <w:tcW w:w="782" w:type="dxa"/>
          </w:tcPr>
          <w:p w14:paraId="58EEA355" w14:textId="77777777" w:rsidR="003E069C" w:rsidRPr="00FD66B8" w:rsidRDefault="003E069C" w:rsidP="000834DA">
            <w:pPr>
              <w:pStyle w:val="TableText"/>
            </w:pPr>
            <w:r w:rsidRPr="00FD66B8">
              <w:t>14</w:t>
            </w:r>
          </w:p>
        </w:tc>
        <w:tc>
          <w:tcPr>
            <w:tcW w:w="4764" w:type="dxa"/>
          </w:tcPr>
          <w:p w14:paraId="55FCCD31" w14:textId="77777777" w:rsidR="003E069C" w:rsidRPr="00FD66B8" w:rsidRDefault="003E069C" w:rsidP="000834DA">
            <w:pPr>
              <w:pStyle w:val="TableText"/>
            </w:pPr>
            <w:r w:rsidRPr="00FD66B8">
              <w:t>Continuation Pointer</w:t>
            </w:r>
          </w:p>
        </w:tc>
        <w:tc>
          <w:tcPr>
            <w:tcW w:w="2663" w:type="dxa"/>
          </w:tcPr>
          <w:p w14:paraId="5E58BE6B" w14:textId="77777777" w:rsidR="003E069C" w:rsidRPr="00FD66B8" w:rsidRDefault="003E069C" w:rsidP="000834DA">
            <w:pPr>
              <w:pStyle w:val="TableText"/>
            </w:pPr>
            <w:r w:rsidRPr="00FD66B8">
              <w:t>ST</w:t>
            </w:r>
          </w:p>
        </w:tc>
      </w:tr>
      <w:tr w:rsidR="003E069C" w:rsidRPr="00CD183C" w14:paraId="31BB1B0A" w14:textId="77777777" w:rsidTr="00E42EAB">
        <w:trPr>
          <w:cantSplit/>
          <w:trHeight w:val="20"/>
        </w:trPr>
        <w:tc>
          <w:tcPr>
            <w:tcW w:w="1131" w:type="dxa"/>
          </w:tcPr>
          <w:p w14:paraId="1C66CEC7" w14:textId="77777777" w:rsidR="003E069C" w:rsidRPr="00FD66B8" w:rsidRDefault="003E069C" w:rsidP="000834DA">
            <w:pPr>
              <w:pStyle w:val="TableText"/>
            </w:pPr>
          </w:p>
        </w:tc>
        <w:tc>
          <w:tcPr>
            <w:tcW w:w="782" w:type="dxa"/>
          </w:tcPr>
          <w:p w14:paraId="2F176656" w14:textId="77777777" w:rsidR="003E069C" w:rsidRPr="00FD66B8" w:rsidRDefault="003E069C" w:rsidP="000834DA">
            <w:pPr>
              <w:pStyle w:val="TableText"/>
            </w:pPr>
            <w:r w:rsidRPr="00FD66B8">
              <w:t>15</w:t>
            </w:r>
          </w:p>
        </w:tc>
        <w:tc>
          <w:tcPr>
            <w:tcW w:w="4764" w:type="dxa"/>
          </w:tcPr>
          <w:p w14:paraId="2FBDB401" w14:textId="77777777" w:rsidR="003E069C" w:rsidRPr="00FD66B8" w:rsidRDefault="003E069C" w:rsidP="000834DA">
            <w:pPr>
              <w:pStyle w:val="TableText"/>
            </w:pPr>
            <w:r w:rsidRPr="00FD66B8">
              <w:t>Accept Acknowledgement</w:t>
            </w:r>
          </w:p>
        </w:tc>
        <w:tc>
          <w:tcPr>
            <w:tcW w:w="2663" w:type="dxa"/>
          </w:tcPr>
          <w:p w14:paraId="1BAF5E23" w14:textId="77777777" w:rsidR="003E069C" w:rsidRPr="00FD66B8" w:rsidRDefault="003E069C" w:rsidP="000834DA">
            <w:pPr>
              <w:pStyle w:val="TableText"/>
            </w:pPr>
            <w:r w:rsidRPr="00FD66B8">
              <w:t>ID</w:t>
            </w:r>
          </w:p>
        </w:tc>
      </w:tr>
      <w:tr w:rsidR="003E069C" w:rsidRPr="00CD183C" w14:paraId="5D17AEB4" w14:textId="77777777" w:rsidTr="00E42EAB">
        <w:trPr>
          <w:cantSplit/>
          <w:trHeight w:val="20"/>
        </w:trPr>
        <w:tc>
          <w:tcPr>
            <w:tcW w:w="1131" w:type="dxa"/>
          </w:tcPr>
          <w:p w14:paraId="72091C8E" w14:textId="77777777" w:rsidR="003E069C" w:rsidRPr="00FD66B8" w:rsidRDefault="003E069C" w:rsidP="000834DA">
            <w:pPr>
              <w:pStyle w:val="TableText"/>
            </w:pPr>
          </w:p>
        </w:tc>
        <w:tc>
          <w:tcPr>
            <w:tcW w:w="782" w:type="dxa"/>
          </w:tcPr>
          <w:p w14:paraId="62997031" w14:textId="77777777" w:rsidR="003E069C" w:rsidRPr="00FD66B8" w:rsidRDefault="003E069C" w:rsidP="000834DA">
            <w:pPr>
              <w:pStyle w:val="TableText"/>
            </w:pPr>
            <w:r w:rsidRPr="00FD66B8">
              <w:t>16</w:t>
            </w:r>
          </w:p>
        </w:tc>
        <w:tc>
          <w:tcPr>
            <w:tcW w:w="4764" w:type="dxa"/>
          </w:tcPr>
          <w:p w14:paraId="3371E457" w14:textId="77777777" w:rsidR="003E069C" w:rsidRPr="00FD66B8" w:rsidRDefault="003E069C" w:rsidP="000834DA">
            <w:pPr>
              <w:pStyle w:val="TableText"/>
            </w:pPr>
            <w:r w:rsidRPr="00FD66B8">
              <w:t>Application Acknowledgement</w:t>
            </w:r>
          </w:p>
        </w:tc>
        <w:tc>
          <w:tcPr>
            <w:tcW w:w="2663" w:type="dxa"/>
          </w:tcPr>
          <w:p w14:paraId="33519D98" w14:textId="77777777" w:rsidR="003E069C" w:rsidRPr="00FD66B8" w:rsidRDefault="003E069C" w:rsidP="000834DA">
            <w:pPr>
              <w:pStyle w:val="TableText"/>
            </w:pPr>
            <w:r w:rsidRPr="00FD66B8">
              <w:t>ID</w:t>
            </w:r>
          </w:p>
        </w:tc>
      </w:tr>
      <w:tr w:rsidR="003E069C" w:rsidRPr="00CD183C" w14:paraId="496406FB" w14:textId="77777777" w:rsidTr="00E42EAB">
        <w:trPr>
          <w:cantSplit/>
          <w:trHeight w:val="20"/>
        </w:trPr>
        <w:tc>
          <w:tcPr>
            <w:tcW w:w="1131" w:type="dxa"/>
          </w:tcPr>
          <w:p w14:paraId="70960B1A" w14:textId="77777777" w:rsidR="003E069C" w:rsidRPr="00FD66B8" w:rsidRDefault="003E069C" w:rsidP="000834DA">
            <w:pPr>
              <w:pStyle w:val="TableText"/>
            </w:pPr>
          </w:p>
        </w:tc>
        <w:tc>
          <w:tcPr>
            <w:tcW w:w="782" w:type="dxa"/>
          </w:tcPr>
          <w:p w14:paraId="4734CADF" w14:textId="77777777" w:rsidR="003E069C" w:rsidRPr="00FD66B8" w:rsidRDefault="003E069C" w:rsidP="000834DA">
            <w:pPr>
              <w:pStyle w:val="TableText"/>
            </w:pPr>
            <w:r w:rsidRPr="00FD66B8">
              <w:t>17</w:t>
            </w:r>
          </w:p>
        </w:tc>
        <w:tc>
          <w:tcPr>
            <w:tcW w:w="4764" w:type="dxa"/>
          </w:tcPr>
          <w:p w14:paraId="4F57B28A" w14:textId="77777777" w:rsidR="003E069C" w:rsidRPr="00FD66B8" w:rsidRDefault="003E069C" w:rsidP="000834DA">
            <w:pPr>
              <w:pStyle w:val="TableText"/>
            </w:pPr>
            <w:r w:rsidRPr="00FD66B8">
              <w:t>Country Code</w:t>
            </w:r>
          </w:p>
        </w:tc>
        <w:tc>
          <w:tcPr>
            <w:tcW w:w="2663" w:type="dxa"/>
          </w:tcPr>
          <w:p w14:paraId="726936B1" w14:textId="77777777" w:rsidR="003E069C" w:rsidRPr="00FD66B8" w:rsidRDefault="003E069C" w:rsidP="000834DA">
            <w:pPr>
              <w:pStyle w:val="TableText"/>
            </w:pPr>
            <w:r w:rsidRPr="00FD66B8">
              <w:t>ID</w:t>
            </w:r>
          </w:p>
        </w:tc>
      </w:tr>
      <w:tr w:rsidR="003E069C" w:rsidRPr="00CD183C" w14:paraId="03CF3A9D" w14:textId="77777777" w:rsidTr="00E42EAB">
        <w:trPr>
          <w:cantSplit/>
          <w:trHeight w:val="20"/>
        </w:trPr>
        <w:tc>
          <w:tcPr>
            <w:tcW w:w="1131" w:type="dxa"/>
          </w:tcPr>
          <w:p w14:paraId="1D6CAD91" w14:textId="77777777" w:rsidR="003E069C" w:rsidRPr="00FD66B8" w:rsidRDefault="003E069C" w:rsidP="000834DA">
            <w:pPr>
              <w:pStyle w:val="TableText"/>
            </w:pPr>
          </w:p>
        </w:tc>
        <w:tc>
          <w:tcPr>
            <w:tcW w:w="782" w:type="dxa"/>
          </w:tcPr>
          <w:p w14:paraId="6D4B5A1B" w14:textId="77777777" w:rsidR="003E069C" w:rsidRPr="00FD66B8" w:rsidRDefault="003E069C" w:rsidP="000834DA">
            <w:pPr>
              <w:pStyle w:val="TableText"/>
            </w:pPr>
            <w:r w:rsidRPr="00FD66B8">
              <w:t>18</w:t>
            </w:r>
          </w:p>
        </w:tc>
        <w:tc>
          <w:tcPr>
            <w:tcW w:w="4764" w:type="dxa"/>
          </w:tcPr>
          <w:p w14:paraId="7ECCB41E" w14:textId="77777777" w:rsidR="003E069C" w:rsidRPr="00FD66B8" w:rsidRDefault="003E069C" w:rsidP="000834DA">
            <w:pPr>
              <w:pStyle w:val="TableText"/>
            </w:pPr>
            <w:r w:rsidRPr="00FD66B8">
              <w:t>Character Set</w:t>
            </w:r>
          </w:p>
        </w:tc>
        <w:tc>
          <w:tcPr>
            <w:tcW w:w="2663" w:type="dxa"/>
          </w:tcPr>
          <w:p w14:paraId="0E26DBE9" w14:textId="77777777" w:rsidR="003E069C" w:rsidRPr="00FD66B8" w:rsidRDefault="003E069C" w:rsidP="000834DA">
            <w:pPr>
              <w:pStyle w:val="TableText"/>
            </w:pPr>
            <w:r w:rsidRPr="00FD66B8">
              <w:t>ID</w:t>
            </w:r>
          </w:p>
        </w:tc>
      </w:tr>
      <w:tr w:rsidR="003E069C" w:rsidRPr="00CD183C" w14:paraId="7B4489DC" w14:textId="77777777" w:rsidTr="00E42EAB">
        <w:trPr>
          <w:cantSplit/>
          <w:trHeight w:val="20"/>
        </w:trPr>
        <w:tc>
          <w:tcPr>
            <w:tcW w:w="1131" w:type="dxa"/>
          </w:tcPr>
          <w:p w14:paraId="400838A8" w14:textId="77777777" w:rsidR="003E069C" w:rsidRPr="00FD66B8" w:rsidRDefault="003E069C" w:rsidP="000834DA">
            <w:pPr>
              <w:pStyle w:val="TableText"/>
            </w:pPr>
          </w:p>
        </w:tc>
        <w:tc>
          <w:tcPr>
            <w:tcW w:w="782" w:type="dxa"/>
          </w:tcPr>
          <w:p w14:paraId="16725189" w14:textId="77777777" w:rsidR="003E069C" w:rsidRPr="00FD66B8" w:rsidRDefault="003E069C" w:rsidP="000834DA">
            <w:pPr>
              <w:pStyle w:val="TableText"/>
            </w:pPr>
            <w:r w:rsidRPr="00FD66B8">
              <w:t>19</w:t>
            </w:r>
          </w:p>
        </w:tc>
        <w:tc>
          <w:tcPr>
            <w:tcW w:w="4764" w:type="dxa"/>
          </w:tcPr>
          <w:p w14:paraId="3AAEB9B4" w14:textId="77777777" w:rsidR="003E069C" w:rsidRPr="00FD66B8" w:rsidRDefault="003E069C" w:rsidP="000834DA">
            <w:pPr>
              <w:pStyle w:val="TableText"/>
            </w:pPr>
            <w:r w:rsidRPr="00FD66B8">
              <w:t>Principal Language of Messages</w:t>
            </w:r>
          </w:p>
        </w:tc>
        <w:tc>
          <w:tcPr>
            <w:tcW w:w="2663" w:type="dxa"/>
          </w:tcPr>
          <w:p w14:paraId="5C170C6D" w14:textId="77777777" w:rsidR="003E069C" w:rsidRPr="00FD66B8" w:rsidRDefault="003E069C" w:rsidP="000834DA">
            <w:pPr>
              <w:pStyle w:val="TableText"/>
            </w:pPr>
            <w:r w:rsidRPr="00FD66B8">
              <w:t>CE</w:t>
            </w:r>
          </w:p>
        </w:tc>
      </w:tr>
      <w:tr w:rsidR="003E069C" w:rsidRPr="00CD183C" w14:paraId="1B401EDD" w14:textId="77777777" w:rsidTr="00E42EAB">
        <w:trPr>
          <w:cantSplit/>
          <w:trHeight w:val="20"/>
        </w:trPr>
        <w:tc>
          <w:tcPr>
            <w:tcW w:w="1131" w:type="dxa"/>
          </w:tcPr>
          <w:p w14:paraId="0F69BC14" w14:textId="77777777" w:rsidR="003E069C" w:rsidRPr="00FD66B8" w:rsidRDefault="003E069C" w:rsidP="000834DA">
            <w:pPr>
              <w:pStyle w:val="TableText"/>
            </w:pPr>
            <w:r w:rsidRPr="00FD66B8">
              <w:t>PID</w:t>
            </w:r>
          </w:p>
        </w:tc>
        <w:tc>
          <w:tcPr>
            <w:tcW w:w="782" w:type="dxa"/>
          </w:tcPr>
          <w:p w14:paraId="6661082E" w14:textId="77777777" w:rsidR="003E069C" w:rsidRPr="00FD66B8" w:rsidRDefault="003E069C" w:rsidP="000834DA">
            <w:pPr>
              <w:pStyle w:val="TableText"/>
            </w:pPr>
            <w:r w:rsidRPr="00FD66B8">
              <w:t>1</w:t>
            </w:r>
          </w:p>
        </w:tc>
        <w:tc>
          <w:tcPr>
            <w:tcW w:w="4764" w:type="dxa"/>
          </w:tcPr>
          <w:p w14:paraId="3383C067" w14:textId="77777777" w:rsidR="003E069C" w:rsidRPr="00FD66B8" w:rsidRDefault="003E069C" w:rsidP="000834DA">
            <w:pPr>
              <w:pStyle w:val="TableText"/>
            </w:pPr>
            <w:r w:rsidRPr="00FD66B8">
              <w:t>Set ID – Patient ID</w:t>
            </w:r>
          </w:p>
        </w:tc>
        <w:tc>
          <w:tcPr>
            <w:tcW w:w="2663" w:type="dxa"/>
          </w:tcPr>
          <w:p w14:paraId="6078F447" w14:textId="77777777" w:rsidR="003E069C" w:rsidRPr="00FD66B8" w:rsidRDefault="003E069C" w:rsidP="000834DA">
            <w:pPr>
              <w:pStyle w:val="TableText"/>
            </w:pPr>
            <w:r w:rsidRPr="00FD66B8">
              <w:t>SI</w:t>
            </w:r>
          </w:p>
        </w:tc>
      </w:tr>
      <w:tr w:rsidR="003E069C" w:rsidRPr="00CD183C" w14:paraId="37C26472" w14:textId="77777777" w:rsidTr="00E42EAB">
        <w:trPr>
          <w:cantSplit/>
          <w:trHeight w:val="20"/>
        </w:trPr>
        <w:tc>
          <w:tcPr>
            <w:tcW w:w="1131" w:type="dxa"/>
          </w:tcPr>
          <w:p w14:paraId="05ECBA50" w14:textId="77777777" w:rsidR="003E069C" w:rsidRPr="00FD66B8" w:rsidRDefault="003E069C" w:rsidP="000834DA">
            <w:pPr>
              <w:pStyle w:val="TableText"/>
            </w:pPr>
          </w:p>
        </w:tc>
        <w:tc>
          <w:tcPr>
            <w:tcW w:w="782" w:type="dxa"/>
          </w:tcPr>
          <w:p w14:paraId="65B4411D" w14:textId="77777777" w:rsidR="003E069C" w:rsidRPr="00FD66B8" w:rsidRDefault="003E069C" w:rsidP="000834DA">
            <w:pPr>
              <w:pStyle w:val="TableText"/>
            </w:pPr>
            <w:r w:rsidRPr="00FD66B8">
              <w:t xml:space="preserve">2 </w:t>
            </w:r>
          </w:p>
        </w:tc>
        <w:tc>
          <w:tcPr>
            <w:tcW w:w="4764" w:type="dxa"/>
          </w:tcPr>
          <w:p w14:paraId="4F32DC43" w14:textId="77777777" w:rsidR="003E069C" w:rsidRPr="00FD66B8" w:rsidRDefault="003E069C" w:rsidP="000834DA">
            <w:pPr>
              <w:pStyle w:val="TableText"/>
            </w:pPr>
            <w:r w:rsidRPr="00FD66B8">
              <w:t>Patient ID (External ID)</w:t>
            </w:r>
          </w:p>
        </w:tc>
        <w:tc>
          <w:tcPr>
            <w:tcW w:w="2663" w:type="dxa"/>
          </w:tcPr>
          <w:p w14:paraId="6D38D14D" w14:textId="77777777" w:rsidR="003E069C" w:rsidRPr="00FD66B8" w:rsidRDefault="003E069C" w:rsidP="000834DA">
            <w:pPr>
              <w:pStyle w:val="TableText"/>
            </w:pPr>
            <w:r w:rsidRPr="00FD66B8">
              <w:t>CK</w:t>
            </w:r>
          </w:p>
        </w:tc>
      </w:tr>
      <w:tr w:rsidR="003E069C" w:rsidRPr="00CD183C" w14:paraId="0C42D66D" w14:textId="77777777" w:rsidTr="00E42EAB">
        <w:trPr>
          <w:cantSplit/>
          <w:trHeight w:val="20"/>
        </w:trPr>
        <w:tc>
          <w:tcPr>
            <w:tcW w:w="1131" w:type="dxa"/>
          </w:tcPr>
          <w:p w14:paraId="37942B6D" w14:textId="77777777" w:rsidR="003E069C" w:rsidRPr="00FD66B8" w:rsidRDefault="003E069C" w:rsidP="000834DA">
            <w:pPr>
              <w:pStyle w:val="TableText"/>
            </w:pPr>
          </w:p>
        </w:tc>
        <w:tc>
          <w:tcPr>
            <w:tcW w:w="782" w:type="dxa"/>
          </w:tcPr>
          <w:p w14:paraId="4A52CF69" w14:textId="77777777" w:rsidR="003E069C" w:rsidRPr="00FD66B8" w:rsidRDefault="003E069C" w:rsidP="000834DA">
            <w:pPr>
              <w:pStyle w:val="TableText"/>
            </w:pPr>
            <w:r w:rsidRPr="00FD66B8">
              <w:t>3</w:t>
            </w:r>
          </w:p>
        </w:tc>
        <w:tc>
          <w:tcPr>
            <w:tcW w:w="4764" w:type="dxa"/>
          </w:tcPr>
          <w:p w14:paraId="65EBCEAD" w14:textId="77777777" w:rsidR="003E069C" w:rsidRPr="00FD66B8" w:rsidRDefault="003E069C" w:rsidP="000834DA">
            <w:pPr>
              <w:pStyle w:val="TableText"/>
            </w:pPr>
            <w:r w:rsidRPr="00FD66B8">
              <w:t>Patient ID (Internal ID)</w:t>
            </w:r>
          </w:p>
        </w:tc>
        <w:tc>
          <w:tcPr>
            <w:tcW w:w="2663" w:type="dxa"/>
          </w:tcPr>
          <w:p w14:paraId="2264B364" w14:textId="77777777" w:rsidR="003E069C" w:rsidRPr="00FD66B8" w:rsidRDefault="003E069C" w:rsidP="000834DA">
            <w:pPr>
              <w:pStyle w:val="TableText"/>
            </w:pPr>
            <w:r w:rsidRPr="00FD66B8">
              <w:t>CK</w:t>
            </w:r>
          </w:p>
        </w:tc>
      </w:tr>
      <w:tr w:rsidR="003E069C" w:rsidRPr="00CD183C" w14:paraId="0A3B2E47" w14:textId="77777777" w:rsidTr="00E42EAB">
        <w:trPr>
          <w:cantSplit/>
          <w:trHeight w:val="20"/>
        </w:trPr>
        <w:tc>
          <w:tcPr>
            <w:tcW w:w="1131" w:type="dxa"/>
          </w:tcPr>
          <w:p w14:paraId="7B28D7EE" w14:textId="77777777" w:rsidR="003E069C" w:rsidRPr="00FD66B8" w:rsidRDefault="003E069C" w:rsidP="000834DA">
            <w:pPr>
              <w:pStyle w:val="TableText"/>
            </w:pPr>
          </w:p>
        </w:tc>
        <w:tc>
          <w:tcPr>
            <w:tcW w:w="782" w:type="dxa"/>
          </w:tcPr>
          <w:p w14:paraId="68F0B879" w14:textId="77777777" w:rsidR="003E069C" w:rsidRPr="00FD66B8" w:rsidRDefault="003E069C" w:rsidP="000834DA">
            <w:pPr>
              <w:pStyle w:val="TableText"/>
            </w:pPr>
            <w:r w:rsidRPr="00FD66B8">
              <w:t>4</w:t>
            </w:r>
          </w:p>
        </w:tc>
        <w:tc>
          <w:tcPr>
            <w:tcW w:w="4764" w:type="dxa"/>
          </w:tcPr>
          <w:p w14:paraId="75E1F343" w14:textId="77777777" w:rsidR="003E069C" w:rsidRPr="00FD66B8" w:rsidRDefault="003E069C" w:rsidP="000834DA">
            <w:pPr>
              <w:pStyle w:val="TableText"/>
            </w:pPr>
            <w:r w:rsidRPr="00FD66B8">
              <w:t>Alternate Patient ID</w:t>
            </w:r>
          </w:p>
        </w:tc>
        <w:tc>
          <w:tcPr>
            <w:tcW w:w="2663" w:type="dxa"/>
          </w:tcPr>
          <w:p w14:paraId="783E5476" w14:textId="77777777" w:rsidR="003E069C" w:rsidRPr="00FD66B8" w:rsidRDefault="003E069C" w:rsidP="000834DA">
            <w:pPr>
              <w:pStyle w:val="TableText"/>
            </w:pPr>
            <w:r w:rsidRPr="00FD66B8">
              <w:t>CK</w:t>
            </w:r>
          </w:p>
        </w:tc>
      </w:tr>
      <w:tr w:rsidR="003E069C" w:rsidRPr="00CD183C" w14:paraId="04FA71E6" w14:textId="77777777" w:rsidTr="00E42EAB">
        <w:trPr>
          <w:cantSplit/>
          <w:trHeight w:val="20"/>
        </w:trPr>
        <w:tc>
          <w:tcPr>
            <w:tcW w:w="1131" w:type="dxa"/>
          </w:tcPr>
          <w:p w14:paraId="1B6B1391" w14:textId="77777777" w:rsidR="003E069C" w:rsidRPr="00FD66B8" w:rsidRDefault="003E069C" w:rsidP="000834DA">
            <w:pPr>
              <w:pStyle w:val="TableText"/>
            </w:pPr>
          </w:p>
        </w:tc>
        <w:tc>
          <w:tcPr>
            <w:tcW w:w="782" w:type="dxa"/>
          </w:tcPr>
          <w:p w14:paraId="75DA56DF" w14:textId="77777777" w:rsidR="003E069C" w:rsidRPr="00FD66B8" w:rsidRDefault="003E069C" w:rsidP="000834DA">
            <w:pPr>
              <w:pStyle w:val="TableText"/>
            </w:pPr>
            <w:r w:rsidRPr="00FD66B8">
              <w:t>5</w:t>
            </w:r>
          </w:p>
        </w:tc>
        <w:tc>
          <w:tcPr>
            <w:tcW w:w="4764" w:type="dxa"/>
          </w:tcPr>
          <w:p w14:paraId="5443A7DD" w14:textId="77777777" w:rsidR="003E069C" w:rsidRPr="00FD66B8" w:rsidRDefault="003E069C" w:rsidP="000834DA">
            <w:pPr>
              <w:pStyle w:val="TableText"/>
            </w:pPr>
            <w:r w:rsidRPr="00FD66B8">
              <w:t>Patient Name</w:t>
            </w:r>
          </w:p>
        </w:tc>
        <w:tc>
          <w:tcPr>
            <w:tcW w:w="2663" w:type="dxa"/>
          </w:tcPr>
          <w:p w14:paraId="428BB70E" w14:textId="77777777" w:rsidR="003E069C" w:rsidRPr="00FD66B8" w:rsidRDefault="003E069C" w:rsidP="000834DA">
            <w:pPr>
              <w:pStyle w:val="TableText"/>
            </w:pPr>
            <w:r w:rsidRPr="00FD66B8">
              <w:t>PN</w:t>
            </w:r>
          </w:p>
        </w:tc>
      </w:tr>
      <w:tr w:rsidR="003E069C" w:rsidRPr="00CD183C" w14:paraId="432F9F75" w14:textId="77777777" w:rsidTr="00E42EAB">
        <w:trPr>
          <w:cantSplit/>
          <w:trHeight w:val="20"/>
        </w:trPr>
        <w:tc>
          <w:tcPr>
            <w:tcW w:w="1131" w:type="dxa"/>
          </w:tcPr>
          <w:p w14:paraId="16F047EB" w14:textId="77777777" w:rsidR="003E069C" w:rsidRPr="00FD66B8" w:rsidRDefault="003E069C" w:rsidP="000834DA">
            <w:pPr>
              <w:pStyle w:val="TableText"/>
            </w:pPr>
          </w:p>
        </w:tc>
        <w:tc>
          <w:tcPr>
            <w:tcW w:w="782" w:type="dxa"/>
          </w:tcPr>
          <w:p w14:paraId="1B03C12A" w14:textId="77777777" w:rsidR="003E069C" w:rsidRPr="00FD66B8" w:rsidRDefault="003E069C" w:rsidP="000834DA">
            <w:pPr>
              <w:pStyle w:val="TableText"/>
            </w:pPr>
            <w:r w:rsidRPr="00FD66B8">
              <w:t>6</w:t>
            </w:r>
          </w:p>
        </w:tc>
        <w:tc>
          <w:tcPr>
            <w:tcW w:w="4764" w:type="dxa"/>
          </w:tcPr>
          <w:p w14:paraId="7A1623F9" w14:textId="77777777" w:rsidR="003E069C" w:rsidRPr="00FD66B8" w:rsidRDefault="003E069C" w:rsidP="000834DA">
            <w:pPr>
              <w:pStyle w:val="TableText"/>
            </w:pPr>
            <w:r w:rsidRPr="00FD66B8">
              <w:t>Mother’s Maiden Name</w:t>
            </w:r>
          </w:p>
        </w:tc>
        <w:tc>
          <w:tcPr>
            <w:tcW w:w="2663" w:type="dxa"/>
          </w:tcPr>
          <w:p w14:paraId="3E6EFEBE" w14:textId="77777777" w:rsidR="003E069C" w:rsidRPr="00FD66B8" w:rsidRDefault="003E069C" w:rsidP="000834DA">
            <w:pPr>
              <w:pStyle w:val="TableText"/>
            </w:pPr>
            <w:r w:rsidRPr="00FD66B8">
              <w:t>ST</w:t>
            </w:r>
          </w:p>
        </w:tc>
      </w:tr>
      <w:tr w:rsidR="003E069C" w:rsidRPr="00CD183C" w14:paraId="6B0BD3C1" w14:textId="77777777" w:rsidTr="00E42EAB">
        <w:trPr>
          <w:cantSplit/>
          <w:trHeight w:val="20"/>
        </w:trPr>
        <w:tc>
          <w:tcPr>
            <w:tcW w:w="1131" w:type="dxa"/>
          </w:tcPr>
          <w:p w14:paraId="15051C94" w14:textId="77777777" w:rsidR="003E069C" w:rsidRPr="00FD66B8" w:rsidRDefault="003E069C" w:rsidP="000834DA">
            <w:pPr>
              <w:pStyle w:val="TableText"/>
            </w:pPr>
          </w:p>
        </w:tc>
        <w:tc>
          <w:tcPr>
            <w:tcW w:w="782" w:type="dxa"/>
          </w:tcPr>
          <w:p w14:paraId="002621C7" w14:textId="77777777" w:rsidR="003E069C" w:rsidRPr="00FD66B8" w:rsidRDefault="003E069C" w:rsidP="000834DA">
            <w:pPr>
              <w:pStyle w:val="TableText"/>
            </w:pPr>
            <w:r w:rsidRPr="00FD66B8">
              <w:t>7</w:t>
            </w:r>
          </w:p>
        </w:tc>
        <w:tc>
          <w:tcPr>
            <w:tcW w:w="4764" w:type="dxa"/>
          </w:tcPr>
          <w:p w14:paraId="51EA71C2" w14:textId="77777777" w:rsidR="003E069C" w:rsidRPr="00FD66B8" w:rsidRDefault="003E069C" w:rsidP="000834DA">
            <w:pPr>
              <w:pStyle w:val="TableText"/>
            </w:pPr>
            <w:r w:rsidRPr="00FD66B8">
              <w:t>Date of Birth</w:t>
            </w:r>
          </w:p>
        </w:tc>
        <w:tc>
          <w:tcPr>
            <w:tcW w:w="2663" w:type="dxa"/>
          </w:tcPr>
          <w:p w14:paraId="2A1B0E99" w14:textId="77777777" w:rsidR="003E069C" w:rsidRPr="00FD66B8" w:rsidRDefault="003E069C" w:rsidP="000834DA">
            <w:pPr>
              <w:pStyle w:val="TableText"/>
            </w:pPr>
            <w:r w:rsidRPr="00FD66B8">
              <w:t>TS</w:t>
            </w:r>
          </w:p>
        </w:tc>
      </w:tr>
      <w:tr w:rsidR="003E069C" w:rsidRPr="00CD183C" w14:paraId="211FDB43" w14:textId="77777777" w:rsidTr="00E42EAB">
        <w:trPr>
          <w:cantSplit/>
          <w:trHeight w:val="20"/>
        </w:trPr>
        <w:tc>
          <w:tcPr>
            <w:tcW w:w="1131" w:type="dxa"/>
          </w:tcPr>
          <w:p w14:paraId="3FC77A97" w14:textId="77777777" w:rsidR="003E069C" w:rsidRPr="00FD66B8" w:rsidRDefault="003E069C" w:rsidP="000834DA">
            <w:pPr>
              <w:pStyle w:val="TableText"/>
            </w:pPr>
          </w:p>
        </w:tc>
        <w:tc>
          <w:tcPr>
            <w:tcW w:w="782" w:type="dxa"/>
          </w:tcPr>
          <w:p w14:paraId="62B6C6D9" w14:textId="77777777" w:rsidR="003E069C" w:rsidRPr="00FD66B8" w:rsidRDefault="003E069C" w:rsidP="000834DA">
            <w:pPr>
              <w:pStyle w:val="TableText"/>
            </w:pPr>
            <w:r w:rsidRPr="00FD66B8">
              <w:t>8</w:t>
            </w:r>
          </w:p>
        </w:tc>
        <w:tc>
          <w:tcPr>
            <w:tcW w:w="4764" w:type="dxa"/>
          </w:tcPr>
          <w:p w14:paraId="18F7646D" w14:textId="77777777" w:rsidR="003E069C" w:rsidRPr="00FD66B8" w:rsidRDefault="003E069C" w:rsidP="000834DA">
            <w:pPr>
              <w:pStyle w:val="TableText"/>
            </w:pPr>
            <w:r w:rsidRPr="00FD66B8">
              <w:t>Sex</w:t>
            </w:r>
          </w:p>
        </w:tc>
        <w:tc>
          <w:tcPr>
            <w:tcW w:w="2663" w:type="dxa"/>
          </w:tcPr>
          <w:p w14:paraId="65D46B28" w14:textId="77777777" w:rsidR="003E069C" w:rsidRPr="00FD66B8" w:rsidRDefault="003E069C" w:rsidP="000834DA">
            <w:pPr>
              <w:pStyle w:val="TableText"/>
            </w:pPr>
            <w:r w:rsidRPr="00FD66B8">
              <w:t>ID</w:t>
            </w:r>
          </w:p>
        </w:tc>
      </w:tr>
      <w:tr w:rsidR="003E069C" w:rsidRPr="00CD183C" w14:paraId="0B4BAC24" w14:textId="77777777" w:rsidTr="00E42EAB">
        <w:trPr>
          <w:cantSplit/>
          <w:trHeight w:val="20"/>
        </w:trPr>
        <w:tc>
          <w:tcPr>
            <w:tcW w:w="1131" w:type="dxa"/>
          </w:tcPr>
          <w:p w14:paraId="5E2B6B3C" w14:textId="77777777" w:rsidR="003E069C" w:rsidRPr="00FD66B8" w:rsidRDefault="003E069C" w:rsidP="000834DA">
            <w:pPr>
              <w:pStyle w:val="TableText"/>
            </w:pPr>
          </w:p>
        </w:tc>
        <w:tc>
          <w:tcPr>
            <w:tcW w:w="782" w:type="dxa"/>
          </w:tcPr>
          <w:p w14:paraId="42BDCB17" w14:textId="77777777" w:rsidR="003E069C" w:rsidRPr="00FD66B8" w:rsidRDefault="003E069C" w:rsidP="000834DA">
            <w:pPr>
              <w:pStyle w:val="TableText"/>
            </w:pPr>
            <w:r w:rsidRPr="00FD66B8">
              <w:t>9</w:t>
            </w:r>
          </w:p>
        </w:tc>
        <w:tc>
          <w:tcPr>
            <w:tcW w:w="4764" w:type="dxa"/>
          </w:tcPr>
          <w:p w14:paraId="06251996" w14:textId="77777777" w:rsidR="003E069C" w:rsidRPr="00FD66B8" w:rsidRDefault="003E069C" w:rsidP="000834DA">
            <w:pPr>
              <w:pStyle w:val="TableText"/>
            </w:pPr>
            <w:r w:rsidRPr="00FD66B8">
              <w:t>Patient Alias</w:t>
            </w:r>
          </w:p>
        </w:tc>
        <w:tc>
          <w:tcPr>
            <w:tcW w:w="2663" w:type="dxa"/>
          </w:tcPr>
          <w:p w14:paraId="58533601" w14:textId="77777777" w:rsidR="003E069C" w:rsidRPr="00FD66B8" w:rsidRDefault="003E069C" w:rsidP="000834DA">
            <w:pPr>
              <w:pStyle w:val="TableText"/>
            </w:pPr>
            <w:r w:rsidRPr="00FD66B8">
              <w:t>PN</w:t>
            </w:r>
          </w:p>
        </w:tc>
      </w:tr>
      <w:tr w:rsidR="003E069C" w:rsidRPr="00CD183C" w14:paraId="1E76A1A3" w14:textId="77777777" w:rsidTr="00E42EAB">
        <w:trPr>
          <w:cantSplit/>
          <w:trHeight w:val="20"/>
        </w:trPr>
        <w:tc>
          <w:tcPr>
            <w:tcW w:w="1131" w:type="dxa"/>
          </w:tcPr>
          <w:p w14:paraId="7117AA81" w14:textId="77777777" w:rsidR="003E069C" w:rsidRPr="00FD66B8" w:rsidRDefault="003E069C" w:rsidP="000834DA">
            <w:pPr>
              <w:pStyle w:val="TableText"/>
            </w:pPr>
          </w:p>
        </w:tc>
        <w:tc>
          <w:tcPr>
            <w:tcW w:w="782" w:type="dxa"/>
          </w:tcPr>
          <w:p w14:paraId="33F5175E" w14:textId="77777777" w:rsidR="003E069C" w:rsidRPr="00FD66B8" w:rsidRDefault="003E069C" w:rsidP="000834DA">
            <w:pPr>
              <w:pStyle w:val="TableText"/>
            </w:pPr>
            <w:r w:rsidRPr="00FD66B8">
              <w:t>10</w:t>
            </w:r>
          </w:p>
        </w:tc>
        <w:tc>
          <w:tcPr>
            <w:tcW w:w="4764" w:type="dxa"/>
          </w:tcPr>
          <w:p w14:paraId="5C8E3867" w14:textId="77777777" w:rsidR="003E069C" w:rsidRPr="00FD66B8" w:rsidRDefault="003E069C" w:rsidP="000834DA">
            <w:pPr>
              <w:pStyle w:val="TableText"/>
            </w:pPr>
            <w:r w:rsidRPr="00FD66B8">
              <w:t>Race</w:t>
            </w:r>
          </w:p>
        </w:tc>
        <w:tc>
          <w:tcPr>
            <w:tcW w:w="2663" w:type="dxa"/>
          </w:tcPr>
          <w:p w14:paraId="5716BDA7" w14:textId="77777777" w:rsidR="003E069C" w:rsidRPr="00FD66B8" w:rsidRDefault="003E069C" w:rsidP="000834DA">
            <w:pPr>
              <w:pStyle w:val="TableText"/>
            </w:pPr>
            <w:r w:rsidRPr="00FD66B8">
              <w:t>ID</w:t>
            </w:r>
          </w:p>
        </w:tc>
      </w:tr>
      <w:tr w:rsidR="003E069C" w:rsidRPr="00CD183C" w14:paraId="2710E23B" w14:textId="77777777" w:rsidTr="00E42EAB">
        <w:trPr>
          <w:cantSplit/>
          <w:trHeight w:val="20"/>
        </w:trPr>
        <w:tc>
          <w:tcPr>
            <w:tcW w:w="1131" w:type="dxa"/>
          </w:tcPr>
          <w:p w14:paraId="4823A841" w14:textId="77777777" w:rsidR="003E069C" w:rsidRPr="00FD66B8" w:rsidRDefault="003E069C" w:rsidP="000834DA">
            <w:pPr>
              <w:pStyle w:val="TableText"/>
            </w:pPr>
          </w:p>
        </w:tc>
        <w:tc>
          <w:tcPr>
            <w:tcW w:w="782" w:type="dxa"/>
          </w:tcPr>
          <w:p w14:paraId="1AFAAEBE" w14:textId="77777777" w:rsidR="003E069C" w:rsidRPr="00FD66B8" w:rsidRDefault="003E069C" w:rsidP="000834DA">
            <w:pPr>
              <w:pStyle w:val="TableText"/>
            </w:pPr>
            <w:r w:rsidRPr="00FD66B8">
              <w:t>11</w:t>
            </w:r>
          </w:p>
        </w:tc>
        <w:tc>
          <w:tcPr>
            <w:tcW w:w="4764" w:type="dxa"/>
          </w:tcPr>
          <w:p w14:paraId="1E0E5C6F" w14:textId="77777777" w:rsidR="003E069C" w:rsidRPr="00FD66B8" w:rsidRDefault="003E069C" w:rsidP="000834DA">
            <w:pPr>
              <w:pStyle w:val="TableText"/>
            </w:pPr>
            <w:r w:rsidRPr="00FD66B8">
              <w:t>Patient Address</w:t>
            </w:r>
          </w:p>
        </w:tc>
        <w:tc>
          <w:tcPr>
            <w:tcW w:w="2663" w:type="dxa"/>
          </w:tcPr>
          <w:p w14:paraId="27FCC4A6" w14:textId="77777777" w:rsidR="003E069C" w:rsidRPr="00FD66B8" w:rsidRDefault="003E069C" w:rsidP="000834DA">
            <w:pPr>
              <w:pStyle w:val="TableText"/>
            </w:pPr>
            <w:r w:rsidRPr="00FD66B8">
              <w:t>AD</w:t>
            </w:r>
          </w:p>
        </w:tc>
      </w:tr>
      <w:tr w:rsidR="003E069C" w:rsidRPr="00CD183C" w14:paraId="4190EB01" w14:textId="77777777" w:rsidTr="00E42EAB">
        <w:trPr>
          <w:cantSplit/>
          <w:trHeight w:val="20"/>
        </w:trPr>
        <w:tc>
          <w:tcPr>
            <w:tcW w:w="1131" w:type="dxa"/>
          </w:tcPr>
          <w:p w14:paraId="4DC3C7AD" w14:textId="77777777" w:rsidR="003E069C" w:rsidRPr="00FD66B8" w:rsidRDefault="003E069C" w:rsidP="000834DA">
            <w:pPr>
              <w:pStyle w:val="TableText"/>
            </w:pPr>
          </w:p>
        </w:tc>
        <w:tc>
          <w:tcPr>
            <w:tcW w:w="782" w:type="dxa"/>
          </w:tcPr>
          <w:p w14:paraId="6AD0144F" w14:textId="77777777" w:rsidR="003E069C" w:rsidRPr="00FD66B8" w:rsidRDefault="003E069C" w:rsidP="000834DA">
            <w:pPr>
              <w:pStyle w:val="TableText"/>
            </w:pPr>
            <w:r w:rsidRPr="00FD66B8">
              <w:t>12</w:t>
            </w:r>
          </w:p>
        </w:tc>
        <w:tc>
          <w:tcPr>
            <w:tcW w:w="4764" w:type="dxa"/>
          </w:tcPr>
          <w:p w14:paraId="4BA7FA15" w14:textId="77777777" w:rsidR="003E069C" w:rsidRPr="00FD66B8" w:rsidRDefault="003E069C" w:rsidP="000834DA">
            <w:pPr>
              <w:pStyle w:val="TableText"/>
            </w:pPr>
            <w:r w:rsidRPr="00FD66B8">
              <w:t>County Code</w:t>
            </w:r>
          </w:p>
        </w:tc>
        <w:tc>
          <w:tcPr>
            <w:tcW w:w="2663" w:type="dxa"/>
          </w:tcPr>
          <w:p w14:paraId="0631DA50" w14:textId="77777777" w:rsidR="003E069C" w:rsidRPr="00FD66B8" w:rsidRDefault="003E069C" w:rsidP="000834DA">
            <w:pPr>
              <w:pStyle w:val="TableText"/>
            </w:pPr>
            <w:r w:rsidRPr="00FD66B8">
              <w:t>ID</w:t>
            </w:r>
          </w:p>
        </w:tc>
      </w:tr>
      <w:tr w:rsidR="003E069C" w:rsidRPr="00CD183C" w14:paraId="4C57631F" w14:textId="77777777" w:rsidTr="00E42EAB">
        <w:trPr>
          <w:cantSplit/>
          <w:trHeight w:val="20"/>
        </w:trPr>
        <w:tc>
          <w:tcPr>
            <w:tcW w:w="1131" w:type="dxa"/>
          </w:tcPr>
          <w:p w14:paraId="6F946B30" w14:textId="77777777" w:rsidR="003E069C" w:rsidRPr="00FD66B8" w:rsidRDefault="003E069C" w:rsidP="000834DA">
            <w:pPr>
              <w:pStyle w:val="TableText"/>
            </w:pPr>
          </w:p>
        </w:tc>
        <w:tc>
          <w:tcPr>
            <w:tcW w:w="782" w:type="dxa"/>
          </w:tcPr>
          <w:p w14:paraId="2BE10ADF" w14:textId="77777777" w:rsidR="003E069C" w:rsidRPr="00FD66B8" w:rsidRDefault="003E069C" w:rsidP="000834DA">
            <w:pPr>
              <w:pStyle w:val="TableText"/>
            </w:pPr>
            <w:r w:rsidRPr="00FD66B8">
              <w:t>13</w:t>
            </w:r>
          </w:p>
        </w:tc>
        <w:tc>
          <w:tcPr>
            <w:tcW w:w="4764" w:type="dxa"/>
          </w:tcPr>
          <w:p w14:paraId="736ADF5B" w14:textId="77777777" w:rsidR="003E069C" w:rsidRPr="00FD66B8" w:rsidRDefault="003E069C" w:rsidP="000834DA">
            <w:pPr>
              <w:pStyle w:val="TableText"/>
            </w:pPr>
            <w:r w:rsidRPr="00FD66B8">
              <w:t>Phone Number – Home</w:t>
            </w:r>
          </w:p>
        </w:tc>
        <w:tc>
          <w:tcPr>
            <w:tcW w:w="2663" w:type="dxa"/>
          </w:tcPr>
          <w:p w14:paraId="660797CC" w14:textId="77777777" w:rsidR="003E069C" w:rsidRPr="00FD66B8" w:rsidRDefault="003E069C" w:rsidP="000834DA">
            <w:pPr>
              <w:pStyle w:val="TableText"/>
            </w:pPr>
            <w:r w:rsidRPr="00FD66B8">
              <w:t>TN</w:t>
            </w:r>
          </w:p>
        </w:tc>
      </w:tr>
      <w:tr w:rsidR="003E069C" w:rsidRPr="00CD183C" w14:paraId="649F5CCA" w14:textId="77777777" w:rsidTr="00E42EAB">
        <w:trPr>
          <w:cantSplit/>
          <w:trHeight w:val="20"/>
        </w:trPr>
        <w:tc>
          <w:tcPr>
            <w:tcW w:w="1131" w:type="dxa"/>
          </w:tcPr>
          <w:p w14:paraId="4F827952" w14:textId="77777777" w:rsidR="003E069C" w:rsidRPr="00FD66B8" w:rsidRDefault="003E069C" w:rsidP="000834DA">
            <w:pPr>
              <w:pStyle w:val="TableText"/>
            </w:pPr>
          </w:p>
        </w:tc>
        <w:tc>
          <w:tcPr>
            <w:tcW w:w="782" w:type="dxa"/>
          </w:tcPr>
          <w:p w14:paraId="5B752F8E" w14:textId="77777777" w:rsidR="003E069C" w:rsidRPr="00FD66B8" w:rsidRDefault="003E069C" w:rsidP="000834DA">
            <w:pPr>
              <w:pStyle w:val="TableText"/>
            </w:pPr>
            <w:r w:rsidRPr="00FD66B8">
              <w:t>14</w:t>
            </w:r>
          </w:p>
        </w:tc>
        <w:tc>
          <w:tcPr>
            <w:tcW w:w="4764" w:type="dxa"/>
          </w:tcPr>
          <w:p w14:paraId="39AE4296" w14:textId="77777777" w:rsidR="003E069C" w:rsidRPr="00FD66B8" w:rsidRDefault="003E069C" w:rsidP="000834DA">
            <w:pPr>
              <w:pStyle w:val="TableText"/>
            </w:pPr>
            <w:r w:rsidRPr="00FD66B8">
              <w:t>Phone Number – Business</w:t>
            </w:r>
          </w:p>
        </w:tc>
        <w:tc>
          <w:tcPr>
            <w:tcW w:w="2663" w:type="dxa"/>
          </w:tcPr>
          <w:p w14:paraId="6D3D52D3" w14:textId="77777777" w:rsidR="003E069C" w:rsidRPr="00FD66B8" w:rsidRDefault="003E069C" w:rsidP="000834DA">
            <w:pPr>
              <w:pStyle w:val="TableText"/>
            </w:pPr>
            <w:r w:rsidRPr="00FD66B8">
              <w:t>TN</w:t>
            </w:r>
          </w:p>
        </w:tc>
      </w:tr>
      <w:tr w:rsidR="003E069C" w:rsidRPr="00CD183C" w14:paraId="7ABC768C" w14:textId="77777777" w:rsidTr="00E42EAB">
        <w:trPr>
          <w:cantSplit/>
          <w:trHeight w:val="20"/>
        </w:trPr>
        <w:tc>
          <w:tcPr>
            <w:tcW w:w="1131" w:type="dxa"/>
          </w:tcPr>
          <w:p w14:paraId="50B7A033" w14:textId="77777777" w:rsidR="003E069C" w:rsidRPr="00FD66B8" w:rsidRDefault="003E069C" w:rsidP="000834DA">
            <w:pPr>
              <w:pStyle w:val="TableText"/>
            </w:pPr>
          </w:p>
        </w:tc>
        <w:tc>
          <w:tcPr>
            <w:tcW w:w="782" w:type="dxa"/>
          </w:tcPr>
          <w:p w14:paraId="2F89B72B" w14:textId="77777777" w:rsidR="003E069C" w:rsidRPr="00FD66B8" w:rsidRDefault="003E069C" w:rsidP="000834DA">
            <w:pPr>
              <w:pStyle w:val="TableText"/>
            </w:pPr>
            <w:r w:rsidRPr="00FD66B8">
              <w:t>15</w:t>
            </w:r>
          </w:p>
        </w:tc>
        <w:tc>
          <w:tcPr>
            <w:tcW w:w="4764" w:type="dxa"/>
          </w:tcPr>
          <w:p w14:paraId="5144C303" w14:textId="77777777" w:rsidR="003E069C" w:rsidRPr="00FD66B8" w:rsidRDefault="003E069C" w:rsidP="000834DA">
            <w:pPr>
              <w:pStyle w:val="TableText"/>
            </w:pPr>
            <w:r w:rsidRPr="00FD66B8">
              <w:t>Language – Patient</w:t>
            </w:r>
          </w:p>
        </w:tc>
        <w:tc>
          <w:tcPr>
            <w:tcW w:w="2663" w:type="dxa"/>
          </w:tcPr>
          <w:p w14:paraId="55FA347D" w14:textId="77777777" w:rsidR="003E069C" w:rsidRPr="00FD66B8" w:rsidRDefault="003E069C" w:rsidP="000834DA">
            <w:pPr>
              <w:pStyle w:val="TableText"/>
            </w:pPr>
            <w:r w:rsidRPr="00FD66B8">
              <w:t>ST</w:t>
            </w:r>
          </w:p>
        </w:tc>
      </w:tr>
      <w:tr w:rsidR="003E069C" w:rsidRPr="00CD183C" w14:paraId="689A6D1A" w14:textId="77777777" w:rsidTr="00E42EAB">
        <w:trPr>
          <w:cantSplit/>
          <w:trHeight w:val="20"/>
        </w:trPr>
        <w:tc>
          <w:tcPr>
            <w:tcW w:w="1131" w:type="dxa"/>
          </w:tcPr>
          <w:p w14:paraId="2B1CE294" w14:textId="77777777" w:rsidR="003E069C" w:rsidRPr="00FD66B8" w:rsidRDefault="003E069C" w:rsidP="000834DA">
            <w:pPr>
              <w:pStyle w:val="TableText"/>
            </w:pPr>
          </w:p>
        </w:tc>
        <w:tc>
          <w:tcPr>
            <w:tcW w:w="782" w:type="dxa"/>
          </w:tcPr>
          <w:p w14:paraId="0E2D1C37" w14:textId="77777777" w:rsidR="003E069C" w:rsidRPr="00FD66B8" w:rsidRDefault="003E069C" w:rsidP="000834DA">
            <w:pPr>
              <w:pStyle w:val="TableText"/>
            </w:pPr>
            <w:r w:rsidRPr="00FD66B8">
              <w:t>16</w:t>
            </w:r>
          </w:p>
        </w:tc>
        <w:tc>
          <w:tcPr>
            <w:tcW w:w="4764" w:type="dxa"/>
          </w:tcPr>
          <w:p w14:paraId="73A0124A" w14:textId="77777777" w:rsidR="003E069C" w:rsidRPr="00FD66B8" w:rsidRDefault="003E069C" w:rsidP="000834DA">
            <w:pPr>
              <w:pStyle w:val="TableText"/>
            </w:pPr>
            <w:r w:rsidRPr="00FD66B8">
              <w:t>Marital Status</w:t>
            </w:r>
          </w:p>
        </w:tc>
        <w:tc>
          <w:tcPr>
            <w:tcW w:w="2663" w:type="dxa"/>
          </w:tcPr>
          <w:p w14:paraId="5EEA9672" w14:textId="77777777" w:rsidR="003E069C" w:rsidRPr="00FD66B8" w:rsidRDefault="003E069C" w:rsidP="000834DA">
            <w:pPr>
              <w:pStyle w:val="TableText"/>
            </w:pPr>
            <w:r w:rsidRPr="00FD66B8">
              <w:t>ID</w:t>
            </w:r>
          </w:p>
        </w:tc>
      </w:tr>
      <w:tr w:rsidR="003E069C" w:rsidRPr="00CD183C" w14:paraId="4EF0505E" w14:textId="77777777" w:rsidTr="00E42EAB">
        <w:trPr>
          <w:cantSplit/>
          <w:trHeight w:val="20"/>
        </w:trPr>
        <w:tc>
          <w:tcPr>
            <w:tcW w:w="1131" w:type="dxa"/>
          </w:tcPr>
          <w:p w14:paraId="0758688C" w14:textId="77777777" w:rsidR="003E069C" w:rsidRPr="00FD66B8" w:rsidRDefault="003E069C" w:rsidP="000834DA">
            <w:pPr>
              <w:pStyle w:val="TableText"/>
            </w:pPr>
          </w:p>
        </w:tc>
        <w:tc>
          <w:tcPr>
            <w:tcW w:w="782" w:type="dxa"/>
          </w:tcPr>
          <w:p w14:paraId="65AF7E20" w14:textId="77777777" w:rsidR="003E069C" w:rsidRPr="00FD66B8" w:rsidRDefault="003E069C" w:rsidP="000834DA">
            <w:pPr>
              <w:pStyle w:val="TableText"/>
            </w:pPr>
            <w:r w:rsidRPr="00FD66B8">
              <w:t>17</w:t>
            </w:r>
          </w:p>
        </w:tc>
        <w:tc>
          <w:tcPr>
            <w:tcW w:w="4764" w:type="dxa"/>
          </w:tcPr>
          <w:p w14:paraId="18868578" w14:textId="77777777" w:rsidR="003E069C" w:rsidRPr="00FD66B8" w:rsidRDefault="003E069C" w:rsidP="000834DA">
            <w:pPr>
              <w:pStyle w:val="TableText"/>
            </w:pPr>
            <w:r w:rsidRPr="00FD66B8">
              <w:t>Religion</w:t>
            </w:r>
          </w:p>
        </w:tc>
        <w:tc>
          <w:tcPr>
            <w:tcW w:w="2663" w:type="dxa"/>
          </w:tcPr>
          <w:p w14:paraId="7BBAF906" w14:textId="77777777" w:rsidR="003E069C" w:rsidRPr="00FD66B8" w:rsidRDefault="003E069C" w:rsidP="000834DA">
            <w:pPr>
              <w:pStyle w:val="TableText"/>
            </w:pPr>
            <w:r w:rsidRPr="00FD66B8">
              <w:t>ID</w:t>
            </w:r>
          </w:p>
        </w:tc>
      </w:tr>
      <w:tr w:rsidR="003E069C" w:rsidRPr="00CD183C" w14:paraId="3D6CEF44" w14:textId="77777777" w:rsidTr="00E42EAB">
        <w:trPr>
          <w:cantSplit/>
          <w:trHeight w:val="20"/>
        </w:trPr>
        <w:tc>
          <w:tcPr>
            <w:tcW w:w="1131" w:type="dxa"/>
          </w:tcPr>
          <w:p w14:paraId="74480348" w14:textId="77777777" w:rsidR="003E069C" w:rsidRPr="00FD66B8" w:rsidRDefault="003E069C" w:rsidP="000834DA">
            <w:pPr>
              <w:pStyle w:val="TableText"/>
            </w:pPr>
          </w:p>
        </w:tc>
        <w:tc>
          <w:tcPr>
            <w:tcW w:w="782" w:type="dxa"/>
          </w:tcPr>
          <w:p w14:paraId="09B2D8E5" w14:textId="77777777" w:rsidR="003E069C" w:rsidRPr="00FD66B8" w:rsidRDefault="003E069C" w:rsidP="000834DA">
            <w:pPr>
              <w:pStyle w:val="TableText"/>
            </w:pPr>
            <w:r w:rsidRPr="00FD66B8">
              <w:t>18</w:t>
            </w:r>
          </w:p>
        </w:tc>
        <w:tc>
          <w:tcPr>
            <w:tcW w:w="4764" w:type="dxa"/>
          </w:tcPr>
          <w:p w14:paraId="2D3786DC" w14:textId="77777777" w:rsidR="003E069C" w:rsidRPr="00FD66B8" w:rsidRDefault="003E069C" w:rsidP="000834DA">
            <w:pPr>
              <w:pStyle w:val="TableText"/>
            </w:pPr>
            <w:r w:rsidRPr="00FD66B8">
              <w:t>Patient Account Number</w:t>
            </w:r>
          </w:p>
        </w:tc>
        <w:tc>
          <w:tcPr>
            <w:tcW w:w="2663" w:type="dxa"/>
          </w:tcPr>
          <w:p w14:paraId="463D6C34" w14:textId="77777777" w:rsidR="003E069C" w:rsidRPr="00FD66B8" w:rsidRDefault="003E069C" w:rsidP="000834DA">
            <w:pPr>
              <w:pStyle w:val="TableText"/>
            </w:pPr>
            <w:r w:rsidRPr="00FD66B8">
              <w:t>CK</w:t>
            </w:r>
          </w:p>
        </w:tc>
      </w:tr>
      <w:tr w:rsidR="003E069C" w:rsidRPr="00CD183C" w14:paraId="47CA09FA" w14:textId="77777777" w:rsidTr="00E42EAB">
        <w:trPr>
          <w:cantSplit/>
          <w:trHeight w:val="20"/>
        </w:trPr>
        <w:tc>
          <w:tcPr>
            <w:tcW w:w="1131" w:type="dxa"/>
          </w:tcPr>
          <w:p w14:paraId="1723DE85" w14:textId="77777777" w:rsidR="003E069C" w:rsidRPr="00FD66B8" w:rsidRDefault="003E069C" w:rsidP="000834DA">
            <w:pPr>
              <w:pStyle w:val="TableText"/>
            </w:pPr>
          </w:p>
        </w:tc>
        <w:tc>
          <w:tcPr>
            <w:tcW w:w="782" w:type="dxa"/>
          </w:tcPr>
          <w:p w14:paraId="561C4D7C" w14:textId="77777777" w:rsidR="003E069C" w:rsidRPr="00FD66B8" w:rsidRDefault="003E069C" w:rsidP="000834DA">
            <w:pPr>
              <w:pStyle w:val="TableText"/>
            </w:pPr>
            <w:r w:rsidRPr="00FD66B8">
              <w:t>19</w:t>
            </w:r>
          </w:p>
        </w:tc>
        <w:tc>
          <w:tcPr>
            <w:tcW w:w="4764" w:type="dxa"/>
          </w:tcPr>
          <w:p w14:paraId="16D57E98" w14:textId="77777777" w:rsidR="003E069C" w:rsidRPr="00FD66B8" w:rsidRDefault="003E069C" w:rsidP="000834DA">
            <w:pPr>
              <w:pStyle w:val="TableText"/>
            </w:pPr>
            <w:r w:rsidRPr="00FD66B8">
              <w:t>SSN Number – Patient</w:t>
            </w:r>
          </w:p>
        </w:tc>
        <w:tc>
          <w:tcPr>
            <w:tcW w:w="2663" w:type="dxa"/>
          </w:tcPr>
          <w:p w14:paraId="176639F4" w14:textId="77777777" w:rsidR="003E069C" w:rsidRPr="00FD66B8" w:rsidRDefault="003E069C" w:rsidP="000834DA">
            <w:pPr>
              <w:pStyle w:val="TableText"/>
            </w:pPr>
            <w:r w:rsidRPr="00FD66B8">
              <w:t>ST</w:t>
            </w:r>
          </w:p>
        </w:tc>
      </w:tr>
      <w:tr w:rsidR="003E069C" w:rsidRPr="00CD183C" w14:paraId="388E6BBA" w14:textId="77777777" w:rsidTr="00E42EAB">
        <w:trPr>
          <w:cantSplit/>
          <w:trHeight w:val="20"/>
        </w:trPr>
        <w:tc>
          <w:tcPr>
            <w:tcW w:w="1131" w:type="dxa"/>
          </w:tcPr>
          <w:p w14:paraId="2CED8879" w14:textId="77777777" w:rsidR="003E069C" w:rsidRPr="00FD66B8" w:rsidRDefault="003E069C" w:rsidP="000834DA">
            <w:pPr>
              <w:pStyle w:val="TableText"/>
            </w:pPr>
          </w:p>
        </w:tc>
        <w:tc>
          <w:tcPr>
            <w:tcW w:w="782" w:type="dxa"/>
          </w:tcPr>
          <w:p w14:paraId="2F995CD4" w14:textId="77777777" w:rsidR="003E069C" w:rsidRPr="00FD66B8" w:rsidRDefault="003E069C" w:rsidP="000834DA">
            <w:pPr>
              <w:pStyle w:val="TableText"/>
            </w:pPr>
            <w:r w:rsidRPr="00FD66B8">
              <w:t>20</w:t>
            </w:r>
          </w:p>
        </w:tc>
        <w:tc>
          <w:tcPr>
            <w:tcW w:w="4764" w:type="dxa"/>
          </w:tcPr>
          <w:p w14:paraId="298B06CF" w14:textId="77777777" w:rsidR="003E069C" w:rsidRPr="00FD66B8" w:rsidRDefault="003E069C" w:rsidP="000834DA">
            <w:pPr>
              <w:pStyle w:val="TableText"/>
            </w:pPr>
            <w:r w:rsidRPr="00FD66B8">
              <w:t>Driver’s Lic Num – Patient</w:t>
            </w:r>
          </w:p>
        </w:tc>
        <w:tc>
          <w:tcPr>
            <w:tcW w:w="2663" w:type="dxa"/>
          </w:tcPr>
          <w:p w14:paraId="55910C37" w14:textId="77777777" w:rsidR="003E069C" w:rsidRPr="00FD66B8" w:rsidRDefault="003E069C" w:rsidP="000834DA">
            <w:pPr>
              <w:pStyle w:val="TableText"/>
            </w:pPr>
            <w:r w:rsidRPr="00FD66B8">
              <w:t>CM</w:t>
            </w:r>
          </w:p>
        </w:tc>
      </w:tr>
      <w:tr w:rsidR="003E069C" w:rsidRPr="00CD183C" w14:paraId="55E32C86" w14:textId="77777777" w:rsidTr="00E42EAB">
        <w:trPr>
          <w:cantSplit/>
          <w:trHeight w:val="20"/>
        </w:trPr>
        <w:tc>
          <w:tcPr>
            <w:tcW w:w="1131" w:type="dxa"/>
          </w:tcPr>
          <w:p w14:paraId="4AC79EEE" w14:textId="77777777" w:rsidR="003E069C" w:rsidRPr="00FD66B8" w:rsidRDefault="003E069C" w:rsidP="000834DA">
            <w:pPr>
              <w:pStyle w:val="TableText"/>
            </w:pPr>
          </w:p>
        </w:tc>
        <w:tc>
          <w:tcPr>
            <w:tcW w:w="782" w:type="dxa"/>
          </w:tcPr>
          <w:p w14:paraId="6728DA90" w14:textId="77777777" w:rsidR="003E069C" w:rsidRPr="00FD66B8" w:rsidRDefault="003E069C" w:rsidP="000834DA">
            <w:pPr>
              <w:pStyle w:val="TableText"/>
            </w:pPr>
            <w:r w:rsidRPr="00FD66B8">
              <w:t>21</w:t>
            </w:r>
          </w:p>
        </w:tc>
        <w:tc>
          <w:tcPr>
            <w:tcW w:w="4764" w:type="dxa"/>
          </w:tcPr>
          <w:p w14:paraId="2555B8CE" w14:textId="77777777" w:rsidR="003E069C" w:rsidRPr="00FD66B8" w:rsidRDefault="003E069C" w:rsidP="000834DA">
            <w:pPr>
              <w:pStyle w:val="TableText"/>
            </w:pPr>
            <w:r w:rsidRPr="00FD66B8">
              <w:t>Mother’s Identifier</w:t>
            </w:r>
          </w:p>
        </w:tc>
        <w:tc>
          <w:tcPr>
            <w:tcW w:w="2663" w:type="dxa"/>
          </w:tcPr>
          <w:p w14:paraId="649F7F4A" w14:textId="77777777" w:rsidR="003E069C" w:rsidRPr="00FD66B8" w:rsidRDefault="003E069C" w:rsidP="000834DA">
            <w:pPr>
              <w:pStyle w:val="TableText"/>
            </w:pPr>
            <w:r w:rsidRPr="00FD66B8">
              <w:t>CK</w:t>
            </w:r>
          </w:p>
        </w:tc>
      </w:tr>
      <w:tr w:rsidR="003E069C" w:rsidRPr="00CD183C" w14:paraId="2007954F" w14:textId="77777777" w:rsidTr="00E42EAB">
        <w:trPr>
          <w:cantSplit/>
          <w:trHeight w:val="20"/>
        </w:trPr>
        <w:tc>
          <w:tcPr>
            <w:tcW w:w="1131" w:type="dxa"/>
          </w:tcPr>
          <w:p w14:paraId="072FE713" w14:textId="77777777" w:rsidR="003E069C" w:rsidRPr="00FD66B8" w:rsidRDefault="003E069C" w:rsidP="000834DA">
            <w:pPr>
              <w:pStyle w:val="TableText"/>
            </w:pPr>
          </w:p>
        </w:tc>
        <w:tc>
          <w:tcPr>
            <w:tcW w:w="782" w:type="dxa"/>
          </w:tcPr>
          <w:p w14:paraId="53C087F0" w14:textId="77777777" w:rsidR="003E069C" w:rsidRPr="00FD66B8" w:rsidRDefault="003E069C" w:rsidP="000834DA">
            <w:pPr>
              <w:pStyle w:val="TableText"/>
            </w:pPr>
            <w:r w:rsidRPr="00FD66B8">
              <w:t>22</w:t>
            </w:r>
          </w:p>
        </w:tc>
        <w:tc>
          <w:tcPr>
            <w:tcW w:w="4764" w:type="dxa"/>
          </w:tcPr>
          <w:p w14:paraId="1C2BD955" w14:textId="77777777" w:rsidR="003E069C" w:rsidRPr="00FD66B8" w:rsidRDefault="003E069C" w:rsidP="000834DA">
            <w:pPr>
              <w:pStyle w:val="TableText"/>
            </w:pPr>
            <w:r w:rsidRPr="00FD66B8">
              <w:t>Ethnic Group</w:t>
            </w:r>
          </w:p>
        </w:tc>
        <w:tc>
          <w:tcPr>
            <w:tcW w:w="2663" w:type="dxa"/>
          </w:tcPr>
          <w:p w14:paraId="593D4EDF" w14:textId="77777777" w:rsidR="003E069C" w:rsidRPr="00FD66B8" w:rsidRDefault="003E069C" w:rsidP="000834DA">
            <w:pPr>
              <w:pStyle w:val="TableText"/>
            </w:pPr>
            <w:r w:rsidRPr="00FD66B8">
              <w:t>ID</w:t>
            </w:r>
          </w:p>
        </w:tc>
      </w:tr>
      <w:tr w:rsidR="003E069C" w:rsidRPr="00CD183C" w14:paraId="46BB11C0" w14:textId="77777777" w:rsidTr="00E42EAB">
        <w:trPr>
          <w:cantSplit/>
          <w:trHeight w:val="20"/>
        </w:trPr>
        <w:tc>
          <w:tcPr>
            <w:tcW w:w="1131" w:type="dxa"/>
          </w:tcPr>
          <w:p w14:paraId="5DF7B870" w14:textId="77777777" w:rsidR="003E069C" w:rsidRPr="00FD66B8" w:rsidRDefault="003E069C" w:rsidP="000834DA">
            <w:pPr>
              <w:pStyle w:val="TableText"/>
            </w:pPr>
          </w:p>
        </w:tc>
        <w:tc>
          <w:tcPr>
            <w:tcW w:w="782" w:type="dxa"/>
          </w:tcPr>
          <w:p w14:paraId="036B7822" w14:textId="77777777" w:rsidR="003E069C" w:rsidRPr="00FD66B8" w:rsidRDefault="003E069C" w:rsidP="000834DA">
            <w:pPr>
              <w:pStyle w:val="TableText"/>
            </w:pPr>
            <w:r w:rsidRPr="00FD66B8">
              <w:t>23</w:t>
            </w:r>
          </w:p>
        </w:tc>
        <w:tc>
          <w:tcPr>
            <w:tcW w:w="4764" w:type="dxa"/>
          </w:tcPr>
          <w:p w14:paraId="4CEC62DA" w14:textId="77777777" w:rsidR="003E069C" w:rsidRPr="00FD66B8" w:rsidRDefault="003E069C" w:rsidP="000834DA">
            <w:pPr>
              <w:pStyle w:val="TableText"/>
            </w:pPr>
            <w:r w:rsidRPr="00FD66B8">
              <w:t>Birth Place</w:t>
            </w:r>
          </w:p>
        </w:tc>
        <w:tc>
          <w:tcPr>
            <w:tcW w:w="2663" w:type="dxa"/>
          </w:tcPr>
          <w:p w14:paraId="23992F5F" w14:textId="77777777" w:rsidR="003E069C" w:rsidRPr="00FD66B8" w:rsidRDefault="003E069C" w:rsidP="000834DA">
            <w:pPr>
              <w:pStyle w:val="TableText"/>
            </w:pPr>
            <w:r w:rsidRPr="00FD66B8">
              <w:t>ST</w:t>
            </w:r>
          </w:p>
        </w:tc>
      </w:tr>
      <w:tr w:rsidR="003E069C" w:rsidRPr="00CD183C" w14:paraId="2A59E1AB" w14:textId="77777777" w:rsidTr="00E42EAB">
        <w:trPr>
          <w:cantSplit/>
          <w:trHeight w:val="20"/>
        </w:trPr>
        <w:tc>
          <w:tcPr>
            <w:tcW w:w="1131" w:type="dxa"/>
          </w:tcPr>
          <w:p w14:paraId="11A4BC1C" w14:textId="77777777" w:rsidR="003E069C" w:rsidRPr="00FD66B8" w:rsidRDefault="003E069C" w:rsidP="000834DA">
            <w:pPr>
              <w:pStyle w:val="TableText"/>
            </w:pPr>
          </w:p>
        </w:tc>
        <w:tc>
          <w:tcPr>
            <w:tcW w:w="782" w:type="dxa"/>
          </w:tcPr>
          <w:p w14:paraId="77D12AFA" w14:textId="77777777" w:rsidR="003E069C" w:rsidRPr="00FD66B8" w:rsidRDefault="003E069C" w:rsidP="000834DA">
            <w:pPr>
              <w:pStyle w:val="TableText"/>
            </w:pPr>
            <w:r w:rsidRPr="00FD66B8">
              <w:t>24</w:t>
            </w:r>
          </w:p>
        </w:tc>
        <w:tc>
          <w:tcPr>
            <w:tcW w:w="4764" w:type="dxa"/>
          </w:tcPr>
          <w:p w14:paraId="2E6AAA7D" w14:textId="77777777" w:rsidR="003E069C" w:rsidRPr="00FD66B8" w:rsidRDefault="003E069C" w:rsidP="000834DA">
            <w:pPr>
              <w:pStyle w:val="TableText"/>
            </w:pPr>
            <w:r w:rsidRPr="00FD66B8">
              <w:t>Multiple Birth Indicator</w:t>
            </w:r>
          </w:p>
        </w:tc>
        <w:tc>
          <w:tcPr>
            <w:tcW w:w="2663" w:type="dxa"/>
          </w:tcPr>
          <w:p w14:paraId="4D1B4604" w14:textId="77777777" w:rsidR="003E069C" w:rsidRPr="00FD66B8" w:rsidRDefault="003E069C" w:rsidP="000834DA">
            <w:pPr>
              <w:pStyle w:val="TableText"/>
            </w:pPr>
            <w:r w:rsidRPr="00FD66B8">
              <w:t>ID</w:t>
            </w:r>
          </w:p>
        </w:tc>
      </w:tr>
      <w:tr w:rsidR="003E069C" w:rsidRPr="00CD183C" w14:paraId="29FDE9F9" w14:textId="77777777" w:rsidTr="00E42EAB">
        <w:trPr>
          <w:cantSplit/>
          <w:trHeight w:val="20"/>
        </w:trPr>
        <w:tc>
          <w:tcPr>
            <w:tcW w:w="1131" w:type="dxa"/>
          </w:tcPr>
          <w:p w14:paraId="55332B45" w14:textId="77777777" w:rsidR="003E069C" w:rsidRPr="00FD66B8" w:rsidRDefault="003E069C" w:rsidP="000834DA">
            <w:pPr>
              <w:pStyle w:val="TableText"/>
            </w:pPr>
          </w:p>
        </w:tc>
        <w:tc>
          <w:tcPr>
            <w:tcW w:w="782" w:type="dxa"/>
          </w:tcPr>
          <w:p w14:paraId="270FE137" w14:textId="77777777" w:rsidR="003E069C" w:rsidRPr="00FD66B8" w:rsidRDefault="003E069C" w:rsidP="000834DA">
            <w:pPr>
              <w:pStyle w:val="TableText"/>
            </w:pPr>
            <w:r w:rsidRPr="00FD66B8">
              <w:t>25</w:t>
            </w:r>
          </w:p>
        </w:tc>
        <w:tc>
          <w:tcPr>
            <w:tcW w:w="4764" w:type="dxa"/>
          </w:tcPr>
          <w:p w14:paraId="273FCB15" w14:textId="77777777" w:rsidR="003E069C" w:rsidRPr="00FD66B8" w:rsidRDefault="003E069C" w:rsidP="000834DA">
            <w:pPr>
              <w:pStyle w:val="TableText"/>
            </w:pPr>
            <w:r w:rsidRPr="00FD66B8">
              <w:t>Birth Order</w:t>
            </w:r>
          </w:p>
        </w:tc>
        <w:tc>
          <w:tcPr>
            <w:tcW w:w="2663" w:type="dxa"/>
          </w:tcPr>
          <w:p w14:paraId="555E9EC6" w14:textId="77777777" w:rsidR="003E069C" w:rsidRPr="00FD66B8" w:rsidRDefault="003E069C" w:rsidP="000834DA">
            <w:pPr>
              <w:pStyle w:val="TableText"/>
            </w:pPr>
            <w:r w:rsidRPr="00FD66B8">
              <w:t>NM</w:t>
            </w:r>
          </w:p>
        </w:tc>
      </w:tr>
      <w:tr w:rsidR="003E069C" w:rsidRPr="00CD183C" w14:paraId="31E3A0A1" w14:textId="77777777" w:rsidTr="00E42EAB">
        <w:trPr>
          <w:cantSplit/>
          <w:trHeight w:val="20"/>
        </w:trPr>
        <w:tc>
          <w:tcPr>
            <w:tcW w:w="1131" w:type="dxa"/>
          </w:tcPr>
          <w:p w14:paraId="0D05B958" w14:textId="77777777" w:rsidR="003E069C" w:rsidRPr="00FD66B8" w:rsidRDefault="003E069C" w:rsidP="000834DA">
            <w:pPr>
              <w:pStyle w:val="TableText"/>
            </w:pPr>
          </w:p>
        </w:tc>
        <w:tc>
          <w:tcPr>
            <w:tcW w:w="782" w:type="dxa"/>
          </w:tcPr>
          <w:p w14:paraId="2FA42E2D" w14:textId="77777777" w:rsidR="003E069C" w:rsidRPr="00FD66B8" w:rsidRDefault="003E069C" w:rsidP="000834DA">
            <w:pPr>
              <w:pStyle w:val="TableText"/>
            </w:pPr>
            <w:r w:rsidRPr="00FD66B8">
              <w:t>26</w:t>
            </w:r>
          </w:p>
        </w:tc>
        <w:tc>
          <w:tcPr>
            <w:tcW w:w="4764" w:type="dxa"/>
          </w:tcPr>
          <w:p w14:paraId="488C3995" w14:textId="77777777" w:rsidR="003E069C" w:rsidRPr="00FD66B8" w:rsidRDefault="003E069C" w:rsidP="000834DA">
            <w:pPr>
              <w:pStyle w:val="TableText"/>
            </w:pPr>
            <w:r w:rsidRPr="00FD66B8">
              <w:t>Citizenship</w:t>
            </w:r>
          </w:p>
        </w:tc>
        <w:tc>
          <w:tcPr>
            <w:tcW w:w="2663" w:type="dxa"/>
          </w:tcPr>
          <w:p w14:paraId="4689DCAD" w14:textId="77777777" w:rsidR="003E069C" w:rsidRPr="00FD66B8" w:rsidRDefault="003E069C" w:rsidP="000834DA">
            <w:pPr>
              <w:pStyle w:val="TableText"/>
            </w:pPr>
            <w:r w:rsidRPr="00FD66B8">
              <w:t>ID</w:t>
            </w:r>
          </w:p>
        </w:tc>
      </w:tr>
      <w:tr w:rsidR="003E069C" w:rsidRPr="00CD183C" w14:paraId="3FBCA57E" w14:textId="77777777" w:rsidTr="00E42EAB">
        <w:trPr>
          <w:cantSplit/>
          <w:trHeight w:val="20"/>
        </w:trPr>
        <w:tc>
          <w:tcPr>
            <w:tcW w:w="1131" w:type="dxa"/>
          </w:tcPr>
          <w:p w14:paraId="04961AC8" w14:textId="77777777" w:rsidR="003E069C" w:rsidRPr="00FD66B8" w:rsidRDefault="003E069C" w:rsidP="000834DA">
            <w:pPr>
              <w:pStyle w:val="TableText"/>
            </w:pPr>
          </w:p>
        </w:tc>
        <w:tc>
          <w:tcPr>
            <w:tcW w:w="782" w:type="dxa"/>
          </w:tcPr>
          <w:p w14:paraId="0D8E196A" w14:textId="77777777" w:rsidR="003E069C" w:rsidRPr="00FD66B8" w:rsidRDefault="003E069C" w:rsidP="000834DA">
            <w:pPr>
              <w:pStyle w:val="TableText"/>
            </w:pPr>
            <w:r w:rsidRPr="00FD66B8">
              <w:t>27</w:t>
            </w:r>
          </w:p>
        </w:tc>
        <w:tc>
          <w:tcPr>
            <w:tcW w:w="4764" w:type="dxa"/>
          </w:tcPr>
          <w:p w14:paraId="1F71B82C" w14:textId="77777777" w:rsidR="003E069C" w:rsidRPr="00FD66B8" w:rsidRDefault="003E069C" w:rsidP="000834DA">
            <w:pPr>
              <w:pStyle w:val="TableText"/>
            </w:pPr>
            <w:r w:rsidRPr="00FD66B8">
              <w:t>Veterans Military Status</w:t>
            </w:r>
          </w:p>
        </w:tc>
        <w:tc>
          <w:tcPr>
            <w:tcW w:w="2663" w:type="dxa"/>
          </w:tcPr>
          <w:p w14:paraId="68B34075" w14:textId="77777777" w:rsidR="003E069C" w:rsidRPr="00FD66B8" w:rsidRDefault="003E069C" w:rsidP="000834DA">
            <w:pPr>
              <w:pStyle w:val="TableText"/>
            </w:pPr>
            <w:r w:rsidRPr="00FD66B8">
              <w:t>CE</w:t>
            </w:r>
          </w:p>
        </w:tc>
      </w:tr>
      <w:tr w:rsidR="003E069C" w:rsidRPr="00CD183C" w14:paraId="76CDDA9E" w14:textId="77777777" w:rsidTr="00E42EAB">
        <w:trPr>
          <w:cantSplit/>
          <w:trHeight w:val="20"/>
        </w:trPr>
        <w:tc>
          <w:tcPr>
            <w:tcW w:w="1131" w:type="dxa"/>
          </w:tcPr>
          <w:p w14:paraId="43259636" w14:textId="77777777" w:rsidR="003E069C" w:rsidRPr="00FD66B8" w:rsidRDefault="003E7338" w:rsidP="000834DA">
            <w:pPr>
              <w:pStyle w:val="TableText"/>
            </w:pPr>
            <w:r w:rsidRPr="00FD66B8">
              <w:t>ORC</w:t>
            </w:r>
          </w:p>
        </w:tc>
        <w:tc>
          <w:tcPr>
            <w:tcW w:w="782" w:type="dxa"/>
          </w:tcPr>
          <w:p w14:paraId="14005B61" w14:textId="77777777" w:rsidR="003E069C" w:rsidRPr="00FD66B8" w:rsidRDefault="003E7338" w:rsidP="000834DA">
            <w:pPr>
              <w:pStyle w:val="TableText"/>
            </w:pPr>
            <w:r w:rsidRPr="00FD66B8">
              <w:t>1</w:t>
            </w:r>
          </w:p>
        </w:tc>
        <w:tc>
          <w:tcPr>
            <w:tcW w:w="4764" w:type="dxa"/>
          </w:tcPr>
          <w:p w14:paraId="6CBE4FD5" w14:textId="77777777" w:rsidR="003E069C" w:rsidRPr="00FD66B8" w:rsidRDefault="003E7338" w:rsidP="000834DA">
            <w:pPr>
              <w:pStyle w:val="TableText"/>
            </w:pPr>
            <w:r w:rsidRPr="00FD66B8">
              <w:t>Order Control</w:t>
            </w:r>
          </w:p>
        </w:tc>
        <w:tc>
          <w:tcPr>
            <w:tcW w:w="2663" w:type="dxa"/>
          </w:tcPr>
          <w:p w14:paraId="5C09960A" w14:textId="77777777" w:rsidR="003E069C" w:rsidRPr="00FD66B8" w:rsidRDefault="003E7338" w:rsidP="000834DA">
            <w:pPr>
              <w:pStyle w:val="TableText"/>
            </w:pPr>
            <w:r w:rsidRPr="00FD66B8">
              <w:t>ID</w:t>
            </w:r>
          </w:p>
        </w:tc>
      </w:tr>
      <w:tr w:rsidR="003E069C" w:rsidRPr="00CD183C" w14:paraId="122E4619" w14:textId="77777777" w:rsidTr="00E42EAB">
        <w:trPr>
          <w:cantSplit/>
          <w:trHeight w:val="20"/>
        </w:trPr>
        <w:tc>
          <w:tcPr>
            <w:tcW w:w="1131" w:type="dxa"/>
          </w:tcPr>
          <w:p w14:paraId="5248C932" w14:textId="77777777" w:rsidR="003E069C" w:rsidRPr="00FD66B8" w:rsidRDefault="003E069C" w:rsidP="000834DA">
            <w:pPr>
              <w:pStyle w:val="TableText"/>
            </w:pPr>
          </w:p>
        </w:tc>
        <w:tc>
          <w:tcPr>
            <w:tcW w:w="782" w:type="dxa"/>
          </w:tcPr>
          <w:p w14:paraId="4D5B6F49" w14:textId="77777777" w:rsidR="003E069C" w:rsidRPr="00FD66B8" w:rsidRDefault="003E7338" w:rsidP="000834DA">
            <w:pPr>
              <w:pStyle w:val="TableText"/>
            </w:pPr>
            <w:r w:rsidRPr="00FD66B8">
              <w:t>2</w:t>
            </w:r>
          </w:p>
        </w:tc>
        <w:tc>
          <w:tcPr>
            <w:tcW w:w="4764" w:type="dxa"/>
          </w:tcPr>
          <w:p w14:paraId="47C9217B" w14:textId="77777777" w:rsidR="003E069C" w:rsidRPr="00FD66B8" w:rsidRDefault="003E7338" w:rsidP="000834DA">
            <w:pPr>
              <w:pStyle w:val="TableText"/>
            </w:pPr>
            <w:r w:rsidRPr="00FD66B8">
              <w:t>Placer Order Number</w:t>
            </w:r>
          </w:p>
        </w:tc>
        <w:tc>
          <w:tcPr>
            <w:tcW w:w="2663" w:type="dxa"/>
          </w:tcPr>
          <w:p w14:paraId="0A163CFC" w14:textId="77777777" w:rsidR="003E069C" w:rsidRPr="00FD66B8" w:rsidRDefault="003E7338" w:rsidP="000834DA">
            <w:pPr>
              <w:pStyle w:val="TableText"/>
            </w:pPr>
            <w:r w:rsidRPr="00FD66B8">
              <w:t>CM</w:t>
            </w:r>
          </w:p>
        </w:tc>
      </w:tr>
      <w:tr w:rsidR="003E069C" w:rsidRPr="00CD183C" w14:paraId="57DD20B9" w14:textId="77777777" w:rsidTr="00E42EAB">
        <w:trPr>
          <w:cantSplit/>
          <w:trHeight w:val="20"/>
        </w:trPr>
        <w:tc>
          <w:tcPr>
            <w:tcW w:w="1131" w:type="dxa"/>
          </w:tcPr>
          <w:p w14:paraId="1443E98D" w14:textId="77777777" w:rsidR="003E069C" w:rsidRPr="00FD66B8" w:rsidRDefault="003E069C" w:rsidP="000834DA">
            <w:pPr>
              <w:pStyle w:val="TableText"/>
            </w:pPr>
          </w:p>
        </w:tc>
        <w:tc>
          <w:tcPr>
            <w:tcW w:w="782" w:type="dxa"/>
          </w:tcPr>
          <w:p w14:paraId="0C63901B" w14:textId="77777777" w:rsidR="003E069C" w:rsidRPr="00FD66B8" w:rsidRDefault="003E7338" w:rsidP="000834DA">
            <w:pPr>
              <w:pStyle w:val="TableText"/>
            </w:pPr>
            <w:r w:rsidRPr="00FD66B8">
              <w:t>3</w:t>
            </w:r>
          </w:p>
        </w:tc>
        <w:tc>
          <w:tcPr>
            <w:tcW w:w="4764" w:type="dxa"/>
          </w:tcPr>
          <w:p w14:paraId="629C1307" w14:textId="77777777" w:rsidR="003E069C" w:rsidRPr="00FD66B8" w:rsidRDefault="003E7338" w:rsidP="000834DA">
            <w:pPr>
              <w:pStyle w:val="TableText"/>
            </w:pPr>
            <w:r w:rsidRPr="00FD66B8">
              <w:t>Filler Order Number</w:t>
            </w:r>
          </w:p>
        </w:tc>
        <w:tc>
          <w:tcPr>
            <w:tcW w:w="2663" w:type="dxa"/>
          </w:tcPr>
          <w:p w14:paraId="1892EEBA" w14:textId="77777777" w:rsidR="003E069C" w:rsidRPr="00FD66B8" w:rsidRDefault="003E7338" w:rsidP="000834DA">
            <w:pPr>
              <w:pStyle w:val="TableText"/>
            </w:pPr>
            <w:r w:rsidRPr="00FD66B8">
              <w:t>CM</w:t>
            </w:r>
          </w:p>
        </w:tc>
      </w:tr>
      <w:tr w:rsidR="003E069C" w:rsidRPr="00CD183C" w14:paraId="1804BB8D" w14:textId="77777777" w:rsidTr="00E42EAB">
        <w:trPr>
          <w:cantSplit/>
          <w:trHeight w:val="20"/>
        </w:trPr>
        <w:tc>
          <w:tcPr>
            <w:tcW w:w="1131" w:type="dxa"/>
          </w:tcPr>
          <w:p w14:paraId="593D3A2A" w14:textId="77777777" w:rsidR="003E069C" w:rsidRPr="00FD66B8" w:rsidRDefault="003E069C" w:rsidP="000834DA">
            <w:pPr>
              <w:pStyle w:val="TableText"/>
            </w:pPr>
          </w:p>
        </w:tc>
        <w:tc>
          <w:tcPr>
            <w:tcW w:w="782" w:type="dxa"/>
          </w:tcPr>
          <w:p w14:paraId="1CED38BF" w14:textId="77777777" w:rsidR="003E069C" w:rsidRPr="00FD66B8" w:rsidRDefault="003E7338" w:rsidP="000834DA">
            <w:pPr>
              <w:pStyle w:val="TableText"/>
            </w:pPr>
            <w:r w:rsidRPr="00FD66B8">
              <w:t>4</w:t>
            </w:r>
          </w:p>
        </w:tc>
        <w:tc>
          <w:tcPr>
            <w:tcW w:w="4764" w:type="dxa"/>
          </w:tcPr>
          <w:p w14:paraId="53A6C8E8" w14:textId="77777777" w:rsidR="003E069C" w:rsidRPr="00FD66B8" w:rsidRDefault="003E7338" w:rsidP="000834DA">
            <w:pPr>
              <w:pStyle w:val="TableText"/>
            </w:pPr>
            <w:r w:rsidRPr="00FD66B8">
              <w:t>Placer Group Number</w:t>
            </w:r>
          </w:p>
        </w:tc>
        <w:tc>
          <w:tcPr>
            <w:tcW w:w="2663" w:type="dxa"/>
          </w:tcPr>
          <w:p w14:paraId="40765E19" w14:textId="77777777" w:rsidR="003E069C" w:rsidRPr="00FD66B8" w:rsidRDefault="003E7338" w:rsidP="000834DA">
            <w:pPr>
              <w:pStyle w:val="TableText"/>
            </w:pPr>
            <w:r w:rsidRPr="00FD66B8">
              <w:t>CM</w:t>
            </w:r>
          </w:p>
        </w:tc>
      </w:tr>
      <w:tr w:rsidR="003E069C" w:rsidRPr="00CD183C" w14:paraId="0C6442B4" w14:textId="77777777" w:rsidTr="00E42EAB">
        <w:trPr>
          <w:cantSplit/>
          <w:trHeight w:val="20"/>
        </w:trPr>
        <w:tc>
          <w:tcPr>
            <w:tcW w:w="1131" w:type="dxa"/>
          </w:tcPr>
          <w:p w14:paraId="089BDB3B" w14:textId="77777777" w:rsidR="003E069C" w:rsidRPr="00FD66B8" w:rsidRDefault="003E069C" w:rsidP="000834DA">
            <w:pPr>
              <w:pStyle w:val="TableText"/>
            </w:pPr>
          </w:p>
        </w:tc>
        <w:tc>
          <w:tcPr>
            <w:tcW w:w="782" w:type="dxa"/>
          </w:tcPr>
          <w:p w14:paraId="5E361317" w14:textId="77777777" w:rsidR="003E069C" w:rsidRPr="00FD66B8" w:rsidRDefault="003E7338" w:rsidP="000834DA">
            <w:pPr>
              <w:pStyle w:val="TableText"/>
            </w:pPr>
            <w:r w:rsidRPr="00FD66B8">
              <w:t>5</w:t>
            </w:r>
          </w:p>
        </w:tc>
        <w:tc>
          <w:tcPr>
            <w:tcW w:w="4764" w:type="dxa"/>
          </w:tcPr>
          <w:p w14:paraId="5B873D15" w14:textId="77777777" w:rsidR="003E069C" w:rsidRPr="00FD66B8" w:rsidRDefault="003E7338" w:rsidP="000834DA">
            <w:pPr>
              <w:pStyle w:val="TableText"/>
            </w:pPr>
            <w:r w:rsidRPr="00FD66B8">
              <w:t>Order Status</w:t>
            </w:r>
          </w:p>
        </w:tc>
        <w:tc>
          <w:tcPr>
            <w:tcW w:w="2663" w:type="dxa"/>
          </w:tcPr>
          <w:p w14:paraId="6E3F45C3" w14:textId="77777777" w:rsidR="003E069C" w:rsidRPr="00FD66B8" w:rsidRDefault="003E7338" w:rsidP="000834DA">
            <w:pPr>
              <w:pStyle w:val="TableText"/>
            </w:pPr>
            <w:r w:rsidRPr="00FD66B8">
              <w:t>ID</w:t>
            </w:r>
          </w:p>
        </w:tc>
      </w:tr>
      <w:tr w:rsidR="003E069C" w:rsidRPr="00CD183C" w14:paraId="6A89CFB9" w14:textId="77777777" w:rsidTr="00E42EAB">
        <w:trPr>
          <w:cantSplit/>
          <w:trHeight w:val="20"/>
        </w:trPr>
        <w:tc>
          <w:tcPr>
            <w:tcW w:w="1131" w:type="dxa"/>
          </w:tcPr>
          <w:p w14:paraId="7D5FA66A" w14:textId="77777777" w:rsidR="003E069C" w:rsidRPr="00FD66B8" w:rsidRDefault="003E069C" w:rsidP="000834DA">
            <w:pPr>
              <w:pStyle w:val="TableText"/>
            </w:pPr>
          </w:p>
        </w:tc>
        <w:tc>
          <w:tcPr>
            <w:tcW w:w="782" w:type="dxa"/>
          </w:tcPr>
          <w:p w14:paraId="59802518" w14:textId="77777777" w:rsidR="003E069C" w:rsidRPr="00FD66B8" w:rsidRDefault="003E7338" w:rsidP="000834DA">
            <w:pPr>
              <w:pStyle w:val="TableText"/>
            </w:pPr>
            <w:r w:rsidRPr="00FD66B8">
              <w:t>6</w:t>
            </w:r>
          </w:p>
        </w:tc>
        <w:tc>
          <w:tcPr>
            <w:tcW w:w="4764" w:type="dxa"/>
          </w:tcPr>
          <w:p w14:paraId="241BFBD6" w14:textId="77777777" w:rsidR="003E069C" w:rsidRPr="00FD66B8" w:rsidRDefault="003E7338" w:rsidP="000834DA">
            <w:pPr>
              <w:pStyle w:val="TableText"/>
            </w:pPr>
            <w:r w:rsidRPr="00FD66B8">
              <w:t>Response Flag</w:t>
            </w:r>
          </w:p>
        </w:tc>
        <w:tc>
          <w:tcPr>
            <w:tcW w:w="2663" w:type="dxa"/>
          </w:tcPr>
          <w:p w14:paraId="60990CB8" w14:textId="77777777" w:rsidR="003E069C" w:rsidRPr="00FD66B8" w:rsidRDefault="003E7338" w:rsidP="000834DA">
            <w:pPr>
              <w:pStyle w:val="TableText"/>
            </w:pPr>
            <w:r w:rsidRPr="00FD66B8">
              <w:t>ID</w:t>
            </w:r>
          </w:p>
        </w:tc>
      </w:tr>
      <w:tr w:rsidR="003E069C" w:rsidRPr="00CD183C" w14:paraId="19C9D439" w14:textId="77777777" w:rsidTr="00E42EAB">
        <w:trPr>
          <w:cantSplit/>
          <w:trHeight w:val="20"/>
        </w:trPr>
        <w:tc>
          <w:tcPr>
            <w:tcW w:w="1131" w:type="dxa"/>
          </w:tcPr>
          <w:p w14:paraId="43F2E717" w14:textId="77777777" w:rsidR="003E069C" w:rsidRPr="00FD66B8" w:rsidRDefault="003E069C" w:rsidP="000834DA">
            <w:pPr>
              <w:pStyle w:val="TableText"/>
            </w:pPr>
          </w:p>
        </w:tc>
        <w:tc>
          <w:tcPr>
            <w:tcW w:w="782" w:type="dxa"/>
          </w:tcPr>
          <w:p w14:paraId="589832FF" w14:textId="77777777" w:rsidR="003E069C" w:rsidRPr="00FD66B8" w:rsidRDefault="003E7338" w:rsidP="000834DA">
            <w:pPr>
              <w:pStyle w:val="TableText"/>
            </w:pPr>
            <w:r w:rsidRPr="00FD66B8">
              <w:t>7</w:t>
            </w:r>
          </w:p>
        </w:tc>
        <w:tc>
          <w:tcPr>
            <w:tcW w:w="4764" w:type="dxa"/>
          </w:tcPr>
          <w:p w14:paraId="61E95214" w14:textId="77777777" w:rsidR="003E069C" w:rsidRPr="00FD66B8" w:rsidRDefault="003E7338" w:rsidP="000834DA">
            <w:pPr>
              <w:pStyle w:val="TableText"/>
            </w:pPr>
            <w:r w:rsidRPr="00FD66B8">
              <w:t>Quantity/Timing</w:t>
            </w:r>
          </w:p>
        </w:tc>
        <w:tc>
          <w:tcPr>
            <w:tcW w:w="2663" w:type="dxa"/>
          </w:tcPr>
          <w:p w14:paraId="4EFEA341" w14:textId="77777777" w:rsidR="003E069C" w:rsidRPr="00FD66B8" w:rsidRDefault="003E7338" w:rsidP="000834DA">
            <w:pPr>
              <w:pStyle w:val="TableText"/>
            </w:pPr>
            <w:r w:rsidRPr="00FD66B8">
              <w:t>TQ</w:t>
            </w:r>
          </w:p>
        </w:tc>
      </w:tr>
      <w:tr w:rsidR="003E069C" w:rsidRPr="00CD183C" w14:paraId="5AF439F9" w14:textId="77777777" w:rsidTr="00E42EAB">
        <w:trPr>
          <w:cantSplit/>
          <w:trHeight w:val="20"/>
        </w:trPr>
        <w:tc>
          <w:tcPr>
            <w:tcW w:w="1131" w:type="dxa"/>
          </w:tcPr>
          <w:p w14:paraId="6EDF5FDA" w14:textId="77777777" w:rsidR="003E069C" w:rsidRPr="00FD66B8" w:rsidRDefault="003E069C" w:rsidP="000834DA">
            <w:pPr>
              <w:pStyle w:val="TableText"/>
            </w:pPr>
          </w:p>
        </w:tc>
        <w:tc>
          <w:tcPr>
            <w:tcW w:w="782" w:type="dxa"/>
          </w:tcPr>
          <w:p w14:paraId="0A6D2389" w14:textId="77777777" w:rsidR="003E069C" w:rsidRPr="00FD66B8" w:rsidRDefault="003E7338" w:rsidP="000834DA">
            <w:pPr>
              <w:pStyle w:val="TableText"/>
            </w:pPr>
            <w:r w:rsidRPr="00FD66B8">
              <w:t>8</w:t>
            </w:r>
          </w:p>
        </w:tc>
        <w:tc>
          <w:tcPr>
            <w:tcW w:w="4764" w:type="dxa"/>
          </w:tcPr>
          <w:p w14:paraId="17F903A2" w14:textId="77777777" w:rsidR="003E069C" w:rsidRPr="00FD66B8" w:rsidRDefault="003E7338" w:rsidP="000834DA">
            <w:pPr>
              <w:pStyle w:val="TableText"/>
            </w:pPr>
            <w:r w:rsidRPr="00FD66B8">
              <w:t>Parent</w:t>
            </w:r>
          </w:p>
        </w:tc>
        <w:tc>
          <w:tcPr>
            <w:tcW w:w="2663" w:type="dxa"/>
          </w:tcPr>
          <w:p w14:paraId="470D0E8E" w14:textId="77777777" w:rsidR="003E069C" w:rsidRPr="00FD66B8" w:rsidRDefault="003E7338" w:rsidP="000834DA">
            <w:pPr>
              <w:pStyle w:val="TableText"/>
            </w:pPr>
            <w:r w:rsidRPr="00FD66B8">
              <w:t>CM</w:t>
            </w:r>
          </w:p>
        </w:tc>
      </w:tr>
      <w:tr w:rsidR="003E069C" w:rsidRPr="00CD183C" w14:paraId="60D233BB" w14:textId="77777777" w:rsidTr="00E42EAB">
        <w:trPr>
          <w:cantSplit/>
          <w:trHeight w:val="20"/>
        </w:trPr>
        <w:tc>
          <w:tcPr>
            <w:tcW w:w="1131" w:type="dxa"/>
          </w:tcPr>
          <w:p w14:paraId="6660DDDF" w14:textId="77777777" w:rsidR="003E069C" w:rsidRPr="00FD66B8" w:rsidRDefault="003E069C" w:rsidP="000834DA">
            <w:pPr>
              <w:pStyle w:val="TableText"/>
            </w:pPr>
          </w:p>
        </w:tc>
        <w:tc>
          <w:tcPr>
            <w:tcW w:w="782" w:type="dxa"/>
          </w:tcPr>
          <w:p w14:paraId="2D2C9ABD" w14:textId="77777777" w:rsidR="003E069C" w:rsidRPr="00FD66B8" w:rsidRDefault="003E7338" w:rsidP="000834DA">
            <w:pPr>
              <w:pStyle w:val="TableText"/>
            </w:pPr>
            <w:r w:rsidRPr="00FD66B8">
              <w:t>9</w:t>
            </w:r>
          </w:p>
        </w:tc>
        <w:tc>
          <w:tcPr>
            <w:tcW w:w="4764" w:type="dxa"/>
          </w:tcPr>
          <w:p w14:paraId="23391FA0" w14:textId="77777777" w:rsidR="003E069C" w:rsidRPr="00FD66B8" w:rsidRDefault="003E7338" w:rsidP="000834DA">
            <w:pPr>
              <w:pStyle w:val="TableText"/>
            </w:pPr>
            <w:r w:rsidRPr="00FD66B8">
              <w:t>Date/Time of Transaction</w:t>
            </w:r>
          </w:p>
        </w:tc>
        <w:tc>
          <w:tcPr>
            <w:tcW w:w="2663" w:type="dxa"/>
          </w:tcPr>
          <w:p w14:paraId="617F043B" w14:textId="77777777" w:rsidR="003E069C" w:rsidRPr="00FD66B8" w:rsidRDefault="003E7338" w:rsidP="000834DA">
            <w:pPr>
              <w:pStyle w:val="TableText"/>
            </w:pPr>
            <w:r w:rsidRPr="00FD66B8">
              <w:t>TS</w:t>
            </w:r>
          </w:p>
        </w:tc>
      </w:tr>
      <w:tr w:rsidR="003E069C" w:rsidRPr="00CD183C" w14:paraId="60812388" w14:textId="77777777" w:rsidTr="00E42EAB">
        <w:trPr>
          <w:cantSplit/>
          <w:trHeight w:val="20"/>
        </w:trPr>
        <w:tc>
          <w:tcPr>
            <w:tcW w:w="1131" w:type="dxa"/>
          </w:tcPr>
          <w:p w14:paraId="7B178723" w14:textId="77777777" w:rsidR="003E069C" w:rsidRPr="00FD66B8" w:rsidRDefault="003E069C" w:rsidP="000834DA">
            <w:pPr>
              <w:pStyle w:val="TableText"/>
            </w:pPr>
          </w:p>
        </w:tc>
        <w:tc>
          <w:tcPr>
            <w:tcW w:w="782" w:type="dxa"/>
          </w:tcPr>
          <w:p w14:paraId="50A853BB" w14:textId="77777777" w:rsidR="003E069C" w:rsidRPr="00FD66B8" w:rsidRDefault="003E7338" w:rsidP="000834DA">
            <w:pPr>
              <w:pStyle w:val="TableText"/>
            </w:pPr>
            <w:r w:rsidRPr="00FD66B8">
              <w:t>10</w:t>
            </w:r>
          </w:p>
        </w:tc>
        <w:tc>
          <w:tcPr>
            <w:tcW w:w="4764" w:type="dxa"/>
          </w:tcPr>
          <w:p w14:paraId="64A11D40" w14:textId="77777777" w:rsidR="003E069C" w:rsidRPr="00FD66B8" w:rsidRDefault="003E7338" w:rsidP="000834DA">
            <w:pPr>
              <w:pStyle w:val="TableText"/>
            </w:pPr>
            <w:r w:rsidRPr="00FD66B8">
              <w:t>Entered By</w:t>
            </w:r>
          </w:p>
        </w:tc>
        <w:tc>
          <w:tcPr>
            <w:tcW w:w="2663" w:type="dxa"/>
          </w:tcPr>
          <w:p w14:paraId="13EC04CF" w14:textId="77777777" w:rsidR="003E069C" w:rsidRPr="00FD66B8" w:rsidRDefault="003E7338" w:rsidP="000834DA">
            <w:pPr>
              <w:pStyle w:val="TableText"/>
            </w:pPr>
            <w:r w:rsidRPr="00FD66B8">
              <w:t>CN</w:t>
            </w:r>
          </w:p>
        </w:tc>
      </w:tr>
      <w:tr w:rsidR="003E069C" w:rsidRPr="00CD183C" w14:paraId="5B9B7AA7" w14:textId="77777777" w:rsidTr="00E42EAB">
        <w:trPr>
          <w:cantSplit/>
          <w:trHeight w:val="20"/>
        </w:trPr>
        <w:tc>
          <w:tcPr>
            <w:tcW w:w="1131" w:type="dxa"/>
          </w:tcPr>
          <w:p w14:paraId="553D0A4C" w14:textId="77777777" w:rsidR="003E069C" w:rsidRPr="00FD66B8" w:rsidRDefault="003E069C" w:rsidP="000834DA">
            <w:pPr>
              <w:pStyle w:val="TableText"/>
            </w:pPr>
          </w:p>
        </w:tc>
        <w:tc>
          <w:tcPr>
            <w:tcW w:w="782" w:type="dxa"/>
          </w:tcPr>
          <w:p w14:paraId="21C0E30C" w14:textId="77777777" w:rsidR="003E069C" w:rsidRPr="00FD66B8" w:rsidRDefault="003E7338" w:rsidP="000834DA">
            <w:pPr>
              <w:pStyle w:val="TableText"/>
            </w:pPr>
            <w:r w:rsidRPr="00FD66B8">
              <w:t>11</w:t>
            </w:r>
          </w:p>
        </w:tc>
        <w:tc>
          <w:tcPr>
            <w:tcW w:w="4764" w:type="dxa"/>
          </w:tcPr>
          <w:p w14:paraId="7FD30A3D" w14:textId="77777777" w:rsidR="003E069C" w:rsidRPr="00FD66B8" w:rsidRDefault="003E7338" w:rsidP="000834DA">
            <w:pPr>
              <w:pStyle w:val="TableText"/>
            </w:pPr>
            <w:r w:rsidRPr="00FD66B8">
              <w:t>Verified By</w:t>
            </w:r>
          </w:p>
        </w:tc>
        <w:tc>
          <w:tcPr>
            <w:tcW w:w="2663" w:type="dxa"/>
          </w:tcPr>
          <w:p w14:paraId="5E3CBFEB" w14:textId="77777777" w:rsidR="003E069C" w:rsidRPr="00FD66B8" w:rsidRDefault="003E7338" w:rsidP="000834DA">
            <w:pPr>
              <w:pStyle w:val="TableText"/>
            </w:pPr>
            <w:r w:rsidRPr="00FD66B8">
              <w:t>CN</w:t>
            </w:r>
          </w:p>
        </w:tc>
      </w:tr>
      <w:tr w:rsidR="003E069C" w:rsidRPr="00CD183C" w14:paraId="48F316FE" w14:textId="77777777" w:rsidTr="00E42EAB">
        <w:trPr>
          <w:cantSplit/>
          <w:trHeight w:val="20"/>
        </w:trPr>
        <w:tc>
          <w:tcPr>
            <w:tcW w:w="1131" w:type="dxa"/>
          </w:tcPr>
          <w:p w14:paraId="76BD422A" w14:textId="77777777" w:rsidR="003E069C" w:rsidRPr="00FD66B8" w:rsidRDefault="003E069C" w:rsidP="000834DA">
            <w:pPr>
              <w:pStyle w:val="TableText"/>
            </w:pPr>
          </w:p>
        </w:tc>
        <w:tc>
          <w:tcPr>
            <w:tcW w:w="782" w:type="dxa"/>
          </w:tcPr>
          <w:p w14:paraId="55A03BDE" w14:textId="77777777" w:rsidR="003E069C" w:rsidRPr="00FD66B8" w:rsidRDefault="003E7338" w:rsidP="000834DA">
            <w:pPr>
              <w:pStyle w:val="TableText"/>
            </w:pPr>
            <w:r w:rsidRPr="00FD66B8">
              <w:t>12</w:t>
            </w:r>
          </w:p>
        </w:tc>
        <w:tc>
          <w:tcPr>
            <w:tcW w:w="4764" w:type="dxa"/>
          </w:tcPr>
          <w:p w14:paraId="7F25A22A" w14:textId="77777777" w:rsidR="003E069C" w:rsidRPr="00FD66B8" w:rsidRDefault="003E7338" w:rsidP="000834DA">
            <w:pPr>
              <w:pStyle w:val="TableText"/>
            </w:pPr>
            <w:r w:rsidRPr="00FD66B8">
              <w:t xml:space="preserve">Ordering </w:t>
            </w:r>
            <w:r w:rsidR="00ED7658" w:rsidRPr="00FD66B8">
              <w:t>Provider</w:t>
            </w:r>
          </w:p>
        </w:tc>
        <w:tc>
          <w:tcPr>
            <w:tcW w:w="2663" w:type="dxa"/>
          </w:tcPr>
          <w:p w14:paraId="61CB2263" w14:textId="77777777" w:rsidR="003E069C" w:rsidRPr="00FD66B8" w:rsidRDefault="003E7338" w:rsidP="000834DA">
            <w:pPr>
              <w:pStyle w:val="TableText"/>
            </w:pPr>
            <w:r w:rsidRPr="00FD66B8">
              <w:t>CN</w:t>
            </w:r>
          </w:p>
        </w:tc>
      </w:tr>
      <w:tr w:rsidR="003E7338" w:rsidRPr="00CD183C" w14:paraId="1FE15040" w14:textId="77777777" w:rsidTr="00E42EAB">
        <w:trPr>
          <w:cantSplit/>
          <w:trHeight w:val="20"/>
        </w:trPr>
        <w:tc>
          <w:tcPr>
            <w:tcW w:w="1131" w:type="dxa"/>
          </w:tcPr>
          <w:p w14:paraId="30C5DEBF" w14:textId="77777777" w:rsidR="003E7338" w:rsidRPr="00FD66B8" w:rsidRDefault="003E7338" w:rsidP="000834DA">
            <w:pPr>
              <w:pStyle w:val="TableText"/>
            </w:pPr>
          </w:p>
        </w:tc>
        <w:tc>
          <w:tcPr>
            <w:tcW w:w="782" w:type="dxa"/>
          </w:tcPr>
          <w:p w14:paraId="31FF2260" w14:textId="77777777" w:rsidR="003E7338" w:rsidRPr="00FD66B8" w:rsidRDefault="003E7338" w:rsidP="000834DA">
            <w:pPr>
              <w:pStyle w:val="TableText"/>
            </w:pPr>
            <w:r w:rsidRPr="00FD66B8">
              <w:t>13</w:t>
            </w:r>
          </w:p>
        </w:tc>
        <w:tc>
          <w:tcPr>
            <w:tcW w:w="4764" w:type="dxa"/>
          </w:tcPr>
          <w:p w14:paraId="23D68050" w14:textId="77777777" w:rsidR="003E7338" w:rsidRPr="00FD66B8" w:rsidRDefault="003E7338" w:rsidP="000834DA">
            <w:pPr>
              <w:pStyle w:val="TableText"/>
            </w:pPr>
            <w:r w:rsidRPr="00FD66B8">
              <w:t>Enterer’s Location</w:t>
            </w:r>
          </w:p>
        </w:tc>
        <w:tc>
          <w:tcPr>
            <w:tcW w:w="2663" w:type="dxa"/>
          </w:tcPr>
          <w:p w14:paraId="770542D1" w14:textId="77777777" w:rsidR="003E7338" w:rsidRPr="00FD66B8" w:rsidRDefault="003E7338" w:rsidP="000834DA">
            <w:pPr>
              <w:pStyle w:val="TableText"/>
            </w:pPr>
            <w:r w:rsidRPr="00FD66B8">
              <w:t>CM</w:t>
            </w:r>
          </w:p>
        </w:tc>
      </w:tr>
      <w:tr w:rsidR="003E7338" w:rsidRPr="00CD183C" w14:paraId="0F7FBA27" w14:textId="77777777" w:rsidTr="00E42EAB">
        <w:trPr>
          <w:cantSplit/>
          <w:trHeight w:val="20"/>
        </w:trPr>
        <w:tc>
          <w:tcPr>
            <w:tcW w:w="1131" w:type="dxa"/>
          </w:tcPr>
          <w:p w14:paraId="21D078B3" w14:textId="77777777" w:rsidR="003E7338" w:rsidRPr="00FD66B8" w:rsidRDefault="003E7338" w:rsidP="000834DA">
            <w:pPr>
              <w:pStyle w:val="TableText"/>
            </w:pPr>
          </w:p>
        </w:tc>
        <w:tc>
          <w:tcPr>
            <w:tcW w:w="782" w:type="dxa"/>
          </w:tcPr>
          <w:p w14:paraId="55B32F83" w14:textId="77777777" w:rsidR="003E7338" w:rsidRPr="00FD66B8" w:rsidRDefault="003E7338" w:rsidP="000834DA">
            <w:pPr>
              <w:pStyle w:val="TableText"/>
            </w:pPr>
            <w:r w:rsidRPr="00FD66B8">
              <w:t>14</w:t>
            </w:r>
          </w:p>
        </w:tc>
        <w:tc>
          <w:tcPr>
            <w:tcW w:w="4764" w:type="dxa"/>
          </w:tcPr>
          <w:p w14:paraId="56328F2D" w14:textId="77777777" w:rsidR="003E7338" w:rsidRPr="00FD66B8" w:rsidRDefault="003E7338" w:rsidP="000834DA">
            <w:pPr>
              <w:pStyle w:val="TableText"/>
            </w:pPr>
            <w:r w:rsidRPr="00FD66B8">
              <w:t>Call Back Phone Number</w:t>
            </w:r>
          </w:p>
        </w:tc>
        <w:tc>
          <w:tcPr>
            <w:tcW w:w="2663" w:type="dxa"/>
          </w:tcPr>
          <w:p w14:paraId="6CABA256" w14:textId="77777777" w:rsidR="003E7338" w:rsidRPr="00FD66B8" w:rsidRDefault="003E7338" w:rsidP="000834DA">
            <w:pPr>
              <w:pStyle w:val="TableText"/>
            </w:pPr>
            <w:r w:rsidRPr="00FD66B8">
              <w:t>TN</w:t>
            </w:r>
          </w:p>
        </w:tc>
      </w:tr>
      <w:tr w:rsidR="003E7338" w:rsidRPr="00CD183C" w14:paraId="504A46E6" w14:textId="77777777" w:rsidTr="00E42EAB">
        <w:trPr>
          <w:cantSplit/>
          <w:trHeight w:val="20"/>
        </w:trPr>
        <w:tc>
          <w:tcPr>
            <w:tcW w:w="1131" w:type="dxa"/>
          </w:tcPr>
          <w:p w14:paraId="321515DA" w14:textId="77777777" w:rsidR="003E7338" w:rsidRPr="00FD66B8" w:rsidRDefault="003E7338" w:rsidP="000834DA">
            <w:pPr>
              <w:pStyle w:val="TableText"/>
            </w:pPr>
          </w:p>
        </w:tc>
        <w:tc>
          <w:tcPr>
            <w:tcW w:w="782" w:type="dxa"/>
          </w:tcPr>
          <w:p w14:paraId="6DF42210" w14:textId="77777777" w:rsidR="003E7338" w:rsidRPr="00FD66B8" w:rsidRDefault="003E7338" w:rsidP="000834DA">
            <w:pPr>
              <w:pStyle w:val="TableText"/>
            </w:pPr>
            <w:r w:rsidRPr="00FD66B8">
              <w:t>15</w:t>
            </w:r>
          </w:p>
        </w:tc>
        <w:tc>
          <w:tcPr>
            <w:tcW w:w="4764" w:type="dxa"/>
          </w:tcPr>
          <w:p w14:paraId="49CB9FCC" w14:textId="77777777" w:rsidR="003E7338" w:rsidRPr="00FD66B8" w:rsidRDefault="003E7338" w:rsidP="000834DA">
            <w:pPr>
              <w:pStyle w:val="TableText"/>
            </w:pPr>
            <w:r w:rsidRPr="00FD66B8">
              <w:t>Order Effective Date/Time</w:t>
            </w:r>
          </w:p>
        </w:tc>
        <w:tc>
          <w:tcPr>
            <w:tcW w:w="2663" w:type="dxa"/>
          </w:tcPr>
          <w:p w14:paraId="23BE22D0" w14:textId="77777777" w:rsidR="003E7338" w:rsidRPr="00FD66B8" w:rsidRDefault="003E7338" w:rsidP="000834DA">
            <w:pPr>
              <w:pStyle w:val="TableText"/>
            </w:pPr>
            <w:r w:rsidRPr="00FD66B8">
              <w:t>TS</w:t>
            </w:r>
          </w:p>
        </w:tc>
      </w:tr>
      <w:tr w:rsidR="003E7338" w:rsidRPr="00CD183C" w14:paraId="54A874F4" w14:textId="77777777" w:rsidTr="00E42EAB">
        <w:trPr>
          <w:cantSplit/>
          <w:trHeight w:val="20"/>
        </w:trPr>
        <w:tc>
          <w:tcPr>
            <w:tcW w:w="1131" w:type="dxa"/>
          </w:tcPr>
          <w:p w14:paraId="4C8ECE61" w14:textId="77777777" w:rsidR="003E7338" w:rsidRPr="00FD66B8" w:rsidRDefault="003E7338" w:rsidP="000834DA">
            <w:pPr>
              <w:pStyle w:val="TableText"/>
            </w:pPr>
          </w:p>
        </w:tc>
        <w:tc>
          <w:tcPr>
            <w:tcW w:w="782" w:type="dxa"/>
          </w:tcPr>
          <w:p w14:paraId="1D903D80" w14:textId="77777777" w:rsidR="003E7338" w:rsidRPr="00FD66B8" w:rsidRDefault="003E7338" w:rsidP="000834DA">
            <w:pPr>
              <w:pStyle w:val="TableText"/>
            </w:pPr>
            <w:r w:rsidRPr="00FD66B8">
              <w:t>16</w:t>
            </w:r>
          </w:p>
        </w:tc>
        <w:tc>
          <w:tcPr>
            <w:tcW w:w="4764" w:type="dxa"/>
          </w:tcPr>
          <w:p w14:paraId="41941E4F" w14:textId="77777777" w:rsidR="003E7338" w:rsidRPr="00FD66B8" w:rsidRDefault="003E7338" w:rsidP="000834DA">
            <w:pPr>
              <w:pStyle w:val="TableText"/>
            </w:pPr>
            <w:r w:rsidRPr="00FD66B8">
              <w:t>Order Control Code Reason</w:t>
            </w:r>
          </w:p>
        </w:tc>
        <w:tc>
          <w:tcPr>
            <w:tcW w:w="2663" w:type="dxa"/>
          </w:tcPr>
          <w:p w14:paraId="6A5B8920" w14:textId="77777777" w:rsidR="003E7338" w:rsidRPr="00FD66B8" w:rsidRDefault="003E7338" w:rsidP="000834DA">
            <w:pPr>
              <w:pStyle w:val="TableText"/>
            </w:pPr>
            <w:r w:rsidRPr="00FD66B8">
              <w:t>CE</w:t>
            </w:r>
          </w:p>
        </w:tc>
      </w:tr>
      <w:tr w:rsidR="003E7338" w:rsidRPr="00CD183C" w14:paraId="17448014" w14:textId="77777777" w:rsidTr="00E42EAB">
        <w:trPr>
          <w:cantSplit/>
          <w:trHeight w:val="20"/>
        </w:trPr>
        <w:tc>
          <w:tcPr>
            <w:tcW w:w="1131" w:type="dxa"/>
          </w:tcPr>
          <w:p w14:paraId="5D9B96CC" w14:textId="77777777" w:rsidR="003E7338" w:rsidRPr="00FD66B8" w:rsidRDefault="003E7338" w:rsidP="000834DA">
            <w:pPr>
              <w:pStyle w:val="TableText"/>
            </w:pPr>
          </w:p>
        </w:tc>
        <w:tc>
          <w:tcPr>
            <w:tcW w:w="782" w:type="dxa"/>
          </w:tcPr>
          <w:p w14:paraId="34F4E800" w14:textId="77777777" w:rsidR="003E7338" w:rsidRPr="00FD66B8" w:rsidRDefault="003E7338" w:rsidP="000834DA">
            <w:pPr>
              <w:pStyle w:val="TableText"/>
            </w:pPr>
            <w:r w:rsidRPr="00FD66B8">
              <w:t>17</w:t>
            </w:r>
          </w:p>
        </w:tc>
        <w:tc>
          <w:tcPr>
            <w:tcW w:w="4764" w:type="dxa"/>
          </w:tcPr>
          <w:p w14:paraId="32752450" w14:textId="77777777" w:rsidR="003E7338" w:rsidRPr="00FD66B8" w:rsidRDefault="003E7338" w:rsidP="000834DA">
            <w:pPr>
              <w:pStyle w:val="TableText"/>
            </w:pPr>
            <w:r w:rsidRPr="00FD66B8">
              <w:t xml:space="preserve">Entering </w:t>
            </w:r>
            <w:r w:rsidR="00ED7658" w:rsidRPr="00FD66B8">
              <w:t>Organization</w:t>
            </w:r>
          </w:p>
        </w:tc>
        <w:tc>
          <w:tcPr>
            <w:tcW w:w="2663" w:type="dxa"/>
          </w:tcPr>
          <w:p w14:paraId="52FEE282" w14:textId="77777777" w:rsidR="003E7338" w:rsidRPr="00FD66B8" w:rsidRDefault="003E7338" w:rsidP="000834DA">
            <w:pPr>
              <w:pStyle w:val="TableText"/>
            </w:pPr>
            <w:r w:rsidRPr="00FD66B8">
              <w:t>CE</w:t>
            </w:r>
          </w:p>
        </w:tc>
      </w:tr>
      <w:tr w:rsidR="003E7338" w:rsidRPr="00CD183C" w14:paraId="2A829782" w14:textId="77777777" w:rsidTr="00E42EAB">
        <w:trPr>
          <w:cantSplit/>
          <w:trHeight w:val="20"/>
        </w:trPr>
        <w:tc>
          <w:tcPr>
            <w:tcW w:w="1131" w:type="dxa"/>
          </w:tcPr>
          <w:p w14:paraId="39F2337E" w14:textId="77777777" w:rsidR="003E7338" w:rsidRPr="00FD66B8" w:rsidRDefault="003E7338" w:rsidP="000834DA">
            <w:pPr>
              <w:pStyle w:val="TableText"/>
            </w:pPr>
          </w:p>
        </w:tc>
        <w:tc>
          <w:tcPr>
            <w:tcW w:w="782" w:type="dxa"/>
          </w:tcPr>
          <w:p w14:paraId="1BAE3368" w14:textId="77777777" w:rsidR="003E7338" w:rsidRPr="00FD66B8" w:rsidRDefault="003E7338" w:rsidP="000834DA">
            <w:pPr>
              <w:pStyle w:val="TableText"/>
            </w:pPr>
            <w:r w:rsidRPr="00FD66B8">
              <w:t>18</w:t>
            </w:r>
          </w:p>
        </w:tc>
        <w:tc>
          <w:tcPr>
            <w:tcW w:w="4764" w:type="dxa"/>
          </w:tcPr>
          <w:p w14:paraId="04F6CCF7" w14:textId="77777777" w:rsidR="003E7338" w:rsidRPr="00FD66B8" w:rsidRDefault="003E7338" w:rsidP="000834DA">
            <w:pPr>
              <w:pStyle w:val="TableText"/>
            </w:pPr>
            <w:r w:rsidRPr="00FD66B8">
              <w:t>Entering Device</w:t>
            </w:r>
          </w:p>
        </w:tc>
        <w:tc>
          <w:tcPr>
            <w:tcW w:w="2663" w:type="dxa"/>
          </w:tcPr>
          <w:p w14:paraId="0B21CB58" w14:textId="77777777" w:rsidR="003E7338" w:rsidRPr="00FD66B8" w:rsidRDefault="003E7338" w:rsidP="000834DA">
            <w:pPr>
              <w:pStyle w:val="TableText"/>
            </w:pPr>
            <w:r w:rsidRPr="00FD66B8">
              <w:t>CE</w:t>
            </w:r>
          </w:p>
        </w:tc>
      </w:tr>
      <w:tr w:rsidR="003E7338" w:rsidRPr="00CD183C" w14:paraId="27085219" w14:textId="77777777" w:rsidTr="00E42EAB">
        <w:trPr>
          <w:cantSplit/>
          <w:trHeight w:val="20"/>
        </w:trPr>
        <w:tc>
          <w:tcPr>
            <w:tcW w:w="1131" w:type="dxa"/>
          </w:tcPr>
          <w:p w14:paraId="6EFB13F7" w14:textId="77777777" w:rsidR="003E7338" w:rsidRPr="00FD66B8" w:rsidRDefault="003E7338" w:rsidP="000834DA">
            <w:pPr>
              <w:pStyle w:val="TableText"/>
            </w:pPr>
          </w:p>
        </w:tc>
        <w:tc>
          <w:tcPr>
            <w:tcW w:w="782" w:type="dxa"/>
          </w:tcPr>
          <w:p w14:paraId="3139DE59" w14:textId="77777777" w:rsidR="003E7338" w:rsidRPr="00FD66B8" w:rsidRDefault="003E7338" w:rsidP="000834DA">
            <w:pPr>
              <w:pStyle w:val="TableText"/>
            </w:pPr>
            <w:r w:rsidRPr="00FD66B8">
              <w:t>19</w:t>
            </w:r>
          </w:p>
        </w:tc>
        <w:tc>
          <w:tcPr>
            <w:tcW w:w="4764" w:type="dxa"/>
          </w:tcPr>
          <w:p w14:paraId="1413BA4D" w14:textId="77777777" w:rsidR="003E7338" w:rsidRPr="00FD66B8" w:rsidRDefault="003E7338" w:rsidP="000834DA">
            <w:pPr>
              <w:pStyle w:val="TableText"/>
            </w:pPr>
            <w:r w:rsidRPr="00FD66B8">
              <w:t>Action By</w:t>
            </w:r>
          </w:p>
        </w:tc>
        <w:tc>
          <w:tcPr>
            <w:tcW w:w="2663" w:type="dxa"/>
          </w:tcPr>
          <w:p w14:paraId="53DED7C4" w14:textId="77777777" w:rsidR="003E7338" w:rsidRPr="00FD66B8" w:rsidRDefault="003E7338" w:rsidP="000834DA">
            <w:pPr>
              <w:pStyle w:val="TableText"/>
            </w:pPr>
            <w:r w:rsidRPr="00FD66B8">
              <w:t>CN</w:t>
            </w:r>
          </w:p>
        </w:tc>
      </w:tr>
      <w:tr w:rsidR="003E7338" w:rsidRPr="00CD183C" w14:paraId="2DE10B9F" w14:textId="77777777" w:rsidTr="00E42EAB">
        <w:trPr>
          <w:cantSplit/>
          <w:trHeight w:val="20"/>
        </w:trPr>
        <w:tc>
          <w:tcPr>
            <w:tcW w:w="1131" w:type="dxa"/>
          </w:tcPr>
          <w:p w14:paraId="05423F09" w14:textId="77777777" w:rsidR="003E7338" w:rsidRPr="00FD66B8" w:rsidRDefault="003E7338" w:rsidP="000834DA">
            <w:pPr>
              <w:pStyle w:val="TableText"/>
            </w:pPr>
            <w:r w:rsidRPr="00FD66B8">
              <w:t>RXO</w:t>
            </w:r>
          </w:p>
        </w:tc>
        <w:tc>
          <w:tcPr>
            <w:tcW w:w="782" w:type="dxa"/>
          </w:tcPr>
          <w:p w14:paraId="5978E75A" w14:textId="77777777" w:rsidR="003E7338" w:rsidRPr="00FD66B8" w:rsidRDefault="003E7338" w:rsidP="000834DA">
            <w:pPr>
              <w:pStyle w:val="TableText"/>
            </w:pPr>
            <w:r w:rsidRPr="00FD66B8">
              <w:t>1</w:t>
            </w:r>
          </w:p>
        </w:tc>
        <w:tc>
          <w:tcPr>
            <w:tcW w:w="4764" w:type="dxa"/>
          </w:tcPr>
          <w:p w14:paraId="0E50528C" w14:textId="77777777" w:rsidR="003E7338" w:rsidRPr="00FD66B8" w:rsidRDefault="003E7338" w:rsidP="000834DA">
            <w:pPr>
              <w:pStyle w:val="TableText"/>
            </w:pPr>
            <w:r w:rsidRPr="00FD66B8">
              <w:t>Requested Give Code</w:t>
            </w:r>
          </w:p>
        </w:tc>
        <w:tc>
          <w:tcPr>
            <w:tcW w:w="2663" w:type="dxa"/>
          </w:tcPr>
          <w:p w14:paraId="3A7B7916" w14:textId="77777777" w:rsidR="003E7338" w:rsidRPr="00FD66B8" w:rsidRDefault="003E7338" w:rsidP="000834DA">
            <w:pPr>
              <w:pStyle w:val="TableText"/>
            </w:pPr>
            <w:r w:rsidRPr="00FD66B8">
              <w:t>CE</w:t>
            </w:r>
          </w:p>
        </w:tc>
      </w:tr>
      <w:tr w:rsidR="003E7338" w:rsidRPr="00CD183C" w14:paraId="0F252A31" w14:textId="77777777" w:rsidTr="00E42EAB">
        <w:trPr>
          <w:cantSplit/>
          <w:trHeight w:val="20"/>
        </w:trPr>
        <w:tc>
          <w:tcPr>
            <w:tcW w:w="1131" w:type="dxa"/>
          </w:tcPr>
          <w:p w14:paraId="2D87A94E" w14:textId="77777777" w:rsidR="003E7338" w:rsidRPr="00FD66B8" w:rsidRDefault="003E7338" w:rsidP="000834DA">
            <w:pPr>
              <w:pStyle w:val="TableText"/>
            </w:pPr>
          </w:p>
        </w:tc>
        <w:tc>
          <w:tcPr>
            <w:tcW w:w="782" w:type="dxa"/>
          </w:tcPr>
          <w:p w14:paraId="4876E74F" w14:textId="77777777" w:rsidR="003E7338" w:rsidRPr="00FD66B8" w:rsidRDefault="003E7338" w:rsidP="000834DA">
            <w:pPr>
              <w:pStyle w:val="TableText"/>
            </w:pPr>
            <w:r w:rsidRPr="00FD66B8">
              <w:t>2</w:t>
            </w:r>
          </w:p>
        </w:tc>
        <w:tc>
          <w:tcPr>
            <w:tcW w:w="4764" w:type="dxa"/>
          </w:tcPr>
          <w:p w14:paraId="1494909A" w14:textId="77777777" w:rsidR="003E7338" w:rsidRPr="00FD66B8" w:rsidRDefault="003E7338" w:rsidP="000834DA">
            <w:pPr>
              <w:pStyle w:val="TableText"/>
            </w:pPr>
            <w:r w:rsidRPr="00FD66B8">
              <w:t>Requested Give Amount – Minimum</w:t>
            </w:r>
          </w:p>
        </w:tc>
        <w:tc>
          <w:tcPr>
            <w:tcW w:w="2663" w:type="dxa"/>
          </w:tcPr>
          <w:p w14:paraId="227C21B0" w14:textId="77777777" w:rsidR="003E7338" w:rsidRPr="00FD66B8" w:rsidRDefault="003E7338" w:rsidP="000834DA">
            <w:pPr>
              <w:pStyle w:val="TableText"/>
            </w:pPr>
            <w:r w:rsidRPr="00FD66B8">
              <w:t>NM</w:t>
            </w:r>
          </w:p>
        </w:tc>
      </w:tr>
      <w:tr w:rsidR="003E7338" w:rsidRPr="00CD183C" w14:paraId="762FE6F3" w14:textId="77777777" w:rsidTr="00E42EAB">
        <w:trPr>
          <w:cantSplit/>
          <w:trHeight w:val="20"/>
        </w:trPr>
        <w:tc>
          <w:tcPr>
            <w:tcW w:w="1131" w:type="dxa"/>
          </w:tcPr>
          <w:p w14:paraId="1FD057B2" w14:textId="77777777" w:rsidR="003E7338" w:rsidRPr="00FD66B8" w:rsidRDefault="003E7338" w:rsidP="000834DA">
            <w:pPr>
              <w:pStyle w:val="TableText"/>
            </w:pPr>
          </w:p>
        </w:tc>
        <w:tc>
          <w:tcPr>
            <w:tcW w:w="782" w:type="dxa"/>
          </w:tcPr>
          <w:p w14:paraId="16C0FC7E" w14:textId="77777777" w:rsidR="003E7338" w:rsidRPr="00FD66B8" w:rsidRDefault="004A2C6D" w:rsidP="000834DA">
            <w:pPr>
              <w:pStyle w:val="TableText"/>
            </w:pPr>
            <w:r w:rsidRPr="00FD66B8">
              <w:t>3</w:t>
            </w:r>
          </w:p>
        </w:tc>
        <w:tc>
          <w:tcPr>
            <w:tcW w:w="4764" w:type="dxa"/>
          </w:tcPr>
          <w:p w14:paraId="04A3236D" w14:textId="77777777" w:rsidR="003E7338" w:rsidRPr="00FD66B8" w:rsidRDefault="004A2C6D" w:rsidP="000834DA">
            <w:pPr>
              <w:pStyle w:val="TableText"/>
            </w:pPr>
            <w:r w:rsidRPr="00FD66B8">
              <w:t>Requested Give Amount – Maximum</w:t>
            </w:r>
          </w:p>
        </w:tc>
        <w:tc>
          <w:tcPr>
            <w:tcW w:w="2663" w:type="dxa"/>
          </w:tcPr>
          <w:p w14:paraId="0192C22D" w14:textId="77777777" w:rsidR="003E7338" w:rsidRPr="00FD66B8" w:rsidRDefault="004A2C6D" w:rsidP="000834DA">
            <w:pPr>
              <w:pStyle w:val="TableText"/>
            </w:pPr>
            <w:r w:rsidRPr="00FD66B8">
              <w:t>NM</w:t>
            </w:r>
          </w:p>
        </w:tc>
      </w:tr>
      <w:tr w:rsidR="003E7338" w:rsidRPr="00CD183C" w14:paraId="728FCDDA" w14:textId="77777777" w:rsidTr="00E42EAB">
        <w:trPr>
          <w:cantSplit/>
          <w:trHeight w:val="20"/>
        </w:trPr>
        <w:tc>
          <w:tcPr>
            <w:tcW w:w="1131" w:type="dxa"/>
          </w:tcPr>
          <w:p w14:paraId="26BBF7BC" w14:textId="77777777" w:rsidR="003E7338" w:rsidRPr="00FD66B8" w:rsidRDefault="003E7338" w:rsidP="000834DA">
            <w:pPr>
              <w:pStyle w:val="TableText"/>
            </w:pPr>
          </w:p>
        </w:tc>
        <w:tc>
          <w:tcPr>
            <w:tcW w:w="782" w:type="dxa"/>
          </w:tcPr>
          <w:p w14:paraId="141BA544" w14:textId="77777777" w:rsidR="003E7338" w:rsidRPr="00FD66B8" w:rsidRDefault="004A2C6D" w:rsidP="000834DA">
            <w:pPr>
              <w:pStyle w:val="TableText"/>
            </w:pPr>
            <w:r w:rsidRPr="00FD66B8">
              <w:t>4</w:t>
            </w:r>
          </w:p>
        </w:tc>
        <w:tc>
          <w:tcPr>
            <w:tcW w:w="4764" w:type="dxa"/>
          </w:tcPr>
          <w:p w14:paraId="039FDD80" w14:textId="77777777" w:rsidR="003E7338" w:rsidRPr="00FD66B8" w:rsidRDefault="004A2C6D" w:rsidP="000834DA">
            <w:pPr>
              <w:pStyle w:val="TableText"/>
            </w:pPr>
            <w:r w:rsidRPr="00FD66B8">
              <w:t>Requested Give Units</w:t>
            </w:r>
          </w:p>
        </w:tc>
        <w:tc>
          <w:tcPr>
            <w:tcW w:w="2663" w:type="dxa"/>
          </w:tcPr>
          <w:p w14:paraId="27012908" w14:textId="77777777" w:rsidR="003E7338" w:rsidRPr="00FD66B8" w:rsidRDefault="004A2C6D" w:rsidP="000834DA">
            <w:pPr>
              <w:pStyle w:val="TableText"/>
            </w:pPr>
            <w:r w:rsidRPr="00FD66B8">
              <w:t>CE</w:t>
            </w:r>
          </w:p>
        </w:tc>
      </w:tr>
      <w:tr w:rsidR="003E7338" w:rsidRPr="00CD183C" w14:paraId="7CEE26D8" w14:textId="77777777" w:rsidTr="00E42EAB">
        <w:trPr>
          <w:cantSplit/>
          <w:trHeight w:val="20"/>
        </w:trPr>
        <w:tc>
          <w:tcPr>
            <w:tcW w:w="1131" w:type="dxa"/>
          </w:tcPr>
          <w:p w14:paraId="11D91C02" w14:textId="77777777" w:rsidR="003E7338" w:rsidRPr="00FD66B8" w:rsidRDefault="003E7338" w:rsidP="000834DA">
            <w:pPr>
              <w:pStyle w:val="TableText"/>
            </w:pPr>
          </w:p>
        </w:tc>
        <w:tc>
          <w:tcPr>
            <w:tcW w:w="782" w:type="dxa"/>
          </w:tcPr>
          <w:p w14:paraId="51143D49" w14:textId="77777777" w:rsidR="003E7338" w:rsidRPr="00FD66B8" w:rsidRDefault="004A2C6D" w:rsidP="000834DA">
            <w:pPr>
              <w:pStyle w:val="TableText"/>
            </w:pPr>
            <w:r w:rsidRPr="00FD66B8">
              <w:t>5</w:t>
            </w:r>
          </w:p>
        </w:tc>
        <w:tc>
          <w:tcPr>
            <w:tcW w:w="4764" w:type="dxa"/>
          </w:tcPr>
          <w:p w14:paraId="107FFB14" w14:textId="77777777" w:rsidR="003E7338" w:rsidRPr="00FD66B8" w:rsidRDefault="004A2C6D" w:rsidP="000834DA">
            <w:pPr>
              <w:pStyle w:val="TableText"/>
            </w:pPr>
            <w:r w:rsidRPr="00FD66B8">
              <w:t>Requested Dosage Form</w:t>
            </w:r>
          </w:p>
        </w:tc>
        <w:tc>
          <w:tcPr>
            <w:tcW w:w="2663" w:type="dxa"/>
          </w:tcPr>
          <w:p w14:paraId="18CFF4C7" w14:textId="77777777" w:rsidR="003E7338" w:rsidRPr="00FD66B8" w:rsidRDefault="004A2C6D" w:rsidP="000834DA">
            <w:pPr>
              <w:pStyle w:val="TableText"/>
            </w:pPr>
            <w:r w:rsidRPr="00FD66B8">
              <w:t>CE</w:t>
            </w:r>
          </w:p>
        </w:tc>
      </w:tr>
      <w:tr w:rsidR="003E7338" w:rsidRPr="00CD183C" w14:paraId="51292AFA" w14:textId="77777777" w:rsidTr="00E42EAB">
        <w:trPr>
          <w:cantSplit/>
          <w:trHeight w:val="20"/>
        </w:trPr>
        <w:tc>
          <w:tcPr>
            <w:tcW w:w="1131" w:type="dxa"/>
          </w:tcPr>
          <w:p w14:paraId="57552148" w14:textId="77777777" w:rsidR="003E7338" w:rsidRPr="00FD66B8" w:rsidRDefault="003E7338" w:rsidP="000834DA">
            <w:pPr>
              <w:pStyle w:val="TableText"/>
            </w:pPr>
          </w:p>
        </w:tc>
        <w:tc>
          <w:tcPr>
            <w:tcW w:w="782" w:type="dxa"/>
          </w:tcPr>
          <w:p w14:paraId="77EAA7E3" w14:textId="77777777" w:rsidR="003E7338" w:rsidRPr="00FD66B8" w:rsidRDefault="004A2C6D" w:rsidP="000834DA">
            <w:pPr>
              <w:pStyle w:val="TableText"/>
            </w:pPr>
            <w:r w:rsidRPr="00FD66B8">
              <w:t>6</w:t>
            </w:r>
          </w:p>
        </w:tc>
        <w:tc>
          <w:tcPr>
            <w:tcW w:w="4764" w:type="dxa"/>
          </w:tcPr>
          <w:p w14:paraId="00379C6A" w14:textId="77777777" w:rsidR="003E7338" w:rsidRPr="00FD66B8" w:rsidRDefault="004A2C6D" w:rsidP="000834DA">
            <w:pPr>
              <w:pStyle w:val="TableText"/>
            </w:pPr>
            <w:r w:rsidRPr="00FD66B8">
              <w:t>Provider’s Pharmacy Instructions</w:t>
            </w:r>
          </w:p>
        </w:tc>
        <w:tc>
          <w:tcPr>
            <w:tcW w:w="2663" w:type="dxa"/>
          </w:tcPr>
          <w:p w14:paraId="7078462D" w14:textId="77777777" w:rsidR="003E7338" w:rsidRPr="00FD66B8" w:rsidRDefault="004A2C6D" w:rsidP="000834DA">
            <w:pPr>
              <w:pStyle w:val="TableText"/>
            </w:pPr>
            <w:r w:rsidRPr="00FD66B8">
              <w:t>CE</w:t>
            </w:r>
          </w:p>
        </w:tc>
      </w:tr>
      <w:tr w:rsidR="003E7338" w:rsidRPr="00CD183C" w14:paraId="5A45C95A" w14:textId="77777777" w:rsidTr="00E42EAB">
        <w:trPr>
          <w:cantSplit/>
          <w:trHeight w:val="20"/>
        </w:trPr>
        <w:tc>
          <w:tcPr>
            <w:tcW w:w="1131" w:type="dxa"/>
          </w:tcPr>
          <w:p w14:paraId="33629FFF" w14:textId="77777777" w:rsidR="003E7338" w:rsidRPr="00FD66B8" w:rsidRDefault="003E7338" w:rsidP="000834DA">
            <w:pPr>
              <w:pStyle w:val="TableText"/>
            </w:pPr>
          </w:p>
        </w:tc>
        <w:tc>
          <w:tcPr>
            <w:tcW w:w="782" w:type="dxa"/>
          </w:tcPr>
          <w:p w14:paraId="69A0D80B" w14:textId="77777777" w:rsidR="003E7338" w:rsidRPr="00FD66B8" w:rsidRDefault="004A2C6D" w:rsidP="000834DA">
            <w:pPr>
              <w:pStyle w:val="TableText"/>
            </w:pPr>
            <w:r w:rsidRPr="00FD66B8">
              <w:t>7</w:t>
            </w:r>
          </w:p>
        </w:tc>
        <w:tc>
          <w:tcPr>
            <w:tcW w:w="4764" w:type="dxa"/>
          </w:tcPr>
          <w:p w14:paraId="5A8D191A" w14:textId="77777777" w:rsidR="003E7338" w:rsidRPr="00FD66B8" w:rsidRDefault="004A2C6D" w:rsidP="000834DA">
            <w:pPr>
              <w:pStyle w:val="TableText"/>
            </w:pPr>
            <w:r w:rsidRPr="00FD66B8">
              <w:t>Provider’s Administration Instructions</w:t>
            </w:r>
          </w:p>
        </w:tc>
        <w:tc>
          <w:tcPr>
            <w:tcW w:w="2663" w:type="dxa"/>
          </w:tcPr>
          <w:p w14:paraId="7208E4FE" w14:textId="77777777" w:rsidR="003E7338" w:rsidRPr="00FD66B8" w:rsidRDefault="004A2C6D" w:rsidP="000834DA">
            <w:pPr>
              <w:pStyle w:val="TableText"/>
            </w:pPr>
            <w:r w:rsidRPr="00FD66B8">
              <w:t>CE</w:t>
            </w:r>
          </w:p>
        </w:tc>
      </w:tr>
      <w:tr w:rsidR="003E7338" w:rsidRPr="00CD183C" w14:paraId="2ECC4D31" w14:textId="77777777" w:rsidTr="00E42EAB">
        <w:trPr>
          <w:cantSplit/>
          <w:trHeight w:val="20"/>
        </w:trPr>
        <w:tc>
          <w:tcPr>
            <w:tcW w:w="1131" w:type="dxa"/>
          </w:tcPr>
          <w:p w14:paraId="424A5CE2" w14:textId="77777777" w:rsidR="003E7338" w:rsidRPr="00FD66B8" w:rsidRDefault="003E7338" w:rsidP="000834DA">
            <w:pPr>
              <w:pStyle w:val="TableText"/>
            </w:pPr>
          </w:p>
        </w:tc>
        <w:tc>
          <w:tcPr>
            <w:tcW w:w="782" w:type="dxa"/>
          </w:tcPr>
          <w:p w14:paraId="39DA261D" w14:textId="77777777" w:rsidR="003E7338" w:rsidRPr="00FD66B8" w:rsidRDefault="004A2C6D" w:rsidP="000834DA">
            <w:pPr>
              <w:pStyle w:val="TableText"/>
            </w:pPr>
            <w:r w:rsidRPr="00FD66B8">
              <w:t>8</w:t>
            </w:r>
          </w:p>
        </w:tc>
        <w:tc>
          <w:tcPr>
            <w:tcW w:w="4764" w:type="dxa"/>
          </w:tcPr>
          <w:p w14:paraId="00F5027A" w14:textId="77777777" w:rsidR="003E7338" w:rsidRPr="00FD66B8" w:rsidRDefault="004A2C6D" w:rsidP="000834DA">
            <w:pPr>
              <w:pStyle w:val="TableText"/>
            </w:pPr>
            <w:r w:rsidRPr="00FD66B8">
              <w:t>Deliver to Location</w:t>
            </w:r>
          </w:p>
        </w:tc>
        <w:tc>
          <w:tcPr>
            <w:tcW w:w="2663" w:type="dxa"/>
          </w:tcPr>
          <w:p w14:paraId="526CB0ED" w14:textId="77777777" w:rsidR="003E7338" w:rsidRPr="00FD66B8" w:rsidRDefault="004A2C6D" w:rsidP="000834DA">
            <w:pPr>
              <w:pStyle w:val="TableText"/>
            </w:pPr>
            <w:r w:rsidRPr="00FD66B8">
              <w:t>CM</w:t>
            </w:r>
          </w:p>
        </w:tc>
      </w:tr>
      <w:tr w:rsidR="003E7338" w:rsidRPr="00CD183C" w14:paraId="45015674" w14:textId="77777777" w:rsidTr="00E42EAB">
        <w:trPr>
          <w:cantSplit/>
          <w:trHeight w:val="20"/>
        </w:trPr>
        <w:tc>
          <w:tcPr>
            <w:tcW w:w="1131" w:type="dxa"/>
          </w:tcPr>
          <w:p w14:paraId="6EBA0E9D" w14:textId="77777777" w:rsidR="003E7338" w:rsidRPr="00FD66B8" w:rsidRDefault="003E7338" w:rsidP="000834DA">
            <w:pPr>
              <w:pStyle w:val="TableText"/>
            </w:pPr>
          </w:p>
        </w:tc>
        <w:tc>
          <w:tcPr>
            <w:tcW w:w="782" w:type="dxa"/>
          </w:tcPr>
          <w:p w14:paraId="72CF979D" w14:textId="77777777" w:rsidR="003E7338" w:rsidRPr="00FD66B8" w:rsidRDefault="004A2C6D" w:rsidP="000834DA">
            <w:pPr>
              <w:pStyle w:val="TableText"/>
            </w:pPr>
            <w:r w:rsidRPr="00FD66B8">
              <w:t>9</w:t>
            </w:r>
          </w:p>
        </w:tc>
        <w:tc>
          <w:tcPr>
            <w:tcW w:w="4764" w:type="dxa"/>
          </w:tcPr>
          <w:p w14:paraId="20F86889" w14:textId="77777777" w:rsidR="003E7338" w:rsidRPr="00FD66B8" w:rsidRDefault="004A2C6D" w:rsidP="000834DA">
            <w:pPr>
              <w:pStyle w:val="TableText"/>
            </w:pPr>
            <w:r w:rsidRPr="00FD66B8">
              <w:t>Allow Substitutions</w:t>
            </w:r>
          </w:p>
        </w:tc>
        <w:tc>
          <w:tcPr>
            <w:tcW w:w="2663" w:type="dxa"/>
          </w:tcPr>
          <w:p w14:paraId="74CF050A" w14:textId="77777777" w:rsidR="003E7338" w:rsidRPr="00FD66B8" w:rsidRDefault="004A2C6D" w:rsidP="000834DA">
            <w:pPr>
              <w:pStyle w:val="TableText"/>
            </w:pPr>
            <w:r w:rsidRPr="00FD66B8">
              <w:t>ID</w:t>
            </w:r>
          </w:p>
        </w:tc>
      </w:tr>
      <w:tr w:rsidR="003E7338" w:rsidRPr="00CD183C" w14:paraId="419C3BD8" w14:textId="77777777" w:rsidTr="00E42EAB">
        <w:trPr>
          <w:cantSplit/>
          <w:trHeight w:val="20"/>
        </w:trPr>
        <w:tc>
          <w:tcPr>
            <w:tcW w:w="1131" w:type="dxa"/>
          </w:tcPr>
          <w:p w14:paraId="5F5E89DD" w14:textId="77777777" w:rsidR="003E7338" w:rsidRPr="00FD66B8" w:rsidRDefault="003E7338" w:rsidP="000834DA">
            <w:pPr>
              <w:pStyle w:val="TableText"/>
            </w:pPr>
          </w:p>
        </w:tc>
        <w:tc>
          <w:tcPr>
            <w:tcW w:w="782" w:type="dxa"/>
          </w:tcPr>
          <w:p w14:paraId="48DBC870" w14:textId="77777777" w:rsidR="003E7338" w:rsidRPr="00FD66B8" w:rsidRDefault="004A2C6D" w:rsidP="000834DA">
            <w:pPr>
              <w:pStyle w:val="TableText"/>
            </w:pPr>
            <w:r w:rsidRPr="00FD66B8">
              <w:t>10</w:t>
            </w:r>
          </w:p>
        </w:tc>
        <w:tc>
          <w:tcPr>
            <w:tcW w:w="4764" w:type="dxa"/>
          </w:tcPr>
          <w:p w14:paraId="32A552C5" w14:textId="77777777" w:rsidR="003E7338" w:rsidRPr="00FD66B8" w:rsidRDefault="004A2C6D" w:rsidP="000834DA">
            <w:pPr>
              <w:pStyle w:val="TableText"/>
            </w:pPr>
            <w:r w:rsidRPr="00FD66B8">
              <w:t>Requested Dispense Code</w:t>
            </w:r>
          </w:p>
        </w:tc>
        <w:tc>
          <w:tcPr>
            <w:tcW w:w="2663" w:type="dxa"/>
          </w:tcPr>
          <w:p w14:paraId="0B65207E" w14:textId="77777777" w:rsidR="003E7338" w:rsidRPr="00FD66B8" w:rsidRDefault="004A2C6D" w:rsidP="000834DA">
            <w:pPr>
              <w:pStyle w:val="TableText"/>
            </w:pPr>
            <w:r w:rsidRPr="00FD66B8">
              <w:t>CE</w:t>
            </w:r>
          </w:p>
        </w:tc>
      </w:tr>
      <w:tr w:rsidR="003E7338" w:rsidRPr="00CD183C" w14:paraId="26BB4106" w14:textId="77777777" w:rsidTr="00E42EAB">
        <w:trPr>
          <w:cantSplit/>
          <w:trHeight w:val="20"/>
        </w:trPr>
        <w:tc>
          <w:tcPr>
            <w:tcW w:w="1131" w:type="dxa"/>
          </w:tcPr>
          <w:p w14:paraId="21B09E8B" w14:textId="77777777" w:rsidR="003E7338" w:rsidRPr="00FD66B8" w:rsidRDefault="003E7338" w:rsidP="000834DA">
            <w:pPr>
              <w:pStyle w:val="TableText"/>
            </w:pPr>
          </w:p>
        </w:tc>
        <w:tc>
          <w:tcPr>
            <w:tcW w:w="782" w:type="dxa"/>
          </w:tcPr>
          <w:p w14:paraId="0FBF0281" w14:textId="77777777" w:rsidR="003E7338" w:rsidRPr="00FD66B8" w:rsidRDefault="004A2C6D" w:rsidP="000834DA">
            <w:pPr>
              <w:pStyle w:val="TableText"/>
            </w:pPr>
            <w:r w:rsidRPr="00FD66B8">
              <w:t>11</w:t>
            </w:r>
          </w:p>
        </w:tc>
        <w:tc>
          <w:tcPr>
            <w:tcW w:w="4764" w:type="dxa"/>
          </w:tcPr>
          <w:p w14:paraId="2DCFD7B2" w14:textId="77777777" w:rsidR="003E7338" w:rsidRPr="00FD66B8" w:rsidRDefault="004A2C6D" w:rsidP="000834DA">
            <w:pPr>
              <w:pStyle w:val="TableText"/>
            </w:pPr>
            <w:r w:rsidRPr="00FD66B8">
              <w:t xml:space="preserve">Requested </w:t>
            </w:r>
            <w:r w:rsidR="00ED7658" w:rsidRPr="00FD66B8">
              <w:t>Dispense</w:t>
            </w:r>
            <w:r w:rsidRPr="00FD66B8">
              <w:t xml:space="preserve"> Amount</w:t>
            </w:r>
          </w:p>
        </w:tc>
        <w:tc>
          <w:tcPr>
            <w:tcW w:w="2663" w:type="dxa"/>
          </w:tcPr>
          <w:p w14:paraId="1992906C" w14:textId="77777777" w:rsidR="003E7338" w:rsidRPr="00FD66B8" w:rsidRDefault="004A2C6D" w:rsidP="000834DA">
            <w:pPr>
              <w:pStyle w:val="TableText"/>
            </w:pPr>
            <w:r w:rsidRPr="00FD66B8">
              <w:t>NM</w:t>
            </w:r>
          </w:p>
        </w:tc>
      </w:tr>
      <w:tr w:rsidR="003E7338" w:rsidRPr="00CD183C" w14:paraId="63E77AA0" w14:textId="77777777" w:rsidTr="00E42EAB">
        <w:trPr>
          <w:cantSplit/>
          <w:trHeight w:val="20"/>
        </w:trPr>
        <w:tc>
          <w:tcPr>
            <w:tcW w:w="1131" w:type="dxa"/>
          </w:tcPr>
          <w:p w14:paraId="78BA4916" w14:textId="77777777" w:rsidR="003E7338" w:rsidRPr="00FD66B8" w:rsidRDefault="003E7338" w:rsidP="000834DA">
            <w:pPr>
              <w:pStyle w:val="TableText"/>
            </w:pPr>
          </w:p>
        </w:tc>
        <w:tc>
          <w:tcPr>
            <w:tcW w:w="782" w:type="dxa"/>
          </w:tcPr>
          <w:p w14:paraId="1D92BCE4" w14:textId="77777777" w:rsidR="003E7338" w:rsidRPr="00FD66B8" w:rsidRDefault="004A2C6D" w:rsidP="000834DA">
            <w:pPr>
              <w:pStyle w:val="TableText"/>
            </w:pPr>
            <w:r w:rsidRPr="00FD66B8">
              <w:t>12</w:t>
            </w:r>
          </w:p>
        </w:tc>
        <w:tc>
          <w:tcPr>
            <w:tcW w:w="4764" w:type="dxa"/>
          </w:tcPr>
          <w:p w14:paraId="21653FE3" w14:textId="77777777" w:rsidR="003E7338" w:rsidRPr="00FD66B8" w:rsidRDefault="000020F5" w:rsidP="000834DA">
            <w:pPr>
              <w:pStyle w:val="TableText"/>
            </w:pPr>
            <w:r w:rsidRPr="00FD66B8">
              <w:t>Requested Dispense Units</w:t>
            </w:r>
          </w:p>
        </w:tc>
        <w:tc>
          <w:tcPr>
            <w:tcW w:w="2663" w:type="dxa"/>
          </w:tcPr>
          <w:p w14:paraId="44509EC3" w14:textId="77777777" w:rsidR="003E7338" w:rsidRPr="00FD66B8" w:rsidRDefault="000020F5" w:rsidP="000834DA">
            <w:pPr>
              <w:pStyle w:val="TableText"/>
            </w:pPr>
            <w:r w:rsidRPr="00FD66B8">
              <w:t>CE</w:t>
            </w:r>
          </w:p>
        </w:tc>
      </w:tr>
      <w:tr w:rsidR="003E7338" w:rsidRPr="00CD183C" w14:paraId="65ED41A8" w14:textId="77777777" w:rsidTr="00E42EAB">
        <w:trPr>
          <w:cantSplit/>
          <w:trHeight w:val="20"/>
        </w:trPr>
        <w:tc>
          <w:tcPr>
            <w:tcW w:w="1131" w:type="dxa"/>
          </w:tcPr>
          <w:p w14:paraId="42583985" w14:textId="77777777" w:rsidR="003E7338" w:rsidRPr="00FD66B8" w:rsidRDefault="003E7338" w:rsidP="000834DA">
            <w:pPr>
              <w:pStyle w:val="TableText"/>
            </w:pPr>
          </w:p>
        </w:tc>
        <w:tc>
          <w:tcPr>
            <w:tcW w:w="782" w:type="dxa"/>
          </w:tcPr>
          <w:p w14:paraId="4DA384A6" w14:textId="77777777" w:rsidR="003E7338" w:rsidRPr="00FD66B8" w:rsidRDefault="004A2C6D" w:rsidP="000834DA">
            <w:pPr>
              <w:pStyle w:val="TableText"/>
            </w:pPr>
            <w:r w:rsidRPr="00FD66B8">
              <w:t>13</w:t>
            </w:r>
          </w:p>
        </w:tc>
        <w:tc>
          <w:tcPr>
            <w:tcW w:w="4764" w:type="dxa"/>
          </w:tcPr>
          <w:p w14:paraId="1524AC46" w14:textId="77777777" w:rsidR="003E7338" w:rsidRPr="00FD66B8" w:rsidRDefault="000020F5" w:rsidP="000834DA">
            <w:pPr>
              <w:pStyle w:val="TableText"/>
            </w:pPr>
            <w:r w:rsidRPr="00FD66B8">
              <w:t>Number of Refills</w:t>
            </w:r>
          </w:p>
        </w:tc>
        <w:tc>
          <w:tcPr>
            <w:tcW w:w="2663" w:type="dxa"/>
          </w:tcPr>
          <w:p w14:paraId="3AF1B659" w14:textId="77777777" w:rsidR="003E7338" w:rsidRPr="00FD66B8" w:rsidRDefault="000020F5" w:rsidP="000834DA">
            <w:pPr>
              <w:pStyle w:val="TableText"/>
            </w:pPr>
            <w:r w:rsidRPr="00FD66B8">
              <w:t>NM</w:t>
            </w:r>
          </w:p>
        </w:tc>
      </w:tr>
      <w:tr w:rsidR="003E7338" w:rsidRPr="00CD183C" w14:paraId="12A7FE5E" w14:textId="77777777" w:rsidTr="00E42EAB">
        <w:trPr>
          <w:cantSplit/>
          <w:trHeight w:val="20"/>
        </w:trPr>
        <w:tc>
          <w:tcPr>
            <w:tcW w:w="1131" w:type="dxa"/>
          </w:tcPr>
          <w:p w14:paraId="59FCB541" w14:textId="77777777" w:rsidR="003E7338" w:rsidRPr="00FD66B8" w:rsidRDefault="003E7338" w:rsidP="000834DA">
            <w:pPr>
              <w:pStyle w:val="TableText"/>
            </w:pPr>
          </w:p>
        </w:tc>
        <w:tc>
          <w:tcPr>
            <w:tcW w:w="782" w:type="dxa"/>
          </w:tcPr>
          <w:p w14:paraId="4EC255AE" w14:textId="77777777" w:rsidR="003E7338" w:rsidRPr="00FD66B8" w:rsidRDefault="004A2C6D" w:rsidP="000834DA">
            <w:pPr>
              <w:pStyle w:val="TableText"/>
            </w:pPr>
            <w:r w:rsidRPr="00FD66B8">
              <w:t>14</w:t>
            </w:r>
          </w:p>
        </w:tc>
        <w:tc>
          <w:tcPr>
            <w:tcW w:w="4764" w:type="dxa"/>
          </w:tcPr>
          <w:p w14:paraId="105DD09A" w14:textId="77777777" w:rsidR="003E7338" w:rsidRPr="00FD66B8" w:rsidRDefault="000020F5" w:rsidP="000834DA">
            <w:pPr>
              <w:pStyle w:val="TableText"/>
            </w:pPr>
            <w:r w:rsidRPr="00FD66B8">
              <w:t>Ordering Provider’s DEA Number</w:t>
            </w:r>
          </w:p>
        </w:tc>
        <w:tc>
          <w:tcPr>
            <w:tcW w:w="2663" w:type="dxa"/>
          </w:tcPr>
          <w:p w14:paraId="7A1855FF" w14:textId="77777777" w:rsidR="003E7338" w:rsidRPr="00FD66B8" w:rsidRDefault="000020F5" w:rsidP="000834DA">
            <w:pPr>
              <w:pStyle w:val="TableText"/>
            </w:pPr>
            <w:r w:rsidRPr="00FD66B8">
              <w:t>CN</w:t>
            </w:r>
          </w:p>
        </w:tc>
      </w:tr>
      <w:tr w:rsidR="003E7338" w:rsidRPr="00CD183C" w14:paraId="3E6DE63A" w14:textId="77777777" w:rsidTr="00E42EAB">
        <w:trPr>
          <w:cantSplit/>
          <w:trHeight w:val="20"/>
        </w:trPr>
        <w:tc>
          <w:tcPr>
            <w:tcW w:w="1131" w:type="dxa"/>
          </w:tcPr>
          <w:p w14:paraId="51D610D3" w14:textId="77777777" w:rsidR="003E7338" w:rsidRPr="00FD66B8" w:rsidRDefault="003E7338" w:rsidP="000834DA">
            <w:pPr>
              <w:pStyle w:val="TableText"/>
            </w:pPr>
          </w:p>
        </w:tc>
        <w:tc>
          <w:tcPr>
            <w:tcW w:w="782" w:type="dxa"/>
          </w:tcPr>
          <w:p w14:paraId="1C503CBB" w14:textId="77777777" w:rsidR="003E7338" w:rsidRPr="00FD66B8" w:rsidRDefault="004A2C6D" w:rsidP="000834DA">
            <w:pPr>
              <w:pStyle w:val="TableText"/>
            </w:pPr>
            <w:r w:rsidRPr="00FD66B8">
              <w:t>15</w:t>
            </w:r>
          </w:p>
        </w:tc>
        <w:tc>
          <w:tcPr>
            <w:tcW w:w="4764" w:type="dxa"/>
          </w:tcPr>
          <w:p w14:paraId="4D368FC0" w14:textId="77777777" w:rsidR="003E7338" w:rsidRPr="00FD66B8" w:rsidRDefault="000020F5" w:rsidP="000834DA">
            <w:pPr>
              <w:pStyle w:val="TableText"/>
            </w:pPr>
            <w:r w:rsidRPr="00FD66B8">
              <w:t>Pharmacist Verifier ID</w:t>
            </w:r>
          </w:p>
        </w:tc>
        <w:tc>
          <w:tcPr>
            <w:tcW w:w="2663" w:type="dxa"/>
          </w:tcPr>
          <w:p w14:paraId="41358CF8" w14:textId="77777777" w:rsidR="003E7338" w:rsidRPr="00FD66B8" w:rsidRDefault="000020F5" w:rsidP="000834DA">
            <w:pPr>
              <w:pStyle w:val="TableText"/>
            </w:pPr>
            <w:r w:rsidRPr="00FD66B8">
              <w:t>CN</w:t>
            </w:r>
          </w:p>
        </w:tc>
      </w:tr>
      <w:tr w:rsidR="003E7338" w:rsidRPr="00CD183C" w14:paraId="7E87BD67" w14:textId="77777777" w:rsidTr="00E42EAB">
        <w:trPr>
          <w:cantSplit/>
          <w:trHeight w:val="20"/>
        </w:trPr>
        <w:tc>
          <w:tcPr>
            <w:tcW w:w="1131" w:type="dxa"/>
          </w:tcPr>
          <w:p w14:paraId="19261AA3" w14:textId="77777777" w:rsidR="003E7338" w:rsidRPr="00FD66B8" w:rsidRDefault="003E7338" w:rsidP="000834DA">
            <w:pPr>
              <w:pStyle w:val="TableText"/>
            </w:pPr>
          </w:p>
        </w:tc>
        <w:tc>
          <w:tcPr>
            <w:tcW w:w="782" w:type="dxa"/>
          </w:tcPr>
          <w:p w14:paraId="65D89157" w14:textId="77777777" w:rsidR="003E7338" w:rsidRPr="00FD66B8" w:rsidRDefault="004A2C6D" w:rsidP="000834DA">
            <w:pPr>
              <w:pStyle w:val="TableText"/>
            </w:pPr>
            <w:r w:rsidRPr="00FD66B8">
              <w:t>1</w:t>
            </w:r>
            <w:r w:rsidR="000020F5" w:rsidRPr="00FD66B8">
              <w:t>6</w:t>
            </w:r>
          </w:p>
        </w:tc>
        <w:tc>
          <w:tcPr>
            <w:tcW w:w="4764" w:type="dxa"/>
          </w:tcPr>
          <w:p w14:paraId="404CA44D" w14:textId="77777777" w:rsidR="003E7338" w:rsidRPr="00FD66B8" w:rsidRDefault="000020F5" w:rsidP="000834DA">
            <w:pPr>
              <w:pStyle w:val="TableText"/>
            </w:pPr>
            <w:r w:rsidRPr="00FD66B8">
              <w:t>Needs Human Review</w:t>
            </w:r>
          </w:p>
        </w:tc>
        <w:tc>
          <w:tcPr>
            <w:tcW w:w="2663" w:type="dxa"/>
          </w:tcPr>
          <w:p w14:paraId="5747F4D0" w14:textId="77777777" w:rsidR="003E7338" w:rsidRPr="00FD66B8" w:rsidRDefault="000020F5" w:rsidP="000834DA">
            <w:pPr>
              <w:pStyle w:val="TableText"/>
            </w:pPr>
            <w:r w:rsidRPr="00FD66B8">
              <w:t>ID</w:t>
            </w:r>
          </w:p>
        </w:tc>
      </w:tr>
      <w:tr w:rsidR="003E7338" w:rsidRPr="00CD183C" w14:paraId="72518594" w14:textId="77777777" w:rsidTr="00E42EAB">
        <w:trPr>
          <w:cantSplit/>
          <w:trHeight w:val="20"/>
        </w:trPr>
        <w:tc>
          <w:tcPr>
            <w:tcW w:w="1131" w:type="dxa"/>
          </w:tcPr>
          <w:p w14:paraId="387A2390" w14:textId="77777777" w:rsidR="003E7338" w:rsidRPr="00FD66B8" w:rsidRDefault="003E7338" w:rsidP="000834DA">
            <w:pPr>
              <w:pStyle w:val="TableText"/>
            </w:pPr>
          </w:p>
        </w:tc>
        <w:tc>
          <w:tcPr>
            <w:tcW w:w="782" w:type="dxa"/>
          </w:tcPr>
          <w:p w14:paraId="40B30AA1" w14:textId="77777777" w:rsidR="003E7338" w:rsidRPr="00FD66B8" w:rsidRDefault="004A2C6D" w:rsidP="000834DA">
            <w:pPr>
              <w:pStyle w:val="TableText"/>
            </w:pPr>
            <w:r w:rsidRPr="00FD66B8">
              <w:t>17</w:t>
            </w:r>
          </w:p>
        </w:tc>
        <w:tc>
          <w:tcPr>
            <w:tcW w:w="4764" w:type="dxa"/>
          </w:tcPr>
          <w:p w14:paraId="2FAB889F" w14:textId="77777777" w:rsidR="003E7338" w:rsidRPr="00FD66B8" w:rsidRDefault="000020F5" w:rsidP="000834DA">
            <w:pPr>
              <w:pStyle w:val="TableText"/>
            </w:pPr>
            <w:r w:rsidRPr="00FD66B8">
              <w:t>Requested Giver Per (Time Unit)</w:t>
            </w:r>
          </w:p>
        </w:tc>
        <w:tc>
          <w:tcPr>
            <w:tcW w:w="2663" w:type="dxa"/>
          </w:tcPr>
          <w:p w14:paraId="62A51633" w14:textId="77777777" w:rsidR="003E7338" w:rsidRPr="00FD66B8" w:rsidRDefault="000020F5" w:rsidP="000834DA">
            <w:pPr>
              <w:pStyle w:val="TableText"/>
            </w:pPr>
            <w:r w:rsidRPr="00FD66B8">
              <w:t>ST</w:t>
            </w:r>
          </w:p>
        </w:tc>
      </w:tr>
      <w:tr w:rsidR="003E7338" w:rsidRPr="00CD183C" w14:paraId="3C7395B9" w14:textId="77777777" w:rsidTr="00E42EAB">
        <w:trPr>
          <w:cantSplit/>
          <w:trHeight w:val="20"/>
        </w:trPr>
        <w:tc>
          <w:tcPr>
            <w:tcW w:w="1131" w:type="dxa"/>
          </w:tcPr>
          <w:p w14:paraId="3C7E83EA" w14:textId="77777777" w:rsidR="003E7338" w:rsidRPr="00FD66B8" w:rsidRDefault="003E7338" w:rsidP="000834DA">
            <w:pPr>
              <w:pStyle w:val="TableText"/>
            </w:pPr>
            <w:r w:rsidRPr="00FD66B8">
              <w:t>NTE</w:t>
            </w:r>
          </w:p>
        </w:tc>
        <w:tc>
          <w:tcPr>
            <w:tcW w:w="782" w:type="dxa"/>
          </w:tcPr>
          <w:p w14:paraId="5C97794E" w14:textId="77777777" w:rsidR="003E7338" w:rsidRPr="00FD66B8" w:rsidRDefault="003E7338" w:rsidP="000834DA">
            <w:pPr>
              <w:pStyle w:val="TableText"/>
            </w:pPr>
            <w:r w:rsidRPr="00FD66B8">
              <w:t>1</w:t>
            </w:r>
          </w:p>
        </w:tc>
        <w:tc>
          <w:tcPr>
            <w:tcW w:w="4764" w:type="dxa"/>
          </w:tcPr>
          <w:p w14:paraId="3A15823F" w14:textId="77777777" w:rsidR="003E7338" w:rsidRPr="00FD66B8" w:rsidRDefault="003E7338" w:rsidP="000834DA">
            <w:pPr>
              <w:pStyle w:val="TableText"/>
            </w:pPr>
            <w:r w:rsidRPr="00FD66B8">
              <w:rPr>
                <w:shd w:val="clear" w:color="auto" w:fill="FFFFFF"/>
              </w:rPr>
              <w:t>Set ID – NTE</w:t>
            </w:r>
          </w:p>
        </w:tc>
        <w:tc>
          <w:tcPr>
            <w:tcW w:w="2663" w:type="dxa"/>
          </w:tcPr>
          <w:p w14:paraId="66328DB7" w14:textId="77777777" w:rsidR="003E7338" w:rsidRPr="00FD66B8" w:rsidRDefault="003E7338" w:rsidP="000834DA">
            <w:pPr>
              <w:pStyle w:val="TableText"/>
            </w:pPr>
            <w:r w:rsidRPr="00FD66B8">
              <w:t>SI</w:t>
            </w:r>
          </w:p>
        </w:tc>
      </w:tr>
      <w:tr w:rsidR="003E7338" w:rsidRPr="00CD183C" w14:paraId="10F810D2" w14:textId="77777777" w:rsidTr="00E42EAB">
        <w:trPr>
          <w:cantSplit/>
          <w:trHeight w:val="20"/>
        </w:trPr>
        <w:tc>
          <w:tcPr>
            <w:tcW w:w="1131" w:type="dxa"/>
          </w:tcPr>
          <w:p w14:paraId="3943B7CB" w14:textId="77777777" w:rsidR="003E7338" w:rsidRPr="00FD66B8" w:rsidRDefault="003E7338" w:rsidP="000834DA">
            <w:pPr>
              <w:pStyle w:val="TableText"/>
            </w:pPr>
          </w:p>
        </w:tc>
        <w:tc>
          <w:tcPr>
            <w:tcW w:w="782" w:type="dxa"/>
          </w:tcPr>
          <w:p w14:paraId="75EEBB90" w14:textId="77777777" w:rsidR="003E7338" w:rsidRPr="00FD66B8" w:rsidRDefault="003E7338" w:rsidP="000834DA">
            <w:pPr>
              <w:pStyle w:val="TableText"/>
            </w:pPr>
            <w:r w:rsidRPr="00FD66B8">
              <w:rPr>
                <w:shd w:val="clear" w:color="auto" w:fill="FFFFFF"/>
              </w:rPr>
              <w:t>2</w:t>
            </w:r>
          </w:p>
        </w:tc>
        <w:tc>
          <w:tcPr>
            <w:tcW w:w="4764" w:type="dxa"/>
          </w:tcPr>
          <w:p w14:paraId="629E74D4" w14:textId="77777777" w:rsidR="003E7338" w:rsidRPr="00FD66B8" w:rsidRDefault="003E7338" w:rsidP="000834DA">
            <w:pPr>
              <w:pStyle w:val="TableText"/>
            </w:pPr>
            <w:r w:rsidRPr="00FD66B8">
              <w:rPr>
                <w:shd w:val="clear" w:color="auto" w:fill="FFFFFF"/>
              </w:rPr>
              <w:t>Source of Comment</w:t>
            </w:r>
          </w:p>
        </w:tc>
        <w:tc>
          <w:tcPr>
            <w:tcW w:w="2663" w:type="dxa"/>
          </w:tcPr>
          <w:p w14:paraId="73F4CA0B" w14:textId="77777777" w:rsidR="003E7338" w:rsidRPr="00FD66B8" w:rsidRDefault="003E7338" w:rsidP="000834DA">
            <w:pPr>
              <w:pStyle w:val="TableText"/>
            </w:pPr>
            <w:r w:rsidRPr="00FD66B8">
              <w:t>ID</w:t>
            </w:r>
          </w:p>
        </w:tc>
      </w:tr>
      <w:tr w:rsidR="003E7338" w:rsidRPr="00CD183C" w14:paraId="51DF9D25" w14:textId="77777777" w:rsidTr="00E42EAB">
        <w:trPr>
          <w:cantSplit/>
          <w:trHeight w:val="20"/>
        </w:trPr>
        <w:tc>
          <w:tcPr>
            <w:tcW w:w="1131" w:type="dxa"/>
          </w:tcPr>
          <w:p w14:paraId="17A9EF7B" w14:textId="77777777" w:rsidR="003E7338" w:rsidRPr="00FD66B8" w:rsidRDefault="003E7338" w:rsidP="000834DA">
            <w:pPr>
              <w:pStyle w:val="TableText"/>
            </w:pPr>
          </w:p>
        </w:tc>
        <w:tc>
          <w:tcPr>
            <w:tcW w:w="782" w:type="dxa"/>
          </w:tcPr>
          <w:p w14:paraId="6D54F515" w14:textId="77777777" w:rsidR="003E7338" w:rsidRPr="00FD66B8" w:rsidRDefault="003E7338" w:rsidP="000834DA">
            <w:pPr>
              <w:pStyle w:val="TableText"/>
            </w:pPr>
            <w:r w:rsidRPr="00FD66B8">
              <w:t>3</w:t>
            </w:r>
          </w:p>
        </w:tc>
        <w:tc>
          <w:tcPr>
            <w:tcW w:w="4764" w:type="dxa"/>
          </w:tcPr>
          <w:p w14:paraId="6F4B17B1" w14:textId="77777777" w:rsidR="003E7338" w:rsidRPr="00FD66B8" w:rsidRDefault="003E7338" w:rsidP="000834DA">
            <w:pPr>
              <w:pStyle w:val="TableText"/>
            </w:pPr>
            <w:r w:rsidRPr="00FD66B8">
              <w:rPr>
                <w:shd w:val="clear" w:color="auto" w:fill="FFFFFF"/>
              </w:rPr>
              <w:t>Comment</w:t>
            </w:r>
          </w:p>
        </w:tc>
        <w:tc>
          <w:tcPr>
            <w:tcW w:w="2663" w:type="dxa"/>
          </w:tcPr>
          <w:p w14:paraId="2ED8E540" w14:textId="77777777" w:rsidR="003E7338" w:rsidRPr="00FD66B8" w:rsidRDefault="003E7338" w:rsidP="000834DA">
            <w:pPr>
              <w:pStyle w:val="TableText"/>
            </w:pPr>
            <w:r w:rsidRPr="00FD66B8">
              <w:t>FT</w:t>
            </w:r>
          </w:p>
        </w:tc>
      </w:tr>
      <w:tr w:rsidR="003E7338" w:rsidRPr="00CD183C" w14:paraId="3CB2A88C" w14:textId="77777777" w:rsidTr="00E42EAB">
        <w:trPr>
          <w:cantSplit/>
          <w:trHeight w:val="20"/>
        </w:trPr>
        <w:tc>
          <w:tcPr>
            <w:tcW w:w="1131" w:type="dxa"/>
          </w:tcPr>
          <w:p w14:paraId="0A9C6691" w14:textId="77777777" w:rsidR="003E7338" w:rsidRPr="00FD66B8" w:rsidRDefault="003E7338" w:rsidP="000834DA">
            <w:pPr>
              <w:pStyle w:val="TableText"/>
            </w:pPr>
          </w:p>
        </w:tc>
        <w:tc>
          <w:tcPr>
            <w:tcW w:w="782" w:type="dxa"/>
          </w:tcPr>
          <w:p w14:paraId="2D177F26" w14:textId="77777777" w:rsidR="003E7338" w:rsidRPr="00FD66B8" w:rsidRDefault="003E7338" w:rsidP="000834DA">
            <w:pPr>
              <w:pStyle w:val="TableText"/>
            </w:pPr>
            <w:r w:rsidRPr="00FD66B8">
              <w:t>4</w:t>
            </w:r>
          </w:p>
        </w:tc>
        <w:tc>
          <w:tcPr>
            <w:tcW w:w="4764" w:type="dxa"/>
          </w:tcPr>
          <w:p w14:paraId="7975B0AA" w14:textId="77777777" w:rsidR="003E7338" w:rsidRPr="00FD66B8" w:rsidRDefault="003E7338" w:rsidP="000834DA">
            <w:pPr>
              <w:pStyle w:val="TableText"/>
            </w:pPr>
            <w:r w:rsidRPr="00FD66B8">
              <w:rPr>
                <w:shd w:val="clear" w:color="auto" w:fill="FFFFFF"/>
              </w:rPr>
              <w:t>Comment Type</w:t>
            </w:r>
          </w:p>
        </w:tc>
        <w:tc>
          <w:tcPr>
            <w:tcW w:w="2663" w:type="dxa"/>
          </w:tcPr>
          <w:p w14:paraId="33075E1F" w14:textId="77777777" w:rsidR="003E7338" w:rsidRPr="00FD66B8" w:rsidRDefault="003E7338" w:rsidP="000834DA">
            <w:pPr>
              <w:pStyle w:val="TableText"/>
            </w:pPr>
            <w:r w:rsidRPr="00FD66B8">
              <w:t>CE</w:t>
            </w:r>
          </w:p>
        </w:tc>
      </w:tr>
    </w:tbl>
    <w:p w14:paraId="3021D7F6" w14:textId="2E19479A" w:rsidR="00C26DB9" w:rsidRDefault="00C26DB9" w:rsidP="00C26DB9">
      <w:pPr>
        <w:pStyle w:val="Caption"/>
      </w:pPr>
      <w:bookmarkStart w:id="362" w:name="_Toc155971191"/>
      <w:bookmarkStart w:id="363" w:name="_Toc207089147"/>
      <w:r>
        <w:lastRenderedPageBreak/>
        <w:t xml:space="preserve">Figure </w:t>
      </w:r>
      <w:r>
        <w:fldChar w:fldCharType="begin"/>
      </w:r>
      <w:r>
        <w:instrText>SEQ Figure \* ARABIC</w:instrText>
      </w:r>
      <w:r>
        <w:fldChar w:fldCharType="separate"/>
      </w:r>
      <w:r w:rsidR="009357A8">
        <w:rPr>
          <w:noProof/>
        </w:rPr>
        <w:t>4</w:t>
      </w:r>
      <w:r>
        <w:fldChar w:fldCharType="end"/>
      </w:r>
      <w:r>
        <w:t xml:space="preserve">: </w:t>
      </w:r>
      <w:r w:rsidRPr="00C26DB9">
        <w:t>Example RDS^O13 Pharmacy/Treatment Dispense Message Request Refill</w:t>
      </w:r>
      <w:bookmarkEnd w:id="362"/>
      <w:bookmarkEnd w:id="363"/>
    </w:p>
    <w:p w14:paraId="7ACB2E6F" w14:textId="77777777" w:rsidR="003E7338" w:rsidRPr="00ED43FA" w:rsidRDefault="00A4387F" w:rsidP="00C26DB9">
      <w:pPr>
        <w:pStyle w:val="FigureCentered"/>
      </w:pPr>
      <w:r w:rsidRPr="00C26DB9">
        <w:rPr>
          <w:noProof/>
        </w:rPr>
        <w:drawing>
          <wp:inline distT="0" distB="0" distL="0" distR="0" wp14:anchorId="69E0F70A" wp14:editId="45205F9C">
            <wp:extent cx="5947773" cy="2306462"/>
            <wp:effectExtent l="19050" t="19050" r="0" b="0"/>
            <wp:docPr id="39" name="Picture 39" descr="Example showing a Pharmacy Treatment Dispense Message Refill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Example showing a Pharmacy Treatment Dispense Message Refill Request."/>
                    <pic:cNvPicPr/>
                  </pic:nvPicPr>
                  <pic:blipFill>
                    <a:blip r:embed="rId32"/>
                    <a:stretch>
                      <a:fillRect/>
                    </a:stretch>
                  </pic:blipFill>
                  <pic:spPr>
                    <a:xfrm>
                      <a:off x="0" y="0"/>
                      <a:ext cx="5947410" cy="2306320"/>
                    </a:xfrm>
                    <a:prstGeom prst="rect">
                      <a:avLst/>
                    </a:prstGeom>
                    <a:ln w="12700">
                      <a:solidFill>
                        <a:schemeClr val="tx1"/>
                      </a:solidFill>
                    </a:ln>
                  </pic:spPr>
                </pic:pic>
              </a:graphicData>
            </a:graphic>
          </wp:inline>
        </w:drawing>
      </w:r>
    </w:p>
    <w:p w14:paraId="4DF18B7E" w14:textId="3D7701D1" w:rsidR="00C26DB9" w:rsidRDefault="00C26DB9" w:rsidP="00C26DB9">
      <w:pPr>
        <w:pStyle w:val="Caption"/>
      </w:pPr>
      <w:bookmarkStart w:id="364" w:name="_Toc155971192"/>
      <w:bookmarkStart w:id="365" w:name="_Toc207089148"/>
      <w:r>
        <w:t xml:space="preserve">Figure </w:t>
      </w:r>
      <w:r>
        <w:fldChar w:fldCharType="begin"/>
      </w:r>
      <w:r>
        <w:instrText>SEQ Figure \* ARABIC</w:instrText>
      </w:r>
      <w:r>
        <w:fldChar w:fldCharType="separate"/>
      </w:r>
      <w:r w:rsidR="009357A8">
        <w:rPr>
          <w:noProof/>
        </w:rPr>
        <w:t>5</w:t>
      </w:r>
      <w:r>
        <w:fldChar w:fldCharType="end"/>
      </w:r>
      <w:r>
        <w:t xml:space="preserve">: </w:t>
      </w:r>
      <w:r w:rsidRPr="00C26DB9">
        <w:t>Example RDS^O13 Pharmacy/Treatment Dispense Message Request Partial Fill</w:t>
      </w:r>
      <w:bookmarkEnd w:id="364"/>
      <w:bookmarkEnd w:id="365"/>
    </w:p>
    <w:p w14:paraId="5BA9AEC2" w14:textId="77777777" w:rsidR="003E7338" w:rsidRPr="00ED43FA" w:rsidRDefault="00A4387F" w:rsidP="00CC0DB9">
      <w:pPr>
        <w:pStyle w:val="FigureCentered"/>
      </w:pPr>
      <w:r w:rsidRPr="00CC0DB9">
        <w:rPr>
          <w:noProof/>
        </w:rPr>
        <w:drawing>
          <wp:inline distT="0" distB="0" distL="0" distR="0" wp14:anchorId="12265085" wp14:editId="6A13317D">
            <wp:extent cx="5947773" cy="2283581"/>
            <wp:effectExtent l="19050" t="19050" r="0" b="2540"/>
            <wp:docPr id="40" name="Picture 40" descr="displays the RDS^O13 Pharmacy/Treatment Dispense Message Request Partial Fil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isplays the RDS^O13 Pharmacy/Treatment Dispense Message Request Partial Fill Example."/>
                    <pic:cNvPicPr/>
                  </pic:nvPicPr>
                  <pic:blipFill>
                    <a:blip r:embed="rId33"/>
                    <a:stretch>
                      <a:fillRect/>
                    </a:stretch>
                  </pic:blipFill>
                  <pic:spPr>
                    <a:xfrm>
                      <a:off x="0" y="0"/>
                      <a:ext cx="5947410" cy="2283460"/>
                    </a:xfrm>
                    <a:prstGeom prst="rect">
                      <a:avLst/>
                    </a:prstGeom>
                    <a:ln w="12700">
                      <a:solidFill>
                        <a:schemeClr val="tx1"/>
                      </a:solidFill>
                    </a:ln>
                  </pic:spPr>
                </pic:pic>
              </a:graphicData>
            </a:graphic>
          </wp:inline>
        </w:drawing>
      </w:r>
    </w:p>
    <w:p w14:paraId="45BA24AE" w14:textId="0B9850EB" w:rsidR="00AA3C12" w:rsidRPr="00CD183C" w:rsidRDefault="00AA3C12" w:rsidP="006509FB">
      <w:pPr>
        <w:pStyle w:val="Heading4"/>
      </w:pPr>
      <w:bookmarkStart w:id="366" w:name="_Toc462774514"/>
      <w:bookmarkStart w:id="367" w:name="_Toc207089042"/>
      <w:r w:rsidRPr="0015415D">
        <w:t>RRD</w:t>
      </w:r>
      <w:r w:rsidRPr="00CD183C">
        <w:t xml:space="preserve">^O14 </w:t>
      </w:r>
      <w:r w:rsidRPr="00C26DB9">
        <w:t>Prescription</w:t>
      </w:r>
      <w:r w:rsidRPr="00CD183C">
        <w:t xml:space="preserve"> Refill</w:t>
      </w:r>
      <w:r w:rsidR="00FE1F45">
        <w:t xml:space="preserve"> </w:t>
      </w:r>
      <w:r w:rsidRPr="00CD183C">
        <w:t>/</w:t>
      </w:r>
      <w:r w:rsidR="00FE1F45">
        <w:t xml:space="preserve"> </w:t>
      </w:r>
      <w:r w:rsidRPr="00CD183C">
        <w:t>Partial Services Response</w:t>
      </w:r>
      <w:bookmarkEnd w:id="366"/>
      <w:bookmarkEnd w:id="367"/>
    </w:p>
    <w:p w14:paraId="111DF79D" w14:textId="77777777" w:rsidR="00AA3C12" w:rsidRPr="00F659AB" w:rsidRDefault="00AA3C12" w:rsidP="00F659AB">
      <w:pPr>
        <w:pStyle w:val="BodyText"/>
      </w:pPr>
      <w:r w:rsidRPr="00FD66B8">
        <w:t xml:space="preserve">The ‘RRD^O14’ </w:t>
      </w:r>
      <w:r w:rsidRPr="00F659AB">
        <w:t>message is the response to the ‘RDS^O13’ message.</w:t>
      </w:r>
    </w:p>
    <w:p w14:paraId="3034DADC" w14:textId="77777777" w:rsidR="00AA3C12" w:rsidRPr="00FD66B8" w:rsidRDefault="00AA3C12" w:rsidP="00F659AB">
      <w:pPr>
        <w:pStyle w:val="BodyText"/>
      </w:pPr>
      <w:r w:rsidRPr="00F659AB">
        <w:t>The following table defines</w:t>
      </w:r>
      <w:r w:rsidRPr="00FD66B8">
        <w:t xml:space="preserve"> the data elements required for each of the following segments of the RRD^O14 Prescription Refill/Partial Services Response</w:t>
      </w:r>
    </w:p>
    <w:p w14:paraId="76BCEF4D" w14:textId="77777777" w:rsidR="00AA3C12" w:rsidRPr="00FD66B8" w:rsidRDefault="00AA3C12" w:rsidP="007001A9">
      <w:pPr>
        <w:pStyle w:val="BodyText2"/>
        <w:keepNext/>
        <w:contextualSpacing/>
      </w:pPr>
      <w:r w:rsidRPr="00FD66B8">
        <w:t xml:space="preserve">Message Header (MSH) segment </w:t>
      </w:r>
    </w:p>
    <w:p w14:paraId="493564D1" w14:textId="77777777" w:rsidR="00AA3C12" w:rsidRPr="00FD66B8" w:rsidRDefault="00AA3C12" w:rsidP="007001A9">
      <w:pPr>
        <w:pStyle w:val="BodyText2"/>
        <w:keepNext/>
        <w:contextualSpacing/>
      </w:pPr>
      <w:r w:rsidRPr="00FD66B8">
        <w:t>Message Acknowledgement (MSH) segment</w:t>
      </w:r>
    </w:p>
    <w:p w14:paraId="20698BE8" w14:textId="77777777" w:rsidR="00AA3C12" w:rsidRPr="00FD66B8" w:rsidRDefault="00AA3C12" w:rsidP="0015415D">
      <w:pPr>
        <w:pStyle w:val="BodyText2"/>
        <w:contextualSpacing/>
        <w:rPr>
          <w:rFonts w:eastAsia="Courier New"/>
        </w:rPr>
      </w:pPr>
      <w:r w:rsidRPr="00FD66B8">
        <w:rPr>
          <w:rFonts w:eastAsia="Courier New"/>
        </w:rPr>
        <w:t>Patient Identification (PID) segment</w:t>
      </w:r>
    </w:p>
    <w:p w14:paraId="0C28FEED" w14:textId="0606B7D8" w:rsidR="00AA3C12" w:rsidRPr="002319EF" w:rsidRDefault="00AA3C12" w:rsidP="00B2234C">
      <w:pPr>
        <w:pStyle w:val="Note"/>
      </w:pPr>
      <w:r w:rsidRPr="002319EF">
        <w:t xml:space="preserve">The </w:t>
      </w:r>
      <w:r w:rsidRPr="00D328ED">
        <w:t>MUMPS</w:t>
      </w:r>
      <w:r w:rsidRPr="002319EF">
        <w:t xml:space="preserve"> code </w:t>
      </w:r>
      <w:r w:rsidR="00464351" w:rsidRPr="002319EF">
        <w:t>uses</w:t>
      </w:r>
      <w:r w:rsidRPr="002319EF">
        <w:t xml:space="preserve"> BLDPID^PSOTPHL2(DFN,"",.PSORRDAT,.HL,.ERR)’ to create </w:t>
      </w:r>
      <w:r w:rsidRPr="00B2234C">
        <w:t>the</w:t>
      </w:r>
      <w:r w:rsidRPr="002319EF">
        <w:t xml:space="preserve"> Patient Identification (PID) segment.</w:t>
      </w:r>
    </w:p>
    <w:p w14:paraId="1BC8940E" w14:textId="77777777" w:rsidR="00AA3C12" w:rsidRPr="00FD66B8" w:rsidRDefault="00AA3C12" w:rsidP="007001A9">
      <w:pPr>
        <w:pStyle w:val="BodyText2"/>
        <w:keepNext/>
        <w:contextualSpacing/>
        <w:rPr>
          <w:rFonts w:eastAsia="Courier New"/>
        </w:rPr>
      </w:pPr>
      <w:r w:rsidRPr="00FD66B8">
        <w:rPr>
          <w:rFonts w:eastAsia="Courier New"/>
        </w:rPr>
        <w:lastRenderedPageBreak/>
        <w:t>Common Order (ORC) segment</w:t>
      </w:r>
    </w:p>
    <w:p w14:paraId="78E49B46" w14:textId="623E8ACB" w:rsidR="00AA3C12" w:rsidRPr="00FD66B8" w:rsidRDefault="00AA3C12" w:rsidP="007001A9">
      <w:pPr>
        <w:pStyle w:val="BodyText2"/>
        <w:keepNext/>
        <w:contextualSpacing/>
        <w:rPr>
          <w:rFonts w:eastAsia="Courier New"/>
        </w:rPr>
      </w:pPr>
      <w:bookmarkStart w:id="368" w:name="_Toc462774519"/>
      <w:r w:rsidRPr="00FD66B8">
        <w:rPr>
          <w:rFonts w:eastAsia="Courier New"/>
        </w:rPr>
        <w:t>RXD Pharmacy/Treatment Dispense Segment</w:t>
      </w:r>
      <w:bookmarkEnd w:id="368"/>
    </w:p>
    <w:p w14:paraId="7525C37D" w14:textId="77777777" w:rsidR="00AA3C12" w:rsidRPr="00FD66B8" w:rsidRDefault="00AA3C12" w:rsidP="0015415D">
      <w:pPr>
        <w:pStyle w:val="BodyText2"/>
        <w:contextualSpacing/>
        <w:rPr>
          <w:rFonts w:eastAsia="Courier New"/>
        </w:rPr>
      </w:pPr>
      <w:r w:rsidRPr="00FD66B8">
        <w:rPr>
          <w:rFonts w:eastAsia="Courier New"/>
        </w:rPr>
        <w:t>Notes and Comments (NTE) segment</w:t>
      </w:r>
    </w:p>
    <w:p w14:paraId="44C98460" w14:textId="04E03786" w:rsidR="00AA3C12" w:rsidRPr="00FD66B8" w:rsidRDefault="00AA3C12" w:rsidP="00B2234C">
      <w:pPr>
        <w:pStyle w:val="Note"/>
        <w:rPr>
          <w:sz w:val="22"/>
          <w:szCs w:val="22"/>
        </w:rPr>
      </w:pPr>
      <w:r w:rsidRPr="00CC0DB9">
        <w:t>The Notes and Comments (NTE) segment will be present if the request is for a ‘Partial Fill’.</w:t>
      </w:r>
    </w:p>
    <w:p w14:paraId="45DCB9E6" w14:textId="5DA8A671" w:rsidR="00CC0DB9" w:rsidRDefault="00CC0DB9" w:rsidP="00CC0DB9">
      <w:pPr>
        <w:pStyle w:val="Caption"/>
      </w:pPr>
      <w:bookmarkStart w:id="369" w:name="_Toc207089142"/>
      <w:r>
        <w:t xml:space="preserve">Table </w:t>
      </w:r>
      <w:r>
        <w:fldChar w:fldCharType="begin"/>
      </w:r>
      <w:r>
        <w:instrText>SEQ Table \* ARABIC</w:instrText>
      </w:r>
      <w:r>
        <w:fldChar w:fldCharType="separate"/>
      </w:r>
      <w:r w:rsidR="009357A8">
        <w:rPr>
          <w:noProof/>
        </w:rPr>
        <w:t>67</w:t>
      </w:r>
      <w:r>
        <w:fldChar w:fldCharType="end"/>
      </w:r>
      <w:r>
        <w:t>:</w:t>
      </w:r>
      <w:r w:rsidR="0061467B">
        <w:t xml:space="preserve"> Segment</w:t>
      </w:r>
      <w:bookmarkEnd w:id="369"/>
    </w:p>
    <w:tbl>
      <w:tblPr>
        <w:tblW w:w="4991"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020" w:firstRow="1" w:lastRow="0" w:firstColumn="0" w:lastColumn="0" w:noHBand="0" w:noVBand="0"/>
      </w:tblPr>
      <w:tblGrid>
        <w:gridCol w:w="1142"/>
        <w:gridCol w:w="789"/>
        <w:gridCol w:w="4697"/>
        <w:gridCol w:w="2695"/>
      </w:tblGrid>
      <w:tr w:rsidR="00AA3C12" w:rsidRPr="00CD183C" w14:paraId="1FA38B93" w14:textId="77777777" w:rsidTr="00E42EAB">
        <w:trPr>
          <w:cantSplit/>
          <w:trHeight w:val="20"/>
          <w:tblHeader/>
        </w:trPr>
        <w:tc>
          <w:tcPr>
            <w:tcW w:w="1142" w:type="dxa"/>
            <w:shd w:val="clear" w:color="auto" w:fill="D9D9D9" w:themeFill="background1" w:themeFillShade="D9"/>
            <w:vAlign w:val="center"/>
          </w:tcPr>
          <w:p w14:paraId="4539DBCA" w14:textId="77777777" w:rsidR="00AA3C12" w:rsidRPr="00FD66B8" w:rsidRDefault="00AA3C12" w:rsidP="00CC0DB9">
            <w:pPr>
              <w:pStyle w:val="TableHeading"/>
              <w:ind w:right="-30"/>
            </w:pPr>
            <w:r w:rsidRPr="00FD66B8">
              <w:t>Segment</w:t>
            </w:r>
          </w:p>
        </w:tc>
        <w:tc>
          <w:tcPr>
            <w:tcW w:w="789" w:type="dxa"/>
            <w:shd w:val="clear" w:color="auto" w:fill="D9D9D9" w:themeFill="background1" w:themeFillShade="D9"/>
            <w:vAlign w:val="center"/>
          </w:tcPr>
          <w:p w14:paraId="57B1A408" w14:textId="77777777" w:rsidR="00AA3C12" w:rsidRPr="00FD66B8" w:rsidRDefault="00AA3C12" w:rsidP="00CC0DB9">
            <w:pPr>
              <w:pStyle w:val="TableHeading"/>
              <w:ind w:right="-30"/>
            </w:pPr>
            <w:r w:rsidRPr="00FD66B8">
              <w:t>Piece</w:t>
            </w:r>
          </w:p>
        </w:tc>
        <w:tc>
          <w:tcPr>
            <w:tcW w:w="4697" w:type="dxa"/>
            <w:shd w:val="clear" w:color="auto" w:fill="D9D9D9" w:themeFill="background1" w:themeFillShade="D9"/>
            <w:vAlign w:val="center"/>
          </w:tcPr>
          <w:p w14:paraId="54EEBAF8" w14:textId="708B1216" w:rsidR="00AA3C12" w:rsidRPr="00FD66B8" w:rsidRDefault="00AA3C12" w:rsidP="00CC0DB9">
            <w:pPr>
              <w:pStyle w:val="TableHeading"/>
            </w:pPr>
            <w:r w:rsidRPr="00FD66B8">
              <w:t>Description</w:t>
            </w:r>
            <w:r w:rsidR="00CC0DB9">
              <w:t xml:space="preserve"> </w:t>
            </w:r>
            <w:r w:rsidRPr="00FD66B8">
              <w:t>/</w:t>
            </w:r>
            <w:r w:rsidR="00CC0DB9">
              <w:t xml:space="preserve"> </w:t>
            </w:r>
            <w:r w:rsidRPr="00FD66B8">
              <w:t>Field Name</w:t>
            </w:r>
          </w:p>
        </w:tc>
        <w:tc>
          <w:tcPr>
            <w:tcW w:w="2695" w:type="dxa"/>
            <w:shd w:val="clear" w:color="auto" w:fill="D9D9D9" w:themeFill="background1" w:themeFillShade="D9"/>
            <w:vAlign w:val="center"/>
          </w:tcPr>
          <w:p w14:paraId="6587A3CB" w14:textId="77777777" w:rsidR="00AA3C12" w:rsidRPr="00FD66B8" w:rsidRDefault="00AA3C12" w:rsidP="00CC0DB9">
            <w:pPr>
              <w:pStyle w:val="TableHeading"/>
            </w:pPr>
            <w:r w:rsidRPr="00FD66B8">
              <w:t>Data Type</w:t>
            </w:r>
          </w:p>
        </w:tc>
      </w:tr>
      <w:tr w:rsidR="00AA3C12" w:rsidRPr="00CD183C" w14:paraId="0B0CB93D" w14:textId="77777777" w:rsidTr="00E42EAB">
        <w:trPr>
          <w:cantSplit/>
          <w:trHeight w:val="20"/>
        </w:trPr>
        <w:tc>
          <w:tcPr>
            <w:tcW w:w="1142" w:type="dxa"/>
          </w:tcPr>
          <w:p w14:paraId="602E3E4C" w14:textId="77777777" w:rsidR="00AA3C12" w:rsidRPr="00FD66B8" w:rsidRDefault="00AA3C12" w:rsidP="00CC0DB9">
            <w:pPr>
              <w:pStyle w:val="TableText"/>
            </w:pPr>
            <w:r w:rsidRPr="00FD66B8">
              <w:t>MSH</w:t>
            </w:r>
          </w:p>
        </w:tc>
        <w:tc>
          <w:tcPr>
            <w:tcW w:w="789" w:type="dxa"/>
          </w:tcPr>
          <w:p w14:paraId="6918D6C7" w14:textId="77777777" w:rsidR="00AA3C12" w:rsidRPr="00FD66B8" w:rsidRDefault="00AA3C12" w:rsidP="00CC0DB9">
            <w:pPr>
              <w:pStyle w:val="TableText"/>
            </w:pPr>
            <w:r w:rsidRPr="00FD66B8">
              <w:t>1</w:t>
            </w:r>
          </w:p>
        </w:tc>
        <w:tc>
          <w:tcPr>
            <w:tcW w:w="4697" w:type="dxa"/>
          </w:tcPr>
          <w:p w14:paraId="78F48314" w14:textId="77777777" w:rsidR="00AA3C12" w:rsidRPr="00FD66B8" w:rsidRDefault="00AA3C12" w:rsidP="00CC0DB9">
            <w:pPr>
              <w:pStyle w:val="TableText"/>
            </w:pPr>
            <w:r w:rsidRPr="00FD66B8">
              <w:t>Field Separator</w:t>
            </w:r>
          </w:p>
        </w:tc>
        <w:tc>
          <w:tcPr>
            <w:tcW w:w="2695" w:type="dxa"/>
          </w:tcPr>
          <w:p w14:paraId="5755A0F5" w14:textId="77777777" w:rsidR="00AA3C12" w:rsidRPr="00FD66B8" w:rsidRDefault="00AA3C12" w:rsidP="00CC0DB9">
            <w:pPr>
              <w:pStyle w:val="TableText"/>
            </w:pPr>
            <w:r w:rsidRPr="00FD66B8">
              <w:t>ST</w:t>
            </w:r>
          </w:p>
        </w:tc>
      </w:tr>
      <w:tr w:rsidR="00AA3C12" w:rsidRPr="00CD183C" w14:paraId="24FA0ACB" w14:textId="77777777" w:rsidTr="00E42EAB">
        <w:trPr>
          <w:cantSplit/>
          <w:trHeight w:val="20"/>
        </w:trPr>
        <w:tc>
          <w:tcPr>
            <w:tcW w:w="1142" w:type="dxa"/>
          </w:tcPr>
          <w:p w14:paraId="022B11A9" w14:textId="77777777" w:rsidR="00AA3C12" w:rsidRPr="00FD66B8" w:rsidRDefault="00AA3C12" w:rsidP="00CC0DB9">
            <w:pPr>
              <w:pStyle w:val="TableText"/>
            </w:pPr>
          </w:p>
        </w:tc>
        <w:tc>
          <w:tcPr>
            <w:tcW w:w="789" w:type="dxa"/>
          </w:tcPr>
          <w:p w14:paraId="49513239" w14:textId="77777777" w:rsidR="00AA3C12" w:rsidRPr="00FD66B8" w:rsidRDefault="00AA3C12" w:rsidP="00CC0DB9">
            <w:pPr>
              <w:pStyle w:val="TableText"/>
            </w:pPr>
            <w:r w:rsidRPr="00FD66B8">
              <w:t>2</w:t>
            </w:r>
          </w:p>
        </w:tc>
        <w:tc>
          <w:tcPr>
            <w:tcW w:w="4697" w:type="dxa"/>
          </w:tcPr>
          <w:p w14:paraId="4B008688" w14:textId="77777777" w:rsidR="00AA3C12" w:rsidRPr="00FD66B8" w:rsidRDefault="00AA3C12" w:rsidP="00CC0DB9">
            <w:pPr>
              <w:pStyle w:val="TableText"/>
            </w:pPr>
            <w:r w:rsidRPr="00FD66B8">
              <w:t>Encoding Characters</w:t>
            </w:r>
          </w:p>
        </w:tc>
        <w:tc>
          <w:tcPr>
            <w:tcW w:w="2695" w:type="dxa"/>
          </w:tcPr>
          <w:p w14:paraId="6E35E75F" w14:textId="77777777" w:rsidR="00AA3C12" w:rsidRPr="00FD66B8" w:rsidRDefault="00AA3C12" w:rsidP="00CC0DB9">
            <w:pPr>
              <w:pStyle w:val="TableText"/>
            </w:pPr>
            <w:r w:rsidRPr="00FD66B8">
              <w:t>ST</w:t>
            </w:r>
          </w:p>
        </w:tc>
      </w:tr>
      <w:tr w:rsidR="00AA3C12" w:rsidRPr="00CD183C" w14:paraId="1FF1F2C7" w14:textId="77777777" w:rsidTr="00E42EAB">
        <w:trPr>
          <w:cantSplit/>
          <w:trHeight w:val="20"/>
        </w:trPr>
        <w:tc>
          <w:tcPr>
            <w:tcW w:w="1142" w:type="dxa"/>
          </w:tcPr>
          <w:p w14:paraId="277CDB26" w14:textId="77777777" w:rsidR="00AA3C12" w:rsidRPr="00FD66B8" w:rsidRDefault="00AA3C12" w:rsidP="00CC0DB9">
            <w:pPr>
              <w:pStyle w:val="TableText"/>
            </w:pPr>
          </w:p>
        </w:tc>
        <w:tc>
          <w:tcPr>
            <w:tcW w:w="789" w:type="dxa"/>
          </w:tcPr>
          <w:p w14:paraId="7BF00CA1" w14:textId="77777777" w:rsidR="00AA3C12" w:rsidRPr="00FD66B8" w:rsidRDefault="00AA3C12" w:rsidP="00CC0DB9">
            <w:pPr>
              <w:pStyle w:val="TableText"/>
            </w:pPr>
            <w:r w:rsidRPr="00FD66B8">
              <w:t>3</w:t>
            </w:r>
          </w:p>
        </w:tc>
        <w:tc>
          <w:tcPr>
            <w:tcW w:w="4697" w:type="dxa"/>
          </w:tcPr>
          <w:p w14:paraId="432175CC" w14:textId="77777777" w:rsidR="00AA3C12" w:rsidRPr="00FD66B8" w:rsidRDefault="00AA3C12" w:rsidP="00CC0DB9">
            <w:pPr>
              <w:pStyle w:val="TableText"/>
            </w:pPr>
            <w:r w:rsidRPr="00FD66B8">
              <w:t>Sending Application</w:t>
            </w:r>
          </w:p>
        </w:tc>
        <w:tc>
          <w:tcPr>
            <w:tcW w:w="2695" w:type="dxa"/>
          </w:tcPr>
          <w:p w14:paraId="75B0EFF1" w14:textId="77777777" w:rsidR="00AA3C12" w:rsidRPr="00FD66B8" w:rsidRDefault="00AA3C12" w:rsidP="00CC0DB9">
            <w:pPr>
              <w:pStyle w:val="TableText"/>
            </w:pPr>
            <w:r w:rsidRPr="00FD66B8">
              <w:t>HD</w:t>
            </w:r>
          </w:p>
        </w:tc>
      </w:tr>
      <w:tr w:rsidR="00AA3C12" w:rsidRPr="00CD183C" w14:paraId="715E50E4" w14:textId="77777777" w:rsidTr="00E42EAB">
        <w:trPr>
          <w:cantSplit/>
          <w:trHeight w:val="20"/>
        </w:trPr>
        <w:tc>
          <w:tcPr>
            <w:tcW w:w="1142" w:type="dxa"/>
          </w:tcPr>
          <w:p w14:paraId="1FFB8A72" w14:textId="77777777" w:rsidR="00AA3C12" w:rsidRPr="00FD66B8" w:rsidRDefault="00AA3C12" w:rsidP="00CC0DB9">
            <w:pPr>
              <w:pStyle w:val="TableText"/>
            </w:pPr>
          </w:p>
        </w:tc>
        <w:tc>
          <w:tcPr>
            <w:tcW w:w="789" w:type="dxa"/>
          </w:tcPr>
          <w:p w14:paraId="0FFAFC34" w14:textId="77777777" w:rsidR="00AA3C12" w:rsidRPr="00FD66B8" w:rsidRDefault="00AA3C12" w:rsidP="00CC0DB9">
            <w:pPr>
              <w:pStyle w:val="TableText"/>
            </w:pPr>
            <w:r w:rsidRPr="00FD66B8">
              <w:t>4</w:t>
            </w:r>
          </w:p>
        </w:tc>
        <w:tc>
          <w:tcPr>
            <w:tcW w:w="4697" w:type="dxa"/>
          </w:tcPr>
          <w:p w14:paraId="2AAA00A1" w14:textId="77777777" w:rsidR="00AA3C12" w:rsidRPr="00FD66B8" w:rsidRDefault="00AA3C12" w:rsidP="00CC0DB9">
            <w:pPr>
              <w:pStyle w:val="TableText"/>
            </w:pPr>
            <w:r w:rsidRPr="00FD66B8">
              <w:t>Sending Facility</w:t>
            </w:r>
          </w:p>
        </w:tc>
        <w:tc>
          <w:tcPr>
            <w:tcW w:w="2695" w:type="dxa"/>
          </w:tcPr>
          <w:p w14:paraId="56E6DAA2" w14:textId="77777777" w:rsidR="00AA3C12" w:rsidRPr="00FD66B8" w:rsidRDefault="00AA3C12" w:rsidP="00CC0DB9">
            <w:pPr>
              <w:pStyle w:val="TableText"/>
            </w:pPr>
            <w:r w:rsidRPr="00FD66B8">
              <w:t>HD</w:t>
            </w:r>
          </w:p>
        </w:tc>
      </w:tr>
      <w:tr w:rsidR="00AA3C12" w:rsidRPr="00CD183C" w14:paraId="78B8D984" w14:textId="77777777" w:rsidTr="00E42EAB">
        <w:trPr>
          <w:cantSplit/>
          <w:trHeight w:val="20"/>
        </w:trPr>
        <w:tc>
          <w:tcPr>
            <w:tcW w:w="1142" w:type="dxa"/>
          </w:tcPr>
          <w:p w14:paraId="4A522513" w14:textId="77777777" w:rsidR="00AA3C12" w:rsidRPr="00FD66B8" w:rsidRDefault="00AA3C12" w:rsidP="00CC0DB9">
            <w:pPr>
              <w:pStyle w:val="TableText"/>
            </w:pPr>
          </w:p>
        </w:tc>
        <w:tc>
          <w:tcPr>
            <w:tcW w:w="789" w:type="dxa"/>
          </w:tcPr>
          <w:p w14:paraId="4C65399F" w14:textId="77777777" w:rsidR="00AA3C12" w:rsidRPr="00FD66B8" w:rsidRDefault="00AA3C12" w:rsidP="00CC0DB9">
            <w:pPr>
              <w:pStyle w:val="TableText"/>
            </w:pPr>
            <w:r w:rsidRPr="00FD66B8">
              <w:t>5</w:t>
            </w:r>
          </w:p>
        </w:tc>
        <w:tc>
          <w:tcPr>
            <w:tcW w:w="4697" w:type="dxa"/>
          </w:tcPr>
          <w:p w14:paraId="62605BEE" w14:textId="77777777" w:rsidR="00AA3C12" w:rsidRPr="00FD66B8" w:rsidRDefault="00AA3C12" w:rsidP="00CC0DB9">
            <w:pPr>
              <w:pStyle w:val="TableText"/>
            </w:pPr>
            <w:r w:rsidRPr="00FD66B8">
              <w:t>Receiving Application</w:t>
            </w:r>
          </w:p>
        </w:tc>
        <w:tc>
          <w:tcPr>
            <w:tcW w:w="2695" w:type="dxa"/>
          </w:tcPr>
          <w:p w14:paraId="25B3AB21" w14:textId="77777777" w:rsidR="00AA3C12" w:rsidRPr="00FD66B8" w:rsidRDefault="00AA3C12" w:rsidP="00CC0DB9">
            <w:pPr>
              <w:pStyle w:val="TableText"/>
            </w:pPr>
            <w:r w:rsidRPr="00FD66B8">
              <w:t>HD</w:t>
            </w:r>
          </w:p>
        </w:tc>
      </w:tr>
      <w:tr w:rsidR="00AA3C12" w:rsidRPr="00CD183C" w14:paraId="0C24BBD4" w14:textId="77777777" w:rsidTr="00E42EAB">
        <w:trPr>
          <w:cantSplit/>
          <w:trHeight w:val="20"/>
        </w:trPr>
        <w:tc>
          <w:tcPr>
            <w:tcW w:w="1142" w:type="dxa"/>
          </w:tcPr>
          <w:p w14:paraId="667D968F" w14:textId="77777777" w:rsidR="00AA3C12" w:rsidRPr="00FD66B8" w:rsidRDefault="00AA3C12" w:rsidP="00CC0DB9">
            <w:pPr>
              <w:pStyle w:val="TableText"/>
            </w:pPr>
          </w:p>
        </w:tc>
        <w:tc>
          <w:tcPr>
            <w:tcW w:w="789" w:type="dxa"/>
          </w:tcPr>
          <w:p w14:paraId="7B05E4A8" w14:textId="77777777" w:rsidR="00AA3C12" w:rsidRPr="00FD66B8" w:rsidRDefault="00AA3C12" w:rsidP="00CC0DB9">
            <w:pPr>
              <w:pStyle w:val="TableText"/>
            </w:pPr>
            <w:r w:rsidRPr="00FD66B8">
              <w:t>6</w:t>
            </w:r>
          </w:p>
        </w:tc>
        <w:tc>
          <w:tcPr>
            <w:tcW w:w="4697" w:type="dxa"/>
          </w:tcPr>
          <w:p w14:paraId="2C21F2C6" w14:textId="77777777" w:rsidR="00AA3C12" w:rsidRPr="00FD66B8" w:rsidRDefault="00AA3C12" w:rsidP="00CC0DB9">
            <w:pPr>
              <w:pStyle w:val="TableText"/>
            </w:pPr>
            <w:r w:rsidRPr="00FD66B8">
              <w:t>Receiving Facility</w:t>
            </w:r>
          </w:p>
        </w:tc>
        <w:tc>
          <w:tcPr>
            <w:tcW w:w="2695" w:type="dxa"/>
          </w:tcPr>
          <w:p w14:paraId="2D6B6594" w14:textId="77777777" w:rsidR="00AA3C12" w:rsidRPr="00FD66B8" w:rsidRDefault="00AA3C12" w:rsidP="00CC0DB9">
            <w:pPr>
              <w:pStyle w:val="TableText"/>
            </w:pPr>
            <w:r w:rsidRPr="00FD66B8">
              <w:t>HD</w:t>
            </w:r>
          </w:p>
        </w:tc>
      </w:tr>
      <w:tr w:rsidR="00AA3C12" w:rsidRPr="00CD183C" w14:paraId="1073ED7B" w14:textId="77777777" w:rsidTr="00E42EAB">
        <w:trPr>
          <w:cantSplit/>
          <w:trHeight w:val="20"/>
        </w:trPr>
        <w:tc>
          <w:tcPr>
            <w:tcW w:w="1142" w:type="dxa"/>
          </w:tcPr>
          <w:p w14:paraId="78467E6B" w14:textId="77777777" w:rsidR="00AA3C12" w:rsidRPr="00FD66B8" w:rsidRDefault="00AA3C12" w:rsidP="00CC0DB9">
            <w:pPr>
              <w:pStyle w:val="TableText"/>
            </w:pPr>
          </w:p>
        </w:tc>
        <w:tc>
          <w:tcPr>
            <w:tcW w:w="789" w:type="dxa"/>
          </w:tcPr>
          <w:p w14:paraId="436CB6DF" w14:textId="77777777" w:rsidR="00AA3C12" w:rsidRPr="00FD66B8" w:rsidRDefault="00AA3C12" w:rsidP="00CC0DB9">
            <w:pPr>
              <w:pStyle w:val="TableText"/>
            </w:pPr>
            <w:r w:rsidRPr="00FD66B8">
              <w:t>7</w:t>
            </w:r>
          </w:p>
        </w:tc>
        <w:tc>
          <w:tcPr>
            <w:tcW w:w="4697" w:type="dxa"/>
          </w:tcPr>
          <w:p w14:paraId="3CB06759" w14:textId="77777777" w:rsidR="00AA3C12" w:rsidRPr="00FD66B8" w:rsidRDefault="00AA3C12" w:rsidP="00CC0DB9">
            <w:pPr>
              <w:pStyle w:val="TableText"/>
            </w:pPr>
            <w:r w:rsidRPr="00FD66B8">
              <w:t>Date/Time of Message</w:t>
            </w:r>
          </w:p>
        </w:tc>
        <w:tc>
          <w:tcPr>
            <w:tcW w:w="2695" w:type="dxa"/>
          </w:tcPr>
          <w:p w14:paraId="56798F1B" w14:textId="77777777" w:rsidR="00AA3C12" w:rsidRPr="00FD66B8" w:rsidRDefault="00AA3C12" w:rsidP="00CC0DB9">
            <w:pPr>
              <w:pStyle w:val="TableText"/>
            </w:pPr>
            <w:r w:rsidRPr="00FD66B8">
              <w:t>TS</w:t>
            </w:r>
          </w:p>
        </w:tc>
      </w:tr>
      <w:tr w:rsidR="00AA3C12" w:rsidRPr="00CD183C" w14:paraId="319616AD" w14:textId="77777777" w:rsidTr="00E42EAB">
        <w:trPr>
          <w:cantSplit/>
          <w:trHeight w:val="20"/>
        </w:trPr>
        <w:tc>
          <w:tcPr>
            <w:tcW w:w="1142" w:type="dxa"/>
          </w:tcPr>
          <w:p w14:paraId="4A6A4606" w14:textId="77777777" w:rsidR="00AA3C12" w:rsidRPr="00FD66B8" w:rsidRDefault="00AA3C12" w:rsidP="00CC0DB9">
            <w:pPr>
              <w:pStyle w:val="TableText"/>
            </w:pPr>
          </w:p>
        </w:tc>
        <w:tc>
          <w:tcPr>
            <w:tcW w:w="789" w:type="dxa"/>
          </w:tcPr>
          <w:p w14:paraId="6A0D32D0" w14:textId="77777777" w:rsidR="00AA3C12" w:rsidRPr="00FD66B8" w:rsidRDefault="00AA3C12" w:rsidP="00CC0DB9">
            <w:pPr>
              <w:pStyle w:val="TableText"/>
            </w:pPr>
            <w:r w:rsidRPr="00FD66B8">
              <w:t>8</w:t>
            </w:r>
          </w:p>
        </w:tc>
        <w:tc>
          <w:tcPr>
            <w:tcW w:w="4697" w:type="dxa"/>
          </w:tcPr>
          <w:p w14:paraId="17633F37" w14:textId="77777777" w:rsidR="00AA3C12" w:rsidRPr="00FD66B8" w:rsidRDefault="00AA3C12" w:rsidP="00CC0DB9">
            <w:pPr>
              <w:pStyle w:val="TableText"/>
            </w:pPr>
            <w:r w:rsidRPr="00FD66B8">
              <w:t>Security</w:t>
            </w:r>
          </w:p>
        </w:tc>
        <w:tc>
          <w:tcPr>
            <w:tcW w:w="2695" w:type="dxa"/>
          </w:tcPr>
          <w:p w14:paraId="557CD8CD" w14:textId="77777777" w:rsidR="00AA3C12" w:rsidRPr="00FD66B8" w:rsidRDefault="00AA3C12" w:rsidP="00CC0DB9">
            <w:pPr>
              <w:pStyle w:val="TableText"/>
            </w:pPr>
            <w:r w:rsidRPr="00FD66B8">
              <w:t>ST</w:t>
            </w:r>
          </w:p>
        </w:tc>
      </w:tr>
      <w:tr w:rsidR="00AA3C12" w:rsidRPr="00CD183C" w14:paraId="711F60A1" w14:textId="77777777" w:rsidTr="00E42EAB">
        <w:trPr>
          <w:cantSplit/>
          <w:trHeight w:val="20"/>
        </w:trPr>
        <w:tc>
          <w:tcPr>
            <w:tcW w:w="1142" w:type="dxa"/>
          </w:tcPr>
          <w:p w14:paraId="65F0BB65" w14:textId="77777777" w:rsidR="00AA3C12" w:rsidRPr="00FD66B8" w:rsidRDefault="00AA3C12" w:rsidP="00CC0DB9">
            <w:pPr>
              <w:pStyle w:val="TableText"/>
            </w:pPr>
          </w:p>
        </w:tc>
        <w:tc>
          <w:tcPr>
            <w:tcW w:w="789" w:type="dxa"/>
          </w:tcPr>
          <w:p w14:paraId="5F51F5A5" w14:textId="77777777" w:rsidR="00AA3C12" w:rsidRPr="00FD66B8" w:rsidRDefault="00AA3C12" w:rsidP="00CC0DB9">
            <w:pPr>
              <w:pStyle w:val="TableText"/>
            </w:pPr>
            <w:r w:rsidRPr="00FD66B8">
              <w:t>9</w:t>
            </w:r>
          </w:p>
        </w:tc>
        <w:tc>
          <w:tcPr>
            <w:tcW w:w="4697" w:type="dxa"/>
          </w:tcPr>
          <w:p w14:paraId="6649A09E" w14:textId="77777777" w:rsidR="00AA3C12" w:rsidRPr="00FD66B8" w:rsidRDefault="00AA3C12" w:rsidP="00CC0DB9">
            <w:pPr>
              <w:pStyle w:val="TableText"/>
            </w:pPr>
            <w:r w:rsidRPr="00FD66B8">
              <w:t>Message Type</w:t>
            </w:r>
          </w:p>
        </w:tc>
        <w:tc>
          <w:tcPr>
            <w:tcW w:w="2695" w:type="dxa"/>
          </w:tcPr>
          <w:p w14:paraId="31A3B9E5" w14:textId="77777777" w:rsidR="00AA3C12" w:rsidRPr="00FD66B8" w:rsidRDefault="00AA3C12" w:rsidP="00CC0DB9">
            <w:pPr>
              <w:pStyle w:val="TableText"/>
            </w:pPr>
            <w:r w:rsidRPr="00FD66B8">
              <w:t>CM</w:t>
            </w:r>
          </w:p>
        </w:tc>
      </w:tr>
      <w:tr w:rsidR="00AA3C12" w:rsidRPr="00CD183C" w14:paraId="39287412" w14:textId="77777777" w:rsidTr="00E42EAB">
        <w:trPr>
          <w:cantSplit/>
          <w:trHeight w:val="20"/>
        </w:trPr>
        <w:tc>
          <w:tcPr>
            <w:tcW w:w="1142" w:type="dxa"/>
          </w:tcPr>
          <w:p w14:paraId="5BCAE38B" w14:textId="77777777" w:rsidR="00AA3C12" w:rsidRPr="00FD66B8" w:rsidRDefault="00AA3C12" w:rsidP="00CC0DB9">
            <w:pPr>
              <w:pStyle w:val="TableText"/>
            </w:pPr>
          </w:p>
        </w:tc>
        <w:tc>
          <w:tcPr>
            <w:tcW w:w="789" w:type="dxa"/>
          </w:tcPr>
          <w:p w14:paraId="11882A6F" w14:textId="77777777" w:rsidR="00AA3C12" w:rsidRPr="00FD66B8" w:rsidRDefault="00AA3C12" w:rsidP="00CC0DB9">
            <w:pPr>
              <w:pStyle w:val="TableText"/>
            </w:pPr>
            <w:r w:rsidRPr="00FD66B8">
              <w:t>10</w:t>
            </w:r>
          </w:p>
        </w:tc>
        <w:tc>
          <w:tcPr>
            <w:tcW w:w="4697" w:type="dxa"/>
          </w:tcPr>
          <w:p w14:paraId="2FD09D1F" w14:textId="77777777" w:rsidR="00AA3C12" w:rsidRPr="00FD66B8" w:rsidRDefault="00AA3C12" w:rsidP="00CC0DB9">
            <w:pPr>
              <w:pStyle w:val="TableText"/>
            </w:pPr>
            <w:r w:rsidRPr="00FD66B8">
              <w:t>Message Control ID</w:t>
            </w:r>
          </w:p>
        </w:tc>
        <w:tc>
          <w:tcPr>
            <w:tcW w:w="2695" w:type="dxa"/>
          </w:tcPr>
          <w:p w14:paraId="71287BF6" w14:textId="77777777" w:rsidR="00AA3C12" w:rsidRPr="00FD66B8" w:rsidRDefault="00AA3C12" w:rsidP="00CC0DB9">
            <w:pPr>
              <w:pStyle w:val="TableText"/>
            </w:pPr>
            <w:r w:rsidRPr="00FD66B8">
              <w:t>ST</w:t>
            </w:r>
          </w:p>
        </w:tc>
      </w:tr>
      <w:tr w:rsidR="00AA3C12" w:rsidRPr="00CD183C" w14:paraId="31BDD9C4" w14:textId="77777777" w:rsidTr="00E42EAB">
        <w:trPr>
          <w:cantSplit/>
          <w:trHeight w:val="20"/>
        </w:trPr>
        <w:tc>
          <w:tcPr>
            <w:tcW w:w="1142" w:type="dxa"/>
          </w:tcPr>
          <w:p w14:paraId="5FF99900" w14:textId="77777777" w:rsidR="00AA3C12" w:rsidRPr="00FD66B8" w:rsidRDefault="00AA3C12" w:rsidP="00CC0DB9">
            <w:pPr>
              <w:pStyle w:val="TableText"/>
            </w:pPr>
          </w:p>
        </w:tc>
        <w:tc>
          <w:tcPr>
            <w:tcW w:w="789" w:type="dxa"/>
          </w:tcPr>
          <w:p w14:paraId="056F7344" w14:textId="77777777" w:rsidR="00AA3C12" w:rsidRPr="00FD66B8" w:rsidRDefault="00AA3C12" w:rsidP="00CC0DB9">
            <w:pPr>
              <w:pStyle w:val="TableText"/>
            </w:pPr>
            <w:r w:rsidRPr="00FD66B8">
              <w:t>11</w:t>
            </w:r>
          </w:p>
        </w:tc>
        <w:tc>
          <w:tcPr>
            <w:tcW w:w="4697" w:type="dxa"/>
          </w:tcPr>
          <w:p w14:paraId="1FA59826" w14:textId="77777777" w:rsidR="00AA3C12" w:rsidRPr="00FD66B8" w:rsidRDefault="00AA3C12" w:rsidP="00CC0DB9">
            <w:pPr>
              <w:pStyle w:val="TableText"/>
            </w:pPr>
            <w:r w:rsidRPr="00FD66B8">
              <w:t>Processing ID</w:t>
            </w:r>
          </w:p>
        </w:tc>
        <w:tc>
          <w:tcPr>
            <w:tcW w:w="2695" w:type="dxa"/>
          </w:tcPr>
          <w:p w14:paraId="2ECAB63C" w14:textId="77777777" w:rsidR="00AA3C12" w:rsidRPr="00FD66B8" w:rsidRDefault="00AA3C12" w:rsidP="00CC0DB9">
            <w:pPr>
              <w:pStyle w:val="TableText"/>
            </w:pPr>
            <w:r w:rsidRPr="00FD66B8">
              <w:t>PT</w:t>
            </w:r>
          </w:p>
        </w:tc>
      </w:tr>
      <w:tr w:rsidR="00AA3C12" w:rsidRPr="00CD183C" w14:paraId="0DCCD7B7" w14:textId="77777777" w:rsidTr="00E42EAB">
        <w:trPr>
          <w:cantSplit/>
          <w:trHeight w:val="20"/>
        </w:trPr>
        <w:tc>
          <w:tcPr>
            <w:tcW w:w="1142" w:type="dxa"/>
          </w:tcPr>
          <w:p w14:paraId="5B57EFFF" w14:textId="77777777" w:rsidR="00AA3C12" w:rsidRPr="00FD66B8" w:rsidRDefault="00AA3C12" w:rsidP="00CC0DB9">
            <w:pPr>
              <w:pStyle w:val="TableText"/>
            </w:pPr>
          </w:p>
        </w:tc>
        <w:tc>
          <w:tcPr>
            <w:tcW w:w="789" w:type="dxa"/>
          </w:tcPr>
          <w:p w14:paraId="579EE187" w14:textId="77777777" w:rsidR="00AA3C12" w:rsidRPr="00FD66B8" w:rsidRDefault="00AA3C12" w:rsidP="00CC0DB9">
            <w:pPr>
              <w:pStyle w:val="TableText"/>
            </w:pPr>
            <w:r w:rsidRPr="00FD66B8">
              <w:t>12</w:t>
            </w:r>
          </w:p>
        </w:tc>
        <w:tc>
          <w:tcPr>
            <w:tcW w:w="4697" w:type="dxa"/>
          </w:tcPr>
          <w:p w14:paraId="053ED45C" w14:textId="77777777" w:rsidR="00AA3C12" w:rsidRPr="00FD66B8" w:rsidRDefault="00AA3C12" w:rsidP="00CC0DB9">
            <w:pPr>
              <w:pStyle w:val="TableText"/>
            </w:pPr>
            <w:r w:rsidRPr="00FD66B8">
              <w:t>Version ID</w:t>
            </w:r>
          </w:p>
        </w:tc>
        <w:tc>
          <w:tcPr>
            <w:tcW w:w="2695" w:type="dxa"/>
          </w:tcPr>
          <w:p w14:paraId="56657881" w14:textId="77777777" w:rsidR="00AA3C12" w:rsidRPr="00FD66B8" w:rsidRDefault="00AA3C12" w:rsidP="00CC0DB9">
            <w:pPr>
              <w:pStyle w:val="TableText"/>
            </w:pPr>
            <w:r w:rsidRPr="00FD66B8">
              <w:t>ID</w:t>
            </w:r>
          </w:p>
        </w:tc>
      </w:tr>
      <w:tr w:rsidR="00AA3C12" w:rsidRPr="00CD183C" w14:paraId="7AE16D67" w14:textId="77777777" w:rsidTr="00E42EAB">
        <w:trPr>
          <w:cantSplit/>
          <w:trHeight w:val="20"/>
        </w:trPr>
        <w:tc>
          <w:tcPr>
            <w:tcW w:w="1142" w:type="dxa"/>
          </w:tcPr>
          <w:p w14:paraId="067C3BB6" w14:textId="77777777" w:rsidR="00AA3C12" w:rsidRPr="00FD66B8" w:rsidRDefault="00AA3C12" w:rsidP="00CC0DB9">
            <w:pPr>
              <w:pStyle w:val="TableText"/>
            </w:pPr>
          </w:p>
        </w:tc>
        <w:tc>
          <w:tcPr>
            <w:tcW w:w="789" w:type="dxa"/>
          </w:tcPr>
          <w:p w14:paraId="670B5961" w14:textId="77777777" w:rsidR="00AA3C12" w:rsidRPr="00FD66B8" w:rsidRDefault="00AA3C12" w:rsidP="00CC0DB9">
            <w:pPr>
              <w:pStyle w:val="TableText"/>
            </w:pPr>
            <w:r w:rsidRPr="00FD66B8">
              <w:t>13</w:t>
            </w:r>
          </w:p>
        </w:tc>
        <w:tc>
          <w:tcPr>
            <w:tcW w:w="4697" w:type="dxa"/>
          </w:tcPr>
          <w:p w14:paraId="3970DB25" w14:textId="77777777" w:rsidR="00AA3C12" w:rsidRPr="00FD66B8" w:rsidRDefault="00AA3C12" w:rsidP="00CC0DB9">
            <w:pPr>
              <w:pStyle w:val="TableText"/>
            </w:pPr>
            <w:r w:rsidRPr="00FD66B8">
              <w:t>Sequence Number</w:t>
            </w:r>
          </w:p>
        </w:tc>
        <w:tc>
          <w:tcPr>
            <w:tcW w:w="2695" w:type="dxa"/>
          </w:tcPr>
          <w:p w14:paraId="3993EC6A" w14:textId="77777777" w:rsidR="00AA3C12" w:rsidRPr="00FD66B8" w:rsidRDefault="00AA3C12" w:rsidP="00CC0DB9">
            <w:pPr>
              <w:pStyle w:val="TableText"/>
            </w:pPr>
            <w:r w:rsidRPr="00FD66B8">
              <w:t>NM</w:t>
            </w:r>
          </w:p>
        </w:tc>
      </w:tr>
      <w:tr w:rsidR="00AA3C12" w:rsidRPr="00CD183C" w14:paraId="4FA5930F" w14:textId="77777777" w:rsidTr="00E42EAB">
        <w:trPr>
          <w:cantSplit/>
          <w:trHeight w:val="20"/>
        </w:trPr>
        <w:tc>
          <w:tcPr>
            <w:tcW w:w="1142" w:type="dxa"/>
          </w:tcPr>
          <w:p w14:paraId="352F12E3" w14:textId="77777777" w:rsidR="00AA3C12" w:rsidRPr="00FD66B8" w:rsidRDefault="00AA3C12" w:rsidP="00CC0DB9">
            <w:pPr>
              <w:pStyle w:val="TableText"/>
            </w:pPr>
          </w:p>
        </w:tc>
        <w:tc>
          <w:tcPr>
            <w:tcW w:w="789" w:type="dxa"/>
          </w:tcPr>
          <w:p w14:paraId="69F45BB7" w14:textId="77777777" w:rsidR="00AA3C12" w:rsidRPr="00FD66B8" w:rsidRDefault="00AA3C12" w:rsidP="00CC0DB9">
            <w:pPr>
              <w:pStyle w:val="TableText"/>
            </w:pPr>
            <w:r w:rsidRPr="00FD66B8">
              <w:t>14</w:t>
            </w:r>
          </w:p>
        </w:tc>
        <w:tc>
          <w:tcPr>
            <w:tcW w:w="4697" w:type="dxa"/>
          </w:tcPr>
          <w:p w14:paraId="5E6F5FBC" w14:textId="77777777" w:rsidR="00AA3C12" w:rsidRPr="00FD66B8" w:rsidRDefault="00AA3C12" w:rsidP="00CC0DB9">
            <w:pPr>
              <w:pStyle w:val="TableText"/>
            </w:pPr>
            <w:r w:rsidRPr="00FD66B8">
              <w:t>Continuation Pointer</w:t>
            </w:r>
          </w:p>
        </w:tc>
        <w:tc>
          <w:tcPr>
            <w:tcW w:w="2695" w:type="dxa"/>
          </w:tcPr>
          <w:p w14:paraId="71B88A7B" w14:textId="77777777" w:rsidR="00AA3C12" w:rsidRPr="00FD66B8" w:rsidRDefault="00AA3C12" w:rsidP="00CC0DB9">
            <w:pPr>
              <w:pStyle w:val="TableText"/>
            </w:pPr>
            <w:r w:rsidRPr="00FD66B8">
              <w:t>ST</w:t>
            </w:r>
          </w:p>
        </w:tc>
      </w:tr>
      <w:tr w:rsidR="00AA3C12" w:rsidRPr="00CD183C" w14:paraId="00E95F73" w14:textId="77777777" w:rsidTr="00E42EAB">
        <w:trPr>
          <w:cantSplit/>
          <w:trHeight w:val="20"/>
        </w:trPr>
        <w:tc>
          <w:tcPr>
            <w:tcW w:w="1142" w:type="dxa"/>
          </w:tcPr>
          <w:p w14:paraId="1E078263" w14:textId="77777777" w:rsidR="00AA3C12" w:rsidRPr="00FD66B8" w:rsidRDefault="00AA3C12" w:rsidP="00CC0DB9">
            <w:pPr>
              <w:pStyle w:val="TableText"/>
            </w:pPr>
          </w:p>
        </w:tc>
        <w:tc>
          <w:tcPr>
            <w:tcW w:w="789" w:type="dxa"/>
          </w:tcPr>
          <w:p w14:paraId="2121E4F0" w14:textId="77777777" w:rsidR="00AA3C12" w:rsidRPr="00FD66B8" w:rsidRDefault="00AA3C12" w:rsidP="00CC0DB9">
            <w:pPr>
              <w:pStyle w:val="TableText"/>
            </w:pPr>
            <w:r w:rsidRPr="00FD66B8">
              <w:t>15</w:t>
            </w:r>
          </w:p>
        </w:tc>
        <w:tc>
          <w:tcPr>
            <w:tcW w:w="4697" w:type="dxa"/>
          </w:tcPr>
          <w:p w14:paraId="2C587DEA" w14:textId="77777777" w:rsidR="00AA3C12" w:rsidRPr="00FD66B8" w:rsidRDefault="00AA3C12" w:rsidP="00CC0DB9">
            <w:pPr>
              <w:pStyle w:val="TableText"/>
            </w:pPr>
            <w:r w:rsidRPr="00FD66B8">
              <w:t>Accept Acknowledgement</w:t>
            </w:r>
          </w:p>
        </w:tc>
        <w:tc>
          <w:tcPr>
            <w:tcW w:w="2695" w:type="dxa"/>
          </w:tcPr>
          <w:p w14:paraId="59E352B9" w14:textId="77777777" w:rsidR="00AA3C12" w:rsidRPr="00FD66B8" w:rsidRDefault="00AA3C12" w:rsidP="00CC0DB9">
            <w:pPr>
              <w:pStyle w:val="TableText"/>
            </w:pPr>
            <w:r w:rsidRPr="00FD66B8">
              <w:t>ID</w:t>
            </w:r>
          </w:p>
        </w:tc>
      </w:tr>
      <w:tr w:rsidR="00AA3C12" w:rsidRPr="00CD183C" w14:paraId="0BE35468" w14:textId="77777777" w:rsidTr="00E42EAB">
        <w:trPr>
          <w:cantSplit/>
          <w:trHeight w:val="20"/>
        </w:trPr>
        <w:tc>
          <w:tcPr>
            <w:tcW w:w="1142" w:type="dxa"/>
          </w:tcPr>
          <w:p w14:paraId="13FF62E5" w14:textId="77777777" w:rsidR="00AA3C12" w:rsidRPr="00FD66B8" w:rsidRDefault="00AA3C12" w:rsidP="00CC0DB9">
            <w:pPr>
              <w:pStyle w:val="TableText"/>
            </w:pPr>
          </w:p>
        </w:tc>
        <w:tc>
          <w:tcPr>
            <w:tcW w:w="789" w:type="dxa"/>
          </w:tcPr>
          <w:p w14:paraId="4781B3CC" w14:textId="77777777" w:rsidR="00AA3C12" w:rsidRPr="00FD66B8" w:rsidRDefault="00AA3C12" w:rsidP="00CC0DB9">
            <w:pPr>
              <w:pStyle w:val="TableText"/>
            </w:pPr>
            <w:r w:rsidRPr="00FD66B8">
              <w:t>16</w:t>
            </w:r>
          </w:p>
        </w:tc>
        <w:tc>
          <w:tcPr>
            <w:tcW w:w="4697" w:type="dxa"/>
          </w:tcPr>
          <w:p w14:paraId="55DB7ED3" w14:textId="77777777" w:rsidR="00AA3C12" w:rsidRPr="00FD66B8" w:rsidRDefault="00AA3C12" w:rsidP="00CC0DB9">
            <w:pPr>
              <w:pStyle w:val="TableText"/>
            </w:pPr>
            <w:r w:rsidRPr="00FD66B8">
              <w:t>Application Acknowledgement</w:t>
            </w:r>
          </w:p>
        </w:tc>
        <w:tc>
          <w:tcPr>
            <w:tcW w:w="2695" w:type="dxa"/>
          </w:tcPr>
          <w:p w14:paraId="609D4169" w14:textId="77777777" w:rsidR="00AA3C12" w:rsidRPr="00FD66B8" w:rsidRDefault="00AA3C12" w:rsidP="00CC0DB9">
            <w:pPr>
              <w:pStyle w:val="TableText"/>
            </w:pPr>
            <w:r w:rsidRPr="00FD66B8">
              <w:t>ID</w:t>
            </w:r>
          </w:p>
        </w:tc>
      </w:tr>
      <w:tr w:rsidR="00AA3C12" w:rsidRPr="00CD183C" w14:paraId="7D998850" w14:textId="77777777" w:rsidTr="00E42EAB">
        <w:trPr>
          <w:cantSplit/>
          <w:trHeight w:val="20"/>
        </w:trPr>
        <w:tc>
          <w:tcPr>
            <w:tcW w:w="1142" w:type="dxa"/>
          </w:tcPr>
          <w:p w14:paraId="2B29C58A" w14:textId="77777777" w:rsidR="00AA3C12" w:rsidRPr="00FD66B8" w:rsidRDefault="00AA3C12" w:rsidP="00CC0DB9">
            <w:pPr>
              <w:pStyle w:val="TableText"/>
            </w:pPr>
          </w:p>
        </w:tc>
        <w:tc>
          <w:tcPr>
            <w:tcW w:w="789" w:type="dxa"/>
          </w:tcPr>
          <w:p w14:paraId="7C8C1BF7" w14:textId="77777777" w:rsidR="00AA3C12" w:rsidRPr="00FD66B8" w:rsidRDefault="00AA3C12" w:rsidP="00CC0DB9">
            <w:pPr>
              <w:pStyle w:val="TableText"/>
            </w:pPr>
            <w:r w:rsidRPr="00FD66B8">
              <w:t>17</w:t>
            </w:r>
          </w:p>
        </w:tc>
        <w:tc>
          <w:tcPr>
            <w:tcW w:w="4697" w:type="dxa"/>
          </w:tcPr>
          <w:p w14:paraId="2619D4F5" w14:textId="77777777" w:rsidR="00AA3C12" w:rsidRPr="00FD66B8" w:rsidRDefault="00AA3C12" w:rsidP="00CC0DB9">
            <w:pPr>
              <w:pStyle w:val="TableText"/>
            </w:pPr>
            <w:r w:rsidRPr="00FD66B8">
              <w:t>Country Code</w:t>
            </w:r>
          </w:p>
        </w:tc>
        <w:tc>
          <w:tcPr>
            <w:tcW w:w="2695" w:type="dxa"/>
          </w:tcPr>
          <w:p w14:paraId="480B8927" w14:textId="77777777" w:rsidR="00AA3C12" w:rsidRPr="00FD66B8" w:rsidRDefault="00AA3C12" w:rsidP="00CC0DB9">
            <w:pPr>
              <w:pStyle w:val="TableText"/>
            </w:pPr>
            <w:r w:rsidRPr="00FD66B8">
              <w:t>ID</w:t>
            </w:r>
          </w:p>
        </w:tc>
      </w:tr>
      <w:tr w:rsidR="00AA3C12" w:rsidRPr="00CD183C" w14:paraId="14C34973" w14:textId="77777777" w:rsidTr="00E42EAB">
        <w:trPr>
          <w:cantSplit/>
          <w:trHeight w:val="20"/>
        </w:trPr>
        <w:tc>
          <w:tcPr>
            <w:tcW w:w="1142" w:type="dxa"/>
          </w:tcPr>
          <w:p w14:paraId="060F5B87" w14:textId="77777777" w:rsidR="00AA3C12" w:rsidRPr="00FD66B8" w:rsidRDefault="00AA3C12" w:rsidP="00CC0DB9">
            <w:pPr>
              <w:pStyle w:val="TableText"/>
            </w:pPr>
          </w:p>
        </w:tc>
        <w:tc>
          <w:tcPr>
            <w:tcW w:w="789" w:type="dxa"/>
          </w:tcPr>
          <w:p w14:paraId="16370444" w14:textId="77777777" w:rsidR="00AA3C12" w:rsidRPr="00FD66B8" w:rsidRDefault="00AA3C12" w:rsidP="00CC0DB9">
            <w:pPr>
              <w:pStyle w:val="TableText"/>
            </w:pPr>
            <w:r w:rsidRPr="00FD66B8">
              <w:t>18</w:t>
            </w:r>
          </w:p>
        </w:tc>
        <w:tc>
          <w:tcPr>
            <w:tcW w:w="4697" w:type="dxa"/>
          </w:tcPr>
          <w:p w14:paraId="57AB5D59" w14:textId="77777777" w:rsidR="00AA3C12" w:rsidRPr="00FD66B8" w:rsidRDefault="00AA3C12" w:rsidP="00CC0DB9">
            <w:pPr>
              <w:pStyle w:val="TableText"/>
            </w:pPr>
            <w:r w:rsidRPr="00FD66B8">
              <w:t>Character Set</w:t>
            </w:r>
          </w:p>
        </w:tc>
        <w:tc>
          <w:tcPr>
            <w:tcW w:w="2695" w:type="dxa"/>
          </w:tcPr>
          <w:p w14:paraId="64290575" w14:textId="77777777" w:rsidR="00AA3C12" w:rsidRPr="00FD66B8" w:rsidRDefault="00AA3C12" w:rsidP="00CC0DB9">
            <w:pPr>
              <w:pStyle w:val="TableText"/>
            </w:pPr>
            <w:r w:rsidRPr="00FD66B8">
              <w:t>ID</w:t>
            </w:r>
          </w:p>
        </w:tc>
      </w:tr>
      <w:tr w:rsidR="00AA3C12" w:rsidRPr="00CD183C" w14:paraId="1B6E3707" w14:textId="77777777" w:rsidTr="00E42EAB">
        <w:trPr>
          <w:cantSplit/>
          <w:trHeight w:val="20"/>
        </w:trPr>
        <w:tc>
          <w:tcPr>
            <w:tcW w:w="1142" w:type="dxa"/>
          </w:tcPr>
          <w:p w14:paraId="22E5827E" w14:textId="77777777" w:rsidR="00AA3C12" w:rsidRPr="00FD66B8" w:rsidRDefault="00AA3C12" w:rsidP="00CC0DB9">
            <w:pPr>
              <w:pStyle w:val="TableText"/>
            </w:pPr>
          </w:p>
        </w:tc>
        <w:tc>
          <w:tcPr>
            <w:tcW w:w="789" w:type="dxa"/>
          </w:tcPr>
          <w:p w14:paraId="59CBDAB6" w14:textId="77777777" w:rsidR="00AA3C12" w:rsidRPr="00FD66B8" w:rsidRDefault="00AA3C12" w:rsidP="00CC0DB9">
            <w:pPr>
              <w:pStyle w:val="TableText"/>
            </w:pPr>
            <w:r w:rsidRPr="00FD66B8">
              <w:t>19</w:t>
            </w:r>
          </w:p>
        </w:tc>
        <w:tc>
          <w:tcPr>
            <w:tcW w:w="4697" w:type="dxa"/>
          </w:tcPr>
          <w:p w14:paraId="7C926822" w14:textId="77777777" w:rsidR="00AA3C12" w:rsidRPr="00FD66B8" w:rsidRDefault="00AA3C12" w:rsidP="00CC0DB9">
            <w:pPr>
              <w:pStyle w:val="TableText"/>
            </w:pPr>
            <w:r w:rsidRPr="00FD66B8">
              <w:t>Principal Language of Messages</w:t>
            </w:r>
          </w:p>
        </w:tc>
        <w:tc>
          <w:tcPr>
            <w:tcW w:w="2695" w:type="dxa"/>
          </w:tcPr>
          <w:p w14:paraId="17B1CF66" w14:textId="77777777" w:rsidR="00AA3C12" w:rsidRPr="00FD66B8" w:rsidRDefault="00AA3C12" w:rsidP="00CC0DB9">
            <w:pPr>
              <w:pStyle w:val="TableText"/>
            </w:pPr>
            <w:r w:rsidRPr="00FD66B8">
              <w:t>CE</w:t>
            </w:r>
          </w:p>
        </w:tc>
      </w:tr>
      <w:tr w:rsidR="00AA3C12" w:rsidRPr="00CD183C" w14:paraId="39EE6272" w14:textId="77777777" w:rsidTr="00E42EAB">
        <w:trPr>
          <w:cantSplit/>
          <w:trHeight w:val="20"/>
        </w:trPr>
        <w:tc>
          <w:tcPr>
            <w:tcW w:w="1142" w:type="dxa"/>
          </w:tcPr>
          <w:p w14:paraId="6E41B925" w14:textId="77777777" w:rsidR="00AA3C12" w:rsidRPr="00FD66B8" w:rsidRDefault="00AA3C12" w:rsidP="00CC0DB9">
            <w:pPr>
              <w:pStyle w:val="TableText"/>
            </w:pPr>
            <w:r w:rsidRPr="00FD66B8">
              <w:t>MSA</w:t>
            </w:r>
          </w:p>
        </w:tc>
        <w:tc>
          <w:tcPr>
            <w:tcW w:w="789" w:type="dxa"/>
          </w:tcPr>
          <w:p w14:paraId="6A68A3B8" w14:textId="77777777" w:rsidR="00AA3C12" w:rsidRPr="00FD66B8" w:rsidRDefault="00AA3C12" w:rsidP="00CC0DB9">
            <w:pPr>
              <w:pStyle w:val="TableText"/>
            </w:pPr>
            <w:r w:rsidRPr="00FD66B8">
              <w:t>1</w:t>
            </w:r>
          </w:p>
        </w:tc>
        <w:tc>
          <w:tcPr>
            <w:tcW w:w="4697" w:type="dxa"/>
          </w:tcPr>
          <w:p w14:paraId="4B5DBD9C" w14:textId="77777777" w:rsidR="00AA3C12" w:rsidRPr="00FD66B8" w:rsidRDefault="00AA3C12" w:rsidP="00CC0DB9">
            <w:pPr>
              <w:pStyle w:val="TableText"/>
            </w:pPr>
            <w:r w:rsidRPr="00FD66B8">
              <w:rPr>
                <w:shd w:val="clear" w:color="auto" w:fill="FFFFFF"/>
              </w:rPr>
              <w:t>Acknowledge Code</w:t>
            </w:r>
          </w:p>
        </w:tc>
        <w:tc>
          <w:tcPr>
            <w:tcW w:w="2695" w:type="dxa"/>
          </w:tcPr>
          <w:p w14:paraId="663FD57F" w14:textId="77777777" w:rsidR="00AA3C12" w:rsidRPr="00FD66B8" w:rsidRDefault="00AA3C12" w:rsidP="00CC0DB9">
            <w:pPr>
              <w:pStyle w:val="TableText"/>
            </w:pPr>
            <w:r w:rsidRPr="00FD66B8">
              <w:t>ID</w:t>
            </w:r>
          </w:p>
        </w:tc>
      </w:tr>
      <w:tr w:rsidR="00AA3C12" w:rsidRPr="00CD183C" w14:paraId="3FD1533B" w14:textId="77777777" w:rsidTr="00E42EAB">
        <w:trPr>
          <w:cantSplit/>
          <w:trHeight w:val="20"/>
        </w:trPr>
        <w:tc>
          <w:tcPr>
            <w:tcW w:w="1142" w:type="dxa"/>
          </w:tcPr>
          <w:p w14:paraId="09438C2E" w14:textId="77777777" w:rsidR="00AA3C12" w:rsidRPr="00FD66B8" w:rsidRDefault="00AA3C12" w:rsidP="00CC0DB9">
            <w:pPr>
              <w:pStyle w:val="TableText"/>
            </w:pPr>
          </w:p>
        </w:tc>
        <w:tc>
          <w:tcPr>
            <w:tcW w:w="789" w:type="dxa"/>
          </w:tcPr>
          <w:p w14:paraId="7F656F3D" w14:textId="77777777" w:rsidR="00AA3C12" w:rsidRPr="00FD66B8" w:rsidRDefault="00AA3C12" w:rsidP="00CC0DB9">
            <w:pPr>
              <w:pStyle w:val="TableText"/>
            </w:pPr>
            <w:r w:rsidRPr="00FD66B8">
              <w:t>2</w:t>
            </w:r>
          </w:p>
        </w:tc>
        <w:tc>
          <w:tcPr>
            <w:tcW w:w="4697" w:type="dxa"/>
          </w:tcPr>
          <w:p w14:paraId="71696FA4" w14:textId="77777777" w:rsidR="00AA3C12" w:rsidRPr="00FD66B8" w:rsidRDefault="00AA3C12" w:rsidP="00CC0DB9">
            <w:pPr>
              <w:pStyle w:val="TableText"/>
            </w:pPr>
            <w:r w:rsidRPr="00FD66B8">
              <w:rPr>
                <w:shd w:val="clear" w:color="auto" w:fill="FFFFFF"/>
              </w:rPr>
              <w:t>Message Control ID</w:t>
            </w:r>
          </w:p>
        </w:tc>
        <w:tc>
          <w:tcPr>
            <w:tcW w:w="2695" w:type="dxa"/>
          </w:tcPr>
          <w:p w14:paraId="74ECE9C6" w14:textId="77777777" w:rsidR="00AA3C12" w:rsidRPr="00FD66B8" w:rsidRDefault="00AA3C12" w:rsidP="00CC0DB9">
            <w:pPr>
              <w:pStyle w:val="TableText"/>
            </w:pPr>
            <w:r w:rsidRPr="00FD66B8">
              <w:t>ST</w:t>
            </w:r>
          </w:p>
        </w:tc>
      </w:tr>
      <w:tr w:rsidR="00AA3C12" w:rsidRPr="00CD183C" w14:paraId="62A5323B" w14:textId="77777777" w:rsidTr="00E42EAB">
        <w:trPr>
          <w:cantSplit/>
          <w:trHeight w:val="20"/>
        </w:trPr>
        <w:tc>
          <w:tcPr>
            <w:tcW w:w="1142" w:type="dxa"/>
          </w:tcPr>
          <w:p w14:paraId="5C72D37A" w14:textId="77777777" w:rsidR="00AA3C12" w:rsidRPr="00FD66B8" w:rsidRDefault="00AA3C12" w:rsidP="00CC0DB9">
            <w:pPr>
              <w:pStyle w:val="TableText"/>
            </w:pPr>
          </w:p>
        </w:tc>
        <w:tc>
          <w:tcPr>
            <w:tcW w:w="789" w:type="dxa"/>
          </w:tcPr>
          <w:p w14:paraId="3C27CF61" w14:textId="77777777" w:rsidR="00AA3C12" w:rsidRPr="00FD66B8" w:rsidRDefault="00AA3C12" w:rsidP="00CC0DB9">
            <w:pPr>
              <w:pStyle w:val="TableText"/>
            </w:pPr>
            <w:r w:rsidRPr="00FD66B8">
              <w:t>3</w:t>
            </w:r>
          </w:p>
        </w:tc>
        <w:tc>
          <w:tcPr>
            <w:tcW w:w="4697" w:type="dxa"/>
          </w:tcPr>
          <w:p w14:paraId="5E4B90D5" w14:textId="77777777" w:rsidR="00AA3C12" w:rsidRPr="00FD66B8" w:rsidRDefault="00AA3C12" w:rsidP="00CC0DB9">
            <w:pPr>
              <w:pStyle w:val="TableText"/>
            </w:pPr>
            <w:r w:rsidRPr="00FD66B8">
              <w:t>Text Message</w:t>
            </w:r>
          </w:p>
        </w:tc>
        <w:tc>
          <w:tcPr>
            <w:tcW w:w="2695" w:type="dxa"/>
          </w:tcPr>
          <w:p w14:paraId="140017FE" w14:textId="77777777" w:rsidR="00AA3C12" w:rsidRPr="00FD66B8" w:rsidRDefault="00AA3C12" w:rsidP="00CC0DB9">
            <w:pPr>
              <w:pStyle w:val="TableText"/>
            </w:pPr>
            <w:r w:rsidRPr="00FD66B8">
              <w:t>W</w:t>
            </w:r>
          </w:p>
        </w:tc>
      </w:tr>
      <w:tr w:rsidR="00AA3C12" w:rsidRPr="00CD183C" w14:paraId="0F70CA53" w14:textId="77777777" w:rsidTr="00E42EAB">
        <w:trPr>
          <w:cantSplit/>
          <w:trHeight w:val="20"/>
        </w:trPr>
        <w:tc>
          <w:tcPr>
            <w:tcW w:w="1142" w:type="dxa"/>
          </w:tcPr>
          <w:p w14:paraId="7684DBCB" w14:textId="77777777" w:rsidR="00AA3C12" w:rsidRPr="00FD66B8" w:rsidRDefault="00AA3C12" w:rsidP="00CC0DB9">
            <w:pPr>
              <w:pStyle w:val="TableText"/>
            </w:pPr>
          </w:p>
        </w:tc>
        <w:tc>
          <w:tcPr>
            <w:tcW w:w="789" w:type="dxa"/>
          </w:tcPr>
          <w:p w14:paraId="61F0FD32" w14:textId="77777777" w:rsidR="00AA3C12" w:rsidRPr="00FD66B8" w:rsidRDefault="00AA3C12" w:rsidP="00CC0DB9">
            <w:pPr>
              <w:pStyle w:val="TableText"/>
            </w:pPr>
            <w:r w:rsidRPr="00FD66B8">
              <w:t>4</w:t>
            </w:r>
          </w:p>
        </w:tc>
        <w:tc>
          <w:tcPr>
            <w:tcW w:w="4697" w:type="dxa"/>
          </w:tcPr>
          <w:p w14:paraId="752E4A24" w14:textId="77777777" w:rsidR="00AA3C12" w:rsidRPr="00FD66B8" w:rsidRDefault="00AA3C12" w:rsidP="00CC0DB9">
            <w:pPr>
              <w:pStyle w:val="TableText"/>
            </w:pPr>
            <w:r w:rsidRPr="00FD66B8">
              <w:t>Expected Sequence Number</w:t>
            </w:r>
          </w:p>
        </w:tc>
        <w:tc>
          <w:tcPr>
            <w:tcW w:w="2695" w:type="dxa"/>
          </w:tcPr>
          <w:p w14:paraId="0BDF4543" w14:textId="77777777" w:rsidR="00AA3C12" w:rsidRPr="00FD66B8" w:rsidRDefault="00AA3C12" w:rsidP="00CC0DB9">
            <w:pPr>
              <w:pStyle w:val="TableText"/>
            </w:pPr>
            <w:r w:rsidRPr="00FD66B8">
              <w:t>NM</w:t>
            </w:r>
          </w:p>
        </w:tc>
      </w:tr>
      <w:tr w:rsidR="00AA3C12" w:rsidRPr="00CD183C" w14:paraId="1A09A400" w14:textId="77777777" w:rsidTr="00E42EAB">
        <w:trPr>
          <w:cantSplit/>
          <w:trHeight w:val="20"/>
        </w:trPr>
        <w:tc>
          <w:tcPr>
            <w:tcW w:w="1142" w:type="dxa"/>
          </w:tcPr>
          <w:p w14:paraId="750E815B" w14:textId="77777777" w:rsidR="00AA3C12" w:rsidRPr="00FD66B8" w:rsidRDefault="00AA3C12" w:rsidP="00CC0DB9">
            <w:pPr>
              <w:pStyle w:val="TableText"/>
            </w:pPr>
          </w:p>
        </w:tc>
        <w:tc>
          <w:tcPr>
            <w:tcW w:w="789" w:type="dxa"/>
          </w:tcPr>
          <w:p w14:paraId="48856A88" w14:textId="77777777" w:rsidR="00AA3C12" w:rsidRPr="00FD66B8" w:rsidRDefault="00AA3C12" w:rsidP="00CC0DB9">
            <w:pPr>
              <w:pStyle w:val="TableText"/>
            </w:pPr>
            <w:r w:rsidRPr="00FD66B8">
              <w:t>5</w:t>
            </w:r>
          </w:p>
        </w:tc>
        <w:tc>
          <w:tcPr>
            <w:tcW w:w="4697" w:type="dxa"/>
          </w:tcPr>
          <w:p w14:paraId="4154C197" w14:textId="77777777" w:rsidR="00AA3C12" w:rsidRPr="00FD66B8" w:rsidRDefault="00AA3C12" w:rsidP="00CC0DB9">
            <w:pPr>
              <w:pStyle w:val="TableText"/>
            </w:pPr>
            <w:r w:rsidRPr="00FD66B8">
              <w:t>Delayed Acknowledgement Type</w:t>
            </w:r>
          </w:p>
        </w:tc>
        <w:tc>
          <w:tcPr>
            <w:tcW w:w="2695" w:type="dxa"/>
          </w:tcPr>
          <w:p w14:paraId="6B93A40E" w14:textId="77777777" w:rsidR="00AA3C12" w:rsidRPr="00FD66B8" w:rsidRDefault="00AA3C12" w:rsidP="00CC0DB9">
            <w:pPr>
              <w:pStyle w:val="TableText"/>
            </w:pPr>
            <w:r w:rsidRPr="00FD66B8">
              <w:t>W</w:t>
            </w:r>
          </w:p>
        </w:tc>
      </w:tr>
      <w:tr w:rsidR="00AA3C12" w:rsidRPr="00CD183C" w14:paraId="7784FD43" w14:textId="77777777" w:rsidTr="00E42EAB">
        <w:trPr>
          <w:cantSplit/>
          <w:trHeight w:val="20"/>
        </w:trPr>
        <w:tc>
          <w:tcPr>
            <w:tcW w:w="1142" w:type="dxa"/>
          </w:tcPr>
          <w:p w14:paraId="7EE551AA" w14:textId="77777777" w:rsidR="00AA3C12" w:rsidRPr="00FD66B8" w:rsidRDefault="00AA3C12" w:rsidP="00CC0DB9">
            <w:pPr>
              <w:pStyle w:val="TableText"/>
            </w:pPr>
          </w:p>
        </w:tc>
        <w:tc>
          <w:tcPr>
            <w:tcW w:w="789" w:type="dxa"/>
          </w:tcPr>
          <w:p w14:paraId="3E7AD367" w14:textId="77777777" w:rsidR="00AA3C12" w:rsidRPr="00FD66B8" w:rsidRDefault="00AA3C12" w:rsidP="00CC0DB9">
            <w:pPr>
              <w:pStyle w:val="TableText"/>
            </w:pPr>
            <w:r w:rsidRPr="00FD66B8">
              <w:t>6</w:t>
            </w:r>
          </w:p>
        </w:tc>
        <w:tc>
          <w:tcPr>
            <w:tcW w:w="4697" w:type="dxa"/>
          </w:tcPr>
          <w:p w14:paraId="090CFEF2" w14:textId="77777777" w:rsidR="00AA3C12" w:rsidRPr="00FD66B8" w:rsidRDefault="00AA3C12" w:rsidP="00CC0DB9">
            <w:pPr>
              <w:pStyle w:val="TableText"/>
            </w:pPr>
            <w:r w:rsidRPr="00FD66B8">
              <w:t>Error Condition</w:t>
            </w:r>
          </w:p>
        </w:tc>
        <w:tc>
          <w:tcPr>
            <w:tcW w:w="2695" w:type="dxa"/>
          </w:tcPr>
          <w:p w14:paraId="529D4C4D" w14:textId="77777777" w:rsidR="00AA3C12" w:rsidRPr="00FD66B8" w:rsidRDefault="00AA3C12" w:rsidP="00CC0DB9">
            <w:pPr>
              <w:pStyle w:val="TableText"/>
            </w:pPr>
            <w:r w:rsidRPr="00FD66B8">
              <w:t>W</w:t>
            </w:r>
          </w:p>
        </w:tc>
      </w:tr>
      <w:tr w:rsidR="00AA3C12" w:rsidRPr="00CD183C" w14:paraId="4124A5C0" w14:textId="77777777" w:rsidTr="00E42EAB">
        <w:trPr>
          <w:cantSplit/>
          <w:trHeight w:val="20"/>
        </w:trPr>
        <w:tc>
          <w:tcPr>
            <w:tcW w:w="1142" w:type="dxa"/>
          </w:tcPr>
          <w:p w14:paraId="43F4E4A2" w14:textId="77777777" w:rsidR="00AA3C12" w:rsidRPr="00FD66B8" w:rsidRDefault="00AA3C12" w:rsidP="00CC0DB9">
            <w:pPr>
              <w:pStyle w:val="TableText"/>
            </w:pPr>
          </w:p>
        </w:tc>
        <w:tc>
          <w:tcPr>
            <w:tcW w:w="789" w:type="dxa"/>
          </w:tcPr>
          <w:p w14:paraId="24F3E6E8" w14:textId="77777777" w:rsidR="00AA3C12" w:rsidRPr="00FD66B8" w:rsidRDefault="00AA3C12" w:rsidP="00CC0DB9">
            <w:pPr>
              <w:pStyle w:val="TableText"/>
            </w:pPr>
            <w:r w:rsidRPr="00FD66B8">
              <w:t>7</w:t>
            </w:r>
          </w:p>
        </w:tc>
        <w:tc>
          <w:tcPr>
            <w:tcW w:w="4697" w:type="dxa"/>
          </w:tcPr>
          <w:p w14:paraId="3BEE13C5" w14:textId="77777777" w:rsidR="00AA3C12" w:rsidRPr="00FD66B8" w:rsidRDefault="00AA3C12" w:rsidP="00CC0DB9">
            <w:pPr>
              <w:pStyle w:val="TableText"/>
            </w:pPr>
            <w:r w:rsidRPr="00FD66B8">
              <w:t>Message Waiting Number</w:t>
            </w:r>
          </w:p>
        </w:tc>
        <w:tc>
          <w:tcPr>
            <w:tcW w:w="2695" w:type="dxa"/>
          </w:tcPr>
          <w:p w14:paraId="37793CF7" w14:textId="77777777" w:rsidR="00AA3C12" w:rsidRPr="00FD66B8" w:rsidRDefault="00AA3C12" w:rsidP="00CC0DB9">
            <w:pPr>
              <w:pStyle w:val="TableText"/>
            </w:pPr>
            <w:r w:rsidRPr="00FD66B8">
              <w:t>NM</w:t>
            </w:r>
          </w:p>
        </w:tc>
      </w:tr>
      <w:tr w:rsidR="00AA3C12" w:rsidRPr="00CD183C" w14:paraId="7FB3B4CF" w14:textId="77777777" w:rsidTr="00E42EAB">
        <w:trPr>
          <w:cantSplit/>
          <w:trHeight w:val="20"/>
        </w:trPr>
        <w:tc>
          <w:tcPr>
            <w:tcW w:w="1142" w:type="dxa"/>
          </w:tcPr>
          <w:p w14:paraId="35F77E4F" w14:textId="77777777" w:rsidR="00AA3C12" w:rsidRPr="00FD66B8" w:rsidRDefault="00AA3C12" w:rsidP="00CC0DB9">
            <w:pPr>
              <w:pStyle w:val="TableText"/>
            </w:pPr>
          </w:p>
        </w:tc>
        <w:tc>
          <w:tcPr>
            <w:tcW w:w="789" w:type="dxa"/>
          </w:tcPr>
          <w:p w14:paraId="72B56214" w14:textId="77777777" w:rsidR="00AA3C12" w:rsidRPr="00FD66B8" w:rsidRDefault="00AA3C12" w:rsidP="00CC0DB9">
            <w:pPr>
              <w:pStyle w:val="TableText"/>
            </w:pPr>
            <w:r w:rsidRPr="00FD66B8">
              <w:t>8</w:t>
            </w:r>
          </w:p>
        </w:tc>
        <w:tc>
          <w:tcPr>
            <w:tcW w:w="4697" w:type="dxa"/>
          </w:tcPr>
          <w:p w14:paraId="3380A11D" w14:textId="77777777" w:rsidR="00AA3C12" w:rsidRPr="00FD66B8" w:rsidRDefault="00AA3C12" w:rsidP="00CC0DB9">
            <w:pPr>
              <w:pStyle w:val="TableText"/>
            </w:pPr>
            <w:r w:rsidRPr="00FD66B8">
              <w:t>Message Waiting Priority</w:t>
            </w:r>
          </w:p>
        </w:tc>
        <w:tc>
          <w:tcPr>
            <w:tcW w:w="2695" w:type="dxa"/>
          </w:tcPr>
          <w:p w14:paraId="68B19526" w14:textId="77777777" w:rsidR="00AA3C12" w:rsidRPr="00FD66B8" w:rsidRDefault="00AA3C12" w:rsidP="00CC0DB9">
            <w:pPr>
              <w:pStyle w:val="TableText"/>
            </w:pPr>
            <w:r w:rsidRPr="00FD66B8">
              <w:t>ID</w:t>
            </w:r>
          </w:p>
        </w:tc>
      </w:tr>
      <w:tr w:rsidR="00AA3C12" w:rsidRPr="00CD183C" w14:paraId="1D78C2C4" w14:textId="77777777" w:rsidTr="00E42EAB">
        <w:trPr>
          <w:cantSplit/>
          <w:trHeight w:val="20"/>
        </w:trPr>
        <w:tc>
          <w:tcPr>
            <w:tcW w:w="1142" w:type="dxa"/>
          </w:tcPr>
          <w:p w14:paraId="2C2C5985" w14:textId="77777777" w:rsidR="00AA3C12" w:rsidRPr="00FD66B8" w:rsidRDefault="00AA3C12" w:rsidP="00CC0DB9">
            <w:pPr>
              <w:pStyle w:val="TableText"/>
            </w:pPr>
            <w:r w:rsidRPr="00FD66B8">
              <w:t>PID</w:t>
            </w:r>
          </w:p>
        </w:tc>
        <w:tc>
          <w:tcPr>
            <w:tcW w:w="789" w:type="dxa"/>
          </w:tcPr>
          <w:p w14:paraId="3C730195" w14:textId="77777777" w:rsidR="00AA3C12" w:rsidRPr="00FD66B8" w:rsidRDefault="00AA3C12" w:rsidP="00CC0DB9">
            <w:pPr>
              <w:pStyle w:val="TableText"/>
            </w:pPr>
            <w:r w:rsidRPr="00FD66B8">
              <w:t>1</w:t>
            </w:r>
          </w:p>
        </w:tc>
        <w:tc>
          <w:tcPr>
            <w:tcW w:w="4697" w:type="dxa"/>
          </w:tcPr>
          <w:p w14:paraId="231088CC" w14:textId="77777777" w:rsidR="00AA3C12" w:rsidRPr="00FD66B8" w:rsidRDefault="00AA3C12" w:rsidP="00CC0DB9">
            <w:pPr>
              <w:pStyle w:val="TableText"/>
            </w:pPr>
            <w:r w:rsidRPr="00FD66B8">
              <w:t>Set ID – Patient ID</w:t>
            </w:r>
          </w:p>
        </w:tc>
        <w:tc>
          <w:tcPr>
            <w:tcW w:w="2695" w:type="dxa"/>
          </w:tcPr>
          <w:p w14:paraId="4C5CC184" w14:textId="77777777" w:rsidR="00AA3C12" w:rsidRPr="00FD66B8" w:rsidRDefault="00AA3C12" w:rsidP="00CC0DB9">
            <w:pPr>
              <w:pStyle w:val="TableText"/>
            </w:pPr>
            <w:r w:rsidRPr="00FD66B8">
              <w:t>SI</w:t>
            </w:r>
          </w:p>
        </w:tc>
      </w:tr>
      <w:tr w:rsidR="00AA3C12" w:rsidRPr="00CD183C" w14:paraId="086784FC" w14:textId="77777777" w:rsidTr="00E42EAB">
        <w:trPr>
          <w:cantSplit/>
          <w:trHeight w:val="20"/>
        </w:trPr>
        <w:tc>
          <w:tcPr>
            <w:tcW w:w="1142" w:type="dxa"/>
          </w:tcPr>
          <w:p w14:paraId="3CD49C90" w14:textId="77777777" w:rsidR="00AA3C12" w:rsidRPr="00FD66B8" w:rsidRDefault="00AA3C12" w:rsidP="00CC0DB9">
            <w:pPr>
              <w:pStyle w:val="TableText"/>
            </w:pPr>
          </w:p>
        </w:tc>
        <w:tc>
          <w:tcPr>
            <w:tcW w:w="789" w:type="dxa"/>
          </w:tcPr>
          <w:p w14:paraId="43872577" w14:textId="77777777" w:rsidR="00AA3C12" w:rsidRPr="00FD66B8" w:rsidRDefault="00AA3C12" w:rsidP="00CC0DB9">
            <w:pPr>
              <w:pStyle w:val="TableText"/>
            </w:pPr>
            <w:r w:rsidRPr="00FD66B8">
              <w:t xml:space="preserve">2 </w:t>
            </w:r>
          </w:p>
        </w:tc>
        <w:tc>
          <w:tcPr>
            <w:tcW w:w="4697" w:type="dxa"/>
          </w:tcPr>
          <w:p w14:paraId="32B52850" w14:textId="77777777" w:rsidR="00AA3C12" w:rsidRPr="00FD66B8" w:rsidRDefault="00AA3C12" w:rsidP="00CC0DB9">
            <w:pPr>
              <w:pStyle w:val="TableText"/>
            </w:pPr>
            <w:r w:rsidRPr="00FD66B8">
              <w:t>Patient ID (External ID)</w:t>
            </w:r>
          </w:p>
        </w:tc>
        <w:tc>
          <w:tcPr>
            <w:tcW w:w="2695" w:type="dxa"/>
          </w:tcPr>
          <w:p w14:paraId="6AD855FC" w14:textId="77777777" w:rsidR="00AA3C12" w:rsidRPr="00FD66B8" w:rsidRDefault="00AA3C12" w:rsidP="00CC0DB9">
            <w:pPr>
              <w:pStyle w:val="TableText"/>
            </w:pPr>
            <w:r w:rsidRPr="00FD66B8">
              <w:t>CK</w:t>
            </w:r>
          </w:p>
        </w:tc>
      </w:tr>
      <w:tr w:rsidR="00AA3C12" w:rsidRPr="00CD183C" w14:paraId="1A1161AB" w14:textId="77777777" w:rsidTr="00E42EAB">
        <w:trPr>
          <w:cantSplit/>
          <w:trHeight w:val="20"/>
        </w:trPr>
        <w:tc>
          <w:tcPr>
            <w:tcW w:w="1142" w:type="dxa"/>
          </w:tcPr>
          <w:p w14:paraId="06656256" w14:textId="77777777" w:rsidR="00AA3C12" w:rsidRPr="00FD66B8" w:rsidRDefault="00AA3C12" w:rsidP="00CC0DB9">
            <w:pPr>
              <w:pStyle w:val="TableText"/>
            </w:pPr>
          </w:p>
        </w:tc>
        <w:tc>
          <w:tcPr>
            <w:tcW w:w="789" w:type="dxa"/>
          </w:tcPr>
          <w:p w14:paraId="7A7A25DA" w14:textId="77777777" w:rsidR="00AA3C12" w:rsidRPr="00FD66B8" w:rsidRDefault="00AA3C12" w:rsidP="00CC0DB9">
            <w:pPr>
              <w:pStyle w:val="TableText"/>
            </w:pPr>
            <w:r w:rsidRPr="00FD66B8">
              <w:t>3</w:t>
            </w:r>
          </w:p>
        </w:tc>
        <w:tc>
          <w:tcPr>
            <w:tcW w:w="4697" w:type="dxa"/>
          </w:tcPr>
          <w:p w14:paraId="3B0B0745" w14:textId="77777777" w:rsidR="00AA3C12" w:rsidRPr="00FD66B8" w:rsidRDefault="00AA3C12" w:rsidP="00CC0DB9">
            <w:pPr>
              <w:pStyle w:val="TableText"/>
            </w:pPr>
            <w:r w:rsidRPr="00FD66B8">
              <w:t>Patient ID (Internal ID)</w:t>
            </w:r>
          </w:p>
        </w:tc>
        <w:tc>
          <w:tcPr>
            <w:tcW w:w="2695" w:type="dxa"/>
          </w:tcPr>
          <w:p w14:paraId="3122AB46" w14:textId="77777777" w:rsidR="00AA3C12" w:rsidRPr="00FD66B8" w:rsidRDefault="00AA3C12" w:rsidP="00CC0DB9">
            <w:pPr>
              <w:pStyle w:val="TableText"/>
            </w:pPr>
            <w:r w:rsidRPr="00FD66B8">
              <w:t>CK</w:t>
            </w:r>
          </w:p>
        </w:tc>
      </w:tr>
      <w:tr w:rsidR="00AA3C12" w:rsidRPr="00CD183C" w14:paraId="746D3F9C" w14:textId="77777777" w:rsidTr="00E42EAB">
        <w:trPr>
          <w:cantSplit/>
          <w:trHeight w:val="20"/>
        </w:trPr>
        <w:tc>
          <w:tcPr>
            <w:tcW w:w="1142" w:type="dxa"/>
          </w:tcPr>
          <w:p w14:paraId="27DC8A4E" w14:textId="77777777" w:rsidR="00AA3C12" w:rsidRPr="00FD66B8" w:rsidRDefault="00AA3C12" w:rsidP="00CC0DB9">
            <w:pPr>
              <w:pStyle w:val="TableText"/>
            </w:pPr>
          </w:p>
        </w:tc>
        <w:tc>
          <w:tcPr>
            <w:tcW w:w="789" w:type="dxa"/>
          </w:tcPr>
          <w:p w14:paraId="52B29A1E" w14:textId="77777777" w:rsidR="00AA3C12" w:rsidRPr="00FD66B8" w:rsidRDefault="00AA3C12" w:rsidP="00CC0DB9">
            <w:pPr>
              <w:pStyle w:val="TableText"/>
            </w:pPr>
            <w:r w:rsidRPr="00FD66B8">
              <w:t>4</w:t>
            </w:r>
          </w:p>
        </w:tc>
        <w:tc>
          <w:tcPr>
            <w:tcW w:w="4697" w:type="dxa"/>
          </w:tcPr>
          <w:p w14:paraId="28CF4B30" w14:textId="77777777" w:rsidR="00AA3C12" w:rsidRPr="00FD66B8" w:rsidRDefault="00AA3C12" w:rsidP="00CC0DB9">
            <w:pPr>
              <w:pStyle w:val="TableText"/>
            </w:pPr>
            <w:r w:rsidRPr="00FD66B8">
              <w:t>Alternate Patient ID</w:t>
            </w:r>
          </w:p>
        </w:tc>
        <w:tc>
          <w:tcPr>
            <w:tcW w:w="2695" w:type="dxa"/>
          </w:tcPr>
          <w:p w14:paraId="3384458F" w14:textId="77777777" w:rsidR="00AA3C12" w:rsidRPr="00FD66B8" w:rsidRDefault="00AA3C12" w:rsidP="00CC0DB9">
            <w:pPr>
              <w:pStyle w:val="TableText"/>
            </w:pPr>
            <w:r w:rsidRPr="00FD66B8">
              <w:t>CK</w:t>
            </w:r>
          </w:p>
        </w:tc>
      </w:tr>
      <w:tr w:rsidR="00AA3C12" w:rsidRPr="00CD183C" w14:paraId="177E0F99" w14:textId="77777777" w:rsidTr="00E42EAB">
        <w:trPr>
          <w:cantSplit/>
          <w:trHeight w:val="20"/>
        </w:trPr>
        <w:tc>
          <w:tcPr>
            <w:tcW w:w="1142" w:type="dxa"/>
          </w:tcPr>
          <w:p w14:paraId="1E2E3A83" w14:textId="77777777" w:rsidR="00AA3C12" w:rsidRPr="00FD66B8" w:rsidRDefault="00AA3C12" w:rsidP="00CC0DB9">
            <w:pPr>
              <w:pStyle w:val="TableText"/>
            </w:pPr>
          </w:p>
        </w:tc>
        <w:tc>
          <w:tcPr>
            <w:tcW w:w="789" w:type="dxa"/>
          </w:tcPr>
          <w:p w14:paraId="6E876A5C" w14:textId="77777777" w:rsidR="00AA3C12" w:rsidRPr="00FD66B8" w:rsidRDefault="00AA3C12" w:rsidP="00CC0DB9">
            <w:pPr>
              <w:pStyle w:val="TableText"/>
            </w:pPr>
            <w:r w:rsidRPr="00FD66B8">
              <w:t>5</w:t>
            </w:r>
          </w:p>
        </w:tc>
        <w:tc>
          <w:tcPr>
            <w:tcW w:w="4697" w:type="dxa"/>
          </w:tcPr>
          <w:p w14:paraId="5C084328" w14:textId="77777777" w:rsidR="00AA3C12" w:rsidRPr="00FD66B8" w:rsidRDefault="00AA3C12" w:rsidP="00CC0DB9">
            <w:pPr>
              <w:pStyle w:val="TableText"/>
            </w:pPr>
            <w:r w:rsidRPr="00FD66B8">
              <w:t>Patient Name</w:t>
            </w:r>
          </w:p>
        </w:tc>
        <w:tc>
          <w:tcPr>
            <w:tcW w:w="2695" w:type="dxa"/>
          </w:tcPr>
          <w:p w14:paraId="44053990" w14:textId="77777777" w:rsidR="00AA3C12" w:rsidRPr="00FD66B8" w:rsidRDefault="00AA3C12" w:rsidP="00CC0DB9">
            <w:pPr>
              <w:pStyle w:val="TableText"/>
            </w:pPr>
            <w:r w:rsidRPr="00FD66B8">
              <w:t>PN</w:t>
            </w:r>
          </w:p>
        </w:tc>
      </w:tr>
      <w:tr w:rsidR="00AA3C12" w:rsidRPr="00CD183C" w14:paraId="3A35CD67" w14:textId="77777777" w:rsidTr="00E42EAB">
        <w:trPr>
          <w:cantSplit/>
          <w:trHeight w:val="20"/>
        </w:trPr>
        <w:tc>
          <w:tcPr>
            <w:tcW w:w="1142" w:type="dxa"/>
          </w:tcPr>
          <w:p w14:paraId="5A292298" w14:textId="77777777" w:rsidR="00AA3C12" w:rsidRPr="00FD66B8" w:rsidRDefault="00AA3C12" w:rsidP="00CC0DB9">
            <w:pPr>
              <w:pStyle w:val="TableText"/>
            </w:pPr>
          </w:p>
        </w:tc>
        <w:tc>
          <w:tcPr>
            <w:tcW w:w="789" w:type="dxa"/>
          </w:tcPr>
          <w:p w14:paraId="7720FC07" w14:textId="77777777" w:rsidR="00AA3C12" w:rsidRPr="00FD66B8" w:rsidRDefault="00AA3C12" w:rsidP="00CC0DB9">
            <w:pPr>
              <w:pStyle w:val="TableText"/>
            </w:pPr>
            <w:r w:rsidRPr="00FD66B8">
              <w:t>6</w:t>
            </w:r>
          </w:p>
        </w:tc>
        <w:tc>
          <w:tcPr>
            <w:tcW w:w="4697" w:type="dxa"/>
          </w:tcPr>
          <w:p w14:paraId="47719E71" w14:textId="77777777" w:rsidR="00AA3C12" w:rsidRPr="00FD66B8" w:rsidRDefault="00AA3C12" w:rsidP="00CC0DB9">
            <w:pPr>
              <w:pStyle w:val="TableText"/>
            </w:pPr>
            <w:r w:rsidRPr="00FD66B8">
              <w:t>Mother’s Maiden Name</w:t>
            </w:r>
          </w:p>
        </w:tc>
        <w:tc>
          <w:tcPr>
            <w:tcW w:w="2695" w:type="dxa"/>
          </w:tcPr>
          <w:p w14:paraId="6CD81F4D" w14:textId="77777777" w:rsidR="00AA3C12" w:rsidRPr="00FD66B8" w:rsidRDefault="00AA3C12" w:rsidP="00CC0DB9">
            <w:pPr>
              <w:pStyle w:val="TableText"/>
            </w:pPr>
            <w:r w:rsidRPr="00FD66B8">
              <w:t>ST</w:t>
            </w:r>
          </w:p>
        </w:tc>
      </w:tr>
      <w:tr w:rsidR="00AA3C12" w:rsidRPr="00CD183C" w14:paraId="0BE28221" w14:textId="77777777" w:rsidTr="00E42EAB">
        <w:trPr>
          <w:cantSplit/>
          <w:trHeight w:val="20"/>
        </w:trPr>
        <w:tc>
          <w:tcPr>
            <w:tcW w:w="1142" w:type="dxa"/>
          </w:tcPr>
          <w:p w14:paraId="3D15A8C8" w14:textId="77777777" w:rsidR="00AA3C12" w:rsidRPr="00FD66B8" w:rsidRDefault="00AA3C12" w:rsidP="00CC0DB9">
            <w:pPr>
              <w:pStyle w:val="TableText"/>
            </w:pPr>
          </w:p>
        </w:tc>
        <w:tc>
          <w:tcPr>
            <w:tcW w:w="789" w:type="dxa"/>
          </w:tcPr>
          <w:p w14:paraId="02F8DBA0" w14:textId="77777777" w:rsidR="00AA3C12" w:rsidRPr="00FD66B8" w:rsidRDefault="00AA3C12" w:rsidP="00CC0DB9">
            <w:pPr>
              <w:pStyle w:val="TableText"/>
            </w:pPr>
            <w:r w:rsidRPr="00FD66B8">
              <w:t>7</w:t>
            </w:r>
          </w:p>
        </w:tc>
        <w:tc>
          <w:tcPr>
            <w:tcW w:w="4697" w:type="dxa"/>
          </w:tcPr>
          <w:p w14:paraId="200E29DF" w14:textId="77777777" w:rsidR="00AA3C12" w:rsidRPr="00FD66B8" w:rsidRDefault="00AA3C12" w:rsidP="00CC0DB9">
            <w:pPr>
              <w:pStyle w:val="TableText"/>
            </w:pPr>
            <w:r w:rsidRPr="00FD66B8">
              <w:t>Date of Birth</w:t>
            </w:r>
          </w:p>
        </w:tc>
        <w:tc>
          <w:tcPr>
            <w:tcW w:w="2695" w:type="dxa"/>
          </w:tcPr>
          <w:p w14:paraId="5A6911F3" w14:textId="77777777" w:rsidR="00AA3C12" w:rsidRPr="00FD66B8" w:rsidRDefault="00AA3C12" w:rsidP="00CC0DB9">
            <w:pPr>
              <w:pStyle w:val="TableText"/>
            </w:pPr>
            <w:r w:rsidRPr="00FD66B8">
              <w:t>TS</w:t>
            </w:r>
          </w:p>
        </w:tc>
      </w:tr>
      <w:tr w:rsidR="00AA3C12" w:rsidRPr="00CD183C" w14:paraId="5C22098A" w14:textId="77777777" w:rsidTr="00E42EAB">
        <w:trPr>
          <w:cantSplit/>
          <w:trHeight w:val="20"/>
        </w:trPr>
        <w:tc>
          <w:tcPr>
            <w:tcW w:w="1142" w:type="dxa"/>
          </w:tcPr>
          <w:p w14:paraId="0BA6E038" w14:textId="77777777" w:rsidR="00AA3C12" w:rsidRPr="00FD66B8" w:rsidRDefault="00AA3C12" w:rsidP="00CC0DB9">
            <w:pPr>
              <w:pStyle w:val="TableText"/>
            </w:pPr>
          </w:p>
        </w:tc>
        <w:tc>
          <w:tcPr>
            <w:tcW w:w="789" w:type="dxa"/>
          </w:tcPr>
          <w:p w14:paraId="1BF4689D" w14:textId="77777777" w:rsidR="00AA3C12" w:rsidRPr="00FD66B8" w:rsidRDefault="00AA3C12" w:rsidP="00CC0DB9">
            <w:pPr>
              <w:pStyle w:val="TableText"/>
            </w:pPr>
            <w:r w:rsidRPr="00FD66B8">
              <w:t>8</w:t>
            </w:r>
          </w:p>
        </w:tc>
        <w:tc>
          <w:tcPr>
            <w:tcW w:w="4697" w:type="dxa"/>
          </w:tcPr>
          <w:p w14:paraId="0A5DFF38" w14:textId="77777777" w:rsidR="00AA3C12" w:rsidRPr="00FD66B8" w:rsidRDefault="00AA3C12" w:rsidP="00CC0DB9">
            <w:pPr>
              <w:pStyle w:val="TableText"/>
            </w:pPr>
            <w:r w:rsidRPr="00FD66B8">
              <w:t>Sex</w:t>
            </w:r>
          </w:p>
        </w:tc>
        <w:tc>
          <w:tcPr>
            <w:tcW w:w="2695" w:type="dxa"/>
          </w:tcPr>
          <w:p w14:paraId="5314B2F4" w14:textId="77777777" w:rsidR="00AA3C12" w:rsidRPr="00FD66B8" w:rsidRDefault="00AA3C12" w:rsidP="00CC0DB9">
            <w:pPr>
              <w:pStyle w:val="TableText"/>
            </w:pPr>
            <w:r w:rsidRPr="00FD66B8">
              <w:t>ID</w:t>
            </w:r>
          </w:p>
        </w:tc>
      </w:tr>
      <w:tr w:rsidR="00AA3C12" w:rsidRPr="00CD183C" w14:paraId="0C3B168A" w14:textId="77777777" w:rsidTr="00E42EAB">
        <w:trPr>
          <w:cantSplit/>
          <w:trHeight w:val="20"/>
        </w:trPr>
        <w:tc>
          <w:tcPr>
            <w:tcW w:w="1142" w:type="dxa"/>
          </w:tcPr>
          <w:p w14:paraId="20D4D73D" w14:textId="77777777" w:rsidR="00AA3C12" w:rsidRPr="00FD66B8" w:rsidRDefault="00AA3C12" w:rsidP="00CC0DB9">
            <w:pPr>
              <w:pStyle w:val="TableText"/>
            </w:pPr>
          </w:p>
        </w:tc>
        <w:tc>
          <w:tcPr>
            <w:tcW w:w="789" w:type="dxa"/>
          </w:tcPr>
          <w:p w14:paraId="20520C6A" w14:textId="77777777" w:rsidR="00AA3C12" w:rsidRPr="00FD66B8" w:rsidRDefault="00AA3C12" w:rsidP="00CC0DB9">
            <w:pPr>
              <w:pStyle w:val="TableText"/>
            </w:pPr>
            <w:r w:rsidRPr="00FD66B8">
              <w:t>9</w:t>
            </w:r>
          </w:p>
        </w:tc>
        <w:tc>
          <w:tcPr>
            <w:tcW w:w="4697" w:type="dxa"/>
          </w:tcPr>
          <w:p w14:paraId="06B2FC67" w14:textId="77777777" w:rsidR="00AA3C12" w:rsidRPr="00FD66B8" w:rsidRDefault="00AA3C12" w:rsidP="00CC0DB9">
            <w:pPr>
              <w:pStyle w:val="TableText"/>
            </w:pPr>
            <w:r w:rsidRPr="00FD66B8">
              <w:t>Patient Alias</w:t>
            </w:r>
          </w:p>
        </w:tc>
        <w:tc>
          <w:tcPr>
            <w:tcW w:w="2695" w:type="dxa"/>
          </w:tcPr>
          <w:p w14:paraId="1B89B03F" w14:textId="77777777" w:rsidR="00AA3C12" w:rsidRPr="00FD66B8" w:rsidRDefault="00AA3C12" w:rsidP="00CC0DB9">
            <w:pPr>
              <w:pStyle w:val="TableText"/>
            </w:pPr>
            <w:r w:rsidRPr="00FD66B8">
              <w:t>PN</w:t>
            </w:r>
          </w:p>
        </w:tc>
      </w:tr>
      <w:tr w:rsidR="00AA3C12" w:rsidRPr="00CD183C" w14:paraId="3ACDAF64" w14:textId="77777777" w:rsidTr="00E42EAB">
        <w:trPr>
          <w:cantSplit/>
          <w:trHeight w:val="20"/>
        </w:trPr>
        <w:tc>
          <w:tcPr>
            <w:tcW w:w="1142" w:type="dxa"/>
          </w:tcPr>
          <w:p w14:paraId="51DC61B5" w14:textId="77777777" w:rsidR="00AA3C12" w:rsidRPr="00FD66B8" w:rsidRDefault="00AA3C12" w:rsidP="00CC0DB9">
            <w:pPr>
              <w:pStyle w:val="TableText"/>
            </w:pPr>
          </w:p>
        </w:tc>
        <w:tc>
          <w:tcPr>
            <w:tcW w:w="789" w:type="dxa"/>
          </w:tcPr>
          <w:p w14:paraId="0E9D31BA" w14:textId="77777777" w:rsidR="00AA3C12" w:rsidRPr="00FD66B8" w:rsidRDefault="00AA3C12" w:rsidP="00CC0DB9">
            <w:pPr>
              <w:pStyle w:val="TableText"/>
            </w:pPr>
            <w:r w:rsidRPr="00FD66B8">
              <w:t>10</w:t>
            </w:r>
          </w:p>
        </w:tc>
        <w:tc>
          <w:tcPr>
            <w:tcW w:w="4697" w:type="dxa"/>
          </w:tcPr>
          <w:p w14:paraId="3F895F4C" w14:textId="77777777" w:rsidR="00AA3C12" w:rsidRPr="00FD66B8" w:rsidRDefault="00AA3C12" w:rsidP="00CC0DB9">
            <w:pPr>
              <w:pStyle w:val="TableText"/>
            </w:pPr>
            <w:r w:rsidRPr="00FD66B8">
              <w:t>Race</w:t>
            </w:r>
          </w:p>
        </w:tc>
        <w:tc>
          <w:tcPr>
            <w:tcW w:w="2695" w:type="dxa"/>
          </w:tcPr>
          <w:p w14:paraId="1419BF54" w14:textId="77777777" w:rsidR="00AA3C12" w:rsidRPr="00FD66B8" w:rsidRDefault="00AA3C12" w:rsidP="00CC0DB9">
            <w:pPr>
              <w:pStyle w:val="TableText"/>
            </w:pPr>
            <w:r w:rsidRPr="00FD66B8">
              <w:t>ID</w:t>
            </w:r>
          </w:p>
        </w:tc>
      </w:tr>
      <w:tr w:rsidR="00AA3C12" w:rsidRPr="00CD183C" w14:paraId="66826B0C" w14:textId="77777777" w:rsidTr="00E42EAB">
        <w:trPr>
          <w:cantSplit/>
          <w:trHeight w:val="20"/>
        </w:trPr>
        <w:tc>
          <w:tcPr>
            <w:tcW w:w="1142" w:type="dxa"/>
          </w:tcPr>
          <w:p w14:paraId="7FCE59CE" w14:textId="77777777" w:rsidR="00AA3C12" w:rsidRPr="00FD66B8" w:rsidRDefault="00AA3C12" w:rsidP="00CC0DB9">
            <w:pPr>
              <w:pStyle w:val="TableText"/>
            </w:pPr>
          </w:p>
        </w:tc>
        <w:tc>
          <w:tcPr>
            <w:tcW w:w="789" w:type="dxa"/>
          </w:tcPr>
          <w:p w14:paraId="2A5822CE" w14:textId="77777777" w:rsidR="00AA3C12" w:rsidRPr="00FD66B8" w:rsidRDefault="00AA3C12" w:rsidP="00CC0DB9">
            <w:pPr>
              <w:pStyle w:val="TableText"/>
            </w:pPr>
            <w:r w:rsidRPr="00FD66B8">
              <w:t>11</w:t>
            </w:r>
          </w:p>
        </w:tc>
        <w:tc>
          <w:tcPr>
            <w:tcW w:w="4697" w:type="dxa"/>
          </w:tcPr>
          <w:p w14:paraId="123C1321" w14:textId="77777777" w:rsidR="00AA3C12" w:rsidRPr="00FD66B8" w:rsidRDefault="00AA3C12" w:rsidP="00CC0DB9">
            <w:pPr>
              <w:pStyle w:val="TableText"/>
            </w:pPr>
            <w:r w:rsidRPr="00FD66B8">
              <w:t>Patient Address</w:t>
            </w:r>
          </w:p>
        </w:tc>
        <w:tc>
          <w:tcPr>
            <w:tcW w:w="2695" w:type="dxa"/>
          </w:tcPr>
          <w:p w14:paraId="25B687BF" w14:textId="77777777" w:rsidR="00AA3C12" w:rsidRPr="00FD66B8" w:rsidRDefault="00AA3C12" w:rsidP="00CC0DB9">
            <w:pPr>
              <w:pStyle w:val="TableText"/>
            </w:pPr>
            <w:r w:rsidRPr="00FD66B8">
              <w:t>AD</w:t>
            </w:r>
          </w:p>
        </w:tc>
      </w:tr>
      <w:tr w:rsidR="00AA3C12" w:rsidRPr="00CD183C" w14:paraId="307F2623" w14:textId="77777777" w:rsidTr="00E42EAB">
        <w:trPr>
          <w:cantSplit/>
          <w:trHeight w:val="20"/>
        </w:trPr>
        <w:tc>
          <w:tcPr>
            <w:tcW w:w="1142" w:type="dxa"/>
          </w:tcPr>
          <w:p w14:paraId="3451A232" w14:textId="77777777" w:rsidR="00AA3C12" w:rsidRPr="00FD66B8" w:rsidRDefault="00AA3C12" w:rsidP="00CC0DB9">
            <w:pPr>
              <w:pStyle w:val="TableText"/>
            </w:pPr>
          </w:p>
        </w:tc>
        <w:tc>
          <w:tcPr>
            <w:tcW w:w="789" w:type="dxa"/>
          </w:tcPr>
          <w:p w14:paraId="3AC83527" w14:textId="77777777" w:rsidR="00AA3C12" w:rsidRPr="00FD66B8" w:rsidRDefault="00AA3C12" w:rsidP="00CC0DB9">
            <w:pPr>
              <w:pStyle w:val="TableText"/>
            </w:pPr>
            <w:r w:rsidRPr="00FD66B8">
              <w:t>12</w:t>
            </w:r>
          </w:p>
        </w:tc>
        <w:tc>
          <w:tcPr>
            <w:tcW w:w="4697" w:type="dxa"/>
          </w:tcPr>
          <w:p w14:paraId="2DABDC9B" w14:textId="77777777" w:rsidR="00AA3C12" w:rsidRPr="00FD66B8" w:rsidRDefault="00AA3C12" w:rsidP="00CC0DB9">
            <w:pPr>
              <w:pStyle w:val="TableText"/>
            </w:pPr>
            <w:r w:rsidRPr="00FD66B8">
              <w:t>County Code</w:t>
            </w:r>
          </w:p>
        </w:tc>
        <w:tc>
          <w:tcPr>
            <w:tcW w:w="2695" w:type="dxa"/>
          </w:tcPr>
          <w:p w14:paraId="353AEC11" w14:textId="77777777" w:rsidR="00AA3C12" w:rsidRPr="00FD66B8" w:rsidRDefault="00AA3C12" w:rsidP="00CC0DB9">
            <w:pPr>
              <w:pStyle w:val="TableText"/>
            </w:pPr>
            <w:r w:rsidRPr="00FD66B8">
              <w:t>ID</w:t>
            </w:r>
          </w:p>
        </w:tc>
      </w:tr>
      <w:tr w:rsidR="00AA3C12" w:rsidRPr="00CD183C" w14:paraId="50BCA26F" w14:textId="77777777" w:rsidTr="00E42EAB">
        <w:trPr>
          <w:cantSplit/>
          <w:trHeight w:val="20"/>
        </w:trPr>
        <w:tc>
          <w:tcPr>
            <w:tcW w:w="1142" w:type="dxa"/>
          </w:tcPr>
          <w:p w14:paraId="18E6DE04" w14:textId="77777777" w:rsidR="00AA3C12" w:rsidRPr="00FD66B8" w:rsidRDefault="00AA3C12" w:rsidP="00CC0DB9">
            <w:pPr>
              <w:pStyle w:val="TableText"/>
            </w:pPr>
          </w:p>
        </w:tc>
        <w:tc>
          <w:tcPr>
            <w:tcW w:w="789" w:type="dxa"/>
          </w:tcPr>
          <w:p w14:paraId="6BDFF600" w14:textId="77777777" w:rsidR="00AA3C12" w:rsidRPr="00FD66B8" w:rsidRDefault="00AA3C12" w:rsidP="00CC0DB9">
            <w:pPr>
              <w:pStyle w:val="TableText"/>
            </w:pPr>
            <w:r w:rsidRPr="00FD66B8">
              <w:t>13</w:t>
            </w:r>
          </w:p>
        </w:tc>
        <w:tc>
          <w:tcPr>
            <w:tcW w:w="4697" w:type="dxa"/>
          </w:tcPr>
          <w:p w14:paraId="09ED40D6" w14:textId="77777777" w:rsidR="00AA3C12" w:rsidRPr="00FD66B8" w:rsidRDefault="00AA3C12" w:rsidP="00CC0DB9">
            <w:pPr>
              <w:pStyle w:val="TableText"/>
            </w:pPr>
            <w:r w:rsidRPr="00FD66B8">
              <w:t>Phone Number – Home</w:t>
            </w:r>
          </w:p>
        </w:tc>
        <w:tc>
          <w:tcPr>
            <w:tcW w:w="2695" w:type="dxa"/>
          </w:tcPr>
          <w:p w14:paraId="6DDCF555" w14:textId="77777777" w:rsidR="00AA3C12" w:rsidRPr="00FD66B8" w:rsidRDefault="00AA3C12" w:rsidP="00CC0DB9">
            <w:pPr>
              <w:pStyle w:val="TableText"/>
            </w:pPr>
            <w:r w:rsidRPr="00FD66B8">
              <w:t>TN</w:t>
            </w:r>
          </w:p>
        </w:tc>
      </w:tr>
      <w:tr w:rsidR="00AA3C12" w:rsidRPr="00CD183C" w14:paraId="4D5D6C7D" w14:textId="77777777" w:rsidTr="00E42EAB">
        <w:trPr>
          <w:cantSplit/>
          <w:trHeight w:val="20"/>
        </w:trPr>
        <w:tc>
          <w:tcPr>
            <w:tcW w:w="1142" w:type="dxa"/>
          </w:tcPr>
          <w:p w14:paraId="6FB04D2B" w14:textId="77777777" w:rsidR="00AA3C12" w:rsidRPr="00FD66B8" w:rsidRDefault="00AA3C12" w:rsidP="00CC0DB9">
            <w:pPr>
              <w:pStyle w:val="TableText"/>
            </w:pPr>
          </w:p>
        </w:tc>
        <w:tc>
          <w:tcPr>
            <w:tcW w:w="789" w:type="dxa"/>
          </w:tcPr>
          <w:p w14:paraId="598D6A73" w14:textId="77777777" w:rsidR="00AA3C12" w:rsidRPr="00FD66B8" w:rsidRDefault="00AA3C12" w:rsidP="00CC0DB9">
            <w:pPr>
              <w:pStyle w:val="TableText"/>
            </w:pPr>
            <w:r w:rsidRPr="00FD66B8">
              <w:t>14</w:t>
            </w:r>
          </w:p>
        </w:tc>
        <w:tc>
          <w:tcPr>
            <w:tcW w:w="4697" w:type="dxa"/>
          </w:tcPr>
          <w:p w14:paraId="2139931F" w14:textId="77777777" w:rsidR="00AA3C12" w:rsidRPr="00FD66B8" w:rsidRDefault="00AA3C12" w:rsidP="00CC0DB9">
            <w:pPr>
              <w:pStyle w:val="TableText"/>
            </w:pPr>
            <w:r w:rsidRPr="00FD66B8">
              <w:t>Phone Number – Business</w:t>
            </w:r>
          </w:p>
        </w:tc>
        <w:tc>
          <w:tcPr>
            <w:tcW w:w="2695" w:type="dxa"/>
          </w:tcPr>
          <w:p w14:paraId="38CDE1D5" w14:textId="77777777" w:rsidR="00AA3C12" w:rsidRPr="00FD66B8" w:rsidRDefault="00AA3C12" w:rsidP="00CC0DB9">
            <w:pPr>
              <w:pStyle w:val="TableText"/>
            </w:pPr>
            <w:r w:rsidRPr="00FD66B8">
              <w:t>TN</w:t>
            </w:r>
          </w:p>
        </w:tc>
      </w:tr>
      <w:tr w:rsidR="00AA3C12" w:rsidRPr="00CD183C" w14:paraId="5ECC97B8" w14:textId="77777777" w:rsidTr="00E42EAB">
        <w:trPr>
          <w:cantSplit/>
          <w:trHeight w:val="20"/>
        </w:trPr>
        <w:tc>
          <w:tcPr>
            <w:tcW w:w="1142" w:type="dxa"/>
          </w:tcPr>
          <w:p w14:paraId="1417D586" w14:textId="77777777" w:rsidR="00AA3C12" w:rsidRPr="00FD66B8" w:rsidRDefault="00AA3C12" w:rsidP="00CC0DB9">
            <w:pPr>
              <w:pStyle w:val="TableText"/>
            </w:pPr>
          </w:p>
        </w:tc>
        <w:tc>
          <w:tcPr>
            <w:tcW w:w="789" w:type="dxa"/>
          </w:tcPr>
          <w:p w14:paraId="71672E8C" w14:textId="77777777" w:rsidR="00AA3C12" w:rsidRPr="00FD66B8" w:rsidRDefault="00AA3C12" w:rsidP="00CC0DB9">
            <w:pPr>
              <w:pStyle w:val="TableText"/>
            </w:pPr>
            <w:r w:rsidRPr="00FD66B8">
              <w:t>15</w:t>
            </w:r>
          </w:p>
        </w:tc>
        <w:tc>
          <w:tcPr>
            <w:tcW w:w="4697" w:type="dxa"/>
          </w:tcPr>
          <w:p w14:paraId="1E71ABE5" w14:textId="77777777" w:rsidR="00AA3C12" w:rsidRPr="00FD66B8" w:rsidRDefault="00AA3C12" w:rsidP="00CC0DB9">
            <w:pPr>
              <w:pStyle w:val="TableText"/>
            </w:pPr>
            <w:r w:rsidRPr="00FD66B8">
              <w:t>Language – Patient</w:t>
            </w:r>
          </w:p>
        </w:tc>
        <w:tc>
          <w:tcPr>
            <w:tcW w:w="2695" w:type="dxa"/>
          </w:tcPr>
          <w:p w14:paraId="09DC2D90" w14:textId="77777777" w:rsidR="00AA3C12" w:rsidRPr="00FD66B8" w:rsidRDefault="00AA3C12" w:rsidP="00CC0DB9">
            <w:pPr>
              <w:pStyle w:val="TableText"/>
            </w:pPr>
            <w:r w:rsidRPr="00FD66B8">
              <w:t>ST</w:t>
            </w:r>
          </w:p>
        </w:tc>
      </w:tr>
      <w:tr w:rsidR="00AA3C12" w:rsidRPr="00CD183C" w14:paraId="41D7887C" w14:textId="77777777" w:rsidTr="00E42EAB">
        <w:trPr>
          <w:cantSplit/>
          <w:trHeight w:val="20"/>
        </w:trPr>
        <w:tc>
          <w:tcPr>
            <w:tcW w:w="1142" w:type="dxa"/>
          </w:tcPr>
          <w:p w14:paraId="69E566B3" w14:textId="77777777" w:rsidR="00AA3C12" w:rsidRPr="00FD66B8" w:rsidRDefault="00AA3C12" w:rsidP="00CC0DB9">
            <w:pPr>
              <w:pStyle w:val="TableText"/>
            </w:pPr>
          </w:p>
        </w:tc>
        <w:tc>
          <w:tcPr>
            <w:tcW w:w="789" w:type="dxa"/>
          </w:tcPr>
          <w:p w14:paraId="20A1E0B5" w14:textId="77777777" w:rsidR="00AA3C12" w:rsidRPr="00FD66B8" w:rsidRDefault="00AA3C12" w:rsidP="00CC0DB9">
            <w:pPr>
              <w:pStyle w:val="TableText"/>
            </w:pPr>
            <w:r w:rsidRPr="00FD66B8">
              <w:t>16</w:t>
            </w:r>
          </w:p>
        </w:tc>
        <w:tc>
          <w:tcPr>
            <w:tcW w:w="4697" w:type="dxa"/>
          </w:tcPr>
          <w:p w14:paraId="7D364702" w14:textId="77777777" w:rsidR="00AA3C12" w:rsidRPr="00FD66B8" w:rsidRDefault="00AA3C12" w:rsidP="00CC0DB9">
            <w:pPr>
              <w:pStyle w:val="TableText"/>
            </w:pPr>
            <w:r w:rsidRPr="00FD66B8">
              <w:t>Marital Status</w:t>
            </w:r>
          </w:p>
        </w:tc>
        <w:tc>
          <w:tcPr>
            <w:tcW w:w="2695" w:type="dxa"/>
          </w:tcPr>
          <w:p w14:paraId="264F0DF7" w14:textId="77777777" w:rsidR="00AA3C12" w:rsidRPr="00FD66B8" w:rsidRDefault="00AA3C12" w:rsidP="00CC0DB9">
            <w:pPr>
              <w:pStyle w:val="TableText"/>
            </w:pPr>
            <w:r w:rsidRPr="00FD66B8">
              <w:t>ID</w:t>
            </w:r>
          </w:p>
        </w:tc>
      </w:tr>
      <w:tr w:rsidR="00AA3C12" w:rsidRPr="00CD183C" w14:paraId="62A86FC2" w14:textId="77777777" w:rsidTr="00E42EAB">
        <w:trPr>
          <w:cantSplit/>
          <w:trHeight w:val="20"/>
        </w:trPr>
        <w:tc>
          <w:tcPr>
            <w:tcW w:w="1142" w:type="dxa"/>
          </w:tcPr>
          <w:p w14:paraId="049BC907" w14:textId="77777777" w:rsidR="00AA3C12" w:rsidRPr="00FD66B8" w:rsidRDefault="00AA3C12" w:rsidP="00CC0DB9">
            <w:pPr>
              <w:pStyle w:val="TableText"/>
            </w:pPr>
          </w:p>
        </w:tc>
        <w:tc>
          <w:tcPr>
            <w:tcW w:w="789" w:type="dxa"/>
          </w:tcPr>
          <w:p w14:paraId="677BCC0F" w14:textId="77777777" w:rsidR="00AA3C12" w:rsidRPr="00FD66B8" w:rsidRDefault="00AA3C12" w:rsidP="00CC0DB9">
            <w:pPr>
              <w:pStyle w:val="TableText"/>
            </w:pPr>
            <w:r w:rsidRPr="00FD66B8">
              <w:t>17</w:t>
            </w:r>
          </w:p>
        </w:tc>
        <w:tc>
          <w:tcPr>
            <w:tcW w:w="4697" w:type="dxa"/>
          </w:tcPr>
          <w:p w14:paraId="13505656" w14:textId="77777777" w:rsidR="00AA3C12" w:rsidRPr="00FD66B8" w:rsidRDefault="00AA3C12" w:rsidP="00CC0DB9">
            <w:pPr>
              <w:pStyle w:val="TableText"/>
            </w:pPr>
            <w:r w:rsidRPr="00FD66B8">
              <w:t>Religion</w:t>
            </w:r>
          </w:p>
        </w:tc>
        <w:tc>
          <w:tcPr>
            <w:tcW w:w="2695" w:type="dxa"/>
          </w:tcPr>
          <w:p w14:paraId="0C0CD087" w14:textId="77777777" w:rsidR="00AA3C12" w:rsidRPr="00FD66B8" w:rsidRDefault="00AA3C12" w:rsidP="00CC0DB9">
            <w:pPr>
              <w:pStyle w:val="TableText"/>
            </w:pPr>
            <w:r w:rsidRPr="00FD66B8">
              <w:t>ID</w:t>
            </w:r>
          </w:p>
        </w:tc>
      </w:tr>
      <w:tr w:rsidR="00AA3C12" w:rsidRPr="00CD183C" w14:paraId="7CF74590" w14:textId="77777777" w:rsidTr="00E42EAB">
        <w:trPr>
          <w:cantSplit/>
          <w:trHeight w:val="20"/>
        </w:trPr>
        <w:tc>
          <w:tcPr>
            <w:tcW w:w="1142" w:type="dxa"/>
          </w:tcPr>
          <w:p w14:paraId="72D43F76" w14:textId="77777777" w:rsidR="00AA3C12" w:rsidRPr="00FD66B8" w:rsidRDefault="00AA3C12" w:rsidP="00CC0DB9">
            <w:pPr>
              <w:pStyle w:val="TableText"/>
            </w:pPr>
          </w:p>
        </w:tc>
        <w:tc>
          <w:tcPr>
            <w:tcW w:w="789" w:type="dxa"/>
          </w:tcPr>
          <w:p w14:paraId="539397D7" w14:textId="77777777" w:rsidR="00AA3C12" w:rsidRPr="00FD66B8" w:rsidRDefault="00AA3C12" w:rsidP="00CC0DB9">
            <w:pPr>
              <w:pStyle w:val="TableText"/>
            </w:pPr>
            <w:r w:rsidRPr="00FD66B8">
              <w:t>18</w:t>
            </w:r>
          </w:p>
        </w:tc>
        <w:tc>
          <w:tcPr>
            <w:tcW w:w="4697" w:type="dxa"/>
          </w:tcPr>
          <w:p w14:paraId="6034E440" w14:textId="77777777" w:rsidR="00AA3C12" w:rsidRPr="00FD66B8" w:rsidRDefault="00AA3C12" w:rsidP="00CC0DB9">
            <w:pPr>
              <w:pStyle w:val="TableText"/>
            </w:pPr>
            <w:r w:rsidRPr="00FD66B8">
              <w:t>Patient Account Number</w:t>
            </w:r>
          </w:p>
        </w:tc>
        <w:tc>
          <w:tcPr>
            <w:tcW w:w="2695" w:type="dxa"/>
          </w:tcPr>
          <w:p w14:paraId="68256096" w14:textId="77777777" w:rsidR="00AA3C12" w:rsidRPr="00FD66B8" w:rsidRDefault="00AA3C12" w:rsidP="00CC0DB9">
            <w:pPr>
              <w:pStyle w:val="TableText"/>
            </w:pPr>
            <w:r w:rsidRPr="00FD66B8">
              <w:t>CK</w:t>
            </w:r>
          </w:p>
        </w:tc>
      </w:tr>
      <w:tr w:rsidR="00AA3C12" w:rsidRPr="00CD183C" w14:paraId="4B4BF041" w14:textId="77777777" w:rsidTr="00E42EAB">
        <w:trPr>
          <w:cantSplit/>
          <w:trHeight w:val="20"/>
        </w:trPr>
        <w:tc>
          <w:tcPr>
            <w:tcW w:w="1142" w:type="dxa"/>
          </w:tcPr>
          <w:p w14:paraId="353494CF" w14:textId="77777777" w:rsidR="00AA3C12" w:rsidRPr="00FD66B8" w:rsidRDefault="00AA3C12" w:rsidP="00CC0DB9">
            <w:pPr>
              <w:pStyle w:val="TableText"/>
            </w:pPr>
          </w:p>
        </w:tc>
        <w:tc>
          <w:tcPr>
            <w:tcW w:w="789" w:type="dxa"/>
          </w:tcPr>
          <w:p w14:paraId="3D3D8777" w14:textId="77777777" w:rsidR="00AA3C12" w:rsidRPr="00FD66B8" w:rsidRDefault="00AA3C12" w:rsidP="00CC0DB9">
            <w:pPr>
              <w:pStyle w:val="TableText"/>
            </w:pPr>
            <w:r w:rsidRPr="00FD66B8">
              <w:t>19</w:t>
            </w:r>
          </w:p>
        </w:tc>
        <w:tc>
          <w:tcPr>
            <w:tcW w:w="4697" w:type="dxa"/>
          </w:tcPr>
          <w:p w14:paraId="7C82B7E5" w14:textId="77777777" w:rsidR="00AA3C12" w:rsidRPr="00FD66B8" w:rsidRDefault="00AA3C12" w:rsidP="00CC0DB9">
            <w:pPr>
              <w:pStyle w:val="TableText"/>
            </w:pPr>
            <w:r w:rsidRPr="00FD66B8">
              <w:t>SSN Number – Patient</w:t>
            </w:r>
          </w:p>
        </w:tc>
        <w:tc>
          <w:tcPr>
            <w:tcW w:w="2695" w:type="dxa"/>
          </w:tcPr>
          <w:p w14:paraId="3DD5B9F6" w14:textId="77777777" w:rsidR="00AA3C12" w:rsidRPr="00FD66B8" w:rsidRDefault="00AA3C12" w:rsidP="00CC0DB9">
            <w:pPr>
              <w:pStyle w:val="TableText"/>
            </w:pPr>
            <w:r w:rsidRPr="00FD66B8">
              <w:t>ST</w:t>
            </w:r>
          </w:p>
        </w:tc>
      </w:tr>
      <w:tr w:rsidR="00AA3C12" w:rsidRPr="00CD183C" w14:paraId="1AB4AB19" w14:textId="77777777" w:rsidTr="00E42EAB">
        <w:trPr>
          <w:cantSplit/>
          <w:trHeight w:val="20"/>
        </w:trPr>
        <w:tc>
          <w:tcPr>
            <w:tcW w:w="1142" w:type="dxa"/>
          </w:tcPr>
          <w:p w14:paraId="3B4CB7F1" w14:textId="77777777" w:rsidR="00AA3C12" w:rsidRPr="00FD66B8" w:rsidRDefault="00AA3C12" w:rsidP="00CC0DB9">
            <w:pPr>
              <w:pStyle w:val="TableText"/>
            </w:pPr>
          </w:p>
        </w:tc>
        <w:tc>
          <w:tcPr>
            <w:tcW w:w="789" w:type="dxa"/>
          </w:tcPr>
          <w:p w14:paraId="09397996" w14:textId="77777777" w:rsidR="00AA3C12" w:rsidRPr="00FD66B8" w:rsidRDefault="00AA3C12" w:rsidP="00CC0DB9">
            <w:pPr>
              <w:pStyle w:val="TableText"/>
            </w:pPr>
            <w:r w:rsidRPr="00FD66B8">
              <w:t>20</w:t>
            </w:r>
          </w:p>
        </w:tc>
        <w:tc>
          <w:tcPr>
            <w:tcW w:w="4697" w:type="dxa"/>
          </w:tcPr>
          <w:p w14:paraId="7CFA2B95" w14:textId="77777777" w:rsidR="00AA3C12" w:rsidRPr="00FD66B8" w:rsidRDefault="00AA3C12" w:rsidP="00CC0DB9">
            <w:pPr>
              <w:pStyle w:val="TableText"/>
            </w:pPr>
            <w:r w:rsidRPr="00FD66B8">
              <w:t>Driver’s Lic Num – Patient</w:t>
            </w:r>
          </w:p>
        </w:tc>
        <w:tc>
          <w:tcPr>
            <w:tcW w:w="2695" w:type="dxa"/>
          </w:tcPr>
          <w:p w14:paraId="2466E6E5" w14:textId="77777777" w:rsidR="00AA3C12" w:rsidRPr="00FD66B8" w:rsidRDefault="00AA3C12" w:rsidP="00CC0DB9">
            <w:pPr>
              <w:pStyle w:val="TableText"/>
            </w:pPr>
            <w:r w:rsidRPr="00FD66B8">
              <w:t>CM</w:t>
            </w:r>
          </w:p>
        </w:tc>
      </w:tr>
      <w:tr w:rsidR="00AA3C12" w:rsidRPr="00CD183C" w14:paraId="7FB084CF" w14:textId="77777777" w:rsidTr="00E42EAB">
        <w:trPr>
          <w:cantSplit/>
          <w:trHeight w:val="20"/>
        </w:trPr>
        <w:tc>
          <w:tcPr>
            <w:tcW w:w="1142" w:type="dxa"/>
          </w:tcPr>
          <w:p w14:paraId="201491A3" w14:textId="77777777" w:rsidR="00AA3C12" w:rsidRPr="00FD66B8" w:rsidRDefault="00AA3C12" w:rsidP="00CC0DB9">
            <w:pPr>
              <w:pStyle w:val="TableText"/>
            </w:pPr>
          </w:p>
        </w:tc>
        <w:tc>
          <w:tcPr>
            <w:tcW w:w="789" w:type="dxa"/>
          </w:tcPr>
          <w:p w14:paraId="5023CC7E" w14:textId="77777777" w:rsidR="00AA3C12" w:rsidRPr="00FD66B8" w:rsidRDefault="00AA3C12" w:rsidP="00CC0DB9">
            <w:pPr>
              <w:pStyle w:val="TableText"/>
            </w:pPr>
            <w:r w:rsidRPr="00FD66B8">
              <w:t>21</w:t>
            </w:r>
          </w:p>
        </w:tc>
        <w:tc>
          <w:tcPr>
            <w:tcW w:w="4697" w:type="dxa"/>
          </w:tcPr>
          <w:p w14:paraId="0868D30C" w14:textId="77777777" w:rsidR="00AA3C12" w:rsidRPr="00FD66B8" w:rsidRDefault="00AA3C12" w:rsidP="00CC0DB9">
            <w:pPr>
              <w:pStyle w:val="TableText"/>
            </w:pPr>
            <w:r w:rsidRPr="00FD66B8">
              <w:t>Mother’s Identifier</w:t>
            </w:r>
          </w:p>
        </w:tc>
        <w:tc>
          <w:tcPr>
            <w:tcW w:w="2695" w:type="dxa"/>
          </w:tcPr>
          <w:p w14:paraId="38751B99" w14:textId="77777777" w:rsidR="00AA3C12" w:rsidRPr="00FD66B8" w:rsidRDefault="00AA3C12" w:rsidP="00CC0DB9">
            <w:pPr>
              <w:pStyle w:val="TableText"/>
            </w:pPr>
            <w:r w:rsidRPr="00FD66B8">
              <w:t>CK</w:t>
            </w:r>
          </w:p>
        </w:tc>
      </w:tr>
      <w:tr w:rsidR="00AA3C12" w:rsidRPr="00CD183C" w14:paraId="79236C2D" w14:textId="77777777" w:rsidTr="00E42EAB">
        <w:trPr>
          <w:cantSplit/>
          <w:trHeight w:val="20"/>
        </w:trPr>
        <w:tc>
          <w:tcPr>
            <w:tcW w:w="1142" w:type="dxa"/>
          </w:tcPr>
          <w:p w14:paraId="31E3FD4D" w14:textId="77777777" w:rsidR="00AA3C12" w:rsidRPr="00FD66B8" w:rsidRDefault="00AA3C12" w:rsidP="00CC0DB9">
            <w:pPr>
              <w:pStyle w:val="TableText"/>
            </w:pPr>
          </w:p>
        </w:tc>
        <w:tc>
          <w:tcPr>
            <w:tcW w:w="789" w:type="dxa"/>
          </w:tcPr>
          <w:p w14:paraId="12792F71" w14:textId="77777777" w:rsidR="00AA3C12" w:rsidRPr="00FD66B8" w:rsidRDefault="00AA3C12" w:rsidP="00CC0DB9">
            <w:pPr>
              <w:pStyle w:val="TableText"/>
            </w:pPr>
            <w:r w:rsidRPr="00FD66B8">
              <w:t>22</w:t>
            </w:r>
          </w:p>
        </w:tc>
        <w:tc>
          <w:tcPr>
            <w:tcW w:w="4697" w:type="dxa"/>
          </w:tcPr>
          <w:p w14:paraId="4E1DCBEE" w14:textId="77777777" w:rsidR="00AA3C12" w:rsidRPr="00FD66B8" w:rsidRDefault="00AA3C12" w:rsidP="00CC0DB9">
            <w:pPr>
              <w:pStyle w:val="TableText"/>
            </w:pPr>
            <w:r w:rsidRPr="00FD66B8">
              <w:t>Ethnic Group</w:t>
            </w:r>
          </w:p>
        </w:tc>
        <w:tc>
          <w:tcPr>
            <w:tcW w:w="2695" w:type="dxa"/>
          </w:tcPr>
          <w:p w14:paraId="6825470B" w14:textId="77777777" w:rsidR="00AA3C12" w:rsidRPr="00FD66B8" w:rsidRDefault="00AA3C12" w:rsidP="00CC0DB9">
            <w:pPr>
              <w:pStyle w:val="TableText"/>
            </w:pPr>
            <w:r w:rsidRPr="00FD66B8">
              <w:t>ID</w:t>
            </w:r>
          </w:p>
        </w:tc>
      </w:tr>
      <w:tr w:rsidR="00AA3C12" w:rsidRPr="00CD183C" w14:paraId="7E8002B0" w14:textId="77777777" w:rsidTr="00E42EAB">
        <w:trPr>
          <w:cantSplit/>
          <w:trHeight w:val="20"/>
        </w:trPr>
        <w:tc>
          <w:tcPr>
            <w:tcW w:w="1142" w:type="dxa"/>
          </w:tcPr>
          <w:p w14:paraId="5EF9EBDD" w14:textId="77777777" w:rsidR="00AA3C12" w:rsidRPr="00FD66B8" w:rsidRDefault="00AA3C12" w:rsidP="00CC0DB9">
            <w:pPr>
              <w:pStyle w:val="TableText"/>
            </w:pPr>
          </w:p>
        </w:tc>
        <w:tc>
          <w:tcPr>
            <w:tcW w:w="789" w:type="dxa"/>
          </w:tcPr>
          <w:p w14:paraId="34DA5E51" w14:textId="77777777" w:rsidR="00AA3C12" w:rsidRPr="00FD66B8" w:rsidRDefault="00AA3C12" w:rsidP="00CC0DB9">
            <w:pPr>
              <w:pStyle w:val="TableText"/>
            </w:pPr>
            <w:r w:rsidRPr="00FD66B8">
              <w:t>23</w:t>
            </w:r>
          </w:p>
        </w:tc>
        <w:tc>
          <w:tcPr>
            <w:tcW w:w="4697" w:type="dxa"/>
          </w:tcPr>
          <w:p w14:paraId="38612BE2" w14:textId="77777777" w:rsidR="00AA3C12" w:rsidRPr="00FD66B8" w:rsidRDefault="00AA3C12" w:rsidP="00CC0DB9">
            <w:pPr>
              <w:pStyle w:val="TableText"/>
            </w:pPr>
            <w:r w:rsidRPr="00FD66B8">
              <w:t>Birth Place</w:t>
            </w:r>
          </w:p>
        </w:tc>
        <w:tc>
          <w:tcPr>
            <w:tcW w:w="2695" w:type="dxa"/>
          </w:tcPr>
          <w:p w14:paraId="02DD4A82" w14:textId="77777777" w:rsidR="00AA3C12" w:rsidRPr="00FD66B8" w:rsidRDefault="00AA3C12" w:rsidP="00CC0DB9">
            <w:pPr>
              <w:pStyle w:val="TableText"/>
            </w:pPr>
            <w:r w:rsidRPr="00FD66B8">
              <w:t>ST</w:t>
            </w:r>
          </w:p>
        </w:tc>
      </w:tr>
      <w:tr w:rsidR="00AA3C12" w:rsidRPr="00CD183C" w14:paraId="2658EA64" w14:textId="77777777" w:rsidTr="00E42EAB">
        <w:trPr>
          <w:cantSplit/>
          <w:trHeight w:val="20"/>
        </w:trPr>
        <w:tc>
          <w:tcPr>
            <w:tcW w:w="1142" w:type="dxa"/>
          </w:tcPr>
          <w:p w14:paraId="0FF41341" w14:textId="77777777" w:rsidR="00AA3C12" w:rsidRPr="00FD66B8" w:rsidRDefault="00AA3C12" w:rsidP="00CC0DB9">
            <w:pPr>
              <w:pStyle w:val="TableText"/>
            </w:pPr>
          </w:p>
        </w:tc>
        <w:tc>
          <w:tcPr>
            <w:tcW w:w="789" w:type="dxa"/>
          </w:tcPr>
          <w:p w14:paraId="21934BA7" w14:textId="77777777" w:rsidR="00AA3C12" w:rsidRPr="00FD66B8" w:rsidRDefault="00AA3C12" w:rsidP="00CC0DB9">
            <w:pPr>
              <w:pStyle w:val="TableText"/>
            </w:pPr>
            <w:r w:rsidRPr="00FD66B8">
              <w:t>24</w:t>
            </w:r>
          </w:p>
        </w:tc>
        <w:tc>
          <w:tcPr>
            <w:tcW w:w="4697" w:type="dxa"/>
          </w:tcPr>
          <w:p w14:paraId="2ACA117F" w14:textId="77777777" w:rsidR="00AA3C12" w:rsidRPr="00FD66B8" w:rsidRDefault="00AA3C12" w:rsidP="00CC0DB9">
            <w:pPr>
              <w:pStyle w:val="TableText"/>
            </w:pPr>
            <w:r w:rsidRPr="00FD66B8">
              <w:t>Multiple Birth Indicator</w:t>
            </w:r>
          </w:p>
        </w:tc>
        <w:tc>
          <w:tcPr>
            <w:tcW w:w="2695" w:type="dxa"/>
          </w:tcPr>
          <w:p w14:paraId="250E0816" w14:textId="77777777" w:rsidR="00AA3C12" w:rsidRPr="00FD66B8" w:rsidRDefault="00AA3C12" w:rsidP="00CC0DB9">
            <w:pPr>
              <w:pStyle w:val="TableText"/>
            </w:pPr>
            <w:r w:rsidRPr="00FD66B8">
              <w:t>ID</w:t>
            </w:r>
          </w:p>
        </w:tc>
      </w:tr>
      <w:tr w:rsidR="00AA3C12" w:rsidRPr="00CD183C" w14:paraId="7ACD7064" w14:textId="77777777" w:rsidTr="00E42EAB">
        <w:trPr>
          <w:cantSplit/>
          <w:trHeight w:val="20"/>
        </w:trPr>
        <w:tc>
          <w:tcPr>
            <w:tcW w:w="1142" w:type="dxa"/>
          </w:tcPr>
          <w:p w14:paraId="3C24D339" w14:textId="77777777" w:rsidR="00AA3C12" w:rsidRPr="00FD66B8" w:rsidRDefault="00AA3C12" w:rsidP="00CC0DB9">
            <w:pPr>
              <w:pStyle w:val="TableText"/>
            </w:pPr>
          </w:p>
        </w:tc>
        <w:tc>
          <w:tcPr>
            <w:tcW w:w="789" w:type="dxa"/>
          </w:tcPr>
          <w:p w14:paraId="6BC803D3" w14:textId="77777777" w:rsidR="00AA3C12" w:rsidRPr="00FD66B8" w:rsidRDefault="00AA3C12" w:rsidP="00CC0DB9">
            <w:pPr>
              <w:pStyle w:val="TableText"/>
            </w:pPr>
            <w:r w:rsidRPr="00FD66B8">
              <w:t>25</w:t>
            </w:r>
          </w:p>
        </w:tc>
        <w:tc>
          <w:tcPr>
            <w:tcW w:w="4697" w:type="dxa"/>
          </w:tcPr>
          <w:p w14:paraId="7347B8D9" w14:textId="77777777" w:rsidR="00AA3C12" w:rsidRPr="00FD66B8" w:rsidRDefault="00AA3C12" w:rsidP="00CC0DB9">
            <w:pPr>
              <w:pStyle w:val="TableText"/>
            </w:pPr>
            <w:r w:rsidRPr="00FD66B8">
              <w:t>Birth Order</w:t>
            </w:r>
          </w:p>
        </w:tc>
        <w:tc>
          <w:tcPr>
            <w:tcW w:w="2695" w:type="dxa"/>
          </w:tcPr>
          <w:p w14:paraId="218B5F22" w14:textId="77777777" w:rsidR="00AA3C12" w:rsidRPr="00FD66B8" w:rsidRDefault="00AA3C12" w:rsidP="00CC0DB9">
            <w:pPr>
              <w:pStyle w:val="TableText"/>
            </w:pPr>
            <w:r w:rsidRPr="00FD66B8">
              <w:t>NM</w:t>
            </w:r>
          </w:p>
        </w:tc>
      </w:tr>
      <w:tr w:rsidR="00AA3C12" w:rsidRPr="00CD183C" w14:paraId="74F755C2" w14:textId="77777777" w:rsidTr="00E42EAB">
        <w:trPr>
          <w:cantSplit/>
          <w:trHeight w:val="20"/>
        </w:trPr>
        <w:tc>
          <w:tcPr>
            <w:tcW w:w="1142" w:type="dxa"/>
          </w:tcPr>
          <w:p w14:paraId="365DB2C0" w14:textId="77777777" w:rsidR="00AA3C12" w:rsidRPr="00FD66B8" w:rsidRDefault="00AA3C12" w:rsidP="00CC0DB9">
            <w:pPr>
              <w:pStyle w:val="TableText"/>
            </w:pPr>
          </w:p>
        </w:tc>
        <w:tc>
          <w:tcPr>
            <w:tcW w:w="789" w:type="dxa"/>
          </w:tcPr>
          <w:p w14:paraId="439F447E" w14:textId="77777777" w:rsidR="00AA3C12" w:rsidRPr="00FD66B8" w:rsidRDefault="00AA3C12" w:rsidP="00CC0DB9">
            <w:pPr>
              <w:pStyle w:val="TableText"/>
            </w:pPr>
            <w:r w:rsidRPr="00FD66B8">
              <w:t>26</w:t>
            </w:r>
          </w:p>
        </w:tc>
        <w:tc>
          <w:tcPr>
            <w:tcW w:w="4697" w:type="dxa"/>
          </w:tcPr>
          <w:p w14:paraId="50138052" w14:textId="77777777" w:rsidR="00AA3C12" w:rsidRPr="00FD66B8" w:rsidRDefault="00AA3C12" w:rsidP="00CC0DB9">
            <w:pPr>
              <w:pStyle w:val="TableText"/>
            </w:pPr>
            <w:r w:rsidRPr="00FD66B8">
              <w:t>Citizenship</w:t>
            </w:r>
          </w:p>
        </w:tc>
        <w:tc>
          <w:tcPr>
            <w:tcW w:w="2695" w:type="dxa"/>
          </w:tcPr>
          <w:p w14:paraId="172EAEDF" w14:textId="77777777" w:rsidR="00AA3C12" w:rsidRPr="00FD66B8" w:rsidRDefault="00AA3C12" w:rsidP="00CC0DB9">
            <w:pPr>
              <w:pStyle w:val="TableText"/>
            </w:pPr>
            <w:r w:rsidRPr="00FD66B8">
              <w:t>ID</w:t>
            </w:r>
          </w:p>
        </w:tc>
      </w:tr>
      <w:tr w:rsidR="00AA3C12" w:rsidRPr="00CD183C" w14:paraId="446DBA57" w14:textId="77777777" w:rsidTr="00E42EAB">
        <w:trPr>
          <w:cantSplit/>
          <w:trHeight w:val="20"/>
        </w:trPr>
        <w:tc>
          <w:tcPr>
            <w:tcW w:w="1142" w:type="dxa"/>
          </w:tcPr>
          <w:p w14:paraId="4FA1EEE2" w14:textId="77777777" w:rsidR="00AA3C12" w:rsidRPr="00FD66B8" w:rsidRDefault="00AA3C12" w:rsidP="00CC0DB9">
            <w:pPr>
              <w:pStyle w:val="TableText"/>
            </w:pPr>
          </w:p>
        </w:tc>
        <w:tc>
          <w:tcPr>
            <w:tcW w:w="789" w:type="dxa"/>
          </w:tcPr>
          <w:p w14:paraId="1256343D" w14:textId="77777777" w:rsidR="00AA3C12" w:rsidRPr="00FD66B8" w:rsidRDefault="00AA3C12" w:rsidP="00CC0DB9">
            <w:pPr>
              <w:pStyle w:val="TableText"/>
            </w:pPr>
            <w:r w:rsidRPr="00FD66B8">
              <w:t>27</w:t>
            </w:r>
          </w:p>
        </w:tc>
        <w:tc>
          <w:tcPr>
            <w:tcW w:w="4697" w:type="dxa"/>
          </w:tcPr>
          <w:p w14:paraId="101EBD5D" w14:textId="77777777" w:rsidR="00AA3C12" w:rsidRPr="00FD66B8" w:rsidRDefault="00AA3C12" w:rsidP="00CC0DB9">
            <w:pPr>
              <w:pStyle w:val="TableText"/>
            </w:pPr>
            <w:r w:rsidRPr="00FD66B8">
              <w:t>Veterans Military Status</w:t>
            </w:r>
          </w:p>
        </w:tc>
        <w:tc>
          <w:tcPr>
            <w:tcW w:w="2695" w:type="dxa"/>
          </w:tcPr>
          <w:p w14:paraId="06534AEB" w14:textId="77777777" w:rsidR="00AA3C12" w:rsidRPr="00FD66B8" w:rsidRDefault="00AA3C12" w:rsidP="00CC0DB9">
            <w:pPr>
              <w:pStyle w:val="TableText"/>
            </w:pPr>
            <w:r w:rsidRPr="00FD66B8">
              <w:t>CE</w:t>
            </w:r>
          </w:p>
        </w:tc>
      </w:tr>
      <w:tr w:rsidR="00AA3C12" w:rsidRPr="00CD183C" w14:paraId="53456802" w14:textId="77777777" w:rsidTr="00E42EAB">
        <w:trPr>
          <w:cantSplit/>
          <w:trHeight w:val="20"/>
        </w:trPr>
        <w:tc>
          <w:tcPr>
            <w:tcW w:w="1142" w:type="dxa"/>
          </w:tcPr>
          <w:p w14:paraId="40927273" w14:textId="77777777" w:rsidR="00AA3C12" w:rsidRPr="00FD66B8" w:rsidRDefault="00AA3C12" w:rsidP="00CC0DB9">
            <w:pPr>
              <w:pStyle w:val="TableText"/>
            </w:pPr>
            <w:r w:rsidRPr="00FD66B8">
              <w:t>ORC</w:t>
            </w:r>
          </w:p>
        </w:tc>
        <w:tc>
          <w:tcPr>
            <w:tcW w:w="789" w:type="dxa"/>
          </w:tcPr>
          <w:p w14:paraId="4D3D6D42" w14:textId="77777777" w:rsidR="00AA3C12" w:rsidRPr="00FD66B8" w:rsidRDefault="00AA3C12" w:rsidP="00CC0DB9">
            <w:pPr>
              <w:pStyle w:val="TableText"/>
            </w:pPr>
            <w:r w:rsidRPr="00FD66B8">
              <w:t>1</w:t>
            </w:r>
          </w:p>
        </w:tc>
        <w:tc>
          <w:tcPr>
            <w:tcW w:w="4697" w:type="dxa"/>
          </w:tcPr>
          <w:p w14:paraId="489561C1" w14:textId="77777777" w:rsidR="00AA3C12" w:rsidRPr="00FD66B8" w:rsidRDefault="00AA3C12" w:rsidP="00CC0DB9">
            <w:pPr>
              <w:pStyle w:val="TableText"/>
            </w:pPr>
            <w:r w:rsidRPr="00FD66B8">
              <w:t>Order Control</w:t>
            </w:r>
          </w:p>
        </w:tc>
        <w:tc>
          <w:tcPr>
            <w:tcW w:w="2695" w:type="dxa"/>
          </w:tcPr>
          <w:p w14:paraId="25D40EB8" w14:textId="77777777" w:rsidR="00AA3C12" w:rsidRPr="00FD66B8" w:rsidRDefault="00AA3C12" w:rsidP="00CC0DB9">
            <w:pPr>
              <w:pStyle w:val="TableText"/>
            </w:pPr>
            <w:r w:rsidRPr="00FD66B8">
              <w:t>ID</w:t>
            </w:r>
          </w:p>
        </w:tc>
      </w:tr>
      <w:tr w:rsidR="00AA3C12" w:rsidRPr="00CD183C" w14:paraId="146B6A54" w14:textId="77777777" w:rsidTr="00E42EAB">
        <w:trPr>
          <w:cantSplit/>
          <w:trHeight w:val="20"/>
        </w:trPr>
        <w:tc>
          <w:tcPr>
            <w:tcW w:w="1142" w:type="dxa"/>
          </w:tcPr>
          <w:p w14:paraId="28B3F34A" w14:textId="77777777" w:rsidR="00AA3C12" w:rsidRPr="00FD66B8" w:rsidRDefault="00AA3C12" w:rsidP="00CC0DB9">
            <w:pPr>
              <w:pStyle w:val="TableText"/>
            </w:pPr>
          </w:p>
        </w:tc>
        <w:tc>
          <w:tcPr>
            <w:tcW w:w="789" w:type="dxa"/>
          </w:tcPr>
          <w:p w14:paraId="1A891A34" w14:textId="77777777" w:rsidR="00AA3C12" w:rsidRPr="00FD66B8" w:rsidRDefault="00AA3C12" w:rsidP="00CC0DB9">
            <w:pPr>
              <w:pStyle w:val="TableText"/>
            </w:pPr>
            <w:r w:rsidRPr="00FD66B8">
              <w:t>2</w:t>
            </w:r>
          </w:p>
        </w:tc>
        <w:tc>
          <w:tcPr>
            <w:tcW w:w="4697" w:type="dxa"/>
          </w:tcPr>
          <w:p w14:paraId="18BEF8D6" w14:textId="77777777" w:rsidR="00AA3C12" w:rsidRPr="00FD66B8" w:rsidRDefault="00AA3C12" w:rsidP="00CC0DB9">
            <w:pPr>
              <w:pStyle w:val="TableText"/>
            </w:pPr>
            <w:r w:rsidRPr="00FD66B8">
              <w:t>Placer Order Number</w:t>
            </w:r>
          </w:p>
        </w:tc>
        <w:tc>
          <w:tcPr>
            <w:tcW w:w="2695" w:type="dxa"/>
          </w:tcPr>
          <w:p w14:paraId="715CE934" w14:textId="77777777" w:rsidR="00AA3C12" w:rsidRPr="00FD66B8" w:rsidRDefault="00AA3C12" w:rsidP="00CC0DB9">
            <w:pPr>
              <w:pStyle w:val="TableText"/>
            </w:pPr>
            <w:r w:rsidRPr="00FD66B8">
              <w:t>CM</w:t>
            </w:r>
          </w:p>
        </w:tc>
      </w:tr>
      <w:tr w:rsidR="00AA3C12" w:rsidRPr="00CD183C" w14:paraId="1680BDF3" w14:textId="77777777" w:rsidTr="00E42EAB">
        <w:trPr>
          <w:cantSplit/>
          <w:trHeight w:val="20"/>
        </w:trPr>
        <w:tc>
          <w:tcPr>
            <w:tcW w:w="1142" w:type="dxa"/>
          </w:tcPr>
          <w:p w14:paraId="77DAC47F" w14:textId="77777777" w:rsidR="00AA3C12" w:rsidRPr="00FD66B8" w:rsidRDefault="00AA3C12" w:rsidP="00CC0DB9">
            <w:pPr>
              <w:pStyle w:val="TableText"/>
            </w:pPr>
          </w:p>
        </w:tc>
        <w:tc>
          <w:tcPr>
            <w:tcW w:w="789" w:type="dxa"/>
          </w:tcPr>
          <w:p w14:paraId="1EB12DE1" w14:textId="77777777" w:rsidR="00AA3C12" w:rsidRPr="00FD66B8" w:rsidRDefault="00AA3C12" w:rsidP="00CC0DB9">
            <w:pPr>
              <w:pStyle w:val="TableText"/>
            </w:pPr>
            <w:r w:rsidRPr="00FD66B8">
              <w:t>3</w:t>
            </w:r>
          </w:p>
        </w:tc>
        <w:tc>
          <w:tcPr>
            <w:tcW w:w="4697" w:type="dxa"/>
          </w:tcPr>
          <w:p w14:paraId="0E39E064" w14:textId="77777777" w:rsidR="00AA3C12" w:rsidRPr="00FD66B8" w:rsidRDefault="00AA3C12" w:rsidP="00CC0DB9">
            <w:pPr>
              <w:pStyle w:val="TableText"/>
            </w:pPr>
            <w:r w:rsidRPr="00FD66B8">
              <w:t>Filler Order Number</w:t>
            </w:r>
          </w:p>
        </w:tc>
        <w:tc>
          <w:tcPr>
            <w:tcW w:w="2695" w:type="dxa"/>
          </w:tcPr>
          <w:p w14:paraId="5D621306" w14:textId="77777777" w:rsidR="00AA3C12" w:rsidRPr="00FD66B8" w:rsidRDefault="00AA3C12" w:rsidP="00CC0DB9">
            <w:pPr>
              <w:pStyle w:val="TableText"/>
            </w:pPr>
            <w:r w:rsidRPr="00FD66B8">
              <w:t>CM</w:t>
            </w:r>
          </w:p>
        </w:tc>
      </w:tr>
      <w:tr w:rsidR="00AA3C12" w:rsidRPr="00CD183C" w14:paraId="01C05103" w14:textId="77777777" w:rsidTr="00E42EAB">
        <w:trPr>
          <w:cantSplit/>
          <w:trHeight w:val="20"/>
        </w:trPr>
        <w:tc>
          <w:tcPr>
            <w:tcW w:w="1142" w:type="dxa"/>
          </w:tcPr>
          <w:p w14:paraId="6403D4EA" w14:textId="77777777" w:rsidR="00AA3C12" w:rsidRPr="00FD66B8" w:rsidRDefault="00AA3C12" w:rsidP="00CC0DB9">
            <w:pPr>
              <w:pStyle w:val="TableText"/>
            </w:pPr>
          </w:p>
        </w:tc>
        <w:tc>
          <w:tcPr>
            <w:tcW w:w="789" w:type="dxa"/>
          </w:tcPr>
          <w:p w14:paraId="020BF359" w14:textId="77777777" w:rsidR="00AA3C12" w:rsidRPr="00FD66B8" w:rsidRDefault="00AA3C12" w:rsidP="00CC0DB9">
            <w:pPr>
              <w:pStyle w:val="TableText"/>
            </w:pPr>
            <w:r w:rsidRPr="00FD66B8">
              <w:t>4</w:t>
            </w:r>
          </w:p>
        </w:tc>
        <w:tc>
          <w:tcPr>
            <w:tcW w:w="4697" w:type="dxa"/>
          </w:tcPr>
          <w:p w14:paraId="1F8344BF" w14:textId="77777777" w:rsidR="00AA3C12" w:rsidRPr="00FD66B8" w:rsidRDefault="00AA3C12" w:rsidP="00CC0DB9">
            <w:pPr>
              <w:pStyle w:val="TableText"/>
            </w:pPr>
            <w:r w:rsidRPr="00FD66B8">
              <w:t>Placer Group Number</w:t>
            </w:r>
          </w:p>
        </w:tc>
        <w:tc>
          <w:tcPr>
            <w:tcW w:w="2695" w:type="dxa"/>
          </w:tcPr>
          <w:p w14:paraId="09F11BB3" w14:textId="77777777" w:rsidR="00AA3C12" w:rsidRPr="00FD66B8" w:rsidRDefault="00AA3C12" w:rsidP="00CC0DB9">
            <w:pPr>
              <w:pStyle w:val="TableText"/>
            </w:pPr>
            <w:r w:rsidRPr="00FD66B8">
              <w:t>CM</w:t>
            </w:r>
          </w:p>
        </w:tc>
      </w:tr>
      <w:tr w:rsidR="00AA3C12" w:rsidRPr="00CD183C" w14:paraId="605D277A" w14:textId="77777777" w:rsidTr="00E42EAB">
        <w:trPr>
          <w:cantSplit/>
          <w:trHeight w:val="20"/>
        </w:trPr>
        <w:tc>
          <w:tcPr>
            <w:tcW w:w="1142" w:type="dxa"/>
          </w:tcPr>
          <w:p w14:paraId="49F08F4B" w14:textId="77777777" w:rsidR="00AA3C12" w:rsidRPr="00FD66B8" w:rsidRDefault="00AA3C12" w:rsidP="00CC0DB9">
            <w:pPr>
              <w:pStyle w:val="TableText"/>
            </w:pPr>
          </w:p>
        </w:tc>
        <w:tc>
          <w:tcPr>
            <w:tcW w:w="789" w:type="dxa"/>
          </w:tcPr>
          <w:p w14:paraId="2CB61AB9" w14:textId="77777777" w:rsidR="00AA3C12" w:rsidRPr="00FD66B8" w:rsidRDefault="00AA3C12" w:rsidP="00CC0DB9">
            <w:pPr>
              <w:pStyle w:val="TableText"/>
            </w:pPr>
            <w:r w:rsidRPr="00FD66B8">
              <w:t>5</w:t>
            </w:r>
          </w:p>
        </w:tc>
        <w:tc>
          <w:tcPr>
            <w:tcW w:w="4697" w:type="dxa"/>
          </w:tcPr>
          <w:p w14:paraId="612BF9F4" w14:textId="77777777" w:rsidR="00AA3C12" w:rsidRPr="00FD66B8" w:rsidRDefault="00AA3C12" w:rsidP="00CC0DB9">
            <w:pPr>
              <w:pStyle w:val="TableText"/>
            </w:pPr>
            <w:r w:rsidRPr="00FD66B8">
              <w:t>Order Status</w:t>
            </w:r>
          </w:p>
        </w:tc>
        <w:tc>
          <w:tcPr>
            <w:tcW w:w="2695" w:type="dxa"/>
          </w:tcPr>
          <w:p w14:paraId="6F21022B" w14:textId="77777777" w:rsidR="00AA3C12" w:rsidRPr="00FD66B8" w:rsidRDefault="00AA3C12" w:rsidP="00CC0DB9">
            <w:pPr>
              <w:pStyle w:val="TableText"/>
            </w:pPr>
            <w:r w:rsidRPr="00FD66B8">
              <w:t>ID</w:t>
            </w:r>
          </w:p>
        </w:tc>
      </w:tr>
      <w:tr w:rsidR="00AA3C12" w:rsidRPr="00CD183C" w14:paraId="7BAC2A23" w14:textId="77777777" w:rsidTr="00E42EAB">
        <w:trPr>
          <w:cantSplit/>
          <w:trHeight w:val="20"/>
        </w:trPr>
        <w:tc>
          <w:tcPr>
            <w:tcW w:w="1142" w:type="dxa"/>
          </w:tcPr>
          <w:p w14:paraId="70C056E6" w14:textId="77777777" w:rsidR="00AA3C12" w:rsidRPr="00FD66B8" w:rsidRDefault="00AA3C12" w:rsidP="00CC0DB9">
            <w:pPr>
              <w:pStyle w:val="TableText"/>
            </w:pPr>
          </w:p>
        </w:tc>
        <w:tc>
          <w:tcPr>
            <w:tcW w:w="789" w:type="dxa"/>
          </w:tcPr>
          <w:p w14:paraId="1DD29EC2" w14:textId="77777777" w:rsidR="00AA3C12" w:rsidRPr="00FD66B8" w:rsidRDefault="00AA3C12" w:rsidP="00CC0DB9">
            <w:pPr>
              <w:pStyle w:val="TableText"/>
            </w:pPr>
            <w:r w:rsidRPr="00FD66B8">
              <w:t>6</w:t>
            </w:r>
          </w:p>
        </w:tc>
        <w:tc>
          <w:tcPr>
            <w:tcW w:w="4697" w:type="dxa"/>
          </w:tcPr>
          <w:p w14:paraId="34212CDA" w14:textId="77777777" w:rsidR="00AA3C12" w:rsidRPr="00FD66B8" w:rsidRDefault="00AA3C12" w:rsidP="00CC0DB9">
            <w:pPr>
              <w:pStyle w:val="TableText"/>
            </w:pPr>
            <w:r w:rsidRPr="00FD66B8">
              <w:t>Response Flag</w:t>
            </w:r>
          </w:p>
        </w:tc>
        <w:tc>
          <w:tcPr>
            <w:tcW w:w="2695" w:type="dxa"/>
          </w:tcPr>
          <w:p w14:paraId="77C27FC2" w14:textId="77777777" w:rsidR="00AA3C12" w:rsidRPr="00FD66B8" w:rsidRDefault="00AA3C12" w:rsidP="00CC0DB9">
            <w:pPr>
              <w:pStyle w:val="TableText"/>
            </w:pPr>
            <w:r w:rsidRPr="00FD66B8">
              <w:t>ID</w:t>
            </w:r>
          </w:p>
        </w:tc>
      </w:tr>
      <w:tr w:rsidR="00AA3C12" w:rsidRPr="00CD183C" w14:paraId="79E25711" w14:textId="77777777" w:rsidTr="00E42EAB">
        <w:trPr>
          <w:cantSplit/>
          <w:trHeight w:val="20"/>
        </w:trPr>
        <w:tc>
          <w:tcPr>
            <w:tcW w:w="1142" w:type="dxa"/>
          </w:tcPr>
          <w:p w14:paraId="16D979E0" w14:textId="77777777" w:rsidR="00AA3C12" w:rsidRPr="00FD66B8" w:rsidRDefault="00AA3C12" w:rsidP="00CC0DB9">
            <w:pPr>
              <w:pStyle w:val="TableText"/>
            </w:pPr>
          </w:p>
        </w:tc>
        <w:tc>
          <w:tcPr>
            <w:tcW w:w="789" w:type="dxa"/>
          </w:tcPr>
          <w:p w14:paraId="30255547" w14:textId="77777777" w:rsidR="00AA3C12" w:rsidRPr="00FD66B8" w:rsidRDefault="00AA3C12" w:rsidP="00CC0DB9">
            <w:pPr>
              <w:pStyle w:val="TableText"/>
            </w:pPr>
            <w:r w:rsidRPr="00FD66B8">
              <w:t>7</w:t>
            </w:r>
          </w:p>
        </w:tc>
        <w:tc>
          <w:tcPr>
            <w:tcW w:w="4697" w:type="dxa"/>
          </w:tcPr>
          <w:p w14:paraId="23454289" w14:textId="77777777" w:rsidR="00AA3C12" w:rsidRPr="00FD66B8" w:rsidRDefault="00AA3C12" w:rsidP="00CC0DB9">
            <w:pPr>
              <w:pStyle w:val="TableText"/>
            </w:pPr>
            <w:r w:rsidRPr="00FD66B8">
              <w:t>Quantity/Timing</w:t>
            </w:r>
          </w:p>
        </w:tc>
        <w:tc>
          <w:tcPr>
            <w:tcW w:w="2695" w:type="dxa"/>
          </w:tcPr>
          <w:p w14:paraId="33164F06" w14:textId="77777777" w:rsidR="00AA3C12" w:rsidRPr="00FD66B8" w:rsidRDefault="00AA3C12" w:rsidP="00CC0DB9">
            <w:pPr>
              <w:pStyle w:val="TableText"/>
            </w:pPr>
            <w:r w:rsidRPr="00FD66B8">
              <w:t>TQ</w:t>
            </w:r>
          </w:p>
        </w:tc>
      </w:tr>
      <w:tr w:rsidR="00AA3C12" w:rsidRPr="00CD183C" w14:paraId="67743A7E" w14:textId="77777777" w:rsidTr="00E42EAB">
        <w:trPr>
          <w:cantSplit/>
          <w:trHeight w:val="20"/>
        </w:trPr>
        <w:tc>
          <w:tcPr>
            <w:tcW w:w="1142" w:type="dxa"/>
          </w:tcPr>
          <w:p w14:paraId="7B3328B9" w14:textId="77777777" w:rsidR="00AA3C12" w:rsidRPr="00FD66B8" w:rsidRDefault="00AA3C12" w:rsidP="00CC0DB9">
            <w:pPr>
              <w:pStyle w:val="TableText"/>
            </w:pPr>
          </w:p>
        </w:tc>
        <w:tc>
          <w:tcPr>
            <w:tcW w:w="789" w:type="dxa"/>
          </w:tcPr>
          <w:p w14:paraId="74AE43A8" w14:textId="77777777" w:rsidR="00AA3C12" w:rsidRPr="00FD66B8" w:rsidRDefault="00AA3C12" w:rsidP="00CC0DB9">
            <w:pPr>
              <w:pStyle w:val="TableText"/>
            </w:pPr>
            <w:r w:rsidRPr="00FD66B8">
              <w:t>8</w:t>
            </w:r>
          </w:p>
        </w:tc>
        <w:tc>
          <w:tcPr>
            <w:tcW w:w="4697" w:type="dxa"/>
          </w:tcPr>
          <w:p w14:paraId="5C666703" w14:textId="77777777" w:rsidR="00AA3C12" w:rsidRPr="00FD66B8" w:rsidRDefault="00AA3C12" w:rsidP="00CC0DB9">
            <w:pPr>
              <w:pStyle w:val="TableText"/>
            </w:pPr>
            <w:r w:rsidRPr="00FD66B8">
              <w:t>Parent</w:t>
            </w:r>
          </w:p>
        </w:tc>
        <w:tc>
          <w:tcPr>
            <w:tcW w:w="2695" w:type="dxa"/>
          </w:tcPr>
          <w:p w14:paraId="5F8AB5FB" w14:textId="77777777" w:rsidR="00AA3C12" w:rsidRPr="00FD66B8" w:rsidRDefault="00AA3C12" w:rsidP="00CC0DB9">
            <w:pPr>
              <w:pStyle w:val="TableText"/>
            </w:pPr>
            <w:r w:rsidRPr="00FD66B8">
              <w:t>CM</w:t>
            </w:r>
          </w:p>
        </w:tc>
      </w:tr>
      <w:tr w:rsidR="00AA3C12" w:rsidRPr="00CD183C" w14:paraId="48EA8E20" w14:textId="77777777" w:rsidTr="00E42EAB">
        <w:trPr>
          <w:cantSplit/>
          <w:trHeight w:val="20"/>
        </w:trPr>
        <w:tc>
          <w:tcPr>
            <w:tcW w:w="1142" w:type="dxa"/>
          </w:tcPr>
          <w:p w14:paraId="70F4EB95" w14:textId="77777777" w:rsidR="00AA3C12" w:rsidRPr="00FD66B8" w:rsidRDefault="00AA3C12" w:rsidP="00CC0DB9">
            <w:pPr>
              <w:pStyle w:val="TableText"/>
            </w:pPr>
          </w:p>
        </w:tc>
        <w:tc>
          <w:tcPr>
            <w:tcW w:w="789" w:type="dxa"/>
          </w:tcPr>
          <w:p w14:paraId="7EFE9DF9" w14:textId="77777777" w:rsidR="00AA3C12" w:rsidRPr="00FD66B8" w:rsidRDefault="00AA3C12" w:rsidP="00CC0DB9">
            <w:pPr>
              <w:pStyle w:val="TableText"/>
            </w:pPr>
            <w:r w:rsidRPr="00FD66B8">
              <w:t>9</w:t>
            </w:r>
          </w:p>
        </w:tc>
        <w:tc>
          <w:tcPr>
            <w:tcW w:w="4697" w:type="dxa"/>
          </w:tcPr>
          <w:p w14:paraId="08FF5A90" w14:textId="77777777" w:rsidR="00AA3C12" w:rsidRPr="00FD66B8" w:rsidRDefault="00AA3C12" w:rsidP="00CC0DB9">
            <w:pPr>
              <w:pStyle w:val="TableText"/>
            </w:pPr>
            <w:r w:rsidRPr="00FD66B8">
              <w:t>Date/Time of Transaction</w:t>
            </w:r>
          </w:p>
        </w:tc>
        <w:tc>
          <w:tcPr>
            <w:tcW w:w="2695" w:type="dxa"/>
          </w:tcPr>
          <w:p w14:paraId="4741F897" w14:textId="77777777" w:rsidR="00AA3C12" w:rsidRPr="00FD66B8" w:rsidRDefault="00AA3C12" w:rsidP="00CC0DB9">
            <w:pPr>
              <w:pStyle w:val="TableText"/>
            </w:pPr>
            <w:r w:rsidRPr="00FD66B8">
              <w:t>TS</w:t>
            </w:r>
          </w:p>
        </w:tc>
      </w:tr>
      <w:tr w:rsidR="00AA3C12" w:rsidRPr="00CD183C" w14:paraId="48DE8AA7" w14:textId="77777777" w:rsidTr="00E42EAB">
        <w:trPr>
          <w:cantSplit/>
          <w:trHeight w:val="20"/>
        </w:trPr>
        <w:tc>
          <w:tcPr>
            <w:tcW w:w="1142" w:type="dxa"/>
          </w:tcPr>
          <w:p w14:paraId="695B3039" w14:textId="77777777" w:rsidR="00AA3C12" w:rsidRPr="00FD66B8" w:rsidRDefault="00AA3C12" w:rsidP="00CC0DB9">
            <w:pPr>
              <w:pStyle w:val="TableText"/>
            </w:pPr>
          </w:p>
        </w:tc>
        <w:tc>
          <w:tcPr>
            <w:tcW w:w="789" w:type="dxa"/>
          </w:tcPr>
          <w:p w14:paraId="6A55E94D" w14:textId="77777777" w:rsidR="00AA3C12" w:rsidRPr="00FD66B8" w:rsidRDefault="00AA3C12" w:rsidP="00CC0DB9">
            <w:pPr>
              <w:pStyle w:val="TableText"/>
            </w:pPr>
            <w:r w:rsidRPr="00FD66B8">
              <w:t>10</w:t>
            </w:r>
          </w:p>
        </w:tc>
        <w:tc>
          <w:tcPr>
            <w:tcW w:w="4697" w:type="dxa"/>
          </w:tcPr>
          <w:p w14:paraId="7CE40CB4" w14:textId="77777777" w:rsidR="00AA3C12" w:rsidRPr="00FD66B8" w:rsidRDefault="00AA3C12" w:rsidP="00CC0DB9">
            <w:pPr>
              <w:pStyle w:val="TableText"/>
            </w:pPr>
            <w:r w:rsidRPr="00FD66B8">
              <w:t>Entered By</w:t>
            </w:r>
          </w:p>
        </w:tc>
        <w:tc>
          <w:tcPr>
            <w:tcW w:w="2695" w:type="dxa"/>
          </w:tcPr>
          <w:p w14:paraId="53C85E82" w14:textId="77777777" w:rsidR="00AA3C12" w:rsidRPr="00FD66B8" w:rsidRDefault="00AA3C12" w:rsidP="00CC0DB9">
            <w:pPr>
              <w:pStyle w:val="TableText"/>
            </w:pPr>
            <w:r w:rsidRPr="00FD66B8">
              <w:t>CN</w:t>
            </w:r>
          </w:p>
        </w:tc>
      </w:tr>
      <w:tr w:rsidR="00AA3C12" w:rsidRPr="00CD183C" w14:paraId="7F58BC5B" w14:textId="77777777" w:rsidTr="00E42EAB">
        <w:trPr>
          <w:cantSplit/>
          <w:trHeight w:val="20"/>
        </w:trPr>
        <w:tc>
          <w:tcPr>
            <w:tcW w:w="1142" w:type="dxa"/>
          </w:tcPr>
          <w:p w14:paraId="1C79F1F3" w14:textId="77777777" w:rsidR="00AA3C12" w:rsidRPr="00FD66B8" w:rsidRDefault="00AA3C12" w:rsidP="00CC0DB9">
            <w:pPr>
              <w:pStyle w:val="TableText"/>
            </w:pPr>
          </w:p>
        </w:tc>
        <w:tc>
          <w:tcPr>
            <w:tcW w:w="789" w:type="dxa"/>
          </w:tcPr>
          <w:p w14:paraId="0D43C37C" w14:textId="77777777" w:rsidR="00AA3C12" w:rsidRPr="00FD66B8" w:rsidRDefault="00AA3C12" w:rsidP="00CC0DB9">
            <w:pPr>
              <w:pStyle w:val="TableText"/>
            </w:pPr>
            <w:r w:rsidRPr="00FD66B8">
              <w:t>11</w:t>
            </w:r>
          </w:p>
        </w:tc>
        <w:tc>
          <w:tcPr>
            <w:tcW w:w="4697" w:type="dxa"/>
          </w:tcPr>
          <w:p w14:paraId="7BAF151B" w14:textId="77777777" w:rsidR="00AA3C12" w:rsidRPr="00FD66B8" w:rsidRDefault="00AA3C12" w:rsidP="00CC0DB9">
            <w:pPr>
              <w:pStyle w:val="TableText"/>
            </w:pPr>
            <w:r w:rsidRPr="00FD66B8">
              <w:t>Verified By</w:t>
            </w:r>
          </w:p>
        </w:tc>
        <w:tc>
          <w:tcPr>
            <w:tcW w:w="2695" w:type="dxa"/>
          </w:tcPr>
          <w:p w14:paraId="06C99B55" w14:textId="77777777" w:rsidR="00AA3C12" w:rsidRPr="00FD66B8" w:rsidRDefault="00AA3C12" w:rsidP="00CC0DB9">
            <w:pPr>
              <w:pStyle w:val="TableText"/>
            </w:pPr>
            <w:r w:rsidRPr="00FD66B8">
              <w:t>CN</w:t>
            </w:r>
          </w:p>
        </w:tc>
      </w:tr>
      <w:tr w:rsidR="00AA3C12" w:rsidRPr="00CD183C" w14:paraId="50841C66" w14:textId="77777777" w:rsidTr="00E42EAB">
        <w:trPr>
          <w:cantSplit/>
          <w:trHeight w:val="20"/>
        </w:trPr>
        <w:tc>
          <w:tcPr>
            <w:tcW w:w="1142" w:type="dxa"/>
          </w:tcPr>
          <w:p w14:paraId="0A3EDCE8" w14:textId="77777777" w:rsidR="00AA3C12" w:rsidRPr="00FD66B8" w:rsidRDefault="00AA3C12" w:rsidP="00CC0DB9">
            <w:pPr>
              <w:pStyle w:val="TableText"/>
            </w:pPr>
          </w:p>
        </w:tc>
        <w:tc>
          <w:tcPr>
            <w:tcW w:w="789" w:type="dxa"/>
          </w:tcPr>
          <w:p w14:paraId="28AD6ED9" w14:textId="77777777" w:rsidR="00AA3C12" w:rsidRPr="00FD66B8" w:rsidRDefault="00AA3C12" w:rsidP="00CC0DB9">
            <w:pPr>
              <w:pStyle w:val="TableText"/>
            </w:pPr>
            <w:r w:rsidRPr="00FD66B8">
              <w:t>12</w:t>
            </w:r>
          </w:p>
        </w:tc>
        <w:tc>
          <w:tcPr>
            <w:tcW w:w="4697" w:type="dxa"/>
          </w:tcPr>
          <w:p w14:paraId="20824803" w14:textId="77777777" w:rsidR="00AA3C12" w:rsidRPr="00FD66B8" w:rsidRDefault="00AA3C12" w:rsidP="00CC0DB9">
            <w:pPr>
              <w:pStyle w:val="TableText"/>
            </w:pPr>
            <w:r w:rsidRPr="00FD66B8">
              <w:t>Ordering Provider</w:t>
            </w:r>
          </w:p>
        </w:tc>
        <w:tc>
          <w:tcPr>
            <w:tcW w:w="2695" w:type="dxa"/>
          </w:tcPr>
          <w:p w14:paraId="41115203" w14:textId="77777777" w:rsidR="00AA3C12" w:rsidRPr="00FD66B8" w:rsidRDefault="00AA3C12" w:rsidP="00CC0DB9">
            <w:pPr>
              <w:pStyle w:val="TableText"/>
            </w:pPr>
            <w:r w:rsidRPr="00FD66B8">
              <w:t>CN</w:t>
            </w:r>
          </w:p>
        </w:tc>
      </w:tr>
      <w:tr w:rsidR="00AA3C12" w:rsidRPr="00CD183C" w14:paraId="6DF5DF4A" w14:textId="77777777" w:rsidTr="00E42EAB">
        <w:trPr>
          <w:cantSplit/>
          <w:trHeight w:val="20"/>
        </w:trPr>
        <w:tc>
          <w:tcPr>
            <w:tcW w:w="1142" w:type="dxa"/>
          </w:tcPr>
          <w:p w14:paraId="774250B0" w14:textId="77777777" w:rsidR="00AA3C12" w:rsidRPr="00FD66B8" w:rsidRDefault="00AA3C12" w:rsidP="00CC0DB9">
            <w:pPr>
              <w:pStyle w:val="TableText"/>
            </w:pPr>
          </w:p>
        </w:tc>
        <w:tc>
          <w:tcPr>
            <w:tcW w:w="789" w:type="dxa"/>
          </w:tcPr>
          <w:p w14:paraId="461E75C2" w14:textId="77777777" w:rsidR="00AA3C12" w:rsidRPr="00FD66B8" w:rsidRDefault="00AA3C12" w:rsidP="00CC0DB9">
            <w:pPr>
              <w:pStyle w:val="TableText"/>
            </w:pPr>
            <w:r w:rsidRPr="00FD66B8">
              <w:t>13</w:t>
            </w:r>
          </w:p>
        </w:tc>
        <w:tc>
          <w:tcPr>
            <w:tcW w:w="4697" w:type="dxa"/>
          </w:tcPr>
          <w:p w14:paraId="19987D34" w14:textId="77777777" w:rsidR="00AA3C12" w:rsidRPr="00FD66B8" w:rsidRDefault="00AA3C12" w:rsidP="00CC0DB9">
            <w:pPr>
              <w:pStyle w:val="TableText"/>
            </w:pPr>
            <w:r w:rsidRPr="00FD66B8">
              <w:t>Enterer’s Location</w:t>
            </w:r>
          </w:p>
        </w:tc>
        <w:tc>
          <w:tcPr>
            <w:tcW w:w="2695" w:type="dxa"/>
          </w:tcPr>
          <w:p w14:paraId="0A07F2AF" w14:textId="77777777" w:rsidR="00AA3C12" w:rsidRPr="00FD66B8" w:rsidRDefault="00AA3C12" w:rsidP="00CC0DB9">
            <w:pPr>
              <w:pStyle w:val="TableText"/>
            </w:pPr>
            <w:r w:rsidRPr="00FD66B8">
              <w:t>CM</w:t>
            </w:r>
          </w:p>
        </w:tc>
      </w:tr>
      <w:tr w:rsidR="00AA3C12" w:rsidRPr="00CD183C" w14:paraId="47A857C0" w14:textId="77777777" w:rsidTr="00E42EAB">
        <w:trPr>
          <w:cantSplit/>
          <w:trHeight w:val="20"/>
        </w:trPr>
        <w:tc>
          <w:tcPr>
            <w:tcW w:w="1142" w:type="dxa"/>
          </w:tcPr>
          <w:p w14:paraId="0C84112C" w14:textId="77777777" w:rsidR="00AA3C12" w:rsidRPr="00FD66B8" w:rsidRDefault="00AA3C12" w:rsidP="00CC0DB9">
            <w:pPr>
              <w:pStyle w:val="TableText"/>
            </w:pPr>
          </w:p>
        </w:tc>
        <w:tc>
          <w:tcPr>
            <w:tcW w:w="789" w:type="dxa"/>
          </w:tcPr>
          <w:p w14:paraId="41937F0E" w14:textId="77777777" w:rsidR="00AA3C12" w:rsidRPr="00FD66B8" w:rsidRDefault="00AA3C12" w:rsidP="00CC0DB9">
            <w:pPr>
              <w:pStyle w:val="TableText"/>
            </w:pPr>
            <w:r w:rsidRPr="00FD66B8">
              <w:t>14</w:t>
            </w:r>
          </w:p>
        </w:tc>
        <w:tc>
          <w:tcPr>
            <w:tcW w:w="4697" w:type="dxa"/>
          </w:tcPr>
          <w:p w14:paraId="527E0D28" w14:textId="77777777" w:rsidR="00AA3C12" w:rsidRPr="00FD66B8" w:rsidRDefault="00AA3C12" w:rsidP="00CC0DB9">
            <w:pPr>
              <w:pStyle w:val="TableText"/>
            </w:pPr>
            <w:r w:rsidRPr="00FD66B8">
              <w:t>Call Back Phone Number</w:t>
            </w:r>
          </w:p>
        </w:tc>
        <w:tc>
          <w:tcPr>
            <w:tcW w:w="2695" w:type="dxa"/>
          </w:tcPr>
          <w:p w14:paraId="48CBA5E7" w14:textId="77777777" w:rsidR="00AA3C12" w:rsidRPr="00FD66B8" w:rsidRDefault="00AA3C12" w:rsidP="00CC0DB9">
            <w:pPr>
              <w:pStyle w:val="TableText"/>
            </w:pPr>
            <w:r w:rsidRPr="00FD66B8">
              <w:t>TN</w:t>
            </w:r>
          </w:p>
        </w:tc>
      </w:tr>
      <w:tr w:rsidR="00AA3C12" w:rsidRPr="00CD183C" w14:paraId="246214D9" w14:textId="77777777" w:rsidTr="00E42EAB">
        <w:trPr>
          <w:cantSplit/>
          <w:trHeight w:val="20"/>
        </w:trPr>
        <w:tc>
          <w:tcPr>
            <w:tcW w:w="1142" w:type="dxa"/>
          </w:tcPr>
          <w:p w14:paraId="203B2982" w14:textId="77777777" w:rsidR="00AA3C12" w:rsidRPr="00FD66B8" w:rsidRDefault="00AA3C12" w:rsidP="00CC0DB9">
            <w:pPr>
              <w:pStyle w:val="TableText"/>
            </w:pPr>
          </w:p>
        </w:tc>
        <w:tc>
          <w:tcPr>
            <w:tcW w:w="789" w:type="dxa"/>
          </w:tcPr>
          <w:p w14:paraId="18B42204" w14:textId="77777777" w:rsidR="00AA3C12" w:rsidRPr="00FD66B8" w:rsidRDefault="00AA3C12" w:rsidP="00CC0DB9">
            <w:pPr>
              <w:pStyle w:val="TableText"/>
            </w:pPr>
            <w:r w:rsidRPr="00FD66B8">
              <w:t>15</w:t>
            </w:r>
          </w:p>
        </w:tc>
        <w:tc>
          <w:tcPr>
            <w:tcW w:w="4697" w:type="dxa"/>
          </w:tcPr>
          <w:p w14:paraId="5189B95C" w14:textId="77777777" w:rsidR="00AA3C12" w:rsidRPr="00FD66B8" w:rsidRDefault="00AA3C12" w:rsidP="00CC0DB9">
            <w:pPr>
              <w:pStyle w:val="TableText"/>
            </w:pPr>
            <w:r w:rsidRPr="00FD66B8">
              <w:t>Order Effective Date/Time</w:t>
            </w:r>
          </w:p>
        </w:tc>
        <w:tc>
          <w:tcPr>
            <w:tcW w:w="2695" w:type="dxa"/>
          </w:tcPr>
          <w:p w14:paraId="2B98EA52" w14:textId="77777777" w:rsidR="00AA3C12" w:rsidRPr="00FD66B8" w:rsidRDefault="00AA3C12" w:rsidP="00CC0DB9">
            <w:pPr>
              <w:pStyle w:val="TableText"/>
            </w:pPr>
            <w:r w:rsidRPr="00FD66B8">
              <w:t>TS</w:t>
            </w:r>
          </w:p>
        </w:tc>
      </w:tr>
      <w:tr w:rsidR="00AA3C12" w:rsidRPr="00CD183C" w14:paraId="3ACE7C03" w14:textId="77777777" w:rsidTr="00E42EAB">
        <w:trPr>
          <w:cantSplit/>
          <w:trHeight w:val="20"/>
        </w:trPr>
        <w:tc>
          <w:tcPr>
            <w:tcW w:w="1142" w:type="dxa"/>
          </w:tcPr>
          <w:p w14:paraId="61C68021" w14:textId="77777777" w:rsidR="00AA3C12" w:rsidRPr="00FD66B8" w:rsidRDefault="00AA3C12" w:rsidP="00CC0DB9">
            <w:pPr>
              <w:pStyle w:val="TableText"/>
            </w:pPr>
          </w:p>
        </w:tc>
        <w:tc>
          <w:tcPr>
            <w:tcW w:w="789" w:type="dxa"/>
          </w:tcPr>
          <w:p w14:paraId="172E4DC7" w14:textId="77777777" w:rsidR="00AA3C12" w:rsidRPr="00FD66B8" w:rsidRDefault="00AA3C12" w:rsidP="00CC0DB9">
            <w:pPr>
              <w:pStyle w:val="TableText"/>
            </w:pPr>
            <w:r w:rsidRPr="00FD66B8">
              <w:t>16</w:t>
            </w:r>
          </w:p>
        </w:tc>
        <w:tc>
          <w:tcPr>
            <w:tcW w:w="4697" w:type="dxa"/>
          </w:tcPr>
          <w:p w14:paraId="666A9253" w14:textId="77777777" w:rsidR="00AA3C12" w:rsidRPr="00FD66B8" w:rsidRDefault="00AA3C12" w:rsidP="00CC0DB9">
            <w:pPr>
              <w:pStyle w:val="TableText"/>
            </w:pPr>
            <w:r w:rsidRPr="00FD66B8">
              <w:t>Order Control Code Reason</w:t>
            </w:r>
          </w:p>
        </w:tc>
        <w:tc>
          <w:tcPr>
            <w:tcW w:w="2695" w:type="dxa"/>
          </w:tcPr>
          <w:p w14:paraId="217C5B7D" w14:textId="77777777" w:rsidR="00AA3C12" w:rsidRPr="00FD66B8" w:rsidRDefault="00AA3C12" w:rsidP="00CC0DB9">
            <w:pPr>
              <w:pStyle w:val="TableText"/>
            </w:pPr>
            <w:r w:rsidRPr="00FD66B8">
              <w:t>CE</w:t>
            </w:r>
          </w:p>
        </w:tc>
      </w:tr>
      <w:tr w:rsidR="00AA3C12" w:rsidRPr="00CD183C" w14:paraId="1446AB80" w14:textId="77777777" w:rsidTr="00E42EAB">
        <w:trPr>
          <w:cantSplit/>
          <w:trHeight w:val="20"/>
        </w:trPr>
        <w:tc>
          <w:tcPr>
            <w:tcW w:w="1142" w:type="dxa"/>
          </w:tcPr>
          <w:p w14:paraId="1E78625F" w14:textId="77777777" w:rsidR="00AA3C12" w:rsidRPr="00FD66B8" w:rsidRDefault="00AA3C12" w:rsidP="00CC0DB9">
            <w:pPr>
              <w:pStyle w:val="TableText"/>
            </w:pPr>
          </w:p>
        </w:tc>
        <w:tc>
          <w:tcPr>
            <w:tcW w:w="789" w:type="dxa"/>
          </w:tcPr>
          <w:p w14:paraId="0B62A3D7" w14:textId="77777777" w:rsidR="00AA3C12" w:rsidRPr="00FD66B8" w:rsidRDefault="00AA3C12" w:rsidP="00CC0DB9">
            <w:pPr>
              <w:pStyle w:val="TableText"/>
            </w:pPr>
            <w:r w:rsidRPr="00FD66B8">
              <w:t>17</w:t>
            </w:r>
          </w:p>
        </w:tc>
        <w:tc>
          <w:tcPr>
            <w:tcW w:w="4697" w:type="dxa"/>
          </w:tcPr>
          <w:p w14:paraId="623433F6" w14:textId="77777777" w:rsidR="00AA3C12" w:rsidRPr="00FD66B8" w:rsidRDefault="00AA3C12" w:rsidP="00CC0DB9">
            <w:pPr>
              <w:pStyle w:val="TableText"/>
            </w:pPr>
            <w:r w:rsidRPr="00FD66B8">
              <w:t>Entering Organization</w:t>
            </w:r>
          </w:p>
        </w:tc>
        <w:tc>
          <w:tcPr>
            <w:tcW w:w="2695" w:type="dxa"/>
          </w:tcPr>
          <w:p w14:paraId="07BA61CD" w14:textId="77777777" w:rsidR="00AA3C12" w:rsidRPr="00FD66B8" w:rsidRDefault="00AA3C12" w:rsidP="00CC0DB9">
            <w:pPr>
              <w:pStyle w:val="TableText"/>
            </w:pPr>
            <w:r w:rsidRPr="00FD66B8">
              <w:t>CE</w:t>
            </w:r>
          </w:p>
        </w:tc>
      </w:tr>
      <w:tr w:rsidR="00AA3C12" w:rsidRPr="00CD183C" w14:paraId="1ADE1EAF" w14:textId="77777777" w:rsidTr="00E42EAB">
        <w:trPr>
          <w:cantSplit/>
          <w:trHeight w:val="20"/>
        </w:trPr>
        <w:tc>
          <w:tcPr>
            <w:tcW w:w="1142" w:type="dxa"/>
          </w:tcPr>
          <w:p w14:paraId="762DFF8D" w14:textId="77777777" w:rsidR="00AA3C12" w:rsidRPr="00FD66B8" w:rsidRDefault="00AA3C12" w:rsidP="00CC0DB9">
            <w:pPr>
              <w:pStyle w:val="TableText"/>
            </w:pPr>
          </w:p>
        </w:tc>
        <w:tc>
          <w:tcPr>
            <w:tcW w:w="789" w:type="dxa"/>
          </w:tcPr>
          <w:p w14:paraId="5DB1AAF3" w14:textId="77777777" w:rsidR="00AA3C12" w:rsidRPr="00FD66B8" w:rsidRDefault="00AA3C12" w:rsidP="00CC0DB9">
            <w:pPr>
              <w:pStyle w:val="TableText"/>
            </w:pPr>
            <w:r w:rsidRPr="00FD66B8">
              <w:t>18</w:t>
            </w:r>
          </w:p>
        </w:tc>
        <w:tc>
          <w:tcPr>
            <w:tcW w:w="4697" w:type="dxa"/>
          </w:tcPr>
          <w:p w14:paraId="03F80752" w14:textId="77777777" w:rsidR="00AA3C12" w:rsidRPr="00FD66B8" w:rsidRDefault="00AA3C12" w:rsidP="00CC0DB9">
            <w:pPr>
              <w:pStyle w:val="TableText"/>
            </w:pPr>
            <w:r w:rsidRPr="00FD66B8">
              <w:t>Entering Device</w:t>
            </w:r>
          </w:p>
        </w:tc>
        <w:tc>
          <w:tcPr>
            <w:tcW w:w="2695" w:type="dxa"/>
          </w:tcPr>
          <w:p w14:paraId="5D3D7C80" w14:textId="77777777" w:rsidR="00AA3C12" w:rsidRPr="00FD66B8" w:rsidRDefault="00AA3C12" w:rsidP="00CC0DB9">
            <w:pPr>
              <w:pStyle w:val="TableText"/>
            </w:pPr>
            <w:r w:rsidRPr="00FD66B8">
              <w:t>CE</w:t>
            </w:r>
          </w:p>
        </w:tc>
      </w:tr>
      <w:tr w:rsidR="00AA3C12" w:rsidRPr="00CD183C" w14:paraId="4526BEB6" w14:textId="77777777" w:rsidTr="00E42EAB">
        <w:trPr>
          <w:cantSplit/>
          <w:trHeight w:val="20"/>
        </w:trPr>
        <w:tc>
          <w:tcPr>
            <w:tcW w:w="1142" w:type="dxa"/>
          </w:tcPr>
          <w:p w14:paraId="564BCD6E" w14:textId="77777777" w:rsidR="00AA3C12" w:rsidRPr="00FD66B8" w:rsidRDefault="00AA3C12" w:rsidP="00CC0DB9">
            <w:pPr>
              <w:pStyle w:val="TableText"/>
            </w:pPr>
          </w:p>
        </w:tc>
        <w:tc>
          <w:tcPr>
            <w:tcW w:w="789" w:type="dxa"/>
          </w:tcPr>
          <w:p w14:paraId="3514D518" w14:textId="77777777" w:rsidR="00AA3C12" w:rsidRPr="00FD66B8" w:rsidRDefault="00AA3C12" w:rsidP="00CC0DB9">
            <w:pPr>
              <w:pStyle w:val="TableText"/>
            </w:pPr>
            <w:r w:rsidRPr="00FD66B8">
              <w:t>19</w:t>
            </w:r>
          </w:p>
        </w:tc>
        <w:tc>
          <w:tcPr>
            <w:tcW w:w="4697" w:type="dxa"/>
          </w:tcPr>
          <w:p w14:paraId="7B3FD547" w14:textId="77777777" w:rsidR="00AA3C12" w:rsidRPr="00FD66B8" w:rsidRDefault="00AA3C12" w:rsidP="00CC0DB9">
            <w:pPr>
              <w:pStyle w:val="TableText"/>
            </w:pPr>
            <w:r w:rsidRPr="00FD66B8">
              <w:t>Action By</w:t>
            </w:r>
          </w:p>
        </w:tc>
        <w:tc>
          <w:tcPr>
            <w:tcW w:w="2695" w:type="dxa"/>
          </w:tcPr>
          <w:p w14:paraId="5AE603A5" w14:textId="77777777" w:rsidR="00AA3C12" w:rsidRPr="00FD66B8" w:rsidRDefault="00AA3C12" w:rsidP="00CC0DB9">
            <w:pPr>
              <w:pStyle w:val="TableText"/>
            </w:pPr>
            <w:r w:rsidRPr="00FD66B8">
              <w:t>CN</w:t>
            </w:r>
          </w:p>
        </w:tc>
      </w:tr>
      <w:tr w:rsidR="00AA3C12" w:rsidRPr="00CD183C" w14:paraId="4C0ADF50" w14:textId="77777777" w:rsidTr="00E42EAB">
        <w:trPr>
          <w:cantSplit/>
          <w:trHeight w:val="20"/>
        </w:trPr>
        <w:tc>
          <w:tcPr>
            <w:tcW w:w="1142" w:type="dxa"/>
          </w:tcPr>
          <w:p w14:paraId="7A6F29ED" w14:textId="77777777" w:rsidR="00AA3C12" w:rsidRPr="00FD66B8" w:rsidRDefault="00AA3C12" w:rsidP="00CC0DB9">
            <w:pPr>
              <w:pStyle w:val="TableText"/>
            </w:pPr>
            <w:r w:rsidRPr="00FD66B8">
              <w:t>RXD</w:t>
            </w:r>
          </w:p>
        </w:tc>
        <w:tc>
          <w:tcPr>
            <w:tcW w:w="789" w:type="dxa"/>
          </w:tcPr>
          <w:p w14:paraId="15A852D3" w14:textId="77777777" w:rsidR="00AA3C12" w:rsidRPr="00FD66B8" w:rsidRDefault="00AA3C12" w:rsidP="00CC0DB9">
            <w:pPr>
              <w:pStyle w:val="TableText"/>
            </w:pPr>
            <w:r w:rsidRPr="00FD66B8">
              <w:t>1</w:t>
            </w:r>
          </w:p>
        </w:tc>
        <w:tc>
          <w:tcPr>
            <w:tcW w:w="4697" w:type="dxa"/>
          </w:tcPr>
          <w:p w14:paraId="757E2784" w14:textId="7D78A8E4" w:rsidR="00AA3C12" w:rsidRPr="00FD66B8" w:rsidRDefault="00763919" w:rsidP="00CC0DB9">
            <w:pPr>
              <w:pStyle w:val="TableText"/>
            </w:pPr>
            <w:r w:rsidRPr="00F51AF6">
              <w:t>Pharmacy/Treatment Dispense</w:t>
            </w:r>
          </w:p>
        </w:tc>
        <w:tc>
          <w:tcPr>
            <w:tcW w:w="2695" w:type="dxa"/>
          </w:tcPr>
          <w:p w14:paraId="03BEDC02" w14:textId="77777777" w:rsidR="00AA3C12" w:rsidRPr="00FD66B8" w:rsidRDefault="00AA3C12" w:rsidP="00CC0DB9">
            <w:pPr>
              <w:pStyle w:val="TableText"/>
            </w:pPr>
          </w:p>
        </w:tc>
      </w:tr>
      <w:tr w:rsidR="00AA3C12" w:rsidRPr="00CD183C" w14:paraId="6391DD3C" w14:textId="77777777" w:rsidTr="00E42EAB">
        <w:trPr>
          <w:cantSplit/>
          <w:trHeight w:val="20"/>
        </w:trPr>
        <w:tc>
          <w:tcPr>
            <w:tcW w:w="1142" w:type="dxa"/>
          </w:tcPr>
          <w:p w14:paraId="5825EECE" w14:textId="77777777" w:rsidR="00AA3C12" w:rsidRPr="00FD66B8" w:rsidRDefault="00AA3C12" w:rsidP="00CC0DB9">
            <w:pPr>
              <w:pStyle w:val="TableText"/>
            </w:pPr>
          </w:p>
        </w:tc>
        <w:tc>
          <w:tcPr>
            <w:tcW w:w="789" w:type="dxa"/>
          </w:tcPr>
          <w:p w14:paraId="42474082" w14:textId="77777777" w:rsidR="00AA3C12" w:rsidRPr="00FD66B8" w:rsidRDefault="00AA3C12" w:rsidP="00CC0DB9">
            <w:pPr>
              <w:pStyle w:val="TableText"/>
            </w:pPr>
            <w:r w:rsidRPr="00FD66B8">
              <w:t>2</w:t>
            </w:r>
          </w:p>
        </w:tc>
        <w:tc>
          <w:tcPr>
            <w:tcW w:w="4697" w:type="dxa"/>
          </w:tcPr>
          <w:p w14:paraId="428295BD" w14:textId="77777777" w:rsidR="00AA3C12" w:rsidRPr="00FD66B8" w:rsidRDefault="00AA3C12" w:rsidP="00CC0DB9">
            <w:pPr>
              <w:pStyle w:val="TableText"/>
            </w:pPr>
            <w:r w:rsidRPr="00FD66B8">
              <w:rPr>
                <w:shd w:val="clear" w:color="auto" w:fill="FFFFFF"/>
              </w:rPr>
              <w:t>Dispense/Give Control</w:t>
            </w:r>
          </w:p>
        </w:tc>
        <w:tc>
          <w:tcPr>
            <w:tcW w:w="2695" w:type="dxa"/>
          </w:tcPr>
          <w:p w14:paraId="26B75DB0" w14:textId="77777777" w:rsidR="00AA3C12" w:rsidRPr="00FD66B8" w:rsidRDefault="00AA3C12" w:rsidP="00CC0DB9">
            <w:pPr>
              <w:pStyle w:val="TableText"/>
            </w:pPr>
            <w:r w:rsidRPr="00FD66B8">
              <w:t>CE</w:t>
            </w:r>
          </w:p>
        </w:tc>
      </w:tr>
      <w:tr w:rsidR="00AA3C12" w:rsidRPr="00CD183C" w14:paraId="7FB69AFA" w14:textId="77777777" w:rsidTr="00E42EAB">
        <w:trPr>
          <w:cantSplit/>
          <w:trHeight w:val="20"/>
        </w:trPr>
        <w:tc>
          <w:tcPr>
            <w:tcW w:w="1142" w:type="dxa"/>
          </w:tcPr>
          <w:p w14:paraId="6DE13EC1" w14:textId="77777777" w:rsidR="00AA3C12" w:rsidRPr="00FD66B8" w:rsidRDefault="00AA3C12" w:rsidP="00CC0DB9">
            <w:pPr>
              <w:pStyle w:val="TableText"/>
            </w:pPr>
          </w:p>
        </w:tc>
        <w:tc>
          <w:tcPr>
            <w:tcW w:w="789" w:type="dxa"/>
          </w:tcPr>
          <w:p w14:paraId="75316AE5" w14:textId="77777777" w:rsidR="00AA3C12" w:rsidRPr="00FD66B8" w:rsidRDefault="00AA3C12" w:rsidP="00CC0DB9">
            <w:pPr>
              <w:pStyle w:val="TableText"/>
            </w:pPr>
            <w:r w:rsidRPr="00FD66B8">
              <w:t>3</w:t>
            </w:r>
          </w:p>
        </w:tc>
        <w:tc>
          <w:tcPr>
            <w:tcW w:w="4697" w:type="dxa"/>
          </w:tcPr>
          <w:p w14:paraId="03DECBE8" w14:textId="77777777" w:rsidR="00AA3C12" w:rsidRPr="00FD66B8" w:rsidRDefault="00AA3C12" w:rsidP="00CC0DB9">
            <w:pPr>
              <w:pStyle w:val="TableText"/>
            </w:pPr>
            <w:r w:rsidRPr="00FD66B8">
              <w:t>Date/Time Dispensed</w:t>
            </w:r>
          </w:p>
        </w:tc>
        <w:tc>
          <w:tcPr>
            <w:tcW w:w="2695" w:type="dxa"/>
          </w:tcPr>
          <w:p w14:paraId="15412860" w14:textId="77777777" w:rsidR="00AA3C12" w:rsidRPr="00FD66B8" w:rsidRDefault="00AA3C12" w:rsidP="00CC0DB9">
            <w:pPr>
              <w:pStyle w:val="TableText"/>
            </w:pPr>
            <w:r w:rsidRPr="00FD66B8">
              <w:t>TS</w:t>
            </w:r>
          </w:p>
        </w:tc>
      </w:tr>
      <w:tr w:rsidR="00AA3C12" w:rsidRPr="00CD183C" w14:paraId="7A3533BC" w14:textId="77777777" w:rsidTr="00E42EAB">
        <w:trPr>
          <w:cantSplit/>
          <w:trHeight w:val="20"/>
        </w:trPr>
        <w:tc>
          <w:tcPr>
            <w:tcW w:w="1142" w:type="dxa"/>
          </w:tcPr>
          <w:p w14:paraId="1B645A30" w14:textId="77777777" w:rsidR="00AA3C12" w:rsidRPr="00FD66B8" w:rsidRDefault="00AA3C12" w:rsidP="00CC0DB9">
            <w:pPr>
              <w:pStyle w:val="TableText"/>
            </w:pPr>
          </w:p>
        </w:tc>
        <w:tc>
          <w:tcPr>
            <w:tcW w:w="789" w:type="dxa"/>
          </w:tcPr>
          <w:p w14:paraId="73E4B688" w14:textId="77777777" w:rsidR="00AA3C12" w:rsidRPr="00FD66B8" w:rsidRDefault="00AA3C12" w:rsidP="00CC0DB9">
            <w:pPr>
              <w:pStyle w:val="TableText"/>
            </w:pPr>
            <w:r w:rsidRPr="00FD66B8">
              <w:t>4</w:t>
            </w:r>
          </w:p>
        </w:tc>
        <w:tc>
          <w:tcPr>
            <w:tcW w:w="4697" w:type="dxa"/>
          </w:tcPr>
          <w:p w14:paraId="283B6A1B" w14:textId="77777777" w:rsidR="00AA3C12" w:rsidRPr="00FD66B8" w:rsidRDefault="00AA3C12" w:rsidP="00CC0DB9">
            <w:pPr>
              <w:pStyle w:val="TableText"/>
            </w:pPr>
            <w:r w:rsidRPr="00FD66B8">
              <w:t>Actual Dispense Units</w:t>
            </w:r>
          </w:p>
        </w:tc>
        <w:tc>
          <w:tcPr>
            <w:tcW w:w="2695" w:type="dxa"/>
          </w:tcPr>
          <w:p w14:paraId="0A625A77" w14:textId="77777777" w:rsidR="00AA3C12" w:rsidRPr="00FD66B8" w:rsidRDefault="00AA3C12" w:rsidP="00CC0DB9">
            <w:pPr>
              <w:pStyle w:val="TableText"/>
            </w:pPr>
            <w:r w:rsidRPr="00FD66B8">
              <w:t>CE</w:t>
            </w:r>
          </w:p>
        </w:tc>
      </w:tr>
      <w:tr w:rsidR="00AA3C12" w:rsidRPr="00CD183C" w14:paraId="29EC3C8D" w14:textId="77777777" w:rsidTr="00E42EAB">
        <w:trPr>
          <w:cantSplit/>
          <w:trHeight w:val="20"/>
        </w:trPr>
        <w:tc>
          <w:tcPr>
            <w:tcW w:w="1142" w:type="dxa"/>
          </w:tcPr>
          <w:p w14:paraId="660EAF73" w14:textId="77777777" w:rsidR="00AA3C12" w:rsidRPr="00FD66B8" w:rsidRDefault="00AA3C12" w:rsidP="00CC0DB9">
            <w:pPr>
              <w:pStyle w:val="TableText"/>
            </w:pPr>
          </w:p>
        </w:tc>
        <w:tc>
          <w:tcPr>
            <w:tcW w:w="789" w:type="dxa"/>
          </w:tcPr>
          <w:p w14:paraId="5C6DCE3B" w14:textId="77777777" w:rsidR="00AA3C12" w:rsidRPr="00FD66B8" w:rsidRDefault="00AA3C12" w:rsidP="00CC0DB9">
            <w:pPr>
              <w:pStyle w:val="TableText"/>
            </w:pPr>
            <w:r w:rsidRPr="00FD66B8">
              <w:t>5</w:t>
            </w:r>
          </w:p>
        </w:tc>
        <w:tc>
          <w:tcPr>
            <w:tcW w:w="4697" w:type="dxa"/>
          </w:tcPr>
          <w:p w14:paraId="7B8D8625" w14:textId="77777777" w:rsidR="00AA3C12" w:rsidRPr="00FD66B8" w:rsidRDefault="00AA3C12" w:rsidP="00CC0DB9">
            <w:pPr>
              <w:pStyle w:val="TableText"/>
            </w:pPr>
            <w:r w:rsidRPr="00FD66B8">
              <w:t>Ignored</w:t>
            </w:r>
          </w:p>
        </w:tc>
        <w:tc>
          <w:tcPr>
            <w:tcW w:w="2695" w:type="dxa"/>
          </w:tcPr>
          <w:p w14:paraId="7F603C0A" w14:textId="77777777" w:rsidR="00AA3C12" w:rsidRPr="00FD66B8" w:rsidRDefault="00AA3C12" w:rsidP="00CC0DB9">
            <w:pPr>
              <w:pStyle w:val="TableText"/>
            </w:pPr>
          </w:p>
        </w:tc>
      </w:tr>
      <w:tr w:rsidR="00AA3C12" w:rsidRPr="00CD183C" w14:paraId="6B66D893" w14:textId="77777777" w:rsidTr="00E42EAB">
        <w:trPr>
          <w:cantSplit/>
          <w:trHeight w:val="20"/>
        </w:trPr>
        <w:tc>
          <w:tcPr>
            <w:tcW w:w="1142" w:type="dxa"/>
          </w:tcPr>
          <w:p w14:paraId="66DBBCDF" w14:textId="77777777" w:rsidR="00AA3C12" w:rsidRPr="00FD66B8" w:rsidRDefault="00AA3C12" w:rsidP="00CC0DB9">
            <w:pPr>
              <w:pStyle w:val="TableText"/>
            </w:pPr>
          </w:p>
        </w:tc>
        <w:tc>
          <w:tcPr>
            <w:tcW w:w="789" w:type="dxa"/>
          </w:tcPr>
          <w:p w14:paraId="16E99413" w14:textId="77777777" w:rsidR="00AA3C12" w:rsidRPr="00FD66B8" w:rsidRDefault="00AA3C12" w:rsidP="00CC0DB9">
            <w:pPr>
              <w:pStyle w:val="TableText"/>
            </w:pPr>
            <w:r w:rsidRPr="00FD66B8">
              <w:t>6</w:t>
            </w:r>
          </w:p>
        </w:tc>
        <w:tc>
          <w:tcPr>
            <w:tcW w:w="4697" w:type="dxa"/>
          </w:tcPr>
          <w:p w14:paraId="19E2674F" w14:textId="77777777" w:rsidR="00AA3C12" w:rsidRPr="00FD66B8" w:rsidRDefault="00AA3C12" w:rsidP="00CC0DB9">
            <w:pPr>
              <w:pStyle w:val="TableText"/>
            </w:pPr>
            <w:r w:rsidRPr="00FD66B8">
              <w:t>Ignored</w:t>
            </w:r>
          </w:p>
        </w:tc>
        <w:tc>
          <w:tcPr>
            <w:tcW w:w="2695" w:type="dxa"/>
          </w:tcPr>
          <w:p w14:paraId="1DA20357" w14:textId="77777777" w:rsidR="00AA3C12" w:rsidRPr="00FD66B8" w:rsidRDefault="00AA3C12" w:rsidP="00CC0DB9">
            <w:pPr>
              <w:pStyle w:val="TableText"/>
            </w:pPr>
          </w:p>
        </w:tc>
      </w:tr>
      <w:tr w:rsidR="00AA3C12" w:rsidRPr="00CD183C" w14:paraId="4924073D" w14:textId="77777777" w:rsidTr="00E42EAB">
        <w:trPr>
          <w:cantSplit/>
          <w:trHeight w:val="20"/>
        </w:trPr>
        <w:tc>
          <w:tcPr>
            <w:tcW w:w="1142" w:type="dxa"/>
          </w:tcPr>
          <w:p w14:paraId="638F738A" w14:textId="77777777" w:rsidR="00AA3C12" w:rsidRPr="00FD66B8" w:rsidRDefault="00AA3C12" w:rsidP="00CC0DB9">
            <w:pPr>
              <w:pStyle w:val="TableText"/>
            </w:pPr>
          </w:p>
        </w:tc>
        <w:tc>
          <w:tcPr>
            <w:tcW w:w="789" w:type="dxa"/>
          </w:tcPr>
          <w:p w14:paraId="115063F4" w14:textId="77777777" w:rsidR="00AA3C12" w:rsidRPr="00FD66B8" w:rsidRDefault="00AA3C12" w:rsidP="00CC0DB9">
            <w:pPr>
              <w:pStyle w:val="TableText"/>
            </w:pPr>
            <w:r w:rsidRPr="00FD66B8">
              <w:t>7</w:t>
            </w:r>
          </w:p>
        </w:tc>
        <w:tc>
          <w:tcPr>
            <w:tcW w:w="4697" w:type="dxa"/>
          </w:tcPr>
          <w:p w14:paraId="541753EB" w14:textId="77777777" w:rsidR="00AA3C12" w:rsidRPr="00FD66B8" w:rsidRDefault="00AA3C12" w:rsidP="00CC0DB9">
            <w:pPr>
              <w:pStyle w:val="TableText"/>
            </w:pPr>
            <w:r w:rsidRPr="00FD66B8">
              <w:t>Prescription Number</w:t>
            </w:r>
          </w:p>
        </w:tc>
        <w:tc>
          <w:tcPr>
            <w:tcW w:w="2695" w:type="dxa"/>
          </w:tcPr>
          <w:p w14:paraId="1DFB34C4" w14:textId="77777777" w:rsidR="00AA3C12" w:rsidRPr="00FD66B8" w:rsidRDefault="00AA3C12" w:rsidP="00CC0DB9">
            <w:pPr>
              <w:pStyle w:val="TableText"/>
            </w:pPr>
            <w:r w:rsidRPr="00FD66B8">
              <w:t>ST</w:t>
            </w:r>
          </w:p>
        </w:tc>
      </w:tr>
      <w:tr w:rsidR="00AA3C12" w:rsidRPr="00CD183C" w14:paraId="555DBE49" w14:textId="77777777" w:rsidTr="00E42EAB">
        <w:trPr>
          <w:cantSplit/>
          <w:trHeight w:val="20"/>
        </w:trPr>
        <w:tc>
          <w:tcPr>
            <w:tcW w:w="1142" w:type="dxa"/>
          </w:tcPr>
          <w:p w14:paraId="0636864E" w14:textId="77777777" w:rsidR="00AA3C12" w:rsidRPr="00FD66B8" w:rsidRDefault="00AA3C12" w:rsidP="00CC0DB9">
            <w:pPr>
              <w:pStyle w:val="TableText"/>
            </w:pPr>
          </w:p>
        </w:tc>
        <w:tc>
          <w:tcPr>
            <w:tcW w:w="789" w:type="dxa"/>
          </w:tcPr>
          <w:p w14:paraId="74CB1B53" w14:textId="77777777" w:rsidR="00AA3C12" w:rsidRPr="00FD66B8" w:rsidRDefault="00AA3C12" w:rsidP="00CC0DB9">
            <w:pPr>
              <w:pStyle w:val="TableText"/>
            </w:pPr>
            <w:r w:rsidRPr="00FD66B8">
              <w:t>8</w:t>
            </w:r>
          </w:p>
        </w:tc>
        <w:tc>
          <w:tcPr>
            <w:tcW w:w="4697" w:type="dxa"/>
          </w:tcPr>
          <w:p w14:paraId="2EE439D0" w14:textId="77777777" w:rsidR="00AA3C12" w:rsidRPr="00FD66B8" w:rsidRDefault="00AA3C12" w:rsidP="00CC0DB9">
            <w:pPr>
              <w:pStyle w:val="TableText"/>
            </w:pPr>
            <w:r w:rsidRPr="00FD66B8">
              <w:t>Number of Refills Remaining</w:t>
            </w:r>
          </w:p>
        </w:tc>
        <w:tc>
          <w:tcPr>
            <w:tcW w:w="2695" w:type="dxa"/>
          </w:tcPr>
          <w:p w14:paraId="048AA161" w14:textId="77777777" w:rsidR="00AA3C12" w:rsidRPr="00FD66B8" w:rsidRDefault="00AA3C12" w:rsidP="00CC0DB9">
            <w:pPr>
              <w:pStyle w:val="TableText"/>
            </w:pPr>
            <w:r w:rsidRPr="00FD66B8">
              <w:t>NM</w:t>
            </w:r>
          </w:p>
        </w:tc>
      </w:tr>
      <w:tr w:rsidR="00AA3C12" w:rsidRPr="00CD183C" w14:paraId="2B461896" w14:textId="77777777" w:rsidTr="00E42EAB">
        <w:trPr>
          <w:cantSplit/>
          <w:trHeight w:val="20"/>
        </w:trPr>
        <w:tc>
          <w:tcPr>
            <w:tcW w:w="1142" w:type="dxa"/>
          </w:tcPr>
          <w:p w14:paraId="0859CB44" w14:textId="77777777" w:rsidR="00AA3C12" w:rsidRPr="00FD66B8" w:rsidRDefault="00AA3C12" w:rsidP="00CC0DB9">
            <w:pPr>
              <w:pStyle w:val="TableText"/>
            </w:pPr>
          </w:p>
        </w:tc>
        <w:tc>
          <w:tcPr>
            <w:tcW w:w="789" w:type="dxa"/>
          </w:tcPr>
          <w:p w14:paraId="77D7B3E3" w14:textId="77777777" w:rsidR="00AA3C12" w:rsidRPr="00FD66B8" w:rsidRDefault="00AA3C12" w:rsidP="00CC0DB9">
            <w:pPr>
              <w:pStyle w:val="TableText"/>
            </w:pPr>
            <w:r w:rsidRPr="00FD66B8">
              <w:t>9</w:t>
            </w:r>
          </w:p>
        </w:tc>
        <w:tc>
          <w:tcPr>
            <w:tcW w:w="4697" w:type="dxa"/>
          </w:tcPr>
          <w:p w14:paraId="291CF08B" w14:textId="77777777" w:rsidR="00AA3C12" w:rsidRPr="00FD66B8" w:rsidRDefault="00AA3C12" w:rsidP="00CC0DB9">
            <w:pPr>
              <w:pStyle w:val="TableText"/>
            </w:pPr>
            <w:r w:rsidRPr="00FD66B8">
              <w:t>Ignored</w:t>
            </w:r>
          </w:p>
        </w:tc>
        <w:tc>
          <w:tcPr>
            <w:tcW w:w="2695" w:type="dxa"/>
          </w:tcPr>
          <w:p w14:paraId="5644DFAF" w14:textId="77777777" w:rsidR="00AA3C12" w:rsidRPr="00FD66B8" w:rsidRDefault="00AA3C12" w:rsidP="00CC0DB9">
            <w:pPr>
              <w:pStyle w:val="TableText"/>
            </w:pPr>
          </w:p>
        </w:tc>
      </w:tr>
      <w:tr w:rsidR="00AA3C12" w:rsidRPr="00CD183C" w14:paraId="3F56216D" w14:textId="77777777" w:rsidTr="00E42EAB">
        <w:trPr>
          <w:cantSplit/>
          <w:trHeight w:val="20"/>
        </w:trPr>
        <w:tc>
          <w:tcPr>
            <w:tcW w:w="1142" w:type="dxa"/>
          </w:tcPr>
          <w:p w14:paraId="3B2A0E6E" w14:textId="77777777" w:rsidR="00AA3C12" w:rsidRPr="00FD66B8" w:rsidRDefault="00AA3C12" w:rsidP="00CC0DB9">
            <w:pPr>
              <w:pStyle w:val="TableText"/>
            </w:pPr>
          </w:p>
        </w:tc>
        <w:tc>
          <w:tcPr>
            <w:tcW w:w="789" w:type="dxa"/>
          </w:tcPr>
          <w:p w14:paraId="577866EE" w14:textId="77777777" w:rsidR="00AA3C12" w:rsidRPr="00FD66B8" w:rsidRDefault="00AA3C12" w:rsidP="00CC0DB9">
            <w:pPr>
              <w:pStyle w:val="TableText"/>
            </w:pPr>
            <w:r w:rsidRPr="00FD66B8">
              <w:t>10</w:t>
            </w:r>
          </w:p>
        </w:tc>
        <w:tc>
          <w:tcPr>
            <w:tcW w:w="4697" w:type="dxa"/>
          </w:tcPr>
          <w:p w14:paraId="4111918D" w14:textId="77777777" w:rsidR="00AA3C12" w:rsidRPr="00FD66B8" w:rsidRDefault="00AA3C12" w:rsidP="00CC0DB9">
            <w:pPr>
              <w:pStyle w:val="TableText"/>
            </w:pPr>
            <w:r w:rsidRPr="00FD66B8">
              <w:t>Dispensing Provider</w:t>
            </w:r>
          </w:p>
        </w:tc>
        <w:tc>
          <w:tcPr>
            <w:tcW w:w="2695" w:type="dxa"/>
          </w:tcPr>
          <w:p w14:paraId="5A09A6F0" w14:textId="77777777" w:rsidR="00AA3C12" w:rsidRPr="00FD66B8" w:rsidRDefault="00AA3C12" w:rsidP="00CC0DB9">
            <w:pPr>
              <w:pStyle w:val="TableText"/>
            </w:pPr>
            <w:r w:rsidRPr="00FD66B8">
              <w:t>XCN</w:t>
            </w:r>
          </w:p>
        </w:tc>
      </w:tr>
      <w:tr w:rsidR="00AA3C12" w:rsidRPr="00CD183C" w14:paraId="296A2F7E" w14:textId="77777777" w:rsidTr="00E42EAB">
        <w:trPr>
          <w:cantSplit/>
          <w:trHeight w:val="20"/>
        </w:trPr>
        <w:tc>
          <w:tcPr>
            <w:tcW w:w="1142" w:type="dxa"/>
          </w:tcPr>
          <w:p w14:paraId="664D1D13" w14:textId="77777777" w:rsidR="00AA3C12" w:rsidRPr="00FD66B8" w:rsidRDefault="00AA3C12" w:rsidP="00CC0DB9">
            <w:pPr>
              <w:pStyle w:val="TableText"/>
            </w:pPr>
          </w:p>
        </w:tc>
        <w:tc>
          <w:tcPr>
            <w:tcW w:w="789" w:type="dxa"/>
          </w:tcPr>
          <w:p w14:paraId="376150DF" w14:textId="77777777" w:rsidR="00AA3C12" w:rsidRPr="00FD66B8" w:rsidRDefault="00AA3C12" w:rsidP="00CC0DB9">
            <w:pPr>
              <w:pStyle w:val="TableText"/>
            </w:pPr>
            <w:r w:rsidRPr="00FD66B8">
              <w:t>11</w:t>
            </w:r>
          </w:p>
        </w:tc>
        <w:tc>
          <w:tcPr>
            <w:tcW w:w="4697" w:type="dxa"/>
          </w:tcPr>
          <w:p w14:paraId="2B68553A" w14:textId="77777777" w:rsidR="00AA3C12" w:rsidRPr="00FD66B8" w:rsidRDefault="00AA3C12" w:rsidP="00CC0DB9">
            <w:pPr>
              <w:pStyle w:val="TableText"/>
            </w:pPr>
            <w:r w:rsidRPr="00FD66B8">
              <w:t>Ignored</w:t>
            </w:r>
          </w:p>
        </w:tc>
        <w:tc>
          <w:tcPr>
            <w:tcW w:w="2695" w:type="dxa"/>
          </w:tcPr>
          <w:p w14:paraId="5C9A6038" w14:textId="77777777" w:rsidR="00AA3C12" w:rsidRPr="00FD66B8" w:rsidRDefault="00AA3C12" w:rsidP="00CC0DB9">
            <w:pPr>
              <w:pStyle w:val="TableText"/>
            </w:pPr>
          </w:p>
        </w:tc>
      </w:tr>
      <w:tr w:rsidR="00AA3C12" w:rsidRPr="00CD183C" w14:paraId="69FCC9E7" w14:textId="77777777" w:rsidTr="00E42EAB">
        <w:trPr>
          <w:cantSplit/>
          <w:trHeight w:val="20"/>
        </w:trPr>
        <w:tc>
          <w:tcPr>
            <w:tcW w:w="1142" w:type="dxa"/>
          </w:tcPr>
          <w:p w14:paraId="69ACC4DF" w14:textId="77777777" w:rsidR="00AA3C12" w:rsidRPr="00FD66B8" w:rsidRDefault="00AA3C12" w:rsidP="00CC0DB9">
            <w:pPr>
              <w:pStyle w:val="TableText"/>
            </w:pPr>
          </w:p>
        </w:tc>
        <w:tc>
          <w:tcPr>
            <w:tcW w:w="789" w:type="dxa"/>
          </w:tcPr>
          <w:p w14:paraId="24097F85" w14:textId="77777777" w:rsidR="00AA3C12" w:rsidRPr="00FD66B8" w:rsidRDefault="00AA3C12" w:rsidP="00CC0DB9">
            <w:pPr>
              <w:pStyle w:val="TableText"/>
            </w:pPr>
            <w:r w:rsidRPr="00FD66B8">
              <w:t>12</w:t>
            </w:r>
          </w:p>
        </w:tc>
        <w:tc>
          <w:tcPr>
            <w:tcW w:w="4697" w:type="dxa"/>
          </w:tcPr>
          <w:p w14:paraId="1B6DE95C" w14:textId="77777777" w:rsidR="00AA3C12" w:rsidRPr="00FD66B8" w:rsidRDefault="00AA3C12" w:rsidP="00CC0DB9">
            <w:pPr>
              <w:pStyle w:val="TableText"/>
            </w:pPr>
            <w:r w:rsidRPr="00FD66B8">
              <w:t>Total Daily Dose</w:t>
            </w:r>
          </w:p>
        </w:tc>
        <w:tc>
          <w:tcPr>
            <w:tcW w:w="2695" w:type="dxa"/>
          </w:tcPr>
          <w:p w14:paraId="629E324E" w14:textId="77777777" w:rsidR="00AA3C12" w:rsidRPr="00FD66B8" w:rsidRDefault="00AA3C12" w:rsidP="00CC0DB9">
            <w:pPr>
              <w:pStyle w:val="TableText"/>
            </w:pPr>
            <w:r w:rsidRPr="00FD66B8">
              <w:t>CQ</w:t>
            </w:r>
          </w:p>
        </w:tc>
      </w:tr>
      <w:tr w:rsidR="00AA3C12" w:rsidRPr="00CD183C" w14:paraId="780D9988" w14:textId="77777777" w:rsidTr="00E42EAB">
        <w:trPr>
          <w:cantSplit/>
          <w:trHeight w:val="20"/>
        </w:trPr>
        <w:tc>
          <w:tcPr>
            <w:tcW w:w="1142" w:type="dxa"/>
          </w:tcPr>
          <w:p w14:paraId="21DA8E84" w14:textId="77777777" w:rsidR="00AA3C12" w:rsidRPr="00FD66B8" w:rsidRDefault="00AA3C12" w:rsidP="00CC0DB9">
            <w:pPr>
              <w:pStyle w:val="TableText"/>
            </w:pPr>
            <w:r w:rsidRPr="00FD66B8">
              <w:t>NTE</w:t>
            </w:r>
          </w:p>
        </w:tc>
        <w:tc>
          <w:tcPr>
            <w:tcW w:w="789" w:type="dxa"/>
          </w:tcPr>
          <w:p w14:paraId="589A317F" w14:textId="77777777" w:rsidR="00AA3C12" w:rsidRPr="00FD66B8" w:rsidRDefault="00AA3C12" w:rsidP="00CC0DB9">
            <w:pPr>
              <w:pStyle w:val="TableText"/>
            </w:pPr>
            <w:r w:rsidRPr="00FD66B8">
              <w:t>1</w:t>
            </w:r>
          </w:p>
        </w:tc>
        <w:tc>
          <w:tcPr>
            <w:tcW w:w="4697" w:type="dxa"/>
          </w:tcPr>
          <w:p w14:paraId="2E69C348" w14:textId="77777777" w:rsidR="00AA3C12" w:rsidRPr="00FD66B8" w:rsidRDefault="00AA3C12" w:rsidP="00CC0DB9">
            <w:pPr>
              <w:pStyle w:val="TableText"/>
            </w:pPr>
            <w:r w:rsidRPr="00FD66B8">
              <w:rPr>
                <w:shd w:val="clear" w:color="auto" w:fill="FFFFFF"/>
              </w:rPr>
              <w:t>Set ID – NTE</w:t>
            </w:r>
          </w:p>
        </w:tc>
        <w:tc>
          <w:tcPr>
            <w:tcW w:w="2695" w:type="dxa"/>
          </w:tcPr>
          <w:p w14:paraId="2A757B72" w14:textId="77777777" w:rsidR="00AA3C12" w:rsidRPr="00FD66B8" w:rsidRDefault="00AA3C12" w:rsidP="00CC0DB9">
            <w:pPr>
              <w:pStyle w:val="TableText"/>
            </w:pPr>
            <w:r w:rsidRPr="00FD66B8">
              <w:t>SI</w:t>
            </w:r>
          </w:p>
        </w:tc>
      </w:tr>
      <w:tr w:rsidR="00AA3C12" w:rsidRPr="00CD183C" w14:paraId="457F0C5A" w14:textId="77777777" w:rsidTr="00E42EAB">
        <w:trPr>
          <w:cantSplit/>
          <w:trHeight w:val="20"/>
        </w:trPr>
        <w:tc>
          <w:tcPr>
            <w:tcW w:w="1142" w:type="dxa"/>
          </w:tcPr>
          <w:p w14:paraId="3CC7DD6F" w14:textId="77777777" w:rsidR="00AA3C12" w:rsidRPr="00FD66B8" w:rsidRDefault="00AA3C12" w:rsidP="00CC0DB9">
            <w:pPr>
              <w:pStyle w:val="TableText"/>
            </w:pPr>
          </w:p>
        </w:tc>
        <w:tc>
          <w:tcPr>
            <w:tcW w:w="789" w:type="dxa"/>
          </w:tcPr>
          <w:p w14:paraId="5A86BBDF" w14:textId="77777777" w:rsidR="00AA3C12" w:rsidRPr="00FD66B8" w:rsidRDefault="00AA3C12" w:rsidP="00CC0DB9">
            <w:pPr>
              <w:pStyle w:val="TableText"/>
            </w:pPr>
            <w:r w:rsidRPr="00FD66B8">
              <w:rPr>
                <w:shd w:val="clear" w:color="auto" w:fill="FFFFFF"/>
              </w:rPr>
              <w:t>2</w:t>
            </w:r>
          </w:p>
        </w:tc>
        <w:tc>
          <w:tcPr>
            <w:tcW w:w="4697" w:type="dxa"/>
          </w:tcPr>
          <w:p w14:paraId="7DE23DF6" w14:textId="77777777" w:rsidR="00AA3C12" w:rsidRPr="00FD66B8" w:rsidRDefault="00AA3C12" w:rsidP="00CC0DB9">
            <w:pPr>
              <w:pStyle w:val="TableText"/>
            </w:pPr>
            <w:r w:rsidRPr="00FD66B8">
              <w:rPr>
                <w:shd w:val="clear" w:color="auto" w:fill="FFFFFF"/>
              </w:rPr>
              <w:t>Source of Comment</w:t>
            </w:r>
          </w:p>
        </w:tc>
        <w:tc>
          <w:tcPr>
            <w:tcW w:w="2695" w:type="dxa"/>
          </w:tcPr>
          <w:p w14:paraId="6B701268" w14:textId="77777777" w:rsidR="00AA3C12" w:rsidRPr="00FD66B8" w:rsidRDefault="00AA3C12" w:rsidP="00CC0DB9">
            <w:pPr>
              <w:pStyle w:val="TableText"/>
            </w:pPr>
            <w:r w:rsidRPr="00FD66B8">
              <w:t>ID</w:t>
            </w:r>
          </w:p>
        </w:tc>
      </w:tr>
      <w:tr w:rsidR="00AA3C12" w:rsidRPr="00CD183C" w14:paraId="36C9FF2F" w14:textId="77777777" w:rsidTr="00E42EAB">
        <w:trPr>
          <w:cantSplit/>
          <w:trHeight w:val="20"/>
        </w:trPr>
        <w:tc>
          <w:tcPr>
            <w:tcW w:w="1142" w:type="dxa"/>
          </w:tcPr>
          <w:p w14:paraId="3609BA2E" w14:textId="77777777" w:rsidR="00AA3C12" w:rsidRPr="00FD66B8" w:rsidRDefault="00AA3C12" w:rsidP="00CC0DB9">
            <w:pPr>
              <w:pStyle w:val="TableText"/>
            </w:pPr>
          </w:p>
        </w:tc>
        <w:tc>
          <w:tcPr>
            <w:tcW w:w="789" w:type="dxa"/>
          </w:tcPr>
          <w:p w14:paraId="2E383640" w14:textId="77777777" w:rsidR="00AA3C12" w:rsidRPr="00FD66B8" w:rsidRDefault="00AA3C12" w:rsidP="00CC0DB9">
            <w:pPr>
              <w:pStyle w:val="TableText"/>
            </w:pPr>
            <w:r w:rsidRPr="00FD66B8">
              <w:t>3</w:t>
            </w:r>
          </w:p>
        </w:tc>
        <w:tc>
          <w:tcPr>
            <w:tcW w:w="4697" w:type="dxa"/>
          </w:tcPr>
          <w:p w14:paraId="3D86104A" w14:textId="77777777" w:rsidR="00AA3C12" w:rsidRPr="00FD66B8" w:rsidRDefault="00AA3C12" w:rsidP="00CC0DB9">
            <w:pPr>
              <w:pStyle w:val="TableText"/>
            </w:pPr>
            <w:r w:rsidRPr="00FD66B8">
              <w:rPr>
                <w:shd w:val="clear" w:color="auto" w:fill="FFFFFF"/>
              </w:rPr>
              <w:t>Comment</w:t>
            </w:r>
          </w:p>
        </w:tc>
        <w:tc>
          <w:tcPr>
            <w:tcW w:w="2695" w:type="dxa"/>
          </w:tcPr>
          <w:p w14:paraId="5B2BB4F5" w14:textId="77777777" w:rsidR="00AA3C12" w:rsidRPr="00FD66B8" w:rsidRDefault="00AA3C12" w:rsidP="00CC0DB9">
            <w:pPr>
              <w:pStyle w:val="TableText"/>
            </w:pPr>
            <w:r w:rsidRPr="00FD66B8">
              <w:t>FT</w:t>
            </w:r>
          </w:p>
        </w:tc>
      </w:tr>
      <w:tr w:rsidR="00AA3C12" w:rsidRPr="00CD183C" w14:paraId="1E58BBF5" w14:textId="77777777" w:rsidTr="00E42EAB">
        <w:trPr>
          <w:cantSplit/>
          <w:trHeight w:val="20"/>
        </w:trPr>
        <w:tc>
          <w:tcPr>
            <w:tcW w:w="1142" w:type="dxa"/>
          </w:tcPr>
          <w:p w14:paraId="7E4F824A" w14:textId="77777777" w:rsidR="00AA3C12" w:rsidRPr="00FD66B8" w:rsidRDefault="00AA3C12" w:rsidP="00CC0DB9">
            <w:pPr>
              <w:pStyle w:val="TableText"/>
            </w:pPr>
          </w:p>
        </w:tc>
        <w:tc>
          <w:tcPr>
            <w:tcW w:w="789" w:type="dxa"/>
          </w:tcPr>
          <w:p w14:paraId="4B465761" w14:textId="77777777" w:rsidR="00AA3C12" w:rsidRPr="00FD66B8" w:rsidRDefault="00AA3C12" w:rsidP="00CC0DB9">
            <w:pPr>
              <w:pStyle w:val="TableText"/>
            </w:pPr>
            <w:r w:rsidRPr="00FD66B8">
              <w:t>4</w:t>
            </w:r>
          </w:p>
        </w:tc>
        <w:tc>
          <w:tcPr>
            <w:tcW w:w="4697" w:type="dxa"/>
          </w:tcPr>
          <w:p w14:paraId="6492FFE0" w14:textId="77777777" w:rsidR="00AA3C12" w:rsidRPr="00FD66B8" w:rsidRDefault="00AA3C12" w:rsidP="00CC0DB9">
            <w:pPr>
              <w:pStyle w:val="TableText"/>
            </w:pPr>
            <w:r w:rsidRPr="00FD66B8">
              <w:rPr>
                <w:shd w:val="clear" w:color="auto" w:fill="FFFFFF"/>
              </w:rPr>
              <w:t>Comment Type</w:t>
            </w:r>
          </w:p>
        </w:tc>
        <w:tc>
          <w:tcPr>
            <w:tcW w:w="2695" w:type="dxa"/>
          </w:tcPr>
          <w:p w14:paraId="766F13D5" w14:textId="77777777" w:rsidR="00AA3C12" w:rsidRPr="00FD66B8" w:rsidRDefault="00AA3C12" w:rsidP="00CC0DB9">
            <w:pPr>
              <w:pStyle w:val="TableText"/>
            </w:pPr>
            <w:r w:rsidRPr="00FD66B8">
              <w:t>CE</w:t>
            </w:r>
          </w:p>
        </w:tc>
      </w:tr>
    </w:tbl>
    <w:p w14:paraId="2C26D9C1" w14:textId="28BEB020" w:rsidR="005F05B2" w:rsidRPr="00CD183C" w:rsidRDefault="00ED7658" w:rsidP="00D86848">
      <w:pPr>
        <w:pStyle w:val="Heading3"/>
      </w:pPr>
      <w:bookmarkStart w:id="370" w:name="_Toc207089043"/>
      <w:r w:rsidRPr="00CD183C">
        <w:t xml:space="preserve">OneVA Pharmacy </w:t>
      </w:r>
      <w:r w:rsidR="005F05B2" w:rsidRPr="00CD183C">
        <w:t>Messaging Exceptions</w:t>
      </w:r>
      <w:bookmarkEnd w:id="370"/>
    </w:p>
    <w:p w14:paraId="697C8D2A" w14:textId="77777777" w:rsidR="00CE46A7" w:rsidRPr="0045459D" w:rsidRDefault="00CE46A7" w:rsidP="0045459D">
      <w:pPr>
        <w:pStyle w:val="BodyText"/>
      </w:pPr>
      <w:r w:rsidRPr="00FD66B8">
        <w:t xml:space="preserve">With this integrated VistA patch, several points of failure could occur. The systems design will allow the process to continue if any of the various integration points fail, however, remote prescriptions will </w:t>
      </w:r>
      <w:r w:rsidRPr="0045459D">
        <w:t>not display to the Pharmacist on the Medication Profile view.</w:t>
      </w:r>
    </w:p>
    <w:p w14:paraId="6A406C1B" w14:textId="77777777" w:rsidR="00CE46A7" w:rsidRPr="00FD66B8" w:rsidRDefault="00CE46A7" w:rsidP="0045459D">
      <w:pPr>
        <w:pStyle w:val="BodyText"/>
      </w:pPr>
      <w:r w:rsidRPr="0045459D">
        <w:t>There are application</w:t>
      </w:r>
      <w:r w:rsidRPr="00FD66B8">
        <w:t xml:space="preserve"> error messages that will display during the search for the patient and the patient’s prescriptions. They are:</w:t>
      </w:r>
    </w:p>
    <w:p w14:paraId="06ED3D10" w14:textId="4D4FFF2E" w:rsidR="00CE46A7" w:rsidRPr="00CC0DB9" w:rsidRDefault="00CE46A7" w:rsidP="00DB7E9A">
      <w:pPr>
        <w:pStyle w:val="BodyTextBullet1"/>
      </w:pPr>
      <w:bookmarkStart w:id="371" w:name="_Toc452582148"/>
      <w:r w:rsidRPr="00CC0DB9">
        <w:t xml:space="preserve">No </w:t>
      </w:r>
      <w:bookmarkEnd w:id="371"/>
      <w:r w:rsidRPr="00CC0DB9">
        <w:t>patient error message:</w:t>
      </w:r>
      <w:r w:rsidR="00CC0DB9">
        <w:br/>
      </w:r>
      <w:r w:rsidRPr="00CC0DB9">
        <w:t>PATIENT IDENTIFIER NOT FOUND</w:t>
      </w:r>
    </w:p>
    <w:p w14:paraId="30BE4DA8" w14:textId="131F5A35" w:rsidR="00CE46A7" w:rsidRPr="00CC0DB9" w:rsidRDefault="00CE46A7" w:rsidP="00DB7E9A">
      <w:pPr>
        <w:pStyle w:val="BodyTextBullet1"/>
      </w:pPr>
      <w:bookmarkStart w:id="372" w:name="_Toc452582149"/>
      <w:r w:rsidRPr="00CC0DB9">
        <w:t xml:space="preserve">Multiple </w:t>
      </w:r>
      <w:bookmarkEnd w:id="372"/>
      <w:r w:rsidRPr="00CC0DB9">
        <w:t>patients returned error messages:</w:t>
      </w:r>
      <w:r w:rsidR="00CC0DB9" w:rsidRPr="00CC0DB9">
        <w:br/>
      </w:r>
      <w:r w:rsidRPr="00CC0DB9">
        <w:t>MORE THAN ONE PATIENT RETURNED IN CALL TO HDR-CDS</w:t>
      </w:r>
      <w:r w:rsidR="00CC0DB9">
        <w:br/>
      </w:r>
      <w:r w:rsidRPr="00CC0DB9">
        <w:t>MORE THAN ONE PATIENT FOUND ON RX DATABASE, CHECK ICN</w:t>
      </w:r>
    </w:p>
    <w:p w14:paraId="5034ED14" w14:textId="4FF41041" w:rsidR="00CE46A7" w:rsidRPr="00CC0DB9" w:rsidRDefault="00CE46A7" w:rsidP="00DB7E9A">
      <w:pPr>
        <w:pStyle w:val="BodyTextBullet1"/>
      </w:pPr>
      <w:bookmarkStart w:id="373" w:name="_Toc452582150"/>
      <w:r w:rsidRPr="00CC0DB9">
        <w:t>Patient returned, no prescription data returned</w:t>
      </w:r>
      <w:bookmarkEnd w:id="373"/>
      <w:r w:rsidRPr="00CC0DB9">
        <w:t xml:space="preserve"> error message:</w:t>
      </w:r>
      <w:r w:rsidR="00CC0DB9">
        <w:br/>
      </w:r>
      <w:r w:rsidRPr="00CC0DB9">
        <w:t>PATIENT FOUND WITH NO PRESCRIPTION RECORDS</w:t>
      </w:r>
    </w:p>
    <w:p w14:paraId="27CC7BC9" w14:textId="20D173D2" w:rsidR="00CE46A7" w:rsidRPr="00CC0DB9" w:rsidRDefault="00CE46A7" w:rsidP="00DB7E9A">
      <w:pPr>
        <w:pStyle w:val="BodyTextBullet1"/>
      </w:pPr>
      <w:bookmarkStart w:id="374" w:name="_Toc452582151"/>
      <w:r w:rsidRPr="00CC0DB9">
        <w:t>Patient returned, no prescription data matching filters returned</w:t>
      </w:r>
      <w:bookmarkEnd w:id="374"/>
      <w:r w:rsidRPr="00CC0DB9">
        <w:t xml:space="preserve"> error message:</w:t>
      </w:r>
      <w:r w:rsidR="00CC0DB9">
        <w:br/>
      </w:r>
      <w:r w:rsidRPr="00CC0DB9">
        <w:t>PATIENT FOUND WITH NO PRESCRIPTION RECORDS MATCHING SEARCH CRITERIA</w:t>
      </w:r>
    </w:p>
    <w:p w14:paraId="59587D6C" w14:textId="12306360" w:rsidR="00D40DFF" w:rsidRPr="00CC0DB9" w:rsidRDefault="00D40DFF" w:rsidP="00DC0795">
      <w:pPr>
        <w:pStyle w:val="BodyTextBullet1"/>
        <w:keepLines/>
        <w:tabs>
          <w:tab w:val="left" w:pos="2700"/>
        </w:tabs>
      </w:pPr>
      <w:r w:rsidRPr="00CC0DB9">
        <w:t xml:space="preserve">HL7 from VistA does not pass basic validation with </w:t>
      </w:r>
      <w:r w:rsidR="007273E8" w:rsidRPr="00CC0DB9">
        <w:t>a middleware application</w:t>
      </w:r>
      <w:r w:rsidR="00CC0DB9" w:rsidRPr="00CC0DB9">
        <w:br/>
      </w:r>
      <w:r w:rsidRPr="00CC0DB9">
        <w:t>Response Type:</w:t>
      </w:r>
      <w:r w:rsidRPr="00CC0DB9">
        <w:tab/>
        <w:t>ACK</w:t>
      </w:r>
      <w:r w:rsidR="00CC0DB9" w:rsidRPr="00CC0DB9">
        <w:br/>
      </w:r>
      <w:r w:rsidRPr="00CC0DB9">
        <w:t>MSA-01:</w:t>
      </w:r>
      <w:r w:rsidRPr="00CC0DB9">
        <w:tab/>
        <w:t>CR</w:t>
      </w:r>
      <w:r w:rsidR="00CC0DB9">
        <w:br/>
      </w:r>
      <w:r w:rsidRPr="00CC0DB9">
        <w:t>MSA-03:</w:t>
      </w:r>
      <w:r w:rsidRPr="00CC0DB9">
        <w:tab/>
        <w:t>{MESSAGE INDICATING INVALID DATA}</w:t>
      </w:r>
    </w:p>
    <w:p w14:paraId="776B9C78" w14:textId="25019ECD" w:rsidR="00C43CFE" w:rsidRDefault="00C43CFE" w:rsidP="00D86848">
      <w:pPr>
        <w:pStyle w:val="Heading2"/>
      </w:pPr>
      <w:bookmarkStart w:id="375" w:name="_Toc206689607"/>
      <w:bookmarkStart w:id="376" w:name="_Toc487104397"/>
      <w:bookmarkStart w:id="377" w:name="_Toc487697061"/>
      <w:bookmarkStart w:id="378" w:name="_Toc207089044"/>
      <w:bookmarkEnd w:id="375"/>
      <w:r w:rsidRPr="00D86848">
        <w:lastRenderedPageBreak/>
        <w:t>Appendix</w:t>
      </w:r>
      <w:r>
        <w:t xml:space="preserve"> G: Inbound ePrescribing</w:t>
      </w:r>
      <w:bookmarkEnd w:id="376"/>
      <w:r>
        <w:t xml:space="preserve"> (IEP)</w:t>
      </w:r>
      <w:bookmarkEnd w:id="377"/>
      <w:bookmarkEnd w:id="378"/>
      <w:r w:rsidR="006C3CF7">
        <w:t xml:space="preserve"> </w:t>
      </w:r>
    </w:p>
    <w:p w14:paraId="28BCAA68" w14:textId="38EDFEAF" w:rsidR="00C43CFE" w:rsidRDefault="00C43CFE" w:rsidP="00D86848">
      <w:pPr>
        <w:pStyle w:val="Heading3"/>
      </w:pPr>
      <w:bookmarkStart w:id="379" w:name="_Toc487697062"/>
      <w:bookmarkStart w:id="380" w:name="_Toc207089045"/>
      <w:r w:rsidRPr="00D86848">
        <w:t>Inbound</w:t>
      </w:r>
      <w:r>
        <w:t xml:space="preserve"> ePrescribing Process Flow</w:t>
      </w:r>
      <w:bookmarkEnd w:id="379"/>
      <w:bookmarkEnd w:id="380"/>
    </w:p>
    <w:p w14:paraId="68E22208" w14:textId="1030390D" w:rsidR="00C43CFE" w:rsidRPr="00FD66B8" w:rsidRDefault="00C43CFE" w:rsidP="00CC0DB9">
      <w:pPr>
        <w:pStyle w:val="BodyText"/>
      </w:pPr>
      <w:r w:rsidRPr="00FD66B8">
        <w:t xml:space="preserve">A high-level overview of the Inbound ePrescribing (IEP) process flow for pharmacy data </w:t>
      </w:r>
      <w:r w:rsidR="00AD71F5" w:rsidRPr="00FD66B8">
        <w:t>messages is outlined</w:t>
      </w:r>
      <w:r w:rsidR="00CC0DB9">
        <w:fldChar w:fldCharType="begin" w:fldLock="1"/>
      </w:r>
      <w:r w:rsidR="00CC0DB9">
        <w:instrText xml:space="preserve"> REF _Ref83216428 \h </w:instrText>
      </w:r>
      <w:r w:rsidR="00CC0DB9">
        <w:fldChar w:fldCharType="separate"/>
      </w:r>
      <w:hyperlink w:anchor="_Ref83216428" w:history="1">
        <w:r w:rsidR="007535FE" w:rsidRPr="009357A8">
          <w:rPr>
            <w:rStyle w:val="Hyperlink"/>
          </w:rPr>
          <w:t>_Ref83216428</w:t>
        </w:r>
      </w:hyperlink>
      <w:r w:rsidR="00CC0DB9">
        <w:fldChar w:fldCharType="end"/>
      </w:r>
      <w:r w:rsidRPr="00FD66B8">
        <w:t xml:space="preserve"> below.</w:t>
      </w:r>
    </w:p>
    <w:p w14:paraId="357ADC75" w14:textId="77777777" w:rsidR="00C43CFE" w:rsidRPr="00FD66B8" w:rsidRDefault="00C43CFE" w:rsidP="00CC0DB9">
      <w:pPr>
        <w:pStyle w:val="BodyText"/>
      </w:pPr>
      <w:r w:rsidRPr="00FD66B8">
        <w:t>The IEP process flow depicts five (5) swim-lanes – one external to IEP (External Provider) and four (4) Inbound eR</w:t>
      </w:r>
      <w:r w:rsidRPr="00FD66B8">
        <w:rPr>
          <w:vertAlign w:val="subscript"/>
        </w:rPr>
        <w:t>x</w:t>
      </w:r>
      <w:r w:rsidRPr="00FD66B8">
        <w:t xml:space="preserve"> processing tiers (Change Healthcare, Data Access Service (DAS), eR</w:t>
      </w:r>
      <w:r w:rsidRPr="00FD66B8">
        <w:rPr>
          <w:vertAlign w:val="subscript"/>
        </w:rPr>
        <w:t>x</w:t>
      </w:r>
      <w:r w:rsidRPr="00FD66B8">
        <w:t xml:space="preserve"> Processing Hub and VistA Outpatient Pharmacy [OP]): </w:t>
      </w:r>
    </w:p>
    <w:p w14:paraId="45684188" w14:textId="77777777" w:rsidR="00C43CFE" w:rsidRPr="00FD66B8" w:rsidRDefault="00C43CFE" w:rsidP="00DB7E9A">
      <w:pPr>
        <w:pStyle w:val="BodyTextBullet1"/>
      </w:pPr>
      <w:r w:rsidRPr="00FD66B8">
        <w:t xml:space="preserve">External Provider: </w:t>
      </w:r>
    </w:p>
    <w:p w14:paraId="4BA6CDC1" w14:textId="77777777" w:rsidR="00C43CFE" w:rsidRPr="00FD66B8" w:rsidRDefault="00C43CFE" w:rsidP="00E42EAB">
      <w:pPr>
        <w:pStyle w:val="BodyTextBullet2"/>
      </w:pPr>
      <w:r w:rsidRPr="00FD66B8">
        <w:t>External physicians (outside of the VA) who, with the use of a third party Electronic Medical Record (EMR) software, issue a prescription for a Veteran</w:t>
      </w:r>
    </w:p>
    <w:p w14:paraId="59304CAA" w14:textId="3CF5EA87" w:rsidR="00C43CFE" w:rsidRPr="00FD66B8" w:rsidRDefault="00C43CFE" w:rsidP="00E42EAB">
      <w:pPr>
        <w:pStyle w:val="BodyTextBullet2"/>
      </w:pPr>
      <w:r w:rsidRPr="00FD66B8">
        <w:t>The EMR system is registered with SureScripts</w:t>
      </w:r>
      <w:r w:rsidR="0095519C">
        <w:t>,</w:t>
      </w:r>
      <w:r w:rsidRPr="00FD66B8">
        <w:t xml:space="preserve"> Change Healthcare</w:t>
      </w:r>
      <w:r w:rsidR="0095519C">
        <w:t>, or both</w:t>
      </w:r>
      <w:r w:rsidRPr="00FD66B8">
        <w:t xml:space="preserve"> and is responsible for creating and sending the eR</w:t>
      </w:r>
      <w:r w:rsidRPr="00FD66B8">
        <w:rPr>
          <w:vertAlign w:val="subscript"/>
        </w:rPr>
        <w:t>x</w:t>
      </w:r>
      <w:r w:rsidRPr="00FD66B8">
        <w:t xml:space="preserve"> in NCPDP </w:t>
      </w:r>
      <w:r w:rsidR="00B805F6" w:rsidRPr="00FD66B8">
        <w:t xml:space="preserve">2017071 </w:t>
      </w:r>
      <w:r w:rsidRPr="00FD66B8">
        <w:t>XML format</w:t>
      </w:r>
    </w:p>
    <w:p w14:paraId="2CF9F0A6" w14:textId="41331562" w:rsidR="00C43CFE" w:rsidRPr="00FD66B8" w:rsidRDefault="00C43CFE" w:rsidP="00E42EAB">
      <w:pPr>
        <w:pStyle w:val="BodyTextBullet2"/>
      </w:pPr>
      <w:r w:rsidRPr="00FD66B8">
        <w:t>The External Provider is registered with SureScripts</w:t>
      </w:r>
      <w:r w:rsidR="0095519C">
        <w:t>,</w:t>
      </w:r>
      <w:r w:rsidRPr="00FD66B8">
        <w:t xml:space="preserve"> Change Healthcare</w:t>
      </w:r>
      <w:r w:rsidR="0095519C">
        <w:t>, or both</w:t>
      </w:r>
      <w:r w:rsidRPr="00FD66B8">
        <w:t xml:space="preserve"> and their provider information (e.g., National Provider Identification [NPI] number) is known and verified by Change Healthcare</w:t>
      </w:r>
    </w:p>
    <w:p w14:paraId="0B91D072" w14:textId="77777777" w:rsidR="00C43CFE" w:rsidRPr="00FD66B8" w:rsidRDefault="00C43CFE" w:rsidP="00DB7E9A">
      <w:pPr>
        <w:pStyle w:val="BodyTextBullet1"/>
      </w:pPr>
      <w:r w:rsidRPr="00FD66B8">
        <w:t>Change Healthcare:</w:t>
      </w:r>
    </w:p>
    <w:p w14:paraId="73F66B78" w14:textId="77777777" w:rsidR="00C43CFE" w:rsidRPr="00FD66B8" w:rsidRDefault="00C43CFE" w:rsidP="00E42EAB">
      <w:pPr>
        <w:pStyle w:val="BodyTextBullet2"/>
      </w:pPr>
      <w:r w:rsidRPr="00FD66B8">
        <w:t>Serves as proxy for all messages between the External Providers and the VA infrastructure (i.e., the DAS/eR</w:t>
      </w:r>
      <w:r w:rsidRPr="00FD66B8">
        <w:rPr>
          <w:vertAlign w:val="subscript"/>
        </w:rPr>
        <w:t>x</w:t>
      </w:r>
      <w:r w:rsidRPr="00FD66B8">
        <w:t xml:space="preserve"> Processing Hub)</w:t>
      </w:r>
    </w:p>
    <w:p w14:paraId="4F85D46D" w14:textId="058A12B9" w:rsidR="00C43CFE" w:rsidRPr="00FD66B8" w:rsidRDefault="00C43CFE" w:rsidP="00E42EAB">
      <w:pPr>
        <w:pStyle w:val="BodyTextBullet2"/>
      </w:pPr>
      <w:r w:rsidRPr="00FD66B8">
        <w:t xml:space="preserve">Supports and validates NCPDP </w:t>
      </w:r>
      <w:r w:rsidR="00B805F6" w:rsidRPr="00FD66B8">
        <w:t xml:space="preserve">2017071 </w:t>
      </w:r>
      <w:r w:rsidRPr="00FD66B8">
        <w:t>XML format and structure</w:t>
      </w:r>
    </w:p>
    <w:p w14:paraId="5C3340EC" w14:textId="77777777" w:rsidR="00C43CFE" w:rsidRPr="00FD66B8" w:rsidRDefault="00C43CFE" w:rsidP="00DB7E9A">
      <w:pPr>
        <w:pStyle w:val="BodyTextBullet1"/>
      </w:pPr>
      <w:r w:rsidRPr="00FD66B8">
        <w:t>Data Access Services (DAS):</w:t>
      </w:r>
    </w:p>
    <w:p w14:paraId="354E8A15" w14:textId="1CFCE96C" w:rsidR="00C43CFE" w:rsidRPr="00FD66B8" w:rsidRDefault="00C43CFE" w:rsidP="00E42EAB">
      <w:pPr>
        <w:pStyle w:val="BodyTextBullet2"/>
      </w:pPr>
      <w:r w:rsidRPr="00FD66B8">
        <w:t xml:space="preserve">Serves as secured-layer gateway/proxy for all messages (in NCPDP </w:t>
      </w:r>
      <w:r w:rsidR="00B805F6" w:rsidRPr="00FD66B8">
        <w:t>2017071</w:t>
      </w:r>
      <w:r w:rsidRPr="00FD66B8">
        <w:t xml:space="preserve"> XML format) between Change Healthcare and the eR</w:t>
      </w:r>
      <w:r w:rsidRPr="00FD66B8">
        <w:rPr>
          <w:vertAlign w:val="subscript"/>
        </w:rPr>
        <w:t>x</w:t>
      </w:r>
      <w:r w:rsidRPr="00FD66B8">
        <w:t xml:space="preserve"> Processing Hub</w:t>
      </w:r>
    </w:p>
    <w:p w14:paraId="21141422" w14:textId="77777777" w:rsidR="00C43CFE" w:rsidRPr="00FD66B8" w:rsidRDefault="00C43CFE" w:rsidP="00DB7E9A">
      <w:pPr>
        <w:pStyle w:val="BodyTextBullet1"/>
      </w:pPr>
      <w:r w:rsidRPr="00FD66B8">
        <w:t>eR</w:t>
      </w:r>
      <w:r w:rsidRPr="00FD66B8">
        <w:rPr>
          <w:vertAlign w:val="subscript"/>
        </w:rPr>
        <w:t>x</w:t>
      </w:r>
      <w:r w:rsidRPr="00FD66B8">
        <w:t xml:space="preserve"> Processing Hub:</w:t>
      </w:r>
    </w:p>
    <w:p w14:paraId="1A55214A" w14:textId="2D93A023" w:rsidR="00C43CFE" w:rsidRPr="00FD66B8" w:rsidRDefault="00C43CFE" w:rsidP="00E42EAB">
      <w:pPr>
        <w:pStyle w:val="BodyTextBullet2"/>
      </w:pPr>
      <w:r w:rsidRPr="00FD66B8">
        <w:t xml:space="preserve">Receives, persists, validates, manipulates, and sends NCPDP </w:t>
      </w:r>
      <w:r w:rsidR="00B805F6" w:rsidRPr="00FD66B8">
        <w:t xml:space="preserve">2017071 </w:t>
      </w:r>
      <w:r w:rsidRPr="00FD66B8">
        <w:t>XML messages</w:t>
      </w:r>
    </w:p>
    <w:p w14:paraId="4EEACB8E" w14:textId="2EA623CA" w:rsidR="00C43CFE" w:rsidRPr="00FD66B8" w:rsidRDefault="00C43CFE" w:rsidP="00E42EAB">
      <w:pPr>
        <w:pStyle w:val="BodyTextBullet2"/>
      </w:pPr>
      <w:r w:rsidRPr="00FD66B8">
        <w:t>Validates designated pharmacy from NCPDP XML message and match to VistA OP instance</w:t>
      </w:r>
    </w:p>
    <w:p w14:paraId="208FDEDB" w14:textId="6409AFBF" w:rsidR="00C43CFE" w:rsidRPr="00FD66B8" w:rsidRDefault="00C43CFE" w:rsidP="00E42EAB">
      <w:pPr>
        <w:pStyle w:val="BodyTextBullet2"/>
      </w:pPr>
      <w:r w:rsidRPr="00FD66B8">
        <w:t>Performs auto-validation and matching (including patient, enrollment</w:t>
      </w:r>
      <w:r w:rsidR="00F418E8">
        <w:t xml:space="preserve"> </w:t>
      </w:r>
      <w:r w:rsidRPr="00FD66B8">
        <w:t>/</w:t>
      </w:r>
      <w:r w:rsidR="00F418E8">
        <w:t xml:space="preserve"> </w:t>
      </w:r>
      <w:r w:rsidRPr="00FD66B8">
        <w:t>registration, provider, drug)</w:t>
      </w:r>
    </w:p>
    <w:p w14:paraId="4A6529FC" w14:textId="77777777" w:rsidR="00C43CFE" w:rsidRPr="00FD66B8" w:rsidRDefault="00C43CFE" w:rsidP="00E42EAB">
      <w:pPr>
        <w:pStyle w:val="BodyTextBullet2"/>
      </w:pPr>
      <w:r w:rsidRPr="00FD66B8">
        <w:lastRenderedPageBreak/>
        <w:t>Sends prescription data to VistA eR</w:t>
      </w:r>
      <w:r w:rsidRPr="00FD66B8">
        <w:rPr>
          <w:vertAlign w:val="subscript"/>
        </w:rPr>
        <w:t>x</w:t>
      </w:r>
      <w:r w:rsidRPr="00FD66B8">
        <w:t xml:space="preserve"> Holding Queue.</w:t>
      </w:r>
    </w:p>
    <w:p w14:paraId="26088BC1" w14:textId="77777777" w:rsidR="00C43CFE" w:rsidRPr="00FD66B8" w:rsidRDefault="00C43CFE" w:rsidP="00E42EAB">
      <w:pPr>
        <w:pStyle w:val="BodyTextBullet2"/>
      </w:pPr>
      <w:r w:rsidRPr="00FD66B8">
        <w:t xml:space="preserve">Maintains processing statuses and errors </w:t>
      </w:r>
    </w:p>
    <w:p w14:paraId="30E63179" w14:textId="77777777" w:rsidR="00C43CFE" w:rsidRPr="00FD66B8" w:rsidRDefault="00C43CFE" w:rsidP="00E42EAB">
      <w:pPr>
        <w:pStyle w:val="BodyTextBullet2"/>
      </w:pPr>
      <w:r w:rsidRPr="00FD66B8">
        <w:t>Provides administrative user interface (UI) to track, enable/disable transmission, and run reports</w:t>
      </w:r>
    </w:p>
    <w:p w14:paraId="0A04B7F1" w14:textId="77777777" w:rsidR="00C43CFE" w:rsidRPr="00FD66B8" w:rsidRDefault="00C43CFE" w:rsidP="00DB7E9A">
      <w:pPr>
        <w:pStyle w:val="BodyTextBullet1"/>
      </w:pPr>
      <w:r w:rsidRPr="00FD66B8">
        <w:t>VistA O</w:t>
      </w:r>
      <w:r w:rsidR="00961E49" w:rsidRPr="00FD66B8">
        <w:t>utpatient Pharmacy (OP)</w:t>
      </w:r>
    </w:p>
    <w:p w14:paraId="721148E0" w14:textId="77777777" w:rsidR="00C43CFE" w:rsidRPr="00FD66B8" w:rsidRDefault="00C43CFE" w:rsidP="00E42EAB">
      <w:pPr>
        <w:pStyle w:val="BodyTextBullet2"/>
      </w:pPr>
      <w:r w:rsidRPr="00FD66B8">
        <w:t>Provides VistA UI for pharmacy users (manual steps, review and validate patient, provider, and drug/SIG)</w:t>
      </w:r>
    </w:p>
    <w:p w14:paraId="1C25BFA6" w14:textId="77777777" w:rsidR="00B6285E" w:rsidRPr="00FD66B8" w:rsidRDefault="00B6285E" w:rsidP="00E42EAB">
      <w:pPr>
        <w:pStyle w:val="BodyTextBullet2"/>
      </w:pPr>
      <w:r w:rsidRPr="00FD66B8">
        <w:t>Processes ePrescription (eR</w:t>
      </w:r>
      <w:r w:rsidRPr="00FD66B8">
        <w:rPr>
          <w:vertAlign w:val="subscript"/>
        </w:rPr>
        <w:t>x</w:t>
      </w:r>
      <w:r w:rsidRPr="00FD66B8">
        <w:t>)</w:t>
      </w:r>
      <w:r w:rsidRPr="00FD66B8" w:rsidDel="00031184">
        <w:t xml:space="preserve"> </w:t>
      </w:r>
      <w:r w:rsidRPr="00FD66B8">
        <w:t>Holding Queue transactions. Once the eR</w:t>
      </w:r>
      <w:r w:rsidRPr="00FD66B8">
        <w:rPr>
          <w:vertAlign w:val="subscript"/>
        </w:rPr>
        <w:t xml:space="preserve">x </w:t>
      </w:r>
      <w:r w:rsidRPr="00FD66B8">
        <w:t>is validated, it is processed into the PENDING OUTPATIENT ORDERS (#52.41) file</w:t>
      </w:r>
    </w:p>
    <w:p w14:paraId="0F1826F7" w14:textId="6032A109" w:rsidR="00CC0DB9" w:rsidRPr="00CC0DB9" w:rsidRDefault="00CC0DB9" w:rsidP="00CC0DB9">
      <w:pPr>
        <w:pStyle w:val="Caption"/>
      </w:pPr>
      <w:bookmarkStart w:id="381" w:name="_Ref83216428"/>
      <w:bookmarkStart w:id="382" w:name="_Toc155971193"/>
      <w:bookmarkStart w:id="383" w:name="_Toc207089149"/>
      <w:bookmarkStart w:id="384" w:name="p_147"/>
      <w:r w:rsidRPr="00CC0DB9">
        <w:lastRenderedPageBreak/>
        <w:t xml:space="preserve">Figure </w:t>
      </w:r>
      <w:r>
        <w:fldChar w:fldCharType="begin"/>
      </w:r>
      <w:r>
        <w:instrText>SEQ Figure \* ARABIC</w:instrText>
      </w:r>
      <w:r>
        <w:fldChar w:fldCharType="separate"/>
      </w:r>
      <w:r w:rsidR="009357A8">
        <w:rPr>
          <w:noProof/>
        </w:rPr>
        <w:t>6</w:t>
      </w:r>
      <w:r>
        <w:fldChar w:fldCharType="end"/>
      </w:r>
      <w:bookmarkEnd w:id="381"/>
      <w:r w:rsidRPr="00CC0DB9">
        <w:t>: Inbound ePrescribing Process Flow (Version 4.0)</w:t>
      </w:r>
      <w:bookmarkEnd w:id="382"/>
      <w:bookmarkEnd w:id="383"/>
    </w:p>
    <w:p w14:paraId="07290739" w14:textId="46505121" w:rsidR="00AD71F5" w:rsidRDefault="005F054A" w:rsidP="00CC0DB9">
      <w:pPr>
        <w:pStyle w:val="FigureCentered"/>
      </w:pPr>
      <w:r>
        <w:rPr>
          <w:noProof/>
        </w:rPr>
        <w:drawing>
          <wp:inline distT="0" distB="0" distL="0" distR="0" wp14:anchorId="3D021FC1" wp14:editId="2FCF5F93">
            <wp:extent cx="5943600" cy="5781674"/>
            <wp:effectExtent l="0" t="0" r="0" b="0"/>
            <wp:docPr id="50" name="Picture 50" descr="Block Diagram showing Process Inbound ePrescrib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Block Diagram showing Process Inbound ePrescribing Flow."/>
                    <pic:cNvPicPr/>
                  </pic:nvPicPr>
                  <pic:blipFill>
                    <a:blip r:embed="rId34">
                      <a:extLst>
                        <a:ext uri="{BEBA8EAE-BF5A-486C-A8C5-ECC9F3942E4B}">
                          <a14:imgProps xmlns:a14="http://schemas.microsoft.com/office/drawing/2010/main">
                            <a14:imgLayer r:embed="rId35">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5943600" cy="5781674"/>
                    </a:xfrm>
                    <a:prstGeom prst="rect">
                      <a:avLst/>
                    </a:prstGeom>
                  </pic:spPr>
                </pic:pic>
              </a:graphicData>
            </a:graphic>
          </wp:inline>
        </w:drawing>
      </w:r>
      <w:bookmarkEnd w:id="384"/>
    </w:p>
    <w:p w14:paraId="3E354128" w14:textId="77777777" w:rsidR="00B6285E" w:rsidRPr="0010785E" w:rsidRDefault="00B6285E" w:rsidP="00E57BC9">
      <w:pPr>
        <w:pStyle w:val="BodyText"/>
      </w:pPr>
      <w:r w:rsidRPr="0010785E">
        <w:t>The Inbound eR</w:t>
      </w:r>
      <w:r w:rsidRPr="0010785E">
        <w:rPr>
          <w:vertAlign w:val="subscript"/>
        </w:rPr>
        <w:t>x</w:t>
      </w:r>
      <w:r w:rsidRPr="0010785E">
        <w:t xml:space="preserve"> processing flow is sequential i</w:t>
      </w:r>
      <w:r w:rsidR="00AD71F5">
        <w:t>n nature as depicted in Figure 5</w:t>
      </w:r>
      <w:r w:rsidRPr="0010785E">
        <w:t xml:space="preserve"> (above):</w:t>
      </w:r>
    </w:p>
    <w:p w14:paraId="1C11723A" w14:textId="34E1AE45" w:rsidR="00B6285E" w:rsidRPr="0010785E" w:rsidRDefault="00B6285E" w:rsidP="00DB7E9A">
      <w:pPr>
        <w:pStyle w:val="BodyTextBullet1"/>
      </w:pPr>
      <w:r w:rsidRPr="0010785E">
        <w:t>Step 1: The Inbound eR</w:t>
      </w:r>
      <w:r w:rsidRPr="0010785E">
        <w:rPr>
          <w:vertAlign w:val="subscript"/>
        </w:rPr>
        <w:t>x</w:t>
      </w:r>
      <w:r w:rsidRPr="0010785E">
        <w:t xml:space="preserve"> process flow begins with the External Provider, using their EMR system, creates and sends to Change Healthcare eR</w:t>
      </w:r>
      <w:r w:rsidRPr="0010785E">
        <w:rPr>
          <w:vertAlign w:val="subscript"/>
        </w:rPr>
        <w:t>x</w:t>
      </w:r>
      <w:r w:rsidRPr="0010785E">
        <w:t xml:space="preserve"> message data in NCPDP </w:t>
      </w:r>
      <w:r w:rsidR="0095016C">
        <w:t>2017071</w:t>
      </w:r>
      <w:r w:rsidR="00B805F6">
        <w:t xml:space="preserve"> </w:t>
      </w:r>
      <w:r w:rsidRPr="0010785E">
        <w:t>XML format</w:t>
      </w:r>
      <w:r>
        <w:t>. EMR Systems could also send via SureScripts, which are routed then through Change Healthcare.</w:t>
      </w:r>
    </w:p>
    <w:p w14:paraId="6457D49D" w14:textId="6C653B30" w:rsidR="00B6285E" w:rsidRPr="0010785E" w:rsidRDefault="00B6285E" w:rsidP="00DB7E9A">
      <w:pPr>
        <w:pStyle w:val="BodyTextBullet1"/>
      </w:pPr>
      <w:r w:rsidRPr="0010785E">
        <w:t>Step 2: In Change Healthcare, the eR</w:t>
      </w:r>
      <w:r w:rsidRPr="0010785E">
        <w:rPr>
          <w:vertAlign w:val="subscript"/>
        </w:rPr>
        <w:t>x</w:t>
      </w:r>
      <w:r w:rsidRPr="0010785E">
        <w:t xml:space="preserve"> message is validated against the NCPDP </w:t>
      </w:r>
      <w:r w:rsidR="0095016C">
        <w:t>201707</w:t>
      </w:r>
      <w:r w:rsidR="00B805F6">
        <w:t>1</w:t>
      </w:r>
      <w:r w:rsidR="0095016C">
        <w:t xml:space="preserve"> </w:t>
      </w:r>
      <w:r>
        <w:t>f</w:t>
      </w:r>
      <w:r w:rsidRPr="0010785E">
        <w:t xml:space="preserve">ormat to ensure that </w:t>
      </w:r>
      <w:r>
        <w:t xml:space="preserve">the </w:t>
      </w:r>
      <w:r w:rsidRPr="0010785E">
        <w:t>message is in valid construct without any corruption</w:t>
      </w:r>
      <w:r>
        <w:t>.</w:t>
      </w:r>
    </w:p>
    <w:p w14:paraId="1884780F" w14:textId="77777777" w:rsidR="00B6285E" w:rsidRPr="0010785E" w:rsidRDefault="00B6285E" w:rsidP="00DB7E9A">
      <w:pPr>
        <w:pStyle w:val="BodyTextBullet1"/>
      </w:pPr>
      <w:r w:rsidRPr="0010785E">
        <w:lastRenderedPageBreak/>
        <w:t>Step 3: If the message is valid, Change Healthcare routes the message to the VA infrastructure via DAS for further processing</w:t>
      </w:r>
      <w:r>
        <w:t>.</w:t>
      </w:r>
    </w:p>
    <w:p w14:paraId="2CFE95F1" w14:textId="3739CDBB" w:rsidR="00B6285E" w:rsidRPr="0010785E" w:rsidRDefault="00B6285E" w:rsidP="00E42EAB">
      <w:pPr>
        <w:pStyle w:val="BodyTextBullet2"/>
      </w:pPr>
      <w:r w:rsidRPr="0010785E">
        <w:t>Step 3a: If the eR</w:t>
      </w:r>
      <w:r w:rsidRPr="0010785E">
        <w:rPr>
          <w:vertAlign w:val="subscript"/>
        </w:rPr>
        <w:t>x</w:t>
      </w:r>
      <w:r w:rsidRPr="0010785E">
        <w:t xml:space="preserve"> message is invalid, </w:t>
      </w:r>
      <w:r>
        <w:t xml:space="preserve">an </w:t>
      </w:r>
      <w:r w:rsidRPr="0010785E">
        <w:t xml:space="preserve">Error message is sent back to the </w:t>
      </w:r>
      <w:r>
        <w:t>E</w:t>
      </w:r>
      <w:r w:rsidRPr="0010785E">
        <w:t xml:space="preserve">xternal </w:t>
      </w:r>
      <w:r>
        <w:t>P</w:t>
      </w:r>
      <w:r w:rsidRPr="0010785E">
        <w:t xml:space="preserve">rovider (as per the NCPDP </w:t>
      </w:r>
      <w:r w:rsidR="0095016C">
        <w:t>2017071</w:t>
      </w:r>
      <w:r>
        <w:t xml:space="preserve"> </w:t>
      </w:r>
      <w:r w:rsidRPr="0010785E">
        <w:t>specifications) without sending the message to VA</w:t>
      </w:r>
      <w:r>
        <w:t>.</w:t>
      </w:r>
    </w:p>
    <w:p w14:paraId="3DCB04C2" w14:textId="77777777" w:rsidR="00B6285E" w:rsidRPr="007131C9" w:rsidRDefault="00B6285E" w:rsidP="00DB7E9A">
      <w:pPr>
        <w:pStyle w:val="BodyTextBullet1"/>
      </w:pPr>
      <w:r w:rsidRPr="007131C9">
        <w:t>Step 4: DAS proxies the message to the eR</w:t>
      </w:r>
      <w:r w:rsidRPr="007131C9">
        <w:rPr>
          <w:vertAlign w:val="subscript"/>
        </w:rPr>
        <w:t>x</w:t>
      </w:r>
      <w:r>
        <w:t xml:space="preserve"> Processing Hub.</w:t>
      </w:r>
    </w:p>
    <w:p w14:paraId="308267E2" w14:textId="56126AD2" w:rsidR="00B6285E" w:rsidRPr="007131C9" w:rsidRDefault="00B6285E" w:rsidP="00DB7E9A">
      <w:pPr>
        <w:pStyle w:val="BodyTextBullet1"/>
      </w:pPr>
      <w:r w:rsidRPr="007131C9">
        <w:t>Step 5: The eR</w:t>
      </w:r>
      <w:r w:rsidRPr="007131C9">
        <w:rPr>
          <w:vertAlign w:val="subscript"/>
        </w:rPr>
        <w:t xml:space="preserve">x </w:t>
      </w:r>
      <w:r w:rsidRPr="007131C9">
        <w:t xml:space="preserve">Processing Hub validates the NCPDP XML </w:t>
      </w:r>
      <w:r w:rsidR="0095016C">
        <w:t>2017071</w:t>
      </w:r>
      <w:r w:rsidRPr="007131C9">
        <w:t xml:space="preserve"> format to ensure that the message is in a valid construct without any corruption and stores the message; the message is recorded in a </w:t>
      </w:r>
      <w:r>
        <w:t>t</w:t>
      </w:r>
      <w:r w:rsidRPr="007131C9">
        <w:t>ransaction/</w:t>
      </w:r>
      <w:r>
        <w:t>p</w:t>
      </w:r>
      <w:r w:rsidRPr="007131C9">
        <w:t xml:space="preserve">rocessing table, which tracks the processing status of the message, as well as coordinates auto-validations and the synchronization with </w:t>
      </w:r>
      <w:r>
        <w:t xml:space="preserve">the </w:t>
      </w:r>
      <w:r w:rsidRPr="007131C9">
        <w:t>VistA OP instance</w:t>
      </w:r>
      <w:r>
        <w:t>.</w:t>
      </w:r>
    </w:p>
    <w:p w14:paraId="15D8280A" w14:textId="5FC8305C" w:rsidR="00B6285E" w:rsidRPr="0010785E" w:rsidRDefault="00B6285E" w:rsidP="00DB7E9A">
      <w:pPr>
        <w:pStyle w:val="BodyTextBullet1"/>
      </w:pPr>
      <w:r w:rsidRPr="0010785E">
        <w:t>Step 6: The eR</w:t>
      </w:r>
      <w:r w:rsidRPr="0010785E">
        <w:rPr>
          <w:vertAlign w:val="subscript"/>
        </w:rPr>
        <w:t>x</w:t>
      </w:r>
      <w:r w:rsidRPr="0010785E">
        <w:t xml:space="preserve"> Processing Hub performs patient, </w:t>
      </w:r>
      <w:r w:rsidR="00950266" w:rsidRPr="0010785E">
        <w:t>provider,</w:t>
      </w:r>
      <w:r w:rsidRPr="0010785E">
        <w:t xml:space="preserve"> and drug</w:t>
      </w:r>
      <w:r>
        <w:t>/SIG</w:t>
      </w:r>
      <w:r w:rsidRPr="0010785E">
        <w:t xml:space="preserve"> auto-validations</w:t>
      </w:r>
      <w:r w:rsidR="007F23B7">
        <w:t xml:space="preserve">. </w:t>
      </w:r>
      <w:r>
        <w:t xml:space="preserve">The </w:t>
      </w:r>
      <w:r w:rsidRPr="0010785E">
        <w:t>prescription record is updated to</w:t>
      </w:r>
      <w:r>
        <w:t xml:space="preserve"> capture the auto-validation results – passed/failed.</w:t>
      </w:r>
    </w:p>
    <w:p w14:paraId="2084C06E" w14:textId="77777777" w:rsidR="00B6285E" w:rsidRPr="0008311B" w:rsidRDefault="00B6285E" w:rsidP="00DB7E9A">
      <w:pPr>
        <w:pStyle w:val="BodyTextBullet1"/>
      </w:pPr>
      <w:r w:rsidRPr="007131C9">
        <w:t>Step 7: The eR</w:t>
      </w:r>
      <w:r w:rsidRPr="007131C9">
        <w:rPr>
          <w:vertAlign w:val="subscript"/>
        </w:rPr>
        <w:t>x</w:t>
      </w:r>
      <w:r w:rsidRPr="007131C9">
        <w:t xml:space="preserve"> Processing Hub constructs the eR</w:t>
      </w:r>
      <w:r w:rsidRPr="007131C9">
        <w:rPr>
          <w:vertAlign w:val="subscript"/>
        </w:rPr>
        <w:t>x</w:t>
      </w:r>
      <w:r w:rsidRPr="007131C9">
        <w:t xml:space="preserve"> data into the format of the eRx Holding Queue </w:t>
      </w:r>
      <w:r>
        <w:t>and sends to</w:t>
      </w:r>
      <w:r w:rsidRPr="007A5319">
        <w:t xml:space="preserve"> the</w:t>
      </w:r>
      <w:r w:rsidRPr="007131C9">
        <w:t xml:space="preserve"> respective VistA OP</w:t>
      </w:r>
      <w:r>
        <w:t xml:space="preserve">. </w:t>
      </w:r>
      <w:r w:rsidRPr="003C1C2C">
        <w:t>The eRx system utilizes the NPI Institution in the Outpatient site file (#59) to identify the eRx institution. The institution identified as the NPI Institution is a pointer to the Institution file (#4). The NPI value for this NPI Institution in the Institution file (#4) is used to map the eR</w:t>
      </w:r>
      <w:r w:rsidRPr="00161729">
        <w:rPr>
          <w:vertAlign w:val="subscript"/>
        </w:rPr>
        <w:t>x</w:t>
      </w:r>
      <w:r w:rsidRPr="003C1C2C">
        <w:t>.</w:t>
      </w:r>
    </w:p>
    <w:p w14:paraId="1FD709AA" w14:textId="77777777" w:rsidR="00B6285E" w:rsidRPr="007131C9" w:rsidRDefault="00B6285E" w:rsidP="00DB7E9A">
      <w:pPr>
        <w:pStyle w:val="BodyTextBullet1"/>
      </w:pPr>
      <w:r w:rsidRPr="007131C9">
        <w:t>Step 8: In the respective VistA OP instance, pharmacy personnel perform manual validation of the eR</w:t>
      </w:r>
      <w:r w:rsidRPr="007131C9">
        <w:rPr>
          <w:vertAlign w:val="subscript"/>
        </w:rPr>
        <w:t>x</w:t>
      </w:r>
      <w:r w:rsidRPr="007131C9">
        <w:t xml:space="preserve"> (e.g., patient match, drug match</w:t>
      </w:r>
      <w:r w:rsidRPr="007A5319">
        <w:t xml:space="preserve">, </w:t>
      </w:r>
      <w:r w:rsidRPr="007131C9">
        <w:t>etc.</w:t>
      </w:r>
      <w:r>
        <w:t>).</w:t>
      </w:r>
    </w:p>
    <w:p w14:paraId="179A8019" w14:textId="77777777" w:rsidR="00B6285E" w:rsidRPr="0010785E" w:rsidRDefault="00B6285E" w:rsidP="00DB7E9A">
      <w:pPr>
        <w:pStyle w:val="BodyTextBullet1"/>
      </w:pPr>
      <w:r w:rsidRPr="0010785E">
        <w:t xml:space="preserve">Step </w:t>
      </w:r>
      <w:r>
        <w:t>9</w:t>
      </w:r>
      <w:r w:rsidRPr="0010785E">
        <w:t>: Once all the validations are completed successfully, the prescription is fulfilled in VistA OP based on the existing fulfillment routines</w:t>
      </w:r>
      <w:r>
        <w:t>.</w:t>
      </w:r>
    </w:p>
    <w:p w14:paraId="1D31018C" w14:textId="75CAE499" w:rsidR="00B6285E" w:rsidRPr="00D82D58" w:rsidRDefault="00B6285E" w:rsidP="00B2234C">
      <w:pPr>
        <w:pStyle w:val="Note"/>
      </w:pPr>
      <w:r w:rsidRPr="0010785E">
        <w:t xml:space="preserve">Change Healthcare validates </w:t>
      </w:r>
      <w:r>
        <w:t xml:space="preserve">all </w:t>
      </w:r>
      <w:r w:rsidRPr="0010785E">
        <w:t>message</w:t>
      </w:r>
      <w:r>
        <w:t xml:space="preserve">s received back from eRx Processing Hub </w:t>
      </w:r>
      <w:r w:rsidRPr="0010785E">
        <w:t xml:space="preserve">against the NCPDP </w:t>
      </w:r>
      <w:r w:rsidR="0095016C">
        <w:t xml:space="preserve">2017071 </w:t>
      </w:r>
      <w:r>
        <w:t>f</w:t>
      </w:r>
      <w:r w:rsidRPr="0010785E">
        <w:t xml:space="preserve">ormat to ensure that the message is in valid construct without any </w:t>
      </w:r>
      <w:r w:rsidR="005F054A" w:rsidRPr="0010785E">
        <w:t>corruption and</w:t>
      </w:r>
      <w:r w:rsidRPr="0010785E">
        <w:t xml:space="preserve"> sends it to the External Provider</w:t>
      </w:r>
      <w:r>
        <w:t xml:space="preserve">. </w:t>
      </w:r>
      <w:r w:rsidRPr="0010785E">
        <w:t>The Inbound eR</w:t>
      </w:r>
      <w:r w:rsidRPr="0010785E">
        <w:rPr>
          <w:vertAlign w:val="subscript"/>
        </w:rPr>
        <w:t>x</w:t>
      </w:r>
      <w:r w:rsidRPr="0010785E">
        <w:t xml:space="preserve"> process flow ends with the </w:t>
      </w:r>
      <w:r w:rsidRPr="007A5319">
        <w:t>External Provider</w:t>
      </w:r>
      <w:r w:rsidRPr="0010785E">
        <w:t xml:space="preserve"> receiv</w:t>
      </w:r>
      <w:r>
        <w:t xml:space="preserve">ing the message update from </w:t>
      </w:r>
      <w:r w:rsidRPr="0010785E">
        <w:t>VA</w:t>
      </w:r>
      <w:r w:rsidR="007F23B7">
        <w:t xml:space="preserve">. </w:t>
      </w:r>
      <w:r>
        <w:t>In some cases, some of the EMR’s send Status messages back to the Hub upon successful receipt of messages from VA.</w:t>
      </w:r>
    </w:p>
    <w:p w14:paraId="7C150FC1" w14:textId="2D7D3F8F" w:rsidR="00B6285E" w:rsidRDefault="00B6285E" w:rsidP="00D86848">
      <w:pPr>
        <w:pStyle w:val="Heading3"/>
      </w:pPr>
      <w:bookmarkStart w:id="385" w:name="_25.2._Inbound_ePrescribing"/>
      <w:bookmarkStart w:id="386" w:name="_Inbound_ePrescribing_Protocols"/>
      <w:bookmarkStart w:id="387" w:name="_Toc487697063"/>
      <w:bookmarkStart w:id="388" w:name="_Toc207089046"/>
      <w:bookmarkStart w:id="389" w:name="pg149"/>
      <w:bookmarkStart w:id="390" w:name="_Hlk56504320"/>
      <w:bookmarkEnd w:id="385"/>
      <w:bookmarkEnd w:id="386"/>
      <w:r>
        <w:lastRenderedPageBreak/>
        <w:t>Inbound ePrescribing Protocols</w:t>
      </w:r>
      <w:bookmarkEnd w:id="387"/>
      <w:bookmarkEnd w:id="388"/>
      <w:r>
        <w:t xml:space="preserve"> </w:t>
      </w:r>
    </w:p>
    <w:p w14:paraId="1BEC3273" w14:textId="2F2B2560" w:rsidR="00E262A2" w:rsidRPr="00FD66B8" w:rsidRDefault="00106F20" w:rsidP="00867FCC">
      <w:pPr>
        <w:pStyle w:val="BodyText"/>
      </w:pPr>
      <w:r w:rsidRPr="00FD66B8">
        <w:t xml:space="preserve">Inbound ePrescribing </w:t>
      </w:r>
      <w:r w:rsidR="00B6285E" w:rsidRPr="00FD66B8">
        <w:t>add</w:t>
      </w:r>
      <w:r w:rsidRPr="00FD66B8">
        <w:t>s</w:t>
      </w:r>
      <w:r w:rsidR="00B6285E" w:rsidRPr="00FD66B8">
        <w:t xml:space="preserve"> </w:t>
      </w:r>
      <w:r w:rsidR="00BF5B01">
        <w:t xml:space="preserve">or modifies </w:t>
      </w:r>
      <w:r w:rsidR="00B6285E" w:rsidRPr="00FD66B8">
        <w:t xml:space="preserve">the </w:t>
      </w:r>
      <w:r w:rsidR="00B6285E" w:rsidRPr="00867FCC">
        <w:t>following</w:t>
      </w:r>
      <w:r w:rsidR="00B6285E" w:rsidRPr="00FD66B8">
        <w:t xml:space="preserve"> new protocols to facilitate the Inbound ePrescribing processing.</w:t>
      </w:r>
    </w:p>
    <w:p w14:paraId="4D164B6D" w14:textId="77777777" w:rsidR="00BC0996" w:rsidRPr="007C23A1" w:rsidRDefault="00BC0996" w:rsidP="00817554">
      <w:pPr>
        <w:keepNext/>
        <w:snapToGrid w:val="0"/>
        <w:ind w:left="360"/>
        <w:rPr>
          <w:sz w:val="22"/>
          <w:szCs w:val="22"/>
        </w:rPr>
      </w:pPr>
      <w:bookmarkStart w:id="391" w:name="_Toc487697064"/>
      <w:bookmarkEnd w:id="389"/>
      <w:bookmarkEnd w:id="390"/>
      <w:r w:rsidRPr="007C23A1">
        <w:rPr>
          <w:sz w:val="22"/>
          <w:szCs w:val="22"/>
        </w:rPr>
        <w:t>PSO ERX ACCEPT ERX</w:t>
      </w:r>
    </w:p>
    <w:p w14:paraId="6B58849D" w14:textId="77777777" w:rsidR="00BC0996" w:rsidRPr="007C23A1" w:rsidRDefault="00BC0996" w:rsidP="00817554">
      <w:pPr>
        <w:keepNext/>
        <w:snapToGrid w:val="0"/>
        <w:ind w:left="360"/>
        <w:rPr>
          <w:sz w:val="22"/>
          <w:szCs w:val="22"/>
        </w:rPr>
      </w:pPr>
      <w:r w:rsidRPr="007C23A1">
        <w:rPr>
          <w:sz w:val="22"/>
          <w:szCs w:val="22"/>
        </w:rPr>
        <w:t>PSO ERX ACCEPT VALIDATION</w:t>
      </w:r>
    </w:p>
    <w:p w14:paraId="3DE46A14" w14:textId="77777777" w:rsidR="00BC0996" w:rsidRPr="007C23A1" w:rsidRDefault="00BC0996" w:rsidP="00817554">
      <w:pPr>
        <w:snapToGrid w:val="0"/>
        <w:ind w:left="360"/>
        <w:rPr>
          <w:sz w:val="22"/>
          <w:szCs w:val="22"/>
        </w:rPr>
      </w:pPr>
      <w:r w:rsidRPr="007C23A1">
        <w:rPr>
          <w:sz w:val="22"/>
          <w:szCs w:val="22"/>
        </w:rPr>
        <w:t>PSO ERX ACKNOWLEDGE</w:t>
      </w:r>
    </w:p>
    <w:p w14:paraId="7EC66298" w14:textId="77777777" w:rsidR="00BC0996" w:rsidRPr="007C23A1" w:rsidRDefault="00BC0996" w:rsidP="00817554">
      <w:pPr>
        <w:snapToGrid w:val="0"/>
        <w:ind w:left="360"/>
        <w:rPr>
          <w:sz w:val="22"/>
          <w:szCs w:val="22"/>
        </w:rPr>
      </w:pPr>
      <w:r w:rsidRPr="007C23A1">
        <w:rPr>
          <w:sz w:val="22"/>
          <w:szCs w:val="22"/>
        </w:rPr>
        <w:t>PSO ERX ADD COMMENT</w:t>
      </w:r>
    </w:p>
    <w:p w14:paraId="1BC15F8D" w14:textId="77777777" w:rsidR="00BC0996" w:rsidRPr="007C23A1" w:rsidRDefault="00BC0996" w:rsidP="00817554">
      <w:pPr>
        <w:snapToGrid w:val="0"/>
        <w:ind w:left="360"/>
        <w:rPr>
          <w:sz w:val="22"/>
          <w:szCs w:val="22"/>
        </w:rPr>
      </w:pPr>
      <w:r w:rsidRPr="007C23A1">
        <w:rPr>
          <w:sz w:val="22"/>
          <w:szCs w:val="22"/>
        </w:rPr>
        <w:t xml:space="preserve">PSO ERX ALL PATIENTS CR DEFAULT TEXT EDIT </w:t>
      </w:r>
    </w:p>
    <w:p w14:paraId="647B614A" w14:textId="77777777" w:rsidR="00BC0996" w:rsidRPr="007C23A1" w:rsidRDefault="00BC0996" w:rsidP="00817554">
      <w:pPr>
        <w:snapToGrid w:val="0"/>
        <w:ind w:left="360"/>
        <w:rPr>
          <w:sz w:val="22"/>
          <w:szCs w:val="22"/>
        </w:rPr>
      </w:pPr>
      <w:r w:rsidRPr="007C23A1">
        <w:rPr>
          <w:sz w:val="22"/>
          <w:szCs w:val="22"/>
        </w:rPr>
        <w:t>PSO ERX ALL PATIENTS QUEUE HIDDEN ACTIONS</w:t>
      </w:r>
    </w:p>
    <w:p w14:paraId="6C502F25" w14:textId="77777777" w:rsidR="00BC0996" w:rsidRPr="007C23A1" w:rsidRDefault="00BC0996" w:rsidP="00817554">
      <w:pPr>
        <w:snapToGrid w:val="0"/>
        <w:ind w:left="360"/>
        <w:rPr>
          <w:sz w:val="22"/>
          <w:szCs w:val="22"/>
        </w:rPr>
      </w:pPr>
      <w:r w:rsidRPr="007C23A1">
        <w:rPr>
          <w:sz w:val="22"/>
          <w:szCs w:val="22"/>
        </w:rPr>
        <w:t>PSO ERX ALL RXS INCLUDE ALL STATUSES</w:t>
      </w:r>
    </w:p>
    <w:p w14:paraId="5B2D816C" w14:textId="77777777" w:rsidR="00BC0996" w:rsidRPr="007C23A1" w:rsidRDefault="00BC0996" w:rsidP="00817554">
      <w:pPr>
        <w:snapToGrid w:val="0"/>
        <w:ind w:left="360"/>
        <w:rPr>
          <w:sz w:val="22"/>
          <w:szCs w:val="22"/>
        </w:rPr>
      </w:pPr>
      <w:r w:rsidRPr="007C23A1">
        <w:rPr>
          <w:sz w:val="22"/>
          <w:szCs w:val="22"/>
        </w:rPr>
        <w:t>PSO ERX ALL RXS QUEUE HIDDEN ACTIONS MENU</w:t>
      </w:r>
    </w:p>
    <w:p w14:paraId="7BCAE41F" w14:textId="77777777" w:rsidR="00BC0996" w:rsidRPr="007C23A1" w:rsidRDefault="00BC0996" w:rsidP="00817554">
      <w:pPr>
        <w:snapToGrid w:val="0"/>
        <w:ind w:left="360"/>
        <w:rPr>
          <w:sz w:val="22"/>
          <w:szCs w:val="22"/>
        </w:rPr>
      </w:pPr>
      <w:r w:rsidRPr="007C23A1">
        <w:rPr>
          <w:sz w:val="22"/>
          <w:szCs w:val="22"/>
        </w:rPr>
        <w:t>PSO ERX ALL RXS REMOVE FILTERS</w:t>
      </w:r>
    </w:p>
    <w:p w14:paraId="319E7BF0" w14:textId="77777777" w:rsidR="00BC0996" w:rsidRPr="007C23A1" w:rsidRDefault="00BC0996" w:rsidP="00817554">
      <w:pPr>
        <w:snapToGrid w:val="0"/>
        <w:ind w:left="360"/>
        <w:rPr>
          <w:sz w:val="22"/>
          <w:szCs w:val="22"/>
        </w:rPr>
      </w:pPr>
      <w:r w:rsidRPr="007C23A1">
        <w:rPr>
          <w:sz w:val="22"/>
          <w:szCs w:val="22"/>
        </w:rPr>
        <w:t>PSO ERX BATCH CHANGE REQUEST MENU</w:t>
      </w:r>
    </w:p>
    <w:p w14:paraId="280577A3" w14:textId="77777777" w:rsidR="00BC0996" w:rsidRPr="007C23A1" w:rsidRDefault="00BC0996" w:rsidP="00817554">
      <w:pPr>
        <w:snapToGrid w:val="0"/>
        <w:ind w:left="360"/>
        <w:rPr>
          <w:sz w:val="22"/>
          <w:szCs w:val="22"/>
        </w:rPr>
      </w:pPr>
      <w:r w:rsidRPr="007C23A1">
        <w:rPr>
          <w:sz w:val="22"/>
          <w:szCs w:val="22"/>
        </w:rPr>
        <w:t>PSO ERX BATCH CHANGE REQUEST SELECT</w:t>
      </w:r>
    </w:p>
    <w:p w14:paraId="74CB6CB2" w14:textId="77777777" w:rsidR="00BC0996" w:rsidRPr="007C23A1" w:rsidRDefault="00BC0996" w:rsidP="00817554">
      <w:pPr>
        <w:snapToGrid w:val="0"/>
        <w:ind w:left="360"/>
        <w:rPr>
          <w:sz w:val="22"/>
          <w:szCs w:val="22"/>
        </w:rPr>
      </w:pPr>
      <w:r w:rsidRPr="007C23A1">
        <w:rPr>
          <w:sz w:val="22"/>
          <w:szCs w:val="22"/>
        </w:rPr>
        <w:t>PSO ERX BATCH CHANGE REQUEST SUBMISSION</w:t>
      </w:r>
    </w:p>
    <w:p w14:paraId="3B15E99E" w14:textId="77777777" w:rsidR="00BC0996" w:rsidRPr="007C23A1" w:rsidRDefault="00BC0996" w:rsidP="00817554">
      <w:pPr>
        <w:snapToGrid w:val="0"/>
        <w:ind w:left="360"/>
        <w:rPr>
          <w:sz w:val="22"/>
          <w:szCs w:val="22"/>
        </w:rPr>
      </w:pPr>
      <w:r w:rsidRPr="007C23A1">
        <w:rPr>
          <w:sz w:val="22"/>
          <w:szCs w:val="22"/>
        </w:rPr>
        <w:t>PSO ERX BATCH INCLUDE ALL STATUSES</w:t>
      </w:r>
    </w:p>
    <w:p w14:paraId="52B01D1A" w14:textId="77777777" w:rsidR="00BC0996" w:rsidRPr="007C23A1" w:rsidRDefault="00BC0996" w:rsidP="00817554">
      <w:pPr>
        <w:snapToGrid w:val="0"/>
        <w:ind w:left="360"/>
        <w:rPr>
          <w:sz w:val="22"/>
          <w:szCs w:val="22"/>
        </w:rPr>
      </w:pPr>
      <w:r w:rsidRPr="007C23A1">
        <w:rPr>
          <w:sz w:val="22"/>
          <w:szCs w:val="22"/>
        </w:rPr>
        <w:t>PSO ERX BATCH VISTA DRUG REPLACEMENT</w:t>
      </w:r>
    </w:p>
    <w:p w14:paraId="49594BF5" w14:textId="77777777" w:rsidR="00BC0996" w:rsidRPr="007C23A1" w:rsidRDefault="00BC0996" w:rsidP="00817554">
      <w:pPr>
        <w:snapToGrid w:val="0"/>
        <w:ind w:left="360"/>
        <w:rPr>
          <w:sz w:val="22"/>
          <w:szCs w:val="22"/>
        </w:rPr>
      </w:pPr>
      <w:bookmarkStart w:id="392" w:name="_Hlk51687032"/>
      <w:bookmarkStart w:id="393" w:name="P148_PSOERX"/>
      <w:r w:rsidRPr="007C23A1">
        <w:rPr>
          <w:sz w:val="22"/>
          <w:szCs w:val="22"/>
        </w:rPr>
        <w:t>PSO ERX CHANGE REQUEST</w:t>
      </w:r>
      <w:bookmarkEnd w:id="392"/>
      <w:r w:rsidRPr="007C23A1">
        <w:rPr>
          <w:sz w:val="22"/>
          <w:szCs w:val="22"/>
        </w:rPr>
        <w:t xml:space="preserve"> </w:t>
      </w:r>
    </w:p>
    <w:bookmarkEnd w:id="393"/>
    <w:p w14:paraId="01C3C3DC" w14:textId="77777777" w:rsidR="00BC0996" w:rsidRPr="007C23A1" w:rsidRDefault="00BC0996" w:rsidP="00817554">
      <w:pPr>
        <w:snapToGrid w:val="0"/>
        <w:ind w:left="360"/>
        <w:rPr>
          <w:sz w:val="22"/>
          <w:szCs w:val="22"/>
        </w:rPr>
      </w:pPr>
      <w:r w:rsidRPr="007C23A1">
        <w:rPr>
          <w:sz w:val="22"/>
          <w:szCs w:val="22"/>
        </w:rPr>
        <w:t>PSO ERX DISPLAY MENU</w:t>
      </w:r>
    </w:p>
    <w:p w14:paraId="4E3D77D5" w14:textId="77777777" w:rsidR="00BC0996" w:rsidRPr="007C23A1" w:rsidRDefault="00BC0996" w:rsidP="00817554">
      <w:pPr>
        <w:snapToGrid w:val="0"/>
        <w:ind w:left="360"/>
        <w:rPr>
          <w:sz w:val="22"/>
          <w:szCs w:val="22"/>
        </w:rPr>
      </w:pPr>
      <w:r w:rsidRPr="007C23A1">
        <w:rPr>
          <w:sz w:val="22"/>
          <w:szCs w:val="22"/>
        </w:rPr>
        <w:t>PSO ERX DRUG EDIT FROM SINGLE ERX VIEW</w:t>
      </w:r>
    </w:p>
    <w:p w14:paraId="272B06F7" w14:textId="77777777" w:rsidR="00BC0996" w:rsidRPr="007C23A1" w:rsidRDefault="00BC0996" w:rsidP="00817554">
      <w:pPr>
        <w:snapToGrid w:val="0"/>
        <w:ind w:left="360"/>
        <w:rPr>
          <w:sz w:val="22"/>
          <w:szCs w:val="22"/>
        </w:rPr>
      </w:pPr>
      <w:r w:rsidRPr="007C23A1">
        <w:rPr>
          <w:sz w:val="22"/>
          <w:szCs w:val="22"/>
        </w:rPr>
        <w:t>PSO ERX EDIT</w:t>
      </w:r>
    </w:p>
    <w:p w14:paraId="38B70161" w14:textId="77777777" w:rsidR="00BC0996" w:rsidRPr="007C23A1" w:rsidRDefault="00BC0996" w:rsidP="00817554">
      <w:pPr>
        <w:snapToGrid w:val="0"/>
        <w:ind w:left="360"/>
        <w:rPr>
          <w:sz w:val="22"/>
          <w:szCs w:val="22"/>
        </w:rPr>
      </w:pPr>
      <w:r w:rsidRPr="007C23A1">
        <w:rPr>
          <w:sz w:val="22"/>
          <w:szCs w:val="22"/>
        </w:rPr>
        <w:t>PSO ERX ENTER PROGRESS NOTES</w:t>
      </w:r>
    </w:p>
    <w:p w14:paraId="5FBCC34C" w14:textId="77777777" w:rsidR="00BC0996" w:rsidRPr="007C23A1" w:rsidRDefault="00BC0996" w:rsidP="00817554">
      <w:pPr>
        <w:snapToGrid w:val="0"/>
        <w:ind w:left="360"/>
        <w:rPr>
          <w:sz w:val="22"/>
          <w:szCs w:val="22"/>
        </w:rPr>
      </w:pPr>
      <w:r w:rsidRPr="007C23A1">
        <w:rPr>
          <w:sz w:val="22"/>
          <w:szCs w:val="22"/>
        </w:rPr>
        <w:t>PSO ERX HIDDEN ACTIONS</w:t>
      </w:r>
    </w:p>
    <w:p w14:paraId="679D2B60" w14:textId="77777777" w:rsidR="00BC0996" w:rsidRPr="007C23A1" w:rsidRDefault="00BC0996" w:rsidP="00817554">
      <w:pPr>
        <w:snapToGrid w:val="0"/>
        <w:ind w:left="360"/>
        <w:rPr>
          <w:sz w:val="22"/>
          <w:szCs w:val="22"/>
        </w:rPr>
      </w:pPr>
      <w:r w:rsidRPr="007C23A1">
        <w:rPr>
          <w:sz w:val="22"/>
          <w:szCs w:val="22"/>
        </w:rPr>
        <w:t>PSO ERX HOLD</w:t>
      </w:r>
    </w:p>
    <w:p w14:paraId="1395E9E1" w14:textId="77777777" w:rsidR="00BC0996" w:rsidRPr="007C23A1" w:rsidRDefault="00BC0996" w:rsidP="00817554">
      <w:pPr>
        <w:snapToGrid w:val="0"/>
        <w:ind w:left="360"/>
        <w:rPr>
          <w:sz w:val="22"/>
          <w:szCs w:val="22"/>
        </w:rPr>
      </w:pPr>
      <w:r w:rsidRPr="007C23A1">
        <w:rPr>
          <w:sz w:val="22"/>
          <w:szCs w:val="22"/>
        </w:rPr>
        <w:t>PSO ERX HQ MENU</w:t>
      </w:r>
    </w:p>
    <w:p w14:paraId="793A14B5" w14:textId="77777777" w:rsidR="00BC0996" w:rsidRPr="007C23A1" w:rsidRDefault="00BC0996" w:rsidP="00817554">
      <w:pPr>
        <w:snapToGrid w:val="0"/>
        <w:ind w:left="360"/>
        <w:rPr>
          <w:sz w:val="22"/>
          <w:szCs w:val="22"/>
        </w:rPr>
      </w:pPr>
      <w:r w:rsidRPr="007C23A1">
        <w:rPr>
          <w:sz w:val="22"/>
          <w:szCs w:val="22"/>
        </w:rPr>
        <w:t>PSO ERX HQ SEARCH</w:t>
      </w:r>
    </w:p>
    <w:p w14:paraId="443957E5" w14:textId="77777777" w:rsidR="00BC0996" w:rsidRPr="007C23A1" w:rsidRDefault="00BC0996" w:rsidP="00817554">
      <w:pPr>
        <w:snapToGrid w:val="0"/>
        <w:ind w:left="360"/>
        <w:rPr>
          <w:sz w:val="22"/>
          <w:szCs w:val="22"/>
        </w:rPr>
      </w:pPr>
      <w:r w:rsidRPr="007C23A1">
        <w:rPr>
          <w:sz w:val="22"/>
          <w:szCs w:val="22"/>
        </w:rPr>
        <w:t>PSO ERX HQ SELECT</w:t>
      </w:r>
    </w:p>
    <w:p w14:paraId="66EDB4A5" w14:textId="77777777" w:rsidR="00BC0996" w:rsidRPr="007C23A1" w:rsidRDefault="00BC0996" w:rsidP="00817554">
      <w:pPr>
        <w:snapToGrid w:val="0"/>
        <w:ind w:left="360"/>
        <w:rPr>
          <w:sz w:val="22"/>
          <w:szCs w:val="22"/>
        </w:rPr>
      </w:pPr>
      <w:r w:rsidRPr="007C23A1">
        <w:rPr>
          <w:sz w:val="22"/>
          <w:szCs w:val="22"/>
        </w:rPr>
        <w:t>PSO ERX HQ SORT</w:t>
      </w:r>
    </w:p>
    <w:p w14:paraId="48381095" w14:textId="77777777" w:rsidR="00BC0996" w:rsidRPr="007C23A1" w:rsidRDefault="00BC0996" w:rsidP="00817554">
      <w:pPr>
        <w:snapToGrid w:val="0"/>
        <w:ind w:left="360"/>
        <w:rPr>
          <w:sz w:val="22"/>
          <w:szCs w:val="22"/>
        </w:rPr>
      </w:pPr>
      <w:r w:rsidRPr="007C23A1">
        <w:rPr>
          <w:sz w:val="22"/>
          <w:szCs w:val="22"/>
        </w:rPr>
        <w:t>PSO ERX JUMP TO ERX</w:t>
      </w:r>
    </w:p>
    <w:p w14:paraId="29E0FA86" w14:textId="77777777" w:rsidR="00BC0996" w:rsidRPr="007C23A1" w:rsidRDefault="00BC0996" w:rsidP="00817554">
      <w:pPr>
        <w:snapToGrid w:val="0"/>
        <w:ind w:left="360"/>
        <w:rPr>
          <w:sz w:val="22"/>
          <w:szCs w:val="22"/>
        </w:rPr>
      </w:pPr>
      <w:r w:rsidRPr="007C23A1">
        <w:rPr>
          <w:sz w:val="22"/>
          <w:szCs w:val="22"/>
        </w:rPr>
        <w:t>PSO ERX JUMP TO ERX PATIENT</w:t>
      </w:r>
    </w:p>
    <w:p w14:paraId="36F7AAB7" w14:textId="77777777" w:rsidR="00BC0996" w:rsidRPr="007C23A1" w:rsidRDefault="00BC0996" w:rsidP="00817554">
      <w:pPr>
        <w:snapToGrid w:val="0"/>
        <w:ind w:left="360"/>
        <w:rPr>
          <w:sz w:val="22"/>
          <w:szCs w:val="22"/>
        </w:rPr>
      </w:pPr>
      <w:r w:rsidRPr="007C23A1">
        <w:rPr>
          <w:sz w:val="22"/>
          <w:szCs w:val="22"/>
        </w:rPr>
        <w:t>PSO ERX JUMP TO OP</w:t>
      </w:r>
    </w:p>
    <w:p w14:paraId="565D059F" w14:textId="77777777" w:rsidR="00BC0996" w:rsidRPr="007C23A1" w:rsidRDefault="00BC0996" w:rsidP="00817554">
      <w:pPr>
        <w:snapToGrid w:val="0"/>
        <w:ind w:left="360"/>
        <w:rPr>
          <w:sz w:val="22"/>
          <w:szCs w:val="22"/>
        </w:rPr>
      </w:pPr>
      <w:r w:rsidRPr="007C23A1">
        <w:rPr>
          <w:sz w:val="22"/>
          <w:szCs w:val="22"/>
        </w:rPr>
        <w:t>PSO ERX MESSAGE VIEW</w:t>
      </w:r>
    </w:p>
    <w:p w14:paraId="49AD881E" w14:textId="77777777" w:rsidR="00BC0996" w:rsidRPr="007C23A1" w:rsidRDefault="00BC0996" w:rsidP="00817554">
      <w:pPr>
        <w:snapToGrid w:val="0"/>
        <w:ind w:left="360"/>
        <w:rPr>
          <w:sz w:val="22"/>
          <w:szCs w:val="22"/>
        </w:rPr>
      </w:pPr>
      <w:r w:rsidRPr="007C23A1">
        <w:rPr>
          <w:sz w:val="22"/>
          <w:szCs w:val="22"/>
        </w:rPr>
        <w:t>PSO ERX OP PRINT</w:t>
      </w:r>
    </w:p>
    <w:p w14:paraId="214BBB32" w14:textId="77777777" w:rsidR="00BC0996" w:rsidRPr="007C23A1" w:rsidRDefault="00BC0996" w:rsidP="00817554">
      <w:pPr>
        <w:snapToGrid w:val="0"/>
        <w:ind w:left="360"/>
        <w:rPr>
          <w:sz w:val="22"/>
          <w:szCs w:val="22"/>
        </w:rPr>
      </w:pPr>
      <w:r w:rsidRPr="007C23A1">
        <w:rPr>
          <w:sz w:val="22"/>
          <w:szCs w:val="22"/>
        </w:rPr>
        <w:t>PSO ERX PATIENT ALLERGIES VIEW</w:t>
      </w:r>
    </w:p>
    <w:p w14:paraId="71592DE6" w14:textId="77777777" w:rsidR="00BC0996" w:rsidRPr="007C23A1" w:rsidRDefault="00BC0996" w:rsidP="00817554">
      <w:pPr>
        <w:snapToGrid w:val="0"/>
        <w:ind w:left="360"/>
        <w:rPr>
          <w:sz w:val="22"/>
          <w:szCs w:val="22"/>
        </w:rPr>
      </w:pPr>
      <w:r w:rsidRPr="007C23A1">
        <w:rPr>
          <w:sz w:val="22"/>
          <w:szCs w:val="22"/>
        </w:rPr>
        <w:t>PSO ERX PCV MENU</w:t>
      </w:r>
    </w:p>
    <w:p w14:paraId="0542CE5D" w14:textId="77777777" w:rsidR="00BC0996" w:rsidRPr="007C23A1" w:rsidRDefault="00BC0996" w:rsidP="00817554">
      <w:pPr>
        <w:snapToGrid w:val="0"/>
        <w:ind w:left="360"/>
        <w:rPr>
          <w:sz w:val="22"/>
          <w:szCs w:val="22"/>
        </w:rPr>
      </w:pPr>
      <w:r w:rsidRPr="007C23A1">
        <w:rPr>
          <w:sz w:val="22"/>
          <w:szCs w:val="22"/>
        </w:rPr>
        <w:t>PSO ERX PCV MESSAGE VIEW</w:t>
      </w:r>
    </w:p>
    <w:p w14:paraId="6EF3785C" w14:textId="77777777" w:rsidR="00BC0996" w:rsidRPr="007C23A1" w:rsidRDefault="00BC0996" w:rsidP="00817554">
      <w:pPr>
        <w:snapToGrid w:val="0"/>
        <w:ind w:left="360"/>
        <w:rPr>
          <w:sz w:val="22"/>
          <w:szCs w:val="22"/>
        </w:rPr>
      </w:pPr>
      <w:r w:rsidRPr="007C23A1">
        <w:rPr>
          <w:sz w:val="22"/>
          <w:szCs w:val="22"/>
        </w:rPr>
        <w:t>PSO ERX PCV SEARCH QUEUE</w:t>
      </w:r>
    </w:p>
    <w:p w14:paraId="0D5D5291" w14:textId="77777777" w:rsidR="00BC0996" w:rsidRPr="007C23A1" w:rsidRDefault="00BC0996" w:rsidP="00817554">
      <w:pPr>
        <w:snapToGrid w:val="0"/>
        <w:ind w:left="360"/>
        <w:rPr>
          <w:sz w:val="22"/>
          <w:szCs w:val="22"/>
        </w:rPr>
      </w:pPr>
      <w:r w:rsidRPr="007C23A1">
        <w:rPr>
          <w:sz w:val="22"/>
          <w:szCs w:val="22"/>
        </w:rPr>
        <w:t>PSO ERX PCV SELECT BY NUMBER</w:t>
      </w:r>
    </w:p>
    <w:p w14:paraId="503542F1" w14:textId="77777777" w:rsidR="00BC0996" w:rsidRPr="007C23A1" w:rsidRDefault="00BC0996" w:rsidP="00817554">
      <w:pPr>
        <w:snapToGrid w:val="0"/>
        <w:ind w:left="360"/>
        <w:rPr>
          <w:sz w:val="22"/>
          <w:szCs w:val="22"/>
        </w:rPr>
      </w:pPr>
      <w:r w:rsidRPr="007C23A1">
        <w:rPr>
          <w:sz w:val="22"/>
          <w:szCs w:val="22"/>
        </w:rPr>
        <w:t>PSO ERX PCV SELECT PATIENT</w:t>
      </w:r>
    </w:p>
    <w:p w14:paraId="2655EF38" w14:textId="77777777" w:rsidR="00BC0996" w:rsidRPr="007C23A1" w:rsidRDefault="00BC0996" w:rsidP="00817554">
      <w:pPr>
        <w:snapToGrid w:val="0"/>
        <w:ind w:left="360"/>
        <w:rPr>
          <w:sz w:val="22"/>
          <w:szCs w:val="22"/>
        </w:rPr>
      </w:pPr>
      <w:r w:rsidRPr="007C23A1">
        <w:rPr>
          <w:sz w:val="22"/>
          <w:szCs w:val="22"/>
        </w:rPr>
        <w:t>PSO ERX PCV SORT ENTRIES</w:t>
      </w:r>
    </w:p>
    <w:p w14:paraId="49C6FEC0" w14:textId="77777777" w:rsidR="00BC0996" w:rsidRPr="007C23A1" w:rsidRDefault="00BC0996" w:rsidP="00817554">
      <w:pPr>
        <w:snapToGrid w:val="0"/>
        <w:ind w:left="360"/>
        <w:rPr>
          <w:sz w:val="22"/>
          <w:szCs w:val="22"/>
        </w:rPr>
      </w:pPr>
      <w:r w:rsidRPr="007C23A1">
        <w:rPr>
          <w:sz w:val="22"/>
          <w:szCs w:val="22"/>
        </w:rPr>
        <w:t>PSO ERX PRINT</w:t>
      </w:r>
    </w:p>
    <w:p w14:paraId="7227E98F" w14:textId="77777777" w:rsidR="00BC0996" w:rsidRPr="007C23A1" w:rsidRDefault="00BC0996" w:rsidP="00817554">
      <w:pPr>
        <w:snapToGrid w:val="0"/>
        <w:ind w:left="360"/>
        <w:rPr>
          <w:sz w:val="22"/>
          <w:szCs w:val="22"/>
        </w:rPr>
      </w:pPr>
      <w:r w:rsidRPr="007C23A1">
        <w:rPr>
          <w:sz w:val="22"/>
          <w:szCs w:val="22"/>
        </w:rPr>
        <w:t>PSO ERX REFILL REQUEST</w:t>
      </w:r>
    </w:p>
    <w:p w14:paraId="0037FCAD" w14:textId="77777777" w:rsidR="00BC0996" w:rsidRPr="007C23A1" w:rsidRDefault="00BC0996" w:rsidP="00817554">
      <w:pPr>
        <w:snapToGrid w:val="0"/>
        <w:ind w:left="360"/>
        <w:rPr>
          <w:sz w:val="22"/>
          <w:szCs w:val="22"/>
        </w:rPr>
      </w:pPr>
      <w:r w:rsidRPr="007C23A1">
        <w:rPr>
          <w:sz w:val="22"/>
          <w:szCs w:val="22"/>
        </w:rPr>
        <w:t>PSO ERX REMOVE</w:t>
      </w:r>
    </w:p>
    <w:p w14:paraId="7EE537B5" w14:textId="77777777" w:rsidR="00BC0996" w:rsidRPr="007C23A1" w:rsidRDefault="00BC0996" w:rsidP="00817554">
      <w:pPr>
        <w:snapToGrid w:val="0"/>
        <w:ind w:left="360"/>
        <w:rPr>
          <w:sz w:val="22"/>
          <w:szCs w:val="22"/>
        </w:rPr>
      </w:pPr>
      <w:r w:rsidRPr="007C23A1">
        <w:rPr>
          <w:sz w:val="22"/>
          <w:szCs w:val="22"/>
        </w:rPr>
        <w:lastRenderedPageBreak/>
        <w:t>PSO ERX RESEND CHANGE REQUEST</w:t>
      </w:r>
    </w:p>
    <w:p w14:paraId="3A972A2B" w14:textId="77777777" w:rsidR="00BC0996" w:rsidRPr="007C23A1" w:rsidRDefault="00BC0996" w:rsidP="00817554">
      <w:pPr>
        <w:snapToGrid w:val="0"/>
        <w:ind w:left="360"/>
        <w:rPr>
          <w:sz w:val="22"/>
          <w:szCs w:val="22"/>
        </w:rPr>
      </w:pPr>
      <w:bookmarkStart w:id="394" w:name="PSO_p149"/>
      <w:r w:rsidRPr="007C23A1">
        <w:rPr>
          <w:sz w:val="22"/>
          <w:szCs w:val="22"/>
        </w:rPr>
        <w:t>PSO ERX RX RENEWAL REQUEST</w:t>
      </w:r>
      <w:bookmarkEnd w:id="394"/>
    </w:p>
    <w:p w14:paraId="54398ECF" w14:textId="77777777" w:rsidR="00BC0996" w:rsidRPr="007C23A1" w:rsidRDefault="00BC0996" w:rsidP="00817554">
      <w:pPr>
        <w:snapToGrid w:val="0"/>
        <w:ind w:left="360"/>
        <w:rPr>
          <w:sz w:val="22"/>
          <w:szCs w:val="22"/>
        </w:rPr>
      </w:pPr>
      <w:r w:rsidRPr="007C23A1">
        <w:rPr>
          <w:sz w:val="22"/>
          <w:szCs w:val="22"/>
        </w:rPr>
        <w:t>PSO ERX SELECT BY NUMBER</w:t>
      </w:r>
    </w:p>
    <w:p w14:paraId="3F287736" w14:textId="77777777" w:rsidR="00BC0996" w:rsidRPr="007C23A1" w:rsidRDefault="00BC0996" w:rsidP="00817554">
      <w:pPr>
        <w:snapToGrid w:val="0"/>
        <w:ind w:left="360"/>
        <w:rPr>
          <w:sz w:val="22"/>
          <w:szCs w:val="22"/>
        </w:rPr>
      </w:pPr>
      <w:r w:rsidRPr="007C23A1">
        <w:rPr>
          <w:sz w:val="22"/>
          <w:szCs w:val="22"/>
        </w:rPr>
        <w:t>PSO ERX SINGLE PATIENT NEXT DRUG</w:t>
      </w:r>
    </w:p>
    <w:p w14:paraId="0E722E8F" w14:textId="77777777" w:rsidR="00BC0996" w:rsidRPr="007C23A1" w:rsidRDefault="00BC0996" w:rsidP="00817554">
      <w:pPr>
        <w:snapToGrid w:val="0"/>
        <w:ind w:left="360"/>
        <w:rPr>
          <w:sz w:val="22"/>
          <w:szCs w:val="22"/>
        </w:rPr>
      </w:pPr>
      <w:r w:rsidRPr="007C23A1">
        <w:rPr>
          <w:sz w:val="22"/>
          <w:szCs w:val="22"/>
        </w:rPr>
        <w:t>PSO ERX SINGLE PATIENT QUEUE HIDDEN</w:t>
      </w:r>
    </w:p>
    <w:p w14:paraId="4D70D28E" w14:textId="77777777" w:rsidR="00BC0996" w:rsidRPr="007C23A1" w:rsidRDefault="00BC0996" w:rsidP="00817554">
      <w:pPr>
        <w:snapToGrid w:val="0"/>
        <w:ind w:left="360"/>
        <w:rPr>
          <w:sz w:val="22"/>
          <w:szCs w:val="22"/>
        </w:rPr>
      </w:pPr>
      <w:r w:rsidRPr="007C23A1">
        <w:rPr>
          <w:sz w:val="22"/>
          <w:szCs w:val="22"/>
        </w:rPr>
        <w:t>PSO ERX SINGLE REFILL REQUEST</w:t>
      </w:r>
    </w:p>
    <w:p w14:paraId="7C4A6AAC" w14:textId="77777777" w:rsidR="00BC0996" w:rsidRPr="007C23A1" w:rsidRDefault="00BC0996" w:rsidP="00817554">
      <w:pPr>
        <w:snapToGrid w:val="0"/>
        <w:ind w:left="360"/>
        <w:rPr>
          <w:sz w:val="22"/>
          <w:szCs w:val="22"/>
        </w:rPr>
      </w:pPr>
      <w:r w:rsidRPr="007C23A1">
        <w:rPr>
          <w:sz w:val="22"/>
          <w:szCs w:val="22"/>
        </w:rPr>
        <w:t>PSO ERX SINGLE RXRENEWAL REQUEST</w:t>
      </w:r>
    </w:p>
    <w:p w14:paraId="4DEB4790" w14:textId="77777777" w:rsidR="00BC0996" w:rsidRPr="007C23A1" w:rsidRDefault="00BC0996" w:rsidP="00817554">
      <w:pPr>
        <w:snapToGrid w:val="0"/>
        <w:ind w:left="360"/>
        <w:rPr>
          <w:sz w:val="22"/>
          <w:szCs w:val="22"/>
        </w:rPr>
      </w:pPr>
      <w:r w:rsidRPr="007C23A1">
        <w:rPr>
          <w:sz w:val="22"/>
          <w:szCs w:val="22"/>
        </w:rPr>
        <w:t>PSO ERX STATUS HISTORY</w:t>
      </w:r>
    </w:p>
    <w:p w14:paraId="56253B8C" w14:textId="77777777" w:rsidR="00BC0996" w:rsidRPr="007C23A1" w:rsidRDefault="00BC0996" w:rsidP="00817554">
      <w:pPr>
        <w:snapToGrid w:val="0"/>
        <w:ind w:left="360"/>
        <w:rPr>
          <w:sz w:val="22"/>
          <w:szCs w:val="22"/>
        </w:rPr>
      </w:pPr>
      <w:r w:rsidRPr="007C23A1">
        <w:rPr>
          <w:sz w:val="22"/>
          <w:szCs w:val="22"/>
        </w:rPr>
        <w:t>PSO ERX UN-ACCEPT</w:t>
      </w:r>
    </w:p>
    <w:p w14:paraId="6D6A5AB3" w14:textId="77777777" w:rsidR="00BC0996" w:rsidRPr="007C23A1" w:rsidRDefault="00BC0996" w:rsidP="00817554">
      <w:pPr>
        <w:snapToGrid w:val="0"/>
        <w:ind w:left="360"/>
        <w:rPr>
          <w:sz w:val="22"/>
          <w:szCs w:val="22"/>
        </w:rPr>
      </w:pPr>
      <w:r w:rsidRPr="007C23A1">
        <w:rPr>
          <w:sz w:val="22"/>
          <w:szCs w:val="22"/>
        </w:rPr>
        <w:t>PSO ERX UNHOLD</w:t>
      </w:r>
    </w:p>
    <w:p w14:paraId="24267400" w14:textId="77777777" w:rsidR="00BC0996" w:rsidRPr="007C23A1" w:rsidRDefault="00BC0996" w:rsidP="00817554">
      <w:pPr>
        <w:snapToGrid w:val="0"/>
        <w:ind w:left="360"/>
        <w:rPr>
          <w:sz w:val="22"/>
          <w:szCs w:val="22"/>
        </w:rPr>
      </w:pPr>
      <w:r w:rsidRPr="007C23A1">
        <w:rPr>
          <w:sz w:val="22"/>
          <w:szCs w:val="22"/>
        </w:rPr>
        <w:t>PSO ERX UN-PROCESS</w:t>
      </w:r>
    </w:p>
    <w:p w14:paraId="723CD7EC" w14:textId="77777777" w:rsidR="00BC0996" w:rsidRPr="007C23A1" w:rsidRDefault="00BC0996" w:rsidP="00817554">
      <w:pPr>
        <w:snapToGrid w:val="0"/>
        <w:ind w:left="360"/>
        <w:rPr>
          <w:sz w:val="22"/>
          <w:szCs w:val="22"/>
        </w:rPr>
      </w:pPr>
      <w:r w:rsidRPr="007C23A1">
        <w:rPr>
          <w:sz w:val="22"/>
          <w:szCs w:val="22"/>
        </w:rPr>
        <w:t>PSO ERX UN-REMOVE</w:t>
      </w:r>
    </w:p>
    <w:p w14:paraId="23347438" w14:textId="77777777" w:rsidR="00BC0996" w:rsidRPr="007C23A1" w:rsidRDefault="00BC0996" w:rsidP="00817554">
      <w:pPr>
        <w:snapToGrid w:val="0"/>
        <w:ind w:left="360"/>
        <w:rPr>
          <w:sz w:val="22"/>
          <w:szCs w:val="22"/>
        </w:rPr>
      </w:pPr>
      <w:r w:rsidRPr="007C23A1">
        <w:rPr>
          <w:sz w:val="22"/>
          <w:szCs w:val="22"/>
        </w:rPr>
        <w:t>PSO ERX VALIDATE ALL AND ACCEPT</w:t>
      </w:r>
    </w:p>
    <w:p w14:paraId="2E5B4902" w14:textId="77777777" w:rsidR="00BC0996" w:rsidRPr="007C23A1" w:rsidRDefault="00BC0996" w:rsidP="00817554">
      <w:pPr>
        <w:snapToGrid w:val="0"/>
        <w:ind w:left="360"/>
        <w:rPr>
          <w:sz w:val="22"/>
          <w:szCs w:val="22"/>
        </w:rPr>
      </w:pPr>
      <w:r w:rsidRPr="007C23A1">
        <w:rPr>
          <w:sz w:val="22"/>
          <w:szCs w:val="22"/>
        </w:rPr>
        <w:t>PSO ERX VALIDATE DRUG</w:t>
      </w:r>
    </w:p>
    <w:p w14:paraId="7F0CA232" w14:textId="77777777" w:rsidR="00BC0996" w:rsidRPr="007C23A1" w:rsidRDefault="00BC0996" w:rsidP="00817554">
      <w:pPr>
        <w:snapToGrid w:val="0"/>
        <w:ind w:left="360"/>
        <w:rPr>
          <w:sz w:val="22"/>
          <w:szCs w:val="22"/>
        </w:rPr>
      </w:pPr>
      <w:r w:rsidRPr="007C23A1">
        <w:rPr>
          <w:sz w:val="22"/>
          <w:szCs w:val="22"/>
        </w:rPr>
        <w:t>PSO ERX VALIDATE PATIENT</w:t>
      </w:r>
    </w:p>
    <w:p w14:paraId="22B75B84" w14:textId="77777777" w:rsidR="00BC0996" w:rsidRPr="007C23A1" w:rsidRDefault="00BC0996" w:rsidP="00817554">
      <w:pPr>
        <w:snapToGrid w:val="0"/>
        <w:ind w:left="360"/>
        <w:rPr>
          <w:sz w:val="22"/>
          <w:szCs w:val="22"/>
        </w:rPr>
      </w:pPr>
      <w:r w:rsidRPr="007C23A1">
        <w:rPr>
          <w:sz w:val="22"/>
          <w:szCs w:val="22"/>
        </w:rPr>
        <w:t>PSO ERX VALIDATE PROVIDER</w:t>
      </w:r>
    </w:p>
    <w:p w14:paraId="6F3E9A76" w14:textId="77777777" w:rsidR="00BC0996" w:rsidRPr="007C23A1" w:rsidRDefault="00BC0996" w:rsidP="00817554">
      <w:pPr>
        <w:snapToGrid w:val="0"/>
        <w:ind w:left="360"/>
        <w:rPr>
          <w:sz w:val="22"/>
          <w:szCs w:val="22"/>
        </w:rPr>
      </w:pPr>
      <w:r w:rsidRPr="007C23A1">
        <w:rPr>
          <w:sz w:val="22"/>
          <w:szCs w:val="22"/>
        </w:rPr>
        <w:t>PSO ERX VALIDATION MENU</w:t>
      </w:r>
    </w:p>
    <w:p w14:paraId="4FB893F5" w14:textId="77777777" w:rsidR="00BC0996" w:rsidRPr="007C23A1" w:rsidRDefault="00BC0996" w:rsidP="00817554">
      <w:pPr>
        <w:snapToGrid w:val="0"/>
        <w:ind w:left="360"/>
        <w:rPr>
          <w:sz w:val="22"/>
          <w:szCs w:val="22"/>
        </w:rPr>
      </w:pPr>
      <w:r w:rsidRPr="007C23A1">
        <w:rPr>
          <w:sz w:val="22"/>
          <w:szCs w:val="22"/>
        </w:rPr>
        <w:t>PSO ERX VIEW AUDIT LOG</w:t>
      </w:r>
    </w:p>
    <w:p w14:paraId="7710F7D7" w14:textId="77777777" w:rsidR="00BC0996" w:rsidRPr="007C23A1" w:rsidRDefault="00BC0996" w:rsidP="00817554">
      <w:pPr>
        <w:snapToGrid w:val="0"/>
        <w:ind w:left="360"/>
        <w:rPr>
          <w:sz w:val="22"/>
          <w:szCs w:val="22"/>
        </w:rPr>
      </w:pPr>
      <w:r w:rsidRPr="007C23A1">
        <w:rPr>
          <w:sz w:val="22"/>
          <w:szCs w:val="22"/>
        </w:rPr>
        <w:t xml:space="preserve">PSO ERX VIEW DRUG SUGGESTIONS </w:t>
      </w:r>
    </w:p>
    <w:p w14:paraId="6100EB24" w14:textId="77777777" w:rsidR="00BC0996" w:rsidRPr="007C23A1" w:rsidRDefault="00BC0996" w:rsidP="00817554">
      <w:pPr>
        <w:snapToGrid w:val="0"/>
        <w:ind w:left="360"/>
        <w:rPr>
          <w:sz w:val="22"/>
          <w:szCs w:val="22"/>
        </w:rPr>
      </w:pPr>
      <w:r w:rsidRPr="007C23A1">
        <w:rPr>
          <w:sz w:val="22"/>
          <w:szCs w:val="22"/>
        </w:rPr>
        <w:t>PSO ERX VIEW HISTORY LOG</w:t>
      </w:r>
    </w:p>
    <w:p w14:paraId="7B499D9D" w14:textId="4EDE9921" w:rsidR="00BC0996" w:rsidRPr="007C23A1" w:rsidRDefault="00BC0996" w:rsidP="00817554">
      <w:pPr>
        <w:snapToGrid w:val="0"/>
        <w:ind w:left="360"/>
        <w:rPr>
          <w:sz w:val="22"/>
          <w:szCs w:val="22"/>
        </w:rPr>
      </w:pPr>
      <w:r w:rsidRPr="007C23A1">
        <w:rPr>
          <w:sz w:val="22"/>
          <w:szCs w:val="22"/>
        </w:rPr>
        <w:t xml:space="preserve">PSO ERX VIEW ORIGINAL ERX </w:t>
      </w:r>
    </w:p>
    <w:p w14:paraId="5230928F" w14:textId="4CA55B95" w:rsidR="00BC0996" w:rsidRPr="007C23A1" w:rsidRDefault="00BC0996" w:rsidP="00817554">
      <w:pPr>
        <w:snapToGrid w:val="0"/>
        <w:ind w:left="360"/>
        <w:rPr>
          <w:sz w:val="22"/>
          <w:szCs w:val="22"/>
        </w:rPr>
      </w:pPr>
      <w:r w:rsidRPr="007C23A1">
        <w:rPr>
          <w:sz w:val="22"/>
          <w:szCs w:val="22"/>
        </w:rPr>
        <w:t xml:space="preserve">PSO ERX VIEW PATIENT SUGGESTIONS </w:t>
      </w:r>
    </w:p>
    <w:p w14:paraId="2C7361F9" w14:textId="7EB73FBD" w:rsidR="00BC0996" w:rsidRPr="007C23A1" w:rsidRDefault="00BC0996" w:rsidP="00817554">
      <w:pPr>
        <w:snapToGrid w:val="0"/>
        <w:ind w:left="360"/>
        <w:rPr>
          <w:sz w:val="22"/>
          <w:szCs w:val="22"/>
        </w:rPr>
      </w:pPr>
      <w:r w:rsidRPr="007C23A1">
        <w:rPr>
          <w:sz w:val="22"/>
          <w:szCs w:val="22"/>
        </w:rPr>
        <w:t xml:space="preserve">PSO ERX VIEW PROVIDER SUGGESTIONS </w:t>
      </w:r>
    </w:p>
    <w:p w14:paraId="6182681E" w14:textId="571522FB" w:rsidR="00BC0996" w:rsidRPr="007C23A1" w:rsidRDefault="00BC0996" w:rsidP="00817554">
      <w:pPr>
        <w:snapToGrid w:val="0"/>
        <w:ind w:left="360"/>
        <w:rPr>
          <w:sz w:val="22"/>
          <w:szCs w:val="22"/>
        </w:rPr>
      </w:pPr>
      <w:r w:rsidRPr="007C23A1">
        <w:rPr>
          <w:sz w:val="22"/>
          <w:szCs w:val="22"/>
        </w:rPr>
        <w:t xml:space="preserve">PSO ERX VIEW REQUEST ERX </w:t>
      </w:r>
    </w:p>
    <w:p w14:paraId="62E13EDB" w14:textId="60EBD19F" w:rsidR="00BC0996" w:rsidRPr="007C23A1" w:rsidRDefault="00BC0996" w:rsidP="00817554">
      <w:pPr>
        <w:snapToGrid w:val="0"/>
        <w:ind w:left="360"/>
        <w:rPr>
          <w:sz w:val="22"/>
          <w:szCs w:val="22"/>
        </w:rPr>
      </w:pPr>
      <w:r w:rsidRPr="007C23A1">
        <w:rPr>
          <w:sz w:val="22"/>
          <w:szCs w:val="22"/>
        </w:rPr>
        <w:t xml:space="preserve">PSO ERX VIEW RESPONSE ERX </w:t>
      </w:r>
    </w:p>
    <w:p w14:paraId="76355057" w14:textId="51D5A3D1" w:rsidR="00BC0996" w:rsidRPr="007C23A1" w:rsidRDefault="00BC0996" w:rsidP="00817554">
      <w:pPr>
        <w:snapToGrid w:val="0"/>
        <w:ind w:left="360"/>
        <w:rPr>
          <w:sz w:val="22"/>
          <w:szCs w:val="22"/>
        </w:rPr>
      </w:pPr>
      <w:r w:rsidRPr="007C23A1">
        <w:rPr>
          <w:sz w:val="22"/>
          <w:szCs w:val="22"/>
        </w:rPr>
        <w:t xml:space="preserve">PSO ERX VIEW SUGGESTED RX </w:t>
      </w:r>
    </w:p>
    <w:p w14:paraId="76581250" w14:textId="77777777" w:rsidR="00BC0996" w:rsidRPr="007C23A1" w:rsidRDefault="00BC0996" w:rsidP="00817554">
      <w:pPr>
        <w:snapToGrid w:val="0"/>
        <w:ind w:left="360"/>
        <w:rPr>
          <w:sz w:val="22"/>
          <w:szCs w:val="22"/>
        </w:rPr>
      </w:pPr>
      <w:r w:rsidRPr="007C23A1">
        <w:rPr>
          <w:sz w:val="22"/>
          <w:szCs w:val="22"/>
        </w:rPr>
        <w:t>PSO HIDDEN ACTIONS</w:t>
      </w:r>
    </w:p>
    <w:p w14:paraId="2BC378E1" w14:textId="77777777" w:rsidR="00BC0996" w:rsidRPr="007C23A1" w:rsidRDefault="00BC0996" w:rsidP="00817554">
      <w:pPr>
        <w:snapToGrid w:val="0"/>
        <w:ind w:left="360"/>
        <w:rPr>
          <w:sz w:val="22"/>
          <w:szCs w:val="22"/>
        </w:rPr>
      </w:pPr>
      <w:r w:rsidRPr="007C23A1">
        <w:rPr>
          <w:sz w:val="22"/>
          <w:szCs w:val="22"/>
        </w:rPr>
        <w:t>PSO HIDDEN ACTIONS #2</w:t>
      </w:r>
    </w:p>
    <w:p w14:paraId="05012649" w14:textId="77777777" w:rsidR="00BC0996" w:rsidRPr="007C23A1" w:rsidRDefault="00BC0996" w:rsidP="00817554">
      <w:pPr>
        <w:snapToGrid w:val="0"/>
        <w:ind w:left="360"/>
        <w:rPr>
          <w:sz w:val="22"/>
          <w:szCs w:val="22"/>
        </w:rPr>
      </w:pPr>
      <w:r w:rsidRPr="007C23A1">
        <w:rPr>
          <w:sz w:val="22"/>
          <w:szCs w:val="22"/>
        </w:rPr>
        <w:t>PSO HIDDEN ACTIONS #3</w:t>
      </w:r>
    </w:p>
    <w:p w14:paraId="18266A21" w14:textId="77777777" w:rsidR="00BC0996" w:rsidRPr="007C23A1" w:rsidRDefault="00BC0996" w:rsidP="00817554">
      <w:pPr>
        <w:snapToGrid w:val="0"/>
        <w:ind w:left="360"/>
        <w:rPr>
          <w:sz w:val="22"/>
          <w:szCs w:val="22"/>
        </w:rPr>
      </w:pPr>
      <w:r w:rsidRPr="007C23A1">
        <w:rPr>
          <w:sz w:val="22"/>
          <w:szCs w:val="22"/>
        </w:rPr>
        <w:t>PSO LM BACKDOOR PRTCL USRSCR VERIFY</w:t>
      </w:r>
    </w:p>
    <w:p w14:paraId="14C242E4" w14:textId="77777777" w:rsidR="00BC0996" w:rsidRPr="007C23A1" w:rsidRDefault="00BC0996" w:rsidP="00817554">
      <w:pPr>
        <w:snapToGrid w:val="0"/>
        <w:ind w:left="360"/>
        <w:rPr>
          <w:sz w:val="22"/>
          <w:szCs w:val="22"/>
        </w:rPr>
      </w:pPr>
      <w:r w:rsidRPr="007C23A1">
        <w:rPr>
          <w:sz w:val="22"/>
          <w:szCs w:val="22"/>
        </w:rPr>
        <w:t>PSO LM EXIT2</w:t>
      </w:r>
    </w:p>
    <w:p w14:paraId="7B8CE291" w14:textId="77777777" w:rsidR="00BC0996" w:rsidRPr="007C23A1" w:rsidRDefault="00BC0996" w:rsidP="00817554">
      <w:pPr>
        <w:snapToGrid w:val="0"/>
        <w:ind w:left="360"/>
        <w:rPr>
          <w:sz w:val="22"/>
          <w:szCs w:val="22"/>
        </w:rPr>
      </w:pPr>
      <w:r w:rsidRPr="007C23A1">
        <w:rPr>
          <w:sz w:val="22"/>
          <w:szCs w:val="22"/>
        </w:rPr>
        <w:t>PSO LM HIDDEN OTHER</w:t>
      </w:r>
    </w:p>
    <w:p w14:paraId="66DCC84A" w14:textId="77777777" w:rsidR="00BC0996" w:rsidRPr="007C23A1" w:rsidRDefault="00BC0996" w:rsidP="00817554">
      <w:pPr>
        <w:snapToGrid w:val="0"/>
        <w:ind w:left="360"/>
        <w:rPr>
          <w:sz w:val="22"/>
          <w:szCs w:val="22"/>
        </w:rPr>
      </w:pPr>
      <w:r w:rsidRPr="007C23A1">
        <w:rPr>
          <w:sz w:val="22"/>
          <w:szCs w:val="22"/>
        </w:rPr>
        <w:t>PSO LM HIDDEN OTHER #2</w:t>
      </w:r>
    </w:p>
    <w:p w14:paraId="3EFCA336" w14:textId="0BFA67B7" w:rsidR="00BC0996" w:rsidRDefault="00BC0996" w:rsidP="00817554">
      <w:pPr>
        <w:snapToGrid w:val="0"/>
        <w:ind w:left="360"/>
        <w:rPr>
          <w:sz w:val="22"/>
          <w:szCs w:val="22"/>
        </w:rPr>
      </w:pPr>
      <w:r w:rsidRPr="007C23A1">
        <w:rPr>
          <w:sz w:val="22"/>
          <w:szCs w:val="22"/>
        </w:rPr>
        <w:t>PSO LMOE MOVE TO NEXT PATIENT</w:t>
      </w:r>
      <w:r w:rsidRPr="00E26914">
        <w:rPr>
          <w:sz w:val="22"/>
          <w:szCs w:val="22"/>
        </w:rPr>
        <w:t xml:space="preserve"> </w:t>
      </w:r>
    </w:p>
    <w:p w14:paraId="78C7586D" w14:textId="25FF9B61" w:rsidR="00B6285E" w:rsidRDefault="00B6285E" w:rsidP="00D86848">
      <w:pPr>
        <w:pStyle w:val="Heading3"/>
      </w:pPr>
      <w:bookmarkStart w:id="395" w:name="_Toc207089047"/>
      <w:r>
        <w:t>Inbound ePrescribing Remote Procedures</w:t>
      </w:r>
      <w:bookmarkEnd w:id="391"/>
      <w:bookmarkEnd w:id="395"/>
    </w:p>
    <w:p w14:paraId="1298561F" w14:textId="77777777" w:rsidR="00B6285E" w:rsidRPr="00FD66B8" w:rsidRDefault="004151D7" w:rsidP="009F26D2">
      <w:pPr>
        <w:pStyle w:val="BodyText"/>
        <w:spacing w:before="0"/>
      </w:pPr>
      <w:r w:rsidRPr="00FD66B8">
        <w:t xml:space="preserve">Inbound ePrescribing </w:t>
      </w:r>
      <w:r w:rsidR="00B6285E" w:rsidRPr="00FD66B8">
        <w:t>add</w:t>
      </w:r>
      <w:r w:rsidRPr="00FD66B8">
        <w:t>ed</w:t>
      </w:r>
      <w:r w:rsidR="00B6285E" w:rsidRPr="00FD66B8">
        <w:t xml:space="preserve"> the following new remote procedures to facilitate the Inbound ePrescribing messaging:</w:t>
      </w:r>
    </w:p>
    <w:p w14:paraId="28F6F4F7" w14:textId="48ED27F9" w:rsidR="00EF7661" w:rsidRPr="00EF7661" w:rsidRDefault="00EF7661" w:rsidP="00EF7661">
      <w:pPr>
        <w:pStyle w:val="BodyText2"/>
      </w:pPr>
      <w:bookmarkStart w:id="396" w:name="pg148"/>
      <w:r w:rsidRPr="00EF7661">
        <w:t>PSOERXA0 DRGMTCH: Drug matching logic</w:t>
      </w:r>
    </w:p>
    <w:p w14:paraId="25206027" w14:textId="77777777" w:rsidR="00EF7661" w:rsidRPr="00EF7661" w:rsidRDefault="00EF7661" w:rsidP="00EF7661">
      <w:pPr>
        <w:pStyle w:val="BodyText2"/>
      </w:pPr>
      <w:r w:rsidRPr="00EF7661">
        <w:t>PSOERXA0 PRVMTCH: Provider match logic</w:t>
      </w:r>
    </w:p>
    <w:p w14:paraId="3689830B" w14:textId="66158963" w:rsidR="0044241C" w:rsidRPr="00EF7661" w:rsidRDefault="00EF7661" w:rsidP="00EF7661">
      <w:pPr>
        <w:pStyle w:val="BodyText2"/>
      </w:pPr>
      <w:r w:rsidRPr="00EF7661">
        <w:t>PSOERXA1 INCERX: Read and file incoming eRx (XML message)</w:t>
      </w:r>
    </w:p>
    <w:p w14:paraId="79758EA8" w14:textId="060907F7" w:rsidR="001E7EA8" w:rsidRPr="00EF7661" w:rsidRDefault="001E7EA8" w:rsidP="00EF7661">
      <w:pPr>
        <w:pStyle w:val="BodyText2"/>
      </w:pPr>
      <w:r w:rsidRPr="00EF7661">
        <w:lastRenderedPageBreak/>
        <w:t>PSOERX1 INCERX: Read and file incoming eRx (XML message) in the 2017 script format, which replaces PSOERXA1 INCERX, which was the RPC used for the 10.6 script format</w:t>
      </w:r>
    </w:p>
    <w:p w14:paraId="29FA0CED" w14:textId="4D2360C2" w:rsidR="00B6285E" w:rsidRPr="00057345" w:rsidRDefault="00B6285E" w:rsidP="00D86848">
      <w:pPr>
        <w:pStyle w:val="Heading3"/>
      </w:pPr>
      <w:bookmarkStart w:id="397" w:name="_Toc487697065"/>
      <w:bookmarkStart w:id="398" w:name="_Toc487104398"/>
      <w:bookmarkStart w:id="399" w:name="_Toc207089048"/>
      <w:bookmarkEnd w:id="396"/>
      <w:r w:rsidRPr="00057345">
        <w:t xml:space="preserve">Inbound ePrescribing </w:t>
      </w:r>
      <w:r>
        <w:t>Menu Option</w:t>
      </w:r>
      <w:bookmarkEnd w:id="397"/>
      <w:bookmarkEnd w:id="398"/>
      <w:bookmarkEnd w:id="399"/>
    </w:p>
    <w:p w14:paraId="78CEA8A0" w14:textId="77777777" w:rsidR="00B6285E" w:rsidRPr="00FD66B8" w:rsidRDefault="00B6285E" w:rsidP="00867FCC">
      <w:pPr>
        <w:pStyle w:val="BodyText"/>
      </w:pPr>
      <w:r w:rsidRPr="00FD66B8">
        <w:t>A new VistA option has been created that allows a pharmacist to view all inbound eRxs, validate patient, provider, and drug/SIG information, and ultimately, accept the eRx for sending to PENDING OUTPATIENT ORDERS file (#52.41). This menu is Complete Orders from eRx [PSO ERX FINISH]and is found on the Rx (Prescriptions) [PSO RX] menu.</w:t>
      </w:r>
    </w:p>
    <w:p w14:paraId="37F12DA5" w14:textId="447BB90D" w:rsidR="00B6285E" w:rsidRDefault="00B6285E" w:rsidP="00D86848">
      <w:pPr>
        <w:pStyle w:val="Heading3"/>
      </w:pPr>
      <w:bookmarkStart w:id="400" w:name="_Inbound_ePrescribing_Holding"/>
      <w:bookmarkStart w:id="401" w:name="_25.5._Inbound_ePrescribing"/>
      <w:bookmarkStart w:id="402" w:name="_Toc487697066"/>
      <w:bookmarkStart w:id="403" w:name="_Toc487104399"/>
      <w:bookmarkStart w:id="404" w:name="_Toc207089049"/>
      <w:bookmarkEnd w:id="400"/>
      <w:bookmarkEnd w:id="401"/>
      <w:r>
        <w:t>Inbound ePrescribing Holding Queue File (File #52.49</w:t>
      </w:r>
      <w:bookmarkEnd w:id="402"/>
      <w:bookmarkEnd w:id="403"/>
      <w:r w:rsidR="005977CD">
        <w:t>)</w:t>
      </w:r>
      <w:bookmarkEnd w:id="404"/>
    </w:p>
    <w:p w14:paraId="3A70DE52" w14:textId="77777777" w:rsidR="00B6285E" w:rsidRPr="00867FCC" w:rsidRDefault="00B6285E" w:rsidP="00867FCC">
      <w:pPr>
        <w:pStyle w:val="BodyText"/>
      </w:pPr>
      <w:r w:rsidRPr="00FD66B8">
        <w:t xml:space="preserve">A new VistA Inbound eRx Holding Queue (ERX HOLDING QUEUE FILE #52.49) was created that holds all of the prescription information received on an eRx from an external provider. New Remote Procedures (RPC) were created within the OP package to accept the incoming HealtheVet Web Services Client (HWSC) messages (e.g., PSOERXA0 DRGMTCH, PSOERXA0 PRVMTCH, </w:t>
      </w:r>
      <w:r w:rsidRPr="00867FCC">
        <w:t>PSOERXA1 INCERX, etc.), which contains all of the needed elements for a prescription from a non-VA medical facility. Using the inbound HWSC message, a new entry is placed in the eRx Holding Queue file.</w:t>
      </w:r>
    </w:p>
    <w:p w14:paraId="05704903" w14:textId="01D2B5B7" w:rsidR="00B6285E" w:rsidRPr="00FD66B8" w:rsidRDefault="00B6285E" w:rsidP="00867FCC">
      <w:pPr>
        <w:pStyle w:val="BodyText"/>
      </w:pPr>
      <w:r w:rsidRPr="00867FCC">
        <w:t>The Inbound eRx Holding Qu</w:t>
      </w:r>
      <w:r w:rsidRPr="00FD66B8">
        <w:t>eue uses List Manager for user interaction. The Inbound eRx Holding Queue lists all eRxs received from external providers, with extended options available for users to view all the details about the prescriptions. Additional extended options were created to allow the pharmacist to validate patient, provider, and drug/SIG information.</w:t>
      </w:r>
    </w:p>
    <w:p w14:paraId="1ACE297B" w14:textId="1BE1FD99" w:rsidR="00275B9C" w:rsidRPr="00B221BE" w:rsidRDefault="00275B9C" w:rsidP="00B221BE">
      <w:pPr>
        <w:adjustRightInd w:val="0"/>
        <w:spacing w:before="60" w:after="60"/>
        <w:jc w:val="both"/>
        <w:textAlignment w:val="baseline"/>
        <w:rPr>
          <w:b/>
        </w:rPr>
      </w:pPr>
      <w:r w:rsidRPr="00B221BE">
        <w:rPr>
          <w:b/>
        </w:rPr>
        <w:t>ERX Holding Queue File #52.49</w:t>
      </w:r>
    </w:p>
    <w:p w14:paraId="054F03EB" w14:textId="09147A4C" w:rsidR="000445DE" w:rsidRPr="000445DE" w:rsidRDefault="000445DE" w:rsidP="00F03C5C">
      <w:pPr>
        <w:pStyle w:val="ScreenCapture"/>
      </w:pPr>
      <w:r>
        <w:t xml:space="preserve">   </w:t>
      </w:r>
      <w:r w:rsidRPr="000445DE">
        <w:t>.01          ERX HUB ID</w:t>
      </w:r>
    </w:p>
    <w:p w14:paraId="4355F8A1" w14:textId="77777777" w:rsidR="000445DE" w:rsidRPr="000445DE" w:rsidRDefault="000445DE" w:rsidP="00F03C5C">
      <w:pPr>
        <w:pStyle w:val="ScreenCapture"/>
      </w:pPr>
      <w:r w:rsidRPr="000445DE">
        <w:t xml:space="preserve">   .02          RELATED OR PARENT MESSAGE ID</w:t>
      </w:r>
    </w:p>
    <w:p w14:paraId="54302369" w14:textId="77777777" w:rsidR="000445DE" w:rsidRPr="000445DE" w:rsidRDefault="000445DE" w:rsidP="00F03C5C">
      <w:pPr>
        <w:pStyle w:val="ScreenCapture"/>
      </w:pPr>
      <w:r w:rsidRPr="000445DE">
        <w:t xml:space="preserve">   .03          MESSAGE DATE/TIME</w:t>
      </w:r>
    </w:p>
    <w:p w14:paraId="55CB54B3" w14:textId="77777777" w:rsidR="000445DE" w:rsidRPr="000445DE" w:rsidRDefault="000445DE" w:rsidP="00F03C5C">
      <w:pPr>
        <w:pStyle w:val="ScreenCapture"/>
      </w:pPr>
      <w:r w:rsidRPr="000445DE">
        <w:t xml:space="preserve">   .04          EXTERNAL PATIENT IDENTIFIER</w:t>
      </w:r>
    </w:p>
    <w:p w14:paraId="747D43E5" w14:textId="77777777" w:rsidR="000445DE" w:rsidRPr="000445DE" w:rsidRDefault="000445DE" w:rsidP="00F03C5C">
      <w:pPr>
        <w:pStyle w:val="ScreenCapture"/>
      </w:pPr>
      <w:r w:rsidRPr="000445DE">
        <w:t xml:space="preserve">   .05          VISTA PATIENT</w:t>
      </w:r>
    </w:p>
    <w:p w14:paraId="04A2A57A" w14:textId="77777777" w:rsidR="000445DE" w:rsidRPr="000445DE" w:rsidRDefault="000445DE" w:rsidP="00F03C5C">
      <w:pPr>
        <w:pStyle w:val="ScreenCapture"/>
      </w:pPr>
      <w:r w:rsidRPr="000445DE">
        <w:t xml:space="preserve">   .06          INSTITUTION</w:t>
      </w:r>
    </w:p>
    <w:p w14:paraId="6EB2E168" w14:textId="77777777" w:rsidR="000445DE" w:rsidRPr="000445DE" w:rsidRDefault="000445DE" w:rsidP="00F03C5C">
      <w:pPr>
        <w:pStyle w:val="ScreenCapture"/>
      </w:pPr>
      <w:r w:rsidRPr="000445DE">
        <w:t xml:space="preserve">   .07          PHARMACY SYSTEM</w:t>
      </w:r>
    </w:p>
    <w:p w14:paraId="5F7E3370" w14:textId="77777777" w:rsidR="000445DE" w:rsidRPr="000445DE" w:rsidRDefault="000445DE" w:rsidP="00F03C5C">
      <w:pPr>
        <w:pStyle w:val="ScreenCapture"/>
      </w:pPr>
      <w:r w:rsidRPr="000445DE">
        <w:t xml:space="preserve">   .08          MESSAGE TYPE</w:t>
      </w:r>
    </w:p>
    <w:p w14:paraId="078835D2" w14:textId="77777777" w:rsidR="000445DE" w:rsidRPr="000445DE" w:rsidRDefault="000445DE" w:rsidP="00F03C5C">
      <w:pPr>
        <w:pStyle w:val="ScreenCapture"/>
      </w:pPr>
      <w:r w:rsidRPr="000445DE">
        <w:t xml:space="preserve">   .09          EXTERNAL/PROVIDER ORDER NUMBER</w:t>
      </w:r>
    </w:p>
    <w:p w14:paraId="0F855C82" w14:textId="77777777" w:rsidR="000445DE" w:rsidRPr="000445DE" w:rsidRDefault="000445DE" w:rsidP="00F03C5C">
      <w:pPr>
        <w:pStyle w:val="ScreenCapture"/>
      </w:pPr>
      <w:r w:rsidRPr="000445DE">
        <w:t xml:space="preserve">   .1           VISTA PENDING OUTPATIENT ORDER</w:t>
      </w:r>
    </w:p>
    <w:p w14:paraId="0A3AA8F1" w14:textId="77777777" w:rsidR="000445DE" w:rsidRPr="000445DE" w:rsidRDefault="000445DE" w:rsidP="00F03C5C">
      <w:pPr>
        <w:pStyle w:val="ScreenCapture"/>
      </w:pPr>
      <w:r w:rsidRPr="000445DE">
        <w:t xml:space="preserve">   .12          OE/RR ORDER NUMBER</w:t>
      </w:r>
    </w:p>
    <w:p w14:paraId="076FE47F" w14:textId="77777777" w:rsidR="000445DE" w:rsidRPr="000445DE" w:rsidRDefault="000445DE" w:rsidP="00F03C5C">
      <w:pPr>
        <w:pStyle w:val="ScreenCapture"/>
      </w:pPr>
      <w:r w:rsidRPr="000445DE">
        <w:t xml:space="preserve">   .13          PHARMACY PRESCRIPTION NUMBER</w:t>
      </w:r>
    </w:p>
    <w:p w14:paraId="6A9D7F6D" w14:textId="77777777" w:rsidR="000445DE" w:rsidRDefault="000445DE" w:rsidP="00F03C5C">
      <w:pPr>
        <w:pStyle w:val="ScreenCapture"/>
      </w:pPr>
      <w:r w:rsidRPr="000445DE">
        <w:t xml:space="preserve">   .14          RELATES TO HUB ID</w:t>
      </w:r>
    </w:p>
    <w:p w14:paraId="59BDDBAE" w14:textId="60D41A32" w:rsidR="00620298" w:rsidRPr="000445DE" w:rsidRDefault="00343020" w:rsidP="00F03C5C">
      <w:pPr>
        <w:pStyle w:val="ScreenCapture"/>
      </w:pPr>
      <w:r>
        <w:t xml:space="preserve">   </w:t>
      </w:r>
      <w:r w:rsidR="003861D1" w:rsidRPr="00B03D45">
        <w:t>.15          SUGGESTED VISTA RX</w:t>
      </w:r>
    </w:p>
    <w:p w14:paraId="372E67A4" w14:textId="77777777" w:rsidR="000445DE" w:rsidRPr="000445DE" w:rsidRDefault="000445DE" w:rsidP="00F03C5C">
      <w:pPr>
        <w:pStyle w:val="ScreenCapture"/>
      </w:pPr>
      <w:r w:rsidRPr="000445DE">
        <w:t xml:space="preserve">   1            ERX ORDER STATUS</w:t>
      </w:r>
    </w:p>
    <w:p w14:paraId="0A4ADFC4" w14:textId="77777777" w:rsidR="000445DE" w:rsidRPr="000445DE" w:rsidRDefault="000445DE" w:rsidP="00F03C5C">
      <w:pPr>
        <w:pStyle w:val="ScreenCapture"/>
      </w:pPr>
      <w:r w:rsidRPr="000445DE">
        <w:t xml:space="preserve">   1.11         DRUG VALIDATED BY</w:t>
      </w:r>
    </w:p>
    <w:p w14:paraId="757705DE" w14:textId="77777777" w:rsidR="000445DE" w:rsidRPr="000445DE" w:rsidRDefault="000445DE" w:rsidP="00F03C5C">
      <w:pPr>
        <w:pStyle w:val="ScreenCapture"/>
      </w:pPr>
      <w:r w:rsidRPr="000445DE">
        <w:t xml:space="preserve">   1.12         DRUG VALIDATED DATE/TIME</w:t>
      </w:r>
    </w:p>
    <w:p w14:paraId="7229012B" w14:textId="77777777" w:rsidR="000445DE" w:rsidRPr="000445DE" w:rsidRDefault="000445DE" w:rsidP="00F03C5C">
      <w:pPr>
        <w:pStyle w:val="ScreenCapture"/>
      </w:pPr>
      <w:r w:rsidRPr="000445DE">
        <w:t xml:space="preserve">   1.13         PATIENT VALIDATED BY</w:t>
      </w:r>
    </w:p>
    <w:p w14:paraId="2A1EC1A3" w14:textId="77777777" w:rsidR="000445DE" w:rsidRPr="000445DE" w:rsidRDefault="000445DE" w:rsidP="00F03C5C">
      <w:pPr>
        <w:pStyle w:val="ScreenCapture"/>
      </w:pPr>
      <w:r w:rsidRPr="000445DE">
        <w:t xml:space="preserve">   1.14         PATIENT VALIDATED DATE/TIME</w:t>
      </w:r>
    </w:p>
    <w:p w14:paraId="78F75D28" w14:textId="77777777" w:rsidR="000445DE" w:rsidRPr="000445DE" w:rsidRDefault="000445DE" w:rsidP="00F03C5C">
      <w:pPr>
        <w:pStyle w:val="ScreenCapture"/>
      </w:pPr>
      <w:r w:rsidRPr="000445DE">
        <w:t xml:space="preserve">   1.2          PROV STAT (AUTO VALIDATION)</w:t>
      </w:r>
    </w:p>
    <w:p w14:paraId="44BDCAA8" w14:textId="77777777" w:rsidR="000445DE" w:rsidRPr="000445DE" w:rsidRDefault="000445DE" w:rsidP="00F03C5C">
      <w:pPr>
        <w:pStyle w:val="ScreenCapture"/>
      </w:pPr>
      <w:r w:rsidRPr="000445DE">
        <w:t xml:space="preserve">   1.3          PROV STAT (MANUAL VALIDATION)</w:t>
      </w:r>
    </w:p>
    <w:p w14:paraId="40146413" w14:textId="77777777" w:rsidR="000445DE" w:rsidRPr="000445DE" w:rsidRDefault="000445DE" w:rsidP="00F03C5C">
      <w:pPr>
        <w:pStyle w:val="ScreenCapture"/>
      </w:pPr>
      <w:r w:rsidRPr="000445DE">
        <w:lastRenderedPageBreak/>
        <w:t xml:space="preserve">   1.4          DRUG STAT (AUTO VALIDATION)</w:t>
      </w:r>
    </w:p>
    <w:p w14:paraId="69500CF5" w14:textId="77777777" w:rsidR="000445DE" w:rsidRPr="000445DE" w:rsidRDefault="000445DE" w:rsidP="00F03C5C">
      <w:pPr>
        <w:pStyle w:val="ScreenCapture"/>
      </w:pPr>
      <w:r w:rsidRPr="000445DE">
        <w:t xml:space="preserve">   1.5          DRUG STAT (MANUAL VALIDATION)</w:t>
      </w:r>
    </w:p>
    <w:p w14:paraId="3F0E0DF6" w14:textId="77777777" w:rsidR="000445DE" w:rsidRPr="000445DE" w:rsidRDefault="000445DE" w:rsidP="00F03C5C">
      <w:pPr>
        <w:pStyle w:val="ScreenCapture"/>
      </w:pPr>
      <w:r w:rsidRPr="000445DE">
        <w:t xml:space="preserve">   1.6          PATIENT STATUS (AUTO VAL)</w:t>
      </w:r>
    </w:p>
    <w:p w14:paraId="193A72FB" w14:textId="77777777" w:rsidR="000445DE" w:rsidRPr="000445DE" w:rsidRDefault="000445DE" w:rsidP="00F03C5C">
      <w:pPr>
        <w:pStyle w:val="ScreenCapture"/>
      </w:pPr>
      <w:r w:rsidRPr="000445DE">
        <w:t xml:space="preserve">   1.7          PATIENT STATUS (MANUAL VAL)</w:t>
      </w:r>
    </w:p>
    <w:p w14:paraId="7259CE23" w14:textId="77777777" w:rsidR="000445DE" w:rsidRPr="000445DE" w:rsidRDefault="000445DE" w:rsidP="00F03C5C">
      <w:pPr>
        <w:pStyle w:val="ScreenCapture"/>
      </w:pPr>
      <w:r w:rsidRPr="000445DE">
        <w:t xml:space="preserve">   1.8          PROVIDER VALIDATED BY</w:t>
      </w:r>
    </w:p>
    <w:p w14:paraId="7A461570" w14:textId="77777777" w:rsidR="000445DE" w:rsidRPr="000445DE" w:rsidRDefault="000445DE" w:rsidP="00F03C5C">
      <w:pPr>
        <w:pStyle w:val="ScreenCapture"/>
      </w:pPr>
      <w:r w:rsidRPr="000445DE">
        <w:t xml:space="preserve">   1.9          PROVIDER VALIDATED DATE/TIME</w:t>
      </w:r>
    </w:p>
    <w:p w14:paraId="6DB16C49" w14:textId="77777777" w:rsidR="000445DE" w:rsidRPr="000445DE" w:rsidRDefault="000445DE" w:rsidP="00F03C5C">
      <w:pPr>
        <w:pStyle w:val="ScreenCapture"/>
      </w:pPr>
      <w:r w:rsidRPr="000445DE">
        <w:t xml:space="preserve">   2.1          EXTERNAL PROVIDER</w:t>
      </w:r>
    </w:p>
    <w:p w14:paraId="4A941D70" w14:textId="77777777" w:rsidR="000445DE" w:rsidRPr="000445DE" w:rsidRDefault="000445DE" w:rsidP="00F03C5C">
      <w:pPr>
        <w:pStyle w:val="ScreenCapture"/>
      </w:pPr>
      <w:r w:rsidRPr="000445DE">
        <w:t xml:space="preserve">   2.2          EXTERNAL PHARMACIST</w:t>
      </w:r>
    </w:p>
    <w:p w14:paraId="2F3A2156" w14:textId="77777777" w:rsidR="000445DE" w:rsidRPr="000445DE" w:rsidRDefault="000445DE" w:rsidP="00F03C5C">
      <w:pPr>
        <w:pStyle w:val="ScreenCapture"/>
      </w:pPr>
      <w:r w:rsidRPr="000445DE">
        <w:t xml:space="preserve">   2.3          VA MATCHED PROVIDER</w:t>
      </w:r>
    </w:p>
    <w:p w14:paraId="641DBD4D" w14:textId="77777777" w:rsidR="000445DE" w:rsidRPr="000445DE" w:rsidRDefault="000445DE" w:rsidP="00F03C5C">
      <w:pPr>
        <w:pStyle w:val="ScreenCapture"/>
      </w:pPr>
      <w:r w:rsidRPr="000445DE">
        <w:t xml:space="preserve">   2.4          TO/FROM QUALIFIER</w:t>
      </w:r>
    </w:p>
    <w:p w14:paraId="63F423BD" w14:textId="77777777" w:rsidR="000445DE" w:rsidRPr="000445DE" w:rsidRDefault="000445DE" w:rsidP="00F03C5C">
      <w:pPr>
        <w:pStyle w:val="ScreenCapture"/>
      </w:pPr>
      <w:r w:rsidRPr="000445DE">
        <w:t xml:space="preserve">   2.5          ERX EXTERNAL PHARMACY</w:t>
      </w:r>
    </w:p>
    <w:p w14:paraId="280BF1AA" w14:textId="77777777" w:rsidR="000445DE" w:rsidRPr="000445DE" w:rsidRDefault="000445DE" w:rsidP="00F03C5C">
      <w:pPr>
        <w:pStyle w:val="ScreenCapture"/>
      </w:pPr>
      <w:r w:rsidRPr="000445DE">
        <w:t xml:space="preserve">   2.6          ERX EXTERNAL SUPERVISOR</w:t>
      </w:r>
    </w:p>
    <w:p w14:paraId="6D42BEBA" w14:textId="77777777" w:rsidR="000445DE" w:rsidRPr="000445DE" w:rsidRDefault="000445DE" w:rsidP="00F03C5C">
      <w:pPr>
        <w:pStyle w:val="ScreenCapture"/>
      </w:pPr>
      <w:r w:rsidRPr="000445DE">
        <w:t xml:space="preserve">   3.1          EXTERNAL DRUG/SUPPLY</w:t>
      </w:r>
    </w:p>
    <w:p w14:paraId="349BD9B6" w14:textId="77777777" w:rsidR="000445DE" w:rsidRPr="000445DE" w:rsidRDefault="000445DE" w:rsidP="00F03C5C">
      <w:pPr>
        <w:pStyle w:val="ScreenCapture"/>
      </w:pPr>
      <w:r w:rsidRPr="000445DE">
        <w:t xml:space="preserve">   </w:t>
      </w:r>
      <w:r w:rsidRPr="00B03D45">
        <w:t>3.2          MATCHED DRUG/SUPPLY</w:t>
      </w:r>
    </w:p>
    <w:p w14:paraId="59FBE392" w14:textId="77777777" w:rsidR="000445DE" w:rsidRPr="000445DE" w:rsidRDefault="000445DE" w:rsidP="00F03C5C">
      <w:pPr>
        <w:pStyle w:val="ScreenCapture"/>
      </w:pPr>
      <w:r w:rsidRPr="000445DE">
        <w:t xml:space="preserve">   4.1          PRODUCT CODE</w:t>
      </w:r>
    </w:p>
    <w:p w14:paraId="2F564AAE" w14:textId="77777777" w:rsidR="000445DE" w:rsidRPr="000445DE" w:rsidRDefault="000445DE" w:rsidP="00F03C5C">
      <w:pPr>
        <w:pStyle w:val="ScreenCapture"/>
      </w:pPr>
      <w:r w:rsidRPr="000445DE">
        <w:t xml:space="preserve">   4.11         DRUG DB CODE QUALIFIER</w:t>
      </w:r>
    </w:p>
    <w:p w14:paraId="1C7BCB9B" w14:textId="77777777" w:rsidR="000445DE" w:rsidRPr="000445DE" w:rsidRDefault="000445DE" w:rsidP="00F03C5C">
      <w:pPr>
        <w:pStyle w:val="ScreenCapture"/>
      </w:pPr>
      <w:r w:rsidRPr="000445DE">
        <w:t xml:space="preserve">   4.2          PRODUCT CODE QUALIFIER</w:t>
      </w:r>
    </w:p>
    <w:p w14:paraId="543EBD58" w14:textId="77777777" w:rsidR="000445DE" w:rsidRPr="000445DE" w:rsidRDefault="000445DE" w:rsidP="00F03C5C">
      <w:pPr>
        <w:pStyle w:val="ScreenCapture"/>
      </w:pPr>
      <w:r w:rsidRPr="000445DE">
        <w:t xml:space="preserve">   4.3          STRENGTH</w:t>
      </w:r>
    </w:p>
    <w:p w14:paraId="05F2B01D" w14:textId="77777777" w:rsidR="000445DE" w:rsidRPr="000445DE" w:rsidRDefault="000445DE" w:rsidP="00F03C5C">
      <w:pPr>
        <w:pStyle w:val="ScreenCapture"/>
      </w:pPr>
      <w:r w:rsidRPr="000445DE">
        <w:t xml:space="preserve">   4.4          DRUG DB CODE</w:t>
      </w:r>
    </w:p>
    <w:p w14:paraId="4A5B0587" w14:textId="77777777" w:rsidR="000445DE" w:rsidRPr="000445DE" w:rsidRDefault="000445DE" w:rsidP="00F03C5C">
      <w:pPr>
        <w:pStyle w:val="ScreenCapture"/>
      </w:pPr>
      <w:r w:rsidRPr="000445DE">
        <w:t xml:space="preserve">   4.5          FORM SOURCE CODE</w:t>
      </w:r>
    </w:p>
    <w:p w14:paraId="20EFE057" w14:textId="77777777" w:rsidR="000445DE" w:rsidRPr="000445DE" w:rsidRDefault="000445DE" w:rsidP="00F03C5C">
      <w:pPr>
        <w:pStyle w:val="ScreenCapture"/>
      </w:pPr>
      <w:r w:rsidRPr="000445DE">
        <w:t xml:space="preserve">   4.6          FORM CODE</w:t>
      </w:r>
    </w:p>
    <w:p w14:paraId="2D7E2A58" w14:textId="1FBF930A" w:rsidR="000445DE" w:rsidRPr="000445DE" w:rsidRDefault="000445DE" w:rsidP="00F03C5C">
      <w:pPr>
        <w:pStyle w:val="ScreenCapture"/>
      </w:pPr>
      <w:r w:rsidRPr="000445DE">
        <w:t xml:space="preserve">   4.7          STRENGTH SOURCE CODE </w:t>
      </w:r>
    </w:p>
    <w:p w14:paraId="5C2B4969" w14:textId="77777777" w:rsidR="000445DE" w:rsidRPr="000445DE" w:rsidRDefault="000445DE" w:rsidP="00F03C5C">
      <w:pPr>
        <w:pStyle w:val="ScreenCapture"/>
      </w:pPr>
      <w:r w:rsidRPr="000445DE">
        <w:t xml:space="preserve">   4.8          STRENGTH CODE</w:t>
      </w:r>
    </w:p>
    <w:p w14:paraId="03AC1A03" w14:textId="77777777" w:rsidR="000445DE" w:rsidRPr="000445DE" w:rsidRDefault="000445DE" w:rsidP="00F03C5C">
      <w:pPr>
        <w:pStyle w:val="ScreenCapture"/>
      </w:pPr>
      <w:r w:rsidRPr="000445DE">
        <w:t xml:space="preserve">   4.9          DEA SCHEDULE</w:t>
      </w:r>
    </w:p>
    <w:p w14:paraId="7C6EA8E6" w14:textId="77777777" w:rsidR="000445DE" w:rsidRPr="000445DE" w:rsidRDefault="000445DE" w:rsidP="00F03C5C">
      <w:pPr>
        <w:pStyle w:val="ScreenCapture"/>
      </w:pPr>
      <w:r w:rsidRPr="000445DE">
        <w:t xml:space="preserve">   5.1          QUANTITY</w:t>
      </w:r>
    </w:p>
    <w:p w14:paraId="3C526828" w14:textId="77777777" w:rsidR="000445DE" w:rsidRPr="000445DE" w:rsidRDefault="000445DE" w:rsidP="00F03C5C">
      <w:pPr>
        <w:pStyle w:val="ScreenCapture"/>
      </w:pPr>
      <w:r w:rsidRPr="000445DE">
        <w:t xml:space="preserve">   5.2          CODE LIST QUALIFIER</w:t>
      </w:r>
    </w:p>
    <w:p w14:paraId="40728FE3" w14:textId="77777777" w:rsidR="000445DE" w:rsidRPr="000445DE" w:rsidRDefault="000445DE" w:rsidP="00F03C5C">
      <w:pPr>
        <w:pStyle w:val="ScreenCapture"/>
      </w:pPr>
      <w:r w:rsidRPr="000445DE">
        <w:t xml:space="preserve">   5.3          UNIT SOURCE CODE</w:t>
      </w:r>
    </w:p>
    <w:p w14:paraId="0606CAA4" w14:textId="77777777" w:rsidR="000445DE" w:rsidRPr="000445DE" w:rsidRDefault="000445DE" w:rsidP="00F03C5C">
      <w:pPr>
        <w:pStyle w:val="ScreenCapture"/>
      </w:pPr>
      <w:r w:rsidRPr="000445DE">
        <w:t xml:space="preserve">   5.4          POTENCY UNIT CODE</w:t>
      </w:r>
    </w:p>
    <w:p w14:paraId="4D989A84" w14:textId="77777777" w:rsidR="000445DE" w:rsidRPr="000445DE" w:rsidRDefault="000445DE" w:rsidP="00F03C5C">
      <w:pPr>
        <w:pStyle w:val="ScreenCapture"/>
      </w:pPr>
      <w:r w:rsidRPr="000445DE">
        <w:t xml:space="preserve">   5.5          DAYS SUPPLY</w:t>
      </w:r>
    </w:p>
    <w:p w14:paraId="726CA8D8" w14:textId="77777777" w:rsidR="000445DE" w:rsidRPr="000445DE" w:rsidRDefault="000445DE" w:rsidP="00F03C5C">
      <w:pPr>
        <w:pStyle w:val="ScreenCapture"/>
      </w:pPr>
      <w:r w:rsidRPr="000445DE">
        <w:t xml:space="preserve">   5.6          REFILLS</w:t>
      </w:r>
    </w:p>
    <w:p w14:paraId="4D966014" w14:textId="77777777" w:rsidR="000445DE" w:rsidRPr="000445DE" w:rsidRDefault="000445DE" w:rsidP="00F03C5C">
      <w:pPr>
        <w:pStyle w:val="ScreenCapture"/>
      </w:pPr>
      <w:r w:rsidRPr="000445DE">
        <w:t xml:space="preserve">   5.7          REFILL QUALIFIER</w:t>
      </w:r>
    </w:p>
    <w:p w14:paraId="1CF0B19D" w14:textId="77777777" w:rsidR="000445DE" w:rsidRPr="000445DE" w:rsidRDefault="000445DE" w:rsidP="00F03C5C">
      <w:pPr>
        <w:pStyle w:val="ScreenCapture"/>
      </w:pPr>
      <w:r w:rsidRPr="000445DE">
        <w:t xml:space="preserve">   5.8          SUBSTITUTIONS</w:t>
      </w:r>
    </w:p>
    <w:p w14:paraId="58DA9F69" w14:textId="77777777" w:rsidR="000445DE" w:rsidRPr="000445DE" w:rsidRDefault="000445DE" w:rsidP="00F03C5C">
      <w:pPr>
        <w:pStyle w:val="ScreenCapture"/>
      </w:pPr>
      <w:r w:rsidRPr="000445DE">
        <w:t xml:space="preserve">   5.9          WRITTEN DATE</w:t>
      </w:r>
    </w:p>
    <w:p w14:paraId="56227501" w14:textId="77777777" w:rsidR="000445DE" w:rsidRPr="000445DE" w:rsidRDefault="000445DE" w:rsidP="00F03C5C">
      <w:pPr>
        <w:pStyle w:val="ScreenCapture"/>
      </w:pPr>
      <w:r w:rsidRPr="000445DE">
        <w:t xml:space="preserve">   6.1          LAST FILL DATE</w:t>
      </w:r>
    </w:p>
    <w:p w14:paraId="02EF9CDB" w14:textId="77777777" w:rsidR="000445DE" w:rsidRPr="000445DE" w:rsidRDefault="000445DE" w:rsidP="00F03C5C">
      <w:pPr>
        <w:pStyle w:val="ScreenCapture"/>
      </w:pPr>
      <w:r w:rsidRPr="000445DE">
        <w:t xml:space="preserve">   6.2          EXPIRATION DATE</w:t>
      </w:r>
    </w:p>
    <w:p w14:paraId="3D6129D7" w14:textId="77777777" w:rsidR="000445DE" w:rsidRPr="000445DE" w:rsidRDefault="000445DE" w:rsidP="00F03C5C">
      <w:pPr>
        <w:pStyle w:val="ScreenCapture"/>
      </w:pPr>
      <w:r w:rsidRPr="000445DE">
        <w:t xml:space="preserve">   6.3          EFFECTIVE DATE</w:t>
      </w:r>
    </w:p>
    <w:p w14:paraId="538F045C" w14:textId="77777777" w:rsidR="000445DE" w:rsidRPr="000445DE" w:rsidRDefault="000445DE" w:rsidP="0042499A">
      <w:pPr>
        <w:pStyle w:val="ScreenCapture"/>
      </w:pPr>
      <w:r w:rsidRPr="000445DE">
        <w:t xml:space="preserve">   6.4          PERIOD END</w:t>
      </w:r>
    </w:p>
    <w:p w14:paraId="30A71371" w14:textId="77777777" w:rsidR="000445DE" w:rsidRPr="000445DE" w:rsidRDefault="000445DE" w:rsidP="0042499A">
      <w:pPr>
        <w:pStyle w:val="ScreenCapture"/>
      </w:pPr>
      <w:r w:rsidRPr="000445DE">
        <w:t xml:space="preserve">   6.5          DELIVERED ON DATE</w:t>
      </w:r>
    </w:p>
    <w:p w14:paraId="14A19D9C" w14:textId="77777777" w:rsidR="000445DE" w:rsidRDefault="000445DE" w:rsidP="0042499A">
      <w:pPr>
        <w:pStyle w:val="ScreenCapture"/>
      </w:pPr>
      <w:r w:rsidRPr="000445DE">
        <w:t xml:space="preserve">   6.6          DATE VALIDATED</w:t>
      </w:r>
    </w:p>
    <w:p w14:paraId="4D435CDC" w14:textId="70E89CF2" w:rsidR="00162403" w:rsidRPr="0042499A" w:rsidRDefault="00162403" w:rsidP="0042499A">
      <w:pPr>
        <w:pStyle w:val="ScreenCapture"/>
      </w:pPr>
      <w:r w:rsidRPr="0042499A">
        <w:t xml:space="preserve">   6.7          FUTURE FILL HOLD DATE </w:t>
      </w:r>
    </w:p>
    <w:p w14:paraId="17282F0F" w14:textId="77777777" w:rsidR="000445DE" w:rsidRPr="000445DE" w:rsidRDefault="000445DE" w:rsidP="0042499A">
      <w:pPr>
        <w:pStyle w:val="ScreenCapture"/>
      </w:pPr>
      <w:r w:rsidRPr="000445DE">
        <w:t xml:space="preserve">   7            DIRECTIONS</w:t>
      </w:r>
    </w:p>
    <w:p w14:paraId="7BA20D90" w14:textId="77777777" w:rsidR="000445DE" w:rsidRPr="000445DE" w:rsidRDefault="000445DE" w:rsidP="0042499A">
      <w:pPr>
        <w:pStyle w:val="ScreenCapture"/>
      </w:pPr>
      <w:r w:rsidRPr="000445DE">
        <w:t xml:space="preserve">   8            NOTES</w:t>
      </w:r>
    </w:p>
    <w:p w14:paraId="12EF5995" w14:textId="77777777" w:rsidR="000445DE" w:rsidRPr="000445DE" w:rsidRDefault="000445DE" w:rsidP="00F03C5C">
      <w:pPr>
        <w:pStyle w:val="ScreenCapture"/>
      </w:pPr>
      <w:r w:rsidRPr="000445DE">
        <w:t xml:space="preserve">   9            DIAGNOSIS</w:t>
      </w:r>
    </w:p>
    <w:p w14:paraId="034C5DCF" w14:textId="77777777" w:rsidR="000445DE" w:rsidRPr="000445DE" w:rsidRDefault="000445DE" w:rsidP="00F03C5C">
      <w:pPr>
        <w:pStyle w:val="ScreenCapture"/>
      </w:pPr>
      <w:r w:rsidRPr="000445DE">
        <w:t xml:space="preserve">   10.2         PRIOR AUTHORIZATION</w:t>
      </w:r>
    </w:p>
    <w:p w14:paraId="23B775EA" w14:textId="77777777" w:rsidR="000445DE" w:rsidRPr="000445DE" w:rsidRDefault="000445DE" w:rsidP="00F03C5C">
      <w:pPr>
        <w:pStyle w:val="ScreenCapture"/>
      </w:pPr>
      <w:r w:rsidRPr="000445DE">
        <w:t xml:space="preserve">   10.3         PRIOR AUTHORIZATION QUALIFIER</w:t>
      </w:r>
    </w:p>
    <w:p w14:paraId="50334FD3" w14:textId="77777777" w:rsidR="000445DE" w:rsidRPr="000445DE" w:rsidRDefault="000445DE" w:rsidP="00F03C5C">
      <w:pPr>
        <w:pStyle w:val="ScreenCapture"/>
      </w:pPr>
      <w:r w:rsidRPr="000445DE">
        <w:t xml:space="preserve">   10.4         PRIOR AUTHORIZATION STATUS</w:t>
      </w:r>
    </w:p>
    <w:p w14:paraId="5B8A3CE0" w14:textId="77777777" w:rsidR="000445DE" w:rsidRPr="000445DE" w:rsidRDefault="000445DE" w:rsidP="00F03C5C">
      <w:pPr>
        <w:pStyle w:val="ScreenCapture"/>
      </w:pPr>
      <w:r w:rsidRPr="000445DE">
        <w:t xml:space="preserve">   10.5         DO NOT FILL</w:t>
      </w:r>
    </w:p>
    <w:p w14:paraId="614E3471" w14:textId="77777777" w:rsidR="000445DE" w:rsidRPr="000445DE" w:rsidRDefault="000445DE" w:rsidP="00F03C5C">
      <w:pPr>
        <w:pStyle w:val="ScreenCapture"/>
      </w:pPr>
      <w:r w:rsidRPr="000445DE">
        <w:t xml:space="preserve">   10.6         NEEDED NO LATER THAN</w:t>
      </w:r>
    </w:p>
    <w:p w14:paraId="103EAF71" w14:textId="77777777" w:rsidR="000445DE" w:rsidRPr="000445DE" w:rsidRDefault="000445DE" w:rsidP="00F03C5C">
      <w:pPr>
        <w:pStyle w:val="ScreenCapture"/>
      </w:pPr>
      <w:r w:rsidRPr="000445DE">
        <w:t xml:space="preserve">   10.7         TIMEZONE</w:t>
      </w:r>
    </w:p>
    <w:p w14:paraId="4FDD341A" w14:textId="77777777" w:rsidR="000445DE" w:rsidRPr="000445DE" w:rsidRDefault="000445DE" w:rsidP="00F03C5C">
      <w:pPr>
        <w:pStyle w:val="ScreenCapture"/>
      </w:pPr>
      <w:r w:rsidRPr="000445DE">
        <w:t xml:space="preserve">   10.8         TIME ZONE DIFFERENCE QUANTITY</w:t>
      </w:r>
    </w:p>
    <w:p w14:paraId="7424B02B" w14:textId="77777777" w:rsidR="000445DE" w:rsidRPr="000445DE" w:rsidRDefault="000445DE" w:rsidP="00F03C5C">
      <w:pPr>
        <w:pStyle w:val="ScreenCapture"/>
      </w:pPr>
      <w:r w:rsidRPr="000445DE">
        <w:t xml:space="preserve">   10.9         NEEDED NO LATER THAN REASON</w:t>
      </w:r>
    </w:p>
    <w:p w14:paraId="3E8762F3" w14:textId="77777777" w:rsidR="000445DE" w:rsidRPr="000445DE" w:rsidRDefault="000445DE" w:rsidP="00F03C5C">
      <w:pPr>
        <w:pStyle w:val="ScreenCapture"/>
      </w:pPr>
      <w:r w:rsidRPr="000445DE">
        <w:t xml:space="preserve">   11           STRUCTURED SIG</w:t>
      </w:r>
    </w:p>
    <w:p w14:paraId="6AEBCB88" w14:textId="77777777" w:rsidR="000445DE" w:rsidRPr="000445DE" w:rsidRDefault="000445DE" w:rsidP="00F03C5C">
      <w:pPr>
        <w:pStyle w:val="ScreenCapture"/>
      </w:pPr>
      <w:r w:rsidRPr="000445DE">
        <w:t xml:space="preserve">   12           ORDER CHECKS</w:t>
      </w:r>
    </w:p>
    <w:p w14:paraId="72EC16A4" w14:textId="77777777" w:rsidR="000445DE" w:rsidRPr="000445DE" w:rsidRDefault="000445DE" w:rsidP="00F03C5C">
      <w:pPr>
        <w:pStyle w:val="ScreenCapture"/>
      </w:pPr>
      <w:r w:rsidRPr="000445DE">
        <w:t xml:space="preserve">   13.1         PATIENT FACILITY UNIT</w:t>
      </w:r>
    </w:p>
    <w:p w14:paraId="662D83B1" w14:textId="77777777" w:rsidR="000445DE" w:rsidRPr="000445DE" w:rsidRDefault="000445DE" w:rsidP="00F03C5C">
      <w:pPr>
        <w:pStyle w:val="ScreenCapture"/>
      </w:pPr>
      <w:r w:rsidRPr="000445DE">
        <w:t xml:space="preserve">   13.2         BED</w:t>
      </w:r>
    </w:p>
    <w:p w14:paraId="7B220FB7" w14:textId="77777777" w:rsidR="000445DE" w:rsidRPr="000445DE" w:rsidRDefault="000445DE" w:rsidP="00F03C5C">
      <w:pPr>
        <w:pStyle w:val="ScreenCapture"/>
      </w:pPr>
      <w:r w:rsidRPr="000445DE">
        <w:t xml:space="preserve">   13.3         ROOM</w:t>
      </w:r>
    </w:p>
    <w:p w14:paraId="64C1C754" w14:textId="77777777" w:rsidR="000445DE" w:rsidRPr="000445DE" w:rsidRDefault="000445DE" w:rsidP="00F03C5C">
      <w:pPr>
        <w:pStyle w:val="ScreenCapture"/>
      </w:pPr>
      <w:r w:rsidRPr="000445DE">
        <w:t xml:space="preserve">   14           OBSERVATION</w:t>
      </w:r>
    </w:p>
    <w:p w14:paraId="7908D86C" w14:textId="77777777" w:rsidR="000445DE" w:rsidRPr="000445DE" w:rsidRDefault="000445DE" w:rsidP="00F03C5C">
      <w:pPr>
        <w:pStyle w:val="ScreenCapture"/>
      </w:pPr>
      <w:r w:rsidRPr="000445DE">
        <w:t xml:space="preserve">   15           OBSERVATION NOTES</w:t>
      </w:r>
    </w:p>
    <w:p w14:paraId="6363B18D" w14:textId="77777777" w:rsidR="000445DE" w:rsidRPr="000445DE" w:rsidRDefault="000445DE" w:rsidP="00F03C5C">
      <w:pPr>
        <w:pStyle w:val="ScreenCapture"/>
      </w:pPr>
      <w:r w:rsidRPr="000445DE">
        <w:t xml:space="preserve">   16           DRUG USE EVALUATION</w:t>
      </w:r>
    </w:p>
    <w:p w14:paraId="029F540E" w14:textId="77777777" w:rsidR="000445DE" w:rsidRPr="000445DE" w:rsidRDefault="000445DE" w:rsidP="00F03C5C">
      <w:pPr>
        <w:pStyle w:val="ScreenCapture"/>
      </w:pPr>
      <w:r w:rsidRPr="000445DE">
        <w:t xml:space="preserve">   17.1         EXTERNAL PHARMACY</w:t>
      </w:r>
    </w:p>
    <w:p w14:paraId="35684ACB" w14:textId="77777777" w:rsidR="000445DE" w:rsidRPr="000445DE" w:rsidRDefault="000445DE" w:rsidP="00F03C5C">
      <w:pPr>
        <w:pStyle w:val="ScreenCapture"/>
      </w:pPr>
      <w:r w:rsidRPr="000445DE">
        <w:t xml:space="preserve">   17.2         EXTERNAL PHARMACIST</w:t>
      </w:r>
    </w:p>
    <w:p w14:paraId="7D0A1FF1" w14:textId="77777777" w:rsidR="000445DE" w:rsidRPr="000445DE" w:rsidRDefault="000445DE" w:rsidP="00F03C5C">
      <w:pPr>
        <w:pStyle w:val="ScreenCapture"/>
      </w:pPr>
      <w:r w:rsidRPr="000445DE">
        <w:t xml:space="preserve">   17.3         TRANSFERRED TO VA PHARMACY</w:t>
      </w:r>
    </w:p>
    <w:p w14:paraId="08785B5D" w14:textId="77777777" w:rsidR="000445DE" w:rsidRPr="000445DE" w:rsidRDefault="000445DE" w:rsidP="00F03C5C">
      <w:pPr>
        <w:pStyle w:val="ScreenCapture"/>
      </w:pPr>
      <w:r w:rsidRPr="000445DE">
        <w:t xml:space="preserve">   17.4         XFER TO EXTERNAL PHARMACY</w:t>
      </w:r>
    </w:p>
    <w:p w14:paraId="0C55A72D" w14:textId="77777777" w:rsidR="000445DE" w:rsidRPr="000445DE" w:rsidRDefault="000445DE" w:rsidP="00F03C5C">
      <w:pPr>
        <w:pStyle w:val="ScreenCapture"/>
      </w:pPr>
      <w:r w:rsidRPr="000445DE">
        <w:t xml:space="preserve">   18           PAYER INFORMATION</w:t>
      </w:r>
    </w:p>
    <w:p w14:paraId="4CFB1927" w14:textId="77777777" w:rsidR="000445DE" w:rsidRPr="000445DE" w:rsidRDefault="000445DE" w:rsidP="00F03C5C">
      <w:pPr>
        <w:pStyle w:val="ScreenCapture"/>
      </w:pPr>
      <w:r w:rsidRPr="000445DE">
        <w:t xml:space="preserve">   19           STATUS HISTORY</w:t>
      </w:r>
    </w:p>
    <w:p w14:paraId="5800C2A9" w14:textId="77777777" w:rsidR="000445DE" w:rsidRPr="000445DE" w:rsidRDefault="000445DE" w:rsidP="00F03C5C">
      <w:pPr>
        <w:pStyle w:val="ScreenCapture"/>
      </w:pPr>
      <w:r w:rsidRPr="000445DE">
        <w:t xml:space="preserve">   20.1         VISTA QUANTITY</w:t>
      </w:r>
    </w:p>
    <w:p w14:paraId="3038B0E7" w14:textId="4F2A2AFA" w:rsidR="000445DE" w:rsidRPr="000445DE" w:rsidRDefault="000445DE" w:rsidP="00F03C5C">
      <w:pPr>
        <w:pStyle w:val="ScreenCapture"/>
      </w:pPr>
      <w:r w:rsidRPr="000445DE">
        <w:t xml:space="preserve">   20.2         VISTA DAYS SUPPLY </w:t>
      </w:r>
    </w:p>
    <w:p w14:paraId="09E749CA" w14:textId="77777777" w:rsidR="000445DE" w:rsidRPr="000445DE" w:rsidRDefault="000445DE" w:rsidP="00F03C5C">
      <w:pPr>
        <w:pStyle w:val="ScreenCapture"/>
      </w:pPr>
      <w:r w:rsidRPr="000445DE">
        <w:t xml:space="preserve">   20.3         VISTA VERB</w:t>
      </w:r>
    </w:p>
    <w:p w14:paraId="090682E2" w14:textId="77777777" w:rsidR="000445DE" w:rsidRPr="000445DE" w:rsidRDefault="000445DE" w:rsidP="00F03C5C">
      <w:pPr>
        <w:pStyle w:val="ScreenCapture"/>
      </w:pPr>
      <w:r w:rsidRPr="000445DE">
        <w:lastRenderedPageBreak/>
        <w:t xml:space="preserve">   </w:t>
      </w:r>
      <w:r w:rsidRPr="00CF77E8">
        <w:t>20.4         VISTA ROUTING</w:t>
      </w:r>
    </w:p>
    <w:p w14:paraId="59D7C9ED" w14:textId="77777777" w:rsidR="000445DE" w:rsidRPr="000445DE" w:rsidRDefault="000445DE" w:rsidP="00F03C5C">
      <w:pPr>
        <w:pStyle w:val="ScreenCapture"/>
      </w:pPr>
      <w:r w:rsidRPr="000445DE">
        <w:t xml:space="preserve">   20.5         VISTA REFILLS</w:t>
      </w:r>
    </w:p>
    <w:p w14:paraId="466A8148" w14:textId="77777777" w:rsidR="000445DE" w:rsidRPr="000445DE" w:rsidRDefault="000445DE" w:rsidP="00F03C5C">
      <w:pPr>
        <w:pStyle w:val="ScreenCapture"/>
      </w:pPr>
      <w:r w:rsidRPr="000445DE">
        <w:t xml:space="preserve">   20.6         VISTA CLINIC</w:t>
      </w:r>
    </w:p>
    <w:p w14:paraId="7EEE8E7B" w14:textId="77777777" w:rsidR="000445DE" w:rsidRPr="000445DE" w:rsidRDefault="000445DE" w:rsidP="00F03C5C">
      <w:pPr>
        <w:pStyle w:val="ScreenCapture"/>
      </w:pPr>
      <w:r w:rsidRPr="000445DE">
        <w:t xml:space="preserve">   21           QUANTITY/TIMING</w:t>
      </w:r>
    </w:p>
    <w:p w14:paraId="20DCF108" w14:textId="77777777" w:rsidR="000445DE" w:rsidRPr="000445DE" w:rsidRDefault="000445DE" w:rsidP="00F03C5C">
      <w:pPr>
        <w:pStyle w:val="ScreenCapture"/>
      </w:pPr>
      <w:r w:rsidRPr="000445DE">
        <w:t xml:space="preserve">   22.1         FROM</w:t>
      </w:r>
    </w:p>
    <w:p w14:paraId="57178C8F" w14:textId="77777777" w:rsidR="000445DE" w:rsidRPr="000445DE" w:rsidRDefault="000445DE" w:rsidP="00F03C5C">
      <w:pPr>
        <w:pStyle w:val="ScreenCapture"/>
      </w:pPr>
      <w:r w:rsidRPr="000445DE">
        <w:t xml:space="preserve">   22.2         FROM QUALIFIER</w:t>
      </w:r>
    </w:p>
    <w:p w14:paraId="3D781CD2" w14:textId="77777777" w:rsidR="000445DE" w:rsidRPr="000445DE" w:rsidRDefault="000445DE" w:rsidP="00F03C5C">
      <w:pPr>
        <w:pStyle w:val="ScreenCapture"/>
      </w:pPr>
      <w:r w:rsidRPr="000445DE">
        <w:t xml:space="preserve">   22.3         TO</w:t>
      </w:r>
    </w:p>
    <w:p w14:paraId="43F67A15" w14:textId="77777777" w:rsidR="000445DE" w:rsidRPr="000445DE" w:rsidRDefault="000445DE" w:rsidP="00F03C5C">
      <w:pPr>
        <w:pStyle w:val="ScreenCapture"/>
      </w:pPr>
      <w:r w:rsidRPr="000445DE">
        <w:t xml:space="preserve">   22.4         TO QUALIFIER</w:t>
      </w:r>
    </w:p>
    <w:p w14:paraId="61B650A4" w14:textId="77777777" w:rsidR="000445DE" w:rsidRPr="000445DE" w:rsidRDefault="000445DE" w:rsidP="00F03C5C">
      <w:pPr>
        <w:pStyle w:val="ScreenCapture"/>
      </w:pPr>
      <w:r w:rsidRPr="000445DE">
        <w:t xml:space="preserve">   22.5         CH SENT DATE/TIME</w:t>
      </w:r>
    </w:p>
    <w:p w14:paraId="2A409BB1" w14:textId="77777777" w:rsidR="000445DE" w:rsidRPr="000445DE" w:rsidRDefault="000445DE" w:rsidP="00F03C5C">
      <w:pPr>
        <w:pStyle w:val="ScreenCapture"/>
      </w:pPr>
      <w:r w:rsidRPr="000445DE">
        <w:t xml:space="preserve">   24.1         RELATED INSTITUTION</w:t>
      </w:r>
    </w:p>
    <w:p w14:paraId="0BA18F4C" w14:textId="77777777" w:rsidR="000445DE" w:rsidRPr="000445DE" w:rsidRDefault="000445DE" w:rsidP="00F03C5C">
      <w:pPr>
        <w:pStyle w:val="ScreenCapture"/>
      </w:pPr>
      <w:r w:rsidRPr="000445DE">
        <w:t xml:space="preserve">   24.2         DIVISION</w:t>
      </w:r>
    </w:p>
    <w:p w14:paraId="500320B6" w14:textId="77777777" w:rsidR="000445DE" w:rsidRPr="000445DE" w:rsidRDefault="000445DE" w:rsidP="00F03C5C">
      <w:pPr>
        <w:pStyle w:val="ScreenCapture"/>
      </w:pPr>
      <w:r w:rsidRPr="000445DE">
        <w:t xml:space="preserve">   24.3         SENDER SECONDARY ID</w:t>
      </w:r>
    </w:p>
    <w:p w14:paraId="230AD89C" w14:textId="77777777" w:rsidR="000445DE" w:rsidRPr="000445DE" w:rsidRDefault="000445DE" w:rsidP="00F03C5C">
      <w:pPr>
        <w:pStyle w:val="ScreenCapture"/>
      </w:pPr>
      <w:r w:rsidRPr="000445DE">
        <w:t xml:space="preserve">   24.4         SENDER TERTIARY ID</w:t>
      </w:r>
    </w:p>
    <w:p w14:paraId="7224A120" w14:textId="77777777" w:rsidR="000445DE" w:rsidRPr="000445DE" w:rsidRDefault="000445DE" w:rsidP="00F03C5C">
      <w:pPr>
        <w:pStyle w:val="ScreenCapture"/>
      </w:pPr>
      <w:r w:rsidRPr="000445DE">
        <w:t xml:space="preserve">   24.5         RECEIVER SECONDARY ID</w:t>
      </w:r>
    </w:p>
    <w:p w14:paraId="02463B45" w14:textId="77777777" w:rsidR="000445DE" w:rsidRPr="000445DE" w:rsidRDefault="000445DE" w:rsidP="00F03C5C">
      <w:pPr>
        <w:pStyle w:val="ScreenCapture"/>
      </w:pPr>
      <w:r w:rsidRPr="000445DE">
        <w:t xml:space="preserve">   24.6         RECEIVER TERTIARY ID</w:t>
      </w:r>
    </w:p>
    <w:p w14:paraId="5B5C763E" w14:textId="77777777" w:rsidR="000445DE" w:rsidRPr="000445DE" w:rsidRDefault="000445DE" w:rsidP="00F03C5C">
      <w:pPr>
        <w:pStyle w:val="ScreenCapture"/>
      </w:pPr>
      <w:r w:rsidRPr="000445DE">
        <w:t xml:space="preserve">   25           CH MESSAGE ID</w:t>
      </w:r>
    </w:p>
    <w:p w14:paraId="053120DD" w14:textId="77777777" w:rsidR="000445DE" w:rsidRPr="000445DE" w:rsidRDefault="000445DE" w:rsidP="00F03C5C">
      <w:pPr>
        <w:pStyle w:val="ScreenCapture"/>
      </w:pPr>
      <w:r w:rsidRPr="000445DE">
        <w:t xml:space="preserve">   25.2         PENDING OUTPATIENT ORDER#</w:t>
      </w:r>
    </w:p>
    <w:p w14:paraId="48C67DD3" w14:textId="77777777" w:rsidR="000445DE" w:rsidRPr="000445DE" w:rsidRDefault="000445DE" w:rsidP="00F03C5C">
      <w:pPr>
        <w:pStyle w:val="ScreenCapture"/>
      </w:pPr>
      <w:r w:rsidRPr="000445DE">
        <w:t xml:space="preserve">   26           VA DISPENSING INSTRUCTIONS</w:t>
      </w:r>
    </w:p>
    <w:p w14:paraId="01D5E2B2" w14:textId="77777777" w:rsidR="000445DE" w:rsidRPr="000445DE" w:rsidRDefault="000445DE" w:rsidP="00F03C5C">
      <w:pPr>
        <w:pStyle w:val="ScreenCapture"/>
      </w:pPr>
      <w:r w:rsidRPr="000445DE">
        <w:t xml:space="preserve">   27           VA PATIENT INSTRUCTIONS</w:t>
      </w:r>
    </w:p>
    <w:p w14:paraId="05666E61" w14:textId="77777777" w:rsidR="000445DE" w:rsidRDefault="000445DE" w:rsidP="00F03C5C">
      <w:pPr>
        <w:pStyle w:val="ScreenCapture"/>
      </w:pPr>
      <w:r w:rsidRPr="000445DE">
        <w:t xml:space="preserve">   28           DRUG COVERAGE STATUS</w:t>
      </w:r>
    </w:p>
    <w:p w14:paraId="7DE9A00C" w14:textId="473816D0" w:rsidR="000E7CAB" w:rsidRPr="000E7CAB" w:rsidRDefault="000E7CAB" w:rsidP="000E7CAB">
      <w:pPr>
        <w:pStyle w:val="ScreenCapture"/>
      </w:pPr>
      <w:r>
        <w:t xml:space="preserve">   </w:t>
      </w:r>
      <w:r w:rsidRPr="000E7CAB">
        <w:t xml:space="preserve">29        </w:t>
      </w:r>
      <w:r>
        <w:t xml:space="preserve">   </w:t>
      </w:r>
      <w:r w:rsidRPr="000E7CAB">
        <w:t>INDICATION FOR USE</w:t>
      </w:r>
    </w:p>
    <w:p w14:paraId="06ADDF14" w14:textId="0C465D65" w:rsidR="000E7CAB" w:rsidRPr="000E7CAB" w:rsidRDefault="000E7CAB" w:rsidP="000E7CAB">
      <w:pPr>
        <w:pStyle w:val="ScreenCapture"/>
      </w:pPr>
      <w:r>
        <w:t xml:space="preserve">   </w:t>
      </w:r>
      <w:r w:rsidRPr="000E7CAB">
        <w:t xml:space="preserve">29.1      </w:t>
      </w:r>
      <w:r>
        <w:t xml:space="preserve">   </w:t>
      </w:r>
      <w:r w:rsidRPr="000E7CAB">
        <w:t>INDICATION FOR USE FLAG</w:t>
      </w:r>
    </w:p>
    <w:p w14:paraId="5753B956" w14:textId="3158FE8A" w:rsidR="000E7CAB" w:rsidRPr="000E7CAB" w:rsidRDefault="000E7CAB" w:rsidP="000E7CAB">
      <w:pPr>
        <w:pStyle w:val="ScreenCapture"/>
      </w:pPr>
      <w:r>
        <w:t xml:space="preserve">   </w:t>
      </w:r>
      <w:r w:rsidRPr="000E7CAB">
        <w:t xml:space="preserve">29.2      </w:t>
      </w:r>
      <w:r>
        <w:t xml:space="preserve">   </w:t>
      </w:r>
      <w:r w:rsidRPr="000E7CAB">
        <w:t>OTHER LANG INDICATION FOR USE</w:t>
      </w:r>
    </w:p>
    <w:p w14:paraId="45A53D0E" w14:textId="146D1C57" w:rsidR="000445DE" w:rsidRPr="000445DE" w:rsidRDefault="000445DE" w:rsidP="00F03C5C">
      <w:pPr>
        <w:pStyle w:val="ScreenCapture"/>
      </w:pPr>
      <w:r w:rsidRPr="000445DE">
        <w:t xml:space="preserve">   30           VA PROVIDER COMMENTS </w:t>
      </w:r>
    </w:p>
    <w:p w14:paraId="6F242D4C" w14:textId="77777777" w:rsidR="000445DE" w:rsidRPr="000445DE" w:rsidRDefault="000445DE" w:rsidP="00F03C5C">
      <w:pPr>
        <w:pStyle w:val="ScreenCapture"/>
      </w:pPr>
      <w:r w:rsidRPr="000445DE">
        <w:t xml:space="preserve">   31           VA UNEXPANDED SIG</w:t>
      </w:r>
    </w:p>
    <w:p w14:paraId="59EAAAC1" w14:textId="77777777" w:rsidR="000445DE" w:rsidRPr="000445DE" w:rsidRDefault="000445DE" w:rsidP="00F03C5C">
      <w:pPr>
        <w:pStyle w:val="ScreenCapture"/>
      </w:pPr>
      <w:r w:rsidRPr="000445DE">
        <w:t xml:space="preserve">   41           EXTERNAL FORM CODE</w:t>
      </w:r>
    </w:p>
    <w:p w14:paraId="1AA5888E" w14:textId="77777777" w:rsidR="000445DE" w:rsidRPr="000445DE" w:rsidRDefault="000445DE" w:rsidP="00F03C5C">
      <w:pPr>
        <w:pStyle w:val="ScreenCapture"/>
      </w:pPr>
      <w:r w:rsidRPr="000445DE">
        <w:t xml:space="preserve">   42           EXTERNAL POTENCY UNIT CODE</w:t>
      </w:r>
    </w:p>
    <w:p w14:paraId="5B746C47" w14:textId="77777777" w:rsidR="000445DE" w:rsidRPr="000445DE" w:rsidRDefault="000445DE" w:rsidP="00F03C5C">
      <w:pPr>
        <w:pStyle w:val="ScreenCapture"/>
      </w:pPr>
      <w:r w:rsidRPr="000445DE">
        <w:t xml:space="preserve">   43           EXTERNAL STRENTH CODE</w:t>
      </w:r>
    </w:p>
    <w:p w14:paraId="1C6ABE94" w14:textId="77777777" w:rsidR="000445DE" w:rsidRPr="000445DE" w:rsidRDefault="000445DE" w:rsidP="00F03C5C">
      <w:pPr>
        <w:pStyle w:val="ScreenCapture"/>
      </w:pPr>
      <w:r w:rsidRPr="000445DE">
        <w:t xml:space="preserve">   44           PAYER CARDHOLDER ID CONVERTED?</w:t>
      </w:r>
    </w:p>
    <w:p w14:paraId="461E04FD" w14:textId="77777777" w:rsidR="000445DE" w:rsidRPr="000445DE" w:rsidRDefault="000445DE" w:rsidP="00F03C5C">
      <w:pPr>
        <w:pStyle w:val="ScreenCapture"/>
      </w:pPr>
      <w:r w:rsidRPr="000445DE">
        <w:t xml:space="preserve">   49           MEDICATION DISPENSED/REQUESTED</w:t>
      </w:r>
    </w:p>
    <w:p w14:paraId="08B233DB" w14:textId="77777777" w:rsidR="000445DE" w:rsidRPr="000445DE" w:rsidRDefault="000445DE" w:rsidP="00F03C5C">
      <w:pPr>
        <w:pStyle w:val="ScreenCapture"/>
      </w:pPr>
      <w:r w:rsidRPr="000445DE">
        <w:t xml:space="preserve">   50           REQUEST/RESPONSE COMMENTS</w:t>
      </w:r>
    </w:p>
    <w:p w14:paraId="377C1926" w14:textId="77777777" w:rsidR="000445DE" w:rsidRPr="000445DE" w:rsidRDefault="000445DE" w:rsidP="00F03C5C">
      <w:pPr>
        <w:pStyle w:val="ScreenCapture"/>
      </w:pPr>
      <w:r w:rsidRPr="000445DE">
        <w:t xml:space="preserve">   50.1         NOTE ADDED BY</w:t>
      </w:r>
    </w:p>
    <w:p w14:paraId="2EDD9050" w14:textId="77777777" w:rsidR="000445DE" w:rsidRPr="000445DE" w:rsidRDefault="000445DE" w:rsidP="00F03C5C">
      <w:pPr>
        <w:pStyle w:val="ScreenCapture"/>
      </w:pPr>
      <w:r w:rsidRPr="000445DE">
        <w:t xml:space="preserve">   50.2         NOTE DATE/TIME</w:t>
      </w:r>
    </w:p>
    <w:p w14:paraId="04F607CF" w14:textId="66A970AC" w:rsidR="000445DE" w:rsidRPr="000445DE" w:rsidRDefault="000445DE" w:rsidP="00F03C5C">
      <w:pPr>
        <w:pStyle w:val="ScreenCapture"/>
      </w:pPr>
      <w:r w:rsidRPr="000445DE">
        <w:t xml:space="preserve">   51.1         REFILL/</w:t>
      </w:r>
      <w:r w:rsidR="006B1209">
        <w:t>CHANGE</w:t>
      </w:r>
      <w:r w:rsidR="00CB1357">
        <w:t xml:space="preserve"> </w:t>
      </w:r>
      <w:r w:rsidRPr="000445DE">
        <w:t>REQEUST PERSON</w:t>
      </w:r>
    </w:p>
    <w:p w14:paraId="6D965342" w14:textId="77777777" w:rsidR="000445DE" w:rsidRPr="000445DE" w:rsidRDefault="000445DE" w:rsidP="00F03C5C">
      <w:pPr>
        <w:pStyle w:val="ScreenCapture"/>
      </w:pPr>
      <w:r w:rsidRPr="000445DE">
        <w:t xml:space="preserve">   51.2         # OF REFILLS REQUESTED</w:t>
      </w:r>
    </w:p>
    <w:p w14:paraId="3B04FA9F" w14:textId="77777777" w:rsidR="000445DE" w:rsidRPr="000445DE" w:rsidRDefault="000445DE" w:rsidP="00F03C5C">
      <w:pPr>
        <w:pStyle w:val="ScreenCapture"/>
      </w:pPr>
      <w:r w:rsidRPr="000445DE">
        <w:t xml:space="preserve">   52.1         RESPONSE VALUE</w:t>
      </w:r>
    </w:p>
    <w:p w14:paraId="490F721D" w14:textId="77777777" w:rsidR="000445DE" w:rsidRPr="000445DE" w:rsidRDefault="000445DE" w:rsidP="00F03C5C">
      <w:pPr>
        <w:pStyle w:val="ScreenCapture"/>
      </w:pPr>
      <w:r w:rsidRPr="000445DE">
        <w:t xml:space="preserve">   52.2         RESPONSE NOTE</w:t>
      </w:r>
    </w:p>
    <w:p w14:paraId="70999FE5" w14:textId="77777777" w:rsidR="000445DE" w:rsidRPr="000445DE" w:rsidRDefault="000445DE" w:rsidP="00F03C5C">
      <w:pPr>
        <w:pStyle w:val="ScreenCapture"/>
      </w:pPr>
      <w:r w:rsidRPr="000445DE">
        <w:t xml:space="preserve">   52.3         RESPONSE REFERENCE NUMBER</w:t>
      </w:r>
    </w:p>
    <w:p w14:paraId="5097FA78" w14:textId="77777777" w:rsidR="000445DE" w:rsidRPr="000445DE" w:rsidRDefault="000445DE" w:rsidP="00F03C5C">
      <w:pPr>
        <w:pStyle w:val="ScreenCapture"/>
      </w:pPr>
      <w:r w:rsidRPr="000445DE">
        <w:t xml:space="preserve">   53           RESPONSE NOTE</w:t>
      </w:r>
    </w:p>
    <w:p w14:paraId="7170A52F" w14:textId="77777777" w:rsidR="000445DE" w:rsidRPr="000445DE" w:rsidRDefault="000445DE" w:rsidP="00F03C5C">
      <w:pPr>
        <w:pStyle w:val="ScreenCapture"/>
      </w:pPr>
      <w:r w:rsidRPr="000445DE">
        <w:t xml:space="preserve">   55           RESPONSE CODES</w:t>
      </w:r>
    </w:p>
    <w:p w14:paraId="097DE2E1" w14:textId="77777777" w:rsidR="000445DE" w:rsidRPr="000445DE" w:rsidRDefault="000445DE" w:rsidP="00F03C5C">
      <w:pPr>
        <w:pStyle w:val="ScreenCapture"/>
      </w:pPr>
      <w:r w:rsidRPr="000445DE">
        <w:t xml:space="preserve">   60           REQUEST/RESPONSE ERROR TEXT</w:t>
      </w:r>
    </w:p>
    <w:p w14:paraId="3D758D4F" w14:textId="77777777" w:rsidR="000445DE" w:rsidRPr="000445DE" w:rsidRDefault="000445DE" w:rsidP="00F03C5C">
      <w:pPr>
        <w:pStyle w:val="ScreenCapture"/>
      </w:pPr>
      <w:r w:rsidRPr="000445DE">
        <w:t xml:space="preserve">   60.1         REQUEST/RESPONSE ERROR CODE</w:t>
      </w:r>
    </w:p>
    <w:p w14:paraId="61BAD2AF" w14:textId="77777777" w:rsidR="000445DE" w:rsidRPr="000445DE" w:rsidRDefault="000445DE" w:rsidP="00F03C5C">
      <w:pPr>
        <w:pStyle w:val="ScreenCapture"/>
      </w:pPr>
      <w:r w:rsidRPr="000445DE">
        <w:t xml:space="preserve">   61           REQUEST/RESPONSE ERR DCODES</w:t>
      </w:r>
    </w:p>
    <w:p w14:paraId="57316C3F" w14:textId="77777777" w:rsidR="000445DE" w:rsidRPr="000445DE" w:rsidRDefault="000445DE" w:rsidP="00F03C5C">
      <w:pPr>
        <w:pStyle w:val="ScreenCapture"/>
      </w:pPr>
      <w:r w:rsidRPr="000445DE">
        <w:t xml:space="preserve">   70.1         FACILITY NAME</w:t>
      </w:r>
    </w:p>
    <w:p w14:paraId="1E12A393" w14:textId="77777777" w:rsidR="000445DE" w:rsidRPr="000445DE" w:rsidRDefault="000445DE" w:rsidP="00F03C5C">
      <w:pPr>
        <w:pStyle w:val="ScreenCapture"/>
      </w:pPr>
      <w:r w:rsidRPr="000445DE">
        <w:t xml:space="preserve">   70.2         FACILITY ADDRESS LINE 1</w:t>
      </w:r>
    </w:p>
    <w:p w14:paraId="4C1A0D74" w14:textId="008A27EC" w:rsidR="000445DE" w:rsidRPr="000445DE" w:rsidRDefault="000445DE" w:rsidP="00F03C5C">
      <w:pPr>
        <w:pStyle w:val="ScreenCapture"/>
      </w:pPr>
      <w:r w:rsidRPr="000445DE">
        <w:t xml:space="preserve">   70.3         FACILITY ADDRESS LINE 2 </w:t>
      </w:r>
    </w:p>
    <w:p w14:paraId="1E82E6D2" w14:textId="77777777" w:rsidR="000445DE" w:rsidRPr="000445DE" w:rsidRDefault="000445DE" w:rsidP="00F03C5C">
      <w:pPr>
        <w:pStyle w:val="ScreenCapture"/>
      </w:pPr>
      <w:r w:rsidRPr="000445DE">
        <w:t xml:space="preserve">   70.4         FACILITY CITY</w:t>
      </w:r>
    </w:p>
    <w:p w14:paraId="1EDDCB4D" w14:textId="77777777" w:rsidR="000445DE" w:rsidRPr="000445DE" w:rsidRDefault="000445DE" w:rsidP="00F03C5C">
      <w:pPr>
        <w:pStyle w:val="ScreenCapture"/>
      </w:pPr>
      <w:r w:rsidRPr="000445DE">
        <w:t xml:space="preserve">   70.5         FACILITY STATE</w:t>
      </w:r>
    </w:p>
    <w:p w14:paraId="3DCD079D" w14:textId="18A9CFF0" w:rsidR="000445DE" w:rsidRPr="000445DE" w:rsidRDefault="000445DE" w:rsidP="00F03C5C">
      <w:pPr>
        <w:pStyle w:val="ScreenCapture"/>
      </w:pPr>
      <w:r w:rsidRPr="000445DE">
        <w:t xml:space="preserve"> </w:t>
      </w:r>
      <w:r w:rsidR="0095016C">
        <w:t xml:space="preserve"> </w:t>
      </w:r>
      <w:r w:rsidRPr="000445DE">
        <w:t xml:space="preserve"> 70.6         FACILITY ZIP CODE</w:t>
      </w:r>
    </w:p>
    <w:p w14:paraId="7DA9E62D" w14:textId="77777777" w:rsidR="000445DE" w:rsidRPr="000445DE" w:rsidRDefault="000445DE" w:rsidP="00F03C5C">
      <w:pPr>
        <w:pStyle w:val="ScreenCapture"/>
      </w:pPr>
      <w:r w:rsidRPr="000445DE">
        <w:t xml:space="preserve">   70.7         COUNTRY CODE</w:t>
      </w:r>
    </w:p>
    <w:p w14:paraId="79F04BDF" w14:textId="77777777" w:rsidR="000445DE" w:rsidRPr="000445DE" w:rsidRDefault="000445DE" w:rsidP="00F03C5C">
      <w:pPr>
        <w:pStyle w:val="ScreenCapture"/>
      </w:pPr>
      <w:r w:rsidRPr="000445DE">
        <w:t xml:space="preserve">   71           10.6 FACILITY ID</w:t>
      </w:r>
    </w:p>
    <w:p w14:paraId="129BB036" w14:textId="77777777" w:rsidR="000445DE" w:rsidRPr="000445DE" w:rsidRDefault="000445DE" w:rsidP="00F03C5C">
      <w:pPr>
        <w:pStyle w:val="ScreenCapture"/>
      </w:pPr>
      <w:r w:rsidRPr="000445DE">
        <w:t xml:space="preserve">   72           10.6 FACILITY COMM</w:t>
      </w:r>
    </w:p>
    <w:p w14:paraId="79C3C761" w14:textId="77777777" w:rsidR="000445DE" w:rsidRPr="000445DE" w:rsidRDefault="000445DE" w:rsidP="00F03C5C">
      <w:pPr>
        <w:pStyle w:val="ScreenCapture"/>
      </w:pPr>
      <w:r w:rsidRPr="000445DE">
        <w:t xml:space="preserve">   73           2017 FACILITY COMMUNICATION</w:t>
      </w:r>
    </w:p>
    <w:p w14:paraId="66C4C42E" w14:textId="77777777" w:rsidR="000445DE" w:rsidRPr="000445DE" w:rsidRDefault="000445DE" w:rsidP="00F03C5C">
      <w:pPr>
        <w:pStyle w:val="ScreenCapture"/>
      </w:pPr>
      <w:r w:rsidRPr="000445DE">
        <w:t xml:space="preserve">   74.1         2017 FAC NCPDPID</w:t>
      </w:r>
    </w:p>
    <w:p w14:paraId="25A700F0" w14:textId="77777777" w:rsidR="000445DE" w:rsidRPr="000445DE" w:rsidRDefault="000445DE" w:rsidP="00F03C5C">
      <w:pPr>
        <w:pStyle w:val="ScreenCapture"/>
      </w:pPr>
      <w:r w:rsidRPr="000445DE">
        <w:t xml:space="preserve">   74.2         2017 FAC STATE LIC NUMBER</w:t>
      </w:r>
    </w:p>
    <w:p w14:paraId="12DBC411" w14:textId="77777777" w:rsidR="000445DE" w:rsidRPr="000445DE" w:rsidRDefault="000445DE" w:rsidP="00F03C5C">
      <w:pPr>
        <w:pStyle w:val="ScreenCapture"/>
      </w:pPr>
      <w:r w:rsidRPr="000445DE">
        <w:t xml:space="preserve">   74.3         2017 FAC MEDICARE NUMBER</w:t>
      </w:r>
    </w:p>
    <w:p w14:paraId="13FD8197" w14:textId="77777777" w:rsidR="000445DE" w:rsidRPr="000445DE" w:rsidRDefault="000445DE" w:rsidP="00F03C5C">
      <w:pPr>
        <w:pStyle w:val="ScreenCapture"/>
      </w:pPr>
      <w:r w:rsidRPr="000445DE">
        <w:t xml:space="preserve">   74.4         2017 FAC MEDICAID NUMBER</w:t>
      </w:r>
    </w:p>
    <w:p w14:paraId="7F614748" w14:textId="77777777" w:rsidR="000445DE" w:rsidRPr="000445DE" w:rsidRDefault="000445DE" w:rsidP="00F03C5C">
      <w:pPr>
        <w:pStyle w:val="ScreenCapture"/>
      </w:pPr>
      <w:r w:rsidRPr="000445DE">
        <w:t xml:space="preserve">   74.5         2017 FAC UPIN</w:t>
      </w:r>
    </w:p>
    <w:p w14:paraId="51F895A8" w14:textId="77777777" w:rsidR="000445DE" w:rsidRPr="000445DE" w:rsidRDefault="000445DE" w:rsidP="00F03C5C">
      <w:pPr>
        <w:pStyle w:val="ScreenCapture"/>
      </w:pPr>
      <w:r w:rsidRPr="000445DE">
        <w:t xml:space="preserve">   74.6         2017 FACILITY ID</w:t>
      </w:r>
    </w:p>
    <w:p w14:paraId="48923BA7" w14:textId="77777777" w:rsidR="000445DE" w:rsidRPr="000445DE" w:rsidRDefault="000445DE" w:rsidP="00F03C5C">
      <w:pPr>
        <w:pStyle w:val="ScreenCapture"/>
      </w:pPr>
      <w:r w:rsidRPr="000445DE">
        <w:t xml:space="preserve">   75.1         2017 FAC DEA NUMBER</w:t>
      </w:r>
    </w:p>
    <w:p w14:paraId="2D07458B" w14:textId="77777777" w:rsidR="000445DE" w:rsidRPr="000445DE" w:rsidRDefault="000445DE" w:rsidP="00F03C5C">
      <w:pPr>
        <w:pStyle w:val="ScreenCapture"/>
      </w:pPr>
      <w:r w:rsidRPr="000445DE">
        <w:t xml:space="preserve">   75.2         2017 FAC HIN</w:t>
      </w:r>
    </w:p>
    <w:p w14:paraId="0B03B11A" w14:textId="77777777" w:rsidR="000445DE" w:rsidRPr="000445DE" w:rsidRDefault="000445DE" w:rsidP="00F03C5C">
      <w:pPr>
        <w:pStyle w:val="ScreenCapture"/>
      </w:pPr>
      <w:r w:rsidRPr="000445DE">
        <w:t xml:space="preserve">   75.3         2017 FAC NPI</w:t>
      </w:r>
    </w:p>
    <w:p w14:paraId="27ADF07D" w14:textId="77777777" w:rsidR="000445DE" w:rsidRPr="000445DE" w:rsidRDefault="000445DE" w:rsidP="00F03C5C">
      <w:pPr>
        <w:pStyle w:val="ScreenCapture"/>
      </w:pPr>
      <w:r w:rsidRPr="000445DE">
        <w:t xml:space="preserve">   75.4         2017 FAC MUTUALLY DEFINED</w:t>
      </w:r>
    </w:p>
    <w:p w14:paraId="56EFAE2C" w14:textId="77777777" w:rsidR="000445DE" w:rsidRPr="000445DE" w:rsidRDefault="000445DE" w:rsidP="00F03C5C">
      <w:pPr>
        <w:pStyle w:val="ScreenCapture"/>
      </w:pPr>
      <w:r w:rsidRPr="000445DE">
        <w:t xml:space="preserve">   75.5         2017 FAC REMS ENROLLMENT ID</w:t>
      </w:r>
    </w:p>
    <w:p w14:paraId="43F9A1C1" w14:textId="77777777" w:rsidR="000445DE" w:rsidRPr="000445DE" w:rsidRDefault="000445DE" w:rsidP="00F03C5C">
      <w:pPr>
        <w:pStyle w:val="ScreenCapture"/>
      </w:pPr>
      <w:r w:rsidRPr="000445DE">
        <w:t xml:space="preserve">   76           2017 FACILITY DIRECT ADDRESS</w:t>
      </w:r>
    </w:p>
    <w:p w14:paraId="5ABF45CC" w14:textId="77777777" w:rsidR="000445DE" w:rsidRPr="000445DE" w:rsidRDefault="000445DE" w:rsidP="00F03C5C">
      <w:pPr>
        <w:pStyle w:val="ScreenCapture"/>
      </w:pPr>
      <w:r w:rsidRPr="000445DE">
        <w:t xml:space="preserve">   80.1         CHANGE REQUEST TYPE</w:t>
      </w:r>
    </w:p>
    <w:p w14:paraId="76E59765" w14:textId="77777777" w:rsidR="000445DE" w:rsidRPr="000445DE" w:rsidRDefault="000445DE" w:rsidP="00F03C5C">
      <w:pPr>
        <w:pStyle w:val="ScreenCapture"/>
      </w:pPr>
      <w:r w:rsidRPr="000445DE">
        <w:t xml:space="preserve">   80.2         RETURN RECEIPT</w:t>
      </w:r>
    </w:p>
    <w:p w14:paraId="60EDFA4C" w14:textId="4A141C30" w:rsidR="000445DE" w:rsidRPr="000445DE" w:rsidRDefault="000445DE" w:rsidP="00F03C5C">
      <w:pPr>
        <w:pStyle w:val="ScreenCapture"/>
      </w:pPr>
      <w:r w:rsidRPr="000445DE">
        <w:t xml:space="preserve">   80.3         REQUEST REFERENCE NUMBER </w:t>
      </w:r>
    </w:p>
    <w:p w14:paraId="24A81226" w14:textId="77777777" w:rsidR="000445DE" w:rsidRPr="000445DE" w:rsidRDefault="000445DE" w:rsidP="00F03C5C">
      <w:pPr>
        <w:pStyle w:val="ScreenCapture"/>
      </w:pPr>
      <w:r w:rsidRPr="000445DE">
        <w:lastRenderedPageBreak/>
        <w:t xml:space="preserve">   80.4         CHANGE RX STATUS FLAG</w:t>
      </w:r>
    </w:p>
    <w:p w14:paraId="5ECCFBCB" w14:textId="77777777" w:rsidR="000445DE" w:rsidRPr="000445DE" w:rsidRDefault="000445DE" w:rsidP="00F03C5C">
      <w:pPr>
        <w:pStyle w:val="ScreenCapture"/>
      </w:pPr>
      <w:r w:rsidRPr="000445DE">
        <w:t xml:space="preserve">   80.5         CHANGE/CANCEL DENIED BY HUB</w:t>
      </w:r>
    </w:p>
    <w:p w14:paraId="78E4793A" w14:textId="77777777" w:rsidR="000445DE" w:rsidRPr="000445DE" w:rsidRDefault="000445DE" w:rsidP="00F03C5C">
      <w:pPr>
        <w:pStyle w:val="ScreenCapture"/>
      </w:pPr>
      <w:r w:rsidRPr="000445DE">
        <w:t xml:space="preserve">   100          PROCESSING ERRORS</w:t>
      </w:r>
    </w:p>
    <w:p w14:paraId="700BA825" w14:textId="77777777" w:rsidR="000445DE" w:rsidRPr="000445DE" w:rsidRDefault="000445DE" w:rsidP="00F03C5C">
      <w:pPr>
        <w:pStyle w:val="ScreenCapture"/>
      </w:pPr>
      <w:r w:rsidRPr="000445DE">
        <w:t xml:space="preserve">   201          MESSAGE HISTORY</w:t>
      </w:r>
    </w:p>
    <w:p w14:paraId="0A3E79DF" w14:textId="77777777" w:rsidR="000445DE" w:rsidRPr="000445DE" w:rsidRDefault="000445DE" w:rsidP="00F03C5C">
      <w:pPr>
        <w:pStyle w:val="ScreenCapture"/>
      </w:pPr>
      <w:r w:rsidRPr="000445DE">
        <w:t xml:space="preserve">   301.1        2017 LTC LEVEL OF CHANGE</w:t>
      </w:r>
    </w:p>
    <w:p w14:paraId="19D61F2E" w14:textId="77777777" w:rsidR="000445DE" w:rsidRPr="000445DE" w:rsidRDefault="000445DE" w:rsidP="00F03C5C">
      <w:pPr>
        <w:pStyle w:val="ScreenCapture"/>
      </w:pPr>
      <w:r w:rsidRPr="000445DE">
        <w:t xml:space="preserve">   301.2        2017 URGENCY INDICATOR CODE</w:t>
      </w:r>
    </w:p>
    <w:p w14:paraId="4676DFE8" w14:textId="77777777" w:rsidR="000445DE" w:rsidRPr="000445DE" w:rsidRDefault="000445DE" w:rsidP="00F03C5C">
      <w:pPr>
        <w:pStyle w:val="ScreenCapture"/>
      </w:pPr>
      <w:r w:rsidRPr="000445DE">
        <w:t xml:space="preserve">   301.3        2017 PROHIBIT RENEWAL REQUEST</w:t>
      </w:r>
    </w:p>
    <w:p w14:paraId="5978A9F6" w14:textId="77777777" w:rsidR="000445DE" w:rsidRPr="000445DE" w:rsidRDefault="000445DE" w:rsidP="00F03C5C">
      <w:pPr>
        <w:pStyle w:val="ScreenCapture"/>
      </w:pPr>
      <w:r w:rsidRPr="000445DE">
        <w:t xml:space="preserve">   302          2017 NO KNOWN ALLERGIES</w:t>
      </w:r>
    </w:p>
    <w:p w14:paraId="051D24AD" w14:textId="77777777" w:rsidR="000445DE" w:rsidRPr="000445DE" w:rsidRDefault="000445DE" w:rsidP="00F03C5C">
      <w:pPr>
        <w:pStyle w:val="ScreenCapture"/>
      </w:pPr>
      <w:r w:rsidRPr="000445DE">
        <w:t xml:space="preserve">   303          2017 ALLERGIES</w:t>
      </w:r>
    </w:p>
    <w:p w14:paraId="4A14C050" w14:textId="77777777" w:rsidR="000445DE" w:rsidRPr="000445DE" w:rsidRDefault="000445DE" w:rsidP="00F03C5C">
      <w:pPr>
        <w:pStyle w:val="ScreenCapture"/>
      </w:pPr>
      <w:r w:rsidRPr="000445DE">
        <w:t xml:space="preserve">   304          2017 BENEFITS COORDINATION</w:t>
      </w:r>
    </w:p>
    <w:p w14:paraId="19229122" w14:textId="77777777" w:rsidR="000445DE" w:rsidRPr="000445DE" w:rsidRDefault="000445DE" w:rsidP="00F03C5C">
      <w:pPr>
        <w:pStyle w:val="ScreenCapture"/>
      </w:pPr>
      <w:r w:rsidRPr="000445DE">
        <w:t xml:space="preserve">   305          2017 OBSERVATION NOTES</w:t>
      </w:r>
    </w:p>
    <w:p w14:paraId="5E26978C" w14:textId="77777777" w:rsidR="000445DE" w:rsidRPr="000445DE" w:rsidRDefault="000445DE" w:rsidP="00F03C5C">
      <w:pPr>
        <w:pStyle w:val="ScreenCapture"/>
      </w:pPr>
      <w:r w:rsidRPr="000445DE">
        <w:t xml:space="preserve">   306          2017 OBSERVATION</w:t>
      </w:r>
    </w:p>
    <w:p w14:paraId="0990B9AB" w14:textId="77777777" w:rsidR="000445DE" w:rsidRPr="000445DE" w:rsidRDefault="000445DE" w:rsidP="00F03C5C">
      <w:pPr>
        <w:pStyle w:val="ScreenCapture"/>
      </w:pPr>
      <w:r w:rsidRPr="000445DE">
        <w:t xml:space="preserve">   307.1        2017 FOLLOW-UP PRESCRIBER</w:t>
      </w:r>
    </w:p>
    <w:p w14:paraId="102F8681" w14:textId="77777777" w:rsidR="000445DE" w:rsidRPr="000445DE" w:rsidRDefault="000445DE" w:rsidP="00F03C5C">
      <w:pPr>
        <w:pStyle w:val="ScreenCapture"/>
      </w:pPr>
      <w:r w:rsidRPr="000445DE">
        <w:t xml:space="preserve">   311          2017 MEDICATIONS</w:t>
      </w:r>
    </w:p>
    <w:p w14:paraId="0A47AAE1" w14:textId="77777777" w:rsidR="000445DE" w:rsidRPr="000445DE" w:rsidRDefault="000445DE" w:rsidP="00F03C5C">
      <w:pPr>
        <w:pStyle w:val="ScreenCapture"/>
      </w:pPr>
      <w:r w:rsidRPr="000445DE">
        <w:t xml:space="preserve">   312.1        SCRIPT VERSION NUMBER</w:t>
      </w:r>
    </w:p>
    <w:p w14:paraId="7A732D10" w14:textId="77777777" w:rsidR="000445DE" w:rsidRPr="000445DE" w:rsidRDefault="000445DE" w:rsidP="00F03C5C">
      <w:pPr>
        <w:pStyle w:val="ScreenCapture"/>
      </w:pPr>
      <w:r w:rsidRPr="000445DE">
        <w:t xml:space="preserve">   312.2        REQUEST REFERENCE NUMBER</w:t>
      </w:r>
    </w:p>
    <w:p w14:paraId="2F94A8EA" w14:textId="77777777" w:rsidR="000445DE" w:rsidRPr="000445DE" w:rsidRDefault="000445DE" w:rsidP="00F03C5C">
      <w:pPr>
        <w:pStyle w:val="ScreenCapture"/>
      </w:pPr>
      <w:r w:rsidRPr="000445DE">
        <w:t xml:space="preserve">   312.3        RETURN RECEIPT</w:t>
      </w:r>
    </w:p>
    <w:p w14:paraId="7520D446" w14:textId="77777777" w:rsidR="000445DE" w:rsidRPr="000445DE" w:rsidRDefault="000445DE" w:rsidP="00F03C5C">
      <w:pPr>
        <w:pStyle w:val="ScreenCapture"/>
      </w:pPr>
      <w:r w:rsidRPr="000445DE">
        <w:t xml:space="preserve">   313.1        ECL VERSION</w:t>
      </w:r>
    </w:p>
    <w:p w14:paraId="077C7546" w14:textId="77777777" w:rsidR="000445DE" w:rsidRPr="000445DE" w:rsidRDefault="000445DE" w:rsidP="00F03C5C">
      <w:pPr>
        <w:pStyle w:val="ScreenCapture"/>
      </w:pPr>
      <w:r w:rsidRPr="000445DE">
        <w:t xml:space="preserve">   313.2        DATA TYPE VERSION</w:t>
      </w:r>
    </w:p>
    <w:p w14:paraId="4CABAB03" w14:textId="77777777" w:rsidR="000445DE" w:rsidRPr="000445DE" w:rsidRDefault="000445DE" w:rsidP="00F03C5C">
      <w:pPr>
        <w:pStyle w:val="ScreenCapture"/>
      </w:pPr>
      <w:r w:rsidRPr="000445DE">
        <w:t xml:space="preserve">   313.3        STRUCTURES VERSION</w:t>
      </w:r>
    </w:p>
    <w:p w14:paraId="70CC6ED9" w14:textId="77777777" w:rsidR="000445DE" w:rsidRPr="000445DE" w:rsidRDefault="000445DE" w:rsidP="00F03C5C">
      <w:pPr>
        <w:pStyle w:val="ScreenCapture"/>
      </w:pPr>
      <w:r w:rsidRPr="000445DE">
        <w:t xml:space="preserve">   313.4        TRANSACTION DOMAIN</w:t>
      </w:r>
    </w:p>
    <w:p w14:paraId="6DC57616" w14:textId="41B7FA8F" w:rsidR="000445DE" w:rsidRPr="000445DE" w:rsidRDefault="000445DE" w:rsidP="00F03C5C">
      <w:pPr>
        <w:pStyle w:val="ScreenCapture"/>
      </w:pPr>
      <w:r w:rsidRPr="000445DE">
        <w:t xml:space="preserve">   313.5        TRANSACTION VERSION </w:t>
      </w:r>
    </w:p>
    <w:p w14:paraId="4B50228D" w14:textId="77777777" w:rsidR="000445DE" w:rsidRPr="000445DE" w:rsidRDefault="000445DE" w:rsidP="00F03C5C">
      <w:pPr>
        <w:pStyle w:val="ScreenCapture"/>
      </w:pPr>
      <w:r w:rsidRPr="000445DE">
        <w:t xml:space="preserve">   313.6        TRANSPORT VERSION</w:t>
      </w:r>
    </w:p>
    <w:p w14:paraId="5C4A5F1A" w14:textId="77777777" w:rsidR="000445DE" w:rsidRPr="000445DE" w:rsidRDefault="000445DE" w:rsidP="00F03C5C">
      <w:pPr>
        <w:pStyle w:val="ScreenCapture"/>
      </w:pPr>
      <w:r w:rsidRPr="000445DE">
        <w:t xml:space="preserve">   314.1        SENDER SOFTWARE DEVELOPER</w:t>
      </w:r>
    </w:p>
    <w:p w14:paraId="2C2F4728" w14:textId="77777777" w:rsidR="000445DE" w:rsidRPr="000445DE" w:rsidRDefault="000445DE" w:rsidP="00F03C5C">
      <w:pPr>
        <w:pStyle w:val="ScreenCapture"/>
      </w:pPr>
      <w:r w:rsidRPr="000445DE">
        <w:t xml:space="preserve">   314.2        SENDER SOFTWARE PRODUCT</w:t>
      </w:r>
    </w:p>
    <w:p w14:paraId="2CC993C9" w14:textId="77777777" w:rsidR="000445DE" w:rsidRPr="000445DE" w:rsidRDefault="000445DE" w:rsidP="00F03C5C">
      <w:pPr>
        <w:pStyle w:val="ScreenCapture"/>
      </w:pPr>
      <w:r w:rsidRPr="000445DE">
        <w:t xml:space="preserve">   314.3        SENDER SOFTWARE VERSION REL</w:t>
      </w:r>
    </w:p>
    <w:p w14:paraId="4C376015" w14:textId="77777777" w:rsidR="000445DE" w:rsidRPr="000445DE" w:rsidRDefault="000445DE" w:rsidP="00F03C5C">
      <w:pPr>
        <w:pStyle w:val="ScreenCapture"/>
      </w:pPr>
      <w:r w:rsidRPr="000445DE">
        <w:t xml:space="preserve">   315.1        CHANGE MES REQ CODE</w:t>
      </w:r>
    </w:p>
    <w:p w14:paraId="036DEC36" w14:textId="77777777" w:rsidR="000445DE" w:rsidRPr="000445DE" w:rsidRDefault="000445DE" w:rsidP="00F03C5C">
      <w:pPr>
        <w:pStyle w:val="ScreenCapture"/>
      </w:pPr>
      <w:r w:rsidRPr="000445DE">
        <w:t xml:space="preserve">   316          CHANGE MES SUB CODE</w:t>
      </w:r>
    </w:p>
    <w:p w14:paraId="2689D25A" w14:textId="6166A211" w:rsidR="00162403" w:rsidRDefault="000445DE" w:rsidP="00F03C5C">
      <w:pPr>
        <w:pStyle w:val="ScreenCapture"/>
      </w:pPr>
      <w:r w:rsidRPr="000445DE">
        <w:t xml:space="preserve">   </w:t>
      </w:r>
      <w:r w:rsidR="00162403" w:rsidRPr="00B73171">
        <w:rPr>
          <w:rFonts w:cs="Courier New"/>
        </w:rPr>
        <w:t xml:space="preserve">317       </w:t>
      </w:r>
      <w:r w:rsidR="00162403">
        <w:rPr>
          <w:rFonts w:cs="Courier New"/>
        </w:rPr>
        <w:t xml:space="preserve">   </w:t>
      </w:r>
      <w:r w:rsidR="00162403" w:rsidRPr="00B73171">
        <w:rPr>
          <w:rFonts w:cs="Courier New"/>
        </w:rPr>
        <w:t>CHANGE REQUEST REASON</w:t>
      </w:r>
    </w:p>
    <w:p w14:paraId="2B0B7A48" w14:textId="4CFC625B" w:rsidR="000445DE" w:rsidRPr="000445DE" w:rsidRDefault="00162403" w:rsidP="00F03C5C">
      <w:pPr>
        <w:pStyle w:val="ScreenCapture"/>
      </w:pPr>
      <w:r>
        <w:t xml:space="preserve">   </w:t>
      </w:r>
      <w:r w:rsidR="000445DE" w:rsidRPr="000445DE">
        <w:t>318.1        CH RES STATE LICENSE NUM</w:t>
      </w:r>
    </w:p>
    <w:p w14:paraId="725EEB81" w14:textId="77777777" w:rsidR="000445DE" w:rsidRPr="000445DE" w:rsidRDefault="000445DE" w:rsidP="00F03C5C">
      <w:pPr>
        <w:pStyle w:val="ScreenCapture"/>
      </w:pPr>
      <w:r w:rsidRPr="000445DE">
        <w:t xml:space="preserve">   318.2        CH RES MEDICARE NUMBER</w:t>
      </w:r>
    </w:p>
    <w:p w14:paraId="3E7D9B6A" w14:textId="77777777" w:rsidR="000445DE" w:rsidRPr="000445DE" w:rsidRDefault="000445DE" w:rsidP="00F03C5C">
      <w:pPr>
        <w:pStyle w:val="ScreenCapture"/>
      </w:pPr>
      <w:r w:rsidRPr="000445DE">
        <w:t xml:space="preserve">   318.3        CH RES MEDICAID NUMBER</w:t>
      </w:r>
    </w:p>
    <w:p w14:paraId="73C00C8B" w14:textId="77777777" w:rsidR="000445DE" w:rsidRPr="000445DE" w:rsidRDefault="000445DE" w:rsidP="00F03C5C">
      <w:pPr>
        <w:pStyle w:val="ScreenCapture"/>
      </w:pPr>
      <w:r w:rsidRPr="000445DE">
        <w:t xml:space="preserve">   319.1        CH RES UPIN</w:t>
      </w:r>
    </w:p>
    <w:p w14:paraId="29AE24F0" w14:textId="77777777" w:rsidR="000445DE" w:rsidRPr="000445DE" w:rsidRDefault="000445DE" w:rsidP="00F03C5C">
      <w:pPr>
        <w:pStyle w:val="ScreenCapture"/>
      </w:pPr>
      <w:r w:rsidRPr="000445DE">
        <w:t xml:space="preserve">   319.2        CH RES DEA NUMBER</w:t>
      </w:r>
    </w:p>
    <w:p w14:paraId="18CBC928" w14:textId="77777777" w:rsidR="000445DE" w:rsidRPr="000445DE" w:rsidRDefault="000445DE" w:rsidP="00F03C5C">
      <w:pPr>
        <w:pStyle w:val="ScreenCapture"/>
      </w:pPr>
      <w:r w:rsidRPr="000445DE">
        <w:t xml:space="preserve">   319.3        CH RES HIN</w:t>
      </w:r>
    </w:p>
    <w:p w14:paraId="5CF0BF53" w14:textId="77777777" w:rsidR="000445DE" w:rsidRPr="000445DE" w:rsidRDefault="000445DE" w:rsidP="00F03C5C">
      <w:pPr>
        <w:pStyle w:val="ScreenCapture"/>
      </w:pPr>
      <w:r w:rsidRPr="000445DE">
        <w:t xml:space="preserve">   319.4        CH RES SOCIAL SECURITY NUMBER</w:t>
      </w:r>
    </w:p>
    <w:p w14:paraId="1AE8AB0C" w14:textId="77777777" w:rsidR="000445DE" w:rsidRPr="000445DE" w:rsidRDefault="000445DE" w:rsidP="00F03C5C">
      <w:pPr>
        <w:pStyle w:val="ScreenCapture"/>
      </w:pPr>
      <w:r w:rsidRPr="000445DE">
        <w:t xml:space="preserve">   319.5        CH RES NPI</w:t>
      </w:r>
    </w:p>
    <w:p w14:paraId="1050F138" w14:textId="76D67D68" w:rsidR="00162403" w:rsidRDefault="000445DE" w:rsidP="00F03C5C">
      <w:pPr>
        <w:pStyle w:val="ScreenCapture"/>
      </w:pPr>
      <w:r w:rsidRPr="000445DE">
        <w:t xml:space="preserve">   </w:t>
      </w:r>
      <w:r w:rsidR="00162403" w:rsidRPr="00B73171">
        <w:rPr>
          <w:rFonts w:cs="Courier New"/>
        </w:rPr>
        <w:t xml:space="preserve">320.1     </w:t>
      </w:r>
      <w:r w:rsidR="00162403">
        <w:rPr>
          <w:rFonts w:cs="Courier New"/>
        </w:rPr>
        <w:t xml:space="preserve">   </w:t>
      </w:r>
      <w:r w:rsidR="00162403" w:rsidRPr="00B73171">
        <w:rPr>
          <w:rFonts w:cs="Courier New"/>
        </w:rPr>
        <w:t>CH REQ PROGRESS NOTE REF #</w:t>
      </w:r>
    </w:p>
    <w:p w14:paraId="0C62BDF3" w14:textId="34DD7A60" w:rsidR="00162403" w:rsidRDefault="00162403" w:rsidP="00F03C5C">
      <w:pPr>
        <w:pStyle w:val="ScreenCapture"/>
      </w:pPr>
      <w:r>
        <w:t xml:space="preserve">   </w:t>
      </w:r>
      <w:r w:rsidRPr="00B73171">
        <w:rPr>
          <w:rFonts w:cs="Courier New"/>
        </w:rPr>
        <w:t xml:space="preserve">320.2     </w:t>
      </w:r>
      <w:r>
        <w:rPr>
          <w:rFonts w:cs="Courier New"/>
        </w:rPr>
        <w:t xml:space="preserve">   </w:t>
      </w:r>
      <w:r w:rsidRPr="00B73171">
        <w:rPr>
          <w:rFonts w:cs="Courier New"/>
        </w:rPr>
        <w:t>CH REQ PROGRESS NOTE COMMENT</w:t>
      </w:r>
    </w:p>
    <w:p w14:paraId="6AF6A14E" w14:textId="565E4E97" w:rsidR="000445DE" w:rsidRPr="000445DE" w:rsidRDefault="00162403" w:rsidP="00F03C5C">
      <w:pPr>
        <w:pStyle w:val="ScreenCapture"/>
      </w:pPr>
      <w:r>
        <w:t xml:space="preserve">   </w:t>
      </w:r>
      <w:r w:rsidR="000445DE" w:rsidRPr="000445DE">
        <w:t>321.1        CH RES CERT TO PRESCRIBE</w:t>
      </w:r>
    </w:p>
    <w:p w14:paraId="12972526" w14:textId="77777777" w:rsidR="000445DE" w:rsidRPr="000445DE" w:rsidRDefault="000445DE" w:rsidP="00F03C5C">
      <w:pPr>
        <w:pStyle w:val="ScreenCapture"/>
      </w:pPr>
      <w:r w:rsidRPr="000445DE">
        <w:t xml:space="preserve">   321.2        CH RES DATA 2000 WAIVER ID</w:t>
      </w:r>
    </w:p>
    <w:p w14:paraId="4B78E75D" w14:textId="77777777" w:rsidR="000445DE" w:rsidRPr="000445DE" w:rsidRDefault="000445DE" w:rsidP="00F03C5C">
      <w:pPr>
        <w:pStyle w:val="ScreenCapture"/>
      </w:pPr>
      <w:r w:rsidRPr="000445DE">
        <w:t xml:space="preserve">   321.3        CH RES MUTUALLY DEFINED</w:t>
      </w:r>
    </w:p>
    <w:p w14:paraId="7850BC57" w14:textId="77777777" w:rsidR="000445DE" w:rsidRPr="000445DE" w:rsidRDefault="000445DE" w:rsidP="00F03C5C">
      <w:pPr>
        <w:pStyle w:val="ScreenCapture"/>
      </w:pPr>
      <w:r w:rsidRPr="000445DE">
        <w:t xml:space="preserve">   322.1        CH RES REMS PROVIDER ID</w:t>
      </w:r>
    </w:p>
    <w:p w14:paraId="4C56427A" w14:textId="77777777" w:rsidR="000445DE" w:rsidRPr="000445DE" w:rsidRDefault="000445DE" w:rsidP="00F03C5C">
      <w:pPr>
        <w:pStyle w:val="ScreenCapture"/>
      </w:pPr>
      <w:r w:rsidRPr="000445DE">
        <w:t xml:space="preserve">   322.2        CH RES STATE SUBSTANCE NUMBER</w:t>
      </w:r>
    </w:p>
    <w:p w14:paraId="24411950" w14:textId="77777777" w:rsidR="000445DE" w:rsidRPr="000445DE" w:rsidRDefault="000445DE" w:rsidP="00F03C5C">
      <w:pPr>
        <w:pStyle w:val="ScreenCapture"/>
      </w:pPr>
      <w:r w:rsidRPr="000445DE">
        <w:t xml:space="preserve">   323          CH RES SUPERVISOR</w:t>
      </w:r>
    </w:p>
    <w:p w14:paraId="7074E77A" w14:textId="77777777" w:rsidR="000445DE" w:rsidRPr="000445DE" w:rsidRDefault="000445DE" w:rsidP="00F03C5C">
      <w:pPr>
        <w:pStyle w:val="ScreenCapture"/>
      </w:pPr>
      <w:r w:rsidRPr="000445DE">
        <w:t xml:space="preserve">   324          VAL CH RES DATE</w:t>
      </w:r>
    </w:p>
    <w:p w14:paraId="1CEF0144" w14:textId="5FE0F513" w:rsidR="00B6285E" w:rsidRPr="002153F8" w:rsidRDefault="000445DE" w:rsidP="00F03C5C">
      <w:pPr>
        <w:pStyle w:val="ScreenCapture"/>
      </w:pPr>
      <w:r w:rsidRPr="000445DE">
        <w:t xml:space="preserve">   325          CH RES SPECIALTY</w:t>
      </w:r>
    </w:p>
    <w:p w14:paraId="18104407" w14:textId="26D9E4E1" w:rsidR="00B6285E" w:rsidRDefault="00B6285E" w:rsidP="00D86848">
      <w:pPr>
        <w:pStyle w:val="Heading3"/>
      </w:pPr>
      <w:bookmarkStart w:id="405" w:name="_Inbound_ePrescribing_External"/>
      <w:bookmarkStart w:id="406" w:name="_Toc487697067"/>
      <w:bookmarkStart w:id="407" w:name="_Toc487104400"/>
      <w:bookmarkStart w:id="408" w:name="_Toc207089050"/>
      <w:bookmarkEnd w:id="405"/>
      <w:r>
        <w:t>Inbound ePrescribing External Patient File (F</w:t>
      </w:r>
      <w:r w:rsidRPr="00E87F20">
        <w:t>ile #52.46</w:t>
      </w:r>
      <w:bookmarkEnd w:id="406"/>
      <w:bookmarkEnd w:id="407"/>
      <w:r w:rsidR="00503BFB">
        <w:t>)</w:t>
      </w:r>
      <w:bookmarkEnd w:id="408"/>
    </w:p>
    <w:p w14:paraId="430E8E78" w14:textId="77777777" w:rsidR="00B6285E" w:rsidRPr="00FD66B8" w:rsidRDefault="00B6285E" w:rsidP="00B221BE">
      <w:pPr>
        <w:pStyle w:val="BodyText"/>
      </w:pPr>
      <w:r w:rsidRPr="00FD66B8">
        <w:t>The ERX External Patient File #52.46 stores patient information from each incoming eRx.</w:t>
      </w:r>
    </w:p>
    <w:p w14:paraId="4A489535" w14:textId="3FA0B8D0" w:rsidR="00533B81" w:rsidRPr="00B221BE" w:rsidRDefault="00533B81" w:rsidP="00B221BE">
      <w:pPr>
        <w:adjustRightInd w:val="0"/>
        <w:spacing w:before="60" w:after="60"/>
        <w:jc w:val="both"/>
        <w:textAlignment w:val="baseline"/>
        <w:rPr>
          <w:b/>
        </w:rPr>
      </w:pPr>
      <w:bookmarkStart w:id="409" w:name="pg150"/>
      <w:bookmarkStart w:id="410" w:name="pg152a"/>
      <w:r w:rsidRPr="00B221BE">
        <w:rPr>
          <w:b/>
        </w:rPr>
        <w:t>ERX External Patient File #52.46</w:t>
      </w:r>
    </w:p>
    <w:p w14:paraId="5BBE2215" w14:textId="3C6A677C" w:rsidR="000445DE" w:rsidRPr="000445DE" w:rsidRDefault="000445DE" w:rsidP="00F03C5C">
      <w:pPr>
        <w:pStyle w:val="ScreenCapture"/>
      </w:pPr>
      <w:r>
        <w:rPr>
          <w:b/>
          <w:bCs/>
        </w:rPr>
        <w:t xml:space="preserve">   .</w:t>
      </w:r>
      <w:r w:rsidRPr="000445DE">
        <w:t>01</w:t>
      </w:r>
      <w:r w:rsidR="00B221BE">
        <w:t xml:space="preserve">         </w:t>
      </w:r>
      <w:r w:rsidRPr="000445DE">
        <w:t xml:space="preserve"> NAME</w:t>
      </w:r>
    </w:p>
    <w:p w14:paraId="282E6F80" w14:textId="7AD16336" w:rsidR="000445DE" w:rsidRPr="000445DE" w:rsidRDefault="00B221BE" w:rsidP="00F03C5C">
      <w:pPr>
        <w:pStyle w:val="ScreenCapture"/>
      </w:pPr>
      <w:r>
        <w:t xml:space="preserve">  </w:t>
      </w:r>
      <w:r w:rsidR="000445DE" w:rsidRPr="000445DE">
        <w:t xml:space="preserve"> .02</w:t>
      </w:r>
      <w:r>
        <w:t xml:space="preserve">         </w:t>
      </w:r>
      <w:r w:rsidR="000445DE" w:rsidRPr="000445DE">
        <w:t xml:space="preserve"> LAST NAME</w:t>
      </w:r>
    </w:p>
    <w:p w14:paraId="18783C3F" w14:textId="57F4576F" w:rsidR="000445DE" w:rsidRPr="000445DE" w:rsidRDefault="00B221BE" w:rsidP="00F03C5C">
      <w:pPr>
        <w:pStyle w:val="ScreenCapture"/>
      </w:pPr>
      <w:r>
        <w:t xml:space="preserve">  </w:t>
      </w:r>
      <w:r w:rsidR="000445DE" w:rsidRPr="000445DE">
        <w:t xml:space="preserve"> .03</w:t>
      </w:r>
      <w:r>
        <w:t xml:space="preserve">         </w:t>
      </w:r>
      <w:r w:rsidR="000445DE" w:rsidRPr="000445DE">
        <w:t xml:space="preserve"> FIRST NAME</w:t>
      </w:r>
    </w:p>
    <w:p w14:paraId="57ABFFF2" w14:textId="207AD454" w:rsidR="000445DE" w:rsidRPr="000445DE" w:rsidRDefault="00B221BE" w:rsidP="00F03C5C">
      <w:pPr>
        <w:pStyle w:val="ScreenCapture"/>
      </w:pPr>
      <w:r>
        <w:t xml:space="preserve">  </w:t>
      </w:r>
      <w:r w:rsidR="000445DE" w:rsidRPr="000445DE">
        <w:t xml:space="preserve"> .04</w:t>
      </w:r>
      <w:r>
        <w:t xml:space="preserve">         </w:t>
      </w:r>
      <w:r w:rsidR="000445DE" w:rsidRPr="000445DE">
        <w:t xml:space="preserve"> MIDDLE NAME</w:t>
      </w:r>
    </w:p>
    <w:p w14:paraId="7C86D68E" w14:textId="1E83D919" w:rsidR="000445DE" w:rsidRPr="000445DE" w:rsidRDefault="00B221BE" w:rsidP="00F03C5C">
      <w:pPr>
        <w:pStyle w:val="ScreenCapture"/>
      </w:pPr>
      <w:r>
        <w:t xml:space="preserve">  </w:t>
      </w:r>
      <w:r w:rsidR="000445DE" w:rsidRPr="000445DE">
        <w:t xml:space="preserve"> .05</w:t>
      </w:r>
      <w:r>
        <w:t xml:space="preserve">    </w:t>
      </w:r>
      <w:r w:rsidR="000445DE" w:rsidRPr="000445DE">
        <w:t xml:space="preserve"> </w:t>
      </w:r>
      <w:r>
        <w:t xml:space="preserve">     </w:t>
      </w:r>
      <w:r w:rsidR="000445DE" w:rsidRPr="000445DE">
        <w:t>SUFFIX</w:t>
      </w:r>
    </w:p>
    <w:p w14:paraId="5BE1F826" w14:textId="0091F3A4" w:rsidR="000445DE" w:rsidRPr="000445DE" w:rsidRDefault="00B221BE" w:rsidP="00F03C5C">
      <w:pPr>
        <w:pStyle w:val="ScreenCapture"/>
      </w:pPr>
      <w:r>
        <w:t xml:space="preserve">  </w:t>
      </w:r>
      <w:r w:rsidR="000445DE" w:rsidRPr="000445DE">
        <w:t xml:space="preserve"> .06</w:t>
      </w:r>
      <w:r>
        <w:t xml:space="preserve">         </w:t>
      </w:r>
      <w:r w:rsidR="000445DE" w:rsidRPr="000445DE">
        <w:t xml:space="preserve"> PREFIX</w:t>
      </w:r>
    </w:p>
    <w:p w14:paraId="06F9BFAC" w14:textId="2F7A7409" w:rsidR="000445DE" w:rsidRPr="000445DE" w:rsidRDefault="00B221BE" w:rsidP="00F03C5C">
      <w:pPr>
        <w:pStyle w:val="ScreenCapture"/>
      </w:pPr>
      <w:r>
        <w:t xml:space="preserve">  </w:t>
      </w:r>
      <w:r w:rsidR="000445DE" w:rsidRPr="000445DE">
        <w:t xml:space="preserve"> .07</w:t>
      </w:r>
      <w:r>
        <w:t xml:space="preserve">         </w:t>
      </w:r>
      <w:r w:rsidR="000445DE" w:rsidRPr="000445DE">
        <w:t xml:space="preserve"> GENDER</w:t>
      </w:r>
    </w:p>
    <w:p w14:paraId="363AD23F" w14:textId="4154794E" w:rsidR="000445DE" w:rsidRPr="000445DE" w:rsidRDefault="00B221BE" w:rsidP="00F03C5C">
      <w:pPr>
        <w:pStyle w:val="ScreenCapture"/>
      </w:pPr>
      <w:r>
        <w:t xml:space="preserve">  </w:t>
      </w:r>
      <w:r w:rsidR="000445DE" w:rsidRPr="000445DE">
        <w:t xml:space="preserve"> .08</w:t>
      </w:r>
      <w:r>
        <w:t xml:space="preserve">         </w:t>
      </w:r>
      <w:r w:rsidR="000445DE" w:rsidRPr="000445DE">
        <w:t xml:space="preserve"> DATE OF BIRTH</w:t>
      </w:r>
    </w:p>
    <w:p w14:paraId="09A08D89" w14:textId="2078DCA2" w:rsidR="000445DE" w:rsidRPr="000445DE" w:rsidRDefault="00B221BE" w:rsidP="00F03C5C">
      <w:pPr>
        <w:pStyle w:val="ScreenCapture"/>
      </w:pPr>
      <w:r>
        <w:t xml:space="preserve">  </w:t>
      </w:r>
      <w:r w:rsidR="000445DE" w:rsidRPr="000445DE">
        <w:t xml:space="preserve"> .09</w:t>
      </w:r>
      <w:r>
        <w:t xml:space="preserve">         </w:t>
      </w:r>
      <w:r w:rsidR="000445DE" w:rsidRPr="000445DE">
        <w:t xml:space="preserve"> ERX EXTERNAL PHARMACY</w:t>
      </w:r>
    </w:p>
    <w:p w14:paraId="6F6281A8" w14:textId="0748F764" w:rsidR="000445DE" w:rsidRPr="000445DE" w:rsidRDefault="00B221BE" w:rsidP="00F03C5C">
      <w:pPr>
        <w:pStyle w:val="ScreenCapture"/>
      </w:pPr>
      <w:r>
        <w:t xml:space="preserve">  </w:t>
      </w:r>
      <w:r w:rsidR="000445DE" w:rsidRPr="000445DE">
        <w:t xml:space="preserve"> 1.1</w:t>
      </w:r>
      <w:r>
        <w:t xml:space="preserve">         </w:t>
      </w:r>
      <w:r w:rsidR="000445DE" w:rsidRPr="000445DE">
        <w:t xml:space="preserve"> FILE ID</w:t>
      </w:r>
    </w:p>
    <w:p w14:paraId="3114EF69" w14:textId="31DE0816" w:rsidR="000445DE" w:rsidRPr="000445DE" w:rsidRDefault="00B221BE" w:rsidP="00F03C5C">
      <w:pPr>
        <w:pStyle w:val="ScreenCapture"/>
      </w:pPr>
      <w:r>
        <w:t xml:space="preserve">  </w:t>
      </w:r>
      <w:r w:rsidR="000445DE" w:rsidRPr="000445DE">
        <w:t xml:space="preserve"> 1.2</w:t>
      </w:r>
      <w:r>
        <w:t xml:space="preserve">         </w:t>
      </w:r>
      <w:r w:rsidR="000445DE" w:rsidRPr="000445DE">
        <w:t xml:space="preserve"> MEDICAL RECORD ID #</w:t>
      </w:r>
    </w:p>
    <w:p w14:paraId="0B315FD9" w14:textId="1C077D8F" w:rsidR="000445DE" w:rsidRPr="000445DE" w:rsidRDefault="00B221BE" w:rsidP="00F03C5C">
      <w:pPr>
        <w:pStyle w:val="ScreenCapture"/>
      </w:pPr>
      <w:r>
        <w:lastRenderedPageBreak/>
        <w:t xml:space="preserve">  </w:t>
      </w:r>
      <w:r w:rsidR="000445DE" w:rsidRPr="000445DE">
        <w:t xml:space="preserve"> 1.3</w:t>
      </w:r>
      <w:r>
        <w:t xml:space="preserve">         </w:t>
      </w:r>
      <w:r w:rsidR="000445DE" w:rsidRPr="000445DE">
        <w:t xml:space="preserve"> ACCOUNT NUMBER</w:t>
      </w:r>
    </w:p>
    <w:p w14:paraId="0036AD00" w14:textId="2DDD1B4B" w:rsidR="000445DE" w:rsidRPr="000445DE" w:rsidRDefault="00B221BE" w:rsidP="00F03C5C">
      <w:pPr>
        <w:pStyle w:val="ScreenCapture"/>
      </w:pPr>
      <w:r>
        <w:t xml:space="preserve">  </w:t>
      </w:r>
      <w:r w:rsidR="000445DE" w:rsidRPr="000445DE">
        <w:t xml:space="preserve"> 1.4</w:t>
      </w:r>
      <w:r>
        <w:t xml:space="preserve">         </w:t>
      </w:r>
      <w:r w:rsidR="000445DE" w:rsidRPr="000445DE">
        <w:t xml:space="preserve"> SSN</w:t>
      </w:r>
    </w:p>
    <w:p w14:paraId="4C979012" w14:textId="758790D7" w:rsidR="000445DE" w:rsidRPr="000445DE" w:rsidRDefault="00B221BE" w:rsidP="00F03C5C">
      <w:pPr>
        <w:pStyle w:val="ScreenCapture"/>
      </w:pPr>
      <w:r>
        <w:t xml:space="preserve">  </w:t>
      </w:r>
      <w:r w:rsidR="000445DE" w:rsidRPr="000445DE">
        <w:t xml:space="preserve"> 1.5</w:t>
      </w:r>
      <w:r>
        <w:t xml:space="preserve">         </w:t>
      </w:r>
      <w:r w:rsidR="000445DE" w:rsidRPr="000445DE">
        <w:t xml:space="preserve"> LINKED VISTA PATIENT</w:t>
      </w:r>
    </w:p>
    <w:p w14:paraId="6D7EEFC9" w14:textId="3919EEE6" w:rsidR="000445DE" w:rsidRPr="000445DE" w:rsidRDefault="00B221BE" w:rsidP="00F03C5C">
      <w:pPr>
        <w:pStyle w:val="ScreenCapture"/>
      </w:pPr>
      <w:r>
        <w:t xml:space="preserve">  </w:t>
      </w:r>
      <w:r w:rsidR="000445DE" w:rsidRPr="000445DE">
        <w:t xml:space="preserve"> 1.6</w:t>
      </w:r>
      <w:r>
        <w:t xml:space="preserve">         </w:t>
      </w:r>
      <w:r w:rsidR="000445DE" w:rsidRPr="000445DE">
        <w:t xml:space="preserve"> COUNTRY CODE</w:t>
      </w:r>
    </w:p>
    <w:p w14:paraId="39C1D3CD" w14:textId="57B90AA7" w:rsidR="000445DE" w:rsidRPr="000445DE" w:rsidRDefault="00B221BE" w:rsidP="00F03C5C">
      <w:pPr>
        <w:pStyle w:val="ScreenCapture"/>
      </w:pPr>
      <w:r>
        <w:t xml:space="preserve">  </w:t>
      </w:r>
      <w:r w:rsidR="000445DE" w:rsidRPr="000445DE">
        <w:t xml:space="preserve"> 1.7</w:t>
      </w:r>
      <w:r>
        <w:t xml:space="preserve">         </w:t>
      </w:r>
      <w:r w:rsidR="000445DE" w:rsidRPr="000445DE">
        <w:t xml:space="preserve"> PATIENT RELATIONSHIP</w:t>
      </w:r>
    </w:p>
    <w:p w14:paraId="5BE73AF5" w14:textId="06741CEF" w:rsidR="000445DE" w:rsidRPr="000445DE" w:rsidRDefault="00B221BE" w:rsidP="00F03C5C">
      <w:pPr>
        <w:pStyle w:val="ScreenCapture"/>
      </w:pPr>
      <w:r>
        <w:t xml:space="preserve">  </w:t>
      </w:r>
      <w:r w:rsidR="000445DE" w:rsidRPr="000445DE">
        <w:t xml:space="preserve"> 2</w:t>
      </w:r>
      <w:r>
        <w:t xml:space="preserve">           </w:t>
      </w:r>
      <w:r w:rsidR="000445DE" w:rsidRPr="000445DE">
        <w:t xml:space="preserve"> COMMUNICATION</w:t>
      </w:r>
    </w:p>
    <w:p w14:paraId="50CDC0E3" w14:textId="7E25704D" w:rsidR="000445DE" w:rsidRPr="000445DE" w:rsidRDefault="00B221BE" w:rsidP="00F03C5C">
      <w:pPr>
        <w:pStyle w:val="ScreenCapture"/>
      </w:pPr>
      <w:r>
        <w:t xml:space="preserve">  </w:t>
      </w:r>
      <w:r w:rsidR="000445DE" w:rsidRPr="000445DE">
        <w:t xml:space="preserve"> 3.1</w:t>
      </w:r>
      <w:r>
        <w:t xml:space="preserve">         </w:t>
      </w:r>
      <w:r w:rsidR="000445DE" w:rsidRPr="000445DE">
        <w:t xml:space="preserve"> ADDRESS LINE 1</w:t>
      </w:r>
    </w:p>
    <w:p w14:paraId="006DB649" w14:textId="102B0531" w:rsidR="000445DE" w:rsidRPr="000445DE" w:rsidRDefault="00B221BE" w:rsidP="00F03C5C">
      <w:pPr>
        <w:pStyle w:val="ScreenCapture"/>
      </w:pPr>
      <w:r>
        <w:t xml:space="preserve">  </w:t>
      </w:r>
      <w:r w:rsidR="000445DE" w:rsidRPr="000445DE">
        <w:t xml:space="preserve"> 3.2</w:t>
      </w:r>
      <w:r>
        <w:t xml:space="preserve">         </w:t>
      </w:r>
      <w:r w:rsidR="000445DE" w:rsidRPr="000445DE">
        <w:t xml:space="preserve"> ADDRESS LINE 2</w:t>
      </w:r>
    </w:p>
    <w:p w14:paraId="0BF6BEA1" w14:textId="04D6DBB9" w:rsidR="000445DE" w:rsidRPr="000445DE" w:rsidRDefault="00B221BE" w:rsidP="00F03C5C">
      <w:pPr>
        <w:pStyle w:val="ScreenCapture"/>
      </w:pPr>
      <w:r>
        <w:t xml:space="preserve">  </w:t>
      </w:r>
      <w:r w:rsidR="000445DE" w:rsidRPr="000445DE">
        <w:t xml:space="preserve"> 3.3</w:t>
      </w:r>
      <w:r>
        <w:t xml:space="preserve">         </w:t>
      </w:r>
      <w:r w:rsidR="000445DE" w:rsidRPr="000445DE">
        <w:t xml:space="preserve"> CITY</w:t>
      </w:r>
      <w:r>
        <w:t xml:space="preserve"> </w:t>
      </w:r>
    </w:p>
    <w:p w14:paraId="13FBCB22" w14:textId="4D33C977" w:rsidR="000445DE" w:rsidRPr="000445DE" w:rsidRDefault="00B221BE" w:rsidP="00F03C5C">
      <w:pPr>
        <w:pStyle w:val="ScreenCapture"/>
      </w:pPr>
      <w:r>
        <w:t xml:space="preserve">   </w:t>
      </w:r>
      <w:r w:rsidR="000445DE" w:rsidRPr="000445DE">
        <w:t>3.4</w:t>
      </w:r>
      <w:r>
        <w:t xml:space="preserve">         </w:t>
      </w:r>
      <w:r w:rsidR="000445DE" w:rsidRPr="000445DE">
        <w:t xml:space="preserve"> STATE/PROVINCE</w:t>
      </w:r>
    </w:p>
    <w:p w14:paraId="3DAC8F83" w14:textId="7FDE6E04" w:rsidR="000445DE" w:rsidRPr="000445DE" w:rsidRDefault="00B221BE" w:rsidP="00F03C5C">
      <w:pPr>
        <w:pStyle w:val="ScreenCapture"/>
      </w:pPr>
      <w:r>
        <w:t xml:space="preserve">  </w:t>
      </w:r>
      <w:r w:rsidR="000445DE" w:rsidRPr="000445DE">
        <w:t xml:space="preserve"> 3.5</w:t>
      </w:r>
      <w:r>
        <w:t xml:space="preserve">         </w:t>
      </w:r>
      <w:r w:rsidR="000445DE" w:rsidRPr="000445DE">
        <w:t xml:space="preserve"> POSTAL CODE</w:t>
      </w:r>
    </w:p>
    <w:p w14:paraId="200A609B" w14:textId="1CA875F8" w:rsidR="000445DE" w:rsidRPr="000445DE" w:rsidRDefault="00B221BE" w:rsidP="00F03C5C">
      <w:pPr>
        <w:pStyle w:val="ScreenCapture"/>
      </w:pPr>
      <w:r>
        <w:t xml:space="preserve">  </w:t>
      </w:r>
      <w:r w:rsidR="000445DE" w:rsidRPr="000445DE">
        <w:t xml:space="preserve"> 5</w:t>
      </w:r>
      <w:r>
        <w:t xml:space="preserve">           </w:t>
      </w:r>
      <w:r w:rsidR="000445DE" w:rsidRPr="000445DE">
        <w:t xml:space="preserve"> IDENTIFICATION</w:t>
      </w:r>
    </w:p>
    <w:p w14:paraId="4928EB88" w14:textId="4ED50784" w:rsidR="000445DE" w:rsidRPr="000445DE" w:rsidRDefault="00B221BE" w:rsidP="00F03C5C">
      <w:pPr>
        <w:pStyle w:val="ScreenCapture"/>
      </w:pPr>
      <w:r>
        <w:t xml:space="preserve">  </w:t>
      </w:r>
      <w:r w:rsidR="000445DE" w:rsidRPr="000445DE">
        <w:t xml:space="preserve"> 6</w:t>
      </w:r>
      <w:r>
        <w:t xml:space="preserve">           </w:t>
      </w:r>
      <w:r w:rsidR="000445DE" w:rsidRPr="000445DE">
        <w:t xml:space="preserve"> LAST LOCKED BY</w:t>
      </w:r>
    </w:p>
    <w:p w14:paraId="41E09659" w14:textId="190A6C15" w:rsidR="000445DE" w:rsidRPr="000445DE" w:rsidRDefault="00B221BE" w:rsidP="00F03C5C">
      <w:pPr>
        <w:pStyle w:val="ScreenCapture"/>
      </w:pPr>
      <w:r>
        <w:t xml:space="preserve">  </w:t>
      </w:r>
      <w:r w:rsidR="000445DE" w:rsidRPr="000445DE">
        <w:t xml:space="preserve"> 7.1</w:t>
      </w:r>
      <w:r>
        <w:t xml:space="preserve">         </w:t>
      </w:r>
      <w:r w:rsidR="000445DE" w:rsidRPr="000445DE">
        <w:t xml:space="preserve"> FORMER LAST NAME</w:t>
      </w:r>
    </w:p>
    <w:p w14:paraId="5FF4BB48" w14:textId="77B2C870" w:rsidR="000445DE" w:rsidRPr="000445DE" w:rsidRDefault="00B221BE" w:rsidP="00F03C5C">
      <w:pPr>
        <w:pStyle w:val="ScreenCapture"/>
      </w:pPr>
      <w:r>
        <w:t xml:space="preserve">  </w:t>
      </w:r>
      <w:r w:rsidR="000445DE" w:rsidRPr="000445DE">
        <w:t xml:space="preserve"> 7.2</w:t>
      </w:r>
      <w:r>
        <w:t xml:space="preserve">         </w:t>
      </w:r>
      <w:r w:rsidR="000445DE" w:rsidRPr="000445DE">
        <w:t xml:space="preserve"> FORMER FIRST NAME</w:t>
      </w:r>
    </w:p>
    <w:p w14:paraId="4AC1A906" w14:textId="53850348" w:rsidR="000445DE" w:rsidRPr="000445DE" w:rsidRDefault="00B221BE" w:rsidP="00F03C5C">
      <w:pPr>
        <w:pStyle w:val="ScreenCapture"/>
      </w:pPr>
      <w:r>
        <w:t xml:space="preserve">  </w:t>
      </w:r>
      <w:r w:rsidR="000445DE" w:rsidRPr="000445DE">
        <w:t xml:space="preserve"> 7.3</w:t>
      </w:r>
      <w:r>
        <w:t xml:space="preserve">         </w:t>
      </w:r>
      <w:r w:rsidR="000445DE" w:rsidRPr="000445DE">
        <w:t xml:space="preserve"> FORMER MIDDLE NAME</w:t>
      </w:r>
    </w:p>
    <w:p w14:paraId="027E2C4A" w14:textId="41F7D721" w:rsidR="000445DE" w:rsidRPr="000445DE" w:rsidRDefault="00B221BE" w:rsidP="00F03C5C">
      <w:pPr>
        <w:pStyle w:val="ScreenCapture"/>
      </w:pPr>
      <w:r>
        <w:t xml:space="preserve">  </w:t>
      </w:r>
      <w:r w:rsidR="000445DE" w:rsidRPr="000445DE">
        <w:t xml:space="preserve"> 7.4</w:t>
      </w:r>
      <w:r>
        <w:t xml:space="preserve">         </w:t>
      </w:r>
      <w:r w:rsidR="000445DE" w:rsidRPr="000445DE">
        <w:t xml:space="preserve"> FORMER SUFFIX</w:t>
      </w:r>
    </w:p>
    <w:p w14:paraId="3D75D5F2" w14:textId="08FC439E" w:rsidR="000445DE" w:rsidRPr="000445DE" w:rsidRDefault="00B221BE" w:rsidP="00F03C5C">
      <w:pPr>
        <w:pStyle w:val="ScreenCapture"/>
      </w:pPr>
      <w:r>
        <w:t xml:space="preserve">  </w:t>
      </w:r>
      <w:r w:rsidR="000445DE" w:rsidRPr="000445DE">
        <w:t xml:space="preserve"> 7.5</w:t>
      </w:r>
      <w:r>
        <w:t xml:space="preserve">         </w:t>
      </w:r>
      <w:r w:rsidR="000445DE" w:rsidRPr="000445DE">
        <w:t xml:space="preserve"> FORMER PREFIX</w:t>
      </w:r>
    </w:p>
    <w:p w14:paraId="6C9D6E32" w14:textId="025FA021" w:rsidR="000445DE" w:rsidRPr="000445DE" w:rsidRDefault="00B221BE" w:rsidP="00F03C5C">
      <w:pPr>
        <w:pStyle w:val="ScreenCapture"/>
      </w:pPr>
      <w:r>
        <w:t xml:space="preserve">  </w:t>
      </w:r>
      <w:r w:rsidR="000445DE" w:rsidRPr="000445DE">
        <w:t xml:space="preserve"> 8.1</w:t>
      </w:r>
      <w:r>
        <w:t xml:space="preserve">         </w:t>
      </w:r>
      <w:r w:rsidR="000445DE" w:rsidRPr="000445DE">
        <w:t xml:space="preserve"> PATIENT LOCATION FACILITY/UNIT</w:t>
      </w:r>
    </w:p>
    <w:p w14:paraId="6E99575E" w14:textId="32504C99" w:rsidR="000445DE" w:rsidRPr="000445DE" w:rsidRDefault="00B221BE" w:rsidP="00F03C5C">
      <w:pPr>
        <w:pStyle w:val="ScreenCapture"/>
      </w:pPr>
      <w:r>
        <w:t xml:space="preserve">  </w:t>
      </w:r>
      <w:r w:rsidR="000445DE" w:rsidRPr="000445DE">
        <w:t xml:space="preserve"> 8.2</w:t>
      </w:r>
      <w:r>
        <w:t xml:space="preserve">         </w:t>
      </w:r>
      <w:r w:rsidR="000445DE" w:rsidRPr="000445DE">
        <w:t xml:space="preserve"> PATIENT LOCATION/ROOM</w:t>
      </w:r>
    </w:p>
    <w:p w14:paraId="0BB99DDF" w14:textId="693B7F9C" w:rsidR="000445DE" w:rsidRPr="000445DE" w:rsidRDefault="00B221BE" w:rsidP="00F03C5C">
      <w:pPr>
        <w:pStyle w:val="ScreenCapture"/>
      </w:pPr>
      <w:r>
        <w:t xml:space="preserve">  </w:t>
      </w:r>
      <w:r w:rsidR="000445DE" w:rsidRPr="000445DE">
        <w:t xml:space="preserve"> 8.3</w:t>
      </w:r>
      <w:r>
        <w:t xml:space="preserve">         </w:t>
      </w:r>
      <w:r w:rsidR="000445DE" w:rsidRPr="000445DE">
        <w:t xml:space="preserve"> PATIENT LOCATION/BED</w:t>
      </w:r>
    </w:p>
    <w:p w14:paraId="6AEA3D11" w14:textId="19E106B8" w:rsidR="000445DE" w:rsidRPr="000445DE" w:rsidRDefault="00B221BE" w:rsidP="00F03C5C">
      <w:pPr>
        <w:pStyle w:val="ScreenCapture"/>
      </w:pPr>
      <w:r>
        <w:t xml:space="preserve">  </w:t>
      </w:r>
      <w:r w:rsidR="000445DE" w:rsidRPr="000445DE">
        <w:t xml:space="preserve"> 8.4</w:t>
      </w:r>
      <w:r>
        <w:t xml:space="preserve">         </w:t>
      </w:r>
      <w:r w:rsidR="000445DE" w:rsidRPr="000445DE">
        <w:t xml:space="preserve"> LANGUAGE NAME CODE</w:t>
      </w:r>
    </w:p>
    <w:p w14:paraId="373592D6" w14:textId="564F4B1A" w:rsidR="000445DE" w:rsidRPr="000445DE" w:rsidRDefault="00B221BE" w:rsidP="00F03C5C">
      <w:pPr>
        <w:pStyle w:val="ScreenCapture"/>
      </w:pPr>
      <w:r>
        <w:t xml:space="preserve">  </w:t>
      </w:r>
      <w:r w:rsidR="000445DE" w:rsidRPr="000445DE">
        <w:t xml:space="preserve"> 8.5</w:t>
      </w:r>
      <w:r>
        <w:t xml:space="preserve">         </w:t>
      </w:r>
      <w:r w:rsidR="000445DE" w:rsidRPr="000445DE">
        <w:t xml:space="preserve"> GESTATIONAL AGE</w:t>
      </w:r>
    </w:p>
    <w:p w14:paraId="1D4EF7AF" w14:textId="7A56E213" w:rsidR="000445DE" w:rsidRPr="000445DE" w:rsidRDefault="00B221BE" w:rsidP="00F03C5C">
      <w:pPr>
        <w:pStyle w:val="ScreenCapture"/>
      </w:pPr>
      <w:r>
        <w:t xml:space="preserve">  </w:t>
      </w:r>
      <w:r w:rsidR="000445DE" w:rsidRPr="000445DE">
        <w:t xml:space="preserve"> 8.6</w:t>
      </w:r>
      <w:r>
        <w:t xml:space="preserve">         </w:t>
      </w:r>
      <w:r w:rsidR="000445DE" w:rsidRPr="000445DE">
        <w:t xml:space="preserve"> HOSPICE INDICATOR</w:t>
      </w:r>
    </w:p>
    <w:p w14:paraId="7980A32D" w14:textId="7501991E" w:rsidR="000445DE" w:rsidRPr="000445DE" w:rsidRDefault="00B221BE" w:rsidP="00F03C5C">
      <w:pPr>
        <w:pStyle w:val="ScreenCapture"/>
      </w:pPr>
      <w:r>
        <w:t xml:space="preserve">  </w:t>
      </w:r>
      <w:r w:rsidR="000445DE" w:rsidRPr="000445DE">
        <w:t xml:space="preserve"> 9.1</w:t>
      </w:r>
      <w:r>
        <w:t xml:space="preserve">         </w:t>
      </w:r>
      <w:r w:rsidR="000445DE" w:rsidRPr="000445DE">
        <w:t xml:space="preserve"> ALTERNATE CONTACT LAST NAME</w:t>
      </w:r>
    </w:p>
    <w:p w14:paraId="5700F4CD" w14:textId="4623CC31" w:rsidR="000445DE" w:rsidRPr="000445DE" w:rsidRDefault="00B221BE" w:rsidP="00F03C5C">
      <w:pPr>
        <w:pStyle w:val="ScreenCapture"/>
      </w:pPr>
      <w:r>
        <w:t xml:space="preserve">  </w:t>
      </w:r>
      <w:r w:rsidR="000445DE" w:rsidRPr="000445DE">
        <w:t xml:space="preserve"> 9.2</w:t>
      </w:r>
      <w:r>
        <w:t xml:space="preserve">         </w:t>
      </w:r>
      <w:r w:rsidR="000445DE" w:rsidRPr="000445DE">
        <w:t xml:space="preserve"> ALTERNATE CONTACT FIRST NAME</w:t>
      </w:r>
    </w:p>
    <w:p w14:paraId="5ABC3543" w14:textId="38569F62" w:rsidR="000445DE" w:rsidRPr="000445DE" w:rsidRDefault="00B221BE" w:rsidP="00F03C5C">
      <w:pPr>
        <w:pStyle w:val="ScreenCapture"/>
      </w:pPr>
      <w:r>
        <w:t xml:space="preserve">  </w:t>
      </w:r>
      <w:r w:rsidR="000445DE" w:rsidRPr="000445DE">
        <w:t xml:space="preserve"> 9.3</w:t>
      </w:r>
      <w:r>
        <w:t xml:space="preserve">         </w:t>
      </w:r>
      <w:r w:rsidR="000445DE" w:rsidRPr="000445DE">
        <w:t xml:space="preserve"> ALTERNATE CONTACT MIDDLE NAME</w:t>
      </w:r>
    </w:p>
    <w:p w14:paraId="01542E8D" w14:textId="07ADCE0F" w:rsidR="000445DE" w:rsidRPr="000445DE" w:rsidRDefault="00B221BE" w:rsidP="00F03C5C">
      <w:pPr>
        <w:pStyle w:val="ScreenCapture"/>
      </w:pPr>
      <w:r>
        <w:t xml:space="preserve">  </w:t>
      </w:r>
      <w:r w:rsidR="000445DE" w:rsidRPr="000445DE">
        <w:t xml:space="preserve"> 9.4</w:t>
      </w:r>
      <w:r>
        <w:t xml:space="preserve">         </w:t>
      </w:r>
      <w:r w:rsidR="000445DE" w:rsidRPr="000445DE">
        <w:t xml:space="preserve"> ALTERNATE CONTACT SUFFIX</w:t>
      </w:r>
    </w:p>
    <w:p w14:paraId="158A7738" w14:textId="7DC5F812" w:rsidR="000445DE" w:rsidRPr="000445DE" w:rsidRDefault="00B221BE" w:rsidP="00F03C5C">
      <w:pPr>
        <w:pStyle w:val="ScreenCapture"/>
      </w:pPr>
      <w:r>
        <w:t xml:space="preserve">  </w:t>
      </w:r>
      <w:r w:rsidR="000445DE" w:rsidRPr="000445DE">
        <w:t xml:space="preserve"> 9.5</w:t>
      </w:r>
      <w:r>
        <w:t xml:space="preserve">         </w:t>
      </w:r>
      <w:r w:rsidR="000445DE" w:rsidRPr="000445DE">
        <w:t xml:space="preserve"> ALTERNATE CONTACT PREFIX</w:t>
      </w:r>
    </w:p>
    <w:p w14:paraId="7C0C6852" w14:textId="7A4930E3" w:rsidR="000445DE" w:rsidRPr="000445DE" w:rsidRDefault="00B221BE" w:rsidP="00F03C5C">
      <w:pPr>
        <w:pStyle w:val="ScreenCapture"/>
      </w:pPr>
      <w:r>
        <w:t xml:space="preserve">  </w:t>
      </w:r>
      <w:r w:rsidR="000445DE" w:rsidRPr="000445DE">
        <w:t xml:space="preserve"> 9.6</w:t>
      </w:r>
      <w:r>
        <w:t xml:space="preserve">         </w:t>
      </w:r>
      <w:r w:rsidR="000445DE" w:rsidRPr="000445DE">
        <w:t xml:space="preserve"> ALT CONTACT RELATIONSHIP</w:t>
      </w:r>
    </w:p>
    <w:p w14:paraId="030B1A5A" w14:textId="7348658B" w:rsidR="000445DE" w:rsidRPr="000445DE" w:rsidRDefault="00B221BE" w:rsidP="00F03C5C">
      <w:pPr>
        <w:pStyle w:val="ScreenCapture"/>
      </w:pPr>
      <w:r>
        <w:t xml:space="preserve">  </w:t>
      </w:r>
      <w:r w:rsidR="000445DE" w:rsidRPr="000445DE">
        <w:t xml:space="preserve"> 10.1</w:t>
      </w:r>
      <w:r>
        <w:t xml:space="preserve">        </w:t>
      </w:r>
      <w:r w:rsidR="000445DE" w:rsidRPr="000445DE">
        <w:t xml:space="preserve"> ALT CONTACT FORMER LAST NAME</w:t>
      </w:r>
    </w:p>
    <w:p w14:paraId="5BFE90A3" w14:textId="13313329" w:rsidR="000445DE" w:rsidRPr="000445DE" w:rsidRDefault="00B221BE" w:rsidP="00F03C5C">
      <w:pPr>
        <w:pStyle w:val="ScreenCapture"/>
      </w:pPr>
      <w:r>
        <w:t xml:space="preserve">  </w:t>
      </w:r>
      <w:r w:rsidR="000445DE" w:rsidRPr="000445DE">
        <w:t xml:space="preserve"> 10.2</w:t>
      </w:r>
      <w:r>
        <w:t xml:space="preserve">        </w:t>
      </w:r>
      <w:r w:rsidR="000445DE" w:rsidRPr="000445DE">
        <w:t xml:space="preserve"> ALT CONTACT FORMER FIRST NAME</w:t>
      </w:r>
    </w:p>
    <w:p w14:paraId="4FFFA1EC" w14:textId="2C6197F3" w:rsidR="000445DE" w:rsidRPr="000445DE" w:rsidRDefault="00B221BE" w:rsidP="00F03C5C">
      <w:pPr>
        <w:pStyle w:val="ScreenCapture"/>
      </w:pPr>
      <w:r>
        <w:t xml:space="preserve">  </w:t>
      </w:r>
      <w:r w:rsidR="000445DE" w:rsidRPr="000445DE">
        <w:t xml:space="preserve"> 10.3</w:t>
      </w:r>
      <w:r>
        <w:t xml:space="preserve">        </w:t>
      </w:r>
      <w:r w:rsidR="000445DE" w:rsidRPr="000445DE">
        <w:t xml:space="preserve"> ALT CONTACT FORMER MIDDLE NAME</w:t>
      </w:r>
    </w:p>
    <w:p w14:paraId="1CF3AA03" w14:textId="30914740" w:rsidR="000445DE" w:rsidRPr="000445DE" w:rsidRDefault="00B221BE" w:rsidP="00F03C5C">
      <w:pPr>
        <w:pStyle w:val="ScreenCapture"/>
      </w:pPr>
      <w:r>
        <w:t xml:space="preserve">  </w:t>
      </w:r>
      <w:r w:rsidR="000445DE" w:rsidRPr="000445DE">
        <w:t xml:space="preserve"> 10.4</w:t>
      </w:r>
      <w:r>
        <w:t xml:space="preserve">        </w:t>
      </w:r>
      <w:r w:rsidR="000445DE" w:rsidRPr="000445DE">
        <w:t xml:space="preserve"> ALT CONTACT FORMER SUFFIX</w:t>
      </w:r>
    </w:p>
    <w:p w14:paraId="4ACDEF4F" w14:textId="1223188A" w:rsidR="000445DE" w:rsidRPr="000445DE" w:rsidRDefault="00B221BE" w:rsidP="00F03C5C">
      <w:pPr>
        <w:pStyle w:val="ScreenCapture"/>
      </w:pPr>
      <w:r>
        <w:t xml:space="preserve">  </w:t>
      </w:r>
      <w:r w:rsidR="000445DE" w:rsidRPr="000445DE">
        <w:t xml:space="preserve"> 10.5</w:t>
      </w:r>
      <w:r>
        <w:t xml:space="preserve">        </w:t>
      </w:r>
      <w:r w:rsidR="000445DE" w:rsidRPr="000445DE">
        <w:t xml:space="preserve"> ALT CONTACT FORMER PREFIX</w:t>
      </w:r>
    </w:p>
    <w:p w14:paraId="596288B5" w14:textId="43F3DCC5" w:rsidR="000445DE" w:rsidRPr="000445DE" w:rsidRDefault="00B221BE" w:rsidP="00F03C5C">
      <w:pPr>
        <w:pStyle w:val="ScreenCapture"/>
      </w:pPr>
      <w:r>
        <w:t xml:space="preserve">  </w:t>
      </w:r>
      <w:r w:rsidR="000445DE" w:rsidRPr="000445DE">
        <w:t xml:space="preserve"> 11.1</w:t>
      </w:r>
      <w:r>
        <w:t xml:space="preserve">        </w:t>
      </w:r>
      <w:r w:rsidR="000445DE" w:rsidRPr="000445DE">
        <w:t xml:space="preserve"> ALT CONTACT ADDRESS LINE 1</w:t>
      </w:r>
    </w:p>
    <w:p w14:paraId="34236DE2" w14:textId="500DF424" w:rsidR="000445DE" w:rsidRPr="000445DE" w:rsidRDefault="00B221BE" w:rsidP="00F03C5C">
      <w:pPr>
        <w:pStyle w:val="ScreenCapture"/>
      </w:pPr>
      <w:r>
        <w:t xml:space="preserve">  </w:t>
      </w:r>
      <w:r w:rsidR="000445DE" w:rsidRPr="000445DE">
        <w:t xml:space="preserve"> 11.2</w:t>
      </w:r>
      <w:r>
        <w:t xml:space="preserve">        </w:t>
      </w:r>
      <w:r w:rsidR="000445DE" w:rsidRPr="000445DE">
        <w:t xml:space="preserve"> ALT CONTACT ADDRESS LINE 2</w:t>
      </w:r>
    </w:p>
    <w:p w14:paraId="4E3B40AE" w14:textId="519B4521" w:rsidR="000445DE" w:rsidRPr="000445DE" w:rsidRDefault="00B221BE" w:rsidP="00F03C5C">
      <w:pPr>
        <w:pStyle w:val="ScreenCapture"/>
      </w:pPr>
      <w:r>
        <w:t xml:space="preserve">  </w:t>
      </w:r>
      <w:r w:rsidR="000445DE" w:rsidRPr="000445DE">
        <w:t xml:space="preserve"> 11.3</w:t>
      </w:r>
      <w:r>
        <w:t xml:space="preserve">        </w:t>
      </w:r>
      <w:r w:rsidR="000445DE" w:rsidRPr="000445DE">
        <w:t xml:space="preserve"> ALT CONTACT CITY</w:t>
      </w:r>
    </w:p>
    <w:p w14:paraId="522D3B49" w14:textId="02B4BE8B" w:rsidR="000445DE" w:rsidRPr="000445DE" w:rsidRDefault="00B221BE" w:rsidP="00F03C5C">
      <w:pPr>
        <w:pStyle w:val="ScreenCapture"/>
      </w:pPr>
      <w:r>
        <w:t xml:space="preserve">  </w:t>
      </w:r>
      <w:r w:rsidR="000445DE" w:rsidRPr="000445DE">
        <w:t xml:space="preserve"> 11.4</w:t>
      </w:r>
      <w:r>
        <w:t xml:space="preserve">        </w:t>
      </w:r>
      <w:r w:rsidR="000445DE" w:rsidRPr="000445DE">
        <w:t xml:space="preserve"> ALT CONTACT STATE</w:t>
      </w:r>
    </w:p>
    <w:p w14:paraId="2C4844D3" w14:textId="0175FD4E" w:rsidR="000445DE" w:rsidRPr="000445DE" w:rsidRDefault="00B221BE" w:rsidP="00F03C5C">
      <w:pPr>
        <w:pStyle w:val="ScreenCapture"/>
      </w:pPr>
      <w:r>
        <w:t xml:space="preserve">  </w:t>
      </w:r>
      <w:r w:rsidR="000445DE" w:rsidRPr="000445DE">
        <w:t xml:space="preserve"> 11.5</w:t>
      </w:r>
      <w:r>
        <w:t xml:space="preserve">        </w:t>
      </w:r>
      <w:r w:rsidR="000445DE" w:rsidRPr="000445DE">
        <w:t xml:space="preserve"> ALT CONTACT POSTAL CODE</w:t>
      </w:r>
    </w:p>
    <w:p w14:paraId="6B851C4E" w14:textId="55A37E45" w:rsidR="000445DE" w:rsidRPr="000445DE" w:rsidRDefault="00B221BE" w:rsidP="00F03C5C">
      <w:pPr>
        <w:pStyle w:val="ScreenCapture"/>
      </w:pPr>
      <w:r>
        <w:t xml:space="preserve">  </w:t>
      </w:r>
      <w:r w:rsidR="000445DE" w:rsidRPr="000445DE">
        <w:t xml:space="preserve"> 11.6</w:t>
      </w:r>
      <w:r>
        <w:t xml:space="preserve">        </w:t>
      </w:r>
      <w:r w:rsidR="000445DE" w:rsidRPr="000445DE">
        <w:t xml:space="preserve"> ALT CONTACT COUNTRY CODE</w:t>
      </w:r>
    </w:p>
    <w:p w14:paraId="6C9BCB61" w14:textId="1566E5E8" w:rsidR="000445DE" w:rsidRPr="000445DE" w:rsidRDefault="00B221BE" w:rsidP="00F03C5C">
      <w:pPr>
        <w:pStyle w:val="ScreenCapture"/>
      </w:pPr>
      <w:r>
        <w:t xml:space="preserve">  </w:t>
      </w:r>
      <w:r w:rsidR="000445DE" w:rsidRPr="000445DE">
        <w:t xml:space="preserve"> 13</w:t>
      </w:r>
      <w:r>
        <w:t xml:space="preserve">          </w:t>
      </w:r>
      <w:r w:rsidR="000445DE" w:rsidRPr="000445DE">
        <w:t xml:space="preserve"> 2017 COMMUNICATION</w:t>
      </w:r>
    </w:p>
    <w:p w14:paraId="2FD62992" w14:textId="7DE19333" w:rsidR="000445DE" w:rsidRPr="000445DE" w:rsidRDefault="00B221BE" w:rsidP="00F03C5C">
      <w:pPr>
        <w:pStyle w:val="ScreenCapture"/>
      </w:pPr>
      <w:r>
        <w:t xml:space="preserve">  </w:t>
      </w:r>
      <w:r w:rsidR="000445DE" w:rsidRPr="000445DE">
        <w:t xml:space="preserve"> 14</w:t>
      </w:r>
      <w:r>
        <w:t xml:space="preserve">          </w:t>
      </w:r>
      <w:r w:rsidR="000445DE" w:rsidRPr="000445DE">
        <w:t xml:space="preserve"> 2017 DIRECT ADDRESS</w:t>
      </w:r>
    </w:p>
    <w:p w14:paraId="46059E14" w14:textId="4C14B7FB" w:rsidR="000445DE" w:rsidRPr="000445DE" w:rsidRDefault="00B221BE" w:rsidP="00F03C5C">
      <w:pPr>
        <w:pStyle w:val="ScreenCapture"/>
      </w:pPr>
      <w:r>
        <w:t xml:space="preserve">  </w:t>
      </w:r>
      <w:r w:rsidR="000445DE" w:rsidRPr="000445DE">
        <w:t xml:space="preserve"> 15</w:t>
      </w:r>
      <w:r>
        <w:t xml:space="preserve">          </w:t>
      </w:r>
      <w:r w:rsidR="000445DE" w:rsidRPr="000445DE">
        <w:t xml:space="preserve"> 2017 ALT COMMUNICATION</w:t>
      </w:r>
    </w:p>
    <w:p w14:paraId="608E4F83" w14:textId="049190A2" w:rsidR="000445DE" w:rsidRPr="000445DE" w:rsidRDefault="00B221BE" w:rsidP="00F03C5C">
      <w:pPr>
        <w:pStyle w:val="ScreenCapture"/>
      </w:pPr>
      <w:r>
        <w:t xml:space="preserve">  </w:t>
      </w:r>
      <w:r w:rsidR="000445DE" w:rsidRPr="000445DE">
        <w:t xml:space="preserve"> 16</w:t>
      </w:r>
      <w:r>
        <w:t xml:space="preserve">          </w:t>
      </w:r>
      <w:r w:rsidR="000445DE" w:rsidRPr="000445DE">
        <w:t xml:space="preserve"> 2017 ALT DIRECT ADDRESS</w:t>
      </w:r>
    </w:p>
    <w:p w14:paraId="4E8D4428" w14:textId="266E7F83" w:rsidR="000445DE" w:rsidRPr="000445DE" w:rsidRDefault="00B221BE" w:rsidP="00F03C5C">
      <w:pPr>
        <w:pStyle w:val="ScreenCapture"/>
      </w:pPr>
      <w:r>
        <w:t xml:space="preserve">  </w:t>
      </w:r>
      <w:r w:rsidR="000445DE" w:rsidRPr="000445DE">
        <w:t xml:space="preserve"> 17.1</w:t>
      </w:r>
      <w:r>
        <w:t xml:space="preserve">        </w:t>
      </w:r>
      <w:r w:rsidR="000445DE" w:rsidRPr="000445DE">
        <w:t xml:space="preserve"> 2017 MEDICARE NUMBER</w:t>
      </w:r>
    </w:p>
    <w:p w14:paraId="1C7C9E21" w14:textId="64F17B9B" w:rsidR="000445DE" w:rsidRPr="000445DE" w:rsidRDefault="00B221BE" w:rsidP="00F03C5C">
      <w:pPr>
        <w:pStyle w:val="ScreenCapture"/>
      </w:pPr>
      <w:r>
        <w:t xml:space="preserve">  </w:t>
      </w:r>
      <w:r w:rsidR="000445DE" w:rsidRPr="000445DE">
        <w:t xml:space="preserve"> 17.2</w:t>
      </w:r>
      <w:r>
        <w:t xml:space="preserve">        </w:t>
      </w:r>
      <w:r w:rsidR="000445DE" w:rsidRPr="000445DE">
        <w:t xml:space="preserve"> 2017 MEDICAID NUMBER</w:t>
      </w:r>
    </w:p>
    <w:p w14:paraId="73CB2B88" w14:textId="578C618A" w:rsidR="000445DE" w:rsidRPr="000445DE" w:rsidRDefault="00B221BE" w:rsidP="00F03C5C">
      <w:pPr>
        <w:pStyle w:val="ScreenCapture"/>
      </w:pPr>
      <w:r>
        <w:t xml:space="preserve">  </w:t>
      </w:r>
      <w:r w:rsidR="000445DE" w:rsidRPr="000445DE">
        <w:t xml:space="preserve"> 17.3</w:t>
      </w:r>
      <w:r>
        <w:t xml:space="preserve">        </w:t>
      </w:r>
      <w:r w:rsidR="000445DE" w:rsidRPr="000445DE">
        <w:t xml:space="preserve"> 2017 MEDICAL RECORD ID #</w:t>
      </w:r>
    </w:p>
    <w:p w14:paraId="5451EE8D" w14:textId="63405219" w:rsidR="000445DE" w:rsidRPr="000445DE" w:rsidRDefault="00B221BE" w:rsidP="00F03C5C">
      <w:pPr>
        <w:pStyle w:val="ScreenCapture"/>
      </w:pPr>
      <w:r>
        <w:t xml:space="preserve">  </w:t>
      </w:r>
      <w:r w:rsidR="000445DE" w:rsidRPr="000445DE">
        <w:t xml:space="preserve"> 18.1</w:t>
      </w:r>
      <w:r>
        <w:t xml:space="preserve">        </w:t>
      </w:r>
      <w:r w:rsidR="000445DE" w:rsidRPr="000445DE">
        <w:t xml:space="preserve"> 2017 ACCOUNT NUMBER</w:t>
      </w:r>
    </w:p>
    <w:p w14:paraId="663971A9" w14:textId="2A7F640B" w:rsidR="000445DE" w:rsidRPr="000445DE" w:rsidRDefault="00B221BE" w:rsidP="00F03C5C">
      <w:pPr>
        <w:pStyle w:val="ScreenCapture"/>
      </w:pPr>
      <w:r>
        <w:t xml:space="preserve">  </w:t>
      </w:r>
      <w:r w:rsidR="000445DE" w:rsidRPr="000445DE">
        <w:t xml:space="preserve"> 18.2</w:t>
      </w:r>
      <w:r>
        <w:t xml:space="preserve">        </w:t>
      </w:r>
      <w:r w:rsidR="000445DE" w:rsidRPr="000445DE">
        <w:t xml:space="preserve"> 2017 SSN</w:t>
      </w:r>
    </w:p>
    <w:p w14:paraId="44CA4373" w14:textId="4FA55A00" w:rsidR="000445DE" w:rsidRPr="000445DE" w:rsidRDefault="00B221BE" w:rsidP="00F03C5C">
      <w:pPr>
        <w:pStyle w:val="ScreenCapture"/>
      </w:pPr>
      <w:r>
        <w:t xml:space="preserve">  </w:t>
      </w:r>
      <w:r w:rsidR="000445DE" w:rsidRPr="000445DE">
        <w:t xml:space="preserve"> 18.3</w:t>
      </w:r>
      <w:r>
        <w:t xml:space="preserve">        </w:t>
      </w:r>
      <w:r w:rsidR="000445DE" w:rsidRPr="000445DE">
        <w:t xml:space="preserve"> 2017 MUTUALLY DEFINED</w:t>
      </w:r>
    </w:p>
    <w:p w14:paraId="1E8A7190" w14:textId="6274A2C7" w:rsidR="000445DE" w:rsidRPr="000445DE" w:rsidRDefault="00B221BE" w:rsidP="00F03C5C">
      <w:pPr>
        <w:pStyle w:val="ScreenCapture"/>
      </w:pPr>
      <w:r>
        <w:t xml:space="preserve">  </w:t>
      </w:r>
      <w:r w:rsidR="000445DE" w:rsidRPr="000445DE">
        <w:t xml:space="preserve"> 18.4</w:t>
      </w:r>
      <w:r>
        <w:t xml:space="preserve">        </w:t>
      </w:r>
      <w:r w:rsidR="000445DE" w:rsidRPr="000445DE">
        <w:t xml:space="preserve"> 2017 REMS PATIENT ID</w:t>
      </w:r>
    </w:p>
    <w:p w14:paraId="713E2003" w14:textId="47F609B5" w:rsidR="0095016C" w:rsidRDefault="00B221BE" w:rsidP="00F03C5C">
      <w:pPr>
        <w:pStyle w:val="ScreenCapture"/>
        <w:rPr>
          <w:b/>
          <w:bCs/>
        </w:rPr>
      </w:pPr>
      <w:r>
        <w:t xml:space="preserve">  </w:t>
      </w:r>
      <w:r w:rsidR="000445DE" w:rsidRPr="000445DE">
        <w:t xml:space="preserve"> 19</w:t>
      </w:r>
      <w:r>
        <w:t xml:space="preserve">          </w:t>
      </w:r>
      <w:r w:rsidR="000445DE" w:rsidRPr="000445DE">
        <w:t xml:space="preserve"> 2017 SUBSTANCES</w:t>
      </w:r>
      <w:r>
        <w:rPr>
          <w:b/>
          <w:bCs/>
        </w:rPr>
        <w:t xml:space="preserve"> </w:t>
      </w:r>
    </w:p>
    <w:p w14:paraId="6E289242" w14:textId="4E8EEC2E" w:rsidR="00B6285E" w:rsidRDefault="00B6285E" w:rsidP="00D86848">
      <w:pPr>
        <w:pStyle w:val="Heading3"/>
      </w:pPr>
      <w:bookmarkStart w:id="411" w:name="_Inbound_ePrescribing_External_1"/>
      <w:bookmarkStart w:id="412" w:name="_Toc487697068"/>
      <w:bookmarkStart w:id="413" w:name="_Toc487104401"/>
      <w:bookmarkStart w:id="414" w:name="_Toc207089051"/>
      <w:bookmarkEnd w:id="409"/>
      <w:bookmarkEnd w:id="410"/>
      <w:bookmarkEnd w:id="411"/>
      <w:r>
        <w:t xml:space="preserve">Inbound ePrescribing </w:t>
      </w:r>
      <w:r w:rsidRPr="006B1F35">
        <w:t>External Pharmacy File (#52.47)</w:t>
      </w:r>
      <w:bookmarkEnd w:id="412"/>
      <w:bookmarkEnd w:id="413"/>
      <w:bookmarkEnd w:id="414"/>
    </w:p>
    <w:p w14:paraId="257FE677" w14:textId="7E7458AA" w:rsidR="00B6285E" w:rsidRPr="00950266" w:rsidRDefault="00B6285E" w:rsidP="00B221BE">
      <w:pPr>
        <w:pStyle w:val="BodyText"/>
      </w:pPr>
      <w:r w:rsidRPr="00950266">
        <w:t>The ERX External Pharmacy File #52.47 is a sub-file that holds the identification elements passed in with the incoming eRx on pharmacy information.</w:t>
      </w:r>
    </w:p>
    <w:p w14:paraId="3C857144" w14:textId="663CDCF8" w:rsidR="00281F81" w:rsidRPr="00B221BE" w:rsidRDefault="000445DE" w:rsidP="00B221BE">
      <w:pPr>
        <w:keepNext/>
        <w:adjustRightInd w:val="0"/>
        <w:spacing w:before="60" w:after="60"/>
        <w:jc w:val="both"/>
        <w:textAlignment w:val="baseline"/>
        <w:rPr>
          <w:b/>
        </w:rPr>
      </w:pPr>
      <w:bookmarkStart w:id="415" w:name="pg152b"/>
      <w:r w:rsidRPr="00B221BE">
        <w:rPr>
          <w:b/>
        </w:rPr>
        <w:lastRenderedPageBreak/>
        <w:t>Inbound ePrescribing External Pharmacy File (#52.47)</w:t>
      </w:r>
    </w:p>
    <w:p w14:paraId="57B8CC6A" w14:textId="2E460C7B" w:rsidR="000445DE" w:rsidRPr="000445DE" w:rsidRDefault="00281F81" w:rsidP="007231B9">
      <w:pPr>
        <w:pStyle w:val="ScreenCapture"/>
        <w:keepNext/>
      </w:pPr>
      <w:r>
        <w:rPr>
          <w:rFonts w:cs="r_ansi"/>
        </w:rPr>
        <w:t xml:space="preserve">   </w:t>
      </w:r>
      <w:r w:rsidR="000445DE" w:rsidRPr="000445DE">
        <w:t>.01</w:t>
      </w:r>
      <w:r w:rsidR="00B221BE">
        <w:t xml:space="preserve">         </w:t>
      </w:r>
      <w:r w:rsidR="000445DE" w:rsidRPr="000445DE">
        <w:t xml:space="preserve"> NAME</w:t>
      </w:r>
    </w:p>
    <w:p w14:paraId="6786F62B" w14:textId="60CBD078" w:rsidR="000445DE" w:rsidRPr="000445DE" w:rsidRDefault="00B221BE" w:rsidP="007231B9">
      <w:pPr>
        <w:pStyle w:val="ScreenCapture"/>
        <w:keepNext/>
      </w:pPr>
      <w:r>
        <w:t xml:space="preserve">  </w:t>
      </w:r>
      <w:r w:rsidR="000445DE" w:rsidRPr="000445DE">
        <w:t xml:space="preserve"> .02</w:t>
      </w:r>
      <w:r>
        <w:t xml:space="preserve">         </w:t>
      </w:r>
      <w:r w:rsidR="000445DE" w:rsidRPr="000445DE">
        <w:t xml:space="preserve"> NCPDP ID</w:t>
      </w:r>
    </w:p>
    <w:p w14:paraId="3F9EB7FF" w14:textId="33C90541" w:rsidR="000445DE" w:rsidRPr="000445DE" w:rsidRDefault="00B221BE" w:rsidP="007231B9">
      <w:pPr>
        <w:pStyle w:val="ScreenCapture"/>
        <w:keepNext/>
      </w:pPr>
      <w:r>
        <w:t xml:space="preserve">  </w:t>
      </w:r>
      <w:r w:rsidR="000445DE" w:rsidRPr="000445DE">
        <w:t xml:space="preserve"> .03</w:t>
      </w:r>
      <w:r>
        <w:t xml:space="preserve">         </w:t>
      </w:r>
      <w:r w:rsidR="000445DE" w:rsidRPr="000445DE">
        <w:t xml:space="preserve"> NPI</w:t>
      </w:r>
    </w:p>
    <w:p w14:paraId="47058C73" w14:textId="56088905" w:rsidR="000445DE" w:rsidRPr="000445DE" w:rsidRDefault="00B221BE" w:rsidP="007231B9">
      <w:pPr>
        <w:pStyle w:val="ScreenCapture"/>
        <w:keepNext/>
      </w:pPr>
      <w:r>
        <w:t xml:space="preserve">  </w:t>
      </w:r>
      <w:r w:rsidR="000445DE" w:rsidRPr="000445DE">
        <w:t xml:space="preserve"> .04</w:t>
      </w:r>
      <w:r>
        <w:t xml:space="preserve">         </w:t>
      </w:r>
      <w:r w:rsidR="000445DE" w:rsidRPr="000445DE">
        <w:t xml:space="preserve"> DEA NUMBER</w:t>
      </w:r>
    </w:p>
    <w:p w14:paraId="3AE9F750" w14:textId="1FF96654" w:rsidR="000445DE" w:rsidRPr="000445DE" w:rsidRDefault="00B221BE" w:rsidP="00F03C5C">
      <w:pPr>
        <w:pStyle w:val="ScreenCapture"/>
      </w:pPr>
      <w:r>
        <w:t xml:space="preserve">  </w:t>
      </w:r>
      <w:r w:rsidR="000445DE" w:rsidRPr="000445DE">
        <w:t xml:space="preserve"> .05</w:t>
      </w:r>
      <w:r>
        <w:t xml:space="preserve">         </w:t>
      </w:r>
      <w:r w:rsidR="000445DE" w:rsidRPr="000445DE">
        <w:t xml:space="preserve"> STORE NAME</w:t>
      </w:r>
    </w:p>
    <w:p w14:paraId="3CC1823E" w14:textId="2F944CB7" w:rsidR="000445DE" w:rsidRPr="000445DE" w:rsidRDefault="00B221BE" w:rsidP="00F03C5C">
      <w:pPr>
        <w:pStyle w:val="ScreenCapture"/>
      </w:pPr>
      <w:r>
        <w:t xml:space="preserve">  </w:t>
      </w:r>
      <w:r w:rsidR="000445DE" w:rsidRPr="000445DE">
        <w:t xml:space="preserve"> 1.1</w:t>
      </w:r>
      <w:r>
        <w:t xml:space="preserve">         </w:t>
      </w:r>
      <w:r w:rsidR="000445DE" w:rsidRPr="000445DE">
        <w:t xml:space="preserve"> ADDRESS LINE 1</w:t>
      </w:r>
    </w:p>
    <w:p w14:paraId="66AE579E" w14:textId="7F97605B" w:rsidR="000445DE" w:rsidRPr="000445DE" w:rsidRDefault="00B221BE" w:rsidP="00F03C5C">
      <w:pPr>
        <w:pStyle w:val="ScreenCapture"/>
      </w:pPr>
      <w:r>
        <w:t xml:space="preserve">  </w:t>
      </w:r>
      <w:r w:rsidR="000445DE" w:rsidRPr="000445DE">
        <w:t xml:space="preserve"> 1.2</w:t>
      </w:r>
      <w:r>
        <w:t xml:space="preserve">         </w:t>
      </w:r>
      <w:r w:rsidR="000445DE" w:rsidRPr="000445DE">
        <w:t xml:space="preserve"> ADDRESS LINE 2</w:t>
      </w:r>
    </w:p>
    <w:p w14:paraId="49643319" w14:textId="27BFD676" w:rsidR="000445DE" w:rsidRPr="000445DE" w:rsidRDefault="00B221BE" w:rsidP="00F03C5C">
      <w:pPr>
        <w:pStyle w:val="ScreenCapture"/>
      </w:pPr>
      <w:r>
        <w:t xml:space="preserve">  </w:t>
      </w:r>
      <w:r w:rsidR="000445DE" w:rsidRPr="000445DE">
        <w:t xml:space="preserve"> 1.3</w:t>
      </w:r>
      <w:r>
        <w:t xml:space="preserve">         </w:t>
      </w:r>
      <w:r w:rsidR="000445DE" w:rsidRPr="000445DE">
        <w:t xml:space="preserve"> CITY</w:t>
      </w:r>
    </w:p>
    <w:p w14:paraId="240912BC" w14:textId="6EA08DB9" w:rsidR="000445DE" w:rsidRPr="000445DE" w:rsidRDefault="00B221BE" w:rsidP="00F03C5C">
      <w:pPr>
        <w:pStyle w:val="ScreenCapture"/>
      </w:pPr>
      <w:r>
        <w:t xml:space="preserve">  </w:t>
      </w:r>
      <w:r w:rsidR="000445DE" w:rsidRPr="000445DE">
        <w:t xml:space="preserve"> 1.4</w:t>
      </w:r>
      <w:r>
        <w:t xml:space="preserve">         </w:t>
      </w:r>
      <w:r w:rsidR="000445DE" w:rsidRPr="000445DE">
        <w:t xml:space="preserve"> STATE/PROVINCE</w:t>
      </w:r>
    </w:p>
    <w:p w14:paraId="0B20892C" w14:textId="1783EFA2" w:rsidR="000445DE" w:rsidRPr="000445DE" w:rsidRDefault="00B221BE" w:rsidP="00F03C5C">
      <w:pPr>
        <w:pStyle w:val="ScreenCapture"/>
      </w:pPr>
      <w:r>
        <w:t xml:space="preserve">  </w:t>
      </w:r>
      <w:r w:rsidR="000445DE" w:rsidRPr="000445DE">
        <w:t xml:space="preserve"> 1.5</w:t>
      </w:r>
      <w:r>
        <w:t xml:space="preserve">         </w:t>
      </w:r>
      <w:r w:rsidR="000445DE" w:rsidRPr="000445DE">
        <w:t xml:space="preserve"> POSTAL CODE</w:t>
      </w:r>
    </w:p>
    <w:p w14:paraId="7A3B0C69" w14:textId="5B911065" w:rsidR="000445DE" w:rsidRPr="000445DE" w:rsidRDefault="00B221BE" w:rsidP="00F03C5C">
      <w:pPr>
        <w:pStyle w:val="ScreenCapture"/>
      </w:pPr>
      <w:r>
        <w:t xml:space="preserve">  </w:t>
      </w:r>
      <w:r w:rsidR="000445DE" w:rsidRPr="000445DE">
        <w:t xml:space="preserve"> 1.6</w:t>
      </w:r>
      <w:r>
        <w:t xml:space="preserve">         </w:t>
      </w:r>
      <w:r w:rsidR="000445DE" w:rsidRPr="000445DE">
        <w:t xml:space="preserve"> TYPE</w:t>
      </w:r>
    </w:p>
    <w:p w14:paraId="46581786" w14:textId="6E1528C0" w:rsidR="000445DE" w:rsidRPr="000445DE" w:rsidRDefault="00B221BE" w:rsidP="00F03C5C">
      <w:pPr>
        <w:pStyle w:val="ScreenCapture"/>
      </w:pPr>
      <w:r>
        <w:t xml:space="preserve">  </w:t>
      </w:r>
      <w:r w:rsidR="000445DE" w:rsidRPr="000445DE">
        <w:t xml:space="preserve"> 1.7</w:t>
      </w:r>
      <w:r>
        <w:t xml:space="preserve">         </w:t>
      </w:r>
      <w:r w:rsidR="000445DE" w:rsidRPr="000445DE">
        <w:t xml:space="preserve"> COUNTRY CODE</w:t>
      </w:r>
    </w:p>
    <w:p w14:paraId="3C8B416D" w14:textId="129A04EF" w:rsidR="000445DE" w:rsidRPr="000445DE" w:rsidRDefault="00B221BE" w:rsidP="00F03C5C">
      <w:pPr>
        <w:pStyle w:val="ScreenCapture"/>
      </w:pPr>
      <w:r>
        <w:t xml:space="preserve">  </w:t>
      </w:r>
      <w:r w:rsidR="000445DE" w:rsidRPr="000445DE">
        <w:t xml:space="preserve"> 1.8</w:t>
      </w:r>
      <w:r>
        <w:t xml:space="preserve">         </w:t>
      </w:r>
      <w:r w:rsidR="000445DE" w:rsidRPr="000445DE">
        <w:t xml:space="preserve"> SPECIALTY</w:t>
      </w:r>
    </w:p>
    <w:p w14:paraId="4559D2F5" w14:textId="38EC8AF8" w:rsidR="000445DE" w:rsidRPr="000445DE" w:rsidRDefault="00B221BE" w:rsidP="00F03C5C">
      <w:pPr>
        <w:pStyle w:val="ScreenCapture"/>
      </w:pPr>
      <w:r>
        <w:t xml:space="preserve">  </w:t>
      </w:r>
      <w:r w:rsidR="000445DE" w:rsidRPr="000445DE">
        <w:t xml:space="preserve"> 2</w:t>
      </w:r>
      <w:r>
        <w:t xml:space="preserve">           </w:t>
      </w:r>
      <w:r w:rsidR="000445DE" w:rsidRPr="000445DE">
        <w:t xml:space="preserve"> IDENTIFICATION</w:t>
      </w:r>
    </w:p>
    <w:p w14:paraId="21FECB1C" w14:textId="54DFDACB" w:rsidR="000445DE" w:rsidRPr="000445DE" w:rsidRDefault="00B221BE" w:rsidP="00F03C5C">
      <w:pPr>
        <w:pStyle w:val="ScreenCapture"/>
      </w:pPr>
      <w:r>
        <w:t xml:space="preserve">  </w:t>
      </w:r>
      <w:r w:rsidR="000445DE" w:rsidRPr="000445DE">
        <w:t xml:space="preserve"> 3</w:t>
      </w:r>
      <w:r>
        <w:t xml:space="preserve">  </w:t>
      </w:r>
      <w:r w:rsidR="000445DE" w:rsidRPr="000445DE">
        <w:t xml:space="preserve"> </w:t>
      </w:r>
      <w:r>
        <w:t xml:space="preserve">         </w:t>
      </w:r>
      <w:r w:rsidR="000445DE" w:rsidRPr="000445DE">
        <w:t>COMMUNICATION</w:t>
      </w:r>
    </w:p>
    <w:p w14:paraId="46C2BD4D" w14:textId="3C60FCE5" w:rsidR="000445DE" w:rsidRPr="000445DE" w:rsidRDefault="00B221BE" w:rsidP="00F03C5C">
      <w:pPr>
        <w:pStyle w:val="ScreenCapture"/>
      </w:pPr>
      <w:r>
        <w:t xml:space="preserve">  </w:t>
      </w:r>
      <w:r w:rsidR="000445DE" w:rsidRPr="000445DE">
        <w:t xml:space="preserve"> 4</w:t>
      </w:r>
      <w:r>
        <w:t xml:space="preserve">           </w:t>
      </w:r>
      <w:r w:rsidR="000445DE" w:rsidRPr="000445DE">
        <w:t xml:space="preserve"> ASSOCIATED ERX PERSON</w:t>
      </w:r>
    </w:p>
    <w:p w14:paraId="37E4FB6E" w14:textId="08A7BE55" w:rsidR="000445DE" w:rsidRPr="000445DE" w:rsidRDefault="00B221BE" w:rsidP="00F03C5C">
      <w:pPr>
        <w:pStyle w:val="ScreenCapture"/>
      </w:pPr>
      <w:r>
        <w:t xml:space="preserve">  </w:t>
      </w:r>
      <w:r w:rsidR="000445DE" w:rsidRPr="000445DE">
        <w:t xml:space="preserve"> 5.1</w:t>
      </w:r>
      <w:r>
        <w:t xml:space="preserve">         </w:t>
      </w:r>
      <w:r w:rsidR="000445DE" w:rsidRPr="000445DE">
        <w:t xml:space="preserve"> FORMER LAST NAME</w:t>
      </w:r>
    </w:p>
    <w:p w14:paraId="668E773C" w14:textId="1C4B687A" w:rsidR="000445DE" w:rsidRPr="000445DE" w:rsidRDefault="00B221BE" w:rsidP="00F03C5C">
      <w:pPr>
        <w:pStyle w:val="ScreenCapture"/>
      </w:pPr>
      <w:r>
        <w:t xml:space="preserve">  </w:t>
      </w:r>
      <w:r w:rsidR="000445DE" w:rsidRPr="000445DE">
        <w:t xml:space="preserve"> 5.2</w:t>
      </w:r>
      <w:r>
        <w:t xml:space="preserve">         </w:t>
      </w:r>
      <w:r w:rsidR="000445DE" w:rsidRPr="000445DE">
        <w:t xml:space="preserve"> FORMER FIRST NAME</w:t>
      </w:r>
    </w:p>
    <w:p w14:paraId="0281358E" w14:textId="3D17C031" w:rsidR="000445DE" w:rsidRPr="000445DE" w:rsidRDefault="00B221BE" w:rsidP="00F03C5C">
      <w:pPr>
        <w:pStyle w:val="ScreenCapture"/>
      </w:pPr>
      <w:r>
        <w:t xml:space="preserve">  </w:t>
      </w:r>
      <w:r w:rsidR="000445DE" w:rsidRPr="000445DE">
        <w:t xml:space="preserve"> 5.3</w:t>
      </w:r>
      <w:r>
        <w:t xml:space="preserve">         </w:t>
      </w:r>
      <w:r w:rsidR="000445DE" w:rsidRPr="000445DE">
        <w:t xml:space="preserve"> FORMER MIDDLE NAME</w:t>
      </w:r>
    </w:p>
    <w:p w14:paraId="31F04C9F" w14:textId="44DF4902" w:rsidR="000445DE" w:rsidRPr="000445DE" w:rsidRDefault="00B221BE" w:rsidP="00F03C5C">
      <w:pPr>
        <w:pStyle w:val="ScreenCapture"/>
      </w:pPr>
      <w:r>
        <w:t xml:space="preserve">  </w:t>
      </w:r>
      <w:r w:rsidR="000445DE" w:rsidRPr="000445DE">
        <w:t xml:space="preserve"> 5.4</w:t>
      </w:r>
      <w:r>
        <w:t xml:space="preserve">         </w:t>
      </w:r>
      <w:r w:rsidR="000445DE" w:rsidRPr="000445DE">
        <w:t xml:space="preserve"> FORMER SUFFIX</w:t>
      </w:r>
      <w:r>
        <w:t xml:space="preserve">  </w:t>
      </w:r>
    </w:p>
    <w:p w14:paraId="6AB846E7" w14:textId="4F6083A3" w:rsidR="000445DE" w:rsidRPr="000445DE" w:rsidRDefault="00B221BE" w:rsidP="00F03C5C">
      <w:pPr>
        <w:pStyle w:val="ScreenCapture"/>
      </w:pPr>
      <w:r>
        <w:t xml:space="preserve">   </w:t>
      </w:r>
      <w:r w:rsidR="000445DE" w:rsidRPr="000445DE">
        <w:t>5.5</w:t>
      </w:r>
      <w:r>
        <w:t xml:space="preserve">         </w:t>
      </w:r>
      <w:r w:rsidR="000445DE" w:rsidRPr="000445DE">
        <w:t xml:space="preserve"> FORMER PREFIX</w:t>
      </w:r>
    </w:p>
    <w:p w14:paraId="3A850647" w14:textId="2421EC52" w:rsidR="000445DE" w:rsidRPr="000445DE" w:rsidRDefault="00B221BE" w:rsidP="00F03C5C">
      <w:pPr>
        <w:pStyle w:val="ScreenCapture"/>
      </w:pPr>
      <w:r>
        <w:t xml:space="preserve">  </w:t>
      </w:r>
      <w:r w:rsidR="000445DE" w:rsidRPr="000445DE">
        <w:t xml:space="preserve"> 7</w:t>
      </w:r>
      <w:r>
        <w:t xml:space="preserve">           </w:t>
      </w:r>
      <w:r w:rsidR="000445DE" w:rsidRPr="000445DE">
        <w:t xml:space="preserve"> 2017 COMMUNICATION</w:t>
      </w:r>
    </w:p>
    <w:p w14:paraId="1C4E9D06" w14:textId="6B49D345" w:rsidR="000445DE" w:rsidRPr="000445DE" w:rsidRDefault="00B221BE" w:rsidP="00F03C5C">
      <w:pPr>
        <w:pStyle w:val="ScreenCapture"/>
      </w:pPr>
      <w:r>
        <w:t xml:space="preserve">  </w:t>
      </w:r>
      <w:r w:rsidR="000445DE" w:rsidRPr="000445DE">
        <w:t xml:space="preserve"> 8</w:t>
      </w:r>
      <w:r>
        <w:t xml:space="preserve">           </w:t>
      </w:r>
      <w:r w:rsidR="000445DE" w:rsidRPr="000445DE">
        <w:t xml:space="preserve"> 2017 DIRECT ADDRESS</w:t>
      </w:r>
    </w:p>
    <w:p w14:paraId="0EEAB0BF" w14:textId="7AB83B8C" w:rsidR="000445DE" w:rsidRPr="000445DE" w:rsidRDefault="00B221BE" w:rsidP="00F03C5C">
      <w:pPr>
        <w:pStyle w:val="ScreenCapture"/>
      </w:pPr>
      <w:r>
        <w:t xml:space="preserve">  </w:t>
      </w:r>
      <w:r w:rsidR="000445DE" w:rsidRPr="000445DE">
        <w:t xml:space="preserve"> 9.1</w:t>
      </w:r>
      <w:r>
        <w:t xml:space="preserve">         </w:t>
      </w:r>
      <w:r w:rsidR="000445DE" w:rsidRPr="000445DE">
        <w:t xml:space="preserve"> 2017 STATE LICENSE NUMBER</w:t>
      </w:r>
    </w:p>
    <w:p w14:paraId="5C8B4063" w14:textId="7B537E34" w:rsidR="000445DE" w:rsidRPr="000445DE" w:rsidRDefault="00B221BE" w:rsidP="00F03C5C">
      <w:pPr>
        <w:pStyle w:val="ScreenCapture"/>
      </w:pPr>
      <w:r>
        <w:t xml:space="preserve">  </w:t>
      </w:r>
      <w:r w:rsidR="000445DE" w:rsidRPr="000445DE">
        <w:t xml:space="preserve"> 9.2</w:t>
      </w:r>
      <w:r>
        <w:t xml:space="preserve">         </w:t>
      </w:r>
      <w:r w:rsidR="000445DE" w:rsidRPr="000445DE">
        <w:t xml:space="preserve"> 2017 MEDICARE NUMBER</w:t>
      </w:r>
    </w:p>
    <w:p w14:paraId="65320E39" w14:textId="3F8496CA" w:rsidR="000445DE" w:rsidRPr="000445DE" w:rsidRDefault="00B221BE" w:rsidP="00F03C5C">
      <w:pPr>
        <w:pStyle w:val="ScreenCapture"/>
      </w:pPr>
      <w:r>
        <w:t xml:space="preserve">  </w:t>
      </w:r>
      <w:r w:rsidR="000445DE" w:rsidRPr="000445DE">
        <w:t xml:space="preserve"> 9.3</w:t>
      </w:r>
      <w:r>
        <w:t xml:space="preserve">         </w:t>
      </w:r>
      <w:r w:rsidR="000445DE" w:rsidRPr="000445DE">
        <w:t xml:space="preserve"> 2017 MEDICAID NUMBER</w:t>
      </w:r>
    </w:p>
    <w:p w14:paraId="4C588F00" w14:textId="1B9E774A" w:rsidR="000445DE" w:rsidRPr="000445DE" w:rsidRDefault="00B221BE" w:rsidP="00F03C5C">
      <w:pPr>
        <w:pStyle w:val="ScreenCapture"/>
      </w:pPr>
      <w:r>
        <w:t xml:space="preserve">  </w:t>
      </w:r>
      <w:r w:rsidR="000445DE" w:rsidRPr="000445DE">
        <w:t xml:space="preserve"> 9.4</w:t>
      </w:r>
      <w:r>
        <w:t xml:space="preserve">         </w:t>
      </w:r>
      <w:r w:rsidR="000445DE" w:rsidRPr="000445DE">
        <w:t xml:space="preserve"> 2017 UPIN</w:t>
      </w:r>
    </w:p>
    <w:p w14:paraId="7C72DB39" w14:textId="3C3792E7" w:rsidR="000445DE" w:rsidRPr="000445DE" w:rsidRDefault="00B221BE" w:rsidP="00F03C5C">
      <w:pPr>
        <w:pStyle w:val="ScreenCapture"/>
      </w:pPr>
      <w:r>
        <w:t xml:space="preserve">  </w:t>
      </w:r>
      <w:r w:rsidR="000445DE" w:rsidRPr="000445DE">
        <w:t xml:space="preserve"> 9.5</w:t>
      </w:r>
      <w:r>
        <w:t xml:space="preserve">         </w:t>
      </w:r>
      <w:r w:rsidR="000445DE" w:rsidRPr="000445DE">
        <w:t xml:space="preserve"> 2017 HIN</w:t>
      </w:r>
    </w:p>
    <w:p w14:paraId="5D510CF2" w14:textId="500D1701" w:rsidR="000445DE" w:rsidRPr="000445DE" w:rsidRDefault="00B221BE" w:rsidP="00F03C5C">
      <w:pPr>
        <w:pStyle w:val="ScreenCapture"/>
      </w:pPr>
      <w:r>
        <w:t xml:space="preserve">  </w:t>
      </w:r>
      <w:r w:rsidR="000445DE" w:rsidRPr="000445DE">
        <w:t xml:space="preserve"> 9.6</w:t>
      </w:r>
      <w:r>
        <w:t xml:space="preserve">         </w:t>
      </w:r>
      <w:r w:rsidR="000445DE" w:rsidRPr="000445DE">
        <w:t xml:space="preserve"> 2017 MUTUALLY DEFINED</w:t>
      </w:r>
    </w:p>
    <w:p w14:paraId="096A87D8" w14:textId="2650A258" w:rsidR="000445DE" w:rsidRPr="000445DE" w:rsidRDefault="00B221BE" w:rsidP="00F03C5C">
      <w:pPr>
        <w:pStyle w:val="ScreenCapture"/>
      </w:pPr>
      <w:r>
        <w:t xml:space="preserve">  </w:t>
      </w:r>
      <w:r w:rsidR="000445DE" w:rsidRPr="000445DE">
        <w:t xml:space="preserve"> 10.1</w:t>
      </w:r>
      <w:r>
        <w:t xml:space="preserve">        </w:t>
      </w:r>
      <w:r w:rsidR="000445DE" w:rsidRPr="000445DE">
        <w:t xml:space="preserve"> 2017 NCPDP ID</w:t>
      </w:r>
    </w:p>
    <w:p w14:paraId="56EA1A79" w14:textId="1C68787C" w:rsidR="000445DE" w:rsidRPr="000445DE" w:rsidRDefault="00B221BE" w:rsidP="00F03C5C">
      <w:pPr>
        <w:pStyle w:val="ScreenCapture"/>
      </w:pPr>
      <w:r>
        <w:t xml:space="preserve">  </w:t>
      </w:r>
      <w:r w:rsidR="000445DE" w:rsidRPr="000445DE">
        <w:t xml:space="preserve"> 10.2</w:t>
      </w:r>
      <w:r>
        <w:t xml:space="preserve">        </w:t>
      </w:r>
      <w:r w:rsidR="000445DE" w:rsidRPr="000445DE">
        <w:t xml:space="preserve"> 2017 NPI</w:t>
      </w:r>
    </w:p>
    <w:p w14:paraId="65E6B419" w14:textId="435AD355" w:rsidR="00C43CFE" w:rsidRDefault="00B221BE" w:rsidP="00F03C5C">
      <w:pPr>
        <w:pStyle w:val="ScreenCapture"/>
      </w:pPr>
      <w:r>
        <w:t xml:space="preserve">  </w:t>
      </w:r>
      <w:r w:rsidR="000445DE" w:rsidRPr="000445DE">
        <w:t xml:space="preserve"> 10.3</w:t>
      </w:r>
      <w:r>
        <w:t xml:space="preserve">        </w:t>
      </w:r>
      <w:r w:rsidR="000445DE" w:rsidRPr="000445DE">
        <w:t xml:space="preserve"> 2017 DEA NUMBER</w:t>
      </w:r>
      <w:bookmarkEnd w:id="415"/>
    </w:p>
    <w:p w14:paraId="5E981FD6" w14:textId="5A88E6B2" w:rsidR="00D47E20" w:rsidRDefault="00B6285E" w:rsidP="00D86848">
      <w:pPr>
        <w:pStyle w:val="Heading3"/>
      </w:pPr>
      <w:bookmarkStart w:id="416" w:name="_Inbound_ePrescribing_External_2"/>
      <w:bookmarkStart w:id="417" w:name="_Toc487697069"/>
      <w:bookmarkStart w:id="418" w:name="_Toc487104402"/>
      <w:bookmarkStart w:id="419" w:name="_Toc207089052"/>
      <w:bookmarkEnd w:id="416"/>
      <w:r>
        <w:t xml:space="preserve">Inbound ePrescribing </w:t>
      </w:r>
      <w:r w:rsidRPr="00E87F20">
        <w:t xml:space="preserve">External Person </w:t>
      </w:r>
      <w:r>
        <w:t>(</w:t>
      </w:r>
      <w:r w:rsidRPr="00E87F20">
        <w:t>File #52.48</w:t>
      </w:r>
      <w:r>
        <w:t>)</w:t>
      </w:r>
      <w:bookmarkEnd w:id="417"/>
      <w:bookmarkEnd w:id="418"/>
      <w:bookmarkEnd w:id="419"/>
    </w:p>
    <w:p w14:paraId="0D0A3F25" w14:textId="507A6260" w:rsidR="00B6285E" w:rsidRPr="00950266" w:rsidRDefault="00B6285E" w:rsidP="00B221BE">
      <w:pPr>
        <w:pStyle w:val="BodyText"/>
      </w:pPr>
      <w:r w:rsidRPr="00950266">
        <w:t>The ERX External Person File #52.48 stores external provider information from the incoming new eRx. Each provider record is unique based on a combination of parameters.</w:t>
      </w:r>
    </w:p>
    <w:p w14:paraId="1FA21BCD" w14:textId="2EC4B05D" w:rsidR="00281F81" w:rsidRPr="00B221BE" w:rsidRDefault="008F39AD" w:rsidP="00B221BE">
      <w:pPr>
        <w:keepNext/>
        <w:adjustRightInd w:val="0"/>
        <w:spacing w:before="60" w:after="60"/>
        <w:jc w:val="both"/>
        <w:textAlignment w:val="baseline"/>
        <w:rPr>
          <w:b/>
        </w:rPr>
      </w:pPr>
      <w:bookmarkStart w:id="420" w:name="pg153a"/>
      <w:r w:rsidRPr="00B221BE">
        <w:rPr>
          <w:b/>
        </w:rPr>
        <w:t>Inbound ePrescribing External Person (File #52.48)</w:t>
      </w:r>
    </w:p>
    <w:p w14:paraId="7AE8C9D1" w14:textId="4191BB28" w:rsidR="000445DE" w:rsidRDefault="00281F81" w:rsidP="00EF7661">
      <w:pPr>
        <w:pStyle w:val="ScreenCapture"/>
        <w:keepNext/>
        <w:rPr>
          <w:b/>
          <w:bCs/>
        </w:rPr>
      </w:pPr>
      <w:r>
        <w:rPr>
          <w:rFonts w:cs="r_ansi"/>
        </w:rPr>
        <w:t xml:space="preserve">   </w:t>
      </w:r>
      <w:r w:rsidR="000445DE">
        <w:rPr>
          <w:b/>
          <w:bCs/>
        </w:rPr>
        <w:t>.</w:t>
      </w:r>
      <w:r w:rsidR="000445DE" w:rsidRPr="000445DE">
        <w:t>01</w:t>
      </w:r>
      <w:r w:rsidR="00B221BE">
        <w:t xml:space="preserve">         </w:t>
      </w:r>
      <w:r w:rsidR="000445DE" w:rsidRPr="000445DE">
        <w:t xml:space="preserve"> NAME</w:t>
      </w:r>
    </w:p>
    <w:p w14:paraId="4F9341B3" w14:textId="59E026A4" w:rsidR="000445DE" w:rsidRPr="000445DE" w:rsidRDefault="00B221BE" w:rsidP="00EF7661">
      <w:pPr>
        <w:pStyle w:val="ScreenCapture"/>
        <w:keepNext/>
      </w:pPr>
      <w:r>
        <w:rPr>
          <w:b/>
          <w:bCs/>
        </w:rPr>
        <w:t xml:space="preserve">  </w:t>
      </w:r>
      <w:r w:rsidR="000445DE">
        <w:rPr>
          <w:b/>
          <w:bCs/>
        </w:rPr>
        <w:t xml:space="preserve"> </w:t>
      </w:r>
      <w:r w:rsidR="000445DE" w:rsidRPr="000445DE">
        <w:t>.02</w:t>
      </w:r>
      <w:r>
        <w:t xml:space="preserve">         </w:t>
      </w:r>
      <w:r w:rsidR="000445DE" w:rsidRPr="000445DE">
        <w:t xml:space="preserve"> LAST NAME</w:t>
      </w:r>
    </w:p>
    <w:p w14:paraId="5F4C43B8" w14:textId="50CCC544" w:rsidR="000445DE" w:rsidRPr="000445DE" w:rsidRDefault="00B221BE" w:rsidP="00F03C5C">
      <w:pPr>
        <w:pStyle w:val="ScreenCapture"/>
      </w:pPr>
      <w:r>
        <w:t xml:space="preserve">  </w:t>
      </w:r>
      <w:r w:rsidR="000445DE" w:rsidRPr="000445DE">
        <w:t xml:space="preserve"> .03</w:t>
      </w:r>
      <w:r>
        <w:t xml:space="preserve">         </w:t>
      </w:r>
      <w:r w:rsidR="000445DE" w:rsidRPr="000445DE">
        <w:t xml:space="preserve"> FIRST NAME</w:t>
      </w:r>
    </w:p>
    <w:p w14:paraId="0BCEE5EE" w14:textId="7DD46066" w:rsidR="000445DE" w:rsidRPr="000445DE" w:rsidRDefault="00B221BE" w:rsidP="00F03C5C">
      <w:pPr>
        <w:pStyle w:val="ScreenCapture"/>
      </w:pPr>
      <w:r>
        <w:t xml:space="preserve">  </w:t>
      </w:r>
      <w:r w:rsidR="000445DE" w:rsidRPr="000445DE">
        <w:t xml:space="preserve"> .04</w:t>
      </w:r>
      <w:r>
        <w:t xml:space="preserve">         </w:t>
      </w:r>
      <w:r w:rsidR="000445DE" w:rsidRPr="000445DE">
        <w:t xml:space="preserve"> MIDDLE NAME</w:t>
      </w:r>
    </w:p>
    <w:p w14:paraId="1B578726" w14:textId="01BEEAD7" w:rsidR="000445DE" w:rsidRPr="000445DE" w:rsidRDefault="00B221BE" w:rsidP="00F03C5C">
      <w:pPr>
        <w:pStyle w:val="ScreenCapture"/>
      </w:pPr>
      <w:r>
        <w:t xml:space="preserve">  </w:t>
      </w:r>
      <w:r w:rsidR="000445DE" w:rsidRPr="000445DE">
        <w:t xml:space="preserve"> .05</w:t>
      </w:r>
      <w:r>
        <w:t xml:space="preserve">         </w:t>
      </w:r>
      <w:r w:rsidR="000445DE" w:rsidRPr="000445DE">
        <w:t xml:space="preserve"> SUFFIX</w:t>
      </w:r>
    </w:p>
    <w:p w14:paraId="07E86C50" w14:textId="11F512C1" w:rsidR="000445DE" w:rsidRPr="000445DE" w:rsidRDefault="00B221BE" w:rsidP="00F03C5C">
      <w:pPr>
        <w:pStyle w:val="ScreenCapture"/>
      </w:pPr>
      <w:r>
        <w:t xml:space="preserve">  </w:t>
      </w:r>
      <w:r w:rsidR="000445DE" w:rsidRPr="000445DE">
        <w:t xml:space="preserve"> .06</w:t>
      </w:r>
      <w:r>
        <w:t xml:space="preserve">         </w:t>
      </w:r>
      <w:r w:rsidR="000445DE" w:rsidRPr="000445DE">
        <w:t xml:space="preserve"> PREFIX</w:t>
      </w:r>
    </w:p>
    <w:p w14:paraId="7A8FF2AE" w14:textId="138DD0E8" w:rsidR="000445DE" w:rsidRPr="000445DE" w:rsidRDefault="00B221BE" w:rsidP="00F03C5C">
      <w:pPr>
        <w:pStyle w:val="ScreenCapture"/>
      </w:pPr>
      <w:r>
        <w:t xml:space="preserve">  </w:t>
      </w:r>
      <w:r w:rsidR="000445DE" w:rsidRPr="000445DE">
        <w:t xml:space="preserve"> 1.1</w:t>
      </w:r>
      <w:r>
        <w:t xml:space="preserve">         </w:t>
      </w:r>
      <w:r w:rsidR="000445DE" w:rsidRPr="000445DE">
        <w:t xml:space="preserve"> PERSON TYPE</w:t>
      </w:r>
    </w:p>
    <w:p w14:paraId="7F5DF132" w14:textId="3E6AF27F" w:rsidR="000445DE" w:rsidRPr="000445DE" w:rsidRDefault="00B221BE" w:rsidP="00F03C5C">
      <w:pPr>
        <w:pStyle w:val="ScreenCapture"/>
      </w:pPr>
      <w:r>
        <w:t xml:space="preserve">  </w:t>
      </w:r>
      <w:r w:rsidR="000445DE" w:rsidRPr="000445DE">
        <w:t xml:space="preserve"> 1.2</w:t>
      </w:r>
      <w:r>
        <w:t xml:space="preserve">         </w:t>
      </w:r>
      <w:r w:rsidR="000445DE" w:rsidRPr="000445DE">
        <w:t xml:space="preserve"> SPECIALTY</w:t>
      </w:r>
    </w:p>
    <w:p w14:paraId="51FB1242" w14:textId="0526F691" w:rsidR="000445DE" w:rsidRPr="000445DE" w:rsidRDefault="00B221BE" w:rsidP="00F03C5C">
      <w:pPr>
        <w:pStyle w:val="ScreenCapture"/>
      </w:pPr>
      <w:r>
        <w:t xml:space="preserve">  </w:t>
      </w:r>
      <w:r w:rsidR="000445DE" w:rsidRPr="000445DE">
        <w:t xml:space="preserve"> 1.3</w:t>
      </w:r>
      <w:r>
        <w:t xml:space="preserve">         </w:t>
      </w:r>
      <w:r w:rsidR="000445DE" w:rsidRPr="000445DE">
        <w:t xml:space="preserve"> ASSOCIATED ERX PHARMACY</w:t>
      </w:r>
    </w:p>
    <w:p w14:paraId="27F85B00" w14:textId="45E435DC" w:rsidR="000445DE" w:rsidRPr="000445DE" w:rsidRDefault="00B221BE" w:rsidP="00F03C5C">
      <w:pPr>
        <w:pStyle w:val="ScreenCapture"/>
      </w:pPr>
      <w:r>
        <w:t xml:space="preserve">  </w:t>
      </w:r>
      <w:r w:rsidR="000445DE" w:rsidRPr="000445DE">
        <w:t xml:space="preserve"> 1.4</w:t>
      </w:r>
      <w:r>
        <w:t xml:space="preserve">         </w:t>
      </w:r>
      <w:r w:rsidR="000445DE" w:rsidRPr="000445DE">
        <w:t xml:space="preserve"> NCPDP ID</w:t>
      </w:r>
    </w:p>
    <w:p w14:paraId="7DC7CD7D" w14:textId="2DB7D869" w:rsidR="000445DE" w:rsidRPr="000445DE" w:rsidRDefault="00B221BE" w:rsidP="00F03C5C">
      <w:pPr>
        <w:pStyle w:val="ScreenCapture"/>
      </w:pPr>
      <w:r>
        <w:t xml:space="preserve">  </w:t>
      </w:r>
      <w:r w:rsidR="000445DE" w:rsidRPr="000445DE">
        <w:t xml:space="preserve"> 1.5</w:t>
      </w:r>
      <w:r>
        <w:t xml:space="preserve">         </w:t>
      </w:r>
      <w:r w:rsidR="000445DE" w:rsidRPr="000445DE">
        <w:t xml:space="preserve"> NPI</w:t>
      </w:r>
    </w:p>
    <w:p w14:paraId="752320FA" w14:textId="290160BD" w:rsidR="000445DE" w:rsidRPr="000445DE" w:rsidRDefault="00B221BE" w:rsidP="00F03C5C">
      <w:pPr>
        <w:pStyle w:val="ScreenCapture"/>
      </w:pPr>
      <w:r>
        <w:t xml:space="preserve">  </w:t>
      </w:r>
      <w:r w:rsidR="000445DE" w:rsidRPr="000445DE">
        <w:t xml:space="preserve"> 1.6</w:t>
      </w:r>
      <w:r>
        <w:t xml:space="preserve">         </w:t>
      </w:r>
      <w:r w:rsidR="000445DE" w:rsidRPr="000445DE">
        <w:t xml:space="preserve"> DEA #</w:t>
      </w:r>
    </w:p>
    <w:p w14:paraId="5FB51EAA" w14:textId="61D47B0F" w:rsidR="000445DE" w:rsidRPr="000445DE" w:rsidRDefault="00B221BE" w:rsidP="00F03C5C">
      <w:pPr>
        <w:pStyle w:val="ScreenCapture"/>
      </w:pPr>
      <w:r>
        <w:t xml:space="preserve">  </w:t>
      </w:r>
      <w:r w:rsidR="000445DE" w:rsidRPr="000445DE">
        <w:t xml:space="preserve"> 1.7</w:t>
      </w:r>
      <w:r>
        <w:t xml:space="preserve">         </w:t>
      </w:r>
      <w:r w:rsidR="000445DE" w:rsidRPr="000445DE">
        <w:t xml:space="preserve"> HIN</w:t>
      </w:r>
    </w:p>
    <w:p w14:paraId="426645BC" w14:textId="42D6001A" w:rsidR="000445DE" w:rsidRPr="000445DE" w:rsidRDefault="00B221BE" w:rsidP="00F03C5C">
      <w:pPr>
        <w:pStyle w:val="ScreenCapture"/>
      </w:pPr>
      <w:r>
        <w:t xml:space="preserve">  </w:t>
      </w:r>
      <w:r w:rsidR="000445DE" w:rsidRPr="000445DE">
        <w:t xml:space="preserve"> 1.8</w:t>
      </w:r>
      <w:r>
        <w:t xml:space="preserve">         </w:t>
      </w:r>
      <w:r w:rsidR="000445DE" w:rsidRPr="000445DE">
        <w:t xml:space="preserve"> STATE LICENSE NUMBER</w:t>
      </w:r>
    </w:p>
    <w:p w14:paraId="688E1F4D" w14:textId="37D28621" w:rsidR="000445DE" w:rsidRPr="000445DE" w:rsidRDefault="00B221BE" w:rsidP="00F03C5C">
      <w:pPr>
        <w:pStyle w:val="ScreenCapture"/>
      </w:pPr>
      <w:r>
        <w:t xml:space="preserve">  </w:t>
      </w:r>
      <w:r w:rsidR="000445DE" w:rsidRPr="000445DE">
        <w:t xml:space="preserve"> 2.1</w:t>
      </w:r>
      <w:r>
        <w:t xml:space="preserve">         </w:t>
      </w:r>
      <w:r w:rsidR="000445DE" w:rsidRPr="000445DE">
        <w:t xml:space="preserve"> BUSINESS NAME</w:t>
      </w:r>
    </w:p>
    <w:p w14:paraId="2F53BD4B" w14:textId="403E87AB" w:rsidR="000445DE" w:rsidRPr="000445DE" w:rsidRDefault="00B221BE" w:rsidP="00F03C5C">
      <w:pPr>
        <w:pStyle w:val="ScreenCapture"/>
      </w:pPr>
      <w:r>
        <w:t xml:space="preserve">  </w:t>
      </w:r>
      <w:r w:rsidR="000445DE" w:rsidRPr="000445DE">
        <w:t xml:space="preserve"> 2.2</w:t>
      </w:r>
      <w:r>
        <w:t xml:space="preserve">         </w:t>
      </w:r>
      <w:r w:rsidR="000445DE" w:rsidRPr="000445DE">
        <w:t xml:space="preserve"> COUNTRY CODE</w:t>
      </w:r>
    </w:p>
    <w:p w14:paraId="3A91A470" w14:textId="50996203" w:rsidR="000445DE" w:rsidRPr="000445DE" w:rsidRDefault="00B221BE" w:rsidP="00F03C5C">
      <w:pPr>
        <w:pStyle w:val="ScreenCapture"/>
      </w:pPr>
      <w:r>
        <w:t xml:space="preserve">  </w:t>
      </w:r>
      <w:r w:rsidR="000445DE" w:rsidRPr="000445DE">
        <w:t xml:space="preserve"> 2.3</w:t>
      </w:r>
      <w:r>
        <w:t xml:space="preserve">         </w:t>
      </w:r>
      <w:r w:rsidR="000445DE" w:rsidRPr="000445DE">
        <w:t xml:space="preserve"> PRESCRIBER PLACE OF SERVICE</w:t>
      </w:r>
    </w:p>
    <w:p w14:paraId="005E2D64" w14:textId="7D5EA007" w:rsidR="000445DE" w:rsidRPr="000445DE" w:rsidRDefault="00B221BE" w:rsidP="00F03C5C">
      <w:pPr>
        <w:pStyle w:val="ScreenCapture"/>
      </w:pPr>
      <w:r>
        <w:t xml:space="preserve">  </w:t>
      </w:r>
      <w:r w:rsidR="000445DE" w:rsidRPr="000445DE">
        <w:t xml:space="preserve"> 2.4</w:t>
      </w:r>
      <w:r>
        <w:t xml:space="preserve">         </w:t>
      </w:r>
      <w:r w:rsidR="000445DE" w:rsidRPr="000445DE">
        <w:t xml:space="preserve"> FORMER LAST NAME</w:t>
      </w:r>
    </w:p>
    <w:p w14:paraId="37FFFA7E" w14:textId="6F18AC25" w:rsidR="000445DE" w:rsidRPr="000445DE" w:rsidRDefault="00B221BE" w:rsidP="00F03C5C">
      <w:pPr>
        <w:pStyle w:val="ScreenCapture"/>
      </w:pPr>
      <w:r>
        <w:t xml:space="preserve">  </w:t>
      </w:r>
      <w:r w:rsidR="000445DE" w:rsidRPr="000445DE">
        <w:t xml:space="preserve"> 2.5</w:t>
      </w:r>
      <w:r>
        <w:t xml:space="preserve">         </w:t>
      </w:r>
      <w:r w:rsidR="000445DE" w:rsidRPr="000445DE">
        <w:t xml:space="preserve"> FORMER FIRST NAME</w:t>
      </w:r>
    </w:p>
    <w:p w14:paraId="72399135" w14:textId="7DDB4C56" w:rsidR="000445DE" w:rsidRPr="000445DE" w:rsidRDefault="00B221BE" w:rsidP="00F03C5C">
      <w:pPr>
        <w:pStyle w:val="ScreenCapture"/>
      </w:pPr>
      <w:r>
        <w:t xml:space="preserve">  </w:t>
      </w:r>
      <w:r w:rsidR="000445DE" w:rsidRPr="000445DE">
        <w:t xml:space="preserve"> 2.6</w:t>
      </w:r>
      <w:r>
        <w:t xml:space="preserve">         </w:t>
      </w:r>
      <w:r w:rsidR="000445DE" w:rsidRPr="000445DE">
        <w:t xml:space="preserve"> FORMER MIDDLE NAME</w:t>
      </w:r>
      <w:r>
        <w:t xml:space="preserve"> </w:t>
      </w:r>
    </w:p>
    <w:p w14:paraId="258499E3" w14:textId="0E580FFD" w:rsidR="000445DE" w:rsidRPr="000445DE" w:rsidRDefault="00B221BE" w:rsidP="00F03C5C">
      <w:pPr>
        <w:pStyle w:val="ScreenCapture"/>
      </w:pPr>
      <w:r>
        <w:lastRenderedPageBreak/>
        <w:t xml:space="preserve">   </w:t>
      </w:r>
      <w:r w:rsidR="000445DE" w:rsidRPr="000445DE">
        <w:t>2.7</w:t>
      </w:r>
      <w:r>
        <w:t xml:space="preserve">         </w:t>
      </w:r>
      <w:r w:rsidR="000445DE" w:rsidRPr="000445DE">
        <w:t xml:space="preserve"> FORMER SUFFIX</w:t>
      </w:r>
    </w:p>
    <w:p w14:paraId="6B106836" w14:textId="37FE6CA9" w:rsidR="000445DE" w:rsidRPr="000445DE" w:rsidRDefault="00B221BE" w:rsidP="00F03C5C">
      <w:pPr>
        <w:pStyle w:val="ScreenCapture"/>
      </w:pPr>
      <w:r>
        <w:t xml:space="preserve">  </w:t>
      </w:r>
      <w:r w:rsidR="000445DE" w:rsidRPr="000445DE">
        <w:t xml:space="preserve"> 2.8</w:t>
      </w:r>
      <w:r>
        <w:t xml:space="preserve">         </w:t>
      </w:r>
      <w:r w:rsidR="000445DE" w:rsidRPr="000445DE">
        <w:t xml:space="preserve"> FORMER PREFIX</w:t>
      </w:r>
    </w:p>
    <w:p w14:paraId="6F7ADC25" w14:textId="3A28EFF1" w:rsidR="000445DE" w:rsidRPr="000445DE" w:rsidRDefault="00B221BE" w:rsidP="00F03C5C">
      <w:pPr>
        <w:pStyle w:val="ScreenCapture"/>
      </w:pPr>
      <w:r>
        <w:t xml:space="preserve">  </w:t>
      </w:r>
      <w:r w:rsidR="000445DE" w:rsidRPr="000445DE">
        <w:t xml:space="preserve"> 3</w:t>
      </w:r>
      <w:r>
        <w:t xml:space="preserve">           </w:t>
      </w:r>
      <w:r w:rsidR="000445DE" w:rsidRPr="000445DE">
        <w:t xml:space="preserve"> COMMUNICATION</w:t>
      </w:r>
    </w:p>
    <w:p w14:paraId="575C7372" w14:textId="67C6262A" w:rsidR="000445DE" w:rsidRPr="000445DE" w:rsidRDefault="00B221BE" w:rsidP="00F03C5C">
      <w:pPr>
        <w:pStyle w:val="ScreenCapture"/>
      </w:pPr>
      <w:r>
        <w:t xml:space="preserve">  </w:t>
      </w:r>
      <w:r w:rsidR="000445DE" w:rsidRPr="000445DE">
        <w:t xml:space="preserve"> 4.1</w:t>
      </w:r>
      <w:r>
        <w:t xml:space="preserve">         </w:t>
      </w:r>
      <w:r w:rsidR="000445DE" w:rsidRPr="000445DE">
        <w:t xml:space="preserve"> STREET ADDRESS LINE 1</w:t>
      </w:r>
    </w:p>
    <w:p w14:paraId="10C5CDEF" w14:textId="32AB17CE" w:rsidR="000445DE" w:rsidRPr="000445DE" w:rsidRDefault="00B221BE" w:rsidP="00F03C5C">
      <w:pPr>
        <w:pStyle w:val="ScreenCapture"/>
      </w:pPr>
      <w:r>
        <w:t xml:space="preserve">  </w:t>
      </w:r>
      <w:r w:rsidR="000445DE" w:rsidRPr="000445DE">
        <w:t xml:space="preserve"> 4.2</w:t>
      </w:r>
      <w:r>
        <w:t xml:space="preserve">         </w:t>
      </w:r>
      <w:r w:rsidR="000445DE" w:rsidRPr="000445DE">
        <w:t xml:space="preserve"> ADDRESS LINE 2</w:t>
      </w:r>
    </w:p>
    <w:p w14:paraId="0F7A046C" w14:textId="6EB32042" w:rsidR="000445DE" w:rsidRPr="000445DE" w:rsidRDefault="00B221BE" w:rsidP="00F03C5C">
      <w:pPr>
        <w:pStyle w:val="ScreenCapture"/>
      </w:pPr>
      <w:r>
        <w:t xml:space="preserve">  </w:t>
      </w:r>
      <w:r w:rsidR="000445DE" w:rsidRPr="000445DE">
        <w:t xml:space="preserve"> 4.3</w:t>
      </w:r>
      <w:r>
        <w:t xml:space="preserve">         </w:t>
      </w:r>
      <w:r w:rsidR="000445DE" w:rsidRPr="000445DE">
        <w:t xml:space="preserve"> CITY</w:t>
      </w:r>
    </w:p>
    <w:p w14:paraId="5708585C" w14:textId="5F55F692" w:rsidR="000445DE" w:rsidRPr="000445DE" w:rsidRDefault="00B221BE" w:rsidP="00F03C5C">
      <w:pPr>
        <w:pStyle w:val="ScreenCapture"/>
      </w:pPr>
      <w:r>
        <w:t xml:space="preserve">  </w:t>
      </w:r>
      <w:r w:rsidR="000445DE" w:rsidRPr="000445DE">
        <w:t xml:space="preserve"> 4.4</w:t>
      </w:r>
      <w:r>
        <w:t xml:space="preserve">         </w:t>
      </w:r>
      <w:r w:rsidR="000445DE" w:rsidRPr="000445DE">
        <w:t xml:space="preserve"> STATE/PROVINCE</w:t>
      </w:r>
    </w:p>
    <w:p w14:paraId="763292F1" w14:textId="0C119CCA" w:rsidR="000445DE" w:rsidRPr="000445DE" w:rsidRDefault="00B221BE" w:rsidP="00F03C5C">
      <w:pPr>
        <w:pStyle w:val="ScreenCapture"/>
      </w:pPr>
      <w:r>
        <w:t xml:space="preserve">  </w:t>
      </w:r>
      <w:r w:rsidR="000445DE" w:rsidRPr="000445DE">
        <w:t xml:space="preserve"> 4.5</w:t>
      </w:r>
      <w:r>
        <w:t xml:space="preserve">         </w:t>
      </w:r>
      <w:r w:rsidR="000445DE" w:rsidRPr="000445DE">
        <w:t xml:space="preserve"> POSTAL CODE</w:t>
      </w:r>
    </w:p>
    <w:p w14:paraId="0D3C195F" w14:textId="4EDDADF4" w:rsidR="000445DE" w:rsidRPr="000445DE" w:rsidRDefault="00B221BE" w:rsidP="00F03C5C">
      <w:pPr>
        <w:pStyle w:val="ScreenCapture"/>
      </w:pPr>
      <w:r>
        <w:t xml:space="preserve">  </w:t>
      </w:r>
      <w:r w:rsidR="000445DE" w:rsidRPr="000445DE">
        <w:t xml:space="preserve"> 5.1</w:t>
      </w:r>
      <w:r>
        <w:t xml:space="preserve">         </w:t>
      </w:r>
      <w:r w:rsidR="000445DE" w:rsidRPr="000445DE">
        <w:t xml:space="preserve"> AGENT LAST NAME</w:t>
      </w:r>
    </w:p>
    <w:p w14:paraId="55A601B1" w14:textId="3B951652" w:rsidR="000445DE" w:rsidRPr="000445DE" w:rsidRDefault="00B221BE" w:rsidP="00F03C5C">
      <w:pPr>
        <w:pStyle w:val="ScreenCapture"/>
      </w:pPr>
      <w:r>
        <w:t xml:space="preserve">  </w:t>
      </w:r>
      <w:r w:rsidR="000445DE" w:rsidRPr="000445DE">
        <w:t xml:space="preserve"> 5.2</w:t>
      </w:r>
      <w:r>
        <w:t xml:space="preserve">         </w:t>
      </w:r>
      <w:r w:rsidR="000445DE" w:rsidRPr="000445DE">
        <w:t xml:space="preserve"> AGENT FIRST NAME</w:t>
      </w:r>
    </w:p>
    <w:p w14:paraId="5C9BB545" w14:textId="7898EA04" w:rsidR="000445DE" w:rsidRPr="000445DE" w:rsidRDefault="00B221BE" w:rsidP="00F03C5C">
      <w:pPr>
        <w:pStyle w:val="ScreenCapture"/>
      </w:pPr>
      <w:r>
        <w:t xml:space="preserve">  </w:t>
      </w:r>
      <w:r w:rsidR="000445DE" w:rsidRPr="000445DE">
        <w:t xml:space="preserve"> 5.3</w:t>
      </w:r>
      <w:r>
        <w:t xml:space="preserve">         </w:t>
      </w:r>
      <w:r w:rsidR="000445DE" w:rsidRPr="000445DE">
        <w:t xml:space="preserve"> AGENT MIDDLE NAME</w:t>
      </w:r>
    </w:p>
    <w:p w14:paraId="5C860D54" w14:textId="715D34F4" w:rsidR="000445DE" w:rsidRPr="000445DE" w:rsidRDefault="00B221BE" w:rsidP="00F03C5C">
      <w:pPr>
        <w:pStyle w:val="ScreenCapture"/>
      </w:pPr>
      <w:r>
        <w:t xml:space="preserve">  </w:t>
      </w:r>
      <w:r w:rsidR="000445DE" w:rsidRPr="000445DE">
        <w:t xml:space="preserve"> 5.4</w:t>
      </w:r>
      <w:r>
        <w:t xml:space="preserve"> </w:t>
      </w:r>
      <w:r w:rsidR="000445DE" w:rsidRPr="000445DE">
        <w:t xml:space="preserve"> </w:t>
      </w:r>
      <w:r>
        <w:t xml:space="preserve">        </w:t>
      </w:r>
      <w:r w:rsidR="000445DE" w:rsidRPr="000445DE">
        <w:t>AGENT SUFFIX</w:t>
      </w:r>
    </w:p>
    <w:p w14:paraId="1DBA339F" w14:textId="2B04F214" w:rsidR="000445DE" w:rsidRPr="000445DE" w:rsidRDefault="00B221BE" w:rsidP="00F03C5C">
      <w:pPr>
        <w:pStyle w:val="ScreenCapture"/>
      </w:pPr>
      <w:r>
        <w:t xml:space="preserve">  </w:t>
      </w:r>
      <w:r w:rsidR="000445DE" w:rsidRPr="000445DE">
        <w:t xml:space="preserve"> 5.5</w:t>
      </w:r>
      <w:r>
        <w:t xml:space="preserve">         </w:t>
      </w:r>
      <w:r w:rsidR="000445DE" w:rsidRPr="000445DE">
        <w:t xml:space="preserve"> AGENT PREFIX</w:t>
      </w:r>
    </w:p>
    <w:p w14:paraId="0B5B2804" w14:textId="2B39B42C" w:rsidR="000445DE" w:rsidRPr="000445DE" w:rsidRDefault="00B221BE" w:rsidP="00F03C5C">
      <w:pPr>
        <w:pStyle w:val="ScreenCapture"/>
      </w:pPr>
      <w:r>
        <w:t xml:space="preserve">  </w:t>
      </w:r>
      <w:r w:rsidR="000445DE" w:rsidRPr="000445DE">
        <w:t xml:space="preserve"> 6</w:t>
      </w:r>
      <w:r>
        <w:t xml:space="preserve">           </w:t>
      </w:r>
      <w:r w:rsidR="000445DE" w:rsidRPr="000445DE">
        <w:t xml:space="preserve"> IDENTIFICATION</w:t>
      </w:r>
    </w:p>
    <w:p w14:paraId="431ADF58" w14:textId="3DD7C8C8" w:rsidR="000445DE" w:rsidRPr="000445DE" w:rsidRDefault="00B221BE" w:rsidP="00F03C5C">
      <w:pPr>
        <w:pStyle w:val="ScreenCapture"/>
      </w:pPr>
      <w:r>
        <w:t xml:space="preserve">  </w:t>
      </w:r>
      <w:r w:rsidR="000445DE" w:rsidRPr="000445DE">
        <w:t xml:space="preserve"> 7.1</w:t>
      </w:r>
      <w:r>
        <w:t xml:space="preserve">         </w:t>
      </w:r>
      <w:r w:rsidR="000445DE" w:rsidRPr="000445DE">
        <w:t xml:space="preserve"> AGENT FORMER LAST NAME</w:t>
      </w:r>
    </w:p>
    <w:p w14:paraId="78F70E27" w14:textId="0AF23FB8" w:rsidR="000445DE" w:rsidRPr="000445DE" w:rsidRDefault="00B221BE" w:rsidP="00F03C5C">
      <w:pPr>
        <w:pStyle w:val="ScreenCapture"/>
      </w:pPr>
      <w:r>
        <w:t xml:space="preserve">  </w:t>
      </w:r>
      <w:r w:rsidR="000445DE" w:rsidRPr="000445DE">
        <w:t xml:space="preserve"> 7.2</w:t>
      </w:r>
      <w:r>
        <w:t xml:space="preserve">         </w:t>
      </w:r>
      <w:r w:rsidR="000445DE" w:rsidRPr="000445DE">
        <w:t xml:space="preserve"> AGENT FORMER FIRST NAME</w:t>
      </w:r>
    </w:p>
    <w:p w14:paraId="38E6F08B" w14:textId="2AA7E363" w:rsidR="000445DE" w:rsidRPr="000445DE" w:rsidRDefault="00B221BE" w:rsidP="00F03C5C">
      <w:pPr>
        <w:pStyle w:val="ScreenCapture"/>
      </w:pPr>
      <w:r>
        <w:t xml:space="preserve">  </w:t>
      </w:r>
      <w:r w:rsidR="000445DE" w:rsidRPr="000445DE">
        <w:t xml:space="preserve"> 7.3</w:t>
      </w:r>
      <w:r>
        <w:t xml:space="preserve">         </w:t>
      </w:r>
      <w:r w:rsidR="000445DE" w:rsidRPr="000445DE">
        <w:t xml:space="preserve"> AGENT FORMER MIDDLE NAME</w:t>
      </w:r>
    </w:p>
    <w:p w14:paraId="0EA6E070" w14:textId="4A57AFC4" w:rsidR="000445DE" w:rsidRPr="000445DE" w:rsidRDefault="00B221BE" w:rsidP="00F03C5C">
      <w:pPr>
        <w:pStyle w:val="ScreenCapture"/>
      </w:pPr>
      <w:r>
        <w:t xml:space="preserve">  </w:t>
      </w:r>
      <w:r w:rsidR="000445DE" w:rsidRPr="000445DE">
        <w:t xml:space="preserve"> 7.4</w:t>
      </w:r>
      <w:r>
        <w:t xml:space="preserve">         </w:t>
      </w:r>
      <w:r w:rsidR="000445DE" w:rsidRPr="000445DE">
        <w:t xml:space="preserve"> AGENT FORMER SUFFIX</w:t>
      </w:r>
    </w:p>
    <w:p w14:paraId="32FCD74B" w14:textId="046515A6" w:rsidR="000445DE" w:rsidRPr="000445DE" w:rsidRDefault="00B221BE" w:rsidP="00F03C5C">
      <w:pPr>
        <w:pStyle w:val="ScreenCapture"/>
      </w:pPr>
      <w:r>
        <w:t xml:space="preserve">  </w:t>
      </w:r>
      <w:r w:rsidR="000445DE" w:rsidRPr="000445DE">
        <w:t xml:space="preserve"> 7.5</w:t>
      </w:r>
      <w:r>
        <w:t xml:space="preserve">         </w:t>
      </w:r>
      <w:r w:rsidR="000445DE" w:rsidRPr="000445DE">
        <w:t xml:space="preserve"> AGENT FORMER PREFIX</w:t>
      </w:r>
    </w:p>
    <w:p w14:paraId="28DC3156" w14:textId="37F99426" w:rsidR="000445DE" w:rsidRPr="000445DE" w:rsidRDefault="00B221BE" w:rsidP="00F03C5C">
      <w:pPr>
        <w:pStyle w:val="ScreenCapture"/>
      </w:pPr>
      <w:r>
        <w:t xml:space="preserve">  </w:t>
      </w:r>
      <w:r w:rsidR="000445DE" w:rsidRPr="000445DE">
        <w:t xml:space="preserve"> 11</w:t>
      </w:r>
      <w:r>
        <w:t xml:space="preserve">          </w:t>
      </w:r>
      <w:r w:rsidR="000445DE" w:rsidRPr="000445DE">
        <w:t xml:space="preserve"> 2017 COMMUNICATION</w:t>
      </w:r>
    </w:p>
    <w:p w14:paraId="225D88F6" w14:textId="27348799" w:rsidR="000445DE" w:rsidRPr="000445DE" w:rsidRDefault="00B221BE" w:rsidP="00F03C5C">
      <w:pPr>
        <w:pStyle w:val="ScreenCapture"/>
      </w:pPr>
      <w:r>
        <w:t xml:space="preserve">  </w:t>
      </w:r>
      <w:r w:rsidR="000445DE" w:rsidRPr="000445DE">
        <w:t xml:space="preserve"> 12</w:t>
      </w:r>
      <w:r>
        <w:t xml:space="preserve">          </w:t>
      </w:r>
      <w:r w:rsidR="000445DE" w:rsidRPr="000445DE">
        <w:t xml:space="preserve"> 2017 DIRECT ADDRESS</w:t>
      </w:r>
    </w:p>
    <w:p w14:paraId="795BFB3D" w14:textId="2D179C7E" w:rsidR="000445DE" w:rsidRPr="000445DE" w:rsidRDefault="00B221BE" w:rsidP="00F03C5C">
      <w:pPr>
        <w:pStyle w:val="ScreenCapture"/>
      </w:pPr>
      <w:r>
        <w:t xml:space="preserve">  </w:t>
      </w:r>
      <w:r w:rsidR="000445DE" w:rsidRPr="000445DE">
        <w:t xml:space="preserve"> 14.1</w:t>
      </w:r>
      <w:r>
        <w:t xml:space="preserve">        </w:t>
      </w:r>
      <w:r w:rsidR="000445DE" w:rsidRPr="000445DE">
        <w:t xml:space="preserve"> 2017 STATE LICENCE #</w:t>
      </w:r>
      <w:r>
        <w:t xml:space="preserve"> </w:t>
      </w:r>
    </w:p>
    <w:p w14:paraId="58C24400" w14:textId="5F6F7349" w:rsidR="000445DE" w:rsidRPr="000445DE" w:rsidRDefault="00B221BE" w:rsidP="00F03C5C">
      <w:pPr>
        <w:pStyle w:val="ScreenCapture"/>
      </w:pPr>
      <w:r>
        <w:t xml:space="preserve">   </w:t>
      </w:r>
      <w:r w:rsidR="000445DE" w:rsidRPr="000445DE">
        <w:t>14.2</w:t>
      </w:r>
      <w:r>
        <w:t xml:space="preserve">        </w:t>
      </w:r>
      <w:r w:rsidR="000445DE" w:rsidRPr="000445DE">
        <w:t xml:space="preserve"> 2017 MEDICARE NUMBER</w:t>
      </w:r>
    </w:p>
    <w:p w14:paraId="2FB7A31F" w14:textId="5DB658FE" w:rsidR="000445DE" w:rsidRPr="000445DE" w:rsidRDefault="00B221BE" w:rsidP="00F03C5C">
      <w:pPr>
        <w:pStyle w:val="ScreenCapture"/>
      </w:pPr>
      <w:r>
        <w:t xml:space="preserve">  </w:t>
      </w:r>
      <w:r w:rsidR="000445DE" w:rsidRPr="000445DE">
        <w:t xml:space="preserve"> 14.3</w:t>
      </w:r>
      <w:r>
        <w:t xml:space="preserve">        </w:t>
      </w:r>
      <w:r w:rsidR="000445DE" w:rsidRPr="000445DE">
        <w:t xml:space="preserve"> 2017 MEDICAID NUMBER</w:t>
      </w:r>
    </w:p>
    <w:p w14:paraId="32F99E0D" w14:textId="20063001" w:rsidR="000445DE" w:rsidRPr="000445DE" w:rsidRDefault="00B221BE" w:rsidP="00F03C5C">
      <w:pPr>
        <w:pStyle w:val="ScreenCapture"/>
      </w:pPr>
      <w:r>
        <w:t xml:space="preserve">  </w:t>
      </w:r>
      <w:r w:rsidR="000445DE" w:rsidRPr="000445DE">
        <w:t xml:space="preserve"> 14.4</w:t>
      </w:r>
      <w:r>
        <w:t xml:space="preserve">        </w:t>
      </w:r>
      <w:r w:rsidR="000445DE" w:rsidRPr="000445DE">
        <w:t xml:space="preserve"> 2017 UPIN</w:t>
      </w:r>
    </w:p>
    <w:p w14:paraId="2D311EA2" w14:textId="36C12D0A" w:rsidR="000445DE" w:rsidRPr="000445DE" w:rsidRDefault="00B221BE" w:rsidP="00F03C5C">
      <w:pPr>
        <w:pStyle w:val="ScreenCapture"/>
      </w:pPr>
      <w:r>
        <w:t xml:space="preserve">  </w:t>
      </w:r>
      <w:r w:rsidR="000445DE" w:rsidRPr="000445DE">
        <w:t xml:space="preserve"> 14.5</w:t>
      </w:r>
      <w:r>
        <w:t xml:space="preserve">        </w:t>
      </w:r>
      <w:r w:rsidR="000445DE" w:rsidRPr="000445DE">
        <w:t xml:space="preserve"> 2017 DEA NUMBER</w:t>
      </w:r>
    </w:p>
    <w:p w14:paraId="5070F262" w14:textId="02C3FCE5" w:rsidR="000445DE" w:rsidRPr="000445DE" w:rsidRDefault="00B221BE" w:rsidP="00F03C5C">
      <w:pPr>
        <w:pStyle w:val="ScreenCapture"/>
      </w:pPr>
      <w:r>
        <w:t xml:space="preserve">  </w:t>
      </w:r>
      <w:r w:rsidR="000445DE" w:rsidRPr="000445DE">
        <w:t xml:space="preserve"> 14.6</w:t>
      </w:r>
      <w:r>
        <w:t xml:space="preserve">        </w:t>
      </w:r>
      <w:r w:rsidR="000445DE" w:rsidRPr="000445DE">
        <w:t xml:space="preserve"> 2017 HIN</w:t>
      </w:r>
    </w:p>
    <w:p w14:paraId="180F8906" w14:textId="5D78E81F" w:rsidR="000445DE" w:rsidRPr="000445DE" w:rsidRDefault="00B221BE" w:rsidP="00F03C5C">
      <w:pPr>
        <w:pStyle w:val="ScreenCapture"/>
      </w:pPr>
      <w:r>
        <w:t xml:space="preserve">  </w:t>
      </w:r>
      <w:r w:rsidR="000445DE" w:rsidRPr="000445DE">
        <w:t xml:space="preserve"> 14.7</w:t>
      </w:r>
      <w:r>
        <w:t xml:space="preserve">        </w:t>
      </w:r>
      <w:r w:rsidR="000445DE" w:rsidRPr="000445DE">
        <w:t xml:space="preserve"> 2017 SOCIAL SECURITY</w:t>
      </w:r>
    </w:p>
    <w:p w14:paraId="2708627B" w14:textId="5AFEC1FF" w:rsidR="000445DE" w:rsidRPr="000445DE" w:rsidRDefault="00B221BE" w:rsidP="00F03C5C">
      <w:pPr>
        <w:pStyle w:val="ScreenCapture"/>
      </w:pPr>
      <w:r>
        <w:t xml:space="preserve">  </w:t>
      </w:r>
      <w:r w:rsidR="000445DE" w:rsidRPr="000445DE">
        <w:t xml:space="preserve"> 15.1</w:t>
      </w:r>
      <w:r>
        <w:t xml:space="preserve">        </w:t>
      </w:r>
      <w:r w:rsidR="000445DE" w:rsidRPr="000445DE">
        <w:t xml:space="preserve"> 2017 NPI</w:t>
      </w:r>
    </w:p>
    <w:p w14:paraId="07B6BE1C" w14:textId="3A0A9421" w:rsidR="000445DE" w:rsidRPr="000445DE" w:rsidRDefault="00B221BE" w:rsidP="00F03C5C">
      <w:pPr>
        <w:pStyle w:val="ScreenCapture"/>
      </w:pPr>
      <w:r>
        <w:t xml:space="preserve">  </w:t>
      </w:r>
      <w:r w:rsidR="000445DE" w:rsidRPr="000445DE">
        <w:t xml:space="preserve"> 15.2</w:t>
      </w:r>
      <w:r>
        <w:t xml:space="preserve">        </w:t>
      </w:r>
      <w:r w:rsidR="000445DE" w:rsidRPr="000445DE">
        <w:t xml:space="preserve"> 2017 CERTIFICATE TO PRESCRIBE</w:t>
      </w:r>
    </w:p>
    <w:p w14:paraId="08A7FF35" w14:textId="07D797AE" w:rsidR="000445DE" w:rsidRPr="000445DE" w:rsidRDefault="00B221BE" w:rsidP="00F03C5C">
      <w:pPr>
        <w:pStyle w:val="ScreenCapture"/>
      </w:pPr>
      <w:r>
        <w:t xml:space="preserve">  </w:t>
      </w:r>
      <w:r w:rsidR="000445DE" w:rsidRPr="000445DE">
        <w:t xml:space="preserve"> 15.3</w:t>
      </w:r>
      <w:r>
        <w:t xml:space="preserve">        </w:t>
      </w:r>
      <w:r w:rsidR="000445DE" w:rsidRPr="000445DE">
        <w:t xml:space="preserve"> 2017 DATA 2000 WAIVER ID</w:t>
      </w:r>
    </w:p>
    <w:p w14:paraId="2FF64F39" w14:textId="6B87F6E4" w:rsidR="000445DE" w:rsidRPr="000445DE" w:rsidRDefault="00B221BE" w:rsidP="00F03C5C">
      <w:pPr>
        <w:pStyle w:val="ScreenCapture"/>
      </w:pPr>
      <w:r>
        <w:t xml:space="preserve">  </w:t>
      </w:r>
      <w:r w:rsidR="000445DE" w:rsidRPr="000445DE">
        <w:t xml:space="preserve"> 15.4</w:t>
      </w:r>
      <w:r>
        <w:t xml:space="preserve">        </w:t>
      </w:r>
      <w:r w:rsidR="000445DE" w:rsidRPr="000445DE">
        <w:t xml:space="preserve"> 2017 MUTUALLY DEFINED</w:t>
      </w:r>
    </w:p>
    <w:p w14:paraId="174A15AD" w14:textId="7FA44ACC" w:rsidR="000445DE" w:rsidRPr="000445DE" w:rsidRDefault="00B221BE" w:rsidP="00F03C5C">
      <w:pPr>
        <w:pStyle w:val="ScreenCapture"/>
      </w:pPr>
      <w:r>
        <w:t xml:space="preserve">  </w:t>
      </w:r>
      <w:r w:rsidR="000445DE" w:rsidRPr="000445DE">
        <w:t xml:space="preserve"> 15.5</w:t>
      </w:r>
      <w:r>
        <w:t xml:space="preserve">        </w:t>
      </w:r>
      <w:r w:rsidR="000445DE" w:rsidRPr="000445DE">
        <w:t xml:space="preserve"> 2017 REMS ID</w:t>
      </w:r>
    </w:p>
    <w:p w14:paraId="102E4AC5" w14:textId="2029A8D3" w:rsidR="000445DE" w:rsidRPr="000445DE" w:rsidRDefault="00B221BE" w:rsidP="00F03C5C">
      <w:pPr>
        <w:pStyle w:val="ScreenCapture"/>
      </w:pPr>
      <w:r>
        <w:t xml:space="preserve">  </w:t>
      </w:r>
      <w:r w:rsidR="000445DE" w:rsidRPr="000445DE">
        <w:t xml:space="preserve"> 15.6</w:t>
      </w:r>
      <w:r>
        <w:t xml:space="preserve">        </w:t>
      </w:r>
      <w:r w:rsidR="000445DE" w:rsidRPr="000445DE">
        <w:t xml:space="preserve"> 2017 STATE CS NUMBER</w:t>
      </w:r>
    </w:p>
    <w:p w14:paraId="5AF70E87" w14:textId="06FC62AB" w:rsidR="000445DE" w:rsidRPr="000445DE" w:rsidRDefault="00B221BE" w:rsidP="00F03C5C">
      <w:pPr>
        <w:pStyle w:val="ScreenCapture"/>
      </w:pPr>
      <w:r>
        <w:t xml:space="preserve">  </w:t>
      </w:r>
      <w:r w:rsidR="000445DE" w:rsidRPr="000445DE">
        <w:t xml:space="preserve"> 17.1</w:t>
      </w:r>
      <w:r>
        <w:t xml:space="preserve">        </w:t>
      </w:r>
      <w:r w:rsidR="000445DE" w:rsidRPr="000445DE">
        <w:t xml:space="preserve"> 2017 PL NCPDP ID</w:t>
      </w:r>
    </w:p>
    <w:p w14:paraId="52F53C44" w14:textId="118383E7" w:rsidR="000445DE" w:rsidRPr="000445DE" w:rsidRDefault="00B221BE" w:rsidP="00F03C5C">
      <w:pPr>
        <w:pStyle w:val="ScreenCapture"/>
      </w:pPr>
      <w:r>
        <w:t xml:space="preserve">  </w:t>
      </w:r>
      <w:r w:rsidR="000445DE" w:rsidRPr="000445DE">
        <w:t xml:space="preserve"> 17.2</w:t>
      </w:r>
      <w:r>
        <w:t xml:space="preserve">        </w:t>
      </w:r>
      <w:r w:rsidR="000445DE" w:rsidRPr="000445DE">
        <w:t xml:space="preserve"> 2017 PL STATE LICENSE NUMBER</w:t>
      </w:r>
    </w:p>
    <w:p w14:paraId="2515D3C6" w14:textId="1D96613E" w:rsidR="000445DE" w:rsidRPr="000445DE" w:rsidRDefault="00B221BE" w:rsidP="00F03C5C">
      <w:pPr>
        <w:pStyle w:val="ScreenCapture"/>
      </w:pPr>
      <w:r>
        <w:t xml:space="preserve">  </w:t>
      </w:r>
      <w:r w:rsidR="000445DE" w:rsidRPr="000445DE">
        <w:t xml:space="preserve"> 17.3</w:t>
      </w:r>
      <w:r>
        <w:t xml:space="preserve">        </w:t>
      </w:r>
      <w:r w:rsidR="000445DE" w:rsidRPr="000445DE">
        <w:t xml:space="preserve"> 2017 PL MEDICARE NUMBER</w:t>
      </w:r>
    </w:p>
    <w:p w14:paraId="516A08F4" w14:textId="05603FF4" w:rsidR="000445DE" w:rsidRPr="000445DE" w:rsidRDefault="00B221BE" w:rsidP="00F03C5C">
      <w:pPr>
        <w:pStyle w:val="ScreenCapture"/>
      </w:pPr>
      <w:r>
        <w:t xml:space="preserve">  </w:t>
      </w:r>
      <w:r w:rsidR="000445DE" w:rsidRPr="000445DE">
        <w:t xml:space="preserve"> 17.4</w:t>
      </w:r>
      <w:r>
        <w:t xml:space="preserve">        </w:t>
      </w:r>
      <w:r w:rsidR="000445DE" w:rsidRPr="000445DE">
        <w:t xml:space="preserve"> 2017 PL MEDICAID NUMBER</w:t>
      </w:r>
    </w:p>
    <w:p w14:paraId="6BE6510E" w14:textId="5D6F3906" w:rsidR="000445DE" w:rsidRPr="000445DE" w:rsidRDefault="00B221BE" w:rsidP="00F03C5C">
      <w:pPr>
        <w:pStyle w:val="ScreenCapture"/>
      </w:pPr>
      <w:r>
        <w:t xml:space="preserve">  </w:t>
      </w:r>
      <w:r w:rsidR="000445DE" w:rsidRPr="000445DE">
        <w:t xml:space="preserve"> 17.5</w:t>
      </w:r>
      <w:r>
        <w:t xml:space="preserve">        </w:t>
      </w:r>
      <w:r w:rsidR="000445DE" w:rsidRPr="000445DE">
        <w:t xml:space="preserve"> 2017 PL UPIN</w:t>
      </w:r>
    </w:p>
    <w:p w14:paraId="7DC06CCF" w14:textId="2438A53A" w:rsidR="000445DE" w:rsidRPr="000445DE" w:rsidRDefault="00B221BE" w:rsidP="00F03C5C">
      <w:pPr>
        <w:pStyle w:val="ScreenCapture"/>
      </w:pPr>
      <w:r>
        <w:t xml:space="preserve">  </w:t>
      </w:r>
      <w:r w:rsidR="000445DE" w:rsidRPr="000445DE">
        <w:t xml:space="preserve"> 17.6</w:t>
      </w:r>
      <w:r>
        <w:t xml:space="preserve">        </w:t>
      </w:r>
      <w:r w:rsidR="000445DE" w:rsidRPr="000445DE">
        <w:t xml:space="preserve"> 2017 PL FACILITY ID</w:t>
      </w:r>
    </w:p>
    <w:p w14:paraId="5A1B4299" w14:textId="7E517146" w:rsidR="000445DE" w:rsidRPr="000445DE" w:rsidRDefault="00B221BE" w:rsidP="00F03C5C">
      <w:pPr>
        <w:pStyle w:val="ScreenCapture"/>
      </w:pPr>
      <w:r>
        <w:t xml:space="preserve">  </w:t>
      </w:r>
      <w:r w:rsidR="000445DE" w:rsidRPr="000445DE">
        <w:t xml:space="preserve"> 18.1</w:t>
      </w:r>
      <w:r>
        <w:t xml:space="preserve">        </w:t>
      </w:r>
      <w:r w:rsidR="000445DE" w:rsidRPr="000445DE">
        <w:t xml:space="preserve"> 2017 PL DEA NUMBER</w:t>
      </w:r>
    </w:p>
    <w:p w14:paraId="62D6DC18" w14:textId="42B32D5A" w:rsidR="000445DE" w:rsidRPr="000445DE" w:rsidRDefault="00B221BE" w:rsidP="00F03C5C">
      <w:pPr>
        <w:pStyle w:val="ScreenCapture"/>
      </w:pPr>
      <w:r>
        <w:t xml:space="preserve">  </w:t>
      </w:r>
      <w:r w:rsidR="000445DE" w:rsidRPr="000445DE">
        <w:t xml:space="preserve"> 18.2</w:t>
      </w:r>
      <w:r>
        <w:t xml:space="preserve">        </w:t>
      </w:r>
      <w:r w:rsidR="000445DE" w:rsidRPr="000445DE">
        <w:t xml:space="preserve"> 2017 PL HIN</w:t>
      </w:r>
    </w:p>
    <w:p w14:paraId="67C66FDD" w14:textId="181BC25F" w:rsidR="000445DE" w:rsidRPr="000445DE" w:rsidRDefault="00B221BE" w:rsidP="00EF7661">
      <w:pPr>
        <w:pStyle w:val="ScreenCapture"/>
        <w:keepNext/>
      </w:pPr>
      <w:r>
        <w:t xml:space="preserve">  </w:t>
      </w:r>
      <w:r w:rsidR="000445DE" w:rsidRPr="000445DE">
        <w:t xml:space="preserve"> 18.3</w:t>
      </w:r>
      <w:r>
        <w:t xml:space="preserve">        </w:t>
      </w:r>
      <w:r w:rsidR="000445DE" w:rsidRPr="000445DE">
        <w:t xml:space="preserve"> 2017 PL NPI</w:t>
      </w:r>
    </w:p>
    <w:p w14:paraId="42BE67BF" w14:textId="42E23128" w:rsidR="000445DE" w:rsidRPr="000445DE" w:rsidRDefault="00B221BE" w:rsidP="00EF7661">
      <w:pPr>
        <w:pStyle w:val="ScreenCapture"/>
        <w:keepNext/>
      </w:pPr>
      <w:r>
        <w:t xml:space="preserve">  </w:t>
      </w:r>
      <w:r w:rsidR="000445DE" w:rsidRPr="000445DE">
        <w:t xml:space="preserve"> 18.4</w:t>
      </w:r>
      <w:r>
        <w:t xml:space="preserve">        </w:t>
      </w:r>
      <w:r w:rsidR="000445DE" w:rsidRPr="000445DE">
        <w:t xml:space="preserve"> 2017 PL MUTUALLY DEFINED ID </w:t>
      </w:r>
    </w:p>
    <w:p w14:paraId="1D9EEAE6" w14:textId="549F78EF" w:rsidR="000445DE" w:rsidRPr="000445DE" w:rsidRDefault="00B221BE" w:rsidP="00EF7661">
      <w:pPr>
        <w:pStyle w:val="ScreenCapture"/>
        <w:keepNext/>
      </w:pPr>
      <w:r>
        <w:t xml:space="preserve">   </w:t>
      </w:r>
      <w:r w:rsidR="000445DE" w:rsidRPr="000445DE">
        <w:t>18.5</w:t>
      </w:r>
      <w:r>
        <w:t xml:space="preserve">        </w:t>
      </w:r>
      <w:r w:rsidR="000445DE" w:rsidRPr="000445DE">
        <w:t xml:space="preserve"> 2017 PL REMS HEALTHCARE ID</w:t>
      </w:r>
    </w:p>
    <w:p w14:paraId="74A62B3B" w14:textId="05AD4554" w:rsidR="000445DE" w:rsidRPr="000445DE" w:rsidRDefault="00B221BE" w:rsidP="00EF7661">
      <w:pPr>
        <w:pStyle w:val="ScreenCapture"/>
        <w:keepNext/>
      </w:pPr>
      <w:r>
        <w:t xml:space="preserve">  </w:t>
      </w:r>
      <w:r w:rsidR="000445DE" w:rsidRPr="000445DE">
        <w:t xml:space="preserve"> 18.6</w:t>
      </w:r>
      <w:r>
        <w:t xml:space="preserve">        </w:t>
      </w:r>
      <w:r w:rsidR="000445DE" w:rsidRPr="000445DE">
        <w:t xml:space="preserve"> 2017 PL BUSINESS NAME</w:t>
      </w:r>
    </w:p>
    <w:p w14:paraId="1BF5B870" w14:textId="5C5EB60C" w:rsidR="00B6285E" w:rsidRPr="000445DE" w:rsidRDefault="00B221BE" w:rsidP="00F03C5C">
      <w:pPr>
        <w:pStyle w:val="ScreenCapture"/>
      </w:pPr>
      <w:r>
        <w:t xml:space="preserve">  </w:t>
      </w:r>
      <w:r w:rsidR="000445DE" w:rsidRPr="000445DE">
        <w:t xml:space="preserve"> 19.1</w:t>
      </w:r>
      <w:r>
        <w:t xml:space="preserve">        </w:t>
      </w:r>
      <w:r w:rsidR="000445DE" w:rsidRPr="000445DE">
        <w:t xml:space="preserve"> VETERINARIAN</w:t>
      </w:r>
      <w:bookmarkEnd w:id="420"/>
    </w:p>
    <w:p w14:paraId="03BB53D3" w14:textId="3E02ADF7" w:rsidR="005977CD" w:rsidRDefault="005977CD" w:rsidP="00D86848">
      <w:pPr>
        <w:pStyle w:val="Heading3"/>
      </w:pPr>
      <w:bookmarkStart w:id="421" w:name="_25.9._Inbound_ePrescribing"/>
      <w:bookmarkStart w:id="422" w:name="_Toc207089053"/>
      <w:bookmarkEnd w:id="421"/>
      <w:r>
        <w:t xml:space="preserve">Inbound ePrescribing </w:t>
      </w:r>
      <w:r w:rsidRPr="00E87F20">
        <w:t xml:space="preserve">External Person </w:t>
      </w:r>
      <w:r>
        <w:t>(</w:t>
      </w:r>
      <w:r w:rsidRPr="00E87F20">
        <w:t>File #52.4</w:t>
      </w:r>
      <w:r>
        <w:t>5)</w:t>
      </w:r>
      <w:bookmarkEnd w:id="422"/>
    </w:p>
    <w:p w14:paraId="11303673" w14:textId="021CD705" w:rsidR="00B6285E" w:rsidRPr="00950266" w:rsidRDefault="00B6285E" w:rsidP="00CC0DB9">
      <w:pPr>
        <w:pStyle w:val="BodyText"/>
        <w:keepNext/>
      </w:pPr>
      <w:r w:rsidRPr="00950266">
        <w:t>The ERX Service Reason Codes File #52.45 stores the Service Reason Codes and their corresponding translations.</w:t>
      </w:r>
    </w:p>
    <w:p w14:paraId="70E35F73" w14:textId="6AAA9EBF" w:rsidR="00533B81" w:rsidRPr="00CC0DB9" w:rsidRDefault="00533B81" w:rsidP="00EB772F">
      <w:pPr>
        <w:pStyle w:val="ScreenCapture"/>
        <w:keepNext/>
      </w:pPr>
      <w:bookmarkStart w:id="423" w:name="pg153b"/>
      <w:r w:rsidRPr="00CC0DB9">
        <w:t>ERX SERVICE REASON CODES (#52.45)</w:t>
      </w:r>
    </w:p>
    <w:p w14:paraId="5DD1B337" w14:textId="77777777" w:rsidR="00533B81" w:rsidRPr="00CC0DB9" w:rsidRDefault="00533B81" w:rsidP="00F03C5C">
      <w:pPr>
        <w:pStyle w:val="ScreenCapture"/>
      </w:pPr>
      <w:r w:rsidRPr="00CC0DB9">
        <w:t xml:space="preserve">   .001         NUMBER</w:t>
      </w:r>
    </w:p>
    <w:p w14:paraId="50D5294F" w14:textId="77777777" w:rsidR="00533B81" w:rsidRPr="00CC0DB9" w:rsidRDefault="00533B81" w:rsidP="00F03C5C">
      <w:pPr>
        <w:pStyle w:val="ScreenCapture"/>
      </w:pPr>
      <w:r w:rsidRPr="00CC0DB9">
        <w:t xml:space="preserve">   .01          SERVICE REASON CODE</w:t>
      </w:r>
    </w:p>
    <w:p w14:paraId="1C9E9DDC" w14:textId="77777777" w:rsidR="00533B81" w:rsidRPr="00CC0DB9" w:rsidRDefault="00533B81" w:rsidP="00F03C5C">
      <w:pPr>
        <w:pStyle w:val="ScreenCapture"/>
      </w:pPr>
      <w:r w:rsidRPr="00CC0DB9">
        <w:t xml:space="preserve">   .02          BRIEF DESCRIPTION</w:t>
      </w:r>
    </w:p>
    <w:p w14:paraId="0C1AB274" w14:textId="2789B098" w:rsidR="00533B81" w:rsidRPr="00CC0DB9" w:rsidRDefault="00533B81" w:rsidP="00F03C5C">
      <w:pPr>
        <w:pStyle w:val="ScreenCapture"/>
      </w:pPr>
      <w:r w:rsidRPr="00CC0DB9">
        <w:t xml:space="preserve">   .03          CODE TYPE</w:t>
      </w:r>
    </w:p>
    <w:p w14:paraId="6848915B" w14:textId="2CF7BA25" w:rsidR="00533B81" w:rsidRPr="00CC0DB9" w:rsidRDefault="00533B81" w:rsidP="00F03C5C">
      <w:pPr>
        <w:pStyle w:val="ScreenCapture"/>
      </w:pPr>
      <w:r w:rsidRPr="00CC0DB9">
        <w:t xml:space="preserve">   </w:t>
      </w:r>
      <w:bookmarkStart w:id="424" w:name="P155_5245"/>
      <w:r w:rsidRPr="00CC0DB9">
        <w:t>.04          CODE DESCRIPTION</w:t>
      </w:r>
      <w:bookmarkEnd w:id="424"/>
    </w:p>
    <w:p w14:paraId="70DEE1A0" w14:textId="35E15AA7" w:rsidR="00047258" w:rsidRPr="00CC0DB9" w:rsidRDefault="00BA422F" w:rsidP="00F03C5C">
      <w:pPr>
        <w:pStyle w:val="ScreenCapture"/>
      </w:pPr>
      <w:r>
        <w:t xml:space="preserve">   1            </w:t>
      </w:r>
      <w:r w:rsidR="00533B81" w:rsidRPr="00CC0DB9">
        <w:t>FULL DESCRIPTION</w:t>
      </w:r>
    </w:p>
    <w:p w14:paraId="224CF136" w14:textId="51EF6206" w:rsidR="00533B81" w:rsidRDefault="00BA422F" w:rsidP="00F03C5C">
      <w:pPr>
        <w:pStyle w:val="ScreenCapture"/>
      </w:pPr>
      <w:r>
        <w:t xml:space="preserve">   </w:t>
      </w:r>
      <w:r w:rsidR="00533B81" w:rsidRPr="00CC0DB9">
        <w:t>2.1</w:t>
      </w:r>
      <w:r w:rsidR="00533B81" w:rsidRPr="00CC0DB9">
        <w:tab/>
        <w:t xml:space="preserve">    </w:t>
      </w:r>
      <w:r>
        <w:t xml:space="preserve"> </w:t>
      </w:r>
      <w:r w:rsidR="00533B81" w:rsidRPr="00CC0DB9">
        <w:t>NCIT SUBTYPE</w:t>
      </w:r>
    </w:p>
    <w:p w14:paraId="5B1135E8" w14:textId="14E127AD" w:rsidR="00BA422F" w:rsidRDefault="00BA422F" w:rsidP="00F03C5C">
      <w:pPr>
        <w:pStyle w:val="ScreenCapture"/>
      </w:pPr>
      <w:r>
        <w:t xml:space="preserve">   </w:t>
      </w:r>
      <w:r w:rsidRPr="00BA422F">
        <w:t xml:space="preserve">20        </w:t>
      </w:r>
      <w:r>
        <w:t xml:space="preserve">   </w:t>
      </w:r>
      <w:r w:rsidRPr="00BA422F">
        <w:t>CHANGE REQUEST REASON TEXT</w:t>
      </w:r>
    </w:p>
    <w:p w14:paraId="5B49063E" w14:textId="022C3E7B" w:rsidR="0049572A" w:rsidRPr="00CC0DB9" w:rsidRDefault="0049572A" w:rsidP="00F03C5C">
      <w:pPr>
        <w:pStyle w:val="ScreenCapture"/>
      </w:pPr>
      <w:r>
        <w:t xml:space="preserve">   </w:t>
      </w:r>
      <w:r w:rsidRPr="002128F8">
        <w:t>21           CH REQ REASON TEXT BY DIVISION</w:t>
      </w:r>
    </w:p>
    <w:bookmarkEnd w:id="423"/>
    <w:p w14:paraId="3182BD3F" w14:textId="77777777" w:rsidR="00B6285E" w:rsidRPr="00CC0DB9" w:rsidRDefault="00B6285E" w:rsidP="00F03C5C">
      <w:pPr>
        <w:pStyle w:val="ScreenCapture"/>
      </w:pPr>
      <w:r w:rsidRPr="00CC0DB9">
        <w:t xml:space="preserve">     </w:t>
      </w:r>
    </w:p>
    <w:bookmarkStart w:id="425" w:name="pg153c"/>
    <w:p w14:paraId="7FA2F91E" w14:textId="47A0E51F" w:rsidR="009D47FC" w:rsidRPr="00CC0DB9" w:rsidRDefault="00B630B3" w:rsidP="00F03C5C">
      <w:pPr>
        <w:pStyle w:val="ScreenCapture"/>
        <w:rPr>
          <w:rStyle w:val="Hyperlink"/>
          <w:color w:val="auto"/>
          <w:u w:val="none"/>
        </w:rPr>
      </w:pPr>
      <w:r w:rsidRPr="00CC0DB9">
        <w:lastRenderedPageBreak/>
        <w:fldChar w:fldCharType="begin"/>
      </w:r>
      <w:r w:rsidRPr="00CC0DB9">
        <w:instrText xml:space="preserve"> HYPERLINK  \l "pg153c" </w:instrText>
      </w:r>
      <w:r w:rsidRPr="00CC0DB9">
        <w:fldChar w:fldCharType="separate"/>
      </w:r>
      <w:r w:rsidR="009D47FC" w:rsidRPr="00CC0DB9">
        <w:rPr>
          <w:rStyle w:val="Hyperlink"/>
          <w:color w:val="auto"/>
          <w:u w:val="none"/>
        </w:rPr>
        <w:t>Outpatient Pharmacy PRESCRIPTION FILE  (File #52</w:t>
      </w:r>
      <w:r w:rsidR="0063303D" w:rsidRPr="00CC0DB9">
        <w:rPr>
          <w:rStyle w:val="Hyperlink"/>
          <w:color w:val="auto"/>
          <w:u w:val="none"/>
        </w:rPr>
        <w:t>)</w:t>
      </w:r>
    </w:p>
    <w:p w14:paraId="584A0430" w14:textId="77777777" w:rsidR="009D47FC" w:rsidRPr="00CC0DB9" w:rsidRDefault="009D47FC" w:rsidP="00F03C5C">
      <w:pPr>
        <w:pStyle w:val="ScreenCapture"/>
        <w:rPr>
          <w:rStyle w:val="Hyperlink"/>
          <w:color w:val="auto"/>
          <w:u w:val="none"/>
        </w:rPr>
      </w:pPr>
      <w:r w:rsidRPr="00CC0DB9">
        <w:rPr>
          <w:rStyle w:val="Hyperlink"/>
          <w:color w:val="auto"/>
          <w:u w:val="none"/>
        </w:rPr>
        <w:t>PRESCRIPTION (#52)         ACTIVITY LOG SUB-FILE (#52.3)</w:t>
      </w:r>
    </w:p>
    <w:p w14:paraId="2A8F9C93" w14:textId="359C4018" w:rsidR="009D47FC" w:rsidRPr="00CC0DB9" w:rsidRDefault="009D47FC" w:rsidP="00F03C5C">
      <w:pPr>
        <w:pStyle w:val="ScreenCapture"/>
      </w:pPr>
      <w:r w:rsidRPr="00CC0DB9">
        <w:rPr>
          <w:rStyle w:val="Hyperlink"/>
          <w:color w:val="auto"/>
          <w:u w:val="none"/>
        </w:rPr>
        <w:t xml:space="preserve">                           REASON (#.02) </w:t>
      </w:r>
      <w:r w:rsidR="00B630B3" w:rsidRPr="00CC0DB9">
        <w:fldChar w:fldCharType="end"/>
      </w:r>
    </w:p>
    <w:bookmarkEnd w:id="425"/>
    <w:p w14:paraId="627685E6" w14:textId="77777777" w:rsidR="009D47FC" w:rsidRPr="00CC0DB9" w:rsidRDefault="009D47FC" w:rsidP="006675AD">
      <w:pPr>
        <w:pStyle w:val="ScreenCapture"/>
        <w:keepNext/>
      </w:pPr>
    </w:p>
    <w:p w14:paraId="77FBA1DE" w14:textId="77777777" w:rsidR="009D47FC" w:rsidRPr="00CC0DB9" w:rsidRDefault="009D47FC" w:rsidP="006675AD">
      <w:pPr>
        <w:pStyle w:val="ScreenCapture"/>
        <w:keepNext/>
      </w:pPr>
    </w:p>
    <w:p w14:paraId="0B7DAF46" w14:textId="4B805521" w:rsidR="004E1286" w:rsidRPr="00CC0DB9" w:rsidRDefault="004E1286" w:rsidP="006675AD">
      <w:pPr>
        <w:pStyle w:val="ScreenCapture"/>
        <w:keepNext/>
      </w:pPr>
      <w:bookmarkStart w:id="426" w:name="pg154"/>
      <w:r w:rsidRPr="00CC0DB9">
        <w:t>Outpatient Pharmacy OUTPATIENT SITE (File #59)</w:t>
      </w:r>
    </w:p>
    <w:p w14:paraId="4321FE06" w14:textId="77777777" w:rsidR="004E1286" w:rsidRPr="00CC0DB9" w:rsidRDefault="004E1286" w:rsidP="006675AD">
      <w:pPr>
        <w:pStyle w:val="ScreenCapture"/>
        <w:keepNext/>
      </w:pPr>
      <w:r w:rsidRPr="00CC0DB9">
        <w:t>OUTPATIENT SITE (#59)      ERX DEFAULT LOOKBACK DAYS</w:t>
      </w:r>
    </w:p>
    <w:p w14:paraId="0A1B0C9E" w14:textId="77777777" w:rsidR="009D47FC" w:rsidRPr="00CC0DB9" w:rsidRDefault="004E1286" w:rsidP="00F03C5C">
      <w:pPr>
        <w:pStyle w:val="ScreenCapture"/>
      </w:pPr>
      <w:r w:rsidRPr="00CC0DB9">
        <w:t xml:space="preserve">                           (#10.2)</w:t>
      </w:r>
    </w:p>
    <w:p w14:paraId="79C2D38A" w14:textId="4056D266" w:rsidR="00B6285E" w:rsidRPr="00B221BE" w:rsidRDefault="00B6285E" w:rsidP="00D86848">
      <w:pPr>
        <w:pStyle w:val="Heading3"/>
      </w:pPr>
      <w:bookmarkStart w:id="427" w:name="_Toc487697070"/>
      <w:bookmarkStart w:id="428" w:name="_Toc487104403"/>
      <w:bookmarkStart w:id="429" w:name="_Toc207089054"/>
      <w:r w:rsidRPr="00B221BE">
        <w:t>Inbound ePrescribing New Field in Existing File</w:t>
      </w:r>
      <w:bookmarkEnd w:id="427"/>
      <w:bookmarkEnd w:id="428"/>
      <w:bookmarkEnd w:id="429"/>
    </w:p>
    <w:p w14:paraId="423A4440" w14:textId="7525CE00" w:rsidR="00CB641A" w:rsidRDefault="00B6285E" w:rsidP="00867FCC">
      <w:pPr>
        <w:pStyle w:val="BodyText"/>
      </w:pPr>
      <w:r w:rsidRPr="00B221BE">
        <w:t xml:space="preserve">A new field for a VA site’s default </w:t>
      </w:r>
      <w:r w:rsidRPr="00867FCC">
        <w:t>eRx</w:t>
      </w:r>
      <w:r w:rsidRPr="00B221BE">
        <w:t xml:space="preserve"> clinic </w:t>
      </w:r>
      <w:r w:rsidR="00CB641A" w:rsidRPr="00B221BE">
        <w:t>(ERX LOOKBACK DAYS #10.2) was added to the Outpatient Site File #59 and is also released as part of the VistA patch for Inbound ePrescribin</w:t>
      </w:r>
      <w:r w:rsidR="00A45D89" w:rsidRPr="00B221BE">
        <w:t>g</w:t>
      </w:r>
      <w:r w:rsidR="00ED0BE0" w:rsidRPr="00B221BE">
        <w:t>.</w:t>
      </w:r>
    </w:p>
    <w:p w14:paraId="4BAD2C4A" w14:textId="6969A43C" w:rsidR="0042499A" w:rsidRPr="0042499A" w:rsidRDefault="0042499A" w:rsidP="0042499A">
      <w:bookmarkStart w:id="430" w:name="_26_Appendix_H:"/>
      <w:bookmarkStart w:id="431" w:name="_Ref95910123"/>
      <w:bookmarkStart w:id="432" w:name="_Toc95910516"/>
      <w:bookmarkStart w:id="433" w:name="_Toc99373605"/>
      <w:bookmarkStart w:id="434" w:name="_Ref108689655"/>
      <w:bookmarkEnd w:id="430"/>
      <w:r w:rsidRPr="0042499A">
        <w:br w:type="page"/>
      </w:r>
    </w:p>
    <w:p w14:paraId="523D037C" w14:textId="6336E2F1" w:rsidR="00C30401" w:rsidRPr="00550184" w:rsidRDefault="00C30401" w:rsidP="00D86848">
      <w:pPr>
        <w:pStyle w:val="Heading2"/>
      </w:pPr>
      <w:bookmarkStart w:id="435" w:name="_Toc207089055"/>
      <w:r w:rsidRPr="00FC300C">
        <w:lastRenderedPageBreak/>
        <w:t xml:space="preserve">Appendix H: DEA# </w:t>
      </w:r>
      <w:r w:rsidR="00E9285F" w:rsidRPr="00550184">
        <w:t xml:space="preserve">Migration </w:t>
      </w:r>
      <w:r w:rsidRPr="00550184">
        <w:t>Enhancements</w:t>
      </w:r>
      <w:bookmarkEnd w:id="431"/>
      <w:bookmarkEnd w:id="432"/>
      <w:bookmarkEnd w:id="433"/>
      <w:bookmarkEnd w:id="434"/>
      <w:bookmarkEnd w:id="435"/>
    </w:p>
    <w:p w14:paraId="09BB8B36" w14:textId="14CE9347" w:rsidR="00C30401" w:rsidRPr="00550184" w:rsidRDefault="00C30401" w:rsidP="00D86848">
      <w:pPr>
        <w:pStyle w:val="Heading3"/>
      </w:pPr>
      <w:bookmarkStart w:id="436" w:name="_Toc95910517"/>
      <w:bookmarkStart w:id="437" w:name="_Toc99373606"/>
      <w:bookmarkStart w:id="438" w:name="_Toc207089056"/>
      <w:r w:rsidRPr="00550184">
        <w:t>General Information</w:t>
      </w:r>
      <w:bookmarkEnd w:id="436"/>
      <w:bookmarkEnd w:id="437"/>
      <w:bookmarkEnd w:id="438"/>
    </w:p>
    <w:p w14:paraId="7AD83DF4" w14:textId="77777777" w:rsidR="00C30401" w:rsidRPr="00550184" w:rsidRDefault="00C30401" w:rsidP="00867FCC">
      <w:pPr>
        <w:pStyle w:val="BodyText"/>
      </w:pPr>
      <w:r w:rsidRPr="00550184">
        <w:t xml:space="preserve">The overall design of Pharmacy Operations – DEA# Enhancements DOJ/DEA Migration has these </w:t>
      </w:r>
      <w:r w:rsidRPr="00867FCC">
        <w:t>components</w:t>
      </w:r>
      <w:r w:rsidRPr="00550184">
        <w:t>:</w:t>
      </w:r>
    </w:p>
    <w:p w14:paraId="54CDA157" w14:textId="6F463B87" w:rsidR="00C30401" w:rsidRPr="00550184" w:rsidRDefault="00C30401" w:rsidP="00E42EAB">
      <w:pPr>
        <w:pStyle w:val="BodyTextBullet1"/>
      </w:pPr>
      <w:r w:rsidRPr="00550184">
        <w:t>Veterans Health Information Systems and Technology Architecture (VistA) (Patches PSO*7.0*529, PSO*7.0*667, and PSO*7.0*684)</w:t>
      </w:r>
    </w:p>
    <w:p w14:paraId="6FB36F6D" w14:textId="77777777" w:rsidR="00C30401" w:rsidRPr="00550184" w:rsidRDefault="00C30401" w:rsidP="00E42EAB">
      <w:pPr>
        <w:pStyle w:val="BodyTextBullet1"/>
      </w:pPr>
      <w:r w:rsidRPr="00550184">
        <w:t>A VA Maintained DOJ/DEA web server with the names and DEA numbers of controlled substance prescribers.</w:t>
      </w:r>
    </w:p>
    <w:p w14:paraId="51C6AD38" w14:textId="77777777" w:rsidR="00C30401" w:rsidRPr="00550184" w:rsidRDefault="00C30401" w:rsidP="00E42EAB">
      <w:pPr>
        <w:pStyle w:val="BodyTextBullet1"/>
      </w:pPr>
      <w:r w:rsidRPr="00550184">
        <w:t>A web service client to be used during installation to retrieve the provider information from the VA Maintained DOJ/DEA web server.</w:t>
      </w:r>
    </w:p>
    <w:p w14:paraId="4DF02AAA" w14:textId="77777777" w:rsidR="00C30401" w:rsidRPr="00550184" w:rsidRDefault="00C30401" w:rsidP="00E42EAB">
      <w:pPr>
        <w:pStyle w:val="BodyTextBullet1"/>
      </w:pPr>
      <w:r w:rsidRPr="00550184">
        <w:t>Filing the DOJ/DEA information into the DEA NUMBERS file (#8991.9) and linking the DEA NUMBERS file (#8991.9) to the NEW PERSON file (#200), NEW DEA #'S (#53.21) multiple.</w:t>
      </w:r>
    </w:p>
    <w:p w14:paraId="1F5D642B" w14:textId="1737CA7F" w:rsidR="004136A5" w:rsidRPr="008D36BB" w:rsidRDefault="0B6879E6" w:rsidP="00E42EAB">
      <w:pPr>
        <w:pStyle w:val="BodyTextBullet1"/>
      </w:pPr>
      <w:r w:rsidRPr="00550184">
        <w:t>New and modified menus and options containing DEA related functionality</w:t>
      </w:r>
      <w:r w:rsidR="008D36BB">
        <w:t>:</w:t>
      </w:r>
    </w:p>
    <w:p w14:paraId="526037FD" w14:textId="2590BC45" w:rsidR="008D36BB" w:rsidRPr="00E42EAB" w:rsidRDefault="008D36BB" w:rsidP="00E42EAB">
      <w:pPr>
        <w:pStyle w:val="BodyTextBullet2"/>
      </w:pPr>
      <w:r>
        <w:t xml:space="preserve">The Add New Providers [PSO PROVIDER ADD],  Edit Provider [PSO PROVIDER EDIT], and View Provider [PSO PROVIDER INQUIRE] options have been updated to </w:t>
      </w:r>
      <w:r w:rsidR="00320816">
        <w:t xml:space="preserve">prompt </w:t>
      </w:r>
      <w:r w:rsidR="00320816" w:rsidRPr="00E42EAB">
        <w:t>for and display the DEA number information from the DEA NUMBERS file (#8991.9)</w:t>
      </w:r>
      <w:r w:rsidR="00C53CA5" w:rsidRPr="00E42EAB">
        <w:t>, and to allow an unlimited number of DEA numbers to be assigned to each provider.</w:t>
      </w:r>
    </w:p>
    <w:p w14:paraId="3C936574" w14:textId="7493D8D8" w:rsidR="00C53CA5" w:rsidRPr="00550184" w:rsidRDefault="00C53CA5" w:rsidP="00E42EAB">
      <w:pPr>
        <w:pStyle w:val="BodyTextBullet2"/>
      </w:pPr>
      <w:r w:rsidRPr="00E42EAB">
        <w:t xml:space="preserve">Pharmacy Order Entry options have been updated to prompt the pharmacist to select the correct DEA number when </w:t>
      </w:r>
      <w:r>
        <w:t xml:space="preserve">there are multiple DEA numbers assigned to the ordering provider. </w:t>
      </w:r>
    </w:p>
    <w:p w14:paraId="11A19620" w14:textId="53F4B979" w:rsidR="00C30401" w:rsidRPr="00550184" w:rsidRDefault="00C30401" w:rsidP="00867FCC">
      <w:pPr>
        <w:pStyle w:val="BodyText"/>
      </w:pPr>
      <w:r w:rsidRPr="00550184">
        <w:t xml:space="preserve">The </w:t>
      </w:r>
      <w:r w:rsidR="00D45C7B">
        <w:t xml:space="preserve">initial </w:t>
      </w:r>
      <w:r w:rsidRPr="00550184">
        <w:t>D</w:t>
      </w:r>
      <w:r w:rsidR="00E752FA" w:rsidRPr="00550184">
        <w:t>OJ</w:t>
      </w:r>
      <w:r w:rsidRPr="00550184">
        <w:t>/D</w:t>
      </w:r>
      <w:r w:rsidR="00E752FA" w:rsidRPr="00550184">
        <w:t>EA</w:t>
      </w:r>
      <w:r w:rsidRPr="00550184">
        <w:t xml:space="preserve"> migration process occurs as part of the patch installation</w:t>
      </w:r>
      <w:r w:rsidR="00827BBD" w:rsidRPr="00550184">
        <w:t>s of PSO*7.0*529</w:t>
      </w:r>
      <w:r w:rsidRPr="00550184">
        <w:t>. At installation, a search is made through the DEA # field (#53.2) of the NEW PERSON file (#200). For each DEA #, a call is made to the DOJ/DEA web server to retrieve the prescriber’s DEA information</w:t>
      </w:r>
      <w:r w:rsidR="007F23B7">
        <w:t xml:space="preserve">. </w:t>
      </w:r>
      <w:r w:rsidRPr="00550184">
        <w:t>If the call is successful, then the DEA information is filed in the DEA NUMBERS file (#8991.9) and the DEA NUMBERS file entry is linked to the prescriber in the NEW PERSON file (#200) and to the DEA BUSINESS ACTIVITY CODES file (#8991.8).</w:t>
      </w:r>
    </w:p>
    <w:p w14:paraId="3D24CCA3" w14:textId="35F0B082" w:rsidR="0010572B" w:rsidRPr="00550184" w:rsidRDefault="0010572B" w:rsidP="00867FCC">
      <w:pPr>
        <w:pStyle w:val="BodyText"/>
      </w:pPr>
      <w:r w:rsidRPr="00550184">
        <w:t xml:space="preserve">Patch PSO*7.0*684 performs a refresh </w:t>
      </w:r>
      <w:r w:rsidR="00135E15" w:rsidRPr="00550184">
        <w:t>“</w:t>
      </w:r>
      <w:r w:rsidRPr="00550184">
        <w:t>migration</w:t>
      </w:r>
      <w:r w:rsidR="00135E15" w:rsidRPr="00550184">
        <w:t>”</w:t>
      </w:r>
      <w:r w:rsidRPr="00550184">
        <w:t xml:space="preserve"> of provider DEA information to new data dictionaries introduced by XU*8*688 and initially migrated by PSO*7.0*529</w:t>
      </w:r>
      <w:r w:rsidR="007F23B7">
        <w:t xml:space="preserve">. </w:t>
      </w:r>
      <w:r w:rsidRPr="00550184">
        <w:t>The D</w:t>
      </w:r>
      <w:r w:rsidR="00135E15" w:rsidRPr="00550184">
        <w:t>OJ</w:t>
      </w:r>
      <w:r w:rsidRPr="00550184">
        <w:t>/D</w:t>
      </w:r>
      <w:r w:rsidR="00135E15" w:rsidRPr="00550184">
        <w:t>EA</w:t>
      </w:r>
      <w:r w:rsidRPr="00550184">
        <w:t xml:space="preserve"> migration process occurs as part of the patch installation</w:t>
      </w:r>
      <w:r w:rsidR="007F23B7">
        <w:t xml:space="preserve">. </w:t>
      </w:r>
      <w:r w:rsidRPr="00550184">
        <w:t xml:space="preserve">Prior to refreshing </w:t>
      </w:r>
      <w:r w:rsidRPr="00550184">
        <w:lastRenderedPageBreak/>
        <w:t>the DEA information, all old DEA information will be deleted</w:t>
      </w:r>
      <w:r w:rsidR="007F23B7">
        <w:t xml:space="preserve">. </w:t>
      </w:r>
      <w:r w:rsidRPr="00550184">
        <w:t>At installation, a search is made through the DEA # field (#53.2) of the NEW PERSON file (#200)</w:t>
      </w:r>
      <w:r w:rsidR="007F23B7">
        <w:t xml:space="preserve">. </w:t>
      </w:r>
      <w:r w:rsidRPr="00550184">
        <w:t>For each DEA #, a call is made to the DOJ/DEA web server to retrieve the prescriber’s DEA information</w:t>
      </w:r>
      <w:r w:rsidR="007F23B7">
        <w:t xml:space="preserve">. </w:t>
      </w:r>
      <w:r w:rsidRPr="00550184">
        <w:t>If the call is successful, then the DEA information is filed in the DEA NUMBERS file (#8991.9) and the DEA NUMBERS file entry is linked to the prescriber in the NEW PERSON file (#200) and to the DEA BUSINESS ACTIVITY CODES file (#8991.8)</w:t>
      </w:r>
      <w:r w:rsidR="007F23B7">
        <w:t xml:space="preserve">. </w:t>
      </w:r>
      <w:r w:rsidRPr="00550184">
        <w:t>Upon successful installation of this patch, an entry will be logged in the Kernel ^XTMP global for use by the environment check of the follow-on patch PSO*7.0*545 installation</w:t>
      </w:r>
      <w:r w:rsidR="007F23B7">
        <w:t xml:space="preserve">. </w:t>
      </w:r>
    </w:p>
    <w:p w14:paraId="5AF56890" w14:textId="3A47CD94" w:rsidR="001662ED" w:rsidRPr="00550184" w:rsidRDefault="001662ED" w:rsidP="00867FCC">
      <w:pPr>
        <w:pStyle w:val="BodyText"/>
      </w:pPr>
      <w:r w:rsidRPr="00550184">
        <w:t>Patch PSO*7.0*684 also makes enhancements to the DEA Migration Report [PSO DEA MIGRATION REPORT] option to support the migration of DEA numbers from the NEW PERSON file (#200) to the DEA NUMBERS file (#8991.9).</w:t>
      </w:r>
    </w:p>
    <w:p w14:paraId="7F08FF58" w14:textId="6DB03567" w:rsidR="00C30401" w:rsidRPr="001C49A5" w:rsidRDefault="00C30401" w:rsidP="00D86848">
      <w:pPr>
        <w:pStyle w:val="Heading3"/>
      </w:pPr>
      <w:bookmarkStart w:id="439" w:name="_Toc95910518"/>
      <w:bookmarkStart w:id="440" w:name="_Toc99373607"/>
      <w:bookmarkStart w:id="441" w:name="_Toc207089057"/>
      <w:r w:rsidRPr="001C49A5">
        <w:t>The Web Server</w:t>
      </w:r>
      <w:bookmarkEnd w:id="439"/>
      <w:bookmarkEnd w:id="440"/>
      <w:bookmarkEnd w:id="441"/>
    </w:p>
    <w:p w14:paraId="1738DC3D" w14:textId="77777777" w:rsidR="00C30401" w:rsidRPr="001C49A5" w:rsidRDefault="00C30401" w:rsidP="00867FCC">
      <w:pPr>
        <w:pStyle w:val="BodyText"/>
      </w:pPr>
      <w:r w:rsidRPr="001C49A5">
        <w:t>The PSO DOJ/DEA WEB SERVER is a REST API web service that matches prescriber DEA numbers to the VA Maintained DOJ/DEA web server. If successful, the web service returns the valid DEA information for the prescriber.</w:t>
      </w:r>
    </w:p>
    <w:p w14:paraId="7B65E101" w14:textId="77777777" w:rsidR="00C30401" w:rsidRPr="001C49A5" w:rsidRDefault="00C30401" w:rsidP="00E42EAB">
      <w:pPr>
        <w:pStyle w:val="BodyTextBullet1"/>
      </w:pPr>
      <w:r w:rsidRPr="001C49A5">
        <w:t>The web service is accessed at the following URL: https:// dev.deals.vaec.va.gov</w:t>
      </w:r>
    </w:p>
    <w:p w14:paraId="0E75E332" w14:textId="77777777" w:rsidR="00C30401" w:rsidRPr="001C49A5" w:rsidRDefault="00C30401" w:rsidP="00E42EAB">
      <w:pPr>
        <w:pStyle w:val="BodyTextBullet1"/>
      </w:pPr>
      <w:r w:rsidRPr="001C49A5">
        <w:t>Protocol: The web service is a REST API and accepts and returns JSON request/ response objects.</w:t>
      </w:r>
    </w:p>
    <w:p w14:paraId="5B99A425" w14:textId="1BFDA9E1" w:rsidR="00C30401" w:rsidRPr="001C49A5" w:rsidRDefault="00C30401" w:rsidP="00867FCC">
      <w:pPr>
        <w:pStyle w:val="BodyText"/>
      </w:pPr>
      <w:r w:rsidRPr="001C49A5">
        <w:t>HealtheVet Web Services Client (HWSC) - HWSC acts as an adjunct to the web services client functionality provided in Caché by leveraging Caché's platform-provided web services client capabilities. At the patch installation, entries are made in the WEB SERVER file (#18.12) for the entry PSO DOJ/DEA WEB SERVER and in the WEB SERVICES file (#18.02) for the entry PSO DOJ/DEA WEB SERVICE</w:t>
      </w:r>
      <w:r w:rsidR="007F23B7">
        <w:rPr>
          <w:color w:val="008000"/>
        </w:rPr>
        <w:t xml:space="preserve">. </w:t>
      </w:r>
    </w:p>
    <w:p w14:paraId="303AF503" w14:textId="77777777" w:rsidR="00C30401" w:rsidRPr="00550184" w:rsidRDefault="00C30401" w:rsidP="00867FCC">
      <w:pPr>
        <w:pStyle w:val="BodyText"/>
      </w:pPr>
      <w:r w:rsidRPr="001C49A5">
        <w:t xml:space="preserve">Consuming the Web Service - HWSC wrapper code is used to consume the web service, thereby making </w:t>
      </w:r>
      <w:r w:rsidRPr="00550184">
        <w:t>use of built-in error detection and error trap triggering.</w:t>
      </w:r>
    </w:p>
    <w:p w14:paraId="60D63833" w14:textId="140BA41D" w:rsidR="00C30401" w:rsidRPr="00550184" w:rsidRDefault="00C30401" w:rsidP="00867FCC">
      <w:pPr>
        <w:pStyle w:val="BodyText"/>
      </w:pPr>
      <w:r w:rsidRPr="00550184">
        <w:t>Error response codes:</w:t>
      </w:r>
    </w:p>
    <w:p w14:paraId="1536DAA4" w14:textId="1DA3B944" w:rsidR="00C30401" w:rsidRPr="00550184" w:rsidRDefault="00C30401" w:rsidP="0033468D">
      <w:pPr>
        <w:pStyle w:val="BodyTextBullet1"/>
        <w:numPr>
          <w:ilvl w:val="0"/>
          <w:numId w:val="63"/>
        </w:numPr>
      </w:pPr>
      <w:r w:rsidRPr="00550184">
        <w:t>404</w:t>
      </w:r>
      <w:r w:rsidR="006F63C0" w:rsidRPr="00550184">
        <w:t xml:space="preserve"> – Page Not Found (DEA Not Found)</w:t>
      </w:r>
    </w:p>
    <w:p w14:paraId="746E7E72" w14:textId="3421E22F" w:rsidR="00C30401" w:rsidRPr="00550184" w:rsidRDefault="006F63C0" w:rsidP="0033468D">
      <w:pPr>
        <w:pStyle w:val="BodyTextBullet1"/>
        <w:numPr>
          <w:ilvl w:val="0"/>
          <w:numId w:val="63"/>
        </w:numPr>
      </w:pPr>
      <w:r w:rsidRPr="00550184">
        <w:t>6059</w:t>
      </w:r>
      <w:r w:rsidR="00C30401" w:rsidRPr="00550184">
        <w:t xml:space="preserve"> </w:t>
      </w:r>
      <w:r w:rsidRPr="00550184">
        <w:t>–</w:t>
      </w:r>
      <w:r w:rsidR="00C30401" w:rsidRPr="00550184">
        <w:t xml:space="preserve"> </w:t>
      </w:r>
      <w:r w:rsidRPr="00550184">
        <w:t>Unable to establish a connection</w:t>
      </w:r>
    </w:p>
    <w:p w14:paraId="4DF5D672" w14:textId="77777777" w:rsidR="00C30401" w:rsidRPr="00550184" w:rsidRDefault="00C30401" w:rsidP="009E37FB">
      <w:pPr>
        <w:pStyle w:val="BodyText"/>
        <w:keepNext/>
      </w:pPr>
      <w:r w:rsidRPr="00550184">
        <w:t>HWSC Wrapper Calls:</w:t>
      </w:r>
    </w:p>
    <w:p w14:paraId="6B30B724" w14:textId="77777777" w:rsidR="00C30401" w:rsidRPr="00550184" w:rsidRDefault="00C30401" w:rsidP="0033468D">
      <w:pPr>
        <w:pStyle w:val="BodyTextBullet1"/>
        <w:numPr>
          <w:ilvl w:val="0"/>
          <w:numId w:val="64"/>
        </w:numPr>
      </w:pPr>
      <w:r w:rsidRPr="00550184">
        <w:t>// gets client REST request object SET REQUEST=$$GETREST^XOBWLIB("MY REST SERVICE","MY SERVER")</w:t>
      </w:r>
    </w:p>
    <w:p w14:paraId="46EED737" w14:textId="77777777" w:rsidR="00C30401" w:rsidRPr="00550184" w:rsidRDefault="00C30401" w:rsidP="0033468D">
      <w:pPr>
        <w:pStyle w:val="BodyTextBullet1"/>
        <w:numPr>
          <w:ilvl w:val="0"/>
          <w:numId w:val="64"/>
        </w:numPr>
      </w:pPr>
      <w:r w:rsidRPr="00550184">
        <w:lastRenderedPageBreak/>
        <w:t>// executes HTTP GET method SET REQUEST=$$GET^XOBWLIB(REQUEST,XOBRSCE,XOBERR,XOBFERR)</w:t>
      </w:r>
    </w:p>
    <w:p w14:paraId="53C32BA0" w14:textId="50E14220" w:rsidR="00C30401" w:rsidRPr="00550184" w:rsidRDefault="00C30401" w:rsidP="0033468D">
      <w:pPr>
        <w:pStyle w:val="BodyTextBullet1"/>
        <w:numPr>
          <w:ilvl w:val="0"/>
          <w:numId w:val="64"/>
        </w:numPr>
      </w:pPr>
      <w:r w:rsidRPr="00550184">
        <w:t>JSON Response - Response is stored in the REQUEST. HttpResponse.Data object in JSON format.</w:t>
      </w:r>
    </w:p>
    <w:p w14:paraId="3648F392" w14:textId="12AC8DFF" w:rsidR="008E42FD" w:rsidRPr="00550184" w:rsidRDefault="008E42FD" w:rsidP="00D86848">
      <w:pPr>
        <w:pStyle w:val="Heading3"/>
      </w:pPr>
      <w:bookmarkStart w:id="442" w:name="_Ref137714875"/>
      <w:bookmarkStart w:id="443" w:name="_Toc207089058"/>
      <w:r w:rsidRPr="000774E5">
        <w:t>Menu</w:t>
      </w:r>
      <w:r w:rsidR="006C4224" w:rsidRPr="000774E5">
        <w:t xml:space="preserve"> and Options</w:t>
      </w:r>
      <w:bookmarkEnd w:id="442"/>
      <w:bookmarkEnd w:id="443"/>
    </w:p>
    <w:p w14:paraId="5E980D7C" w14:textId="784AE389" w:rsidR="003D3094" w:rsidRPr="00867FCC" w:rsidRDefault="008E42FD" w:rsidP="00867FCC">
      <w:pPr>
        <w:pStyle w:val="BodyText"/>
      </w:pPr>
      <w:r w:rsidRPr="000774E5">
        <w:t>A new menu option has been created to support VistA reports</w:t>
      </w:r>
      <w:r w:rsidR="002518AB" w:rsidRPr="000774E5">
        <w:t xml:space="preserve"> with PSO*7*667</w:t>
      </w:r>
      <w:r w:rsidR="00EB2FF6" w:rsidRPr="000774E5">
        <w:t xml:space="preserve"> and updated </w:t>
      </w:r>
      <w:r w:rsidR="00FF34FC" w:rsidRPr="000774E5">
        <w:t>with PSO*7*545</w:t>
      </w:r>
      <w:r w:rsidR="007F23B7">
        <w:t xml:space="preserve">. </w:t>
      </w:r>
      <w:r w:rsidRPr="000774E5">
        <w:t>This menu option is ePCS DEA Utility Functions [PSO EPCS UTILITY FUNCTIONS]</w:t>
      </w:r>
      <w:r w:rsidR="007F23B7">
        <w:t xml:space="preserve">. </w:t>
      </w:r>
      <w:r w:rsidR="00EB2FF6" w:rsidRPr="000774E5">
        <w:t xml:space="preserve">The Allocate/De-Allocate of PSDRPH Key (Audited) [PSO EPCS PSDRPH KEY] option was also created. Both ePCS DEA Utility Functions [PSO EPCS UTILITY FUNCTIONS] and Allocate/De-Allocate of PSDRPH Key (Audited) [PSO EPCS PSDRPH KEY] are stand-alone </w:t>
      </w:r>
      <w:r w:rsidR="00EB2FF6" w:rsidRPr="00867FCC">
        <w:t xml:space="preserve">menus, not attached to any class 1 menus. </w:t>
      </w:r>
    </w:p>
    <w:p w14:paraId="650DC7A5" w14:textId="4E7ADDEE" w:rsidR="004D3B49" w:rsidRDefault="008E42FD" w:rsidP="00867FCC">
      <w:pPr>
        <w:pStyle w:val="BodyText"/>
      </w:pPr>
      <w:r w:rsidRPr="00867FCC">
        <w:t xml:space="preserve">The </w:t>
      </w:r>
      <w:r w:rsidR="00EB2FF6" w:rsidRPr="00867FCC">
        <w:t>ePCS DEA Utility Fun</w:t>
      </w:r>
      <w:r w:rsidR="00EB2FF6" w:rsidRPr="000774E5">
        <w:t xml:space="preserve">ctions [PSO EPCS UTILITY FUNCTIONS] </w:t>
      </w:r>
      <w:r w:rsidR="003E3201" w:rsidRPr="000774E5">
        <w:t>menu</w:t>
      </w:r>
      <w:r w:rsidRPr="000774E5">
        <w:t xml:space="preserve"> has the following</w:t>
      </w:r>
      <w:r w:rsidR="00CA2F65">
        <w:t xml:space="preserve"> menu option</w:t>
      </w:r>
      <w:r w:rsidRPr="00485F4E">
        <w:t xml:space="preserve"> items:</w:t>
      </w:r>
    </w:p>
    <w:p w14:paraId="62B2E733" w14:textId="77777777" w:rsidR="00274A22" w:rsidRPr="00274A22" w:rsidRDefault="00274A22" w:rsidP="00ED6154">
      <w:pPr>
        <w:pStyle w:val="BodyTextBullet1"/>
        <w:numPr>
          <w:ilvl w:val="0"/>
          <w:numId w:val="29"/>
        </w:numPr>
      </w:pPr>
      <w:r w:rsidRPr="00274A22">
        <w:t>DEA Expiration Date Report [PSO EPCS EXPIRE DATE REPORT]</w:t>
      </w:r>
    </w:p>
    <w:p w14:paraId="045C78BB" w14:textId="77777777" w:rsidR="00274A22" w:rsidRPr="00274A22" w:rsidRDefault="00274A22" w:rsidP="00ED6154">
      <w:pPr>
        <w:pStyle w:val="BodyTextBullet1"/>
        <w:numPr>
          <w:ilvl w:val="0"/>
          <w:numId w:val="29"/>
        </w:numPr>
      </w:pPr>
      <w:r w:rsidRPr="00274A22">
        <w:t>Changes to DEA Prescribing Privileges Report [PSO EPCS LOGICAL ACCESS REPORT]</w:t>
      </w:r>
    </w:p>
    <w:p w14:paraId="6A90524E" w14:textId="77777777" w:rsidR="00274A22" w:rsidRPr="00274A22" w:rsidRDefault="00274A22" w:rsidP="00ED6154">
      <w:pPr>
        <w:pStyle w:val="BodyTextBullet1"/>
        <w:numPr>
          <w:ilvl w:val="0"/>
          <w:numId w:val="29"/>
        </w:numPr>
      </w:pPr>
      <w:r w:rsidRPr="00274A22">
        <w:t>Allocation Audit of PSDRPH Key Report [PSO EPCS PHARMACIST ACC REPORT]</w:t>
      </w:r>
    </w:p>
    <w:p w14:paraId="3DB27944" w14:textId="77777777" w:rsidR="00274A22" w:rsidRPr="00274A22" w:rsidRDefault="00274A22" w:rsidP="00ED6154">
      <w:pPr>
        <w:pStyle w:val="BodyTextBullet1"/>
        <w:numPr>
          <w:ilvl w:val="0"/>
          <w:numId w:val="29"/>
        </w:numPr>
      </w:pPr>
      <w:r w:rsidRPr="00274A22">
        <w:t>Enter/Edit EPCS Access Reports Parameters [PSO EPCS ACCESS REPORTS PARAM]</w:t>
      </w:r>
    </w:p>
    <w:p w14:paraId="02E2F402" w14:textId="77777777" w:rsidR="00274A22" w:rsidRPr="00274A22" w:rsidRDefault="00274A22" w:rsidP="00ED6154">
      <w:pPr>
        <w:pStyle w:val="BodyTextBullet1"/>
        <w:numPr>
          <w:ilvl w:val="0"/>
          <w:numId w:val="29"/>
        </w:numPr>
      </w:pPr>
      <w:r w:rsidRPr="00274A22">
        <w:t>Print PSDRPH Key Holders [PSO EPCS PSDRPH]</w:t>
      </w:r>
    </w:p>
    <w:p w14:paraId="57B79D15" w14:textId="77777777" w:rsidR="00274A22" w:rsidRPr="00274A22" w:rsidRDefault="00274A22" w:rsidP="00ED6154">
      <w:pPr>
        <w:pStyle w:val="BodyTextBullet1"/>
        <w:numPr>
          <w:ilvl w:val="0"/>
          <w:numId w:val="29"/>
        </w:numPr>
      </w:pPr>
      <w:r w:rsidRPr="00274A22">
        <w:t>Set Pharmacy Operating Mode [PSO VAMC MBM PHARMACY MODE]</w:t>
      </w:r>
    </w:p>
    <w:p w14:paraId="3A121CDA" w14:textId="77777777" w:rsidR="00274A22" w:rsidRPr="00274A22" w:rsidRDefault="00274A22" w:rsidP="00ED6154">
      <w:pPr>
        <w:pStyle w:val="BodyTextBullet1"/>
        <w:numPr>
          <w:ilvl w:val="0"/>
          <w:numId w:val="29"/>
        </w:numPr>
      </w:pPr>
      <w:r w:rsidRPr="00274A22">
        <w:t>Print Setting Parameters Privileges [PSO EPCS SET PARMS]</w:t>
      </w:r>
    </w:p>
    <w:p w14:paraId="63E9A917" w14:textId="77777777" w:rsidR="00274A22" w:rsidRPr="00274A22" w:rsidRDefault="00274A22" w:rsidP="00ED6154">
      <w:pPr>
        <w:pStyle w:val="BodyTextBullet1"/>
        <w:numPr>
          <w:ilvl w:val="0"/>
          <w:numId w:val="29"/>
        </w:numPr>
      </w:pPr>
      <w:r w:rsidRPr="00274A22">
        <w:t>Print Prescribers with Privileges [PSO EPCS PRIVS]</w:t>
      </w:r>
    </w:p>
    <w:p w14:paraId="1608C5A7" w14:textId="77777777" w:rsidR="00274A22" w:rsidRPr="00274A22" w:rsidRDefault="00274A22" w:rsidP="00ED6154">
      <w:pPr>
        <w:pStyle w:val="BodyTextBullet1"/>
        <w:numPr>
          <w:ilvl w:val="0"/>
          <w:numId w:val="29"/>
        </w:numPr>
      </w:pPr>
      <w:r w:rsidRPr="00274A22">
        <w:t>Edit Facility DEA# and Expiration Date [PSO EPCS EDIT DEA# AND XDATE]</w:t>
      </w:r>
    </w:p>
    <w:p w14:paraId="69935987" w14:textId="77777777" w:rsidR="00274A22" w:rsidRPr="00274A22" w:rsidRDefault="00274A22" w:rsidP="00ED6154">
      <w:pPr>
        <w:pStyle w:val="BodyTextBullet1"/>
        <w:numPr>
          <w:ilvl w:val="0"/>
          <w:numId w:val="29"/>
        </w:numPr>
      </w:pPr>
      <w:r w:rsidRPr="00274A22">
        <w:t>Print Audits for Prescriber Editing [PSO EPCS PRINT EDIT AUDIT]</w:t>
      </w:r>
    </w:p>
    <w:p w14:paraId="54DE8348" w14:textId="77777777" w:rsidR="00274A22" w:rsidRPr="00274A22" w:rsidRDefault="00274A22" w:rsidP="00ED6154">
      <w:pPr>
        <w:pStyle w:val="BodyTextBullet1"/>
        <w:numPr>
          <w:ilvl w:val="0"/>
          <w:numId w:val="29"/>
        </w:numPr>
      </w:pPr>
      <w:r w:rsidRPr="00274A22">
        <w:t>Print DISUSER Prescribers with Privileges [PSO EPCS DISUSER PRIVS]</w:t>
      </w:r>
    </w:p>
    <w:p w14:paraId="775F48EE" w14:textId="77777777" w:rsidR="00274A22" w:rsidRPr="00274A22" w:rsidRDefault="00274A22" w:rsidP="00ED6154">
      <w:pPr>
        <w:pStyle w:val="BodyTextBullet1"/>
        <w:numPr>
          <w:ilvl w:val="0"/>
          <w:numId w:val="29"/>
        </w:numPr>
      </w:pPr>
      <w:r w:rsidRPr="00274A22">
        <w:t>Allow VA Number if DEA Number Expired [PSO EPCS EXPIRED DEA FAILOVER]</w:t>
      </w:r>
    </w:p>
    <w:p w14:paraId="1D7DC242" w14:textId="77777777" w:rsidR="00274A22" w:rsidRPr="00274A22" w:rsidRDefault="00274A22" w:rsidP="00ED6154">
      <w:pPr>
        <w:pStyle w:val="BodyTextBullet1"/>
        <w:numPr>
          <w:ilvl w:val="0"/>
          <w:numId w:val="29"/>
        </w:numPr>
      </w:pPr>
      <w:r w:rsidRPr="00274A22">
        <w:t>Manual DEA Number Entry [PSO EPCS DEA MANUAL ENTRY]</w:t>
      </w:r>
    </w:p>
    <w:p w14:paraId="7C9211C0" w14:textId="77777777" w:rsidR="00274A22" w:rsidRPr="00274A22" w:rsidRDefault="00274A22" w:rsidP="00ED6154">
      <w:pPr>
        <w:pStyle w:val="BodyTextBullet1"/>
        <w:keepNext/>
        <w:numPr>
          <w:ilvl w:val="0"/>
          <w:numId w:val="29"/>
        </w:numPr>
      </w:pPr>
      <w:r w:rsidRPr="00274A22">
        <w:lastRenderedPageBreak/>
        <w:t>Manually Entered DEA Number Report [PSO EPCS MANUAL DEA REPORT]</w:t>
      </w:r>
    </w:p>
    <w:p w14:paraId="0ABFE04C" w14:textId="77777777" w:rsidR="00274A22" w:rsidRPr="00274A22" w:rsidRDefault="00274A22" w:rsidP="00ED6154">
      <w:pPr>
        <w:pStyle w:val="BodyTextBullet1"/>
        <w:numPr>
          <w:ilvl w:val="0"/>
          <w:numId w:val="29"/>
        </w:numPr>
      </w:pPr>
      <w:r w:rsidRPr="00274A22">
        <w:t>DEA Number Integrity Check [PSO EPCS DEA INTEGRITY REPORT]</w:t>
      </w:r>
    </w:p>
    <w:p w14:paraId="7EAEB7BF" w14:textId="63221935" w:rsidR="008E42FD" w:rsidRPr="00550184" w:rsidRDefault="008E42FD" w:rsidP="006509FB">
      <w:pPr>
        <w:pStyle w:val="Heading4"/>
      </w:pPr>
      <w:bookmarkStart w:id="444" w:name="_Toc207089059"/>
      <w:r w:rsidRPr="00550184">
        <w:t>DEA Expiration Date Report</w:t>
      </w:r>
      <w:r w:rsidR="00303656" w:rsidRPr="00550184">
        <w:t xml:space="preserve"> </w:t>
      </w:r>
      <w:r w:rsidR="0042499A">
        <w:br/>
      </w:r>
      <w:r w:rsidR="00303656" w:rsidRPr="00550184">
        <w:t>[PSO EPCS EXPIRE DATE REPORT]</w:t>
      </w:r>
      <w:bookmarkEnd w:id="444"/>
    </w:p>
    <w:p w14:paraId="0FCC1FC3" w14:textId="2E2DEFFB" w:rsidR="008E42FD" w:rsidRPr="00550184" w:rsidRDefault="008E42FD" w:rsidP="00867FCC">
      <w:pPr>
        <w:pStyle w:val="BodyText"/>
      </w:pPr>
      <w:r w:rsidRPr="00550184">
        <w:t>This option can be used to print the DEA Expiration Date for all active users</w:t>
      </w:r>
      <w:r w:rsidR="007F23B7">
        <w:t xml:space="preserve">. </w:t>
      </w:r>
      <w:r w:rsidRPr="00550184">
        <w:t>It provides the following criteria to check the DEA expiration status:</w:t>
      </w:r>
    </w:p>
    <w:p w14:paraId="24EB3B9B" w14:textId="335C2EF9" w:rsidR="008E42FD" w:rsidRPr="00867FCC" w:rsidRDefault="008E42FD" w:rsidP="00867FCC">
      <w:pPr>
        <w:pStyle w:val="BodyText"/>
        <w:spacing w:before="0" w:after="0"/>
      </w:pPr>
      <w:r w:rsidRPr="00867FCC">
        <w:tab/>
        <w:t>Report requires 132 Columns</w:t>
      </w:r>
    </w:p>
    <w:p w14:paraId="6F5A72E3" w14:textId="7282E889" w:rsidR="008E42FD" w:rsidRPr="00867FCC" w:rsidRDefault="008E42FD" w:rsidP="00867FCC">
      <w:pPr>
        <w:pStyle w:val="BodyText"/>
        <w:spacing w:before="0" w:after="0"/>
      </w:pPr>
      <w:r w:rsidRPr="00867FCC">
        <w:tab/>
        <w:t>Select one of the following:</w:t>
      </w:r>
    </w:p>
    <w:p w14:paraId="7BF65689" w14:textId="15244486" w:rsidR="008E42FD" w:rsidRPr="00867FCC" w:rsidRDefault="008E42FD" w:rsidP="0042499A">
      <w:pPr>
        <w:pStyle w:val="BodyText"/>
        <w:tabs>
          <w:tab w:val="clear" w:pos="720"/>
          <w:tab w:val="left" w:pos="1800"/>
        </w:tabs>
        <w:spacing w:before="0" w:after="0"/>
        <w:ind w:left="1080"/>
      </w:pPr>
      <w:r w:rsidRPr="00867FCC">
        <w:t>A</w:t>
      </w:r>
      <w:r w:rsidR="0042499A">
        <w:tab/>
      </w:r>
      <w:r w:rsidRPr="00867FCC">
        <w:t xml:space="preserve">Active </w:t>
      </w:r>
    </w:p>
    <w:p w14:paraId="3462D183" w14:textId="6E088B55" w:rsidR="008E42FD" w:rsidRPr="00867FCC" w:rsidRDefault="008E42FD" w:rsidP="0042499A">
      <w:pPr>
        <w:pStyle w:val="BodyText"/>
        <w:tabs>
          <w:tab w:val="clear" w:pos="720"/>
          <w:tab w:val="left" w:pos="1800"/>
        </w:tabs>
        <w:spacing w:before="0" w:after="0"/>
        <w:ind w:left="1080"/>
      </w:pPr>
      <w:r w:rsidRPr="00867FCC">
        <w:t>D</w:t>
      </w:r>
      <w:r w:rsidR="0042499A">
        <w:tab/>
      </w:r>
      <w:r w:rsidRPr="00867FCC">
        <w:t xml:space="preserve">DISUSERed </w:t>
      </w:r>
    </w:p>
    <w:p w14:paraId="4E0C5F49" w14:textId="2B3F40A9" w:rsidR="008E42FD" w:rsidRPr="00867FCC" w:rsidRDefault="008E42FD" w:rsidP="0042499A">
      <w:pPr>
        <w:pStyle w:val="BodyText"/>
        <w:tabs>
          <w:tab w:val="clear" w:pos="720"/>
          <w:tab w:val="left" w:pos="1800"/>
        </w:tabs>
        <w:spacing w:before="0" w:after="0"/>
        <w:ind w:left="1080"/>
      </w:pPr>
      <w:r w:rsidRPr="00867FCC">
        <w:t>B</w:t>
      </w:r>
      <w:r w:rsidR="0042499A">
        <w:tab/>
      </w:r>
      <w:r w:rsidRPr="00867FCC">
        <w:t>Both</w:t>
      </w:r>
    </w:p>
    <w:p w14:paraId="4BB06569" w14:textId="34A0552F" w:rsidR="008E42FD" w:rsidRPr="00867FCC" w:rsidRDefault="001B44CF" w:rsidP="00867FCC">
      <w:pPr>
        <w:pStyle w:val="BodyText"/>
        <w:spacing w:before="0" w:after="0"/>
      </w:pPr>
      <w:r w:rsidRPr="00867FCC">
        <w:tab/>
      </w:r>
      <w:r w:rsidR="008E42FD" w:rsidRPr="00867FCC">
        <w:t>Select one of the following:</w:t>
      </w:r>
    </w:p>
    <w:p w14:paraId="492F4A94" w14:textId="05F0B1FC" w:rsidR="008E42FD" w:rsidRPr="00867FCC" w:rsidRDefault="0042499A" w:rsidP="0042499A">
      <w:pPr>
        <w:pStyle w:val="BodyText"/>
        <w:tabs>
          <w:tab w:val="clear" w:pos="720"/>
          <w:tab w:val="left" w:pos="1800"/>
        </w:tabs>
        <w:spacing w:before="0" w:after="0"/>
        <w:ind w:left="1080"/>
      </w:pPr>
      <w:r w:rsidRPr="00867FCC">
        <w:t>E</w:t>
      </w:r>
      <w:r>
        <w:tab/>
      </w:r>
      <w:r w:rsidR="008E42FD" w:rsidRPr="00867FCC">
        <w:t xml:space="preserve">EXPIRED </w:t>
      </w:r>
    </w:p>
    <w:p w14:paraId="364CFD03" w14:textId="7DE8D614" w:rsidR="008E42FD" w:rsidRPr="00867FCC" w:rsidRDefault="0042499A" w:rsidP="0042499A">
      <w:pPr>
        <w:pStyle w:val="BodyText"/>
        <w:tabs>
          <w:tab w:val="clear" w:pos="720"/>
          <w:tab w:val="left" w:pos="1800"/>
        </w:tabs>
        <w:spacing w:before="0" w:after="0"/>
        <w:ind w:left="1080"/>
      </w:pPr>
      <w:r w:rsidRPr="00867FCC">
        <w:t>N</w:t>
      </w:r>
      <w:r>
        <w:tab/>
      </w:r>
      <w:r w:rsidR="008E42FD" w:rsidRPr="00867FCC">
        <w:t xml:space="preserve">NO EXP DATE </w:t>
      </w:r>
    </w:p>
    <w:p w14:paraId="42932F7C" w14:textId="6869ACAF" w:rsidR="008E42FD" w:rsidRPr="00867FCC" w:rsidRDefault="0042499A" w:rsidP="0042499A">
      <w:pPr>
        <w:pStyle w:val="BodyText"/>
        <w:tabs>
          <w:tab w:val="clear" w:pos="720"/>
          <w:tab w:val="left" w:pos="1800"/>
        </w:tabs>
        <w:spacing w:before="0" w:after="0"/>
        <w:ind w:left="1080"/>
      </w:pPr>
      <w:r w:rsidRPr="00867FCC">
        <w:t>3</w:t>
      </w:r>
      <w:r>
        <w:tab/>
      </w:r>
      <w:r w:rsidR="008E42FD" w:rsidRPr="00867FCC">
        <w:t xml:space="preserve">&lt;30-DAYS </w:t>
      </w:r>
    </w:p>
    <w:p w14:paraId="23918842" w14:textId="3912934F" w:rsidR="008E42FD" w:rsidRPr="00867FCC" w:rsidRDefault="0042499A" w:rsidP="0042499A">
      <w:pPr>
        <w:pStyle w:val="BodyText"/>
        <w:tabs>
          <w:tab w:val="clear" w:pos="720"/>
          <w:tab w:val="left" w:pos="1800"/>
        </w:tabs>
        <w:spacing w:before="0" w:after="0"/>
        <w:ind w:left="1080"/>
      </w:pPr>
      <w:r w:rsidRPr="00867FCC">
        <w:t>9</w:t>
      </w:r>
      <w:r>
        <w:tab/>
      </w:r>
      <w:r w:rsidR="008E42FD" w:rsidRPr="00867FCC">
        <w:t>&lt;90-DAYS</w:t>
      </w:r>
    </w:p>
    <w:p w14:paraId="21250825" w14:textId="6DAE2945" w:rsidR="008E42FD" w:rsidRPr="00550184" w:rsidRDefault="008E42FD" w:rsidP="006509FB">
      <w:pPr>
        <w:pStyle w:val="Heading4"/>
      </w:pPr>
      <w:bookmarkStart w:id="445" w:name="_Toc207089060"/>
      <w:r w:rsidRPr="00550184">
        <w:t>Changes to DEA Prescribing Privileges Report</w:t>
      </w:r>
      <w:r w:rsidR="00C6253F" w:rsidRPr="00550184">
        <w:t xml:space="preserve"> </w:t>
      </w:r>
      <w:r w:rsidR="00305FBC">
        <w:br/>
      </w:r>
      <w:r w:rsidR="00C6253F" w:rsidRPr="00550184">
        <w:t>[PSO EPCS LOGICAL ACCESS REPORT]</w:t>
      </w:r>
      <w:bookmarkEnd w:id="445"/>
    </w:p>
    <w:p w14:paraId="24B647D0" w14:textId="4D7231A1" w:rsidR="008E42FD" w:rsidRPr="00550184" w:rsidRDefault="008E42FD" w:rsidP="00B8349E">
      <w:pPr>
        <w:pStyle w:val="BodyText"/>
      </w:pPr>
      <w:r w:rsidRPr="00550184">
        <w:t>This is an on-demand report option that will print the setting or a change to DEA prescribing privileges related to issuance of controlled substance prescription</w:t>
      </w:r>
      <w:r w:rsidR="007F23B7">
        <w:t xml:space="preserve">. </w:t>
      </w:r>
      <w:r w:rsidRPr="00550184">
        <w:t>It will prompt for a date range and will print data that has been modified. The data is retrieved from the XUEPCS DATA file (#8991.6).</w:t>
      </w:r>
    </w:p>
    <w:p w14:paraId="7FEDBE44" w14:textId="4E2E278A" w:rsidR="008E42FD" w:rsidRPr="00550184" w:rsidRDefault="008E42FD" w:rsidP="006509FB">
      <w:pPr>
        <w:pStyle w:val="Heading4"/>
      </w:pPr>
      <w:bookmarkStart w:id="446" w:name="_Toc207089061"/>
      <w:r w:rsidRPr="00550184">
        <w:t>Allocation Audit of PSDRPH Key Report</w:t>
      </w:r>
      <w:r w:rsidR="0050197E" w:rsidRPr="00550184">
        <w:t xml:space="preserve"> </w:t>
      </w:r>
      <w:r w:rsidR="00305FBC">
        <w:br/>
      </w:r>
      <w:r w:rsidR="0050197E" w:rsidRPr="00550184">
        <w:t>[PSO EPCS PHARMACIST ACC REPORT]</w:t>
      </w:r>
      <w:bookmarkEnd w:id="446"/>
    </w:p>
    <w:p w14:paraId="5EA93063" w14:textId="77777777" w:rsidR="008E42FD" w:rsidRPr="00550184" w:rsidRDefault="008E42FD" w:rsidP="00B8349E">
      <w:pPr>
        <w:pStyle w:val="BodyText"/>
      </w:pPr>
      <w:r w:rsidRPr="00550184">
        <w:t>This is an on-demand report option that will print the allocation of the PSDRPH key. It will prompt for a date range and will print the allocation of the PSDRPH key data that has been modified. The data is retrieved from the XUEPCS PSDRPH AUDIT file (#8991.7).</w:t>
      </w:r>
    </w:p>
    <w:p w14:paraId="1BB21F35" w14:textId="1111AF7C" w:rsidR="008E42FD" w:rsidRPr="002E30C9" w:rsidRDefault="008E42FD" w:rsidP="006509FB">
      <w:pPr>
        <w:pStyle w:val="Heading4"/>
      </w:pPr>
      <w:bookmarkStart w:id="447" w:name="_Toc207089062"/>
      <w:r w:rsidRPr="00550184">
        <w:lastRenderedPageBreak/>
        <w:t>Enter/Edit EPCS Access Reports Parameters</w:t>
      </w:r>
      <w:r w:rsidR="0050197E" w:rsidRPr="00550184">
        <w:t xml:space="preserve"> </w:t>
      </w:r>
      <w:r w:rsidR="00305FBC">
        <w:br/>
      </w:r>
      <w:r w:rsidR="0050197E" w:rsidRPr="00550184">
        <w:t>[PSO EPCS ACCESS REPORTS PARAM]</w:t>
      </w:r>
      <w:bookmarkEnd w:id="447"/>
    </w:p>
    <w:p w14:paraId="1B63F48C" w14:textId="74B1F560" w:rsidR="008E42FD" w:rsidRPr="002E30C9" w:rsidRDefault="008E42FD" w:rsidP="0022352F">
      <w:pPr>
        <w:pStyle w:val="BodyText"/>
        <w:keepNext/>
      </w:pPr>
      <w:r w:rsidRPr="002E30C9">
        <w:t xml:space="preserve">This option will help the sites to </w:t>
      </w:r>
      <w:r w:rsidR="002B4B38" w:rsidRPr="002E30C9">
        <w:t>set up</w:t>
      </w:r>
      <w:r w:rsidRPr="002E30C9">
        <w:t xml:space="preserve"> the printer device and the email group related to the following parameters: </w:t>
      </w:r>
    </w:p>
    <w:p w14:paraId="64A94C7D" w14:textId="719D2697" w:rsidR="008E42FD" w:rsidRPr="002E30C9" w:rsidRDefault="008E42FD" w:rsidP="0033468D">
      <w:pPr>
        <w:pStyle w:val="BodyTextBullet1"/>
        <w:keepNext/>
        <w:numPr>
          <w:ilvl w:val="0"/>
          <w:numId w:val="64"/>
        </w:numPr>
      </w:pPr>
      <w:r w:rsidRPr="002E30C9">
        <w:t xml:space="preserve">Device for Pharmacist access report [PSOEPCS PHARM ACC RPT DEVICE] </w:t>
      </w:r>
    </w:p>
    <w:p w14:paraId="4DE84900" w14:textId="67D0CCCA" w:rsidR="008E42FD" w:rsidRPr="002E30C9" w:rsidRDefault="008E42FD" w:rsidP="0033468D">
      <w:pPr>
        <w:pStyle w:val="BodyTextBullet1"/>
        <w:numPr>
          <w:ilvl w:val="0"/>
          <w:numId w:val="64"/>
        </w:numPr>
      </w:pPr>
      <w:r w:rsidRPr="002E30C9">
        <w:t xml:space="preserve">Email Group for Pharmacist Access Report [PSOEPCS PHARM ACC REPORT EMAIL] </w:t>
      </w:r>
    </w:p>
    <w:p w14:paraId="63456CEC" w14:textId="504D6196" w:rsidR="008E42FD" w:rsidRPr="002E30C9" w:rsidRDefault="008E42FD" w:rsidP="0033468D">
      <w:pPr>
        <w:pStyle w:val="BodyTextBullet1"/>
        <w:keepNext/>
        <w:numPr>
          <w:ilvl w:val="0"/>
          <w:numId w:val="64"/>
        </w:numPr>
      </w:pPr>
      <w:r w:rsidRPr="002E30C9">
        <w:t xml:space="preserve">Device for Logical Access Report [PSOEPCS LOGICAL ACC REPORT DEV] </w:t>
      </w:r>
    </w:p>
    <w:p w14:paraId="79709776" w14:textId="43A5892A" w:rsidR="008E42FD" w:rsidRPr="002E30C9" w:rsidRDefault="008E42FD" w:rsidP="0033468D">
      <w:pPr>
        <w:pStyle w:val="BodyTextBullet1"/>
        <w:numPr>
          <w:ilvl w:val="0"/>
          <w:numId w:val="64"/>
        </w:numPr>
      </w:pPr>
      <w:r w:rsidRPr="002E30C9">
        <w:t>Email Group for Logical Access Report [PSOEPCS LOGICAL ACC RPT EMAIL]</w:t>
      </w:r>
    </w:p>
    <w:p w14:paraId="6F6F8220" w14:textId="0092A6B0" w:rsidR="008E42FD" w:rsidRPr="00550184" w:rsidRDefault="008E42FD" w:rsidP="006509FB">
      <w:pPr>
        <w:pStyle w:val="Heading4"/>
      </w:pPr>
      <w:bookmarkStart w:id="448" w:name="_Toc207089063"/>
      <w:r w:rsidRPr="00550184">
        <w:t>Print PSDRPH Key Holders</w:t>
      </w:r>
      <w:r w:rsidR="002A1682" w:rsidRPr="00550184">
        <w:t xml:space="preserve"> </w:t>
      </w:r>
      <w:r w:rsidR="00305FBC">
        <w:br/>
      </w:r>
      <w:r w:rsidR="002A1682" w:rsidRPr="00550184">
        <w:t>[PSO EPCS PSDRPH]</w:t>
      </w:r>
      <w:bookmarkEnd w:id="448"/>
    </w:p>
    <w:p w14:paraId="6AD57328" w14:textId="5399F64C" w:rsidR="008E42FD" w:rsidRDefault="008E42FD" w:rsidP="00B8349E">
      <w:pPr>
        <w:pStyle w:val="BodyText"/>
      </w:pPr>
      <w:r w:rsidRPr="00550184">
        <w:t>This option will print all active users holding the PSDRPH key</w:t>
      </w:r>
      <w:r w:rsidR="007F23B7">
        <w:t xml:space="preserve">. </w:t>
      </w:r>
      <w:r w:rsidRPr="00550184">
        <w:t>This report will sort by division and within division it sorts by key holder name</w:t>
      </w:r>
      <w:r w:rsidR="007F23B7">
        <w:t xml:space="preserve">. </w:t>
      </w:r>
      <w:r w:rsidRPr="00550184">
        <w:t>This report will print the key</w:t>
      </w:r>
      <w:r w:rsidR="00B31250" w:rsidRPr="00550184">
        <w:t xml:space="preserve"> </w:t>
      </w:r>
      <w:r w:rsidRPr="00550184">
        <w:t xml:space="preserve">holder name, key holder </w:t>
      </w:r>
      <w:r w:rsidR="00FB4421" w:rsidRPr="00550184">
        <w:t>Designated User (</w:t>
      </w:r>
      <w:r w:rsidRPr="00550184">
        <w:t>DUZ</w:t>
      </w:r>
      <w:r w:rsidR="00FB4421" w:rsidRPr="00550184">
        <w:t>)</w:t>
      </w:r>
      <w:r w:rsidRPr="00550184">
        <w:t>, the person who assigned key, and the date that the key was assigned.</w:t>
      </w:r>
      <w:bookmarkStart w:id="449" w:name="Kernel_Key_Allocation"/>
      <w:bookmarkEnd w:id="449"/>
      <w:r w:rsidR="00124941">
        <w:t xml:space="preserve"> </w:t>
      </w:r>
      <w:r w:rsidRPr="00550184">
        <w:t xml:space="preserve">A Non-licensed pharmacist (a user who is not a registered pharmacist - or a non-pharmacist) now </w:t>
      </w:r>
      <w:r w:rsidR="001A6B3D" w:rsidRPr="00550184">
        <w:t>can</w:t>
      </w:r>
      <w:r w:rsidRPr="00550184">
        <w:t xml:space="preserve"> assign the PSDRPH key permissions when using PSO EPCS PSDRPH KEY Allocate/De-Allocate</w:t>
      </w:r>
      <w:r w:rsidR="004513C8">
        <w:t xml:space="preserve"> (Audited)</w:t>
      </w:r>
      <w:r w:rsidRPr="00550184">
        <w:t xml:space="preserve"> option without personally having the authorizations.</w:t>
      </w:r>
    </w:p>
    <w:p w14:paraId="2962BD13" w14:textId="54DC179E" w:rsidR="00185897" w:rsidRDefault="001F365B" w:rsidP="006509FB">
      <w:pPr>
        <w:pStyle w:val="Heading4"/>
      </w:pPr>
      <w:bookmarkStart w:id="450" w:name="_Toc207089064"/>
      <w:bookmarkStart w:id="451" w:name="_Hlk124913910"/>
      <w:r w:rsidRPr="001F365B">
        <w:t xml:space="preserve">Set Pharmacy Operating Mode </w:t>
      </w:r>
      <w:r w:rsidR="00305FBC">
        <w:br/>
      </w:r>
      <w:r w:rsidRPr="001F365B">
        <w:t>[PSO VAMC MBM PHARMACY MODE]</w:t>
      </w:r>
      <w:bookmarkEnd w:id="450"/>
    </w:p>
    <w:p w14:paraId="538111C0" w14:textId="1A82DC2C" w:rsidR="00185897" w:rsidRDefault="007577E0" w:rsidP="00B8349E">
      <w:pPr>
        <w:pStyle w:val="BodyText"/>
      </w:pPr>
      <w:r w:rsidRPr="007577E0">
        <w:t>This option will allow sites to turn off the warning message confirmation prompt associated with selecting a provider without a CPRS account for Meds by Mail sites running VistA as their pharmacy package</w:t>
      </w:r>
      <w:bookmarkEnd w:id="451"/>
      <w:r w:rsidR="007F23B7">
        <w:t xml:space="preserve">. </w:t>
      </w:r>
    </w:p>
    <w:p w14:paraId="2703C086" w14:textId="29453A4F" w:rsidR="00124941" w:rsidRPr="00124941" w:rsidRDefault="001F365B" w:rsidP="006509FB">
      <w:pPr>
        <w:pStyle w:val="Heading4"/>
      </w:pPr>
      <w:bookmarkStart w:id="452" w:name="_Toc207089065"/>
      <w:r w:rsidRPr="001F365B">
        <w:t xml:space="preserve">Print Setting Parameters Privileges </w:t>
      </w:r>
      <w:r w:rsidR="00305FBC">
        <w:br/>
      </w:r>
      <w:r w:rsidRPr="001F365B">
        <w:t>[PSO EPCS SET PARMS]</w:t>
      </w:r>
      <w:bookmarkEnd w:id="452"/>
    </w:p>
    <w:p w14:paraId="55FD90C5" w14:textId="2946A885" w:rsidR="00124941" w:rsidRPr="00124941" w:rsidRDefault="007252FC" w:rsidP="00B8349E">
      <w:pPr>
        <w:pStyle w:val="BodyText"/>
      </w:pPr>
      <w:r w:rsidRPr="007252FC">
        <w:t>This option print</w:t>
      </w:r>
      <w:r>
        <w:t>s</w:t>
      </w:r>
      <w:r w:rsidRPr="007252FC">
        <w:t xml:space="preserve"> all active users holding the XUEPCSEDIT key. This report will identify individuals responsible for setting the parameters.</w:t>
      </w:r>
    </w:p>
    <w:p w14:paraId="17989D5E" w14:textId="7371689B" w:rsidR="00185897" w:rsidRPr="00185897" w:rsidRDefault="00042F20" w:rsidP="006509FB">
      <w:pPr>
        <w:pStyle w:val="Heading4"/>
      </w:pPr>
      <w:bookmarkStart w:id="453" w:name="_Toc207089066"/>
      <w:r w:rsidRPr="00042F20">
        <w:lastRenderedPageBreak/>
        <w:t xml:space="preserve">Print Prescribers with Privileges </w:t>
      </w:r>
      <w:r w:rsidR="00305FBC">
        <w:br/>
      </w:r>
      <w:r w:rsidRPr="00042F20">
        <w:t>[PSO EPCS PRIVS]</w:t>
      </w:r>
      <w:bookmarkEnd w:id="453"/>
    </w:p>
    <w:p w14:paraId="54D9D9AB" w14:textId="21CD0D74" w:rsidR="00185897" w:rsidRPr="00185897" w:rsidRDefault="00AB3DB3" w:rsidP="00B8349E">
      <w:pPr>
        <w:pStyle w:val="BodyText"/>
      </w:pPr>
      <w:r w:rsidRPr="00AB3DB3">
        <w:t>This option print</w:t>
      </w:r>
      <w:r>
        <w:t>s</w:t>
      </w:r>
      <w:r w:rsidRPr="00AB3DB3">
        <w:t xml:space="preserve"> all active users who have privileges to any of the SCHEDULEs II through V and who have a DEA# or VA#</w:t>
      </w:r>
      <w:r w:rsidR="007F23B7">
        <w:t xml:space="preserve">. </w:t>
      </w:r>
      <w:r w:rsidRPr="00AB3DB3">
        <w:t>This option prints the NAME, SCHEDULES, VA#, DUZ</w:t>
      </w:r>
      <w:r w:rsidR="003C5D43">
        <w:t>,</w:t>
      </w:r>
      <w:r w:rsidRPr="00AB3DB3">
        <w:t xml:space="preserve"> and</w:t>
      </w:r>
      <w:r w:rsidR="00C85FB1">
        <w:t xml:space="preserve"> </w:t>
      </w:r>
      <w:r w:rsidRPr="00AB3DB3">
        <w:t>DEA#.</w:t>
      </w:r>
    </w:p>
    <w:p w14:paraId="695AF618" w14:textId="4C55390E" w:rsidR="00185897" w:rsidRPr="00185897" w:rsidRDefault="00042F20" w:rsidP="006509FB">
      <w:pPr>
        <w:pStyle w:val="Heading4"/>
      </w:pPr>
      <w:bookmarkStart w:id="454" w:name="_Toc207089067"/>
      <w:r w:rsidRPr="00042F20">
        <w:t xml:space="preserve">Edit Facility DEA# and Expiration Date </w:t>
      </w:r>
      <w:r w:rsidR="00305FBC">
        <w:br/>
      </w:r>
      <w:r w:rsidRPr="00042F20">
        <w:t>[PSO EPCS EDIT DEA# AND XDATE]</w:t>
      </w:r>
      <w:bookmarkEnd w:id="454"/>
    </w:p>
    <w:p w14:paraId="67AD7BA5" w14:textId="55C13E7D" w:rsidR="00185897" w:rsidRDefault="0012618E" w:rsidP="00B8349E">
      <w:pPr>
        <w:pStyle w:val="BodyText"/>
      </w:pPr>
      <w:r w:rsidRPr="0012618E">
        <w:t>This option is for the DEA ePCS project and will allow users to edit the facility DEA# and Expiration Date in Institution file (#4).</w:t>
      </w:r>
    </w:p>
    <w:p w14:paraId="6BC1C382" w14:textId="5FC18573" w:rsidR="00185897" w:rsidRPr="00185897" w:rsidRDefault="00035302" w:rsidP="00D86848">
      <w:pPr>
        <w:pStyle w:val="Heading3"/>
      </w:pPr>
      <w:bookmarkStart w:id="455" w:name="_Toc207089068"/>
      <w:r w:rsidRPr="00035302">
        <w:t xml:space="preserve">Print Audits for Prescriber Editing </w:t>
      </w:r>
      <w:r w:rsidR="00305FBC">
        <w:br/>
      </w:r>
      <w:r w:rsidRPr="00035302">
        <w:t>[PSO EPCS PRINT EDIT AUDIT]</w:t>
      </w:r>
      <w:bookmarkEnd w:id="455"/>
    </w:p>
    <w:p w14:paraId="03764878" w14:textId="1E296B7D" w:rsidR="00185897" w:rsidRPr="00185897" w:rsidRDefault="00B81806" w:rsidP="00B8349E">
      <w:pPr>
        <w:pStyle w:val="BodyText"/>
      </w:pPr>
      <w:r w:rsidRPr="00B81806">
        <w:t>This option provides the ability to print information related to the editing of prescriber information related to electronic Prescribing of Controlled Substances</w:t>
      </w:r>
      <w:r w:rsidR="007F23B7">
        <w:t xml:space="preserve">. </w:t>
      </w:r>
    </w:p>
    <w:p w14:paraId="7DB8B274" w14:textId="7066FA32" w:rsidR="00185897" w:rsidRPr="00185897" w:rsidRDefault="00C7637B" w:rsidP="006509FB">
      <w:pPr>
        <w:pStyle w:val="Heading4"/>
      </w:pPr>
      <w:bookmarkStart w:id="456" w:name="_Toc207089069"/>
      <w:r w:rsidRPr="00C7637B">
        <w:t xml:space="preserve">Print DISUSER Prescribers with Privileges </w:t>
      </w:r>
      <w:r w:rsidR="00305FBC">
        <w:br/>
      </w:r>
      <w:r w:rsidRPr="00C7637B">
        <w:t>[PSO EPCS DISUSER PRIVS]</w:t>
      </w:r>
      <w:bookmarkEnd w:id="456"/>
    </w:p>
    <w:p w14:paraId="31A3109D" w14:textId="5289F2A8" w:rsidR="00185897" w:rsidRPr="00185897" w:rsidRDefault="00BB4A6E" w:rsidP="00B8349E">
      <w:pPr>
        <w:pStyle w:val="BodyText"/>
      </w:pPr>
      <w:r w:rsidRPr="00BB4A6E">
        <w:t>This option is for the DEA ePCS project and will print all DISUSER users who have privileges to any of the SCHEDULEs II through V and who have a DEA# or VA#</w:t>
      </w:r>
      <w:r w:rsidR="007F23B7">
        <w:t xml:space="preserve">. </w:t>
      </w:r>
      <w:r w:rsidRPr="00BB4A6E">
        <w:t>This option prints the NAME, SCHEDULESs, VA#, DUZ, TERMINATION DATE</w:t>
      </w:r>
      <w:r w:rsidR="003C5D43">
        <w:t>,</w:t>
      </w:r>
      <w:r w:rsidRPr="00BB4A6E">
        <w:t xml:space="preserve"> and DEA#.</w:t>
      </w:r>
    </w:p>
    <w:p w14:paraId="6B024F5B" w14:textId="470A168D" w:rsidR="00185897" w:rsidRPr="00185897" w:rsidRDefault="00C7637B" w:rsidP="006509FB">
      <w:pPr>
        <w:pStyle w:val="Heading4"/>
      </w:pPr>
      <w:bookmarkStart w:id="457" w:name="_Toc207089070"/>
      <w:r w:rsidRPr="00C7637B">
        <w:t xml:space="preserve">Allow VA Number if DEA Number Expired </w:t>
      </w:r>
      <w:r w:rsidR="00305FBC">
        <w:br/>
      </w:r>
      <w:r w:rsidRPr="00C7637B">
        <w:t>[PSO EPCS EXPIRED DEA FAILOVER]</w:t>
      </w:r>
      <w:bookmarkEnd w:id="457"/>
    </w:p>
    <w:p w14:paraId="52AB39F0" w14:textId="690FEB6C" w:rsidR="00185897" w:rsidRPr="00185897" w:rsidRDefault="000C57F6" w:rsidP="00B8349E">
      <w:pPr>
        <w:pStyle w:val="BodyText"/>
      </w:pPr>
      <w:r w:rsidRPr="000C57F6">
        <w:t>This option will allow the sites to turn off the expired DEA number "fail over" functionality so that the renewal of a provider's expired DEA number can be enforced</w:t>
      </w:r>
      <w:r w:rsidR="007F23B7">
        <w:t xml:space="preserve">. </w:t>
      </w:r>
    </w:p>
    <w:p w14:paraId="3083EF94" w14:textId="3C39B7D8" w:rsidR="00185897" w:rsidRPr="00185897" w:rsidRDefault="00C7637B" w:rsidP="006509FB">
      <w:pPr>
        <w:pStyle w:val="Heading4"/>
      </w:pPr>
      <w:bookmarkStart w:id="458" w:name="_Toc207089071"/>
      <w:r w:rsidRPr="00C7637B">
        <w:t xml:space="preserve">Manual DEA Number Entry </w:t>
      </w:r>
      <w:r w:rsidR="00305FBC">
        <w:br/>
      </w:r>
      <w:r w:rsidRPr="00C7637B">
        <w:t>[PSO EPCS DEA MANUAL ENTRY]</w:t>
      </w:r>
      <w:bookmarkEnd w:id="458"/>
    </w:p>
    <w:p w14:paraId="508ACD0B" w14:textId="0198FA77" w:rsidR="00185897" w:rsidRPr="00185897" w:rsidRDefault="001B5AE8" w:rsidP="00B8349E">
      <w:pPr>
        <w:pStyle w:val="BodyText"/>
      </w:pPr>
      <w:r w:rsidRPr="001B5AE8">
        <w:t>This option allows the manual addition and edit of DEA numbers in the DEA NUMBERS file (#8991.9) when a connection to the DEA Web Service cannot be established.</w:t>
      </w:r>
    </w:p>
    <w:p w14:paraId="22587B17" w14:textId="10995B49" w:rsidR="00185897" w:rsidRPr="00185897" w:rsidRDefault="00AE1C44" w:rsidP="006509FB">
      <w:pPr>
        <w:pStyle w:val="Heading4"/>
      </w:pPr>
      <w:bookmarkStart w:id="459" w:name="_Toc207089072"/>
      <w:r w:rsidRPr="00AE1C44">
        <w:lastRenderedPageBreak/>
        <w:t xml:space="preserve">Manually Entered DEA Number Report </w:t>
      </w:r>
      <w:r w:rsidR="00305FBC">
        <w:br/>
      </w:r>
      <w:r w:rsidRPr="00AE1C44">
        <w:t>[PSO EPCS MANUAL DEA REPORT]</w:t>
      </w:r>
      <w:bookmarkEnd w:id="459"/>
    </w:p>
    <w:p w14:paraId="3776E731" w14:textId="664FB2EB" w:rsidR="00185897" w:rsidRPr="00185897" w:rsidRDefault="00E76CAC" w:rsidP="00B8349E">
      <w:pPr>
        <w:pStyle w:val="BodyText"/>
      </w:pPr>
      <w:r w:rsidRPr="00E76CAC">
        <w:t>This option prints all DEA numbers that were last entered</w:t>
      </w:r>
      <w:r w:rsidR="0095519C">
        <w:t>,</w:t>
      </w:r>
      <w:r w:rsidRPr="00E76CAC">
        <w:t xml:space="preserve"> edited</w:t>
      </w:r>
      <w:r w:rsidR="0095519C">
        <w:t>, or both</w:t>
      </w:r>
      <w:r w:rsidRPr="00E76CAC">
        <w:t xml:space="preserve"> using the Manual DEA Number Entry [PSO EPCS DEA MANUAL ENTRY]. DEA numbers entered or edited with this option are not retrieved from the PSO DOJ/DEA WEB SERVICE.</w:t>
      </w:r>
    </w:p>
    <w:p w14:paraId="6FDDDC0A" w14:textId="1A8FD271" w:rsidR="00185897" w:rsidRPr="00185897" w:rsidRDefault="00AE1C44" w:rsidP="006509FB">
      <w:pPr>
        <w:pStyle w:val="Heading4"/>
      </w:pPr>
      <w:bookmarkStart w:id="460" w:name="p169"/>
      <w:bookmarkStart w:id="461" w:name="_26.4.6_DEA_Number"/>
      <w:bookmarkStart w:id="462" w:name="_Ref148354650"/>
      <w:bookmarkStart w:id="463" w:name="_Toc207089073"/>
      <w:bookmarkEnd w:id="460"/>
      <w:bookmarkEnd w:id="461"/>
      <w:r w:rsidRPr="00B77D81">
        <w:t xml:space="preserve">DEA Number Integrity Check </w:t>
      </w:r>
      <w:r w:rsidR="00305FBC">
        <w:br/>
      </w:r>
      <w:r w:rsidRPr="00B77D81">
        <w:t>[PSO EPCS DEA INTEGRITY REPORT]</w:t>
      </w:r>
      <w:bookmarkEnd w:id="462"/>
      <w:bookmarkEnd w:id="463"/>
    </w:p>
    <w:p w14:paraId="1B54FBC0" w14:textId="1A88F033" w:rsidR="005F522A" w:rsidRPr="005F522A" w:rsidRDefault="005F522A" w:rsidP="00B8349E">
      <w:pPr>
        <w:pStyle w:val="BodyText"/>
      </w:pPr>
      <w:r w:rsidRPr="005F522A">
        <w:t>This option can be used to print the DEA Number Integrity Check report</w:t>
      </w:r>
      <w:r w:rsidR="007F23B7">
        <w:t xml:space="preserve">. </w:t>
      </w:r>
      <w:r w:rsidRPr="005F522A">
        <w:t xml:space="preserve">The report displays the following errors: </w:t>
      </w:r>
    </w:p>
    <w:p w14:paraId="349E9CC2" w14:textId="1273A262" w:rsidR="005F522A" w:rsidRDefault="005F522A" w:rsidP="0033468D">
      <w:pPr>
        <w:pStyle w:val="BodyTextBullet1"/>
        <w:keepNext/>
        <w:numPr>
          <w:ilvl w:val="0"/>
          <w:numId w:val="65"/>
        </w:numPr>
      </w:pPr>
      <w:r w:rsidRPr="005F522A">
        <w:t xml:space="preserve">A DEA number in the provider's profile </w:t>
      </w:r>
      <w:r w:rsidR="00DC4D8F" w:rsidRPr="005F522A">
        <w:t>does not</w:t>
      </w:r>
      <w:r w:rsidRPr="005F522A">
        <w:t xml:space="preserve"> exist in file 8991.9. </w:t>
      </w:r>
    </w:p>
    <w:p w14:paraId="32FEE11E" w14:textId="3C83AC2C" w:rsidR="005F522A" w:rsidRDefault="005F522A" w:rsidP="0033468D">
      <w:pPr>
        <w:pStyle w:val="BodyTextBullet1"/>
        <w:numPr>
          <w:ilvl w:val="0"/>
          <w:numId w:val="65"/>
        </w:numPr>
      </w:pPr>
      <w:r w:rsidRPr="005F522A">
        <w:t xml:space="preserve">Provider name associated with the DEA number </w:t>
      </w:r>
      <w:r w:rsidR="00DC4D8F" w:rsidRPr="005F522A">
        <w:t>does not</w:t>
      </w:r>
      <w:r w:rsidRPr="005F522A">
        <w:t xml:space="preserve"> match the provider name on the provider profile</w:t>
      </w:r>
      <w:r w:rsidR="007F23B7">
        <w:t xml:space="preserve">. </w:t>
      </w:r>
    </w:p>
    <w:p w14:paraId="5C47AF33" w14:textId="2270F312" w:rsidR="005F522A" w:rsidRDefault="005F522A" w:rsidP="0033468D">
      <w:pPr>
        <w:pStyle w:val="BodyTextBullet1"/>
        <w:numPr>
          <w:ilvl w:val="0"/>
          <w:numId w:val="65"/>
        </w:numPr>
      </w:pPr>
      <w:r w:rsidRPr="005F522A">
        <w:t>Institutional DEA numbers without a suffix</w:t>
      </w:r>
      <w:r w:rsidR="007F23B7">
        <w:t xml:space="preserve">. </w:t>
      </w:r>
    </w:p>
    <w:p w14:paraId="2945F3EF" w14:textId="6229C045" w:rsidR="005F522A" w:rsidRDefault="005F522A" w:rsidP="0033468D">
      <w:pPr>
        <w:pStyle w:val="BodyTextBullet1"/>
        <w:keepNext/>
        <w:numPr>
          <w:ilvl w:val="0"/>
          <w:numId w:val="65"/>
        </w:numPr>
      </w:pPr>
      <w:r w:rsidRPr="005F522A">
        <w:t>Providers with at least one Individual DEA number, but no DEA numbers flagged for Inpatient</w:t>
      </w:r>
      <w:r w:rsidR="007F23B7">
        <w:t xml:space="preserve">. </w:t>
      </w:r>
    </w:p>
    <w:p w14:paraId="03D40817" w14:textId="76C202E3" w:rsidR="005F522A" w:rsidRDefault="005F522A" w:rsidP="0033468D">
      <w:pPr>
        <w:pStyle w:val="BodyTextBullet1"/>
        <w:numPr>
          <w:ilvl w:val="0"/>
          <w:numId w:val="65"/>
        </w:numPr>
      </w:pPr>
      <w:r w:rsidRPr="005F522A">
        <w:t>An individual DEA number that is associated with more than one provider</w:t>
      </w:r>
      <w:r w:rsidR="007F23B7">
        <w:t xml:space="preserve">. </w:t>
      </w:r>
    </w:p>
    <w:p w14:paraId="4E642A1E" w14:textId="51BDE2B6" w:rsidR="008E42FD" w:rsidRPr="00722681" w:rsidRDefault="003D3094" w:rsidP="00D86848">
      <w:pPr>
        <w:pStyle w:val="Heading3"/>
      </w:pPr>
      <w:bookmarkStart w:id="464" w:name="_Toc207089074"/>
      <w:r w:rsidRPr="00722681">
        <w:rPr>
          <w:szCs w:val="24"/>
        </w:rPr>
        <w:t>Allocate</w:t>
      </w:r>
      <w:r w:rsidRPr="00722681">
        <w:t xml:space="preserve">/De-Allocate of PSDRPH Key (Audited) </w:t>
      </w:r>
      <w:r w:rsidR="00305FBC">
        <w:br/>
      </w:r>
      <w:r w:rsidRPr="00722681">
        <w:t>[</w:t>
      </w:r>
      <w:r w:rsidR="008E42FD" w:rsidRPr="00722681">
        <w:t>PSO EPCS PSDRPH Key Allocate/De-Allocate</w:t>
      </w:r>
      <w:r w:rsidRPr="00722681">
        <w:t>]</w:t>
      </w:r>
      <w:bookmarkEnd w:id="464"/>
    </w:p>
    <w:p w14:paraId="50593379" w14:textId="7CAF3741" w:rsidR="00B6285E" w:rsidRPr="00550184" w:rsidRDefault="008E42FD" w:rsidP="00B8349E">
      <w:pPr>
        <w:pStyle w:val="BodyText"/>
      </w:pPr>
      <w:r w:rsidRPr="00550184">
        <w:t>New option Allocate/De-Allocate of PSDRPH Key</w:t>
      </w:r>
      <w:r w:rsidR="00DB3850">
        <w:t xml:space="preserve"> (Audited)</w:t>
      </w:r>
      <w:r w:rsidRPr="00550184">
        <w:t xml:space="preserve"> [PSO EPCS PSDRPH KEY] option has been created and 'orphaned' (not attached to any class 1 menus)</w:t>
      </w:r>
      <w:r w:rsidR="007F23B7">
        <w:t xml:space="preserve">. </w:t>
      </w:r>
      <w:r w:rsidR="008E5B10">
        <w:t xml:space="preserve">The </w:t>
      </w:r>
      <w:r w:rsidR="008E5B10" w:rsidRPr="008E5B10">
        <w:t>option allow</w:t>
      </w:r>
      <w:r w:rsidR="008E5B10">
        <w:t>s</w:t>
      </w:r>
      <w:r w:rsidR="008E5B10" w:rsidRPr="008E5B10">
        <w:t xml:space="preserve"> users to allocate or de-allocate the PSDRPH key</w:t>
      </w:r>
      <w:r w:rsidR="008E5B10">
        <w:t xml:space="preserve"> while also logging an audit record of the transaction. </w:t>
      </w:r>
      <w:r w:rsidRPr="00550184">
        <w:t>This option was copied from existing option Allocate/De-Allocate of PSDRPH Key [XU EPCS PSDRPH KEY].</w:t>
      </w:r>
      <w:bookmarkEnd w:id="426"/>
      <w:r w:rsidR="00CB641A" w:rsidRPr="00550184" w:rsidDel="00CB641A">
        <w:t xml:space="preserve"> </w:t>
      </w:r>
    </w:p>
    <w:p w14:paraId="55413602" w14:textId="6BE1C0AB" w:rsidR="00722681" w:rsidRPr="008C52DB" w:rsidRDefault="00722681" w:rsidP="00D86848">
      <w:pPr>
        <w:pStyle w:val="Heading3"/>
      </w:pPr>
      <w:bookmarkStart w:id="465" w:name="Orphan_PSO_EPCS_PSDRPH_Key"/>
      <w:bookmarkStart w:id="466" w:name="_26.5_Remote_Procedure"/>
      <w:bookmarkStart w:id="467" w:name="_Toc172539733"/>
      <w:bookmarkStart w:id="468" w:name="_Toc173231548"/>
      <w:bookmarkStart w:id="469" w:name="_Toc207089075"/>
      <w:bookmarkStart w:id="470" w:name="PSO_EPCS_PSDRPH_FILER"/>
      <w:bookmarkEnd w:id="465"/>
      <w:bookmarkEnd w:id="466"/>
      <w:r w:rsidRPr="008C52DB">
        <w:t>Remote Procedure</w:t>
      </w:r>
      <w:bookmarkEnd w:id="467"/>
      <w:bookmarkEnd w:id="468"/>
      <w:bookmarkEnd w:id="469"/>
    </w:p>
    <w:bookmarkEnd w:id="470"/>
    <w:p w14:paraId="41C1C311" w14:textId="77777777" w:rsidR="00722681" w:rsidRPr="008C52DB" w:rsidRDefault="00722681" w:rsidP="00B8349E">
      <w:pPr>
        <w:pStyle w:val="BodyText"/>
      </w:pPr>
      <w:r w:rsidRPr="008C52DB">
        <w:t>A new Remote Procedure has been created to support the Web Veteran's Health Information Systems and Technology Architecture (VistA) Remote Access Management (WebVRAM) application. The PSO EPCS PSDRPH FILER Remote Procedure Call (RPC) has been published to perform allocation and deallocation of the PSDRPH key, and logging of the event in the XUEPCS PSDRPH AUDIT file (#8991.7).</w:t>
      </w:r>
    </w:p>
    <w:p w14:paraId="416542EF" w14:textId="56E5299B" w:rsidR="00722681" w:rsidRPr="008C52DB" w:rsidRDefault="00722681" w:rsidP="00CD409F">
      <w:pPr>
        <w:pStyle w:val="ScreenCapture"/>
        <w:keepNext/>
      </w:pPr>
      <w:r w:rsidRPr="008C52DB">
        <w:rPr>
          <w:b/>
          <w:bCs/>
        </w:rPr>
        <w:lastRenderedPageBreak/>
        <w:t>NAME:</w:t>
      </w:r>
      <w:r w:rsidRPr="008C52DB">
        <w:t xml:space="preserve">  PSO EPCS PSDRPH FILER </w:t>
      </w:r>
    </w:p>
    <w:p w14:paraId="64C5A9E8" w14:textId="3079FC72" w:rsidR="00722681" w:rsidRPr="008C52DB" w:rsidRDefault="00722681" w:rsidP="00CD409F">
      <w:pPr>
        <w:pStyle w:val="ScreenCapture"/>
        <w:keepNext/>
      </w:pPr>
      <w:r w:rsidRPr="008C52DB">
        <w:rPr>
          <w:b/>
          <w:bCs/>
        </w:rPr>
        <w:t>TAG:</w:t>
      </w:r>
      <w:r w:rsidRPr="008C52DB">
        <w:t xml:space="preserve">  PSDKEY                                                                </w:t>
      </w:r>
      <w:r w:rsidRPr="008C52DB">
        <w:rPr>
          <w:b/>
          <w:bCs/>
        </w:rPr>
        <w:t>ROUTINE:</w:t>
      </w:r>
      <w:r w:rsidRPr="008C52DB">
        <w:t xml:space="preserve">  PSOEPUT2                  </w:t>
      </w:r>
      <w:r w:rsidRPr="008C52DB">
        <w:rPr>
          <w:b/>
          <w:bCs/>
        </w:rPr>
        <w:t>RETURN VALUE TYPE:</w:t>
      </w:r>
      <w:r w:rsidRPr="008C52DB">
        <w:t xml:space="preserve">  SINGLE VALUE     </w:t>
      </w:r>
      <w:r w:rsidRPr="008C52DB">
        <w:rPr>
          <w:b/>
          <w:bCs/>
        </w:rPr>
        <w:t>AVAILABILITY:</w:t>
      </w:r>
      <w:r w:rsidRPr="008C52DB">
        <w:t xml:space="preserve">  RESTRICTED </w:t>
      </w:r>
    </w:p>
    <w:p w14:paraId="0E141661" w14:textId="52D672C9" w:rsidR="00722681" w:rsidRPr="008C52DB" w:rsidRDefault="00722681" w:rsidP="00CD409F">
      <w:pPr>
        <w:pStyle w:val="ScreenCapture"/>
      </w:pPr>
      <w:r w:rsidRPr="008C52DB">
        <w:rPr>
          <w:b/>
          <w:bCs/>
        </w:rPr>
        <w:t>DESCRIPTION:</w:t>
      </w:r>
      <w:r w:rsidRPr="008C52DB">
        <w:t xml:space="preserve"> </w:t>
      </w:r>
    </w:p>
    <w:p w14:paraId="33AB4CB3" w14:textId="77777777" w:rsidR="00722681" w:rsidRPr="008C52DB" w:rsidRDefault="00722681" w:rsidP="00EF7661">
      <w:pPr>
        <w:pStyle w:val="BodyText"/>
        <w:keepNext/>
      </w:pPr>
      <w:r w:rsidRPr="008C52DB">
        <w:t>Allocates and deallocates the PSDRPH key to the specified user and logs the event in the XUEPCS PSDRPH AUDIT (#8991.7) file.</w:t>
      </w:r>
    </w:p>
    <w:p w14:paraId="152B0752" w14:textId="328C04F5" w:rsidR="00722681" w:rsidRPr="008C52DB" w:rsidRDefault="00722681" w:rsidP="00CD409F">
      <w:pPr>
        <w:pStyle w:val="ScreenCapture"/>
        <w:keepNext/>
      </w:pPr>
      <w:r w:rsidRPr="008C52DB">
        <w:rPr>
          <w:b/>
          <w:bCs/>
        </w:rPr>
        <w:t>INPUT PARAMETER:</w:t>
      </w:r>
      <w:r w:rsidRPr="008C52DB">
        <w:t xml:space="preserve"> PSOSUBJ              </w:t>
      </w:r>
      <w:r w:rsidRPr="008C52DB">
        <w:rPr>
          <w:b/>
          <w:bCs/>
        </w:rPr>
        <w:t>PARAMETER TYPE:</w:t>
      </w:r>
      <w:r w:rsidRPr="008C52DB">
        <w:t xml:space="preserve"> LITERAL                 </w:t>
      </w:r>
      <w:r w:rsidRPr="008C52DB">
        <w:rPr>
          <w:b/>
          <w:bCs/>
        </w:rPr>
        <w:t>MAXIMUM DATA LENGTH:</w:t>
      </w:r>
      <w:r w:rsidRPr="008C52DB">
        <w:t xml:space="preserve"> 30                              </w:t>
      </w:r>
      <w:r w:rsidRPr="008C52DB">
        <w:rPr>
          <w:b/>
          <w:bCs/>
        </w:rPr>
        <w:t>REQUIRED:</w:t>
      </w:r>
      <w:r w:rsidRPr="008C52DB">
        <w:t xml:space="preserve"> YES </w:t>
      </w:r>
    </w:p>
    <w:p w14:paraId="2EC489D7" w14:textId="77777777" w:rsidR="00722681" w:rsidRPr="008C52DB" w:rsidRDefault="00722681" w:rsidP="00CD409F">
      <w:pPr>
        <w:pStyle w:val="ScreenCapture"/>
        <w:keepNext/>
      </w:pPr>
      <w:r w:rsidRPr="008C52DB">
        <w:rPr>
          <w:b/>
          <w:bCs/>
        </w:rPr>
        <w:t>SEQUENCE NUMBER:</w:t>
      </w:r>
      <w:r w:rsidRPr="008C52DB">
        <w:t xml:space="preserve"> 1</w:t>
      </w:r>
    </w:p>
    <w:p w14:paraId="44E8C7A9" w14:textId="40A70511" w:rsidR="00722681" w:rsidRPr="008C52DB" w:rsidRDefault="00722681" w:rsidP="00CD409F">
      <w:pPr>
        <w:pStyle w:val="ScreenCapture"/>
        <w:rPr>
          <w:b/>
          <w:bCs/>
        </w:rPr>
      </w:pPr>
      <w:r w:rsidRPr="008C52DB">
        <w:rPr>
          <w:b/>
          <w:bCs/>
        </w:rPr>
        <w:t xml:space="preserve"> DESCRIPTION: </w:t>
      </w:r>
    </w:p>
    <w:p w14:paraId="31406DF8" w14:textId="77777777" w:rsidR="00722681" w:rsidRPr="008C52DB" w:rsidRDefault="00722681" w:rsidP="00D40268">
      <w:pPr>
        <w:pStyle w:val="BodyText"/>
      </w:pPr>
      <w:r w:rsidRPr="008C52DB">
        <w:t>The NEW PERSON (#200) file Internal Entry Number (IEN) of the user to whom the PSDRPH key is being allocated or deallocated.</w:t>
      </w:r>
    </w:p>
    <w:p w14:paraId="774C94F6" w14:textId="3D26046D" w:rsidR="00722681" w:rsidRPr="008C52DB" w:rsidRDefault="00722681" w:rsidP="00CD409F">
      <w:pPr>
        <w:pStyle w:val="ScreenCapture"/>
        <w:keepNext/>
      </w:pPr>
      <w:r w:rsidRPr="008C52DB">
        <w:rPr>
          <w:b/>
          <w:bCs/>
        </w:rPr>
        <w:t>INPUT PARAMETER:</w:t>
      </w:r>
      <w:r w:rsidRPr="008C52DB">
        <w:t xml:space="preserve"> PSOACTOR           </w:t>
      </w:r>
      <w:r w:rsidRPr="008C52DB">
        <w:rPr>
          <w:b/>
          <w:bCs/>
        </w:rPr>
        <w:t>PARAMETER TYPE:</w:t>
      </w:r>
      <w:r w:rsidRPr="008C52DB">
        <w:t xml:space="preserve"> LITERAL                 </w:t>
      </w:r>
      <w:r w:rsidRPr="008C52DB">
        <w:rPr>
          <w:b/>
          <w:bCs/>
        </w:rPr>
        <w:t>MAXIMUM DATA LENGTH:</w:t>
      </w:r>
      <w:r w:rsidRPr="008C52DB">
        <w:t xml:space="preserve"> 30                               </w:t>
      </w:r>
      <w:r w:rsidRPr="008C52DB">
        <w:rPr>
          <w:b/>
          <w:bCs/>
        </w:rPr>
        <w:t>REQUIRED:</w:t>
      </w:r>
      <w:r w:rsidRPr="008C52DB">
        <w:t xml:space="preserve"> YES </w:t>
      </w:r>
    </w:p>
    <w:p w14:paraId="4FFB88FE" w14:textId="77777777" w:rsidR="00722681" w:rsidRPr="008C52DB" w:rsidRDefault="00722681" w:rsidP="00CD409F">
      <w:pPr>
        <w:pStyle w:val="ScreenCapture"/>
        <w:keepNext/>
      </w:pPr>
      <w:r w:rsidRPr="008C52DB">
        <w:rPr>
          <w:b/>
          <w:bCs/>
        </w:rPr>
        <w:t>SEQUENCE NUMBER:</w:t>
      </w:r>
      <w:r w:rsidRPr="008C52DB">
        <w:t xml:space="preserve"> 2</w:t>
      </w:r>
    </w:p>
    <w:p w14:paraId="7FC35A33" w14:textId="7684B125" w:rsidR="00722681" w:rsidRPr="008C52DB" w:rsidRDefault="00722681" w:rsidP="00CD409F">
      <w:pPr>
        <w:pStyle w:val="ScreenCapture"/>
        <w:rPr>
          <w:b/>
          <w:bCs/>
        </w:rPr>
      </w:pPr>
      <w:r w:rsidRPr="008C52DB">
        <w:rPr>
          <w:b/>
          <w:bCs/>
        </w:rPr>
        <w:t xml:space="preserve"> DESCRIPTION: </w:t>
      </w:r>
    </w:p>
    <w:p w14:paraId="0468663E" w14:textId="77777777" w:rsidR="00722681" w:rsidRPr="008C52DB" w:rsidRDefault="00722681" w:rsidP="00D40268">
      <w:pPr>
        <w:pStyle w:val="BodyText"/>
      </w:pPr>
      <w:r w:rsidRPr="008C52DB">
        <w:t xml:space="preserve">The NEW PERSON (#200) file Internal Entry Number (IEN) of the user performing the allocation or </w:t>
      </w:r>
      <w:r w:rsidRPr="00D40268">
        <w:t>deallocation</w:t>
      </w:r>
      <w:r w:rsidRPr="008C52DB">
        <w:t xml:space="preserve"> of the PSDRPH key.</w:t>
      </w:r>
    </w:p>
    <w:p w14:paraId="5B4313CE" w14:textId="175421C4" w:rsidR="00722681" w:rsidRPr="008C52DB" w:rsidRDefault="00722681" w:rsidP="00CD409F">
      <w:pPr>
        <w:pStyle w:val="ScreenCapture"/>
        <w:keepNext/>
      </w:pPr>
      <w:r w:rsidRPr="008C52DB">
        <w:rPr>
          <w:b/>
          <w:bCs/>
        </w:rPr>
        <w:t>INPUT PARAMETER:</w:t>
      </w:r>
      <w:r w:rsidRPr="008C52DB">
        <w:t xml:space="preserve"> PSOACTION         </w:t>
      </w:r>
      <w:r w:rsidRPr="008C52DB">
        <w:rPr>
          <w:b/>
          <w:bCs/>
        </w:rPr>
        <w:t>PARAMETER TYPE:</w:t>
      </w:r>
      <w:r w:rsidRPr="008C52DB">
        <w:t xml:space="preserve"> LITERAL                 </w:t>
      </w:r>
      <w:r w:rsidRPr="008C52DB">
        <w:rPr>
          <w:b/>
          <w:bCs/>
        </w:rPr>
        <w:t>MAXIMUM DATA LENGTH:</w:t>
      </w:r>
      <w:r w:rsidRPr="008C52DB">
        <w:t xml:space="preserve"> 1                                </w:t>
      </w:r>
      <w:r w:rsidRPr="008C52DB">
        <w:rPr>
          <w:b/>
          <w:bCs/>
        </w:rPr>
        <w:t>REQUIRED:</w:t>
      </w:r>
      <w:r w:rsidRPr="008C52DB">
        <w:t xml:space="preserve"> YES </w:t>
      </w:r>
    </w:p>
    <w:p w14:paraId="375BB302" w14:textId="77777777" w:rsidR="00722681" w:rsidRPr="008C52DB" w:rsidRDefault="00722681" w:rsidP="00CD409F">
      <w:pPr>
        <w:pStyle w:val="ScreenCapture"/>
        <w:keepNext/>
      </w:pPr>
      <w:r w:rsidRPr="008C52DB">
        <w:rPr>
          <w:b/>
          <w:bCs/>
        </w:rPr>
        <w:t>SEQUENCE NUMBER:</w:t>
      </w:r>
      <w:r w:rsidRPr="008C52DB">
        <w:t xml:space="preserve"> 3</w:t>
      </w:r>
    </w:p>
    <w:p w14:paraId="53EF2027" w14:textId="11A02B8E" w:rsidR="00722681" w:rsidRPr="008C52DB" w:rsidRDefault="00722681" w:rsidP="00CD409F">
      <w:pPr>
        <w:pStyle w:val="ScreenCapture"/>
        <w:rPr>
          <w:b/>
          <w:bCs/>
        </w:rPr>
      </w:pPr>
      <w:r w:rsidRPr="008C52DB">
        <w:rPr>
          <w:b/>
          <w:bCs/>
        </w:rPr>
        <w:t xml:space="preserve"> DESCRIPTION: </w:t>
      </w:r>
    </w:p>
    <w:p w14:paraId="17B15C80" w14:textId="77777777" w:rsidR="00722681" w:rsidRPr="00D40268" w:rsidRDefault="00722681" w:rsidP="00D40268">
      <w:pPr>
        <w:pStyle w:val="BodyText"/>
      </w:pPr>
      <w:r w:rsidRPr="00D40268">
        <w:t>A flag indicating the type of action to be taken, either "1" to allocate the PSDRPH key, or "0" to deallocate the PSDRPH key.</w:t>
      </w:r>
    </w:p>
    <w:p w14:paraId="61995323" w14:textId="19DC056E" w:rsidR="00722681" w:rsidRPr="00D40268" w:rsidRDefault="00722681" w:rsidP="00D40268">
      <w:pPr>
        <w:pStyle w:val="BodyText"/>
        <w:rPr>
          <w:b/>
          <w:bCs/>
        </w:rPr>
      </w:pPr>
      <w:r w:rsidRPr="00D40268">
        <w:rPr>
          <w:b/>
          <w:bCs/>
        </w:rPr>
        <w:t xml:space="preserve">RETURN PARAMETER DESCRIPTION: </w:t>
      </w:r>
    </w:p>
    <w:p w14:paraId="52174207" w14:textId="77777777" w:rsidR="00722681" w:rsidRPr="00D40268" w:rsidRDefault="00722681" w:rsidP="00D40268">
      <w:pPr>
        <w:pStyle w:val="BodyText"/>
      </w:pPr>
      <w:r w:rsidRPr="00D40268">
        <w:t xml:space="preserve">The return value is 1 if the allocation or deallocation was successful. </w:t>
      </w:r>
    </w:p>
    <w:p w14:paraId="614CD7FD" w14:textId="77777777" w:rsidR="00722681" w:rsidRPr="00D40268" w:rsidRDefault="00722681" w:rsidP="00D40268">
      <w:pPr>
        <w:pStyle w:val="BodyText"/>
      </w:pPr>
      <w:r w:rsidRPr="00D40268">
        <w:t>The return value is 0^Error Message Text if the allocation or deallocation was unsuccessful.</w:t>
      </w:r>
    </w:p>
    <w:p w14:paraId="1128C011" w14:textId="53A9858D" w:rsidR="00722681" w:rsidRPr="008C52DB" w:rsidRDefault="00722681" w:rsidP="00722681">
      <w:pPr>
        <w:pStyle w:val="Caption"/>
      </w:pPr>
      <w:bookmarkStart w:id="471" w:name="_Toc173231222"/>
      <w:bookmarkStart w:id="472" w:name="_Toc173239013"/>
      <w:bookmarkStart w:id="473" w:name="_Toc207089143"/>
      <w:r w:rsidRPr="008C52DB">
        <w:t xml:space="preserve">Table </w:t>
      </w:r>
      <w:r w:rsidRPr="008C52DB">
        <w:fldChar w:fldCharType="begin"/>
      </w:r>
      <w:r w:rsidRPr="008C52DB">
        <w:instrText>SEQ Table \* ARABIC</w:instrText>
      </w:r>
      <w:r w:rsidRPr="008C52DB">
        <w:fldChar w:fldCharType="separate"/>
      </w:r>
      <w:r w:rsidR="009357A8">
        <w:rPr>
          <w:noProof/>
        </w:rPr>
        <w:t>68</w:t>
      </w:r>
      <w:r w:rsidRPr="008C52DB">
        <w:fldChar w:fldCharType="end"/>
      </w:r>
      <w:r w:rsidRPr="008C52DB">
        <w:t>: Error Messages Returned by the PSO EPCS PSDRPH FILER RPC</w:t>
      </w:r>
      <w:bookmarkEnd w:id="471"/>
      <w:bookmarkEnd w:id="472"/>
      <w:bookmarkEnd w:id="473"/>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4245"/>
        <w:gridCol w:w="5115"/>
      </w:tblGrid>
      <w:tr w:rsidR="00722681" w:rsidRPr="008C52DB" w14:paraId="1E2E6236" w14:textId="77777777" w:rsidTr="003C5D43">
        <w:trPr>
          <w:cantSplit/>
          <w:tblHeader/>
        </w:trPr>
        <w:tc>
          <w:tcPr>
            <w:tcW w:w="4245" w:type="dxa"/>
            <w:shd w:val="clear" w:color="auto" w:fill="D9D9D9" w:themeFill="background1" w:themeFillShade="D9"/>
          </w:tcPr>
          <w:p w14:paraId="635D16CD" w14:textId="77777777" w:rsidR="00722681" w:rsidRPr="008C52DB" w:rsidRDefault="00722681" w:rsidP="00D40268">
            <w:pPr>
              <w:pStyle w:val="TableHeading"/>
              <w:rPr>
                <w:rFonts w:eastAsia="Arial"/>
              </w:rPr>
            </w:pPr>
            <w:r w:rsidRPr="008C52DB">
              <w:rPr>
                <w:rFonts w:eastAsia="Arial"/>
              </w:rPr>
              <w:t>Error Message Text</w:t>
            </w:r>
          </w:p>
        </w:tc>
        <w:tc>
          <w:tcPr>
            <w:tcW w:w="5115" w:type="dxa"/>
            <w:shd w:val="clear" w:color="auto" w:fill="D9D9D9" w:themeFill="background1" w:themeFillShade="D9"/>
          </w:tcPr>
          <w:p w14:paraId="0540B362" w14:textId="77777777" w:rsidR="00722681" w:rsidRPr="008C52DB" w:rsidRDefault="00722681" w:rsidP="00D40268">
            <w:pPr>
              <w:pStyle w:val="TableHeading"/>
              <w:rPr>
                <w:rFonts w:eastAsia="Arial"/>
              </w:rPr>
            </w:pPr>
            <w:r w:rsidRPr="008C52DB">
              <w:rPr>
                <w:rFonts w:eastAsia="Arial"/>
              </w:rPr>
              <w:t>Description</w:t>
            </w:r>
          </w:p>
        </w:tc>
      </w:tr>
      <w:tr w:rsidR="00722681" w:rsidRPr="008C52DB" w14:paraId="342408B4" w14:textId="77777777" w:rsidTr="003C5D43">
        <w:trPr>
          <w:cantSplit/>
        </w:trPr>
        <w:tc>
          <w:tcPr>
            <w:tcW w:w="4245" w:type="dxa"/>
          </w:tcPr>
          <w:p w14:paraId="747A8084" w14:textId="77777777" w:rsidR="00722681" w:rsidRPr="008C52DB" w:rsidRDefault="00722681" w:rsidP="00D40268">
            <w:pPr>
              <w:pStyle w:val="TableText"/>
              <w:rPr>
                <w:rFonts w:eastAsia="Arial"/>
              </w:rPr>
            </w:pPr>
            <w:r w:rsidRPr="008C52DB">
              <w:rPr>
                <w:rFonts w:eastAsia="Arial"/>
              </w:rPr>
              <w:t>Invalid Action Code</w:t>
            </w:r>
          </w:p>
        </w:tc>
        <w:tc>
          <w:tcPr>
            <w:tcW w:w="5115" w:type="dxa"/>
          </w:tcPr>
          <w:p w14:paraId="1AA12C0F" w14:textId="77777777" w:rsidR="00722681" w:rsidRPr="008C52DB" w:rsidRDefault="00722681" w:rsidP="00D40268">
            <w:pPr>
              <w:pStyle w:val="TableText"/>
              <w:rPr>
                <w:rFonts w:eastAsia="Arial"/>
              </w:rPr>
            </w:pPr>
            <w:r w:rsidRPr="008C52DB">
              <w:rPr>
                <w:rFonts w:eastAsia="Arial"/>
              </w:rPr>
              <w:t>The PSOACTION input parameter is a value other than 0 (zero) or 1 (one).</w:t>
            </w:r>
          </w:p>
        </w:tc>
      </w:tr>
      <w:tr w:rsidR="00722681" w:rsidRPr="008C52DB" w14:paraId="656CD3FB" w14:textId="77777777" w:rsidTr="003C5D43">
        <w:trPr>
          <w:cantSplit/>
        </w:trPr>
        <w:tc>
          <w:tcPr>
            <w:tcW w:w="4245" w:type="dxa"/>
          </w:tcPr>
          <w:p w14:paraId="656E9F48" w14:textId="77777777" w:rsidR="00722681" w:rsidRPr="008C52DB" w:rsidRDefault="00722681" w:rsidP="00D40268">
            <w:pPr>
              <w:pStyle w:val="TableText"/>
              <w:rPr>
                <w:rFonts w:eastAsia="Arial"/>
              </w:rPr>
            </w:pPr>
            <w:r w:rsidRPr="008C52DB">
              <w:rPr>
                <w:rFonts w:eastAsia="Arial"/>
              </w:rPr>
              <w:t>PSDRPH key does not exist</w:t>
            </w:r>
          </w:p>
        </w:tc>
        <w:tc>
          <w:tcPr>
            <w:tcW w:w="5115" w:type="dxa"/>
          </w:tcPr>
          <w:p w14:paraId="5FE16858" w14:textId="77777777" w:rsidR="00722681" w:rsidRPr="008C52DB" w:rsidRDefault="00722681" w:rsidP="00D40268">
            <w:pPr>
              <w:pStyle w:val="TableText"/>
              <w:rPr>
                <w:rFonts w:eastAsia="Arial"/>
              </w:rPr>
            </w:pPr>
            <w:r w:rsidRPr="008C52DB">
              <w:rPr>
                <w:rFonts w:eastAsia="Arial"/>
              </w:rPr>
              <w:t>The PSDRPH key does not exist in the SECURITY KEY (#19.1) file.</w:t>
            </w:r>
          </w:p>
        </w:tc>
      </w:tr>
      <w:tr w:rsidR="00722681" w:rsidRPr="008C52DB" w14:paraId="56792286" w14:textId="77777777" w:rsidTr="003C5D43">
        <w:trPr>
          <w:cantSplit/>
        </w:trPr>
        <w:tc>
          <w:tcPr>
            <w:tcW w:w="4245" w:type="dxa"/>
          </w:tcPr>
          <w:p w14:paraId="1B0D2020" w14:textId="77777777" w:rsidR="00722681" w:rsidRPr="008C52DB" w:rsidRDefault="00722681" w:rsidP="00D40268">
            <w:pPr>
              <w:pStyle w:val="TableText"/>
              <w:rPr>
                <w:rFonts w:eastAsia="Arial"/>
              </w:rPr>
            </w:pPr>
            <w:r w:rsidRPr="008C52DB">
              <w:rPr>
                <w:rFonts w:eastAsia="Arial"/>
              </w:rPr>
              <w:t>Missing or invalid key recipient input parameter</w:t>
            </w:r>
          </w:p>
        </w:tc>
        <w:tc>
          <w:tcPr>
            <w:tcW w:w="5115" w:type="dxa"/>
          </w:tcPr>
          <w:p w14:paraId="61961A3B" w14:textId="77777777" w:rsidR="00722681" w:rsidRPr="008C52DB" w:rsidRDefault="00722681" w:rsidP="00D40268">
            <w:pPr>
              <w:pStyle w:val="TableText"/>
              <w:rPr>
                <w:rFonts w:eastAsia="Arial"/>
              </w:rPr>
            </w:pPr>
            <w:r w:rsidRPr="008C52DB">
              <w:rPr>
                <w:rFonts w:eastAsia="Arial"/>
              </w:rPr>
              <w:t>The PSOSUBJ input parameter is set to null or any non-numeric value. The PSOSUBJ input parameter represents the user to whom the PSDRPH key is being allocated.</w:t>
            </w:r>
          </w:p>
        </w:tc>
      </w:tr>
      <w:tr w:rsidR="00722681" w:rsidRPr="008C52DB" w14:paraId="63D079F0" w14:textId="77777777" w:rsidTr="003C5D43">
        <w:trPr>
          <w:cantSplit/>
        </w:trPr>
        <w:tc>
          <w:tcPr>
            <w:tcW w:w="4245" w:type="dxa"/>
          </w:tcPr>
          <w:p w14:paraId="002E4766" w14:textId="77777777" w:rsidR="00722681" w:rsidRPr="008C52DB" w:rsidRDefault="00722681" w:rsidP="00D40268">
            <w:pPr>
              <w:pStyle w:val="TableText"/>
              <w:rPr>
                <w:rFonts w:eastAsia="Arial"/>
              </w:rPr>
            </w:pPr>
            <w:r w:rsidRPr="008C52DB">
              <w:rPr>
                <w:rFonts w:eastAsia="Arial"/>
              </w:rPr>
              <w:lastRenderedPageBreak/>
              <w:t>Missing or invalid key allocator input parameter</w:t>
            </w:r>
          </w:p>
        </w:tc>
        <w:tc>
          <w:tcPr>
            <w:tcW w:w="5115" w:type="dxa"/>
          </w:tcPr>
          <w:p w14:paraId="0A75C9EF" w14:textId="77777777" w:rsidR="00722681" w:rsidRPr="008C52DB" w:rsidRDefault="00722681" w:rsidP="00D40268">
            <w:pPr>
              <w:pStyle w:val="TableText"/>
              <w:rPr>
                <w:rFonts w:eastAsia="Arial"/>
              </w:rPr>
            </w:pPr>
            <w:r w:rsidRPr="008C52DB">
              <w:rPr>
                <w:rFonts w:eastAsia="Arial"/>
              </w:rPr>
              <w:t>The PSOACTOR input parameter is set to null or any non-numeric value. The PSOACTOR input parameter represents the user allocating the PSDRPH key.</w:t>
            </w:r>
          </w:p>
        </w:tc>
      </w:tr>
      <w:tr w:rsidR="00722681" w:rsidRPr="008C52DB" w14:paraId="7DE4625A" w14:textId="77777777" w:rsidTr="003C5D43">
        <w:trPr>
          <w:cantSplit/>
        </w:trPr>
        <w:tc>
          <w:tcPr>
            <w:tcW w:w="4245" w:type="dxa"/>
          </w:tcPr>
          <w:p w14:paraId="4FE2E988" w14:textId="77777777" w:rsidR="00722681" w:rsidRPr="008C52DB" w:rsidRDefault="00722681" w:rsidP="00D40268">
            <w:pPr>
              <w:pStyle w:val="TableText"/>
              <w:rPr>
                <w:rFonts w:eastAsia="Arial"/>
              </w:rPr>
            </w:pPr>
            <w:r w:rsidRPr="008C52DB">
              <w:rPr>
                <w:rFonts w:eastAsia="Arial"/>
              </w:rPr>
              <w:t>Key recipient IEN #### does not exist in the NEW PERSON file</w:t>
            </w:r>
          </w:p>
        </w:tc>
        <w:tc>
          <w:tcPr>
            <w:tcW w:w="5115" w:type="dxa"/>
          </w:tcPr>
          <w:p w14:paraId="4F25F2E7" w14:textId="2E1C196F" w:rsidR="00722681" w:rsidRPr="008C52DB" w:rsidRDefault="00722681" w:rsidP="00D40268">
            <w:pPr>
              <w:pStyle w:val="TableText"/>
              <w:rPr>
                <w:rFonts w:eastAsia="Arial"/>
              </w:rPr>
            </w:pPr>
            <w:r w:rsidRPr="008C52DB">
              <w:rPr>
                <w:rFonts w:eastAsia="Arial"/>
              </w:rPr>
              <w:t>The value of the PSOSUBJ input parameter passed validation but does not point to a record that exists in the NEW PERSON file. The PSOSUBJ input parameter represents the user to whom the PSDRPH key is being allocated</w:t>
            </w:r>
            <w:r w:rsidR="007F23B7">
              <w:rPr>
                <w:rFonts w:eastAsia="Arial"/>
              </w:rPr>
              <w:t xml:space="preserve">. </w:t>
            </w:r>
          </w:p>
        </w:tc>
      </w:tr>
      <w:tr w:rsidR="00722681" w14:paraId="7D50F5C0" w14:textId="77777777" w:rsidTr="003C5D43">
        <w:trPr>
          <w:cantSplit/>
        </w:trPr>
        <w:tc>
          <w:tcPr>
            <w:tcW w:w="4245" w:type="dxa"/>
          </w:tcPr>
          <w:p w14:paraId="3D9E201D" w14:textId="77777777" w:rsidR="00722681" w:rsidRPr="008C52DB" w:rsidRDefault="00722681" w:rsidP="00D40268">
            <w:pPr>
              <w:pStyle w:val="TableText"/>
              <w:rPr>
                <w:rFonts w:eastAsia="Arial"/>
              </w:rPr>
            </w:pPr>
            <w:r w:rsidRPr="008C52DB">
              <w:rPr>
                <w:rFonts w:eastAsia="Arial"/>
              </w:rPr>
              <w:t>Allocator IEN #### does not exist in the NEW PERSON file</w:t>
            </w:r>
          </w:p>
        </w:tc>
        <w:tc>
          <w:tcPr>
            <w:tcW w:w="5115" w:type="dxa"/>
          </w:tcPr>
          <w:p w14:paraId="7642D777" w14:textId="77777777" w:rsidR="00722681" w:rsidRDefault="00722681" w:rsidP="00D40268">
            <w:pPr>
              <w:pStyle w:val="TableText"/>
              <w:rPr>
                <w:rFonts w:eastAsia="Arial"/>
              </w:rPr>
            </w:pPr>
            <w:r w:rsidRPr="008C52DB">
              <w:rPr>
                <w:rFonts w:eastAsia="Arial"/>
              </w:rPr>
              <w:t>The PSOACTOR input parameter passed validation but does not point to a record that exists in the NEW PERSON file. The PSOACTOR input parameter represents the user allocating the PSDRPH key.</w:t>
            </w:r>
          </w:p>
        </w:tc>
      </w:tr>
    </w:tbl>
    <w:p w14:paraId="3D37825A" w14:textId="77777777" w:rsidR="00D544E8" w:rsidRPr="006C1C1A" w:rsidRDefault="00D544E8" w:rsidP="00B8349E">
      <w:pPr>
        <w:pStyle w:val="BodyText"/>
        <w:spacing w:before="0" w:after="0"/>
      </w:pPr>
    </w:p>
    <w:sectPr w:rsidR="00D544E8" w:rsidRPr="006C1C1A" w:rsidSect="00D078DE">
      <w:footerReference w:type="default" r:id="rId36"/>
      <w:pgSz w:w="12240" w:h="15840" w:code="1"/>
      <w:pgMar w:top="1296" w:right="1440" w:bottom="11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0E822" w14:textId="77777777" w:rsidR="00D82ED2" w:rsidRDefault="00D82ED2">
      <w:r>
        <w:separator/>
      </w:r>
    </w:p>
  </w:endnote>
  <w:endnote w:type="continuationSeparator" w:id="0">
    <w:p w14:paraId="119B756A" w14:textId="77777777" w:rsidR="00D82ED2" w:rsidRDefault="00D82ED2">
      <w:r>
        <w:continuationSeparator/>
      </w:r>
    </w:p>
  </w:endnote>
  <w:endnote w:type="continuationNotice" w:id="1">
    <w:p w14:paraId="16C94BB8" w14:textId="77777777" w:rsidR="00D82ED2" w:rsidRDefault="00D82E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_ansi">
    <w:panose1 w:val="020B06090202020202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KaiTi">
    <w:charset w:val="86"/>
    <w:family w:val="modern"/>
    <w:pitch w:val="fixed"/>
    <w:sig w:usb0="800002BF" w:usb1="38CF7CFA"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F86A1" w14:textId="77777777" w:rsidR="006C5628" w:rsidRDefault="006C5628" w:rsidP="00D8071F">
    <w:pPr>
      <w:pStyle w:val="Footer"/>
    </w:pPr>
    <w:r>
      <w:fldChar w:fldCharType="begin"/>
    </w:r>
    <w:r>
      <w:instrText xml:space="preserve"> PAGE </w:instrText>
    </w:r>
    <w:r>
      <w:fldChar w:fldCharType="separate"/>
    </w:r>
    <w:r>
      <w:rPr>
        <w:noProof/>
      </w:rPr>
      <w:t>vi</w:t>
    </w:r>
    <w:r>
      <w:fldChar w:fldCharType="end"/>
    </w:r>
    <w:r>
      <w:tab/>
      <w:t>Outpatient Pharmacy V. 7.0</w:t>
    </w:r>
    <w:r>
      <w:tab/>
      <w:t>December 1997</w:t>
    </w:r>
  </w:p>
  <w:p w14:paraId="62FCC1BA" w14:textId="77777777" w:rsidR="006C5628" w:rsidRDefault="006C5628" w:rsidP="00D8071F">
    <w:pPr>
      <w:pStyle w:val="Footer"/>
      <w:jc w:val="center"/>
    </w:pPr>
    <w:r>
      <w:t>Technical Manual/Security Guide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4F3C3" w14:textId="58C2CC3D" w:rsidR="006C5628" w:rsidRDefault="006C5628" w:rsidP="00D8071F">
    <w:pPr>
      <w:pStyle w:val="Footer"/>
    </w:pPr>
    <w:r>
      <w:t>Outpatient Pharmacy V. 7.0</w:t>
    </w:r>
    <w:r>
      <w:tab/>
    </w:r>
    <w:r>
      <w:fldChar w:fldCharType="begin"/>
    </w:r>
    <w:r>
      <w:instrText xml:space="preserve"> PAGE   \* MERGEFORMAT </w:instrText>
    </w:r>
    <w:r>
      <w:fldChar w:fldCharType="separate"/>
    </w:r>
    <w:r>
      <w:rPr>
        <w:noProof/>
      </w:rPr>
      <w:t>8</w:t>
    </w:r>
    <w:r>
      <w:rPr>
        <w:noProof/>
      </w:rPr>
      <w:fldChar w:fldCharType="end"/>
    </w:r>
    <w:r>
      <w:rPr>
        <w:noProof/>
      </w:rPr>
      <w:tab/>
    </w:r>
    <w:r w:rsidR="00216CF1">
      <w:rPr>
        <w:noProof/>
      </w:rPr>
      <w:t>August</w:t>
    </w:r>
    <w:r w:rsidR="006B4854">
      <w:rPr>
        <w:noProof/>
      </w:rPr>
      <w:t xml:space="preserve"> 202</w:t>
    </w:r>
    <w:r w:rsidR="003B7300">
      <w:rPr>
        <w:noProof/>
      </w:rPr>
      <w:t>5</w:t>
    </w:r>
  </w:p>
  <w:p w14:paraId="33E859FB" w14:textId="6C53FCE7" w:rsidR="006C5628" w:rsidRDefault="006C5628" w:rsidP="00F51DAF">
    <w:pPr>
      <w:pStyle w:val="Footer"/>
    </w:pPr>
    <w:r>
      <w:t>Technical Manual / Security Guide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6C5628" w14:paraId="4BA793FA" w14:textId="77777777" w:rsidTr="00B2763E">
      <w:tc>
        <w:tcPr>
          <w:tcW w:w="3120" w:type="dxa"/>
        </w:tcPr>
        <w:p w14:paraId="77127C64" w14:textId="562031D5" w:rsidR="006C5628" w:rsidRDefault="006C5628" w:rsidP="00C167DE">
          <w:pPr>
            <w:ind w:left="-115"/>
          </w:pPr>
        </w:p>
      </w:tc>
      <w:tc>
        <w:tcPr>
          <w:tcW w:w="3120" w:type="dxa"/>
        </w:tcPr>
        <w:p w14:paraId="0D37F50C" w14:textId="2D6BEDFD" w:rsidR="006C5628" w:rsidRDefault="006C5628" w:rsidP="00C167DE">
          <w:pPr>
            <w:jc w:val="center"/>
          </w:pPr>
        </w:p>
      </w:tc>
      <w:tc>
        <w:tcPr>
          <w:tcW w:w="3120" w:type="dxa"/>
        </w:tcPr>
        <w:p w14:paraId="73A0ADD4" w14:textId="60C4DA4F" w:rsidR="006C5628" w:rsidRDefault="006C5628" w:rsidP="00C167DE">
          <w:pPr>
            <w:ind w:right="-115"/>
            <w:jc w:val="right"/>
          </w:pPr>
        </w:p>
      </w:tc>
    </w:tr>
  </w:tbl>
  <w:p w14:paraId="16AB2D21" w14:textId="74D42A08" w:rsidR="006C5628" w:rsidRDefault="006C5628" w:rsidP="00C167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30201" w14:textId="77777777" w:rsidR="00257A5E" w:rsidRDefault="00257A5E" w:rsidP="00AC4D77">
    <w:pPr>
      <w:pStyle w:val="Footer"/>
    </w:pPr>
    <w:r>
      <w:fldChar w:fldCharType="begin"/>
    </w:r>
    <w:r>
      <w:instrText xml:space="preserve">PAGE  </w:instrText>
    </w:r>
    <w:r>
      <w:fldChar w:fldCharType="separate"/>
    </w:r>
    <w:r>
      <w:rPr>
        <w:noProof/>
      </w:rPr>
      <w:t>156</w:t>
    </w:r>
    <w:r>
      <w:fldChar w:fldCharType="end"/>
    </w:r>
    <w:r>
      <w:tab/>
      <w:t>Outpatient Pharmacy V. 7.0</w:t>
    </w:r>
    <w:r>
      <w:tab/>
      <w:t xml:space="preserve"> December 1997</w:t>
    </w:r>
  </w:p>
  <w:p w14:paraId="3060B33C" w14:textId="77777777" w:rsidR="00257A5E" w:rsidRDefault="00257A5E" w:rsidP="00374BCF">
    <w:pPr>
      <w:pStyle w:val="Footer"/>
      <w:jc w:val="center"/>
    </w:pPr>
    <w:r>
      <w:t>Technical Manual/Security Guide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01D5" w14:textId="77777777" w:rsidR="00257A5E" w:rsidRDefault="00257A5E">
    <w:pPr>
      <w:pStyle w:val="Footer"/>
      <w:tabs>
        <w:tab w:val="right" w:pos="9288"/>
      </w:tabs>
      <w:ind w:right="90"/>
    </w:pPr>
    <w:r>
      <w:t>November 2003</w:t>
    </w:r>
    <w:r>
      <w:tab/>
      <w:t>Outpatient Pharmacy V. 7.0</w:t>
    </w:r>
    <w:r>
      <w:tab/>
    </w:r>
    <w:r>
      <w:fldChar w:fldCharType="begin"/>
    </w:r>
    <w:r>
      <w:instrText xml:space="preserve"> PAGE </w:instrText>
    </w:r>
    <w:r>
      <w:fldChar w:fldCharType="separate"/>
    </w:r>
    <w:r>
      <w:rPr>
        <w:noProof/>
      </w:rPr>
      <w:t>99</w:t>
    </w:r>
    <w:r>
      <w:fldChar w:fldCharType="end"/>
    </w:r>
  </w:p>
  <w:p w14:paraId="25D838D9" w14:textId="77777777" w:rsidR="00257A5E" w:rsidRDefault="00257A5E">
    <w:pPr>
      <w:pStyle w:val="Footer"/>
      <w:tabs>
        <w:tab w:val="right" w:pos="9270"/>
      </w:tabs>
      <w:ind w:right="90"/>
    </w:pPr>
    <w:r>
      <w:tab/>
      <w:t>Technical Manual/Security Guide</w:t>
    </w:r>
    <w:r>
      <w:tab/>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67B22" w14:textId="77777777" w:rsidR="006C5628" w:rsidRDefault="006C5628" w:rsidP="00AC4D77">
    <w:pPr>
      <w:pStyle w:val="Footer"/>
    </w:pPr>
    <w:r>
      <w:fldChar w:fldCharType="begin"/>
    </w:r>
    <w:r>
      <w:instrText xml:space="preserve">PAGE  </w:instrText>
    </w:r>
    <w:r>
      <w:fldChar w:fldCharType="separate"/>
    </w:r>
    <w:r>
      <w:rPr>
        <w:noProof/>
      </w:rPr>
      <w:t>156</w:t>
    </w:r>
    <w:r>
      <w:fldChar w:fldCharType="end"/>
    </w:r>
    <w:r>
      <w:tab/>
      <w:t>Outpatient Pharmacy V. 7.0</w:t>
    </w:r>
    <w:r>
      <w:tab/>
      <w:t xml:space="preserve"> December 1997</w:t>
    </w:r>
  </w:p>
  <w:p w14:paraId="378EA59D" w14:textId="77777777" w:rsidR="006C5628" w:rsidRDefault="006C5628" w:rsidP="00374BCF">
    <w:pPr>
      <w:pStyle w:val="Footer"/>
      <w:jc w:val="center"/>
    </w:pPr>
    <w:r>
      <w:t>Technical Manual/Security Guide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24179" w14:textId="77777777" w:rsidR="006C5628" w:rsidRDefault="006C5628">
    <w:pPr>
      <w:pStyle w:val="Footer"/>
      <w:tabs>
        <w:tab w:val="right" w:pos="9288"/>
      </w:tabs>
      <w:ind w:right="90"/>
    </w:pPr>
    <w:r>
      <w:t>November 2003</w:t>
    </w:r>
    <w:r>
      <w:tab/>
      <w:t>Outpatient Pharmacy V. 7.0</w:t>
    </w:r>
    <w:r>
      <w:tab/>
    </w:r>
    <w:r>
      <w:fldChar w:fldCharType="begin"/>
    </w:r>
    <w:r>
      <w:instrText xml:space="preserve"> PAGE </w:instrText>
    </w:r>
    <w:r>
      <w:fldChar w:fldCharType="separate"/>
    </w:r>
    <w:r>
      <w:rPr>
        <w:noProof/>
      </w:rPr>
      <w:t>99</w:t>
    </w:r>
    <w:r>
      <w:fldChar w:fldCharType="end"/>
    </w:r>
  </w:p>
  <w:p w14:paraId="3AA696D9" w14:textId="77777777" w:rsidR="006C5628" w:rsidRDefault="006C5628">
    <w:pPr>
      <w:pStyle w:val="Footer"/>
      <w:tabs>
        <w:tab w:val="right" w:pos="9270"/>
      </w:tabs>
      <w:ind w:right="90"/>
    </w:pPr>
    <w:r>
      <w:tab/>
      <w:t>Technical Manual/Security Guide</w:t>
    </w:r>
    <w:r>
      <w:tab/>
    </w: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22EDC" w14:textId="5B4C55AC" w:rsidR="00635F4D" w:rsidRDefault="00635F4D" w:rsidP="009C1329">
    <w:pPr>
      <w:pStyle w:val="Footer"/>
      <w:tabs>
        <w:tab w:val="clear" w:pos="4680"/>
        <w:tab w:val="clear" w:pos="9360"/>
        <w:tab w:val="center" w:pos="6480"/>
        <w:tab w:val="right" w:pos="13230"/>
      </w:tabs>
    </w:pPr>
    <w:r>
      <w:t>Outpatient Pharmacy V. 7.0</w:t>
    </w:r>
    <w:r>
      <w:tab/>
    </w:r>
    <w:r>
      <w:fldChar w:fldCharType="begin"/>
    </w:r>
    <w:r>
      <w:instrText xml:space="preserve"> PAGE   \* MERGEFORMAT </w:instrText>
    </w:r>
    <w:r>
      <w:fldChar w:fldCharType="separate"/>
    </w:r>
    <w:r>
      <w:rPr>
        <w:noProof/>
      </w:rPr>
      <w:t>8</w:t>
    </w:r>
    <w:r>
      <w:rPr>
        <w:noProof/>
      </w:rPr>
      <w:fldChar w:fldCharType="end"/>
    </w:r>
    <w:r>
      <w:rPr>
        <w:noProof/>
      </w:rPr>
      <w:tab/>
    </w:r>
    <w:r w:rsidR="00323BF6">
      <w:rPr>
        <w:noProof/>
      </w:rPr>
      <w:t>August</w:t>
    </w:r>
    <w:r>
      <w:rPr>
        <w:noProof/>
      </w:rPr>
      <w:t xml:space="preserve"> 2025</w:t>
    </w:r>
  </w:p>
  <w:p w14:paraId="3D1C50B0" w14:textId="77777777" w:rsidR="00635F4D" w:rsidRDefault="00635F4D" w:rsidP="00F51DAF">
    <w:pPr>
      <w:pStyle w:val="Footer"/>
    </w:pPr>
    <w:r>
      <w:t>Technical Manual / Security Guide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E45D" w14:textId="27C22823" w:rsidR="003F07B1" w:rsidRDefault="003F07B1" w:rsidP="009C1329">
    <w:pPr>
      <w:pStyle w:val="Footer"/>
    </w:pPr>
    <w:r>
      <w:t>Outpatient Pharmacy V. 7.0</w:t>
    </w:r>
    <w:r>
      <w:tab/>
    </w:r>
    <w:r>
      <w:fldChar w:fldCharType="begin"/>
    </w:r>
    <w:r>
      <w:instrText xml:space="preserve"> PAGE   \* MERGEFORMAT </w:instrText>
    </w:r>
    <w:r>
      <w:fldChar w:fldCharType="separate"/>
    </w:r>
    <w:r>
      <w:rPr>
        <w:noProof/>
      </w:rPr>
      <w:t>8</w:t>
    </w:r>
    <w:r>
      <w:rPr>
        <w:noProof/>
      </w:rPr>
      <w:fldChar w:fldCharType="end"/>
    </w:r>
    <w:r>
      <w:rPr>
        <w:noProof/>
      </w:rPr>
      <w:tab/>
    </w:r>
    <w:r w:rsidR="00703E6A">
      <w:rPr>
        <w:noProof/>
      </w:rPr>
      <w:t>August</w:t>
    </w:r>
    <w:r>
      <w:rPr>
        <w:noProof/>
      </w:rPr>
      <w:t xml:space="preserve"> 2025</w:t>
    </w:r>
  </w:p>
  <w:p w14:paraId="265CAB30" w14:textId="77777777" w:rsidR="00157955" w:rsidRDefault="003F07B1">
    <w:pPr>
      <w:pStyle w:val="Footer"/>
    </w:pPr>
    <w:r>
      <w:t>Technical Manual / Security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34B3C" w14:textId="77777777" w:rsidR="00D82ED2" w:rsidRDefault="00D82ED2">
      <w:r>
        <w:separator/>
      </w:r>
    </w:p>
  </w:footnote>
  <w:footnote w:type="continuationSeparator" w:id="0">
    <w:p w14:paraId="7E4CA3BE" w14:textId="77777777" w:rsidR="00D82ED2" w:rsidRDefault="00D82ED2">
      <w:r>
        <w:continuationSeparator/>
      </w:r>
    </w:p>
  </w:footnote>
  <w:footnote w:type="continuationNotice" w:id="1">
    <w:p w14:paraId="7B43A28A" w14:textId="77777777" w:rsidR="00D82ED2" w:rsidRDefault="00D82E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6C5628" w14:paraId="143FDA76" w14:textId="77777777" w:rsidTr="00763D35">
      <w:tc>
        <w:tcPr>
          <w:tcW w:w="3120" w:type="dxa"/>
        </w:tcPr>
        <w:p w14:paraId="6AB504A5" w14:textId="20E5FB00" w:rsidR="006C5628" w:rsidRDefault="006C5628" w:rsidP="00C167DE">
          <w:pPr>
            <w:ind w:left="-115"/>
          </w:pPr>
        </w:p>
      </w:tc>
      <w:tc>
        <w:tcPr>
          <w:tcW w:w="3120" w:type="dxa"/>
        </w:tcPr>
        <w:p w14:paraId="6E034FE5" w14:textId="148A5299" w:rsidR="006C5628" w:rsidRDefault="006C5628" w:rsidP="00C167DE">
          <w:pPr>
            <w:jc w:val="center"/>
          </w:pPr>
        </w:p>
      </w:tc>
      <w:tc>
        <w:tcPr>
          <w:tcW w:w="3120" w:type="dxa"/>
        </w:tcPr>
        <w:p w14:paraId="7060995C" w14:textId="552A05E0" w:rsidR="006C5628" w:rsidRDefault="006C5628" w:rsidP="00C167DE">
          <w:pPr>
            <w:ind w:right="-115"/>
            <w:jc w:val="right"/>
          </w:pPr>
        </w:p>
      </w:tc>
    </w:tr>
  </w:tbl>
  <w:p w14:paraId="7E16307B" w14:textId="63870516" w:rsidR="006C5628" w:rsidRDefault="006C5628" w:rsidP="00C167D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0FA0" w14:textId="2593AEC4" w:rsidR="006C5628" w:rsidRDefault="006C5628" w:rsidP="00C167D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6C5628" w14:paraId="304C440E" w14:textId="77777777" w:rsidTr="00B2763E">
      <w:tc>
        <w:tcPr>
          <w:tcW w:w="3120" w:type="dxa"/>
        </w:tcPr>
        <w:p w14:paraId="1D06367D" w14:textId="642F8493" w:rsidR="006C5628" w:rsidRDefault="006C5628" w:rsidP="00C167DE">
          <w:pPr>
            <w:ind w:left="-115"/>
          </w:pPr>
        </w:p>
      </w:tc>
      <w:tc>
        <w:tcPr>
          <w:tcW w:w="3120" w:type="dxa"/>
        </w:tcPr>
        <w:p w14:paraId="73D39358" w14:textId="56C6D83D" w:rsidR="006C5628" w:rsidRDefault="006C5628" w:rsidP="00C167DE">
          <w:pPr>
            <w:jc w:val="center"/>
          </w:pPr>
        </w:p>
      </w:tc>
      <w:tc>
        <w:tcPr>
          <w:tcW w:w="3120" w:type="dxa"/>
        </w:tcPr>
        <w:p w14:paraId="0A29C2FF" w14:textId="0D8D1B49" w:rsidR="006C5628" w:rsidRDefault="006C5628" w:rsidP="00C167DE">
          <w:pPr>
            <w:ind w:right="-115"/>
            <w:jc w:val="right"/>
          </w:pPr>
        </w:p>
      </w:tc>
    </w:tr>
  </w:tbl>
  <w:p w14:paraId="7FB4A10B" w14:textId="38221C60" w:rsidR="006C5628" w:rsidRDefault="006C5628" w:rsidP="00C167D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49884" w14:textId="77777777" w:rsidR="00257A5E" w:rsidRDefault="00257A5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0B3C" w14:textId="77777777" w:rsidR="00257A5E" w:rsidRDefault="00257A5E"/>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6ABDF" w14:textId="77777777" w:rsidR="00257A5E" w:rsidRDefault="00257A5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4140E" w14:textId="32B86FC9" w:rsidR="006C5628" w:rsidRDefault="006C5628"/>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0C519" w14:textId="68A53527" w:rsidR="006C5628" w:rsidRDefault="006C5628"/>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BB0E5" w14:textId="6191D580" w:rsidR="006C5628" w:rsidRDefault="006C56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A2D19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49C6302"/>
    <w:lvl w:ilvl="0">
      <w:start w:val="1"/>
      <w:numFmt w:val="decimal"/>
      <w:lvlText w:val="%1."/>
      <w:lvlJc w:val="left"/>
      <w:pPr>
        <w:tabs>
          <w:tab w:val="num" w:pos="1440"/>
        </w:tabs>
        <w:ind w:left="1440" w:hanging="360"/>
      </w:pPr>
    </w:lvl>
  </w:abstractNum>
  <w:abstractNum w:abstractNumId="2" w15:restartNumberingAfterBreak="0">
    <w:nsid w:val="FFFFFF7E"/>
    <w:multiLevelType w:val="multilevel"/>
    <w:tmpl w:val="57CCA88E"/>
    <w:lvl w:ilvl="0">
      <w:start w:val="1"/>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7F"/>
    <w:multiLevelType w:val="singleLevel"/>
    <w:tmpl w:val="9768EF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C94FF5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D84944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63AE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9F42428E"/>
    <w:lvl w:ilvl="0">
      <w:start w:val="1"/>
      <w:numFmt w:val="decimal"/>
      <w:pStyle w:val="ListNumber"/>
      <w:lvlText w:val="%1."/>
      <w:lvlJc w:val="left"/>
      <w:pPr>
        <w:tabs>
          <w:tab w:val="num" w:pos="360"/>
        </w:tabs>
        <w:ind w:left="360" w:hanging="360"/>
      </w:pPr>
    </w:lvl>
  </w:abstractNum>
  <w:abstractNum w:abstractNumId="8" w15:restartNumberingAfterBreak="0">
    <w:nsid w:val="025E6FD8"/>
    <w:multiLevelType w:val="hybridMultilevel"/>
    <w:tmpl w:val="F65AA4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3B869AF"/>
    <w:multiLevelType w:val="multilevel"/>
    <w:tmpl w:val="28C46EA2"/>
    <w:lvl w:ilvl="0">
      <w:start w:val="1"/>
      <w:numFmt w:val="decimal"/>
      <w:pStyle w:val="Heading2"/>
      <w:lvlText w:val="%1"/>
      <w:lvlJc w:val="left"/>
      <w:pPr>
        <w:ind w:left="432" w:hanging="432"/>
      </w:pPr>
      <w:rPr>
        <w:rFonts w:hint="default"/>
      </w:rPr>
    </w:lvl>
    <w:lvl w:ilvl="1">
      <w:start w:val="1"/>
      <w:numFmt w:val="decimal"/>
      <w:pStyle w:val="Heading3"/>
      <w:lvlText w:val="%1.%2"/>
      <w:lvlJc w:val="left"/>
      <w:pPr>
        <w:ind w:left="576" w:hanging="576"/>
      </w:pPr>
      <w:rPr>
        <w:rFonts w:hint="default"/>
      </w:rPr>
    </w:lvl>
    <w:lvl w:ilvl="2">
      <w:start w:val="1"/>
      <w:numFmt w:val="decimal"/>
      <w:pStyle w:val="Heading4"/>
      <w:lvlText w:val="%1.%2.%3"/>
      <w:lvlJc w:val="left"/>
      <w:pPr>
        <w:ind w:left="720" w:hanging="720"/>
      </w:pPr>
      <w:rPr>
        <w:rFonts w:hint="default"/>
      </w:rPr>
    </w:lvl>
    <w:lvl w:ilvl="3">
      <w:start w:val="1"/>
      <w:numFmt w:val="decimal"/>
      <w:pStyle w:val="Heading5"/>
      <w:lvlText w:val="%1.%2.%3.%4"/>
      <w:lvlJc w:val="left"/>
      <w:pPr>
        <w:ind w:left="864" w:hanging="864"/>
      </w:pPr>
      <w:rPr>
        <w:rFonts w:hint="default"/>
      </w:rPr>
    </w:lvl>
    <w:lvl w:ilvl="4">
      <w:start w:val="1"/>
      <w:numFmt w:val="decimal"/>
      <w:pStyle w:val="Heading6"/>
      <w:lvlText w:val="%1.%2.%3.%4.%5"/>
      <w:lvlJc w:val="left"/>
      <w:pPr>
        <w:ind w:left="1008" w:hanging="1008"/>
      </w:pPr>
      <w:rPr>
        <w:rFonts w:hint="default"/>
      </w:rPr>
    </w:lvl>
    <w:lvl w:ilvl="5">
      <w:start w:val="1"/>
      <w:numFmt w:val="decimal"/>
      <w:pStyle w:val="Heading7"/>
      <w:lvlText w:val="%1.%2.%3.%4.%5.%6"/>
      <w:lvlJc w:val="left"/>
      <w:pPr>
        <w:ind w:left="1152" w:hanging="1152"/>
      </w:pPr>
      <w:rPr>
        <w:rFonts w:hint="default"/>
      </w:rPr>
    </w:lvl>
    <w:lvl w:ilvl="6">
      <w:start w:val="1"/>
      <w:numFmt w:val="decimal"/>
      <w:pStyle w:val="Heading8"/>
      <w:lvlText w:val="%1.%2.%3.%4.%5.%6.%7"/>
      <w:lvlJc w:val="left"/>
      <w:pPr>
        <w:ind w:left="1296" w:hanging="1296"/>
      </w:pPr>
      <w:rPr>
        <w:rFonts w:hint="default"/>
      </w:rPr>
    </w:lvl>
    <w:lvl w:ilvl="7">
      <w:start w:val="1"/>
      <w:numFmt w:val="decimal"/>
      <w:pStyle w:val="Heading9"/>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04B53091"/>
    <w:multiLevelType w:val="hybridMultilevel"/>
    <w:tmpl w:val="CAF230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5F655B7"/>
    <w:multiLevelType w:val="hybridMultilevel"/>
    <w:tmpl w:val="347254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7F5044C"/>
    <w:multiLevelType w:val="hybridMultilevel"/>
    <w:tmpl w:val="347254A4"/>
    <w:lvl w:ilvl="0" w:tplc="CC8CCC2C">
      <w:start w:val="1"/>
      <w:numFmt w:val="decimal"/>
      <w:lvlText w:val="%1)"/>
      <w:lvlJc w:val="left"/>
      <w:pPr>
        <w:ind w:left="144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94A098C"/>
    <w:multiLevelType w:val="hybridMultilevel"/>
    <w:tmpl w:val="03ECD0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09B93F9A"/>
    <w:multiLevelType w:val="hybridMultilevel"/>
    <w:tmpl w:val="7BE0B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E40E4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0CA07E4F"/>
    <w:multiLevelType w:val="hybridMultilevel"/>
    <w:tmpl w:val="05D2A392"/>
    <w:lvl w:ilvl="0" w:tplc="ADDA23D0">
      <w:start w:val="4"/>
      <w:numFmt w:val="bullet"/>
      <w:lvlText w:val=""/>
      <w:lvlJc w:val="left"/>
      <w:pPr>
        <w:ind w:left="720" w:hanging="360"/>
      </w:pPr>
      <w:rPr>
        <w:rFonts w:ascii="Symbol" w:eastAsia="Times New Roman" w:hAnsi="Symbol" w:cs="Aria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CF31B4"/>
    <w:multiLevelType w:val="hybridMultilevel"/>
    <w:tmpl w:val="A998AB2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1727606B"/>
    <w:multiLevelType w:val="hybridMultilevel"/>
    <w:tmpl w:val="64B84D66"/>
    <w:lvl w:ilvl="0" w:tplc="04090001">
      <w:start w:val="1"/>
      <w:numFmt w:val="bullet"/>
      <w:lvlText w:val=""/>
      <w:lvlJc w:val="left"/>
      <w:pPr>
        <w:ind w:left="1080" w:hanging="360"/>
      </w:pPr>
      <w:rPr>
        <w:rFonts w:ascii="Symbol" w:hAnsi="Symbol" w:hint="default"/>
      </w:rPr>
    </w:lvl>
    <w:lvl w:ilvl="1" w:tplc="05063396">
      <w:numFmt w:val="bullet"/>
      <w:lvlText w:val="•"/>
      <w:lvlJc w:val="left"/>
      <w:pPr>
        <w:ind w:left="1800" w:hanging="360"/>
      </w:pPr>
      <w:rPr>
        <w:rFonts w:ascii="Times New Roman" w:eastAsia="Times New Roman" w:hAnsi="Times New Roman" w:cs="Times New Roman" w:hint="default"/>
      </w:rPr>
    </w:lvl>
    <w:lvl w:ilvl="2" w:tplc="51741FBC">
      <w:start w:val="1"/>
      <w:numFmt w:val="bullet"/>
      <w:lvlText w:val=""/>
      <w:lvlJc w:val="left"/>
      <w:pPr>
        <w:ind w:left="2520" w:hanging="360"/>
      </w:pPr>
      <w:rPr>
        <w:rFonts w:ascii="Wingdings" w:hAnsi="Wingdings" w:hint="default"/>
      </w:rPr>
    </w:lvl>
    <w:lvl w:ilvl="3" w:tplc="4B046372">
      <w:numFmt w:val="bullet"/>
      <w:lvlText w:val="•"/>
      <w:lvlJc w:val="left"/>
      <w:pPr>
        <w:ind w:left="3735" w:hanging="855"/>
      </w:pPr>
      <w:rPr>
        <w:rFonts w:ascii="Times New Roman" w:eastAsia="Times New Roman" w:hAnsi="Times New Roman" w:cs="Times New Roman"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AEA4A7F"/>
    <w:multiLevelType w:val="hybridMultilevel"/>
    <w:tmpl w:val="7A4C28E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1" w15:restartNumberingAfterBreak="0">
    <w:nsid w:val="1D80606E"/>
    <w:multiLevelType w:val="hybridMultilevel"/>
    <w:tmpl w:val="1EDAF29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FFFFFFFF">
      <w:start w:val="1"/>
      <w:numFmt w:val="decimal"/>
      <w:lvlText w:val="%3)"/>
      <w:lvlJc w:val="left"/>
      <w:pPr>
        <w:ind w:left="36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9D249E"/>
    <w:multiLevelType w:val="hybridMultilevel"/>
    <w:tmpl w:val="457CFC9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11609DB"/>
    <w:multiLevelType w:val="hybridMultilevel"/>
    <w:tmpl w:val="A998AB2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263D1EE7"/>
    <w:multiLevelType w:val="hybridMultilevel"/>
    <w:tmpl w:val="A9025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C0731E2"/>
    <w:multiLevelType w:val="hybridMultilevel"/>
    <w:tmpl w:val="6486BE5E"/>
    <w:lvl w:ilvl="0" w:tplc="A0E03CD0">
      <w:start w:val="1"/>
      <w:numFmt w:val="bullet"/>
      <w:pStyle w:val="ListParagraph"/>
      <w:lvlText w:val=""/>
      <w:lvlJc w:val="left"/>
      <w:pPr>
        <w:tabs>
          <w:tab w:val="num" w:pos="720"/>
        </w:tabs>
        <w:ind w:left="720" w:hanging="360"/>
      </w:pPr>
      <w:rPr>
        <w:rFonts w:ascii="Symbol" w:hAnsi="Symbol" w:hint="default"/>
      </w:rPr>
    </w:lvl>
    <w:lvl w:ilvl="1" w:tplc="A8F075A0">
      <w:start w:val="1"/>
      <w:numFmt w:val="bullet"/>
      <w:pStyle w:val="ListParagraph2"/>
      <w:lvlText w:val=""/>
      <w:lvlJc w:val="left"/>
      <w:pPr>
        <w:ind w:left="1440" w:hanging="360"/>
      </w:pPr>
      <w:rPr>
        <w:rFonts w:ascii="Wingdings" w:hAnsi="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C951633"/>
    <w:multiLevelType w:val="hybridMultilevel"/>
    <w:tmpl w:val="C1A43E3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2E06554F"/>
    <w:multiLevelType w:val="hybridMultilevel"/>
    <w:tmpl w:val="BA561FB2"/>
    <w:lvl w:ilvl="0" w:tplc="1EA046B6">
      <w:start w:val="1"/>
      <w:numFmt w:val="bullet"/>
      <w:pStyle w:val="ListBullet"/>
      <w:lvlText w:val=""/>
      <w:lvlJc w:val="left"/>
      <w:pPr>
        <w:ind w:left="720" w:hanging="360"/>
      </w:pPr>
      <w:rPr>
        <w:rFonts w:ascii="Symbol" w:hAnsi="Symbol" w:hint="default"/>
      </w:rPr>
    </w:lvl>
    <w:lvl w:ilvl="1" w:tplc="52A0157E">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C85D86"/>
    <w:multiLevelType w:val="hybridMultilevel"/>
    <w:tmpl w:val="732839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2646209"/>
    <w:multiLevelType w:val="hybridMultilevel"/>
    <w:tmpl w:val="29E0F7D2"/>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49E3D34"/>
    <w:multiLevelType w:val="multilevel"/>
    <w:tmpl w:val="48CE9C94"/>
    <w:styleLink w:val="ListMLBullet01"/>
    <w:lvl w:ilvl="0">
      <w:start w:val="1"/>
      <w:numFmt w:val="bullet"/>
      <w:pStyle w:val="BodyTextBullet1"/>
      <w:lvlText w:val=""/>
      <w:lvlJc w:val="left"/>
      <w:pPr>
        <w:tabs>
          <w:tab w:val="num" w:pos="720"/>
        </w:tabs>
        <w:ind w:left="720" w:hanging="360"/>
      </w:pPr>
      <w:rPr>
        <w:rFonts w:ascii="Symbol" w:hAnsi="Symbol" w:hint="default"/>
      </w:rPr>
    </w:lvl>
    <w:lvl w:ilvl="1">
      <w:start w:val="1"/>
      <w:numFmt w:val="bullet"/>
      <w:pStyle w:val="BodyTextBullet2"/>
      <w:lvlText w:val=""/>
      <w:lvlJc w:val="left"/>
      <w:pPr>
        <w:tabs>
          <w:tab w:val="num" w:pos="1080"/>
        </w:tabs>
        <w:ind w:left="1080" w:hanging="360"/>
      </w:pPr>
      <w:rPr>
        <w:rFonts w:ascii="Wingdings" w:hAnsi="Wingdings" w:hint="default"/>
      </w:rPr>
    </w:lvl>
    <w:lvl w:ilvl="2">
      <w:start w:val="1"/>
      <w:numFmt w:val="bullet"/>
      <w:pStyle w:val="BodyTextBullet3"/>
      <w:lvlText w:val=""/>
      <w:lvlJc w:val="left"/>
      <w:pPr>
        <w:tabs>
          <w:tab w:val="num" w:pos="1440"/>
        </w:tabs>
        <w:ind w:left="1440" w:hanging="360"/>
      </w:pPr>
      <w:rPr>
        <w:rFonts w:ascii="Wingdings" w:hAnsi="Wingdings" w:hint="default"/>
      </w:rPr>
    </w:lvl>
    <w:lvl w:ilvl="3">
      <w:start w:val="1"/>
      <w:numFmt w:val="bullet"/>
      <w:pStyle w:val="BodyTextBullet4"/>
      <w:lvlText w:val=""/>
      <w:lvlJc w:val="left"/>
      <w:pPr>
        <w:tabs>
          <w:tab w:val="num" w:pos="1800"/>
        </w:tabs>
        <w:ind w:left="1800" w:hanging="360"/>
      </w:pPr>
      <w:rPr>
        <w:rFonts w:ascii="Wingdings" w:hAnsi="Wingdings" w:hint="default"/>
      </w:rPr>
    </w:lvl>
    <w:lvl w:ilvl="4">
      <w:start w:val="1"/>
      <w:numFmt w:val="lowerLetter"/>
      <w:lvlText w:val="(%5)"/>
      <w:lvlJc w:val="left"/>
      <w:pPr>
        <w:ind w:left="1440" w:hanging="360"/>
      </w:pPr>
      <w:rPr>
        <w:rFonts w:hint="default"/>
      </w:rPr>
    </w:lvl>
    <w:lvl w:ilvl="5">
      <w:start w:val="1"/>
      <w:numFmt w:val="lowerRoman"/>
      <w:lvlText w:val="(%6)"/>
      <w:lvlJc w:val="left"/>
      <w:pPr>
        <w:ind w:left="1800" w:hanging="360"/>
      </w:pPr>
      <w:rPr>
        <w:rFonts w:hint="default"/>
      </w:rPr>
    </w:lvl>
    <w:lvl w:ilvl="6">
      <w:start w:val="1"/>
      <w:numFmt w:val="decimal"/>
      <w:lvlText w:val="%7."/>
      <w:lvlJc w:val="left"/>
      <w:pPr>
        <w:ind w:left="2160" w:hanging="360"/>
      </w:pPr>
      <w:rPr>
        <w:rFonts w:hint="default"/>
      </w:rPr>
    </w:lvl>
    <w:lvl w:ilvl="7">
      <w:start w:val="1"/>
      <w:numFmt w:val="lowerLetter"/>
      <w:lvlText w:val="%8."/>
      <w:lvlJc w:val="left"/>
      <w:pPr>
        <w:ind w:left="2520" w:hanging="360"/>
      </w:pPr>
      <w:rPr>
        <w:rFonts w:hint="default"/>
      </w:rPr>
    </w:lvl>
    <w:lvl w:ilvl="8">
      <w:start w:val="1"/>
      <w:numFmt w:val="lowerRoman"/>
      <w:lvlText w:val="%9."/>
      <w:lvlJc w:val="left"/>
      <w:pPr>
        <w:ind w:left="2880" w:hanging="360"/>
      </w:pPr>
      <w:rPr>
        <w:rFonts w:hint="default"/>
      </w:rPr>
    </w:lvl>
  </w:abstractNum>
  <w:abstractNum w:abstractNumId="31" w15:restartNumberingAfterBreak="0">
    <w:nsid w:val="34A56EE7"/>
    <w:multiLevelType w:val="hybridMultilevel"/>
    <w:tmpl w:val="A998AB2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7806309"/>
    <w:multiLevelType w:val="hybridMultilevel"/>
    <w:tmpl w:val="477E2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7F44B10"/>
    <w:multiLevelType w:val="hybridMultilevel"/>
    <w:tmpl w:val="57BE72A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84D1F00"/>
    <w:multiLevelType w:val="hybridMultilevel"/>
    <w:tmpl w:val="A998AB2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3B2005F2"/>
    <w:multiLevelType w:val="multilevel"/>
    <w:tmpl w:val="70480CCA"/>
    <w:styleLink w:val="Headings"/>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3E80719E"/>
    <w:multiLevelType w:val="hybridMultilevel"/>
    <w:tmpl w:val="C61EF49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257465D"/>
    <w:multiLevelType w:val="hybridMultilevel"/>
    <w:tmpl w:val="273A620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28070F8"/>
    <w:multiLevelType w:val="hybridMultilevel"/>
    <w:tmpl w:val="A998AB2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42AB6244"/>
    <w:multiLevelType w:val="hybridMultilevel"/>
    <w:tmpl w:val="29E0F7D2"/>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37A60BA"/>
    <w:multiLevelType w:val="hybridMultilevel"/>
    <w:tmpl w:val="076C194C"/>
    <w:lvl w:ilvl="0" w:tplc="D954E58E">
      <w:start w:val="1"/>
      <w:numFmt w:val="none"/>
      <w:pStyle w:val="Note"/>
      <w:lvlText w:val="NOTE:"/>
      <w:lvlJc w:val="left"/>
      <w:pPr>
        <w:tabs>
          <w:tab w:val="num" w:pos="1638"/>
        </w:tabs>
        <w:ind w:left="1566" w:hanging="936"/>
      </w:pPr>
      <w:rPr>
        <w:rFonts w:ascii="Segoe UI" w:hAnsi="Segoe UI" w:cs="Segoe UI" w:hint="default"/>
        <w:b/>
        <w:i w:val="0"/>
        <w:iCs w:val="0"/>
        <w:sz w:val="22"/>
        <w:szCs w:val="22"/>
        <w:u w:val="none"/>
      </w:rPr>
    </w:lvl>
    <w:lvl w:ilvl="1" w:tplc="D17CFAC2">
      <w:start w:val="1"/>
      <w:numFmt w:val="lowerLetter"/>
      <w:lvlText w:val="%2."/>
      <w:lvlJc w:val="left"/>
      <w:pPr>
        <w:tabs>
          <w:tab w:val="num" w:pos="1440"/>
        </w:tabs>
        <w:ind w:left="1440" w:hanging="360"/>
      </w:pPr>
    </w:lvl>
    <w:lvl w:ilvl="2" w:tplc="69880946" w:tentative="1">
      <w:start w:val="1"/>
      <w:numFmt w:val="lowerRoman"/>
      <w:lvlText w:val="%3."/>
      <w:lvlJc w:val="right"/>
      <w:pPr>
        <w:tabs>
          <w:tab w:val="num" w:pos="2160"/>
        </w:tabs>
        <w:ind w:left="2160" w:hanging="180"/>
      </w:pPr>
    </w:lvl>
    <w:lvl w:ilvl="3" w:tplc="26C81EB2" w:tentative="1">
      <w:start w:val="1"/>
      <w:numFmt w:val="decimal"/>
      <w:lvlText w:val="%4."/>
      <w:lvlJc w:val="left"/>
      <w:pPr>
        <w:tabs>
          <w:tab w:val="num" w:pos="2880"/>
        </w:tabs>
        <w:ind w:left="2880" w:hanging="360"/>
      </w:pPr>
    </w:lvl>
    <w:lvl w:ilvl="4" w:tplc="1BC8129A" w:tentative="1">
      <w:start w:val="1"/>
      <w:numFmt w:val="lowerLetter"/>
      <w:lvlText w:val="%5."/>
      <w:lvlJc w:val="left"/>
      <w:pPr>
        <w:tabs>
          <w:tab w:val="num" w:pos="3600"/>
        </w:tabs>
        <w:ind w:left="3600" w:hanging="360"/>
      </w:pPr>
    </w:lvl>
    <w:lvl w:ilvl="5" w:tplc="01848BBA" w:tentative="1">
      <w:start w:val="1"/>
      <w:numFmt w:val="lowerRoman"/>
      <w:lvlText w:val="%6."/>
      <w:lvlJc w:val="right"/>
      <w:pPr>
        <w:tabs>
          <w:tab w:val="num" w:pos="4320"/>
        </w:tabs>
        <w:ind w:left="4320" w:hanging="180"/>
      </w:pPr>
    </w:lvl>
    <w:lvl w:ilvl="6" w:tplc="D5E40A6A" w:tentative="1">
      <w:start w:val="1"/>
      <w:numFmt w:val="decimal"/>
      <w:lvlText w:val="%7."/>
      <w:lvlJc w:val="left"/>
      <w:pPr>
        <w:tabs>
          <w:tab w:val="num" w:pos="5040"/>
        </w:tabs>
        <w:ind w:left="5040" w:hanging="360"/>
      </w:pPr>
    </w:lvl>
    <w:lvl w:ilvl="7" w:tplc="F7729344" w:tentative="1">
      <w:start w:val="1"/>
      <w:numFmt w:val="lowerLetter"/>
      <w:lvlText w:val="%8."/>
      <w:lvlJc w:val="left"/>
      <w:pPr>
        <w:tabs>
          <w:tab w:val="num" w:pos="5760"/>
        </w:tabs>
        <w:ind w:left="5760" w:hanging="360"/>
      </w:pPr>
    </w:lvl>
    <w:lvl w:ilvl="8" w:tplc="FD728B96" w:tentative="1">
      <w:start w:val="1"/>
      <w:numFmt w:val="lowerRoman"/>
      <w:lvlText w:val="%9."/>
      <w:lvlJc w:val="right"/>
      <w:pPr>
        <w:tabs>
          <w:tab w:val="num" w:pos="6480"/>
        </w:tabs>
        <w:ind w:left="6480" w:hanging="180"/>
      </w:pPr>
    </w:lvl>
  </w:abstractNum>
  <w:abstractNum w:abstractNumId="41" w15:restartNumberingAfterBreak="0">
    <w:nsid w:val="482A2DDA"/>
    <w:multiLevelType w:val="hybridMultilevel"/>
    <w:tmpl w:val="C61EF49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493E1FD8"/>
    <w:multiLevelType w:val="hybridMultilevel"/>
    <w:tmpl w:val="DBD65C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37902236">
      <w:start w:val="1"/>
      <w:numFmt w:val="bullet"/>
      <w:lvlText w:val=""/>
      <w:lvlJc w:val="left"/>
      <w:pPr>
        <w:ind w:left="2160" w:hanging="360"/>
      </w:pPr>
      <w:rPr>
        <w:rFonts w:ascii="Wingdings" w:hAnsi="Wingdings" w:hint="default"/>
      </w:rPr>
    </w:lvl>
    <w:lvl w:ilvl="3" w:tplc="B2DE9CB0">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B646F25"/>
    <w:multiLevelType w:val="multilevel"/>
    <w:tmpl w:val="353E1066"/>
    <w:styleLink w:val="ListMLBullet"/>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tabs>
          <w:tab w:val="num" w:pos="1440"/>
        </w:tabs>
        <w:ind w:left="1440" w:hanging="360"/>
      </w:pPr>
      <w:rPr>
        <w:rFonts w:ascii="Symbol" w:hAnsi="Symbol" w:hint="default"/>
      </w:rPr>
    </w:lvl>
    <w:lvl w:ilvl="3">
      <w:start w:val="1"/>
      <w:numFmt w:val="bullet"/>
      <w:lvlText w:val=""/>
      <w:lvlJc w:val="left"/>
      <w:pPr>
        <w:ind w:left="1800" w:hanging="360"/>
      </w:pPr>
      <w:rPr>
        <w:rFonts w:ascii="Wingdings" w:hAnsi="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C4239C8"/>
    <w:multiLevelType w:val="hybridMultilevel"/>
    <w:tmpl w:val="ECD42412"/>
    <w:lvl w:ilvl="0" w:tplc="E1DC359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FBE7D04"/>
    <w:multiLevelType w:val="multilevel"/>
    <w:tmpl w:val="353E1066"/>
    <w:styleLink w:val="ListMLBullet"/>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tabs>
          <w:tab w:val="num" w:pos="1440"/>
        </w:tabs>
        <w:ind w:left="1440" w:hanging="360"/>
      </w:pPr>
      <w:rPr>
        <w:rFonts w:ascii="Symbol" w:hAnsi="Symbol" w:hint="default"/>
      </w:rPr>
    </w:lvl>
    <w:lvl w:ilvl="3">
      <w:start w:val="1"/>
      <w:numFmt w:val="bullet"/>
      <w:lvlText w:val=""/>
      <w:lvlJc w:val="left"/>
      <w:pPr>
        <w:ind w:left="1800" w:hanging="360"/>
      </w:pPr>
      <w:rPr>
        <w:rFonts w:ascii="Wingdings" w:hAnsi="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FEE15A8"/>
    <w:multiLevelType w:val="hybridMultilevel"/>
    <w:tmpl w:val="0EB0CAAE"/>
    <w:lvl w:ilvl="0" w:tplc="CFD4B792">
      <w:start w:val="1"/>
      <w:numFmt w:val="bullet"/>
      <w:lvlText w:val=""/>
      <w:lvlJc w:val="left"/>
      <w:pPr>
        <w:ind w:left="360" w:firstLine="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2001651"/>
    <w:multiLevelType w:val="hybridMultilevel"/>
    <w:tmpl w:val="457CFC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55BD0CFA"/>
    <w:multiLevelType w:val="multilevel"/>
    <w:tmpl w:val="06B81132"/>
    <w:lvl w:ilvl="0">
      <w:start w:val="1"/>
      <w:numFmt w:val="decimal"/>
      <w:lvlText w:val="%1."/>
      <w:lvlJc w:val="left"/>
      <w:pPr>
        <w:tabs>
          <w:tab w:val="num" w:pos="360"/>
        </w:tabs>
        <w:ind w:left="360" w:hanging="360"/>
      </w:pPr>
      <w:rPr>
        <w:rFonts w:ascii="Arial" w:hAnsi="Arial" w:hint="default"/>
        <w:b/>
        <w:i w:val="0"/>
        <w:sz w:val="36"/>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0" w:firstLine="0"/>
      </w:pPr>
      <w:rPr>
        <w:rFonts w:ascii="Times New Roman Bold" w:hAnsi="Times New Roman Bold" w:hint="default"/>
        <w:b/>
        <w:i w:val="0"/>
        <w:sz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9" w15:restartNumberingAfterBreak="0">
    <w:nsid w:val="581571F7"/>
    <w:multiLevelType w:val="hybridMultilevel"/>
    <w:tmpl w:val="9550C03C"/>
    <w:lvl w:ilvl="0" w:tplc="5CF82C16">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B0C12AD"/>
    <w:multiLevelType w:val="hybridMultilevel"/>
    <w:tmpl w:val="347254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5BA34F68"/>
    <w:multiLevelType w:val="hybridMultilevel"/>
    <w:tmpl w:val="684A7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1BE02A9"/>
    <w:multiLevelType w:val="hybridMultilevel"/>
    <w:tmpl w:val="29E0F7D2"/>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1FF3C0C"/>
    <w:multiLevelType w:val="hybridMultilevel"/>
    <w:tmpl w:val="A15E18E4"/>
    <w:lvl w:ilvl="0" w:tplc="E1DC359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32F4059"/>
    <w:multiLevelType w:val="hybridMultilevel"/>
    <w:tmpl w:val="69BCA732"/>
    <w:lvl w:ilvl="0" w:tplc="E1DC3592">
      <w:start w:val="1"/>
      <w:numFmt w:val="bullet"/>
      <w:lvlText w:val=""/>
      <w:lvlJc w:val="left"/>
      <w:pPr>
        <w:ind w:left="360" w:hanging="360"/>
      </w:pPr>
      <w:rPr>
        <w:rFonts w:ascii="Symbol" w:hAnsi="Symbol" w:hint="default"/>
      </w:rPr>
    </w:lvl>
    <w:lvl w:ilvl="1" w:tplc="9306EE7C">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6B15592"/>
    <w:multiLevelType w:val="hybridMultilevel"/>
    <w:tmpl w:val="C61EF49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57" w15:restartNumberingAfterBreak="0">
    <w:nsid w:val="6F182A87"/>
    <w:multiLevelType w:val="hybridMultilevel"/>
    <w:tmpl w:val="DCD0B120"/>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8" w15:restartNumberingAfterBreak="0">
    <w:nsid w:val="73997391"/>
    <w:multiLevelType w:val="hybridMultilevel"/>
    <w:tmpl w:val="F56E2B8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60" w15:restartNumberingAfterBreak="0">
    <w:nsid w:val="78715787"/>
    <w:multiLevelType w:val="hybridMultilevel"/>
    <w:tmpl w:val="347254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7A090D33"/>
    <w:multiLevelType w:val="hybridMultilevel"/>
    <w:tmpl w:val="7A4C28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62" w15:restartNumberingAfterBreak="0">
    <w:nsid w:val="7BF66036"/>
    <w:multiLevelType w:val="hybridMultilevel"/>
    <w:tmpl w:val="8B164A3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7F9D06EE"/>
    <w:multiLevelType w:val="hybridMultilevel"/>
    <w:tmpl w:val="29E0F7D2"/>
    <w:lvl w:ilvl="0" w:tplc="3D8237BE">
      <w:start w:val="1"/>
      <w:numFmt w:val="bullet"/>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tentative="1">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16cid:durableId="385568866">
    <w:abstractNumId w:val="6"/>
  </w:num>
  <w:num w:numId="2" w16cid:durableId="1165589327">
    <w:abstractNumId w:val="5"/>
  </w:num>
  <w:num w:numId="3" w16cid:durableId="2089644900">
    <w:abstractNumId w:val="4"/>
  </w:num>
  <w:num w:numId="4" w16cid:durableId="1523661720">
    <w:abstractNumId w:val="7"/>
  </w:num>
  <w:num w:numId="5" w16cid:durableId="464085068">
    <w:abstractNumId w:val="3"/>
  </w:num>
  <w:num w:numId="6" w16cid:durableId="645551845">
    <w:abstractNumId w:val="2"/>
  </w:num>
  <w:num w:numId="7" w16cid:durableId="1000893879">
    <w:abstractNumId w:val="1"/>
  </w:num>
  <w:num w:numId="8" w16cid:durableId="61801174">
    <w:abstractNumId w:val="0"/>
  </w:num>
  <w:num w:numId="9" w16cid:durableId="451900611">
    <w:abstractNumId w:val="46"/>
  </w:num>
  <w:num w:numId="10" w16cid:durableId="1140534737">
    <w:abstractNumId w:val="13"/>
  </w:num>
  <w:num w:numId="11" w16cid:durableId="993333938">
    <w:abstractNumId w:val="54"/>
  </w:num>
  <w:num w:numId="12" w16cid:durableId="1518689052">
    <w:abstractNumId w:val="53"/>
  </w:num>
  <w:num w:numId="13" w16cid:durableId="1700887801">
    <w:abstractNumId w:val="26"/>
  </w:num>
  <w:num w:numId="14" w16cid:durableId="1540162053">
    <w:abstractNumId w:val="44"/>
  </w:num>
  <w:num w:numId="15" w16cid:durableId="1884097840">
    <w:abstractNumId w:val="24"/>
  </w:num>
  <w:num w:numId="16" w16cid:durableId="435172926">
    <w:abstractNumId w:val="27"/>
  </w:num>
  <w:num w:numId="17" w16cid:durableId="813137649">
    <w:abstractNumId w:val="15"/>
  </w:num>
  <w:num w:numId="18" w16cid:durableId="530655319">
    <w:abstractNumId w:val="8"/>
  </w:num>
  <w:num w:numId="19" w16cid:durableId="835849676">
    <w:abstractNumId w:val="10"/>
  </w:num>
  <w:num w:numId="20" w16cid:durableId="621811565">
    <w:abstractNumId w:val="63"/>
  </w:num>
  <w:num w:numId="21" w16cid:durableId="1474635922">
    <w:abstractNumId w:val="49"/>
  </w:num>
  <w:num w:numId="22" w16cid:durableId="925725544">
    <w:abstractNumId w:val="14"/>
  </w:num>
  <w:num w:numId="23" w16cid:durableId="1535389501">
    <w:abstractNumId w:val="59"/>
  </w:num>
  <w:num w:numId="24" w16cid:durableId="582378382">
    <w:abstractNumId w:val="57"/>
  </w:num>
  <w:num w:numId="25" w16cid:durableId="1951811563">
    <w:abstractNumId w:val="56"/>
  </w:num>
  <w:num w:numId="26" w16cid:durableId="369889796">
    <w:abstractNumId w:val="40"/>
  </w:num>
  <w:num w:numId="27" w16cid:durableId="2127306390">
    <w:abstractNumId w:val="57"/>
    <w:lvlOverride w:ilvl="0">
      <w:startOverride w:val="1"/>
    </w:lvlOverride>
  </w:num>
  <w:num w:numId="28" w16cid:durableId="1986201543">
    <w:abstractNumId w:val="57"/>
    <w:lvlOverride w:ilvl="0">
      <w:startOverride w:val="1"/>
    </w:lvlOverride>
  </w:num>
  <w:num w:numId="29" w16cid:durableId="1587112192">
    <w:abstractNumId w:val="32"/>
  </w:num>
  <w:num w:numId="30" w16cid:durableId="2031908957">
    <w:abstractNumId w:val="35"/>
  </w:num>
  <w:num w:numId="31" w16cid:durableId="648170559">
    <w:abstractNumId w:val="19"/>
  </w:num>
  <w:num w:numId="32" w16cid:durableId="1022777541">
    <w:abstractNumId w:val="42"/>
  </w:num>
  <w:num w:numId="33" w16cid:durableId="905187762">
    <w:abstractNumId w:val="9"/>
  </w:num>
  <w:num w:numId="34" w16cid:durableId="1824396658">
    <w:abstractNumId w:val="57"/>
    <w:lvlOverride w:ilvl="0">
      <w:startOverride w:val="1"/>
    </w:lvlOverride>
  </w:num>
  <w:num w:numId="35" w16cid:durableId="558829361">
    <w:abstractNumId w:val="57"/>
    <w:lvlOverride w:ilvl="0">
      <w:startOverride w:val="1"/>
    </w:lvlOverride>
  </w:num>
  <w:num w:numId="36" w16cid:durableId="210194530">
    <w:abstractNumId w:val="17"/>
  </w:num>
  <w:num w:numId="37" w16cid:durableId="486820173">
    <w:abstractNumId w:val="48"/>
  </w:num>
  <w:num w:numId="38" w16cid:durableId="1604265276">
    <w:abstractNumId w:val="51"/>
  </w:num>
  <w:num w:numId="39" w16cid:durableId="1029913486">
    <w:abstractNumId w:val="12"/>
  </w:num>
  <w:num w:numId="40" w16cid:durableId="982660022">
    <w:abstractNumId w:val="50"/>
  </w:num>
  <w:num w:numId="41" w16cid:durableId="1390808645">
    <w:abstractNumId w:val="22"/>
  </w:num>
  <w:num w:numId="42" w16cid:durableId="1309943722">
    <w:abstractNumId w:val="47"/>
  </w:num>
  <w:num w:numId="43" w16cid:durableId="1074744709">
    <w:abstractNumId w:val="20"/>
  </w:num>
  <w:num w:numId="44" w16cid:durableId="364914633">
    <w:abstractNumId w:val="61"/>
  </w:num>
  <w:num w:numId="45" w16cid:durableId="2122994097">
    <w:abstractNumId w:val="36"/>
  </w:num>
  <w:num w:numId="46" w16cid:durableId="453401662">
    <w:abstractNumId w:val="55"/>
  </w:num>
  <w:num w:numId="47" w16cid:durableId="1159157725">
    <w:abstractNumId w:val="41"/>
  </w:num>
  <w:num w:numId="48" w16cid:durableId="149711183">
    <w:abstractNumId w:val="11"/>
  </w:num>
  <w:num w:numId="49" w16cid:durableId="655763930">
    <w:abstractNumId w:val="60"/>
  </w:num>
  <w:num w:numId="50" w16cid:durableId="1093890806">
    <w:abstractNumId w:val="33"/>
  </w:num>
  <w:num w:numId="51" w16cid:durableId="583073805">
    <w:abstractNumId w:val="58"/>
  </w:num>
  <w:num w:numId="52" w16cid:durableId="1190265894">
    <w:abstractNumId w:val="37"/>
  </w:num>
  <w:num w:numId="53" w16cid:durableId="34937199">
    <w:abstractNumId w:val="62"/>
  </w:num>
  <w:num w:numId="54" w16cid:durableId="712191240">
    <w:abstractNumId w:val="28"/>
  </w:num>
  <w:num w:numId="55" w16cid:durableId="2051953306">
    <w:abstractNumId w:val="21"/>
  </w:num>
  <w:num w:numId="56" w16cid:durableId="145980725">
    <w:abstractNumId w:val="31"/>
  </w:num>
  <w:num w:numId="57" w16cid:durableId="2049378555">
    <w:abstractNumId w:val="18"/>
  </w:num>
  <w:num w:numId="58" w16cid:durableId="1170481451">
    <w:abstractNumId w:val="23"/>
  </w:num>
  <w:num w:numId="59" w16cid:durableId="464275408">
    <w:abstractNumId w:val="38"/>
  </w:num>
  <w:num w:numId="60" w16cid:durableId="1857764991">
    <w:abstractNumId w:val="34"/>
  </w:num>
  <w:num w:numId="61" w16cid:durableId="304706257">
    <w:abstractNumId w:val="57"/>
    <w:lvlOverride w:ilvl="0">
      <w:startOverride w:val="1"/>
    </w:lvlOverride>
  </w:num>
  <w:num w:numId="62" w16cid:durableId="1039428343">
    <w:abstractNumId w:val="40"/>
  </w:num>
  <w:num w:numId="63" w16cid:durableId="1364404531">
    <w:abstractNumId w:val="29"/>
  </w:num>
  <w:num w:numId="64" w16cid:durableId="580142043">
    <w:abstractNumId w:val="39"/>
  </w:num>
  <w:num w:numId="65" w16cid:durableId="980303084">
    <w:abstractNumId w:val="52"/>
  </w:num>
  <w:num w:numId="66" w16cid:durableId="659313414">
    <w:abstractNumId w:val="25"/>
  </w:num>
  <w:num w:numId="67" w16cid:durableId="638727402">
    <w:abstractNumId w:val="45"/>
  </w:num>
  <w:num w:numId="68" w16cid:durableId="1905485733">
    <w:abstractNumId w:val="16"/>
  </w:num>
  <w:num w:numId="69" w16cid:durableId="547569396">
    <w:abstractNumId w:val="3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bordersDoNotSurroundHeader/>
  <w:bordersDoNotSurroundFooter/>
  <w:activeWritingStyle w:appName="MSWord" w:lang="en-US" w:vendorID="64" w:dllVersion="0" w:nlCheck="1" w:checkStyle="0"/>
  <w:linkStyles/>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0AC"/>
    <w:rsid w:val="0000029D"/>
    <w:rsid w:val="00000473"/>
    <w:rsid w:val="0000080E"/>
    <w:rsid w:val="0000096F"/>
    <w:rsid w:val="0000163B"/>
    <w:rsid w:val="00001D04"/>
    <w:rsid w:val="00001EBC"/>
    <w:rsid w:val="000020F5"/>
    <w:rsid w:val="00002111"/>
    <w:rsid w:val="00002504"/>
    <w:rsid w:val="00003E8D"/>
    <w:rsid w:val="00004806"/>
    <w:rsid w:val="00004B5F"/>
    <w:rsid w:val="00005353"/>
    <w:rsid w:val="00005364"/>
    <w:rsid w:val="000057AD"/>
    <w:rsid w:val="000068AE"/>
    <w:rsid w:val="00006EBC"/>
    <w:rsid w:val="00007219"/>
    <w:rsid w:val="00007C45"/>
    <w:rsid w:val="00010346"/>
    <w:rsid w:val="00010BE1"/>
    <w:rsid w:val="00010C29"/>
    <w:rsid w:val="00010C93"/>
    <w:rsid w:val="000114CB"/>
    <w:rsid w:val="0001164D"/>
    <w:rsid w:val="00011AA1"/>
    <w:rsid w:val="000120AC"/>
    <w:rsid w:val="00012349"/>
    <w:rsid w:val="0001249A"/>
    <w:rsid w:val="00013282"/>
    <w:rsid w:val="0001354C"/>
    <w:rsid w:val="00013701"/>
    <w:rsid w:val="0001467D"/>
    <w:rsid w:val="00014686"/>
    <w:rsid w:val="00014723"/>
    <w:rsid w:val="0001571A"/>
    <w:rsid w:val="00015A5A"/>
    <w:rsid w:val="0001680A"/>
    <w:rsid w:val="00017152"/>
    <w:rsid w:val="000172E0"/>
    <w:rsid w:val="000179DB"/>
    <w:rsid w:val="00020206"/>
    <w:rsid w:val="00020AAF"/>
    <w:rsid w:val="00020DDE"/>
    <w:rsid w:val="00020DDF"/>
    <w:rsid w:val="0002113B"/>
    <w:rsid w:val="00021397"/>
    <w:rsid w:val="00021F48"/>
    <w:rsid w:val="0002206C"/>
    <w:rsid w:val="000225A0"/>
    <w:rsid w:val="00023344"/>
    <w:rsid w:val="00023348"/>
    <w:rsid w:val="000240CA"/>
    <w:rsid w:val="00024699"/>
    <w:rsid w:val="00025584"/>
    <w:rsid w:val="00026066"/>
    <w:rsid w:val="00026FC3"/>
    <w:rsid w:val="00027D40"/>
    <w:rsid w:val="00030581"/>
    <w:rsid w:val="00031832"/>
    <w:rsid w:val="00031B1B"/>
    <w:rsid w:val="0003239F"/>
    <w:rsid w:val="000328FA"/>
    <w:rsid w:val="00032BB1"/>
    <w:rsid w:val="00032D85"/>
    <w:rsid w:val="00032FF8"/>
    <w:rsid w:val="000341B0"/>
    <w:rsid w:val="00034C27"/>
    <w:rsid w:val="00034D65"/>
    <w:rsid w:val="00035302"/>
    <w:rsid w:val="00035CCC"/>
    <w:rsid w:val="00036390"/>
    <w:rsid w:val="0003655A"/>
    <w:rsid w:val="00036608"/>
    <w:rsid w:val="00036960"/>
    <w:rsid w:val="00036D15"/>
    <w:rsid w:val="00037042"/>
    <w:rsid w:val="000370CF"/>
    <w:rsid w:val="00037A28"/>
    <w:rsid w:val="0004014C"/>
    <w:rsid w:val="00040394"/>
    <w:rsid w:val="000405EE"/>
    <w:rsid w:val="00041173"/>
    <w:rsid w:val="0004189A"/>
    <w:rsid w:val="00041C49"/>
    <w:rsid w:val="0004243B"/>
    <w:rsid w:val="000426EC"/>
    <w:rsid w:val="00042B94"/>
    <w:rsid w:val="00042C17"/>
    <w:rsid w:val="00042F20"/>
    <w:rsid w:val="000436C7"/>
    <w:rsid w:val="00043865"/>
    <w:rsid w:val="000440D5"/>
    <w:rsid w:val="000445DE"/>
    <w:rsid w:val="00044A80"/>
    <w:rsid w:val="00044EF2"/>
    <w:rsid w:val="00045A84"/>
    <w:rsid w:val="00045BB1"/>
    <w:rsid w:val="000460AD"/>
    <w:rsid w:val="0004689C"/>
    <w:rsid w:val="00047258"/>
    <w:rsid w:val="0004792F"/>
    <w:rsid w:val="00050484"/>
    <w:rsid w:val="00050786"/>
    <w:rsid w:val="000507A0"/>
    <w:rsid w:val="00051EC5"/>
    <w:rsid w:val="00051F6C"/>
    <w:rsid w:val="000521E4"/>
    <w:rsid w:val="000522AA"/>
    <w:rsid w:val="00052C8E"/>
    <w:rsid w:val="00052ED4"/>
    <w:rsid w:val="00053015"/>
    <w:rsid w:val="00053886"/>
    <w:rsid w:val="00053D44"/>
    <w:rsid w:val="00054345"/>
    <w:rsid w:val="00054812"/>
    <w:rsid w:val="00054A85"/>
    <w:rsid w:val="00054D4B"/>
    <w:rsid w:val="00055202"/>
    <w:rsid w:val="00055540"/>
    <w:rsid w:val="00055B7E"/>
    <w:rsid w:val="00055C55"/>
    <w:rsid w:val="00056D1E"/>
    <w:rsid w:val="0005703E"/>
    <w:rsid w:val="0005754C"/>
    <w:rsid w:val="00057710"/>
    <w:rsid w:val="0006241F"/>
    <w:rsid w:val="00062D91"/>
    <w:rsid w:val="000639E9"/>
    <w:rsid w:val="0006427B"/>
    <w:rsid w:val="000644F4"/>
    <w:rsid w:val="00064F4A"/>
    <w:rsid w:val="000659CB"/>
    <w:rsid w:val="00065AD8"/>
    <w:rsid w:val="00065D4A"/>
    <w:rsid w:val="000660B5"/>
    <w:rsid w:val="0006616B"/>
    <w:rsid w:val="0006628B"/>
    <w:rsid w:val="00066701"/>
    <w:rsid w:val="000669BD"/>
    <w:rsid w:val="00066AF7"/>
    <w:rsid w:val="00066D48"/>
    <w:rsid w:val="00067DF2"/>
    <w:rsid w:val="000703AE"/>
    <w:rsid w:val="000705C6"/>
    <w:rsid w:val="00070925"/>
    <w:rsid w:val="000711D0"/>
    <w:rsid w:val="0007142F"/>
    <w:rsid w:val="00073627"/>
    <w:rsid w:val="00073C86"/>
    <w:rsid w:val="00073F41"/>
    <w:rsid w:val="000745BB"/>
    <w:rsid w:val="00074FC0"/>
    <w:rsid w:val="00075F3C"/>
    <w:rsid w:val="000767F8"/>
    <w:rsid w:val="00076C68"/>
    <w:rsid w:val="00076FA4"/>
    <w:rsid w:val="00077052"/>
    <w:rsid w:val="000773CB"/>
    <w:rsid w:val="000774E5"/>
    <w:rsid w:val="00077E59"/>
    <w:rsid w:val="00080BEA"/>
    <w:rsid w:val="00080E9A"/>
    <w:rsid w:val="000818D7"/>
    <w:rsid w:val="00082290"/>
    <w:rsid w:val="00082802"/>
    <w:rsid w:val="00082A33"/>
    <w:rsid w:val="00082AC7"/>
    <w:rsid w:val="00082AED"/>
    <w:rsid w:val="00082C19"/>
    <w:rsid w:val="00082F3F"/>
    <w:rsid w:val="00083417"/>
    <w:rsid w:val="000834DA"/>
    <w:rsid w:val="00083513"/>
    <w:rsid w:val="00083C30"/>
    <w:rsid w:val="00083ECC"/>
    <w:rsid w:val="00083EFC"/>
    <w:rsid w:val="000858B5"/>
    <w:rsid w:val="00085DB4"/>
    <w:rsid w:val="000864E6"/>
    <w:rsid w:val="00086BA7"/>
    <w:rsid w:val="00086DE3"/>
    <w:rsid w:val="000908A2"/>
    <w:rsid w:val="0009107F"/>
    <w:rsid w:val="000918EE"/>
    <w:rsid w:val="00091AC8"/>
    <w:rsid w:val="00091D6F"/>
    <w:rsid w:val="00092493"/>
    <w:rsid w:val="0009285A"/>
    <w:rsid w:val="000929C6"/>
    <w:rsid w:val="000929D5"/>
    <w:rsid w:val="00092AC5"/>
    <w:rsid w:val="00092F2B"/>
    <w:rsid w:val="00093277"/>
    <w:rsid w:val="00093575"/>
    <w:rsid w:val="00093887"/>
    <w:rsid w:val="00093D9F"/>
    <w:rsid w:val="00093DB5"/>
    <w:rsid w:val="00093E4D"/>
    <w:rsid w:val="00094031"/>
    <w:rsid w:val="00094163"/>
    <w:rsid w:val="0009462C"/>
    <w:rsid w:val="00094A88"/>
    <w:rsid w:val="00094BC9"/>
    <w:rsid w:val="00095026"/>
    <w:rsid w:val="000956AE"/>
    <w:rsid w:val="00095BA8"/>
    <w:rsid w:val="00095E52"/>
    <w:rsid w:val="000975DF"/>
    <w:rsid w:val="000A14C0"/>
    <w:rsid w:val="000A1765"/>
    <w:rsid w:val="000A1ED1"/>
    <w:rsid w:val="000A1EE3"/>
    <w:rsid w:val="000A24C3"/>
    <w:rsid w:val="000A2ADB"/>
    <w:rsid w:val="000A31AC"/>
    <w:rsid w:val="000A4A74"/>
    <w:rsid w:val="000A50B1"/>
    <w:rsid w:val="000A548C"/>
    <w:rsid w:val="000A5719"/>
    <w:rsid w:val="000A5C68"/>
    <w:rsid w:val="000A62F3"/>
    <w:rsid w:val="000A69AA"/>
    <w:rsid w:val="000A738B"/>
    <w:rsid w:val="000B03EB"/>
    <w:rsid w:val="000B0A62"/>
    <w:rsid w:val="000B0FF9"/>
    <w:rsid w:val="000B1168"/>
    <w:rsid w:val="000B25F8"/>
    <w:rsid w:val="000B2900"/>
    <w:rsid w:val="000B2B6D"/>
    <w:rsid w:val="000B2E6F"/>
    <w:rsid w:val="000B2EB1"/>
    <w:rsid w:val="000B3007"/>
    <w:rsid w:val="000B3B0D"/>
    <w:rsid w:val="000B48E8"/>
    <w:rsid w:val="000B4F6F"/>
    <w:rsid w:val="000B562B"/>
    <w:rsid w:val="000B65E8"/>
    <w:rsid w:val="000B6A9B"/>
    <w:rsid w:val="000B6C5D"/>
    <w:rsid w:val="000B7E49"/>
    <w:rsid w:val="000C041C"/>
    <w:rsid w:val="000C0EC7"/>
    <w:rsid w:val="000C1661"/>
    <w:rsid w:val="000C1C09"/>
    <w:rsid w:val="000C1E25"/>
    <w:rsid w:val="000C22CF"/>
    <w:rsid w:val="000C239C"/>
    <w:rsid w:val="000C265F"/>
    <w:rsid w:val="000C3424"/>
    <w:rsid w:val="000C36E1"/>
    <w:rsid w:val="000C3C93"/>
    <w:rsid w:val="000C3D97"/>
    <w:rsid w:val="000C3E2D"/>
    <w:rsid w:val="000C489A"/>
    <w:rsid w:val="000C4EA1"/>
    <w:rsid w:val="000C5498"/>
    <w:rsid w:val="000C5605"/>
    <w:rsid w:val="000C5717"/>
    <w:rsid w:val="000C57F6"/>
    <w:rsid w:val="000C627B"/>
    <w:rsid w:val="000C708F"/>
    <w:rsid w:val="000C7DCC"/>
    <w:rsid w:val="000D15B8"/>
    <w:rsid w:val="000D253F"/>
    <w:rsid w:val="000D287F"/>
    <w:rsid w:val="000D2D0C"/>
    <w:rsid w:val="000D2F0E"/>
    <w:rsid w:val="000D3996"/>
    <w:rsid w:val="000D4524"/>
    <w:rsid w:val="000D533E"/>
    <w:rsid w:val="000D6ACC"/>
    <w:rsid w:val="000D70E8"/>
    <w:rsid w:val="000D7681"/>
    <w:rsid w:val="000D7A0B"/>
    <w:rsid w:val="000D7A6C"/>
    <w:rsid w:val="000E044E"/>
    <w:rsid w:val="000E14E3"/>
    <w:rsid w:val="000E21B6"/>
    <w:rsid w:val="000E2DA0"/>
    <w:rsid w:val="000E2E2E"/>
    <w:rsid w:val="000E3025"/>
    <w:rsid w:val="000E307F"/>
    <w:rsid w:val="000E3633"/>
    <w:rsid w:val="000E3802"/>
    <w:rsid w:val="000E3D58"/>
    <w:rsid w:val="000E4D45"/>
    <w:rsid w:val="000E66AE"/>
    <w:rsid w:val="000E691E"/>
    <w:rsid w:val="000E69FF"/>
    <w:rsid w:val="000E6B94"/>
    <w:rsid w:val="000E6DD1"/>
    <w:rsid w:val="000E7598"/>
    <w:rsid w:val="000E7CAB"/>
    <w:rsid w:val="000E7FD7"/>
    <w:rsid w:val="000F05F9"/>
    <w:rsid w:val="000F1A5F"/>
    <w:rsid w:val="000F4DA7"/>
    <w:rsid w:val="000F51C0"/>
    <w:rsid w:val="000F567E"/>
    <w:rsid w:val="000F5E5C"/>
    <w:rsid w:val="000F71E7"/>
    <w:rsid w:val="00100A08"/>
    <w:rsid w:val="00103A4A"/>
    <w:rsid w:val="00103BAB"/>
    <w:rsid w:val="001051C8"/>
    <w:rsid w:val="0010572B"/>
    <w:rsid w:val="00105E3E"/>
    <w:rsid w:val="00106734"/>
    <w:rsid w:val="001067C5"/>
    <w:rsid w:val="00106C36"/>
    <w:rsid w:val="00106F20"/>
    <w:rsid w:val="00107F4F"/>
    <w:rsid w:val="00110579"/>
    <w:rsid w:val="001105AD"/>
    <w:rsid w:val="0011062A"/>
    <w:rsid w:val="0011111B"/>
    <w:rsid w:val="00111925"/>
    <w:rsid w:val="00111C16"/>
    <w:rsid w:val="00111EE7"/>
    <w:rsid w:val="0011455E"/>
    <w:rsid w:val="00114AC9"/>
    <w:rsid w:val="00114B8E"/>
    <w:rsid w:val="00115CEA"/>
    <w:rsid w:val="0011723D"/>
    <w:rsid w:val="001172D6"/>
    <w:rsid w:val="0011745B"/>
    <w:rsid w:val="001179A5"/>
    <w:rsid w:val="00120591"/>
    <w:rsid w:val="00120986"/>
    <w:rsid w:val="00120E97"/>
    <w:rsid w:val="0012120B"/>
    <w:rsid w:val="001225E3"/>
    <w:rsid w:val="001229B8"/>
    <w:rsid w:val="00122A6F"/>
    <w:rsid w:val="00123881"/>
    <w:rsid w:val="00123A50"/>
    <w:rsid w:val="00123D15"/>
    <w:rsid w:val="00124941"/>
    <w:rsid w:val="00124E62"/>
    <w:rsid w:val="001250B4"/>
    <w:rsid w:val="00125215"/>
    <w:rsid w:val="00125CC1"/>
    <w:rsid w:val="0012618E"/>
    <w:rsid w:val="00126B54"/>
    <w:rsid w:val="001271CD"/>
    <w:rsid w:val="001275CA"/>
    <w:rsid w:val="001278F4"/>
    <w:rsid w:val="00127A5D"/>
    <w:rsid w:val="0013056B"/>
    <w:rsid w:val="001306ED"/>
    <w:rsid w:val="0013123C"/>
    <w:rsid w:val="0013169A"/>
    <w:rsid w:val="00132485"/>
    <w:rsid w:val="0013251C"/>
    <w:rsid w:val="001330FC"/>
    <w:rsid w:val="00133463"/>
    <w:rsid w:val="0013391A"/>
    <w:rsid w:val="00134861"/>
    <w:rsid w:val="00135BDE"/>
    <w:rsid w:val="00135E15"/>
    <w:rsid w:val="00135FB8"/>
    <w:rsid w:val="00136A90"/>
    <w:rsid w:val="00137065"/>
    <w:rsid w:val="001379FE"/>
    <w:rsid w:val="001404A4"/>
    <w:rsid w:val="00140846"/>
    <w:rsid w:val="00140910"/>
    <w:rsid w:val="00142366"/>
    <w:rsid w:val="00142657"/>
    <w:rsid w:val="001426DC"/>
    <w:rsid w:val="001427C0"/>
    <w:rsid w:val="00142B91"/>
    <w:rsid w:val="00142D74"/>
    <w:rsid w:val="00143936"/>
    <w:rsid w:val="0014435D"/>
    <w:rsid w:val="00144691"/>
    <w:rsid w:val="001446C8"/>
    <w:rsid w:val="00145320"/>
    <w:rsid w:val="00145409"/>
    <w:rsid w:val="001475C3"/>
    <w:rsid w:val="001479E8"/>
    <w:rsid w:val="00147DBF"/>
    <w:rsid w:val="00150021"/>
    <w:rsid w:val="0015052A"/>
    <w:rsid w:val="001508DB"/>
    <w:rsid w:val="0015109D"/>
    <w:rsid w:val="001510F4"/>
    <w:rsid w:val="001511B8"/>
    <w:rsid w:val="00151754"/>
    <w:rsid w:val="00151D29"/>
    <w:rsid w:val="00151FC9"/>
    <w:rsid w:val="0015243D"/>
    <w:rsid w:val="00153543"/>
    <w:rsid w:val="00153584"/>
    <w:rsid w:val="0015395A"/>
    <w:rsid w:val="00153F67"/>
    <w:rsid w:val="001540C5"/>
    <w:rsid w:val="0015415D"/>
    <w:rsid w:val="0015484C"/>
    <w:rsid w:val="0015576E"/>
    <w:rsid w:val="00155C72"/>
    <w:rsid w:val="001560E8"/>
    <w:rsid w:val="00156130"/>
    <w:rsid w:val="001569CE"/>
    <w:rsid w:val="00157955"/>
    <w:rsid w:val="00157FE8"/>
    <w:rsid w:val="00160C99"/>
    <w:rsid w:val="00160E1F"/>
    <w:rsid w:val="00160E7D"/>
    <w:rsid w:val="00161069"/>
    <w:rsid w:val="00161306"/>
    <w:rsid w:val="00161314"/>
    <w:rsid w:val="001613AD"/>
    <w:rsid w:val="00162403"/>
    <w:rsid w:val="00162EF0"/>
    <w:rsid w:val="001635C2"/>
    <w:rsid w:val="001639B7"/>
    <w:rsid w:val="00164460"/>
    <w:rsid w:val="00165389"/>
    <w:rsid w:val="001653DB"/>
    <w:rsid w:val="00165ECC"/>
    <w:rsid w:val="001662ED"/>
    <w:rsid w:val="00166947"/>
    <w:rsid w:val="00166DD9"/>
    <w:rsid w:val="00166DDD"/>
    <w:rsid w:val="0016796C"/>
    <w:rsid w:val="00170364"/>
    <w:rsid w:val="00170EA9"/>
    <w:rsid w:val="00171749"/>
    <w:rsid w:val="001723D7"/>
    <w:rsid w:val="0017356B"/>
    <w:rsid w:val="00173581"/>
    <w:rsid w:val="00173B60"/>
    <w:rsid w:val="00173DB3"/>
    <w:rsid w:val="001743DD"/>
    <w:rsid w:val="00174E3A"/>
    <w:rsid w:val="00175AA9"/>
    <w:rsid w:val="00175B56"/>
    <w:rsid w:val="00175EA2"/>
    <w:rsid w:val="001769DC"/>
    <w:rsid w:val="00176B94"/>
    <w:rsid w:val="00180BD1"/>
    <w:rsid w:val="00181632"/>
    <w:rsid w:val="00181A69"/>
    <w:rsid w:val="0018248D"/>
    <w:rsid w:val="00182988"/>
    <w:rsid w:val="00182D0E"/>
    <w:rsid w:val="001834A0"/>
    <w:rsid w:val="00183FC2"/>
    <w:rsid w:val="00184F05"/>
    <w:rsid w:val="00184F0B"/>
    <w:rsid w:val="00184F7E"/>
    <w:rsid w:val="0018552E"/>
    <w:rsid w:val="00185897"/>
    <w:rsid w:val="001858B0"/>
    <w:rsid w:val="00186395"/>
    <w:rsid w:val="00186872"/>
    <w:rsid w:val="0018758F"/>
    <w:rsid w:val="00187710"/>
    <w:rsid w:val="0019042C"/>
    <w:rsid w:val="001908DD"/>
    <w:rsid w:val="00190CB4"/>
    <w:rsid w:val="001914EA"/>
    <w:rsid w:val="00191BF8"/>
    <w:rsid w:val="00192C80"/>
    <w:rsid w:val="00193420"/>
    <w:rsid w:val="001936FB"/>
    <w:rsid w:val="00194153"/>
    <w:rsid w:val="00194EE2"/>
    <w:rsid w:val="0019559A"/>
    <w:rsid w:val="00195C06"/>
    <w:rsid w:val="00195D25"/>
    <w:rsid w:val="00196036"/>
    <w:rsid w:val="001960E6"/>
    <w:rsid w:val="001963AF"/>
    <w:rsid w:val="0019690A"/>
    <w:rsid w:val="00196AB4"/>
    <w:rsid w:val="00196F97"/>
    <w:rsid w:val="00197151"/>
    <w:rsid w:val="00197578"/>
    <w:rsid w:val="00197E48"/>
    <w:rsid w:val="001A0048"/>
    <w:rsid w:val="001A15FB"/>
    <w:rsid w:val="001A2968"/>
    <w:rsid w:val="001A2AC8"/>
    <w:rsid w:val="001A41EE"/>
    <w:rsid w:val="001A4701"/>
    <w:rsid w:val="001A4F69"/>
    <w:rsid w:val="001A5368"/>
    <w:rsid w:val="001A5854"/>
    <w:rsid w:val="001A5979"/>
    <w:rsid w:val="001A6859"/>
    <w:rsid w:val="001A69A4"/>
    <w:rsid w:val="001A69A5"/>
    <w:rsid w:val="001A6B3D"/>
    <w:rsid w:val="001A6FFC"/>
    <w:rsid w:val="001A7E0D"/>
    <w:rsid w:val="001B1039"/>
    <w:rsid w:val="001B14B7"/>
    <w:rsid w:val="001B1593"/>
    <w:rsid w:val="001B18B9"/>
    <w:rsid w:val="001B38CA"/>
    <w:rsid w:val="001B3CAD"/>
    <w:rsid w:val="001B3CF5"/>
    <w:rsid w:val="001B3D70"/>
    <w:rsid w:val="001B3F63"/>
    <w:rsid w:val="001B44CF"/>
    <w:rsid w:val="001B462F"/>
    <w:rsid w:val="001B50E7"/>
    <w:rsid w:val="001B5153"/>
    <w:rsid w:val="001B5658"/>
    <w:rsid w:val="001B5842"/>
    <w:rsid w:val="001B5AE8"/>
    <w:rsid w:val="001B5FB0"/>
    <w:rsid w:val="001B66BA"/>
    <w:rsid w:val="001B71E9"/>
    <w:rsid w:val="001C0DEA"/>
    <w:rsid w:val="001C0F8D"/>
    <w:rsid w:val="001C2090"/>
    <w:rsid w:val="001C20D6"/>
    <w:rsid w:val="001C23FE"/>
    <w:rsid w:val="001C2AB0"/>
    <w:rsid w:val="001C39C1"/>
    <w:rsid w:val="001C4547"/>
    <w:rsid w:val="001C4909"/>
    <w:rsid w:val="001C49A5"/>
    <w:rsid w:val="001C5049"/>
    <w:rsid w:val="001C525C"/>
    <w:rsid w:val="001C54AD"/>
    <w:rsid w:val="001C58F9"/>
    <w:rsid w:val="001C6879"/>
    <w:rsid w:val="001C69FB"/>
    <w:rsid w:val="001C6AC3"/>
    <w:rsid w:val="001C6D76"/>
    <w:rsid w:val="001C73B4"/>
    <w:rsid w:val="001C7881"/>
    <w:rsid w:val="001C7978"/>
    <w:rsid w:val="001C7AA8"/>
    <w:rsid w:val="001C7E0E"/>
    <w:rsid w:val="001D13E8"/>
    <w:rsid w:val="001D269A"/>
    <w:rsid w:val="001D29D8"/>
    <w:rsid w:val="001D3D01"/>
    <w:rsid w:val="001D4344"/>
    <w:rsid w:val="001D48DF"/>
    <w:rsid w:val="001D535E"/>
    <w:rsid w:val="001D619D"/>
    <w:rsid w:val="001D6A40"/>
    <w:rsid w:val="001D71F5"/>
    <w:rsid w:val="001D73CB"/>
    <w:rsid w:val="001D7C27"/>
    <w:rsid w:val="001D7C78"/>
    <w:rsid w:val="001D7FB7"/>
    <w:rsid w:val="001E0378"/>
    <w:rsid w:val="001E047C"/>
    <w:rsid w:val="001E06EE"/>
    <w:rsid w:val="001E06F6"/>
    <w:rsid w:val="001E09D8"/>
    <w:rsid w:val="001E0C0A"/>
    <w:rsid w:val="001E0E37"/>
    <w:rsid w:val="001E11A4"/>
    <w:rsid w:val="001E13EB"/>
    <w:rsid w:val="001E2EE6"/>
    <w:rsid w:val="001E3204"/>
    <w:rsid w:val="001E3CA5"/>
    <w:rsid w:val="001E4593"/>
    <w:rsid w:val="001E4806"/>
    <w:rsid w:val="001E5615"/>
    <w:rsid w:val="001E5882"/>
    <w:rsid w:val="001E65DC"/>
    <w:rsid w:val="001E6CF1"/>
    <w:rsid w:val="001E6D9B"/>
    <w:rsid w:val="001E7849"/>
    <w:rsid w:val="001E7A01"/>
    <w:rsid w:val="001E7EA8"/>
    <w:rsid w:val="001F02A9"/>
    <w:rsid w:val="001F0428"/>
    <w:rsid w:val="001F057B"/>
    <w:rsid w:val="001F1BDE"/>
    <w:rsid w:val="001F263E"/>
    <w:rsid w:val="001F26E3"/>
    <w:rsid w:val="001F3312"/>
    <w:rsid w:val="001F3372"/>
    <w:rsid w:val="001F365B"/>
    <w:rsid w:val="001F440E"/>
    <w:rsid w:val="001F5559"/>
    <w:rsid w:val="001F58CE"/>
    <w:rsid w:val="001F5946"/>
    <w:rsid w:val="001F767F"/>
    <w:rsid w:val="001F78F5"/>
    <w:rsid w:val="001F7A83"/>
    <w:rsid w:val="001F7BAA"/>
    <w:rsid w:val="00200C6A"/>
    <w:rsid w:val="0020137C"/>
    <w:rsid w:val="00201619"/>
    <w:rsid w:val="00201A27"/>
    <w:rsid w:val="00202CD9"/>
    <w:rsid w:val="00202DA1"/>
    <w:rsid w:val="0020302C"/>
    <w:rsid w:val="00203AD9"/>
    <w:rsid w:val="00203FED"/>
    <w:rsid w:val="00204040"/>
    <w:rsid w:val="0020478D"/>
    <w:rsid w:val="00204BEA"/>
    <w:rsid w:val="00206C12"/>
    <w:rsid w:val="00207092"/>
    <w:rsid w:val="00207BB4"/>
    <w:rsid w:val="00207FE1"/>
    <w:rsid w:val="00210E52"/>
    <w:rsid w:val="00211C67"/>
    <w:rsid w:val="002128F8"/>
    <w:rsid w:val="00212A6B"/>
    <w:rsid w:val="002134F9"/>
    <w:rsid w:val="002134FB"/>
    <w:rsid w:val="00214634"/>
    <w:rsid w:val="0021471D"/>
    <w:rsid w:val="00214948"/>
    <w:rsid w:val="00214E02"/>
    <w:rsid w:val="00214F6A"/>
    <w:rsid w:val="00215C06"/>
    <w:rsid w:val="00216864"/>
    <w:rsid w:val="00216CF1"/>
    <w:rsid w:val="0021716C"/>
    <w:rsid w:val="002172CA"/>
    <w:rsid w:val="002178F6"/>
    <w:rsid w:val="00217AAD"/>
    <w:rsid w:val="0022073B"/>
    <w:rsid w:val="00220C39"/>
    <w:rsid w:val="00220C5C"/>
    <w:rsid w:val="00221057"/>
    <w:rsid w:val="00221243"/>
    <w:rsid w:val="00221E3B"/>
    <w:rsid w:val="002227DB"/>
    <w:rsid w:val="002229D1"/>
    <w:rsid w:val="0022352F"/>
    <w:rsid w:val="00223D2F"/>
    <w:rsid w:val="00223F1E"/>
    <w:rsid w:val="0022551E"/>
    <w:rsid w:val="00226420"/>
    <w:rsid w:val="00226C70"/>
    <w:rsid w:val="00226CC6"/>
    <w:rsid w:val="00226D02"/>
    <w:rsid w:val="0023055F"/>
    <w:rsid w:val="0023057B"/>
    <w:rsid w:val="0023169C"/>
    <w:rsid w:val="002319EF"/>
    <w:rsid w:val="002327A2"/>
    <w:rsid w:val="002333FC"/>
    <w:rsid w:val="0023396A"/>
    <w:rsid w:val="0023442A"/>
    <w:rsid w:val="00236D28"/>
    <w:rsid w:val="00236F65"/>
    <w:rsid w:val="002403E5"/>
    <w:rsid w:val="00240B64"/>
    <w:rsid w:val="00240E69"/>
    <w:rsid w:val="002418EF"/>
    <w:rsid w:val="00241961"/>
    <w:rsid w:val="0024201D"/>
    <w:rsid w:val="00242F8C"/>
    <w:rsid w:val="002433D9"/>
    <w:rsid w:val="002445BD"/>
    <w:rsid w:val="00244EA5"/>
    <w:rsid w:val="00244F37"/>
    <w:rsid w:val="002453E9"/>
    <w:rsid w:val="00245523"/>
    <w:rsid w:val="0024605C"/>
    <w:rsid w:val="002468A4"/>
    <w:rsid w:val="0025068B"/>
    <w:rsid w:val="00250A47"/>
    <w:rsid w:val="00250DA3"/>
    <w:rsid w:val="002516A5"/>
    <w:rsid w:val="002518AB"/>
    <w:rsid w:val="00252E7C"/>
    <w:rsid w:val="00254AA9"/>
    <w:rsid w:val="00255787"/>
    <w:rsid w:val="00255BBF"/>
    <w:rsid w:val="00256AA2"/>
    <w:rsid w:val="00256E02"/>
    <w:rsid w:val="00257324"/>
    <w:rsid w:val="00257625"/>
    <w:rsid w:val="002576DF"/>
    <w:rsid w:val="00257758"/>
    <w:rsid w:val="00257A5E"/>
    <w:rsid w:val="00260642"/>
    <w:rsid w:val="002608F2"/>
    <w:rsid w:val="00260C9F"/>
    <w:rsid w:val="00262C7C"/>
    <w:rsid w:val="00262D32"/>
    <w:rsid w:val="00262DFF"/>
    <w:rsid w:val="00263565"/>
    <w:rsid w:val="00263B8F"/>
    <w:rsid w:val="00263FA6"/>
    <w:rsid w:val="00264082"/>
    <w:rsid w:val="002641E0"/>
    <w:rsid w:val="00264A93"/>
    <w:rsid w:val="00264B98"/>
    <w:rsid w:val="00265DE1"/>
    <w:rsid w:val="00265E5D"/>
    <w:rsid w:val="00265FFD"/>
    <w:rsid w:val="00266412"/>
    <w:rsid w:val="00266612"/>
    <w:rsid w:val="002668E0"/>
    <w:rsid w:val="0026782F"/>
    <w:rsid w:val="0026792F"/>
    <w:rsid w:val="00270356"/>
    <w:rsid w:val="00270494"/>
    <w:rsid w:val="00270929"/>
    <w:rsid w:val="00271235"/>
    <w:rsid w:val="0027149F"/>
    <w:rsid w:val="002721B0"/>
    <w:rsid w:val="00272EDC"/>
    <w:rsid w:val="00273548"/>
    <w:rsid w:val="0027385B"/>
    <w:rsid w:val="002745A1"/>
    <w:rsid w:val="00274A22"/>
    <w:rsid w:val="00274A44"/>
    <w:rsid w:val="00274DB7"/>
    <w:rsid w:val="00274ECA"/>
    <w:rsid w:val="0027571C"/>
    <w:rsid w:val="002757D2"/>
    <w:rsid w:val="00275B9C"/>
    <w:rsid w:val="00275D4C"/>
    <w:rsid w:val="00276C15"/>
    <w:rsid w:val="0027758A"/>
    <w:rsid w:val="00277A00"/>
    <w:rsid w:val="002804FC"/>
    <w:rsid w:val="00280A34"/>
    <w:rsid w:val="00280BEB"/>
    <w:rsid w:val="0028105E"/>
    <w:rsid w:val="00281650"/>
    <w:rsid w:val="00281722"/>
    <w:rsid w:val="00281F81"/>
    <w:rsid w:val="00282B98"/>
    <w:rsid w:val="00283175"/>
    <w:rsid w:val="0028494B"/>
    <w:rsid w:val="00284B82"/>
    <w:rsid w:val="00285434"/>
    <w:rsid w:val="002855CD"/>
    <w:rsid w:val="00285EC5"/>
    <w:rsid w:val="0028612A"/>
    <w:rsid w:val="00286536"/>
    <w:rsid w:val="00286BD9"/>
    <w:rsid w:val="00286CC7"/>
    <w:rsid w:val="00286D30"/>
    <w:rsid w:val="00286F15"/>
    <w:rsid w:val="00287231"/>
    <w:rsid w:val="00287515"/>
    <w:rsid w:val="00287885"/>
    <w:rsid w:val="00290348"/>
    <w:rsid w:val="002903E9"/>
    <w:rsid w:val="002907DF"/>
    <w:rsid w:val="00291552"/>
    <w:rsid w:val="002917B2"/>
    <w:rsid w:val="00291912"/>
    <w:rsid w:val="002919A6"/>
    <w:rsid w:val="00292063"/>
    <w:rsid w:val="00292DA6"/>
    <w:rsid w:val="002934FF"/>
    <w:rsid w:val="002953A4"/>
    <w:rsid w:val="0029644F"/>
    <w:rsid w:val="0029664A"/>
    <w:rsid w:val="002968FA"/>
    <w:rsid w:val="00296967"/>
    <w:rsid w:val="00297295"/>
    <w:rsid w:val="002977B0"/>
    <w:rsid w:val="00297C98"/>
    <w:rsid w:val="002A02C9"/>
    <w:rsid w:val="002A1261"/>
    <w:rsid w:val="002A1682"/>
    <w:rsid w:val="002A19B0"/>
    <w:rsid w:val="002A1A69"/>
    <w:rsid w:val="002A216C"/>
    <w:rsid w:val="002A2489"/>
    <w:rsid w:val="002A2863"/>
    <w:rsid w:val="002A2AE2"/>
    <w:rsid w:val="002A2F14"/>
    <w:rsid w:val="002A3213"/>
    <w:rsid w:val="002A3460"/>
    <w:rsid w:val="002A377E"/>
    <w:rsid w:val="002A3D9C"/>
    <w:rsid w:val="002A4951"/>
    <w:rsid w:val="002A5AA1"/>
    <w:rsid w:val="002A5DF6"/>
    <w:rsid w:val="002A61A6"/>
    <w:rsid w:val="002A6B3A"/>
    <w:rsid w:val="002B01EA"/>
    <w:rsid w:val="002B02C2"/>
    <w:rsid w:val="002B0447"/>
    <w:rsid w:val="002B0658"/>
    <w:rsid w:val="002B0BF9"/>
    <w:rsid w:val="002B0C7C"/>
    <w:rsid w:val="002B271F"/>
    <w:rsid w:val="002B2955"/>
    <w:rsid w:val="002B295F"/>
    <w:rsid w:val="002B3559"/>
    <w:rsid w:val="002B3B83"/>
    <w:rsid w:val="002B3F04"/>
    <w:rsid w:val="002B411E"/>
    <w:rsid w:val="002B42FB"/>
    <w:rsid w:val="002B4B38"/>
    <w:rsid w:val="002B53E1"/>
    <w:rsid w:val="002B5F0D"/>
    <w:rsid w:val="002B5FAE"/>
    <w:rsid w:val="002B6EC9"/>
    <w:rsid w:val="002B6FD1"/>
    <w:rsid w:val="002B7F85"/>
    <w:rsid w:val="002C11D5"/>
    <w:rsid w:val="002C1651"/>
    <w:rsid w:val="002C1BE8"/>
    <w:rsid w:val="002C2428"/>
    <w:rsid w:val="002C2DAB"/>
    <w:rsid w:val="002C3097"/>
    <w:rsid w:val="002C3143"/>
    <w:rsid w:val="002C35F6"/>
    <w:rsid w:val="002C3BEA"/>
    <w:rsid w:val="002C3FA9"/>
    <w:rsid w:val="002C4F62"/>
    <w:rsid w:val="002C5B08"/>
    <w:rsid w:val="002C6E56"/>
    <w:rsid w:val="002C7B53"/>
    <w:rsid w:val="002D0285"/>
    <w:rsid w:val="002D0AA8"/>
    <w:rsid w:val="002D0E6F"/>
    <w:rsid w:val="002D159C"/>
    <w:rsid w:val="002D3271"/>
    <w:rsid w:val="002D3836"/>
    <w:rsid w:val="002D3A0D"/>
    <w:rsid w:val="002D3A2D"/>
    <w:rsid w:val="002D49D5"/>
    <w:rsid w:val="002D549B"/>
    <w:rsid w:val="002D580D"/>
    <w:rsid w:val="002E0A0A"/>
    <w:rsid w:val="002E0CE9"/>
    <w:rsid w:val="002E14F1"/>
    <w:rsid w:val="002E1C60"/>
    <w:rsid w:val="002E30C9"/>
    <w:rsid w:val="002E3126"/>
    <w:rsid w:val="002E3290"/>
    <w:rsid w:val="002E3C0A"/>
    <w:rsid w:val="002E3E5E"/>
    <w:rsid w:val="002E3FE7"/>
    <w:rsid w:val="002E41AD"/>
    <w:rsid w:val="002E49CC"/>
    <w:rsid w:val="002E5AAA"/>
    <w:rsid w:val="002E697F"/>
    <w:rsid w:val="002E7DE2"/>
    <w:rsid w:val="002F0C84"/>
    <w:rsid w:val="002F1713"/>
    <w:rsid w:val="002F2D2B"/>
    <w:rsid w:val="002F3D98"/>
    <w:rsid w:val="002F3E5F"/>
    <w:rsid w:val="002F47F4"/>
    <w:rsid w:val="002F5046"/>
    <w:rsid w:val="002F54B1"/>
    <w:rsid w:val="002F61BC"/>
    <w:rsid w:val="002F62A4"/>
    <w:rsid w:val="002F6A89"/>
    <w:rsid w:val="002F6F46"/>
    <w:rsid w:val="002F6F87"/>
    <w:rsid w:val="002F755C"/>
    <w:rsid w:val="002F7761"/>
    <w:rsid w:val="002F7906"/>
    <w:rsid w:val="002F7AF1"/>
    <w:rsid w:val="00300076"/>
    <w:rsid w:val="003001FF"/>
    <w:rsid w:val="00301727"/>
    <w:rsid w:val="00301738"/>
    <w:rsid w:val="00301F99"/>
    <w:rsid w:val="003028A1"/>
    <w:rsid w:val="0030315A"/>
    <w:rsid w:val="003032A2"/>
    <w:rsid w:val="00303656"/>
    <w:rsid w:val="003037D5"/>
    <w:rsid w:val="003046DF"/>
    <w:rsid w:val="00305042"/>
    <w:rsid w:val="00305404"/>
    <w:rsid w:val="00305FBC"/>
    <w:rsid w:val="00306734"/>
    <w:rsid w:val="00306EBC"/>
    <w:rsid w:val="003071C4"/>
    <w:rsid w:val="0030722F"/>
    <w:rsid w:val="00307318"/>
    <w:rsid w:val="00307417"/>
    <w:rsid w:val="00307679"/>
    <w:rsid w:val="00310235"/>
    <w:rsid w:val="00310433"/>
    <w:rsid w:val="003109FF"/>
    <w:rsid w:val="00310BEC"/>
    <w:rsid w:val="003127CF"/>
    <w:rsid w:val="00312836"/>
    <w:rsid w:val="00312CF6"/>
    <w:rsid w:val="00312F43"/>
    <w:rsid w:val="003133CF"/>
    <w:rsid w:val="00314D35"/>
    <w:rsid w:val="00315938"/>
    <w:rsid w:val="00315B03"/>
    <w:rsid w:val="00317D45"/>
    <w:rsid w:val="00320816"/>
    <w:rsid w:val="00320BC6"/>
    <w:rsid w:val="00321855"/>
    <w:rsid w:val="00322146"/>
    <w:rsid w:val="003221A2"/>
    <w:rsid w:val="0032269B"/>
    <w:rsid w:val="00322865"/>
    <w:rsid w:val="003232F2"/>
    <w:rsid w:val="00323764"/>
    <w:rsid w:val="00323BF6"/>
    <w:rsid w:val="0032400A"/>
    <w:rsid w:val="003245D0"/>
    <w:rsid w:val="0032480A"/>
    <w:rsid w:val="00324938"/>
    <w:rsid w:val="00325209"/>
    <w:rsid w:val="00326C64"/>
    <w:rsid w:val="00326C65"/>
    <w:rsid w:val="003270DB"/>
    <w:rsid w:val="00331E81"/>
    <w:rsid w:val="00332198"/>
    <w:rsid w:val="003323D3"/>
    <w:rsid w:val="00332416"/>
    <w:rsid w:val="00332482"/>
    <w:rsid w:val="00332D2B"/>
    <w:rsid w:val="00332E54"/>
    <w:rsid w:val="00332E80"/>
    <w:rsid w:val="003332E0"/>
    <w:rsid w:val="003338FE"/>
    <w:rsid w:val="00333B3D"/>
    <w:rsid w:val="003345C4"/>
    <w:rsid w:val="0033468D"/>
    <w:rsid w:val="00334C22"/>
    <w:rsid w:val="0033500A"/>
    <w:rsid w:val="0033500F"/>
    <w:rsid w:val="003354C8"/>
    <w:rsid w:val="0033655F"/>
    <w:rsid w:val="003366A0"/>
    <w:rsid w:val="00337CF6"/>
    <w:rsid w:val="003408C0"/>
    <w:rsid w:val="00341411"/>
    <w:rsid w:val="00341725"/>
    <w:rsid w:val="00343020"/>
    <w:rsid w:val="003435F1"/>
    <w:rsid w:val="00343722"/>
    <w:rsid w:val="00343904"/>
    <w:rsid w:val="00344D29"/>
    <w:rsid w:val="0034512D"/>
    <w:rsid w:val="00345BD1"/>
    <w:rsid w:val="003464B4"/>
    <w:rsid w:val="00346758"/>
    <w:rsid w:val="00346BA4"/>
    <w:rsid w:val="00347322"/>
    <w:rsid w:val="00347C71"/>
    <w:rsid w:val="0035007E"/>
    <w:rsid w:val="0035008A"/>
    <w:rsid w:val="003503BD"/>
    <w:rsid w:val="00350AF5"/>
    <w:rsid w:val="0035165D"/>
    <w:rsid w:val="00351917"/>
    <w:rsid w:val="00351CBE"/>
    <w:rsid w:val="00352924"/>
    <w:rsid w:val="0035314F"/>
    <w:rsid w:val="0035396E"/>
    <w:rsid w:val="00353C20"/>
    <w:rsid w:val="00353CEC"/>
    <w:rsid w:val="00353E48"/>
    <w:rsid w:val="00354721"/>
    <w:rsid w:val="003548BF"/>
    <w:rsid w:val="00354AFC"/>
    <w:rsid w:val="003556DE"/>
    <w:rsid w:val="00355A7B"/>
    <w:rsid w:val="00355AFE"/>
    <w:rsid w:val="00355C92"/>
    <w:rsid w:val="003577BA"/>
    <w:rsid w:val="003578A4"/>
    <w:rsid w:val="0035790E"/>
    <w:rsid w:val="00357C28"/>
    <w:rsid w:val="00360B8D"/>
    <w:rsid w:val="00360FFC"/>
    <w:rsid w:val="003619AC"/>
    <w:rsid w:val="003625CF"/>
    <w:rsid w:val="003629BF"/>
    <w:rsid w:val="00362AA2"/>
    <w:rsid w:val="00362BA4"/>
    <w:rsid w:val="00362D5D"/>
    <w:rsid w:val="00362DBA"/>
    <w:rsid w:val="00363B51"/>
    <w:rsid w:val="00363C8B"/>
    <w:rsid w:val="003648D1"/>
    <w:rsid w:val="00364CC4"/>
    <w:rsid w:val="00364DBA"/>
    <w:rsid w:val="00364F42"/>
    <w:rsid w:val="003652EA"/>
    <w:rsid w:val="00366772"/>
    <w:rsid w:val="00366E46"/>
    <w:rsid w:val="00366E6E"/>
    <w:rsid w:val="00367B8E"/>
    <w:rsid w:val="003705A5"/>
    <w:rsid w:val="00370E3B"/>
    <w:rsid w:val="00370FDD"/>
    <w:rsid w:val="0037111B"/>
    <w:rsid w:val="003714D6"/>
    <w:rsid w:val="00371EB9"/>
    <w:rsid w:val="00372499"/>
    <w:rsid w:val="0037260B"/>
    <w:rsid w:val="00372B28"/>
    <w:rsid w:val="0037389B"/>
    <w:rsid w:val="00373F12"/>
    <w:rsid w:val="00374BCF"/>
    <w:rsid w:val="00374F17"/>
    <w:rsid w:val="00375136"/>
    <w:rsid w:val="00375738"/>
    <w:rsid w:val="00376C16"/>
    <w:rsid w:val="003773CB"/>
    <w:rsid w:val="003778AD"/>
    <w:rsid w:val="00380371"/>
    <w:rsid w:val="003803D7"/>
    <w:rsid w:val="003803E3"/>
    <w:rsid w:val="00380E9A"/>
    <w:rsid w:val="003819AF"/>
    <w:rsid w:val="00381C99"/>
    <w:rsid w:val="00381D82"/>
    <w:rsid w:val="00382254"/>
    <w:rsid w:val="00382E32"/>
    <w:rsid w:val="00383179"/>
    <w:rsid w:val="00383189"/>
    <w:rsid w:val="003831CB"/>
    <w:rsid w:val="00383864"/>
    <w:rsid w:val="00383AC1"/>
    <w:rsid w:val="00383D3C"/>
    <w:rsid w:val="003841C0"/>
    <w:rsid w:val="00384ECE"/>
    <w:rsid w:val="00385103"/>
    <w:rsid w:val="00385C5E"/>
    <w:rsid w:val="00385DA1"/>
    <w:rsid w:val="00385E6D"/>
    <w:rsid w:val="003861D1"/>
    <w:rsid w:val="003866F4"/>
    <w:rsid w:val="003867D2"/>
    <w:rsid w:val="00386F37"/>
    <w:rsid w:val="00387255"/>
    <w:rsid w:val="0038738F"/>
    <w:rsid w:val="00387570"/>
    <w:rsid w:val="0038771F"/>
    <w:rsid w:val="00390DB3"/>
    <w:rsid w:val="003912A2"/>
    <w:rsid w:val="00391C77"/>
    <w:rsid w:val="00391F01"/>
    <w:rsid w:val="00392B51"/>
    <w:rsid w:val="00392EEC"/>
    <w:rsid w:val="00392FF3"/>
    <w:rsid w:val="00393591"/>
    <w:rsid w:val="00393E5E"/>
    <w:rsid w:val="003947F4"/>
    <w:rsid w:val="00394837"/>
    <w:rsid w:val="00394CC9"/>
    <w:rsid w:val="00396E86"/>
    <w:rsid w:val="003A0426"/>
    <w:rsid w:val="003A0542"/>
    <w:rsid w:val="003A2482"/>
    <w:rsid w:val="003A26FD"/>
    <w:rsid w:val="003A36BE"/>
    <w:rsid w:val="003A3A06"/>
    <w:rsid w:val="003A42F6"/>
    <w:rsid w:val="003A4D30"/>
    <w:rsid w:val="003A5657"/>
    <w:rsid w:val="003A5B2B"/>
    <w:rsid w:val="003A5E0E"/>
    <w:rsid w:val="003A5E1B"/>
    <w:rsid w:val="003A71FE"/>
    <w:rsid w:val="003A7637"/>
    <w:rsid w:val="003A791A"/>
    <w:rsid w:val="003B1F3C"/>
    <w:rsid w:val="003B2491"/>
    <w:rsid w:val="003B288E"/>
    <w:rsid w:val="003B2CC6"/>
    <w:rsid w:val="003B33B9"/>
    <w:rsid w:val="003B3AAD"/>
    <w:rsid w:val="003B3C57"/>
    <w:rsid w:val="003B4CDA"/>
    <w:rsid w:val="003B4F42"/>
    <w:rsid w:val="003B528B"/>
    <w:rsid w:val="003B5B39"/>
    <w:rsid w:val="003B5D72"/>
    <w:rsid w:val="003B649C"/>
    <w:rsid w:val="003B6B46"/>
    <w:rsid w:val="003B6C51"/>
    <w:rsid w:val="003B7300"/>
    <w:rsid w:val="003B7954"/>
    <w:rsid w:val="003C04DD"/>
    <w:rsid w:val="003C066C"/>
    <w:rsid w:val="003C1175"/>
    <w:rsid w:val="003C16B6"/>
    <w:rsid w:val="003C20C7"/>
    <w:rsid w:val="003C30AB"/>
    <w:rsid w:val="003C30C8"/>
    <w:rsid w:val="003C36E6"/>
    <w:rsid w:val="003C38EF"/>
    <w:rsid w:val="003C3A45"/>
    <w:rsid w:val="003C3E74"/>
    <w:rsid w:val="003C45BE"/>
    <w:rsid w:val="003C4607"/>
    <w:rsid w:val="003C5175"/>
    <w:rsid w:val="003C52EF"/>
    <w:rsid w:val="003C59F3"/>
    <w:rsid w:val="003C5D43"/>
    <w:rsid w:val="003D0892"/>
    <w:rsid w:val="003D0BB5"/>
    <w:rsid w:val="003D15C8"/>
    <w:rsid w:val="003D1BCB"/>
    <w:rsid w:val="003D1C1B"/>
    <w:rsid w:val="003D1F52"/>
    <w:rsid w:val="003D20A7"/>
    <w:rsid w:val="003D2FF2"/>
    <w:rsid w:val="003D3094"/>
    <w:rsid w:val="003D3424"/>
    <w:rsid w:val="003D39BA"/>
    <w:rsid w:val="003D4124"/>
    <w:rsid w:val="003D494C"/>
    <w:rsid w:val="003D5438"/>
    <w:rsid w:val="003D6702"/>
    <w:rsid w:val="003D778C"/>
    <w:rsid w:val="003E069C"/>
    <w:rsid w:val="003E07B6"/>
    <w:rsid w:val="003E1678"/>
    <w:rsid w:val="003E20C5"/>
    <w:rsid w:val="003E23D1"/>
    <w:rsid w:val="003E3201"/>
    <w:rsid w:val="003E33E5"/>
    <w:rsid w:val="003E380F"/>
    <w:rsid w:val="003E48B3"/>
    <w:rsid w:val="003E5049"/>
    <w:rsid w:val="003E56D2"/>
    <w:rsid w:val="003E5905"/>
    <w:rsid w:val="003E5BE7"/>
    <w:rsid w:val="003E644F"/>
    <w:rsid w:val="003E7338"/>
    <w:rsid w:val="003E795E"/>
    <w:rsid w:val="003E7AAC"/>
    <w:rsid w:val="003E7FB3"/>
    <w:rsid w:val="003F00E9"/>
    <w:rsid w:val="003F07B1"/>
    <w:rsid w:val="003F0EAA"/>
    <w:rsid w:val="003F1D0F"/>
    <w:rsid w:val="003F2405"/>
    <w:rsid w:val="003F2C45"/>
    <w:rsid w:val="003F372F"/>
    <w:rsid w:val="003F3BEE"/>
    <w:rsid w:val="003F4166"/>
    <w:rsid w:val="003F427D"/>
    <w:rsid w:val="003F493A"/>
    <w:rsid w:val="003F49F1"/>
    <w:rsid w:val="003F4C69"/>
    <w:rsid w:val="003F522A"/>
    <w:rsid w:val="003F5AE1"/>
    <w:rsid w:val="003F5FAA"/>
    <w:rsid w:val="003F6148"/>
    <w:rsid w:val="003F6321"/>
    <w:rsid w:val="003F6DAB"/>
    <w:rsid w:val="003F740D"/>
    <w:rsid w:val="003F7F0A"/>
    <w:rsid w:val="00400395"/>
    <w:rsid w:val="004006A4"/>
    <w:rsid w:val="004006B6"/>
    <w:rsid w:val="00400FE2"/>
    <w:rsid w:val="004026E8"/>
    <w:rsid w:val="004031FF"/>
    <w:rsid w:val="00403370"/>
    <w:rsid w:val="00403C1D"/>
    <w:rsid w:val="00403D55"/>
    <w:rsid w:val="00404209"/>
    <w:rsid w:val="00405D01"/>
    <w:rsid w:val="00406079"/>
    <w:rsid w:val="0040678F"/>
    <w:rsid w:val="00407B65"/>
    <w:rsid w:val="00407FE7"/>
    <w:rsid w:val="00410644"/>
    <w:rsid w:val="0041093C"/>
    <w:rsid w:val="00410D65"/>
    <w:rsid w:val="00410EAC"/>
    <w:rsid w:val="00411562"/>
    <w:rsid w:val="0041195F"/>
    <w:rsid w:val="00412C1F"/>
    <w:rsid w:val="0041335D"/>
    <w:rsid w:val="00413425"/>
    <w:rsid w:val="004136A5"/>
    <w:rsid w:val="004138FC"/>
    <w:rsid w:val="00413C54"/>
    <w:rsid w:val="004144F2"/>
    <w:rsid w:val="004151D7"/>
    <w:rsid w:val="00415237"/>
    <w:rsid w:val="00415703"/>
    <w:rsid w:val="00415D68"/>
    <w:rsid w:val="00416E35"/>
    <w:rsid w:val="00417511"/>
    <w:rsid w:val="00417AC9"/>
    <w:rsid w:val="00417B14"/>
    <w:rsid w:val="00417B34"/>
    <w:rsid w:val="00417D01"/>
    <w:rsid w:val="00420A76"/>
    <w:rsid w:val="00420D08"/>
    <w:rsid w:val="00422991"/>
    <w:rsid w:val="00423185"/>
    <w:rsid w:val="0042499A"/>
    <w:rsid w:val="00425098"/>
    <w:rsid w:val="00425A2E"/>
    <w:rsid w:val="00426E41"/>
    <w:rsid w:val="00427653"/>
    <w:rsid w:val="0042771E"/>
    <w:rsid w:val="004279CF"/>
    <w:rsid w:val="00427F27"/>
    <w:rsid w:val="00430310"/>
    <w:rsid w:val="00430625"/>
    <w:rsid w:val="00431759"/>
    <w:rsid w:val="00431DE9"/>
    <w:rsid w:val="0043305B"/>
    <w:rsid w:val="004339E5"/>
    <w:rsid w:val="004341AF"/>
    <w:rsid w:val="00434816"/>
    <w:rsid w:val="004348C5"/>
    <w:rsid w:val="00434F99"/>
    <w:rsid w:val="0043612F"/>
    <w:rsid w:val="004363D7"/>
    <w:rsid w:val="0043651C"/>
    <w:rsid w:val="00436B62"/>
    <w:rsid w:val="004377CE"/>
    <w:rsid w:val="004402D1"/>
    <w:rsid w:val="00440558"/>
    <w:rsid w:val="004413BD"/>
    <w:rsid w:val="00441921"/>
    <w:rsid w:val="004419FF"/>
    <w:rsid w:val="0044241C"/>
    <w:rsid w:val="00442803"/>
    <w:rsid w:val="00442F96"/>
    <w:rsid w:val="004439E0"/>
    <w:rsid w:val="00443A16"/>
    <w:rsid w:val="00443AA8"/>
    <w:rsid w:val="00443C17"/>
    <w:rsid w:val="00443F78"/>
    <w:rsid w:val="004443AA"/>
    <w:rsid w:val="004447FD"/>
    <w:rsid w:val="00445215"/>
    <w:rsid w:val="00446058"/>
    <w:rsid w:val="00446AC5"/>
    <w:rsid w:val="00447618"/>
    <w:rsid w:val="00447E1F"/>
    <w:rsid w:val="00450A6B"/>
    <w:rsid w:val="00451140"/>
    <w:rsid w:val="004513C8"/>
    <w:rsid w:val="0045148F"/>
    <w:rsid w:val="0045180E"/>
    <w:rsid w:val="00451E8D"/>
    <w:rsid w:val="00451E8E"/>
    <w:rsid w:val="00452848"/>
    <w:rsid w:val="00452989"/>
    <w:rsid w:val="00452C11"/>
    <w:rsid w:val="00452C59"/>
    <w:rsid w:val="00452E6B"/>
    <w:rsid w:val="0045403A"/>
    <w:rsid w:val="0045459D"/>
    <w:rsid w:val="004551FA"/>
    <w:rsid w:val="00455981"/>
    <w:rsid w:val="00455984"/>
    <w:rsid w:val="004565C4"/>
    <w:rsid w:val="004565EA"/>
    <w:rsid w:val="0045697B"/>
    <w:rsid w:val="00456BBE"/>
    <w:rsid w:val="00457004"/>
    <w:rsid w:val="0045787E"/>
    <w:rsid w:val="00460764"/>
    <w:rsid w:val="00460B27"/>
    <w:rsid w:val="004615FE"/>
    <w:rsid w:val="00461A09"/>
    <w:rsid w:val="00461B7C"/>
    <w:rsid w:val="00461D6E"/>
    <w:rsid w:val="00462676"/>
    <w:rsid w:val="00462B6F"/>
    <w:rsid w:val="00463675"/>
    <w:rsid w:val="004638AC"/>
    <w:rsid w:val="00463A4C"/>
    <w:rsid w:val="00464351"/>
    <w:rsid w:val="00464F34"/>
    <w:rsid w:val="004659B3"/>
    <w:rsid w:val="00465A35"/>
    <w:rsid w:val="00465C35"/>
    <w:rsid w:val="00465ECC"/>
    <w:rsid w:val="004671CF"/>
    <w:rsid w:val="004671E4"/>
    <w:rsid w:val="00467386"/>
    <w:rsid w:val="00467551"/>
    <w:rsid w:val="00470937"/>
    <w:rsid w:val="00470B46"/>
    <w:rsid w:val="0047163D"/>
    <w:rsid w:val="0047257C"/>
    <w:rsid w:val="00472A51"/>
    <w:rsid w:val="00473D0E"/>
    <w:rsid w:val="0047620C"/>
    <w:rsid w:val="00477D5D"/>
    <w:rsid w:val="00477E98"/>
    <w:rsid w:val="00480221"/>
    <w:rsid w:val="004804E0"/>
    <w:rsid w:val="00480621"/>
    <w:rsid w:val="0048064A"/>
    <w:rsid w:val="00481314"/>
    <w:rsid w:val="004814E8"/>
    <w:rsid w:val="0048163D"/>
    <w:rsid w:val="00481945"/>
    <w:rsid w:val="0048315E"/>
    <w:rsid w:val="004835D0"/>
    <w:rsid w:val="00483719"/>
    <w:rsid w:val="00483E44"/>
    <w:rsid w:val="00484476"/>
    <w:rsid w:val="00485322"/>
    <w:rsid w:val="00485656"/>
    <w:rsid w:val="00485F4E"/>
    <w:rsid w:val="004861C1"/>
    <w:rsid w:val="00486955"/>
    <w:rsid w:val="00487966"/>
    <w:rsid w:val="00487BD8"/>
    <w:rsid w:val="00487CE8"/>
    <w:rsid w:val="00490106"/>
    <w:rsid w:val="0049139C"/>
    <w:rsid w:val="00491430"/>
    <w:rsid w:val="00491BB2"/>
    <w:rsid w:val="0049205B"/>
    <w:rsid w:val="00492C3F"/>
    <w:rsid w:val="00493CD2"/>
    <w:rsid w:val="004940B8"/>
    <w:rsid w:val="0049431B"/>
    <w:rsid w:val="004948F7"/>
    <w:rsid w:val="00494D63"/>
    <w:rsid w:val="00494EEF"/>
    <w:rsid w:val="00495048"/>
    <w:rsid w:val="0049572A"/>
    <w:rsid w:val="00495F49"/>
    <w:rsid w:val="00497CDB"/>
    <w:rsid w:val="004A0798"/>
    <w:rsid w:val="004A0B1D"/>
    <w:rsid w:val="004A0EE0"/>
    <w:rsid w:val="004A0F8C"/>
    <w:rsid w:val="004A1CD0"/>
    <w:rsid w:val="004A1E8F"/>
    <w:rsid w:val="004A2199"/>
    <w:rsid w:val="004A2C6D"/>
    <w:rsid w:val="004A2D79"/>
    <w:rsid w:val="004A3955"/>
    <w:rsid w:val="004A3A69"/>
    <w:rsid w:val="004A3A73"/>
    <w:rsid w:val="004A4A74"/>
    <w:rsid w:val="004A5A88"/>
    <w:rsid w:val="004A5F1D"/>
    <w:rsid w:val="004A662D"/>
    <w:rsid w:val="004A699F"/>
    <w:rsid w:val="004A6AF6"/>
    <w:rsid w:val="004A7184"/>
    <w:rsid w:val="004A771F"/>
    <w:rsid w:val="004A7770"/>
    <w:rsid w:val="004A78DB"/>
    <w:rsid w:val="004B01DC"/>
    <w:rsid w:val="004B05E1"/>
    <w:rsid w:val="004B0651"/>
    <w:rsid w:val="004B065D"/>
    <w:rsid w:val="004B13E2"/>
    <w:rsid w:val="004B1C09"/>
    <w:rsid w:val="004B2658"/>
    <w:rsid w:val="004B2884"/>
    <w:rsid w:val="004B4856"/>
    <w:rsid w:val="004B609C"/>
    <w:rsid w:val="004B6681"/>
    <w:rsid w:val="004B68FD"/>
    <w:rsid w:val="004B6995"/>
    <w:rsid w:val="004B6A36"/>
    <w:rsid w:val="004B773B"/>
    <w:rsid w:val="004B7BF2"/>
    <w:rsid w:val="004B7DB8"/>
    <w:rsid w:val="004B7DF7"/>
    <w:rsid w:val="004C0064"/>
    <w:rsid w:val="004C1240"/>
    <w:rsid w:val="004C1FD5"/>
    <w:rsid w:val="004C259C"/>
    <w:rsid w:val="004C2925"/>
    <w:rsid w:val="004C38AE"/>
    <w:rsid w:val="004C41E6"/>
    <w:rsid w:val="004C485F"/>
    <w:rsid w:val="004C48B2"/>
    <w:rsid w:val="004C559C"/>
    <w:rsid w:val="004C56A0"/>
    <w:rsid w:val="004C56B0"/>
    <w:rsid w:val="004C5BF7"/>
    <w:rsid w:val="004C5CAC"/>
    <w:rsid w:val="004C6360"/>
    <w:rsid w:val="004C6566"/>
    <w:rsid w:val="004C7BAD"/>
    <w:rsid w:val="004D0463"/>
    <w:rsid w:val="004D0C19"/>
    <w:rsid w:val="004D1D06"/>
    <w:rsid w:val="004D1DF8"/>
    <w:rsid w:val="004D287E"/>
    <w:rsid w:val="004D2CD0"/>
    <w:rsid w:val="004D3B49"/>
    <w:rsid w:val="004D3BEB"/>
    <w:rsid w:val="004D47AD"/>
    <w:rsid w:val="004D47C8"/>
    <w:rsid w:val="004D4A6F"/>
    <w:rsid w:val="004D5B86"/>
    <w:rsid w:val="004D61C6"/>
    <w:rsid w:val="004D6CA6"/>
    <w:rsid w:val="004D7A67"/>
    <w:rsid w:val="004D7FDA"/>
    <w:rsid w:val="004E010C"/>
    <w:rsid w:val="004E1286"/>
    <w:rsid w:val="004E1DD0"/>
    <w:rsid w:val="004E2C41"/>
    <w:rsid w:val="004E306A"/>
    <w:rsid w:val="004E30F2"/>
    <w:rsid w:val="004E3F5A"/>
    <w:rsid w:val="004E4230"/>
    <w:rsid w:val="004E4710"/>
    <w:rsid w:val="004E48C8"/>
    <w:rsid w:val="004E55F5"/>
    <w:rsid w:val="004E655D"/>
    <w:rsid w:val="004E6E1F"/>
    <w:rsid w:val="004E6ECD"/>
    <w:rsid w:val="004E7043"/>
    <w:rsid w:val="004E743C"/>
    <w:rsid w:val="004F04AA"/>
    <w:rsid w:val="004F05C0"/>
    <w:rsid w:val="004F378C"/>
    <w:rsid w:val="004F3B79"/>
    <w:rsid w:val="004F4029"/>
    <w:rsid w:val="004F426B"/>
    <w:rsid w:val="004F464A"/>
    <w:rsid w:val="004F58B4"/>
    <w:rsid w:val="004F6846"/>
    <w:rsid w:val="004F79F9"/>
    <w:rsid w:val="005010BF"/>
    <w:rsid w:val="00501837"/>
    <w:rsid w:val="0050197E"/>
    <w:rsid w:val="005019DC"/>
    <w:rsid w:val="00501F89"/>
    <w:rsid w:val="005021EA"/>
    <w:rsid w:val="005024A2"/>
    <w:rsid w:val="00502AD2"/>
    <w:rsid w:val="00502B14"/>
    <w:rsid w:val="005030DB"/>
    <w:rsid w:val="005031C4"/>
    <w:rsid w:val="005032CB"/>
    <w:rsid w:val="005036BC"/>
    <w:rsid w:val="00503BFB"/>
    <w:rsid w:val="00504D3E"/>
    <w:rsid w:val="00505653"/>
    <w:rsid w:val="00505710"/>
    <w:rsid w:val="00505947"/>
    <w:rsid w:val="00505F1F"/>
    <w:rsid w:val="00507330"/>
    <w:rsid w:val="00507627"/>
    <w:rsid w:val="005077F8"/>
    <w:rsid w:val="00507BCC"/>
    <w:rsid w:val="0051003F"/>
    <w:rsid w:val="005100E0"/>
    <w:rsid w:val="005101F4"/>
    <w:rsid w:val="00510E70"/>
    <w:rsid w:val="00510F3F"/>
    <w:rsid w:val="0051297D"/>
    <w:rsid w:val="00512F5E"/>
    <w:rsid w:val="00513B1E"/>
    <w:rsid w:val="005141E3"/>
    <w:rsid w:val="005150C2"/>
    <w:rsid w:val="00515D62"/>
    <w:rsid w:val="005167E3"/>
    <w:rsid w:val="00516A88"/>
    <w:rsid w:val="00517A6F"/>
    <w:rsid w:val="00520040"/>
    <w:rsid w:val="0052043E"/>
    <w:rsid w:val="005207BC"/>
    <w:rsid w:val="00520B89"/>
    <w:rsid w:val="00520C5B"/>
    <w:rsid w:val="00520ECD"/>
    <w:rsid w:val="00521905"/>
    <w:rsid w:val="00521E66"/>
    <w:rsid w:val="00521F53"/>
    <w:rsid w:val="00521FFA"/>
    <w:rsid w:val="00522879"/>
    <w:rsid w:val="00522CAF"/>
    <w:rsid w:val="0052341E"/>
    <w:rsid w:val="005236A3"/>
    <w:rsid w:val="00523847"/>
    <w:rsid w:val="00523DED"/>
    <w:rsid w:val="00523F23"/>
    <w:rsid w:val="00523F55"/>
    <w:rsid w:val="005240C4"/>
    <w:rsid w:val="00524586"/>
    <w:rsid w:val="0052458B"/>
    <w:rsid w:val="00526CCC"/>
    <w:rsid w:val="00527222"/>
    <w:rsid w:val="005274CE"/>
    <w:rsid w:val="00527B40"/>
    <w:rsid w:val="005314E0"/>
    <w:rsid w:val="00532602"/>
    <w:rsid w:val="00532AB5"/>
    <w:rsid w:val="00533732"/>
    <w:rsid w:val="00533A67"/>
    <w:rsid w:val="00533B81"/>
    <w:rsid w:val="0053429C"/>
    <w:rsid w:val="00534F09"/>
    <w:rsid w:val="00534F99"/>
    <w:rsid w:val="00534FD1"/>
    <w:rsid w:val="0053523A"/>
    <w:rsid w:val="005364A2"/>
    <w:rsid w:val="005364BC"/>
    <w:rsid w:val="005367CD"/>
    <w:rsid w:val="00536C65"/>
    <w:rsid w:val="00536EDB"/>
    <w:rsid w:val="00537861"/>
    <w:rsid w:val="005378EB"/>
    <w:rsid w:val="00537CC2"/>
    <w:rsid w:val="0054058F"/>
    <w:rsid w:val="0054069F"/>
    <w:rsid w:val="00541CFE"/>
    <w:rsid w:val="00542641"/>
    <w:rsid w:val="0054300E"/>
    <w:rsid w:val="00543632"/>
    <w:rsid w:val="00543A3A"/>
    <w:rsid w:val="00544FFD"/>
    <w:rsid w:val="00545224"/>
    <w:rsid w:val="005455F8"/>
    <w:rsid w:val="00545CB4"/>
    <w:rsid w:val="00546125"/>
    <w:rsid w:val="00546983"/>
    <w:rsid w:val="00546D03"/>
    <w:rsid w:val="005471ED"/>
    <w:rsid w:val="00547637"/>
    <w:rsid w:val="00547C4A"/>
    <w:rsid w:val="00550184"/>
    <w:rsid w:val="00550619"/>
    <w:rsid w:val="00551342"/>
    <w:rsid w:val="00551C3B"/>
    <w:rsid w:val="00551F3E"/>
    <w:rsid w:val="00552540"/>
    <w:rsid w:val="00552D76"/>
    <w:rsid w:val="00553779"/>
    <w:rsid w:val="00553A9F"/>
    <w:rsid w:val="00553B71"/>
    <w:rsid w:val="00553E54"/>
    <w:rsid w:val="00553EEE"/>
    <w:rsid w:val="00554BA0"/>
    <w:rsid w:val="005557B8"/>
    <w:rsid w:val="00555822"/>
    <w:rsid w:val="0055598A"/>
    <w:rsid w:val="00556945"/>
    <w:rsid w:val="005569CD"/>
    <w:rsid w:val="005572C3"/>
    <w:rsid w:val="00557476"/>
    <w:rsid w:val="005574E7"/>
    <w:rsid w:val="00557568"/>
    <w:rsid w:val="0056089F"/>
    <w:rsid w:val="00561A19"/>
    <w:rsid w:val="00561E8F"/>
    <w:rsid w:val="00561FD4"/>
    <w:rsid w:val="005631DA"/>
    <w:rsid w:val="0056349D"/>
    <w:rsid w:val="00563C31"/>
    <w:rsid w:val="00563EC5"/>
    <w:rsid w:val="0056408E"/>
    <w:rsid w:val="00564386"/>
    <w:rsid w:val="00565C66"/>
    <w:rsid w:val="00565F68"/>
    <w:rsid w:val="00566463"/>
    <w:rsid w:val="0056652F"/>
    <w:rsid w:val="005669FA"/>
    <w:rsid w:val="00566BE3"/>
    <w:rsid w:val="0057008C"/>
    <w:rsid w:val="00570629"/>
    <w:rsid w:val="00572A45"/>
    <w:rsid w:val="00573453"/>
    <w:rsid w:val="0057353F"/>
    <w:rsid w:val="005741BE"/>
    <w:rsid w:val="00574E8D"/>
    <w:rsid w:val="005753B7"/>
    <w:rsid w:val="00576563"/>
    <w:rsid w:val="0057694E"/>
    <w:rsid w:val="00576E21"/>
    <w:rsid w:val="00576E2F"/>
    <w:rsid w:val="00576E6F"/>
    <w:rsid w:val="005771AE"/>
    <w:rsid w:val="00577FB4"/>
    <w:rsid w:val="00577FF8"/>
    <w:rsid w:val="005802CD"/>
    <w:rsid w:val="0058042D"/>
    <w:rsid w:val="00581A14"/>
    <w:rsid w:val="00581F92"/>
    <w:rsid w:val="0058273B"/>
    <w:rsid w:val="00582984"/>
    <w:rsid w:val="00582BAC"/>
    <w:rsid w:val="0058385F"/>
    <w:rsid w:val="00584323"/>
    <w:rsid w:val="00584D66"/>
    <w:rsid w:val="005855D3"/>
    <w:rsid w:val="00585AC2"/>
    <w:rsid w:val="00585B85"/>
    <w:rsid w:val="00585DEC"/>
    <w:rsid w:val="005861CC"/>
    <w:rsid w:val="0058664E"/>
    <w:rsid w:val="0058688D"/>
    <w:rsid w:val="0058695A"/>
    <w:rsid w:val="00586D74"/>
    <w:rsid w:val="005874A5"/>
    <w:rsid w:val="00590DFA"/>
    <w:rsid w:val="0059100F"/>
    <w:rsid w:val="005917F0"/>
    <w:rsid w:val="00591BC7"/>
    <w:rsid w:val="00591C44"/>
    <w:rsid w:val="005924B4"/>
    <w:rsid w:val="0059334E"/>
    <w:rsid w:val="00593742"/>
    <w:rsid w:val="005937A5"/>
    <w:rsid w:val="00593FB4"/>
    <w:rsid w:val="005943C8"/>
    <w:rsid w:val="00594443"/>
    <w:rsid w:val="005944A6"/>
    <w:rsid w:val="0059482C"/>
    <w:rsid w:val="00595D06"/>
    <w:rsid w:val="005962FA"/>
    <w:rsid w:val="00596361"/>
    <w:rsid w:val="00597021"/>
    <w:rsid w:val="005977CD"/>
    <w:rsid w:val="005A0077"/>
    <w:rsid w:val="005A1C83"/>
    <w:rsid w:val="005A2365"/>
    <w:rsid w:val="005A29BC"/>
    <w:rsid w:val="005A3B5B"/>
    <w:rsid w:val="005A3EB1"/>
    <w:rsid w:val="005A4BBE"/>
    <w:rsid w:val="005A5067"/>
    <w:rsid w:val="005A508A"/>
    <w:rsid w:val="005A531B"/>
    <w:rsid w:val="005A5E58"/>
    <w:rsid w:val="005A624A"/>
    <w:rsid w:val="005A6439"/>
    <w:rsid w:val="005A65D2"/>
    <w:rsid w:val="005A6CC2"/>
    <w:rsid w:val="005A6F1A"/>
    <w:rsid w:val="005A7162"/>
    <w:rsid w:val="005B031A"/>
    <w:rsid w:val="005B065F"/>
    <w:rsid w:val="005B0F03"/>
    <w:rsid w:val="005B1192"/>
    <w:rsid w:val="005B1558"/>
    <w:rsid w:val="005B2050"/>
    <w:rsid w:val="005B2725"/>
    <w:rsid w:val="005B2CB7"/>
    <w:rsid w:val="005B2FD6"/>
    <w:rsid w:val="005B3441"/>
    <w:rsid w:val="005B4B2F"/>
    <w:rsid w:val="005B4B9F"/>
    <w:rsid w:val="005B4DE4"/>
    <w:rsid w:val="005B4E36"/>
    <w:rsid w:val="005B525C"/>
    <w:rsid w:val="005B5262"/>
    <w:rsid w:val="005B5DDC"/>
    <w:rsid w:val="005B5E0E"/>
    <w:rsid w:val="005B6091"/>
    <w:rsid w:val="005B6572"/>
    <w:rsid w:val="005B6D93"/>
    <w:rsid w:val="005B72ED"/>
    <w:rsid w:val="005B7A87"/>
    <w:rsid w:val="005C0B3F"/>
    <w:rsid w:val="005C0E92"/>
    <w:rsid w:val="005C10CD"/>
    <w:rsid w:val="005C18CF"/>
    <w:rsid w:val="005C1EFC"/>
    <w:rsid w:val="005C2B86"/>
    <w:rsid w:val="005C365D"/>
    <w:rsid w:val="005C3AAC"/>
    <w:rsid w:val="005C3D73"/>
    <w:rsid w:val="005C462B"/>
    <w:rsid w:val="005C4670"/>
    <w:rsid w:val="005C510D"/>
    <w:rsid w:val="005C5230"/>
    <w:rsid w:val="005C681D"/>
    <w:rsid w:val="005C7109"/>
    <w:rsid w:val="005C716B"/>
    <w:rsid w:val="005C732C"/>
    <w:rsid w:val="005C776C"/>
    <w:rsid w:val="005D03B5"/>
    <w:rsid w:val="005D0F29"/>
    <w:rsid w:val="005D1343"/>
    <w:rsid w:val="005D1CA0"/>
    <w:rsid w:val="005D1CC9"/>
    <w:rsid w:val="005D2476"/>
    <w:rsid w:val="005D2616"/>
    <w:rsid w:val="005D30DC"/>
    <w:rsid w:val="005D31F4"/>
    <w:rsid w:val="005D3B9C"/>
    <w:rsid w:val="005D3D09"/>
    <w:rsid w:val="005D4444"/>
    <w:rsid w:val="005D498C"/>
    <w:rsid w:val="005D5D2D"/>
    <w:rsid w:val="005D603A"/>
    <w:rsid w:val="005D6163"/>
    <w:rsid w:val="005D6822"/>
    <w:rsid w:val="005D7041"/>
    <w:rsid w:val="005D76CD"/>
    <w:rsid w:val="005D7EB4"/>
    <w:rsid w:val="005E087F"/>
    <w:rsid w:val="005E0A72"/>
    <w:rsid w:val="005E0B8B"/>
    <w:rsid w:val="005E0C8B"/>
    <w:rsid w:val="005E0EF9"/>
    <w:rsid w:val="005E22A9"/>
    <w:rsid w:val="005E31E3"/>
    <w:rsid w:val="005E3F6F"/>
    <w:rsid w:val="005E418B"/>
    <w:rsid w:val="005E429D"/>
    <w:rsid w:val="005E5159"/>
    <w:rsid w:val="005E584A"/>
    <w:rsid w:val="005E6768"/>
    <w:rsid w:val="005E6815"/>
    <w:rsid w:val="005E6C26"/>
    <w:rsid w:val="005E6E0E"/>
    <w:rsid w:val="005E76CA"/>
    <w:rsid w:val="005E7C3E"/>
    <w:rsid w:val="005E7C89"/>
    <w:rsid w:val="005F054A"/>
    <w:rsid w:val="005F05B2"/>
    <w:rsid w:val="005F0AB0"/>
    <w:rsid w:val="005F0F91"/>
    <w:rsid w:val="005F1A27"/>
    <w:rsid w:val="005F370A"/>
    <w:rsid w:val="005F456B"/>
    <w:rsid w:val="005F46EA"/>
    <w:rsid w:val="005F4A58"/>
    <w:rsid w:val="005F522A"/>
    <w:rsid w:val="005F604D"/>
    <w:rsid w:val="005F651C"/>
    <w:rsid w:val="005F7483"/>
    <w:rsid w:val="005F7C12"/>
    <w:rsid w:val="00600BF0"/>
    <w:rsid w:val="00601E4F"/>
    <w:rsid w:val="00602129"/>
    <w:rsid w:val="00602858"/>
    <w:rsid w:val="00603D0D"/>
    <w:rsid w:val="00603F52"/>
    <w:rsid w:val="0060405A"/>
    <w:rsid w:val="00604A39"/>
    <w:rsid w:val="00604C02"/>
    <w:rsid w:val="00606B5F"/>
    <w:rsid w:val="006073D2"/>
    <w:rsid w:val="00607EAD"/>
    <w:rsid w:val="00610A30"/>
    <w:rsid w:val="00610BB6"/>
    <w:rsid w:val="00611221"/>
    <w:rsid w:val="0061125A"/>
    <w:rsid w:val="006113DE"/>
    <w:rsid w:val="006115A3"/>
    <w:rsid w:val="00612285"/>
    <w:rsid w:val="00612B97"/>
    <w:rsid w:val="0061467B"/>
    <w:rsid w:val="0061524E"/>
    <w:rsid w:val="00615266"/>
    <w:rsid w:val="006153E0"/>
    <w:rsid w:val="006159E1"/>
    <w:rsid w:val="006161B7"/>
    <w:rsid w:val="00616394"/>
    <w:rsid w:val="00616431"/>
    <w:rsid w:val="006165FF"/>
    <w:rsid w:val="0061755D"/>
    <w:rsid w:val="00620298"/>
    <w:rsid w:val="00621462"/>
    <w:rsid w:val="0062170C"/>
    <w:rsid w:val="006221CE"/>
    <w:rsid w:val="00622722"/>
    <w:rsid w:val="006227FD"/>
    <w:rsid w:val="00623977"/>
    <w:rsid w:val="006241C6"/>
    <w:rsid w:val="00624999"/>
    <w:rsid w:val="00625091"/>
    <w:rsid w:val="00625E10"/>
    <w:rsid w:val="006262AE"/>
    <w:rsid w:val="006262ED"/>
    <w:rsid w:val="0062631E"/>
    <w:rsid w:val="006267AB"/>
    <w:rsid w:val="00626884"/>
    <w:rsid w:val="00626F45"/>
    <w:rsid w:val="00627723"/>
    <w:rsid w:val="0063008E"/>
    <w:rsid w:val="00630720"/>
    <w:rsid w:val="00631973"/>
    <w:rsid w:val="00632585"/>
    <w:rsid w:val="0063260D"/>
    <w:rsid w:val="00632BC5"/>
    <w:rsid w:val="00632C77"/>
    <w:rsid w:val="0063303D"/>
    <w:rsid w:val="0063339F"/>
    <w:rsid w:val="00633564"/>
    <w:rsid w:val="0063393C"/>
    <w:rsid w:val="00634A3D"/>
    <w:rsid w:val="006356B1"/>
    <w:rsid w:val="00635C23"/>
    <w:rsid w:val="00635F4D"/>
    <w:rsid w:val="00636847"/>
    <w:rsid w:val="00636BD9"/>
    <w:rsid w:val="0063763B"/>
    <w:rsid w:val="0063777E"/>
    <w:rsid w:val="00637DA3"/>
    <w:rsid w:val="00640051"/>
    <w:rsid w:val="00640686"/>
    <w:rsid w:val="00640B48"/>
    <w:rsid w:val="00640E5A"/>
    <w:rsid w:val="00640FE6"/>
    <w:rsid w:val="0064108C"/>
    <w:rsid w:val="00642835"/>
    <w:rsid w:val="006430B2"/>
    <w:rsid w:val="006438C6"/>
    <w:rsid w:val="0064452F"/>
    <w:rsid w:val="0064454D"/>
    <w:rsid w:val="00644625"/>
    <w:rsid w:val="00644D87"/>
    <w:rsid w:val="00646119"/>
    <w:rsid w:val="00646440"/>
    <w:rsid w:val="0064691C"/>
    <w:rsid w:val="006470DC"/>
    <w:rsid w:val="00647DF1"/>
    <w:rsid w:val="006500CE"/>
    <w:rsid w:val="006505B5"/>
    <w:rsid w:val="006509FB"/>
    <w:rsid w:val="00650C3F"/>
    <w:rsid w:val="00651D51"/>
    <w:rsid w:val="006522C3"/>
    <w:rsid w:val="00652A59"/>
    <w:rsid w:val="0065331A"/>
    <w:rsid w:val="006541A2"/>
    <w:rsid w:val="006549D4"/>
    <w:rsid w:val="00655B5D"/>
    <w:rsid w:val="006567B3"/>
    <w:rsid w:val="00656B29"/>
    <w:rsid w:val="0066025B"/>
    <w:rsid w:val="00661158"/>
    <w:rsid w:val="006614A2"/>
    <w:rsid w:val="006615D8"/>
    <w:rsid w:val="0066183C"/>
    <w:rsid w:val="00661D78"/>
    <w:rsid w:val="00662098"/>
    <w:rsid w:val="006622A4"/>
    <w:rsid w:val="0066289D"/>
    <w:rsid w:val="00664A88"/>
    <w:rsid w:val="00664B4C"/>
    <w:rsid w:val="00664FE2"/>
    <w:rsid w:val="0066525B"/>
    <w:rsid w:val="006653F5"/>
    <w:rsid w:val="00665816"/>
    <w:rsid w:val="00665A14"/>
    <w:rsid w:val="00665A48"/>
    <w:rsid w:val="00665B60"/>
    <w:rsid w:val="00666D65"/>
    <w:rsid w:val="006675AD"/>
    <w:rsid w:val="006675D9"/>
    <w:rsid w:val="00670277"/>
    <w:rsid w:val="00670F9D"/>
    <w:rsid w:val="00671F24"/>
    <w:rsid w:val="0067261C"/>
    <w:rsid w:val="006726D3"/>
    <w:rsid w:val="00672B83"/>
    <w:rsid w:val="00672BD2"/>
    <w:rsid w:val="0067399C"/>
    <w:rsid w:val="00673B17"/>
    <w:rsid w:val="006748FA"/>
    <w:rsid w:val="00674E13"/>
    <w:rsid w:val="00675BDC"/>
    <w:rsid w:val="006763D0"/>
    <w:rsid w:val="00676B9C"/>
    <w:rsid w:val="00676D72"/>
    <w:rsid w:val="00677030"/>
    <w:rsid w:val="00680460"/>
    <w:rsid w:val="00680A6E"/>
    <w:rsid w:val="00681487"/>
    <w:rsid w:val="00681734"/>
    <w:rsid w:val="00681986"/>
    <w:rsid w:val="00681D41"/>
    <w:rsid w:val="00681D94"/>
    <w:rsid w:val="0068284A"/>
    <w:rsid w:val="0068304D"/>
    <w:rsid w:val="00683066"/>
    <w:rsid w:val="00683418"/>
    <w:rsid w:val="006835C1"/>
    <w:rsid w:val="006840DD"/>
    <w:rsid w:val="006846A9"/>
    <w:rsid w:val="006850CD"/>
    <w:rsid w:val="00685BB3"/>
    <w:rsid w:val="00685CD9"/>
    <w:rsid w:val="00686BBE"/>
    <w:rsid w:val="00687908"/>
    <w:rsid w:val="006901C8"/>
    <w:rsid w:val="006906FD"/>
    <w:rsid w:val="006918EA"/>
    <w:rsid w:val="00691FEE"/>
    <w:rsid w:val="00692EC4"/>
    <w:rsid w:val="00693C89"/>
    <w:rsid w:val="00694D9E"/>
    <w:rsid w:val="0069659F"/>
    <w:rsid w:val="00696A19"/>
    <w:rsid w:val="00696B3B"/>
    <w:rsid w:val="00697860"/>
    <w:rsid w:val="00697B27"/>
    <w:rsid w:val="00697C41"/>
    <w:rsid w:val="006A0390"/>
    <w:rsid w:val="006A0490"/>
    <w:rsid w:val="006A0775"/>
    <w:rsid w:val="006A0FA9"/>
    <w:rsid w:val="006A203D"/>
    <w:rsid w:val="006A2070"/>
    <w:rsid w:val="006A2C3F"/>
    <w:rsid w:val="006A3774"/>
    <w:rsid w:val="006A3AE5"/>
    <w:rsid w:val="006A3DFE"/>
    <w:rsid w:val="006A4121"/>
    <w:rsid w:val="006A5323"/>
    <w:rsid w:val="006A5A45"/>
    <w:rsid w:val="006A5E9A"/>
    <w:rsid w:val="006A690C"/>
    <w:rsid w:val="006A6A9E"/>
    <w:rsid w:val="006A6DC0"/>
    <w:rsid w:val="006A730E"/>
    <w:rsid w:val="006A7C4A"/>
    <w:rsid w:val="006A7D1B"/>
    <w:rsid w:val="006B05B3"/>
    <w:rsid w:val="006B06A1"/>
    <w:rsid w:val="006B06AA"/>
    <w:rsid w:val="006B0CB2"/>
    <w:rsid w:val="006B1209"/>
    <w:rsid w:val="006B1F21"/>
    <w:rsid w:val="006B2780"/>
    <w:rsid w:val="006B2C80"/>
    <w:rsid w:val="006B368B"/>
    <w:rsid w:val="006B3EB6"/>
    <w:rsid w:val="006B40CD"/>
    <w:rsid w:val="006B4730"/>
    <w:rsid w:val="006B4854"/>
    <w:rsid w:val="006B4CE6"/>
    <w:rsid w:val="006B56A2"/>
    <w:rsid w:val="006B5C3F"/>
    <w:rsid w:val="006B609C"/>
    <w:rsid w:val="006C013C"/>
    <w:rsid w:val="006C01D4"/>
    <w:rsid w:val="006C0444"/>
    <w:rsid w:val="006C05BE"/>
    <w:rsid w:val="006C0A57"/>
    <w:rsid w:val="006C0B11"/>
    <w:rsid w:val="006C1C1A"/>
    <w:rsid w:val="006C1C6B"/>
    <w:rsid w:val="006C1F4D"/>
    <w:rsid w:val="006C20B1"/>
    <w:rsid w:val="006C2800"/>
    <w:rsid w:val="006C2E1D"/>
    <w:rsid w:val="006C3CF7"/>
    <w:rsid w:val="006C4224"/>
    <w:rsid w:val="006C4412"/>
    <w:rsid w:val="006C44FF"/>
    <w:rsid w:val="006C55CC"/>
    <w:rsid w:val="006C5628"/>
    <w:rsid w:val="006C5BA3"/>
    <w:rsid w:val="006C637F"/>
    <w:rsid w:val="006C670A"/>
    <w:rsid w:val="006C6CEE"/>
    <w:rsid w:val="006C6CFF"/>
    <w:rsid w:val="006C7087"/>
    <w:rsid w:val="006C7C7A"/>
    <w:rsid w:val="006D0441"/>
    <w:rsid w:val="006D0A2B"/>
    <w:rsid w:val="006D0BDD"/>
    <w:rsid w:val="006D0EF5"/>
    <w:rsid w:val="006D1299"/>
    <w:rsid w:val="006D1527"/>
    <w:rsid w:val="006D1FDD"/>
    <w:rsid w:val="006D21A3"/>
    <w:rsid w:val="006D2B27"/>
    <w:rsid w:val="006D3152"/>
    <w:rsid w:val="006D3402"/>
    <w:rsid w:val="006D3467"/>
    <w:rsid w:val="006D3B5E"/>
    <w:rsid w:val="006D454E"/>
    <w:rsid w:val="006D499E"/>
    <w:rsid w:val="006D5084"/>
    <w:rsid w:val="006D5A22"/>
    <w:rsid w:val="006D5F25"/>
    <w:rsid w:val="006D640D"/>
    <w:rsid w:val="006D6EAA"/>
    <w:rsid w:val="006D74F1"/>
    <w:rsid w:val="006D7D8A"/>
    <w:rsid w:val="006E1468"/>
    <w:rsid w:val="006E14B7"/>
    <w:rsid w:val="006E22F0"/>
    <w:rsid w:val="006E296F"/>
    <w:rsid w:val="006E29C8"/>
    <w:rsid w:val="006E393C"/>
    <w:rsid w:val="006E3F82"/>
    <w:rsid w:val="006E511E"/>
    <w:rsid w:val="006E5A43"/>
    <w:rsid w:val="006E67AA"/>
    <w:rsid w:val="006E68F7"/>
    <w:rsid w:val="006E777A"/>
    <w:rsid w:val="006F06D1"/>
    <w:rsid w:val="006F107B"/>
    <w:rsid w:val="006F1271"/>
    <w:rsid w:val="006F205D"/>
    <w:rsid w:val="006F214B"/>
    <w:rsid w:val="006F337D"/>
    <w:rsid w:val="006F353C"/>
    <w:rsid w:val="006F3DA3"/>
    <w:rsid w:val="006F4193"/>
    <w:rsid w:val="006F4A74"/>
    <w:rsid w:val="006F4BEE"/>
    <w:rsid w:val="006F4E48"/>
    <w:rsid w:val="006F4FC2"/>
    <w:rsid w:val="006F5072"/>
    <w:rsid w:val="006F5484"/>
    <w:rsid w:val="006F5BE5"/>
    <w:rsid w:val="006F63C0"/>
    <w:rsid w:val="007001A9"/>
    <w:rsid w:val="00701381"/>
    <w:rsid w:val="007019F5"/>
    <w:rsid w:val="00701D53"/>
    <w:rsid w:val="007025C0"/>
    <w:rsid w:val="0070268F"/>
    <w:rsid w:val="007031BC"/>
    <w:rsid w:val="00703572"/>
    <w:rsid w:val="0070385D"/>
    <w:rsid w:val="00703E15"/>
    <w:rsid w:val="00703E6A"/>
    <w:rsid w:val="00704BE9"/>
    <w:rsid w:val="00704DE4"/>
    <w:rsid w:val="007056F8"/>
    <w:rsid w:val="00706823"/>
    <w:rsid w:val="00706BF9"/>
    <w:rsid w:val="00706EB7"/>
    <w:rsid w:val="00707811"/>
    <w:rsid w:val="007079A2"/>
    <w:rsid w:val="00707EAB"/>
    <w:rsid w:val="007108B3"/>
    <w:rsid w:val="00710957"/>
    <w:rsid w:val="00710C4A"/>
    <w:rsid w:val="00712013"/>
    <w:rsid w:val="007124CD"/>
    <w:rsid w:val="007126B7"/>
    <w:rsid w:val="00712712"/>
    <w:rsid w:val="007129C2"/>
    <w:rsid w:val="00712FDC"/>
    <w:rsid w:val="00713043"/>
    <w:rsid w:val="007137C8"/>
    <w:rsid w:val="007172CF"/>
    <w:rsid w:val="007175E8"/>
    <w:rsid w:val="00717AC3"/>
    <w:rsid w:val="00717C49"/>
    <w:rsid w:val="00717E41"/>
    <w:rsid w:val="00717F80"/>
    <w:rsid w:val="0072050F"/>
    <w:rsid w:val="00720FE2"/>
    <w:rsid w:val="0072142F"/>
    <w:rsid w:val="00721EE8"/>
    <w:rsid w:val="007221AF"/>
    <w:rsid w:val="0072246B"/>
    <w:rsid w:val="00722681"/>
    <w:rsid w:val="00722ADB"/>
    <w:rsid w:val="007231B9"/>
    <w:rsid w:val="007233AC"/>
    <w:rsid w:val="00723716"/>
    <w:rsid w:val="00723A9B"/>
    <w:rsid w:val="00724937"/>
    <w:rsid w:val="007252FC"/>
    <w:rsid w:val="007260F4"/>
    <w:rsid w:val="007265C9"/>
    <w:rsid w:val="00727023"/>
    <w:rsid w:val="007273E1"/>
    <w:rsid w:val="007273E8"/>
    <w:rsid w:val="007276D9"/>
    <w:rsid w:val="00730520"/>
    <w:rsid w:val="00730963"/>
    <w:rsid w:val="00730BB2"/>
    <w:rsid w:val="00731041"/>
    <w:rsid w:val="007315B7"/>
    <w:rsid w:val="00732090"/>
    <w:rsid w:val="00732B80"/>
    <w:rsid w:val="00732D1F"/>
    <w:rsid w:val="0073499D"/>
    <w:rsid w:val="00734F12"/>
    <w:rsid w:val="0073516A"/>
    <w:rsid w:val="00735DE4"/>
    <w:rsid w:val="007369FC"/>
    <w:rsid w:val="007370CF"/>
    <w:rsid w:val="00737590"/>
    <w:rsid w:val="007379D0"/>
    <w:rsid w:val="00737ADB"/>
    <w:rsid w:val="00737AFD"/>
    <w:rsid w:val="00740CAD"/>
    <w:rsid w:val="00740E77"/>
    <w:rsid w:val="007419EA"/>
    <w:rsid w:val="00741AA2"/>
    <w:rsid w:val="00741ED3"/>
    <w:rsid w:val="007427B9"/>
    <w:rsid w:val="007438A8"/>
    <w:rsid w:val="00743B3B"/>
    <w:rsid w:val="00745502"/>
    <w:rsid w:val="0074557B"/>
    <w:rsid w:val="0074565B"/>
    <w:rsid w:val="00745A86"/>
    <w:rsid w:val="00745AB0"/>
    <w:rsid w:val="00745C94"/>
    <w:rsid w:val="00745EAE"/>
    <w:rsid w:val="00746005"/>
    <w:rsid w:val="00746272"/>
    <w:rsid w:val="00746725"/>
    <w:rsid w:val="00746BA6"/>
    <w:rsid w:val="00747042"/>
    <w:rsid w:val="007477A4"/>
    <w:rsid w:val="00747BA8"/>
    <w:rsid w:val="00750B0F"/>
    <w:rsid w:val="00751457"/>
    <w:rsid w:val="007515E8"/>
    <w:rsid w:val="00751647"/>
    <w:rsid w:val="00751649"/>
    <w:rsid w:val="00751A4F"/>
    <w:rsid w:val="00751E2C"/>
    <w:rsid w:val="007535FE"/>
    <w:rsid w:val="00753ABA"/>
    <w:rsid w:val="00754591"/>
    <w:rsid w:val="0075491B"/>
    <w:rsid w:val="00755906"/>
    <w:rsid w:val="007565EF"/>
    <w:rsid w:val="00757177"/>
    <w:rsid w:val="0075740B"/>
    <w:rsid w:val="007577E0"/>
    <w:rsid w:val="00757D26"/>
    <w:rsid w:val="00757FC4"/>
    <w:rsid w:val="0076129F"/>
    <w:rsid w:val="00761E8A"/>
    <w:rsid w:val="00761EB0"/>
    <w:rsid w:val="00762BDB"/>
    <w:rsid w:val="00762D32"/>
    <w:rsid w:val="0076323B"/>
    <w:rsid w:val="00763741"/>
    <w:rsid w:val="00763919"/>
    <w:rsid w:val="00763C85"/>
    <w:rsid w:val="00763D35"/>
    <w:rsid w:val="00764104"/>
    <w:rsid w:val="0076419B"/>
    <w:rsid w:val="00764C11"/>
    <w:rsid w:val="00765D56"/>
    <w:rsid w:val="00765E1D"/>
    <w:rsid w:val="00765E9E"/>
    <w:rsid w:val="00766AB5"/>
    <w:rsid w:val="00766F78"/>
    <w:rsid w:val="00770B97"/>
    <w:rsid w:val="00771C7D"/>
    <w:rsid w:val="0077217B"/>
    <w:rsid w:val="0077287D"/>
    <w:rsid w:val="0077397C"/>
    <w:rsid w:val="00773E19"/>
    <w:rsid w:val="00773E1C"/>
    <w:rsid w:val="0077473C"/>
    <w:rsid w:val="0077548C"/>
    <w:rsid w:val="00776CA9"/>
    <w:rsid w:val="00777D9E"/>
    <w:rsid w:val="00780052"/>
    <w:rsid w:val="0078070A"/>
    <w:rsid w:val="00780CE9"/>
    <w:rsid w:val="00780D9A"/>
    <w:rsid w:val="00781CF2"/>
    <w:rsid w:val="0078252D"/>
    <w:rsid w:val="00782621"/>
    <w:rsid w:val="00782D55"/>
    <w:rsid w:val="007836F4"/>
    <w:rsid w:val="00784178"/>
    <w:rsid w:val="00784B9A"/>
    <w:rsid w:val="00784BE2"/>
    <w:rsid w:val="00785991"/>
    <w:rsid w:val="00786465"/>
    <w:rsid w:val="00786E55"/>
    <w:rsid w:val="00786EF7"/>
    <w:rsid w:val="007871A9"/>
    <w:rsid w:val="00787422"/>
    <w:rsid w:val="0078763D"/>
    <w:rsid w:val="00790364"/>
    <w:rsid w:val="0079067C"/>
    <w:rsid w:val="00791841"/>
    <w:rsid w:val="00791AF8"/>
    <w:rsid w:val="00791BF9"/>
    <w:rsid w:val="00791F03"/>
    <w:rsid w:val="00793550"/>
    <w:rsid w:val="007947CA"/>
    <w:rsid w:val="00794EC5"/>
    <w:rsid w:val="007951EF"/>
    <w:rsid w:val="00795315"/>
    <w:rsid w:val="00795BA0"/>
    <w:rsid w:val="0079614E"/>
    <w:rsid w:val="00797739"/>
    <w:rsid w:val="007A0801"/>
    <w:rsid w:val="007A0ADB"/>
    <w:rsid w:val="007A0BC8"/>
    <w:rsid w:val="007A1532"/>
    <w:rsid w:val="007A261D"/>
    <w:rsid w:val="007A2857"/>
    <w:rsid w:val="007A48A0"/>
    <w:rsid w:val="007A59C2"/>
    <w:rsid w:val="007A6328"/>
    <w:rsid w:val="007A6510"/>
    <w:rsid w:val="007A6E65"/>
    <w:rsid w:val="007A6EE6"/>
    <w:rsid w:val="007B0633"/>
    <w:rsid w:val="007B0D2C"/>
    <w:rsid w:val="007B1087"/>
    <w:rsid w:val="007B10D6"/>
    <w:rsid w:val="007B126E"/>
    <w:rsid w:val="007B2BD4"/>
    <w:rsid w:val="007B3BFE"/>
    <w:rsid w:val="007B3C00"/>
    <w:rsid w:val="007B408A"/>
    <w:rsid w:val="007B40D6"/>
    <w:rsid w:val="007B43C8"/>
    <w:rsid w:val="007B4435"/>
    <w:rsid w:val="007B50C5"/>
    <w:rsid w:val="007B5206"/>
    <w:rsid w:val="007B6646"/>
    <w:rsid w:val="007B7243"/>
    <w:rsid w:val="007C0D28"/>
    <w:rsid w:val="007C180F"/>
    <w:rsid w:val="007C23A1"/>
    <w:rsid w:val="007C27F9"/>
    <w:rsid w:val="007C3768"/>
    <w:rsid w:val="007C3A7A"/>
    <w:rsid w:val="007C4218"/>
    <w:rsid w:val="007C473F"/>
    <w:rsid w:val="007C4927"/>
    <w:rsid w:val="007C5025"/>
    <w:rsid w:val="007C5078"/>
    <w:rsid w:val="007C5686"/>
    <w:rsid w:val="007C625E"/>
    <w:rsid w:val="007C6484"/>
    <w:rsid w:val="007C6B59"/>
    <w:rsid w:val="007C6C0E"/>
    <w:rsid w:val="007C6C3C"/>
    <w:rsid w:val="007C70C7"/>
    <w:rsid w:val="007C7712"/>
    <w:rsid w:val="007C7731"/>
    <w:rsid w:val="007D1678"/>
    <w:rsid w:val="007D1BD9"/>
    <w:rsid w:val="007D3C43"/>
    <w:rsid w:val="007D3F1F"/>
    <w:rsid w:val="007D442B"/>
    <w:rsid w:val="007D56E0"/>
    <w:rsid w:val="007D5CD8"/>
    <w:rsid w:val="007D5F87"/>
    <w:rsid w:val="007D6803"/>
    <w:rsid w:val="007D6895"/>
    <w:rsid w:val="007D7471"/>
    <w:rsid w:val="007D7837"/>
    <w:rsid w:val="007E0CEC"/>
    <w:rsid w:val="007E0EEF"/>
    <w:rsid w:val="007E1445"/>
    <w:rsid w:val="007E231D"/>
    <w:rsid w:val="007E38F5"/>
    <w:rsid w:val="007E4BD2"/>
    <w:rsid w:val="007E56D4"/>
    <w:rsid w:val="007E5A73"/>
    <w:rsid w:val="007E5A9A"/>
    <w:rsid w:val="007E7024"/>
    <w:rsid w:val="007E70CE"/>
    <w:rsid w:val="007F04CA"/>
    <w:rsid w:val="007F14DA"/>
    <w:rsid w:val="007F1626"/>
    <w:rsid w:val="007F16C3"/>
    <w:rsid w:val="007F1748"/>
    <w:rsid w:val="007F1815"/>
    <w:rsid w:val="007F181E"/>
    <w:rsid w:val="007F1844"/>
    <w:rsid w:val="007F1DD0"/>
    <w:rsid w:val="007F23B7"/>
    <w:rsid w:val="007F2C3F"/>
    <w:rsid w:val="007F3304"/>
    <w:rsid w:val="007F395B"/>
    <w:rsid w:val="007F4761"/>
    <w:rsid w:val="007F4FCE"/>
    <w:rsid w:val="007F5C13"/>
    <w:rsid w:val="007F6310"/>
    <w:rsid w:val="007F674E"/>
    <w:rsid w:val="008003C5"/>
    <w:rsid w:val="00800420"/>
    <w:rsid w:val="00800728"/>
    <w:rsid w:val="00800CCC"/>
    <w:rsid w:val="00801147"/>
    <w:rsid w:val="00801599"/>
    <w:rsid w:val="00801DC0"/>
    <w:rsid w:val="00801E1D"/>
    <w:rsid w:val="008027C8"/>
    <w:rsid w:val="00803129"/>
    <w:rsid w:val="0080324B"/>
    <w:rsid w:val="008032A9"/>
    <w:rsid w:val="00803D25"/>
    <w:rsid w:val="00805BB7"/>
    <w:rsid w:val="00805E0F"/>
    <w:rsid w:val="008069ED"/>
    <w:rsid w:val="00806DE4"/>
    <w:rsid w:val="0080752C"/>
    <w:rsid w:val="00807CAA"/>
    <w:rsid w:val="008115C7"/>
    <w:rsid w:val="00811A97"/>
    <w:rsid w:val="008120A6"/>
    <w:rsid w:val="00812A47"/>
    <w:rsid w:val="00813261"/>
    <w:rsid w:val="008136D6"/>
    <w:rsid w:val="0081374A"/>
    <w:rsid w:val="00813764"/>
    <w:rsid w:val="008138AC"/>
    <w:rsid w:val="008138EC"/>
    <w:rsid w:val="008141D2"/>
    <w:rsid w:val="00815098"/>
    <w:rsid w:val="00815116"/>
    <w:rsid w:val="00815EA6"/>
    <w:rsid w:val="0081617D"/>
    <w:rsid w:val="0081617F"/>
    <w:rsid w:val="00816492"/>
    <w:rsid w:val="008166DA"/>
    <w:rsid w:val="00816A80"/>
    <w:rsid w:val="00817554"/>
    <w:rsid w:val="00817585"/>
    <w:rsid w:val="00817AA4"/>
    <w:rsid w:val="0082002C"/>
    <w:rsid w:val="00820056"/>
    <w:rsid w:val="008200D1"/>
    <w:rsid w:val="00820F74"/>
    <w:rsid w:val="00822266"/>
    <w:rsid w:val="0082281B"/>
    <w:rsid w:val="00822BC0"/>
    <w:rsid w:val="00822F48"/>
    <w:rsid w:val="00823252"/>
    <w:rsid w:val="00823451"/>
    <w:rsid w:val="00823AD5"/>
    <w:rsid w:val="00823BA0"/>
    <w:rsid w:val="00824561"/>
    <w:rsid w:val="00824610"/>
    <w:rsid w:val="0082485E"/>
    <w:rsid w:val="00824E28"/>
    <w:rsid w:val="00824E64"/>
    <w:rsid w:val="0082563C"/>
    <w:rsid w:val="00826172"/>
    <w:rsid w:val="008263B8"/>
    <w:rsid w:val="0082648E"/>
    <w:rsid w:val="00827BBD"/>
    <w:rsid w:val="00830372"/>
    <w:rsid w:val="008312A9"/>
    <w:rsid w:val="00831E7C"/>
    <w:rsid w:val="008320F5"/>
    <w:rsid w:val="00832317"/>
    <w:rsid w:val="0083294B"/>
    <w:rsid w:val="008334F4"/>
    <w:rsid w:val="00834550"/>
    <w:rsid w:val="00834581"/>
    <w:rsid w:val="008347BC"/>
    <w:rsid w:val="00834883"/>
    <w:rsid w:val="00835A3F"/>
    <w:rsid w:val="00835B20"/>
    <w:rsid w:val="00835F24"/>
    <w:rsid w:val="00836BCD"/>
    <w:rsid w:val="00836C2E"/>
    <w:rsid w:val="00836DE1"/>
    <w:rsid w:val="00836EFC"/>
    <w:rsid w:val="00837101"/>
    <w:rsid w:val="00837812"/>
    <w:rsid w:val="00837AF1"/>
    <w:rsid w:val="00840288"/>
    <w:rsid w:val="00840BD0"/>
    <w:rsid w:val="00841094"/>
    <w:rsid w:val="008410B3"/>
    <w:rsid w:val="00842173"/>
    <w:rsid w:val="0084239A"/>
    <w:rsid w:val="00843514"/>
    <w:rsid w:val="008437E4"/>
    <w:rsid w:val="0084382C"/>
    <w:rsid w:val="00844CA8"/>
    <w:rsid w:val="00844FF5"/>
    <w:rsid w:val="008450D6"/>
    <w:rsid w:val="0084531E"/>
    <w:rsid w:val="0084546F"/>
    <w:rsid w:val="008459C2"/>
    <w:rsid w:val="00846693"/>
    <w:rsid w:val="00846A38"/>
    <w:rsid w:val="008471E0"/>
    <w:rsid w:val="008477E3"/>
    <w:rsid w:val="0085045A"/>
    <w:rsid w:val="008507E1"/>
    <w:rsid w:val="00851049"/>
    <w:rsid w:val="0085108B"/>
    <w:rsid w:val="00851152"/>
    <w:rsid w:val="00851918"/>
    <w:rsid w:val="0085254A"/>
    <w:rsid w:val="0085264B"/>
    <w:rsid w:val="00853E64"/>
    <w:rsid w:val="00854A2A"/>
    <w:rsid w:val="00854C5A"/>
    <w:rsid w:val="008558CB"/>
    <w:rsid w:val="00856635"/>
    <w:rsid w:val="00856FC7"/>
    <w:rsid w:val="0085740A"/>
    <w:rsid w:val="008600DD"/>
    <w:rsid w:val="0086027D"/>
    <w:rsid w:val="00860319"/>
    <w:rsid w:val="008605C1"/>
    <w:rsid w:val="008605FE"/>
    <w:rsid w:val="00860CC5"/>
    <w:rsid w:val="00860F39"/>
    <w:rsid w:val="008611DE"/>
    <w:rsid w:val="0086141D"/>
    <w:rsid w:val="008619C8"/>
    <w:rsid w:val="00861FCC"/>
    <w:rsid w:val="008625FE"/>
    <w:rsid w:val="0086273A"/>
    <w:rsid w:val="00862FFC"/>
    <w:rsid w:val="008636A0"/>
    <w:rsid w:val="00863C67"/>
    <w:rsid w:val="0086471E"/>
    <w:rsid w:val="008647A2"/>
    <w:rsid w:val="00864CC2"/>
    <w:rsid w:val="008650D6"/>
    <w:rsid w:val="00865392"/>
    <w:rsid w:val="00866223"/>
    <w:rsid w:val="0086662F"/>
    <w:rsid w:val="0086675B"/>
    <w:rsid w:val="008667EF"/>
    <w:rsid w:val="00866C3C"/>
    <w:rsid w:val="00866EDC"/>
    <w:rsid w:val="00867EEE"/>
    <w:rsid w:val="00867FCC"/>
    <w:rsid w:val="008702A0"/>
    <w:rsid w:val="008703DE"/>
    <w:rsid w:val="00871305"/>
    <w:rsid w:val="00872E9D"/>
    <w:rsid w:val="00872EE1"/>
    <w:rsid w:val="00872EF9"/>
    <w:rsid w:val="00873866"/>
    <w:rsid w:val="00873AC1"/>
    <w:rsid w:val="00874620"/>
    <w:rsid w:val="00874B63"/>
    <w:rsid w:val="00875D32"/>
    <w:rsid w:val="008767A9"/>
    <w:rsid w:val="00876B21"/>
    <w:rsid w:val="00876BE3"/>
    <w:rsid w:val="00876CB9"/>
    <w:rsid w:val="00876D5C"/>
    <w:rsid w:val="00876E99"/>
    <w:rsid w:val="00877120"/>
    <w:rsid w:val="00877B8D"/>
    <w:rsid w:val="008804F4"/>
    <w:rsid w:val="0088065D"/>
    <w:rsid w:val="00880986"/>
    <w:rsid w:val="00880A95"/>
    <w:rsid w:val="00880D75"/>
    <w:rsid w:val="00880D8F"/>
    <w:rsid w:val="00880E73"/>
    <w:rsid w:val="00881486"/>
    <w:rsid w:val="00882075"/>
    <w:rsid w:val="00882AC2"/>
    <w:rsid w:val="00882C9A"/>
    <w:rsid w:val="00882E6A"/>
    <w:rsid w:val="00882F5C"/>
    <w:rsid w:val="008834FE"/>
    <w:rsid w:val="0088355F"/>
    <w:rsid w:val="00883ABD"/>
    <w:rsid w:val="0088400F"/>
    <w:rsid w:val="0088407D"/>
    <w:rsid w:val="00886230"/>
    <w:rsid w:val="008862CB"/>
    <w:rsid w:val="0088650F"/>
    <w:rsid w:val="00886E5E"/>
    <w:rsid w:val="0088704F"/>
    <w:rsid w:val="00887E97"/>
    <w:rsid w:val="00890864"/>
    <w:rsid w:val="00891464"/>
    <w:rsid w:val="00891A0B"/>
    <w:rsid w:val="00891ECC"/>
    <w:rsid w:val="0089322A"/>
    <w:rsid w:val="00893F89"/>
    <w:rsid w:val="00894836"/>
    <w:rsid w:val="0089576E"/>
    <w:rsid w:val="0089594D"/>
    <w:rsid w:val="00895C37"/>
    <w:rsid w:val="00897589"/>
    <w:rsid w:val="008975C7"/>
    <w:rsid w:val="0089766E"/>
    <w:rsid w:val="00897C96"/>
    <w:rsid w:val="008A0A4C"/>
    <w:rsid w:val="008A0CB0"/>
    <w:rsid w:val="008A1D2B"/>
    <w:rsid w:val="008A2904"/>
    <w:rsid w:val="008A3894"/>
    <w:rsid w:val="008A45AE"/>
    <w:rsid w:val="008A4BFA"/>
    <w:rsid w:val="008A5FDC"/>
    <w:rsid w:val="008A6A2F"/>
    <w:rsid w:val="008A7ABC"/>
    <w:rsid w:val="008B0150"/>
    <w:rsid w:val="008B0490"/>
    <w:rsid w:val="008B051E"/>
    <w:rsid w:val="008B0FEF"/>
    <w:rsid w:val="008B2EF3"/>
    <w:rsid w:val="008B4947"/>
    <w:rsid w:val="008B4E9C"/>
    <w:rsid w:val="008B4FB3"/>
    <w:rsid w:val="008B58BF"/>
    <w:rsid w:val="008B5C68"/>
    <w:rsid w:val="008C0342"/>
    <w:rsid w:val="008C106E"/>
    <w:rsid w:val="008C15C2"/>
    <w:rsid w:val="008C1B51"/>
    <w:rsid w:val="008C1FA1"/>
    <w:rsid w:val="008C2D62"/>
    <w:rsid w:val="008C30E2"/>
    <w:rsid w:val="008C3A85"/>
    <w:rsid w:val="008C4FD6"/>
    <w:rsid w:val="008C51D1"/>
    <w:rsid w:val="008C52DB"/>
    <w:rsid w:val="008C5872"/>
    <w:rsid w:val="008C60FF"/>
    <w:rsid w:val="008C6272"/>
    <w:rsid w:val="008C6527"/>
    <w:rsid w:val="008C730C"/>
    <w:rsid w:val="008C751E"/>
    <w:rsid w:val="008C7AA8"/>
    <w:rsid w:val="008C7BDF"/>
    <w:rsid w:val="008D07AE"/>
    <w:rsid w:val="008D1F8E"/>
    <w:rsid w:val="008D21C9"/>
    <w:rsid w:val="008D36BB"/>
    <w:rsid w:val="008D3836"/>
    <w:rsid w:val="008D40B8"/>
    <w:rsid w:val="008D56DC"/>
    <w:rsid w:val="008D5A00"/>
    <w:rsid w:val="008D5B6D"/>
    <w:rsid w:val="008D5CAC"/>
    <w:rsid w:val="008D5CB8"/>
    <w:rsid w:val="008D6AC3"/>
    <w:rsid w:val="008D6BF0"/>
    <w:rsid w:val="008E0B2F"/>
    <w:rsid w:val="008E194D"/>
    <w:rsid w:val="008E197E"/>
    <w:rsid w:val="008E31CE"/>
    <w:rsid w:val="008E4011"/>
    <w:rsid w:val="008E42FD"/>
    <w:rsid w:val="008E432B"/>
    <w:rsid w:val="008E49F5"/>
    <w:rsid w:val="008E51F6"/>
    <w:rsid w:val="008E525A"/>
    <w:rsid w:val="008E5B10"/>
    <w:rsid w:val="008E603E"/>
    <w:rsid w:val="008E622F"/>
    <w:rsid w:val="008E68DD"/>
    <w:rsid w:val="008E69C0"/>
    <w:rsid w:val="008E6E46"/>
    <w:rsid w:val="008E7255"/>
    <w:rsid w:val="008F000B"/>
    <w:rsid w:val="008F02ED"/>
    <w:rsid w:val="008F08C8"/>
    <w:rsid w:val="008F0F1E"/>
    <w:rsid w:val="008F138B"/>
    <w:rsid w:val="008F16F3"/>
    <w:rsid w:val="008F2967"/>
    <w:rsid w:val="008F2D42"/>
    <w:rsid w:val="008F2DEA"/>
    <w:rsid w:val="008F37BF"/>
    <w:rsid w:val="008F39AD"/>
    <w:rsid w:val="008F5085"/>
    <w:rsid w:val="008F5C8B"/>
    <w:rsid w:val="008F609C"/>
    <w:rsid w:val="008F688C"/>
    <w:rsid w:val="008F6D81"/>
    <w:rsid w:val="008F7972"/>
    <w:rsid w:val="008F7C61"/>
    <w:rsid w:val="008F7C93"/>
    <w:rsid w:val="0090019C"/>
    <w:rsid w:val="00900897"/>
    <w:rsid w:val="00900A4C"/>
    <w:rsid w:val="00900C11"/>
    <w:rsid w:val="009029F9"/>
    <w:rsid w:val="0090339C"/>
    <w:rsid w:val="009034CE"/>
    <w:rsid w:val="00904F23"/>
    <w:rsid w:val="0090529D"/>
    <w:rsid w:val="00905374"/>
    <w:rsid w:val="00905539"/>
    <w:rsid w:val="00905B28"/>
    <w:rsid w:val="00906961"/>
    <w:rsid w:val="0090749D"/>
    <w:rsid w:val="00907637"/>
    <w:rsid w:val="00907968"/>
    <w:rsid w:val="00907EE4"/>
    <w:rsid w:val="00910C02"/>
    <w:rsid w:val="0091186A"/>
    <w:rsid w:val="00911EA1"/>
    <w:rsid w:val="00912336"/>
    <w:rsid w:val="00912D17"/>
    <w:rsid w:val="00913528"/>
    <w:rsid w:val="00913551"/>
    <w:rsid w:val="0091361E"/>
    <w:rsid w:val="009139C8"/>
    <w:rsid w:val="0091516A"/>
    <w:rsid w:val="0091794C"/>
    <w:rsid w:val="009179D3"/>
    <w:rsid w:val="0092047E"/>
    <w:rsid w:val="00920DAD"/>
    <w:rsid w:val="00921BEF"/>
    <w:rsid w:val="0092248E"/>
    <w:rsid w:val="009244F9"/>
    <w:rsid w:val="00924603"/>
    <w:rsid w:val="00924CDE"/>
    <w:rsid w:val="00925268"/>
    <w:rsid w:val="009255D8"/>
    <w:rsid w:val="00925C00"/>
    <w:rsid w:val="009268C9"/>
    <w:rsid w:val="009268DD"/>
    <w:rsid w:val="00927E73"/>
    <w:rsid w:val="00930528"/>
    <w:rsid w:val="00930639"/>
    <w:rsid w:val="00930760"/>
    <w:rsid w:val="00930860"/>
    <w:rsid w:val="00930988"/>
    <w:rsid w:val="00930E9D"/>
    <w:rsid w:val="00931B51"/>
    <w:rsid w:val="009322A1"/>
    <w:rsid w:val="009322CB"/>
    <w:rsid w:val="00932637"/>
    <w:rsid w:val="009328F2"/>
    <w:rsid w:val="009337F3"/>
    <w:rsid w:val="00933C46"/>
    <w:rsid w:val="00933EBD"/>
    <w:rsid w:val="00934B63"/>
    <w:rsid w:val="009357A8"/>
    <w:rsid w:val="00935EC2"/>
    <w:rsid w:val="00935FFF"/>
    <w:rsid w:val="00936D5A"/>
    <w:rsid w:val="00936DE4"/>
    <w:rsid w:val="00937119"/>
    <w:rsid w:val="00937A97"/>
    <w:rsid w:val="0094046A"/>
    <w:rsid w:val="00940931"/>
    <w:rsid w:val="009411AA"/>
    <w:rsid w:val="0094139D"/>
    <w:rsid w:val="009414C0"/>
    <w:rsid w:val="00941836"/>
    <w:rsid w:val="00941A42"/>
    <w:rsid w:val="00941B5E"/>
    <w:rsid w:val="00941F84"/>
    <w:rsid w:val="0094288C"/>
    <w:rsid w:val="00943297"/>
    <w:rsid w:val="00943E6D"/>
    <w:rsid w:val="009448C8"/>
    <w:rsid w:val="009456E6"/>
    <w:rsid w:val="009459B4"/>
    <w:rsid w:val="00945CD1"/>
    <w:rsid w:val="0094659A"/>
    <w:rsid w:val="0094664A"/>
    <w:rsid w:val="009467F6"/>
    <w:rsid w:val="00946C91"/>
    <w:rsid w:val="009473CA"/>
    <w:rsid w:val="009479EF"/>
    <w:rsid w:val="00947F4F"/>
    <w:rsid w:val="00950092"/>
    <w:rsid w:val="0095016C"/>
    <w:rsid w:val="00950266"/>
    <w:rsid w:val="00950547"/>
    <w:rsid w:val="009505C9"/>
    <w:rsid w:val="00950859"/>
    <w:rsid w:val="00950DE1"/>
    <w:rsid w:val="00951898"/>
    <w:rsid w:val="00951B8C"/>
    <w:rsid w:val="009521F5"/>
    <w:rsid w:val="009522DD"/>
    <w:rsid w:val="009527AE"/>
    <w:rsid w:val="00952B06"/>
    <w:rsid w:val="00952C9A"/>
    <w:rsid w:val="009531A8"/>
    <w:rsid w:val="00953D70"/>
    <w:rsid w:val="0095519C"/>
    <w:rsid w:val="00955208"/>
    <w:rsid w:val="0095523A"/>
    <w:rsid w:val="00955DC9"/>
    <w:rsid w:val="009564E1"/>
    <w:rsid w:val="00956E32"/>
    <w:rsid w:val="00956E87"/>
    <w:rsid w:val="009571AF"/>
    <w:rsid w:val="00957C6B"/>
    <w:rsid w:val="00960A2F"/>
    <w:rsid w:val="00960AA7"/>
    <w:rsid w:val="00960D7D"/>
    <w:rsid w:val="0096108A"/>
    <w:rsid w:val="009615A2"/>
    <w:rsid w:val="0096197C"/>
    <w:rsid w:val="00961E49"/>
    <w:rsid w:val="00962178"/>
    <w:rsid w:val="00962724"/>
    <w:rsid w:val="009627E4"/>
    <w:rsid w:val="00963061"/>
    <w:rsid w:val="0096354A"/>
    <w:rsid w:val="00963AD8"/>
    <w:rsid w:val="00963FF7"/>
    <w:rsid w:val="0096546B"/>
    <w:rsid w:val="0096590B"/>
    <w:rsid w:val="009660A8"/>
    <w:rsid w:val="00966719"/>
    <w:rsid w:val="00966ADF"/>
    <w:rsid w:val="00966D5D"/>
    <w:rsid w:val="00966E9E"/>
    <w:rsid w:val="00967137"/>
    <w:rsid w:val="00967192"/>
    <w:rsid w:val="00967302"/>
    <w:rsid w:val="0097084D"/>
    <w:rsid w:val="00970952"/>
    <w:rsid w:val="00971250"/>
    <w:rsid w:val="00971446"/>
    <w:rsid w:val="009714B6"/>
    <w:rsid w:val="00971692"/>
    <w:rsid w:val="009733EE"/>
    <w:rsid w:val="009735BF"/>
    <w:rsid w:val="00973C43"/>
    <w:rsid w:val="009742A2"/>
    <w:rsid w:val="00975123"/>
    <w:rsid w:val="00975AC6"/>
    <w:rsid w:val="0097619F"/>
    <w:rsid w:val="00976279"/>
    <w:rsid w:val="00977127"/>
    <w:rsid w:val="0097717A"/>
    <w:rsid w:val="009811E3"/>
    <w:rsid w:val="0098120D"/>
    <w:rsid w:val="00981669"/>
    <w:rsid w:val="00981793"/>
    <w:rsid w:val="00981B5F"/>
    <w:rsid w:val="00981BFC"/>
    <w:rsid w:val="00982843"/>
    <w:rsid w:val="00982A02"/>
    <w:rsid w:val="00982B86"/>
    <w:rsid w:val="00982BE3"/>
    <w:rsid w:val="00982CFB"/>
    <w:rsid w:val="00983B9A"/>
    <w:rsid w:val="00983FBE"/>
    <w:rsid w:val="00984903"/>
    <w:rsid w:val="00984A42"/>
    <w:rsid w:val="009864F9"/>
    <w:rsid w:val="009865C3"/>
    <w:rsid w:val="00986731"/>
    <w:rsid w:val="00986769"/>
    <w:rsid w:val="00986B2A"/>
    <w:rsid w:val="009870D3"/>
    <w:rsid w:val="009871D3"/>
    <w:rsid w:val="00987C95"/>
    <w:rsid w:val="00987FC3"/>
    <w:rsid w:val="0099094E"/>
    <w:rsid w:val="00990AC3"/>
    <w:rsid w:val="00991257"/>
    <w:rsid w:val="009912C6"/>
    <w:rsid w:val="00991732"/>
    <w:rsid w:val="00991C8D"/>
    <w:rsid w:val="00991D6D"/>
    <w:rsid w:val="009923F8"/>
    <w:rsid w:val="0099369B"/>
    <w:rsid w:val="00993D7B"/>
    <w:rsid w:val="009943FA"/>
    <w:rsid w:val="0099442E"/>
    <w:rsid w:val="00994C36"/>
    <w:rsid w:val="00995649"/>
    <w:rsid w:val="00996410"/>
    <w:rsid w:val="00996D6A"/>
    <w:rsid w:val="00997AD1"/>
    <w:rsid w:val="00997B70"/>
    <w:rsid w:val="00997C6F"/>
    <w:rsid w:val="00997DC1"/>
    <w:rsid w:val="009A06A4"/>
    <w:rsid w:val="009A0943"/>
    <w:rsid w:val="009A0C8F"/>
    <w:rsid w:val="009A16FB"/>
    <w:rsid w:val="009A1AA9"/>
    <w:rsid w:val="009A1B99"/>
    <w:rsid w:val="009A267E"/>
    <w:rsid w:val="009A2933"/>
    <w:rsid w:val="009A2D60"/>
    <w:rsid w:val="009A307A"/>
    <w:rsid w:val="009A3099"/>
    <w:rsid w:val="009A4CA3"/>
    <w:rsid w:val="009A5160"/>
    <w:rsid w:val="009A552E"/>
    <w:rsid w:val="009A6871"/>
    <w:rsid w:val="009A6AAE"/>
    <w:rsid w:val="009A6B7B"/>
    <w:rsid w:val="009A74D4"/>
    <w:rsid w:val="009A7911"/>
    <w:rsid w:val="009B03DF"/>
    <w:rsid w:val="009B0834"/>
    <w:rsid w:val="009B2A7E"/>
    <w:rsid w:val="009B2FE4"/>
    <w:rsid w:val="009B30BD"/>
    <w:rsid w:val="009B3833"/>
    <w:rsid w:val="009B3BCE"/>
    <w:rsid w:val="009B3DDE"/>
    <w:rsid w:val="009B4233"/>
    <w:rsid w:val="009B4B7A"/>
    <w:rsid w:val="009B4E8E"/>
    <w:rsid w:val="009B4F58"/>
    <w:rsid w:val="009B511B"/>
    <w:rsid w:val="009B5140"/>
    <w:rsid w:val="009B5173"/>
    <w:rsid w:val="009B53EB"/>
    <w:rsid w:val="009B5579"/>
    <w:rsid w:val="009B5823"/>
    <w:rsid w:val="009B5BAF"/>
    <w:rsid w:val="009B6841"/>
    <w:rsid w:val="009B72E5"/>
    <w:rsid w:val="009B72F4"/>
    <w:rsid w:val="009B7A1A"/>
    <w:rsid w:val="009C01CD"/>
    <w:rsid w:val="009C10B9"/>
    <w:rsid w:val="009C1329"/>
    <w:rsid w:val="009C167C"/>
    <w:rsid w:val="009C2394"/>
    <w:rsid w:val="009C240A"/>
    <w:rsid w:val="009C3227"/>
    <w:rsid w:val="009C3852"/>
    <w:rsid w:val="009C4638"/>
    <w:rsid w:val="009C5D71"/>
    <w:rsid w:val="009C5E28"/>
    <w:rsid w:val="009C632D"/>
    <w:rsid w:val="009C64F1"/>
    <w:rsid w:val="009C6DC8"/>
    <w:rsid w:val="009C76FB"/>
    <w:rsid w:val="009C7F04"/>
    <w:rsid w:val="009D0452"/>
    <w:rsid w:val="009D0D6A"/>
    <w:rsid w:val="009D0E39"/>
    <w:rsid w:val="009D108B"/>
    <w:rsid w:val="009D1BA4"/>
    <w:rsid w:val="009D20C6"/>
    <w:rsid w:val="009D2B08"/>
    <w:rsid w:val="009D2C84"/>
    <w:rsid w:val="009D3104"/>
    <w:rsid w:val="009D3A34"/>
    <w:rsid w:val="009D3C43"/>
    <w:rsid w:val="009D4173"/>
    <w:rsid w:val="009D47FC"/>
    <w:rsid w:val="009D4868"/>
    <w:rsid w:val="009D4D0A"/>
    <w:rsid w:val="009D5262"/>
    <w:rsid w:val="009D5309"/>
    <w:rsid w:val="009D54C1"/>
    <w:rsid w:val="009D54E8"/>
    <w:rsid w:val="009D578F"/>
    <w:rsid w:val="009D6588"/>
    <w:rsid w:val="009D6B51"/>
    <w:rsid w:val="009D6E43"/>
    <w:rsid w:val="009D7E09"/>
    <w:rsid w:val="009E0309"/>
    <w:rsid w:val="009E1000"/>
    <w:rsid w:val="009E1176"/>
    <w:rsid w:val="009E246B"/>
    <w:rsid w:val="009E2910"/>
    <w:rsid w:val="009E36F6"/>
    <w:rsid w:val="009E37FB"/>
    <w:rsid w:val="009E4748"/>
    <w:rsid w:val="009E4886"/>
    <w:rsid w:val="009E5265"/>
    <w:rsid w:val="009E5D12"/>
    <w:rsid w:val="009E5F68"/>
    <w:rsid w:val="009E6D08"/>
    <w:rsid w:val="009E6EAF"/>
    <w:rsid w:val="009E7EF5"/>
    <w:rsid w:val="009E7F15"/>
    <w:rsid w:val="009E7F41"/>
    <w:rsid w:val="009F1090"/>
    <w:rsid w:val="009F1896"/>
    <w:rsid w:val="009F1A15"/>
    <w:rsid w:val="009F1A1A"/>
    <w:rsid w:val="009F1B84"/>
    <w:rsid w:val="009F20DE"/>
    <w:rsid w:val="009F2284"/>
    <w:rsid w:val="009F2524"/>
    <w:rsid w:val="009F259A"/>
    <w:rsid w:val="009F2630"/>
    <w:rsid w:val="009F26D2"/>
    <w:rsid w:val="009F2CF7"/>
    <w:rsid w:val="009F30E9"/>
    <w:rsid w:val="009F3446"/>
    <w:rsid w:val="009F6401"/>
    <w:rsid w:val="009F67A4"/>
    <w:rsid w:val="009F686C"/>
    <w:rsid w:val="009F75BA"/>
    <w:rsid w:val="00A01ACC"/>
    <w:rsid w:val="00A01D68"/>
    <w:rsid w:val="00A02128"/>
    <w:rsid w:val="00A02492"/>
    <w:rsid w:val="00A024C8"/>
    <w:rsid w:val="00A02AAF"/>
    <w:rsid w:val="00A03550"/>
    <w:rsid w:val="00A04371"/>
    <w:rsid w:val="00A04734"/>
    <w:rsid w:val="00A04824"/>
    <w:rsid w:val="00A04B5B"/>
    <w:rsid w:val="00A053EF"/>
    <w:rsid w:val="00A05EEC"/>
    <w:rsid w:val="00A06512"/>
    <w:rsid w:val="00A06ACB"/>
    <w:rsid w:val="00A0747C"/>
    <w:rsid w:val="00A07494"/>
    <w:rsid w:val="00A10448"/>
    <w:rsid w:val="00A118B7"/>
    <w:rsid w:val="00A11E08"/>
    <w:rsid w:val="00A11FC0"/>
    <w:rsid w:val="00A128B4"/>
    <w:rsid w:val="00A1315D"/>
    <w:rsid w:val="00A133A6"/>
    <w:rsid w:val="00A13BB2"/>
    <w:rsid w:val="00A140EB"/>
    <w:rsid w:val="00A14571"/>
    <w:rsid w:val="00A14668"/>
    <w:rsid w:val="00A15611"/>
    <w:rsid w:val="00A161E8"/>
    <w:rsid w:val="00A163BB"/>
    <w:rsid w:val="00A1671A"/>
    <w:rsid w:val="00A16AA9"/>
    <w:rsid w:val="00A16EB6"/>
    <w:rsid w:val="00A1708C"/>
    <w:rsid w:val="00A17418"/>
    <w:rsid w:val="00A1774C"/>
    <w:rsid w:val="00A178B3"/>
    <w:rsid w:val="00A17EFB"/>
    <w:rsid w:val="00A204B1"/>
    <w:rsid w:val="00A208C5"/>
    <w:rsid w:val="00A20D27"/>
    <w:rsid w:val="00A2137C"/>
    <w:rsid w:val="00A218DC"/>
    <w:rsid w:val="00A22B60"/>
    <w:rsid w:val="00A22CD5"/>
    <w:rsid w:val="00A2335F"/>
    <w:rsid w:val="00A23761"/>
    <w:rsid w:val="00A23BDC"/>
    <w:rsid w:val="00A24900"/>
    <w:rsid w:val="00A24C54"/>
    <w:rsid w:val="00A2504D"/>
    <w:rsid w:val="00A2566A"/>
    <w:rsid w:val="00A25883"/>
    <w:rsid w:val="00A260EA"/>
    <w:rsid w:val="00A27BA9"/>
    <w:rsid w:val="00A30CE9"/>
    <w:rsid w:val="00A31D01"/>
    <w:rsid w:val="00A31DAD"/>
    <w:rsid w:val="00A32784"/>
    <w:rsid w:val="00A32964"/>
    <w:rsid w:val="00A32B18"/>
    <w:rsid w:val="00A341D1"/>
    <w:rsid w:val="00A34241"/>
    <w:rsid w:val="00A34399"/>
    <w:rsid w:val="00A35383"/>
    <w:rsid w:val="00A36623"/>
    <w:rsid w:val="00A3689E"/>
    <w:rsid w:val="00A36D70"/>
    <w:rsid w:val="00A37CDA"/>
    <w:rsid w:val="00A4086C"/>
    <w:rsid w:val="00A41A3B"/>
    <w:rsid w:val="00A42922"/>
    <w:rsid w:val="00A42A9F"/>
    <w:rsid w:val="00A4366C"/>
    <w:rsid w:val="00A4387F"/>
    <w:rsid w:val="00A444DB"/>
    <w:rsid w:val="00A44612"/>
    <w:rsid w:val="00A449BF"/>
    <w:rsid w:val="00A44ECD"/>
    <w:rsid w:val="00A4567D"/>
    <w:rsid w:val="00A45971"/>
    <w:rsid w:val="00A45D89"/>
    <w:rsid w:val="00A46C12"/>
    <w:rsid w:val="00A47464"/>
    <w:rsid w:val="00A476F8"/>
    <w:rsid w:val="00A47A53"/>
    <w:rsid w:val="00A500DA"/>
    <w:rsid w:val="00A50587"/>
    <w:rsid w:val="00A50794"/>
    <w:rsid w:val="00A50D2B"/>
    <w:rsid w:val="00A50F6E"/>
    <w:rsid w:val="00A51EA6"/>
    <w:rsid w:val="00A525D8"/>
    <w:rsid w:val="00A529D9"/>
    <w:rsid w:val="00A530AA"/>
    <w:rsid w:val="00A531B1"/>
    <w:rsid w:val="00A540C4"/>
    <w:rsid w:val="00A5416A"/>
    <w:rsid w:val="00A55322"/>
    <w:rsid w:val="00A55EDF"/>
    <w:rsid w:val="00A5600E"/>
    <w:rsid w:val="00A5628E"/>
    <w:rsid w:val="00A563CD"/>
    <w:rsid w:val="00A57EDF"/>
    <w:rsid w:val="00A601A0"/>
    <w:rsid w:val="00A60521"/>
    <w:rsid w:val="00A60B15"/>
    <w:rsid w:val="00A60C37"/>
    <w:rsid w:val="00A60EE4"/>
    <w:rsid w:val="00A61A16"/>
    <w:rsid w:val="00A61B7D"/>
    <w:rsid w:val="00A62196"/>
    <w:rsid w:val="00A6239F"/>
    <w:rsid w:val="00A627A5"/>
    <w:rsid w:val="00A62BA0"/>
    <w:rsid w:val="00A6372A"/>
    <w:rsid w:val="00A649B3"/>
    <w:rsid w:val="00A64B9A"/>
    <w:rsid w:val="00A64CFB"/>
    <w:rsid w:val="00A65888"/>
    <w:rsid w:val="00A65D28"/>
    <w:rsid w:val="00A65FD5"/>
    <w:rsid w:val="00A660C3"/>
    <w:rsid w:val="00A672A3"/>
    <w:rsid w:val="00A675B3"/>
    <w:rsid w:val="00A6786B"/>
    <w:rsid w:val="00A679F5"/>
    <w:rsid w:val="00A67A2C"/>
    <w:rsid w:val="00A67D56"/>
    <w:rsid w:val="00A704CE"/>
    <w:rsid w:val="00A70916"/>
    <w:rsid w:val="00A70EF8"/>
    <w:rsid w:val="00A71F66"/>
    <w:rsid w:val="00A72C44"/>
    <w:rsid w:val="00A7317D"/>
    <w:rsid w:val="00A73D6F"/>
    <w:rsid w:val="00A74179"/>
    <w:rsid w:val="00A74455"/>
    <w:rsid w:val="00A74AD8"/>
    <w:rsid w:val="00A750E2"/>
    <w:rsid w:val="00A75546"/>
    <w:rsid w:val="00A758DA"/>
    <w:rsid w:val="00A75B04"/>
    <w:rsid w:val="00A75BC3"/>
    <w:rsid w:val="00A75D8A"/>
    <w:rsid w:val="00A766BC"/>
    <w:rsid w:val="00A76713"/>
    <w:rsid w:val="00A775A4"/>
    <w:rsid w:val="00A77C4F"/>
    <w:rsid w:val="00A80434"/>
    <w:rsid w:val="00A80EB3"/>
    <w:rsid w:val="00A81B5A"/>
    <w:rsid w:val="00A828C2"/>
    <w:rsid w:val="00A833A1"/>
    <w:rsid w:val="00A83B9E"/>
    <w:rsid w:val="00A84B0F"/>
    <w:rsid w:val="00A84CA7"/>
    <w:rsid w:val="00A84E65"/>
    <w:rsid w:val="00A84F3C"/>
    <w:rsid w:val="00A861A9"/>
    <w:rsid w:val="00A86272"/>
    <w:rsid w:val="00A866A8"/>
    <w:rsid w:val="00A86EF6"/>
    <w:rsid w:val="00A8799A"/>
    <w:rsid w:val="00A87E73"/>
    <w:rsid w:val="00A902CC"/>
    <w:rsid w:val="00A90F31"/>
    <w:rsid w:val="00A91FF9"/>
    <w:rsid w:val="00A921DB"/>
    <w:rsid w:val="00A93276"/>
    <w:rsid w:val="00A93793"/>
    <w:rsid w:val="00A94424"/>
    <w:rsid w:val="00A9514C"/>
    <w:rsid w:val="00A95A43"/>
    <w:rsid w:val="00A95F4F"/>
    <w:rsid w:val="00A964CA"/>
    <w:rsid w:val="00A964FF"/>
    <w:rsid w:val="00A96B75"/>
    <w:rsid w:val="00A96D26"/>
    <w:rsid w:val="00A96E67"/>
    <w:rsid w:val="00AA0292"/>
    <w:rsid w:val="00AA11EA"/>
    <w:rsid w:val="00AA1E21"/>
    <w:rsid w:val="00AA22D1"/>
    <w:rsid w:val="00AA27A3"/>
    <w:rsid w:val="00AA2E99"/>
    <w:rsid w:val="00AA2ECB"/>
    <w:rsid w:val="00AA3617"/>
    <w:rsid w:val="00AA36FC"/>
    <w:rsid w:val="00AA3C12"/>
    <w:rsid w:val="00AA4506"/>
    <w:rsid w:val="00AA5160"/>
    <w:rsid w:val="00AA56D2"/>
    <w:rsid w:val="00AA635D"/>
    <w:rsid w:val="00AA677F"/>
    <w:rsid w:val="00AA6D6F"/>
    <w:rsid w:val="00AA6EC1"/>
    <w:rsid w:val="00AA79B5"/>
    <w:rsid w:val="00AB04B4"/>
    <w:rsid w:val="00AB0734"/>
    <w:rsid w:val="00AB0BA7"/>
    <w:rsid w:val="00AB0F6B"/>
    <w:rsid w:val="00AB197A"/>
    <w:rsid w:val="00AB1CD2"/>
    <w:rsid w:val="00AB20BF"/>
    <w:rsid w:val="00AB2765"/>
    <w:rsid w:val="00AB2DF4"/>
    <w:rsid w:val="00AB2E83"/>
    <w:rsid w:val="00AB34D1"/>
    <w:rsid w:val="00AB3C37"/>
    <w:rsid w:val="00AB3DB3"/>
    <w:rsid w:val="00AB41A3"/>
    <w:rsid w:val="00AB4373"/>
    <w:rsid w:val="00AB5B17"/>
    <w:rsid w:val="00AB5F65"/>
    <w:rsid w:val="00AB5FBA"/>
    <w:rsid w:val="00AB600D"/>
    <w:rsid w:val="00AB666A"/>
    <w:rsid w:val="00AB6F1E"/>
    <w:rsid w:val="00AB7140"/>
    <w:rsid w:val="00AB7151"/>
    <w:rsid w:val="00AC0EBB"/>
    <w:rsid w:val="00AC1096"/>
    <w:rsid w:val="00AC1559"/>
    <w:rsid w:val="00AC2538"/>
    <w:rsid w:val="00AC2C9E"/>
    <w:rsid w:val="00AC2CBE"/>
    <w:rsid w:val="00AC322B"/>
    <w:rsid w:val="00AC3547"/>
    <w:rsid w:val="00AC3B8B"/>
    <w:rsid w:val="00AC3CCB"/>
    <w:rsid w:val="00AC4836"/>
    <w:rsid w:val="00AC4D77"/>
    <w:rsid w:val="00AC5A1A"/>
    <w:rsid w:val="00AC5A7D"/>
    <w:rsid w:val="00AC5D40"/>
    <w:rsid w:val="00AC5F85"/>
    <w:rsid w:val="00AC5FC7"/>
    <w:rsid w:val="00AC6282"/>
    <w:rsid w:val="00AC6FA3"/>
    <w:rsid w:val="00AC7471"/>
    <w:rsid w:val="00AC7C11"/>
    <w:rsid w:val="00AC7F03"/>
    <w:rsid w:val="00AC7F37"/>
    <w:rsid w:val="00AD086B"/>
    <w:rsid w:val="00AD1327"/>
    <w:rsid w:val="00AD1BFA"/>
    <w:rsid w:val="00AD3333"/>
    <w:rsid w:val="00AD4BF8"/>
    <w:rsid w:val="00AD4D22"/>
    <w:rsid w:val="00AD4E12"/>
    <w:rsid w:val="00AD5EFB"/>
    <w:rsid w:val="00AD71F5"/>
    <w:rsid w:val="00AE1750"/>
    <w:rsid w:val="00AE1C44"/>
    <w:rsid w:val="00AE2CD3"/>
    <w:rsid w:val="00AE3DBD"/>
    <w:rsid w:val="00AE40AB"/>
    <w:rsid w:val="00AE59F9"/>
    <w:rsid w:val="00AE5F55"/>
    <w:rsid w:val="00AE6482"/>
    <w:rsid w:val="00AE6ECC"/>
    <w:rsid w:val="00AE715A"/>
    <w:rsid w:val="00AE7342"/>
    <w:rsid w:val="00AE76C0"/>
    <w:rsid w:val="00AE7C75"/>
    <w:rsid w:val="00AE7E6D"/>
    <w:rsid w:val="00AE7FB7"/>
    <w:rsid w:val="00AF0107"/>
    <w:rsid w:val="00AF09F1"/>
    <w:rsid w:val="00AF1BA4"/>
    <w:rsid w:val="00AF1C88"/>
    <w:rsid w:val="00AF23A3"/>
    <w:rsid w:val="00AF2C20"/>
    <w:rsid w:val="00AF3214"/>
    <w:rsid w:val="00AF3715"/>
    <w:rsid w:val="00AF39AF"/>
    <w:rsid w:val="00AF3A51"/>
    <w:rsid w:val="00AF47B5"/>
    <w:rsid w:val="00AF48FB"/>
    <w:rsid w:val="00AF4EDA"/>
    <w:rsid w:val="00AF5718"/>
    <w:rsid w:val="00AF5D56"/>
    <w:rsid w:val="00B000FD"/>
    <w:rsid w:val="00B001C2"/>
    <w:rsid w:val="00B005F3"/>
    <w:rsid w:val="00B00B31"/>
    <w:rsid w:val="00B01DB6"/>
    <w:rsid w:val="00B01F87"/>
    <w:rsid w:val="00B02F2C"/>
    <w:rsid w:val="00B03017"/>
    <w:rsid w:val="00B039E8"/>
    <w:rsid w:val="00B03D45"/>
    <w:rsid w:val="00B03E27"/>
    <w:rsid w:val="00B04A6A"/>
    <w:rsid w:val="00B05C3E"/>
    <w:rsid w:val="00B05E94"/>
    <w:rsid w:val="00B06675"/>
    <w:rsid w:val="00B0768C"/>
    <w:rsid w:val="00B1016F"/>
    <w:rsid w:val="00B1201A"/>
    <w:rsid w:val="00B122DC"/>
    <w:rsid w:val="00B126F3"/>
    <w:rsid w:val="00B12C31"/>
    <w:rsid w:val="00B130E2"/>
    <w:rsid w:val="00B134F9"/>
    <w:rsid w:val="00B136BF"/>
    <w:rsid w:val="00B14483"/>
    <w:rsid w:val="00B144FE"/>
    <w:rsid w:val="00B14A3E"/>
    <w:rsid w:val="00B15720"/>
    <w:rsid w:val="00B163D1"/>
    <w:rsid w:val="00B1654F"/>
    <w:rsid w:val="00B166B2"/>
    <w:rsid w:val="00B16D77"/>
    <w:rsid w:val="00B1753D"/>
    <w:rsid w:val="00B20260"/>
    <w:rsid w:val="00B20F33"/>
    <w:rsid w:val="00B21088"/>
    <w:rsid w:val="00B2151E"/>
    <w:rsid w:val="00B221BE"/>
    <w:rsid w:val="00B2234C"/>
    <w:rsid w:val="00B23087"/>
    <w:rsid w:val="00B23543"/>
    <w:rsid w:val="00B23F3F"/>
    <w:rsid w:val="00B2424D"/>
    <w:rsid w:val="00B255CE"/>
    <w:rsid w:val="00B25767"/>
    <w:rsid w:val="00B257D9"/>
    <w:rsid w:val="00B25D01"/>
    <w:rsid w:val="00B25EE0"/>
    <w:rsid w:val="00B25F43"/>
    <w:rsid w:val="00B26011"/>
    <w:rsid w:val="00B2763E"/>
    <w:rsid w:val="00B27A88"/>
    <w:rsid w:val="00B27FC4"/>
    <w:rsid w:val="00B302A0"/>
    <w:rsid w:val="00B30D3C"/>
    <w:rsid w:val="00B31250"/>
    <w:rsid w:val="00B3142D"/>
    <w:rsid w:val="00B317B3"/>
    <w:rsid w:val="00B329FE"/>
    <w:rsid w:val="00B32B95"/>
    <w:rsid w:val="00B331AE"/>
    <w:rsid w:val="00B334A7"/>
    <w:rsid w:val="00B33C1A"/>
    <w:rsid w:val="00B34600"/>
    <w:rsid w:val="00B350EA"/>
    <w:rsid w:val="00B351ED"/>
    <w:rsid w:val="00B3535D"/>
    <w:rsid w:val="00B35AF3"/>
    <w:rsid w:val="00B35D99"/>
    <w:rsid w:val="00B36032"/>
    <w:rsid w:val="00B360BC"/>
    <w:rsid w:val="00B3702A"/>
    <w:rsid w:val="00B37E3A"/>
    <w:rsid w:val="00B40034"/>
    <w:rsid w:val="00B40758"/>
    <w:rsid w:val="00B40E16"/>
    <w:rsid w:val="00B423C7"/>
    <w:rsid w:val="00B42693"/>
    <w:rsid w:val="00B429CE"/>
    <w:rsid w:val="00B434C1"/>
    <w:rsid w:val="00B438A6"/>
    <w:rsid w:val="00B44624"/>
    <w:rsid w:val="00B45063"/>
    <w:rsid w:val="00B453E5"/>
    <w:rsid w:val="00B458B2"/>
    <w:rsid w:val="00B45FE1"/>
    <w:rsid w:val="00B4781A"/>
    <w:rsid w:val="00B47A47"/>
    <w:rsid w:val="00B500FA"/>
    <w:rsid w:val="00B51158"/>
    <w:rsid w:val="00B51C62"/>
    <w:rsid w:val="00B51E7C"/>
    <w:rsid w:val="00B52352"/>
    <w:rsid w:val="00B53118"/>
    <w:rsid w:val="00B5436E"/>
    <w:rsid w:val="00B54414"/>
    <w:rsid w:val="00B54483"/>
    <w:rsid w:val="00B554FA"/>
    <w:rsid w:val="00B55DC0"/>
    <w:rsid w:val="00B567BA"/>
    <w:rsid w:val="00B5709D"/>
    <w:rsid w:val="00B57376"/>
    <w:rsid w:val="00B575F5"/>
    <w:rsid w:val="00B57692"/>
    <w:rsid w:val="00B57B07"/>
    <w:rsid w:val="00B61322"/>
    <w:rsid w:val="00B61FE5"/>
    <w:rsid w:val="00B6216B"/>
    <w:rsid w:val="00B6285E"/>
    <w:rsid w:val="00B630B3"/>
    <w:rsid w:val="00B63966"/>
    <w:rsid w:val="00B6467E"/>
    <w:rsid w:val="00B64B88"/>
    <w:rsid w:val="00B6622F"/>
    <w:rsid w:val="00B67291"/>
    <w:rsid w:val="00B6738D"/>
    <w:rsid w:val="00B6763B"/>
    <w:rsid w:val="00B67728"/>
    <w:rsid w:val="00B67BFD"/>
    <w:rsid w:val="00B67E36"/>
    <w:rsid w:val="00B67FD2"/>
    <w:rsid w:val="00B70042"/>
    <w:rsid w:val="00B71C0C"/>
    <w:rsid w:val="00B727F0"/>
    <w:rsid w:val="00B72831"/>
    <w:rsid w:val="00B73171"/>
    <w:rsid w:val="00B73C6E"/>
    <w:rsid w:val="00B7487C"/>
    <w:rsid w:val="00B753A5"/>
    <w:rsid w:val="00B7547D"/>
    <w:rsid w:val="00B7632A"/>
    <w:rsid w:val="00B763B0"/>
    <w:rsid w:val="00B76699"/>
    <w:rsid w:val="00B766E4"/>
    <w:rsid w:val="00B76AE8"/>
    <w:rsid w:val="00B76DBE"/>
    <w:rsid w:val="00B77838"/>
    <w:rsid w:val="00B77CC8"/>
    <w:rsid w:val="00B77D81"/>
    <w:rsid w:val="00B8037C"/>
    <w:rsid w:val="00B803F2"/>
    <w:rsid w:val="00B805F6"/>
    <w:rsid w:val="00B80840"/>
    <w:rsid w:val="00B81806"/>
    <w:rsid w:val="00B8349E"/>
    <w:rsid w:val="00B834C1"/>
    <w:rsid w:val="00B84178"/>
    <w:rsid w:val="00B85E77"/>
    <w:rsid w:val="00B9009D"/>
    <w:rsid w:val="00B90276"/>
    <w:rsid w:val="00B905B6"/>
    <w:rsid w:val="00B911F2"/>
    <w:rsid w:val="00B915F3"/>
    <w:rsid w:val="00B931E4"/>
    <w:rsid w:val="00B94DE0"/>
    <w:rsid w:val="00B96A6F"/>
    <w:rsid w:val="00B97794"/>
    <w:rsid w:val="00B97BE0"/>
    <w:rsid w:val="00B97EFB"/>
    <w:rsid w:val="00BA06E7"/>
    <w:rsid w:val="00BA06F0"/>
    <w:rsid w:val="00BA0A12"/>
    <w:rsid w:val="00BA0B08"/>
    <w:rsid w:val="00BA129E"/>
    <w:rsid w:val="00BA147A"/>
    <w:rsid w:val="00BA19E5"/>
    <w:rsid w:val="00BA1B9B"/>
    <w:rsid w:val="00BA1C97"/>
    <w:rsid w:val="00BA25CD"/>
    <w:rsid w:val="00BA3498"/>
    <w:rsid w:val="00BA3C00"/>
    <w:rsid w:val="00BA4016"/>
    <w:rsid w:val="00BA411E"/>
    <w:rsid w:val="00BA422F"/>
    <w:rsid w:val="00BA476A"/>
    <w:rsid w:val="00BA5142"/>
    <w:rsid w:val="00BA5969"/>
    <w:rsid w:val="00BA6029"/>
    <w:rsid w:val="00BA60BB"/>
    <w:rsid w:val="00BA642E"/>
    <w:rsid w:val="00BA6981"/>
    <w:rsid w:val="00BA74A2"/>
    <w:rsid w:val="00BA7B85"/>
    <w:rsid w:val="00BB0CD0"/>
    <w:rsid w:val="00BB1989"/>
    <w:rsid w:val="00BB2A70"/>
    <w:rsid w:val="00BB2C8F"/>
    <w:rsid w:val="00BB3793"/>
    <w:rsid w:val="00BB4038"/>
    <w:rsid w:val="00BB447B"/>
    <w:rsid w:val="00BB4A6E"/>
    <w:rsid w:val="00BB6066"/>
    <w:rsid w:val="00BB61DC"/>
    <w:rsid w:val="00BB640D"/>
    <w:rsid w:val="00BB7784"/>
    <w:rsid w:val="00BB7B57"/>
    <w:rsid w:val="00BC0495"/>
    <w:rsid w:val="00BC0546"/>
    <w:rsid w:val="00BC0996"/>
    <w:rsid w:val="00BC119E"/>
    <w:rsid w:val="00BC23DC"/>
    <w:rsid w:val="00BC2FD9"/>
    <w:rsid w:val="00BC3752"/>
    <w:rsid w:val="00BC4AD6"/>
    <w:rsid w:val="00BC4BC6"/>
    <w:rsid w:val="00BC4CFE"/>
    <w:rsid w:val="00BC6525"/>
    <w:rsid w:val="00BD0E65"/>
    <w:rsid w:val="00BD15E3"/>
    <w:rsid w:val="00BD1793"/>
    <w:rsid w:val="00BD1C21"/>
    <w:rsid w:val="00BD1CD5"/>
    <w:rsid w:val="00BD1EFC"/>
    <w:rsid w:val="00BD2002"/>
    <w:rsid w:val="00BD2773"/>
    <w:rsid w:val="00BD3017"/>
    <w:rsid w:val="00BD3453"/>
    <w:rsid w:val="00BD484B"/>
    <w:rsid w:val="00BD49FC"/>
    <w:rsid w:val="00BD53BD"/>
    <w:rsid w:val="00BD545C"/>
    <w:rsid w:val="00BD586C"/>
    <w:rsid w:val="00BD5BB7"/>
    <w:rsid w:val="00BD63C4"/>
    <w:rsid w:val="00BD6C88"/>
    <w:rsid w:val="00BD7426"/>
    <w:rsid w:val="00BD7D50"/>
    <w:rsid w:val="00BD7F06"/>
    <w:rsid w:val="00BE00BD"/>
    <w:rsid w:val="00BE0826"/>
    <w:rsid w:val="00BE0B42"/>
    <w:rsid w:val="00BE1A7B"/>
    <w:rsid w:val="00BE2364"/>
    <w:rsid w:val="00BE2735"/>
    <w:rsid w:val="00BE2A3B"/>
    <w:rsid w:val="00BE3D7A"/>
    <w:rsid w:val="00BE3FAD"/>
    <w:rsid w:val="00BE5473"/>
    <w:rsid w:val="00BE5504"/>
    <w:rsid w:val="00BE5889"/>
    <w:rsid w:val="00BE59FE"/>
    <w:rsid w:val="00BE6190"/>
    <w:rsid w:val="00BE745E"/>
    <w:rsid w:val="00BE74F8"/>
    <w:rsid w:val="00BF01E0"/>
    <w:rsid w:val="00BF08EC"/>
    <w:rsid w:val="00BF093D"/>
    <w:rsid w:val="00BF1546"/>
    <w:rsid w:val="00BF16A5"/>
    <w:rsid w:val="00BF20D8"/>
    <w:rsid w:val="00BF27B5"/>
    <w:rsid w:val="00BF2F0B"/>
    <w:rsid w:val="00BF32B0"/>
    <w:rsid w:val="00BF34C9"/>
    <w:rsid w:val="00BF3557"/>
    <w:rsid w:val="00BF387E"/>
    <w:rsid w:val="00BF3E97"/>
    <w:rsid w:val="00BF3FCA"/>
    <w:rsid w:val="00BF432D"/>
    <w:rsid w:val="00BF473E"/>
    <w:rsid w:val="00BF487E"/>
    <w:rsid w:val="00BF49D3"/>
    <w:rsid w:val="00BF5B01"/>
    <w:rsid w:val="00BF61D8"/>
    <w:rsid w:val="00BF6534"/>
    <w:rsid w:val="00BF6AA2"/>
    <w:rsid w:val="00BF6E4A"/>
    <w:rsid w:val="00BF7639"/>
    <w:rsid w:val="00BF799F"/>
    <w:rsid w:val="00BF7CAA"/>
    <w:rsid w:val="00C009DE"/>
    <w:rsid w:val="00C0286D"/>
    <w:rsid w:val="00C02B5C"/>
    <w:rsid w:val="00C02D42"/>
    <w:rsid w:val="00C0309C"/>
    <w:rsid w:val="00C03108"/>
    <w:rsid w:val="00C03292"/>
    <w:rsid w:val="00C03780"/>
    <w:rsid w:val="00C03980"/>
    <w:rsid w:val="00C04768"/>
    <w:rsid w:val="00C04A2F"/>
    <w:rsid w:val="00C05617"/>
    <w:rsid w:val="00C059DC"/>
    <w:rsid w:val="00C05BE0"/>
    <w:rsid w:val="00C05C54"/>
    <w:rsid w:val="00C06181"/>
    <w:rsid w:val="00C0687E"/>
    <w:rsid w:val="00C074EE"/>
    <w:rsid w:val="00C07E3C"/>
    <w:rsid w:val="00C1064F"/>
    <w:rsid w:val="00C10817"/>
    <w:rsid w:val="00C11A3A"/>
    <w:rsid w:val="00C11CCB"/>
    <w:rsid w:val="00C12042"/>
    <w:rsid w:val="00C12220"/>
    <w:rsid w:val="00C144C4"/>
    <w:rsid w:val="00C14BAD"/>
    <w:rsid w:val="00C14BF5"/>
    <w:rsid w:val="00C14DA6"/>
    <w:rsid w:val="00C15176"/>
    <w:rsid w:val="00C15F4E"/>
    <w:rsid w:val="00C16269"/>
    <w:rsid w:val="00C163A9"/>
    <w:rsid w:val="00C167C2"/>
    <w:rsid w:val="00C167DE"/>
    <w:rsid w:val="00C16844"/>
    <w:rsid w:val="00C16D84"/>
    <w:rsid w:val="00C16DDA"/>
    <w:rsid w:val="00C17449"/>
    <w:rsid w:val="00C17DEF"/>
    <w:rsid w:val="00C20B8D"/>
    <w:rsid w:val="00C21239"/>
    <w:rsid w:val="00C2132E"/>
    <w:rsid w:val="00C2157D"/>
    <w:rsid w:val="00C216DA"/>
    <w:rsid w:val="00C21D70"/>
    <w:rsid w:val="00C22247"/>
    <w:rsid w:val="00C23965"/>
    <w:rsid w:val="00C23A8D"/>
    <w:rsid w:val="00C23F42"/>
    <w:rsid w:val="00C24976"/>
    <w:rsid w:val="00C24BAB"/>
    <w:rsid w:val="00C25652"/>
    <w:rsid w:val="00C25D6E"/>
    <w:rsid w:val="00C26DB9"/>
    <w:rsid w:val="00C27650"/>
    <w:rsid w:val="00C30278"/>
    <w:rsid w:val="00C302E3"/>
    <w:rsid w:val="00C3039E"/>
    <w:rsid w:val="00C30401"/>
    <w:rsid w:val="00C30430"/>
    <w:rsid w:val="00C30E1E"/>
    <w:rsid w:val="00C319E5"/>
    <w:rsid w:val="00C31C90"/>
    <w:rsid w:val="00C3224D"/>
    <w:rsid w:val="00C322D1"/>
    <w:rsid w:val="00C32C80"/>
    <w:rsid w:val="00C335F5"/>
    <w:rsid w:val="00C33761"/>
    <w:rsid w:val="00C340F4"/>
    <w:rsid w:val="00C35DE4"/>
    <w:rsid w:val="00C37811"/>
    <w:rsid w:val="00C414D9"/>
    <w:rsid w:val="00C416FA"/>
    <w:rsid w:val="00C41A1A"/>
    <w:rsid w:val="00C423EA"/>
    <w:rsid w:val="00C42B54"/>
    <w:rsid w:val="00C42C70"/>
    <w:rsid w:val="00C4381D"/>
    <w:rsid w:val="00C43CFE"/>
    <w:rsid w:val="00C440F3"/>
    <w:rsid w:val="00C44E7F"/>
    <w:rsid w:val="00C44EE6"/>
    <w:rsid w:val="00C452A8"/>
    <w:rsid w:val="00C456EE"/>
    <w:rsid w:val="00C45A54"/>
    <w:rsid w:val="00C45D11"/>
    <w:rsid w:val="00C465AA"/>
    <w:rsid w:val="00C467A3"/>
    <w:rsid w:val="00C474D4"/>
    <w:rsid w:val="00C47A52"/>
    <w:rsid w:val="00C5127F"/>
    <w:rsid w:val="00C51A00"/>
    <w:rsid w:val="00C52083"/>
    <w:rsid w:val="00C5300F"/>
    <w:rsid w:val="00C53340"/>
    <w:rsid w:val="00C53984"/>
    <w:rsid w:val="00C53CA5"/>
    <w:rsid w:val="00C54017"/>
    <w:rsid w:val="00C56A1C"/>
    <w:rsid w:val="00C56E3C"/>
    <w:rsid w:val="00C5745D"/>
    <w:rsid w:val="00C57B5D"/>
    <w:rsid w:val="00C60169"/>
    <w:rsid w:val="00C601D7"/>
    <w:rsid w:val="00C60421"/>
    <w:rsid w:val="00C60720"/>
    <w:rsid w:val="00C60802"/>
    <w:rsid w:val="00C61159"/>
    <w:rsid w:val="00C61458"/>
    <w:rsid w:val="00C61B10"/>
    <w:rsid w:val="00C6253F"/>
    <w:rsid w:val="00C62C9B"/>
    <w:rsid w:val="00C62FC5"/>
    <w:rsid w:val="00C6361D"/>
    <w:rsid w:val="00C63F55"/>
    <w:rsid w:val="00C647FA"/>
    <w:rsid w:val="00C64A8E"/>
    <w:rsid w:val="00C65761"/>
    <w:rsid w:val="00C660B7"/>
    <w:rsid w:val="00C67947"/>
    <w:rsid w:val="00C70352"/>
    <w:rsid w:val="00C7074F"/>
    <w:rsid w:val="00C70B6F"/>
    <w:rsid w:val="00C70BB4"/>
    <w:rsid w:val="00C718B7"/>
    <w:rsid w:val="00C71C9E"/>
    <w:rsid w:val="00C71DC3"/>
    <w:rsid w:val="00C720F2"/>
    <w:rsid w:val="00C72184"/>
    <w:rsid w:val="00C7282F"/>
    <w:rsid w:val="00C728C5"/>
    <w:rsid w:val="00C72BF7"/>
    <w:rsid w:val="00C7326F"/>
    <w:rsid w:val="00C73420"/>
    <w:rsid w:val="00C73EE6"/>
    <w:rsid w:val="00C7494D"/>
    <w:rsid w:val="00C74A36"/>
    <w:rsid w:val="00C74D03"/>
    <w:rsid w:val="00C7501E"/>
    <w:rsid w:val="00C75237"/>
    <w:rsid w:val="00C75ED3"/>
    <w:rsid w:val="00C760CC"/>
    <w:rsid w:val="00C7610A"/>
    <w:rsid w:val="00C76281"/>
    <w:rsid w:val="00C7637B"/>
    <w:rsid w:val="00C76472"/>
    <w:rsid w:val="00C766FA"/>
    <w:rsid w:val="00C76C84"/>
    <w:rsid w:val="00C76EC4"/>
    <w:rsid w:val="00C77B87"/>
    <w:rsid w:val="00C80CA3"/>
    <w:rsid w:val="00C80E06"/>
    <w:rsid w:val="00C813CE"/>
    <w:rsid w:val="00C8234D"/>
    <w:rsid w:val="00C8273C"/>
    <w:rsid w:val="00C82C8E"/>
    <w:rsid w:val="00C832D2"/>
    <w:rsid w:val="00C83356"/>
    <w:rsid w:val="00C8376A"/>
    <w:rsid w:val="00C83D45"/>
    <w:rsid w:val="00C8420A"/>
    <w:rsid w:val="00C8447A"/>
    <w:rsid w:val="00C8466A"/>
    <w:rsid w:val="00C848BF"/>
    <w:rsid w:val="00C84A21"/>
    <w:rsid w:val="00C84B0B"/>
    <w:rsid w:val="00C85FB1"/>
    <w:rsid w:val="00C860C7"/>
    <w:rsid w:val="00C863F5"/>
    <w:rsid w:val="00C86889"/>
    <w:rsid w:val="00C86B8F"/>
    <w:rsid w:val="00C86EC5"/>
    <w:rsid w:val="00C877DA"/>
    <w:rsid w:val="00C87B95"/>
    <w:rsid w:val="00C90B55"/>
    <w:rsid w:val="00C91316"/>
    <w:rsid w:val="00C91708"/>
    <w:rsid w:val="00C91D78"/>
    <w:rsid w:val="00C92F56"/>
    <w:rsid w:val="00C932B6"/>
    <w:rsid w:val="00C9352C"/>
    <w:rsid w:val="00C93EA6"/>
    <w:rsid w:val="00C94E81"/>
    <w:rsid w:val="00C95F2D"/>
    <w:rsid w:val="00C97B1E"/>
    <w:rsid w:val="00C97FA3"/>
    <w:rsid w:val="00CA0364"/>
    <w:rsid w:val="00CA1226"/>
    <w:rsid w:val="00CA12FA"/>
    <w:rsid w:val="00CA1610"/>
    <w:rsid w:val="00CA185B"/>
    <w:rsid w:val="00CA1A6F"/>
    <w:rsid w:val="00CA1AC0"/>
    <w:rsid w:val="00CA2F2A"/>
    <w:rsid w:val="00CA2F65"/>
    <w:rsid w:val="00CA487A"/>
    <w:rsid w:val="00CA59DF"/>
    <w:rsid w:val="00CA6303"/>
    <w:rsid w:val="00CA6D97"/>
    <w:rsid w:val="00CA6ED0"/>
    <w:rsid w:val="00CB0C7A"/>
    <w:rsid w:val="00CB0DCC"/>
    <w:rsid w:val="00CB10A5"/>
    <w:rsid w:val="00CB1357"/>
    <w:rsid w:val="00CB1DF9"/>
    <w:rsid w:val="00CB2416"/>
    <w:rsid w:val="00CB2583"/>
    <w:rsid w:val="00CB2D3D"/>
    <w:rsid w:val="00CB2DF3"/>
    <w:rsid w:val="00CB34F2"/>
    <w:rsid w:val="00CB4236"/>
    <w:rsid w:val="00CB4C7E"/>
    <w:rsid w:val="00CB4D59"/>
    <w:rsid w:val="00CB5563"/>
    <w:rsid w:val="00CB5686"/>
    <w:rsid w:val="00CB61B0"/>
    <w:rsid w:val="00CB641A"/>
    <w:rsid w:val="00CB6A3A"/>
    <w:rsid w:val="00CB6ACC"/>
    <w:rsid w:val="00CB75EB"/>
    <w:rsid w:val="00CB7F0E"/>
    <w:rsid w:val="00CC058E"/>
    <w:rsid w:val="00CC0DB9"/>
    <w:rsid w:val="00CC116A"/>
    <w:rsid w:val="00CC193B"/>
    <w:rsid w:val="00CC1981"/>
    <w:rsid w:val="00CC1FCD"/>
    <w:rsid w:val="00CC225C"/>
    <w:rsid w:val="00CC318D"/>
    <w:rsid w:val="00CC32FB"/>
    <w:rsid w:val="00CC359D"/>
    <w:rsid w:val="00CC35F8"/>
    <w:rsid w:val="00CC3670"/>
    <w:rsid w:val="00CC36C0"/>
    <w:rsid w:val="00CC4254"/>
    <w:rsid w:val="00CC43E4"/>
    <w:rsid w:val="00CC4DEE"/>
    <w:rsid w:val="00CC4E22"/>
    <w:rsid w:val="00CC52EA"/>
    <w:rsid w:val="00CC6656"/>
    <w:rsid w:val="00CC69C1"/>
    <w:rsid w:val="00CC6A25"/>
    <w:rsid w:val="00CC6DBE"/>
    <w:rsid w:val="00CC706C"/>
    <w:rsid w:val="00CC72D9"/>
    <w:rsid w:val="00CC73E4"/>
    <w:rsid w:val="00CC7607"/>
    <w:rsid w:val="00CD0F2B"/>
    <w:rsid w:val="00CD116A"/>
    <w:rsid w:val="00CD11EC"/>
    <w:rsid w:val="00CD183C"/>
    <w:rsid w:val="00CD20CC"/>
    <w:rsid w:val="00CD2C3D"/>
    <w:rsid w:val="00CD409F"/>
    <w:rsid w:val="00CD4B67"/>
    <w:rsid w:val="00CD4D65"/>
    <w:rsid w:val="00CD53B2"/>
    <w:rsid w:val="00CD5967"/>
    <w:rsid w:val="00CD59BB"/>
    <w:rsid w:val="00CD5CF7"/>
    <w:rsid w:val="00CD6263"/>
    <w:rsid w:val="00CD6777"/>
    <w:rsid w:val="00CD6A17"/>
    <w:rsid w:val="00CD6E2F"/>
    <w:rsid w:val="00CD7A58"/>
    <w:rsid w:val="00CD7EF6"/>
    <w:rsid w:val="00CE0678"/>
    <w:rsid w:val="00CE0921"/>
    <w:rsid w:val="00CE0B2E"/>
    <w:rsid w:val="00CE1568"/>
    <w:rsid w:val="00CE1E07"/>
    <w:rsid w:val="00CE3353"/>
    <w:rsid w:val="00CE4310"/>
    <w:rsid w:val="00CE43DF"/>
    <w:rsid w:val="00CE46A7"/>
    <w:rsid w:val="00CE4A04"/>
    <w:rsid w:val="00CE4B47"/>
    <w:rsid w:val="00CE4BD7"/>
    <w:rsid w:val="00CE4EE6"/>
    <w:rsid w:val="00CE5953"/>
    <w:rsid w:val="00CE5C48"/>
    <w:rsid w:val="00CE63A0"/>
    <w:rsid w:val="00CE6BDD"/>
    <w:rsid w:val="00CE6CCB"/>
    <w:rsid w:val="00CE7636"/>
    <w:rsid w:val="00CE7EAC"/>
    <w:rsid w:val="00CE7F19"/>
    <w:rsid w:val="00CF0320"/>
    <w:rsid w:val="00CF044F"/>
    <w:rsid w:val="00CF05FB"/>
    <w:rsid w:val="00CF1DEE"/>
    <w:rsid w:val="00CF219C"/>
    <w:rsid w:val="00CF2C22"/>
    <w:rsid w:val="00CF2ECA"/>
    <w:rsid w:val="00CF353E"/>
    <w:rsid w:val="00CF3FF3"/>
    <w:rsid w:val="00CF4B0B"/>
    <w:rsid w:val="00CF6030"/>
    <w:rsid w:val="00CF6262"/>
    <w:rsid w:val="00CF6560"/>
    <w:rsid w:val="00CF6D69"/>
    <w:rsid w:val="00CF77E8"/>
    <w:rsid w:val="00D005BF"/>
    <w:rsid w:val="00D0065A"/>
    <w:rsid w:val="00D00C9B"/>
    <w:rsid w:val="00D00EA3"/>
    <w:rsid w:val="00D011B3"/>
    <w:rsid w:val="00D01340"/>
    <w:rsid w:val="00D0136A"/>
    <w:rsid w:val="00D013B1"/>
    <w:rsid w:val="00D0154A"/>
    <w:rsid w:val="00D01A22"/>
    <w:rsid w:val="00D01DB5"/>
    <w:rsid w:val="00D0211C"/>
    <w:rsid w:val="00D02410"/>
    <w:rsid w:val="00D028D3"/>
    <w:rsid w:val="00D02D34"/>
    <w:rsid w:val="00D03A99"/>
    <w:rsid w:val="00D047F2"/>
    <w:rsid w:val="00D04D3C"/>
    <w:rsid w:val="00D05C36"/>
    <w:rsid w:val="00D063A2"/>
    <w:rsid w:val="00D063D5"/>
    <w:rsid w:val="00D06624"/>
    <w:rsid w:val="00D0675F"/>
    <w:rsid w:val="00D06E1F"/>
    <w:rsid w:val="00D078DE"/>
    <w:rsid w:val="00D102F5"/>
    <w:rsid w:val="00D10FC4"/>
    <w:rsid w:val="00D10FE0"/>
    <w:rsid w:val="00D110E2"/>
    <w:rsid w:val="00D12078"/>
    <w:rsid w:val="00D120DA"/>
    <w:rsid w:val="00D122B5"/>
    <w:rsid w:val="00D12F85"/>
    <w:rsid w:val="00D13333"/>
    <w:rsid w:val="00D13D3B"/>
    <w:rsid w:val="00D13E75"/>
    <w:rsid w:val="00D1401D"/>
    <w:rsid w:val="00D14369"/>
    <w:rsid w:val="00D146D7"/>
    <w:rsid w:val="00D14BC6"/>
    <w:rsid w:val="00D14DDB"/>
    <w:rsid w:val="00D150D9"/>
    <w:rsid w:val="00D15698"/>
    <w:rsid w:val="00D16397"/>
    <w:rsid w:val="00D16848"/>
    <w:rsid w:val="00D16BA4"/>
    <w:rsid w:val="00D16FA7"/>
    <w:rsid w:val="00D17A50"/>
    <w:rsid w:val="00D17EF7"/>
    <w:rsid w:val="00D2002E"/>
    <w:rsid w:val="00D2065E"/>
    <w:rsid w:val="00D214BA"/>
    <w:rsid w:val="00D21696"/>
    <w:rsid w:val="00D222DC"/>
    <w:rsid w:val="00D22968"/>
    <w:rsid w:val="00D23273"/>
    <w:rsid w:val="00D23CE0"/>
    <w:rsid w:val="00D23FC9"/>
    <w:rsid w:val="00D24085"/>
    <w:rsid w:val="00D24586"/>
    <w:rsid w:val="00D248B1"/>
    <w:rsid w:val="00D24E26"/>
    <w:rsid w:val="00D2532B"/>
    <w:rsid w:val="00D25767"/>
    <w:rsid w:val="00D26351"/>
    <w:rsid w:val="00D26378"/>
    <w:rsid w:val="00D26FA7"/>
    <w:rsid w:val="00D278ED"/>
    <w:rsid w:val="00D27E29"/>
    <w:rsid w:val="00D32166"/>
    <w:rsid w:val="00D322CB"/>
    <w:rsid w:val="00D323E2"/>
    <w:rsid w:val="00D328ED"/>
    <w:rsid w:val="00D32922"/>
    <w:rsid w:val="00D32986"/>
    <w:rsid w:val="00D335D6"/>
    <w:rsid w:val="00D339BE"/>
    <w:rsid w:val="00D33B64"/>
    <w:rsid w:val="00D33F7C"/>
    <w:rsid w:val="00D34271"/>
    <w:rsid w:val="00D3470C"/>
    <w:rsid w:val="00D349B4"/>
    <w:rsid w:val="00D3608A"/>
    <w:rsid w:val="00D366EC"/>
    <w:rsid w:val="00D367F9"/>
    <w:rsid w:val="00D377BD"/>
    <w:rsid w:val="00D37908"/>
    <w:rsid w:val="00D400C9"/>
    <w:rsid w:val="00D40268"/>
    <w:rsid w:val="00D407AB"/>
    <w:rsid w:val="00D40D63"/>
    <w:rsid w:val="00D40DFF"/>
    <w:rsid w:val="00D41D11"/>
    <w:rsid w:val="00D41EF1"/>
    <w:rsid w:val="00D428B9"/>
    <w:rsid w:val="00D43144"/>
    <w:rsid w:val="00D439A9"/>
    <w:rsid w:val="00D44059"/>
    <w:rsid w:val="00D442F7"/>
    <w:rsid w:val="00D446FD"/>
    <w:rsid w:val="00D45795"/>
    <w:rsid w:val="00D45C7B"/>
    <w:rsid w:val="00D46A19"/>
    <w:rsid w:val="00D46D5A"/>
    <w:rsid w:val="00D46EA3"/>
    <w:rsid w:val="00D47444"/>
    <w:rsid w:val="00D47864"/>
    <w:rsid w:val="00D47E20"/>
    <w:rsid w:val="00D500E7"/>
    <w:rsid w:val="00D5101F"/>
    <w:rsid w:val="00D51B15"/>
    <w:rsid w:val="00D527DE"/>
    <w:rsid w:val="00D52E59"/>
    <w:rsid w:val="00D536A0"/>
    <w:rsid w:val="00D53964"/>
    <w:rsid w:val="00D53ADD"/>
    <w:rsid w:val="00D54353"/>
    <w:rsid w:val="00D5447B"/>
    <w:rsid w:val="00D544E8"/>
    <w:rsid w:val="00D545F1"/>
    <w:rsid w:val="00D55AA0"/>
    <w:rsid w:val="00D55B83"/>
    <w:rsid w:val="00D55E9F"/>
    <w:rsid w:val="00D563BB"/>
    <w:rsid w:val="00D56854"/>
    <w:rsid w:val="00D56A9C"/>
    <w:rsid w:val="00D57218"/>
    <w:rsid w:val="00D5740B"/>
    <w:rsid w:val="00D57567"/>
    <w:rsid w:val="00D57952"/>
    <w:rsid w:val="00D60162"/>
    <w:rsid w:val="00D608AC"/>
    <w:rsid w:val="00D60FB1"/>
    <w:rsid w:val="00D61068"/>
    <w:rsid w:val="00D6140B"/>
    <w:rsid w:val="00D61649"/>
    <w:rsid w:val="00D61F31"/>
    <w:rsid w:val="00D64FC8"/>
    <w:rsid w:val="00D6581B"/>
    <w:rsid w:val="00D663AF"/>
    <w:rsid w:val="00D6730B"/>
    <w:rsid w:val="00D67522"/>
    <w:rsid w:val="00D67A44"/>
    <w:rsid w:val="00D71212"/>
    <w:rsid w:val="00D7145B"/>
    <w:rsid w:val="00D71515"/>
    <w:rsid w:val="00D721AB"/>
    <w:rsid w:val="00D72229"/>
    <w:rsid w:val="00D728E1"/>
    <w:rsid w:val="00D7308F"/>
    <w:rsid w:val="00D731BE"/>
    <w:rsid w:val="00D73D91"/>
    <w:rsid w:val="00D753F4"/>
    <w:rsid w:val="00D760EA"/>
    <w:rsid w:val="00D761F5"/>
    <w:rsid w:val="00D76F5D"/>
    <w:rsid w:val="00D77757"/>
    <w:rsid w:val="00D80147"/>
    <w:rsid w:val="00D8071F"/>
    <w:rsid w:val="00D80E84"/>
    <w:rsid w:val="00D80F8D"/>
    <w:rsid w:val="00D81541"/>
    <w:rsid w:val="00D81E48"/>
    <w:rsid w:val="00D821D0"/>
    <w:rsid w:val="00D82ED2"/>
    <w:rsid w:val="00D8381F"/>
    <w:rsid w:val="00D84540"/>
    <w:rsid w:val="00D84B76"/>
    <w:rsid w:val="00D84CF7"/>
    <w:rsid w:val="00D84D04"/>
    <w:rsid w:val="00D853B8"/>
    <w:rsid w:val="00D858F0"/>
    <w:rsid w:val="00D8631D"/>
    <w:rsid w:val="00D86847"/>
    <w:rsid w:val="00D86848"/>
    <w:rsid w:val="00D86AB3"/>
    <w:rsid w:val="00D87E32"/>
    <w:rsid w:val="00D900A8"/>
    <w:rsid w:val="00D90126"/>
    <w:rsid w:val="00D903C4"/>
    <w:rsid w:val="00D91508"/>
    <w:rsid w:val="00D916AC"/>
    <w:rsid w:val="00D91B5F"/>
    <w:rsid w:val="00D92109"/>
    <w:rsid w:val="00D922D5"/>
    <w:rsid w:val="00D92672"/>
    <w:rsid w:val="00D928B0"/>
    <w:rsid w:val="00D92F64"/>
    <w:rsid w:val="00D93098"/>
    <w:rsid w:val="00D9497A"/>
    <w:rsid w:val="00D94B7C"/>
    <w:rsid w:val="00D94BE7"/>
    <w:rsid w:val="00D94D97"/>
    <w:rsid w:val="00D94E8C"/>
    <w:rsid w:val="00D959D3"/>
    <w:rsid w:val="00D95C5B"/>
    <w:rsid w:val="00D95F47"/>
    <w:rsid w:val="00D96650"/>
    <w:rsid w:val="00D966FE"/>
    <w:rsid w:val="00D9737D"/>
    <w:rsid w:val="00D973D0"/>
    <w:rsid w:val="00D97C91"/>
    <w:rsid w:val="00DA10C0"/>
    <w:rsid w:val="00DA1BA8"/>
    <w:rsid w:val="00DA2A99"/>
    <w:rsid w:val="00DA2E4A"/>
    <w:rsid w:val="00DA334C"/>
    <w:rsid w:val="00DA360F"/>
    <w:rsid w:val="00DA385D"/>
    <w:rsid w:val="00DA6691"/>
    <w:rsid w:val="00DA6768"/>
    <w:rsid w:val="00DA6934"/>
    <w:rsid w:val="00DA7278"/>
    <w:rsid w:val="00DA728C"/>
    <w:rsid w:val="00DA7CCE"/>
    <w:rsid w:val="00DB0AD5"/>
    <w:rsid w:val="00DB0CD6"/>
    <w:rsid w:val="00DB103F"/>
    <w:rsid w:val="00DB14B7"/>
    <w:rsid w:val="00DB1550"/>
    <w:rsid w:val="00DB324E"/>
    <w:rsid w:val="00DB3289"/>
    <w:rsid w:val="00DB3850"/>
    <w:rsid w:val="00DB3C72"/>
    <w:rsid w:val="00DB3DC3"/>
    <w:rsid w:val="00DB7E9A"/>
    <w:rsid w:val="00DC0163"/>
    <w:rsid w:val="00DC026C"/>
    <w:rsid w:val="00DC0795"/>
    <w:rsid w:val="00DC14F2"/>
    <w:rsid w:val="00DC292E"/>
    <w:rsid w:val="00DC3214"/>
    <w:rsid w:val="00DC32F2"/>
    <w:rsid w:val="00DC3314"/>
    <w:rsid w:val="00DC436D"/>
    <w:rsid w:val="00DC460D"/>
    <w:rsid w:val="00DC4D8F"/>
    <w:rsid w:val="00DC54AC"/>
    <w:rsid w:val="00DC55D9"/>
    <w:rsid w:val="00DC6688"/>
    <w:rsid w:val="00DC69D9"/>
    <w:rsid w:val="00DC6C6D"/>
    <w:rsid w:val="00DC74D6"/>
    <w:rsid w:val="00DC7FF2"/>
    <w:rsid w:val="00DD0567"/>
    <w:rsid w:val="00DD057D"/>
    <w:rsid w:val="00DD05A6"/>
    <w:rsid w:val="00DD0D1B"/>
    <w:rsid w:val="00DD1E39"/>
    <w:rsid w:val="00DD1E4E"/>
    <w:rsid w:val="00DD23EE"/>
    <w:rsid w:val="00DD3606"/>
    <w:rsid w:val="00DD367C"/>
    <w:rsid w:val="00DD3969"/>
    <w:rsid w:val="00DD399E"/>
    <w:rsid w:val="00DD39E6"/>
    <w:rsid w:val="00DD50CD"/>
    <w:rsid w:val="00DD587B"/>
    <w:rsid w:val="00DD6159"/>
    <w:rsid w:val="00DD72AA"/>
    <w:rsid w:val="00DD74AC"/>
    <w:rsid w:val="00DD758E"/>
    <w:rsid w:val="00DE09B5"/>
    <w:rsid w:val="00DE1430"/>
    <w:rsid w:val="00DE16DE"/>
    <w:rsid w:val="00DE2C79"/>
    <w:rsid w:val="00DE32B0"/>
    <w:rsid w:val="00DE352C"/>
    <w:rsid w:val="00DE3620"/>
    <w:rsid w:val="00DE3C02"/>
    <w:rsid w:val="00DE3F77"/>
    <w:rsid w:val="00DE3FE1"/>
    <w:rsid w:val="00DE495F"/>
    <w:rsid w:val="00DE4A07"/>
    <w:rsid w:val="00DE5498"/>
    <w:rsid w:val="00DE56B5"/>
    <w:rsid w:val="00DE5C53"/>
    <w:rsid w:val="00DE6EB6"/>
    <w:rsid w:val="00DE7A61"/>
    <w:rsid w:val="00DF0A41"/>
    <w:rsid w:val="00DF0FD6"/>
    <w:rsid w:val="00DF110C"/>
    <w:rsid w:val="00DF130C"/>
    <w:rsid w:val="00DF19D0"/>
    <w:rsid w:val="00DF29AD"/>
    <w:rsid w:val="00DF2DAE"/>
    <w:rsid w:val="00DF3AB8"/>
    <w:rsid w:val="00DF43F6"/>
    <w:rsid w:val="00DF4667"/>
    <w:rsid w:val="00DF5250"/>
    <w:rsid w:val="00DF5591"/>
    <w:rsid w:val="00DF59A1"/>
    <w:rsid w:val="00DF611A"/>
    <w:rsid w:val="00DF756D"/>
    <w:rsid w:val="00DF7585"/>
    <w:rsid w:val="00E00B91"/>
    <w:rsid w:val="00E01586"/>
    <w:rsid w:val="00E01C01"/>
    <w:rsid w:val="00E01C4D"/>
    <w:rsid w:val="00E02C6C"/>
    <w:rsid w:val="00E03203"/>
    <w:rsid w:val="00E0341D"/>
    <w:rsid w:val="00E036EA"/>
    <w:rsid w:val="00E04392"/>
    <w:rsid w:val="00E047EC"/>
    <w:rsid w:val="00E058BC"/>
    <w:rsid w:val="00E05A25"/>
    <w:rsid w:val="00E05EDD"/>
    <w:rsid w:val="00E06964"/>
    <w:rsid w:val="00E07126"/>
    <w:rsid w:val="00E07852"/>
    <w:rsid w:val="00E079A5"/>
    <w:rsid w:val="00E1072B"/>
    <w:rsid w:val="00E1084C"/>
    <w:rsid w:val="00E108AD"/>
    <w:rsid w:val="00E10D93"/>
    <w:rsid w:val="00E110FE"/>
    <w:rsid w:val="00E1173D"/>
    <w:rsid w:val="00E12037"/>
    <w:rsid w:val="00E120B7"/>
    <w:rsid w:val="00E1257E"/>
    <w:rsid w:val="00E1278E"/>
    <w:rsid w:val="00E127B7"/>
    <w:rsid w:val="00E12E67"/>
    <w:rsid w:val="00E13405"/>
    <w:rsid w:val="00E14EE9"/>
    <w:rsid w:val="00E15002"/>
    <w:rsid w:val="00E1589A"/>
    <w:rsid w:val="00E159DC"/>
    <w:rsid w:val="00E15AF8"/>
    <w:rsid w:val="00E15DC7"/>
    <w:rsid w:val="00E164EC"/>
    <w:rsid w:val="00E1707F"/>
    <w:rsid w:val="00E172B4"/>
    <w:rsid w:val="00E17408"/>
    <w:rsid w:val="00E177F5"/>
    <w:rsid w:val="00E179A5"/>
    <w:rsid w:val="00E179D9"/>
    <w:rsid w:val="00E17AAD"/>
    <w:rsid w:val="00E17CC4"/>
    <w:rsid w:val="00E17DC8"/>
    <w:rsid w:val="00E21E04"/>
    <w:rsid w:val="00E229CD"/>
    <w:rsid w:val="00E231D5"/>
    <w:rsid w:val="00E2356D"/>
    <w:rsid w:val="00E236EA"/>
    <w:rsid w:val="00E2396D"/>
    <w:rsid w:val="00E23CE8"/>
    <w:rsid w:val="00E24A97"/>
    <w:rsid w:val="00E25B44"/>
    <w:rsid w:val="00E262A2"/>
    <w:rsid w:val="00E26593"/>
    <w:rsid w:val="00E26FA2"/>
    <w:rsid w:val="00E2728D"/>
    <w:rsid w:val="00E272B8"/>
    <w:rsid w:val="00E27AB9"/>
    <w:rsid w:val="00E27F44"/>
    <w:rsid w:val="00E303C5"/>
    <w:rsid w:val="00E3048C"/>
    <w:rsid w:val="00E30900"/>
    <w:rsid w:val="00E30DC5"/>
    <w:rsid w:val="00E31785"/>
    <w:rsid w:val="00E319BB"/>
    <w:rsid w:val="00E31DE5"/>
    <w:rsid w:val="00E32834"/>
    <w:rsid w:val="00E32853"/>
    <w:rsid w:val="00E32D50"/>
    <w:rsid w:val="00E32DB5"/>
    <w:rsid w:val="00E33DC8"/>
    <w:rsid w:val="00E34441"/>
    <w:rsid w:val="00E34EE1"/>
    <w:rsid w:val="00E352EC"/>
    <w:rsid w:val="00E354A8"/>
    <w:rsid w:val="00E414EA"/>
    <w:rsid w:val="00E4224D"/>
    <w:rsid w:val="00E42EAB"/>
    <w:rsid w:val="00E43599"/>
    <w:rsid w:val="00E4359D"/>
    <w:rsid w:val="00E43DF4"/>
    <w:rsid w:val="00E44266"/>
    <w:rsid w:val="00E44618"/>
    <w:rsid w:val="00E44786"/>
    <w:rsid w:val="00E44C11"/>
    <w:rsid w:val="00E44F57"/>
    <w:rsid w:val="00E452E5"/>
    <w:rsid w:val="00E45C34"/>
    <w:rsid w:val="00E46506"/>
    <w:rsid w:val="00E46694"/>
    <w:rsid w:val="00E466F1"/>
    <w:rsid w:val="00E467E8"/>
    <w:rsid w:val="00E4759B"/>
    <w:rsid w:val="00E504CD"/>
    <w:rsid w:val="00E50C7B"/>
    <w:rsid w:val="00E51227"/>
    <w:rsid w:val="00E5159D"/>
    <w:rsid w:val="00E51650"/>
    <w:rsid w:val="00E51B29"/>
    <w:rsid w:val="00E51CC2"/>
    <w:rsid w:val="00E528CC"/>
    <w:rsid w:val="00E52E66"/>
    <w:rsid w:val="00E53935"/>
    <w:rsid w:val="00E53FDE"/>
    <w:rsid w:val="00E542A3"/>
    <w:rsid w:val="00E5460D"/>
    <w:rsid w:val="00E54BE1"/>
    <w:rsid w:val="00E54CD1"/>
    <w:rsid w:val="00E55106"/>
    <w:rsid w:val="00E5519C"/>
    <w:rsid w:val="00E56676"/>
    <w:rsid w:val="00E57BC9"/>
    <w:rsid w:val="00E600C8"/>
    <w:rsid w:val="00E602CD"/>
    <w:rsid w:val="00E60328"/>
    <w:rsid w:val="00E60BCD"/>
    <w:rsid w:val="00E60CBC"/>
    <w:rsid w:val="00E610D8"/>
    <w:rsid w:val="00E61796"/>
    <w:rsid w:val="00E6188B"/>
    <w:rsid w:val="00E6256E"/>
    <w:rsid w:val="00E62B48"/>
    <w:rsid w:val="00E6339A"/>
    <w:rsid w:val="00E63777"/>
    <w:rsid w:val="00E63DA3"/>
    <w:rsid w:val="00E6540A"/>
    <w:rsid w:val="00E65A07"/>
    <w:rsid w:val="00E65C3D"/>
    <w:rsid w:val="00E66DE2"/>
    <w:rsid w:val="00E67133"/>
    <w:rsid w:val="00E702CB"/>
    <w:rsid w:val="00E70718"/>
    <w:rsid w:val="00E7079C"/>
    <w:rsid w:val="00E70CB9"/>
    <w:rsid w:val="00E70D43"/>
    <w:rsid w:val="00E70EF6"/>
    <w:rsid w:val="00E721CB"/>
    <w:rsid w:val="00E72F61"/>
    <w:rsid w:val="00E74156"/>
    <w:rsid w:val="00E74789"/>
    <w:rsid w:val="00E74B05"/>
    <w:rsid w:val="00E74C95"/>
    <w:rsid w:val="00E752FA"/>
    <w:rsid w:val="00E75493"/>
    <w:rsid w:val="00E7580B"/>
    <w:rsid w:val="00E759A7"/>
    <w:rsid w:val="00E75E83"/>
    <w:rsid w:val="00E7603E"/>
    <w:rsid w:val="00E76CAC"/>
    <w:rsid w:val="00E76DEC"/>
    <w:rsid w:val="00E77628"/>
    <w:rsid w:val="00E77C90"/>
    <w:rsid w:val="00E8000D"/>
    <w:rsid w:val="00E80108"/>
    <w:rsid w:val="00E8054A"/>
    <w:rsid w:val="00E80B70"/>
    <w:rsid w:val="00E81F4D"/>
    <w:rsid w:val="00E82473"/>
    <w:rsid w:val="00E82584"/>
    <w:rsid w:val="00E83927"/>
    <w:rsid w:val="00E84A1A"/>
    <w:rsid w:val="00E84EA9"/>
    <w:rsid w:val="00E85614"/>
    <w:rsid w:val="00E8566D"/>
    <w:rsid w:val="00E86A05"/>
    <w:rsid w:val="00E86A1E"/>
    <w:rsid w:val="00E86B54"/>
    <w:rsid w:val="00E87045"/>
    <w:rsid w:val="00E8754F"/>
    <w:rsid w:val="00E87A6C"/>
    <w:rsid w:val="00E90F7B"/>
    <w:rsid w:val="00E9186E"/>
    <w:rsid w:val="00E919C6"/>
    <w:rsid w:val="00E91C91"/>
    <w:rsid w:val="00E91E4F"/>
    <w:rsid w:val="00E91F55"/>
    <w:rsid w:val="00E9285F"/>
    <w:rsid w:val="00E92A4E"/>
    <w:rsid w:val="00E9437E"/>
    <w:rsid w:val="00E9449F"/>
    <w:rsid w:val="00E94B70"/>
    <w:rsid w:val="00E9529F"/>
    <w:rsid w:val="00E95DA7"/>
    <w:rsid w:val="00E96737"/>
    <w:rsid w:val="00E97188"/>
    <w:rsid w:val="00E9753C"/>
    <w:rsid w:val="00E97BD5"/>
    <w:rsid w:val="00EA01E9"/>
    <w:rsid w:val="00EA1A91"/>
    <w:rsid w:val="00EA1E00"/>
    <w:rsid w:val="00EA1EFD"/>
    <w:rsid w:val="00EA2EBF"/>
    <w:rsid w:val="00EA3628"/>
    <w:rsid w:val="00EA411E"/>
    <w:rsid w:val="00EA4A88"/>
    <w:rsid w:val="00EA4ECA"/>
    <w:rsid w:val="00EA5AEC"/>
    <w:rsid w:val="00EA5CF6"/>
    <w:rsid w:val="00EA620E"/>
    <w:rsid w:val="00EA67BF"/>
    <w:rsid w:val="00EA6C4A"/>
    <w:rsid w:val="00EA6E67"/>
    <w:rsid w:val="00EB0981"/>
    <w:rsid w:val="00EB0B9F"/>
    <w:rsid w:val="00EB0C59"/>
    <w:rsid w:val="00EB0CE3"/>
    <w:rsid w:val="00EB0EC3"/>
    <w:rsid w:val="00EB19C3"/>
    <w:rsid w:val="00EB1EDE"/>
    <w:rsid w:val="00EB2FF6"/>
    <w:rsid w:val="00EB3A6F"/>
    <w:rsid w:val="00EB3AFD"/>
    <w:rsid w:val="00EB3C29"/>
    <w:rsid w:val="00EB45C0"/>
    <w:rsid w:val="00EB4ACC"/>
    <w:rsid w:val="00EB5A29"/>
    <w:rsid w:val="00EB5DF2"/>
    <w:rsid w:val="00EB63FC"/>
    <w:rsid w:val="00EB6EB5"/>
    <w:rsid w:val="00EB719E"/>
    <w:rsid w:val="00EB75B0"/>
    <w:rsid w:val="00EB772F"/>
    <w:rsid w:val="00EB79D8"/>
    <w:rsid w:val="00EB7C68"/>
    <w:rsid w:val="00EB7CF4"/>
    <w:rsid w:val="00EC0018"/>
    <w:rsid w:val="00EC08B5"/>
    <w:rsid w:val="00EC0CC1"/>
    <w:rsid w:val="00EC1921"/>
    <w:rsid w:val="00EC2823"/>
    <w:rsid w:val="00EC33D4"/>
    <w:rsid w:val="00EC3E75"/>
    <w:rsid w:val="00EC3EB4"/>
    <w:rsid w:val="00EC46E6"/>
    <w:rsid w:val="00EC4C68"/>
    <w:rsid w:val="00EC5354"/>
    <w:rsid w:val="00EC541A"/>
    <w:rsid w:val="00EC55A3"/>
    <w:rsid w:val="00EC5E6B"/>
    <w:rsid w:val="00EC684B"/>
    <w:rsid w:val="00EC6F23"/>
    <w:rsid w:val="00EC7021"/>
    <w:rsid w:val="00EC75A2"/>
    <w:rsid w:val="00ED0B77"/>
    <w:rsid w:val="00ED0BE0"/>
    <w:rsid w:val="00ED0CBC"/>
    <w:rsid w:val="00ED1DDE"/>
    <w:rsid w:val="00ED2271"/>
    <w:rsid w:val="00ED22B6"/>
    <w:rsid w:val="00ED23F0"/>
    <w:rsid w:val="00ED25B8"/>
    <w:rsid w:val="00ED316E"/>
    <w:rsid w:val="00ED35D8"/>
    <w:rsid w:val="00ED3645"/>
    <w:rsid w:val="00ED382E"/>
    <w:rsid w:val="00ED3F0A"/>
    <w:rsid w:val="00ED43FA"/>
    <w:rsid w:val="00ED4E73"/>
    <w:rsid w:val="00ED6154"/>
    <w:rsid w:val="00ED64FC"/>
    <w:rsid w:val="00ED7658"/>
    <w:rsid w:val="00EE002C"/>
    <w:rsid w:val="00EE09BD"/>
    <w:rsid w:val="00EE1523"/>
    <w:rsid w:val="00EE1A17"/>
    <w:rsid w:val="00EE2154"/>
    <w:rsid w:val="00EE2A61"/>
    <w:rsid w:val="00EE2D17"/>
    <w:rsid w:val="00EE2FF6"/>
    <w:rsid w:val="00EE3A4F"/>
    <w:rsid w:val="00EE3C9B"/>
    <w:rsid w:val="00EE3CAA"/>
    <w:rsid w:val="00EE3CC2"/>
    <w:rsid w:val="00EE4294"/>
    <w:rsid w:val="00EE42EF"/>
    <w:rsid w:val="00EE4577"/>
    <w:rsid w:val="00EE51AF"/>
    <w:rsid w:val="00EE5462"/>
    <w:rsid w:val="00EE55DB"/>
    <w:rsid w:val="00EE58B2"/>
    <w:rsid w:val="00EE5A26"/>
    <w:rsid w:val="00EE5AEA"/>
    <w:rsid w:val="00EE5B75"/>
    <w:rsid w:val="00EE5D8D"/>
    <w:rsid w:val="00EE668F"/>
    <w:rsid w:val="00EE702A"/>
    <w:rsid w:val="00EE7435"/>
    <w:rsid w:val="00EE7B01"/>
    <w:rsid w:val="00EF01D2"/>
    <w:rsid w:val="00EF233A"/>
    <w:rsid w:val="00EF2AC4"/>
    <w:rsid w:val="00EF2E59"/>
    <w:rsid w:val="00EF2ED7"/>
    <w:rsid w:val="00EF393C"/>
    <w:rsid w:val="00EF3C76"/>
    <w:rsid w:val="00EF4429"/>
    <w:rsid w:val="00EF46C4"/>
    <w:rsid w:val="00EF4B6E"/>
    <w:rsid w:val="00EF59E5"/>
    <w:rsid w:val="00EF5EEA"/>
    <w:rsid w:val="00EF71CF"/>
    <w:rsid w:val="00EF7661"/>
    <w:rsid w:val="00EF7711"/>
    <w:rsid w:val="00EF7B69"/>
    <w:rsid w:val="00F003C0"/>
    <w:rsid w:val="00F0040C"/>
    <w:rsid w:val="00F01696"/>
    <w:rsid w:val="00F01792"/>
    <w:rsid w:val="00F03619"/>
    <w:rsid w:val="00F03792"/>
    <w:rsid w:val="00F03857"/>
    <w:rsid w:val="00F03AEE"/>
    <w:rsid w:val="00F03B77"/>
    <w:rsid w:val="00F03C5C"/>
    <w:rsid w:val="00F04163"/>
    <w:rsid w:val="00F0435D"/>
    <w:rsid w:val="00F046F4"/>
    <w:rsid w:val="00F04799"/>
    <w:rsid w:val="00F05878"/>
    <w:rsid w:val="00F0693E"/>
    <w:rsid w:val="00F07CF3"/>
    <w:rsid w:val="00F10373"/>
    <w:rsid w:val="00F1127E"/>
    <w:rsid w:val="00F11F16"/>
    <w:rsid w:val="00F12425"/>
    <w:rsid w:val="00F12DEE"/>
    <w:rsid w:val="00F1356A"/>
    <w:rsid w:val="00F13809"/>
    <w:rsid w:val="00F13AFF"/>
    <w:rsid w:val="00F159BA"/>
    <w:rsid w:val="00F15A1F"/>
    <w:rsid w:val="00F163BB"/>
    <w:rsid w:val="00F168AB"/>
    <w:rsid w:val="00F16CD2"/>
    <w:rsid w:val="00F17380"/>
    <w:rsid w:val="00F17387"/>
    <w:rsid w:val="00F17530"/>
    <w:rsid w:val="00F201FB"/>
    <w:rsid w:val="00F20A99"/>
    <w:rsid w:val="00F20E4F"/>
    <w:rsid w:val="00F22120"/>
    <w:rsid w:val="00F22C72"/>
    <w:rsid w:val="00F234C7"/>
    <w:rsid w:val="00F2350E"/>
    <w:rsid w:val="00F23761"/>
    <w:rsid w:val="00F2485B"/>
    <w:rsid w:val="00F24871"/>
    <w:rsid w:val="00F25262"/>
    <w:rsid w:val="00F2572F"/>
    <w:rsid w:val="00F26552"/>
    <w:rsid w:val="00F2785B"/>
    <w:rsid w:val="00F311F5"/>
    <w:rsid w:val="00F31261"/>
    <w:rsid w:val="00F31BC5"/>
    <w:rsid w:val="00F32334"/>
    <w:rsid w:val="00F32AF5"/>
    <w:rsid w:val="00F33124"/>
    <w:rsid w:val="00F33176"/>
    <w:rsid w:val="00F33659"/>
    <w:rsid w:val="00F3376E"/>
    <w:rsid w:val="00F33788"/>
    <w:rsid w:val="00F3441F"/>
    <w:rsid w:val="00F34615"/>
    <w:rsid w:val="00F34953"/>
    <w:rsid w:val="00F34AFB"/>
    <w:rsid w:val="00F34F58"/>
    <w:rsid w:val="00F3559C"/>
    <w:rsid w:val="00F363F0"/>
    <w:rsid w:val="00F36E1F"/>
    <w:rsid w:val="00F37AB0"/>
    <w:rsid w:val="00F37DC2"/>
    <w:rsid w:val="00F37FDB"/>
    <w:rsid w:val="00F40759"/>
    <w:rsid w:val="00F40912"/>
    <w:rsid w:val="00F411B1"/>
    <w:rsid w:val="00F4123B"/>
    <w:rsid w:val="00F4128D"/>
    <w:rsid w:val="00F418E8"/>
    <w:rsid w:val="00F42E21"/>
    <w:rsid w:val="00F42EC2"/>
    <w:rsid w:val="00F42EDF"/>
    <w:rsid w:val="00F43942"/>
    <w:rsid w:val="00F44615"/>
    <w:rsid w:val="00F4558C"/>
    <w:rsid w:val="00F45DF5"/>
    <w:rsid w:val="00F45E26"/>
    <w:rsid w:val="00F46BC5"/>
    <w:rsid w:val="00F47A88"/>
    <w:rsid w:val="00F47B44"/>
    <w:rsid w:val="00F47D31"/>
    <w:rsid w:val="00F51010"/>
    <w:rsid w:val="00F51314"/>
    <w:rsid w:val="00F51D5E"/>
    <w:rsid w:val="00F51DAF"/>
    <w:rsid w:val="00F530D3"/>
    <w:rsid w:val="00F5368F"/>
    <w:rsid w:val="00F5381A"/>
    <w:rsid w:val="00F53829"/>
    <w:rsid w:val="00F5489F"/>
    <w:rsid w:val="00F54D1E"/>
    <w:rsid w:val="00F54EA3"/>
    <w:rsid w:val="00F54F54"/>
    <w:rsid w:val="00F55732"/>
    <w:rsid w:val="00F55A84"/>
    <w:rsid w:val="00F55E87"/>
    <w:rsid w:val="00F573AF"/>
    <w:rsid w:val="00F573D7"/>
    <w:rsid w:val="00F57D27"/>
    <w:rsid w:val="00F6048C"/>
    <w:rsid w:val="00F61E7F"/>
    <w:rsid w:val="00F622BB"/>
    <w:rsid w:val="00F62795"/>
    <w:rsid w:val="00F62BAA"/>
    <w:rsid w:val="00F62D19"/>
    <w:rsid w:val="00F62DF6"/>
    <w:rsid w:val="00F635EB"/>
    <w:rsid w:val="00F640D2"/>
    <w:rsid w:val="00F6455F"/>
    <w:rsid w:val="00F659AB"/>
    <w:rsid w:val="00F65D9B"/>
    <w:rsid w:val="00F66149"/>
    <w:rsid w:val="00F676C4"/>
    <w:rsid w:val="00F7007F"/>
    <w:rsid w:val="00F70876"/>
    <w:rsid w:val="00F70CE2"/>
    <w:rsid w:val="00F70F6E"/>
    <w:rsid w:val="00F7131D"/>
    <w:rsid w:val="00F71681"/>
    <w:rsid w:val="00F7175C"/>
    <w:rsid w:val="00F721F0"/>
    <w:rsid w:val="00F73EEF"/>
    <w:rsid w:val="00F748D9"/>
    <w:rsid w:val="00F7572D"/>
    <w:rsid w:val="00F76A8B"/>
    <w:rsid w:val="00F76DC5"/>
    <w:rsid w:val="00F77662"/>
    <w:rsid w:val="00F80108"/>
    <w:rsid w:val="00F805F6"/>
    <w:rsid w:val="00F809B4"/>
    <w:rsid w:val="00F80B41"/>
    <w:rsid w:val="00F81542"/>
    <w:rsid w:val="00F81B3E"/>
    <w:rsid w:val="00F82042"/>
    <w:rsid w:val="00F821BF"/>
    <w:rsid w:val="00F82615"/>
    <w:rsid w:val="00F83092"/>
    <w:rsid w:val="00F841E8"/>
    <w:rsid w:val="00F8514D"/>
    <w:rsid w:val="00F864C8"/>
    <w:rsid w:val="00F87074"/>
    <w:rsid w:val="00F87618"/>
    <w:rsid w:val="00F87D2C"/>
    <w:rsid w:val="00F87E27"/>
    <w:rsid w:val="00F917E4"/>
    <w:rsid w:val="00F91B3D"/>
    <w:rsid w:val="00F92733"/>
    <w:rsid w:val="00F92747"/>
    <w:rsid w:val="00F928AA"/>
    <w:rsid w:val="00F92A8A"/>
    <w:rsid w:val="00F92F38"/>
    <w:rsid w:val="00F932D3"/>
    <w:rsid w:val="00F93DA1"/>
    <w:rsid w:val="00F93E31"/>
    <w:rsid w:val="00F93FB4"/>
    <w:rsid w:val="00F94580"/>
    <w:rsid w:val="00F94F7D"/>
    <w:rsid w:val="00F94FC1"/>
    <w:rsid w:val="00F9524D"/>
    <w:rsid w:val="00F95638"/>
    <w:rsid w:val="00F959D7"/>
    <w:rsid w:val="00F95B1A"/>
    <w:rsid w:val="00F961F1"/>
    <w:rsid w:val="00F965F4"/>
    <w:rsid w:val="00F97085"/>
    <w:rsid w:val="00F97460"/>
    <w:rsid w:val="00F976C3"/>
    <w:rsid w:val="00F9792B"/>
    <w:rsid w:val="00F97A41"/>
    <w:rsid w:val="00F97CF0"/>
    <w:rsid w:val="00F97FE5"/>
    <w:rsid w:val="00FA2D86"/>
    <w:rsid w:val="00FA2F24"/>
    <w:rsid w:val="00FA30B5"/>
    <w:rsid w:val="00FA33ED"/>
    <w:rsid w:val="00FA39B3"/>
    <w:rsid w:val="00FA3B96"/>
    <w:rsid w:val="00FA3C8F"/>
    <w:rsid w:val="00FA42E7"/>
    <w:rsid w:val="00FA500F"/>
    <w:rsid w:val="00FA524E"/>
    <w:rsid w:val="00FA5FD9"/>
    <w:rsid w:val="00FA6143"/>
    <w:rsid w:val="00FA65FD"/>
    <w:rsid w:val="00FA6784"/>
    <w:rsid w:val="00FA6989"/>
    <w:rsid w:val="00FA6AE2"/>
    <w:rsid w:val="00FA6B2F"/>
    <w:rsid w:val="00FA7319"/>
    <w:rsid w:val="00FA752C"/>
    <w:rsid w:val="00FB05E1"/>
    <w:rsid w:val="00FB0C53"/>
    <w:rsid w:val="00FB1A7C"/>
    <w:rsid w:val="00FB1F8B"/>
    <w:rsid w:val="00FB2E6B"/>
    <w:rsid w:val="00FB30D4"/>
    <w:rsid w:val="00FB4421"/>
    <w:rsid w:val="00FB4AF4"/>
    <w:rsid w:val="00FB532E"/>
    <w:rsid w:val="00FB59B2"/>
    <w:rsid w:val="00FB655A"/>
    <w:rsid w:val="00FB681A"/>
    <w:rsid w:val="00FB699F"/>
    <w:rsid w:val="00FB6D11"/>
    <w:rsid w:val="00FB6E24"/>
    <w:rsid w:val="00FB7530"/>
    <w:rsid w:val="00FC00F4"/>
    <w:rsid w:val="00FC156D"/>
    <w:rsid w:val="00FC1941"/>
    <w:rsid w:val="00FC19C3"/>
    <w:rsid w:val="00FC1D2D"/>
    <w:rsid w:val="00FC2556"/>
    <w:rsid w:val="00FC2584"/>
    <w:rsid w:val="00FC2DB9"/>
    <w:rsid w:val="00FC2DCD"/>
    <w:rsid w:val="00FC300C"/>
    <w:rsid w:val="00FC3935"/>
    <w:rsid w:val="00FC491D"/>
    <w:rsid w:val="00FC493A"/>
    <w:rsid w:val="00FC4C82"/>
    <w:rsid w:val="00FC5EB3"/>
    <w:rsid w:val="00FC6474"/>
    <w:rsid w:val="00FC6828"/>
    <w:rsid w:val="00FC6BC3"/>
    <w:rsid w:val="00FC6EC6"/>
    <w:rsid w:val="00FC761B"/>
    <w:rsid w:val="00FC7A10"/>
    <w:rsid w:val="00FC7BB8"/>
    <w:rsid w:val="00FD00D9"/>
    <w:rsid w:val="00FD0219"/>
    <w:rsid w:val="00FD08F0"/>
    <w:rsid w:val="00FD0DA1"/>
    <w:rsid w:val="00FD3AB8"/>
    <w:rsid w:val="00FD3C85"/>
    <w:rsid w:val="00FD3FA0"/>
    <w:rsid w:val="00FD3FCF"/>
    <w:rsid w:val="00FD4406"/>
    <w:rsid w:val="00FD4D9F"/>
    <w:rsid w:val="00FD4F34"/>
    <w:rsid w:val="00FD53EC"/>
    <w:rsid w:val="00FD5995"/>
    <w:rsid w:val="00FD5FAA"/>
    <w:rsid w:val="00FD6349"/>
    <w:rsid w:val="00FD66B8"/>
    <w:rsid w:val="00FD6A39"/>
    <w:rsid w:val="00FD6BDB"/>
    <w:rsid w:val="00FD6CB1"/>
    <w:rsid w:val="00FD72C9"/>
    <w:rsid w:val="00FD7C7D"/>
    <w:rsid w:val="00FE0391"/>
    <w:rsid w:val="00FE0433"/>
    <w:rsid w:val="00FE061A"/>
    <w:rsid w:val="00FE0B5E"/>
    <w:rsid w:val="00FE13BF"/>
    <w:rsid w:val="00FE16A9"/>
    <w:rsid w:val="00FE1AAE"/>
    <w:rsid w:val="00FE1F45"/>
    <w:rsid w:val="00FE28CB"/>
    <w:rsid w:val="00FE2A44"/>
    <w:rsid w:val="00FE364D"/>
    <w:rsid w:val="00FE3B02"/>
    <w:rsid w:val="00FE3C4D"/>
    <w:rsid w:val="00FE43CE"/>
    <w:rsid w:val="00FE4C84"/>
    <w:rsid w:val="00FE4F24"/>
    <w:rsid w:val="00FE6761"/>
    <w:rsid w:val="00FE6A09"/>
    <w:rsid w:val="00FE7196"/>
    <w:rsid w:val="00FE766A"/>
    <w:rsid w:val="00FE7F7E"/>
    <w:rsid w:val="00FF0BE2"/>
    <w:rsid w:val="00FF167A"/>
    <w:rsid w:val="00FF1C12"/>
    <w:rsid w:val="00FF1C44"/>
    <w:rsid w:val="00FF1F5F"/>
    <w:rsid w:val="00FF20DF"/>
    <w:rsid w:val="00FF264E"/>
    <w:rsid w:val="00FF34FC"/>
    <w:rsid w:val="00FF394E"/>
    <w:rsid w:val="00FF46FC"/>
    <w:rsid w:val="00FF4CBA"/>
    <w:rsid w:val="00FF5494"/>
    <w:rsid w:val="00FF6D94"/>
    <w:rsid w:val="00FF7301"/>
    <w:rsid w:val="00FF73D0"/>
    <w:rsid w:val="045E7454"/>
    <w:rsid w:val="06D6E1B0"/>
    <w:rsid w:val="0B6879E6"/>
    <w:rsid w:val="0CB757A3"/>
    <w:rsid w:val="0DFBEF7E"/>
    <w:rsid w:val="0E88EB84"/>
    <w:rsid w:val="10D6297E"/>
    <w:rsid w:val="13AA4266"/>
    <w:rsid w:val="1F1F9FB6"/>
    <w:rsid w:val="22C4ACF5"/>
    <w:rsid w:val="23FC91B0"/>
    <w:rsid w:val="243DD86E"/>
    <w:rsid w:val="27A1A98C"/>
    <w:rsid w:val="27AF04CC"/>
    <w:rsid w:val="2A0C6197"/>
    <w:rsid w:val="2FDB7409"/>
    <w:rsid w:val="30FEAF2E"/>
    <w:rsid w:val="31CC566A"/>
    <w:rsid w:val="330B366F"/>
    <w:rsid w:val="388EA286"/>
    <w:rsid w:val="3A3BA97C"/>
    <w:rsid w:val="437F7117"/>
    <w:rsid w:val="43E61842"/>
    <w:rsid w:val="46D64F3F"/>
    <w:rsid w:val="47CFA82D"/>
    <w:rsid w:val="4BDDFA5D"/>
    <w:rsid w:val="4C514C49"/>
    <w:rsid w:val="4DA2D715"/>
    <w:rsid w:val="4E06DB84"/>
    <w:rsid w:val="51505A98"/>
    <w:rsid w:val="51DE2782"/>
    <w:rsid w:val="5655B568"/>
    <w:rsid w:val="59FDF836"/>
    <w:rsid w:val="5A1D14AE"/>
    <w:rsid w:val="5AB07F87"/>
    <w:rsid w:val="5C50D3DA"/>
    <w:rsid w:val="5E5AE286"/>
    <w:rsid w:val="5F1095BB"/>
    <w:rsid w:val="60B0F1B4"/>
    <w:rsid w:val="617C038B"/>
    <w:rsid w:val="66E22E59"/>
    <w:rsid w:val="68A952C6"/>
    <w:rsid w:val="6B44B5D9"/>
    <w:rsid w:val="72141E5C"/>
    <w:rsid w:val="7418EB2D"/>
    <w:rsid w:val="7527C1C1"/>
    <w:rsid w:val="77376B99"/>
    <w:rsid w:val="78B31D92"/>
    <w:rsid w:val="792C97DC"/>
    <w:rsid w:val="794984AD"/>
    <w:rsid w:val="7EB003F3"/>
    <w:rsid w:val="7F2890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A1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qFormat="1"/>
    <w:lsdException w:name="heading 7" w:qFormat="1"/>
    <w:lsdException w:name="heading 8" w:qFormat="1"/>
    <w:lsdException w:name="heading 9" w:qFormat="1"/>
    <w:lsdException w:name="index 1" w:uiPriority="99"/>
    <w:lsdException w:name="index 2"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99"/>
    <w:lsdException w:name="caption" w:qFormat="1"/>
    <w:lsdException w:name="table of figures" w:uiPriority="99"/>
    <w:lsdException w:name="Title" w:qFormat="1"/>
    <w:lsdException w:name="Body Text" w:qFormat="1"/>
    <w:lsdException w:name="Subtitle" w:qFormat="1"/>
    <w:lsdException w:name="Hyperlink" w:uiPriority="99"/>
    <w:lsdException w:name="Strong" w:qFormat="1"/>
    <w:lsdException w:name="Emphasis" w:qFormat="1"/>
    <w:lsdException w:name="Plain Text" w:uiPriority="99"/>
    <w:lsdException w:name="Normal (Web)"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3D09"/>
    <w:rPr>
      <w:rFonts w:ascii="Segoe UI" w:hAnsi="Segoe UI"/>
      <w:color w:val="000000" w:themeColor="text1"/>
      <w:sz w:val="24"/>
      <w:szCs w:val="24"/>
    </w:rPr>
  </w:style>
  <w:style w:type="paragraph" w:styleId="Heading1">
    <w:name w:val="heading 1"/>
    <w:next w:val="BodyText"/>
    <w:link w:val="Heading1Char"/>
    <w:qFormat/>
    <w:rsid w:val="005D3D09"/>
    <w:pPr>
      <w:tabs>
        <w:tab w:val="left" w:pos="720"/>
      </w:tabs>
      <w:autoSpaceDE w:val="0"/>
      <w:autoSpaceDN w:val="0"/>
      <w:adjustRightInd w:val="0"/>
      <w:spacing w:after="360"/>
      <w:jc w:val="center"/>
      <w:outlineLvl w:val="0"/>
    </w:pPr>
    <w:rPr>
      <w:rFonts w:ascii="Segoe UI" w:hAnsi="Segoe UI" w:cs="Segoe UI"/>
      <w:b/>
      <w:bCs/>
      <w:color w:val="000000" w:themeColor="text1"/>
      <w:kern w:val="32"/>
      <w:sz w:val="36"/>
      <w:szCs w:val="32"/>
    </w:rPr>
  </w:style>
  <w:style w:type="paragraph" w:styleId="Heading2">
    <w:name w:val="heading 2"/>
    <w:basedOn w:val="Heading1"/>
    <w:next w:val="BodyText"/>
    <w:link w:val="Heading2Char"/>
    <w:autoRedefine/>
    <w:qFormat/>
    <w:rsid w:val="00D86848"/>
    <w:pPr>
      <w:keepNext/>
      <w:numPr>
        <w:numId w:val="33"/>
      </w:numPr>
      <w:spacing w:before="240" w:after="120"/>
      <w:ind w:left="720" w:hanging="720"/>
      <w:jc w:val="left"/>
      <w:outlineLvl w:val="1"/>
    </w:pPr>
    <w:rPr>
      <w:iCs/>
      <w:szCs w:val="36"/>
    </w:rPr>
  </w:style>
  <w:style w:type="paragraph" w:styleId="Heading3">
    <w:name w:val="heading 3"/>
    <w:basedOn w:val="Heading2"/>
    <w:next w:val="BodyText"/>
    <w:link w:val="Heading3Char"/>
    <w:autoRedefine/>
    <w:qFormat/>
    <w:rsid w:val="00D86848"/>
    <w:pPr>
      <w:numPr>
        <w:ilvl w:val="1"/>
      </w:numPr>
      <w:tabs>
        <w:tab w:val="clear" w:pos="720"/>
        <w:tab w:val="left" w:pos="1080"/>
      </w:tabs>
      <w:ind w:left="1080" w:hanging="1080"/>
      <w:outlineLvl w:val="2"/>
    </w:pPr>
    <w:rPr>
      <w:bCs w:val="0"/>
      <w:iCs w:val="0"/>
      <w:sz w:val="32"/>
      <w:szCs w:val="32"/>
    </w:rPr>
  </w:style>
  <w:style w:type="paragraph" w:styleId="Heading4">
    <w:name w:val="heading 4"/>
    <w:basedOn w:val="Heading3"/>
    <w:next w:val="BodyText"/>
    <w:link w:val="Heading4Char"/>
    <w:autoRedefine/>
    <w:qFormat/>
    <w:rsid w:val="006509FB"/>
    <w:pPr>
      <w:numPr>
        <w:ilvl w:val="2"/>
      </w:numPr>
      <w:tabs>
        <w:tab w:val="clear" w:pos="1080"/>
        <w:tab w:val="left" w:pos="1350"/>
      </w:tabs>
      <w:ind w:left="1350" w:hanging="1350"/>
      <w:outlineLvl w:val="3"/>
    </w:pPr>
    <w:rPr>
      <w:sz w:val="28"/>
      <w:szCs w:val="28"/>
    </w:rPr>
  </w:style>
  <w:style w:type="paragraph" w:styleId="Heading5">
    <w:name w:val="heading 5"/>
    <w:basedOn w:val="Heading4"/>
    <w:next w:val="BodyText"/>
    <w:link w:val="Heading5Char"/>
    <w:uiPriority w:val="9"/>
    <w:qFormat/>
    <w:rsid w:val="005D3D09"/>
    <w:pPr>
      <w:numPr>
        <w:ilvl w:val="3"/>
      </w:numPr>
      <w:outlineLvl w:val="4"/>
    </w:pPr>
    <w:rPr>
      <w:bCs/>
      <w:iCs/>
      <w:szCs w:val="24"/>
    </w:rPr>
  </w:style>
  <w:style w:type="paragraph" w:styleId="Heading6">
    <w:name w:val="heading 6"/>
    <w:basedOn w:val="Heading5"/>
    <w:next w:val="BodyText"/>
    <w:link w:val="Heading6Char"/>
    <w:qFormat/>
    <w:rsid w:val="005D3D09"/>
    <w:pPr>
      <w:numPr>
        <w:ilvl w:val="4"/>
      </w:numPr>
      <w:tabs>
        <w:tab w:val="left" w:pos="1440"/>
      </w:tabs>
      <w:outlineLvl w:val="5"/>
    </w:pPr>
    <w:rPr>
      <w:sz w:val="24"/>
    </w:rPr>
  </w:style>
  <w:style w:type="paragraph" w:styleId="Heading7">
    <w:name w:val="heading 7"/>
    <w:basedOn w:val="Heading6"/>
    <w:next w:val="BodyText"/>
    <w:link w:val="Heading7Char"/>
    <w:qFormat/>
    <w:rsid w:val="005D3D09"/>
    <w:pPr>
      <w:numPr>
        <w:ilvl w:val="5"/>
      </w:numPr>
      <w:tabs>
        <w:tab w:val="clear" w:pos="1440"/>
        <w:tab w:val="left" w:pos="1620"/>
      </w:tabs>
      <w:outlineLvl w:val="6"/>
    </w:pPr>
  </w:style>
  <w:style w:type="paragraph" w:styleId="Heading8">
    <w:name w:val="heading 8"/>
    <w:basedOn w:val="Heading7"/>
    <w:next w:val="BodyText"/>
    <w:link w:val="Heading8Char"/>
    <w:qFormat/>
    <w:rsid w:val="005D3D09"/>
    <w:pPr>
      <w:numPr>
        <w:ilvl w:val="6"/>
      </w:numPr>
      <w:tabs>
        <w:tab w:val="clear" w:pos="1620"/>
        <w:tab w:val="left" w:pos="1800"/>
      </w:tabs>
      <w:outlineLvl w:val="7"/>
    </w:pPr>
    <w:rPr>
      <w:iCs w:val="0"/>
    </w:rPr>
  </w:style>
  <w:style w:type="paragraph" w:styleId="Heading9">
    <w:name w:val="heading 9"/>
    <w:basedOn w:val="Heading8"/>
    <w:next w:val="BodyText"/>
    <w:link w:val="Heading9Char"/>
    <w:qFormat/>
    <w:rsid w:val="005D3D09"/>
    <w:pPr>
      <w:numPr>
        <w:ilvl w:val="7"/>
      </w:numPr>
      <w:tabs>
        <w:tab w:val="clear" w:pos="1800"/>
        <w:tab w:val="left" w:pos="1980"/>
      </w:tabs>
      <w:outlineLvl w:val="8"/>
    </w:pPr>
    <w:rPr>
      <w:szCs w:val="22"/>
    </w:rPr>
  </w:style>
  <w:style w:type="character" w:default="1" w:styleId="DefaultParagraphFont">
    <w:name w:val="Default Paragraph Font"/>
    <w:uiPriority w:val="1"/>
    <w:semiHidden/>
    <w:unhideWhenUsed/>
    <w:rsid w:val="005D3D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3D09"/>
  </w:style>
  <w:style w:type="paragraph" w:styleId="TOC5">
    <w:name w:val="toc 5"/>
    <w:next w:val="BodyText"/>
    <w:autoRedefine/>
    <w:uiPriority w:val="39"/>
    <w:rsid w:val="005D3D09"/>
    <w:pPr>
      <w:tabs>
        <w:tab w:val="right" w:leader="dot" w:pos="9350"/>
      </w:tabs>
      <w:spacing w:before="40" w:after="40"/>
      <w:ind w:left="2250" w:hanging="1260"/>
    </w:pPr>
    <w:rPr>
      <w:rFonts w:ascii="Segoe UI" w:hAnsi="Segoe UI" w:cs="Segoe UI"/>
      <w:noProof/>
      <w:color w:val="000000" w:themeColor="text1"/>
      <w:sz w:val="22"/>
      <w:szCs w:val="24"/>
    </w:rPr>
  </w:style>
  <w:style w:type="paragraph" w:styleId="TOC4">
    <w:name w:val="toc 4"/>
    <w:basedOn w:val="TOC3"/>
    <w:next w:val="BodyText"/>
    <w:autoRedefine/>
    <w:uiPriority w:val="39"/>
    <w:rsid w:val="005D3D09"/>
    <w:pPr>
      <w:tabs>
        <w:tab w:val="clear" w:pos="540"/>
        <w:tab w:val="clear" w:pos="900"/>
        <w:tab w:val="clear" w:pos="1440"/>
      </w:tabs>
      <w:ind w:left="1620"/>
    </w:pPr>
    <w:rPr>
      <w:rFonts w:cs="Times New Roman"/>
    </w:rPr>
  </w:style>
  <w:style w:type="paragraph" w:styleId="TOC3">
    <w:name w:val="toc 3"/>
    <w:basedOn w:val="TOC2"/>
    <w:next w:val="BodyText"/>
    <w:autoRedefine/>
    <w:uiPriority w:val="39"/>
    <w:rsid w:val="005D3D09"/>
    <w:pPr>
      <w:tabs>
        <w:tab w:val="left" w:pos="1440"/>
      </w:tabs>
      <w:spacing w:before="20" w:after="20"/>
      <w:ind w:left="1440" w:hanging="893"/>
    </w:pPr>
    <w:rPr>
      <w:noProof/>
    </w:rPr>
  </w:style>
  <w:style w:type="paragraph" w:styleId="TOC2">
    <w:name w:val="toc 2"/>
    <w:basedOn w:val="TOC1"/>
    <w:next w:val="BodyText"/>
    <w:autoRedefine/>
    <w:uiPriority w:val="39"/>
    <w:rsid w:val="005D3D09"/>
    <w:pPr>
      <w:tabs>
        <w:tab w:val="left" w:pos="900"/>
      </w:tabs>
      <w:spacing w:before="40" w:after="40"/>
      <w:ind w:left="900"/>
    </w:pPr>
    <w:rPr>
      <w:b w:val="0"/>
      <w:sz w:val="24"/>
    </w:rPr>
  </w:style>
  <w:style w:type="paragraph" w:styleId="TOC1">
    <w:name w:val="toc 1"/>
    <w:basedOn w:val="Normal"/>
    <w:next w:val="BodyText"/>
    <w:autoRedefine/>
    <w:uiPriority w:val="39"/>
    <w:rsid w:val="005D3D09"/>
    <w:pPr>
      <w:tabs>
        <w:tab w:val="left" w:pos="540"/>
        <w:tab w:val="right" w:leader="dot" w:pos="9350"/>
      </w:tabs>
      <w:spacing w:before="60" w:after="60"/>
      <w:ind w:left="540" w:hanging="540"/>
    </w:pPr>
    <w:rPr>
      <w:rFonts w:cs="Segoe UI"/>
      <w:b/>
      <w:sz w:val="28"/>
    </w:rPr>
  </w:style>
  <w:style w:type="paragraph" w:styleId="Footer">
    <w:name w:val="footer"/>
    <w:link w:val="FooterChar"/>
    <w:rsid w:val="005D3D09"/>
    <w:pPr>
      <w:tabs>
        <w:tab w:val="center" w:pos="4680"/>
        <w:tab w:val="right" w:pos="9360"/>
      </w:tabs>
      <w:spacing w:before="120"/>
      <w:contextualSpacing/>
    </w:pPr>
    <w:rPr>
      <w:rFonts w:ascii="Segoe UI" w:hAnsi="Segoe UI" w:cs="Tahoma"/>
      <w:color w:val="000000" w:themeColor="text1"/>
      <w:szCs w:val="16"/>
    </w:rPr>
  </w:style>
  <w:style w:type="character" w:styleId="UnresolvedMention">
    <w:name w:val="Unresolved Mention"/>
    <w:basedOn w:val="DefaultParagraphFont"/>
    <w:uiPriority w:val="99"/>
    <w:semiHidden/>
    <w:unhideWhenUsed/>
    <w:rsid w:val="00730520"/>
    <w:rPr>
      <w:color w:val="605E5C"/>
      <w:shd w:val="clear" w:color="auto" w:fill="E1DFDD"/>
    </w:rPr>
  </w:style>
  <w:style w:type="character" w:styleId="FootnoteReference">
    <w:name w:val="footnote reference"/>
    <w:semiHidden/>
    <w:rPr>
      <w:position w:val="6"/>
      <w:sz w:val="16"/>
    </w:rPr>
  </w:style>
  <w:style w:type="paragraph" w:styleId="FootnoteText">
    <w:name w:val="footnote text"/>
    <w:basedOn w:val="Normal"/>
    <w:link w:val="FootnoteTextChar"/>
    <w:semiHidden/>
    <w:rPr>
      <w:sz w:val="20"/>
    </w:rPr>
  </w:style>
  <w:style w:type="paragraph" w:styleId="TOC6">
    <w:name w:val="toc 6"/>
    <w:basedOn w:val="TOC5"/>
    <w:next w:val="BodyText"/>
    <w:autoRedefine/>
    <w:uiPriority w:val="39"/>
    <w:rsid w:val="005D3D09"/>
    <w:pPr>
      <w:ind w:left="2520"/>
    </w:pPr>
  </w:style>
  <w:style w:type="paragraph" w:styleId="TOC7">
    <w:name w:val="toc 7"/>
    <w:basedOn w:val="TOC6"/>
    <w:next w:val="BodyText"/>
    <w:autoRedefine/>
    <w:uiPriority w:val="39"/>
    <w:rsid w:val="005D3D09"/>
    <w:pPr>
      <w:ind w:left="2700"/>
    </w:pPr>
  </w:style>
  <w:style w:type="paragraph" w:styleId="TOC8">
    <w:name w:val="toc 8"/>
    <w:next w:val="BodyText"/>
    <w:autoRedefine/>
    <w:uiPriority w:val="39"/>
    <w:rsid w:val="005D3D09"/>
    <w:pPr>
      <w:spacing w:before="40" w:after="40"/>
      <w:ind w:left="1541"/>
    </w:pPr>
    <w:rPr>
      <w:rFonts w:ascii="Arial" w:hAnsi="Arial"/>
      <w:color w:val="000000" w:themeColor="text1"/>
      <w:sz w:val="22"/>
      <w:szCs w:val="24"/>
    </w:rPr>
  </w:style>
  <w:style w:type="paragraph" w:styleId="TOC9">
    <w:name w:val="toc 9"/>
    <w:next w:val="BodyText"/>
    <w:autoRedefine/>
    <w:uiPriority w:val="39"/>
    <w:rsid w:val="005D3D09"/>
    <w:pPr>
      <w:spacing w:before="40" w:after="40"/>
      <w:ind w:left="1757"/>
    </w:pPr>
    <w:rPr>
      <w:rFonts w:ascii="Arial" w:hAnsi="Arial"/>
      <w:color w:val="000000" w:themeColor="text1"/>
      <w:sz w:val="22"/>
      <w:szCs w:val="24"/>
    </w:rPr>
  </w:style>
  <w:style w:type="paragraph" w:customStyle="1" w:styleId="TableText">
    <w:name w:val="Table Text"/>
    <w:link w:val="TableTextChar"/>
    <w:rsid w:val="005D3D09"/>
    <w:pPr>
      <w:spacing w:before="60" w:after="60"/>
    </w:pPr>
    <w:rPr>
      <w:rFonts w:ascii="Segoe UI" w:hAnsi="Segoe UI" w:cs="Segoe UI"/>
      <w:sz w:val="22"/>
    </w:rPr>
  </w:style>
  <w:style w:type="character" w:styleId="Hyperlink">
    <w:name w:val="Hyperlink"/>
    <w:uiPriority w:val="99"/>
    <w:rsid w:val="005D3D09"/>
    <w:rPr>
      <w:color w:val="0000FF"/>
      <w:u w:val="single"/>
    </w:rPr>
  </w:style>
  <w:style w:type="character" w:styleId="FollowedHyperlink">
    <w:name w:val="FollowedHyperlink"/>
    <w:rsid w:val="005D3D09"/>
    <w:rPr>
      <w:color w:val="606420"/>
      <w:u w:val="single"/>
    </w:rPr>
  </w:style>
  <w:style w:type="paragraph" w:styleId="BodyText">
    <w:name w:val="Body Text"/>
    <w:basedOn w:val="Normal"/>
    <w:link w:val="BodyTextChar"/>
    <w:qFormat/>
    <w:rsid w:val="005D3D09"/>
    <w:pPr>
      <w:tabs>
        <w:tab w:val="left" w:pos="720"/>
      </w:tabs>
      <w:spacing w:before="120" w:after="120"/>
    </w:pPr>
  </w:style>
  <w:style w:type="character" w:customStyle="1" w:styleId="BodyTextChar">
    <w:name w:val="Body Text Char"/>
    <w:link w:val="BodyText"/>
    <w:rsid w:val="005D3D09"/>
    <w:rPr>
      <w:rFonts w:ascii="Segoe UI" w:hAnsi="Segoe UI"/>
      <w:color w:val="000000" w:themeColor="text1"/>
      <w:sz w:val="24"/>
      <w:szCs w:val="24"/>
    </w:rPr>
  </w:style>
  <w:style w:type="paragraph" w:styleId="BodyText2">
    <w:name w:val="Body Text 2"/>
    <w:basedOn w:val="BodyText"/>
    <w:link w:val="BodyText2Char"/>
    <w:rsid w:val="005D3D09"/>
    <w:pPr>
      <w:ind w:left="720"/>
    </w:pPr>
  </w:style>
  <w:style w:type="paragraph" w:styleId="BodyText3">
    <w:name w:val="Body Text 3"/>
    <w:basedOn w:val="Normal"/>
    <w:link w:val="BodyText3Char"/>
    <w:rsid w:val="003345C4"/>
    <w:pPr>
      <w:ind w:left="1260"/>
    </w:pPr>
  </w:style>
  <w:style w:type="paragraph" w:styleId="Caption">
    <w:name w:val="caption"/>
    <w:basedOn w:val="Normal"/>
    <w:next w:val="Normal"/>
    <w:link w:val="CaptionChar"/>
    <w:qFormat/>
    <w:rsid w:val="005D3D09"/>
    <w:pPr>
      <w:keepNext/>
      <w:spacing w:before="120" w:after="60"/>
      <w:jc w:val="center"/>
    </w:pPr>
    <w:rPr>
      <w:rFonts w:cs="Arial"/>
      <w:b/>
      <w:bCs/>
      <w:sz w:val="20"/>
      <w:szCs w:val="20"/>
    </w:rPr>
  </w:style>
  <w:style w:type="paragraph" w:styleId="CommentText">
    <w:name w:val="annotation text"/>
    <w:basedOn w:val="Normal"/>
    <w:link w:val="CommentTextChar"/>
    <w:rPr>
      <w:sz w:val="20"/>
    </w:rPr>
  </w:style>
  <w:style w:type="paragraph" w:styleId="List">
    <w:name w:val="List"/>
    <w:basedOn w:val="Normal"/>
    <w:pPr>
      <w:ind w:left="360" w:hanging="360"/>
    </w:pPr>
  </w:style>
  <w:style w:type="paragraph" w:styleId="ListBullet">
    <w:name w:val="List Bullet"/>
    <w:basedOn w:val="BodyText"/>
    <w:link w:val="ListBulletChar"/>
    <w:rsid w:val="00D0136A"/>
    <w:pPr>
      <w:numPr>
        <w:numId w:val="16"/>
      </w:numPr>
    </w:pPr>
  </w:style>
  <w:style w:type="paragraph" w:styleId="ListContinue">
    <w:name w:val="List Continue"/>
    <w:basedOn w:val="Normal"/>
    <w:pPr>
      <w:spacing w:after="120"/>
      <w:ind w:left="360"/>
    </w:pPr>
  </w:style>
  <w:style w:type="paragraph" w:styleId="ListNumber">
    <w:name w:val="List Number"/>
    <w:basedOn w:val="Normal"/>
    <w:pPr>
      <w:numPr>
        <w:numId w:val="4"/>
      </w:numPr>
    </w:pPr>
  </w:style>
  <w:style w:type="paragraph" w:styleId="TableofFigures">
    <w:name w:val="table of figures"/>
    <w:basedOn w:val="Normal"/>
    <w:next w:val="Normal"/>
    <w:uiPriority w:val="99"/>
    <w:unhideWhenUsed/>
    <w:rsid w:val="005D3D09"/>
    <w:pPr>
      <w:contextualSpacing/>
    </w:pPr>
    <w:rPr>
      <w:sz w:val="22"/>
    </w:rPr>
  </w:style>
  <w:style w:type="paragraph" w:styleId="TOAHeading">
    <w:name w:val="toa heading"/>
    <w:basedOn w:val="Normal"/>
    <w:next w:val="Normal"/>
    <w:semiHidden/>
    <w:pPr>
      <w:spacing w:before="120"/>
    </w:pPr>
    <w:rPr>
      <w:rFonts w:ascii="Arial" w:hAnsi="Arial" w:cs="Arial"/>
      <w:b/>
      <w:bCs/>
    </w:rPr>
  </w:style>
  <w:style w:type="paragraph" w:customStyle="1" w:styleId="ExampleHeading">
    <w:name w:val="Example Heading"/>
    <w:basedOn w:val="Normal"/>
    <w:rsid w:val="00B40034"/>
    <w:pPr>
      <w:keepNext/>
      <w:spacing w:before="120"/>
    </w:pPr>
    <w:rPr>
      <w:b/>
      <w:bCs/>
      <w:snapToGrid w:val="0"/>
      <w:sz w:val="22"/>
      <w:szCs w:val="22"/>
    </w:rPr>
  </w:style>
  <w:style w:type="paragraph" w:styleId="TOCHeading">
    <w:name w:val="TOC Heading"/>
    <w:basedOn w:val="Heading1"/>
    <w:uiPriority w:val="39"/>
    <w:qFormat/>
    <w:rsid w:val="00E466F1"/>
    <w:rPr>
      <w:snapToGrid w:val="0"/>
    </w:rPr>
  </w:style>
  <w:style w:type="paragraph" w:styleId="CommentSubject">
    <w:name w:val="annotation subject"/>
    <w:basedOn w:val="CommentText"/>
    <w:next w:val="CommentText"/>
    <w:link w:val="CommentSubjectChar"/>
    <w:semiHidden/>
    <w:rPr>
      <w:b/>
      <w:bCs/>
    </w:rPr>
  </w:style>
  <w:style w:type="character" w:styleId="CommentReference">
    <w:name w:val="annotation reference"/>
    <w:semiHidden/>
    <w:rsid w:val="00746272"/>
    <w:rPr>
      <w:sz w:val="16"/>
      <w:szCs w:val="16"/>
    </w:rPr>
  </w:style>
  <w:style w:type="paragraph" w:styleId="Revision">
    <w:name w:val="Revision"/>
    <w:hidden/>
    <w:uiPriority w:val="99"/>
    <w:semiHidden/>
    <w:rsid w:val="00F046F4"/>
    <w:rPr>
      <w:snapToGrid w:val="0"/>
      <w:sz w:val="24"/>
    </w:rPr>
  </w:style>
  <w:style w:type="paragraph" w:styleId="ListParagraph">
    <w:name w:val="List Paragraph"/>
    <w:basedOn w:val="Normal"/>
    <w:link w:val="ListParagraphChar"/>
    <w:uiPriority w:val="34"/>
    <w:qFormat/>
    <w:rsid w:val="005D3D09"/>
    <w:pPr>
      <w:numPr>
        <w:numId w:val="66"/>
      </w:numPr>
      <w:contextualSpacing/>
    </w:pPr>
  </w:style>
  <w:style w:type="character" w:styleId="Strong">
    <w:name w:val="Strong"/>
    <w:qFormat/>
    <w:rsid w:val="00E079A5"/>
    <w:rPr>
      <w:b/>
      <w:bCs/>
    </w:rPr>
  </w:style>
  <w:style w:type="character" w:customStyle="1" w:styleId="ListBulletChar">
    <w:name w:val="List Bullet Char"/>
    <w:link w:val="ListBullet"/>
    <w:rsid w:val="00D0136A"/>
    <w:rPr>
      <w:rFonts w:ascii="Segoe UI" w:hAnsi="Segoe UI"/>
      <w:color w:val="000000" w:themeColor="text1"/>
      <w:sz w:val="24"/>
      <w:szCs w:val="24"/>
    </w:rPr>
  </w:style>
  <w:style w:type="character" w:customStyle="1" w:styleId="TableTextChar">
    <w:name w:val="Table Text Char"/>
    <w:link w:val="TableText"/>
    <w:rsid w:val="005D3D09"/>
    <w:rPr>
      <w:rFonts w:ascii="Segoe UI" w:hAnsi="Segoe UI" w:cs="Segoe UI"/>
      <w:sz w:val="22"/>
    </w:rPr>
  </w:style>
  <w:style w:type="paragraph" w:customStyle="1" w:styleId="code">
    <w:name w:val="code"/>
    <w:basedOn w:val="Normal"/>
    <w:link w:val="codeChar"/>
    <w:rsid w:val="00B554FA"/>
    <w:pPr>
      <w:pBdr>
        <w:top w:val="single" w:sz="2" w:space="1" w:color="808080"/>
        <w:left w:val="single" w:sz="2" w:space="4" w:color="808080"/>
        <w:bottom w:val="single" w:sz="2" w:space="1" w:color="808080"/>
        <w:right w:val="single" w:sz="2" w:space="4" w:color="80808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40" w:after="40"/>
      <w:ind w:left="360"/>
    </w:pPr>
    <w:rPr>
      <w:rFonts w:ascii="r_ansi" w:hAnsi="r_ansi"/>
      <w:snapToGrid w:val="0"/>
      <w:sz w:val="18"/>
      <w:lang w:val="x-none" w:eastAsia="x-none"/>
    </w:rPr>
  </w:style>
  <w:style w:type="character" w:customStyle="1" w:styleId="codeChar">
    <w:name w:val="code Char"/>
    <w:link w:val="code"/>
    <w:rsid w:val="00B554FA"/>
    <w:rPr>
      <w:rFonts w:ascii="r_ansi" w:hAnsi="r_ansi"/>
      <w:snapToGrid w:val="0"/>
      <w:color w:val="000000" w:themeColor="text1"/>
      <w:sz w:val="18"/>
      <w:szCs w:val="24"/>
      <w:lang w:val="x-none" w:eastAsia="x-none"/>
    </w:rPr>
  </w:style>
  <w:style w:type="paragraph" w:customStyle="1" w:styleId="Title2">
    <w:name w:val="Title 2"/>
    <w:link w:val="Title2Char"/>
    <w:rsid w:val="005D3D09"/>
    <w:pPr>
      <w:spacing w:after="240"/>
      <w:jc w:val="center"/>
    </w:pPr>
    <w:rPr>
      <w:rFonts w:ascii="Segoe UI" w:hAnsi="Segoe UI" w:cs="Segoe UI"/>
      <w:b/>
      <w:bCs/>
      <w:color w:val="000000" w:themeColor="text1"/>
      <w:sz w:val="28"/>
      <w:szCs w:val="32"/>
    </w:rPr>
  </w:style>
  <w:style w:type="paragraph" w:customStyle="1" w:styleId="BodyTextBullet1">
    <w:name w:val="Body Text Bullet 1"/>
    <w:basedOn w:val="BodyText"/>
    <w:link w:val="BodyTextBullet1Char"/>
    <w:rsid w:val="005D3D09"/>
    <w:pPr>
      <w:numPr>
        <w:numId w:val="69"/>
      </w:numPr>
      <w:tabs>
        <w:tab w:val="clear" w:pos="720"/>
      </w:tabs>
    </w:pPr>
  </w:style>
  <w:style w:type="character" w:customStyle="1" w:styleId="BodyTextBullet1Char">
    <w:name w:val="Body Text Bullet 1 Char"/>
    <w:link w:val="BodyTextBullet1"/>
    <w:rsid w:val="00DB7E9A"/>
    <w:rPr>
      <w:rFonts w:ascii="Segoe UI" w:hAnsi="Segoe UI"/>
      <w:color w:val="000000" w:themeColor="text1"/>
      <w:sz w:val="24"/>
      <w:szCs w:val="24"/>
    </w:rPr>
  </w:style>
  <w:style w:type="paragraph" w:styleId="NoSpacing">
    <w:name w:val="No Spacing"/>
    <w:basedOn w:val="Normal"/>
    <w:link w:val="NoSpacingChar"/>
    <w:uiPriority w:val="1"/>
    <w:qFormat/>
    <w:rsid w:val="005D3D09"/>
  </w:style>
  <w:style w:type="character" w:customStyle="1" w:styleId="NoSpacingChar">
    <w:name w:val="No Spacing Char"/>
    <w:link w:val="NoSpacing"/>
    <w:uiPriority w:val="1"/>
    <w:locked/>
    <w:rsid w:val="00EF4B6E"/>
    <w:rPr>
      <w:rFonts w:ascii="Segoe UI" w:hAnsi="Segoe UI"/>
      <w:color w:val="000000" w:themeColor="text1"/>
      <w:sz w:val="24"/>
      <w:szCs w:val="24"/>
    </w:rPr>
  </w:style>
  <w:style w:type="character" w:customStyle="1" w:styleId="CaptionChar">
    <w:name w:val="Caption Char"/>
    <w:basedOn w:val="DefaultParagraphFont"/>
    <w:link w:val="Caption"/>
    <w:rsid w:val="005D3D09"/>
    <w:rPr>
      <w:rFonts w:ascii="Segoe UI" w:hAnsi="Segoe UI" w:cs="Arial"/>
      <w:b/>
      <w:bCs/>
      <w:color w:val="000000" w:themeColor="text1"/>
    </w:rPr>
  </w:style>
  <w:style w:type="character" w:customStyle="1" w:styleId="CommentTextChar">
    <w:name w:val="Comment Text Char"/>
    <w:link w:val="CommentText"/>
    <w:rsid w:val="000711D0"/>
    <w:rPr>
      <w:snapToGrid w:val="0"/>
    </w:rPr>
  </w:style>
  <w:style w:type="paragraph" w:customStyle="1" w:styleId="TableHeading">
    <w:name w:val="Table Heading"/>
    <w:rsid w:val="005D3D09"/>
    <w:pPr>
      <w:keepNext/>
      <w:spacing w:before="60" w:after="60"/>
    </w:pPr>
    <w:rPr>
      <w:rFonts w:ascii="Segoe UI" w:hAnsi="Segoe UI" w:cs="Segoe UI"/>
      <w:b/>
      <w:sz w:val="22"/>
      <w:szCs w:val="22"/>
    </w:rPr>
  </w:style>
  <w:style w:type="paragraph" w:customStyle="1" w:styleId="ScreenCapture">
    <w:name w:val="Screen Capture"/>
    <w:basedOn w:val="Normal"/>
    <w:link w:val="ScreenCaptureChar"/>
    <w:qFormat/>
    <w:rsid w:val="0081617D"/>
    <w:pPr>
      <w:shd w:val="clear" w:color="auto" w:fill="E6E6E6"/>
      <w:spacing w:before="120" w:after="120"/>
      <w:ind w:left="360"/>
      <w:contextualSpacing/>
    </w:pPr>
    <w:rPr>
      <w:rFonts w:ascii="r_ansi" w:hAnsi="r_ansi"/>
      <w:noProof/>
      <w:snapToGrid w:val="0"/>
      <w:sz w:val="16"/>
      <w:szCs w:val="16"/>
      <w:lang w:eastAsia="x-none"/>
    </w:rPr>
  </w:style>
  <w:style w:type="character" w:customStyle="1" w:styleId="BodyText2Char">
    <w:name w:val="Body Text 2 Char"/>
    <w:link w:val="BodyText2"/>
    <w:rsid w:val="005D3D09"/>
    <w:rPr>
      <w:rFonts w:ascii="Segoe UI" w:hAnsi="Segoe UI"/>
      <w:color w:val="000000" w:themeColor="text1"/>
      <w:sz w:val="24"/>
      <w:szCs w:val="24"/>
    </w:rPr>
  </w:style>
  <w:style w:type="paragraph" w:customStyle="1" w:styleId="BodyTextBullet2">
    <w:name w:val="Body Text Bullet 2"/>
    <w:basedOn w:val="BodyText"/>
    <w:rsid w:val="005D3D09"/>
    <w:pPr>
      <w:numPr>
        <w:ilvl w:val="1"/>
        <w:numId w:val="69"/>
      </w:numPr>
      <w:tabs>
        <w:tab w:val="clear" w:pos="720"/>
      </w:tabs>
      <w:spacing w:before="60" w:after="60"/>
    </w:pPr>
  </w:style>
  <w:style w:type="paragraph" w:customStyle="1" w:styleId="BodyTextLettered1">
    <w:name w:val="Body Text Lettered 1"/>
    <w:basedOn w:val="BodyText"/>
    <w:rsid w:val="005D3D09"/>
    <w:pPr>
      <w:numPr>
        <w:numId w:val="22"/>
      </w:numPr>
    </w:pPr>
  </w:style>
  <w:style w:type="paragraph" w:customStyle="1" w:styleId="BodyTextLettered2">
    <w:name w:val="Body Text Lettered 2"/>
    <w:basedOn w:val="BodyText"/>
    <w:rsid w:val="005D3D09"/>
    <w:pPr>
      <w:numPr>
        <w:numId w:val="23"/>
      </w:numPr>
      <w:spacing w:before="60" w:after="60"/>
    </w:pPr>
  </w:style>
  <w:style w:type="paragraph" w:customStyle="1" w:styleId="BodyTextNumbered1">
    <w:name w:val="Body Text Numbered 1"/>
    <w:basedOn w:val="BodyText"/>
    <w:link w:val="BodyTextNumbered1Char"/>
    <w:rsid w:val="005D3D09"/>
    <w:pPr>
      <w:numPr>
        <w:numId w:val="24"/>
      </w:numPr>
    </w:pPr>
  </w:style>
  <w:style w:type="paragraph" w:customStyle="1" w:styleId="BodyTextNumbered2">
    <w:name w:val="Body Text Numbered 2"/>
    <w:basedOn w:val="BodyText"/>
    <w:rsid w:val="005D3D09"/>
    <w:pPr>
      <w:numPr>
        <w:numId w:val="25"/>
      </w:numPr>
      <w:spacing w:before="60" w:after="60"/>
    </w:pPr>
  </w:style>
  <w:style w:type="paragraph" w:customStyle="1" w:styleId="CrossReference">
    <w:name w:val="CrossReference"/>
    <w:basedOn w:val="Normal"/>
    <w:link w:val="CrossReferenceChar"/>
    <w:rsid w:val="005D3D09"/>
    <w:pPr>
      <w:keepNext/>
      <w:keepLines/>
      <w:autoSpaceDE w:val="0"/>
      <w:autoSpaceDN w:val="0"/>
      <w:adjustRightInd w:val="0"/>
      <w:spacing w:before="60" w:after="60"/>
    </w:pPr>
    <w:rPr>
      <w:iCs/>
      <w:color w:val="0000FF"/>
      <w:szCs w:val="22"/>
    </w:rPr>
  </w:style>
  <w:style w:type="character" w:customStyle="1" w:styleId="CrossReferenceChar">
    <w:name w:val="CrossReference Char"/>
    <w:basedOn w:val="DefaultParagraphFont"/>
    <w:link w:val="CrossReference"/>
    <w:rsid w:val="005D3D09"/>
    <w:rPr>
      <w:rFonts w:ascii="Segoe UI" w:hAnsi="Segoe UI"/>
      <w:iCs/>
      <w:color w:val="0000FF"/>
      <w:sz w:val="24"/>
      <w:szCs w:val="22"/>
    </w:rPr>
  </w:style>
  <w:style w:type="character" w:customStyle="1" w:styleId="FooterChar">
    <w:name w:val="Footer Char"/>
    <w:link w:val="Footer"/>
    <w:rsid w:val="005D3D09"/>
    <w:rPr>
      <w:rFonts w:ascii="Segoe UI" w:hAnsi="Segoe UI" w:cs="Tahoma"/>
      <w:color w:val="000000" w:themeColor="text1"/>
      <w:szCs w:val="16"/>
    </w:rPr>
  </w:style>
  <w:style w:type="paragraph" w:customStyle="1" w:styleId="Note">
    <w:name w:val="Note"/>
    <w:basedOn w:val="BodyText"/>
    <w:link w:val="NoteChar"/>
    <w:qFormat/>
    <w:rsid w:val="00B2234C"/>
    <w:pPr>
      <w:numPr>
        <w:numId w:val="26"/>
      </w:numPr>
      <w:pBdr>
        <w:top w:val="single" w:sz="6" w:space="1" w:color="auto"/>
        <w:bottom w:val="single" w:sz="6" w:space="1" w:color="auto"/>
      </w:pBdr>
      <w:shd w:val="clear" w:color="auto" w:fill="D9D9D9" w:themeFill="background1" w:themeFillShade="D9"/>
      <w:tabs>
        <w:tab w:val="clear" w:pos="720"/>
        <w:tab w:val="clear" w:pos="1638"/>
      </w:tabs>
      <w:autoSpaceDE w:val="0"/>
      <w:autoSpaceDN w:val="0"/>
      <w:adjustRightInd w:val="0"/>
      <w:spacing w:before="240" w:after="240"/>
      <w:ind w:left="900" w:hanging="900"/>
    </w:pPr>
    <w:rPr>
      <w:iCs/>
    </w:rPr>
  </w:style>
  <w:style w:type="character" w:customStyle="1" w:styleId="NoteChar">
    <w:name w:val="Note Char"/>
    <w:basedOn w:val="BodyTextChar"/>
    <w:link w:val="Note"/>
    <w:rsid w:val="00B2234C"/>
    <w:rPr>
      <w:rFonts w:ascii="Segoe UI" w:hAnsi="Segoe UI"/>
      <w:iCs/>
      <w:color w:val="000000" w:themeColor="text1"/>
      <w:sz w:val="24"/>
      <w:szCs w:val="24"/>
      <w:shd w:val="clear" w:color="auto" w:fill="D9D9D9" w:themeFill="background1" w:themeFillShade="D9"/>
    </w:rPr>
  </w:style>
  <w:style w:type="paragraph" w:customStyle="1" w:styleId="VALogo">
    <w:name w:val="VA Logo"/>
    <w:basedOn w:val="BodyText"/>
    <w:link w:val="VALogoChar"/>
    <w:qFormat/>
    <w:rsid w:val="005D3D09"/>
    <w:pPr>
      <w:tabs>
        <w:tab w:val="clear" w:pos="720"/>
      </w:tabs>
      <w:spacing w:before="960" w:after="960"/>
      <w:jc w:val="center"/>
    </w:pPr>
  </w:style>
  <w:style w:type="character" w:customStyle="1" w:styleId="VALogoChar">
    <w:name w:val="VA Logo Char"/>
    <w:basedOn w:val="BodyTextChar"/>
    <w:link w:val="VALogo"/>
    <w:rsid w:val="005D3D09"/>
    <w:rPr>
      <w:rFonts w:ascii="Segoe UI" w:hAnsi="Segoe UI"/>
      <w:color w:val="000000" w:themeColor="text1"/>
      <w:sz w:val="24"/>
      <w:szCs w:val="24"/>
    </w:rPr>
  </w:style>
  <w:style w:type="character" w:customStyle="1" w:styleId="ScreenCaptureChar">
    <w:name w:val="Screen Capture Char"/>
    <w:link w:val="ScreenCapture"/>
    <w:rsid w:val="0081617D"/>
    <w:rPr>
      <w:rFonts w:ascii="r_ansi" w:hAnsi="r_ansi"/>
      <w:noProof/>
      <w:snapToGrid w:val="0"/>
      <w:color w:val="000000" w:themeColor="text1"/>
      <w:sz w:val="16"/>
      <w:szCs w:val="16"/>
      <w:shd w:val="clear" w:color="auto" w:fill="E6E6E6"/>
      <w:lang w:eastAsia="x-none"/>
    </w:rPr>
  </w:style>
  <w:style w:type="paragraph" w:customStyle="1" w:styleId="FigureCentered">
    <w:name w:val="Figure Centered"/>
    <w:basedOn w:val="BodyText"/>
    <w:link w:val="FigureCenteredChar"/>
    <w:qFormat/>
    <w:rsid w:val="005D3D09"/>
    <w:pPr>
      <w:tabs>
        <w:tab w:val="clear" w:pos="720"/>
      </w:tabs>
      <w:spacing w:before="60"/>
      <w:jc w:val="center"/>
    </w:pPr>
  </w:style>
  <w:style w:type="character" w:customStyle="1" w:styleId="FigureCenteredChar">
    <w:name w:val="Figure Centered Char"/>
    <w:basedOn w:val="BodyTextChar"/>
    <w:link w:val="FigureCentered"/>
    <w:rsid w:val="005D3D09"/>
    <w:rPr>
      <w:rFonts w:ascii="Segoe UI" w:hAnsi="Segoe UI"/>
      <w:color w:val="000000" w:themeColor="text1"/>
      <w:sz w:val="24"/>
      <w:szCs w:val="24"/>
    </w:rPr>
  </w:style>
  <w:style w:type="character" w:customStyle="1" w:styleId="ListParagraphChar">
    <w:name w:val="List Paragraph Char"/>
    <w:link w:val="ListParagraph"/>
    <w:uiPriority w:val="34"/>
    <w:locked/>
    <w:rsid w:val="00C44E7F"/>
    <w:rPr>
      <w:rFonts w:ascii="Segoe UI" w:hAnsi="Segoe UI"/>
      <w:color w:val="000000" w:themeColor="text1"/>
      <w:sz w:val="24"/>
      <w:szCs w:val="24"/>
    </w:rPr>
  </w:style>
  <w:style w:type="character" w:styleId="LineNumber">
    <w:name w:val="line number"/>
    <w:basedOn w:val="DefaultParagraphFont"/>
    <w:rsid w:val="005D3D09"/>
  </w:style>
  <w:style w:type="paragraph" w:customStyle="1" w:styleId="BodyTextBullet3">
    <w:name w:val="Body Text Bullet 3"/>
    <w:basedOn w:val="BodyText"/>
    <w:link w:val="BodyTextBullet3Char"/>
    <w:qFormat/>
    <w:rsid w:val="005D3D09"/>
    <w:pPr>
      <w:numPr>
        <w:ilvl w:val="2"/>
        <w:numId w:val="69"/>
      </w:numPr>
      <w:tabs>
        <w:tab w:val="clear" w:pos="720"/>
      </w:tabs>
      <w:spacing w:before="60" w:after="60"/>
      <w:contextualSpacing/>
    </w:pPr>
    <w:rPr>
      <w:rFonts w:cs="Arial"/>
      <w:iCs/>
      <w:szCs w:val="22"/>
    </w:rPr>
  </w:style>
  <w:style w:type="character" w:customStyle="1" w:styleId="BodyTextBullet3Char">
    <w:name w:val="Body Text Bullet 3 Char"/>
    <w:basedOn w:val="DefaultParagraphFont"/>
    <w:link w:val="BodyTextBullet3"/>
    <w:rsid w:val="005D3D09"/>
    <w:rPr>
      <w:rFonts w:ascii="Segoe UI" w:hAnsi="Segoe UI" w:cs="Arial"/>
      <w:iCs/>
      <w:color w:val="000000" w:themeColor="text1"/>
      <w:sz w:val="24"/>
      <w:szCs w:val="22"/>
    </w:rPr>
  </w:style>
  <w:style w:type="paragraph" w:customStyle="1" w:styleId="BodyTextBullet4">
    <w:name w:val="Body Text Bullet 4"/>
    <w:basedOn w:val="BodyText"/>
    <w:qFormat/>
    <w:rsid w:val="005D3D09"/>
    <w:pPr>
      <w:numPr>
        <w:ilvl w:val="3"/>
        <w:numId w:val="69"/>
      </w:numPr>
      <w:tabs>
        <w:tab w:val="clear" w:pos="720"/>
      </w:tabs>
      <w:spacing w:before="60" w:after="60"/>
    </w:pPr>
    <w:rPr>
      <w:color w:val="auto"/>
    </w:rPr>
  </w:style>
  <w:style w:type="character" w:customStyle="1" w:styleId="BodyTextNumbered1Char">
    <w:name w:val="Body Text Numbered 1 Char"/>
    <w:basedOn w:val="DefaultParagraphFont"/>
    <w:link w:val="BodyTextNumbered1"/>
    <w:rsid w:val="005D3D09"/>
    <w:rPr>
      <w:rFonts w:ascii="Segoe UI" w:hAnsi="Segoe UI"/>
      <w:color w:val="000000" w:themeColor="text1"/>
      <w:sz w:val="24"/>
      <w:szCs w:val="24"/>
    </w:rPr>
  </w:style>
  <w:style w:type="paragraph" w:customStyle="1" w:styleId="CodeasText">
    <w:name w:val="Code as Text"/>
    <w:qFormat/>
    <w:rsid w:val="005D3D09"/>
    <w:pPr>
      <w:spacing w:before="120" w:after="120"/>
      <w:ind w:left="720"/>
    </w:pPr>
    <w:rPr>
      <w:rFonts w:ascii="r_ansi" w:hAnsi="r_ansi" w:cs="Courier New"/>
      <w:noProof/>
      <w:color w:val="000000" w:themeColor="text1"/>
      <w:szCs w:val="22"/>
    </w:rPr>
  </w:style>
  <w:style w:type="character" w:customStyle="1" w:styleId="Heading1Char">
    <w:name w:val="Heading 1 Char"/>
    <w:basedOn w:val="DefaultParagraphFont"/>
    <w:link w:val="Heading1"/>
    <w:rsid w:val="005D3D09"/>
    <w:rPr>
      <w:rFonts w:ascii="Segoe UI" w:hAnsi="Segoe UI" w:cs="Segoe UI"/>
      <w:b/>
      <w:bCs/>
      <w:color w:val="000000" w:themeColor="text1"/>
      <w:kern w:val="32"/>
      <w:sz w:val="36"/>
      <w:szCs w:val="32"/>
    </w:rPr>
  </w:style>
  <w:style w:type="character" w:customStyle="1" w:styleId="Heading2Char">
    <w:name w:val="Heading 2 Char"/>
    <w:basedOn w:val="DefaultParagraphFont"/>
    <w:link w:val="Heading2"/>
    <w:rsid w:val="00D86848"/>
    <w:rPr>
      <w:rFonts w:ascii="Segoe UI" w:hAnsi="Segoe UI" w:cs="Segoe UI"/>
      <w:b/>
      <w:bCs/>
      <w:iCs/>
      <w:color w:val="000000" w:themeColor="text1"/>
      <w:kern w:val="32"/>
      <w:sz w:val="36"/>
      <w:szCs w:val="36"/>
    </w:rPr>
  </w:style>
  <w:style w:type="character" w:customStyle="1" w:styleId="Heading3Char">
    <w:name w:val="Heading 3 Char"/>
    <w:basedOn w:val="DefaultParagraphFont"/>
    <w:link w:val="Heading3"/>
    <w:rsid w:val="00D86848"/>
    <w:rPr>
      <w:rFonts w:ascii="Segoe UI" w:hAnsi="Segoe UI" w:cs="Segoe UI"/>
      <w:b/>
      <w:color w:val="000000" w:themeColor="text1"/>
      <w:kern w:val="32"/>
      <w:sz w:val="32"/>
      <w:szCs w:val="32"/>
    </w:rPr>
  </w:style>
  <w:style w:type="character" w:customStyle="1" w:styleId="Heading4Char">
    <w:name w:val="Heading 4 Char"/>
    <w:basedOn w:val="DefaultParagraphFont"/>
    <w:link w:val="Heading4"/>
    <w:rsid w:val="006509FB"/>
    <w:rPr>
      <w:rFonts w:ascii="Segoe UI" w:hAnsi="Segoe UI" w:cs="Segoe UI"/>
      <w:b/>
      <w:color w:val="000000" w:themeColor="text1"/>
      <w:kern w:val="32"/>
      <w:sz w:val="28"/>
      <w:szCs w:val="28"/>
    </w:rPr>
  </w:style>
  <w:style w:type="character" w:customStyle="1" w:styleId="Heading5Char">
    <w:name w:val="Heading 5 Char"/>
    <w:basedOn w:val="DefaultParagraphFont"/>
    <w:link w:val="Heading5"/>
    <w:uiPriority w:val="9"/>
    <w:rsid w:val="005D3D09"/>
    <w:rPr>
      <w:rFonts w:ascii="Segoe UI" w:hAnsi="Segoe UI" w:cs="Segoe UI"/>
      <w:b/>
      <w:bCs/>
      <w:iCs/>
      <w:color w:val="000000" w:themeColor="text1"/>
      <w:kern w:val="32"/>
      <w:sz w:val="28"/>
      <w:szCs w:val="24"/>
    </w:rPr>
  </w:style>
  <w:style w:type="character" w:customStyle="1" w:styleId="Heading6Char">
    <w:name w:val="Heading 6 Char"/>
    <w:basedOn w:val="DefaultParagraphFont"/>
    <w:link w:val="Heading6"/>
    <w:rsid w:val="005D3D09"/>
    <w:rPr>
      <w:rFonts w:ascii="Segoe UI" w:hAnsi="Segoe UI" w:cs="Segoe UI"/>
      <w:b/>
      <w:bCs/>
      <w:iCs/>
      <w:color w:val="000000" w:themeColor="text1"/>
      <w:kern w:val="32"/>
      <w:sz w:val="24"/>
      <w:szCs w:val="24"/>
    </w:rPr>
  </w:style>
  <w:style w:type="character" w:customStyle="1" w:styleId="Title2Char">
    <w:name w:val="Title 2 Char"/>
    <w:basedOn w:val="DefaultParagraphFont"/>
    <w:link w:val="Title2"/>
    <w:rsid w:val="005D3D09"/>
    <w:rPr>
      <w:rFonts w:ascii="Segoe UI" w:hAnsi="Segoe UI" w:cs="Segoe UI"/>
      <w:b/>
      <w:bCs/>
      <w:color w:val="000000" w:themeColor="text1"/>
      <w:sz w:val="28"/>
      <w:szCs w:val="32"/>
    </w:rPr>
  </w:style>
  <w:style w:type="paragraph" w:styleId="Header">
    <w:name w:val="header"/>
    <w:link w:val="HeaderChar"/>
    <w:rsid w:val="005D3D09"/>
    <w:pPr>
      <w:tabs>
        <w:tab w:val="center" w:pos="4680"/>
        <w:tab w:val="right" w:pos="9360"/>
      </w:tabs>
    </w:pPr>
    <w:rPr>
      <w:rFonts w:ascii="Segoe UI" w:hAnsi="Segoe UI" w:cs="Arial"/>
      <w:b/>
      <w:color w:val="000000" w:themeColor="text1"/>
      <w:sz w:val="24"/>
      <w:szCs w:val="28"/>
    </w:rPr>
  </w:style>
  <w:style w:type="character" w:customStyle="1" w:styleId="HeaderChar">
    <w:name w:val="Header Char"/>
    <w:basedOn w:val="DefaultParagraphFont"/>
    <w:link w:val="Header"/>
    <w:rsid w:val="005D3D09"/>
    <w:rPr>
      <w:rFonts w:ascii="Segoe UI" w:hAnsi="Segoe UI" w:cs="Arial"/>
      <w:b/>
      <w:color w:val="000000" w:themeColor="text1"/>
      <w:sz w:val="24"/>
      <w:szCs w:val="28"/>
    </w:rPr>
  </w:style>
  <w:style w:type="numbering" w:customStyle="1" w:styleId="Headings">
    <w:name w:val="Headings"/>
    <w:uiPriority w:val="99"/>
    <w:rsid w:val="005D3D09"/>
    <w:pPr>
      <w:numPr>
        <w:numId w:val="30"/>
      </w:numPr>
    </w:pPr>
  </w:style>
  <w:style w:type="paragraph" w:customStyle="1" w:styleId="TableNote">
    <w:name w:val="Table Note"/>
    <w:basedOn w:val="Note"/>
    <w:qFormat/>
    <w:rsid w:val="005D3D09"/>
    <w:pPr>
      <w:tabs>
        <w:tab w:val="num" w:pos="900"/>
      </w:tabs>
      <w:spacing w:before="100" w:after="60"/>
      <w:ind w:left="907" w:hanging="907"/>
    </w:pPr>
    <w:rPr>
      <w:sz w:val="22"/>
    </w:rPr>
  </w:style>
  <w:style w:type="paragraph" w:customStyle="1" w:styleId="heading">
    <w:name w:val="heading"/>
    <w:basedOn w:val="Normal"/>
    <w:rsid w:val="00E66DE2"/>
    <w:pPr>
      <w:widowControl w:val="0"/>
    </w:pPr>
    <w:rPr>
      <w:rFonts w:ascii="Times New Roman" w:hAnsi="Times New Roman"/>
      <w:b/>
      <w:caps/>
      <w:snapToGrid w:val="0"/>
      <w:color w:val="auto"/>
      <w:sz w:val="20"/>
      <w:szCs w:val="20"/>
    </w:rPr>
  </w:style>
  <w:style w:type="paragraph" w:styleId="EndnoteText">
    <w:name w:val="endnote text"/>
    <w:basedOn w:val="Normal"/>
    <w:link w:val="EndnoteTextChar"/>
    <w:rsid w:val="00E66DE2"/>
    <w:pPr>
      <w:widowControl w:val="0"/>
    </w:pPr>
    <w:rPr>
      <w:rFonts w:ascii="Times New Roman" w:hAnsi="Times New Roman"/>
      <w:snapToGrid w:val="0"/>
      <w:color w:val="auto"/>
      <w:sz w:val="20"/>
      <w:szCs w:val="20"/>
    </w:rPr>
  </w:style>
  <w:style w:type="character" w:customStyle="1" w:styleId="EndnoteTextChar">
    <w:name w:val="Endnote Text Char"/>
    <w:basedOn w:val="DefaultParagraphFont"/>
    <w:link w:val="EndnoteText"/>
    <w:rsid w:val="00E66DE2"/>
    <w:rPr>
      <w:snapToGrid w:val="0"/>
    </w:rPr>
  </w:style>
  <w:style w:type="paragraph" w:styleId="MessageHeader">
    <w:name w:val="Message Header"/>
    <w:basedOn w:val="Normal"/>
    <w:link w:val="MessageHeaderChar"/>
    <w:rsid w:val="00E66DE2"/>
    <w:pPr>
      <w:widowControl w:val="0"/>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napToGrid w:val="0"/>
      <w:color w:val="auto"/>
    </w:rPr>
  </w:style>
  <w:style w:type="character" w:customStyle="1" w:styleId="MessageHeaderChar">
    <w:name w:val="Message Header Char"/>
    <w:basedOn w:val="DefaultParagraphFont"/>
    <w:link w:val="MessageHeader"/>
    <w:rsid w:val="00E66DE2"/>
    <w:rPr>
      <w:rFonts w:ascii="Arial" w:hAnsi="Arial" w:cs="Arial"/>
      <w:snapToGrid w:val="0"/>
      <w:sz w:val="24"/>
      <w:szCs w:val="24"/>
      <w:shd w:val="pct20" w:color="auto" w:fill="auto"/>
    </w:rPr>
  </w:style>
  <w:style w:type="paragraph" w:styleId="TableofAuthorities">
    <w:name w:val="table of authorities"/>
    <w:basedOn w:val="Normal"/>
    <w:next w:val="Normal"/>
    <w:rsid w:val="00E66DE2"/>
    <w:pPr>
      <w:widowControl w:val="0"/>
      <w:ind w:left="240" w:hanging="240"/>
    </w:pPr>
    <w:rPr>
      <w:rFonts w:ascii="Times New Roman" w:hAnsi="Times New Roman"/>
      <w:snapToGrid w:val="0"/>
      <w:color w:val="auto"/>
      <w:szCs w:val="20"/>
    </w:rPr>
  </w:style>
  <w:style w:type="paragraph" w:customStyle="1" w:styleId="Default">
    <w:name w:val="Default"/>
    <w:rsid w:val="00E66DE2"/>
    <w:pPr>
      <w:autoSpaceDE w:val="0"/>
      <w:autoSpaceDN w:val="0"/>
      <w:adjustRightInd w:val="0"/>
    </w:pPr>
    <w:rPr>
      <w:color w:val="000000"/>
      <w:sz w:val="24"/>
      <w:szCs w:val="24"/>
    </w:rPr>
  </w:style>
  <w:style w:type="character" w:customStyle="1" w:styleId="Heading7Char">
    <w:name w:val="Heading 7 Char"/>
    <w:basedOn w:val="DefaultParagraphFont"/>
    <w:link w:val="Heading7"/>
    <w:rsid w:val="005D3D09"/>
    <w:rPr>
      <w:rFonts w:ascii="Segoe UI" w:hAnsi="Segoe UI" w:cs="Segoe UI"/>
      <w:b/>
      <w:bCs/>
      <w:iCs/>
      <w:color w:val="000000" w:themeColor="text1"/>
      <w:kern w:val="32"/>
      <w:sz w:val="24"/>
      <w:szCs w:val="24"/>
    </w:rPr>
  </w:style>
  <w:style w:type="character" w:customStyle="1" w:styleId="Heading8Char">
    <w:name w:val="Heading 8 Char"/>
    <w:basedOn w:val="DefaultParagraphFont"/>
    <w:link w:val="Heading8"/>
    <w:rsid w:val="005D3D09"/>
    <w:rPr>
      <w:rFonts w:ascii="Segoe UI" w:hAnsi="Segoe UI" w:cs="Segoe UI"/>
      <w:b/>
      <w:bCs/>
      <w:color w:val="000000" w:themeColor="text1"/>
      <w:kern w:val="32"/>
      <w:sz w:val="24"/>
      <w:szCs w:val="24"/>
    </w:rPr>
  </w:style>
  <w:style w:type="character" w:customStyle="1" w:styleId="Heading9Char">
    <w:name w:val="Heading 9 Char"/>
    <w:basedOn w:val="DefaultParagraphFont"/>
    <w:link w:val="Heading9"/>
    <w:rsid w:val="005D3D09"/>
    <w:rPr>
      <w:rFonts w:ascii="Segoe UI" w:hAnsi="Segoe UI" w:cs="Segoe UI"/>
      <w:b/>
      <w:bCs/>
      <w:color w:val="000000" w:themeColor="text1"/>
      <w:kern w:val="32"/>
      <w:sz w:val="24"/>
      <w:szCs w:val="22"/>
    </w:rPr>
  </w:style>
  <w:style w:type="character" w:customStyle="1" w:styleId="FootnoteTextChar">
    <w:name w:val="Footnote Text Char"/>
    <w:basedOn w:val="DefaultParagraphFont"/>
    <w:link w:val="FootnoteText"/>
    <w:semiHidden/>
    <w:rsid w:val="001E11A4"/>
    <w:rPr>
      <w:rFonts w:ascii="Segoe UI" w:hAnsi="Segoe UI"/>
      <w:color w:val="000000" w:themeColor="text1"/>
      <w:szCs w:val="24"/>
    </w:rPr>
  </w:style>
  <w:style w:type="character" w:customStyle="1" w:styleId="BodyText3Char">
    <w:name w:val="Body Text 3 Char"/>
    <w:basedOn w:val="DefaultParagraphFont"/>
    <w:link w:val="BodyText3"/>
    <w:rsid w:val="001E11A4"/>
    <w:rPr>
      <w:rFonts w:ascii="Segoe UI" w:hAnsi="Segoe UI"/>
      <w:color w:val="000000" w:themeColor="text1"/>
      <w:sz w:val="24"/>
      <w:szCs w:val="24"/>
    </w:rPr>
  </w:style>
  <w:style w:type="character" w:customStyle="1" w:styleId="CommentSubjectChar">
    <w:name w:val="Comment Subject Char"/>
    <w:basedOn w:val="CommentTextChar"/>
    <w:link w:val="CommentSubject"/>
    <w:semiHidden/>
    <w:rsid w:val="001E11A4"/>
    <w:rPr>
      <w:rFonts w:ascii="Segoe UI" w:hAnsi="Segoe UI"/>
      <w:b/>
      <w:bCs/>
      <w:snapToGrid/>
      <w:color w:val="000000" w:themeColor="text1"/>
      <w:szCs w:val="24"/>
    </w:rPr>
  </w:style>
  <w:style w:type="character" w:styleId="PageNumber">
    <w:name w:val="page number"/>
    <w:basedOn w:val="DefaultParagraphFont"/>
    <w:rsid w:val="005D3D09"/>
  </w:style>
  <w:style w:type="paragraph" w:customStyle="1" w:styleId="ListParagraph2">
    <w:name w:val="List Paragraph 2"/>
    <w:basedOn w:val="ListParagraph"/>
    <w:qFormat/>
    <w:rsid w:val="005D3D09"/>
    <w:pPr>
      <w:numPr>
        <w:ilvl w:val="1"/>
      </w:numPr>
      <w:spacing w:before="60" w:after="60"/>
      <w:contextualSpacing w:val="0"/>
    </w:pPr>
  </w:style>
  <w:style w:type="numbering" w:customStyle="1" w:styleId="ListMLBullet01">
    <w:name w:val="List ML Bullet 01"/>
    <w:uiPriority w:val="99"/>
    <w:rsid w:val="005D3D09"/>
    <w:pPr>
      <w:numPr>
        <w:numId w:val="69"/>
      </w:numPr>
    </w:pPr>
  </w:style>
  <w:style w:type="paragraph" w:customStyle="1" w:styleId="TableNote10pt">
    <w:name w:val="Table Note 10pt"/>
    <w:basedOn w:val="TableNote"/>
    <w:qFormat/>
    <w:rsid w:val="003D2FF2"/>
    <w:pPr>
      <w:tabs>
        <w:tab w:val="clear" w:pos="900"/>
        <w:tab w:val="num" w:pos="781"/>
      </w:tabs>
      <w:ind w:left="781" w:hanging="781"/>
    </w:pPr>
    <w:rPr>
      <w:sz w:val="20"/>
      <w:szCs w:val="20"/>
    </w:rPr>
  </w:style>
  <w:style w:type="paragraph" w:customStyle="1" w:styleId="CodeasScreenCapture">
    <w:name w:val="Code as Screen Capture"/>
    <w:qFormat/>
    <w:rsid w:val="005D3D09"/>
    <w:pPr>
      <w:spacing w:before="120" w:after="120"/>
      <w:ind w:left="360"/>
      <w:contextualSpacing/>
    </w:pPr>
    <w:rPr>
      <w:rFonts w:ascii="r_ansi" w:hAnsi="r_ansi" w:cs="Courier New"/>
      <w:noProof/>
      <w:color w:val="000000" w:themeColor="text1"/>
      <w:sz w:val="16"/>
      <w:szCs w:val="16"/>
    </w:rPr>
  </w:style>
  <w:style w:type="paragraph" w:customStyle="1" w:styleId="InstructionalText1">
    <w:name w:val="Instructional Text 1"/>
    <w:next w:val="BodyText"/>
    <w:link w:val="InstructionalText1Char"/>
    <w:rsid w:val="005D3D09"/>
    <w:pPr>
      <w:keepLines/>
      <w:tabs>
        <w:tab w:val="left" w:pos="720"/>
      </w:tabs>
      <w:autoSpaceDE w:val="0"/>
      <w:autoSpaceDN w:val="0"/>
      <w:adjustRightInd w:val="0"/>
      <w:spacing w:before="120" w:after="120" w:line="240" w:lineRule="atLeast"/>
    </w:pPr>
    <w:rPr>
      <w:i/>
      <w:iCs/>
      <w:color w:val="0000FF"/>
      <w:sz w:val="24"/>
    </w:rPr>
  </w:style>
  <w:style w:type="character" w:customStyle="1" w:styleId="InstructionalText1Char">
    <w:name w:val="Instructional Text 1 Char"/>
    <w:link w:val="InstructionalText1"/>
    <w:rsid w:val="005D3D09"/>
    <w:rPr>
      <w:i/>
      <w:iCs/>
      <w:color w:val="0000FF"/>
      <w:sz w:val="24"/>
    </w:rPr>
  </w:style>
  <w:style w:type="paragraph" w:customStyle="1" w:styleId="PIIPHIWarning">
    <w:name w:val="PII/PHI Warning"/>
    <w:basedOn w:val="BodyText"/>
    <w:link w:val="PIIPHIWarningChar"/>
    <w:qFormat/>
    <w:rsid w:val="005D3D09"/>
    <w:rPr>
      <w:rFonts w:ascii="Arial" w:hAnsi="Arial" w:cs="Arial"/>
      <w:b/>
      <w:i/>
      <w:color w:val="C00000"/>
      <w:sz w:val="28"/>
      <w:szCs w:val="28"/>
    </w:rPr>
  </w:style>
  <w:style w:type="character" w:customStyle="1" w:styleId="PIIPHIWarningChar">
    <w:name w:val="PII/PHI Warning Char"/>
    <w:basedOn w:val="BodyTextChar"/>
    <w:link w:val="PIIPHIWarning"/>
    <w:rsid w:val="005D3D09"/>
    <w:rPr>
      <w:rFonts w:ascii="Arial" w:hAnsi="Arial" w:cs="Arial"/>
      <w:b/>
      <w:i/>
      <w:color w:val="C00000"/>
      <w:sz w:val="28"/>
      <w:szCs w:val="28"/>
    </w:rPr>
  </w:style>
  <w:style w:type="paragraph" w:customStyle="1" w:styleId="Tip">
    <w:name w:val="Tip"/>
    <w:basedOn w:val="Note"/>
    <w:link w:val="TipChar"/>
    <w:qFormat/>
    <w:rsid w:val="005D3D09"/>
    <w:pPr>
      <w:numPr>
        <w:numId w:val="0"/>
      </w:numPr>
    </w:pPr>
    <w:rPr>
      <w:i/>
    </w:rPr>
  </w:style>
  <w:style w:type="character" w:customStyle="1" w:styleId="TipChar">
    <w:name w:val="Tip Char"/>
    <w:basedOn w:val="NoteChar"/>
    <w:link w:val="Tip"/>
    <w:rsid w:val="005D3D09"/>
    <w:rPr>
      <w:rFonts w:ascii="Segoe UI" w:hAnsi="Segoe UI"/>
      <w:i/>
      <w:iCs/>
      <w:color w:val="000000" w:themeColor="text1"/>
      <w:sz w:val="24"/>
      <w:szCs w:val="24"/>
      <w:shd w:val="clear" w:color="auto" w:fill="D9D9D9" w:themeFill="background1" w:themeFillShade="D9"/>
    </w:rPr>
  </w:style>
  <w:style w:type="paragraph" w:styleId="Title">
    <w:name w:val="Title"/>
    <w:link w:val="TitleChar"/>
    <w:qFormat/>
    <w:rsid w:val="005D3D09"/>
    <w:pPr>
      <w:autoSpaceDE w:val="0"/>
      <w:autoSpaceDN w:val="0"/>
      <w:adjustRightInd w:val="0"/>
      <w:spacing w:after="360"/>
      <w:jc w:val="center"/>
    </w:pPr>
    <w:rPr>
      <w:rFonts w:ascii="Arial" w:hAnsi="Arial" w:cs="Arial"/>
      <w:b/>
      <w:bCs/>
      <w:color w:val="000000" w:themeColor="text1"/>
      <w:sz w:val="36"/>
      <w:szCs w:val="32"/>
    </w:rPr>
  </w:style>
  <w:style w:type="character" w:customStyle="1" w:styleId="TitleChar">
    <w:name w:val="Title Char"/>
    <w:basedOn w:val="DefaultParagraphFont"/>
    <w:link w:val="Title"/>
    <w:rsid w:val="005D3D09"/>
    <w:rPr>
      <w:rFonts w:ascii="Arial" w:hAnsi="Arial" w:cs="Arial"/>
      <w:b/>
      <w:bCs/>
      <w:color w:val="000000" w:themeColor="text1"/>
      <w:sz w:val="36"/>
      <w:szCs w:val="32"/>
    </w:rPr>
  </w:style>
  <w:style w:type="numbering" w:customStyle="1" w:styleId="ListMLBullet">
    <w:name w:val="List ML Bullet"/>
    <w:uiPriority w:val="99"/>
    <w:rsid w:val="005D3D09"/>
    <w:pPr>
      <w:numPr>
        <w:numId w:val="6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5306">
      <w:bodyDiv w:val="1"/>
      <w:marLeft w:val="0"/>
      <w:marRight w:val="0"/>
      <w:marTop w:val="0"/>
      <w:marBottom w:val="0"/>
      <w:divBdr>
        <w:top w:val="none" w:sz="0" w:space="0" w:color="auto"/>
        <w:left w:val="none" w:sz="0" w:space="0" w:color="auto"/>
        <w:bottom w:val="none" w:sz="0" w:space="0" w:color="auto"/>
        <w:right w:val="none" w:sz="0" w:space="0" w:color="auto"/>
      </w:divBdr>
    </w:div>
    <w:div w:id="56634277">
      <w:bodyDiv w:val="1"/>
      <w:marLeft w:val="0"/>
      <w:marRight w:val="0"/>
      <w:marTop w:val="0"/>
      <w:marBottom w:val="0"/>
      <w:divBdr>
        <w:top w:val="none" w:sz="0" w:space="0" w:color="auto"/>
        <w:left w:val="none" w:sz="0" w:space="0" w:color="auto"/>
        <w:bottom w:val="none" w:sz="0" w:space="0" w:color="auto"/>
        <w:right w:val="none" w:sz="0" w:space="0" w:color="auto"/>
      </w:divBdr>
    </w:div>
    <w:div w:id="93791176">
      <w:bodyDiv w:val="1"/>
      <w:marLeft w:val="0"/>
      <w:marRight w:val="0"/>
      <w:marTop w:val="0"/>
      <w:marBottom w:val="0"/>
      <w:divBdr>
        <w:top w:val="none" w:sz="0" w:space="0" w:color="auto"/>
        <w:left w:val="none" w:sz="0" w:space="0" w:color="auto"/>
        <w:bottom w:val="none" w:sz="0" w:space="0" w:color="auto"/>
        <w:right w:val="none" w:sz="0" w:space="0" w:color="auto"/>
      </w:divBdr>
    </w:div>
    <w:div w:id="241566499">
      <w:bodyDiv w:val="1"/>
      <w:marLeft w:val="0"/>
      <w:marRight w:val="0"/>
      <w:marTop w:val="0"/>
      <w:marBottom w:val="0"/>
      <w:divBdr>
        <w:top w:val="none" w:sz="0" w:space="0" w:color="auto"/>
        <w:left w:val="none" w:sz="0" w:space="0" w:color="auto"/>
        <w:bottom w:val="none" w:sz="0" w:space="0" w:color="auto"/>
        <w:right w:val="none" w:sz="0" w:space="0" w:color="auto"/>
      </w:divBdr>
    </w:div>
    <w:div w:id="262034848">
      <w:bodyDiv w:val="1"/>
      <w:marLeft w:val="0"/>
      <w:marRight w:val="0"/>
      <w:marTop w:val="0"/>
      <w:marBottom w:val="0"/>
      <w:divBdr>
        <w:top w:val="none" w:sz="0" w:space="0" w:color="auto"/>
        <w:left w:val="none" w:sz="0" w:space="0" w:color="auto"/>
        <w:bottom w:val="none" w:sz="0" w:space="0" w:color="auto"/>
        <w:right w:val="none" w:sz="0" w:space="0" w:color="auto"/>
      </w:divBdr>
    </w:div>
    <w:div w:id="302581598">
      <w:bodyDiv w:val="1"/>
      <w:marLeft w:val="0"/>
      <w:marRight w:val="0"/>
      <w:marTop w:val="0"/>
      <w:marBottom w:val="0"/>
      <w:divBdr>
        <w:top w:val="none" w:sz="0" w:space="0" w:color="auto"/>
        <w:left w:val="none" w:sz="0" w:space="0" w:color="auto"/>
        <w:bottom w:val="none" w:sz="0" w:space="0" w:color="auto"/>
        <w:right w:val="none" w:sz="0" w:space="0" w:color="auto"/>
      </w:divBdr>
    </w:div>
    <w:div w:id="315841578">
      <w:bodyDiv w:val="1"/>
      <w:marLeft w:val="0"/>
      <w:marRight w:val="0"/>
      <w:marTop w:val="0"/>
      <w:marBottom w:val="0"/>
      <w:divBdr>
        <w:top w:val="none" w:sz="0" w:space="0" w:color="auto"/>
        <w:left w:val="none" w:sz="0" w:space="0" w:color="auto"/>
        <w:bottom w:val="none" w:sz="0" w:space="0" w:color="auto"/>
        <w:right w:val="none" w:sz="0" w:space="0" w:color="auto"/>
      </w:divBdr>
    </w:div>
    <w:div w:id="322709828">
      <w:bodyDiv w:val="1"/>
      <w:marLeft w:val="0"/>
      <w:marRight w:val="0"/>
      <w:marTop w:val="0"/>
      <w:marBottom w:val="0"/>
      <w:divBdr>
        <w:top w:val="none" w:sz="0" w:space="0" w:color="auto"/>
        <w:left w:val="none" w:sz="0" w:space="0" w:color="auto"/>
        <w:bottom w:val="none" w:sz="0" w:space="0" w:color="auto"/>
        <w:right w:val="none" w:sz="0" w:space="0" w:color="auto"/>
      </w:divBdr>
    </w:div>
    <w:div w:id="435444366">
      <w:bodyDiv w:val="1"/>
      <w:marLeft w:val="0"/>
      <w:marRight w:val="0"/>
      <w:marTop w:val="0"/>
      <w:marBottom w:val="0"/>
      <w:divBdr>
        <w:top w:val="none" w:sz="0" w:space="0" w:color="auto"/>
        <w:left w:val="none" w:sz="0" w:space="0" w:color="auto"/>
        <w:bottom w:val="none" w:sz="0" w:space="0" w:color="auto"/>
        <w:right w:val="none" w:sz="0" w:space="0" w:color="auto"/>
      </w:divBdr>
    </w:div>
    <w:div w:id="554004655">
      <w:bodyDiv w:val="1"/>
      <w:marLeft w:val="0"/>
      <w:marRight w:val="0"/>
      <w:marTop w:val="0"/>
      <w:marBottom w:val="0"/>
      <w:divBdr>
        <w:top w:val="none" w:sz="0" w:space="0" w:color="auto"/>
        <w:left w:val="none" w:sz="0" w:space="0" w:color="auto"/>
        <w:bottom w:val="none" w:sz="0" w:space="0" w:color="auto"/>
        <w:right w:val="none" w:sz="0" w:space="0" w:color="auto"/>
      </w:divBdr>
    </w:div>
    <w:div w:id="584530781">
      <w:bodyDiv w:val="1"/>
      <w:marLeft w:val="0"/>
      <w:marRight w:val="0"/>
      <w:marTop w:val="0"/>
      <w:marBottom w:val="0"/>
      <w:divBdr>
        <w:top w:val="none" w:sz="0" w:space="0" w:color="auto"/>
        <w:left w:val="none" w:sz="0" w:space="0" w:color="auto"/>
        <w:bottom w:val="none" w:sz="0" w:space="0" w:color="auto"/>
        <w:right w:val="none" w:sz="0" w:space="0" w:color="auto"/>
      </w:divBdr>
    </w:div>
    <w:div w:id="623460988">
      <w:bodyDiv w:val="1"/>
      <w:marLeft w:val="0"/>
      <w:marRight w:val="0"/>
      <w:marTop w:val="0"/>
      <w:marBottom w:val="0"/>
      <w:divBdr>
        <w:top w:val="none" w:sz="0" w:space="0" w:color="auto"/>
        <w:left w:val="none" w:sz="0" w:space="0" w:color="auto"/>
        <w:bottom w:val="none" w:sz="0" w:space="0" w:color="auto"/>
        <w:right w:val="none" w:sz="0" w:space="0" w:color="auto"/>
      </w:divBdr>
    </w:div>
    <w:div w:id="652756109">
      <w:bodyDiv w:val="1"/>
      <w:marLeft w:val="0"/>
      <w:marRight w:val="0"/>
      <w:marTop w:val="0"/>
      <w:marBottom w:val="0"/>
      <w:divBdr>
        <w:top w:val="none" w:sz="0" w:space="0" w:color="auto"/>
        <w:left w:val="none" w:sz="0" w:space="0" w:color="auto"/>
        <w:bottom w:val="none" w:sz="0" w:space="0" w:color="auto"/>
        <w:right w:val="none" w:sz="0" w:space="0" w:color="auto"/>
      </w:divBdr>
    </w:div>
    <w:div w:id="659961177">
      <w:bodyDiv w:val="1"/>
      <w:marLeft w:val="0"/>
      <w:marRight w:val="0"/>
      <w:marTop w:val="0"/>
      <w:marBottom w:val="0"/>
      <w:divBdr>
        <w:top w:val="none" w:sz="0" w:space="0" w:color="auto"/>
        <w:left w:val="none" w:sz="0" w:space="0" w:color="auto"/>
        <w:bottom w:val="none" w:sz="0" w:space="0" w:color="auto"/>
        <w:right w:val="none" w:sz="0" w:space="0" w:color="auto"/>
      </w:divBdr>
    </w:div>
    <w:div w:id="685448328">
      <w:bodyDiv w:val="1"/>
      <w:marLeft w:val="0"/>
      <w:marRight w:val="0"/>
      <w:marTop w:val="0"/>
      <w:marBottom w:val="0"/>
      <w:divBdr>
        <w:top w:val="none" w:sz="0" w:space="0" w:color="auto"/>
        <w:left w:val="none" w:sz="0" w:space="0" w:color="auto"/>
        <w:bottom w:val="none" w:sz="0" w:space="0" w:color="auto"/>
        <w:right w:val="none" w:sz="0" w:space="0" w:color="auto"/>
      </w:divBdr>
    </w:div>
    <w:div w:id="691344648">
      <w:bodyDiv w:val="1"/>
      <w:marLeft w:val="0"/>
      <w:marRight w:val="0"/>
      <w:marTop w:val="0"/>
      <w:marBottom w:val="0"/>
      <w:divBdr>
        <w:top w:val="none" w:sz="0" w:space="0" w:color="auto"/>
        <w:left w:val="none" w:sz="0" w:space="0" w:color="auto"/>
        <w:bottom w:val="none" w:sz="0" w:space="0" w:color="auto"/>
        <w:right w:val="none" w:sz="0" w:space="0" w:color="auto"/>
      </w:divBdr>
    </w:div>
    <w:div w:id="762723491">
      <w:bodyDiv w:val="1"/>
      <w:marLeft w:val="0"/>
      <w:marRight w:val="0"/>
      <w:marTop w:val="0"/>
      <w:marBottom w:val="0"/>
      <w:divBdr>
        <w:top w:val="none" w:sz="0" w:space="0" w:color="auto"/>
        <w:left w:val="none" w:sz="0" w:space="0" w:color="auto"/>
        <w:bottom w:val="none" w:sz="0" w:space="0" w:color="auto"/>
        <w:right w:val="none" w:sz="0" w:space="0" w:color="auto"/>
      </w:divBdr>
    </w:div>
    <w:div w:id="977026954">
      <w:bodyDiv w:val="1"/>
      <w:marLeft w:val="0"/>
      <w:marRight w:val="0"/>
      <w:marTop w:val="0"/>
      <w:marBottom w:val="0"/>
      <w:divBdr>
        <w:top w:val="none" w:sz="0" w:space="0" w:color="auto"/>
        <w:left w:val="none" w:sz="0" w:space="0" w:color="auto"/>
        <w:bottom w:val="none" w:sz="0" w:space="0" w:color="auto"/>
        <w:right w:val="none" w:sz="0" w:space="0" w:color="auto"/>
      </w:divBdr>
    </w:div>
    <w:div w:id="995570586">
      <w:bodyDiv w:val="1"/>
      <w:marLeft w:val="0"/>
      <w:marRight w:val="0"/>
      <w:marTop w:val="0"/>
      <w:marBottom w:val="0"/>
      <w:divBdr>
        <w:top w:val="none" w:sz="0" w:space="0" w:color="auto"/>
        <w:left w:val="none" w:sz="0" w:space="0" w:color="auto"/>
        <w:bottom w:val="none" w:sz="0" w:space="0" w:color="auto"/>
        <w:right w:val="none" w:sz="0" w:space="0" w:color="auto"/>
      </w:divBdr>
    </w:div>
    <w:div w:id="1009717799">
      <w:bodyDiv w:val="1"/>
      <w:marLeft w:val="0"/>
      <w:marRight w:val="0"/>
      <w:marTop w:val="0"/>
      <w:marBottom w:val="0"/>
      <w:divBdr>
        <w:top w:val="none" w:sz="0" w:space="0" w:color="auto"/>
        <w:left w:val="none" w:sz="0" w:space="0" w:color="auto"/>
        <w:bottom w:val="none" w:sz="0" w:space="0" w:color="auto"/>
        <w:right w:val="none" w:sz="0" w:space="0" w:color="auto"/>
      </w:divBdr>
    </w:div>
    <w:div w:id="1044334649">
      <w:bodyDiv w:val="1"/>
      <w:marLeft w:val="0"/>
      <w:marRight w:val="0"/>
      <w:marTop w:val="0"/>
      <w:marBottom w:val="0"/>
      <w:divBdr>
        <w:top w:val="none" w:sz="0" w:space="0" w:color="auto"/>
        <w:left w:val="none" w:sz="0" w:space="0" w:color="auto"/>
        <w:bottom w:val="none" w:sz="0" w:space="0" w:color="auto"/>
        <w:right w:val="none" w:sz="0" w:space="0" w:color="auto"/>
      </w:divBdr>
    </w:div>
    <w:div w:id="1082683442">
      <w:bodyDiv w:val="1"/>
      <w:marLeft w:val="0"/>
      <w:marRight w:val="0"/>
      <w:marTop w:val="0"/>
      <w:marBottom w:val="0"/>
      <w:divBdr>
        <w:top w:val="none" w:sz="0" w:space="0" w:color="auto"/>
        <w:left w:val="none" w:sz="0" w:space="0" w:color="auto"/>
        <w:bottom w:val="none" w:sz="0" w:space="0" w:color="auto"/>
        <w:right w:val="none" w:sz="0" w:space="0" w:color="auto"/>
      </w:divBdr>
    </w:div>
    <w:div w:id="1099447575">
      <w:bodyDiv w:val="1"/>
      <w:marLeft w:val="0"/>
      <w:marRight w:val="0"/>
      <w:marTop w:val="0"/>
      <w:marBottom w:val="0"/>
      <w:divBdr>
        <w:top w:val="none" w:sz="0" w:space="0" w:color="auto"/>
        <w:left w:val="none" w:sz="0" w:space="0" w:color="auto"/>
        <w:bottom w:val="none" w:sz="0" w:space="0" w:color="auto"/>
        <w:right w:val="none" w:sz="0" w:space="0" w:color="auto"/>
      </w:divBdr>
    </w:div>
    <w:div w:id="1138567646">
      <w:bodyDiv w:val="1"/>
      <w:marLeft w:val="0"/>
      <w:marRight w:val="0"/>
      <w:marTop w:val="0"/>
      <w:marBottom w:val="0"/>
      <w:divBdr>
        <w:top w:val="none" w:sz="0" w:space="0" w:color="auto"/>
        <w:left w:val="none" w:sz="0" w:space="0" w:color="auto"/>
        <w:bottom w:val="none" w:sz="0" w:space="0" w:color="auto"/>
        <w:right w:val="none" w:sz="0" w:space="0" w:color="auto"/>
      </w:divBdr>
    </w:div>
    <w:div w:id="1311793005">
      <w:bodyDiv w:val="1"/>
      <w:marLeft w:val="0"/>
      <w:marRight w:val="0"/>
      <w:marTop w:val="0"/>
      <w:marBottom w:val="0"/>
      <w:divBdr>
        <w:top w:val="none" w:sz="0" w:space="0" w:color="auto"/>
        <w:left w:val="none" w:sz="0" w:space="0" w:color="auto"/>
        <w:bottom w:val="none" w:sz="0" w:space="0" w:color="auto"/>
        <w:right w:val="none" w:sz="0" w:space="0" w:color="auto"/>
      </w:divBdr>
    </w:div>
    <w:div w:id="1399592310">
      <w:bodyDiv w:val="1"/>
      <w:marLeft w:val="0"/>
      <w:marRight w:val="0"/>
      <w:marTop w:val="0"/>
      <w:marBottom w:val="0"/>
      <w:divBdr>
        <w:top w:val="none" w:sz="0" w:space="0" w:color="auto"/>
        <w:left w:val="none" w:sz="0" w:space="0" w:color="auto"/>
        <w:bottom w:val="none" w:sz="0" w:space="0" w:color="auto"/>
        <w:right w:val="none" w:sz="0" w:space="0" w:color="auto"/>
      </w:divBdr>
    </w:div>
    <w:div w:id="1507524724">
      <w:bodyDiv w:val="1"/>
      <w:marLeft w:val="0"/>
      <w:marRight w:val="0"/>
      <w:marTop w:val="0"/>
      <w:marBottom w:val="0"/>
      <w:divBdr>
        <w:top w:val="none" w:sz="0" w:space="0" w:color="auto"/>
        <w:left w:val="none" w:sz="0" w:space="0" w:color="auto"/>
        <w:bottom w:val="none" w:sz="0" w:space="0" w:color="auto"/>
        <w:right w:val="none" w:sz="0" w:space="0" w:color="auto"/>
      </w:divBdr>
    </w:div>
    <w:div w:id="1552569403">
      <w:bodyDiv w:val="1"/>
      <w:marLeft w:val="0"/>
      <w:marRight w:val="0"/>
      <w:marTop w:val="0"/>
      <w:marBottom w:val="0"/>
      <w:divBdr>
        <w:top w:val="none" w:sz="0" w:space="0" w:color="auto"/>
        <w:left w:val="none" w:sz="0" w:space="0" w:color="auto"/>
        <w:bottom w:val="none" w:sz="0" w:space="0" w:color="auto"/>
        <w:right w:val="none" w:sz="0" w:space="0" w:color="auto"/>
      </w:divBdr>
    </w:div>
    <w:div w:id="1650478354">
      <w:bodyDiv w:val="1"/>
      <w:marLeft w:val="0"/>
      <w:marRight w:val="0"/>
      <w:marTop w:val="0"/>
      <w:marBottom w:val="0"/>
      <w:divBdr>
        <w:top w:val="none" w:sz="0" w:space="0" w:color="auto"/>
        <w:left w:val="none" w:sz="0" w:space="0" w:color="auto"/>
        <w:bottom w:val="none" w:sz="0" w:space="0" w:color="auto"/>
        <w:right w:val="none" w:sz="0" w:space="0" w:color="auto"/>
      </w:divBdr>
    </w:div>
    <w:div w:id="1908034126">
      <w:bodyDiv w:val="1"/>
      <w:marLeft w:val="0"/>
      <w:marRight w:val="0"/>
      <w:marTop w:val="0"/>
      <w:marBottom w:val="0"/>
      <w:divBdr>
        <w:top w:val="none" w:sz="0" w:space="0" w:color="auto"/>
        <w:left w:val="none" w:sz="0" w:space="0" w:color="auto"/>
        <w:bottom w:val="none" w:sz="0" w:space="0" w:color="auto"/>
        <w:right w:val="none" w:sz="0" w:space="0" w:color="auto"/>
      </w:divBdr>
    </w:div>
    <w:div w:id="1938974970">
      <w:bodyDiv w:val="1"/>
      <w:marLeft w:val="0"/>
      <w:marRight w:val="0"/>
      <w:marTop w:val="0"/>
      <w:marBottom w:val="0"/>
      <w:divBdr>
        <w:top w:val="none" w:sz="0" w:space="0" w:color="auto"/>
        <w:left w:val="none" w:sz="0" w:space="0" w:color="auto"/>
        <w:bottom w:val="none" w:sz="0" w:space="0" w:color="auto"/>
        <w:right w:val="none" w:sz="0" w:space="0" w:color="auto"/>
      </w:divBdr>
    </w:div>
    <w:div w:id="2003435840">
      <w:bodyDiv w:val="1"/>
      <w:marLeft w:val="0"/>
      <w:marRight w:val="0"/>
      <w:marTop w:val="0"/>
      <w:marBottom w:val="0"/>
      <w:divBdr>
        <w:top w:val="none" w:sz="0" w:space="0" w:color="auto"/>
        <w:left w:val="none" w:sz="0" w:space="0" w:color="auto"/>
        <w:bottom w:val="none" w:sz="0" w:space="0" w:color="auto"/>
        <w:right w:val="none" w:sz="0" w:space="0" w:color="auto"/>
      </w:divBdr>
    </w:div>
    <w:div w:id="2013755733">
      <w:bodyDiv w:val="1"/>
      <w:marLeft w:val="0"/>
      <w:marRight w:val="0"/>
      <w:marTop w:val="0"/>
      <w:marBottom w:val="0"/>
      <w:divBdr>
        <w:top w:val="none" w:sz="0" w:space="0" w:color="auto"/>
        <w:left w:val="none" w:sz="0" w:space="0" w:color="auto"/>
        <w:bottom w:val="none" w:sz="0" w:space="0" w:color="auto"/>
        <w:right w:val="none" w:sz="0" w:space="0" w:color="auto"/>
      </w:divBdr>
    </w:div>
    <w:div w:id="20221182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oter" Target="footer7.xml"/><Relationship Id="rId39" Type="http://schemas.openxmlformats.org/officeDocument/2006/relationships/customXml" Target="../customXml/item2.xml"/><Relationship Id="rId21" Type="http://schemas.openxmlformats.org/officeDocument/2006/relationships/footer" Target="footer5.xml"/><Relationship Id="rId34" Type="http://schemas.openxmlformats.org/officeDocument/2006/relationships/image" Target="media/image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6.xml"/><Relationship Id="rId29" Type="http://schemas.openxmlformats.org/officeDocument/2006/relationships/image" Target="media/image4.png"/><Relationship Id="rId41"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32" Type="http://schemas.openxmlformats.org/officeDocument/2006/relationships/image" Target="media/image6.png"/><Relationship Id="rId37" Type="http://schemas.openxmlformats.org/officeDocument/2006/relationships/fontTable" Target="fontTable.xml"/><Relationship Id="rId40"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image" Target="media/image3.gif"/><Relationship Id="rId36" Type="http://schemas.openxmlformats.org/officeDocument/2006/relationships/footer" Target="footer9.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image" Target="cid:image003.png@01DBD621.E80FB550" TargetMode="External"/><Relationship Id="rId35" Type="http://schemas.microsoft.com/office/2007/relationships/hdphoto" Target="media/hdphoto1.wdp"/><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file:///C:/eRX/eRx_4.0/Documentation/Release_Management/Documents_for_Review/Baylis_Randall/pso_7_0_p581_TM_Draft_20201019.docx" TargetMode="External"/><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image" Target="media/image7.png"/><Relationship Id="rId3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C81D594B38D545A9EC446C5E8FAAF1" ma:contentTypeVersion="17" ma:contentTypeDescription="Create a new document." ma:contentTypeScope="" ma:versionID="b5f07857d2b41354646053762d115fc8">
  <xsd:schema xmlns:xsd="http://www.w3.org/2001/XMLSchema" xmlns:xs="http://www.w3.org/2001/XMLSchema" xmlns:p="http://schemas.microsoft.com/office/2006/metadata/properties" xmlns:ns1="http://schemas.microsoft.com/sharepoint/v3" xmlns:ns2="e34f3e1f-c0a4-41b9-942b-ae45b2297d5c" xmlns:ns3="08318517-e356-49b0-a4d0-6ebffbc7ac77" targetNamespace="http://schemas.microsoft.com/office/2006/metadata/properties" ma:root="true" ma:fieldsID="256b476cb4d8a2c8e4d6ffc11ddcabdc" ns1:_="" ns2:_="" ns3:_="">
    <xsd:import namespace="http://schemas.microsoft.com/sharepoint/v3"/>
    <xsd:import namespace="e34f3e1f-c0a4-41b9-942b-ae45b2297d5c"/>
    <xsd:import namespace="08318517-e356-49b0-a4d0-6ebffbc7ac7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1:_ip_UnifiedCompliancePolicyProperties" minOccurs="0"/>
                <xsd:element ref="ns1:_ip_UnifiedCompliancePolicyUIAc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4f3e1f-c0a4-41b9-942b-ae45b2297d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NOTES" ma:index="23" nillable="true" ma:displayName="NOTES" ma:format="Dropdown" ma:internalName="NOTES">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318517-e356-49b0-a4d0-6ebffbc7ac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1eb8e8b-3dd5-4969-8240-c0506ac3b767}" ma:internalName="TaxCatchAll" ma:showField="CatchAllData" ma:web="08318517-e356-49b0-a4d0-6ebffbc7ac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NOTES xmlns="e34f3e1f-c0a4-41b9-942b-ae45b2297d5c" xsi:nil="true"/>
    <TaxCatchAll xmlns="08318517-e356-49b0-a4d0-6ebffbc7ac77" xsi:nil="true"/>
    <_ip_UnifiedCompliancePolicyProperties xmlns="http://schemas.microsoft.com/sharepoint/v3" xsi:nil="true"/>
    <lcf76f155ced4ddcb4097134ff3c332f xmlns="e34f3e1f-c0a4-41b9-942b-ae45b2297d5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9F4F1E-3094-44D3-A4EB-E0718A52535A}">
  <ds:schemaRefs>
    <ds:schemaRef ds:uri="http://schemas.openxmlformats.org/officeDocument/2006/bibliography"/>
  </ds:schemaRefs>
</ds:datastoreItem>
</file>

<file path=customXml/itemProps2.xml><?xml version="1.0" encoding="utf-8"?>
<ds:datastoreItem xmlns:ds="http://schemas.openxmlformats.org/officeDocument/2006/customXml" ds:itemID="{D5BD28DB-55E9-4DE9-807C-B34A341211D5}"/>
</file>

<file path=customXml/itemProps3.xml><?xml version="1.0" encoding="utf-8"?>
<ds:datastoreItem xmlns:ds="http://schemas.openxmlformats.org/officeDocument/2006/customXml" ds:itemID="{C809069C-E4A0-42D8-96A9-79B3C3C475E7}"/>
</file>

<file path=customXml/itemProps4.xml><?xml version="1.0" encoding="utf-8"?>
<ds:datastoreItem xmlns:ds="http://schemas.openxmlformats.org/officeDocument/2006/customXml" ds:itemID="{8657C1E5-2E50-4B39-A2D9-E6D0DA3D0502}"/>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364</Pages>
  <Words>71837</Words>
  <Characters>397260</Characters>
  <Application>Microsoft Office Word</Application>
  <DocSecurity>0</DocSecurity>
  <Lines>20908</Lines>
  <Paragraphs>15636</Paragraphs>
  <ScaleCrop>false</ScaleCrop>
  <HeadingPairs>
    <vt:vector size="2" baseType="variant">
      <vt:variant>
        <vt:lpstr>Title</vt:lpstr>
      </vt:variant>
      <vt:variant>
        <vt:i4>1</vt:i4>
      </vt:variant>
    </vt:vector>
  </HeadingPairs>
  <TitlesOfParts>
    <vt:vector size="1" baseType="lpstr">
      <vt:lpstr>Outpatient Pharmacy Version 7 Technical Manual / Security Guide</vt:lpstr>
    </vt:vector>
  </TitlesOfParts>
  <Company/>
  <LinksUpToDate>false</LinksUpToDate>
  <CharactersWithSpaces>453461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Outpatient Pharmacy Version 7 Technical Manual / Security Guide</dc:title>
  <dc:subject>Outpatient Pharmacy Version 7 Technical Manual / Security Guide</dc:subject>
  <dc:creator/>
  <cp:keywords>PSO, TM, SG</cp:keywords>
  <dc:description/>
  <cp:lastModifiedBy/>
  <cp:revision>1</cp:revision>
  <dcterms:created xsi:type="dcterms:W3CDTF">2025-08-25T14:28:00Z</dcterms:created>
  <dcterms:modified xsi:type="dcterms:W3CDTF">2025-08-27T13:05:00Z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0x01010009C81D594B38D545A9EC446C5E8FAAF1</vt:lpwstr>
  </property>
</Properties>
</file>