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-34.0" w:type="dxa"/>
        <w:tblLayout w:type="fixed"/>
        <w:tblLook w:val="0000"/>
      </w:tblPr>
      <w:tblGrid>
        <w:gridCol w:w="2710"/>
        <w:gridCol w:w="7069"/>
        <w:tblGridChange w:id="0">
          <w:tblGrid>
            <w:gridCol w:w="2710"/>
            <w:gridCol w:w="706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583690" cy="45339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2498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453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Arquitetura de Softwares</w:t>
            </w:r>
          </w:p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2019/2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24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93"/>
        <w:gridCol w:w="7119"/>
        <w:tblGridChange w:id="0">
          <w:tblGrid>
            <w:gridCol w:w="2093"/>
            <w:gridCol w:w="7119"/>
          </w:tblGrid>
        </w:tblGridChange>
      </w:tblGrid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w="103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Identificação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Grupo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GESFUT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3.0" w:type="dxa"/>
            </w:tcMar>
          </w:tcPr>
          <w:p w:rsidR="00000000" w:rsidDel="00000000" w:rsidP="00000000" w:rsidRDefault="00000000" w:rsidRPr="00000000" w14:paraId="0000000A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Integrantes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Arthur Führ</w:t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Romeu Klering</w:t>
            </w:r>
          </w:p>
        </w:tc>
      </w:tr>
    </w:tbl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Casos de Uso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Sistema de gestão de clubes de futebol. Este sistema é responsável por gerenciar os contratos de jogadores e funcionários, a nutrição dos jogadores, materiais necessários para o funcionamento do clube, ouvidoria, aquisição de ingressos para os eventos do clube e a gestão de patrimônios do clube.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UC_00</w:t>
      </w:r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Cadastrar dados dos atletas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João Francisco Siebel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Bruno Arthur Führ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Este caso de uso tem como papel a integração das informações dos atletas no que diz respeito as condições médicas e indicadores de performance. Tais informações são altura; peso; históricos médicos de lesões; restrições alimentares; posição que exerce no time; distância que percorre no treino e no jogo; entre outras informações de condicionamento físico;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Avaliador físico e médico: estes atores são responsáveis por cadastrar, respectivamente, os dados relacionados ao desempenho do atleta e as condições médicas.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consultante: consulta as informações cadastradas.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sistema deve estar populado com: usuários cadastrados e profissionais de comissão técnica.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usuário abre o cadastro de atletas.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retorna o formulário de consulta de atletas.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usuário seleciona “Cadastrar um novo Atleta”.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retorna o formulário de cadastro do atleta.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usuário informa o CPF do atleta.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verifica que o CPF não está cadastrado na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usuário informa os dados do atleta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Usuário seleciona “Salvar”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volta para a tela de consulta com o atleta cadastrado consultado.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alternativo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5.a.1) O sistema verifica que o CPF já está cadastrado na base de dados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5.a.2) O sistema carrega os dados do CPF informado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Exibição das informações do atleta cujas informações sofreram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UC_00</w:t>
      </w:r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Montar cardápio 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João Francisco Siebel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Bruno Arthur Führ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Este caso de uso tem como papel a criação do cardápio do atleta desejado, pelo nutricionista, de acordo com as informações obtidas pelos médicos e avaliadores físicos, como peso, percentuais de massa corporal, exames médicos, dados nutricionais e restrições alimentares.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Nutricionista: responsável por avaliar os dados do atleta, objetivos e cadastrar os planos.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consultante: realiza consulta nas informações conforme a necessidade.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Usuários cadastrados; Atletas cadastrados com suas avaliações físicas, médicas e restrições alimentares; e materiais disponíveis em estoque;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 o cadastro de atletas;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retorna a tela de consulta de atletas;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usuário informa os filtros para consulta do atleta desejado;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verifica que os filtros estão válidos e consulta os atletas para os filtros;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usuário seleciona o atleta desejado;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sistema retorna a tela de informações do atleta;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usuário seleciona “Planos alimentares” dentro do cadastro do atleta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sistema retorna a tela para cadastro de planos alimentares;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usuário inclui o plano alimentar para o período desejado;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Salva as informações;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 do sistema;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Emissão de indicadores alimentares de um determinado atleta ou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Emissão do cardápio de um determinado atleta ou equipe em um período;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UC_00</w:t>
      </w:r>
      <w:r w:rsidDel="00000000" w:rsidR="00000000" w:rsidRPr="00000000">
        <w:rPr>
          <w:b w:val="1"/>
          <w:color w:val="00000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Cadastrar contrato de atleta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João Francisco Siebel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Felipe Roque Flores</w:t>
      </w:r>
    </w:p>
    <w:p w:rsidR="00000000" w:rsidDel="00000000" w:rsidP="00000000" w:rsidRDefault="00000000" w:rsidRPr="00000000" w14:paraId="00000050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caso de uso tem como papel o cadastro ou renovação do contrato do atleta. Em seu contrato devem constar informações como: nome, idade, salário, telefone, endereço de residência, CPF e RG.</w:t>
      </w:r>
    </w:p>
    <w:p w:rsidR="00000000" w:rsidDel="00000000" w:rsidP="00000000" w:rsidRDefault="00000000" w:rsidRPr="00000000" w14:paraId="00000052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Atores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Advogado: responsável por avaliar os dados da contratação, informações dispostas no contrato e transpor a informação.</w:t>
      </w:r>
    </w:p>
    <w:p w:rsidR="00000000" w:rsidDel="00000000" w:rsidP="00000000" w:rsidRDefault="00000000" w:rsidRPr="00000000" w14:paraId="00000055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Pré-condições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Atleta cadastrado; Atletas cadastrados com suas avaliações físicas, médicas e restrições alimentares;</w:t>
      </w:r>
    </w:p>
    <w:p w:rsidR="00000000" w:rsidDel="00000000" w:rsidP="00000000" w:rsidRDefault="00000000" w:rsidRPr="00000000" w14:paraId="00000057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principal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 ator responsável loga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apresenta tela com opções de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seleciona o cadastro de atletas;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apresenta uma lista de atletas;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seleciona o atleta desejado;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Abre o contrato do atleta;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devolve o contrato do atleta;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adiciona termos do contrato do atleta;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salva as informações;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salva as informações no banco;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sai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5a.1) Usuário cadastra um novo contrato para o atleta;</w:t>
      </w:r>
    </w:p>
    <w:p w:rsidR="00000000" w:rsidDel="00000000" w:rsidP="00000000" w:rsidRDefault="00000000" w:rsidRPr="00000000" w14:paraId="00000066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5a.2) Sistema salva as informações no banco;</w:t>
      </w:r>
    </w:p>
    <w:p w:rsidR="00000000" w:rsidDel="00000000" w:rsidP="00000000" w:rsidRDefault="00000000" w:rsidRPr="00000000" w14:paraId="00000067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5a.3) Usuário sai do sistema;</w:t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7a.1) Usuário verifica que o contrato está prestes a vencer;</w:t>
      </w:r>
    </w:p>
    <w:p w:rsidR="00000000" w:rsidDel="00000000" w:rsidP="00000000" w:rsidRDefault="00000000" w:rsidRPr="00000000" w14:paraId="00000069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7a.2) Usuário seleciona renovação de contrato;</w:t>
      </w:r>
    </w:p>
    <w:p w:rsidR="00000000" w:rsidDel="00000000" w:rsidP="00000000" w:rsidRDefault="00000000" w:rsidRPr="00000000" w14:paraId="0000006A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7a.3) Usuário seleciona o tempo da renovação do contrato;</w:t>
      </w:r>
    </w:p>
    <w:p w:rsidR="00000000" w:rsidDel="00000000" w:rsidP="00000000" w:rsidRDefault="00000000" w:rsidRPr="00000000" w14:paraId="0000006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7a.4) Sistema salva renovação do contrato;</w:t>
      </w:r>
    </w:p>
    <w:p w:rsidR="00000000" w:rsidDel="00000000" w:rsidP="00000000" w:rsidRDefault="00000000" w:rsidRPr="00000000" w14:paraId="0000006C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7a.5) Usuário sai do sistema;</w:t>
      </w:r>
    </w:p>
    <w:p w:rsidR="00000000" w:rsidDel="00000000" w:rsidP="00000000" w:rsidRDefault="00000000" w:rsidRPr="00000000" w14:paraId="0000006D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Pós-condições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Emissão do contrato do atleta;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UC_00</w:t>
      </w:r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Abrir chamado de ouvidoria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João Francisco Siebel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Germano Blauth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Este caso de uso tem como papel a criação de um chamado na ouvidoria, como problemas e ou dúvidas relacionados ao estádio, site online e ao clube em geral. Os problemas podem ser reportados por qualquer indivíduo sendo ele torcedor do time ou não, porém deve ter cadastro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Solicitante: Realiza a abertura de um novo chamado na ouvidoria conforme sua dúvida ou problema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deve estar cadastrado no sistema.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acessa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verifica as credenciais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Acessa a página da Ouvidoria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Clica no botão “Criar Ouvidoria”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apresenta campo para escolher se entre Problema, dúvida ou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Seleciona o tipo de chamado, entre Problema, Dúvida ou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apresenta formulário conforme escolha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Preenche os campos conforme sua solicitação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verifica se todos os campos requeridos foram preenchidos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cria chamado com um número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envia email para usuário com as informações do chamado criado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Salva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Sai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9.1</w:t>
        <w:tab/>
        <w:t xml:space="preserve">Sistema verifica se todos os campos requeridos foram preenchidos</w:t>
      </w:r>
    </w:p>
    <w:p w:rsidR="00000000" w:rsidDel="00000000" w:rsidP="00000000" w:rsidRDefault="00000000" w:rsidRPr="00000000" w14:paraId="0000008E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10.1 Sistema apresenta mensagem que os campos requeridos não foram preenchidos</w:t>
      </w:r>
    </w:p>
    <w:p w:rsidR="00000000" w:rsidDel="00000000" w:rsidP="00000000" w:rsidRDefault="00000000" w:rsidRPr="00000000" w14:paraId="0000008F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11.1 Usuário Preenche todos campos requeridos conforme sua solicitação</w:t>
      </w:r>
    </w:p>
    <w:p w:rsidR="00000000" w:rsidDel="00000000" w:rsidP="00000000" w:rsidRDefault="00000000" w:rsidRPr="00000000" w14:paraId="00000090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12.1 Sistema cria chamado com um número único</w:t>
      </w:r>
    </w:p>
    <w:p w:rsidR="00000000" w:rsidDel="00000000" w:rsidP="00000000" w:rsidRDefault="00000000" w:rsidRPr="00000000" w14:paraId="00000091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13.1 Sistema envia email para usuário com as informações do chamado criado</w:t>
      </w:r>
    </w:p>
    <w:p w:rsidR="00000000" w:rsidDel="00000000" w:rsidP="00000000" w:rsidRDefault="00000000" w:rsidRPr="00000000" w14:paraId="00000092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14.1 Salvar Chamado</w:t>
      </w:r>
    </w:p>
    <w:p w:rsidR="00000000" w:rsidDel="00000000" w:rsidP="00000000" w:rsidRDefault="00000000" w:rsidRPr="00000000" w14:paraId="00000093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15.1 Sai do Sistema</w:t>
      </w:r>
    </w:p>
    <w:p w:rsidR="00000000" w:rsidDel="00000000" w:rsidP="00000000" w:rsidRDefault="00000000" w:rsidRPr="00000000" w14:paraId="0000009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UC_00</w:t>
      </w:r>
      <w:r w:rsidDel="00000000" w:rsidR="00000000" w:rsidRPr="00000000">
        <w:rPr>
          <w:b w:val="1"/>
          <w:color w:val="00000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Comprar ingressos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João Francisco Siebel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João Francisco Siebel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Descreve o processo de venda de ingressos para a partida exclusivamente através de portal na internet ou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Responsável pela aquisição de ingressos para a partida.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Sistema: É o responsável por garantir uma transação segura e sem problemas para o cliente.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Acesso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Meio digital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Estar autenticado no portal/aplicativo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Cliente seleciona que deseja comprar ingressos.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busca partidas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Cliente escolhe a partida desejada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Cliente seleciona a quantidade de ingressos e os lugares.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valida se o lugar está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Cliente efetua o pagamento dos respectivos ingressos.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valida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envia um comprovante para o email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</w:t>
      </w:r>
      <w:r w:rsidDel="00000000" w:rsidR="00000000" w:rsidRPr="00000000">
        <w:rPr>
          <w:b w:val="1"/>
          <w:color w:val="000000"/>
          <w:rtl w:val="0"/>
        </w:rPr>
        <w:t xml:space="preserve">o 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2.1 O sistema não encontra nenhuma partida disponível.</w:t>
      </w:r>
    </w:p>
    <w:p w:rsidR="00000000" w:rsidDel="00000000" w:rsidP="00000000" w:rsidRDefault="00000000" w:rsidRPr="00000000" w14:paraId="000000C3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2.2 Cliente é redirecionado para a </w:t>
      </w:r>
      <w:r w:rsidDel="00000000" w:rsidR="00000000" w:rsidRPr="00000000">
        <w:rPr>
          <w:i w:val="1"/>
          <w:color w:val="000000"/>
          <w:rtl w:val="0"/>
        </w:rPr>
        <w:t xml:space="preserve">home</w:t>
      </w:r>
      <w:r w:rsidDel="00000000" w:rsidR="00000000" w:rsidRPr="00000000">
        <w:rPr>
          <w:color w:val="000000"/>
          <w:rtl w:val="0"/>
        </w:rPr>
        <w:t xml:space="preserve"> do portal/aplicativo.</w:t>
      </w:r>
    </w:p>
    <w:p w:rsidR="00000000" w:rsidDel="00000000" w:rsidP="00000000" w:rsidRDefault="00000000" w:rsidRPr="00000000" w14:paraId="000000C4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C5">
          <w:pPr>
            <w:spacing w:after="0" w:lineRule="auto"/>
            <w:ind w:left="0" w:firstLine="360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Fluxo alternativo 02:</w:t>
          </w:r>
        </w:p>
      </w:sdtContent>
    </w:sdt>
    <w:p w:rsidR="00000000" w:rsidDel="00000000" w:rsidP="00000000" w:rsidRDefault="00000000" w:rsidRPr="00000000" w14:paraId="000000C6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5.1 A validação do sistema falha.</w:t>
      </w:r>
    </w:p>
    <w:p w:rsidR="00000000" w:rsidDel="00000000" w:rsidP="00000000" w:rsidRDefault="00000000" w:rsidRPr="00000000" w14:paraId="000000C7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5.2 Sistema pede para que o cliente escolha outros lugares.</w:t>
      </w:r>
    </w:p>
    <w:p w:rsidR="00000000" w:rsidDel="00000000" w:rsidP="00000000" w:rsidRDefault="00000000" w:rsidRPr="00000000" w14:paraId="000000C8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Retorna ao passo 5 do fluxo principal.</w:t>
      </w:r>
    </w:p>
    <w:p w:rsidR="00000000" w:rsidDel="00000000" w:rsidP="00000000" w:rsidRDefault="00000000" w:rsidRPr="00000000" w14:paraId="000000C9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CA">
          <w:pPr>
            <w:spacing w:after="0" w:lineRule="auto"/>
            <w:ind w:left="0" w:firstLine="360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Fluxo alternativo 03:</w:t>
          </w:r>
        </w:p>
      </w:sdtContent>
    </w:sdt>
    <w:p w:rsidR="00000000" w:rsidDel="00000000" w:rsidP="00000000" w:rsidRDefault="00000000" w:rsidRPr="00000000" w14:paraId="000000CB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7.1 Sistema não consegue validar o pagamento</w:t>
      </w:r>
    </w:p>
    <w:p w:rsidR="00000000" w:rsidDel="00000000" w:rsidP="00000000" w:rsidRDefault="00000000" w:rsidRPr="00000000" w14:paraId="000000CC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7.1.1 Pagamento é inválido</w:t>
      </w:r>
    </w:p>
    <w:p w:rsidR="00000000" w:rsidDel="00000000" w:rsidP="00000000" w:rsidRDefault="00000000" w:rsidRPr="00000000" w14:paraId="000000CE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7.1.1.1 Sistema pede para cliente informar meio de pagamento válido.</w:t>
      </w:r>
    </w:p>
    <w:p w:rsidR="00000000" w:rsidDel="00000000" w:rsidP="00000000" w:rsidRDefault="00000000" w:rsidRPr="00000000" w14:paraId="000000CF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7.1.2 Sistema de confirmação do pagamento indisponível.</w:t>
      </w:r>
    </w:p>
    <w:p w:rsidR="00000000" w:rsidDel="00000000" w:rsidP="00000000" w:rsidRDefault="00000000" w:rsidRPr="00000000" w14:paraId="000000D1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7.1.2.1 Sistema pede para o cliente tentar novamente.</w:t>
      </w:r>
    </w:p>
    <w:p w:rsidR="00000000" w:rsidDel="00000000" w:rsidP="00000000" w:rsidRDefault="00000000" w:rsidRPr="00000000" w14:paraId="000000D2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D3">
          <w:pPr>
            <w:spacing w:after="0" w:lineRule="auto"/>
            <w:ind w:firstLine="360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Fluxo alternativo 04:</w:t>
          </w:r>
        </w:p>
      </w:sdtContent>
    </w:sdt>
    <w:p w:rsidR="00000000" w:rsidDel="00000000" w:rsidP="00000000" w:rsidRDefault="00000000" w:rsidRPr="00000000" w14:paraId="000000D4">
      <w:pPr>
        <w:spacing w:after="0" w:lineRule="auto"/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1.1 Requisição de compra vem do dashboard.</w:t>
      </w:r>
    </w:p>
    <w:p w:rsidR="00000000" w:rsidDel="00000000" w:rsidP="00000000" w:rsidRDefault="00000000" w:rsidRPr="00000000" w14:paraId="000000D5">
      <w:pPr>
        <w:spacing w:after="0" w:lineRule="auto"/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1.2 Cliente seleciona a quantidade de ingressos e os lugares.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1.3 Sistema valida se o lugar está disponível.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1.4 Cliente efetua o pagamento dos respectivos ingressos.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1.5 Sistema valida o pagamento.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1.6 Sistema envia um comprovante para o email do cliente.</w:t>
      </w:r>
    </w:p>
    <w:p w:rsidR="00000000" w:rsidDel="00000000" w:rsidP="00000000" w:rsidRDefault="00000000" w:rsidRPr="00000000" w14:paraId="000000DA">
      <w:pPr>
        <w:spacing w:after="0" w:lineRule="auto"/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0"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Cliente tem em posse comprovante de aquisição dos ingressos.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UC_006 - Realizar Login</w:t>
      </w:r>
    </w:p>
    <w:p w:rsidR="00000000" w:rsidDel="00000000" w:rsidP="00000000" w:rsidRDefault="00000000" w:rsidRPr="00000000" w14:paraId="000000E2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Responsável</w:t>
      </w:r>
      <w:r w:rsidDel="00000000" w:rsidR="00000000" w:rsidRPr="00000000">
        <w:rPr>
          <w:color w:val="000000"/>
          <w:rtl w:val="0"/>
        </w:rPr>
        <w:t xml:space="preserve">: Bruno Arthur Führ</w:t>
      </w:r>
    </w:p>
    <w:p w:rsidR="00000000" w:rsidDel="00000000" w:rsidP="00000000" w:rsidRDefault="00000000" w:rsidRPr="00000000" w14:paraId="000000E3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caso de uso tem como papel a verificação da pessoa que está buscando acessar o sistema, seja esta pessoa um cliente do clube, um nutricionista, médico, advogado ou outro interessado em utilizar a aplicação.</w:t>
      </w:r>
    </w:p>
    <w:p w:rsidR="00000000" w:rsidDel="00000000" w:rsidP="00000000" w:rsidRDefault="00000000" w:rsidRPr="00000000" w14:paraId="000000E5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Atores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Solicitante: Informa os dados de acesso ao sistema</w:t>
      </w:r>
    </w:p>
    <w:p w:rsidR="00000000" w:rsidDel="00000000" w:rsidP="00000000" w:rsidRDefault="00000000" w:rsidRPr="00000000" w14:paraId="000000E8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Pré-condições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deve estar cadastrado no sistema.</w:t>
      </w:r>
    </w:p>
    <w:p w:rsidR="00000000" w:rsidDel="00000000" w:rsidP="00000000" w:rsidRDefault="00000000" w:rsidRPr="00000000" w14:paraId="000000EB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principal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abre o site do GESFUT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retorna a página de login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informa os dados de acesso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verifica que o usuário existe e que a autenticação é válida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retorna tela inicial para o usuário de acordo com seu perfil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realiza as operações que deseja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sai do sistema</w:t>
      </w:r>
    </w:p>
    <w:p w:rsidR="00000000" w:rsidDel="00000000" w:rsidP="00000000" w:rsidRDefault="00000000" w:rsidRPr="00000000" w14:paraId="000000F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4.1.1 Sistema verifica que o usuário não existe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4.1.2 Sistema retorna mensagem de erro informando que o usuário não existe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4.2.1 Sistema verifica que a senha do usuário é inválida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4.2.2 Sistema retorna mensagem de erro informando que o usuário não existe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UC_007 - Abrir Dashboard com informações do clube</w:t>
      </w:r>
    </w:p>
    <w:p w:rsidR="00000000" w:rsidDel="00000000" w:rsidP="00000000" w:rsidRDefault="00000000" w:rsidRPr="00000000" w14:paraId="000000FD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Responsável</w:t>
      </w:r>
      <w:r w:rsidDel="00000000" w:rsidR="00000000" w:rsidRPr="00000000">
        <w:rPr>
          <w:color w:val="000000"/>
          <w:rtl w:val="0"/>
        </w:rPr>
        <w:t xml:space="preserve">: Romeu Klering Junior</w:t>
      </w:r>
    </w:p>
    <w:p w:rsidR="00000000" w:rsidDel="00000000" w:rsidP="00000000" w:rsidRDefault="00000000" w:rsidRPr="00000000" w14:paraId="000000FE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caso de uso descreve a funcionalidade de exibição de eventos e notícias, como tanto já ocorridas quanto futuras, bem como o contexto das mesmas, por exemplo qual o campeonato, e como o clube está (ex.: classificação).</w:t>
      </w:r>
    </w:p>
    <w:p w:rsidR="00000000" w:rsidDel="00000000" w:rsidP="00000000" w:rsidRDefault="00000000" w:rsidRPr="00000000" w14:paraId="00000100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Atores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Solicitante: Faz uma requisição das informações via interface.</w:t>
      </w:r>
    </w:p>
    <w:p w:rsidR="00000000" w:rsidDel="00000000" w:rsidP="00000000" w:rsidRDefault="00000000" w:rsidRPr="00000000" w14:paraId="00000103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Pré-condições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Usuário deve estar cadastrado no sistema.</w:t>
      </w:r>
    </w:p>
    <w:p w:rsidR="00000000" w:rsidDel="00000000" w:rsidP="00000000" w:rsidRDefault="00000000" w:rsidRPr="00000000" w14:paraId="00000106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principal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seleciona a opção do dashboard (home page).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busca as informações dos eventos e notícias.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Sistema exibe na tela.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analisa a informação, ou seleciona uma das opções da página: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 Comprar Ingresso (UC_005)</w:t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 Exibir/Manter Partida/Notícia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4.3 Criar Partida/Notícia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Usuário fecha o sistema.</w:t>
      </w:r>
    </w:p>
    <w:p w:rsidR="00000000" w:rsidDel="00000000" w:rsidP="00000000" w:rsidRDefault="00000000" w:rsidRPr="00000000" w14:paraId="00000110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 01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</w:t>
        <w:tab/>
        <w:t xml:space="preserve"> Sistema falha em buscar as informações.</w:t>
      </w:r>
    </w:p>
    <w:p w:rsidR="00000000" w:rsidDel="00000000" w:rsidP="00000000" w:rsidRDefault="00000000" w:rsidRPr="00000000" w14:paraId="00000113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</w:t>
        <w:tab/>
        <w:t xml:space="preserve">Sistema exibe uma mensagem de erro informando o usuário da falha.</w:t>
      </w:r>
    </w:p>
    <w:p w:rsidR="00000000" w:rsidDel="00000000" w:rsidP="00000000" w:rsidRDefault="00000000" w:rsidRPr="00000000" w14:paraId="00000114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 02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4.1.1 Sistema falha em redirecionar para a funcionalidade de compra de ingressos.</w:t>
      </w:r>
    </w:p>
    <w:p w:rsidR="00000000" w:rsidDel="00000000" w:rsidP="00000000" w:rsidRDefault="00000000" w:rsidRPr="00000000" w14:paraId="00000116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4.1.2 Sistema retorna mensagem de erro informando que houve uma falha.</w:t>
      </w:r>
    </w:p>
    <w:p w:rsidR="00000000" w:rsidDel="00000000" w:rsidP="00000000" w:rsidRDefault="00000000" w:rsidRPr="00000000" w14:paraId="00000117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 03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4.2.1 Sistema falha em redirecionar para a funcionalidade de exibir/manter partida/notícia.</w:t>
      </w:r>
    </w:p>
    <w:p w:rsidR="00000000" w:rsidDel="00000000" w:rsidP="00000000" w:rsidRDefault="00000000" w:rsidRPr="00000000" w14:paraId="00000119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4.2.2 Sistema retorna mensagem de erro informando que houve uma falha.</w:t>
      </w:r>
    </w:p>
    <w:p w:rsidR="00000000" w:rsidDel="00000000" w:rsidP="00000000" w:rsidRDefault="00000000" w:rsidRPr="00000000" w14:paraId="0000011A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Fluxo Alternativo 04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4.3.1 Sistema falha em redirecionar para a funcionalidade de criar partida/notícia.</w:t>
      </w:r>
    </w:p>
    <w:p w:rsidR="00000000" w:rsidDel="00000000" w:rsidP="00000000" w:rsidRDefault="00000000" w:rsidRPr="00000000" w14:paraId="0000011C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4.3.2 Sistema retorna mensagem de erro informando que houve uma falha.</w:t>
      </w:r>
    </w:p>
    <w:p w:rsidR="00000000" w:rsidDel="00000000" w:rsidP="00000000" w:rsidRDefault="00000000" w:rsidRPr="00000000" w14:paraId="0000011D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276" w:right="127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6eTy1VUjpqeaUUiTV7rXWeIMw==">AMUW2mXqU9qALR7mKNwqjd77rupt4+S6CO2+WW+DpoJdAfLwzrIvz6OsfIuKb3gU2Rv9grmWk/0KMAk1wWUc8DlEo0rUsdkUdXkl2AYI+Ui+sJpxtJFpebAU80h1AlpisW8egKl8lw3Xr6JMMDpeLR9XOld29Ke0ZiY2Dsh2+/uWvSAyCPjpN3iLuY+qA0wG0A2RAlTFSyTgbCQTI1tHwNLdZ/wBw3qH2w==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