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AD0" w:rsidRPr="00A20AD0" w:rsidRDefault="00A20AD0" w:rsidP="00A20A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20AD0">
        <w:rPr>
          <w:rFonts w:ascii="Roboto" w:eastAsia="Times New Roman" w:hAnsi="Roboto" w:cs="Times New Roman"/>
          <w:color w:val="680094"/>
          <w:kern w:val="0"/>
          <w:sz w:val="21"/>
          <w:szCs w:val="21"/>
          <w:shd w:val="clear" w:color="auto" w:fill="FFFFFF"/>
          <w:lang w:eastAsia="pt-BR"/>
          <w14:ligatures w14:val="none"/>
        </w:rPr>
        <w:t>Em uma sala de aula, há vinte e cinco alunos. Entre eles, existem os grupos dos que gostam de Português (P) e os que gostam de Matemática (M). Eles estão organizados na sala de forma alternada, conforme apresentado a seguir:</w:t>
      </w:r>
    </w:p>
    <w:p w:rsidR="00A20AD0" w:rsidRPr="00A20AD0" w:rsidRDefault="00A20AD0" w:rsidP="00A20AD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</w:p>
    <w:p w:rsidR="00A20AD0" w:rsidRPr="00A20AD0" w:rsidRDefault="00A20AD0" w:rsidP="00A20AD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A20AD0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Chegaram mais onze alunos nessa turma e o professor organizou a turma da seguinte maneira:</w:t>
      </w:r>
    </w:p>
    <w:p w:rsidR="00A20AD0" w:rsidRPr="00A20AD0" w:rsidRDefault="00A20AD0" w:rsidP="00A20AD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</w:p>
    <w:p w:rsidR="00A20AD0" w:rsidRPr="00A20AD0" w:rsidRDefault="00A20AD0" w:rsidP="00A20AD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A20AD0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No entanto, o professor se ausentou da sala por cinco minutos e, ao voltar, percebeu que um aluno que gosta de uma das disciplinas havia trocado de lugar com alguém que prefere a outra.</w:t>
      </w:r>
    </w:p>
    <w:p w:rsidR="00A20AD0" w:rsidRPr="00A20AD0" w:rsidRDefault="00A20AD0" w:rsidP="00A20AD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</w:p>
    <w:p w:rsidR="00A20AD0" w:rsidRPr="00A20AD0" w:rsidRDefault="00A20AD0" w:rsidP="00A20AD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A20AD0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Sabendo que o professor tem dificuldade de memorizar, informe como ele descobriu a cadeira em que houve a troca de alunos e qual a disciplina de cada um.  </w:t>
      </w:r>
    </w:p>
    <w:p w:rsidR="00A20AD0" w:rsidRPr="00A20AD0" w:rsidRDefault="00A20AD0" w:rsidP="00A20AD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</w:p>
    <w:p w:rsidR="00A20AD0" w:rsidRPr="00A20AD0" w:rsidRDefault="00A20AD0" w:rsidP="00A20AD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A20AD0">
        <w:rPr>
          <w:rFonts w:ascii="Roboto" w:eastAsia="Times New Roman" w:hAnsi="Roboto" w:cs="Times New Roman"/>
          <w:b/>
          <w:bCs/>
          <w:color w:val="680094"/>
          <w:kern w:val="0"/>
          <w:sz w:val="21"/>
          <w:szCs w:val="21"/>
          <w:lang w:eastAsia="pt-BR"/>
          <w14:ligatures w14:val="none"/>
        </w:rPr>
        <w:t xml:space="preserve">Realize essa atividade no WORD ou no Bloco de Notas, suba esse arquivo para algum repositório (como o Google Drive, o </w:t>
      </w:r>
      <w:proofErr w:type="spellStart"/>
      <w:r w:rsidRPr="00A20AD0">
        <w:rPr>
          <w:rFonts w:ascii="Roboto" w:eastAsia="Times New Roman" w:hAnsi="Roboto" w:cs="Times New Roman"/>
          <w:b/>
          <w:bCs/>
          <w:color w:val="680094"/>
          <w:kern w:val="0"/>
          <w:sz w:val="21"/>
          <w:szCs w:val="21"/>
          <w:lang w:eastAsia="pt-BR"/>
          <w14:ligatures w14:val="none"/>
        </w:rPr>
        <w:t>Dropbox</w:t>
      </w:r>
      <w:proofErr w:type="spellEnd"/>
      <w:r w:rsidRPr="00A20AD0">
        <w:rPr>
          <w:rFonts w:ascii="Roboto" w:eastAsia="Times New Roman" w:hAnsi="Roboto" w:cs="Times New Roman"/>
          <w:b/>
          <w:bCs/>
          <w:color w:val="680094"/>
          <w:kern w:val="0"/>
          <w:sz w:val="21"/>
          <w:szCs w:val="21"/>
          <w:lang w:eastAsia="pt-BR"/>
          <w14:ligatures w14:val="none"/>
        </w:rPr>
        <w:t xml:space="preserve"> ou o OneDrive) e compartilhe o link do arquivo no campo ao lado para que outros desenvolvedores possam analisá-lo.</w:t>
      </w:r>
    </w:p>
    <w:p w:rsidR="00EE455B" w:rsidRPr="00EE455B" w:rsidRDefault="00A20AD0" w:rsidP="00A20AD0">
      <w:bookmarkStart w:id="0" w:name="_GoBack"/>
      <w:bookmarkEnd w:id="0"/>
      <w:r>
        <w:br/>
      </w:r>
      <w:r>
        <w:br/>
      </w:r>
      <w:r>
        <w:br/>
      </w:r>
      <w:r w:rsidR="00EE455B" w:rsidRPr="00A20AD0">
        <w:t>Registro Inicial da Distribuição dos Alunos:</w:t>
      </w:r>
    </w:p>
    <w:p w:rsidR="00EE455B" w:rsidRPr="00EE455B" w:rsidRDefault="00EE455B" w:rsidP="00A20AD0">
      <w:r w:rsidRPr="00EE455B">
        <w:t>O professor deve pegar o registro de como os alunos estavam distribuídos pela sala de aula antes de sua saída. Isso pode ser feito por meio de um diagrama ou lista que mostra a disposição dos alunos.</w:t>
      </w:r>
    </w:p>
    <w:p w:rsidR="00EE455B" w:rsidRPr="00EE455B" w:rsidRDefault="00EE455B" w:rsidP="00A20AD0">
      <w:r w:rsidRPr="00A20AD0">
        <w:t>Verificação da Preferência de Matéria:</w:t>
      </w:r>
    </w:p>
    <w:p w:rsidR="00EE455B" w:rsidRPr="00EE455B" w:rsidRDefault="00EE455B" w:rsidP="00A20AD0">
      <w:r w:rsidRPr="00EE455B">
        <w:t>Em seguida, o professor verifica a preferência da matéria de cada aluno da sala. Isso pode ser anotado ao lado do registro de distribuição dos alunos.</w:t>
      </w:r>
    </w:p>
    <w:p w:rsidR="00EE455B" w:rsidRPr="00EE455B" w:rsidRDefault="00EE455B" w:rsidP="00A20AD0">
      <w:r w:rsidRPr="00A20AD0">
        <w:t>Registro Atual da Preferência dos Alunos:</w:t>
      </w:r>
    </w:p>
    <w:p w:rsidR="00EE455B" w:rsidRPr="00EE455B" w:rsidRDefault="00EE455B" w:rsidP="00A20AD0">
      <w:r w:rsidRPr="00EE455B">
        <w:t>Após a sua volta, o professor registra a preferência dos alunos de acordo com a posição atual na sala de aula.</w:t>
      </w:r>
    </w:p>
    <w:p w:rsidR="00EE455B" w:rsidRPr="00EE455B" w:rsidRDefault="00EE455B" w:rsidP="00A20AD0">
      <w:r w:rsidRPr="00A20AD0">
        <w:t>Identificação da Incompatibilidade:</w:t>
      </w:r>
    </w:p>
    <w:p w:rsidR="00EE455B" w:rsidRPr="00EE455B" w:rsidRDefault="00EE455B" w:rsidP="00A20AD0">
      <w:r w:rsidRPr="00EE455B">
        <w:t>O professor compara os dois registros para identificar qualquer diferença. Ele procura por alunos que mudaram de lugar e cuja preferência de matéria não corresponde à posição atual na sala.</w:t>
      </w:r>
    </w:p>
    <w:p w:rsidR="00EE455B" w:rsidRPr="00EE455B" w:rsidRDefault="00EE455B" w:rsidP="00A20AD0">
      <w:r w:rsidRPr="00A20AD0">
        <w:t>Localização da Troca:</w:t>
      </w:r>
    </w:p>
    <w:p w:rsidR="00EE455B" w:rsidRPr="00EE455B" w:rsidRDefault="00EE455B" w:rsidP="00A20AD0">
      <w:r w:rsidRPr="00EE455B">
        <w:t>Por fim, o professor identifica a linha e a coluna onde está a incompatibilidade com o primeiro registro, de acordo com a preferência de matéria de cada aluno.</w:t>
      </w:r>
    </w:p>
    <w:p w:rsidR="00EE455B" w:rsidRPr="00EE455B" w:rsidRDefault="00EE455B" w:rsidP="00A20AD0">
      <w:r w:rsidRPr="00A20AD0">
        <w:t>Conclusão:</w:t>
      </w:r>
      <w:r w:rsidRPr="00EE455B">
        <w:t xml:space="preserve"> Após verificar a disposição inicial e final de cada aluno na sala de aula, de acordo com o seu diagrama original, o professor pode identificar a troca de alunos e corrigir a disposição correta com base na preferência de matéria de cada um. Esse processo ajuda o professor a garantir que cada aluno esteja no lugar correto, de acordo com suas preferências.</w:t>
      </w:r>
    </w:p>
    <w:sectPr w:rsidR="00EE455B" w:rsidRPr="00EE45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C7E9F"/>
    <w:multiLevelType w:val="multilevel"/>
    <w:tmpl w:val="EE2CD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7D4E1C"/>
    <w:multiLevelType w:val="multilevel"/>
    <w:tmpl w:val="86EA5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954"/>
    <w:rsid w:val="00A20AD0"/>
    <w:rsid w:val="00BA3A76"/>
    <w:rsid w:val="00BF5834"/>
    <w:rsid w:val="00EE455B"/>
    <w:rsid w:val="00EE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F89F6"/>
  <w15:chartTrackingRefBased/>
  <w15:docId w15:val="{EA3D7277-8634-417D-93C2-BDF2B8607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4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EE4954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EE455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EE455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7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753606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74803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84439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2238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1422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301320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2372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83517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50292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50142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6900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05902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8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354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RAFAGIL</dc:creator>
  <cp:keywords/>
  <dc:description/>
  <cp:lastModifiedBy>RAFAGIL</cp:lastModifiedBy>
  <cp:revision>1</cp:revision>
  <dcterms:created xsi:type="dcterms:W3CDTF">2024-04-08T11:03:00Z</dcterms:created>
  <dcterms:modified xsi:type="dcterms:W3CDTF">2024-04-08T11:29:00Z</dcterms:modified>
</cp:coreProperties>
</file>