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D4B1" w14:textId="69AF3C42" w:rsidR="00F51408" w:rsidRPr="00CF1B92" w:rsidRDefault="00C036B8" w:rsidP="00CF1B9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INF1316: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Sistemas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Operacionais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Laboratório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C5D7F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484111E0" w14:textId="77777777" w:rsidR="00D45F04" w:rsidRDefault="00D45F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E6563" w14:textId="3E31CF44" w:rsidR="00F51408" w:rsidRDefault="00C036B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Arquivo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(s): </w:t>
      </w:r>
      <w:r w:rsidR="00D82D8F">
        <w:rPr>
          <w:rFonts w:ascii="Times New Roman" w:hAnsi="Times New Roman" w:cs="Times New Roman"/>
          <w:sz w:val="24"/>
          <w:szCs w:val="24"/>
          <w:lang w:val="en-US"/>
        </w:rPr>
        <w:t>SO_Lab3_Ex1.c, SO_Lab3_Ex2.c</w:t>
      </w:r>
    </w:p>
    <w:p w14:paraId="3BC48BAA" w14:textId="77777777" w:rsidR="00F51408" w:rsidRDefault="00F514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2C3C19" w14:textId="2341EEDD" w:rsidR="00151AF2" w:rsidRDefault="00FE695D" w:rsidP="00AC5D7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315AA0" wp14:editId="33755074">
            <wp:simplePos x="0" y="0"/>
            <wp:positionH relativeFrom="margin">
              <wp:align>left</wp:align>
            </wp:positionH>
            <wp:positionV relativeFrom="paragraph">
              <wp:posOffset>2486660</wp:posOffset>
            </wp:positionV>
            <wp:extent cx="5400040" cy="1804035"/>
            <wp:effectExtent l="0" t="0" r="0" b="5715"/>
            <wp:wrapSquare wrapText="bothSides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7E8467" wp14:editId="5B31F47A">
            <wp:simplePos x="0" y="0"/>
            <wp:positionH relativeFrom="margin">
              <wp:align>left</wp:align>
            </wp:positionH>
            <wp:positionV relativeFrom="paragraph">
              <wp:posOffset>458470</wp:posOffset>
            </wp:positionV>
            <wp:extent cx="5400040" cy="1985645"/>
            <wp:effectExtent l="0" t="0" r="0" b="0"/>
            <wp:wrapSquare wrapText="bothSides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6B8">
        <w:rPr>
          <w:rFonts w:ascii="Times New Roman" w:hAnsi="Times New Roman" w:cs="Times New Roman"/>
          <w:sz w:val="24"/>
          <w:szCs w:val="24"/>
        </w:rPr>
        <w:t>Para verificar o funcionamento d</w:t>
      </w:r>
      <w:r w:rsidR="003D1B2D">
        <w:rPr>
          <w:rFonts w:ascii="Times New Roman" w:hAnsi="Times New Roman" w:cs="Times New Roman"/>
          <w:sz w:val="24"/>
          <w:szCs w:val="24"/>
        </w:rPr>
        <w:t>o uso de threads</w:t>
      </w:r>
      <w:r w:rsidR="002578F1">
        <w:rPr>
          <w:rFonts w:ascii="Times New Roman" w:hAnsi="Times New Roman" w:cs="Times New Roman"/>
          <w:sz w:val="24"/>
          <w:szCs w:val="24"/>
        </w:rPr>
        <w:t>, fo</w:t>
      </w:r>
      <w:r w:rsidR="00D45F04">
        <w:rPr>
          <w:rFonts w:ascii="Times New Roman" w:hAnsi="Times New Roman" w:cs="Times New Roman"/>
          <w:sz w:val="24"/>
          <w:szCs w:val="24"/>
        </w:rPr>
        <w:t>ram</w:t>
      </w:r>
      <w:r w:rsidR="002578F1">
        <w:rPr>
          <w:rFonts w:ascii="Times New Roman" w:hAnsi="Times New Roman" w:cs="Times New Roman"/>
          <w:sz w:val="24"/>
          <w:szCs w:val="24"/>
        </w:rPr>
        <w:t xml:space="preserve"> desenvolvido</w:t>
      </w:r>
      <w:r w:rsidR="00D45F04">
        <w:rPr>
          <w:rFonts w:ascii="Times New Roman" w:hAnsi="Times New Roman" w:cs="Times New Roman"/>
          <w:sz w:val="24"/>
          <w:szCs w:val="24"/>
        </w:rPr>
        <w:t>s</w:t>
      </w:r>
      <w:r w:rsidR="002578F1">
        <w:rPr>
          <w:rFonts w:ascii="Times New Roman" w:hAnsi="Times New Roman" w:cs="Times New Roman"/>
          <w:sz w:val="24"/>
          <w:szCs w:val="24"/>
        </w:rPr>
        <w:t xml:space="preserve"> o</w:t>
      </w:r>
      <w:r w:rsidR="00D45F04">
        <w:rPr>
          <w:rFonts w:ascii="Times New Roman" w:hAnsi="Times New Roman" w:cs="Times New Roman"/>
          <w:sz w:val="24"/>
          <w:szCs w:val="24"/>
        </w:rPr>
        <w:t>s</w:t>
      </w:r>
      <w:r w:rsidR="002578F1">
        <w:rPr>
          <w:rFonts w:ascii="Times New Roman" w:hAnsi="Times New Roman" w:cs="Times New Roman"/>
          <w:sz w:val="24"/>
          <w:szCs w:val="24"/>
        </w:rPr>
        <w:t xml:space="preserve"> seguinte</w:t>
      </w:r>
      <w:r w:rsidR="00D45F04">
        <w:rPr>
          <w:rFonts w:ascii="Times New Roman" w:hAnsi="Times New Roman" w:cs="Times New Roman"/>
          <w:sz w:val="24"/>
          <w:szCs w:val="24"/>
        </w:rPr>
        <w:t>s</w:t>
      </w:r>
      <w:r w:rsidR="002578F1">
        <w:rPr>
          <w:rFonts w:ascii="Times New Roman" w:hAnsi="Times New Roman" w:cs="Times New Roman"/>
          <w:sz w:val="24"/>
          <w:szCs w:val="24"/>
        </w:rPr>
        <w:t xml:space="preserve"> código</w:t>
      </w:r>
      <w:r w:rsidR="00D45F04">
        <w:rPr>
          <w:rFonts w:ascii="Times New Roman" w:hAnsi="Times New Roman" w:cs="Times New Roman"/>
          <w:sz w:val="24"/>
          <w:szCs w:val="24"/>
        </w:rPr>
        <w:t>s</w:t>
      </w:r>
      <w:r w:rsidR="002578F1">
        <w:rPr>
          <w:rFonts w:ascii="Times New Roman" w:hAnsi="Times New Roman" w:cs="Times New Roman"/>
          <w:sz w:val="24"/>
          <w:szCs w:val="24"/>
        </w:rPr>
        <w:t>, comentado</w:t>
      </w:r>
      <w:r w:rsidR="00D45F04">
        <w:rPr>
          <w:rFonts w:ascii="Times New Roman" w:hAnsi="Times New Roman" w:cs="Times New Roman"/>
          <w:sz w:val="24"/>
          <w:szCs w:val="24"/>
        </w:rPr>
        <w:t>s</w:t>
      </w:r>
      <w:r w:rsidR="002578F1">
        <w:rPr>
          <w:rFonts w:ascii="Times New Roman" w:hAnsi="Times New Roman" w:cs="Times New Roman"/>
          <w:sz w:val="24"/>
          <w:szCs w:val="24"/>
        </w:rPr>
        <w:t xml:space="preserve"> para melhor entendimento:</w:t>
      </w:r>
      <w:r w:rsidRPr="00FE695D">
        <w:t xml:space="preserve"> </w:t>
      </w:r>
    </w:p>
    <w:p w14:paraId="7FB995B0" w14:textId="2E3430D4" w:rsidR="00D45F04" w:rsidRDefault="00D45F04" w:rsidP="00FE695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01BEAC" w14:textId="4CC19E5B" w:rsidR="008F5B18" w:rsidRDefault="00D82D8F" w:rsidP="00FE695D">
      <w:pPr>
        <w:spacing w:after="0"/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4CFC41" wp14:editId="3AE4F927">
            <wp:simplePos x="0" y="0"/>
            <wp:positionH relativeFrom="margin">
              <wp:posOffset>-635</wp:posOffset>
            </wp:positionH>
            <wp:positionV relativeFrom="paragraph">
              <wp:posOffset>929005</wp:posOffset>
            </wp:positionV>
            <wp:extent cx="4037965" cy="2655570"/>
            <wp:effectExtent l="0" t="0" r="635" b="0"/>
            <wp:wrapSquare wrapText="bothSides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5F04">
        <w:rPr>
          <w:rFonts w:ascii="Times New Roman" w:hAnsi="Times New Roman" w:cs="Times New Roman"/>
          <w:sz w:val="24"/>
          <w:szCs w:val="24"/>
        </w:rPr>
        <w:t xml:space="preserve">Como podemos perceber pelas saídas exibidas no buffer, </w:t>
      </w:r>
      <w:proofErr w:type="gramStart"/>
      <w:r w:rsidR="00D45F04">
        <w:rPr>
          <w:rFonts w:ascii="Times New Roman" w:hAnsi="Times New Roman" w:cs="Times New Roman"/>
          <w:sz w:val="24"/>
          <w:szCs w:val="24"/>
        </w:rPr>
        <w:t>as threads</w:t>
      </w:r>
      <w:proofErr w:type="gramEnd"/>
      <w:r w:rsidR="00D45F04">
        <w:rPr>
          <w:rFonts w:ascii="Times New Roman" w:hAnsi="Times New Roman" w:cs="Times New Roman"/>
          <w:sz w:val="24"/>
          <w:szCs w:val="24"/>
        </w:rPr>
        <w:t xml:space="preserve"> ocorrem simultaneamente, mas não inter</w:t>
      </w:r>
      <w:r w:rsidR="008F5B18">
        <w:rPr>
          <w:rFonts w:ascii="Times New Roman" w:hAnsi="Times New Roman" w:cs="Times New Roman"/>
          <w:sz w:val="24"/>
          <w:szCs w:val="24"/>
        </w:rPr>
        <w:t>f</w:t>
      </w:r>
      <w:r w:rsidR="00D45F04">
        <w:rPr>
          <w:rFonts w:ascii="Times New Roman" w:hAnsi="Times New Roman" w:cs="Times New Roman"/>
          <w:sz w:val="24"/>
          <w:szCs w:val="24"/>
        </w:rPr>
        <w:t>erem entre si</w:t>
      </w:r>
      <w:r w:rsidR="008F5B18">
        <w:rPr>
          <w:rFonts w:ascii="Times New Roman" w:hAnsi="Times New Roman" w:cs="Times New Roman"/>
          <w:sz w:val="24"/>
          <w:szCs w:val="24"/>
        </w:rPr>
        <w:t xml:space="preserve">. Isso ocorre porque elas manipulam variáveis globais diferentes, N e M. Ainda, constatamos a alternância fixa entre dois prints de N e um print de M devido aos </w:t>
      </w:r>
      <w:proofErr w:type="spellStart"/>
      <w:r w:rsidR="008F5B18">
        <w:rPr>
          <w:rFonts w:ascii="Times New Roman" w:hAnsi="Times New Roman" w:cs="Times New Roman"/>
          <w:sz w:val="24"/>
          <w:szCs w:val="24"/>
        </w:rPr>
        <w:t>sleeps</w:t>
      </w:r>
      <w:proofErr w:type="spellEnd"/>
      <w:r w:rsidR="008F5B18">
        <w:rPr>
          <w:rFonts w:ascii="Times New Roman" w:hAnsi="Times New Roman" w:cs="Times New Roman"/>
          <w:sz w:val="24"/>
          <w:szCs w:val="24"/>
        </w:rPr>
        <w:t xml:space="preserve"> de 1 e 2 segundos respectivamente.</w:t>
      </w:r>
      <w:r w:rsidR="00FE695D" w:rsidRPr="00FE695D">
        <w:rPr>
          <w:noProof/>
        </w:rPr>
        <w:t xml:space="preserve"> </w:t>
      </w:r>
    </w:p>
    <w:p w14:paraId="37FD1B1B" w14:textId="6613910C" w:rsidR="00D82D8F" w:rsidRDefault="00D82D8F" w:rsidP="00FE695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69708C" wp14:editId="2D93979F">
            <wp:simplePos x="0" y="0"/>
            <wp:positionH relativeFrom="margin">
              <wp:posOffset>-635</wp:posOffset>
            </wp:positionH>
            <wp:positionV relativeFrom="paragraph">
              <wp:posOffset>196850</wp:posOffset>
            </wp:positionV>
            <wp:extent cx="5400040" cy="2778760"/>
            <wp:effectExtent l="0" t="0" r="0" b="2540"/>
            <wp:wrapSquare wrapText="bothSides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89933" w14:textId="77777777" w:rsidR="00D82D8F" w:rsidRDefault="00D82D8F" w:rsidP="00AC5D7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E9865D8" w14:textId="122C6F5A" w:rsidR="008F5B18" w:rsidRDefault="008F5B18" w:rsidP="00AC5D7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 nesse caso, além do paralelismo observado também no item anterior, vemos a interferência de </w:t>
      </w:r>
      <w:proofErr w:type="gramStart"/>
      <w:r>
        <w:rPr>
          <w:rFonts w:ascii="Times New Roman" w:hAnsi="Times New Roman" w:cs="Times New Roman"/>
          <w:sz w:val="24"/>
          <w:szCs w:val="24"/>
        </w:rPr>
        <w:t>uma thread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 outra. Como estão manipulando a mesma variável global</w:t>
      </w:r>
      <w:r w:rsidR="00E3225F">
        <w:rPr>
          <w:rFonts w:ascii="Times New Roman" w:hAnsi="Times New Roman" w:cs="Times New Roman"/>
          <w:sz w:val="24"/>
          <w:szCs w:val="24"/>
        </w:rPr>
        <w:t xml:space="preserve"> e não há nenhum tipo de restrição quanto a seu acesso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225F">
        <w:rPr>
          <w:rFonts w:ascii="Times New Roman" w:hAnsi="Times New Roman" w:cs="Times New Roman"/>
          <w:sz w:val="24"/>
          <w:szCs w:val="24"/>
        </w:rPr>
        <w:t xml:space="preserve">somente uma </w:t>
      </w:r>
      <w:proofErr w:type="gramStart"/>
      <w:r w:rsidR="00E3225F">
        <w:rPr>
          <w:rFonts w:ascii="Times New Roman" w:hAnsi="Times New Roman" w:cs="Times New Roman"/>
          <w:sz w:val="24"/>
          <w:szCs w:val="24"/>
        </w:rPr>
        <w:t>das threads</w:t>
      </w:r>
      <w:proofErr w:type="gramEnd"/>
      <w:r w:rsidR="00E3225F">
        <w:rPr>
          <w:rFonts w:ascii="Times New Roman" w:hAnsi="Times New Roman" w:cs="Times New Roman"/>
          <w:sz w:val="24"/>
          <w:szCs w:val="24"/>
        </w:rPr>
        <w:t xml:space="preserve"> altera de fato seu valor. Dessa forma, ao final da execução de ambas </w:t>
      </w:r>
      <w:proofErr w:type="gramStart"/>
      <w:r w:rsidR="00E3225F">
        <w:rPr>
          <w:rFonts w:ascii="Times New Roman" w:hAnsi="Times New Roman" w:cs="Times New Roman"/>
          <w:sz w:val="24"/>
          <w:szCs w:val="24"/>
        </w:rPr>
        <w:t>as threads</w:t>
      </w:r>
      <w:proofErr w:type="gramEnd"/>
      <w:r w:rsidR="00E3225F">
        <w:rPr>
          <w:rFonts w:ascii="Times New Roman" w:hAnsi="Times New Roman" w:cs="Times New Roman"/>
          <w:sz w:val="24"/>
          <w:szCs w:val="24"/>
        </w:rPr>
        <w:t>, o valor da soma não é 50000 e sim uma combinação de somas de 2 e 3 executadas durante a execução das funções.</w:t>
      </w:r>
    </w:p>
    <w:p w14:paraId="0334A0E3" w14:textId="6CC12F36" w:rsidR="00D82D8F" w:rsidRDefault="00D82D8F" w:rsidP="00AC5D7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E7A5F4" wp14:editId="7C2C6A59">
            <wp:simplePos x="0" y="0"/>
            <wp:positionH relativeFrom="margin">
              <wp:posOffset>-635</wp:posOffset>
            </wp:positionH>
            <wp:positionV relativeFrom="paragraph">
              <wp:posOffset>111760</wp:posOffset>
            </wp:positionV>
            <wp:extent cx="4025900" cy="2641600"/>
            <wp:effectExtent l="0" t="0" r="0" b="6350"/>
            <wp:wrapSquare wrapText="bothSides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2D8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EA3F" w14:textId="77777777" w:rsidR="007C75BD" w:rsidRDefault="007C75BD">
      <w:pPr>
        <w:spacing w:line="240" w:lineRule="auto"/>
      </w:pPr>
      <w:r>
        <w:separator/>
      </w:r>
    </w:p>
  </w:endnote>
  <w:endnote w:type="continuationSeparator" w:id="0">
    <w:p w14:paraId="4CC88022" w14:textId="77777777" w:rsidR="007C75BD" w:rsidRDefault="007C7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FFC4" w14:textId="77777777" w:rsidR="007C75BD" w:rsidRDefault="007C75BD">
      <w:pPr>
        <w:spacing w:after="0"/>
      </w:pPr>
      <w:r>
        <w:separator/>
      </w:r>
    </w:p>
  </w:footnote>
  <w:footnote w:type="continuationSeparator" w:id="0">
    <w:p w14:paraId="099A5A3F" w14:textId="77777777" w:rsidR="007C75BD" w:rsidRDefault="007C75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AE2B" w14:textId="77777777" w:rsidR="00F51408" w:rsidRDefault="00C036B8">
    <w:pPr>
      <w:pStyle w:val="Cabealho"/>
      <w:spacing w:after="0" w:line="260" w:lineRule="auto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Eduardo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Fontoura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(1710220)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Turma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3WA</w:t>
    </w:r>
  </w:p>
  <w:p w14:paraId="685E9863" w14:textId="1E4CC16E" w:rsidR="00F51408" w:rsidRDefault="00C036B8">
    <w:pPr>
      <w:pStyle w:val="Cabealho"/>
      <w:spacing w:after="0" w:line="260" w:lineRule="auto"/>
      <w:rPr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Rafaela Carneiro</w:t>
    </w: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   (</w:t>
    </w:r>
    <w:proofErr w:type="gramEnd"/>
    <w:r w:rsidR="003021D0">
      <w:rPr>
        <w:rFonts w:ascii="Times New Roman" w:hAnsi="Times New Roman" w:cs="Times New Roman"/>
        <w:sz w:val="24"/>
        <w:szCs w:val="24"/>
        <w:lang w:val="en-US"/>
      </w:rPr>
      <w:t>2011483</w:t>
    </w:r>
    <w:r>
      <w:rPr>
        <w:rFonts w:ascii="Times New Roman" w:hAnsi="Times New Roman" w:cs="Times New Roman"/>
        <w:sz w:val="24"/>
        <w:szCs w:val="24"/>
        <w:lang w:val="en-US"/>
      </w:rPr>
      <w:t>)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Ter/Qui 13h-15h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80"/>
    <w:rsid w:val="000A0492"/>
    <w:rsid w:val="00151AF2"/>
    <w:rsid w:val="00174EF8"/>
    <w:rsid w:val="001A1C0D"/>
    <w:rsid w:val="001D6BDC"/>
    <w:rsid w:val="00217059"/>
    <w:rsid w:val="002578F1"/>
    <w:rsid w:val="00290B0F"/>
    <w:rsid w:val="002B4503"/>
    <w:rsid w:val="002C5C8B"/>
    <w:rsid w:val="003021D0"/>
    <w:rsid w:val="00350306"/>
    <w:rsid w:val="00375145"/>
    <w:rsid w:val="003B5C40"/>
    <w:rsid w:val="003D1B2D"/>
    <w:rsid w:val="004314CA"/>
    <w:rsid w:val="004A2AAA"/>
    <w:rsid w:val="004D1334"/>
    <w:rsid w:val="005427D5"/>
    <w:rsid w:val="0056638E"/>
    <w:rsid w:val="005D5F52"/>
    <w:rsid w:val="006F589E"/>
    <w:rsid w:val="00724C99"/>
    <w:rsid w:val="00740B80"/>
    <w:rsid w:val="007C75BD"/>
    <w:rsid w:val="007F14BB"/>
    <w:rsid w:val="00837AA7"/>
    <w:rsid w:val="00861522"/>
    <w:rsid w:val="008F5B18"/>
    <w:rsid w:val="00920805"/>
    <w:rsid w:val="009B5B6A"/>
    <w:rsid w:val="009E0661"/>
    <w:rsid w:val="009E201C"/>
    <w:rsid w:val="00AB6E3C"/>
    <w:rsid w:val="00AC5D7F"/>
    <w:rsid w:val="00B2232C"/>
    <w:rsid w:val="00B751AB"/>
    <w:rsid w:val="00C036B8"/>
    <w:rsid w:val="00CF1B92"/>
    <w:rsid w:val="00D11C02"/>
    <w:rsid w:val="00D45F04"/>
    <w:rsid w:val="00D82D8F"/>
    <w:rsid w:val="00DC33C3"/>
    <w:rsid w:val="00E26FF2"/>
    <w:rsid w:val="00E3225F"/>
    <w:rsid w:val="00F2591F"/>
    <w:rsid w:val="00F51408"/>
    <w:rsid w:val="00FE695D"/>
    <w:rsid w:val="373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93E8F2"/>
  <w15:docId w15:val="{4E6D9A6C-A8F0-4402-B41C-49436BA6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26F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Contarini Carneiro</dc:creator>
  <cp:lastModifiedBy>Fabio Contarini Carneiro</cp:lastModifiedBy>
  <cp:revision>4</cp:revision>
  <cp:lastPrinted>2022-04-01T00:06:00Z</cp:lastPrinted>
  <dcterms:created xsi:type="dcterms:W3CDTF">2022-04-02T00:44:00Z</dcterms:created>
  <dcterms:modified xsi:type="dcterms:W3CDTF">2022-04-03T15:43:00Z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1C40B9D484C6482AB9B422EECDDA8F1A</vt:lpwstr>
  </property>
</Properties>
</file>