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208028689"/>
    <w:bookmarkStart w:id="1" w:name="_Toc213573237"/>
    <w:bookmarkStart w:id="2" w:name="_Toc213573560"/>
    <w:bookmarkStart w:id="3" w:name="_Toc214080642"/>
    <w:p w14:paraId="7D4D7B35" w14:textId="77777777" w:rsidR="004655FD" w:rsidRDefault="00000000">
      <w:pPr>
        <w:pStyle w:val="DeckblattBachelorarbeit"/>
        <w:spacing w:before="1134"/>
        <w:rPr>
          <w:color w:val="auto"/>
          <w:lang w:val="en-GB"/>
        </w:rPr>
      </w:pPr>
      <w:sdt>
        <w:sdtPr>
          <w:rPr>
            <w:lang w:val="en-US"/>
          </w:rPr>
          <w:alias w:val="Untertitel/Betreff"/>
          <w:tag w:val="subtitle_subject"/>
          <w:id w:val="1634517100"/>
          <w:placeholder>
            <w:docPart w:val="A3CFDB0E532D4FDE83D7D4062A717D47"/>
          </w:placeholder>
        </w:sdtPr>
        <w:sdtContent>
          <w:r>
            <w:rPr>
              <w:lang w:val="en-US"/>
            </w:rPr>
            <w:t>BACHELOR PAPER</w:t>
          </w:r>
        </w:sdtContent>
      </w:sdt>
    </w:p>
    <w:p w14:paraId="207C8E8D" w14:textId="1C06D05D" w:rsidR="004655FD" w:rsidRDefault="00000000">
      <w:pPr>
        <w:pStyle w:val="DeckblattStudiengang"/>
        <w:spacing w:after="1701"/>
        <w:rPr>
          <w:color w:val="auto"/>
          <w:lang w:val="en-US"/>
        </w:rPr>
      </w:pPr>
      <w:r>
        <w:rPr>
          <w:color w:val="auto"/>
          <w:lang w:val="en-US"/>
        </w:rPr>
        <w:t xml:space="preserve">Thesis submitted in fulfillment of the requirements for the degree of Bachelor of Science in Engineering at the University of Applied Sciences </w:t>
      </w:r>
      <w:r>
        <w:rPr>
          <w:color w:val="auto"/>
          <w:lang w:val="en-GB"/>
        </w:rPr>
        <w:t xml:space="preserve">Technikum Wien </w:t>
      </w:r>
      <w:r w:rsidR="00641EB9">
        <w:rPr>
          <w:color w:val="auto"/>
          <w:lang w:val="en-GB"/>
        </w:rPr>
        <w:t xml:space="preserve">                                        </w:t>
      </w:r>
      <w:r>
        <w:rPr>
          <w:color w:val="auto"/>
          <w:lang w:val="en-GB"/>
        </w:rPr>
        <w:t>Degree Program</w:t>
      </w:r>
      <w:r w:rsidR="00641EB9">
        <w:rPr>
          <w:color w:val="auto"/>
          <w:lang w:val="en-GB"/>
        </w:rPr>
        <w:t xml:space="preserve"> Computer Science Dual</w:t>
      </w:r>
    </w:p>
    <w:p w14:paraId="65757915" w14:textId="7F3D6E72" w:rsidR="004655FD" w:rsidRPr="00641EB9" w:rsidRDefault="00000000">
      <w:pPr>
        <w:pStyle w:val="DeckblattBachelorarbeit"/>
        <w:spacing w:after="2438"/>
        <w:rPr>
          <w:lang w:val="en-GB"/>
        </w:rPr>
      </w:pPr>
      <w:sdt>
        <w:sdtPr>
          <w:rPr>
            <w:lang w:val="en-GB"/>
          </w:rPr>
          <w:alias w:val="Dokumenttitel"/>
          <w:tag w:val="documenttitle"/>
          <w:id w:val="689881072"/>
          <w:placeholder>
            <w:docPart w:val="EE586A278ED1489D986F5646E7F6C1AB"/>
          </w:placeholder>
        </w:sdtPr>
        <w:sdtContent>
          <w:r w:rsidR="00641EB9">
            <w:rPr>
              <w:lang w:val="en-GB"/>
            </w:rPr>
            <w:t>Comparing Chain-of-Thought, Chain-of-Verification and Self-Refine Prompting Techniques in solving Brazilian University Entrance         Exams</w:t>
          </w:r>
        </w:sdtContent>
      </w:sdt>
    </w:p>
    <w:p w14:paraId="66B30DDE" w14:textId="52C03D9C" w:rsidR="004655FD" w:rsidRDefault="00000000">
      <w:pPr>
        <w:pStyle w:val="DeckblattAutor"/>
        <w:rPr>
          <w:color w:val="auto"/>
          <w:lang w:val="en-US"/>
        </w:rPr>
      </w:pPr>
      <w:r>
        <w:rPr>
          <w:color w:val="auto"/>
          <w:lang w:val="en-US"/>
        </w:rPr>
        <w:t xml:space="preserve">By: </w:t>
      </w:r>
      <w:sdt>
        <w:sdtPr>
          <w:rPr>
            <w:lang w:val="en-US"/>
          </w:rPr>
          <w:alias w:val="Autor"/>
          <w:tag w:val="Autor"/>
          <w:id w:val="-797065573"/>
          <w:placeholder>
            <w:docPart w:val="1418CF84EAE149A7B04654601E0A8642"/>
          </w:placeholder>
        </w:sdtPr>
        <w:sdtContent>
          <w:r w:rsidR="00641EB9">
            <w:rPr>
              <w:lang w:val="en-US"/>
            </w:rPr>
            <w:t xml:space="preserve">Rafaela </w:t>
          </w:r>
          <w:proofErr w:type="spellStart"/>
          <w:r w:rsidR="00641EB9">
            <w:rPr>
              <w:lang w:val="en-US"/>
            </w:rPr>
            <w:t>Rolim</w:t>
          </w:r>
          <w:proofErr w:type="spellEnd"/>
          <w:r w:rsidR="00641EB9">
            <w:rPr>
              <w:lang w:val="en-US"/>
            </w:rPr>
            <w:t xml:space="preserve"> Santana</w:t>
          </w:r>
        </w:sdtContent>
      </w:sdt>
    </w:p>
    <w:p w14:paraId="7E27E56C" w14:textId="3F3532CF" w:rsidR="004655FD" w:rsidRDefault="00000000">
      <w:pPr>
        <w:pStyle w:val="DeckblattAutor"/>
        <w:rPr>
          <w:color w:val="auto"/>
          <w:lang w:val="en-GB"/>
        </w:rPr>
      </w:pPr>
      <w:r>
        <w:rPr>
          <w:color w:val="auto"/>
          <w:lang w:val="en-US"/>
        </w:rPr>
        <w:t xml:space="preserve">Student Number: </w:t>
      </w:r>
      <w:r w:rsidR="00641EB9">
        <w:rPr>
          <w:color w:val="auto"/>
          <w:lang w:val="en-US"/>
        </w:rPr>
        <w:t>2210257114</w:t>
      </w:r>
    </w:p>
    <w:p w14:paraId="5B995007" w14:textId="77777777" w:rsidR="004655FD" w:rsidRDefault="004655FD">
      <w:pPr>
        <w:pStyle w:val="DeckblattAutor"/>
        <w:rPr>
          <w:color w:val="auto"/>
          <w:lang w:val="en-GB"/>
        </w:rPr>
      </w:pPr>
    </w:p>
    <w:p w14:paraId="239FF6AF" w14:textId="42EC3604" w:rsidR="004655FD" w:rsidRDefault="00000000">
      <w:pPr>
        <w:pStyle w:val="DeckblattAutor"/>
        <w:rPr>
          <w:color w:val="auto"/>
          <w:lang w:val="en-US"/>
        </w:rPr>
      </w:pPr>
      <w:r>
        <w:rPr>
          <w:color w:val="auto"/>
          <w:lang w:val="en-US"/>
        </w:rPr>
        <w:lastRenderedPageBreak/>
        <w:t>Supervisor 1:</w:t>
      </w:r>
      <w:r w:rsidR="00641EB9">
        <w:rPr>
          <w:color w:val="auto"/>
          <w:lang w:val="en-US"/>
        </w:rPr>
        <w:t xml:space="preserve"> Patrick Link, BSc.</w:t>
      </w:r>
    </w:p>
    <w:p w14:paraId="4AC75EC1" w14:textId="77777777" w:rsidR="004655FD" w:rsidRDefault="004655FD">
      <w:pPr>
        <w:pStyle w:val="DeckblattAutor"/>
        <w:rPr>
          <w:color w:val="auto"/>
          <w:lang w:val="en-GB"/>
        </w:rPr>
      </w:pPr>
    </w:p>
    <w:p w14:paraId="5D8B0161" w14:textId="2171436A" w:rsidR="004655FD" w:rsidRDefault="00641EB9">
      <w:pPr>
        <w:pStyle w:val="DeckblattAutor"/>
        <w:rPr>
          <w:color w:val="auto"/>
          <w:sz w:val="24"/>
          <w:szCs w:val="24"/>
          <w:lang w:val="en-US"/>
        </w:rPr>
      </w:pPr>
      <w:r>
        <w:rPr>
          <w:color w:val="auto"/>
          <w:sz w:val="24"/>
          <w:szCs w:val="24"/>
          <w:lang w:val="en-US"/>
        </w:rPr>
        <w:t>Vienna</w:t>
      </w:r>
      <w:r w:rsidR="00000000">
        <w:rPr>
          <w:color w:val="auto"/>
          <w:sz w:val="24"/>
          <w:szCs w:val="24"/>
          <w:lang w:val="en-US"/>
        </w:rPr>
        <w:t xml:space="preserve">, </w:t>
      </w:r>
      <w:r>
        <w:rPr>
          <w:color w:val="auto"/>
          <w:sz w:val="24"/>
          <w:szCs w:val="24"/>
          <w:lang w:val="en-US"/>
        </w:rPr>
        <w:t>27.03.2025</w:t>
      </w:r>
    </w:p>
    <w:p w14:paraId="38C0DC53" w14:textId="77777777" w:rsidR="004655FD" w:rsidRDefault="004655FD">
      <w:pPr>
        <w:rPr>
          <w:lang w:val="en-GB"/>
        </w:rPr>
      </w:pPr>
    </w:p>
    <w:p w14:paraId="59D1402E" w14:textId="77777777" w:rsidR="004655FD" w:rsidRDefault="004655FD">
      <w:pPr>
        <w:rPr>
          <w:lang w:val="en-GB"/>
        </w:rPr>
        <w:sectPr w:rsidR="004655FD">
          <w:headerReference w:type="even" r:id="rId9"/>
          <w:headerReference w:type="default" r:id="rId10"/>
          <w:footerReference w:type="even" r:id="rId11"/>
          <w:footerReference w:type="default" r:id="rId12"/>
          <w:headerReference w:type="first" r:id="rId13"/>
          <w:footerReference w:type="first" r:id="rId14"/>
          <w:pgSz w:w="11906" w:h="16838"/>
          <w:pgMar w:top="1985" w:right="1418" w:bottom="3402" w:left="1418" w:header="709" w:footer="567" w:gutter="0"/>
          <w:cols w:space="708"/>
          <w:titlePg/>
          <w:docGrid w:linePitch="360"/>
        </w:sectPr>
      </w:pPr>
    </w:p>
    <w:p w14:paraId="4B98115B" w14:textId="77777777" w:rsidR="004655FD" w:rsidRDefault="00000000" w:rsidP="008C47AF">
      <w:pPr>
        <w:pStyle w:val="Startberschrift1"/>
      </w:pPr>
      <w:bookmarkStart w:id="4" w:name="_Toc94629477"/>
      <w:bookmarkEnd w:id="0"/>
      <w:bookmarkEnd w:id="1"/>
      <w:bookmarkEnd w:id="2"/>
      <w:bookmarkEnd w:id="3"/>
      <w:r>
        <w:lastRenderedPageBreak/>
        <w:t>Declaration of Authenticity</w:t>
      </w:r>
      <w:bookmarkEnd w:id="4"/>
    </w:p>
    <w:p w14:paraId="23DEB870" w14:textId="77777777" w:rsidR="004655FD" w:rsidRDefault="00000000">
      <w:pPr>
        <w:spacing w:after="200" w:line="276" w:lineRule="auto"/>
        <w:rPr>
          <w:rFonts w:cs="Arial"/>
          <w:szCs w:val="22"/>
          <w:lang w:val="en-GB" w:eastAsia="en-US"/>
        </w:rPr>
      </w:pPr>
      <w:r>
        <w:rPr>
          <w:rFonts w:cs="Arial"/>
          <w:szCs w:val="22"/>
          <w:lang w:val="en-GB" w:eastAsia="en-US"/>
        </w:rPr>
        <w:t xml:space="preserve">“As author and creator of this work to hand, I confirm with my signature knowledge of the relevant copyright regulations governed by higher education acts (see </w:t>
      </w:r>
      <w:proofErr w:type="spellStart"/>
      <w:r>
        <w:rPr>
          <w:rFonts w:cs="Arial"/>
          <w:szCs w:val="22"/>
          <w:lang w:val="en-GB" w:eastAsia="en-US"/>
        </w:rPr>
        <w:t>Urheberrechtsgesetz</w:t>
      </w:r>
      <w:proofErr w:type="spellEnd"/>
      <w:r>
        <w:rPr>
          <w:rFonts w:cs="Arial"/>
          <w:szCs w:val="22"/>
          <w:lang w:val="en-GB" w:eastAsia="en-US"/>
        </w:rPr>
        <w:t>/ Austrian copyright law as amended as well as the Statute on Studies Act Provisions / Examination Regulations of the UAS Technikum Wien as amended).</w:t>
      </w:r>
    </w:p>
    <w:p w14:paraId="32565523" w14:textId="77777777" w:rsidR="004655FD" w:rsidRDefault="00000000">
      <w:pPr>
        <w:spacing w:after="200" w:line="276" w:lineRule="auto"/>
        <w:rPr>
          <w:rFonts w:cs="Arial"/>
          <w:szCs w:val="22"/>
          <w:lang w:val="en-GB" w:eastAsia="en-US"/>
        </w:rPr>
      </w:pPr>
      <w:r w:rsidRPr="008C47AF">
        <w:rPr>
          <w:rFonts w:eastAsia="Calibri" w:cs="Arial"/>
          <w:color w:val="000000"/>
          <w:lang w:val="en-GB"/>
        </w:rPr>
        <w:t>I hereby declare that I completed the present work independently and according to the rules currently applicable at the UAS Technikum Wien and that any ideas, whether written by others or by myself, have been fully sourced and referenced</w:t>
      </w:r>
      <w:r>
        <w:rPr>
          <w:rFonts w:cs="Arial"/>
          <w:szCs w:val="22"/>
          <w:lang w:val="en-GB" w:eastAsia="en-US"/>
        </w:rPr>
        <w:t>. I am aware of any consequences I may face on the part of the degree program director if there should be evidence of missing autonomy and independence or evidence of any intent to fraudulently achieve a pass mark for this work (see Statute on Studies Act Provisions / Examination Regulations of the UAS Technikum Wien as amended).</w:t>
      </w:r>
    </w:p>
    <w:p w14:paraId="350CFF40" w14:textId="77777777" w:rsidR="004655FD" w:rsidRDefault="00000000">
      <w:pPr>
        <w:spacing w:after="1588" w:line="276" w:lineRule="auto"/>
        <w:rPr>
          <w:rFonts w:cs="Arial"/>
          <w:szCs w:val="22"/>
          <w:lang w:val="en-GB" w:eastAsia="en-US"/>
        </w:rPr>
      </w:pPr>
      <w:r>
        <w:rPr>
          <w:rFonts w:cs="Arial"/>
          <w:szCs w:val="22"/>
          <w:lang w:val="en-GB" w:eastAsia="en-US"/>
        </w:rPr>
        <w:t xml:space="preserve">I further declare that up to this date I have not published the work to </w:t>
      </w:r>
      <w:proofErr w:type="gramStart"/>
      <w:r>
        <w:rPr>
          <w:rFonts w:cs="Arial"/>
          <w:szCs w:val="22"/>
          <w:lang w:val="en-GB" w:eastAsia="en-US"/>
        </w:rPr>
        <w:t>hand</w:t>
      </w:r>
      <w:proofErr w:type="gramEnd"/>
      <w:r>
        <w:rPr>
          <w:rFonts w:cs="Arial"/>
          <w:szCs w:val="22"/>
          <w:lang w:val="en-GB" w:eastAsia="en-US"/>
        </w:rPr>
        <w:t xml:space="preserve"> nor have I presented it to another examination board in the same or similar form. I affirm that the version submitted matches the version in the upload tool.”</w:t>
      </w:r>
    </w:p>
    <w:tbl>
      <w:tblPr>
        <w:tblW w:w="0" w:type="auto"/>
        <w:tblInd w:w="108" w:type="dxa"/>
        <w:tblLook w:val="01E0" w:firstRow="1" w:lastRow="1" w:firstColumn="1" w:lastColumn="1" w:noHBand="0" w:noVBand="0"/>
      </w:tblPr>
      <w:tblGrid>
        <w:gridCol w:w="3780"/>
        <w:gridCol w:w="540"/>
        <w:gridCol w:w="4500"/>
      </w:tblGrid>
      <w:tr w:rsidR="004655FD" w:rsidRPr="0015660B" w14:paraId="68D41DAB" w14:textId="77777777">
        <w:tc>
          <w:tcPr>
            <w:tcW w:w="3780" w:type="dxa"/>
            <w:tcBorders>
              <w:bottom w:val="single" w:sz="4" w:space="0" w:color="auto"/>
            </w:tcBorders>
            <w:shd w:val="clear" w:color="auto" w:fill="auto"/>
          </w:tcPr>
          <w:p w14:paraId="4EA9046E" w14:textId="77777777" w:rsidR="004655FD" w:rsidRDefault="004655FD">
            <w:pPr>
              <w:rPr>
                <w:szCs w:val="22"/>
                <w:lang w:val="en-GB"/>
              </w:rPr>
            </w:pPr>
          </w:p>
        </w:tc>
        <w:tc>
          <w:tcPr>
            <w:tcW w:w="540" w:type="dxa"/>
            <w:shd w:val="clear" w:color="auto" w:fill="auto"/>
          </w:tcPr>
          <w:p w14:paraId="451BC30E" w14:textId="77777777" w:rsidR="004655FD" w:rsidRDefault="004655FD">
            <w:pPr>
              <w:rPr>
                <w:szCs w:val="22"/>
                <w:lang w:val="en-GB"/>
              </w:rPr>
            </w:pPr>
          </w:p>
        </w:tc>
        <w:tc>
          <w:tcPr>
            <w:tcW w:w="4500" w:type="dxa"/>
            <w:tcBorders>
              <w:bottom w:val="single" w:sz="4" w:space="0" w:color="auto"/>
            </w:tcBorders>
            <w:shd w:val="clear" w:color="auto" w:fill="auto"/>
          </w:tcPr>
          <w:p w14:paraId="5516DAC8" w14:textId="77777777" w:rsidR="004655FD" w:rsidRDefault="004655FD">
            <w:pPr>
              <w:rPr>
                <w:szCs w:val="22"/>
                <w:lang w:val="en-GB"/>
              </w:rPr>
            </w:pPr>
          </w:p>
        </w:tc>
      </w:tr>
      <w:tr w:rsidR="004655FD" w14:paraId="6DB5BF5D" w14:textId="77777777">
        <w:tc>
          <w:tcPr>
            <w:tcW w:w="3780" w:type="dxa"/>
            <w:tcBorders>
              <w:top w:val="single" w:sz="4" w:space="0" w:color="auto"/>
            </w:tcBorders>
            <w:shd w:val="clear" w:color="auto" w:fill="auto"/>
          </w:tcPr>
          <w:p w14:paraId="2C83225B" w14:textId="77777777" w:rsidR="004655FD" w:rsidRDefault="00000000">
            <w:pPr>
              <w:spacing w:before="60"/>
              <w:rPr>
                <w:sz w:val="20"/>
                <w:szCs w:val="20"/>
              </w:rPr>
            </w:pPr>
            <w:r>
              <w:rPr>
                <w:sz w:val="20"/>
                <w:szCs w:val="20"/>
              </w:rPr>
              <w:t>Place, Date</w:t>
            </w:r>
          </w:p>
        </w:tc>
        <w:tc>
          <w:tcPr>
            <w:tcW w:w="540" w:type="dxa"/>
            <w:shd w:val="clear" w:color="auto" w:fill="auto"/>
          </w:tcPr>
          <w:p w14:paraId="3DC9D2DA" w14:textId="77777777" w:rsidR="004655FD" w:rsidRDefault="004655FD">
            <w:pPr>
              <w:spacing w:before="60"/>
              <w:rPr>
                <w:sz w:val="20"/>
                <w:szCs w:val="20"/>
              </w:rPr>
            </w:pPr>
          </w:p>
        </w:tc>
        <w:tc>
          <w:tcPr>
            <w:tcW w:w="4500" w:type="dxa"/>
            <w:tcBorders>
              <w:top w:val="single" w:sz="4" w:space="0" w:color="auto"/>
            </w:tcBorders>
            <w:shd w:val="clear" w:color="auto" w:fill="auto"/>
          </w:tcPr>
          <w:p w14:paraId="02AACE37" w14:textId="77777777" w:rsidR="004655FD" w:rsidRDefault="00000000">
            <w:pPr>
              <w:spacing w:before="60"/>
              <w:rPr>
                <w:sz w:val="20"/>
                <w:szCs w:val="20"/>
              </w:rPr>
            </w:pPr>
            <w:r>
              <w:rPr>
                <w:sz w:val="20"/>
                <w:szCs w:val="20"/>
              </w:rPr>
              <w:t xml:space="preserve">Digital </w:t>
            </w:r>
            <w:proofErr w:type="spellStart"/>
            <w:r>
              <w:rPr>
                <w:sz w:val="20"/>
                <w:szCs w:val="20"/>
              </w:rPr>
              <w:t>Signature</w:t>
            </w:r>
            <w:proofErr w:type="spellEnd"/>
          </w:p>
        </w:tc>
      </w:tr>
    </w:tbl>
    <w:p w14:paraId="4165F3A0" w14:textId="77777777" w:rsidR="004655FD" w:rsidRDefault="004655FD">
      <w:pPr>
        <w:sectPr w:rsidR="004655FD">
          <w:headerReference w:type="even" r:id="rId15"/>
          <w:headerReference w:type="default" r:id="rId16"/>
          <w:footerReference w:type="default" r:id="rId17"/>
          <w:headerReference w:type="first" r:id="rId18"/>
          <w:pgSz w:w="11906" w:h="16838"/>
          <w:pgMar w:top="3402" w:right="1418" w:bottom="1134" w:left="1418" w:header="709" w:footer="709" w:gutter="0"/>
          <w:cols w:space="708"/>
          <w:titlePg/>
          <w:docGrid w:linePitch="360"/>
        </w:sectPr>
      </w:pPr>
    </w:p>
    <w:p w14:paraId="0E9836C6" w14:textId="6EF48D15" w:rsidR="004655FD" w:rsidRDefault="00000000" w:rsidP="008C47AF">
      <w:pPr>
        <w:pStyle w:val="Startberschrift1"/>
      </w:pPr>
      <w:bookmarkStart w:id="5" w:name="_Toc94629480"/>
      <w:r>
        <w:lastRenderedPageBreak/>
        <w:t>Abstract</w:t>
      </w:r>
      <w:bookmarkEnd w:id="5"/>
    </w:p>
    <w:p w14:paraId="2528E26F" w14:textId="77777777" w:rsidR="00A5676E" w:rsidRDefault="00A5676E" w:rsidP="00A5676E">
      <w:pPr>
        <w:rPr>
          <w:noProof/>
          <w:szCs w:val="22"/>
          <w:lang w:val="en-GB"/>
        </w:rPr>
      </w:pPr>
      <w:bookmarkStart w:id="6" w:name="_Toc94629481"/>
      <w:r>
        <w:rPr>
          <w:noProof/>
          <w:szCs w:val="22"/>
          <w:lang w:val="en-GB"/>
        </w:rPr>
        <w:t>Lorem ipsum dolor sit amet, consectetuer adipiscing elit. Maecenas porttitor congue massa. Fusce posuere, magna sed pulvinar ultricies, purus lectus malesuada libero, sit amet commodo magna eros quis urna.</w:t>
      </w:r>
    </w:p>
    <w:p w14:paraId="2C8385E8" w14:textId="77777777" w:rsidR="00A5676E" w:rsidRDefault="00A5676E" w:rsidP="00A5676E">
      <w:pPr>
        <w:rPr>
          <w:noProof/>
          <w:szCs w:val="22"/>
          <w:lang w:val="en-GB"/>
        </w:rPr>
      </w:pPr>
      <w:r>
        <w:rPr>
          <w:noProof/>
          <w:szCs w:val="22"/>
          <w:lang w:val="en-GB"/>
        </w:rPr>
        <w:t>Nunc viverra imperdiet enim. Fusce est. Vivamus a tellus.</w:t>
      </w:r>
    </w:p>
    <w:p w14:paraId="4CB4D6FE" w14:textId="77777777" w:rsidR="00A5676E" w:rsidRDefault="00A5676E" w:rsidP="00A5676E">
      <w:pPr>
        <w:rPr>
          <w:noProof/>
          <w:szCs w:val="22"/>
          <w:lang w:val="en-GB"/>
        </w:rPr>
      </w:pPr>
      <w:r>
        <w:rPr>
          <w:noProof/>
          <w:szCs w:val="22"/>
          <w:lang w:val="en-GB"/>
        </w:rPr>
        <w:t>Pellentesque habitant morbi tristique senectus et netus et malesuada fames ac turpis egestas. Proin pharetra nonummy pede. Mauris et orci.</w:t>
      </w:r>
    </w:p>
    <w:p w14:paraId="50A8B393" w14:textId="77777777" w:rsidR="00A5676E" w:rsidRDefault="00A5676E" w:rsidP="00A5676E">
      <w:pPr>
        <w:rPr>
          <w:noProof/>
          <w:szCs w:val="22"/>
          <w:lang w:val="en-GB"/>
        </w:rPr>
      </w:pPr>
      <w:r>
        <w:rPr>
          <w:noProof/>
          <w:szCs w:val="22"/>
          <w:lang w:val="en-GB"/>
        </w:rPr>
        <w:t>Aenean nec lorem. In porttitor. Donec laoreet nonummy augue.</w:t>
      </w:r>
    </w:p>
    <w:p w14:paraId="72FDFE6B" w14:textId="77777777" w:rsidR="00A5676E" w:rsidRDefault="00A5676E" w:rsidP="00A5676E">
      <w:pPr>
        <w:rPr>
          <w:noProof/>
          <w:szCs w:val="22"/>
          <w:lang w:val="en-GB"/>
        </w:rPr>
      </w:pPr>
      <w:r>
        <w:rPr>
          <w:noProof/>
          <w:szCs w:val="22"/>
          <w:lang w:val="en-GB"/>
        </w:rPr>
        <w:t>Suspendisse dui purus, scelerisque at, vulputate vitae, pretium mattis, nunc. Mauris eget neque at sem venenatis eleifend. Ut nonummy.</w:t>
      </w:r>
    </w:p>
    <w:p w14:paraId="15163DEB" w14:textId="77777777" w:rsidR="00A5676E" w:rsidRDefault="00A5676E" w:rsidP="00A5676E">
      <w:pPr>
        <w:rPr>
          <w:noProof/>
          <w:szCs w:val="22"/>
          <w:lang w:val="en-GB"/>
        </w:rPr>
      </w:pPr>
      <w:r>
        <w:rPr>
          <w:noProof/>
          <w:szCs w:val="22"/>
          <w:lang w:val="en-GB"/>
        </w:rPr>
        <w:t>Fusce aliquet pede non pede. Suspendisse dapibus lorem pellentesque magna. Integer nulla.</w:t>
      </w:r>
    </w:p>
    <w:p w14:paraId="11521B58" w14:textId="77777777" w:rsidR="00A5676E" w:rsidRDefault="00A5676E" w:rsidP="00A5676E">
      <w:pPr>
        <w:rPr>
          <w:szCs w:val="22"/>
          <w:lang w:val="en-GB"/>
        </w:rPr>
      </w:pPr>
      <w:r>
        <w:rPr>
          <w:noProof/>
          <w:szCs w:val="22"/>
          <w:lang w:val="en-GB"/>
        </w:rPr>
        <w:t>Donec blandit feugiat ligula. Donec hendrerit, felis et imperdiet euismod, purus ipsum pretium metus, in lacinia nulla nisl eget sapien. Donec ut est in lectus consequat consequat.</w:t>
      </w:r>
    </w:p>
    <w:p w14:paraId="60F307DC" w14:textId="4B64D58A" w:rsidR="004655FD" w:rsidRDefault="00000000" w:rsidP="008C47AF">
      <w:pPr>
        <w:pStyle w:val="Startberschrift1"/>
      </w:pPr>
      <w:r>
        <w:rPr>
          <w:noProof/>
          <w:lang w:val="en-US" w:bidi="ar-SA"/>
        </w:rPr>
        <mc:AlternateContent>
          <mc:Choice Requires="wps">
            <w:drawing>
              <wp:anchor distT="0" distB="0" distL="114300" distR="114300" simplePos="0" relativeHeight="251656704" behindDoc="0" locked="0" layoutInCell="1" allowOverlap="1" wp14:anchorId="51A3FD98" wp14:editId="31A086A5">
                <wp:simplePos x="0" y="0"/>
                <wp:positionH relativeFrom="margin">
                  <wp:align>left</wp:align>
                </wp:positionH>
                <wp:positionV relativeFrom="margin">
                  <wp:posOffset>8202930</wp:posOffset>
                </wp:positionV>
                <wp:extent cx="5781675" cy="481330"/>
                <wp:effectExtent l="0" t="0" r="0" b="0"/>
                <wp:wrapSquare wrapText="bothSides"/>
                <wp:docPr id="7"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wps:spPr>
                      <wps:txbx>
                        <w:txbxContent>
                          <w:p w14:paraId="45D17C4A" w14:textId="77777777" w:rsidR="004655FD" w:rsidRDefault="00000000">
                            <w:pPr>
                              <w:rPr>
                                <w:szCs w:val="22"/>
                                <w:lang w:val="en-US"/>
                              </w:rPr>
                            </w:pPr>
                            <w:r>
                              <w:rPr>
                                <w:b/>
                                <w:szCs w:val="22"/>
                                <w:lang w:val="en-US"/>
                              </w:rPr>
                              <w:t xml:space="preserve">Keywords: </w:t>
                            </w:r>
                            <w:sdt>
                              <w:sdtPr>
                                <w:rPr>
                                  <w:szCs w:val="22"/>
                                  <w:lang w:val="en-US"/>
                                </w:rPr>
                                <w:alias w:val="Keywords"/>
                                <w:tag w:val="Keywords"/>
                                <w:id w:val="19519780"/>
                                <w:placeholder>
                                  <w:docPart w:val="B1750F414F9E45EC85D5A25DB9A182D0"/>
                                </w:placeholder>
                              </w:sdtPr>
                              <w:sdtContent>
                                <w:r>
                                  <w:rPr>
                                    <w:szCs w:val="22"/>
                                    <w:lang w:val="en-US"/>
                                  </w:rPr>
                                  <w:t>Keyword1, Keyword2, Keyword3, Keyword4, Keyword5</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A3FD98" id="_x0000_t202" coordsize="21600,21600" o:spt="202" path="m,l,21600r21600,l21600,xe">
                <v:stroke joinstyle="miter"/>
                <v:path gradientshapeok="t" o:connecttype="rect"/>
              </v:shapetype>
              <v:shape id="Text Box 65" o:spid="_x0000_s1026" type="#_x0000_t202" style="position:absolute;left:0;text-align:left;margin-left:0;margin-top:645.9pt;width:455.25pt;height:37.9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" filled="f" stroked="f">
                <v:textbox>
                  <w:txbxContent>
                    <w:p w14:paraId="45D17C4A" w14:textId="77777777" w:rsidR="004655FD" w:rsidRDefault="00000000">
                      <w:pPr>
                        <w:rPr>
                          <w:szCs w:val="22"/>
                          <w:lang w:val="en-US"/>
                        </w:rPr>
                      </w:pPr>
                      <w:r>
                        <w:rPr>
                          <w:b/>
                          <w:szCs w:val="22"/>
                          <w:lang w:val="en-US"/>
                        </w:rPr>
                        <w:t xml:space="preserve">Keywords: </w:t>
                      </w:r>
                      <w:sdt>
                        <w:sdtPr>
                          <w:rPr>
                            <w:szCs w:val="22"/>
                            <w:lang w:val="en-US"/>
                          </w:rPr>
                          <w:alias w:val="Keywords"/>
                          <w:tag w:val="Keywords"/>
                          <w:id w:val="19519780"/>
                          <w:placeholder>
                            <w:docPart w:val="B1750F414F9E45EC85D5A25DB9A182D0"/>
                          </w:placeholder>
                        </w:sdtPr>
                        <w:sdtContent>
                          <w:r>
                            <w:rPr>
                              <w:szCs w:val="22"/>
                              <w:lang w:val="en-US"/>
                            </w:rPr>
                            <w:t>Keyword1, Keyword2, Keyword3, Keyword4, Keyword5</w:t>
                          </w:r>
                        </w:sdtContent>
                      </w:sdt>
                    </w:p>
                  </w:txbxContent>
                </v:textbox>
                <w10:wrap type="square" anchorx="margin" anchory="margin"/>
              </v:shape>
            </w:pict>
          </mc:Fallback>
        </mc:AlternateContent>
      </w:r>
      <w:r>
        <w:rPr>
          <w:lang w:val="fr-FR"/>
        </w:rPr>
        <w:br w:type="page" w:clear="all"/>
      </w:r>
      <w:r>
        <w:lastRenderedPageBreak/>
        <w:t>Acknowledgements</w:t>
      </w:r>
      <w:bookmarkEnd w:id="6"/>
    </w:p>
    <w:p w14:paraId="58BC35BB" w14:textId="77777777" w:rsidR="00A5676E" w:rsidRDefault="00A5676E" w:rsidP="00A5676E">
      <w:pPr>
        <w:rPr>
          <w:noProof/>
          <w:szCs w:val="22"/>
          <w:lang w:val="en-GB"/>
        </w:rPr>
      </w:pPr>
      <w:r>
        <w:rPr>
          <w:noProof/>
          <w:szCs w:val="22"/>
          <w:lang w:val="en-GB"/>
        </w:rPr>
        <w:t>Lorem ipsum dolor sit amet, consectetuer adipiscing elit. Maecenas porttitor congue massa. Fusce posuere, magna sed pulvinar ultricies, purus lectus malesuada libero, sit amet commodo magna eros quis urna.</w:t>
      </w:r>
    </w:p>
    <w:p w14:paraId="47663A06" w14:textId="77777777" w:rsidR="00A5676E" w:rsidRDefault="00A5676E" w:rsidP="00A5676E">
      <w:pPr>
        <w:rPr>
          <w:noProof/>
          <w:szCs w:val="22"/>
          <w:lang w:val="en-GB"/>
        </w:rPr>
      </w:pPr>
      <w:r>
        <w:rPr>
          <w:noProof/>
          <w:szCs w:val="22"/>
          <w:lang w:val="en-GB"/>
        </w:rPr>
        <w:t>Nunc viverra imperdiet enim. Fusce est. Vivamus a tellus.</w:t>
      </w:r>
    </w:p>
    <w:p w14:paraId="37CCD205" w14:textId="77777777" w:rsidR="00A5676E" w:rsidRDefault="00A5676E" w:rsidP="00A5676E">
      <w:pPr>
        <w:rPr>
          <w:noProof/>
          <w:szCs w:val="22"/>
          <w:lang w:val="en-GB"/>
        </w:rPr>
      </w:pPr>
      <w:r>
        <w:rPr>
          <w:noProof/>
          <w:szCs w:val="22"/>
          <w:lang w:val="en-GB"/>
        </w:rPr>
        <w:t>Pellentesque habitant morbi tristique senectus et netus et malesuada fames ac turpis egestas. Proin pharetra nonummy pede. Mauris et orci.</w:t>
      </w:r>
    </w:p>
    <w:p w14:paraId="47A1DB7D" w14:textId="77777777" w:rsidR="00A5676E" w:rsidRDefault="00A5676E" w:rsidP="00A5676E">
      <w:pPr>
        <w:rPr>
          <w:szCs w:val="22"/>
          <w:lang w:val="en-GB"/>
        </w:rPr>
      </w:pPr>
      <w:r>
        <w:rPr>
          <w:noProof/>
          <w:szCs w:val="22"/>
          <w:lang w:val="en-GB"/>
        </w:rPr>
        <w:t>Aenean nec lorem. In porttitor. Donec laoreet nonummy augue.</w:t>
      </w:r>
    </w:p>
    <w:p w14:paraId="0E4BC566" w14:textId="77777777" w:rsidR="004655FD" w:rsidRDefault="00000000" w:rsidP="008C47AF">
      <w:pPr>
        <w:pStyle w:val="Startberschrift1"/>
      </w:pPr>
      <w:r>
        <w:rPr>
          <w:sz w:val="24"/>
          <w:szCs w:val="24"/>
          <w:lang w:val="en-US" w:eastAsia="de-DE" w:bidi="ar-SA"/>
        </w:rPr>
        <w:br w:type="page" w:clear="all"/>
      </w:r>
      <w:bookmarkStart w:id="7" w:name="_Toc94629482"/>
      <w:r>
        <w:lastRenderedPageBreak/>
        <w:t>Table of Contents</w:t>
      </w:r>
      <w:bookmarkEnd w:id="7"/>
    </w:p>
    <w:p w14:paraId="4D091BA9" w14:textId="147CD172" w:rsidR="00C223E0" w:rsidRDefault="008C47AF">
      <w:pPr>
        <w:pStyle w:val="TOC1"/>
        <w:rPr>
          <w:rFonts w:asciiTheme="minorHAnsi" w:eastAsiaTheme="minorEastAsia" w:hAnsiTheme="minorHAnsi" w:cstheme="minorBidi"/>
          <w:bCs w:val="0"/>
          <w:noProof/>
          <w:kern w:val="2"/>
          <w:sz w:val="24"/>
          <w:szCs w:val="24"/>
          <w:lang w:val="de-AT" w:eastAsia="de-AT"/>
          <w14:ligatures w14:val="standardContextual"/>
        </w:rPr>
      </w:pPr>
      <w:r>
        <w:rPr>
          <w:lang w:val="en-GB"/>
        </w:rPr>
        <w:fldChar w:fldCharType="begin"/>
      </w:r>
      <w:r>
        <w:rPr>
          <w:lang w:val="en-GB"/>
        </w:rPr>
        <w:instrText xml:space="preserve"> TOC \o "1-4" \h \z \u </w:instrText>
      </w:r>
      <w:r>
        <w:rPr>
          <w:lang w:val="en-GB"/>
        </w:rPr>
        <w:fldChar w:fldCharType="separate"/>
      </w:r>
      <w:hyperlink w:anchor="_Toc179533587" w:history="1">
        <w:r w:rsidR="00C223E0" w:rsidRPr="006847C9">
          <w:rPr>
            <w:rStyle w:val="Hyperlink"/>
            <w:noProof/>
            <w:lang w:val="en-GB"/>
          </w:rPr>
          <w:t>1</w:t>
        </w:r>
        <w:r w:rsidR="00C223E0">
          <w:rPr>
            <w:rFonts w:asciiTheme="minorHAnsi" w:eastAsiaTheme="minorEastAsia" w:hAnsiTheme="minorHAnsi" w:cstheme="minorBidi"/>
            <w:bCs w:val="0"/>
            <w:noProof/>
            <w:kern w:val="2"/>
            <w:sz w:val="24"/>
            <w:szCs w:val="24"/>
            <w:lang w:val="de-AT" w:eastAsia="de-AT"/>
            <w14:ligatures w14:val="standardContextual"/>
          </w:rPr>
          <w:tab/>
        </w:r>
        <w:r w:rsidR="00C223E0" w:rsidRPr="006847C9">
          <w:rPr>
            <w:rStyle w:val="Hyperlink"/>
            <w:noProof/>
            <w:lang w:val="en-GB"/>
          </w:rPr>
          <w:t>This is the heading of the first chapter</w:t>
        </w:r>
        <w:r w:rsidR="00C223E0">
          <w:rPr>
            <w:noProof/>
            <w:webHidden/>
          </w:rPr>
          <w:tab/>
        </w:r>
        <w:r w:rsidR="00C223E0">
          <w:rPr>
            <w:noProof/>
            <w:webHidden/>
          </w:rPr>
          <w:fldChar w:fldCharType="begin"/>
        </w:r>
        <w:r w:rsidR="00C223E0">
          <w:rPr>
            <w:noProof/>
            <w:webHidden/>
          </w:rPr>
          <w:instrText xml:space="preserve"> PAGEREF _Toc179533587 \h </w:instrText>
        </w:r>
        <w:r w:rsidR="00C223E0">
          <w:rPr>
            <w:noProof/>
            <w:webHidden/>
          </w:rPr>
        </w:r>
        <w:r w:rsidR="00C223E0">
          <w:rPr>
            <w:noProof/>
            <w:webHidden/>
          </w:rPr>
          <w:fldChar w:fldCharType="separate"/>
        </w:r>
        <w:r w:rsidR="00C223E0">
          <w:rPr>
            <w:noProof/>
            <w:webHidden/>
          </w:rPr>
          <w:t>5</w:t>
        </w:r>
        <w:r w:rsidR="00C223E0">
          <w:rPr>
            <w:noProof/>
            <w:webHidden/>
          </w:rPr>
          <w:fldChar w:fldCharType="end"/>
        </w:r>
      </w:hyperlink>
    </w:p>
    <w:p w14:paraId="717712B6" w14:textId="54ECE1AF" w:rsidR="00C223E0" w:rsidRDefault="00C223E0">
      <w:pPr>
        <w:pStyle w:val="TOC2"/>
        <w:tabs>
          <w:tab w:val="left" w:pos="960"/>
          <w:tab w:val="right" w:leader="dot" w:pos="9060"/>
        </w:tabs>
        <w:rPr>
          <w:rFonts w:asciiTheme="minorHAnsi" w:eastAsiaTheme="minorEastAsia" w:hAnsiTheme="minorHAnsi" w:cstheme="minorBidi"/>
          <w:bCs w:val="0"/>
          <w:noProof/>
          <w:kern w:val="2"/>
          <w:sz w:val="24"/>
          <w:szCs w:val="24"/>
          <w:lang w:val="de-AT" w:eastAsia="de-AT"/>
          <w14:ligatures w14:val="standardContextual"/>
        </w:rPr>
      </w:pPr>
      <w:hyperlink w:anchor="_Toc179533588" w:history="1">
        <w:r w:rsidRPr="006847C9">
          <w:rPr>
            <w:rStyle w:val="Hyperlink"/>
            <w:noProof/>
          </w:rPr>
          <w:t>1.1</w:t>
        </w:r>
        <w:r>
          <w:rPr>
            <w:rFonts w:asciiTheme="minorHAnsi" w:eastAsiaTheme="minorEastAsia" w:hAnsiTheme="minorHAnsi" w:cstheme="minorBidi"/>
            <w:bCs w:val="0"/>
            <w:noProof/>
            <w:kern w:val="2"/>
            <w:sz w:val="24"/>
            <w:szCs w:val="24"/>
            <w:lang w:val="de-AT" w:eastAsia="de-AT"/>
            <w14:ligatures w14:val="standardContextual"/>
          </w:rPr>
          <w:tab/>
        </w:r>
        <w:r w:rsidRPr="006847C9">
          <w:rPr>
            <w:rStyle w:val="Hyperlink"/>
            <w:noProof/>
          </w:rPr>
          <w:t>Heading level 2</w:t>
        </w:r>
        <w:r>
          <w:rPr>
            <w:noProof/>
            <w:webHidden/>
          </w:rPr>
          <w:tab/>
        </w:r>
        <w:r>
          <w:rPr>
            <w:noProof/>
            <w:webHidden/>
          </w:rPr>
          <w:fldChar w:fldCharType="begin"/>
        </w:r>
        <w:r>
          <w:rPr>
            <w:noProof/>
            <w:webHidden/>
          </w:rPr>
          <w:instrText xml:space="preserve"> PAGEREF _Toc179533588 \h </w:instrText>
        </w:r>
        <w:r>
          <w:rPr>
            <w:noProof/>
            <w:webHidden/>
          </w:rPr>
        </w:r>
        <w:r>
          <w:rPr>
            <w:noProof/>
            <w:webHidden/>
          </w:rPr>
          <w:fldChar w:fldCharType="separate"/>
        </w:r>
        <w:r>
          <w:rPr>
            <w:noProof/>
            <w:webHidden/>
          </w:rPr>
          <w:t>5</w:t>
        </w:r>
        <w:r>
          <w:rPr>
            <w:noProof/>
            <w:webHidden/>
          </w:rPr>
          <w:fldChar w:fldCharType="end"/>
        </w:r>
      </w:hyperlink>
    </w:p>
    <w:p w14:paraId="0015B4AD" w14:textId="560EF0F5" w:rsidR="00C223E0" w:rsidRDefault="00C223E0">
      <w:pPr>
        <w:pStyle w:val="TOC3"/>
        <w:rPr>
          <w:rFonts w:asciiTheme="minorHAnsi" w:eastAsiaTheme="minorEastAsia" w:hAnsiTheme="minorHAnsi" w:cstheme="minorBidi"/>
          <w:noProof/>
          <w:kern w:val="2"/>
          <w:sz w:val="24"/>
          <w:szCs w:val="24"/>
          <w:lang w:val="de-AT" w:eastAsia="de-AT"/>
          <w14:ligatures w14:val="standardContextual"/>
        </w:rPr>
      </w:pPr>
      <w:hyperlink w:anchor="_Toc179533589" w:history="1">
        <w:r w:rsidRPr="006847C9">
          <w:rPr>
            <w:rStyle w:val="Hyperlink"/>
            <w:noProof/>
          </w:rPr>
          <w:t>1.1.1</w:t>
        </w:r>
        <w:r>
          <w:rPr>
            <w:rFonts w:asciiTheme="minorHAnsi" w:eastAsiaTheme="minorEastAsia" w:hAnsiTheme="minorHAnsi" w:cstheme="minorBidi"/>
            <w:noProof/>
            <w:kern w:val="2"/>
            <w:sz w:val="24"/>
            <w:szCs w:val="24"/>
            <w:lang w:val="de-AT" w:eastAsia="de-AT"/>
            <w14:ligatures w14:val="standardContextual"/>
          </w:rPr>
          <w:tab/>
        </w:r>
        <w:r w:rsidRPr="006847C9">
          <w:rPr>
            <w:rStyle w:val="Hyperlink"/>
            <w:noProof/>
          </w:rPr>
          <w:t>Heading level 3</w:t>
        </w:r>
        <w:r>
          <w:rPr>
            <w:noProof/>
            <w:webHidden/>
          </w:rPr>
          <w:tab/>
        </w:r>
        <w:r>
          <w:rPr>
            <w:noProof/>
            <w:webHidden/>
          </w:rPr>
          <w:fldChar w:fldCharType="begin"/>
        </w:r>
        <w:r>
          <w:rPr>
            <w:noProof/>
            <w:webHidden/>
          </w:rPr>
          <w:instrText xml:space="preserve"> PAGEREF _Toc179533589 \h </w:instrText>
        </w:r>
        <w:r>
          <w:rPr>
            <w:noProof/>
            <w:webHidden/>
          </w:rPr>
        </w:r>
        <w:r>
          <w:rPr>
            <w:noProof/>
            <w:webHidden/>
          </w:rPr>
          <w:fldChar w:fldCharType="separate"/>
        </w:r>
        <w:r>
          <w:rPr>
            <w:noProof/>
            <w:webHidden/>
          </w:rPr>
          <w:t>5</w:t>
        </w:r>
        <w:r>
          <w:rPr>
            <w:noProof/>
            <w:webHidden/>
          </w:rPr>
          <w:fldChar w:fldCharType="end"/>
        </w:r>
      </w:hyperlink>
    </w:p>
    <w:p w14:paraId="5BC0FB55" w14:textId="0D6D93B8" w:rsidR="00C223E0" w:rsidRDefault="00C223E0">
      <w:pPr>
        <w:pStyle w:val="TOC4"/>
        <w:tabs>
          <w:tab w:val="left" w:pos="120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79533590" w:history="1">
        <w:r w:rsidRPr="006847C9">
          <w:rPr>
            <w:rStyle w:val="Hyperlink"/>
            <w:noProof/>
          </w:rPr>
          <w:t>1.1.1.1</w:t>
        </w:r>
        <w:r>
          <w:rPr>
            <w:rFonts w:asciiTheme="minorHAnsi" w:eastAsiaTheme="minorEastAsia" w:hAnsiTheme="minorHAnsi" w:cstheme="minorBidi"/>
            <w:noProof/>
            <w:kern w:val="2"/>
            <w:sz w:val="24"/>
            <w:szCs w:val="24"/>
            <w:lang w:val="de-AT" w:eastAsia="de-AT"/>
            <w14:ligatures w14:val="standardContextual"/>
          </w:rPr>
          <w:tab/>
        </w:r>
        <w:r w:rsidRPr="006847C9">
          <w:rPr>
            <w:rStyle w:val="Hyperlink"/>
            <w:noProof/>
          </w:rPr>
          <w:t>Heading level 4</w:t>
        </w:r>
        <w:r>
          <w:rPr>
            <w:noProof/>
            <w:webHidden/>
          </w:rPr>
          <w:tab/>
        </w:r>
        <w:r>
          <w:rPr>
            <w:noProof/>
            <w:webHidden/>
          </w:rPr>
          <w:fldChar w:fldCharType="begin"/>
        </w:r>
        <w:r>
          <w:rPr>
            <w:noProof/>
            <w:webHidden/>
          </w:rPr>
          <w:instrText xml:space="preserve"> PAGEREF _Toc179533590 \h </w:instrText>
        </w:r>
        <w:r>
          <w:rPr>
            <w:noProof/>
            <w:webHidden/>
          </w:rPr>
        </w:r>
        <w:r>
          <w:rPr>
            <w:noProof/>
            <w:webHidden/>
          </w:rPr>
          <w:fldChar w:fldCharType="separate"/>
        </w:r>
        <w:r>
          <w:rPr>
            <w:noProof/>
            <w:webHidden/>
          </w:rPr>
          <w:t>5</w:t>
        </w:r>
        <w:r>
          <w:rPr>
            <w:noProof/>
            <w:webHidden/>
          </w:rPr>
          <w:fldChar w:fldCharType="end"/>
        </w:r>
      </w:hyperlink>
    </w:p>
    <w:p w14:paraId="1576C559" w14:textId="50FCFB5B" w:rsidR="00C223E0" w:rsidRDefault="00C223E0">
      <w:pPr>
        <w:pStyle w:val="TOC1"/>
        <w:rPr>
          <w:rFonts w:asciiTheme="minorHAnsi" w:eastAsiaTheme="minorEastAsia" w:hAnsiTheme="minorHAnsi" w:cstheme="minorBidi"/>
          <w:bCs w:val="0"/>
          <w:noProof/>
          <w:kern w:val="2"/>
          <w:sz w:val="24"/>
          <w:szCs w:val="24"/>
          <w:lang w:val="de-AT" w:eastAsia="de-AT"/>
          <w14:ligatures w14:val="standardContextual"/>
        </w:rPr>
      </w:pPr>
      <w:hyperlink w:anchor="_Toc179533591" w:history="1">
        <w:r w:rsidRPr="006847C9">
          <w:rPr>
            <w:rStyle w:val="Hyperlink"/>
            <w:noProof/>
            <w:lang w:val="en-GB"/>
          </w:rPr>
          <w:t>2</w:t>
        </w:r>
        <w:r>
          <w:rPr>
            <w:rFonts w:asciiTheme="minorHAnsi" w:eastAsiaTheme="minorEastAsia" w:hAnsiTheme="minorHAnsi" w:cstheme="minorBidi"/>
            <w:bCs w:val="0"/>
            <w:noProof/>
            <w:kern w:val="2"/>
            <w:sz w:val="24"/>
            <w:szCs w:val="24"/>
            <w:lang w:val="de-AT" w:eastAsia="de-AT"/>
            <w14:ligatures w14:val="standardContextual"/>
          </w:rPr>
          <w:tab/>
        </w:r>
        <w:r w:rsidRPr="006847C9">
          <w:rPr>
            <w:rStyle w:val="Hyperlink"/>
            <w:noProof/>
            <w:lang w:val="en-GB"/>
          </w:rPr>
          <w:t>This is the heading of the second chapter</w:t>
        </w:r>
        <w:r>
          <w:rPr>
            <w:noProof/>
            <w:webHidden/>
          </w:rPr>
          <w:tab/>
        </w:r>
        <w:r>
          <w:rPr>
            <w:noProof/>
            <w:webHidden/>
          </w:rPr>
          <w:fldChar w:fldCharType="begin"/>
        </w:r>
        <w:r>
          <w:rPr>
            <w:noProof/>
            <w:webHidden/>
          </w:rPr>
          <w:instrText xml:space="preserve"> PAGEREF _Toc179533591 \h </w:instrText>
        </w:r>
        <w:r>
          <w:rPr>
            <w:noProof/>
            <w:webHidden/>
          </w:rPr>
        </w:r>
        <w:r>
          <w:rPr>
            <w:noProof/>
            <w:webHidden/>
          </w:rPr>
          <w:fldChar w:fldCharType="separate"/>
        </w:r>
        <w:r>
          <w:rPr>
            <w:noProof/>
            <w:webHidden/>
          </w:rPr>
          <w:t>5</w:t>
        </w:r>
        <w:r>
          <w:rPr>
            <w:noProof/>
            <w:webHidden/>
          </w:rPr>
          <w:fldChar w:fldCharType="end"/>
        </w:r>
      </w:hyperlink>
    </w:p>
    <w:p w14:paraId="087DA3CE" w14:textId="484B78E1" w:rsidR="00C223E0" w:rsidRDefault="00C223E0">
      <w:pPr>
        <w:pStyle w:val="TOC2"/>
        <w:tabs>
          <w:tab w:val="left" w:pos="960"/>
          <w:tab w:val="right" w:leader="dot" w:pos="9060"/>
        </w:tabs>
        <w:rPr>
          <w:rFonts w:asciiTheme="minorHAnsi" w:eastAsiaTheme="minorEastAsia" w:hAnsiTheme="minorHAnsi" w:cstheme="minorBidi"/>
          <w:bCs w:val="0"/>
          <w:noProof/>
          <w:kern w:val="2"/>
          <w:sz w:val="24"/>
          <w:szCs w:val="24"/>
          <w:lang w:val="de-AT" w:eastAsia="de-AT"/>
          <w14:ligatures w14:val="standardContextual"/>
        </w:rPr>
      </w:pPr>
      <w:hyperlink w:anchor="_Toc179533592" w:history="1">
        <w:r w:rsidRPr="006847C9">
          <w:rPr>
            <w:rStyle w:val="Hyperlink"/>
            <w:noProof/>
          </w:rPr>
          <w:t>2.1</w:t>
        </w:r>
        <w:r>
          <w:rPr>
            <w:rFonts w:asciiTheme="minorHAnsi" w:eastAsiaTheme="minorEastAsia" w:hAnsiTheme="minorHAnsi" w:cstheme="minorBidi"/>
            <w:bCs w:val="0"/>
            <w:noProof/>
            <w:kern w:val="2"/>
            <w:sz w:val="24"/>
            <w:szCs w:val="24"/>
            <w:lang w:val="de-AT" w:eastAsia="de-AT"/>
            <w14:ligatures w14:val="standardContextual"/>
          </w:rPr>
          <w:tab/>
        </w:r>
        <w:r w:rsidRPr="006847C9">
          <w:rPr>
            <w:rStyle w:val="Hyperlink"/>
            <w:noProof/>
          </w:rPr>
          <w:t>Heading level 2</w:t>
        </w:r>
        <w:r>
          <w:rPr>
            <w:noProof/>
            <w:webHidden/>
          </w:rPr>
          <w:tab/>
        </w:r>
        <w:r>
          <w:rPr>
            <w:noProof/>
            <w:webHidden/>
          </w:rPr>
          <w:fldChar w:fldCharType="begin"/>
        </w:r>
        <w:r>
          <w:rPr>
            <w:noProof/>
            <w:webHidden/>
          </w:rPr>
          <w:instrText xml:space="preserve"> PAGEREF _Toc179533592 \h </w:instrText>
        </w:r>
        <w:r>
          <w:rPr>
            <w:noProof/>
            <w:webHidden/>
          </w:rPr>
        </w:r>
        <w:r>
          <w:rPr>
            <w:noProof/>
            <w:webHidden/>
          </w:rPr>
          <w:fldChar w:fldCharType="separate"/>
        </w:r>
        <w:r>
          <w:rPr>
            <w:noProof/>
            <w:webHidden/>
          </w:rPr>
          <w:t>5</w:t>
        </w:r>
        <w:r>
          <w:rPr>
            <w:noProof/>
            <w:webHidden/>
          </w:rPr>
          <w:fldChar w:fldCharType="end"/>
        </w:r>
      </w:hyperlink>
    </w:p>
    <w:p w14:paraId="5701B95A" w14:textId="4B43596F" w:rsidR="00C223E0" w:rsidRDefault="00C223E0">
      <w:pPr>
        <w:pStyle w:val="TOC3"/>
        <w:rPr>
          <w:rFonts w:asciiTheme="minorHAnsi" w:eastAsiaTheme="minorEastAsia" w:hAnsiTheme="minorHAnsi" w:cstheme="minorBidi"/>
          <w:noProof/>
          <w:kern w:val="2"/>
          <w:sz w:val="24"/>
          <w:szCs w:val="24"/>
          <w:lang w:val="de-AT" w:eastAsia="de-AT"/>
          <w14:ligatures w14:val="standardContextual"/>
        </w:rPr>
      </w:pPr>
      <w:hyperlink w:anchor="_Toc179533593" w:history="1">
        <w:r w:rsidRPr="006847C9">
          <w:rPr>
            <w:rStyle w:val="Hyperlink"/>
            <w:noProof/>
          </w:rPr>
          <w:t>2.1.1</w:t>
        </w:r>
        <w:r>
          <w:rPr>
            <w:rFonts w:asciiTheme="minorHAnsi" w:eastAsiaTheme="minorEastAsia" w:hAnsiTheme="minorHAnsi" w:cstheme="minorBidi"/>
            <w:noProof/>
            <w:kern w:val="2"/>
            <w:sz w:val="24"/>
            <w:szCs w:val="24"/>
            <w:lang w:val="de-AT" w:eastAsia="de-AT"/>
            <w14:ligatures w14:val="standardContextual"/>
          </w:rPr>
          <w:tab/>
        </w:r>
        <w:r w:rsidRPr="006847C9">
          <w:rPr>
            <w:rStyle w:val="Hyperlink"/>
            <w:noProof/>
          </w:rPr>
          <w:t>Heading level 3</w:t>
        </w:r>
        <w:r>
          <w:rPr>
            <w:noProof/>
            <w:webHidden/>
          </w:rPr>
          <w:tab/>
        </w:r>
        <w:r>
          <w:rPr>
            <w:noProof/>
            <w:webHidden/>
          </w:rPr>
          <w:fldChar w:fldCharType="begin"/>
        </w:r>
        <w:r>
          <w:rPr>
            <w:noProof/>
            <w:webHidden/>
          </w:rPr>
          <w:instrText xml:space="preserve"> PAGEREF _Toc179533593 \h </w:instrText>
        </w:r>
        <w:r>
          <w:rPr>
            <w:noProof/>
            <w:webHidden/>
          </w:rPr>
        </w:r>
        <w:r>
          <w:rPr>
            <w:noProof/>
            <w:webHidden/>
          </w:rPr>
          <w:fldChar w:fldCharType="separate"/>
        </w:r>
        <w:r>
          <w:rPr>
            <w:noProof/>
            <w:webHidden/>
          </w:rPr>
          <w:t>6</w:t>
        </w:r>
        <w:r>
          <w:rPr>
            <w:noProof/>
            <w:webHidden/>
          </w:rPr>
          <w:fldChar w:fldCharType="end"/>
        </w:r>
      </w:hyperlink>
    </w:p>
    <w:p w14:paraId="78308F47" w14:textId="018B1813" w:rsidR="00C223E0" w:rsidRDefault="00C223E0">
      <w:pPr>
        <w:pStyle w:val="TOC4"/>
        <w:tabs>
          <w:tab w:val="left" w:pos="120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79533594" w:history="1">
        <w:r w:rsidRPr="006847C9">
          <w:rPr>
            <w:rStyle w:val="Hyperlink"/>
            <w:noProof/>
          </w:rPr>
          <w:t>2.1.1.1</w:t>
        </w:r>
        <w:r>
          <w:rPr>
            <w:rFonts w:asciiTheme="minorHAnsi" w:eastAsiaTheme="minorEastAsia" w:hAnsiTheme="minorHAnsi" w:cstheme="minorBidi"/>
            <w:noProof/>
            <w:kern w:val="2"/>
            <w:sz w:val="24"/>
            <w:szCs w:val="24"/>
            <w:lang w:val="de-AT" w:eastAsia="de-AT"/>
            <w14:ligatures w14:val="standardContextual"/>
          </w:rPr>
          <w:tab/>
        </w:r>
        <w:r w:rsidRPr="006847C9">
          <w:rPr>
            <w:rStyle w:val="Hyperlink"/>
            <w:noProof/>
          </w:rPr>
          <w:t>Heading level 4</w:t>
        </w:r>
        <w:r>
          <w:rPr>
            <w:noProof/>
            <w:webHidden/>
          </w:rPr>
          <w:tab/>
        </w:r>
        <w:r>
          <w:rPr>
            <w:noProof/>
            <w:webHidden/>
          </w:rPr>
          <w:fldChar w:fldCharType="begin"/>
        </w:r>
        <w:r>
          <w:rPr>
            <w:noProof/>
            <w:webHidden/>
          </w:rPr>
          <w:instrText xml:space="preserve"> PAGEREF _Toc179533594 \h </w:instrText>
        </w:r>
        <w:r>
          <w:rPr>
            <w:noProof/>
            <w:webHidden/>
          </w:rPr>
        </w:r>
        <w:r>
          <w:rPr>
            <w:noProof/>
            <w:webHidden/>
          </w:rPr>
          <w:fldChar w:fldCharType="separate"/>
        </w:r>
        <w:r>
          <w:rPr>
            <w:noProof/>
            <w:webHidden/>
          </w:rPr>
          <w:t>6</w:t>
        </w:r>
        <w:r>
          <w:rPr>
            <w:noProof/>
            <w:webHidden/>
          </w:rPr>
          <w:fldChar w:fldCharType="end"/>
        </w:r>
      </w:hyperlink>
    </w:p>
    <w:p w14:paraId="79F591F9" w14:textId="7DF2B36C" w:rsidR="00C223E0" w:rsidRDefault="00C223E0">
      <w:pPr>
        <w:pStyle w:val="TOC1"/>
        <w:rPr>
          <w:rFonts w:asciiTheme="minorHAnsi" w:eastAsiaTheme="minorEastAsia" w:hAnsiTheme="minorHAnsi" w:cstheme="minorBidi"/>
          <w:bCs w:val="0"/>
          <w:noProof/>
          <w:kern w:val="2"/>
          <w:sz w:val="24"/>
          <w:szCs w:val="24"/>
          <w:lang w:val="de-AT" w:eastAsia="de-AT"/>
          <w14:ligatures w14:val="standardContextual"/>
        </w:rPr>
      </w:pPr>
      <w:hyperlink w:anchor="_Toc179533595" w:history="1">
        <w:r w:rsidRPr="006847C9">
          <w:rPr>
            <w:rStyle w:val="Hyperlink"/>
            <w:noProof/>
            <w:lang w:bidi="en-US"/>
          </w:rPr>
          <w:t>Bibliography</w:t>
        </w:r>
        <w:r>
          <w:rPr>
            <w:noProof/>
            <w:webHidden/>
          </w:rPr>
          <w:tab/>
        </w:r>
        <w:r>
          <w:rPr>
            <w:noProof/>
            <w:webHidden/>
          </w:rPr>
          <w:fldChar w:fldCharType="begin"/>
        </w:r>
        <w:r>
          <w:rPr>
            <w:noProof/>
            <w:webHidden/>
          </w:rPr>
          <w:instrText xml:space="preserve"> PAGEREF _Toc179533595 \h </w:instrText>
        </w:r>
        <w:r>
          <w:rPr>
            <w:noProof/>
            <w:webHidden/>
          </w:rPr>
        </w:r>
        <w:r>
          <w:rPr>
            <w:noProof/>
            <w:webHidden/>
          </w:rPr>
          <w:fldChar w:fldCharType="separate"/>
        </w:r>
        <w:r>
          <w:rPr>
            <w:noProof/>
            <w:webHidden/>
          </w:rPr>
          <w:t>7</w:t>
        </w:r>
        <w:r>
          <w:rPr>
            <w:noProof/>
            <w:webHidden/>
          </w:rPr>
          <w:fldChar w:fldCharType="end"/>
        </w:r>
      </w:hyperlink>
    </w:p>
    <w:p w14:paraId="5CEDEEF9" w14:textId="0E2FD914" w:rsidR="00C223E0" w:rsidRDefault="00C223E0">
      <w:pPr>
        <w:pStyle w:val="TOC1"/>
        <w:rPr>
          <w:rFonts w:asciiTheme="minorHAnsi" w:eastAsiaTheme="minorEastAsia" w:hAnsiTheme="minorHAnsi" w:cstheme="minorBidi"/>
          <w:bCs w:val="0"/>
          <w:noProof/>
          <w:kern w:val="2"/>
          <w:sz w:val="24"/>
          <w:szCs w:val="24"/>
          <w:lang w:val="de-AT" w:eastAsia="de-AT"/>
          <w14:ligatures w14:val="standardContextual"/>
        </w:rPr>
      </w:pPr>
      <w:hyperlink w:anchor="_Toc179533596" w:history="1">
        <w:r w:rsidRPr="006847C9">
          <w:rPr>
            <w:rStyle w:val="Hyperlink"/>
            <w:noProof/>
            <w:lang w:bidi="en-US"/>
          </w:rPr>
          <w:t>List of Figures</w:t>
        </w:r>
        <w:r>
          <w:rPr>
            <w:noProof/>
            <w:webHidden/>
          </w:rPr>
          <w:tab/>
        </w:r>
        <w:r>
          <w:rPr>
            <w:noProof/>
            <w:webHidden/>
          </w:rPr>
          <w:fldChar w:fldCharType="begin"/>
        </w:r>
        <w:r>
          <w:rPr>
            <w:noProof/>
            <w:webHidden/>
          </w:rPr>
          <w:instrText xml:space="preserve"> PAGEREF _Toc179533596 \h </w:instrText>
        </w:r>
        <w:r>
          <w:rPr>
            <w:noProof/>
            <w:webHidden/>
          </w:rPr>
        </w:r>
        <w:r>
          <w:rPr>
            <w:noProof/>
            <w:webHidden/>
          </w:rPr>
          <w:fldChar w:fldCharType="separate"/>
        </w:r>
        <w:r>
          <w:rPr>
            <w:noProof/>
            <w:webHidden/>
          </w:rPr>
          <w:t>8</w:t>
        </w:r>
        <w:r>
          <w:rPr>
            <w:noProof/>
            <w:webHidden/>
          </w:rPr>
          <w:fldChar w:fldCharType="end"/>
        </w:r>
      </w:hyperlink>
    </w:p>
    <w:p w14:paraId="2EF5A77E" w14:textId="09E66958" w:rsidR="00C223E0" w:rsidRDefault="00C223E0">
      <w:pPr>
        <w:pStyle w:val="TOC1"/>
        <w:rPr>
          <w:rFonts w:asciiTheme="minorHAnsi" w:eastAsiaTheme="minorEastAsia" w:hAnsiTheme="minorHAnsi" w:cstheme="minorBidi"/>
          <w:bCs w:val="0"/>
          <w:noProof/>
          <w:kern w:val="2"/>
          <w:sz w:val="24"/>
          <w:szCs w:val="24"/>
          <w:lang w:val="de-AT" w:eastAsia="de-AT"/>
          <w14:ligatures w14:val="standardContextual"/>
        </w:rPr>
      </w:pPr>
      <w:hyperlink w:anchor="_Toc179533597" w:history="1">
        <w:r w:rsidRPr="006847C9">
          <w:rPr>
            <w:rStyle w:val="Hyperlink"/>
            <w:noProof/>
            <w:lang w:bidi="en-US"/>
          </w:rPr>
          <w:t>List of Tables</w:t>
        </w:r>
        <w:r>
          <w:rPr>
            <w:noProof/>
            <w:webHidden/>
          </w:rPr>
          <w:tab/>
        </w:r>
        <w:r>
          <w:rPr>
            <w:noProof/>
            <w:webHidden/>
          </w:rPr>
          <w:fldChar w:fldCharType="begin"/>
        </w:r>
        <w:r>
          <w:rPr>
            <w:noProof/>
            <w:webHidden/>
          </w:rPr>
          <w:instrText xml:space="preserve"> PAGEREF _Toc179533597 \h </w:instrText>
        </w:r>
        <w:r>
          <w:rPr>
            <w:noProof/>
            <w:webHidden/>
          </w:rPr>
        </w:r>
        <w:r>
          <w:rPr>
            <w:noProof/>
            <w:webHidden/>
          </w:rPr>
          <w:fldChar w:fldCharType="separate"/>
        </w:r>
        <w:r>
          <w:rPr>
            <w:noProof/>
            <w:webHidden/>
          </w:rPr>
          <w:t>9</w:t>
        </w:r>
        <w:r>
          <w:rPr>
            <w:noProof/>
            <w:webHidden/>
          </w:rPr>
          <w:fldChar w:fldCharType="end"/>
        </w:r>
      </w:hyperlink>
    </w:p>
    <w:p w14:paraId="212748DE" w14:textId="7DFE7EBE" w:rsidR="00C223E0" w:rsidRDefault="00C223E0">
      <w:pPr>
        <w:pStyle w:val="TOC1"/>
        <w:rPr>
          <w:rFonts w:asciiTheme="minorHAnsi" w:eastAsiaTheme="minorEastAsia" w:hAnsiTheme="minorHAnsi" w:cstheme="minorBidi"/>
          <w:bCs w:val="0"/>
          <w:noProof/>
          <w:kern w:val="2"/>
          <w:sz w:val="24"/>
          <w:szCs w:val="24"/>
          <w:lang w:val="de-AT" w:eastAsia="de-AT"/>
          <w14:ligatures w14:val="standardContextual"/>
        </w:rPr>
      </w:pPr>
      <w:hyperlink w:anchor="_Toc179533598" w:history="1">
        <w:r w:rsidRPr="006847C9">
          <w:rPr>
            <w:rStyle w:val="Hyperlink"/>
            <w:noProof/>
            <w:lang w:bidi="en-US"/>
          </w:rPr>
          <w:t>List of Abbreviations</w:t>
        </w:r>
        <w:r>
          <w:rPr>
            <w:noProof/>
            <w:webHidden/>
          </w:rPr>
          <w:tab/>
        </w:r>
        <w:r>
          <w:rPr>
            <w:noProof/>
            <w:webHidden/>
          </w:rPr>
          <w:fldChar w:fldCharType="begin"/>
        </w:r>
        <w:r>
          <w:rPr>
            <w:noProof/>
            <w:webHidden/>
          </w:rPr>
          <w:instrText xml:space="preserve"> PAGEREF _Toc179533598 \h </w:instrText>
        </w:r>
        <w:r>
          <w:rPr>
            <w:noProof/>
            <w:webHidden/>
          </w:rPr>
        </w:r>
        <w:r>
          <w:rPr>
            <w:noProof/>
            <w:webHidden/>
          </w:rPr>
          <w:fldChar w:fldCharType="separate"/>
        </w:r>
        <w:r>
          <w:rPr>
            <w:noProof/>
            <w:webHidden/>
          </w:rPr>
          <w:t>10</w:t>
        </w:r>
        <w:r>
          <w:rPr>
            <w:noProof/>
            <w:webHidden/>
          </w:rPr>
          <w:fldChar w:fldCharType="end"/>
        </w:r>
      </w:hyperlink>
    </w:p>
    <w:p w14:paraId="7B233A0C" w14:textId="2BC9BE09" w:rsidR="00C223E0" w:rsidRDefault="00C223E0">
      <w:pPr>
        <w:pStyle w:val="TOC1"/>
        <w:rPr>
          <w:rFonts w:asciiTheme="minorHAnsi" w:eastAsiaTheme="minorEastAsia" w:hAnsiTheme="minorHAnsi" w:cstheme="minorBidi"/>
          <w:bCs w:val="0"/>
          <w:noProof/>
          <w:kern w:val="2"/>
          <w:sz w:val="24"/>
          <w:szCs w:val="24"/>
          <w:lang w:val="de-AT" w:eastAsia="de-AT"/>
          <w14:ligatures w14:val="standardContextual"/>
        </w:rPr>
      </w:pPr>
      <w:hyperlink w:anchor="_Toc179533599" w:history="1">
        <w:r w:rsidRPr="006847C9">
          <w:rPr>
            <w:rStyle w:val="Hyperlink"/>
            <w:noProof/>
            <w:lang w:val="en-GB" w:bidi="en-US"/>
          </w:rPr>
          <w:t>Documentation table of AI-based tools</w:t>
        </w:r>
        <w:r>
          <w:rPr>
            <w:noProof/>
            <w:webHidden/>
          </w:rPr>
          <w:tab/>
        </w:r>
        <w:r>
          <w:rPr>
            <w:noProof/>
            <w:webHidden/>
          </w:rPr>
          <w:fldChar w:fldCharType="begin"/>
        </w:r>
        <w:r>
          <w:rPr>
            <w:noProof/>
            <w:webHidden/>
          </w:rPr>
          <w:instrText xml:space="preserve"> PAGEREF _Toc179533599 \h </w:instrText>
        </w:r>
        <w:r>
          <w:rPr>
            <w:noProof/>
            <w:webHidden/>
          </w:rPr>
        </w:r>
        <w:r>
          <w:rPr>
            <w:noProof/>
            <w:webHidden/>
          </w:rPr>
          <w:fldChar w:fldCharType="separate"/>
        </w:r>
        <w:r>
          <w:rPr>
            <w:noProof/>
            <w:webHidden/>
          </w:rPr>
          <w:t>11</w:t>
        </w:r>
        <w:r>
          <w:rPr>
            <w:noProof/>
            <w:webHidden/>
          </w:rPr>
          <w:fldChar w:fldCharType="end"/>
        </w:r>
      </w:hyperlink>
    </w:p>
    <w:p w14:paraId="1176D08E" w14:textId="17C84C83" w:rsidR="00C223E0" w:rsidRDefault="00C223E0">
      <w:pPr>
        <w:pStyle w:val="TOC1"/>
        <w:rPr>
          <w:rFonts w:asciiTheme="minorHAnsi" w:eastAsiaTheme="minorEastAsia" w:hAnsiTheme="minorHAnsi" w:cstheme="minorBidi"/>
          <w:bCs w:val="0"/>
          <w:noProof/>
          <w:kern w:val="2"/>
          <w:sz w:val="24"/>
          <w:szCs w:val="24"/>
          <w:lang w:val="de-AT" w:eastAsia="de-AT"/>
          <w14:ligatures w14:val="standardContextual"/>
        </w:rPr>
      </w:pPr>
      <w:hyperlink w:anchor="_Toc179533600" w:history="1">
        <w:r w:rsidRPr="006847C9">
          <w:rPr>
            <w:rStyle w:val="Hyperlink"/>
            <w:noProof/>
            <w:lang w:bidi="en-US"/>
          </w:rPr>
          <w:t>A: Heading of Appendix A</w:t>
        </w:r>
        <w:r>
          <w:rPr>
            <w:noProof/>
            <w:webHidden/>
          </w:rPr>
          <w:tab/>
        </w:r>
        <w:r>
          <w:rPr>
            <w:noProof/>
            <w:webHidden/>
          </w:rPr>
          <w:fldChar w:fldCharType="begin"/>
        </w:r>
        <w:r>
          <w:rPr>
            <w:noProof/>
            <w:webHidden/>
          </w:rPr>
          <w:instrText xml:space="preserve"> PAGEREF _Toc179533600 \h </w:instrText>
        </w:r>
        <w:r>
          <w:rPr>
            <w:noProof/>
            <w:webHidden/>
          </w:rPr>
        </w:r>
        <w:r>
          <w:rPr>
            <w:noProof/>
            <w:webHidden/>
          </w:rPr>
          <w:fldChar w:fldCharType="separate"/>
        </w:r>
        <w:r>
          <w:rPr>
            <w:noProof/>
            <w:webHidden/>
          </w:rPr>
          <w:t>12</w:t>
        </w:r>
        <w:r>
          <w:rPr>
            <w:noProof/>
            <w:webHidden/>
          </w:rPr>
          <w:fldChar w:fldCharType="end"/>
        </w:r>
      </w:hyperlink>
    </w:p>
    <w:p w14:paraId="162B842C" w14:textId="2A86616A" w:rsidR="00C223E0" w:rsidRDefault="00C223E0">
      <w:pPr>
        <w:pStyle w:val="TOC1"/>
        <w:rPr>
          <w:rFonts w:asciiTheme="minorHAnsi" w:eastAsiaTheme="minorEastAsia" w:hAnsiTheme="minorHAnsi" w:cstheme="minorBidi"/>
          <w:bCs w:val="0"/>
          <w:noProof/>
          <w:kern w:val="2"/>
          <w:sz w:val="24"/>
          <w:szCs w:val="24"/>
          <w:lang w:val="de-AT" w:eastAsia="de-AT"/>
          <w14:ligatures w14:val="standardContextual"/>
        </w:rPr>
      </w:pPr>
      <w:hyperlink w:anchor="_Toc179533601" w:history="1">
        <w:r w:rsidRPr="006847C9">
          <w:rPr>
            <w:rStyle w:val="Hyperlink"/>
            <w:noProof/>
            <w:lang w:bidi="en-US"/>
          </w:rPr>
          <w:t>B: Heading of Appendix B</w:t>
        </w:r>
        <w:r>
          <w:rPr>
            <w:noProof/>
            <w:webHidden/>
          </w:rPr>
          <w:tab/>
        </w:r>
        <w:r>
          <w:rPr>
            <w:noProof/>
            <w:webHidden/>
          </w:rPr>
          <w:fldChar w:fldCharType="begin"/>
        </w:r>
        <w:r>
          <w:rPr>
            <w:noProof/>
            <w:webHidden/>
          </w:rPr>
          <w:instrText xml:space="preserve"> PAGEREF _Toc179533601 \h </w:instrText>
        </w:r>
        <w:r>
          <w:rPr>
            <w:noProof/>
            <w:webHidden/>
          </w:rPr>
        </w:r>
        <w:r>
          <w:rPr>
            <w:noProof/>
            <w:webHidden/>
          </w:rPr>
          <w:fldChar w:fldCharType="separate"/>
        </w:r>
        <w:r>
          <w:rPr>
            <w:noProof/>
            <w:webHidden/>
          </w:rPr>
          <w:t>13</w:t>
        </w:r>
        <w:r>
          <w:rPr>
            <w:noProof/>
            <w:webHidden/>
          </w:rPr>
          <w:fldChar w:fldCharType="end"/>
        </w:r>
      </w:hyperlink>
    </w:p>
    <w:p w14:paraId="7F934381" w14:textId="1E7A4262" w:rsidR="004655FD" w:rsidRDefault="008C47AF">
      <w:pPr>
        <w:rPr>
          <w:lang w:val="en-GB"/>
        </w:rPr>
      </w:pPr>
      <w:r>
        <w:rPr>
          <w:rFonts w:cs="Arial"/>
          <w:szCs w:val="22"/>
          <w:lang w:val="en-GB"/>
        </w:rPr>
        <w:fldChar w:fldCharType="end"/>
      </w:r>
    </w:p>
    <w:p w14:paraId="4F91B56E" w14:textId="77777777" w:rsidR="004655FD" w:rsidRDefault="004655FD">
      <w:pPr>
        <w:rPr>
          <w:lang w:val="en-GB"/>
        </w:rPr>
        <w:sectPr w:rsidR="004655FD">
          <w:headerReference w:type="even" r:id="rId19"/>
          <w:headerReference w:type="default" r:id="rId20"/>
          <w:footerReference w:type="default" r:id="rId21"/>
          <w:headerReference w:type="first" r:id="rId22"/>
          <w:footerReference w:type="first" r:id="rId23"/>
          <w:pgSz w:w="11906" w:h="16838"/>
          <w:pgMar w:top="2268" w:right="1418" w:bottom="1134" w:left="1418" w:header="709" w:footer="709" w:gutter="0"/>
          <w:pgNumType w:start="1"/>
          <w:cols w:space="708"/>
          <w:titlePg/>
          <w:docGrid w:linePitch="360"/>
        </w:sectPr>
      </w:pPr>
    </w:p>
    <w:p w14:paraId="23EA29AF" w14:textId="24E9044F" w:rsidR="004655FD" w:rsidRDefault="00641EB9">
      <w:pPr>
        <w:pStyle w:val="Heading1"/>
        <w:rPr>
          <w:lang w:val="en-GB"/>
        </w:rPr>
      </w:pPr>
      <w:r>
        <w:rPr>
          <w:lang w:val="en-GB"/>
        </w:rPr>
        <w:lastRenderedPageBreak/>
        <w:t>Introduction</w:t>
      </w:r>
    </w:p>
    <w:p w14:paraId="762E8D67" w14:textId="1CB364B7" w:rsidR="00CF3B6A" w:rsidRPr="00CF3B6A" w:rsidRDefault="00CF3B6A" w:rsidP="00CF3B6A">
      <w:pPr>
        <w:pStyle w:val="Heading2"/>
        <w:rPr>
          <w:lang w:val="en-GB"/>
        </w:rPr>
      </w:pPr>
      <w:r>
        <w:rPr>
          <w:lang w:val="en-GB"/>
        </w:rPr>
        <w:t>Motivation</w:t>
      </w:r>
    </w:p>
    <w:p w14:paraId="14BAD409" w14:textId="5448293F" w:rsidR="00CF3B6A" w:rsidRDefault="00CF3B6A" w:rsidP="00CF3B6A">
      <w:r w:rsidRPr="00CF3B6A">
        <w:rPr>
          <w:lang w:val="en-US"/>
        </w:rPr>
        <w:t>Large Language Models (LLMs) are increasingly being used in educational contexts — from assisting with content generation to acting as intelligent tutoring systems. Their potential to provide immediate</w:t>
      </w:r>
      <w:r w:rsidRPr="00CF3B6A">
        <w:rPr>
          <w:lang w:val="en-US"/>
        </w:rPr>
        <w:t xml:space="preserve"> </w:t>
      </w:r>
      <w:r w:rsidRPr="00CF3B6A">
        <w:rPr>
          <w:lang w:val="en-US"/>
        </w:rPr>
        <w:t xml:space="preserve">and personalized support makes them attractive tools for learning environments. </w:t>
      </w:r>
      <w:proofErr w:type="spellStart"/>
      <w:r>
        <w:t>However</w:t>
      </w:r>
      <w:proofErr w:type="spellEnd"/>
      <w:r>
        <w:t xml:space="preserve">, </w:t>
      </w:r>
      <w:proofErr w:type="spellStart"/>
      <w:r>
        <w:t>for</w:t>
      </w:r>
      <w:proofErr w:type="spellEnd"/>
      <w:r>
        <w:t xml:space="preserve"> </w:t>
      </w:r>
      <w:proofErr w:type="spellStart"/>
      <w:r>
        <w:t>these</w:t>
      </w:r>
      <w:proofErr w:type="spellEnd"/>
      <w:r>
        <w:t xml:space="preserve"> </w:t>
      </w:r>
      <w:proofErr w:type="spellStart"/>
      <w:r>
        <w:t>models</w:t>
      </w:r>
      <w:proofErr w:type="spellEnd"/>
      <w:r>
        <w:t xml:space="preserve"> to be truly beneficial in educational settings, their outputs must be </w:t>
      </w:r>
      <w:r w:rsidRPr="00CF3B6A">
        <w:rPr>
          <w:rStyle w:val="Strong"/>
          <w:b w:val="0"/>
          <w:bCs w:val="0"/>
        </w:rPr>
        <w:t>reliable, accurate, and consistent</w:t>
      </w:r>
      <w:r>
        <w:t xml:space="preserve">, especially when answering exam-style questions where </w:t>
      </w:r>
      <w:proofErr w:type="spellStart"/>
      <w:r>
        <w:t>factual</w:t>
      </w:r>
      <w:proofErr w:type="spellEnd"/>
      <w:r>
        <w:t xml:space="preserve"> </w:t>
      </w:r>
      <w:proofErr w:type="spellStart"/>
      <w:r>
        <w:t>correctness</w:t>
      </w:r>
      <w:proofErr w:type="spellEnd"/>
      <w:r>
        <w:t xml:space="preserve"> </w:t>
      </w:r>
      <w:proofErr w:type="spellStart"/>
      <w:r>
        <w:t>is</w:t>
      </w:r>
      <w:proofErr w:type="spellEnd"/>
      <w:r>
        <w:t xml:space="preserve"> </w:t>
      </w:r>
      <w:proofErr w:type="spellStart"/>
      <w:r>
        <w:t>crucial</w:t>
      </w:r>
      <w:proofErr w:type="spellEnd"/>
      <w:r>
        <w:t>.</w:t>
      </w:r>
    </w:p>
    <w:p w14:paraId="7D174D29" w14:textId="77777777" w:rsidR="00CF3B6A" w:rsidRDefault="00CF3B6A" w:rsidP="00CF3B6A"/>
    <w:p w14:paraId="5E652BDE" w14:textId="4EC88257" w:rsidR="00CF3B6A" w:rsidRDefault="00CF3B6A" w:rsidP="00CF3B6A">
      <w:r w:rsidRPr="00CF3B6A">
        <w:rPr>
          <w:lang w:val="en-US"/>
        </w:rPr>
        <w:t xml:space="preserve">Students often rely on such models to help them </w:t>
      </w:r>
      <w:r w:rsidRPr="00CF3B6A">
        <w:rPr>
          <w:rStyle w:val="Strong"/>
          <w:b w:val="0"/>
          <w:bCs w:val="0"/>
          <w:lang w:val="en-US"/>
        </w:rPr>
        <w:t>understand concepts, solve exercises, and prepare for exams</w:t>
      </w:r>
      <w:r w:rsidRPr="00CF3B6A">
        <w:rPr>
          <w:lang w:val="en-US"/>
        </w:rPr>
        <w:t xml:space="preserve">. </w:t>
      </w:r>
      <w:r w:rsidR="00367701">
        <w:rPr>
          <w:lang w:val="en-US"/>
        </w:rPr>
        <w:t xml:space="preserve">Although LLMs can generate coherent text, their accuracy on exam-style questions varies widely. </w:t>
      </w:r>
      <w:r w:rsidRPr="00CF3B6A">
        <w:rPr>
          <w:lang w:val="en-US"/>
        </w:rPr>
        <w:t>In this context, selecting an appropriate prompting technique can significantly influence the quality and correctness of the generated</w:t>
      </w:r>
      <w:r w:rsidRPr="00CF3B6A">
        <w:rPr>
          <w:lang w:val="en-US"/>
        </w:rPr>
        <w:t xml:space="preserve"> responses</w:t>
      </w:r>
      <w:r w:rsidRPr="00CF3B6A">
        <w:rPr>
          <w:lang w:val="en-US"/>
        </w:rPr>
        <w:t xml:space="preserve">. </w:t>
      </w:r>
      <w:proofErr w:type="spellStart"/>
      <w:r>
        <w:t>Yet</w:t>
      </w:r>
      <w:proofErr w:type="spellEnd"/>
      <w:r>
        <w:t xml:space="preserve">, </w:t>
      </w:r>
      <w:proofErr w:type="spellStart"/>
      <w:r>
        <w:t>there</w:t>
      </w:r>
      <w:proofErr w:type="spellEnd"/>
      <w:r>
        <w:t xml:space="preserve"> </w:t>
      </w:r>
      <w:proofErr w:type="spellStart"/>
      <w:r>
        <w:t>is</w:t>
      </w:r>
      <w:proofErr w:type="spellEnd"/>
      <w:r>
        <w:t xml:space="preserve"> </w:t>
      </w:r>
      <w:proofErr w:type="spellStart"/>
      <w:r>
        <w:t>currently</w:t>
      </w:r>
      <w:proofErr w:type="spellEnd"/>
      <w:r>
        <w:t xml:space="preserve"> limited guidance on which prompting methods are best suited for </w:t>
      </w:r>
      <w:proofErr w:type="spellStart"/>
      <w:r>
        <w:t>specific</w:t>
      </w:r>
      <w:proofErr w:type="spellEnd"/>
      <w:r>
        <w:t xml:space="preserve"> </w:t>
      </w:r>
      <w:proofErr w:type="spellStart"/>
      <w:r>
        <w:t>subjects</w:t>
      </w:r>
      <w:proofErr w:type="spellEnd"/>
      <w:r>
        <w:t xml:space="preserve"> </w:t>
      </w:r>
      <w:proofErr w:type="spellStart"/>
      <w:r>
        <w:t>or</w:t>
      </w:r>
      <w:proofErr w:type="spellEnd"/>
      <w:r>
        <w:t xml:space="preserve"> </w:t>
      </w:r>
      <w:proofErr w:type="spellStart"/>
      <w:r>
        <w:t>tasks</w:t>
      </w:r>
      <w:proofErr w:type="spellEnd"/>
      <w:r>
        <w:t>.</w:t>
      </w:r>
    </w:p>
    <w:p w14:paraId="251228FE" w14:textId="77777777" w:rsidR="00CF3B6A" w:rsidRDefault="00CF3B6A" w:rsidP="00CF3B6A"/>
    <w:p w14:paraId="6A50D23E" w14:textId="64628209" w:rsidR="00CF3B6A" w:rsidRPr="00CF3B6A" w:rsidRDefault="00CF3B6A" w:rsidP="00CF3B6A">
      <w:pPr>
        <w:rPr>
          <w:lang w:val="en-US"/>
        </w:rPr>
      </w:pPr>
      <w:r w:rsidRPr="00CF3B6A">
        <w:rPr>
          <w:lang w:val="en-US"/>
        </w:rPr>
        <w:t xml:space="preserve">Given the wide range of disciplines </w:t>
      </w:r>
      <w:r w:rsidRPr="00CF3B6A">
        <w:rPr>
          <w:lang w:val="en-US"/>
        </w:rPr>
        <w:t>present</w:t>
      </w:r>
      <w:r w:rsidRPr="00CF3B6A">
        <w:rPr>
          <w:lang w:val="en-US"/>
        </w:rPr>
        <w:t xml:space="preserve"> in university entrance exams — such as Mathematics, Natural Sciences, Human Sciences, and Languages — it becomes essential to evaluate how </w:t>
      </w:r>
      <w:r>
        <w:rPr>
          <w:lang w:val="en-US"/>
        </w:rPr>
        <w:t xml:space="preserve">different </w:t>
      </w:r>
      <w:r w:rsidRPr="00CF3B6A">
        <w:rPr>
          <w:lang w:val="en-US"/>
        </w:rPr>
        <w:t>prompting strategies perform across domains. A systematic and subject-sensitive evaluation could help students</w:t>
      </w:r>
      <w:r>
        <w:rPr>
          <w:lang w:val="en-US"/>
        </w:rPr>
        <w:t xml:space="preserve"> and </w:t>
      </w:r>
      <w:r w:rsidRPr="00CF3B6A">
        <w:rPr>
          <w:lang w:val="en-US"/>
        </w:rPr>
        <w:t>educators</w:t>
      </w:r>
      <w:r>
        <w:rPr>
          <w:lang w:val="en-US"/>
        </w:rPr>
        <w:t xml:space="preserve"> </w:t>
      </w:r>
      <w:r w:rsidRPr="00CF3B6A">
        <w:rPr>
          <w:lang w:val="en-US"/>
        </w:rPr>
        <w:t>understand how to best leverage LLMs for educational use.</w:t>
      </w:r>
    </w:p>
    <w:p w14:paraId="399E7242" w14:textId="77777777" w:rsidR="00CF3B6A" w:rsidRDefault="00CF3B6A" w:rsidP="00CF3B6A">
      <w:pPr>
        <w:pStyle w:val="Heading2"/>
      </w:pPr>
      <w:r>
        <w:rPr>
          <w:rStyle w:val="Strong"/>
          <w:b/>
          <w:bCs/>
        </w:rPr>
        <w:t>Goals</w:t>
      </w:r>
    </w:p>
    <w:p w14:paraId="0E9230BC" w14:textId="6FC75601" w:rsidR="00CF3B6A" w:rsidRPr="00CF3B6A" w:rsidRDefault="00CF3B6A" w:rsidP="00CF3B6A">
      <w:pPr>
        <w:rPr>
          <w:lang w:val="en-US"/>
        </w:rPr>
      </w:pPr>
      <w:r w:rsidRPr="00CF3B6A">
        <w:rPr>
          <w:lang w:val="en-US"/>
        </w:rPr>
        <w:t xml:space="preserve">The goal of this thesis is to design and evaluate a framework for assessing the performance of different prompting techniques in solving standardized </w:t>
      </w:r>
      <w:r w:rsidRPr="00CF3B6A">
        <w:rPr>
          <w:lang w:val="en-US"/>
        </w:rPr>
        <w:t>hi</w:t>
      </w:r>
      <w:r>
        <w:rPr>
          <w:lang w:val="en-US"/>
        </w:rPr>
        <w:t xml:space="preserve">gh-school level </w:t>
      </w:r>
      <w:r w:rsidRPr="00CF3B6A">
        <w:rPr>
          <w:lang w:val="en-US"/>
        </w:rPr>
        <w:t>questions. More specifically, the objectives are:</w:t>
      </w:r>
    </w:p>
    <w:p w14:paraId="19645F36" w14:textId="7DE53D2A" w:rsidR="00CF3B6A" w:rsidRPr="00CF3B6A" w:rsidRDefault="00CF3B6A" w:rsidP="00CF3B6A">
      <w:pPr>
        <w:pStyle w:val="ListParagraph"/>
        <w:numPr>
          <w:ilvl w:val="0"/>
          <w:numId w:val="49"/>
        </w:numPr>
        <w:rPr>
          <w:lang w:val="en-US"/>
        </w:rPr>
      </w:pPr>
      <w:r w:rsidRPr="00CF3B6A">
        <w:rPr>
          <w:lang w:val="en-US"/>
        </w:rPr>
        <w:t xml:space="preserve">To </w:t>
      </w:r>
      <w:r w:rsidR="00367701">
        <w:rPr>
          <w:lang w:val="en-US"/>
        </w:rPr>
        <w:t xml:space="preserve">investigate and compare three prompting techniques in terms of accuracy in solving Brazilian university entrance exams. </w:t>
      </w:r>
    </w:p>
    <w:p w14:paraId="3AA555F6" w14:textId="4C89BE17" w:rsidR="00CF3B6A" w:rsidRPr="00CF3B6A" w:rsidRDefault="00CF3B6A" w:rsidP="00CF3B6A">
      <w:pPr>
        <w:pStyle w:val="ListParagraph"/>
        <w:numPr>
          <w:ilvl w:val="0"/>
          <w:numId w:val="49"/>
        </w:numPr>
        <w:rPr>
          <w:lang w:val="en-US"/>
        </w:rPr>
      </w:pPr>
      <w:r w:rsidRPr="00CF3B6A">
        <w:rPr>
          <w:lang w:val="en-US"/>
        </w:rPr>
        <w:t xml:space="preserve">To </w:t>
      </w:r>
      <w:r w:rsidR="00367701">
        <w:rPr>
          <w:lang w:val="en-US"/>
        </w:rPr>
        <w:t xml:space="preserve">determine which subject </w:t>
      </w:r>
      <w:proofErr w:type="gramStart"/>
      <w:r w:rsidR="00367701">
        <w:rPr>
          <w:lang w:val="en-US"/>
        </w:rPr>
        <w:t>areas</w:t>
      </w:r>
      <w:proofErr w:type="gramEnd"/>
      <w:r w:rsidR="00367701">
        <w:rPr>
          <w:lang w:val="en-US"/>
        </w:rPr>
        <w:t xml:space="preserve"> benefit most or </w:t>
      </w:r>
      <w:proofErr w:type="spellStart"/>
      <w:r w:rsidR="00367701">
        <w:rPr>
          <w:lang w:val="en-US"/>
        </w:rPr>
        <w:t>least</w:t>
      </w:r>
      <w:proofErr w:type="spellEnd"/>
      <w:r w:rsidR="00367701">
        <w:rPr>
          <w:lang w:val="en-US"/>
        </w:rPr>
        <w:t xml:space="preserve"> from each technique. </w:t>
      </w:r>
    </w:p>
    <w:p w14:paraId="73DF92CF" w14:textId="55E52493" w:rsidR="00CF3B6A" w:rsidRPr="00367701" w:rsidRDefault="00CF3B6A" w:rsidP="00CF3B6A">
      <w:pPr>
        <w:pStyle w:val="ListParagraph"/>
        <w:numPr>
          <w:ilvl w:val="0"/>
          <w:numId w:val="49"/>
        </w:numPr>
        <w:rPr>
          <w:b/>
          <w:bCs/>
          <w:lang w:val="en-US"/>
        </w:rPr>
      </w:pPr>
      <w:r w:rsidRPr="00CF3B6A">
        <w:rPr>
          <w:lang w:val="en-US"/>
        </w:rPr>
        <w:t xml:space="preserve">To </w:t>
      </w:r>
      <w:r w:rsidR="00367701">
        <w:rPr>
          <w:lang w:val="en-US"/>
        </w:rPr>
        <w:t xml:space="preserve">provide guidelines for optimizing prompts to improve educational outcomes. </w:t>
      </w:r>
    </w:p>
    <w:p w14:paraId="699055DE" w14:textId="3AE94741" w:rsidR="00367701" w:rsidRDefault="00367701" w:rsidP="00367701">
      <w:pPr>
        <w:pStyle w:val="Heading2"/>
        <w:rPr>
          <w:lang w:val="en-US"/>
        </w:rPr>
      </w:pPr>
      <w:r>
        <w:rPr>
          <w:lang w:val="en-US"/>
        </w:rPr>
        <w:t>Research Questions</w:t>
      </w:r>
    </w:p>
    <w:p w14:paraId="4C8CC7DE" w14:textId="50EF6800" w:rsidR="00367701" w:rsidRPr="00367701" w:rsidRDefault="00367701" w:rsidP="00367701">
      <w:pPr>
        <w:rPr>
          <w:lang w:val="en-AT" w:eastAsia="en-GB"/>
        </w:rPr>
      </w:pPr>
      <w:r w:rsidRPr="00367701">
        <w:rPr>
          <w:rFonts w:hAnsi="Symbol"/>
          <w:lang w:val="en-AT" w:eastAsia="en-GB"/>
        </w:rPr>
        <w:t></w:t>
      </w:r>
      <w:r w:rsidRPr="00367701">
        <w:rPr>
          <w:lang w:val="en-AT" w:eastAsia="en-GB"/>
        </w:rPr>
        <w:t xml:space="preserve">  </w:t>
      </w:r>
      <w:r w:rsidRPr="00367701">
        <w:rPr>
          <w:b/>
          <w:bCs/>
          <w:lang w:val="en-AT" w:eastAsia="en-GB"/>
        </w:rPr>
        <w:t>RQ1</w:t>
      </w:r>
      <w:r w:rsidRPr="00367701">
        <w:rPr>
          <w:lang w:val="en-AT" w:eastAsia="en-GB"/>
        </w:rPr>
        <w:t>: How do</w:t>
      </w:r>
      <w:r>
        <w:rPr>
          <w:lang w:val="en-AT" w:eastAsia="en-GB"/>
        </w:rPr>
        <w:t>es the application of</w:t>
      </w:r>
      <w:r w:rsidRPr="00367701">
        <w:rPr>
          <w:lang w:val="en-AT" w:eastAsia="en-GB"/>
        </w:rPr>
        <w:t xml:space="preserve"> </w:t>
      </w:r>
      <w:r>
        <w:rPr>
          <w:lang w:val="en-AT" w:eastAsia="en-GB"/>
        </w:rPr>
        <w:t>Chain-of-Thought</w:t>
      </w:r>
      <w:sdt>
        <w:sdtPr>
          <w:rPr>
            <w:lang w:val="en-AT" w:eastAsia="en-GB"/>
          </w:rPr>
          <w:id w:val="-951783709"/>
          <w:citation/>
        </w:sdtPr>
        <w:sdtContent>
          <w:r>
            <w:rPr>
              <w:lang w:val="en-AT" w:eastAsia="en-GB"/>
            </w:rPr>
            <w:fldChar w:fldCharType="begin"/>
          </w:r>
          <w:r w:rsidRPr="00367701">
            <w:rPr>
              <w:lang w:val="en-US" w:eastAsia="en-GB"/>
            </w:rPr>
            <w:instrText xml:space="preserve"> CITATION Wei221 \l 1031 </w:instrText>
          </w:r>
          <w:r>
            <w:rPr>
              <w:lang w:val="en-AT" w:eastAsia="en-GB"/>
            </w:rPr>
            <w:fldChar w:fldCharType="separate"/>
          </w:r>
          <w:r w:rsidRPr="00367701">
            <w:rPr>
              <w:noProof/>
              <w:lang w:val="en-US" w:eastAsia="en-GB"/>
            </w:rPr>
            <w:t xml:space="preserve"> [1]</w:t>
          </w:r>
          <w:r>
            <w:rPr>
              <w:lang w:val="en-AT" w:eastAsia="en-GB"/>
            </w:rPr>
            <w:fldChar w:fldCharType="end"/>
          </w:r>
        </w:sdtContent>
      </w:sdt>
      <w:r>
        <w:rPr>
          <w:lang w:val="en-AT" w:eastAsia="en-GB"/>
        </w:rPr>
        <w:t>, Chain-of-Verification</w:t>
      </w:r>
      <w:sdt>
        <w:sdtPr>
          <w:rPr>
            <w:lang w:val="en-AT" w:eastAsia="en-GB"/>
          </w:rPr>
          <w:id w:val="-1049766870"/>
          <w:citation/>
        </w:sdtPr>
        <w:sdtContent>
          <w:r>
            <w:rPr>
              <w:lang w:val="en-AT" w:eastAsia="en-GB"/>
            </w:rPr>
            <w:fldChar w:fldCharType="begin"/>
          </w:r>
          <w:r w:rsidRPr="00367701">
            <w:rPr>
              <w:lang w:val="en-US" w:eastAsia="en-GB"/>
            </w:rPr>
            <w:instrText xml:space="preserve"> CITATION She23 \l 1031 </w:instrText>
          </w:r>
          <w:r>
            <w:rPr>
              <w:lang w:val="en-AT" w:eastAsia="en-GB"/>
            </w:rPr>
            <w:fldChar w:fldCharType="separate"/>
          </w:r>
          <w:r w:rsidRPr="00367701">
            <w:rPr>
              <w:noProof/>
              <w:lang w:val="en-US" w:eastAsia="en-GB"/>
            </w:rPr>
            <w:t xml:space="preserve"> [2]</w:t>
          </w:r>
          <w:r>
            <w:rPr>
              <w:lang w:val="en-AT" w:eastAsia="en-GB"/>
            </w:rPr>
            <w:fldChar w:fldCharType="end"/>
          </w:r>
        </w:sdtContent>
      </w:sdt>
      <w:r>
        <w:rPr>
          <w:lang w:val="en-AT" w:eastAsia="en-GB"/>
        </w:rPr>
        <w:t xml:space="preserve"> and Self-Refine</w:t>
      </w:r>
      <w:sdt>
        <w:sdtPr>
          <w:rPr>
            <w:lang w:val="en-AT" w:eastAsia="en-GB"/>
          </w:rPr>
          <w:id w:val="236901994"/>
          <w:citation/>
        </w:sdtPr>
        <w:sdtContent>
          <w:r>
            <w:rPr>
              <w:lang w:val="en-AT" w:eastAsia="en-GB"/>
            </w:rPr>
            <w:fldChar w:fldCharType="begin"/>
          </w:r>
          <w:r w:rsidRPr="00367701">
            <w:rPr>
              <w:lang w:val="en-US" w:eastAsia="en-GB"/>
            </w:rPr>
            <w:instrText xml:space="preserve"> CITATION Mad23 \l 1031 </w:instrText>
          </w:r>
          <w:r>
            <w:rPr>
              <w:lang w:val="en-AT" w:eastAsia="en-GB"/>
            </w:rPr>
            <w:fldChar w:fldCharType="separate"/>
          </w:r>
          <w:r w:rsidRPr="00367701">
            <w:rPr>
              <w:noProof/>
              <w:lang w:val="en-US" w:eastAsia="en-GB"/>
            </w:rPr>
            <w:t xml:space="preserve"> [3]</w:t>
          </w:r>
          <w:r>
            <w:rPr>
              <w:lang w:val="en-AT" w:eastAsia="en-GB"/>
            </w:rPr>
            <w:fldChar w:fldCharType="end"/>
          </w:r>
        </w:sdtContent>
      </w:sdt>
      <w:r>
        <w:rPr>
          <w:lang w:val="en-AT" w:eastAsia="en-GB"/>
        </w:rPr>
        <w:t xml:space="preserve"> prompting techniques </w:t>
      </w:r>
      <w:r w:rsidRPr="00367701">
        <w:rPr>
          <w:lang w:val="en-AT" w:eastAsia="en-GB"/>
        </w:rPr>
        <w:t xml:space="preserve">affect LLM response accuracy on Brazilian University Entrance Exams? </w:t>
      </w:r>
    </w:p>
    <w:p w14:paraId="3FC6D405" w14:textId="043920F2" w:rsidR="00367701" w:rsidRPr="00367701" w:rsidRDefault="00367701" w:rsidP="00367701">
      <w:pPr>
        <w:rPr>
          <w:lang w:val="en-US"/>
        </w:rPr>
      </w:pPr>
      <w:r w:rsidRPr="00367701">
        <w:rPr>
          <w:rFonts w:hAnsi="Symbol"/>
          <w:lang w:val="en-AT" w:eastAsia="en-GB"/>
        </w:rPr>
        <w:lastRenderedPageBreak/>
        <w:t></w:t>
      </w:r>
      <w:r w:rsidRPr="00367701">
        <w:rPr>
          <w:lang w:val="en-AT" w:eastAsia="en-GB"/>
        </w:rPr>
        <w:t xml:space="preserve">  </w:t>
      </w:r>
      <w:r w:rsidRPr="00367701">
        <w:rPr>
          <w:b/>
          <w:bCs/>
          <w:lang w:val="en-AT" w:eastAsia="en-GB"/>
        </w:rPr>
        <w:t>RQ2</w:t>
      </w:r>
      <w:r w:rsidRPr="00367701">
        <w:rPr>
          <w:lang w:val="en-AT" w:eastAsia="en-GB"/>
        </w:rPr>
        <w:t>: How does the effectiveness of</w:t>
      </w:r>
      <w:r>
        <w:rPr>
          <w:lang w:val="en-AT" w:eastAsia="en-GB"/>
        </w:rPr>
        <w:t xml:space="preserve"> </w:t>
      </w:r>
      <w:r>
        <w:rPr>
          <w:lang w:val="en-AT" w:eastAsia="en-GB"/>
        </w:rPr>
        <w:t>Chain-of-Thought</w:t>
      </w:r>
      <w:sdt>
        <w:sdtPr>
          <w:rPr>
            <w:lang w:val="en-AT" w:eastAsia="en-GB"/>
          </w:rPr>
          <w:id w:val="-1306549409"/>
          <w:citation/>
        </w:sdtPr>
        <w:sdtContent>
          <w:r>
            <w:rPr>
              <w:lang w:val="en-AT" w:eastAsia="en-GB"/>
            </w:rPr>
            <w:fldChar w:fldCharType="begin"/>
          </w:r>
          <w:r w:rsidRPr="00367701">
            <w:rPr>
              <w:lang w:val="en-US" w:eastAsia="en-GB"/>
            </w:rPr>
            <w:instrText xml:space="preserve"> CITATION Wei221 \l 1031 </w:instrText>
          </w:r>
          <w:r>
            <w:rPr>
              <w:lang w:val="en-AT" w:eastAsia="en-GB"/>
            </w:rPr>
            <w:fldChar w:fldCharType="separate"/>
          </w:r>
          <w:r w:rsidRPr="00367701">
            <w:rPr>
              <w:noProof/>
              <w:lang w:val="en-US" w:eastAsia="en-GB"/>
            </w:rPr>
            <w:t xml:space="preserve"> [1]</w:t>
          </w:r>
          <w:r>
            <w:rPr>
              <w:lang w:val="en-AT" w:eastAsia="en-GB"/>
            </w:rPr>
            <w:fldChar w:fldCharType="end"/>
          </w:r>
        </w:sdtContent>
      </w:sdt>
      <w:r>
        <w:rPr>
          <w:lang w:val="en-AT" w:eastAsia="en-GB"/>
        </w:rPr>
        <w:t>, Chain-of-Verification</w:t>
      </w:r>
      <w:sdt>
        <w:sdtPr>
          <w:rPr>
            <w:lang w:val="en-AT" w:eastAsia="en-GB"/>
          </w:rPr>
          <w:id w:val="-902678478"/>
          <w:citation/>
        </w:sdtPr>
        <w:sdtContent>
          <w:r>
            <w:rPr>
              <w:lang w:val="en-AT" w:eastAsia="en-GB"/>
            </w:rPr>
            <w:fldChar w:fldCharType="begin"/>
          </w:r>
          <w:r w:rsidRPr="00367701">
            <w:rPr>
              <w:lang w:val="en-US" w:eastAsia="en-GB"/>
            </w:rPr>
            <w:instrText xml:space="preserve"> CITATION She23 \l 1031 </w:instrText>
          </w:r>
          <w:r>
            <w:rPr>
              <w:lang w:val="en-AT" w:eastAsia="en-GB"/>
            </w:rPr>
            <w:fldChar w:fldCharType="separate"/>
          </w:r>
          <w:r w:rsidRPr="00367701">
            <w:rPr>
              <w:noProof/>
              <w:lang w:val="en-US" w:eastAsia="en-GB"/>
            </w:rPr>
            <w:t xml:space="preserve"> [2]</w:t>
          </w:r>
          <w:r>
            <w:rPr>
              <w:lang w:val="en-AT" w:eastAsia="en-GB"/>
            </w:rPr>
            <w:fldChar w:fldCharType="end"/>
          </w:r>
        </w:sdtContent>
      </w:sdt>
      <w:r>
        <w:rPr>
          <w:lang w:val="en-AT" w:eastAsia="en-GB"/>
        </w:rPr>
        <w:t xml:space="preserve"> and Self-Refine</w:t>
      </w:r>
      <w:sdt>
        <w:sdtPr>
          <w:rPr>
            <w:lang w:val="en-AT" w:eastAsia="en-GB"/>
          </w:rPr>
          <w:id w:val="519286647"/>
          <w:citation/>
        </w:sdtPr>
        <w:sdtContent>
          <w:r>
            <w:rPr>
              <w:lang w:val="en-AT" w:eastAsia="en-GB"/>
            </w:rPr>
            <w:fldChar w:fldCharType="begin"/>
          </w:r>
          <w:r w:rsidRPr="00367701">
            <w:rPr>
              <w:lang w:val="en-US" w:eastAsia="en-GB"/>
            </w:rPr>
            <w:instrText xml:space="preserve"> CITATION Mad23 \l 1031 </w:instrText>
          </w:r>
          <w:r>
            <w:rPr>
              <w:lang w:val="en-AT" w:eastAsia="en-GB"/>
            </w:rPr>
            <w:fldChar w:fldCharType="separate"/>
          </w:r>
          <w:r w:rsidRPr="00367701">
            <w:rPr>
              <w:noProof/>
              <w:lang w:val="en-US" w:eastAsia="en-GB"/>
            </w:rPr>
            <w:t xml:space="preserve"> [3]</w:t>
          </w:r>
          <w:r>
            <w:rPr>
              <w:lang w:val="en-AT" w:eastAsia="en-GB"/>
            </w:rPr>
            <w:fldChar w:fldCharType="end"/>
          </w:r>
        </w:sdtContent>
      </w:sdt>
      <w:r w:rsidRPr="00367701">
        <w:rPr>
          <w:lang w:val="en-AT" w:eastAsia="en-GB"/>
        </w:rPr>
        <w:t xml:space="preserve"> </w:t>
      </w:r>
      <w:r>
        <w:rPr>
          <w:lang w:val="en-AT" w:eastAsia="en-GB"/>
        </w:rPr>
        <w:t xml:space="preserve">prompting techniques </w:t>
      </w:r>
      <w:r w:rsidRPr="00367701">
        <w:rPr>
          <w:lang w:val="en-AT" w:eastAsia="en-GB"/>
        </w:rPr>
        <w:t>vary across different subject areas?</w:t>
      </w:r>
    </w:p>
    <w:p w14:paraId="6310043C" w14:textId="03038ADB" w:rsidR="00CF3B6A" w:rsidRPr="00CF3B6A" w:rsidRDefault="00CF3B6A" w:rsidP="00CF3B6A">
      <w:pPr>
        <w:pStyle w:val="Heading2"/>
        <w:rPr>
          <w:lang w:val="en-US"/>
        </w:rPr>
      </w:pPr>
      <w:r>
        <w:rPr>
          <w:rStyle w:val="Strong"/>
          <w:b/>
          <w:bCs/>
          <w:lang w:val="en-US"/>
        </w:rPr>
        <w:t>Expected O</w:t>
      </w:r>
      <w:r w:rsidRPr="00CF3B6A">
        <w:rPr>
          <w:rStyle w:val="Strong"/>
          <w:b/>
          <w:bCs/>
          <w:lang w:val="en-US"/>
        </w:rPr>
        <w:t>utcome</w:t>
      </w:r>
    </w:p>
    <w:p w14:paraId="4AAD0E09" w14:textId="10AFA93B" w:rsidR="00CF3B6A" w:rsidRPr="00CF3B6A" w:rsidRDefault="00CF3B6A" w:rsidP="00CF3B6A">
      <w:pPr>
        <w:rPr>
          <w:lang w:val="en-US"/>
        </w:rPr>
      </w:pPr>
      <w:r w:rsidRPr="00CF3B6A">
        <w:rPr>
          <w:lang w:val="en-US"/>
        </w:rPr>
        <w:t xml:space="preserve">The expected outcome of this work </w:t>
      </w:r>
      <w:r>
        <w:rPr>
          <w:lang w:val="en-US"/>
        </w:rPr>
        <w:t xml:space="preserve">is a </w:t>
      </w:r>
      <w:r w:rsidRPr="00CF3B6A">
        <w:rPr>
          <w:rStyle w:val="Strong"/>
          <w:b w:val="0"/>
          <w:bCs w:val="0"/>
          <w:lang w:val="en-US"/>
        </w:rPr>
        <w:t>framework</w:t>
      </w:r>
      <w:r w:rsidRPr="00CF3B6A">
        <w:rPr>
          <w:lang w:val="en-US"/>
        </w:rPr>
        <w:t xml:space="preserve"> for evaluating and comparing prompting strategies using standardized questions and objective performance metrics.</w:t>
      </w:r>
    </w:p>
    <w:p w14:paraId="6C005266" w14:textId="68202192" w:rsidR="00CF3B6A" w:rsidRPr="00CF3B6A" w:rsidRDefault="00CF3B6A" w:rsidP="00CF3B6A">
      <w:pPr>
        <w:rPr>
          <w:lang w:val="en-US"/>
        </w:rPr>
      </w:pPr>
      <w:r>
        <w:rPr>
          <w:rStyle w:val="Strong"/>
          <w:b w:val="0"/>
          <w:bCs w:val="0"/>
          <w:lang w:val="en-US"/>
        </w:rPr>
        <w:t>Moreover, this work aims</w:t>
      </w:r>
      <w:r w:rsidRPr="00CF3B6A">
        <w:rPr>
          <w:rStyle w:val="Strong"/>
          <w:b w:val="0"/>
          <w:bCs w:val="0"/>
          <w:lang w:val="en-US"/>
        </w:rPr>
        <w:t xml:space="preserve"> to make r</w:t>
      </w:r>
      <w:r w:rsidRPr="00CF3B6A">
        <w:rPr>
          <w:rStyle w:val="Strong"/>
          <w:b w:val="0"/>
          <w:bCs w:val="0"/>
          <w:lang w:val="en-US"/>
        </w:rPr>
        <w:t>ecommendations</w:t>
      </w:r>
      <w:r w:rsidRPr="00CF3B6A">
        <w:rPr>
          <w:lang w:val="en-US"/>
        </w:rPr>
        <w:t xml:space="preserve"> for </w:t>
      </w:r>
      <w:r>
        <w:rPr>
          <w:lang w:val="en-US"/>
        </w:rPr>
        <w:t xml:space="preserve">students and educators </w:t>
      </w:r>
      <w:r w:rsidRPr="00CF3B6A">
        <w:rPr>
          <w:lang w:val="en-US"/>
        </w:rPr>
        <w:t>on how to select and use prompting techniques effectively.</w:t>
      </w:r>
    </w:p>
    <w:p w14:paraId="34DE4785" w14:textId="63468995" w:rsidR="004655FD" w:rsidRDefault="00641EB9" w:rsidP="00641EB9">
      <w:pPr>
        <w:pStyle w:val="Heading1"/>
        <w:rPr>
          <w:lang w:val="en-GB"/>
        </w:rPr>
      </w:pPr>
      <w:r>
        <w:rPr>
          <w:lang w:val="en-GB"/>
        </w:rPr>
        <w:t>Methodology</w:t>
      </w:r>
    </w:p>
    <w:p w14:paraId="45D89D24" w14:textId="59439D28" w:rsidR="00EF6D7B" w:rsidRDefault="0006376A" w:rsidP="00EF6D7B">
      <w:pPr>
        <w:pStyle w:val="Heading2"/>
        <w:rPr>
          <w:lang w:val="en-GB"/>
        </w:rPr>
      </w:pPr>
      <w:r>
        <w:rPr>
          <w:lang w:val="en-GB"/>
        </w:rPr>
        <w:t>Experimental Setup</w:t>
      </w:r>
    </w:p>
    <w:p w14:paraId="389B3ED0" w14:textId="77777777" w:rsidR="0006376A" w:rsidRPr="006D34D7" w:rsidRDefault="0006376A" w:rsidP="006D34D7">
      <w:pPr>
        <w:pStyle w:val="ListParagraph"/>
        <w:numPr>
          <w:ilvl w:val="0"/>
          <w:numId w:val="53"/>
        </w:numPr>
        <w:rPr>
          <w:rFonts w:ascii="Times New Roman" w:hAnsi="Times New Roman"/>
          <w:sz w:val="24"/>
          <w:lang w:val="en-AT" w:eastAsia="en-GB"/>
        </w:rPr>
      </w:pPr>
      <w:r>
        <w:t>Data Source</w:t>
      </w:r>
    </w:p>
    <w:p w14:paraId="4A79BBEE" w14:textId="39D88444" w:rsidR="00EE0F2B" w:rsidRPr="00EE0F2B" w:rsidRDefault="0006376A" w:rsidP="00EE0F2B">
      <w:pPr>
        <w:pStyle w:val="ListParagraph"/>
        <w:numPr>
          <w:ilvl w:val="1"/>
          <w:numId w:val="53"/>
        </w:numPr>
        <w:rPr>
          <w:lang w:val="en-US"/>
        </w:rPr>
      </w:pPr>
      <w:r w:rsidRPr="00EE0F2B">
        <w:rPr>
          <w:rStyle w:val="Strong"/>
          <w:lang w:val="en-US"/>
        </w:rPr>
        <w:t>Exam Questions:</w:t>
      </w:r>
      <w:r w:rsidRPr="00EE0F2B">
        <w:rPr>
          <w:lang w:val="en-US"/>
        </w:rPr>
        <w:t xml:space="preserve"> </w:t>
      </w:r>
      <w:r w:rsidR="006D34D7" w:rsidRPr="00EE0F2B">
        <w:rPr>
          <w:lang w:val="en-US"/>
        </w:rPr>
        <w:t xml:space="preserve">This study uses </w:t>
      </w:r>
      <w:r w:rsidRPr="00EE0F2B">
        <w:rPr>
          <w:lang w:val="en-US"/>
        </w:rPr>
        <w:t>a dataset comprising questions from the 2024 ENEM (Brazilian University Entrance Exam).</w:t>
      </w:r>
      <w:r w:rsidR="00EE0F2B" w:rsidRPr="00EE0F2B">
        <w:rPr>
          <w:lang w:val="en-US"/>
        </w:rPr>
        <w:t xml:space="preserve"> </w:t>
      </w:r>
      <w:r w:rsidR="00EE0F2B">
        <w:rPr>
          <w:lang w:val="en-US"/>
        </w:rPr>
        <w:t xml:space="preserve">It consists of </w:t>
      </w:r>
      <w:r w:rsidR="00EE0F2B" w:rsidRPr="00EE0F2B">
        <w:rPr>
          <w:lang w:val="en-US"/>
        </w:rPr>
        <w:t>180 questions on Languages, Human Sciences, Natural Sciences, and Mathematics. This data was not available during the LLMs' training period, contributing for the integrity of the experiment results.</w:t>
      </w:r>
    </w:p>
    <w:p w14:paraId="505A046E" w14:textId="77777777" w:rsidR="0006376A" w:rsidRPr="006D34D7" w:rsidRDefault="0006376A" w:rsidP="006D34D7">
      <w:pPr>
        <w:pStyle w:val="ListParagraph"/>
        <w:numPr>
          <w:ilvl w:val="1"/>
          <w:numId w:val="53"/>
        </w:numPr>
        <w:rPr>
          <w:lang w:val="en-US"/>
        </w:rPr>
      </w:pPr>
      <w:r w:rsidRPr="006D34D7">
        <w:rPr>
          <w:rStyle w:val="Strong"/>
          <w:lang w:val="en-US"/>
        </w:rPr>
        <w:t>Subject Areas:</w:t>
      </w:r>
      <w:r w:rsidRPr="006D34D7">
        <w:rPr>
          <w:lang w:val="en-US"/>
        </w:rPr>
        <w:t xml:space="preserve"> Questions are categorized into major subject domains (e.g., Mathematics, Language, Sciences, and Humanities) to allow analysis of performance variations (RQ2).</w:t>
      </w:r>
    </w:p>
    <w:p w14:paraId="16B19978" w14:textId="77777777" w:rsidR="0006376A" w:rsidRPr="0006376A" w:rsidRDefault="0006376A" w:rsidP="0006376A">
      <w:pPr>
        <w:rPr>
          <w:lang w:val="en-US"/>
        </w:rPr>
      </w:pPr>
    </w:p>
    <w:p w14:paraId="2868D078" w14:textId="77777777" w:rsidR="0006376A" w:rsidRPr="006D34D7" w:rsidRDefault="0006376A" w:rsidP="006D34D7">
      <w:pPr>
        <w:pStyle w:val="ListParagraph"/>
        <w:numPr>
          <w:ilvl w:val="0"/>
          <w:numId w:val="53"/>
        </w:numPr>
        <w:rPr>
          <w:lang w:val="en-US"/>
        </w:rPr>
      </w:pPr>
      <w:r w:rsidRPr="006D34D7">
        <w:rPr>
          <w:lang w:val="en-US"/>
        </w:rPr>
        <w:t>Model and Environment</w:t>
      </w:r>
    </w:p>
    <w:p w14:paraId="581263A2" w14:textId="7779E82D" w:rsidR="0006376A" w:rsidRPr="006D34D7" w:rsidRDefault="0006376A" w:rsidP="006D34D7">
      <w:pPr>
        <w:pStyle w:val="ListParagraph"/>
        <w:numPr>
          <w:ilvl w:val="1"/>
          <w:numId w:val="53"/>
        </w:numPr>
        <w:rPr>
          <w:lang w:val="en-US"/>
        </w:rPr>
      </w:pPr>
      <w:r w:rsidRPr="006D34D7">
        <w:rPr>
          <w:rStyle w:val="Strong"/>
          <w:lang w:val="en-US"/>
        </w:rPr>
        <w:t>Language Model:</w:t>
      </w:r>
      <w:r w:rsidRPr="006D34D7">
        <w:rPr>
          <w:lang w:val="en-US"/>
        </w:rPr>
        <w:t xml:space="preserve"> Experiments are conducted using GPT-</w:t>
      </w:r>
      <w:r w:rsidR="006D34D7">
        <w:rPr>
          <w:lang w:val="en-US"/>
        </w:rPr>
        <w:t>3.5</w:t>
      </w:r>
    </w:p>
    <w:p w14:paraId="54852819" w14:textId="77777777" w:rsidR="0006376A" w:rsidRPr="006D34D7" w:rsidRDefault="0006376A" w:rsidP="006D34D7">
      <w:pPr>
        <w:pStyle w:val="ListParagraph"/>
        <w:numPr>
          <w:ilvl w:val="1"/>
          <w:numId w:val="53"/>
        </w:numPr>
        <w:rPr>
          <w:lang w:val="en-US"/>
        </w:rPr>
      </w:pPr>
      <w:r w:rsidRPr="006D34D7">
        <w:rPr>
          <w:rStyle w:val="Strong"/>
          <w:lang w:val="en-US"/>
        </w:rPr>
        <w:t>Implementation:</w:t>
      </w:r>
      <w:r w:rsidRPr="006D34D7">
        <w:rPr>
          <w:lang w:val="en-US"/>
        </w:rPr>
        <w:t xml:space="preserve"> The prototype is implemented in a </w:t>
      </w:r>
      <w:proofErr w:type="spellStart"/>
      <w:r w:rsidRPr="006D34D7">
        <w:rPr>
          <w:lang w:val="en-US"/>
        </w:rPr>
        <w:t>Jupyter</w:t>
      </w:r>
      <w:proofErr w:type="spellEnd"/>
      <w:r w:rsidRPr="006D34D7">
        <w:rPr>
          <w:lang w:val="en-US"/>
        </w:rPr>
        <w:t xml:space="preserve"> Notebook, where the experimental pipeline is organized into data ingestion, prompt generation, response evaluation, and logging of results.</w:t>
      </w:r>
    </w:p>
    <w:p w14:paraId="062E7DCC" w14:textId="7CC58839" w:rsidR="00EF6D7B" w:rsidRDefault="00EF6D7B" w:rsidP="00EF6D7B">
      <w:pPr>
        <w:pStyle w:val="Heading2"/>
        <w:rPr>
          <w:lang w:val="en-GB"/>
        </w:rPr>
      </w:pPr>
      <w:r>
        <w:rPr>
          <w:lang w:val="en-GB"/>
        </w:rPr>
        <w:t>Prompting Techniques</w:t>
      </w:r>
    </w:p>
    <w:p w14:paraId="7081BBE9" w14:textId="24F98F30" w:rsidR="00EF6D7B" w:rsidRDefault="00EF6D7B" w:rsidP="00EF6D7B">
      <w:pPr>
        <w:pStyle w:val="Heading3"/>
        <w:rPr>
          <w:lang w:val="en-GB"/>
        </w:rPr>
      </w:pPr>
      <w:r>
        <w:rPr>
          <w:lang w:val="en-GB"/>
        </w:rPr>
        <w:t>Chain-of-Thought (</w:t>
      </w:r>
      <w:proofErr w:type="spellStart"/>
      <w:r>
        <w:rPr>
          <w:lang w:val="en-GB"/>
        </w:rPr>
        <w:t>CoT</w:t>
      </w:r>
      <w:proofErr w:type="spellEnd"/>
      <w:r>
        <w:rPr>
          <w:lang w:val="en-GB"/>
        </w:rPr>
        <w:t>)</w:t>
      </w:r>
    </w:p>
    <w:p w14:paraId="72E815C6" w14:textId="77777777" w:rsidR="0006376A" w:rsidRPr="0006376A" w:rsidRDefault="0006376A" w:rsidP="0006376A">
      <w:pPr>
        <w:rPr>
          <w:lang w:val="en-AT" w:eastAsia="en-GB"/>
        </w:rPr>
      </w:pPr>
      <w:r w:rsidRPr="0006376A">
        <w:rPr>
          <w:rFonts w:hAnsi="Symbol"/>
          <w:lang w:val="en-AT" w:eastAsia="en-GB"/>
        </w:rPr>
        <w:t></w:t>
      </w:r>
      <w:r w:rsidRPr="0006376A">
        <w:rPr>
          <w:lang w:val="en-AT" w:eastAsia="en-GB"/>
        </w:rPr>
        <w:t xml:space="preserve">  </w:t>
      </w:r>
      <w:r w:rsidRPr="0006376A">
        <w:rPr>
          <w:b/>
          <w:bCs/>
          <w:lang w:val="en-AT" w:eastAsia="en-GB"/>
        </w:rPr>
        <w:t>Concept:</w:t>
      </w:r>
      <w:r w:rsidRPr="0006376A">
        <w:rPr>
          <w:lang w:val="en-AT" w:eastAsia="en-GB"/>
        </w:rPr>
        <w:t xml:space="preserve"> This technique involves including a few-shot set of examples that contain not only input–output pairs but also explicit intermediate reasoning steps (the “chain of thought”). </w:t>
      </w:r>
    </w:p>
    <w:p w14:paraId="63D00E0F" w14:textId="6E2C5783" w:rsidR="0006376A" w:rsidRPr="006D34D7" w:rsidRDefault="0006376A" w:rsidP="0006376A">
      <w:pPr>
        <w:rPr>
          <w:lang w:val="en-AT" w:eastAsia="en-GB"/>
        </w:rPr>
      </w:pPr>
      <w:r w:rsidRPr="0006376A">
        <w:rPr>
          <w:rFonts w:hAnsi="Symbol"/>
          <w:lang w:val="en-AT" w:eastAsia="en-GB"/>
        </w:rPr>
        <w:t></w:t>
      </w:r>
      <w:r w:rsidRPr="0006376A">
        <w:rPr>
          <w:lang w:val="en-AT" w:eastAsia="en-GB"/>
        </w:rPr>
        <w:t xml:space="preserve">  </w:t>
      </w:r>
      <w:r w:rsidRPr="0006376A">
        <w:rPr>
          <w:b/>
          <w:bCs/>
          <w:lang w:val="en-AT" w:eastAsia="en-GB"/>
        </w:rPr>
        <w:t>Implementation:</w:t>
      </w:r>
      <w:r w:rsidRPr="0006376A">
        <w:rPr>
          <w:lang w:val="en-AT" w:eastAsia="en-GB"/>
        </w:rPr>
        <w:t xml:space="preserve"> For each ENEM question, the prompt provides exemplars where the model “thinks aloud” before arriving at a final answer. </w:t>
      </w:r>
    </w:p>
    <w:p w14:paraId="6028A6B0" w14:textId="012A9BD3" w:rsidR="00EF6D7B" w:rsidRDefault="00EF6D7B" w:rsidP="00EF6D7B">
      <w:pPr>
        <w:pStyle w:val="Heading3"/>
        <w:rPr>
          <w:lang w:val="en-GB"/>
        </w:rPr>
      </w:pPr>
      <w:r>
        <w:rPr>
          <w:lang w:val="en-GB"/>
        </w:rPr>
        <w:lastRenderedPageBreak/>
        <w:t>Chain-of-Verification (</w:t>
      </w:r>
      <w:proofErr w:type="spellStart"/>
      <w:r>
        <w:rPr>
          <w:lang w:val="en-GB"/>
        </w:rPr>
        <w:t>CoVe</w:t>
      </w:r>
      <w:proofErr w:type="spellEnd"/>
      <w:r>
        <w:rPr>
          <w:lang w:val="en-GB"/>
        </w:rPr>
        <w:t>)</w:t>
      </w:r>
    </w:p>
    <w:p w14:paraId="263D2E65" w14:textId="77777777" w:rsidR="0006376A" w:rsidRPr="0006376A" w:rsidRDefault="0006376A" w:rsidP="0006376A">
      <w:pPr>
        <w:rPr>
          <w:lang w:val="en-AT" w:eastAsia="en-GB"/>
        </w:rPr>
      </w:pPr>
      <w:r w:rsidRPr="0006376A">
        <w:rPr>
          <w:rFonts w:hAnsi="Symbol"/>
          <w:lang w:val="en-AT" w:eastAsia="en-GB"/>
        </w:rPr>
        <w:t></w:t>
      </w:r>
      <w:r w:rsidRPr="0006376A">
        <w:rPr>
          <w:lang w:val="en-AT" w:eastAsia="en-GB"/>
        </w:rPr>
        <w:t xml:space="preserve">  </w:t>
      </w:r>
      <w:r w:rsidRPr="0006376A">
        <w:rPr>
          <w:b/>
          <w:bCs/>
          <w:lang w:val="en-AT" w:eastAsia="en-GB"/>
        </w:rPr>
        <w:t>Concept:</w:t>
      </w:r>
      <w:r w:rsidRPr="0006376A">
        <w:rPr>
          <w:lang w:val="en-AT" w:eastAsia="en-GB"/>
        </w:rPr>
        <w:t xml:space="preserve"> CoVe is designed to reduce factual hallucinations by having the model verify its own responses. </w:t>
      </w:r>
    </w:p>
    <w:p w14:paraId="1429B12F" w14:textId="77777777" w:rsidR="0006376A" w:rsidRPr="0006376A" w:rsidRDefault="0006376A" w:rsidP="0006376A">
      <w:pPr>
        <w:rPr>
          <w:lang w:val="en-AT" w:eastAsia="en-GB"/>
        </w:rPr>
      </w:pPr>
      <w:r w:rsidRPr="0006376A">
        <w:rPr>
          <w:rFonts w:hAnsi="Symbol"/>
          <w:lang w:val="en-AT" w:eastAsia="en-GB"/>
        </w:rPr>
        <w:t></w:t>
      </w:r>
      <w:r w:rsidRPr="0006376A">
        <w:rPr>
          <w:lang w:val="en-AT" w:eastAsia="en-GB"/>
        </w:rPr>
        <w:t xml:space="preserve">  </w:t>
      </w:r>
      <w:r w:rsidRPr="0006376A">
        <w:rPr>
          <w:b/>
          <w:bCs/>
          <w:lang w:val="en-AT" w:eastAsia="en-GB"/>
        </w:rPr>
        <w:t>Implementation:</w:t>
      </w:r>
      <w:r w:rsidRPr="0006376A">
        <w:rPr>
          <w:lang w:val="en-AT" w:eastAsia="en-GB"/>
        </w:rPr>
        <w:t xml:space="preserve"> The process is divided into four steps: </w:t>
      </w:r>
    </w:p>
    <w:p w14:paraId="1E7F1F69" w14:textId="77777777" w:rsidR="0006376A" w:rsidRPr="006D34D7" w:rsidRDefault="0006376A" w:rsidP="006D34D7">
      <w:pPr>
        <w:pStyle w:val="ListParagraph"/>
        <w:numPr>
          <w:ilvl w:val="0"/>
          <w:numId w:val="54"/>
        </w:numPr>
        <w:rPr>
          <w:lang w:val="en-AT" w:eastAsia="en-GB"/>
        </w:rPr>
      </w:pPr>
      <w:r w:rsidRPr="006D34D7">
        <w:rPr>
          <w:b/>
          <w:bCs/>
          <w:lang w:val="en-AT" w:eastAsia="en-GB"/>
        </w:rPr>
        <w:t>Baseline Generation:</w:t>
      </w:r>
      <w:r w:rsidRPr="006D34D7">
        <w:rPr>
          <w:lang w:val="en-AT" w:eastAsia="en-GB"/>
        </w:rPr>
        <w:t xml:space="preserve"> The model generates an initial answer.</w:t>
      </w:r>
    </w:p>
    <w:p w14:paraId="0DE4AFA0" w14:textId="77777777" w:rsidR="0006376A" w:rsidRPr="006D34D7" w:rsidRDefault="0006376A" w:rsidP="006D34D7">
      <w:pPr>
        <w:pStyle w:val="ListParagraph"/>
        <w:numPr>
          <w:ilvl w:val="0"/>
          <w:numId w:val="54"/>
        </w:numPr>
        <w:rPr>
          <w:lang w:val="en-AT" w:eastAsia="en-GB"/>
        </w:rPr>
      </w:pPr>
      <w:r w:rsidRPr="006D34D7">
        <w:rPr>
          <w:b/>
          <w:bCs/>
          <w:lang w:val="en-AT" w:eastAsia="en-GB"/>
        </w:rPr>
        <w:t>Planning Verification:</w:t>
      </w:r>
      <w:r w:rsidRPr="006D34D7">
        <w:rPr>
          <w:lang w:val="en-AT" w:eastAsia="en-GB"/>
        </w:rPr>
        <w:t xml:space="preserve"> The model produces a series of verification questions aimed at fact-checking the baseline response.</w:t>
      </w:r>
    </w:p>
    <w:p w14:paraId="1932549C" w14:textId="77777777" w:rsidR="0006376A" w:rsidRPr="006D34D7" w:rsidRDefault="0006376A" w:rsidP="006D34D7">
      <w:pPr>
        <w:pStyle w:val="ListParagraph"/>
        <w:numPr>
          <w:ilvl w:val="0"/>
          <w:numId w:val="54"/>
        </w:numPr>
        <w:rPr>
          <w:lang w:val="en-AT" w:eastAsia="en-GB"/>
        </w:rPr>
      </w:pPr>
      <w:r w:rsidRPr="006D34D7">
        <w:rPr>
          <w:b/>
          <w:bCs/>
          <w:lang w:val="en-AT" w:eastAsia="en-GB"/>
        </w:rPr>
        <w:t>Execution of Verifications:</w:t>
      </w:r>
      <w:r w:rsidRPr="006D34D7">
        <w:rPr>
          <w:lang w:val="en-AT" w:eastAsia="en-GB"/>
        </w:rPr>
        <w:t xml:space="preserve"> Each verification question is independently answered, ensuring that the process does not simply echo the original output.</w:t>
      </w:r>
    </w:p>
    <w:p w14:paraId="3AE4A316" w14:textId="77777777" w:rsidR="0006376A" w:rsidRPr="006D34D7" w:rsidRDefault="0006376A" w:rsidP="006D34D7">
      <w:pPr>
        <w:pStyle w:val="ListParagraph"/>
        <w:numPr>
          <w:ilvl w:val="0"/>
          <w:numId w:val="54"/>
        </w:numPr>
        <w:rPr>
          <w:lang w:val="en-AT" w:eastAsia="en-GB"/>
        </w:rPr>
      </w:pPr>
      <w:r w:rsidRPr="006D34D7">
        <w:rPr>
          <w:b/>
          <w:bCs/>
          <w:lang w:val="en-AT" w:eastAsia="en-GB"/>
        </w:rPr>
        <w:t>Final Response:</w:t>
      </w:r>
      <w:r w:rsidRPr="006D34D7">
        <w:rPr>
          <w:lang w:val="en-AT" w:eastAsia="en-GB"/>
        </w:rPr>
        <w:t xml:space="preserve"> The model generates a final, revised answer that integrates the results of the verifications.</w:t>
      </w:r>
    </w:p>
    <w:p w14:paraId="2A41C30E" w14:textId="42E06224" w:rsidR="00EF6D7B" w:rsidRDefault="00EF3C19" w:rsidP="00EF6D7B">
      <w:pPr>
        <w:pStyle w:val="Heading3"/>
        <w:rPr>
          <w:lang w:val="en-GB"/>
        </w:rPr>
      </w:pPr>
      <w:r>
        <w:rPr>
          <w:lang w:val="en-GB"/>
        </w:rPr>
        <w:t>Self-Refine</w:t>
      </w:r>
    </w:p>
    <w:p w14:paraId="72E26679" w14:textId="77777777" w:rsidR="0006376A" w:rsidRPr="0006376A" w:rsidRDefault="0006376A" w:rsidP="0006376A">
      <w:pPr>
        <w:rPr>
          <w:lang w:val="en-AT" w:eastAsia="en-GB"/>
        </w:rPr>
      </w:pPr>
      <w:r w:rsidRPr="0006376A">
        <w:rPr>
          <w:rFonts w:hAnsi="Symbol"/>
          <w:lang w:val="en-AT" w:eastAsia="en-GB"/>
        </w:rPr>
        <w:t></w:t>
      </w:r>
      <w:r w:rsidRPr="0006376A">
        <w:rPr>
          <w:lang w:val="en-AT" w:eastAsia="en-GB"/>
        </w:rPr>
        <w:t xml:space="preserve">  </w:t>
      </w:r>
      <w:r w:rsidRPr="0006376A">
        <w:rPr>
          <w:b/>
          <w:bCs/>
          <w:lang w:val="en-AT" w:eastAsia="en-GB"/>
        </w:rPr>
        <w:t>Concept:</w:t>
      </w:r>
      <w:r w:rsidRPr="0006376A">
        <w:rPr>
          <w:lang w:val="en-AT" w:eastAsia="en-GB"/>
        </w:rPr>
        <w:t xml:space="preserve"> Self-Refine is an iterative method in which the model first generates an initial answer, then produces feedback on its own response, and subsequently refines its answer based on this feedback. </w:t>
      </w:r>
    </w:p>
    <w:p w14:paraId="72821CAD" w14:textId="77777777" w:rsidR="0006376A" w:rsidRPr="0006376A" w:rsidRDefault="0006376A" w:rsidP="0006376A">
      <w:pPr>
        <w:rPr>
          <w:lang w:val="en-AT" w:eastAsia="en-GB"/>
        </w:rPr>
      </w:pPr>
      <w:r w:rsidRPr="0006376A">
        <w:rPr>
          <w:rFonts w:hAnsi="Symbol"/>
          <w:lang w:val="en-AT" w:eastAsia="en-GB"/>
        </w:rPr>
        <w:t></w:t>
      </w:r>
      <w:r w:rsidRPr="0006376A">
        <w:rPr>
          <w:lang w:val="en-AT" w:eastAsia="en-GB"/>
        </w:rPr>
        <w:t xml:space="preserve">  </w:t>
      </w:r>
      <w:r w:rsidRPr="0006376A">
        <w:rPr>
          <w:b/>
          <w:bCs/>
          <w:lang w:val="en-AT" w:eastAsia="en-GB"/>
        </w:rPr>
        <w:t>Implementation:</w:t>
      </w:r>
      <w:r w:rsidRPr="0006376A">
        <w:rPr>
          <w:lang w:val="en-AT" w:eastAsia="en-GB"/>
        </w:rPr>
        <w:t xml:space="preserve"> The process involves alternating between generating a candidate answer and a self-generated critique until a stopping criterion (e.g., a maximum number of iterations or a satisfactory confidence level) is met. </w:t>
      </w:r>
    </w:p>
    <w:p w14:paraId="68830BE0" w14:textId="02E8AFDE" w:rsidR="00EF6D7B" w:rsidRDefault="00EF6D7B" w:rsidP="00EF6D7B">
      <w:pPr>
        <w:pStyle w:val="Heading2"/>
        <w:rPr>
          <w:lang w:val="en-GB"/>
        </w:rPr>
      </w:pPr>
      <w:r>
        <w:rPr>
          <w:lang w:val="en-GB"/>
        </w:rPr>
        <w:t>Implementation</w:t>
      </w:r>
    </w:p>
    <w:p w14:paraId="0D295927" w14:textId="77777777" w:rsidR="006D34D7" w:rsidRPr="006D34D7" w:rsidRDefault="006D34D7" w:rsidP="006D34D7">
      <w:pPr>
        <w:rPr>
          <w:lang w:val="en-AT" w:eastAsia="en-GB"/>
        </w:rPr>
      </w:pPr>
      <w:r w:rsidRPr="006D34D7">
        <w:rPr>
          <w:rFonts w:hAnsi="Symbol"/>
          <w:lang w:val="en-AT" w:eastAsia="en-GB"/>
        </w:rPr>
        <w:t></w:t>
      </w:r>
      <w:r w:rsidRPr="006D34D7">
        <w:rPr>
          <w:lang w:val="en-AT" w:eastAsia="en-GB"/>
        </w:rPr>
        <w:t xml:space="preserve">  </w:t>
      </w:r>
      <w:r w:rsidRPr="006D34D7">
        <w:rPr>
          <w:b/>
          <w:bCs/>
          <w:lang w:val="en-AT" w:eastAsia="en-GB"/>
        </w:rPr>
        <w:t>Prompt Construction:</w:t>
      </w:r>
      <w:r w:rsidRPr="006D34D7">
        <w:rPr>
          <w:lang w:val="en-AT" w:eastAsia="en-GB"/>
        </w:rPr>
        <w:t xml:space="preserve"> For each technique, tailored few-shot prompts are designed. </w:t>
      </w:r>
    </w:p>
    <w:p w14:paraId="064DE6A4" w14:textId="7C3EB104" w:rsidR="006D34D7" w:rsidRDefault="006D34D7" w:rsidP="006D34D7">
      <w:pPr>
        <w:pStyle w:val="ListParagraph"/>
        <w:numPr>
          <w:ilvl w:val="0"/>
          <w:numId w:val="56"/>
        </w:numPr>
        <w:rPr>
          <w:lang w:val="en-AT" w:eastAsia="en-GB"/>
        </w:rPr>
      </w:pPr>
      <w:r w:rsidRPr="006D34D7">
        <w:rPr>
          <w:lang w:val="en-AT" w:eastAsia="en-GB"/>
        </w:rPr>
        <w:t xml:space="preserve">In Chain-of-Thought prompting, each </w:t>
      </w:r>
      <w:r>
        <w:rPr>
          <w:lang w:val="en-AT" w:eastAsia="en-GB"/>
        </w:rPr>
        <w:t xml:space="preserve">response should include </w:t>
      </w:r>
      <w:r w:rsidRPr="006D34D7">
        <w:rPr>
          <w:lang w:val="en-AT" w:eastAsia="en-GB"/>
        </w:rPr>
        <w:t>a detailed reasoning sequence.</w:t>
      </w:r>
    </w:p>
    <w:p w14:paraId="24357C1F" w14:textId="57C0A64F" w:rsidR="006D34D7" w:rsidRPr="006D34D7" w:rsidRDefault="006D34D7" w:rsidP="006D34D7">
      <w:pPr>
        <w:pStyle w:val="ListParagraph"/>
        <w:numPr>
          <w:ilvl w:val="0"/>
          <w:numId w:val="56"/>
        </w:numPr>
        <w:rPr>
          <w:lang w:val="en-AT" w:eastAsia="en-GB"/>
        </w:rPr>
      </w:pPr>
      <w:r w:rsidRPr="006D34D7">
        <w:rPr>
          <w:lang w:val="en-AT" w:eastAsia="en-GB"/>
        </w:rPr>
        <w:t xml:space="preserve">CoVe prompts are structured to first generate </w:t>
      </w:r>
      <w:r>
        <w:rPr>
          <w:lang w:val="en-AT" w:eastAsia="en-GB"/>
        </w:rPr>
        <w:t xml:space="preserve">an initial answer, then generate </w:t>
      </w:r>
      <w:r w:rsidRPr="006D34D7">
        <w:rPr>
          <w:lang w:val="en-AT" w:eastAsia="en-GB"/>
        </w:rPr>
        <w:t>verification questions</w:t>
      </w:r>
      <w:r>
        <w:rPr>
          <w:lang w:val="en-AT" w:eastAsia="en-GB"/>
        </w:rPr>
        <w:t xml:space="preserve"> for that answer</w:t>
      </w:r>
      <w:r w:rsidRPr="006D34D7">
        <w:rPr>
          <w:lang w:val="en-AT" w:eastAsia="en-GB"/>
        </w:rPr>
        <w:t xml:space="preserve">, execute </w:t>
      </w:r>
      <w:r>
        <w:rPr>
          <w:lang w:val="en-AT" w:eastAsia="en-GB"/>
        </w:rPr>
        <w:t>the verifications</w:t>
      </w:r>
      <w:r w:rsidRPr="006D34D7">
        <w:rPr>
          <w:lang w:val="en-AT" w:eastAsia="en-GB"/>
        </w:rPr>
        <w:t>, and finally revise the initial answer</w:t>
      </w:r>
      <w:r>
        <w:rPr>
          <w:lang w:val="en-AT" w:eastAsia="en-GB"/>
        </w:rPr>
        <w:t xml:space="preserve"> taking the verifications into account</w:t>
      </w:r>
      <w:r w:rsidRPr="006D34D7">
        <w:rPr>
          <w:lang w:val="en-AT" w:eastAsia="en-GB"/>
        </w:rPr>
        <w:t>.</w:t>
      </w:r>
    </w:p>
    <w:p w14:paraId="7595E144" w14:textId="77777777" w:rsidR="006D34D7" w:rsidRPr="006D34D7" w:rsidRDefault="006D34D7" w:rsidP="006D34D7">
      <w:pPr>
        <w:pStyle w:val="ListParagraph"/>
        <w:numPr>
          <w:ilvl w:val="0"/>
          <w:numId w:val="56"/>
        </w:numPr>
        <w:rPr>
          <w:lang w:val="en-AT" w:eastAsia="en-GB"/>
        </w:rPr>
      </w:pPr>
      <w:r w:rsidRPr="006D34D7">
        <w:rPr>
          <w:lang w:val="en-AT" w:eastAsia="en-GB"/>
        </w:rPr>
        <w:t>Self-Refine prompts include instructions for self-feedback and iterative correction.</w:t>
      </w:r>
    </w:p>
    <w:p w14:paraId="390B971F" w14:textId="77777777" w:rsidR="006D34D7" w:rsidRPr="006D34D7" w:rsidRDefault="006D34D7" w:rsidP="006D34D7">
      <w:pPr>
        <w:rPr>
          <w:lang w:val="en-AT" w:eastAsia="en-GB"/>
        </w:rPr>
      </w:pPr>
      <w:r w:rsidRPr="006D34D7">
        <w:rPr>
          <w:rFonts w:hAnsi="Symbol"/>
          <w:lang w:val="en-AT" w:eastAsia="en-GB"/>
        </w:rPr>
        <w:t></w:t>
      </w:r>
      <w:r w:rsidRPr="006D34D7">
        <w:rPr>
          <w:lang w:val="en-AT" w:eastAsia="en-GB"/>
        </w:rPr>
        <w:t xml:space="preserve">  </w:t>
      </w:r>
      <w:r w:rsidRPr="006D34D7">
        <w:rPr>
          <w:b/>
          <w:bCs/>
          <w:lang w:val="en-AT" w:eastAsia="en-GB"/>
        </w:rPr>
        <w:t>Data Logging:</w:t>
      </w:r>
      <w:r w:rsidRPr="006D34D7">
        <w:rPr>
          <w:lang w:val="en-AT" w:eastAsia="en-GB"/>
        </w:rPr>
        <w:t xml:space="preserve"> The notebook stores, for every question, the generated prompts, the LLM’s responses at each iteration (or step), and the correctness of the final answer based on the official ENEM answer key. </w:t>
      </w:r>
    </w:p>
    <w:p w14:paraId="5986D1A2" w14:textId="7583CCBA" w:rsidR="006D34D7" w:rsidRPr="006D34D7" w:rsidRDefault="006D34D7" w:rsidP="006D34D7">
      <w:pPr>
        <w:rPr>
          <w:lang w:val="en-GB"/>
        </w:rPr>
      </w:pPr>
      <w:r w:rsidRPr="006D34D7">
        <w:rPr>
          <w:rFonts w:hAnsi="Symbol"/>
          <w:lang w:val="en-AT" w:eastAsia="en-GB"/>
        </w:rPr>
        <w:t></w:t>
      </w:r>
      <w:r w:rsidRPr="006D34D7">
        <w:rPr>
          <w:lang w:val="en-AT" w:eastAsia="en-GB"/>
        </w:rPr>
        <w:t xml:space="preserve">  </w:t>
      </w:r>
      <w:r w:rsidRPr="006D34D7">
        <w:rPr>
          <w:b/>
          <w:bCs/>
          <w:lang w:val="en-AT" w:eastAsia="en-GB"/>
        </w:rPr>
        <w:t>Iteration Control:</w:t>
      </w:r>
      <w:r w:rsidRPr="006D34D7">
        <w:rPr>
          <w:lang w:val="en-AT" w:eastAsia="en-GB"/>
        </w:rPr>
        <w:t xml:space="preserve"> For Self-Refine</w:t>
      </w:r>
      <w:r>
        <w:rPr>
          <w:lang w:val="en-AT" w:eastAsia="en-GB"/>
        </w:rPr>
        <w:t xml:space="preserve">, </w:t>
      </w:r>
      <w:r w:rsidRPr="006D34D7">
        <w:rPr>
          <w:lang w:val="en-AT" w:eastAsia="en-GB"/>
        </w:rPr>
        <w:t xml:space="preserve">a stopping condition is defined </w:t>
      </w:r>
      <w:r>
        <w:rPr>
          <w:lang w:val="en-AT" w:eastAsia="en-GB"/>
        </w:rPr>
        <w:t xml:space="preserve">so that the feedback loop </w:t>
      </w:r>
      <w:r w:rsidR="00EE0F2B">
        <w:rPr>
          <w:lang w:val="en-AT" w:eastAsia="en-GB"/>
        </w:rPr>
        <w:t>is exited</w:t>
      </w:r>
      <w:r>
        <w:rPr>
          <w:lang w:val="en-AT" w:eastAsia="en-GB"/>
        </w:rPr>
        <w:t xml:space="preserve"> if the last answer is the same as the previous one o</w:t>
      </w:r>
      <w:r w:rsidR="00EE0F2B">
        <w:rPr>
          <w:lang w:val="en-AT" w:eastAsia="en-GB"/>
        </w:rPr>
        <w:t>r if</w:t>
      </w:r>
      <w:r>
        <w:rPr>
          <w:lang w:val="en-AT" w:eastAsia="en-GB"/>
        </w:rPr>
        <w:t xml:space="preserve"> a </w:t>
      </w:r>
      <w:r w:rsidRPr="006D34D7">
        <w:rPr>
          <w:lang w:val="en-AT" w:eastAsia="en-GB"/>
        </w:rPr>
        <w:t>maximum of 3 iterations</w:t>
      </w:r>
      <w:r>
        <w:rPr>
          <w:lang w:val="en-AT" w:eastAsia="en-GB"/>
        </w:rPr>
        <w:t xml:space="preserve"> is achieved. </w:t>
      </w:r>
    </w:p>
    <w:p w14:paraId="3C1DC3C1" w14:textId="21675430" w:rsidR="00EF6D7B" w:rsidRPr="00EF6D7B" w:rsidRDefault="00EF6D7B" w:rsidP="00EF6D7B">
      <w:pPr>
        <w:pStyle w:val="Heading2"/>
        <w:rPr>
          <w:lang w:val="en-GB"/>
        </w:rPr>
      </w:pPr>
      <w:r>
        <w:rPr>
          <w:lang w:val="en-GB"/>
        </w:rPr>
        <w:lastRenderedPageBreak/>
        <w:t>Evaluation Metrics</w:t>
      </w:r>
    </w:p>
    <w:p w14:paraId="6D199B29" w14:textId="290669F5" w:rsidR="00641EB9" w:rsidRDefault="00641EB9" w:rsidP="00641EB9">
      <w:pPr>
        <w:pStyle w:val="Heading1"/>
        <w:rPr>
          <w:lang w:val="en-GB"/>
        </w:rPr>
      </w:pPr>
      <w:r>
        <w:rPr>
          <w:lang w:val="en-GB"/>
        </w:rPr>
        <w:t>Solution</w:t>
      </w:r>
    </w:p>
    <w:p w14:paraId="1B47E8C1" w14:textId="4F7D58EC" w:rsidR="00641EB9" w:rsidRPr="00641EB9" w:rsidRDefault="00641EB9" w:rsidP="00641EB9">
      <w:pPr>
        <w:pStyle w:val="Heading1"/>
        <w:rPr>
          <w:lang w:val="en-GB"/>
        </w:rPr>
      </w:pPr>
      <w:r>
        <w:rPr>
          <w:lang w:val="en-GB"/>
        </w:rPr>
        <w:t>Discussion</w:t>
      </w:r>
    </w:p>
    <w:p w14:paraId="4E6A904F" w14:textId="77777777" w:rsidR="004655FD" w:rsidRDefault="00000000" w:rsidP="008C47AF">
      <w:pPr>
        <w:pStyle w:val="Startberschrift"/>
      </w:pPr>
      <w:r>
        <w:rPr>
          <w:lang w:val="en-GB"/>
        </w:rPr>
        <w:br w:type="page" w:clear="all"/>
      </w:r>
      <w:bookmarkStart w:id="8" w:name="_Toc94629489"/>
      <w:bookmarkStart w:id="9" w:name="_Toc179533595"/>
      <w:proofErr w:type="spellStart"/>
      <w:r>
        <w:lastRenderedPageBreak/>
        <w:t>Bibliography</w:t>
      </w:r>
      <w:bookmarkEnd w:id="8"/>
      <w:bookmarkEnd w:id="9"/>
      <w:proofErr w:type="spellEnd"/>
    </w:p>
    <w:p w14:paraId="5544EBBA" w14:textId="77777777" w:rsidR="00EF6D7B" w:rsidRDefault="00000000" w:rsidP="008C47AF">
      <w:pPr>
        <w:pStyle w:val="Startberschrift"/>
        <w:rPr>
          <w:rFonts w:ascii="Times New Roman" w:hAnsi="Times New Roman"/>
          <w:b w:val="0"/>
          <w:noProof/>
          <w:sz w:val="20"/>
          <w:szCs w:val="20"/>
          <w:lang w:eastAsia="de-AT" w:bidi="ar-SA"/>
        </w:rPr>
      </w:pPr>
      <w:r>
        <w:rPr>
          <w:b w:val="0"/>
          <w:szCs w:val="24"/>
          <w:lang w:eastAsia="de-DE" w:bidi="ar-SA"/>
        </w:rPr>
        <w:fldChar w:fldCharType="begin"/>
      </w:r>
      <w:r>
        <w:instrText xml:space="preserve"> BIBLIOGRAPHY  \l 3079 </w:instrText>
      </w:r>
      <w:r>
        <w:rPr>
          <w:b w:val="0"/>
          <w:szCs w:val="24"/>
          <w:lang w:eastAsia="de-DE" w:bidi="ar-SA"/>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0"/>
      </w:tblGrid>
      <w:tr w:rsidR="00EF6D7B" w14:paraId="229DC9F6" w14:textId="77777777">
        <w:trPr>
          <w:divId w:val="2047681658"/>
          <w:tblCellSpacing w:w="15" w:type="dxa"/>
        </w:trPr>
        <w:tc>
          <w:tcPr>
            <w:tcW w:w="50" w:type="pct"/>
            <w:hideMark/>
          </w:tcPr>
          <w:p w14:paraId="7655DAAB" w14:textId="48BEA822" w:rsidR="00EF6D7B" w:rsidRDefault="00EF6D7B">
            <w:pPr>
              <w:pStyle w:val="Bibliography"/>
              <w:rPr>
                <w:noProof/>
                <w:sz w:val="24"/>
                <w:szCs w:val="24"/>
              </w:rPr>
            </w:pPr>
            <w:r>
              <w:rPr>
                <w:noProof/>
              </w:rPr>
              <w:t xml:space="preserve">[1] </w:t>
            </w:r>
          </w:p>
        </w:tc>
        <w:tc>
          <w:tcPr>
            <w:tcW w:w="0" w:type="auto"/>
            <w:hideMark/>
          </w:tcPr>
          <w:p w14:paraId="56B2C0DD" w14:textId="77777777" w:rsidR="00EF6D7B" w:rsidRDefault="00EF6D7B">
            <w:pPr>
              <w:pStyle w:val="Bibliography"/>
              <w:rPr>
                <w:noProof/>
              </w:rPr>
            </w:pPr>
            <w:r>
              <w:rPr>
                <w:noProof/>
              </w:rPr>
              <w:t xml:space="preserve">H. Balzert, Lehrbuch der Objektmodellierung - Analyse und Entwurf mit der UML 2, 2. Ausg., Elsevier GmbH, München 2005., München: Elsevier GmbH, 2005. </w:t>
            </w:r>
          </w:p>
        </w:tc>
      </w:tr>
      <w:tr w:rsidR="00EF6D7B" w14:paraId="0E6D647D" w14:textId="77777777">
        <w:trPr>
          <w:divId w:val="2047681658"/>
          <w:tblCellSpacing w:w="15" w:type="dxa"/>
        </w:trPr>
        <w:tc>
          <w:tcPr>
            <w:tcW w:w="50" w:type="pct"/>
            <w:hideMark/>
          </w:tcPr>
          <w:p w14:paraId="1A599685" w14:textId="77777777" w:rsidR="00EF6D7B" w:rsidRDefault="00EF6D7B">
            <w:pPr>
              <w:pStyle w:val="Bibliography"/>
              <w:rPr>
                <w:noProof/>
              </w:rPr>
            </w:pPr>
            <w:r>
              <w:rPr>
                <w:noProof/>
              </w:rPr>
              <w:t xml:space="preserve">[2] </w:t>
            </w:r>
          </w:p>
        </w:tc>
        <w:tc>
          <w:tcPr>
            <w:tcW w:w="0" w:type="auto"/>
            <w:hideMark/>
          </w:tcPr>
          <w:p w14:paraId="79F02FF9" w14:textId="77777777" w:rsidR="00EF6D7B" w:rsidRDefault="00EF6D7B">
            <w:pPr>
              <w:pStyle w:val="Bibliography"/>
              <w:rPr>
                <w:noProof/>
              </w:rPr>
            </w:pPr>
            <w:r w:rsidRPr="00EF6D7B">
              <w:rPr>
                <w:noProof/>
                <w:lang w:val="en-US"/>
              </w:rPr>
              <w:t xml:space="preserve">K. W. Wagner, Performance Excellence. </w:t>
            </w:r>
            <w:r>
              <w:rPr>
                <w:noProof/>
              </w:rPr>
              <w:t xml:space="preserve">Der Praxisleitfaden zum effektiven Prozessmanagement, München: Hanser Fachbuch, 2007. </w:t>
            </w:r>
          </w:p>
        </w:tc>
      </w:tr>
    </w:tbl>
    <w:p w14:paraId="15B4BAA6" w14:textId="77777777" w:rsidR="00EF6D7B" w:rsidRDefault="00EF6D7B">
      <w:pPr>
        <w:divId w:val="2047681658"/>
        <w:rPr>
          <w:noProof/>
        </w:rPr>
      </w:pPr>
    </w:p>
    <w:p w14:paraId="05A554E3" w14:textId="77777777" w:rsidR="004655FD" w:rsidRDefault="00000000" w:rsidP="008C47AF">
      <w:pPr>
        <w:pStyle w:val="Startberschrift"/>
      </w:pPr>
      <w:r>
        <w:fldChar w:fldCharType="end"/>
      </w:r>
      <w:r>
        <w:br w:type="page" w:clear="all"/>
      </w:r>
      <w:bookmarkStart w:id="10" w:name="_Toc94629490"/>
      <w:bookmarkStart w:id="11" w:name="_Toc179533596"/>
      <w:r>
        <w:lastRenderedPageBreak/>
        <w:t xml:space="preserve">List </w:t>
      </w:r>
      <w:proofErr w:type="spellStart"/>
      <w:r>
        <w:t>of</w:t>
      </w:r>
      <w:proofErr w:type="spellEnd"/>
      <w:r>
        <w:t xml:space="preserve"> </w:t>
      </w:r>
      <w:proofErr w:type="spellStart"/>
      <w:r>
        <w:t>Figures</w:t>
      </w:r>
      <w:bookmarkEnd w:id="10"/>
      <w:bookmarkEnd w:id="11"/>
      <w:proofErr w:type="spellEnd"/>
    </w:p>
    <w:p w14:paraId="32B63BCB" w14:textId="77777777" w:rsidR="004655FD" w:rsidRDefault="00000000">
      <w:pPr>
        <w:pStyle w:val="TableofFigures"/>
        <w:rPr>
          <w:rFonts w:ascii="Calibri" w:hAnsi="Calibri"/>
          <w:lang w:eastAsia="de-AT" w:bidi="ar-SA"/>
        </w:rPr>
      </w:pPr>
      <w:r>
        <w:fldChar w:fldCharType="begin"/>
      </w:r>
      <w:r>
        <w:instrText xml:space="preserve"> TOC \h \z \c "Figure" </w:instrText>
      </w:r>
      <w:r>
        <w:fldChar w:fldCharType="separate"/>
      </w:r>
      <w:hyperlink w:anchor="_Toc330300567" w:tooltip="#_Toc330300567" w:history="1">
        <w:r w:rsidR="004655FD">
          <w:rPr>
            <w:rStyle w:val="Hyperlink"/>
          </w:rPr>
          <w:t>Figure 1</w:t>
        </w:r>
        <w:r w:rsidR="004655FD">
          <w:rPr>
            <w:rStyle w:val="Hyperlink"/>
            <w:lang w:val="en-GB"/>
          </w:rPr>
          <w:t>: Example of name and year printed on spine.</w:t>
        </w:r>
        <w:r w:rsidR="004655FD">
          <w:tab/>
        </w:r>
        <w:r w:rsidR="004655FD">
          <w:fldChar w:fldCharType="begin"/>
        </w:r>
        <w:r w:rsidR="004655FD">
          <w:instrText xml:space="preserve"> PAGEREF _Toc330300567 \h </w:instrText>
        </w:r>
        <w:r w:rsidR="004655FD">
          <w:fldChar w:fldCharType="separate"/>
        </w:r>
        <w:r w:rsidR="004655FD">
          <w:t>6</w:t>
        </w:r>
        <w:r w:rsidR="004655FD">
          <w:fldChar w:fldCharType="end"/>
        </w:r>
      </w:hyperlink>
    </w:p>
    <w:p w14:paraId="14209E7C" w14:textId="77777777" w:rsidR="004655FD" w:rsidRDefault="00000000" w:rsidP="008C47AF">
      <w:pPr>
        <w:pStyle w:val="Startberschrift"/>
      </w:pPr>
      <w:r>
        <w:rPr>
          <w:szCs w:val="22"/>
        </w:rPr>
        <w:fldChar w:fldCharType="end"/>
      </w:r>
      <w:r>
        <w:br w:type="page" w:clear="all"/>
      </w:r>
      <w:bookmarkStart w:id="12" w:name="_Toc94629491"/>
      <w:bookmarkStart w:id="13" w:name="_Toc179533597"/>
      <w:r>
        <w:lastRenderedPageBreak/>
        <w:t xml:space="preserve">List </w:t>
      </w:r>
      <w:proofErr w:type="spellStart"/>
      <w:r>
        <w:t>of</w:t>
      </w:r>
      <w:proofErr w:type="spellEnd"/>
      <w:r>
        <w:t xml:space="preserve"> </w:t>
      </w:r>
      <w:proofErr w:type="spellStart"/>
      <w:r>
        <w:t>Tables</w:t>
      </w:r>
      <w:bookmarkEnd w:id="12"/>
      <w:bookmarkEnd w:id="13"/>
      <w:proofErr w:type="spellEnd"/>
    </w:p>
    <w:p w14:paraId="426CB651" w14:textId="77777777" w:rsidR="004655FD" w:rsidRDefault="00000000">
      <w:pPr>
        <w:pStyle w:val="TableofFigures"/>
        <w:rPr>
          <w:rFonts w:ascii="Calibri" w:hAnsi="Calibri"/>
          <w:lang w:eastAsia="de-AT" w:bidi="ar-SA"/>
        </w:rPr>
      </w:pPr>
      <w:r>
        <w:fldChar w:fldCharType="begin"/>
      </w:r>
      <w:r>
        <w:instrText xml:space="preserve"> TOC \h \z \c "Table" </w:instrText>
      </w:r>
      <w:r>
        <w:fldChar w:fldCharType="separate"/>
      </w:r>
      <w:hyperlink w:anchor="_Toc330300577" w:tooltip="#_Toc330300577" w:history="1">
        <w:r w:rsidR="004655FD">
          <w:rPr>
            <w:rStyle w:val="Hyperlink"/>
          </w:rPr>
          <w:t>Table 1: Schedule for “Applied Mathematics”.</w:t>
        </w:r>
        <w:r w:rsidR="004655FD">
          <w:tab/>
        </w:r>
        <w:r w:rsidR="004655FD">
          <w:fldChar w:fldCharType="begin"/>
        </w:r>
        <w:r w:rsidR="004655FD">
          <w:instrText xml:space="preserve"> PAGEREF _Toc330300577 \h </w:instrText>
        </w:r>
        <w:r w:rsidR="004655FD">
          <w:fldChar w:fldCharType="separate"/>
        </w:r>
        <w:r w:rsidR="004655FD">
          <w:t>6</w:t>
        </w:r>
        <w:r w:rsidR="004655FD">
          <w:fldChar w:fldCharType="end"/>
        </w:r>
      </w:hyperlink>
    </w:p>
    <w:p w14:paraId="5F9B0EE6" w14:textId="77777777" w:rsidR="004655FD" w:rsidRDefault="00000000" w:rsidP="008C47AF">
      <w:pPr>
        <w:pStyle w:val="Startberschrift"/>
      </w:pPr>
      <w:r>
        <w:rPr>
          <w:szCs w:val="22"/>
        </w:rPr>
        <w:fldChar w:fldCharType="end"/>
      </w:r>
      <w:r>
        <w:rPr>
          <w:lang w:val="en-GB"/>
        </w:rPr>
        <w:br w:type="page" w:clear="all"/>
      </w:r>
      <w:bookmarkStart w:id="14" w:name="_Toc94629492"/>
      <w:bookmarkStart w:id="15" w:name="_Toc179533598"/>
      <w:r>
        <w:lastRenderedPageBreak/>
        <w:t xml:space="preserve">List </w:t>
      </w:r>
      <w:proofErr w:type="spellStart"/>
      <w:r>
        <w:t>of</w:t>
      </w:r>
      <w:proofErr w:type="spellEnd"/>
      <w:r>
        <w:t xml:space="preserve"> </w:t>
      </w:r>
      <w:proofErr w:type="spellStart"/>
      <w:r>
        <w:t>Abbreviations</w:t>
      </w:r>
      <w:bookmarkEnd w:id="14"/>
      <w:bookmarkEnd w:id="15"/>
      <w:proofErr w:type="spellEnd"/>
    </w:p>
    <w:tbl>
      <w:tblPr>
        <w:tblW w:w="0" w:type="auto"/>
        <w:tblLook w:val="04A0" w:firstRow="1" w:lastRow="0" w:firstColumn="1" w:lastColumn="0" w:noHBand="0" w:noVBand="1"/>
      </w:tblPr>
      <w:tblGrid>
        <w:gridCol w:w="1653"/>
        <w:gridCol w:w="7417"/>
      </w:tblGrid>
      <w:tr w:rsidR="004655FD" w14:paraId="6A5E3278" w14:textId="77777777">
        <w:tc>
          <w:tcPr>
            <w:tcW w:w="1668" w:type="dxa"/>
            <w:vAlign w:val="center"/>
          </w:tcPr>
          <w:p w14:paraId="5A9786B6" w14:textId="77777777" w:rsidR="004655FD" w:rsidRDefault="00000000">
            <w:r>
              <w:t>WWW</w:t>
            </w:r>
          </w:p>
        </w:tc>
        <w:tc>
          <w:tcPr>
            <w:tcW w:w="7543" w:type="dxa"/>
            <w:vAlign w:val="center"/>
          </w:tcPr>
          <w:p w14:paraId="0217E94F" w14:textId="77777777" w:rsidR="004655FD" w:rsidRDefault="00000000">
            <w:r>
              <w:t>World Wide Web</w:t>
            </w:r>
          </w:p>
        </w:tc>
      </w:tr>
      <w:tr w:rsidR="004655FD" w14:paraId="118690B3" w14:textId="77777777">
        <w:tc>
          <w:tcPr>
            <w:tcW w:w="1668" w:type="dxa"/>
            <w:vAlign w:val="center"/>
          </w:tcPr>
          <w:p w14:paraId="3AC31D55" w14:textId="77777777" w:rsidR="004655FD" w:rsidRDefault="004655FD"/>
        </w:tc>
        <w:tc>
          <w:tcPr>
            <w:tcW w:w="7543" w:type="dxa"/>
            <w:vAlign w:val="center"/>
          </w:tcPr>
          <w:p w14:paraId="6A491A65" w14:textId="77777777" w:rsidR="004655FD" w:rsidRDefault="004655FD"/>
        </w:tc>
      </w:tr>
      <w:tr w:rsidR="004655FD" w14:paraId="0E2E80CC" w14:textId="77777777">
        <w:tc>
          <w:tcPr>
            <w:tcW w:w="1668" w:type="dxa"/>
            <w:vAlign w:val="center"/>
          </w:tcPr>
          <w:p w14:paraId="7269EE1A" w14:textId="77777777" w:rsidR="004655FD" w:rsidRDefault="004655FD"/>
        </w:tc>
        <w:tc>
          <w:tcPr>
            <w:tcW w:w="7543" w:type="dxa"/>
            <w:vAlign w:val="center"/>
          </w:tcPr>
          <w:p w14:paraId="64E05BCC" w14:textId="77777777" w:rsidR="004655FD" w:rsidRDefault="004655FD"/>
        </w:tc>
      </w:tr>
      <w:tr w:rsidR="004655FD" w14:paraId="28ACEA2A" w14:textId="77777777">
        <w:tc>
          <w:tcPr>
            <w:tcW w:w="1668" w:type="dxa"/>
            <w:vAlign w:val="center"/>
          </w:tcPr>
          <w:p w14:paraId="290FC3DD" w14:textId="77777777" w:rsidR="004655FD" w:rsidRDefault="004655FD"/>
        </w:tc>
        <w:tc>
          <w:tcPr>
            <w:tcW w:w="7543" w:type="dxa"/>
            <w:vAlign w:val="center"/>
          </w:tcPr>
          <w:p w14:paraId="5CD9C023" w14:textId="77777777" w:rsidR="004655FD" w:rsidRDefault="004655FD"/>
        </w:tc>
      </w:tr>
      <w:tr w:rsidR="004655FD" w14:paraId="56D40606" w14:textId="77777777">
        <w:tc>
          <w:tcPr>
            <w:tcW w:w="1668" w:type="dxa"/>
            <w:vAlign w:val="center"/>
          </w:tcPr>
          <w:p w14:paraId="0CA012DF" w14:textId="77777777" w:rsidR="004655FD" w:rsidRDefault="004655FD"/>
        </w:tc>
        <w:tc>
          <w:tcPr>
            <w:tcW w:w="7543" w:type="dxa"/>
            <w:vAlign w:val="center"/>
          </w:tcPr>
          <w:p w14:paraId="74009EAB" w14:textId="77777777" w:rsidR="004655FD" w:rsidRDefault="004655FD"/>
        </w:tc>
      </w:tr>
      <w:tr w:rsidR="004655FD" w14:paraId="28C05C4D" w14:textId="77777777">
        <w:tc>
          <w:tcPr>
            <w:tcW w:w="1668" w:type="dxa"/>
            <w:vAlign w:val="center"/>
          </w:tcPr>
          <w:p w14:paraId="1EF7F06B" w14:textId="77777777" w:rsidR="004655FD" w:rsidRDefault="004655FD"/>
        </w:tc>
        <w:tc>
          <w:tcPr>
            <w:tcW w:w="7543" w:type="dxa"/>
            <w:vAlign w:val="center"/>
          </w:tcPr>
          <w:p w14:paraId="28CF035A" w14:textId="77777777" w:rsidR="004655FD" w:rsidRDefault="004655FD"/>
        </w:tc>
      </w:tr>
      <w:tr w:rsidR="004655FD" w14:paraId="34DD58B7" w14:textId="77777777">
        <w:tc>
          <w:tcPr>
            <w:tcW w:w="1668" w:type="dxa"/>
            <w:vAlign w:val="center"/>
          </w:tcPr>
          <w:p w14:paraId="76A1D02F" w14:textId="77777777" w:rsidR="004655FD" w:rsidRDefault="004655FD"/>
        </w:tc>
        <w:tc>
          <w:tcPr>
            <w:tcW w:w="7543" w:type="dxa"/>
            <w:vAlign w:val="center"/>
          </w:tcPr>
          <w:p w14:paraId="38BC8F97" w14:textId="77777777" w:rsidR="004655FD" w:rsidRDefault="004655FD"/>
        </w:tc>
      </w:tr>
      <w:tr w:rsidR="004655FD" w14:paraId="0271B74E" w14:textId="77777777">
        <w:tc>
          <w:tcPr>
            <w:tcW w:w="1668" w:type="dxa"/>
            <w:vAlign w:val="center"/>
          </w:tcPr>
          <w:p w14:paraId="2AA13B8C" w14:textId="77777777" w:rsidR="004655FD" w:rsidRDefault="004655FD"/>
        </w:tc>
        <w:tc>
          <w:tcPr>
            <w:tcW w:w="7543" w:type="dxa"/>
            <w:vAlign w:val="center"/>
          </w:tcPr>
          <w:p w14:paraId="06764640" w14:textId="77777777" w:rsidR="004655FD" w:rsidRDefault="004655FD"/>
        </w:tc>
      </w:tr>
    </w:tbl>
    <w:p w14:paraId="5F91EBB3" w14:textId="77777777" w:rsidR="004655FD" w:rsidRDefault="004655FD"/>
    <w:p w14:paraId="1D761CC4" w14:textId="77777777" w:rsidR="00160C3C" w:rsidRDefault="00160C3C">
      <w:pPr>
        <w:spacing w:line="240" w:lineRule="auto"/>
        <w:jc w:val="left"/>
        <w:rPr>
          <w:b/>
          <w:sz w:val="36"/>
          <w:szCs w:val="36"/>
          <w:lang w:val="de-AT" w:eastAsia="en-US" w:bidi="en-US"/>
        </w:rPr>
      </w:pPr>
      <w:r>
        <w:br w:type="page"/>
      </w:r>
    </w:p>
    <w:p w14:paraId="491ED7C4" w14:textId="77777777" w:rsidR="00C223E0" w:rsidRPr="00B9793C" w:rsidRDefault="00C223E0" w:rsidP="00C223E0">
      <w:pPr>
        <w:pStyle w:val="Startberschrift"/>
        <w:rPr>
          <w:lang w:val="en-GB"/>
        </w:rPr>
      </w:pPr>
      <w:bookmarkStart w:id="16" w:name="_Toc179447972"/>
      <w:bookmarkStart w:id="17" w:name="_Toc179448536"/>
      <w:bookmarkStart w:id="18" w:name="_Toc179459013"/>
      <w:bookmarkStart w:id="19" w:name="_Toc179533599"/>
      <w:r w:rsidRPr="00B9793C">
        <w:rPr>
          <w:lang w:val="en-GB"/>
        </w:rPr>
        <w:lastRenderedPageBreak/>
        <w:t xml:space="preserve">Documentation table </w:t>
      </w:r>
      <w:bookmarkEnd w:id="16"/>
      <w:bookmarkEnd w:id="17"/>
      <w:r w:rsidRPr="00B9793C">
        <w:rPr>
          <w:lang w:val="en-GB"/>
        </w:rPr>
        <w:t>of AI-based tools</w:t>
      </w:r>
      <w:bookmarkEnd w:id="18"/>
      <w:bookmarkEnd w:id="1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2544"/>
        <w:gridCol w:w="2835"/>
        <w:gridCol w:w="3675"/>
      </w:tblGrid>
      <w:tr w:rsidR="00C223E0" w:rsidRPr="00B9793C" w14:paraId="10D50B3F" w14:textId="77777777" w:rsidTr="0097006E">
        <w:tc>
          <w:tcPr>
            <w:tcW w:w="2544" w:type="dxa"/>
            <w:shd w:val="clear" w:color="000000" w:fill="A6A6A6"/>
          </w:tcPr>
          <w:p w14:paraId="3F484F66" w14:textId="77777777" w:rsidR="00C223E0" w:rsidRPr="00B9793C" w:rsidRDefault="00C223E0" w:rsidP="0097006E">
            <w:pPr>
              <w:spacing w:line="240" w:lineRule="auto"/>
              <w:rPr>
                <w:b/>
                <w:bCs/>
                <w:lang w:val="de-AT"/>
              </w:rPr>
            </w:pPr>
            <w:r w:rsidRPr="00B9793C">
              <w:rPr>
                <w:b/>
                <w:bCs/>
              </w:rPr>
              <w:t>AI-</w:t>
            </w:r>
            <w:proofErr w:type="spellStart"/>
            <w:r w:rsidRPr="00B9793C">
              <w:rPr>
                <w:b/>
                <w:bCs/>
              </w:rPr>
              <w:t>based</w:t>
            </w:r>
            <w:proofErr w:type="spellEnd"/>
            <w:r w:rsidRPr="00B9793C">
              <w:rPr>
                <w:b/>
                <w:bCs/>
              </w:rPr>
              <w:t xml:space="preserve"> </w:t>
            </w:r>
            <w:proofErr w:type="spellStart"/>
            <w:r>
              <w:rPr>
                <w:b/>
                <w:bCs/>
              </w:rPr>
              <w:t>t</w:t>
            </w:r>
            <w:r w:rsidRPr="00B9793C">
              <w:rPr>
                <w:b/>
                <w:bCs/>
              </w:rPr>
              <w:t>ools</w:t>
            </w:r>
            <w:proofErr w:type="spellEnd"/>
          </w:p>
        </w:tc>
        <w:tc>
          <w:tcPr>
            <w:tcW w:w="2835" w:type="dxa"/>
            <w:shd w:val="clear" w:color="000000" w:fill="A6A6A6"/>
          </w:tcPr>
          <w:p w14:paraId="541AC3AF" w14:textId="77777777" w:rsidR="00C223E0" w:rsidRPr="00B9793C" w:rsidRDefault="00C223E0" w:rsidP="0097006E">
            <w:pPr>
              <w:spacing w:line="240" w:lineRule="auto"/>
              <w:rPr>
                <w:b/>
                <w:bCs/>
                <w:lang w:val="de-AT"/>
              </w:rPr>
            </w:pPr>
            <w:proofErr w:type="spellStart"/>
            <w:r w:rsidRPr="00B9793C">
              <w:rPr>
                <w:b/>
                <w:bCs/>
              </w:rPr>
              <w:t>Intended</w:t>
            </w:r>
            <w:proofErr w:type="spellEnd"/>
            <w:r w:rsidRPr="00B9793C">
              <w:rPr>
                <w:b/>
                <w:bCs/>
              </w:rPr>
              <w:t xml:space="preserve"> </w:t>
            </w:r>
            <w:proofErr w:type="spellStart"/>
            <w:r w:rsidRPr="00B9793C">
              <w:rPr>
                <w:b/>
                <w:bCs/>
              </w:rPr>
              <w:t>use</w:t>
            </w:r>
            <w:proofErr w:type="spellEnd"/>
          </w:p>
        </w:tc>
        <w:tc>
          <w:tcPr>
            <w:tcW w:w="3675" w:type="dxa"/>
            <w:shd w:val="clear" w:color="000000" w:fill="A6A6A6"/>
          </w:tcPr>
          <w:p w14:paraId="21D2034B" w14:textId="77777777" w:rsidR="00C223E0" w:rsidRPr="00B9793C" w:rsidRDefault="00C223E0" w:rsidP="0097006E">
            <w:pPr>
              <w:spacing w:line="240" w:lineRule="auto"/>
              <w:rPr>
                <w:b/>
                <w:bCs/>
                <w:lang w:val="de-AT"/>
              </w:rPr>
            </w:pPr>
            <w:r w:rsidRPr="00B9793C">
              <w:rPr>
                <w:b/>
                <w:bCs/>
              </w:rPr>
              <w:t xml:space="preserve">Prompt, source, </w:t>
            </w:r>
            <w:proofErr w:type="spellStart"/>
            <w:r w:rsidRPr="00B9793C">
              <w:rPr>
                <w:b/>
                <w:bCs/>
              </w:rPr>
              <w:t>page</w:t>
            </w:r>
            <w:proofErr w:type="spellEnd"/>
            <w:r w:rsidRPr="00B9793C">
              <w:rPr>
                <w:b/>
                <w:bCs/>
              </w:rPr>
              <w:t xml:space="preserve">, </w:t>
            </w:r>
            <w:proofErr w:type="spellStart"/>
            <w:r w:rsidRPr="00B9793C">
              <w:rPr>
                <w:b/>
                <w:bCs/>
              </w:rPr>
              <w:t>paragraph</w:t>
            </w:r>
            <w:proofErr w:type="spellEnd"/>
            <w:r w:rsidRPr="00B9793C">
              <w:rPr>
                <w:b/>
                <w:bCs/>
              </w:rPr>
              <w:t>...</w:t>
            </w:r>
          </w:p>
        </w:tc>
      </w:tr>
      <w:tr w:rsidR="00C223E0" w:rsidRPr="0015660B" w14:paraId="77829626" w14:textId="77777777" w:rsidTr="0097006E">
        <w:tc>
          <w:tcPr>
            <w:tcW w:w="2544" w:type="dxa"/>
            <w:shd w:val="clear" w:color="auto" w:fill="auto"/>
          </w:tcPr>
          <w:p w14:paraId="581D2FCD" w14:textId="77777777" w:rsidR="00C223E0" w:rsidRPr="00B9793C" w:rsidRDefault="00C223E0" w:rsidP="0097006E">
            <w:pPr>
              <w:rPr>
                <w:b/>
                <w:bCs/>
                <w:lang w:val="de-AT"/>
              </w:rPr>
            </w:pPr>
            <w:proofErr w:type="spellStart"/>
            <w:r w:rsidRPr="00B9793C">
              <w:rPr>
                <w:b/>
                <w:bCs/>
              </w:rPr>
              <w:t>DeepL</w:t>
            </w:r>
            <w:proofErr w:type="spellEnd"/>
            <w:r w:rsidRPr="00B9793C">
              <w:rPr>
                <w:b/>
                <w:bCs/>
              </w:rPr>
              <w:t xml:space="preserve"> </w:t>
            </w:r>
            <w:proofErr w:type="spellStart"/>
            <w:r w:rsidRPr="00B9793C">
              <w:rPr>
                <w:b/>
                <w:bCs/>
              </w:rPr>
              <w:t>Translate</w:t>
            </w:r>
            <w:proofErr w:type="spellEnd"/>
          </w:p>
        </w:tc>
        <w:tc>
          <w:tcPr>
            <w:tcW w:w="2835" w:type="dxa"/>
            <w:shd w:val="clear" w:color="auto" w:fill="auto"/>
          </w:tcPr>
          <w:p w14:paraId="72BFA2FC" w14:textId="77777777" w:rsidR="00C223E0" w:rsidRPr="00B9793C" w:rsidRDefault="00C223E0" w:rsidP="0097006E">
            <w:pPr>
              <w:rPr>
                <w:lang w:val="en-GB"/>
              </w:rPr>
            </w:pPr>
            <w:r w:rsidRPr="00B9793C">
              <w:rPr>
                <w:lang w:val="en-GB"/>
              </w:rPr>
              <w:t>Translation of an article in English</w:t>
            </w:r>
          </w:p>
        </w:tc>
        <w:tc>
          <w:tcPr>
            <w:tcW w:w="3675" w:type="dxa"/>
            <w:shd w:val="clear" w:color="auto" w:fill="auto"/>
          </w:tcPr>
          <w:p w14:paraId="3CDCA3BE" w14:textId="77777777" w:rsidR="00C223E0" w:rsidRPr="00B9793C" w:rsidRDefault="00C223E0" w:rsidP="0097006E">
            <w:pPr>
              <w:rPr>
                <w:lang w:val="en-GB"/>
              </w:rPr>
            </w:pPr>
            <w:r w:rsidRPr="00B9793C">
              <w:rPr>
                <w:lang w:val="en-GB"/>
              </w:rPr>
              <w:t>Source (XXX), Chapter X on page X-X</w:t>
            </w:r>
          </w:p>
        </w:tc>
      </w:tr>
      <w:tr w:rsidR="00C223E0" w14:paraId="3515936C" w14:textId="77777777" w:rsidTr="0097006E">
        <w:tc>
          <w:tcPr>
            <w:tcW w:w="2544" w:type="dxa"/>
            <w:shd w:val="clear" w:color="auto" w:fill="auto"/>
          </w:tcPr>
          <w:p w14:paraId="67C71FBF" w14:textId="77777777" w:rsidR="00C223E0" w:rsidRPr="00B9793C" w:rsidRDefault="00C223E0" w:rsidP="0097006E">
            <w:pPr>
              <w:rPr>
                <w:b/>
                <w:bCs/>
                <w:lang w:val="de-AT"/>
              </w:rPr>
            </w:pPr>
            <w:proofErr w:type="spellStart"/>
            <w:r w:rsidRPr="00B9793C">
              <w:rPr>
                <w:b/>
                <w:bCs/>
              </w:rPr>
              <w:t>ChatGPT</w:t>
            </w:r>
            <w:proofErr w:type="spellEnd"/>
            <w:r w:rsidRPr="00B9793C">
              <w:rPr>
                <w:b/>
                <w:bCs/>
              </w:rPr>
              <w:t xml:space="preserve"> (4.0)</w:t>
            </w:r>
          </w:p>
        </w:tc>
        <w:tc>
          <w:tcPr>
            <w:tcW w:w="2835" w:type="dxa"/>
            <w:shd w:val="clear" w:color="auto" w:fill="auto"/>
          </w:tcPr>
          <w:p w14:paraId="5D19CA9C" w14:textId="77777777" w:rsidR="00C223E0" w:rsidRDefault="00C223E0" w:rsidP="0097006E">
            <w:pPr>
              <w:rPr>
                <w:lang w:val="de-AT"/>
              </w:rPr>
            </w:pPr>
            <w:r w:rsidRPr="001576E6">
              <w:t xml:space="preserve">Grammar and </w:t>
            </w:r>
            <w:proofErr w:type="spellStart"/>
            <w:r w:rsidRPr="001576E6">
              <w:t>spelling</w:t>
            </w:r>
            <w:proofErr w:type="spellEnd"/>
          </w:p>
        </w:tc>
        <w:tc>
          <w:tcPr>
            <w:tcW w:w="3675" w:type="dxa"/>
            <w:shd w:val="clear" w:color="auto" w:fill="auto"/>
          </w:tcPr>
          <w:p w14:paraId="417EB5E9" w14:textId="77777777" w:rsidR="00C223E0" w:rsidRDefault="00C223E0" w:rsidP="0097006E">
            <w:pPr>
              <w:rPr>
                <w:lang w:val="de-AT"/>
              </w:rPr>
            </w:pPr>
            <w:r w:rsidRPr="00B9793C">
              <w:rPr>
                <w:lang w:val="en-GB"/>
              </w:rPr>
              <w:t xml:space="preserve">"Please list issues with spelling and grammar in the following text: ..." </w:t>
            </w:r>
            <w:proofErr w:type="spellStart"/>
            <w:r w:rsidRPr="001576E6">
              <w:t>Entire</w:t>
            </w:r>
            <w:proofErr w:type="spellEnd"/>
            <w:r w:rsidRPr="001576E6">
              <w:t xml:space="preserve"> </w:t>
            </w:r>
            <w:proofErr w:type="spellStart"/>
            <w:r w:rsidRPr="001576E6">
              <w:t>document</w:t>
            </w:r>
            <w:proofErr w:type="spellEnd"/>
          </w:p>
        </w:tc>
      </w:tr>
      <w:tr w:rsidR="00C223E0" w14:paraId="7DF7A790" w14:textId="77777777" w:rsidTr="0097006E">
        <w:tc>
          <w:tcPr>
            <w:tcW w:w="2544" w:type="dxa"/>
            <w:shd w:val="clear" w:color="auto" w:fill="auto"/>
          </w:tcPr>
          <w:p w14:paraId="17C55FAB" w14:textId="77777777" w:rsidR="00C223E0" w:rsidRPr="00B9793C" w:rsidRDefault="00C223E0" w:rsidP="0097006E">
            <w:pPr>
              <w:rPr>
                <w:b/>
                <w:bCs/>
              </w:rPr>
            </w:pPr>
          </w:p>
        </w:tc>
        <w:tc>
          <w:tcPr>
            <w:tcW w:w="2835" w:type="dxa"/>
            <w:shd w:val="clear" w:color="auto" w:fill="auto"/>
          </w:tcPr>
          <w:p w14:paraId="09F3D6E6" w14:textId="77777777" w:rsidR="00C223E0" w:rsidRPr="001576E6" w:rsidRDefault="00C223E0" w:rsidP="0097006E"/>
        </w:tc>
        <w:tc>
          <w:tcPr>
            <w:tcW w:w="3675" w:type="dxa"/>
            <w:shd w:val="clear" w:color="auto" w:fill="auto"/>
          </w:tcPr>
          <w:p w14:paraId="6A87FCBC" w14:textId="77777777" w:rsidR="00C223E0" w:rsidRPr="00B9793C" w:rsidRDefault="00C223E0" w:rsidP="0097006E">
            <w:pPr>
              <w:rPr>
                <w:lang w:val="en-GB"/>
              </w:rPr>
            </w:pPr>
          </w:p>
        </w:tc>
      </w:tr>
    </w:tbl>
    <w:p w14:paraId="7C0C0CFD" w14:textId="51935D7B" w:rsidR="004655FD" w:rsidRPr="0015660B" w:rsidRDefault="00000000" w:rsidP="008C47AF">
      <w:pPr>
        <w:pStyle w:val="Startberschrift"/>
        <w:rPr>
          <w:lang w:val="en-US"/>
        </w:rPr>
      </w:pPr>
      <w:r w:rsidRPr="0015660B">
        <w:rPr>
          <w:lang w:val="en-US"/>
        </w:rPr>
        <w:br w:type="page" w:clear="all"/>
      </w:r>
      <w:bookmarkStart w:id="20" w:name="_Toc94629493"/>
      <w:bookmarkStart w:id="21" w:name="_Toc179533600"/>
      <w:r w:rsidRPr="0015660B">
        <w:rPr>
          <w:lang w:val="en-US"/>
        </w:rPr>
        <w:lastRenderedPageBreak/>
        <w:t>A: Heading of Appendix A</w:t>
      </w:r>
      <w:bookmarkEnd w:id="20"/>
      <w:bookmarkEnd w:id="21"/>
    </w:p>
    <w:p w14:paraId="755B4A61" w14:textId="77777777" w:rsidR="004655FD" w:rsidRPr="0015660B" w:rsidRDefault="00000000" w:rsidP="008C47AF">
      <w:pPr>
        <w:pStyle w:val="Startberschrift"/>
        <w:rPr>
          <w:lang w:val="en-US"/>
        </w:rPr>
      </w:pPr>
      <w:r w:rsidRPr="0015660B">
        <w:rPr>
          <w:lang w:val="en-US"/>
        </w:rPr>
        <w:br w:type="page" w:clear="all"/>
      </w:r>
      <w:bookmarkStart w:id="22" w:name="_Toc94629494"/>
      <w:bookmarkStart w:id="23" w:name="_Toc179533601"/>
      <w:r w:rsidRPr="0015660B">
        <w:rPr>
          <w:lang w:val="en-US"/>
        </w:rPr>
        <w:lastRenderedPageBreak/>
        <w:t>B: Heading of Appendix B</w:t>
      </w:r>
      <w:bookmarkEnd w:id="22"/>
      <w:bookmarkEnd w:id="23"/>
    </w:p>
    <w:sectPr w:rsidR="004655FD" w:rsidRPr="0015660B">
      <w:pgSz w:w="11906" w:h="16838"/>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6B182" w14:textId="77777777" w:rsidR="00EB6471" w:rsidRDefault="00EB6471">
      <w:r>
        <w:separator/>
      </w:r>
    </w:p>
  </w:endnote>
  <w:endnote w:type="continuationSeparator" w:id="0">
    <w:p w14:paraId="141D5E30" w14:textId="77777777" w:rsidR="00EB6471" w:rsidRDefault="00EB6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33BD2" w14:textId="77777777" w:rsidR="004655FD"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4ABD9A" w14:textId="77777777" w:rsidR="004655FD" w:rsidRDefault="004655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D1BFF" w14:textId="77777777" w:rsidR="004655FD" w:rsidRDefault="004655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3FEAC" w14:textId="77777777" w:rsidR="004655FD" w:rsidRDefault="004655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64FBB" w14:textId="77777777" w:rsidR="004655FD"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66CDA7AD" w14:textId="77777777" w:rsidR="004655FD" w:rsidRDefault="00000000">
    <w:pPr>
      <w:pStyle w:val="Footer"/>
      <w:ind w:right="360"/>
      <w:jc w:val="left"/>
      <w:rPr>
        <w:lang w:val="de-AT"/>
      </w:rPr>
    </w:pPr>
    <w:r>
      <w:rPr>
        <w:lang w:val="de-AT"/>
      </w:rPr>
      <w:tab/>
    </w:r>
    <w:r>
      <w:rPr>
        <w:lang w:val="de-AT"/>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F948B" w14:textId="77777777" w:rsidR="004655FD" w:rsidRDefault="00000000">
    <w:pPr>
      <w:pStyle w:val="Footer"/>
      <w:jc w:val="right"/>
    </w:pPr>
    <w:r>
      <w:fldChar w:fldCharType="begin"/>
    </w:r>
    <w:r>
      <w:instrText xml:space="preserve"> PAGE   \* MERGEFORMAT </w:instrText>
    </w:r>
    <w:r>
      <w:fldChar w:fldCharType="separate"/>
    </w:r>
    <w: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B6B4D" w14:textId="77777777" w:rsidR="004655FD" w:rsidRDefault="00465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A4A2F" w14:textId="77777777" w:rsidR="00EB6471" w:rsidRDefault="00EB6471">
      <w:r>
        <w:separator/>
      </w:r>
    </w:p>
  </w:footnote>
  <w:footnote w:type="continuationSeparator" w:id="0">
    <w:p w14:paraId="07753B88" w14:textId="77777777" w:rsidR="00EB6471" w:rsidRDefault="00EB6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9283B" w14:textId="77777777" w:rsidR="004655FD" w:rsidRDefault="00000000">
    <w:pPr>
      <w:pStyle w:val="Header"/>
    </w:pPr>
    <w:r>
      <w:rPr>
        <w:noProof/>
        <w:lang w:val="de-AT" w:eastAsia="ja-JP"/>
      </w:rPr>
      <w:drawing>
        <wp:anchor distT="0" distB="0" distL="114300" distR="114300" simplePos="0" relativeHeight="251659776" behindDoc="1" locked="0" layoutInCell="0" allowOverlap="1" wp14:anchorId="54B1511C" wp14:editId="4FF7FFF1">
          <wp:simplePos x="0" y="0"/>
          <wp:positionH relativeFrom="margin">
            <wp:align>center</wp:align>
          </wp:positionH>
          <wp:positionV relativeFrom="margin">
            <wp:align>center</wp:align>
          </wp:positionV>
          <wp:extent cx="7559040" cy="10692130"/>
          <wp:effectExtent l="0" t="0" r="3810" b="0"/>
          <wp:wrapNone/>
          <wp:docPr id="1" name="WordPictureWatermark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WordPictureWatermark2">
                    <a:extLst>
                      <a:ext uri="{C183D7F6-B498-43B3-948B-1728B52AA6E4}">
                        <adec:decorative xmlns:adec="http://schemas.microsoft.com/office/drawing/2017/decorative" val="1"/>
                      </a:ext>
                    </a:extLst>
                  </pic:cNvPr>
                  <pic:cNvPicPr/>
                </pic:nvPicPr>
                <pic:blipFill>
                  <a:blip r:embed="rId1"/>
                  <a:stretch/>
                </pic:blipFill>
                <pic:spPr bwMode="auto">
                  <a:xfrm>
                    <a:off x="0" y="0"/>
                    <a:ext cx="7559040" cy="106921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B7643" w14:textId="77777777" w:rsidR="004655FD" w:rsidRDefault="004655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20122" w14:textId="77777777" w:rsidR="004655FD" w:rsidRDefault="00000000">
    <w:pPr>
      <w:pStyle w:val="Header"/>
    </w:pPr>
    <w:r>
      <w:rPr>
        <w:noProof/>
        <w:lang w:val="en-US" w:eastAsia="en-US"/>
      </w:rPr>
      <w:drawing>
        <wp:anchor distT="0" distB="0" distL="114300" distR="114300" simplePos="0" relativeHeight="251655680" behindDoc="1" locked="0" layoutInCell="1" allowOverlap="1" wp14:anchorId="50510B26" wp14:editId="65B73B66">
          <wp:simplePos x="0" y="0"/>
          <wp:positionH relativeFrom="column">
            <wp:posOffset>-891540</wp:posOffset>
          </wp:positionH>
          <wp:positionV relativeFrom="page">
            <wp:posOffset>15240</wp:posOffset>
          </wp:positionV>
          <wp:extent cx="7554032" cy="10685301"/>
          <wp:effectExtent l="0" t="0" r="8890" b="1905"/>
          <wp:wrapNone/>
          <wp:docPr id="2" name="Grafik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9">
                    <a:extLst>
                      <a:ext uri="{C183D7F6-B498-43B3-948B-1728B52AA6E4}">
                        <adec:decorative xmlns:adec="http://schemas.microsoft.com/office/drawing/2017/decorative" val="1"/>
                      </a:ext>
                    </a:extLst>
                  </pic:cNvPr>
                  <pic:cNvPicPr>
                    <a:picLocks noChangeAspect="1"/>
                  </pic:cNvPicPr>
                </pic:nvPicPr>
                <pic:blipFill>
                  <a:blip r:embed="rId1"/>
                  <a:stretch/>
                </pic:blipFill>
                <pic:spPr bwMode="auto">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8BC1D" w14:textId="77777777" w:rsidR="004655FD" w:rsidRDefault="00000000">
    <w:pPr>
      <w:pStyle w:val="Header"/>
    </w:pPr>
    <w:r>
      <w:rPr>
        <w:noProof/>
        <w:lang w:val="de-AT" w:eastAsia="ja-JP"/>
      </w:rPr>
      <w:drawing>
        <wp:anchor distT="0" distB="0" distL="114300" distR="114300" simplePos="0" relativeHeight="251660288" behindDoc="1" locked="0" layoutInCell="0" allowOverlap="1" wp14:anchorId="4A675792" wp14:editId="4D43E8CE">
          <wp:simplePos x="0" y="0"/>
          <wp:positionH relativeFrom="margin">
            <wp:align>center</wp:align>
          </wp:positionH>
          <wp:positionV relativeFrom="margin">
            <wp:align>center</wp:align>
          </wp:positionV>
          <wp:extent cx="7559040" cy="10692130"/>
          <wp:effectExtent l="0" t="0" r="3810" b="0"/>
          <wp:wrapNone/>
          <wp:docPr id="4" name="WordPictureWatermark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4" name="WordPictureWatermark5">
                    <a:extLst>
                      <a:ext uri="{C183D7F6-B498-43B3-948B-1728B52AA6E4}">
                        <adec:decorative xmlns:adec="http://schemas.microsoft.com/office/drawing/2017/decorative" val="1"/>
                      </a:ext>
                    </a:extLst>
                  </pic:cNvPr>
                  <pic:cNvPicPr/>
                </pic:nvPicPr>
                <pic:blipFill>
                  <a:blip r:embed="rId1"/>
                  <a:stretch/>
                </pic:blipFill>
                <pic:spPr bwMode="auto">
                  <a:xfrm>
                    <a:off x="0" y="0"/>
                    <a:ext cx="7559040" cy="106921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ACFF5" w14:textId="77777777" w:rsidR="004655FD" w:rsidRDefault="00000000">
    <w:pPr>
      <w:pStyle w:val="Header"/>
      <w:rPr>
        <w:szCs w:val="18"/>
      </w:rPr>
    </w:pPr>
    <w:r>
      <w:rPr>
        <w:noProof/>
        <w:szCs w:val="18"/>
        <w:lang w:val="de-AT" w:eastAsia="ja-JP"/>
      </w:rPr>
      <w:drawing>
        <wp:anchor distT="0" distB="0" distL="114300" distR="114300" simplePos="0" relativeHeight="251658240" behindDoc="1" locked="0" layoutInCell="0" allowOverlap="1" wp14:anchorId="3F44B936" wp14:editId="5F169A4F">
          <wp:simplePos x="0" y="0"/>
          <wp:positionH relativeFrom="margin">
            <wp:align>center</wp:align>
          </wp:positionH>
          <wp:positionV relativeFrom="margin">
            <wp:align>center</wp:align>
          </wp:positionV>
          <wp:extent cx="7559040" cy="10692130"/>
          <wp:effectExtent l="0" t="0" r="3810" b="0"/>
          <wp:wrapNone/>
          <wp:docPr id="3" name="WordPictureWatermark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3" name="WordPictureWatermark6">
                    <a:extLst>
                      <a:ext uri="{C183D7F6-B498-43B3-948B-1728B52AA6E4}">
                        <adec:decorative xmlns:adec="http://schemas.microsoft.com/office/drawing/2017/decorative" val="1"/>
                      </a:ext>
                    </a:extLst>
                  </pic:cNvPr>
                  <pic:cNvPicPr/>
                </pic:nvPicPr>
                <pic:blipFill>
                  <a:blip r:embed="rId1"/>
                  <a:stretch/>
                </pic:blipFill>
                <pic:spPr bwMode="auto">
                  <a:xfrm>
                    <a:off x="0" y="0"/>
                    <a:ext cx="7559040" cy="106921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05FD4" w14:textId="77777777" w:rsidR="004655FD" w:rsidRDefault="004655F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1844C" w14:textId="77777777" w:rsidR="004655FD" w:rsidRDefault="00000000">
    <w:pPr>
      <w:pStyle w:val="Header"/>
    </w:pPr>
    <w:r>
      <w:rPr>
        <w:noProof/>
        <w:lang w:val="de-AT" w:eastAsia="ja-JP"/>
      </w:rPr>
      <w:drawing>
        <wp:anchor distT="0" distB="0" distL="114300" distR="114300" simplePos="0" relativeHeight="251656192" behindDoc="1" locked="0" layoutInCell="0" allowOverlap="1" wp14:anchorId="7C553BD4" wp14:editId="5B261FC1">
          <wp:simplePos x="0" y="0"/>
          <wp:positionH relativeFrom="margin">
            <wp:align>center</wp:align>
          </wp:positionH>
          <wp:positionV relativeFrom="margin">
            <wp:align>center</wp:align>
          </wp:positionV>
          <wp:extent cx="7559040" cy="10692130"/>
          <wp:effectExtent l="0" t="0" r="3810" b="0"/>
          <wp:wrapNone/>
          <wp:docPr id="5" name="WordPictureWatermark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WordPictureWatermark8">
                    <a:extLst>
                      <a:ext uri="{C183D7F6-B498-43B3-948B-1728B52AA6E4}">
                        <adec:decorative xmlns:adec="http://schemas.microsoft.com/office/drawing/2017/decorative" val="1"/>
                      </a:ext>
                    </a:extLst>
                  </pic:cNvPr>
                  <pic:cNvPicPr/>
                </pic:nvPicPr>
                <pic:blipFill>
                  <a:blip r:embed="rId1"/>
                  <a:stretch/>
                </pic:blipFill>
                <pic:spPr bwMode="auto">
                  <a:xfrm>
                    <a:off x="0" y="0"/>
                    <a:ext cx="7559040" cy="106921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2A8AC" w14:textId="77777777" w:rsidR="004655FD" w:rsidRDefault="004655F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C70C4" w14:textId="77777777" w:rsidR="004655FD" w:rsidRDefault="004655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27D23"/>
    <w:multiLevelType w:val="hybridMultilevel"/>
    <w:tmpl w:val="FD183046"/>
    <w:lvl w:ilvl="0" w:tplc="5514449C">
      <w:start w:val="1"/>
      <w:numFmt w:val="decimal"/>
      <w:lvlText w:val="%1."/>
      <w:lvlJc w:val="left"/>
      <w:pPr>
        <w:tabs>
          <w:tab w:val="num" w:pos="720"/>
        </w:tabs>
        <w:ind w:left="720" w:hanging="360"/>
      </w:pPr>
    </w:lvl>
    <w:lvl w:ilvl="1" w:tplc="629426FE">
      <w:start w:val="1"/>
      <w:numFmt w:val="lowerLetter"/>
      <w:lvlText w:val="%2."/>
      <w:lvlJc w:val="left"/>
      <w:pPr>
        <w:tabs>
          <w:tab w:val="num" w:pos="1440"/>
        </w:tabs>
        <w:ind w:left="1440" w:hanging="360"/>
      </w:pPr>
    </w:lvl>
    <w:lvl w:ilvl="2" w:tplc="2DB02ACE">
      <w:start w:val="1"/>
      <w:numFmt w:val="lowerRoman"/>
      <w:lvlText w:val="%3."/>
      <w:lvlJc w:val="right"/>
      <w:pPr>
        <w:tabs>
          <w:tab w:val="num" w:pos="2160"/>
        </w:tabs>
        <w:ind w:left="2160" w:hanging="180"/>
      </w:pPr>
    </w:lvl>
    <w:lvl w:ilvl="3" w:tplc="80A244BC">
      <w:start w:val="1"/>
      <w:numFmt w:val="decimal"/>
      <w:lvlText w:val="%4."/>
      <w:lvlJc w:val="left"/>
      <w:pPr>
        <w:tabs>
          <w:tab w:val="num" w:pos="2880"/>
        </w:tabs>
        <w:ind w:left="2880" w:hanging="360"/>
      </w:pPr>
    </w:lvl>
    <w:lvl w:ilvl="4" w:tplc="4546105A">
      <w:start w:val="1"/>
      <w:numFmt w:val="lowerLetter"/>
      <w:lvlText w:val="%5."/>
      <w:lvlJc w:val="left"/>
      <w:pPr>
        <w:tabs>
          <w:tab w:val="num" w:pos="3600"/>
        </w:tabs>
        <w:ind w:left="3600" w:hanging="360"/>
      </w:pPr>
    </w:lvl>
    <w:lvl w:ilvl="5" w:tplc="CA8CD356">
      <w:start w:val="1"/>
      <w:numFmt w:val="lowerRoman"/>
      <w:lvlText w:val="%6."/>
      <w:lvlJc w:val="right"/>
      <w:pPr>
        <w:tabs>
          <w:tab w:val="num" w:pos="4320"/>
        </w:tabs>
        <w:ind w:left="4320" w:hanging="180"/>
      </w:pPr>
    </w:lvl>
    <w:lvl w:ilvl="6" w:tplc="29BA1A92">
      <w:start w:val="1"/>
      <w:numFmt w:val="decimal"/>
      <w:lvlText w:val="%7."/>
      <w:lvlJc w:val="left"/>
      <w:pPr>
        <w:tabs>
          <w:tab w:val="num" w:pos="5040"/>
        </w:tabs>
        <w:ind w:left="5040" w:hanging="360"/>
      </w:pPr>
    </w:lvl>
    <w:lvl w:ilvl="7" w:tplc="AB3C8B0C">
      <w:start w:val="1"/>
      <w:numFmt w:val="lowerLetter"/>
      <w:lvlText w:val="%8."/>
      <w:lvlJc w:val="left"/>
      <w:pPr>
        <w:tabs>
          <w:tab w:val="num" w:pos="5760"/>
        </w:tabs>
        <w:ind w:left="5760" w:hanging="360"/>
      </w:pPr>
    </w:lvl>
    <w:lvl w:ilvl="8" w:tplc="E97E29C0">
      <w:start w:val="1"/>
      <w:numFmt w:val="lowerRoman"/>
      <w:lvlText w:val="%9."/>
      <w:lvlJc w:val="right"/>
      <w:pPr>
        <w:tabs>
          <w:tab w:val="num" w:pos="6480"/>
        </w:tabs>
        <w:ind w:left="6480" w:hanging="180"/>
      </w:pPr>
    </w:lvl>
  </w:abstractNum>
  <w:abstractNum w:abstractNumId="1" w15:restartNumberingAfterBreak="0">
    <w:nsid w:val="044503CD"/>
    <w:multiLevelType w:val="multilevel"/>
    <w:tmpl w:val="15EA004A"/>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1A41ED"/>
    <w:multiLevelType w:val="hybridMultilevel"/>
    <w:tmpl w:val="B1F6D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633085"/>
    <w:multiLevelType w:val="hybridMultilevel"/>
    <w:tmpl w:val="2C10BE1C"/>
    <w:lvl w:ilvl="0" w:tplc="D9AAF2A0">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82B4D526">
      <w:start w:val="1"/>
      <w:numFmt w:val="bullet"/>
      <w:pStyle w:val="FormatvorlageAufzhlung2"/>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923EC3FA">
      <w:start w:val="1"/>
      <w:numFmt w:val="bullet"/>
      <w:lvlText w:val=""/>
      <w:lvlJc w:val="left"/>
      <w:pPr>
        <w:tabs>
          <w:tab w:val="num" w:pos="2160"/>
        </w:tabs>
        <w:ind w:left="2160" w:hanging="360"/>
      </w:pPr>
      <w:rPr>
        <w:rFonts w:ascii="Wingdings" w:hAnsi="Wingdings" w:hint="default"/>
      </w:rPr>
    </w:lvl>
    <w:lvl w:ilvl="3" w:tplc="D2E89544">
      <w:start w:val="1"/>
      <w:numFmt w:val="bullet"/>
      <w:lvlText w:val=""/>
      <w:lvlJc w:val="left"/>
      <w:pPr>
        <w:tabs>
          <w:tab w:val="num" w:pos="2880"/>
        </w:tabs>
        <w:ind w:left="2880" w:hanging="360"/>
      </w:pPr>
      <w:rPr>
        <w:rFonts w:ascii="Symbol" w:hAnsi="Symbol" w:hint="default"/>
      </w:rPr>
    </w:lvl>
    <w:lvl w:ilvl="4" w:tplc="EFCC11A8">
      <w:start w:val="1"/>
      <w:numFmt w:val="bullet"/>
      <w:lvlText w:val="o"/>
      <w:lvlJc w:val="left"/>
      <w:pPr>
        <w:tabs>
          <w:tab w:val="num" w:pos="3600"/>
        </w:tabs>
        <w:ind w:left="3600" w:hanging="360"/>
      </w:pPr>
      <w:rPr>
        <w:rFonts w:ascii="Courier New" w:hAnsi="Courier New" w:cs="Courier New" w:hint="default"/>
      </w:rPr>
    </w:lvl>
    <w:lvl w:ilvl="5" w:tplc="AAF4F792">
      <w:start w:val="1"/>
      <w:numFmt w:val="bullet"/>
      <w:lvlText w:val=""/>
      <w:lvlJc w:val="left"/>
      <w:pPr>
        <w:tabs>
          <w:tab w:val="num" w:pos="4320"/>
        </w:tabs>
        <w:ind w:left="4320" w:hanging="360"/>
      </w:pPr>
      <w:rPr>
        <w:rFonts w:ascii="Wingdings" w:hAnsi="Wingdings" w:hint="default"/>
      </w:rPr>
    </w:lvl>
    <w:lvl w:ilvl="6" w:tplc="47584E5A">
      <w:start w:val="1"/>
      <w:numFmt w:val="bullet"/>
      <w:lvlText w:val=""/>
      <w:lvlJc w:val="left"/>
      <w:pPr>
        <w:tabs>
          <w:tab w:val="num" w:pos="5040"/>
        </w:tabs>
        <w:ind w:left="5040" w:hanging="360"/>
      </w:pPr>
      <w:rPr>
        <w:rFonts w:ascii="Symbol" w:hAnsi="Symbol" w:hint="default"/>
      </w:rPr>
    </w:lvl>
    <w:lvl w:ilvl="7" w:tplc="5B16C930">
      <w:start w:val="1"/>
      <w:numFmt w:val="bullet"/>
      <w:lvlText w:val="o"/>
      <w:lvlJc w:val="left"/>
      <w:pPr>
        <w:tabs>
          <w:tab w:val="num" w:pos="5760"/>
        </w:tabs>
        <w:ind w:left="5760" w:hanging="360"/>
      </w:pPr>
      <w:rPr>
        <w:rFonts w:ascii="Courier New" w:hAnsi="Courier New" w:cs="Courier New" w:hint="default"/>
      </w:rPr>
    </w:lvl>
    <w:lvl w:ilvl="8" w:tplc="BE6A61B4">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206B43"/>
    <w:multiLevelType w:val="hybridMultilevel"/>
    <w:tmpl w:val="0407001D"/>
    <w:lvl w:ilvl="0" w:tplc="7A5C94CA">
      <w:start w:val="1"/>
      <w:numFmt w:val="decimal"/>
      <w:lvlText w:val="%1)"/>
      <w:lvlJc w:val="left"/>
      <w:pPr>
        <w:tabs>
          <w:tab w:val="num" w:pos="360"/>
        </w:tabs>
        <w:ind w:left="360" w:hanging="360"/>
      </w:pPr>
    </w:lvl>
    <w:lvl w:ilvl="1" w:tplc="AF142AC6">
      <w:start w:val="1"/>
      <w:numFmt w:val="lowerLetter"/>
      <w:lvlText w:val="%2)"/>
      <w:lvlJc w:val="left"/>
      <w:pPr>
        <w:tabs>
          <w:tab w:val="num" w:pos="720"/>
        </w:tabs>
        <w:ind w:left="720" w:hanging="360"/>
      </w:pPr>
    </w:lvl>
    <w:lvl w:ilvl="2" w:tplc="699C14D0">
      <w:start w:val="1"/>
      <w:numFmt w:val="lowerRoman"/>
      <w:lvlText w:val="%3)"/>
      <w:lvlJc w:val="left"/>
      <w:pPr>
        <w:tabs>
          <w:tab w:val="num" w:pos="1080"/>
        </w:tabs>
        <w:ind w:left="1080" w:hanging="360"/>
      </w:pPr>
    </w:lvl>
    <w:lvl w:ilvl="3" w:tplc="BA6A1BF2">
      <w:start w:val="1"/>
      <w:numFmt w:val="decimal"/>
      <w:lvlText w:val="(%4)"/>
      <w:lvlJc w:val="left"/>
      <w:pPr>
        <w:tabs>
          <w:tab w:val="num" w:pos="1440"/>
        </w:tabs>
        <w:ind w:left="1440" w:hanging="360"/>
      </w:pPr>
    </w:lvl>
    <w:lvl w:ilvl="4" w:tplc="917CD5A0">
      <w:start w:val="1"/>
      <w:numFmt w:val="lowerLetter"/>
      <w:lvlText w:val="(%5)"/>
      <w:lvlJc w:val="left"/>
      <w:pPr>
        <w:tabs>
          <w:tab w:val="num" w:pos="1800"/>
        </w:tabs>
        <w:ind w:left="1800" w:hanging="360"/>
      </w:pPr>
    </w:lvl>
    <w:lvl w:ilvl="5" w:tplc="E1F63156">
      <w:start w:val="1"/>
      <w:numFmt w:val="lowerRoman"/>
      <w:lvlText w:val="(%6)"/>
      <w:lvlJc w:val="left"/>
      <w:pPr>
        <w:tabs>
          <w:tab w:val="num" w:pos="2160"/>
        </w:tabs>
        <w:ind w:left="2160" w:hanging="360"/>
      </w:pPr>
    </w:lvl>
    <w:lvl w:ilvl="6" w:tplc="1632D28A">
      <w:start w:val="1"/>
      <w:numFmt w:val="decimal"/>
      <w:lvlText w:val="%7."/>
      <w:lvlJc w:val="left"/>
      <w:pPr>
        <w:tabs>
          <w:tab w:val="num" w:pos="2520"/>
        </w:tabs>
        <w:ind w:left="2520" w:hanging="360"/>
      </w:pPr>
    </w:lvl>
    <w:lvl w:ilvl="7" w:tplc="87A42C20">
      <w:start w:val="1"/>
      <w:numFmt w:val="lowerLetter"/>
      <w:lvlText w:val="%8."/>
      <w:lvlJc w:val="left"/>
      <w:pPr>
        <w:tabs>
          <w:tab w:val="num" w:pos="2880"/>
        </w:tabs>
        <w:ind w:left="2880" w:hanging="360"/>
      </w:pPr>
    </w:lvl>
    <w:lvl w:ilvl="8" w:tplc="528415EA">
      <w:start w:val="1"/>
      <w:numFmt w:val="lowerRoman"/>
      <w:lvlText w:val="%9."/>
      <w:lvlJc w:val="left"/>
      <w:pPr>
        <w:tabs>
          <w:tab w:val="num" w:pos="3240"/>
        </w:tabs>
        <w:ind w:left="3240" w:hanging="360"/>
      </w:pPr>
    </w:lvl>
  </w:abstractNum>
  <w:abstractNum w:abstractNumId="5" w15:restartNumberingAfterBreak="0">
    <w:nsid w:val="10542AEA"/>
    <w:multiLevelType w:val="multilevel"/>
    <w:tmpl w:val="4148C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EC6F05"/>
    <w:multiLevelType w:val="hybridMultilevel"/>
    <w:tmpl w:val="D180AB78"/>
    <w:lvl w:ilvl="0" w:tplc="8F0C48C6">
      <w:start w:val="1"/>
      <w:numFmt w:val="decimal"/>
      <w:lvlText w:val="%1."/>
      <w:lvlJc w:val="left"/>
      <w:pPr>
        <w:tabs>
          <w:tab w:val="num" w:pos="720"/>
        </w:tabs>
        <w:ind w:left="720" w:hanging="360"/>
      </w:pPr>
    </w:lvl>
    <w:lvl w:ilvl="1" w:tplc="65B44330">
      <w:start w:val="1"/>
      <w:numFmt w:val="lowerLetter"/>
      <w:lvlText w:val="%2."/>
      <w:lvlJc w:val="left"/>
      <w:pPr>
        <w:tabs>
          <w:tab w:val="num" w:pos="1440"/>
        </w:tabs>
        <w:ind w:left="1440" w:hanging="360"/>
      </w:pPr>
    </w:lvl>
    <w:lvl w:ilvl="2" w:tplc="068A5E82">
      <w:start w:val="1"/>
      <w:numFmt w:val="lowerRoman"/>
      <w:lvlText w:val="%3."/>
      <w:lvlJc w:val="right"/>
      <w:pPr>
        <w:tabs>
          <w:tab w:val="num" w:pos="2160"/>
        </w:tabs>
        <w:ind w:left="2160" w:hanging="180"/>
      </w:pPr>
    </w:lvl>
    <w:lvl w:ilvl="3" w:tplc="37286E24">
      <w:start w:val="1"/>
      <w:numFmt w:val="decimal"/>
      <w:lvlText w:val="%4."/>
      <w:lvlJc w:val="left"/>
      <w:pPr>
        <w:tabs>
          <w:tab w:val="num" w:pos="2880"/>
        </w:tabs>
        <w:ind w:left="2880" w:hanging="360"/>
      </w:pPr>
    </w:lvl>
    <w:lvl w:ilvl="4" w:tplc="E68E88A2">
      <w:start w:val="1"/>
      <w:numFmt w:val="lowerLetter"/>
      <w:lvlText w:val="%5."/>
      <w:lvlJc w:val="left"/>
      <w:pPr>
        <w:tabs>
          <w:tab w:val="num" w:pos="3600"/>
        </w:tabs>
        <w:ind w:left="3600" w:hanging="360"/>
      </w:pPr>
    </w:lvl>
    <w:lvl w:ilvl="5" w:tplc="281AD432">
      <w:start w:val="1"/>
      <w:numFmt w:val="lowerRoman"/>
      <w:lvlText w:val="%6."/>
      <w:lvlJc w:val="right"/>
      <w:pPr>
        <w:tabs>
          <w:tab w:val="num" w:pos="4320"/>
        </w:tabs>
        <w:ind w:left="4320" w:hanging="180"/>
      </w:pPr>
    </w:lvl>
    <w:lvl w:ilvl="6" w:tplc="0BCA8116">
      <w:start w:val="1"/>
      <w:numFmt w:val="decimal"/>
      <w:lvlText w:val="%7."/>
      <w:lvlJc w:val="left"/>
      <w:pPr>
        <w:tabs>
          <w:tab w:val="num" w:pos="5040"/>
        </w:tabs>
        <w:ind w:left="5040" w:hanging="360"/>
      </w:pPr>
    </w:lvl>
    <w:lvl w:ilvl="7" w:tplc="B35A1034">
      <w:start w:val="1"/>
      <w:numFmt w:val="lowerLetter"/>
      <w:lvlText w:val="%8."/>
      <w:lvlJc w:val="left"/>
      <w:pPr>
        <w:tabs>
          <w:tab w:val="num" w:pos="5760"/>
        </w:tabs>
        <w:ind w:left="5760" w:hanging="360"/>
      </w:pPr>
    </w:lvl>
    <w:lvl w:ilvl="8" w:tplc="0F1AA80C">
      <w:start w:val="1"/>
      <w:numFmt w:val="lowerRoman"/>
      <w:lvlText w:val="%9."/>
      <w:lvlJc w:val="right"/>
      <w:pPr>
        <w:tabs>
          <w:tab w:val="num" w:pos="6480"/>
        </w:tabs>
        <w:ind w:left="6480" w:hanging="180"/>
      </w:pPr>
    </w:lvl>
  </w:abstractNum>
  <w:abstractNum w:abstractNumId="7" w15:restartNumberingAfterBreak="0">
    <w:nsid w:val="124F1A77"/>
    <w:multiLevelType w:val="hybridMultilevel"/>
    <w:tmpl w:val="F02451EA"/>
    <w:lvl w:ilvl="0" w:tplc="EC1C8150">
      <w:start w:val="1"/>
      <w:numFmt w:val="decimal"/>
      <w:lvlText w:val="%1."/>
      <w:lvlJc w:val="left"/>
      <w:pPr>
        <w:tabs>
          <w:tab w:val="num" w:pos="720"/>
        </w:tabs>
        <w:ind w:left="720" w:hanging="360"/>
      </w:pPr>
    </w:lvl>
    <w:lvl w:ilvl="1" w:tplc="636EF4C8">
      <w:start w:val="1"/>
      <w:numFmt w:val="lowerLetter"/>
      <w:lvlText w:val="%2."/>
      <w:lvlJc w:val="left"/>
      <w:pPr>
        <w:tabs>
          <w:tab w:val="num" w:pos="1440"/>
        </w:tabs>
        <w:ind w:left="1440" w:hanging="360"/>
      </w:pPr>
    </w:lvl>
    <w:lvl w:ilvl="2" w:tplc="32C2AAB4">
      <w:start w:val="1"/>
      <w:numFmt w:val="lowerRoman"/>
      <w:lvlText w:val="%3."/>
      <w:lvlJc w:val="right"/>
      <w:pPr>
        <w:tabs>
          <w:tab w:val="num" w:pos="2160"/>
        </w:tabs>
        <w:ind w:left="2160" w:hanging="180"/>
      </w:pPr>
    </w:lvl>
    <w:lvl w:ilvl="3" w:tplc="43962B52">
      <w:start w:val="1"/>
      <w:numFmt w:val="decimal"/>
      <w:lvlText w:val="%4."/>
      <w:lvlJc w:val="left"/>
      <w:pPr>
        <w:tabs>
          <w:tab w:val="num" w:pos="2880"/>
        </w:tabs>
        <w:ind w:left="2880" w:hanging="360"/>
      </w:pPr>
    </w:lvl>
    <w:lvl w:ilvl="4" w:tplc="65E0C836">
      <w:start w:val="1"/>
      <w:numFmt w:val="lowerLetter"/>
      <w:lvlText w:val="%5."/>
      <w:lvlJc w:val="left"/>
      <w:pPr>
        <w:tabs>
          <w:tab w:val="num" w:pos="3600"/>
        </w:tabs>
        <w:ind w:left="3600" w:hanging="360"/>
      </w:pPr>
    </w:lvl>
    <w:lvl w:ilvl="5" w:tplc="46523DC8">
      <w:start w:val="1"/>
      <w:numFmt w:val="lowerRoman"/>
      <w:lvlText w:val="%6."/>
      <w:lvlJc w:val="right"/>
      <w:pPr>
        <w:tabs>
          <w:tab w:val="num" w:pos="4320"/>
        </w:tabs>
        <w:ind w:left="4320" w:hanging="180"/>
      </w:pPr>
    </w:lvl>
    <w:lvl w:ilvl="6" w:tplc="ABE874CE">
      <w:start w:val="1"/>
      <w:numFmt w:val="decimal"/>
      <w:lvlText w:val="%7."/>
      <w:lvlJc w:val="left"/>
      <w:pPr>
        <w:tabs>
          <w:tab w:val="num" w:pos="5040"/>
        </w:tabs>
        <w:ind w:left="5040" w:hanging="360"/>
      </w:pPr>
    </w:lvl>
    <w:lvl w:ilvl="7" w:tplc="848E9CFE">
      <w:start w:val="1"/>
      <w:numFmt w:val="lowerLetter"/>
      <w:lvlText w:val="%8."/>
      <w:lvlJc w:val="left"/>
      <w:pPr>
        <w:tabs>
          <w:tab w:val="num" w:pos="5760"/>
        </w:tabs>
        <w:ind w:left="5760" w:hanging="360"/>
      </w:pPr>
    </w:lvl>
    <w:lvl w:ilvl="8" w:tplc="6D802F8C">
      <w:start w:val="1"/>
      <w:numFmt w:val="lowerRoman"/>
      <w:lvlText w:val="%9."/>
      <w:lvlJc w:val="right"/>
      <w:pPr>
        <w:tabs>
          <w:tab w:val="num" w:pos="6480"/>
        </w:tabs>
        <w:ind w:left="6480" w:hanging="180"/>
      </w:pPr>
    </w:lvl>
  </w:abstractNum>
  <w:abstractNum w:abstractNumId="8" w15:restartNumberingAfterBreak="0">
    <w:nsid w:val="14972941"/>
    <w:multiLevelType w:val="multilevel"/>
    <w:tmpl w:val="CCF21B9A"/>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57D171B"/>
    <w:multiLevelType w:val="multilevel"/>
    <w:tmpl w:val="3D1E272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7EC6DAC"/>
    <w:multiLevelType w:val="multilevel"/>
    <w:tmpl w:val="48FE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C0B5C"/>
    <w:multiLevelType w:val="hybridMultilevel"/>
    <w:tmpl w:val="F28C6F7C"/>
    <w:lvl w:ilvl="0" w:tplc="659C9B32">
      <w:start w:val="1"/>
      <w:numFmt w:val="decimal"/>
      <w:lvlText w:val="%1."/>
      <w:lvlJc w:val="left"/>
      <w:pPr>
        <w:tabs>
          <w:tab w:val="num" w:pos="720"/>
        </w:tabs>
        <w:ind w:left="720" w:hanging="360"/>
      </w:pPr>
    </w:lvl>
    <w:lvl w:ilvl="1" w:tplc="7AB6112E">
      <w:start w:val="1"/>
      <w:numFmt w:val="lowerLetter"/>
      <w:lvlText w:val="%2."/>
      <w:lvlJc w:val="left"/>
      <w:pPr>
        <w:tabs>
          <w:tab w:val="num" w:pos="1440"/>
        </w:tabs>
        <w:ind w:left="1440" w:hanging="360"/>
      </w:pPr>
    </w:lvl>
    <w:lvl w:ilvl="2" w:tplc="76ECB894">
      <w:start w:val="1"/>
      <w:numFmt w:val="lowerRoman"/>
      <w:lvlText w:val="%3."/>
      <w:lvlJc w:val="right"/>
      <w:pPr>
        <w:tabs>
          <w:tab w:val="num" w:pos="2160"/>
        </w:tabs>
        <w:ind w:left="2160" w:hanging="180"/>
      </w:pPr>
    </w:lvl>
    <w:lvl w:ilvl="3" w:tplc="9D44C8BA">
      <w:start w:val="1"/>
      <w:numFmt w:val="decimal"/>
      <w:lvlText w:val="%4."/>
      <w:lvlJc w:val="left"/>
      <w:pPr>
        <w:tabs>
          <w:tab w:val="num" w:pos="2880"/>
        </w:tabs>
        <w:ind w:left="2880" w:hanging="360"/>
      </w:pPr>
    </w:lvl>
    <w:lvl w:ilvl="4" w:tplc="2774DC84">
      <w:start w:val="1"/>
      <w:numFmt w:val="lowerLetter"/>
      <w:lvlText w:val="%5."/>
      <w:lvlJc w:val="left"/>
      <w:pPr>
        <w:tabs>
          <w:tab w:val="num" w:pos="3600"/>
        </w:tabs>
        <w:ind w:left="3600" w:hanging="360"/>
      </w:pPr>
    </w:lvl>
    <w:lvl w:ilvl="5" w:tplc="62523B74">
      <w:start w:val="1"/>
      <w:numFmt w:val="lowerRoman"/>
      <w:lvlText w:val="%6."/>
      <w:lvlJc w:val="right"/>
      <w:pPr>
        <w:tabs>
          <w:tab w:val="num" w:pos="4320"/>
        </w:tabs>
        <w:ind w:left="4320" w:hanging="180"/>
      </w:pPr>
    </w:lvl>
    <w:lvl w:ilvl="6" w:tplc="5E681A40">
      <w:start w:val="1"/>
      <w:numFmt w:val="decimal"/>
      <w:lvlText w:val="%7."/>
      <w:lvlJc w:val="left"/>
      <w:pPr>
        <w:tabs>
          <w:tab w:val="num" w:pos="5040"/>
        </w:tabs>
        <w:ind w:left="5040" w:hanging="360"/>
      </w:pPr>
    </w:lvl>
    <w:lvl w:ilvl="7" w:tplc="4ADC40D2">
      <w:start w:val="1"/>
      <w:numFmt w:val="lowerLetter"/>
      <w:lvlText w:val="%8."/>
      <w:lvlJc w:val="left"/>
      <w:pPr>
        <w:tabs>
          <w:tab w:val="num" w:pos="5760"/>
        </w:tabs>
        <w:ind w:left="5760" w:hanging="360"/>
      </w:pPr>
    </w:lvl>
    <w:lvl w:ilvl="8" w:tplc="4E34AE80">
      <w:start w:val="1"/>
      <w:numFmt w:val="lowerRoman"/>
      <w:lvlText w:val="%9."/>
      <w:lvlJc w:val="right"/>
      <w:pPr>
        <w:tabs>
          <w:tab w:val="num" w:pos="6480"/>
        </w:tabs>
        <w:ind w:left="6480" w:hanging="180"/>
      </w:pPr>
    </w:lvl>
  </w:abstractNum>
  <w:abstractNum w:abstractNumId="12" w15:restartNumberingAfterBreak="0">
    <w:nsid w:val="22DF71D1"/>
    <w:multiLevelType w:val="multilevel"/>
    <w:tmpl w:val="78B67266"/>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7C4573B"/>
    <w:multiLevelType w:val="multilevel"/>
    <w:tmpl w:val="5456DBBA"/>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0"/>
        </w:tabs>
        <w:ind w:left="792" w:hanging="79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4" w15:restartNumberingAfterBreak="0">
    <w:nsid w:val="28C727C2"/>
    <w:multiLevelType w:val="multilevel"/>
    <w:tmpl w:val="10B656FE"/>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EA82C34"/>
    <w:multiLevelType w:val="multilevel"/>
    <w:tmpl w:val="1384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252997"/>
    <w:multiLevelType w:val="multilevel"/>
    <w:tmpl w:val="A4FABC4E"/>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5621C10"/>
    <w:multiLevelType w:val="multilevel"/>
    <w:tmpl w:val="9F20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F91E92"/>
    <w:multiLevelType w:val="hybridMultilevel"/>
    <w:tmpl w:val="12DABA06"/>
    <w:lvl w:ilvl="0" w:tplc="1D0E12F6">
      <w:start w:val="1"/>
      <w:numFmt w:val="bullet"/>
      <w:lvlText w:val=""/>
      <w:lvlJc w:val="left"/>
      <w:pPr>
        <w:tabs>
          <w:tab w:val="num" w:pos="714"/>
        </w:tabs>
        <w:ind w:left="714" w:hanging="357"/>
      </w:pPr>
      <w:rPr>
        <w:rFonts w:ascii="Wingdings 2" w:hAnsi="Wingdings 2" w:hint="default"/>
        <w:color w:val="808080"/>
        <w:sz w:val="22"/>
        <w:szCs w:val="22"/>
      </w:rPr>
    </w:lvl>
    <w:lvl w:ilvl="1" w:tplc="C5FAA0CA">
      <w:start w:val="1"/>
      <w:numFmt w:val="bullet"/>
      <w:lvlText w:val="o"/>
      <w:lvlJc w:val="left"/>
      <w:pPr>
        <w:tabs>
          <w:tab w:val="num" w:pos="1440"/>
        </w:tabs>
        <w:ind w:left="1440" w:hanging="360"/>
      </w:pPr>
      <w:rPr>
        <w:rFonts w:ascii="Courier New" w:hAnsi="Courier New" w:cs="Courier New" w:hint="default"/>
      </w:rPr>
    </w:lvl>
    <w:lvl w:ilvl="2" w:tplc="E682AEE6">
      <w:start w:val="1"/>
      <w:numFmt w:val="bullet"/>
      <w:lvlText w:val=""/>
      <w:lvlJc w:val="left"/>
      <w:pPr>
        <w:tabs>
          <w:tab w:val="num" w:pos="2160"/>
        </w:tabs>
        <w:ind w:left="2160" w:hanging="360"/>
      </w:pPr>
      <w:rPr>
        <w:rFonts w:ascii="Wingdings" w:hAnsi="Wingdings" w:hint="default"/>
      </w:rPr>
    </w:lvl>
    <w:lvl w:ilvl="3" w:tplc="2FFC42E2">
      <w:start w:val="1"/>
      <w:numFmt w:val="bullet"/>
      <w:lvlText w:val=""/>
      <w:lvlJc w:val="left"/>
      <w:pPr>
        <w:tabs>
          <w:tab w:val="num" w:pos="2880"/>
        </w:tabs>
        <w:ind w:left="2880" w:hanging="360"/>
      </w:pPr>
      <w:rPr>
        <w:rFonts w:ascii="Symbol" w:hAnsi="Symbol" w:hint="default"/>
      </w:rPr>
    </w:lvl>
    <w:lvl w:ilvl="4" w:tplc="417ED946">
      <w:start w:val="1"/>
      <w:numFmt w:val="bullet"/>
      <w:lvlText w:val="o"/>
      <w:lvlJc w:val="left"/>
      <w:pPr>
        <w:tabs>
          <w:tab w:val="num" w:pos="3600"/>
        </w:tabs>
        <w:ind w:left="3600" w:hanging="360"/>
      </w:pPr>
      <w:rPr>
        <w:rFonts w:ascii="Courier New" w:hAnsi="Courier New" w:cs="Courier New" w:hint="default"/>
      </w:rPr>
    </w:lvl>
    <w:lvl w:ilvl="5" w:tplc="05F04B5A">
      <w:start w:val="1"/>
      <w:numFmt w:val="bullet"/>
      <w:lvlText w:val=""/>
      <w:lvlJc w:val="left"/>
      <w:pPr>
        <w:tabs>
          <w:tab w:val="num" w:pos="4320"/>
        </w:tabs>
        <w:ind w:left="4320" w:hanging="360"/>
      </w:pPr>
      <w:rPr>
        <w:rFonts w:ascii="Wingdings" w:hAnsi="Wingdings" w:hint="default"/>
      </w:rPr>
    </w:lvl>
    <w:lvl w:ilvl="6" w:tplc="3AE272FC">
      <w:start w:val="1"/>
      <w:numFmt w:val="bullet"/>
      <w:lvlText w:val=""/>
      <w:lvlJc w:val="left"/>
      <w:pPr>
        <w:tabs>
          <w:tab w:val="num" w:pos="5040"/>
        </w:tabs>
        <w:ind w:left="5040" w:hanging="360"/>
      </w:pPr>
      <w:rPr>
        <w:rFonts w:ascii="Symbol" w:hAnsi="Symbol" w:hint="default"/>
      </w:rPr>
    </w:lvl>
    <w:lvl w:ilvl="7" w:tplc="BCF6B770">
      <w:start w:val="1"/>
      <w:numFmt w:val="bullet"/>
      <w:lvlText w:val="o"/>
      <w:lvlJc w:val="left"/>
      <w:pPr>
        <w:tabs>
          <w:tab w:val="num" w:pos="5760"/>
        </w:tabs>
        <w:ind w:left="5760" w:hanging="360"/>
      </w:pPr>
      <w:rPr>
        <w:rFonts w:ascii="Courier New" w:hAnsi="Courier New" w:cs="Courier New" w:hint="default"/>
      </w:rPr>
    </w:lvl>
    <w:lvl w:ilvl="8" w:tplc="B7942330">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8A0763"/>
    <w:multiLevelType w:val="hybridMultilevel"/>
    <w:tmpl w:val="1794D48A"/>
    <w:lvl w:ilvl="0" w:tplc="42DAFB00">
      <w:start w:val="1"/>
      <w:numFmt w:val="bullet"/>
      <w:pStyle w:val="FormatvorlageAufzhlung3"/>
      <w:lvlText w:val=""/>
      <w:lvlJc w:val="left"/>
      <w:pPr>
        <w:tabs>
          <w:tab w:val="num" w:pos="227"/>
        </w:tabs>
        <w:ind w:left="227" w:hanging="227"/>
      </w:pPr>
      <w:rPr>
        <w:rFonts w:ascii="Wingdings" w:hAnsi="Wingdings" w:hint="default"/>
        <w:b w:val="0"/>
        <w:i w:val="0"/>
        <w:caps w:val="0"/>
        <w:strike w:val="0"/>
        <w:vanish w:val="0"/>
        <w:color w:val="auto"/>
        <w:position w:val="-2"/>
        <w:sz w:val="22"/>
        <w:szCs w:val="22"/>
        <w:vertAlign w:val="baseline"/>
      </w:rPr>
    </w:lvl>
    <w:lvl w:ilvl="1" w:tplc="D4B6F44A">
      <w:start w:val="1"/>
      <w:numFmt w:val="bullet"/>
      <w:lvlText w:val="o"/>
      <w:lvlJc w:val="left"/>
      <w:pPr>
        <w:tabs>
          <w:tab w:val="num" w:pos="1440"/>
        </w:tabs>
        <w:ind w:left="1440" w:hanging="360"/>
      </w:pPr>
      <w:rPr>
        <w:rFonts w:ascii="Courier New" w:hAnsi="Courier New" w:cs="Courier New" w:hint="default"/>
      </w:rPr>
    </w:lvl>
    <w:lvl w:ilvl="2" w:tplc="68865106">
      <w:start w:val="1"/>
      <w:numFmt w:val="bullet"/>
      <w:lvlText w:val=""/>
      <w:lvlJc w:val="left"/>
      <w:pPr>
        <w:tabs>
          <w:tab w:val="num" w:pos="2160"/>
        </w:tabs>
        <w:ind w:left="2160" w:hanging="360"/>
      </w:pPr>
      <w:rPr>
        <w:rFonts w:ascii="Wingdings" w:hAnsi="Wingdings" w:hint="default"/>
      </w:rPr>
    </w:lvl>
    <w:lvl w:ilvl="3" w:tplc="A6BAD294">
      <w:start w:val="1"/>
      <w:numFmt w:val="bullet"/>
      <w:lvlText w:val=""/>
      <w:lvlJc w:val="left"/>
      <w:pPr>
        <w:tabs>
          <w:tab w:val="num" w:pos="2880"/>
        </w:tabs>
        <w:ind w:left="2880" w:hanging="360"/>
      </w:pPr>
      <w:rPr>
        <w:rFonts w:ascii="Symbol" w:hAnsi="Symbol" w:hint="default"/>
      </w:rPr>
    </w:lvl>
    <w:lvl w:ilvl="4" w:tplc="F802319C">
      <w:start w:val="1"/>
      <w:numFmt w:val="bullet"/>
      <w:lvlText w:val="o"/>
      <w:lvlJc w:val="left"/>
      <w:pPr>
        <w:tabs>
          <w:tab w:val="num" w:pos="3600"/>
        </w:tabs>
        <w:ind w:left="3600" w:hanging="360"/>
      </w:pPr>
      <w:rPr>
        <w:rFonts w:ascii="Courier New" w:hAnsi="Courier New" w:cs="Courier New" w:hint="default"/>
      </w:rPr>
    </w:lvl>
    <w:lvl w:ilvl="5" w:tplc="827C622C">
      <w:start w:val="1"/>
      <w:numFmt w:val="bullet"/>
      <w:lvlText w:val=""/>
      <w:lvlJc w:val="left"/>
      <w:pPr>
        <w:tabs>
          <w:tab w:val="num" w:pos="4320"/>
        </w:tabs>
        <w:ind w:left="4320" w:hanging="360"/>
      </w:pPr>
      <w:rPr>
        <w:rFonts w:ascii="Wingdings" w:hAnsi="Wingdings" w:hint="default"/>
      </w:rPr>
    </w:lvl>
    <w:lvl w:ilvl="6" w:tplc="BEF8CE4C">
      <w:start w:val="1"/>
      <w:numFmt w:val="bullet"/>
      <w:lvlText w:val=""/>
      <w:lvlJc w:val="left"/>
      <w:pPr>
        <w:tabs>
          <w:tab w:val="num" w:pos="5040"/>
        </w:tabs>
        <w:ind w:left="5040" w:hanging="360"/>
      </w:pPr>
      <w:rPr>
        <w:rFonts w:ascii="Symbol" w:hAnsi="Symbol" w:hint="default"/>
      </w:rPr>
    </w:lvl>
    <w:lvl w:ilvl="7" w:tplc="F432D488">
      <w:start w:val="1"/>
      <w:numFmt w:val="bullet"/>
      <w:lvlText w:val="o"/>
      <w:lvlJc w:val="left"/>
      <w:pPr>
        <w:tabs>
          <w:tab w:val="num" w:pos="5760"/>
        </w:tabs>
        <w:ind w:left="5760" w:hanging="360"/>
      </w:pPr>
      <w:rPr>
        <w:rFonts w:ascii="Courier New" w:hAnsi="Courier New" w:cs="Courier New" w:hint="default"/>
      </w:rPr>
    </w:lvl>
    <w:lvl w:ilvl="8" w:tplc="060E897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DF2212"/>
    <w:multiLevelType w:val="hybridMultilevel"/>
    <w:tmpl w:val="B59E18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D54C0A"/>
    <w:multiLevelType w:val="multilevel"/>
    <w:tmpl w:val="9D88061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783416F"/>
    <w:multiLevelType w:val="hybridMultilevel"/>
    <w:tmpl w:val="E1A40384"/>
    <w:lvl w:ilvl="0" w:tplc="3A4CF630">
      <w:start w:val="1"/>
      <w:numFmt w:val="bullet"/>
      <w:pStyle w:val="FormatvorlageAufzhlung1"/>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1B4A4138">
      <w:start w:val="1"/>
      <w:numFmt w:val="bullet"/>
      <w:lvlText w:val="o"/>
      <w:lvlJc w:val="left"/>
      <w:pPr>
        <w:tabs>
          <w:tab w:val="num" w:pos="1440"/>
        </w:tabs>
        <w:ind w:left="1440" w:hanging="360"/>
      </w:pPr>
      <w:rPr>
        <w:rFonts w:ascii="Courier New" w:hAnsi="Courier New" w:cs="Courier New" w:hint="default"/>
      </w:rPr>
    </w:lvl>
    <w:lvl w:ilvl="2" w:tplc="6770B1DC">
      <w:start w:val="1"/>
      <w:numFmt w:val="bullet"/>
      <w:lvlText w:val=""/>
      <w:lvlJc w:val="left"/>
      <w:pPr>
        <w:tabs>
          <w:tab w:val="num" w:pos="2160"/>
        </w:tabs>
        <w:ind w:left="2160" w:hanging="360"/>
      </w:pPr>
      <w:rPr>
        <w:rFonts w:ascii="Wingdings" w:hAnsi="Wingdings" w:hint="default"/>
      </w:rPr>
    </w:lvl>
    <w:lvl w:ilvl="3" w:tplc="E0D855A8">
      <w:start w:val="1"/>
      <w:numFmt w:val="bullet"/>
      <w:lvlText w:val=""/>
      <w:lvlJc w:val="left"/>
      <w:pPr>
        <w:tabs>
          <w:tab w:val="num" w:pos="2880"/>
        </w:tabs>
        <w:ind w:left="2880" w:hanging="360"/>
      </w:pPr>
      <w:rPr>
        <w:rFonts w:ascii="Symbol" w:hAnsi="Symbol" w:hint="default"/>
      </w:rPr>
    </w:lvl>
    <w:lvl w:ilvl="4" w:tplc="6358A744">
      <w:start w:val="1"/>
      <w:numFmt w:val="bullet"/>
      <w:lvlText w:val="o"/>
      <w:lvlJc w:val="left"/>
      <w:pPr>
        <w:tabs>
          <w:tab w:val="num" w:pos="3600"/>
        </w:tabs>
        <w:ind w:left="3600" w:hanging="360"/>
      </w:pPr>
      <w:rPr>
        <w:rFonts w:ascii="Courier New" w:hAnsi="Courier New" w:cs="Courier New" w:hint="default"/>
      </w:rPr>
    </w:lvl>
    <w:lvl w:ilvl="5" w:tplc="659C9A3E">
      <w:start w:val="1"/>
      <w:numFmt w:val="bullet"/>
      <w:lvlText w:val=""/>
      <w:lvlJc w:val="left"/>
      <w:pPr>
        <w:tabs>
          <w:tab w:val="num" w:pos="4320"/>
        </w:tabs>
        <w:ind w:left="4320" w:hanging="360"/>
      </w:pPr>
      <w:rPr>
        <w:rFonts w:ascii="Wingdings" w:hAnsi="Wingdings" w:hint="default"/>
      </w:rPr>
    </w:lvl>
    <w:lvl w:ilvl="6" w:tplc="D2F6E0F6">
      <w:start w:val="1"/>
      <w:numFmt w:val="bullet"/>
      <w:lvlText w:val=""/>
      <w:lvlJc w:val="left"/>
      <w:pPr>
        <w:tabs>
          <w:tab w:val="num" w:pos="5040"/>
        </w:tabs>
        <w:ind w:left="5040" w:hanging="360"/>
      </w:pPr>
      <w:rPr>
        <w:rFonts w:ascii="Symbol" w:hAnsi="Symbol" w:hint="default"/>
      </w:rPr>
    </w:lvl>
    <w:lvl w:ilvl="7" w:tplc="DF5EC8B8">
      <w:start w:val="1"/>
      <w:numFmt w:val="bullet"/>
      <w:lvlText w:val="o"/>
      <w:lvlJc w:val="left"/>
      <w:pPr>
        <w:tabs>
          <w:tab w:val="num" w:pos="5760"/>
        </w:tabs>
        <w:ind w:left="5760" w:hanging="360"/>
      </w:pPr>
      <w:rPr>
        <w:rFonts w:ascii="Courier New" w:hAnsi="Courier New" w:cs="Courier New" w:hint="default"/>
      </w:rPr>
    </w:lvl>
    <w:lvl w:ilvl="8" w:tplc="B6B2754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4E6CA0"/>
    <w:multiLevelType w:val="hybridMultilevel"/>
    <w:tmpl w:val="0407001D"/>
    <w:lvl w:ilvl="0" w:tplc="E8CC90BC">
      <w:start w:val="1"/>
      <w:numFmt w:val="decimal"/>
      <w:lvlText w:val="%1)"/>
      <w:lvlJc w:val="left"/>
      <w:pPr>
        <w:tabs>
          <w:tab w:val="num" w:pos="360"/>
        </w:tabs>
        <w:ind w:left="360" w:hanging="360"/>
      </w:pPr>
    </w:lvl>
    <w:lvl w:ilvl="1" w:tplc="E5F48600">
      <w:start w:val="1"/>
      <w:numFmt w:val="lowerLetter"/>
      <w:lvlText w:val="%2)"/>
      <w:lvlJc w:val="left"/>
      <w:pPr>
        <w:tabs>
          <w:tab w:val="num" w:pos="720"/>
        </w:tabs>
        <w:ind w:left="720" w:hanging="360"/>
      </w:pPr>
    </w:lvl>
    <w:lvl w:ilvl="2" w:tplc="22FA2780">
      <w:start w:val="1"/>
      <w:numFmt w:val="lowerRoman"/>
      <w:lvlText w:val="%3)"/>
      <w:lvlJc w:val="left"/>
      <w:pPr>
        <w:tabs>
          <w:tab w:val="num" w:pos="1080"/>
        </w:tabs>
        <w:ind w:left="1080" w:hanging="360"/>
      </w:pPr>
    </w:lvl>
    <w:lvl w:ilvl="3" w:tplc="E1A86C32">
      <w:start w:val="1"/>
      <w:numFmt w:val="decimal"/>
      <w:lvlText w:val="(%4)"/>
      <w:lvlJc w:val="left"/>
      <w:pPr>
        <w:tabs>
          <w:tab w:val="num" w:pos="1440"/>
        </w:tabs>
        <w:ind w:left="1440" w:hanging="360"/>
      </w:pPr>
    </w:lvl>
    <w:lvl w:ilvl="4" w:tplc="1862DAAE">
      <w:start w:val="1"/>
      <w:numFmt w:val="lowerLetter"/>
      <w:lvlText w:val="(%5)"/>
      <w:lvlJc w:val="left"/>
      <w:pPr>
        <w:tabs>
          <w:tab w:val="num" w:pos="1800"/>
        </w:tabs>
        <w:ind w:left="1800" w:hanging="360"/>
      </w:pPr>
    </w:lvl>
    <w:lvl w:ilvl="5" w:tplc="01F688AA">
      <w:start w:val="1"/>
      <w:numFmt w:val="lowerRoman"/>
      <w:lvlText w:val="(%6)"/>
      <w:lvlJc w:val="left"/>
      <w:pPr>
        <w:tabs>
          <w:tab w:val="num" w:pos="2160"/>
        </w:tabs>
        <w:ind w:left="2160" w:hanging="360"/>
      </w:pPr>
    </w:lvl>
    <w:lvl w:ilvl="6" w:tplc="546E6388">
      <w:start w:val="1"/>
      <w:numFmt w:val="decimal"/>
      <w:lvlText w:val="%7."/>
      <w:lvlJc w:val="left"/>
      <w:pPr>
        <w:tabs>
          <w:tab w:val="num" w:pos="2520"/>
        </w:tabs>
        <w:ind w:left="2520" w:hanging="360"/>
      </w:pPr>
    </w:lvl>
    <w:lvl w:ilvl="7" w:tplc="F774B998">
      <w:start w:val="1"/>
      <w:numFmt w:val="lowerLetter"/>
      <w:lvlText w:val="%8."/>
      <w:lvlJc w:val="left"/>
      <w:pPr>
        <w:tabs>
          <w:tab w:val="num" w:pos="2880"/>
        </w:tabs>
        <w:ind w:left="2880" w:hanging="360"/>
      </w:pPr>
    </w:lvl>
    <w:lvl w:ilvl="8" w:tplc="A6905A4C">
      <w:start w:val="1"/>
      <w:numFmt w:val="lowerRoman"/>
      <w:lvlText w:val="%9."/>
      <w:lvlJc w:val="left"/>
      <w:pPr>
        <w:tabs>
          <w:tab w:val="num" w:pos="3240"/>
        </w:tabs>
        <w:ind w:left="3240" w:hanging="360"/>
      </w:pPr>
    </w:lvl>
  </w:abstractNum>
  <w:abstractNum w:abstractNumId="24" w15:restartNumberingAfterBreak="0">
    <w:nsid w:val="4DA45556"/>
    <w:multiLevelType w:val="multilevel"/>
    <w:tmpl w:val="29BEE7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4F1F0E5E"/>
    <w:multiLevelType w:val="multilevel"/>
    <w:tmpl w:val="C08C6CF0"/>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4F552E7D"/>
    <w:multiLevelType w:val="hybridMultilevel"/>
    <w:tmpl w:val="3E0EFEC6"/>
    <w:lvl w:ilvl="0" w:tplc="7FFC88E8">
      <w:start w:val="1"/>
      <w:numFmt w:val="decimal"/>
      <w:lvlText w:val="[%1]"/>
      <w:lvlJc w:val="left"/>
      <w:pPr>
        <w:ind w:left="720" w:hanging="360"/>
      </w:pPr>
      <w:rPr>
        <w:rFonts w:hint="default"/>
      </w:rPr>
    </w:lvl>
    <w:lvl w:ilvl="1" w:tplc="9F8AFD26">
      <w:start w:val="1"/>
      <w:numFmt w:val="lowerLetter"/>
      <w:lvlText w:val="%2."/>
      <w:lvlJc w:val="left"/>
      <w:pPr>
        <w:ind w:left="1440" w:hanging="360"/>
      </w:pPr>
    </w:lvl>
    <w:lvl w:ilvl="2" w:tplc="2E06F874">
      <w:start w:val="1"/>
      <w:numFmt w:val="lowerRoman"/>
      <w:lvlText w:val="%3."/>
      <w:lvlJc w:val="right"/>
      <w:pPr>
        <w:ind w:left="2160" w:hanging="180"/>
      </w:pPr>
    </w:lvl>
    <w:lvl w:ilvl="3" w:tplc="FC420158">
      <w:start w:val="1"/>
      <w:numFmt w:val="decimal"/>
      <w:lvlText w:val="%4."/>
      <w:lvlJc w:val="left"/>
      <w:pPr>
        <w:ind w:left="2880" w:hanging="360"/>
      </w:pPr>
    </w:lvl>
    <w:lvl w:ilvl="4" w:tplc="FCACE7B6">
      <w:start w:val="1"/>
      <w:numFmt w:val="lowerLetter"/>
      <w:lvlText w:val="%5."/>
      <w:lvlJc w:val="left"/>
      <w:pPr>
        <w:ind w:left="3600" w:hanging="360"/>
      </w:pPr>
    </w:lvl>
    <w:lvl w:ilvl="5" w:tplc="C400B508">
      <w:start w:val="1"/>
      <w:numFmt w:val="lowerRoman"/>
      <w:lvlText w:val="%6."/>
      <w:lvlJc w:val="right"/>
      <w:pPr>
        <w:ind w:left="4320" w:hanging="180"/>
      </w:pPr>
    </w:lvl>
    <w:lvl w:ilvl="6" w:tplc="774409A8">
      <w:start w:val="1"/>
      <w:numFmt w:val="decimal"/>
      <w:lvlText w:val="%7."/>
      <w:lvlJc w:val="left"/>
      <w:pPr>
        <w:ind w:left="5040" w:hanging="360"/>
      </w:pPr>
    </w:lvl>
    <w:lvl w:ilvl="7" w:tplc="F77273AC">
      <w:start w:val="1"/>
      <w:numFmt w:val="lowerLetter"/>
      <w:lvlText w:val="%8."/>
      <w:lvlJc w:val="left"/>
      <w:pPr>
        <w:ind w:left="5760" w:hanging="360"/>
      </w:pPr>
    </w:lvl>
    <w:lvl w:ilvl="8" w:tplc="FB6ACDE8">
      <w:start w:val="1"/>
      <w:numFmt w:val="lowerRoman"/>
      <w:lvlText w:val="%9."/>
      <w:lvlJc w:val="right"/>
      <w:pPr>
        <w:ind w:left="6480" w:hanging="180"/>
      </w:pPr>
    </w:lvl>
  </w:abstractNum>
  <w:abstractNum w:abstractNumId="27" w15:restartNumberingAfterBreak="0">
    <w:nsid w:val="4F5F2985"/>
    <w:multiLevelType w:val="multilevel"/>
    <w:tmpl w:val="24EE05E4"/>
    <w:lvl w:ilvl="0">
      <w:start w:val="1"/>
      <w:numFmt w:val="bullet"/>
      <w:lvlText w:val=""/>
      <w:lvlJc w:val="left"/>
      <w:pPr>
        <w:tabs>
          <w:tab w:val="num" w:pos="227"/>
        </w:tabs>
        <w:ind w:left="227" w:hanging="227"/>
      </w:pPr>
      <w:rPr>
        <w:rFonts w:ascii="Wingdings" w:hAnsi="Wingdings" w:hint="default"/>
        <w:b/>
        <w:i w:val="0"/>
        <w:caps w:val="0"/>
        <w: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D6A02C4"/>
    <w:multiLevelType w:val="hybridMultilevel"/>
    <w:tmpl w:val="0407001D"/>
    <w:lvl w:ilvl="0" w:tplc="9B44F57C">
      <w:start w:val="1"/>
      <w:numFmt w:val="decimal"/>
      <w:lvlText w:val="%1)"/>
      <w:lvlJc w:val="left"/>
      <w:pPr>
        <w:tabs>
          <w:tab w:val="num" w:pos="360"/>
        </w:tabs>
        <w:ind w:left="360" w:hanging="360"/>
      </w:pPr>
    </w:lvl>
    <w:lvl w:ilvl="1" w:tplc="49DC0C2A">
      <w:start w:val="1"/>
      <w:numFmt w:val="lowerLetter"/>
      <w:lvlText w:val="%2)"/>
      <w:lvlJc w:val="left"/>
      <w:pPr>
        <w:tabs>
          <w:tab w:val="num" w:pos="720"/>
        </w:tabs>
        <w:ind w:left="720" w:hanging="360"/>
      </w:pPr>
    </w:lvl>
    <w:lvl w:ilvl="2" w:tplc="EFF639EC">
      <w:start w:val="1"/>
      <w:numFmt w:val="lowerRoman"/>
      <w:lvlText w:val="%3)"/>
      <w:lvlJc w:val="left"/>
      <w:pPr>
        <w:tabs>
          <w:tab w:val="num" w:pos="1080"/>
        </w:tabs>
        <w:ind w:left="1080" w:hanging="360"/>
      </w:pPr>
    </w:lvl>
    <w:lvl w:ilvl="3" w:tplc="5D367C32">
      <w:start w:val="1"/>
      <w:numFmt w:val="decimal"/>
      <w:lvlText w:val="(%4)"/>
      <w:lvlJc w:val="left"/>
      <w:pPr>
        <w:tabs>
          <w:tab w:val="num" w:pos="1440"/>
        </w:tabs>
        <w:ind w:left="1440" w:hanging="360"/>
      </w:pPr>
    </w:lvl>
    <w:lvl w:ilvl="4" w:tplc="F4C02E14">
      <w:start w:val="1"/>
      <w:numFmt w:val="lowerLetter"/>
      <w:lvlText w:val="(%5)"/>
      <w:lvlJc w:val="left"/>
      <w:pPr>
        <w:tabs>
          <w:tab w:val="num" w:pos="1800"/>
        </w:tabs>
        <w:ind w:left="1800" w:hanging="360"/>
      </w:pPr>
    </w:lvl>
    <w:lvl w:ilvl="5" w:tplc="1F4ACF52">
      <w:start w:val="1"/>
      <w:numFmt w:val="lowerRoman"/>
      <w:lvlText w:val="(%6)"/>
      <w:lvlJc w:val="left"/>
      <w:pPr>
        <w:tabs>
          <w:tab w:val="num" w:pos="2160"/>
        </w:tabs>
        <w:ind w:left="2160" w:hanging="360"/>
      </w:pPr>
    </w:lvl>
    <w:lvl w:ilvl="6" w:tplc="10BA0AB8">
      <w:start w:val="1"/>
      <w:numFmt w:val="decimal"/>
      <w:lvlText w:val="%7."/>
      <w:lvlJc w:val="left"/>
      <w:pPr>
        <w:tabs>
          <w:tab w:val="num" w:pos="2520"/>
        </w:tabs>
        <w:ind w:left="2520" w:hanging="360"/>
      </w:pPr>
    </w:lvl>
    <w:lvl w:ilvl="7" w:tplc="98F21476">
      <w:start w:val="1"/>
      <w:numFmt w:val="lowerLetter"/>
      <w:lvlText w:val="%8."/>
      <w:lvlJc w:val="left"/>
      <w:pPr>
        <w:tabs>
          <w:tab w:val="num" w:pos="2880"/>
        </w:tabs>
        <w:ind w:left="2880" w:hanging="360"/>
      </w:pPr>
    </w:lvl>
    <w:lvl w:ilvl="8" w:tplc="3B360E12">
      <w:start w:val="1"/>
      <w:numFmt w:val="lowerRoman"/>
      <w:lvlText w:val="%9."/>
      <w:lvlJc w:val="left"/>
      <w:pPr>
        <w:tabs>
          <w:tab w:val="num" w:pos="3240"/>
        </w:tabs>
        <w:ind w:left="3240" w:hanging="360"/>
      </w:pPr>
    </w:lvl>
  </w:abstractNum>
  <w:abstractNum w:abstractNumId="29" w15:restartNumberingAfterBreak="0">
    <w:nsid w:val="5EB45FD6"/>
    <w:multiLevelType w:val="multilevel"/>
    <w:tmpl w:val="D6F885B0"/>
    <w:lvl w:ilvl="0">
      <w:start w:val="1"/>
      <w:numFmt w:val="bullet"/>
      <w:lvlText w:val=""/>
      <w:lvlJc w:val="left"/>
      <w:pPr>
        <w:tabs>
          <w:tab w:val="num" w:pos="227"/>
        </w:tabs>
        <w:ind w:left="227" w:hanging="227"/>
      </w:pPr>
      <w:rPr>
        <w:rFonts w:ascii="Wingdings" w:hAnsi="Wingdings" w:hint="default"/>
        <w:b/>
        <w:i w:val="0"/>
        <w:caps w:val="0"/>
        <w: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F064509"/>
    <w:multiLevelType w:val="multilevel"/>
    <w:tmpl w:val="400E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E927A2"/>
    <w:multiLevelType w:val="hybridMultilevel"/>
    <w:tmpl w:val="0407001D"/>
    <w:lvl w:ilvl="0" w:tplc="3CE0C87C">
      <w:start w:val="1"/>
      <w:numFmt w:val="decimal"/>
      <w:lvlText w:val="%1)"/>
      <w:lvlJc w:val="left"/>
      <w:pPr>
        <w:tabs>
          <w:tab w:val="num" w:pos="360"/>
        </w:tabs>
        <w:ind w:left="360" w:hanging="360"/>
      </w:pPr>
    </w:lvl>
    <w:lvl w:ilvl="1" w:tplc="B0B460B0">
      <w:start w:val="1"/>
      <w:numFmt w:val="lowerLetter"/>
      <w:lvlText w:val="%2)"/>
      <w:lvlJc w:val="left"/>
      <w:pPr>
        <w:tabs>
          <w:tab w:val="num" w:pos="720"/>
        </w:tabs>
        <w:ind w:left="720" w:hanging="360"/>
      </w:pPr>
    </w:lvl>
    <w:lvl w:ilvl="2" w:tplc="CE925BA2">
      <w:start w:val="1"/>
      <w:numFmt w:val="lowerRoman"/>
      <w:lvlText w:val="%3)"/>
      <w:lvlJc w:val="left"/>
      <w:pPr>
        <w:tabs>
          <w:tab w:val="num" w:pos="1080"/>
        </w:tabs>
        <w:ind w:left="1080" w:hanging="360"/>
      </w:pPr>
    </w:lvl>
    <w:lvl w:ilvl="3" w:tplc="DA741E42">
      <w:start w:val="1"/>
      <w:numFmt w:val="decimal"/>
      <w:lvlText w:val="(%4)"/>
      <w:lvlJc w:val="left"/>
      <w:pPr>
        <w:tabs>
          <w:tab w:val="num" w:pos="1440"/>
        </w:tabs>
        <w:ind w:left="1440" w:hanging="360"/>
      </w:pPr>
    </w:lvl>
    <w:lvl w:ilvl="4" w:tplc="2A08FCC2">
      <w:start w:val="1"/>
      <w:numFmt w:val="lowerLetter"/>
      <w:lvlText w:val="(%5)"/>
      <w:lvlJc w:val="left"/>
      <w:pPr>
        <w:tabs>
          <w:tab w:val="num" w:pos="1800"/>
        </w:tabs>
        <w:ind w:left="1800" w:hanging="360"/>
      </w:pPr>
    </w:lvl>
    <w:lvl w:ilvl="5" w:tplc="42320ADC">
      <w:start w:val="1"/>
      <w:numFmt w:val="lowerRoman"/>
      <w:lvlText w:val="(%6)"/>
      <w:lvlJc w:val="left"/>
      <w:pPr>
        <w:tabs>
          <w:tab w:val="num" w:pos="2160"/>
        </w:tabs>
        <w:ind w:left="2160" w:hanging="360"/>
      </w:pPr>
    </w:lvl>
    <w:lvl w:ilvl="6" w:tplc="D6EA7536">
      <w:start w:val="1"/>
      <w:numFmt w:val="decimal"/>
      <w:lvlText w:val="%7."/>
      <w:lvlJc w:val="left"/>
      <w:pPr>
        <w:tabs>
          <w:tab w:val="num" w:pos="2520"/>
        </w:tabs>
        <w:ind w:left="2520" w:hanging="360"/>
      </w:pPr>
    </w:lvl>
    <w:lvl w:ilvl="7" w:tplc="12DAB9D2">
      <w:start w:val="1"/>
      <w:numFmt w:val="lowerLetter"/>
      <w:lvlText w:val="%8."/>
      <w:lvlJc w:val="left"/>
      <w:pPr>
        <w:tabs>
          <w:tab w:val="num" w:pos="2880"/>
        </w:tabs>
        <w:ind w:left="2880" w:hanging="360"/>
      </w:pPr>
    </w:lvl>
    <w:lvl w:ilvl="8" w:tplc="3EC6B126">
      <w:start w:val="1"/>
      <w:numFmt w:val="lowerRoman"/>
      <w:lvlText w:val="%9."/>
      <w:lvlJc w:val="left"/>
      <w:pPr>
        <w:tabs>
          <w:tab w:val="num" w:pos="3240"/>
        </w:tabs>
        <w:ind w:left="3240" w:hanging="360"/>
      </w:pPr>
    </w:lvl>
  </w:abstractNum>
  <w:abstractNum w:abstractNumId="32" w15:restartNumberingAfterBreak="0">
    <w:nsid w:val="62342B99"/>
    <w:multiLevelType w:val="hybridMultilevel"/>
    <w:tmpl w:val="8E3CFEA2"/>
    <w:lvl w:ilvl="0" w:tplc="4B72DCE6">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0E5671E4">
      <w:start w:val="1"/>
      <w:numFmt w:val="bullet"/>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94642DA0">
      <w:start w:val="1"/>
      <w:numFmt w:val="bullet"/>
      <w:lvlText w:val=""/>
      <w:lvlJc w:val="left"/>
      <w:pPr>
        <w:tabs>
          <w:tab w:val="num" w:pos="1134"/>
        </w:tabs>
        <w:ind w:left="1134" w:hanging="227"/>
      </w:pPr>
      <w:rPr>
        <w:rFonts w:ascii="Wingdings" w:hAnsi="Wingdings" w:hint="default"/>
        <w:b w:val="0"/>
        <w:i w:val="0"/>
        <w:caps w:val="0"/>
        <w:strike w:val="0"/>
        <w:vanish w:val="0"/>
        <w:color w:val="auto"/>
        <w:position w:val="-2"/>
        <w:sz w:val="22"/>
        <w:szCs w:val="22"/>
        <w:vertAlign w:val="baseline"/>
      </w:rPr>
    </w:lvl>
    <w:lvl w:ilvl="3" w:tplc="CFE40FEC">
      <w:start w:val="1"/>
      <w:numFmt w:val="bullet"/>
      <w:lvlText w:val=""/>
      <w:lvlJc w:val="left"/>
      <w:pPr>
        <w:tabs>
          <w:tab w:val="num" w:pos="2880"/>
        </w:tabs>
        <w:ind w:left="2880" w:hanging="360"/>
      </w:pPr>
      <w:rPr>
        <w:rFonts w:ascii="Symbol" w:hAnsi="Symbol" w:hint="default"/>
      </w:rPr>
    </w:lvl>
    <w:lvl w:ilvl="4" w:tplc="32A2E89C">
      <w:start w:val="1"/>
      <w:numFmt w:val="bullet"/>
      <w:lvlText w:val="o"/>
      <w:lvlJc w:val="left"/>
      <w:pPr>
        <w:tabs>
          <w:tab w:val="num" w:pos="3600"/>
        </w:tabs>
        <w:ind w:left="3600" w:hanging="360"/>
      </w:pPr>
      <w:rPr>
        <w:rFonts w:ascii="Courier New" w:hAnsi="Courier New" w:cs="Courier New" w:hint="default"/>
      </w:rPr>
    </w:lvl>
    <w:lvl w:ilvl="5" w:tplc="44E42C06">
      <w:start w:val="1"/>
      <w:numFmt w:val="bullet"/>
      <w:lvlText w:val=""/>
      <w:lvlJc w:val="left"/>
      <w:pPr>
        <w:tabs>
          <w:tab w:val="num" w:pos="4320"/>
        </w:tabs>
        <w:ind w:left="4320" w:hanging="360"/>
      </w:pPr>
      <w:rPr>
        <w:rFonts w:ascii="Wingdings" w:hAnsi="Wingdings" w:hint="default"/>
      </w:rPr>
    </w:lvl>
    <w:lvl w:ilvl="6" w:tplc="3D60FA72">
      <w:start w:val="1"/>
      <w:numFmt w:val="bullet"/>
      <w:lvlText w:val=""/>
      <w:lvlJc w:val="left"/>
      <w:pPr>
        <w:tabs>
          <w:tab w:val="num" w:pos="5040"/>
        </w:tabs>
        <w:ind w:left="5040" w:hanging="360"/>
      </w:pPr>
      <w:rPr>
        <w:rFonts w:ascii="Symbol" w:hAnsi="Symbol" w:hint="default"/>
      </w:rPr>
    </w:lvl>
    <w:lvl w:ilvl="7" w:tplc="B2785024">
      <w:start w:val="1"/>
      <w:numFmt w:val="bullet"/>
      <w:lvlText w:val="o"/>
      <w:lvlJc w:val="left"/>
      <w:pPr>
        <w:tabs>
          <w:tab w:val="num" w:pos="5760"/>
        </w:tabs>
        <w:ind w:left="5760" w:hanging="360"/>
      </w:pPr>
      <w:rPr>
        <w:rFonts w:ascii="Courier New" w:hAnsi="Courier New" w:cs="Courier New" w:hint="default"/>
      </w:rPr>
    </w:lvl>
    <w:lvl w:ilvl="8" w:tplc="D4BA771C">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3E0EF2"/>
    <w:multiLevelType w:val="hybridMultilevel"/>
    <w:tmpl w:val="16EE2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86541A"/>
    <w:multiLevelType w:val="hybridMultilevel"/>
    <w:tmpl w:val="51602F82"/>
    <w:lvl w:ilvl="0" w:tplc="D4344752">
      <w:start w:val="1"/>
      <w:numFmt w:val="decimal"/>
      <w:lvlText w:val="%1."/>
      <w:lvlJc w:val="left"/>
      <w:pPr>
        <w:tabs>
          <w:tab w:val="num" w:pos="717"/>
        </w:tabs>
        <w:ind w:left="717" w:hanging="360"/>
      </w:pPr>
      <w:rPr>
        <w:rFonts w:hint="default"/>
        <w:color w:val="auto"/>
        <w:sz w:val="36"/>
        <w:szCs w:val="36"/>
      </w:rPr>
    </w:lvl>
    <w:lvl w:ilvl="1" w:tplc="73086A48">
      <w:start w:val="1"/>
      <w:numFmt w:val="bullet"/>
      <w:lvlText w:val="o"/>
      <w:lvlJc w:val="left"/>
      <w:pPr>
        <w:tabs>
          <w:tab w:val="num" w:pos="1440"/>
        </w:tabs>
        <w:ind w:left="1440" w:hanging="360"/>
      </w:pPr>
      <w:rPr>
        <w:rFonts w:ascii="Courier New" w:hAnsi="Courier New" w:cs="Courier New" w:hint="default"/>
      </w:rPr>
    </w:lvl>
    <w:lvl w:ilvl="2" w:tplc="A99C4AAC">
      <w:start w:val="1"/>
      <w:numFmt w:val="bullet"/>
      <w:lvlText w:val=""/>
      <w:lvlJc w:val="left"/>
      <w:pPr>
        <w:tabs>
          <w:tab w:val="num" w:pos="2160"/>
        </w:tabs>
        <w:ind w:left="2160" w:hanging="360"/>
      </w:pPr>
      <w:rPr>
        <w:rFonts w:ascii="Wingdings" w:hAnsi="Wingdings" w:hint="default"/>
      </w:rPr>
    </w:lvl>
    <w:lvl w:ilvl="3" w:tplc="34DA1958">
      <w:start w:val="1"/>
      <w:numFmt w:val="bullet"/>
      <w:lvlText w:val=""/>
      <w:lvlJc w:val="left"/>
      <w:pPr>
        <w:tabs>
          <w:tab w:val="num" w:pos="2880"/>
        </w:tabs>
        <w:ind w:left="2880" w:hanging="360"/>
      </w:pPr>
      <w:rPr>
        <w:rFonts w:ascii="Symbol" w:hAnsi="Symbol" w:hint="default"/>
      </w:rPr>
    </w:lvl>
    <w:lvl w:ilvl="4" w:tplc="871A79BE">
      <w:start w:val="1"/>
      <w:numFmt w:val="bullet"/>
      <w:lvlText w:val="o"/>
      <w:lvlJc w:val="left"/>
      <w:pPr>
        <w:tabs>
          <w:tab w:val="num" w:pos="3600"/>
        </w:tabs>
        <w:ind w:left="3600" w:hanging="360"/>
      </w:pPr>
      <w:rPr>
        <w:rFonts w:ascii="Courier New" w:hAnsi="Courier New" w:cs="Courier New" w:hint="default"/>
      </w:rPr>
    </w:lvl>
    <w:lvl w:ilvl="5" w:tplc="0A6C4F40">
      <w:start w:val="1"/>
      <w:numFmt w:val="bullet"/>
      <w:lvlText w:val=""/>
      <w:lvlJc w:val="left"/>
      <w:pPr>
        <w:tabs>
          <w:tab w:val="num" w:pos="4320"/>
        </w:tabs>
        <w:ind w:left="4320" w:hanging="360"/>
      </w:pPr>
      <w:rPr>
        <w:rFonts w:ascii="Wingdings" w:hAnsi="Wingdings" w:hint="default"/>
      </w:rPr>
    </w:lvl>
    <w:lvl w:ilvl="6" w:tplc="DB70EFBE">
      <w:start w:val="1"/>
      <w:numFmt w:val="bullet"/>
      <w:lvlText w:val=""/>
      <w:lvlJc w:val="left"/>
      <w:pPr>
        <w:tabs>
          <w:tab w:val="num" w:pos="5040"/>
        </w:tabs>
        <w:ind w:left="5040" w:hanging="360"/>
      </w:pPr>
      <w:rPr>
        <w:rFonts w:ascii="Symbol" w:hAnsi="Symbol" w:hint="default"/>
      </w:rPr>
    </w:lvl>
    <w:lvl w:ilvl="7" w:tplc="DAB861CE">
      <w:start w:val="1"/>
      <w:numFmt w:val="bullet"/>
      <w:lvlText w:val="o"/>
      <w:lvlJc w:val="left"/>
      <w:pPr>
        <w:tabs>
          <w:tab w:val="num" w:pos="5760"/>
        </w:tabs>
        <w:ind w:left="5760" w:hanging="360"/>
      </w:pPr>
      <w:rPr>
        <w:rFonts w:ascii="Courier New" w:hAnsi="Courier New" w:cs="Courier New" w:hint="default"/>
      </w:rPr>
    </w:lvl>
    <w:lvl w:ilvl="8" w:tplc="B2C6EA6A">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0710F7"/>
    <w:multiLevelType w:val="multilevel"/>
    <w:tmpl w:val="302093E6"/>
    <w:lvl w:ilvl="0">
      <w:start w:val="1"/>
      <w:numFmt w:val="decimal"/>
      <w:pStyle w:val="Heading1"/>
      <w:lvlText w:val="%1"/>
      <w:lvlJc w:val="left"/>
      <w:pPr>
        <w:ind w:left="432" w:hanging="432"/>
      </w:pPr>
      <w:rPr>
        <w:rFonts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pStyle w:val="Heading2"/>
      <w:lvlText w:val="%1.%2"/>
      <w:lvlJc w:val="left"/>
      <w:pPr>
        <w:ind w:left="576" w:hanging="576"/>
      </w:pPr>
      <w:rPr>
        <w:rFonts w:hint="default"/>
        <w:b/>
        <w:i w:val="0"/>
        <w:sz w:val="32"/>
        <w:szCs w:val="32"/>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sz w:val="24"/>
        <w:szCs w:val="24"/>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15:restartNumberingAfterBreak="0">
    <w:nsid w:val="6D3B41E2"/>
    <w:multiLevelType w:val="multilevel"/>
    <w:tmpl w:val="670CD38E"/>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DAF198F"/>
    <w:multiLevelType w:val="multilevel"/>
    <w:tmpl w:val="6A38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B63347"/>
    <w:multiLevelType w:val="hybridMultilevel"/>
    <w:tmpl w:val="F2625610"/>
    <w:lvl w:ilvl="0" w:tplc="F7344EAC">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A3A6B52E">
      <w:start w:val="1"/>
      <w:numFmt w:val="bullet"/>
      <w:lvlText w:val="o"/>
      <w:lvlJc w:val="left"/>
      <w:pPr>
        <w:tabs>
          <w:tab w:val="num" w:pos="1440"/>
        </w:tabs>
        <w:ind w:left="1440" w:hanging="360"/>
      </w:pPr>
      <w:rPr>
        <w:rFonts w:ascii="Courier New" w:hAnsi="Courier New" w:cs="Courier New" w:hint="default"/>
      </w:rPr>
    </w:lvl>
    <w:lvl w:ilvl="2" w:tplc="4374166A">
      <w:start w:val="1"/>
      <w:numFmt w:val="bullet"/>
      <w:lvlText w:val=""/>
      <w:lvlJc w:val="left"/>
      <w:pPr>
        <w:tabs>
          <w:tab w:val="num" w:pos="2160"/>
        </w:tabs>
        <w:ind w:left="2160" w:hanging="360"/>
      </w:pPr>
      <w:rPr>
        <w:rFonts w:ascii="Wingdings" w:hAnsi="Wingdings" w:hint="default"/>
      </w:rPr>
    </w:lvl>
    <w:lvl w:ilvl="3" w:tplc="376CB56C">
      <w:start w:val="1"/>
      <w:numFmt w:val="bullet"/>
      <w:lvlText w:val=""/>
      <w:lvlJc w:val="left"/>
      <w:pPr>
        <w:tabs>
          <w:tab w:val="num" w:pos="2880"/>
        </w:tabs>
        <w:ind w:left="2880" w:hanging="360"/>
      </w:pPr>
      <w:rPr>
        <w:rFonts w:ascii="Symbol" w:hAnsi="Symbol" w:hint="default"/>
      </w:rPr>
    </w:lvl>
    <w:lvl w:ilvl="4" w:tplc="7476625E">
      <w:start w:val="1"/>
      <w:numFmt w:val="bullet"/>
      <w:lvlText w:val="o"/>
      <w:lvlJc w:val="left"/>
      <w:pPr>
        <w:tabs>
          <w:tab w:val="num" w:pos="3600"/>
        </w:tabs>
        <w:ind w:left="3600" w:hanging="360"/>
      </w:pPr>
      <w:rPr>
        <w:rFonts w:ascii="Courier New" w:hAnsi="Courier New" w:cs="Courier New" w:hint="default"/>
      </w:rPr>
    </w:lvl>
    <w:lvl w:ilvl="5" w:tplc="2B302320">
      <w:start w:val="1"/>
      <w:numFmt w:val="bullet"/>
      <w:lvlText w:val=""/>
      <w:lvlJc w:val="left"/>
      <w:pPr>
        <w:tabs>
          <w:tab w:val="num" w:pos="4320"/>
        </w:tabs>
        <w:ind w:left="4320" w:hanging="360"/>
      </w:pPr>
      <w:rPr>
        <w:rFonts w:ascii="Wingdings" w:hAnsi="Wingdings" w:hint="default"/>
      </w:rPr>
    </w:lvl>
    <w:lvl w:ilvl="6" w:tplc="F51A8CC2">
      <w:start w:val="1"/>
      <w:numFmt w:val="bullet"/>
      <w:lvlText w:val=""/>
      <w:lvlJc w:val="left"/>
      <w:pPr>
        <w:tabs>
          <w:tab w:val="num" w:pos="5040"/>
        </w:tabs>
        <w:ind w:left="5040" w:hanging="360"/>
      </w:pPr>
      <w:rPr>
        <w:rFonts w:ascii="Symbol" w:hAnsi="Symbol" w:hint="default"/>
      </w:rPr>
    </w:lvl>
    <w:lvl w:ilvl="7" w:tplc="8BE43B74">
      <w:start w:val="1"/>
      <w:numFmt w:val="bullet"/>
      <w:lvlText w:val="o"/>
      <w:lvlJc w:val="left"/>
      <w:pPr>
        <w:tabs>
          <w:tab w:val="num" w:pos="5760"/>
        </w:tabs>
        <w:ind w:left="5760" w:hanging="360"/>
      </w:pPr>
      <w:rPr>
        <w:rFonts w:ascii="Courier New" w:hAnsi="Courier New" w:cs="Courier New" w:hint="default"/>
      </w:rPr>
    </w:lvl>
    <w:lvl w:ilvl="8" w:tplc="2CFAEA6A">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0B2A9E"/>
    <w:multiLevelType w:val="hybridMultilevel"/>
    <w:tmpl w:val="36F84A8E"/>
    <w:lvl w:ilvl="0" w:tplc="9F528A16">
      <w:start w:val="1"/>
      <w:numFmt w:val="decimal"/>
      <w:lvlText w:val="%1."/>
      <w:lvlJc w:val="left"/>
      <w:pPr>
        <w:tabs>
          <w:tab w:val="num" w:pos="720"/>
        </w:tabs>
        <w:ind w:left="720" w:hanging="360"/>
      </w:pPr>
    </w:lvl>
    <w:lvl w:ilvl="1" w:tplc="196C956C">
      <w:start w:val="1"/>
      <w:numFmt w:val="lowerLetter"/>
      <w:lvlText w:val="%2."/>
      <w:lvlJc w:val="left"/>
      <w:pPr>
        <w:tabs>
          <w:tab w:val="num" w:pos="1440"/>
        </w:tabs>
        <w:ind w:left="1440" w:hanging="360"/>
      </w:pPr>
    </w:lvl>
    <w:lvl w:ilvl="2" w:tplc="F9DAABB6">
      <w:start w:val="1"/>
      <w:numFmt w:val="lowerRoman"/>
      <w:lvlText w:val="%3."/>
      <w:lvlJc w:val="right"/>
      <w:pPr>
        <w:tabs>
          <w:tab w:val="num" w:pos="2160"/>
        </w:tabs>
        <w:ind w:left="2160" w:hanging="180"/>
      </w:pPr>
    </w:lvl>
    <w:lvl w:ilvl="3" w:tplc="04ACAEA2">
      <w:start w:val="1"/>
      <w:numFmt w:val="decimal"/>
      <w:lvlText w:val="%4."/>
      <w:lvlJc w:val="left"/>
      <w:pPr>
        <w:tabs>
          <w:tab w:val="num" w:pos="2880"/>
        </w:tabs>
        <w:ind w:left="2880" w:hanging="360"/>
      </w:pPr>
    </w:lvl>
    <w:lvl w:ilvl="4" w:tplc="EB20B698">
      <w:start w:val="1"/>
      <w:numFmt w:val="lowerLetter"/>
      <w:lvlText w:val="%5."/>
      <w:lvlJc w:val="left"/>
      <w:pPr>
        <w:tabs>
          <w:tab w:val="num" w:pos="3600"/>
        </w:tabs>
        <w:ind w:left="3600" w:hanging="360"/>
      </w:pPr>
    </w:lvl>
    <w:lvl w:ilvl="5" w:tplc="9730AEDE">
      <w:start w:val="1"/>
      <w:numFmt w:val="lowerRoman"/>
      <w:lvlText w:val="%6."/>
      <w:lvlJc w:val="right"/>
      <w:pPr>
        <w:tabs>
          <w:tab w:val="num" w:pos="4320"/>
        </w:tabs>
        <w:ind w:left="4320" w:hanging="180"/>
      </w:pPr>
    </w:lvl>
    <w:lvl w:ilvl="6" w:tplc="FF028B92">
      <w:start w:val="1"/>
      <w:numFmt w:val="decimal"/>
      <w:lvlText w:val="%7."/>
      <w:lvlJc w:val="left"/>
      <w:pPr>
        <w:tabs>
          <w:tab w:val="num" w:pos="5040"/>
        </w:tabs>
        <w:ind w:left="5040" w:hanging="360"/>
      </w:pPr>
    </w:lvl>
    <w:lvl w:ilvl="7" w:tplc="F8406374">
      <w:start w:val="1"/>
      <w:numFmt w:val="lowerLetter"/>
      <w:lvlText w:val="%8."/>
      <w:lvlJc w:val="left"/>
      <w:pPr>
        <w:tabs>
          <w:tab w:val="num" w:pos="5760"/>
        </w:tabs>
        <w:ind w:left="5760" w:hanging="360"/>
      </w:pPr>
    </w:lvl>
    <w:lvl w:ilvl="8" w:tplc="C7000308">
      <w:start w:val="1"/>
      <w:numFmt w:val="lowerRoman"/>
      <w:lvlText w:val="%9."/>
      <w:lvlJc w:val="right"/>
      <w:pPr>
        <w:tabs>
          <w:tab w:val="num" w:pos="6480"/>
        </w:tabs>
        <w:ind w:left="6480" w:hanging="180"/>
      </w:pPr>
    </w:lvl>
  </w:abstractNum>
  <w:abstractNum w:abstractNumId="40" w15:restartNumberingAfterBreak="0">
    <w:nsid w:val="76003CAE"/>
    <w:multiLevelType w:val="hybridMultilevel"/>
    <w:tmpl w:val="1D2A2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5856A4"/>
    <w:multiLevelType w:val="hybridMultilevel"/>
    <w:tmpl w:val="0407001D"/>
    <w:lvl w:ilvl="0" w:tplc="32D44662">
      <w:start w:val="1"/>
      <w:numFmt w:val="decimal"/>
      <w:lvlText w:val="%1)"/>
      <w:lvlJc w:val="left"/>
      <w:pPr>
        <w:tabs>
          <w:tab w:val="num" w:pos="360"/>
        </w:tabs>
        <w:ind w:left="360" w:hanging="360"/>
      </w:pPr>
    </w:lvl>
    <w:lvl w:ilvl="1" w:tplc="A66AA6FA">
      <w:start w:val="1"/>
      <w:numFmt w:val="lowerLetter"/>
      <w:lvlText w:val="%2)"/>
      <w:lvlJc w:val="left"/>
      <w:pPr>
        <w:tabs>
          <w:tab w:val="num" w:pos="720"/>
        </w:tabs>
        <w:ind w:left="720" w:hanging="360"/>
      </w:pPr>
    </w:lvl>
    <w:lvl w:ilvl="2" w:tplc="7204664E">
      <w:start w:val="1"/>
      <w:numFmt w:val="lowerRoman"/>
      <w:lvlText w:val="%3)"/>
      <w:lvlJc w:val="left"/>
      <w:pPr>
        <w:tabs>
          <w:tab w:val="num" w:pos="1080"/>
        </w:tabs>
        <w:ind w:left="1080" w:hanging="360"/>
      </w:pPr>
    </w:lvl>
    <w:lvl w:ilvl="3" w:tplc="308CD1A0">
      <w:start w:val="1"/>
      <w:numFmt w:val="decimal"/>
      <w:lvlText w:val="(%4)"/>
      <w:lvlJc w:val="left"/>
      <w:pPr>
        <w:tabs>
          <w:tab w:val="num" w:pos="1440"/>
        </w:tabs>
        <w:ind w:left="1440" w:hanging="360"/>
      </w:pPr>
    </w:lvl>
    <w:lvl w:ilvl="4" w:tplc="A06A8A12">
      <w:start w:val="1"/>
      <w:numFmt w:val="lowerLetter"/>
      <w:lvlText w:val="(%5)"/>
      <w:lvlJc w:val="left"/>
      <w:pPr>
        <w:tabs>
          <w:tab w:val="num" w:pos="1800"/>
        </w:tabs>
        <w:ind w:left="1800" w:hanging="360"/>
      </w:pPr>
    </w:lvl>
    <w:lvl w:ilvl="5" w:tplc="39F85F9A">
      <w:start w:val="1"/>
      <w:numFmt w:val="lowerRoman"/>
      <w:lvlText w:val="(%6)"/>
      <w:lvlJc w:val="left"/>
      <w:pPr>
        <w:tabs>
          <w:tab w:val="num" w:pos="2160"/>
        </w:tabs>
        <w:ind w:left="2160" w:hanging="360"/>
      </w:pPr>
    </w:lvl>
    <w:lvl w:ilvl="6" w:tplc="35545B4C">
      <w:start w:val="1"/>
      <w:numFmt w:val="decimal"/>
      <w:lvlText w:val="%7."/>
      <w:lvlJc w:val="left"/>
      <w:pPr>
        <w:tabs>
          <w:tab w:val="num" w:pos="2520"/>
        </w:tabs>
        <w:ind w:left="2520" w:hanging="360"/>
      </w:pPr>
    </w:lvl>
    <w:lvl w:ilvl="7" w:tplc="D15C3964">
      <w:start w:val="1"/>
      <w:numFmt w:val="lowerLetter"/>
      <w:lvlText w:val="%8."/>
      <w:lvlJc w:val="left"/>
      <w:pPr>
        <w:tabs>
          <w:tab w:val="num" w:pos="2880"/>
        </w:tabs>
        <w:ind w:left="2880" w:hanging="360"/>
      </w:pPr>
    </w:lvl>
    <w:lvl w:ilvl="8" w:tplc="1018B264">
      <w:start w:val="1"/>
      <w:numFmt w:val="lowerRoman"/>
      <w:lvlText w:val="%9."/>
      <w:lvlJc w:val="left"/>
      <w:pPr>
        <w:tabs>
          <w:tab w:val="num" w:pos="3240"/>
        </w:tabs>
        <w:ind w:left="3240" w:hanging="360"/>
      </w:pPr>
    </w:lvl>
  </w:abstractNum>
  <w:num w:numId="1" w16cid:durableId="917322739">
    <w:abstractNumId w:val="18"/>
  </w:num>
  <w:num w:numId="2" w16cid:durableId="602420734">
    <w:abstractNumId w:val="34"/>
  </w:num>
  <w:num w:numId="3" w16cid:durableId="1533421957">
    <w:abstractNumId w:val="35"/>
  </w:num>
  <w:num w:numId="4" w16cid:durableId="2123264492">
    <w:abstractNumId w:val="21"/>
  </w:num>
  <w:num w:numId="5" w16cid:durableId="820930021">
    <w:abstractNumId w:val="12"/>
  </w:num>
  <w:num w:numId="6" w16cid:durableId="1389913134">
    <w:abstractNumId w:val="35"/>
  </w:num>
  <w:num w:numId="7" w16cid:durableId="1395161831">
    <w:abstractNumId w:val="31"/>
  </w:num>
  <w:num w:numId="8" w16cid:durableId="2038651776">
    <w:abstractNumId w:val="28"/>
  </w:num>
  <w:num w:numId="9" w16cid:durableId="168958065">
    <w:abstractNumId w:val="25"/>
  </w:num>
  <w:num w:numId="10" w16cid:durableId="787044192">
    <w:abstractNumId w:val="29"/>
  </w:num>
  <w:num w:numId="11" w16cid:durableId="904225507">
    <w:abstractNumId w:val="8"/>
  </w:num>
  <w:num w:numId="12" w16cid:durableId="794253783">
    <w:abstractNumId w:val="41"/>
  </w:num>
  <w:num w:numId="13" w16cid:durableId="491331121">
    <w:abstractNumId w:val="4"/>
  </w:num>
  <w:num w:numId="14" w16cid:durableId="252476657">
    <w:abstractNumId w:val="23"/>
  </w:num>
  <w:num w:numId="15" w16cid:durableId="84887720">
    <w:abstractNumId w:val="29"/>
  </w:num>
  <w:num w:numId="16" w16cid:durableId="390152630">
    <w:abstractNumId w:val="29"/>
  </w:num>
  <w:num w:numId="17" w16cid:durableId="1546675930">
    <w:abstractNumId w:val="29"/>
  </w:num>
  <w:num w:numId="18" w16cid:durableId="713577333">
    <w:abstractNumId w:val="29"/>
  </w:num>
  <w:num w:numId="19" w16cid:durableId="773793981">
    <w:abstractNumId w:val="29"/>
  </w:num>
  <w:num w:numId="20" w16cid:durableId="471096848">
    <w:abstractNumId w:val="22"/>
  </w:num>
  <w:num w:numId="21" w16cid:durableId="1114666802">
    <w:abstractNumId w:val="3"/>
  </w:num>
  <w:num w:numId="22" w16cid:durableId="1395424874">
    <w:abstractNumId w:val="32"/>
  </w:num>
  <w:num w:numId="23" w16cid:durableId="1038428442">
    <w:abstractNumId w:val="14"/>
  </w:num>
  <w:num w:numId="24" w16cid:durableId="1407072320">
    <w:abstractNumId w:val="1"/>
  </w:num>
  <w:num w:numId="25" w16cid:durableId="216163700">
    <w:abstractNumId w:val="16"/>
  </w:num>
  <w:num w:numId="26" w16cid:durableId="2088651182">
    <w:abstractNumId w:val="36"/>
  </w:num>
  <w:num w:numId="27" w16cid:durableId="1515538675">
    <w:abstractNumId w:val="38"/>
  </w:num>
  <w:num w:numId="28" w16cid:durableId="541946711">
    <w:abstractNumId w:val="19"/>
  </w:num>
  <w:num w:numId="29" w16cid:durableId="1194465493">
    <w:abstractNumId w:val="9"/>
  </w:num>
  <w:num w:numId="30" w16cid:durableId="332877442">
    <w:abstractNumId w:val="35"/>
  </w:num>
  <w:num w:numId="31" w16cid:durableId="716710068">
    <w:abstractNumId w:val="35"/>
  </w:num>
  <w:num w:numId="32" w16cid:durableId="533348458">
    <w:abstractNumId w:val="29"/>
  </w:num>
  <w:num w:numId="33" w16cid:durableId="1062681288">
    <w:abstractNumId w:val="35"/>
  </w:num>
  <w:num w:numId="34" w16cid:durableId="625434528">
    <w:abstractNumId w:val="27"/>
  </w:num>
  <w:num w:numId="35" w16cid:durableId="414714410">
    <w:abstractNumId w:val="11"/>
  </w:num>
  <w:num w:numId="36" w16cid:durableId="1373110278">
    <w:abstractNumId w:val="7"/>
  </w:num>
  <w:num w:numId="37" w16cid:durableId="617227454">
    <w:abstractNumId w:val="29"/>
  </w:num>
  <w:num w:numId="38" w16cid:durableId="1790079274">
    <w:abstractNumId w:val="0"/>
  </w:num>
  <w:num w:numId="39" w16cid:durableId="2097702312">
    <w:abstractNumId w:val="6"/>
  </w:num>
  <w:num w:numId="40" w16cid:durableId="1697078809">
    <w:abstractNumId w:val="39"/>
  </w:num>
  <w:num w:numId="41" w16cid:durableId="194393474">
    <w:abstractNumId w:val="24"/>
  </w:num>
  <w:num w:numId="42" w16cid:durableId="216357792">
    <w:abstractNumId w:val="35"/>
  </w:num>
  <w:num w:numId="43" w16cid:durableId="1061709866">
    <w:abstractNumId w:val="35"/>
  </w:num>
  <w:num w:numId="44" w16cid:durableId="818155652">
    <w:abstractNumId w:val="35"/>
  </w:num>
  <w:num w:numId="45" w16cid:durableId="1335912869">
    <w:abstractNumId w:val="13"/>
    <w:lvlOverride w:ilvl="0">
      <w:startOverride w:val="1"/>
    </w:lvlOverride>
  </w:num>
  <w:num w:numId="46" w16cid:durableId="168833707">
    <w:abstractNumId w:val="26"/>
  </w:num>
  <w:num w:numId="47" w16cid:durableId="1059523823">
    <w:abstractNumId w:val="17"/>
  </w:num>
  <w:num w:numId="48" w16cid:durableId="1192914037">
    <w:abstractNumId w:val="37"/>
  </w:num>
  <w:num w:numId="49" w16cid:durableId="1834102893">
    <w:abstractNumId w:val="40"/>
  </w:num>
  <w:num w:numId="50" w16cid:durableId="685406280">
    <w:abstractNumId w:val="10"/>
  </w:num>
  <w:num w:numId="51" w16cid:durableId="501941294">
    <w:abstractNumId w:val="15"/>
  </w:num>
  <w:num w:numId="52" w16cid:durableId="1947882426">
    <w:abstractNumId w:val="5"/>
  </w:num>
  <w:num w:numId="53" w16cid:durableId="1991248911">
    <w:abstractNumId w:val="20"/>
  </w:num>
  <w:num w:numId="54" w16cid:durableId="1383674561">
    <w:abstractNumId w:val="33"/>
  </w:num>
  <w:num w:numId="55" w16cid:durableId="1942493254">
    <w:abstractNumId w:val="30"/>
  </w:num>
  <w:num w:numId="56" w16cid:durableId="1289047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FD"/>
    <w:rsid w:val="0006376A"/>
    <w:rsid w:val="0015660B"/>
    <w:rsid w:val="00160C3C"/>
    <w:rsid w:val="001D0FBE"/>
    <w:rsid w:val="001E0E4B"/>
    <w:rsid w:val="002179B4"/>
    <w:rsid w:val="00367701"/>
    <w:rsid w:val="004655FD"/>
    <w:rsid w:val="00612C38"/>
    <w:rsid w:val="00641EB9"/>
    <w:rsid w:val="006D34D7"/>
    <w:rsid w:val="006D3754"/>
    <w:rsid w:val="008C47AF"/>
    <w:rsid w:val="008D6FD6"/>
    <w:rsid w:val="00A5676E"/>
    <w:rsid w:val="00B95538"/>
    <w:rsid w:val="00BB7F70"/>
    <w:rsid w:val="00BD4EB2"/>
    <w:rsid w:val="00C223E0"/>
    <w:rsid w:val="00CB4233"/>
    <w:rsid w:val="00CF3B6A"/>
    <w:rsid w:val="00E677A1"/>
    <w:rsid w:val="00EB6471"/>
    <w:rsid w:val="00EE0F2B"/>
    <w:rsid w:val="00EE3C3B"/>
    <w:rsid w:val="00EF3C19"/>
    <w:rsid w:val="00EF6D7B"/>
    <w:rsid w:val="00F47708"/>
    <w:rsid w:val="00F92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B3F7"/>
  <w15:docId w15:val="{38804BC3-846F-40A9-A2C9-FAC644C1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12" w:lineRule="auto"/>
      <w:jc w:val="both"/>
    </w:pPr>
    <w:rPr>
      <w:rFonts w:ascii="Arial" w:hAnsi="Arial"/>
      <w:sz w:val="22"/>
      <w:szCs w:val="24"/>
      <w:lang w:val="de-DE" w:eastAsia="de-DE"/>
    </w:rPr>
  </w:style>
  <w:style w:type="paragraph" w:styleId="Heading1">
    <w:name w:val="heading 1"/>
    <w:basedOn w:val="Normal"/>
    <w:next w:val="Normal"/>
    <w:link w:val="Heading1Char"/>
    <w:qFormat/>
    <w:rsid w:val="00A5676E"/>
    <w:pPr>
      <w:keepNext/>
      <w:numPr>
        <w:numId w:val="3"/>
      </w:numPr>
      <w:spacing w:before="240" w:after="240"/>
      <w:ind w:left="431" w:hanging="431"/>
      <w:outlineLvl w:val="0"/>
    </w:pPr>
    <w:rPr>
      <w:rFonts w:cs="Arial"/>
      <w:b/>
      <w:bCs/>
      <w:sz w:val="36"/>
      <w:szCs w:val="36"/>
    </w:rPr>
  </w:style>
  <w:style w:type="paragraph" w:styleId="Heading2">
    <w:name w:val="heading 2"/>
    <w:basedOn w:val="Normal"/>
    <w:next w:val="Normal"/>
    <w:link w:val="Heading2Char"/>
    <w:qFormat/>
    <w:rsid w:val="00A5676E"/>
    <w:pPr>
      <w:keepNext/>
      <w:numPr>
        <w:ilvl w:val="1"/>
        <w:numId w:val="3"/>
      </w:numPr>
      <w:spacing w:before="240" w:after="240"/>
      <w:ind w:left="578" w:hanging="578"/>
      <w:outlineLvl w:val="1"/>
    </w:pPr>
    <w:rPr>
      <w:rFonts w:cs="Arial"/>
      <w:b/>
      <w:bCs/>
      <w:iCs/>
      <w:sz w:val="32"/>
      <w:szCs w:val="28"/>
    </w:rPr>
  </w:style>
  <w:style w:type="paragraph" w:styleId="Heading3">
    <w:name w:val="heading 3"/>
    <w:basedOn w:val="Normal"/>
    <w:next w:val="Normal"/>
    <w:link w:val="Heading3Char"/>
    <w:qFormat/>
    <w:rsid w:val="00A5676E"/>
    <w:pPr>
      <w:keepNext/>
      <w:numPr>
        <w:ilvl w:val="2"/>
        <w:numId w:val="3"/>
      </w:numPr>
      <w:spacing w:before="240" w:after="240"/>
      <w:outlineLvl w:val="2"/>
    </w:pPr>
    <w:rPr>
      <w:rFonts w:cs="Arial"/>
      <w:b/>
      <w:bCs/>
      <w:sz w:val="28"/>
      <w:szCs w:val="26"/>
    </w:rPr>
  </w:style>
  <w:style w:type="paragraph" w:styleId="Heading4">
    <w:name w:val="heading 4"/>
    <w:basedOn w:val="Normal"/>
    <w:link w:val="Heading4Char"/>
    <w:qFormat/>
    <w:rsid w:val="00A5676E"/>
    <w:pPr>
      <w:numPr>
        <w:ilvl w:val="3"/>
        <w:numId w:val="3"/>
      </w:numPr>
      <w:spacing w:before="240" w:after="240"/>
      <w:ind w:left="862" w:hanging="862"/>
      <w:contextualSpacing/>
      <w:outlineLvl w:val="3"/>
    </w:pPr>
    <w:rPr>
      <w:b/>
      <w:bCs/>
      <w:sz w:val="24"/>
      <w:lang w:val="en-GB"/>
    </w:rPr>
  </w:style>
  <w:style w:type="paragraph" w:styleId="Heading5">
    <w:name w:val="heading 5"/>
    <w:basedOn w:val="Normal"/>
    <w:next w:val="Normal"/>
    <w:link w:val="Heading5Char"/>
    <w:qFormat/>
    <w:rsid w:val="00A5676E"/>
    <w:pPr>
      <w:numPr>
        <w:ilvl w:val="4"/>
        <w:numId w:val="3"/>
      </w:numPr>
      <w:spacing w:before="240" w:after="240"/>
      <w:ind w:left="1009" w:hanging="1009"/>
      <w:outlineLvl w:val="4"/>
    </w:pPr>
    <w:rPr>
      <w:b/>
      <w:bCs/>
      <w:iCs/>
      <w:szCs w:val="26"/>
    </w:rPr>
  </w:style>
  <w:style w:type="paragraph" w:styleId="Heading6">
    <w:name w:val="heading 6"/>
    <w:basedOn w:val="Normal"/>
    <w:next w:val="Normal"/>
    <w:link w:val="Heading6Char"/>
    <w:qFormat/>
    <w:rsid w:val="00A5676E"/>
    <w:pPr>
      <w:numPr>
        <w:ilvl w:val="5"/>
        <w:numId w:val="3"/>
      </w:numPr>
      <w:spacing w:before="240" w:after="240"/>
      <w:ind w:left="1151" w:hanging="1151"/>
      <w:outlineLvl w:val="5"/>
    </w:pPr>
    <w:rPr>
      <w:bCs/>
      <w:szCs w:val="22"/>
    </w:rPr>
  </w:style>
  <w:style w:type="paragraph" w:styleId="Heading7">
    <w:name w:val="heading 7"/>
    <w:basedOn w:val="Normal"/>
    <w:next w:val="Normal"/>
    <w:link w:val="Heading7Char"/>
    <w:qFormat/>
    <w:pPr>
      <w:numPr>
        <w:ilvl w:val="6"/>
        <w:numId w:val="3"/>
      </w:numPr>
      <w:spacing w:before="240" w:after="60"/>
      <w:outlineLvl w:val="6"/>
    </w:pPr>
  </w:style>
  <w:style w:type="paragraph" w:styleId="Heading8">
    <w:name w:val="heading 8"/>
    <w:basedOn w:val="Normal"/>
    <w:next w:val="Normal"/>
    <w:link w:val="Heading8Char"/>
    <w:qFormat/>
    <w:pPr>
      <w:numPr>
        <w:ilvl w:val="7"/>
        <w:numId w:val="3"/>
      </w:numPr>
      <w:spacing w:before="240" w:after="60"/>
      <w:outlineLvl w:val="7"/>
    </w:pPr>
    <w:rPr>
      <w:iCs/>
    </w:rPr>
  </w:style>
  <w:style w:type="paragraph" w:styleId="Heading9">
    <w:name w:val="heading 9"/>
    <w:basedOn w:val="Normal"/>
    <w:next w:val="Normal"/>
    <w:link w:val="Heading9Char"/>
    <w:qFormat/>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76E"/>
    <w:rPr>
      <w:rFonts w:ascii="Arial" w:hAnsi="Arial" w:cs="Arial"/>
      <w:b/>
      <w:bCs/>
      <w:sz w:val="36"/>
      <w:szCs w:val="36"/>
      <w:lang w:val="de-DE" w:eastAsia="de-DE"/>
    </w:rPr>
  </w:style>
  <w:style w:type="character" w:customStyle="1" w:styleId="Heading2Char">
    <w:name w:val="Heading 2 Char"/>
    <w:basedOn w:val="DefaultParagraphFont"/>
    <w:link w:val="Heading2"/>
    <w:rsid w:val="00A5676E"/>
    <w:rPr>
      <w:rFonts w:ascii="Arial" w:hAnsi="Arial" w:cs="Arial"/>
      <w:b/>
      <w:bCs/>
      <w:iCs/>
      <w:sz w:val="32"/>
      <w:szCs w:val="28"/>
      <w:lang w:val="de-DE" w:eastAsia="de-DE"/>
    </w:rPr>
  </w:style>
  <w:style w:type="character" w:customStyle="1" w:styleId="Heading3Char">
    <w:name w:val="Heading 3 Char"/>
    <w:basedOn w:val="DefaultParagraphFont"/>
    <w:link w:val="Heading3"/>
    <w:rsid w:val="00A5676E"/>
    <w:rPr>
      <w:rFonts w:ascii="Arial" w:hAnsi="Arial" w:cs="Arial"/>
      <w:b/>
      <w:bCs/>
      <w:sz w:val="28"/>
      <w:szCs w:val="26"/>
      <w:lang w:val="de-DE" w:eastAsia="de-DE"/>
    </w:rPr>
  </w:style>
  <w:style w:type="character" w:customStyle="1" w:styleId="Heading4Char">
    <w:name w:val="Heading 4 Char"/>
    <w:basedOn w:val="DefaultParagraphFont"/>
    <w:link w:val="Heading4"/>
    <w:rsid w:val="00A5676E"/>
    <w:rPr>
      <w:rFonts w:ascii="Arial" w:hAnsi="Arial"/>
      <w:b/>
      <w:bCs/>
      <w:sz w:val="24"/>
      <w:szCs w:val="24"/>
      <w:lang w:val="en-GB" w:eastAsia="de-DE"/>
    </w:rPr>
  </w:style>
  <w:style w:type="character" w:customStyle="1" w:styleId="Heading5Char">
    <w:name w:val="Heading 5 Char"/>
    <w:basedOn w:val="DefaultParagraphFont"/>
    <w:link w:val="Heading5"/>
    <w:rsid w:val="00A5676E"/>
    <w:rPr>
      <w:rFonts w:ascii="Arial" w:hAnsi="Arial"/>
      <w:b/>
      <w:bCs/>
      <w:iCs/>
      <w:sz w:val="22"/>
      <w:szCs w:val="26"/>
      <w:lang w:val="de-DE" w:eastAsia="de-DE"/>
    </w:rPr>
  </w:style>
  <w:style w:type="character" w:customStyle="1" w:styleId="Heading6Char">
    <w:name w:val="Heading 6 Char"/>
    <w:basedOn w:val="DefaultParagraphFont"/>
    <w:link w:val="Heading6"/>
    <w:rsid w:val="00A5676E"/>
    <w:rPr>
      <w:rFonts w:ascii="Arial" w:hAnsi="Arial"/>
      <w:bCs/>
      <w:sz w:val="22"/>
      <w:szCs w:val="22"/>
      <w:lang w:val="de-DE" w:eastAsia="de-DE"/>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lang w:val="de-DE" w:eastAsia="de-DE"/>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lang w:val="de-DE" w:eastAsia="de-DE"/>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lang w:val="de-DE" w:eastAsia="de-DE"/>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lang w:val="de-DE" w:eastAsia="de-DE"/>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lang w:val="de-DE" w:eastAsia="de-DE"/>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lang w:val="de-DE" w:eastAsia="de-DE"/>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link w:val="FootnoteText"/>
    <w:uiPriority w:val="99"/>
    <w:rPr>
      <w:sz w:val="18"/>
    </w:rPr>
  </w:style>
  <w:style w:type="paragraph" w:styleId="EndnoteText">
    <w:name w:val="endnote text"/>
    <w:basedOn w:val="Normal"/>
    <w:link w:val="EndnoteTextChar"/>
    <w:uiPriority w:val="99"/>
    <w:semiHidden/>
    <w:unhideWhenUsed/>
    <w:pPr>
      <w:spacing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Heading">
    <w:name w:val="TOC Heading"/>
    <w:uiPriority w:val="39"/>
    <w:unhideWhenUsed/>
  </w:style>
  <w:style w:type="paragraph" w:customStyle="1" w:styleId="FormatvorlageAufzhlung3">
    <w:name w:val="Formatvorlage Aufzählung 3"/>
    <w:basedOn w:val="Normal"/>
    <w:pPr>
      <w:numPr>
        <w:numId w:val="28"/>
      </w:numPr>
    </w:pPr>
  </w:style>
  <w:style w:type="paragraph" w:customStyle="1" w:styleId="Literatur">
    <w:name w:val="Literatur"/>
    <w:basedOn w:val="Normal"/>
    <w:next w:val="Normal"/>
    <w:pPr>
      <w:spacing w:after="120" w:line="240" w:lineRule="auto"/>
      <w:outlineLvl w:val="0"/>
    </w:pPr>
    <w:rPr>
      <w:sz w:val="36"/>
    </w:rPr>
  </w:style>
  <w:style w:type="paragraph" w:customStyle="1" w:styleId="FormatvorlageAufzhlung2">
    <w:name w:val="Formatvorlage Aufzählung 2"/>
    <w:basedOn w:val="Normal"/>
    <w:pPr>
      <w:numPr>
        <w:ilvl w:val="1"/>
        <w:numId w:val="21"/>
      </w:numPr>
      <w:tabs>
        <w:tab w:val="clear" w:pos="680"/>
        <w:tab w:val="num" w:pos="360"/>
      </w:tabs>
      <w:ind w:left="0" w:firstLine="0"/>
    </w:pPr>
  </w:style>
  <w:style w:type="character" w:styleId="Hyperlink">
    <w:name w:val="Hyperlink"/>
    <w:uiPriority w:val="99"/>
    <w:rPr>
      <w:rFonts w:ascii="Arial" w:hAnsi="Arial"/>
      <w:color w:val="auto"/>
      <w:sz w:val="22"/>
      <w:u w:val="none"/>
    </w:rPr>
  </w:style>
  <w:style w:type="paragraph" w:customStyle="1" w:styleId="FormatvorlageAufzhlung1">
    <w:name w:val="Formatvorlage Aufzählung 1"/>
    <w:basedOn w:val="Normal"/>
    <w:pPr>
      <w:numPr>
        <w:numId w:val="20"/>
      </w:numPr>
    </w:pPr>
  </w:style>
  <w:style w:type="paragraph" w:styleId="DocumentMap">
    <w:name w:val="Document Map"/>
    <w:basedOn w:val="Normal"/>
    <w:semiHidden/>
    <w:pPr>
      <w:shd w:val="clear" w:color="auto" w:fill="000080"/>
    </w:pPr>
    <w:rPr>
      <w:rFonts w:ascii="Tahoma" w:hAnsi="Tahoma" w:cs="Tahoma"/>
      <w:sz w:val="20"/>
      <w:szCs w:val="20"/>
    </w:rPr>
  </w:style>
  <w:style w:type="paragraph" w:styleId="Header">
    <w:name w:val="header"/>
    <w:basedOn w:val="Normal"/>
    <w:link w:val="HeaderChar"/>
    <w:pPr>
      <w:tabs>
        <w:tab w:val="center" w:pos="4536"/>
        <w:tab w:val="right" w:pos="9072"/>
      </w:tabs>
    </w:pPr>
    <w:rPr>
      <w:sz w:val="18"/>
    </w:rPr>
  </w:style>
  <w:style w:type="paragraph" w:styleId="Footer">
    <w:name w:val="footer"/>
    <w:basedOn w:val="Normal"/>
    <w:link w:val="FooterChar1"/>
    <w:pPr>
      <w:tabs>
        <w:tab w:val="center" w:pos="4536"/>
        <w:tab w:val="right" w:pos="9072"/>
      </w:tabs>
    </w:pPr>
    <w:rPr>
      <w:sz w:val="18"/>
    </w:rPr>
  </w:style>
  <w:style w:type="character" w:customStyle="1" w:styleId="FooterChar1">
    <w:name w:val="Footer Char1"/>
    <w:link w:val="Footer"/>
    <w:rPr>
      <w:rFonts w:ascii="Arial" w:hAnsi="Arial"/>
      <w:sz w:val="18"/>
      <w:szCs w:val="24"/>
      <w:lang w:val="de-DE" w:eastAsia="de-DE" w:bidi="ar-SA"/>
    </w:rPr>
  </w:style>
  <w:style w:type="character" w:styleId="PageNumber">
    <w:name w:val="page number"/>
    <w:rPr>
      <w:rFonts w:ascii="Arial" w:hAnsi="Arial"/>
      <w:sz w:val="16"/>
      <w:szCs w:val="18"/>
    </w:rPr>
  </w:style>
  <w:style w:type="paragraph" w:styleId="TOC1">
    <w:name w:val="toc 1"/>
    <w:basedOn w:val="Normal"/>
    <w:next w:val="Normal"/>
    <w:uiPriority w:val="39"/>
    <w:pPr>
      <w:tabs>
        <w:tab w:val="left" w:pos="960"/>
        <w:tab w:val="right" w:leader="dot" w:pos="9061"/>
      </w:tabs>
      <w:spacing w:before="240" w:after="60"/>
    </w:pPr>
    <w:rPr>
      <w:rFonts w:cs="Arial"/>
      <w:bCs/>
      <w:szCs w:val="22"/>
    </w:rPr>
  </w:style>
  <w:style w:type="paragraph" w:styleId="TOC2">
    <w:name w:val="toc 2"/>
    <w:basedOn w:val="Normal"/>
    <w:next w:val="Normal"/>
    <w:uiPriority w:val="39"/>
    <w:pPr>
      <w:spacing w:after="60"/>
      <w:ind w:left="113"/>
    </w:pPr>
    <w:rPr>
      <w:bCs/>
      <w:szCs w:val="20"/>
    </w:rPr>
  </w:style>
  <w:style w:type="paragraph" w:styleId="TOC3">
    <w:name w:val="toc 3"/>
    <w:basedOn w:val="Normal"/>
    <w:next w:val="Normal"/>
    <w:uiPriority w:val="39"/>
    <w:pPr>
      <w:tabs>
        <w:tab w:val="left" w:pos="960"/>
        <w:tab w:val="right" w:leader="dot" w:pos="9060"/>
      </w:tabs>
      <w:spacing w:after="60"/>
      <w:ind w:left="227"/>
    </w:pPr>
    <w:rPr>
      <w:szCs w:val="20"/>
    </w:rPr>
  </w:style>
  <w:style w:type="paragraph" w:styleId="TOC4">
    <w:name w:val="toc 4"/>
    <w:basedOn w:val="Normal"/>
    <w:next w:val="Normal"/>
    <w:uiPriority w:val="39"/>
    <w:pPr>
      <w:spacing w:after="120"/>
      <w:ind w:left="170"/>
    </w:pPr>
    <w:rPr>
      <w:szCs w:val="20"/>
    </w:rPr>
  </w:style>
  <w:style w:type="paragraph" w:styleId="TOC5">
    <w:name w:val="toc 5"/>
    <w:basedOn w:val="Normal"/>
    <w:next w:val="Normal"/>
    <w:semiHidden/>
    <w:pPr>
      <w:spacing w:after="120"/>
    </w:pPr>
    <w:rPr>
      <w:szCs w:val="20"/>
    </w:rPr>
  </w:style>
  <w:style w:type="paragraph" w:styleId="TOC6">
    <w:name w:val="toc 6"/>
    <w:basedOn w:val="Normal"/>
    <w:next w:val="Normal"/>
    <w:semiHidden/>
    <w:pPr>
      <w:ind w:left="960"/>
    </w:pPr>
    <w:rPr>
      <w:rFonts w:ascii="Times New Roman" w:hAnsi="Times New Roman"/>
      <w:sz w:val="20"/>
      <w:szCs w:val="20"/>
    </w:rPr>
  </w:style>
  <w:style w:type="paragraph" w:styleId="TOC7">
    <w:name w:val="toc 7"/>
    <w:basedOn w:val="Normal"/>
    <w:next w:val="Normal"/>
    <w:semiHidden/>
    <w:pPr>
      <w:ind w:left="1200"/>
    </w:pPr>
    <w:rPr>
      <w:rFonts w:ascii="Times New Roman" w:hAnsi="Times New Roman"/>
      <w:sz w:val="20"/>
      <w:szCs w:val="20"/>
    </w:rPr>
  </w:style>
  <w:style w:type="paragraph" w:styleId="TOC8">
    <w:name w:val="toc 8"/>
    <w:basedOn w:val="Normal"/>
    <w:next w:val="Normal"/>
    <w:semiHidden/>
    <w:pPr>
      <w:ind w:left="1440"/>
    </w:pPr>
    <w:rPr>
      <w:rFonts w:ascii="Times New Roman" w:hAnsi="Times New Roman"/>
      <w:sz w:val="20"/>
      <w:szCs w:val="20"/>
    </w:rPr>
  </w:style>
  <w:style w:type="paragraph" w:styleId="TOC9">
    <w:name w:val="toc 9"/>
    <w:basedOn w:val="Normal"/>
    <w:next w:val="Normal"/>
    <w:semiHidden/>
    <w:pPr>
      <w:ind w:left="1680"/>
    </w:pPr>
    <w:rPr>
      <w:rFonts w:ascii="Times New Roman" w:hAnsi="Times New Roman"/>
      <w:sz w:val="20"/>
      <w:szCs w:val="20"/>
    </w:rPr>
  </w:style>
  <w:style w:type="character" w:styleId="LineNumber">
    <w:name w:val="line number"/>
    <w:basedOn w:val="DefaultParagraphFont"/>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qFormat/>
    <w:pPr>
      <w:spacing w:before="120" w:after="240"/>
      <w:jc w:val="left"/>
    </w:pPr>
    <w:rPr>
      <w:bCs/>
      <w:color w:val="000000"/>
      <w:sz w:val="20"/>
      <w:szCs w:val="18"/>
      <w:lang w:val="de-AT" w:eastAsia="en-US" w:bidi="en-US"/>
    </w:rPr>
  </w:style>
  <w:style w:type="paragraph" w:styleId="TableofFigures">
    <w:name w:val="table of figures"/>
    <w:basedOn w:val="Normal"/>
    <w:next w:val="Normal"/>
    <w:uiPriority w:val="99"/>
    <w:unhideWhenUsed/>
    <w:qFormat/>
    <w:rPr>
      <w:szCs w:val="22"/>
      <w:lang w:val="de-AT" w:eastAsia="en-US" w:bidi="en-US"/>
    </w:rPr>
  </w:style>
  <w:style w:type="paragraph" w:styleId="Bibliography">
    <w:name w:val="Bibliography"/>
    <w:basedOn w:val="Normal"/>
    <w:unhideWhenUsed/>
    <w:qFormat/>
    <w:pPr>
      <w:spacing w:after="200"/>
    </w:pPr>
    <w:rPr>
      <w:szCs w:val="22"/>
      <w:lang w:val="de-AT" w:eastAsia="en-US" w:bidi="en-US"/>
    </w:rPr>
  </w:style>
  <w:style w:type="character" w:styleId="CommentReference">
    <w:name w:val="annotation reference"/>
    <w:semiHidden/>
    <w:unhideWhenUsed/>
    <w:rPr>
      <w:sz w:val="16"/>
      <w:szCs w:val="16"/>
    </w:rPr>
  </w:style>
  <w:style w:type="paragraph" w:styleId="CommentText">
    <w:name w:val="annotation text"/>
    <w:basedOn w:val="Normal"/>
    <w:link w:val="CommentTextChar"/>
    <w:unhideWhenUsed/>
    <w:pPr>
      <w:spacing w:after="200"/>
    </w:pPr>
    <w:rPr>
      <w:rFonts w:ascii="Times New Roman" w:hAnsi="Times New Roman"/>
      <w:sz w:val="20"/>
      <w:szCs w:val="20"/>
      <w:lang w:val="de-AT" w:eastAsia="en-US" w:bidi="en-US"/>
    </w:rPr>
  </w:style>
  <w:style w:type="character" w:customStyle="1" w:styleId="CommentTextChar">
    <w:name w:val="Comment Text Char"/>
    <w:link w:val="CommentText"/>
    <w:rPr>
      <w:lang w:val="de-AT" w:eastAsia="en-US" w:bidi="en-US"/>
    </w:rPr>
  </w:style>
  <w:style w:type="paragraph" w:customStyle="1" w:styleId="Startberschrift">
    <w:name w:val="Startüberschrift"/>
    <w:basedOn w:val="Normal"/>
    <w:next w:val="Normal"/>
    <w:link w:val="StartberschriftZchn"/>
    <w:qFormat/>
    <w:pPr>
      <w:spacing w:after="120"/>
      <w:outlineLvl w:val="0"/>
    </w:pPr>
    <w:rPr>
      <w:b/>
      <w:sz w:val="36"/>
      <w:szCs w:val="36"/>
      <w:lang w:val="de-AT" w:eastAsia="en-US" w:bidi="en-US"/>
    </w:rPr>
  </w:style>
  <w:style w:type="character" w:customStyle="1" w:styleId="StartberschriftZchn">
    <w:name w:val="Startüberschrift Zchn"/>
    <w:link w:val="Startberschrift"/>
    <w:rPr>
      <w:rFonts w:ascii="Arial" w:hAnsi="Arial"/>
      <w:b/>
      <w:sz w:val="36"/>
      <w:szCs w:val="36"/>
      <w:lang w:eastAsia="en-US" w:bidi="en-US"/>
    </w:rPr>
  </w:style>
  <w:style w:type="paragraph" w:customStyle="1" w:styleId="DeckblattBachelorarbeit">
    <w:name w:val="Deckblatt Bachelorarbeit"/>
    <w:basedOn w:val="Normal"/>
    <w:pPr>
      <w:tabs>
        <w:tab w:val="left" w:pos="426"/>
      </w:tabs>
      <w:jc w:val="left"/>
    </w:pPr>
    <w:rPr>
      <w:rFonts w:cs="Arial"/>
      <w:b/>
      <w:color w:val="000000" w:themeColor="text1"/>
      <w:sz w:val="40"/>
      <w:szCs w:val="40"/>
    </w:rPr>
  </w:style>
  <w:style w:type="paragraph" w:customStyle="1" w:styleId="DeckblattStudiengang">
    <w:name w:val="Deckblatt Studiengang"/>
    <w:basedOn w:val="Normal"/>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Normal"/>
    <w:rPr>
      <w:b/>
      <w:sz w:val="40"/>
      <w:szCs w:val="40"/>
    </w:rPr>
  </w:style>
  <w:style w:type="paragraph" w:customStyle="1" w:styleId="DeckblattAutor">
    <w:name w:val="Deckblatt Autor"/>
    <w:basedOn w:val="Normal"/>
    <w:pPr>
      <w:tabs>
        <w:tab w:val="left" w:pos="426"/>
      </w:tabs>
      <w:spacing w:line="276" w:lineRule="auto"/>
      <w:jc w:val="left"/>
    </w:pPr>
    <w:rPr>
      <w:rFonts w:cs="Arial"/>
      <w:color w:val="000000" w:themeColor="text1"/>
      <w:sz w:val="26"/>
      <w:szCs w:val="26"/>
    </w:rPr>
  </w:style>
  <w:style w:type="paragraph" w:customStyle="1" w:styleId="berschrift1OhneNummerierung">
    <w:name w:val="Überschrift1OhneNummerierung"/>
    <w:basedOn w:val="Heading1"/>
    <w:next w:val="Normal"/>
    <w:link w:val="berschrift1OhneNummerierungZchn"/>
    <w:pPr>
      <w:keepLines/>
      <w:numPr>
        <w:numId w:val="0"/>
      </w:numPr>
      <w:spacing w:before="480" w:after="120" w:line="240" w:lineRule="auto"/>
    </w:pPr>
    <w:rPr>
      <w:rFonts w:cs="Times New Roman"/>
      <w:color w:val="000000"/>
      <w:szCs w:val="28"/>
      <w:lang w:val="de-AT" w:eastAsia="en-US" w:bidi="en-US"/>
    </w:rPr>
  </w:style>
  <w:style w:type="character" w:customStyle="1" w:styleId="berschrift1OhneNummerierungZchn">
    <w:name w:val="Überschrift1OhneNummerierung Zchn"/>
    <w:link w:val="berschrift1OhneNummerierung"/>
    <w:rPr>
      <w:rFonts w:ascii="Arial" w:hAnsi="Arial"/>
      <w:b/>
      <w:bCs/>
      <w:color w:val="000000"/>
      <w:sz w:val="36"/>
      <w:szCs w:val="28"/>
      <w:lang w:val="de-AT" w:eastAsia="en-US" w:bidi="en-US"/>
    </w:rPr>
  </w:style>
  <w:style w:type="paragraph" w:customStyle="1" w:styleId="Beschriftung1">
    <w:name w:val="Beschriftung1"/>
    <w:basedOn w:val="Normal"/>
    <w:next w:val="Normal"/>
    <w:pPr>
      <w:spacing w:before="120" w:after="240" w:line="240" w:lineRule="auto"/>
      <w:jc w:val="center"/>
    </w:pPr>
    <w:rPr>
      <w:rFonts w:ascii="Times New Roman" w:hAnsi="Times New Roman"/>
      <w:bCs/>
      <w:color w:val="000000"/>
      <w:sz w:val="20"/>
      <w:szCs w:val="18"/>
      <w:lang w:val="de-AT" w:bidi="en-US"/>
    </w:rPr>
  </w:style>
  <w:style w:type="character" w:styleId="PlaceholderText">
    <w:name w:val="Placeholder Text"/>
    <w:basedOn w:val="DefaultParagraphFont"/>
    <w:uiPriority w:val="99"/>
    <w:semiHidden/>
    <w:rPr>
      <w:color w:val="808080"/>
    </w:rPr>
  </w:style>
  <w:style w:type="paragraph" w:customStyle="1" w:styleId="Startberschrift1">
    <w:name w:val="Startüberschrift 1"/>
    <w:basedOn w:val="Startberschrift"/>
    <w:link w:val="Startberschrift1Zchn"/>
    <w:qFormat/>
    <w:rsid w:val="008C47AF"/>
    <w:pPr>
      <w:outlineLvl w:val="9"/>
    </w:pPr>
    <w:rPr>
      <w:lang w:val="en-GB"/>
    </w:rPr>
  </w:style>
  <w:style w:type="character" w:customStyle="1" w:styleId="Startberschrift1Zchn">
    <w:name w:val="Startüberschrift 1 Zchn"/>
    <w:basedOn w:val="StartberschriftZchn"/>
    <w:link w:val="Startberschrift1"/>
    <w:rsid w:val="008C47AF"/>
    <w:rPr>
      <w:rFonts w:ascii="Arial" w:hAnsi="Arial"/>
      <w:b/>
      <w:sz w:val="36"/>
      <w:szCs w:val="36"/>
      <w:lang w:val="en-GB" w:eastAsia="en-US" w:bidi="en-US"/>
    </w:rPr>
  </w:style>
  <w:style w:type="character" w:styleId="Strong">
    <w:name w:val="Strong"/>
    <w:basedOn w:val="DefaultParagraphFont"/>
    <w:uiPriority w:val="22"/>
    <w:qFormat/>
    <w:rsid w:val="00CF3B6A"/>
    <w:rPr>
      <w:b/>
      <w:bCs/>
    </w:rPr>
  </w:style>
  <w:style w:type="paragraph" w:styleId="NormalWeb">
    <w:name w:val="Normal (Web)"/>
    <w:basedOn w:val="Normal"/>
    <w:uiPriority w:val="99"/>
    <w:semiHidden/>
    <w:unhideWhenUsed/>
    <w:rsid w:val="00CF3B6A"/>
    <w:pPr>
      <w:spacing w:before="100" w:beforeAutospacing="1" w:after="100" w:afterAutospacing="1" w:line="240" w:lineRule="auto"/>
      <w:jc w:val="left"/>
    </w:pPr>
    <w:rPr>
      <w:rFonts w:ascii="Times New Roman" w:hAnsi="Times New Roman"/>
      <w:sz w:val="24"/>
      <w:lang w:val="en-AT" w:eastAsia="en-GB"/>
    </w:rPr>
  </w:style>
  <w:style w:type="character" w:styleId="Emphasis">
    <w:name w:val="Emphasis"/>
    <w:basedOn w:val="DefaultParagraphFont"/>
    <w:uiPriority w:val="20"/>
    <w:qFormat/>
    <w:rsid w:val="003677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88925">
      <w:bodyDiv w:val="1"/>
      <w:marLeft w:val="0"/>
      <w:marRight w:val="0"/>
      <w:marTop w:val="0"/>
      <w:marBottom w:val="0"/>
      <w:divBdr>
        <w:top w:val="none" w:sz="0" w:space="0" w:color="auto"/>
        <w:left w:val="none" w:sz="0" w:space="0" w:color="auto"/>
        <w:bottom w:val="none" w:sz="0" w:space="0" w:color="auto"/>
        <w:right w:val="none" w:sz="0" w:space="0" w:color="auto"/>
      </w:divBdr>
    </w:div>
    <w:div w:id="182941968">
      <w:bodyDiv w:val="1"/>
      <w:marLeft w:val="0"/>
      <w:marRight w:val="0"/>
      <w:marTop w:val="0"/>
      <w:marBottom w:val="0"/>
      <w:divBdr>
        <w:top w:val="none" w:sz="0" w:space="0" w:color="auto"/>
        <w:left w:val="none" w:sz="0" w:space="0" w:color="auto"/>
        <w:bottom w:val="none" w:sz="0" w:space="0" w:color="auto"/>
        <w:right w:val="none" w:sz="0" w:space="0" w:color="auto"/>
      </w:divBdr>
    </w:div>
    <w:div w:id="203521413">
      <w:bodyDiv w:val="1"/>
      <w:marLeft w:val="0"/>
      <w:marRight w:val="0"/>
      <w:marTop w:val="0"/>
      <w:marBottom w:val="0"/>
      <w:divBdr>
        <w:top w:val="none" w:sz="0" w:space="0" w:color="auto"/>
        <w:left w:val="none" w:sz="0" w:space="0" w:color="auto"/>
        <w:bottom w:val="none" w:sz="0" w:space="0" w:color="auto"/>
        <w:right w:val="none" w:sz="0" w:space="0" w:color="auto"/>
      </w:divBdr>
    </w:div>
    <w:div w:id="274558660">
      <w:bodyDiv w:val="1"/>
      <w:marLeft w:val="0"/>
      <w:marRight w:val="0"/>
      <w:marTop w:val="0"/>
      <w:marBottom w:val="0"/>
      <w:divBdr>
        <w:top w:val="none" w:sz="0" w:space="0" w:color="auto"/>
        <w:left w:val="none" w:sz="0" w:space="0" w:color="auto"/>
        <w:bottom w:val="none" w:sz="0" w:space="0" w:color="auto"/>
        <w:right w:val="none" w:sz="0" w:space="0" w:color="auto"/>
      </w:divBdr>
    </w:div>
    <w:div w:id="295991592">
      <w:bodyDiv w:val="1"/>
      <w:marLeft w:val="0"/>
      <w:marRight w:val="0"/>
      <w:marTop w:val="0"/>
      <w:marBottom w:val="0"/>
      <w:divBdr>
        <w:top w:val="none" w:sz="0" w:space="0" w:color="auto"/>
        <w:left w:val="none" w:sz="0" w:space="0" w:color="auto"/>
        <w:bottom w:val="none" w:sz="0" w:space="0" w:color="auto"/>
        <w:right w:val="none" w:sz="0" w:space="0" w:color="auto"/>
      </w:divBdr>
    </w:div>
    <w:div w:id="601718696">
      <w:bodyDiv w:val="1"/>
      <w:marLeft w:val="0"/>
      <w:marRight w:val="0"/>
      <w:marTop w:val="0"/>
      <w:marBottom w:val="0"/>
      <w:divBdr>
        <w:top w:val="none" w:sz="0" w:space="0" w:color="auto"/>
        <w:left w:val="none" w:sz="0" w:space="0" w:color="auto"/>
        <w:bottom w:val="none" w:sz="0" w:space="0" w:color="auto"/>
        <w:right w:val="none" w:sz="0" w:space="0" w:color="auto"/>
      </w:divBdr>
    </w:div>
    <w:div w:id="992413603">
      <w:bodyDiv w:val="1"/>
      <w:marLeft w:val="0"/>
      <w:marRight w:val="0"/>
      <w:marTop w:val="0"/>
      <w:marBottom w:val="0"/>
      <w:divBdr>
        <w:top w:val="none" w:sz="0" w:space="0" w:color="auto"/>
        <w:left w:val="none" w:sz="0" w:space="0" w:color="auto"/>
        <w:bottom w:val="none" w:sz="0" w:space="0" w:color="auto"/>
        <w:right w:val="none" w:sz="0" w:space="0" w:color="auto"/>
      </w:divBdr>
    </w:div>
    <w:div w:id="1054740074">
      <w:bodyDiv w:val="1"/>
      <w:marLeft w:val="0"/>
      <w:marRight w:val="0"/>
      <w:marTop w:val="0"/>
      <w:marBottom w:val="0"/>
      <w:divBdr>
        <w:top w:val="none" w:sz="0" w:space="0" w:color="auto"/>
        <w:left w:val="none" w:sz="0" w:space="0" w:color="auto"/>
        <w:bottom w:val="none" w:sz="0" w:space="0" w:color="auto"/>
        <w:right w:val="none" w:sz="0" w:space="0" w:color="auto"/>
      </w:divBdr>
    </w:div>
    <w:div w:id="1155685336">
      <w:bodyDiv w:val="1"/>
      <w:marLeft w:val="0"/>
      <w:marRight w:val="0"/>
      <w:marTop w:val="0"/>
      <w:marBottom w:val="0"/>
      <w:divBdr>
        <w:top w:val="none" w:sz="0" w:space="0" w:color="auto"/>
        <w:left w:val="none" w:sz="0" w:space="0" w:color="auto"/>
        <w:bottom w:val="none" w:sz="0" w:space="0" w:color="auto"/>
        <w:right w:val="none" w:sz="0" w:space="0" w:color="auto"/>
      </w:divBdr>
    </w:div>
    <w:div w:id="1179929334">
      <w:bodyDiv w:val="1"/>
      <w:marLeft w:val="0"/>
      <w:marRight w:val="0"/>
      <w:marTop w:val="0"/>
      <w:marBottom w:val="0"/>
      <w:divBdr>
        <w:top w:val="none" w:sz="0" w:space="0" w:color="auto"/>
        <w:left w:val="none" w:sz="0" w:space="0" w:color="auto"/>
        <w:bottom w:val="none" w:sz="0" w:space="0" w:color="auto"/>
        <w:right w:val="none" w:sz="0" w:space="0" w:color="auto"/>
      </w:divBdr>
    </w:div>
    <w:div w:id="1251692147">
      <w:bodyDiv w:val="1"/>
      <w:marLeft w:val="0"/>
      <w:marRight w:val="0"/>
      <w:marTop w:val="0"/>
      <w:marBottom w:val="0"/>
      <w:divBdr>
        <w:top w:val="none" w:sz="0" w:space="0" w:color="auto"/>
        <w:left w:val="none" w:sz="0" w:space="0" w:color="auto"/>
        <w:bottom w:val="none" w:sz="0" w:space="0" w:color="auto"/>
        <w:right w:val="none" w:sz="0" w:space="0" w:color="auto"/>
      </w:divBdr>
    </w:div>
    <w:div w:id="1309434621">
      <w:bodyDiv w:val="1"/>
      <w:marLeft w:val="0"/>
      <w:marRight w:val="0"/>
      <w:marTop w:val="0"/>
      <w:marBottom w:val="0"/>
      <w:divBdr>
        <w:top w:val="none" w:sz="0" w:space="0" w:color="auto"/>
        <w:left w:val="none" w:sz="0" w:space="0" w:color="auto"/>
        <w:bottom w:val="none" w:sz="0" w:space="0" w:color="auto"/>
        <w:right w:val="none" w:sz="0" w:space="0" w:color="auto"/>
      </w:divBdr>
    </w:div>
    <w:div w:id="1524778900">
      <w:bodyDiv w:val="1"/>
      <w:marLeft w:val="0"/>
      <w:marRight w:val="0"/>
      <w:marTop w:val="0"/>
      <w:marBottom w:val="0"/>
      <w:divBdr>
        <w:top w:val="none" w:sz="0" w:space="0" w:color="auto"/>
        <w:left w:val="none" w:sz="0" w:space="0" w:color="auto"/>
        <w:bottom w:val="none" w:sz="0" w:space="0" w:color="auto"/>
        <w:right w:val="none" w:sz="0" w:space="0" w:color="auto"/>
      </w:divBdr>
    </w:div>
    <w:div w:id="1547066669">
      <w:bodyDiv w:val="1"/>
      <w:marLeft w:val="0"/>
      <w:marRight w:val="0"/>
      <w:marTop w:val="0"/>
      <w:marBottom w:val="0"/>
      <w:divBdr>
        <w:top w:val="none" w:sz="0" w:space="0" w:color="auto"/>
        <w:left w:val="none" w:sz="0" w:space="0" w:color="auto"/>
        <w:bottom w:val="none" w:sz="0" w:space="0" w:color="auto"/>
        <w:right w:val="none" w:sz="0" w:space="0" w:color="auto"/>
      </w:divBdr>
    </w:div>
    <w:div w:id="1568571297">
      <w:bodyDiv w:val="1"/>
      <w:marLeft w:val="0"/>
      <w:marRight w:val="0"/>
      <w:marTop w:val="0"/>
      <w:marBottom w:val="0"/>
      <w:divBdr>
        <w:top w:val="none" w:sz="0" w:space="0" w:color="auto"/>
        <w:left w:val="none" w:sz="0" w:space="0" w:color="auto"/>
        <w:bottom w:val="none" w:sz="0" w:space="0" w:color="auto"/>
        <w:right w:val="none" w:sz="0" w:space="0" w:color="auto"/>
      </w:divBdr>
    </w:div>
    <w:div w:id="1638875641">
      <w:bodyDiv w:val="1"/>
      <w:marLeft w:val="0"/>
      <w:marRight w:val="0"/>
      <w:marTop w:val="0"/>
      <w:marBottom w:val="0"/>
      <w:divBdr>
        <w:top w:val="none" w:sz="0" w:space="0" w:color="auto"/>
        <w:left w:val="none" w:sz="0" w:space="0" w:color="auto"/>
        <w:bottom w:val="none" w:sz="0" w:space="0" w:color="auto"/>
        <w:right w:val="none" w:sz="0" w:space="0" w:color="auto"/>
      </w:divBdr>
    </w:div>
    <w:div w:id="1728187921">
      <w:bodyDiv w:val="1"/>
      <w:marLeft w:val="0"/>
      <w:marRight w:val="0"/>
      <w:marTop w:val="0"/>
      <w:marBottom w:val="0"/>
      <w:divBdr>
        <w:top w:val="none" w:sz="0" w:space="0" w:color="auto"/>
        <w:left w:val="none" w:sz="0" w:space="0" w:color="auto"/>
        <w:bottom w:val="none" w:sz="0" w:space="0" w:color="auto"/>
        <w:right w:val="none" w:sz="0" w:space="0" w:color="auto"/>
      </w:divBdr>
    </w:div>
    <w:div w:id="1779324606">
      <w:bodyDiv w:val="1"/>
      <w:marLeft w:val="0"/>
      <w:marRight w:val="0"/>
      <w:marTop w:val="0"/>
      <w:marBottom w:val="0"/>
      <w:divBdr>
        <w:top w:val="none" w:sz="0" w:space="0" w:color="auto"/>
        <w:left w:val="none" w:sz="0" w:space="0" w:color="auto"/>
        <w:bottom w:val="none" w:sz="0" w:space="0" w:color="auto"/>
        <w:right w:val="none" w:sz="0" w:space="0" w:color="auto"/>
      </w:divBdr>
    </w:div>
    <w:div w:id="1855147039">
      <w:bodyDiv w:val="1"/>
      <w:marLeft w:val="0"/>
      <w:marRight w:val="0"/>
      <w:marTop w:val="0"/>
      <w:marBottom w:val="0"/>
      <w:divBdr>
        <w:top w:val="none" w:sz="0" w:space="0" w:color="auto"/>
        <w:left w:val="none" w:sz="0" w:space="0" w:color="auto"/>
        <w:bottom w:val="none" w:sz="0" w:space="0" w:color="auto"/>
        <w:right w:val="none" w:sz="0" w:space="0" w:color="auto"/>
      </w:divBdr>
    </w:div>
    <w:div w:id="2047681658">
      <w:bodyDiv w:val="1"/>
      <w:marLeft w:val="0"/>
      <w:marRight w:val="0"/>
      <w:marTop w:val="0"/>
      <w:marBottom w:val="0"/>
      <w:divBdr>
        <w:top w:val="none" w:sz="0" w:space="0" w:color="auto"/>
        <w:left w:val="none" w:sz="0" w:space="0" w:color="auto"/>
        <w:bottom w:val="none" w:sz="0" w:space="0" w:color="auto"/>
        <w:right w:val="none" w:sz="0" w:space="0" w:color="auto"/>
      </w:divBdr>
    </w:div>
    <w:div w:id="2053310280">
      <w:bodyDiv w:val="1"/>
      <w:marLeft w:val="0"/>
      <w:marRight w:val="0"/>
      <w:marTop w:val="0"/>
      <w:marBottom w:val="0"/>
      <w:divBdr>
        <w:top w:val="none" w:sz="0" w:space="0" w:color="auto"/>
        <w:left w:val="none" w:sz="0" w:space="0" w:color="auto"/>
        <w:bottom w:val="none" w:sz="0" w:space="0" w:color="auto"/>
        <w:right w:val="none" w:sz="0" w:space="0" w:color="auto"/>
      </w:divBdr>
    </w:div>
    <w:div w:id="214677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3CFDB0E532D4FDE83D7D4062A717D47"/>
        <w:category>
          <w:name w:val="Allgemein"/>
          <w:gallery w:val="placeholder"/>
        </w:category>
        <w:types>
          <w:type w:val="bbPlcHdr"/>
        </w:types>
        <w:behaviors>
          <w:behavior w:val="content"/>
        </w:behaviors>
        <w:guid w:val="{CCF83F0D-A7D2-442B-B1FD-E5AEE66861F3}"/>
      </w:docPartPr>
      <w:docPartBody>
        <w:p w:rsidR="00CB09C3" w:rsidRDefault="00000000">
          <w:pPr>
            <w:pStyle w:val="A3CFDB0E532D4FDE83D7D4062A717D47"/>
          </w:pPr>
          <w:r>
            <w:rPr>
              <w:rStyle w:val="PlaceholderText"/>
              <w:color w:val="auto"/>
            </w:rPr>
            <w:t>Bitte ausfüllen.</w:t>
          </w:r>
        </w:p>
      </w:docPartBody>
    </w:docPart>
    <w:docPart>
      <w:docPartPr>
        <w:name w:val="EE586A278ED1489D986F5646E7F6C1AB"/>
        <w:category>
          <w:name w:val="Allgemein"/>
          <w:gallery w:val="placeholder"/>
        </w:category>
        <w:types>
          <w:type w:val="bbPlcHdr"/>
        </w:types>
        <w:behaviors>
          <w:behavior w:val="content"/>
        </w:behaviors>
        <w:guid w:val="{0E567C2D-D51B-469F-A675-B7BDB5F30FCF}"/>
      </w:docPartPr>
      <w:docPartBody>
        <w:p w:rsidR="00CB09C3" w:rsidRDefault="00000000">
          <w:pPr>
            <w:pStyle w:val="EE586A278ED1489D986F5646E7F6C1AB"/>
          </w:pPr>
          <w:r>
            <w:rPr>
              <w:rStyle w:val="PlaceholderText"/>
              <w:color w:val="auto"/>
            </w:rPr>
            <w:t>Bitte ausfüllen.</w:t>
          </w:r>
        </w:p>
      </w:docPartBody>
    </w:docPart>
    <w:docPart>
      <w:docPartPr>
        <w:name w:val="1418CF84EAE149A7B04654601E0A8642"/>
        <w:category>
          <w:name w:val="Allgemein"/>
          <w:gallery w:val="placeholder"/>
        </w:category>
        <w:types>
          <w:type w:val="bbPlcHdr"/>
        </w:types>
        <w:behaviors>
          <w:behavior w:val="content"/>
        </w:behaviors>
        <w:guid w:val="{6F90D748-9B7C-492B-A46C-41AEB99C9274}"/>
      </w:docPartPr>
      <w:docPartBody>
        <w:p w:rsidR="00CB09C3" w:rsidRDefault="00000000">
          <w:pPr>
            <w:pStyle w:val="1418CF84EAE149A7B04654601E0A8642"/>
          </w:pPr>
          <w:r>
            <w:rPr>
              <w:rStyle w:val="PlaceholderText"/>
            </w:rPr>
            <w:t>Klicken oder tippen Sie hier, um Text einzugeben.</w:t>
          </w:r>
        </w:p>
      </w:docPartBody>
    </w:docPart>
    <w:docPart>
      <w:docPartPr>
        <w:name w:val="B1750F414F9E45EC85D5A25DB9A182D0"/>
        <w:category>
          <w:name w:val="Allgemein"/>
          <w:gallery w:val="placeholder"/>
        </w:category>
        <w:types>
          <w:type w:val="bbPlcHdr"/>
        </w:types>
        <w:behaviors>
          <w:behavior w:val="content"/>
        </w:behaviors>
        <w:guid w:val="{6E67525F-E2B6-4380-A32B-5D68A3753013}"/>
      </w:docPartPr>
      <w:docPartBody>
        <w:p w:rsidR="00CB09C3" w:rsidRDefault="00000000">
          <w:pPr>
            <w:pStyle w:val="B1750F414F9E45EC85D5A25DB9A182D0"/>
          </w:pPr>
          <w:r>
            <w:t>Schlagwort1, Schlagwort2, Schlagwort3, Schlagwort4, Schlagwort5</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83385" w:rsidRDefault="00883385">
      <w:pPr>
        <w:spacing w:after="0" w:line="240" w:lineRule="auto"/>
      </w:pPr>
      <w:r>
        <w:separator/>
      </w:r>
    </w:p>
  </w:endnote>
  <w:endnote w:type="continuationSeparator" w:id="0">
    <w:p w:rsidR="00883385" w:rsidRDefault="00883385">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83385" w:rsidRDefault="00883385">
      <w:pPr>
        <w:spacing w:after="0" w:line="240" w:lineRule="auto"/>
      </w:pPr>
      <w:r>
        <w:separator/>
      </w:r>
    </w:p>
  </w:footnote>
  <w:footnote w:type="continuationSeparator" w:id="0">
    <w:p w:rsidR="00883385" w:rsidRDefault="00883385">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09C3"/>
    <w:rsid w:val="00195C57"/>
    <w:rsid w:val="001D0FBE"/>
    <w:rsid w:val="002179B4"/>
    <w:rsid w:val="00883385"/>
    <w:rsid w:val="008D6FD6"/>
    <w:rsid w:val="00AA26DC"/>
    <w:rsid w:val="00B16928"/>
    <w:rsid w:val="00CB09C3"/>
    <w:rsid w:val="00D65839"/>
    <w:rsid w:val="00F92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FooterChar">
    <w:name w:val="Footer Char"/>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u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u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u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u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PlaceholderText">
    <w:name w:val="Placeholder Text"/>
    <w:basedOn w:val="DefaultParagraphFont"/>
    <w:uiPriority w:val="99"/>
    <w:semiHidden/>
    <w:rPr>
      <w:color w:val="808080"/>
    </w:rPr>
  </w:style>
  <w:style w:type="paragraph" w:customStyle="1" w:styleId="A3CFDB0E532D4FDE83D7D4062A717D47">
    <w:name w:val="A3CFDB0E532D4FDE83D7D4062A717D47"/>
  </w:style>
  <w:style w:type="paragraph" w:customStyle="1" w:styleId="EE586A278ED1489D986F5646E7F6C1AB">
    <w:name w:val="EE586A278ED1489D986F5646E7F6C1AB"/>
  </w:style>
  <w:style w:type="paragraph" w:customStyle="1" w:styleId="1418CF84EAE149A7B04654601E0A8642">
    <w:name w:val="1418CF84EAE149A7B04654601E0A8642"/>
  </w:style>
  <w:style w:type="paragraph" w:customStyle="1" w:styleId="B1750F414F9E45EC85D5A25DB9A182D0">
    <w:name w:val="B1750F414F9E45EC85D5A25DB9A182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IEEE2006OfficeOnline.xsl" StyleName="IEEE" Version="2006">
  <b:Source>
    <b:Tag>She23</b:Tag>
    <b:SourceType>ElectronicSource</b:SourceType>
    <b:Guid>{59F5987B-14C9-FC4C-9632-D1A44B3D67AC}</b:Guid>
    <b:Title>Chain-of-verification reduces hallucination in large language models</b:Title>
    <b:Year>2023</b:Year>
    <b:Author>
      <b:Author>
        <b:NameList>
          <b:Person>
            <b:Last>Dhuliawala</b:Last>
            <b:First>Shehzaad</b:First>
          </b:Person>
          <b:Person>
            <b:Last>Komeili</b:Last>
            <b:First>Mojtaba</b:First>
          </b:Person>
          <b:Person>
            <b:Last>Xu</b:Last>
            <b:First>Jing</b:First>
          </b:Person>
          <b:Person>
            <b:Last>Raileanu</b:Last>
            <b:First>Roberta</b:First>
          </b:Person>
          <b:Person>
            <b:Last>Li</b:Last>
            <b:First>Xian</b:First>
          </b:Person>
          <b:Person>
            <b:Last>Celikyilmaz</b:Last>
            <b:First>Asli</b:First>
          </b:Person>
          <b:Person>
            <b:Last>Weston</b:Last>
            <b:First>Jason</b:First>
          </b:Person>
        </b:NameList>
      </b:Author>
    </b:Author>
    <b:Publisher>arXiv preprint arXiv:2309.11495</b:Publisher>
    <b:RefOrder>2</b:RefOrder>
  </b:Source>
  <b:Source>
    <b:Tag>Wei221</b:Tag>
    <b:SourceType>JournalArticle</b:SourceType>
    <b:Guid>{419DFE3E-8700-234B-AC27-84E57C07EBB2}</b:Guid>
    <b:Author>
      <b:Author>
        <b:NameList>
          <b:Person>
            <b:Last>Wei</b:Last>
            <b:First>Jason</b:First>
          </b:Person>
          <b:Person>
            <b:Last>Wang</b:Last>
            <b:First>Xuezhi</b:First>
          </b:Person>
          <b:Person>
            <b:Last>Schuurmans</b:Last>
            <b:First>Dale</b:First>
          </b:Person>
          <b:Person>
            <b:Last>Bosma</b:Last>
            <b:First>Maarten</b:First>
          </b:Person>
          <b:Person>
            <b:Last>Xia</b:Last>
            <b:First>Fei</b:First>
          </b:Person>
          <b:Person>
            <b:Last>Chi</b:Last>
            <b:First>Ed</b:First>
          </b:Person>
          <b:Person>
            <b:Last>Le</b:Last>
            <b:First>Quoc</b:First>
            <b:Middle>V.</b:Middle>
          </b:Person>
          <b:Person>
            <b:Last>Zhou</b:Last>
            <b:First>Denny</b:First>
          </b:Person>
        </b:NameList>
      </b:Author>
    </b:Author>
    <b:Title>Chain-of-thought prompting elicits reasoning in large language models</b:Title>
    <b:Publisher>Advances in neural information processing systems 35</b:Publisher>
    <b:Year>2022</b:Year>
    <b:JournalName>Advances in neural information processing systems 35</b:JournalName>
    <b:RefOrder>1</b:RefOrder>
  </b:Source>
  <b:Source>
    <b:Tag>Mad23</b:Tag>
    <b:SourceType>JournalArticle</b:SourceType>
    <b:Guid>{12174ADC-B659-E74F-9F13-431AA1767DB3}</b:Guid>
    <b:Author>
      <b:Author>
        <b:NameList>
          <b:Person>
            <b:Last>Madaan</b:Last>
            <b:First>Aman</b:First>
          </b:Person>
          <b:Person>
            <b:Last>Tandon</b:Last>
            <b:First>Niket</b:First>
          </b:Person>
          <b:Person>
            <b:Last>Gupta</b:Last>
            <b:First>Prakhar</b:First>
          </b:Person>
          <b:Person>
            <b:Last>Hallinan</b:Last>
            <b:First>Skyler</b:First>
          </b:Person>
          <b:Person>
            <b:Last>Gao</b:Last>
            <b:First>Luyu</b:First>
          </b:Person>
          <b:Person>
            <b:Last>Wiegreffe</b:Last>
            <b:First>Sarah</b:First>
          </b:Person>
          <b:Person>
            <b:Last>Alon</b:Last>
            <b:First>Uri</b:First>
          </b:Person>
          <b:Person>
            <b:Last>Dziri</b:Last>
            <b:First>Nouha</b:First>
          </b:Person>
          <b:Person>
            <b:Last>Prabhumoye</b:Last>
            <b:First>Shrimai</b:First>
          </b:Person>
          <b:Person>
            <b:Last>Yang</b:Last>
            <b:First>Yiming</b:First>
          </b:Person>
          <b:Person>
            <b:Last>Gupta</b:Last>
            <b:First>Shashank</b:First>
          </b:Person>
          <b:Person>
            <b:Last>Majumder</b:Last>
            <b:First>Bodhisattwa</b:First>
            <b:Middle>Prasad</b:Middle>
          </b:Person>
          <b:Person>
            <b:Last>Hermann</b:Last>
            <b:First>Katherine</b:First>
          </b:Person>
          <b:Person>
            <b:Last>Welleck</b:Last>
            <b:First>Sean</b:First>
          </b:Person>
          <b:Person>
            <b:Last>al</b:Last>
            <b:First>et.</b:First>
          </b:Person>
        </b:NameList>
      </b:Author>
    </b:Author>
    <b:Title>SELF-REFINE: Iterative Refinement with Self-Feedback</b:Title>
    <b:Year>2023</b:Year>
    <b:JournalName>Advances in Neural Information Processing Systems 36</b:JournalName>
    <b:RefOrder>3</b:RefOrder>
  </b:Source>
  <b:Source>
    <b:Tag>Nun23</b:Tag>
    <b:SourceType>ElectronicSource</b:SourceType>
    <b:Guid>{A3637BB1-2341-9B4B-A8B9-40ACA617F8B7}</b:Guid>
    <b:Author>
      <b:Author>
        <b:NameList>
          <b:Person>
            <b:Last>Nunes</b:Last>
            <b:First>Desnes</b:First>
          </b:Person>
          <b:Person>
            <b:Last>Primi</b:Last>
            <b:First>Ricardo</b:First>
          </b:Person>
          <b:Person>
            <b:Last>Pires</b:Last>
            <b:First>Ramon</b:First>
          </b:Person>
          <b:Person>
            <b:Last>Lotufo</b:Last>
            <b:First>Roberto</b:First>
          </b:Person>
          <b:Person>
            <b:Last>Nogueira</b:Last>
            <b:First>Rodrigo</b:First>
          </b:Person>
        </b:NameList>
      </b:Author>
    </b:Author>
    <b:Title>Evaluating GPT-3.5 and GPT-4 Models on Brazilian University Admission Exams</b:Title>
    <b:Year>2023</b:Year>
    <b:Publisher>arXiv2303.17003</b:Publisher>
    <b:RefOrder>4</b:RefOrder>
  </b:Source>
</b:Sources>
</file>

<file path=customXml/itemProps1.xml><?xml version="1.0" encoding="utf-8"?>
<ds:datastoreItem xmlns:ds="http://schemas.openxmlformats.org/officeDocument/2006/customXml" ds:itemID="{0832B0A6-AD23-4FBF-B613-D35800E8617E}">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89A3981A-9309-C741-BD18-0AC09DDCE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17</Pages>
  <Words>1724</Words>
  <Characters>9833</Characters>
  <Application>Microsoft Office Word</Application>
  <DocSecurity>0</DocSecurity>
  <Lines>81</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 of paper</vt:lpstr>
      <vt:lpstr>Title of paper</vt:lpstr>
    </vt:vector>
  </TitlesOfParts>
  <Company>Technikum Wien</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BACHELOR PAPER</dc:subject>
  <dc:creator>Degree First Name Surname, Degree</dc:creator>
  <cp:keywords>Keyword1, Keyword2, Keyword3, Keyword4, Keyword5</cp:keywords>
  <cp:lastModifiedBy>Rafaela Santana</cp:lastModifiedBy>
  <cp:revision>4</cp:revision>
  <dcterms:created xsi:type="dcterms:W3CDTF">2025-03-25T09:12:00Z</dcterms:created>
  <dcterms:modified xsi:type="dcterms:W3CDTF">2025-03-26T12:58:00Z</dcterms:modified>
</cp:coreProperties>
</file>