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sz w:val="32"/>
          <w:szCs w:val="32"/>
        </w:rPr>
        <w:t>Module 3 – Exponents</w:t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Lesson 1 – Integral Exponents</w:t>
      </w:r>
    </w:p>
    <w:p>
      <w:pPr>
        <w:pStyle w:val="Normal"/>
        <w:jc w:val="center"/>
        <w:rPr>
          <w:sz w:val="32"/>
          <w:szCs w:val="32"/>
        </w:rPr>
      </w:pPr>
      <w:r>
        <w:rPr>
          <w:rFonts w:ascii="Calibri" w:hAnsi="Calibri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405130</wp:posOffset>
                </wp:positionH>
                <wp:positionV relativeFrom="paragraph">
                  <wp:posOffset>158115</wp:posOffset>
                </wp:positionV>
                <wp:extent cx="2219325" cy="6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2.45pt" to="206.55pt,12.4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Find the product or quotient for each problem. Show all work.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Product Rule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p>
                  </m:sSup>
                </m:e>
              </m:d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p>
                  </m:sSup>
                </m:e>
              </m:d>
            </m:oMath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6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Quotient Rule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6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p>
                  </m:sSup>
                </m:den>
              </m:f>
            </m:oMath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p>
                  </m:sSup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p>
                  </m:sSup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Power Rule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6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oMath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Power Rule for Products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ph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</m:oMath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Power Rule for Quotients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6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</m:num>
                        <m:den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sup>
                          </m:sSup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p>
                          </m:sSup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</m:num>
                        <m:den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Zero Exponents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ac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oMath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sup>
                          </m:sSup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p>
                          </m:sSup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</m:num>
                        <m:den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Negative Exponents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p>
                      </m:sSup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p>
                      </m:sSup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</m:sSup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LibreOffice/5.3.0.3$Windows_X86_64 LibreOffice_project/7074905676c47b82bbcfbea1aeefc84afe1c50e1</Application>
  <Pages>3</Pages>
  <Words>65</Words>
  <Characters>256</Characters>
  <CharactersWithSpaces>299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2017-06-20T19:26:19Z</dcterms:created>
  <dc:creator/>
  <dc:description/>
  <dc:language>en-PH</dc:language>
  <cp:lastModifiedBy/>
  <dcterms:modified xsi:type="dcterms:W3CDTF">2017-06-20T20:45:54Z</dcterms:modified>
  <cp:revision>20</cp:revision>
  <dc:subject/>
  <dc:title/>
</cp:coreProperties>
</file>