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5F" w:rsidRDefault="00AC245A">
      <w:r>
        <w:t>Vibração das 22 horas – A vibração pelo Bem Universal</w:t>
      </w:r>
    </w:p>
    <w:p w:rsidR="00AC245A" w:rsidRDefault="00AC245A">
      <w:r>
        <w:t xml:space="preserve">Esse encontro das 22 horas une dezenas de milhares de Espíritos encarnados e desencarnados. É a maior corrente de amor que dispõe atualmente o Plano Espiritual Superior para promover o socorro eficiente a irmãos desesperados de todo o Planeta. Nessa hora, deixamos de </w:t>
      </w:r>
      <w:proofErr w:type="gramStart"/>
      <w:r>
        <w:t>ser</w:t>
      </w:r>
      <w:proofErr w:type="gramEnd"/>
      <w:r>
        <w:t xml:space="preserve"> varas isoladas para sermos um feixe inquebrável.</w:t>
      </w:r>
    </w:p>
    <w:p w:rsidR="00AC245A" w:rsidRPr="00AC245A" w:rsidRDefault="00AC245A">
      <w:r w:rsidRPr="00AC245A">
        <w:t>Unindo-nos, em pensamento,</w:t>
      </w:r>
      <w:r w:rsidRPr="00AC245A">
        <w:t xml:space="preserve"> com as Fraternidades e dirigindo nossas vibrações para a Casa de Bezerra, atingimos três objetivos:</w:t>
      </w:r>
      <w:proofErr w:type="gramStart"/>
      <w:r w:rsidRPr="00AC245A">
        <w:br/>
      </w:r>
      <w:r w:rsidRPr="00AC245A">
        <w:br/>
      </w:r>
      <w:r w:rsidRPr="00AC245A">
        <w:t>1º)</w:t>
      </w:r>
      <w:proofErr w:type="gramEnd"/>
      <w:r w:rsidRPr="00AC245A">
        <w:t xml:space="preserve"> a caridade da vibração coletiva pelo Bem Universal;</w:t>
      </w:r>
      <w:r w:rsidRPr="00AC245A">
        <w:br/>
        <w:t>2º) a fraternidade que deve nos unir em espírito;</w:t>
      </w:r>
      <w:r w:rsidRPr="00AC245A">
        <w:br/>
        <w:t>3º) o reforço espiritual de que tanto necessitamos, pois, desde que nos integramos às</w:t>
      </w:r>
      <w:r w:rsidRPr="00AC245A">
        <w:t xml:space="preserve"> </w:t>
      </w:r>
      <w:r w:rsidRPr="00AC245A">
        <w:t>Fraternidades</w:t>
      </w:r>
      <w:r w:rsidRPr="00AC245A">
        <w:t>, entramos</w:t>
      </w:r>
      <w:r w:rsidRPr="00AC245A">
        <w:t xml:space="preserve"> numa corrente de harmonia</w:t>
      </w:r>
      <w:r w:rsidRPr="00AC245A">
        <w:t xml:space="preserve"> que transfere benefícios para todos.</w:t>
      </w:r>
      <w:r w:rsidRPr="00AC245A">
        <w:br/>
      </w:r>
      <w:r w:rsidRPr="00AC245A">
        <w:br/>
      </w:r>
      <w:r w:rsidRPr="00AC245A">
        <w:t>Essa vibração, segundo circunstâncias de momento, tanto pode resumir-se em um pensamento, uma prece, como em um ato mental mais perfeito e completo dirigido aos necessitados em geral, como solidariedade humana ou conforto moral.</w:t>
      </w:r>
    </w:p>
    <w:p w:rsidR="005C6792" w:rsidRPr="00AC245A" w:rsidRDefault="00AC245A">
      <w:r w:rsidRPr="00AC245A">
        <w:rPr>
          <w:b/>
          <w:bCs/>
        </w:rPr>
        <w:t>Roteiro</w:t>
      </w:r>
      <w:r w:rsidRPr="00AC245A">
        <w:t>:</w:t>
      </w:r>
      <w:r w:rsidRPr="00AC245A">
        <w:br/>
        <w:t>a) Abertura: alguns minutos antes das 22 horas, com leitura</w:t>
      </w:r>
      <w:r w:rsidRPr="00AC245A">
        <w:t> </w:t>
      </w:r>
      <w:r w:rsidRPr="00AC245A">
        <w:t>de pequeno trecho do Evangelho Segundo o Espiritismo.</w:t>
      </w:r>
      <w:r w:rsidRPr="00AC245A">
        <w:br/>
        <w:t>b) Prece das Fraternidades</w:t>
      </w:r>
      <w:r w:rsidRPr="00AC245A">
        <w:br/>
        <w:t>c) Vibração pelo bem universal (às 22 horas</w:t>
      </w:r>
      <w:proofErr w:type="gramStart"/>
      <w:r w:rsidRPr="00AC245A">
        <w:t>)</w:t>
      </w:r>
      <w:proofErr w:type="gramEnd"/>
      <w:r w:rsidRPr="00AC245A">
        <w:br/>
        <w:t>d) Vibrações gerais, variando segundo os dias da semana:</w:t>
      </w:r>
      <w:r w:rsidRPr="00AC245A">
        <w:br/>
      </w:r>
      <w:r w:rsidRPr="005C6792">
        <w:t>Domingo</w:t>
      </w:r>
      <w:r w:rsidRPr="00AC245A">
        <w:t>: para os lares da Terra, amigos e familiares;</w:t>
      </w:r>
      <w:r w:rsidRPr="00AC245A">
        <w:br/>
      </w:r>
      <w:r w:rsidRPr="005C6792">
        <w:t>Segunda</w:t>
      </w:r>
      <w:r w:rsidRPr="00AC245A">
        <w:t>: para os enfermos e moribundos</w:t>
      </w:r>
      <w:r>
        <w:t>;</w:t>
      </w:r>
      <w:r w:rsidRPr="00AC245A">
        <w:br/>
      </w:r>
      <w:r w:rsidRPr="005C6792">
        <w:t>Terça</w:t>
      </w:r>
      <w:r w:rsidRPr="00AC245A">
        <w:t xml:space="preserve">: para as crianças e </w:t>
      </w:r>
      <w:r>
        <w:t>idosos</w:t>
      </w:r>
      <w:r w:rsidRPr="00AC245A">
        <w:t xml:space="preserve"> desamparados</w:t>
      </w:r>
      <w:r>
        <w:t>;</w:t>
      </w:r>
      <w:r w:rsidRPr="00AC245A">
        <w:br/>
      </w:r>
      <w:r w:rsidRPr="005C6792">
        <w:t>Quarta</w:t>
      </w:r>
      <w:r w:rsidRPr="00AC245A">
        <w:t>: para os suicidas</w:t>
      </w:r>
      <w:r>
        <w:t>;</w:t>
      </w:r>
      <w:r w:rsidRPr="00AC245A">
        <w:br/>
      </w:r>
      <w:r w:rsidRPr="005C6792">
        <w:t>Quinta</w:t>
      </w:r>
      <w:r w:rsidRPr="00AC245A">
        <w:t>: para a paz entre os homens e</w:t>
      </w:r>
      <w:r w:rsidRPr="00AC245A">
        <w:t> </w:t>
      </w:r>
      <w:r w:rsidRPr="00AC245A">
        <w:t xml:space="preserve">pelos </w:t>
      </w:r>
      <w:r>
        <w:t>E</w:t>
      </w:r>
      <w:r w:rsidRPr="00AC245A">
        <w:t>spíritos com tarefas evangélicas</w:t>
      </w:r>
      <w:r>
        <w:t>;</w:t>
      </w:r>
      <w:r w:rsidRPr="00AC245A">
        <w:br/>
      </w:r>
      <w:r w:rsidRPr="005C6792">
        <w:t>Sexta</w:t>
      </w:r>
      <w:r w:rsidRPr="00AC245A">
        <w:t>: para encarcerados e perturbados em geral</w:t>
      </w:r>
      <w:r>
        <w:t>;</w:t>
      </w:r>
      <w:r w:rsidRPr="00AC245A">
        <w:br/>
      </w:r>
      <w:r w:rsidRPr="005C6792">
        <w:t>Sábado</w:t>
      </w:r>
      <w:r w:rsidRPr="00AC245A">
        <w:t>: para a iluminação dos espíritos das trevas</w:t>
      </w:r>
      <w:r w:rsidR="005C6792">
        <w:t xml:space="preserve"> </w:t>
      </w:r>
      <w:r w:rsidRPr="00AC245A">
        <w:t>e do umbral e pelo vale dos suicidas</w:t>
      </w:r>
      <w:r w:rsidR="005C6792">
        <w:t>;</w:t>
      </w:r>
      <w:r w:rsidRPr="00AC245A">
        <w:br/>
        <w:t>e) Pela Aliança Espírita Evangélica e seus elevados ideais.</w:t>
      </w:r>
      <w:r w:rsidRPr="00AC245A">
        <w:t> </w:t>
      </w:r>
      <w:r w:rsidRPr="00AC245A">
        <w:t xml:space="preserve">Pelo Centro ou Grupo do qual </w:t>
      </w:r>
      <w:r w:rsidR="005C6792">
        <w:t>f</w:t>
      </w:r>
      <w:r w:rsidRPr="00AC245A">
        <w:t>azemos parte,</w:t>
      </w:r>
      <w:r w:rsidRPr="00AC245A">
        <w:t> </w:t>
      </w:r>
      <w:r w:rsidR="005C6792">
        <w:t>s</w:t>
      </w:r>
      <w:r w:rsidRPr="00AC245A">
        <w:t>eus dirigentes, trabalhadores e assistidos.</w:t>
      </w:r>
      <w:r w:rsidR="005C6792">
        <w:br/>
      </w:r>
      <w:r w:rsidR="005C6792" w:rsidRPr="005C6792">
        <w:t>Obs.: Dependendo do lugar em que nos encontramos</w:t>
      </w:r>
      <w:r w:rsidR="005C6792" w:rsidRPr="005C6792">
        <w:br/>
        <w:t>no momento, resumiremos as vibrações ao item "c".</w:t>
      </w:r>
      <w:bookmarkStart w:id="0" w:name="_GoBack"/>
      <w:bookmarkEnd w:id="0"/>
    </w:p>
    <w:sectPr w:rsidR="005C6792" w:rsidRPr="00AC2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18"/>
    <w:rsid w:val="00437218"/>
    <w:rsid w:val="005C6792"/>
    <w:rsid w:val="0099675F"/>
    <w:rsid w:val="00AC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245A"/>
    <w:rPr>
      <w:b/>
      <w:bCs/>
    </w:rPr>
  </w:style>
  <w:style w:type="character" w:customStyle="1" w:styleId="apple-converted-space">
    <w:name w:val="apple-converted-space"/>
    <w:basedOn w:val="Fontepargpadro"/>
    <w:rsid w:val="00AC2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245A"/>
    <w:rPr>
      <w:b/>
      <w:bCs/>
    </w:rPr>
  </w:style>
  <w:style w:type="character" w:customStyle="1" w:styleId="apple-converted-space">
    <w:name w:val="apple-converted-space"/>
    <w:basedOn w:val="Fontepargpadro"/>
    <w:rsid w:val="00AC2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3</cp:revision>
  <dcterms:created xsi:type="dcterms:W3CDTF">2015-03-10T23:14:00Z</dcterms:created>
  <dcterms:modified xsi:type="dcterms:W3CDTF">2015-03-10T23:34:00Z</dcterms:modified>
</cp:coreProperties>
</file>