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1E207724" wp14:textId="11D68627">
      <w:r w:rsidR="2A235D8E">
        <w:rPr/>
        <w:t>SQL</w:t>
      </w:r>
    </w:p>
    <w:p w:rsidR="18B75624" w:rsidP="0535ABDE" w:rsidRDefault="18B75624" w14:paraId="05AA9D99" w14:textId="395EDBC5">
      <w:pPr>
        <w:pStyle w:val="Heading1"/>
      </w:pPr>
      <w:r w:rsidR="18B75624">
        <w:rPr/>
        <w:t>AULA 1</w:t>
      </w:r>
    </w:p>
    <w:p w:rsidR="0535ABDE" w:rsidP="0535ABDE" w:rsidRDefault="0535ABDE" w14:paraId="6669D929" w14:textId="6610E21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D341F6"/>
    <w:rsid w:val="0535ABDE"/>
    <w:rsid w:val="18B75624"/>
    <w:rsid w:val="2A235D8E"/>
    <w:rsid w:val="30C95CA1"/>
    <w:rsid w:val="40D2064A"/>
    <w:rsid w:val="62D3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341F6"/>
  <w15:chartTrackingRefBased/>
  <w15:docId w15:val="{DC1AC21D-148D-471B-AFE0-70C415BDC0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0535ABDE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2025-04-24T20:22:35.9555682Z</dcterms:created>
  <dcterms:modified xsi:type="dcterms:W3CDTF">2025-04-24T20:36:00.1182392Z</dcterms:modified>
  <dc:creator>Rafael Bortoletto</dc:creator>
  <lastModifiedBy>Rafael Bortoletto</lastModifiedBy>
</coreProperties>
</file>