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50B81" w14:textId="77777777" w:rsidR="002E4E13" w:rsidRDefault="00C324BD">
      <w:pPr>
        <w:suppressAutoHyphens/>
        <w:spacing w:after="0" w:line="360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PONTIFÍCIA UNIVERSIDADE CATÓLICA DE MINAS GERAIS</w:t>
      </w:r>
      <w:r>
        <w:rPr>
          <w:rFonts w:cs="Arial"/>
          <w:b/>
          <w:szCs w:val="24"/>
        </w:rPr>
        <w:br/>
        <w:t>Bacharelado em Engenharia de Software</w:t>
      </w:r>
    </w:p>
    <w:p w14:paraId="41950B82" w14:textId="77777777" w:rsidR="002E4E13" w:rsidRDefault="002E4E13">
      <w:pPr>
        <w:suppressAutoHyphens/>
        <w:spacing w:after="0" w:line="360" w:lineRule="auto"/>
        <w:jc w:val="center"/>
        <w:rPr>
          <w:rFonts w:cs="Arial"/>
          <w:b/>
          <w:szCs w:val="24"/>
        </w:rPr>
      </w:pPr>
    </w:p>
    <w:p w14:paraId="41950B83" w14:textId="77777777" w:rsidR="002E4E13" w:rsidRDefault="002E4E13">
      <w:pPr>
        <w:suppressAutoHyphens/>
        <w:spacing w:after="0" w:line="360" w:lineRule="auto"/>
        <w:jc w:val="center"/>
        <w:rPr>
          <w:rFonts w:cs="Arial"/>
          <w:b/>
          <w:szCs w:val="24"/>
        </w:rPr>
      </w:pPr>
    </w:p>
    <w:p w14:paraId="41950B84" w14:textId="77777777" w:rsidR="002E4E13" w:rsidRDefault="002E4E13">
      <w:pPr>
        <w:suppressAutoHyphens/>
        <w:spacing w:after="0" w:line="360" w:lineRule="auto"/>
        <w:jc w:val="center"/>
        <w:rPr>
          <w:rFonts w:cs="Arial"/>
          <w:b/>
          <w:color w:val="222222"/>
          <w:szCs w:val="24"/>
          <w:shd w:val="clear" w:color="auto" w:fill="FFFFFF"/>
        </w:rPr>
      </w:pPr>
    </w:p>
    <w:p w14:paraId="41950B85" w14:textId="77777777" w:rsidR="002E4E13" w:rsidRDefault="002E4E13">
      <w:pPr>
        <w:suppressAutoHyphens/>
        <w:spacing w:after="0" w:line="360" w:lineRule="auto"/>
        <w:jc w:val="center"/>
        <w:rPr>
          <w:rFonts w:cs="Arial"/>
          <w:b/>
          <w:color w:val="222222"/>
          <w:szCs w:val="24"/>
          <w:shd w:val="clear" w:color="auto" w:fill="FFFFFF"/>
        </w:rPr>
      </w:pPr>
    </w:p>
    <w:p w14:paraId="41950B86" w14:textId="77777777" w:rsidR="002E4E13" w:rsidRDefault="002E4E13">
      <w:pPr>
        <w:suppressAutoHyphens/>
        <w:spacing w:after="0" w:line="360" w:lineRule="auto"/>
        <w:jc w:val="center"/>
        <w:rPr>
          <w:rFonts w:cs="Arial"/>
          <w:b/>
          <w:color w:val="222222"/>
          <w:szCs w:val="24"/>
          <w:shd w:val="clear" w:color="auto" w:fill="FFFFFF"/>
        </w:rPr>
      </w:pPr>
    </w:p>
    <w:p w14:paraId="41950B87" w14:textId="77777777" w:rsidR="002E4E13" w:rsidRDefault="00C324BD">
      <w:pPr>
        <w:suppressAutoHyphens/>
        <w:spacing w:after="0" w:line="360" w:lineRule="auto"/>
        <w:jc w:val="center"/>
        <w:rPr>
          <w:rFonts w:cs="Arial"/>
          <w:b/>
          <w:color w:val="222222"/>
          <w:sz w:val="42"/>
          <w:szCs w:val="24"/>
          <w:shd w:val="clear" w:color="auto" w:fill="FFFFFF"/>
        </w:rPr>
      </w:pPr>
      <w:r>
        <w:rPr>
          <w:rFonts w:cs="Arial"/>
          <w:b/>
          <w:color w:val="222222"/>
          <w:sz w:val="42"/>
          <w:szCs w:val="24"/>
          <w:shd w:val="clear" w:color="auto" w:fill="FFFFFF"/>
        </w:rPr>
        <w:t>IHELPU</w:t>
      </w:r>
    </w:p>
    <w:p w14:paraId="41950B88" w14:textId="77777777" w:rsidR="002E4E13" w:rsidRDefault="002E4E13">
      <w:pPr>
        <w:suppressAutoHyphens/>
        <w:spacing w:after="0" w:line="360" w:lineRule="auto"/>
        <w:jc w:val="center"/>
        <w:rPr>
          <w:rFonts w:cs="Arial"/>
          <w:color w:val="222222"/>
          <w:szCs w:val="24"/>
          <w:shd w:val="clear" w:color="auto" w:fill="FFFFFF"/>
        </w:rPr>
      </w:pPr>
    </w:p>
    <w:p w14:paraId="41950B89" w14:textId="77777777" w:rsidR="002E4E13" w:rsidRDefault="002E4E13">
      <w:pPr>
        <w:suppressAutoHyphens/>
        <w:spacing w:after="0" w:line="360" w:lineRule="auto"/>
        <w:jc w:val="left"/>
        <w:rPr>
          <w:rFonts w:cs="Arial"/>
          <w:b/>
          <w:color w:val="222222"/>
          <w:szCs w:val="24"/>
          <w:shd w:val="clear" w:color="auto" w:fill="FFFFFF"/>
        </w:rPr>
      </w:pPr>
    </w:p>
    <w:p w14:paraId="41950B8A" w14:textId="77777777" w:rsidR="002E4E13" w:rsidRDefault="002E4E13">
      <w:pPr>
        <w:suppressAutoHyphens/>
        <w:spacing w:after="0" w:line="360" w:lineRule="auto"/>
        <w:jc w:val="center"/>
        <w:rPr>
          <w:rFonts w:cs="Arial"/>
          <w:b/>
          <w:sz w:val="36"/>
          <w:szCs w:val="24"/>
        </w:rPr>
      </w:pPr>
    </w:p>
    <w:p w14:paraId="41950B8B" w14:textId="77777777" w:rsidR="002E4E13" w:rsidRDefault="00C324BD">
      <w:pPr>
        <w:suppressAutoHyphens/>
        <w:spacing w:after="0" w:line="360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Matheus Santos Rosa Carneiro</w:t>
      </w:r>
    </w:p>
    <w:p w14:paraId="41950B8C" w14:textId="77777777" w:rsidR="002E4E13" w:rsidRDefault="00C324BD">
      <w:pPr>
        <w:suppressAutoHyphens/>
        <w:spacing w:after="0" w:line="360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Rafael Soares Botazini</w:t>
      </w:r>
    </w:p>
    <w:p w14:paraId="41950B8D" w14:textId="77777777" w:rsidR="002E4E13" w:rsidRDefault="00C324BD">
      <w:pPr>
        <w:suppressAutoHyphens/>
        <w:spacing w:after="0" w:line="360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Raíssa Carolina Vilela da Silva</w:t>
      </w:r>
    </w:p>
    <w:p w14:paraId="41950B8E" w14:textId="77777777" w:rsidR="002E4E13" w:rsidRDefault="00C324BD">
      <w:pPr>
        <w:suppressAutoHyphens/>
        <w:spacing w:after="0" w:line="360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Vitor Augusto Alves de Jesus</w:t>
      </w:r>
    </w:p>
    <w:p w14:paraId="41950B8F" w14:textId="77777777" w:rsidR="002E4E13" w:rsidRDefault="002E4E13">
      <w:pPr>
        <w:suppressAutoHyphens/>
        <w:spacing w:after="0" w:line="360" w:lineRule="auto"/>
        <w:jc w:val="left"/>
        <w:rPr>
          <w:rFonts w:cs="Arial"/>
          <w:color w:val="222222"/>
          <w:szCs w:val="24"/>
          <w:shd w:val="clear" w:color="auto" w:fill="FFFFFF"/>
        </w:rPr>
      </w:pPr>
    </w:p>
    <w:p w14:paraId="41950B90" w14:textId="77777777" w:rsidR="002E4E13" w:rsidRDefault="002E4E13">
      <w:pPr>
        <w:suppressAutoHyphens/>
        <w:spacing w:after="0" w:line="360" w:lineRule="auto"/>
        <w:jc w:val="center"/>
        <w:rPr>
          <w:rFonts w:cs="Arial"/>
          <w:color w:val="222222"/>
          <w:szCs w:val="24"/>
          <w:shd w:val="clear" w:color="auto" w:fill="FFFFFF"/>
        </w:rPr>
      </w:pPr>
    </w:p>
    <w:p w14:paraId="41950B91" w14:textId="77777777" w:rsidR="002E4E13" w:rsidRDefault="002E4E13">
      <w:pPr>
        <w:suppressAutoHyphens/>
        <w:spacing w:after="0" w:line="360" w:lineRule="auto"/>
        <w:jc w:val="center"/>
        <w:rPr>
          <w:rFonts w:cs="Arial"/>
          <w:color w:val="222222"/>
          <w:szCs w:val="24"/>
          <w:shd w:val="clear" w:color="auto" w:fill="FFFFFF"/>
        </w:rPr>
      </w:pPr>
    </w:p>
    <w:p w14:paraId="41950B92" w14:textId="77777777" w:rsidR="002E4E13" w:rsidRDefault="002E4E13">
      <w:pPr>
        <w:suppressAutoHyphens/>
        <w:spacing w:after="0" w:line="360" w:lineRule="auto"/>
        <w:jc w:val="center"/>
        <w:rPr>
          <w:rFonts w:cs="Arial"/>
          <w:color w:val="222222"/>
          <w:szCs w:val="24"/>
          <w:shd w:val="clear" w:color="auto" w:fill="FFFFFF"/>
        </w:rPr>
      </w:pPr>
    </w:p>
    <w:p w14:paraId="41950B93" w14:textId="77777777" w:rsidR="002E4E13" w:rsidRDefault="002E4E13">
      <w:pPr>
        <w:suppressAutoHyphens/>
        <w:spacing w:after="0" w:line="360" w:lineRule="auto"/>
        <w:jc w:val="center"/>
        <w:rPr>
          <w:rFonts w:cs="Arial"/>
          <w:color w:val="222222"/>
          <w:szCs w:val="24"/>
          <w:shd w:val="clear" w:color="auto" w:fill="FFFFFF"/>
        </w:rPr>
      </w:pPr>
    </w:p>
    <w:tbl>
      <w:tblPr>
        <w:tblStyle w:val="TabeladeLista3-nfase11"/>
        <w:tblW w:w="5000" w:type="pct"/>
        <w:tblLayout w:type="fixed"/>
        <w:tblLook w:val="04A0" w:firstRow="1" w:lastRow="0" w:firstColumn="1" w:lastColumn="0" w:noHBand="0" w:noVBand="1"/>
      </w:tblPr>
      <w:tblGrid>
        <w:gridCol w:w="1284"/>
        <w:gridCol w:w="1864"/>
        <w:gridCol w:w="4962"/>
        <w:gridCol w:w="956"/>
      </w:tblGrid>
      <w:tr w:rsidR="002E4E13" w14:paraId="41950B95" w14:textId="77777777" w:rsidTr="002E4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70" w:type="dxa"/>
            <w:gridSpan w:val="4"/>
          </w:tcPr>
          <w:p w14:paraId="41950B94" w14:textId="77777777" w:rsidR="002E4E13" w:rsidRDefault="00C324BD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Histórico de Revisões</w:t>
            </w:r>
          </w:p>
        </w:tc>
      </w:tr>
      <w:tr w:rsidR="002E4E13" w14:paraId="41950B9A" w14:textId="77777777" w:rsidTr="002E4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  <w:shd w:val="clear" w:color="auto" w:fill="D9E2F3" w:themeFill="accent1" w:themeFillTint="33"/>
          </w:tcPr>
          <w:p w14:paraId="41950B96" w14:textId="77777777" w:rsidR="002E4E13" w:rsidRDefault="00C324BD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</w:t>
            </w:r>
          </w:p>
        </w:tc>
        <w:tc>
          <w:tcPr>
            <w:tcW w:w="1865" w:type="dxa"/>
            <w:tcBorders>
              <w:left w:val="nil"/>
              <w:right w:val="nil"/>
            </w:tcBorders>
            <w:shd w:val="clear" w:color="auto" w:fill="D9E2F3" w:themeFill="accent1" w:themeFillTint="33"/>
          </w:tcPr>
          <w:p w14:paraId="41950B97" w14:textId="77777777" w:rsidR="002E4E13" w:rsidRDefault="00C324B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Autor</w:t>
            </w:r>
          </w:p>
        </w:tc>
        <w:tc>
          <w:tcPr>
            <w:tcW w:w="4964" w:type="dxa"/>
            <w:tcBorders>
              <w:left w:val="nil"/>
              <w:right w:val="nil"/>
            </w:tcBorders>
            <w:shd w:val="clear" w:color="auto" w:fill="D9E2F3" w:themeFill="accent1" w:themeFillTint="33"/>
          </w:tcPr>
          <w:p w14:paraId="41950B98" w14:textId="77777777" w:rsidR="002E4E13" w:rsidRDefault="00C324B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956" w:type="dxa"/>
            <w:tcBorders>
              <w:left w:val="nil"/>
            </w:tcBorders>
            <w:shd w:val="clear" w:color="auto" w:fill="D9E2F3" w:themeFill="accent1" w:themeFillTint="33"/>
          </w:tcPr>
          <w:p w14:paraId="41950B99" w14:textId="77777777" w:rsidR="002E4E13" w:rsidRDefault="00C324B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Versão</w:t>
            </w:r>
          </w:p>
        </w:tc>
      </w:tr>
      <w:tr w:rsidR="002E4E13" w14:paraId="41950BA0" w14:textId="77777777" w:rsidTr="002E4E13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  <w:tcBorders>
              <w:top w:val="nil"/>
              <w:bottom w:val="nil"/>
            </w:tcBorders>
          </w:tcPr>
          <w:p w14:paraId="41950B9B" w14:textId="77777777" w:rsidR="002E4E13" w:rsidRDefault="00C324BD">
            <w:pPr>
              <w:spacing w:after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21/05/2020</w:t>
            </w:r>
          </w:p>
          <w:p w14:paraId="41950B9C" w14:textId="77777777" w:rsidR="002E4E13" w:rsidRDefault="002E4E13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</w:tcPr>
          <w:p w14:paraId="41950B9D" w14:textId="77777777" w:rsidR="002E4E13" w:rsidRDefault="00C324B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Raíssa Vilela</w:t>
            </w:r>
          </w:p>
        </w:tc>
        <w:tc>
          <w:tcPr>
            <w:tcW w:w="4964" w:type="dxa"/>
            <w:tcBorders>
              <w:top w:val="nil"/>
              <w:left w:val="nil"/>
              <w:bottom w:val="nil"/>
              <w:right w:val="nil"/>
            </w:tcBorders>
          </w:tcPr>
          <w:p w14:paraId="41950B9E" w14:textId="77777777" w:rsidR="002E4E13" w:rsidRDefault="00C324B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dos aspectos presentes na seção 1.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</w:tcBorders>
          </w:tcPr>
          <w:p w14:paraId="41950B9F" w14:textId="77777777" w:rsidR="002E4E13" w:rsidRDefault="00C324B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</w:tr>
      <w:tr w:rsidR="002E4E13" w14:paraId="41950BA5" w14:textId="77777777" w:rsidTr="002E4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14:paraId="41950BA1" w14:textId="77777777" w:rsidR="002E4E13" w:rsidRDefault="00C324BD">
            <w:pPr>
              <w:spacing w:after="0"/>
              <w:rPr>
                <w:b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21/05/2020 </w:t>
            </w:r>
          </w:p>
        </w:tc>
        <w:tc>
          <w:tcPr>
            <w:tcW w:w="1865" w:type="dxa"/>
            <w:tcBorders>
              <w:left w:val="nil"/>
              <w:right w:val="nil"/>
            </w:tcBorders>
          </w:tcPr>
          <w:p w14:paraId="41950BA2" w14:textId="77777777" w:rsidR="002E4E13" w:rsidRDefault="00C324B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Matheus Santos</w:t>
            </w:r>
          </w:p>
        </w:tc>
        <w:tc>
          <w:tcPr>
            <w:tcW w:w="4964" w:type="dxa"/>
            <w:tcBorders>
              <w:left w:val="nil"/>
              <w:right w:val="nil"/>
            </w:tcBorders>
          </w:tcPr>
          <w:p w14:paraId="41950BA3" w14:textId="77777777" w:rsidR="002E4E13" w:rsidRDefault="00C324B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dos aspectos presentes na seção 1.</w:t>
            </w:r>
          </w:p>
        </w:tc>
        <w:tc>
          <w:tcPr>
            <w:tcW w:w="956" w:type="dxa"/>
            <w:tcBorders>
              <w:left w:val="nil"/>
            </w:tcBorders>
          </w:tcPr>
          <w:p w14:paraId="41950BA4" w14:textId="77777777" w:rsidR="002E4E13" w:rsidRDefault="00C324BD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</w:tr>
      <w:tr w:rsidR="002E4E13" w14:paraId="41950BAA" w14:textId="77777777" w:rsidTr="002E4E13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  <w:tcBorders>
              <w:top w:val="nil"/>
              <w:bottom w:val="nil"/>
            </w:tcBorders>
          </w:tcPr>
          <w:p w14:paraId="41950BA6" w14:textId="77777777" w:rsidR="002E4E13" w:rsidRDefault="00C324BD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02/09/2020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</w:tcPr>
          <w:p w14:paraId="41950BA7" w14:textId="77777777" w:rsidR="002E4E13" w:rsidRDefault="00C324B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 Augusto</w:t>
            </w:r>
          </w:p>
        </w:tc>
        <w:tc>
          <w:tcPr>
            <w:tcW w:w="4964" w:type="dxa"/>
            <w:tcBorders>
              <w:top w:val="nil"/>
              <w:left w:val="nil"/>
              <w:bottom w:val="nil"/>
              <w:right w:val="nil"/>
            </w:tcBorders>
          </w:tcPr>
          <w:p w14:paraId="41950BA8" w14:textId="77777777" w:rsidR="002E4E13" w:rsidRDefault="00C324B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Desenvolvimento da sessão 3.1.1. </w:t>
            </w:r>
            <w:r>
              <w:rPr>
                <w:sz w:val="20"/>
                <w:szCs w:val="20"/>
              </w:rPr>
              <w:t>Descrição resumida dos casos de uso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</w:tcBorders>
          </w:tcPr>
          <w:p w14:paraId="41950BA9" w14:textId="77777777" w:rsidR="002E4E13" w:rsidRDefault="00C324B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</w:tr>
      <w:tr w:rsidR="002E4E13" w14:paraId="41950BAF" w14:textId="77777777" w:rsidTr="002E4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14:paraId="41950BAB" w14:textId="77777777" w:rsidR="002E4E13" w:rsidRDefault="00C324BD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02/09/2020</w:t>
            </w:r>
          </w:p>
        </w:tc>
        <w:tc>
          <w:tcPr>
            <w:tcW w:w="1865" w:type="dxa"/>
            <w:tcBorders>
              <w:left w:val="nil"/>
              <w:right w:val="nil"/>
            </w:tcBorders>
          </w:tcPr>
          <w:p w14:paraId="41950BAC" w14:textId="77777777" w:rsidR="002E4E13" w:rsidRDefault="00C324B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Matheus Santos; Raissa Vilela; Vitor Augusto</w:t>
            </w:r>
          </w:p>
        </w:tc>
        <w:tc>
          <w:tcPr>
            <w:tcW w:w="4964" w:type="dxa"/>
            <w:tcBorders>
              <w:left w:val="nil"/>
              <w:right w:val="nil"/>
            </w:tcBorders>
          </w:tcPr>
          <w:p w14:paraId="41950BAD" w14:textId="77777777" w:rsidR="002E4E13" w:rsidRDefault="00C324B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de diagramas sessão 3.</w:t>
            </w:r>
          </w:p>
        </w:tc>
        <w:tc>
          <w:tcPr>
            <w:tcW w:w="956" w:type="dxa"/>
            <w:tcBorders>
              <w:left w:val="nil"/>
            </w:tcBorders>
          </w:tcPr>
          <w:p w14:paraId="41950BAE" w14:textId="77777777" w:rsidR="002E4E13" w:rsidRDefault="00C324BD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</w:tr>
      <w:tr w:rsidR="002E4E13" w14:paraId="41950BB4" w14:textId="77777777" w:rsidTr="002E4E13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  <w:tcBorders>
              <w:top w:val="nil"/>
              <w:bottom w:val="nil"/>
            </w:tcBorders>
          </w:tcPr>
          <w:p w14:paraId="41950BB0" w14:textId="77777777" w:rsidR="002E4E13" w:rsidRDefault="00C324BD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08/09/2020 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</w:tcPr>
          <w:p w14:paraId="41950BB1" w14:textId="77777777" w:rsidR="002E4E13" w:rsidRDefault="00C324B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Matheus e Raíssa</w:t>
            </w:r>
          </w:p>
        </w:tc>
        <w:tc>
          <w:tcPr>
            <w:tcW w:w="4964" w:type="dxa"/>
            <w:tcBorders>
              <w:top w:val="nil"/>
              <w:left w:val="nil"/>
              <w:bottom w:val="nil"/>
              <w:right w:val="nil"/>
            </w:tcBorders>
          </w:tcPr>
          <w:p w14:paraId="41950BB2" w14:textId="77777777" w:rsidR="002E4E13" w:rsidRDefault="00C324B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Refatoração do diagrama sessão 3.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</w:tcBorders>
          </w:tcPr>
          <w:p w14:paraId="41950BB3" w14:textId="77777777" w:rsidR="002E4E13" w:rsidRDefault="00C324B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</w:t>
            </w:r>
          </w:p>
        </w:tc>
      </w:tr>
      <w:tr w:rsidR="002E4E13" w14:paraId="41950BB9" w14:textId="77777777" w:rsidTr="002E4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14:paraId="41950BB5" w14:textId="77777777" w:rsidR="002E4E13" w:rsidRDefault="00C324BD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09/09/2020</w:t>
            </w:r>
          </w:p>
        </w:tc>
        <w:tc>
          <w:tcPr>
            <w:tcW w:w="1865" w:type="dxa"/>
            <w:tcBorders>
              <w:left w:val="nil"/>
              <w:right w:val="nil"/>
            </w:tcBorders>
          </w:tcPr>
          <w:p w14:paraId="41950BB6" w14:textId="77777777" w:rsidR="002E4E13" w:rsidRDefault="00C324B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Matheus e Raíssa</w:t>
            </w:r>
          </w:p>
        </w:tc>
        <w:tc>
          <w:tcPr>
            <w:tcW w:w="4964" w:type="dxa"/>
            <w:tcBorders>
              <w:left w:val="nil"/>
              <w:right w:val="nil"/>
            </w:tcBorders>
          </w:tcPr>
          <w:p w14:paraId="41950BB7" w14:textId="77777777" w:rsidR="002E4E13" w:rsidRDefault="00C324B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Inserido o </w:t>
            </w:r>
            <w:r>
              <w:rPr>
                <w:sz w:val="20"/>
                <w:szCs w:val="20"/>
              </w:rPr>
              <w:t>diagrama ER.</w:t>
            </w:r>
          </w:p>
        </w:tc>
        <w:tc>
          <w:tcPr>
            <w:tcW w:w="956" w:type="dxa"/>
            <w:tcBorders>
              <w:left w:val="nil"/>
            </w:tcBorders>
          </w:tcPr>
          <w:p w14:paraId="41950BB8" w14:textId="77777777" w:rsidR="002E4E13" w:rsidRDefault="00C324BD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</w:tr>
      <w:tr w:rsidR="00C324BD" w14:paraId="67A9E934" w14:textId="77777777" w:rsidTr="002E4E13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14:paraId="52AF5800" w14:textId="6E3BC239" w:rsidR="00C324BD" w:rsidRDefault="00C324BD">
            <w:pPr>
              <w:spacing w:after="0"/>
              <w:rPr>
                <w:b w:val="0"/>
                <w:bCs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>
              <w:rPr>
                <w:sz w:val="20"/>
                <w:szCs w:val="20"/>
              </w:rPr>
              <w:t>/09/2020</w:t>
            </w:r>
          </w:p>
        </w:tc>
        <w:tc>
          <w:tcPr>
            <w:tcW w:w="1865" w:type="dxa"/>
            <w:tcBorders>
              <w:left w:val="nil"/>
              <w:right w:val="nil"/>
            </w:tcBorders>
          </w:tcPr>
          <w:p w14:paraId="2BCFE240" w14:textId="6A231A04" w:rsidR="00C324BD" w:rsidRDefault="00C324B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Rafael Botazini</w:t>
            </w:r>
          </w:p>
        </w:tc>
        <w:tc>
          <w:tcPr>
            <w:tcW w:w="4964" w:type="dxa"/>
            <w:tcBorders>
              <w:left w:val="nil"/>
              <w:right w:val="nil"/>
            </w:tcBorders>
          </w:tcPr>
          <w:p w14:paraId="61277A74" w14:textId="2C1CD725" w:rsidR="00C324BD" w:rsidRDefault="00C324B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Inserido o diagrama de componentes.</w:t>
            </w:r>
          </w:p>
        </w:tc>
        <w:tc>
          <w:tcPr>
            <w:tcW w:w="956" w:type="dxa"/>
            <w:tcBorders>
              <w:left w:val="nil"/>
            </w:tcBorders>
          </w:tcPr>
          <w:p w14:paraId="42919FBD" w14:textId="40EE001C" w:rsidR="00C324BD" w:rsidRDefault="00C324B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</w:t>
            </w:r>
          </w:p>
        </w:tc>
      </w:tr>
    </w:tbl>
    <w:p w14:paraId="41950BBA" w14:textId="77777777" w:rsidR="002E4E13" w:rsidRDefault="002E4E13"/>
    <w:p w14:paraId="41950BBB" w14:textId="77777777" w:rsidR="002E4E13" w:rsidRDefault="002E4E13">
      <w:pPr>
        <w:suppressAutoHyphens/>
        <w:spacing w:after="0" w:line="360" w:lineRule="auto"/>
        <w:jc w:val="center"/>
        <w:rPr>
          <w:rFonts w:cs="Arial"/>
          <w:color w:val="222222"/>
          <w:szCs w:val="24"/>
          <w:shd w:val="clear" w:color="auto" w:fill="FFFFFF"/>
        </w:rPr>
      </w:pPr>
    </w:p>
    <w:p w14:paraId="41950BBC" w14:textId="77777777" w:rsidR="002E4E13" w:rsidRDefault="00C324BD">
      <w:pPr>
        <w:suppressAutoHyphens/>
        <w:spacing w:after="0" w:line="360" w:lineRule="auto"/>
        <w:jc w:val="left"/>
        <w:rPr>
          <w:rFonts w:cs="Arial"/>
          <w:color w:val="222222"/>
          <w:szCs w:val="24"/>
          <w:shd w:val="clear" w:color="auto" w:fill="FFFFFF"/>
        </w:rPr>
      </w:pPr>
      <w:r>
        <w:br w:type="page"/>
      </w:r>
    </w:p>
    <w:p w14:paraId="41950BBD" w14:textId="77777777" w:rsidR="002E4E13" w:rsidRDefault="00C324BD">
      <w:pPr>
        <w:suppressAutoHyphens/>
        <w:spacing w:after="0" w:line="360" w:lineRule="auto"/>
        <w:jc w:val="center"/>
        <w:rPr>
          <w:rFonts w:eastAsia="Times New Roman" w:cs="Arial"/>
          <w:b/>
          <w:szCs w:val="24"/>
          <w:lang w:eastAsia="pt-BR"/>
        </w:rPr>
      </w:pPr>
      <w:r>
        <w:rPr>
          <w:rFonts w:eastAsia="Times New Roman" w:cs="Arial"/>
          <w:b/>
          <w:szCs w:val="24"/>
          <w:lang w:eastAsia="pt-BR"/>
        </w:rPr>
        <w:lastRenderedPageBreak/>
        <w:t>SUMÁRIO</w:t>
      </w:r>
    </w:p>
    <w:p w14:paraId="41950BBE" w14:textId="77777777" w:rsidR="002E4E13" w:rsidRDefault="002E4E13">
      <w:pPr>
        <w:suppressAutoHyphens/>
        <w:spacing w:after="0" w:line="360" w:lineRule="auto"/>
        <w:rPr>
          <w:rFonts w:eastAsia="Times New Roman" w:cs="Arial"/>
          <w:b/>
          <w:szCs w:val="24"/>
          <w:lang w:eastAsia="pt-BR"/>
        </w:rPr>
      </w:pPr>
    </w:p>
    <w:p w14:paraId="41950BBF" w14:textId="77777777" w:rsidR="002E4E13" w:rsidRDefault="002E4E13">
      <w:pPr>
        <w:suppressAutoHyphens/>
        <w:spacing w:after="0" w:line="360" w:lineRule="auto"/>
        <w:rPr>
          <w:rFonts w:eastAsia="Times New Roman" w:cs="Arial"/>
          <w:b/>
          <w:szCs w:val="24"/>
          <w:lang w:eastAsia="pt-BR"/>
        </w:rPr>
      </w:pPr>
    </w:p>
    <w:sdt>
      <w:sdtPr>
        <w:id w:val="-1970429740"/>
        <w:docPartObj>
          <w:docPartGallery w:val="Table of Contents"/>
          <w:docPartUnique/>
        </w:docPartObj>
      </w:sdtPr>
      <w:sdtEndPr/>
      <w:sdtContent>
        <w:p w14:paraId="41950BC0" w14:textId="77777777" w:rsidR="002E4E13" w:rsidRDefault="00C324BD">
          <w:pPr>
            <w:pStyle w:val="Sumrio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sz w:val="22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"1-2" \u \h</w:instrText>
          </w:r>
          <w:r>
            <w:rPr>
              <w:rStyle w:val="IndexLink"/>
            </w:rPr>
            <w:fldChar w:fldCharType="separate"/>
          </w:r>
          <w:hyperlink w:anchor="_Toc509945066">
            <w:r>
              <w:rPr>
                <w:rStyle w:val="IndexLink"/>
                <w:webHidden/>
              </w:rPr>
              <w:t>1</w:t>
            </w:r>
            <w:r>
              <w:rPr>
                <w:rStyle w:val="IndexLink"/>
                <w:rFonts w:asciiTheme="minorHAnsi" w:eastAsiaTheme="minorEastAsia" w:hAnsiTheme="minorHAnsi" w:cstheme="minorBidi"/>
                <w:b w:val="0"/>
                <w:sz w:val="22"/>
              </w:rPr>
              <w:tab/>
            </w:r>
            <w:r>
              <w:rPr>
                <w:rStyle w:val="IndexLink"/>
              </w:rPr>
              <w:t>Apresentação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_Toc509945066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41950BC1" w14:textId="77777777" w:rsidR="002E4E13" w:rsidRDefault="00C324BD">
          <w:pPr>
            <w:pStyle w:val="Sumrio2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sz w:val="22"/>
              <w:lang w:eastAsia="pt-BR"/>
            </w:rPr>
          </w:pPr>
          <w:hyperlink w:anchor="_Toc509945067">
            <w:r>
              <w:rPr>
                <w:rStyle w:val="IndexLink"/>
                <w:webHidden/>
              </w:rPr>
              <w:t>1.1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lang w:eastAsia="pt-BR"/>
              </w:rPr>
              <w:tab/>
            </w:r>
            <w:r>
              <w:rPr>
                <w:rStyle w:val="IndexLink"/>
              </w:rPr>
              <w:t>Problema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_Toc509945067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41950BC2" w14:textId="77777777" w:rsidR="002E4E13" w:rsidRDefault="00C324BD">
          <w:pPr>
            <w:pStyle w:val="Sumrio2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sz w:val="22"/>
              <w:lang w:eastAsia="pt-BR"/>
            </w:rPr>
          </w:pPr>
          <w:hyperlink w:anchor="_Toc509945068">
            <w:r>
              <w:rPr>
                <w:rStyle w:val="IndexLink"/>
                <w:webHidden/>
              </w:rPr>
              <w:t>1.2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lang w:eastAsia="pt-BR"/>
              </w:rPr>
              <w:tab/>
            </w:r>
            <w:r>
              <w:rPr>
                <w:rStyle w:val="IndexLink"/>
              </w:rPr>
              <w:t>Objetivos do trabalho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_Toc509945068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41950BC3" w14:textId="77777777" w:rsidR="002E4E13" w:rsidRDefault="00C324BD">
          <w:pPr>
            <w:pStyle w:val="Sumrio2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sz w:val="22"/>
              <w:lang w:eastAsia="pt-BR"/>
            </w:rPr>
          </w:pPr>
          <w:hyperlink w:anchor="_Toc509945069">
            <w:r>
              <w:rPr>
                <w:rStyle w:val="IndexLink"/>
                <w:webHidden/>
              </w:rPr>
              <w:t>1.3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lang w:eastAsia="pt-BR"/>
              </w:rPr>
              <w:tab/>
            </w:r>
            <w:r>
              <w:rPr>
                <w:rStyle w:val="IndexLink"/>
              </w:rPr>
              <w:t>Definições e Abreviações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_Toc509945069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41950BC4" w14:textId="77777777" w:rsidR="002E4E13" w:rsidRDefault="00C324BD">
          <w:pPr>
            <w:pStyle w:val="Sumrio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sz w:val="22"/>
            </w:rPr>
          </w:pPr>
          <w:hyperlink w:anchor="_Toc509945070">
            <w:r>
              <w:rPr>
                <w:rStyle w:val="IndexLink"/>
                <w:webHidden/>
              </w:rPr>
              <w:t>2</w:t>
            </w:r>
            <w:r>
              <w:rPr>
                <w:rStyle w:val="IndexLink"/>
                <w:rFonts w:asciiTheme="minorHAnsi" w:eastAsiaTheme="minorEastAsia" w:hAnsiTheme="minorHAnsi" w:cstheme="minorBidi"/>
                <w:b w:val="0"/>
                <w:sz w:val="22"/>
              </w:rPr>
              <w:tab/>
            </w:r>
            <w:r>
              <w:rPr>
                <w:rStyle w:val="IndexLink"/>
              </w:rPr>
              <w:t>Requisitos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_Toc509945070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41950BC5" w14:textId="77777777" w:rsidR="002E4E13" w:rsidRDefault="00C324BD">
          <w:pPr>
            <w:pStyle w:val="Sumrio2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sz w:val="22"/>
              <w:lang w:eastAsia="pt-BR"/>
            </w:rPr>
          </w:pPr>
          <w:hyperlink w:anchor="_Toc509945071">
            <w:r>
              <w:rPr>
                <w:rStyle w:val="IndexLink"/>
                <w:webHidden/>
              </w:rPr>
              <w:t>2.1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lang w:eastAsia="pt-BR"/>
              </w:rPr>
              <w:tab/>
            </w:r>
            <w:r>
              <w:rPr>
                <w:rStyle w:val="IndexLink"/>
              </w:rPr>
              <w:t>Requisitos Funciona</w:t>
            </w:r>
            <w:r>
              <w:rPr>
                <w:rStyle w:val="IndexLink"/>
              </w:rPr>
              <w:t>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_Toc509945071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41950BC6" w14:textId="77777777" w:rsidR="002E4E13" w:rsidRDefault="00C324BD">
          <w:pPr>
            <w:pStyle w:val="Sumrio2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sz w:val="22"/>
              <w:lang w:eastAsia="pt-BR"/>
            </w:rPr>
          </w:pPr>
          <w:hyperlink w:anchor="_Toc509945072">
            <w:r>
              <w:rPr>
                <w:rStyle w:val="IndexLink"/>
                <w:webHidden/>
              </w:rPr>
              <w:t>2.2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lang w:eastAsia="pt-BR"/>
              </w:rPr>
              <w:tab/>
            </w:r>
            <w:r>
              <w:rPr>
                <w:rStyle w:val="IndexLink"/>
              </w:rPr>
              <w:t>Requisitos Não-Funcionais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_Toc509945072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41950BC7" w14:textId="77777777" w:rsidR="002E4E13" w:rsidRDefault="00C324BD">
          <w:pPr>
            <w:pStyle w:val="Sumrio2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sz w:val="22"/>
              <w:lang w:eastAsia="pt-BR"/>
            </w:rPr>
          </w:pPr>
          <w:hyperlink w:anchor="_Toc509945073">
            <w:r>
              <w:rPr>
                <w:rStyle w:val="IndexLink"/>
                <w:webHidden/>
              </w:rPr>
              <w:t>2.3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lang w:eastAsia="pt-BR"/>
              </w:rPr>
              <w:tab/>
            </w:r>
            <w:r>
              <w:rPr>
                <w:rStyle w:val="IndexLink"/>
              </w:rPr>
              <w:t>Restrições Arquiteturais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_Toc509945073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41950BC8" w14:textId="77777777" w:rsidR="002E4E13" w:rsidRDefault="00C324BD">
          <w:pPr>
            <w:pStyle w:val="Sumrio2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sz w:val="22"/>
              <w:lang w:eastAsia="pt-BR"/>
            </w:rPr>
          </w:pPr>
          <w:hyperlink w:anchor="_Toc509945074">
            <w:r>
              <w:rPr>
                <w:rStyle w:val="IndexLink"/>
                <w:webHidden/>
              </w:rPr>
              <w:t>2.4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lang w:eastAsia="pt-BR"/>
              </w:rPr>
              <w:tab/>
            </w:r>
            <w:r>
              <w:rPr>
                <w:rStyle w:val="IndexLink"/>
              </w:rPr>
              <w:t>Mecanismos Arquiteturais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_Toc509945074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41950BC9" w14:textId="77777777" w:rsidR="002E4E13" w:rsidRDefault="00C324BD">
          <w:pPr>
            <w:pStyle w:val="Sumrio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sz w:val="22"/>
            </w:rPr>
          </w:pPr>
          <w:hyperlink w:anchor="_Toc509945075">
            <w:r>
              <w:rPr>
                <w:rStyle w:val="IndexLink"/>
                <w:webHidden/>
              </w:rPr>
              <w:t>3</w:t>
            </w:r>
            <w:r>
              <w:rPr>
                <w:rStyle w:val="IndexLink"/>
                <w:rFonts w:asciiTheme="minorHAnsi" w:eastAsiaTheme="minorEastAsia" w:hAnsiTheme="minorHAnsi" w:cstheme="minorBidi"/>
                <w:b w:val="0"/>
                <w:sz w:val="22"/>
              </w:rPr>
              <w:tab/>
            </w:r>
            <w:r>
              <w:rPr>
                <w:rStyle w:val="IndexLink"/>
              </w:rPr>
              <w:t>Modelagem e projeto arquitetural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_Toc509945075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41950BCA" w14:textId="77777777" w:rsidR="002E4E13" w:rsidRDefault="00C324BD">
          <w:pPr>
            <w:pStyle w:val="Sumrio2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sz w:val="22"/>
              <w:lang w:eastAsia="pt-BR"/>
            </w:rPr>
          </w:pPr>
          <w:hyperlink w:anchor="_Toc509945076">
            <w:r>
              <w:rPr>
                <w:rStyle w:val="IndexLink"/>
                <w:webHidden/>
              </w:rPr>
              <w:t>3.1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lang w:eastAsia="pt-BR"/>
              </w:rPr>
              <w:tab/>
            </w:r>
            <w:r>
              <w:rPr>
                <w:rStyle w:val="IndexLink"/>
              </w:rPr>
              <w:t>Visão de Casos de Uso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_Toc509945076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14:paraId="41950BCB" w14:textId="77777777" w:rsidR="002E4E13" w:rsidRDefault="00C324BD">
          <w:pPr>
            <w:pStyle w:val="Sumrio2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sz w:val="22"/>
              <w:lang w:eastAsia="pt-BR"/>
            </w:rPr>
          </w:pPr>
          <w:hyperlink w:anchor="_Toc509945077">
            <w:r>
              <w:rPr>
                <w:rStyle w:val="IndexLink"/>
                <w:webHidden/>
              </w:rPr>
              <w:t>3.2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lang w:eastAsia="pt-BR"/>
              </w:rPr>
              <w:tab/>
            </w:r>
            <w:r>
              <w:rPr>
                <w:rStyle w:val="IndexLink"/>
              </w:rPr>
              <w:t>Visão Lógica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_Toc509945077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14:paraId="41950BCC" w14:textId="77777777" w:rsidR="002E4E13" w:rsidRDefault="00C324BD">
          <w:pPr>
            <w:pStyle w:val="Sumrio2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sz w:val="22"/>
              <w:lang w:eastAsia="pt-BR"/>
            </w:rPr>
          </w:pPr>
          <w:hyperlink w:anchor="_Toc509945078">
            <w:r>
              <w:rPr>
                <w:rStyle w:val="IndexLink"/>
                <w:webHidden/>
              </w:rPr>
              <w:t>3.3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lang w:eastAsia="pt-BR"/>
              </w:rPr>
              <w:tab/>
            </w:r>
            <w:r>
              <w:rPr>
                <w:rStyle w:val="IndexLink"/>
              </w:rPr>
              <w:t>Visão</w:t>
            </w:r>
            <w:r>
              <w:rPr>
                <w:rStyle w:val="IndexLink"/>
              </w:rPr>
              <w:t xml:space="preserve"> Física</w:t>
            </w:r>
            <w:r>
              <w:rPr>
                <w:rStyle w:val="IndexLink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_Toc509945078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bCs/>
              </w:rPr>
              <w:t>Erro! Indicador não definido.</w:t>
            </w:r>
            <w:r>
              <w:rPr>
                <w:webHidden/>
              </w:rPr>
              <w:fldChar w:fldCharType="end"/>
            </w:r>
          </w:hyperlink>
        </w:p>
        <w:p w14:paraId="41950BCD" w14:textId="77777777" w:rsidR="002E4E13" w:rsidRDefault="00C324BD">
          <w:pPr>
            <w:pStyle w:val="Sumrio2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sz w:val="22"/>
              <w:lang w:eastAsia="pt-BR"/>
            </w:rPr>
          </w:pPr>
          <w:hyperlink w:anchor="_Toc509945079">
            <w:r>
              <w:rPr>
                <w:rStyle w:val="IndexLink"/>
                <w:webHidden/>
              </w:rPr>
              <w:t>3.4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lang w:eastAsia="pt-BR"/>
              </w:rPr>
              <w:tab/>
            </w:r>
            <w:r>
              <w:rPr>
                <w:rStyle w:val="IndexLink"/>
              </w:rPr>
              <w:t>Modelo de dados (opcional)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_Toc509945079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 w14:paraId="41950BCE" w14:textId="77777777" w:rsidR="002E4E13" w:rsidRDefault="00C324BD">
          <w:pPr>
            <w:pStyle w:val="Sumrio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sz w:val="22"/>
            </w:rPr>
          </w:pPr>
          <w:hyperlink w:anchor="_Toc509945080">
            <w:r>
              <w:rPr>
                <w:rStyle w:val="IndexLink"/>
                <w:webHidden/>
              </w:rPr>
              <w:t>4</w:t>
            </w:r>
            <w:r>
              <w:rPr>
                <w:rStyle w:val="IndexLink"/>
                <w:rFonts w:asciiTheme="minorHAnsi" w:eastAsiaTheme="minorEastAsia" w:hAnsiTheme="minorHAnsi" w:cstheme="minorBidi"/>
                <w:b w:val="0"/>
                <w:sz w:val="22"/>
              </w:rPr>
              <w:tab/>
            </w:r>
            <w:r>
              <w:rPr>
                <w:rStyle w:val="IndexLink"/>
              </w:rPr>
              <w:t>Prova de conceito / protótipo arquitetural</w:t>
            </w:r>
            <w:r>
              <w:rPr>
                <w:rStyle w:val="IndexLink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_Toc509945080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 w:val="0"/>
                <w:bCs/>
              </w:rPr>
              <w:t>Erro! Indicador não definido.</w:t>
            </w:r>
            <w:r>
              <w:rPr>
                <w:webHidden/>
              </w:rPr>
              <w:fldChar w:fldCharType="end"/>
            </w:r>
          </w:hyperlink>
        </w:p>
        <w:p w14:paraId="41950BCF" w14:textId="77777777" w:rsidR="002E4E13" w:rsidRDefault="00C324BD">
          <w:pPr>
            <w:pStyle w:val="Sumrio2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sz w:val="22"/>
              <w:lang w:eastAsia="pt-BR"/>
            </w:rPr>
          </w:pPr>
          <w:hyperlink w:anchor="_Toc509945081">
            <w:r>
              <w:rPr>
                <w:rStyle w:val="IndexLink"/>
                <w:webHidden/>
              </w:rPr>
              <w:t>4.1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lang w:eastAsia="pt-BR"/>
              </w:rPr>
              <w:tab/>
            </w:r>
            <w:r>
              <w:rPr>
                <w:rStyle w:val="IndexLink"/>
              </w:rPr>
              <w:t>Implementação e implantação</w:t>
            </w:r>
            <w:r>
              <w:rPr>
                <w:rStyle w:val="IndexLink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_Toc509945081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bCs/>
              </w:rPr>
              <w:t>Erro! Indicador não definido.</w:t>
            </w:r>
            <w:r>
              <w:rPr>
                <w:webHidden/>
              </w:rPr>
              <w:fldChar w:fldCharType="end"/>
            </w:r>
          </w:hyperlink>
        </w:p>
        <w:p w14:paraId="41950BD0" w14:textId="77777777" w:rsidR="002E4E13" w:rsidRDefault="00C324BD">
          <w:pPr>
            <w:pStyle w:val="Sumrio2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sz w:val="22"/>
              <w:lang w:eastAsia="pt-BR"/>
            </w:rPr>
          </w:pPr>
          <w:hyperlink w:anchor="_Toc509945082">
            <w:r>
              <w:rPr>
                <w:rStyle w:val="IndexLink"/>
                <w:webHidden/>
              </w:rPr>
              <w:t>4.2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lang w:eastAsia="pt-BR"/>
              </w:rPr>
              <w:tab/>
            </w:r>
            <w:r>
              <w:rPr>
                <w:rStyle w:val="IndexLink"/>
              </w:rPr>
              <w:t>Interfaces</w:t>
            </w:r>
            <w:r>
              <w:rPr>
                <w:rStyle w:val="IndexLink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_Toc509945082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bCs/>
              </w:rPr>
              <w:t>Erro! Indicador não definido.</w:t>
            </w:r>
            <w:r>
              <w:rPr>
                <w:webHidden/>
              </w:rPr>
              <w:fldChar w:fldCharType="end"/>
            </w:r>
          </w:hyperlink>
        </w:p>
        <w:p w14:paraId="41950BD1" w14:textId="77777777" w:rsidR="002E4E13" w:rsidRDefault="00C324BD">
          <w:pPr>
            <w:pStyle w:val="Sumrio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sz w:val="22"/>
            </w:rPr>
          </w:pPr>
          <w:hyperlink w:anchor="_Toc509945083">
            <w:r>
              <w:rPr>
                <w:rStyle w:val="IndexLink"/>
                <w:webHidden/>
              </w:rPr>
              <w:t>5</w:t>
            </w:r>
            <w:r>
              <w:rPr>
                <w:rStyle w:val="IndexLink"/>
                <w:rFonts w:asciiTheme="minorHAnsi" w:eastAsiaTheme="minorEastAsia" w:hAnsiTheme="minorHAnsi" w:cstheme="minorBidi"/>
                <w:b w:val="0"/>
                <w:sz w:val="22"/>
              </w:rPr>
              <w:tab/>
            </w:r>
            <w:r>
              <w:rPr>
                <w:rStyle w:val="IndexLink"/>
              </w:rPr>
              <w:t>Avaliação da Arquitetura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_Toc509945083 \</w:instrText>
            </w:r>
            <w:r>
              <w:rPr>
                <w:webHidden/>
              </w:rPr>
              <w:instrText>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 w14:paraId="41950BD2" w14:textId="77777777" w:rsidR="002E4E13" w:rsidRDefault="00C324BD">
          <w:pPr>
            <w:pStyle w:val="Sumrio2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sz w:val="22"/>
              <w:lang w:eastAsia="pt-BR"/>
            </w:rPr>
          </w:pPr>
          <w:hyperlink w:anchor="_Toc509945084">
            <w:r>
              <w:rPr>
                <w:rStyle w:val="IndexLink"/>
                <w:webHidden/>
              </w:rPr>
              <w:t>5.1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lang w:eastAsia="pt-BR"/>
              </w:rPr>
              <w:tab/>
            </w:r>
            <w:r>
              <w:rPr>
                <w:rStyle w:val="IndexLink"/>
              </w:rPr>
              <w:t>Cenários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_Toc509945084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 w14:paraId="41950BD3" w14:textId="77777777" w:rsidR="002E4E13" w:rsidRDefault="00C324BD">
          <w:pPr>
            <w:pStyle w:val="Sumrio2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sz w:val="22"/>
              <w:lang w:eastAsia="pt-BR"/>
            </w:rPr>
          </w:pPr>
          <w:hyperlink w:anchor="_Toc509945085">
            <w:r>
              <w:rPr>
                <w:rStyle w:val="IndexLink"/>
                <w:webHidden/>
              </w:rPr>
              <w:t>5.2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lang w:eastAsia="pt-BR"/>
              </w:rPr>
              <w:tab/>
            </w:r>
            <w:r>
              <w:rPr>
                <w:rStyle w:val="IndexLink"/>
              </w:rPr>
              <w:t>Avaliação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_Toc509945085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 w14:paraId="41950BD4" w14:textId="77777777" w:rsidR="002E4E13" w:rsidRDefault="00C324BD">
          <w:pPr>
            <w:pStyle w:val="Sumrio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sz w:val="22"/>
            </w:rPr>
          </w:pPr>
          <w:hyperlink w:anchor="_Toc509945086">
            <w:r>
              <w:rPr>
                <w:rStyle w:val="IndexLink"/>
                <w:webHidden/>
              </w:rPr>
              <w:t>6</w:t>
            </w:r>
            <w:r>
              <w:rPr>
                <w:rStyle w:val="IndexLink"/>
                <w:rFonts w:asciiTheme="minorHAnsi" w:eastAsiaTheme="minorEastAsia" w:hAnsiTheme="minorHAnsi" w:cstheme="minorBidi"/>
                <w:b w:val="0"/>
                <w:sz w:val="22"/>
              </w:rPr>
              <w:tab/>
            </w:r>
            <w:r>
              <w:rPr>
                <w:rStyle w:val="IndexLink"/>
              </w:rPr>
              <w:t>REFERÊNCI</w:t>
            </w:r>
            <w:r>
              <w:rPr>
                <w:rStyle w:val="IndexLink"/>
              </w:rPr>
              <w:t>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_Toc509945086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 w14:paraId="41950BD5" w14:textId="77777777" w:rsidR="002E4E13" w:rsidRDefault="00C324BD">
          <w:pPr>
            <w:pStyle w:val="Sumrio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sz w:val="22"/>
            </w:rPr>
          </w:pPr>
          <w:hyperlink w:anchor="_Toc509945087">
            <w:r>
              <w:rPr>
                <w:rStyle w:val="IndexLink"/>
                <w:webHidden/>
              </w:rPr>
              <w:t>7</w:t>
            </w:r>
            <w:r>
              <w:rPr>
                <w:rStyle w:val="IndexLink"/>
                <w:rFonts w:asciiTheme="minorHAnsi" w:eastAsiaTheme="minorEastAsia" w:hAnsiTheme="minorHAnsi" w:cstheme="minorBidi"/>
                <w:b w:val="0"/>
                <w:sz w:val="22"/>
              </w:rPr>
              <w:tab/>
            </w:r>
            <w:r>
              <w:rPr>
                <w:rStyle w:val="IndexLink"/>
              </w:rPr>
              <w:t>APÊNDICES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_Toc509945087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</w:rPr>
            <w:fldChar w:fldCharType="end"/>
          </w:r>
        </w:p>
      </w:sdtContent>
    </w:sdt>
    <w:p w14:paraId="41950BD6" w14:textId="77777777" w:rsidR="002E4E13" w:rsidRDefault="002E4E13">
      <w:pPr>
        <w:pStyle w:val="Sumrio2"/>
        <w:tabs>
          <w:tab w:val="right" w:leader="dot" w:pos="9061"/>
        </w:tabs>
        <w:suppressAutoHyphens/>
        <w:rPr>
          <w:rFonts w:ascii="Calibri" w:eastAsia="Times New Roman" w:hAnsi="Calibri"/>
          <w:sz w:val="22"/>
          <w:lang w:eastAsia="pt-BR"/>
        </w:rPr>
      </w:pPr>
    </w:p>
    <w:p w14:paraId="41950BD7" w14:textId="77777777" w:rsidR="002E4E13" w:rsidRDefault="002E4E13">
      <w:pPr>
        <w:suppressAutoHyphens/>
        <w:spacing w:after="0" w:line="360" w:lineRule="auto"/>
        <w:rPr>
          <w:rFonts w:eastAsia="Times New Roman" w:cs="Arial"/>
          <w:b/>
          <w:szCs w:val="24"/>
          <w:lang w:eastAsia="pt-BR"/>
        </w:rPr>
      </w:pPr>
    </w:p>
    <w:p w14:paraId="41950BD8" w14:textId="77777777" w:rsidR="002E4E13" w:rsidRDefault="002E4E13">
      <w:pPr>
        <w:suppressAutoHyphens/>
        <w:spacing w:after="0" w:line="360" w:lineRule="auto"/>
        <w:ind w:left="709" w:hanging="352"/>
        <w:rPr>
          <w:rFonts w:eastAsia="Times New Roman" w:cs="Arial"/>
          <w:color w:val="FF0000"/>
          <w:sz w:val="20"/>
          <w:szCs w:val="20"/>
          <w:lang w:eastAsia="pt-BR"/>
        </w:rPr>
        <w:sectPr w:rsidR="002E4E13">
          <w:pgSz w:w="11906" w:h="16838"/>
          <w:pgMar w:top="1701" w:right="1134" w:bottom="1134" w:left="1701" w:header="0" w:footer="0" w:gutter="0"/>
          <w:cols w:space="720"/>
          <w:formProt w:val="0"/>
          <w:docGrid w:linePitch="360"/>
        </w:sectPr>
      </w:pPr>
    </w:p>
    <w:p w14:paraId="41950BD9" w14:textId="77777777" w:rsidR="002E4E13" w:rsidRDefault="00C324BD">
      <w:pPr>
        <w:pStyle w:val="Ttulo1"/>
        <w:ind w:hanging="432"/>
        <w:rPr>
          <w:rFonts w:cs="Arial"/>
          <w:color w:val="FF0000"/>
          <w:sz w:val="20"/>
          <w:szCs w:val="20"/>
        </w:rPr>
      </w:pPr>
      <w:bookmarkStart w:id="0" w:name="_Toc476472317"/>
      <w:bookmarkStart w:id="1" w:name="_Toc509945066"/>
      <w:r>
        <w:lastRenderedPageBreak/>
        <w:t>Apresentação</w:t>
      </w:r>
      <w:bookmarkEnd w:id="0"/>
      <w:bookmarkEnd w:id="1"/>
    </w:p>
    <w:p w14:paraId="41950BDA" w14:textId="77777777" w:rsidR="002E4E13" w:rsidRDefault="002E4E13">
      <w:pPr>
        <w:rPr>
          <w:lang w:eastAsia="pt-BR"/>
        </w:rPr>
      </w:pPr>
    </w:p>
    <w:p w14:paraId="41950BDB" w14:textId="77777777" w:rsidR="002E4E13" w:rsidRDefault="00C324BD">
      <w:pPr>
        <w:suppressAutoHyphens/>
        <w:spacing w:after="0" w:line="360" w:lineRule="auto"/>
        <w:rPr>
          <w:rFonts w:eastAsia="Times New Roman" w:cs="Arial"/>
          <w:color w:val="FF0000"/>
          <w:sz w:val="20"/>
          <w:szCs w:val="20"/>
          <w:lang w:eastAsia="pt-BR"/>
        </w:rPr>
      </w:pPr>
      <w:r>
        <w:t xml:space="preserve">Este projeto abordará o desenvolvimento de uma aplicação que permite a comunicação entre pessoas que têm dificuldades ou dúvidas sobre matérias acadêmicas. Além disso, são pessoas que desejam aprender ou solucionar estas </w:t>
      </w:r>
      <w:r>
        <w:t>dúvidas em grupos com indivíduos que apresentam ter conhecimento prévio neste assunto. A proposta terá como funcionalidades: criar ou entrar em grupos categorizados por matérias, para que seja possível solucionar estas dúvidas em tempo real. A ideia foi co</w:t>
      </w:r>
      <w:r>
        <w:t>ncebida da necessidade observada por docentes que entenderam ser necessário o desenvolvimento de uma plataforma onde seja possível sanar suas dúvidas acadêmicas. Esta aplicação será desenvolvida utilizando o framework REACT, que permite o desenvolvimento d</w:t>
      </w:r>
      <w:r>
        <w:t xml:space="preserve">e aplicações para diferentes plataformas, o que é um grande desafio no mercado atual, tendo em vista a capacidade de integrar um código-fonte para diferentes plataformas. Uma das principais contribuições deste trabalho é poder conectar tanto os estudantes </w:t>
      </w:r>
      <w:r>
        <w:t>que têm dúvidas quanto as pessoas que têm disponibilidade e conhecimento para saná-las. Essa comunicação entre usuários é feita através da criação de um grupo categorizado onde é possível que cada usuário envie uma mensagem e seja respondido em tempo real.</w:t>
      </w:r>
    </w:p>
    <w:p w14:paraId="41950BDC" w14:textId="77777777" w:rsidR="002E4E13" w:rsidRDefault="002E4E13">
      <w:pPr>
        <w:suppressAutoHyphens/>
        <w:spacing w:after="0" w:line="360" w:lineRule="auto"/>
        <w:rPr>
          <w:rFonts w:eastAsia="Times New Roman" w:cs="Arial"/>
          <w:b/>
          <w:szCs w:val="24"/>
          <w:lang w:eastAsia="pt-BR"/>
        </w:rPr>
      </w:pPr>
    </w:p>
    <w:p w14:paraId="41950BDD" w14:textId="77777777" w:rsidR="002E4E13" w:rsidRDefault="00C324BD">
      <w:pPr>
        <w:pStyle w:val="Ttulo2"/>
        <w:rPr>
          <w:color w:val="FF0000"/>
          <w:sz w:val="20"/>
          <w:szCs w:val="20"/>
        </w:rPr>
      </w:pPr>
      <w:bookmarkStart w:id="2" w:name="_Toc476472318"/>
      <w:bookmarkStart w:id="3" w:name="_Toc509945067"/>
      <w:r>
        <w:t>Problema</w:t>
      </w:r>
      <w:bookmarkEnd w:id="2"/>
      <w:bookmarkEnd w:id="3"/>
    </w:p>
    <w:p w14:paraId="41950BDE" w14:textId="77777777" w:rsidR="002E4E13" w:rsidRDefault="002E4E13">
      <w:pPr>
        <w:rPr>
          <w:lang w:eastAsia="pt-BR"/>
        </w:rPr>
      </w:pPr>
    </w:p>
    <w:p w14:paraId="41950BDF" w14:textId="77777777" w:rsidR="002E4E13" w:rsidRDefault="00C324BD">
      <w:pPr>
        <w:suppressAutoHyphens/>
        <w:spacing w:line="360" w:lineRule="auto"/>
        <w:rPr>
          <w:rFonts w:eastAsia="Times New Roman" w:cs="Arial"/>
          <w:color w:val="FF0000"/>
          <w:sz w:val="20"/>
          <w:szCs w:val="20"/>
          <w:lang w:eastAsia="pt-BR"/>
        </w:rPr>
      </w:pPr>
      <w:r>
        <w:t xml:space="preserve">A iniciativa de realizar o desenvolvimento deste projeto, se deu devido a dificuldade de docentes para sanar suas dúvidas de forma rápida e eficiente, fazendo com que prejudique a </w:t>
      </w:r>
      <w:r>
        <w:rPr>
          <w:rFonts w:cs="Arial"/>
          <w:bCs/>
          <w:color w:val="222222"/>
          <w:shd w:val="clear" w:color="auto" w:fill="FFFFFF"/>
        </w:rPr>
        <w:t>otimização do tempo destes para o esclarecimento de dificuldades de discipli</w:t>
      </w:r>
      <w:r>
        <w:rPr>
          <w:rFonts w:cs="Arial"/>
          <w:bCs/>
          <w:color w:val="222222"/>
          <w:shd w:val="clear" w:color="auto" w:fill="FFFFFF"/>
        </w:rPr>
        <w:t>nas acadêmicas</w:t>
      </w:r>
      <w:r>
        <w:t xml:space="preserve">. Visto que normalmente, estas dúvidas são solucionadas dentro das salas de aulas junto aos professores ou através de pesquisas </w:t>
      </w:r>
      <w:r>
        <w:rPr>
          <w:i/>
        </w:rPr>
        <w:t>online</w:t>
      </w:r>
      <w:r>
        <w:t xml:space="preserve">. </w:t>
      </w:r>
    </w:p>
    <w:p w14:paraId="41950BE0" w14:textId="77777777" w:rsidR="002E4E13" w:rsidRDefault="002E4E13">
      <w:pPr>
        <w:suppressAutoHyphens/>
        <w:spacing w:line="360" w:lineRule="auto"/>
        <w:rPr>
          <w:rFonts w:eastAsia="Times New Roman" w:cs="Arial"/>
          <w:color w:val="FF0000"/>
          <w:sz w:val="20"/>
          <w:szCs w:val="20"/>
          <w:lang w:eastAsia="pt-BR"/>
        </w:rPr>
      </w:pPr>
    </w:p>
    <w:p w14:paraId="41950BE1" w14:textId="77777777" w:rsidR="002E4E13" w:rsidRDefault="002E4E13">
      <w:pPr>
        <w:suppressAutoHyphens/>
        <w:spacing w:line="360" w:lineRule="auto"/>
        <w:rPr>
          <w:rFonts w:eastAsia="Times New Roman" w:cs="Arial"/>
          <w:color w:val="FF0000"/>
          <w:sz w:val="20"/>
          <w:szCs w:val="20"/>
          <w:lang w:eastAsia="pt-BR"/>
        </w:rPr>
      </w:pPr>
    </w:p>
    <w:p w14:paraId="41950BE2" w14:textId="77777777" w:rsidR="002E4E13" w:rsidRDefault="002E4E13">
      <w:pPr>
        <w:suppressAutoHyphens/>
        <w:spacing w:line="360" w:lineRule="auto"/>
        <w:rPr>
          <w:rFonts w:eastAsia="Times New Roman" w:cs="Arial"/>
          <w:color w:val="FF0000"/>
          <w:sz w:val="20"/>
          <w:szCs w:val="20"/>
          <w:lang w:eastAsia="pt-BR"/>
        </w:rPr>
      </w:pPr>
    </w:p>
    <w:p w14:paraId="41950BE3" w14:textId="77777777" w:rsidR="002E4E13" w:rsidRDefault="00C324BD">
      <w:pPr>
        <w:pStyle w:val="Ttulo2"/>
        <w:rPr>
          <w:color w:val="FF0000"/>
          <w:sz w:val="20"/>
          <w:szCs w:val="20"/>
        </w:rPr>
      </w:pPr>
      <w:bookmarkStart w:id="4" w:name="_Toc509945068"/>
      <w:bookmarkStart w:id="5" w:name="_Toc476472319"/>
      <w:r>
        <w:lastRenderedPageBreak/>
        <w:t>Objetivos do trabalho</w:t>
      </w:r>
      <w:bookmarkEnd w:id="4"/>
      <w:bookmarkEnd w:id="5"/>
    </w:p>
    <w:p w14:paraId="41950BE4" w14:textId="77777777" w:rsidR="002E4E13" w:rsidRDefault="002E4E13">
      <w:pPr>
        <w:spacing w:line="360" w:lineRule="auto"/>
        <w:rPr>
          <w:rFonts w:eastAsia="Times New Roman" w:cs="Arial"/>
          <w:color w:val="FF0000"/>
          <w:sz w:val="20"/>
          <w:szCs w:val="20"/>
          <w:lang w:eastAsia="pt-BR"/>
        </w:rPr>
      </w:pPr>
    </w:p>
    <w:p w14:paraId="41950BE5" w14:textId="77777777" w:rsidR="002E4E13" w:rsidRDefault="00C324BD">
      <w:pPr>
        <w:spacing w:line="360" w:lineRule="auto"/>
        <w:rPr>
          <w:rFonts w:eastAsia="Times New Roman" w:cs="Arial"/>
          <w:color w:val="FF0000"/>
          <w:sz w:val="20"/>
          <w:szCs w:val="20"/>
          <w:lang w:eastAsia="pt-BR"/>
        </w:rPr>
      </w:pPr>
      <w:r>
        <w:t>O objetivo geral deste projeto é tornar possível a comunicação entre pessoas qu</w:t>
      </w:r>
      <w:r>
        <w:t xml:space="preserve">e se encontram com dificuldades ou dúvidas em matérias acadêmicas e que estejam à procura de alguém que possa auxiliá-las na resolução destas dúvidas. O intuito é utilizar o </w:t>
      </w:r>
      <w:r>
        <w:rPr>
          <w:i/>
        </w:rPr>
        <w:t>chat</w:t>
      </w:r>
      <w:r>
        <w:t xml:space="preserve"> como ferramenta colaborativa de aprendizagem, de forma que possibilite maior </w:t>
      </w:r>
      <w:r>
        <w:t>interação entre alunos e pessoas capazes de solucionar dúvidas acadêmicas.</w:t>
      </w:r>
    </w:p>
    <w:p w14:paraId="41950BE6" w14:textId="77777777" w:rsidR="002E4E13" w:rsidRDefault="00C324BD">
      <w:pPr>
        <w:spacing w:line="360" w:lineRule="auto"/>
        <w:rPr>
          <w:rFonts w:eastAsia="Times New Roman" w:cs="Arial"/>
          <w:color w:val="FF0000"/>
          <w:sz w:val="20"/>
          <w:szCs w:val="20"/>
          <w:lang w:eastAsia="pt-BR"/>
        </w:rPr>
      </w:pPr>
      <w:r>
        <w:t>Os objetivos específicos do projeto são:</w:t>
      </w:r>
    </w:p>
    <w:p w14:paraId="41950BE7" w14:textId="77777777" w:rsidR="002E4E13" w:rsidRDefault="00C324BD">
      <w:pPr>
        <w:pStyle w:val="PargrafodaLista"/>
        <w:numPr>
          <w:ilvl w:val="0"/>
          <w:numId w:val="4"/>
        </w:numPr>
        <w:spacing w:line="360" w:lineRule="auto"/>
        <w:rPr>
          <w:lang w:eastAsia="pt-BR"/>
        </w:rPr>
      </w:pPr>
      <w:r>
        <w:rPr>
          <w:lang w:eastAsia="pt-BR"/>
        </w:rPr>
        <w:t>Apresentar a contextualização e facilitar a resolução de dúvidas;</w:t>
      </w:r>
    </w:p>
    <w:p w14:paraId="41950BE8" w14:textId="77777777" w:rsidR="002E4E13" w:rsidRDefault="00C324BD">
      <w:pPr>
        <w:pStyle w:val="PargrafodaLista"/>
        <w:numPr>
          <w:ilvl w:val="0"/>
          <w:numId w:val="4"/>
        </w:numPr>
        <w:spacing w:line="360" w:lineRule="auto"/>
        <w:rPr>
          <w:lang w:eastAsia="pt-BR"/>
        </w:rPr>
      </w:pPr>
      <w:r>
        <w:rPr>
          <w:lang w:eastAsia="pt-BR"/>
        </w:rPr>
        <w:t>Utilizar o framework REACT para desenvolver a interface final para o usuár</w:t>
      </w:r>
      <w:r>
        <w:rPr>
          <w:lang w:eastAsia="pt-BR"/>
        </w:rPr>
        <w:t xml:space="preserve">io, </w:t>
      </w:r>
      <w:r>
        <w:rPr>
          <w:i/>
          <w:lang w:eastAsia="pt-BR"/>
        </w:rPr>
        <w:t>frontend</w:t>
      </w:r>
      <w:r>
        <w:rPr>
          <w:lang w:eastAsia="pt-BR"/>
        </w:rPr>
        <w:t>;</w:t>
      </w:r>
    </w:p>
    <w:p w14:paraId="41950BE9" w14:textId="77777777" w:rsidR="002E4E13" w:rsidRDefault="00C324BD">
      <w:pPr>
        <w:pStyle w:val="PargrafodaLista"/>
        <w:numPr>
          <w:ilvl w:val="0"/>
          <w:numId w:val="4"/>
        </w:numPr>
        <w:spacing w:line="360" w:lineRule="auto"/>
        <w:rPr>
          <w:lang w:eastAsia="pt-BR"/>
        </w:rPr>
      </w:pPr>
      <w:r>
        <w:rPr>
          <w:lang w:eastAsia="pt-BR"/>
        </w:rPr>
        <w:t xml:space="preserve">Utilizar o framework NEST.JS e NODE.JS para estruturar o </w:t>
      </w:r>
      <w:r>
        <w:rPr>
          <w:i/>
          <w:lang w:eastAsia="pt-BR"/>
        </w:rPr>
        <w:t>backend</w:t>
      </w:r>
      <w:r>
        <w:rPr>
          <w:lang w:eastAsia="pt-BR"/>
        </w:rPr>
        <w:t xml:space="preserve"> da aplicação;</w:t>
      </w:r>
    </w:p>
    <w:p w14:paraId="41950BEA" w14:textId="77777777" w:rsidR="002E4E13" w:rsidRDefault="00C324BD">
      <w:pPr>
        <w:pStyle w:val="PargrafodaLista"/>
        <w:numPr>
          <w:ilvl w:val="0"/>
          <w:numId w:val="4"/>
        </w:numPr>
        <w:spacing w:line="360" w:lineRule="auto"/>
        <w:rPr>
          <w:lang w:eastAsia="pt-BR"/>
        </w:rPr>
      </w:pPr>
      <w:r>
        <w:t xml:space="preserve">Utilizar um </w:t>
      </w:r>
      <w:r>
        <w:rPr>
          <w:i/>
        </w:rPr>
        <w:t>web-socket</w:t>
      </w:r>
      <w:r>
        <w:t xml:space="preserve"> para desenvolvimento do </w:t>
      </w:r>
      <w:r>
        <w:rPr>
          <w:i/>
        </w:rPr>
        <w:t>web-chat</w:t>
      </w:r>
      <w:r>
        <w:t xml:space="preserve"> em tempo real;</w:t>
      </w:r>
    </w:p>
    <w:p w14:paraId="41950BEB" w14:textId="77777777" w:rsidR="002E4E13" w:rsidRDefault="00C324BD">
      <w:pPr>
        <w:pStyle w:val="PargrafodaLista"/>
        <w:numPr>
          <w:ilvl w:val="0"/>
          <w:numId w:val="4"/>
        </w:numPr>
        <w:spacing w:line="360" w:lineRule="auto"/>
        <w:rPr>
          <w:lang w:eastAsia="pt-BR"/>
        </w:rPr>
      </w:pPr>
      <w:r>
        <w:t>Possibilitar a comunicação entre estudantes interessados em solucionar dúvidas em grupos cat</w:t>
      </w:r>
      <w:r>
        <w:t>egorizados;</w:t>
      </w:r>
    </w:p>
    <w:p w14:paraId="41950BEC" w14:textId="77777777" w:rsidR="002E4E13" w:rsidRDefault="002E4E13">
      <w:pPr>
        <w:pStyle w:val="PargrafodaLista"/>
        <w:ind w:left="1426"/>
        <w:rPr>
          <w:lang w:eastAsia="pt-BR"/>
        </w:rPr>
      </w:pPr>
    </w:p>
    <w:p w14:paraId="41950BED" w14:textId="77777777" w:rsidR="002E4E13" w:rsidRDefault="00C324BD">
      <w:pPr>
        <w:pStyle w:val="Ttulo2"/>
        <w:rPr>
          <w:color w:val="FF0000"/>
          <w:sz w:val="20"/>
          <w:szCs w:val="20"/>
        </w:rPr>
      </w:pPr>
      <w:bookmarkStart w:id="6" w:name="_Toc509945069"/>
      <w:r>
        <w:t>Definições e Abrevia</w:t>
      </w:r>
      <w:bookmarkEnd w:id="6"/>
      <w:r>
        <w:t>turas</w:t>
      </w:r>
    </w:p>
    <w:p w14:paraId="41950BEE" w14:textId="77777777" w:rsidR="002E4E13" w:rsidRDefault="002E4E13">
      <w:pPr>
        <w:rPr>
          <w:lang w:eastAsia="pt-BR"/>
        </w:rPr>
      </w:pPr>
    </w:p>
    <w:p w14:paraId="41950BEF" w14:textId="77777777" w:rsidR="002E4E13" w:rsidRDefault="00C324BD">
      <w:pPr>
        <w:pStyle w:val="PargrafodaLista"/>
        <w:numPr>
          <w:ilvl w:val="0"/>
          <w:numId w:val="5"/>
        </w:numPr>
        <w:spacing w:line="360" w:lineRule="auto"/>
        <w:rPr>
          <w:lang w:eastAsia="pt-BR"/>
        </w:rPr>
      </w:pPr>
      <w:r>
        <w:rPr>
          <w:lang w:eastAsia="pt-BR"/>
        </w:rPr>
        <w:t>RN (</w:t>
      </w:r>
      <w:r>
        <w:rPr>
          <w:i/>
          <w:lang w:eastAsia="pt-BR"/>
        </w:rPr>
        <w:t>React Native</w:t>
      </w:r>
      <w:r>
        <w:rPr>
          <w:lang w:eastAsia="pt-BR"/>
        </w:rPr>
        <w:t>) –</w:t>
      </w:r>
      <w:r>
        <w:rPr>
          <w:rFonts w:cs="Arial"/>
          <w:color w:val="202124"/>
          <w:szCs w:val="24"/>
          <w:shd w:val="clear" w:color="auto" w:fill="FFFFFF"/>
        </w:rPr>
        <w:t xml:space="preserve"> é uma estrutura </w:t>
      </w:r>
      <w:r>
        <w:rPr>
          <w:rFonts w:cs="Arial"/>
          <w:i/>
          <w:color w:val="202124"/>
          <w:szCs w:val="24"/>
          <w:shd w:val="clear" w:color="auto" w:fill="FFFFFF"/>
        </w:rPr>
        <w:t>JavaScript</w:t>
      </w:r>
      <w:r>
        <w:rPr>
          <w:rFonts w:cs="Arial"/>
          <w:color w:val="202124"/>
          <w:szCs w:val="24"/>
          <w:shd w:val="clear" w:color="auto" w:fill="FFFFFF"/>
        </w:rPr>
        <w:t xml:space="preserve"> para escrever aplicativos móveis reais e nativos para iOS e Android.</w:t>
      </w:r>
    </w:p>
    <w:p w14:paraId="41950BF0" w14:textId="77777777" w:rsidR="002E4E13" w:rsidRDefault="00C324BD">
      <w:pPr>
        <w:pStyle w:val="PargrafodaLista"/>
        <w:numPr>
          <w:ilvl w:val="0"/>
          <w:numId w:val="5"/>
        </w:numPr>
        <w:spacing w:line="360" w:lineRule="auto"/>
        <w:rPr>
          <w:lang w:eastAsia="pt-BR"/>
        </w:rPr>
      </w:pPr>
      <w:r>
        <w:rPr>
          <w:lang w:eastAsia="pt-BR"/>
        </w:rPr>
        <w:t>NEST (</w:t>
      </w:r>
      <w:r>
        <w:rPr>
          <w:i/>
          <w:lang w:eastAsia="pt-BR"/>
        </w:rPr>
        <w:t>Nest.js)</w:t>
      </w:r>
      <w:r>
        <w:rPr>
          <w:lang w:eastAsia="pt-BR"/>
        </w:rPr>
        <w:t xml:space="preserve"> – </w:t>
      </w:r>
      <w:r>
        <w:rPr>
          <w:rFonts w:cs="Arial"/>
          <w:color w:val="202124"/>
          <w:szCs w:val="24"/>
          <w:shd w:val="clear" w:color="auto" w:fill="FFFFFF"/>
        </w:rPr>
        <w:t xml:space="preserve">é uma estrutura para criar aplicativos </w:t>
      </w:r>
      <w:r>
        <w:rPr>
          <w:rFonts w:cs="Arial"/>
          <w:i/>
          <w:color w:val="202124"/>
          <w:szCs w:val="24"/>
          <w:shd w:val="clear" w:color="auto" w:fill="FFFFFF"/>
        </w:rPr>
        <w:t>Node.js</w:t>
      </w:r>
      <w:r>
        <w:rPr>
          <w:rFonts w:cs="Arial"/>
          <w:color w:val="202124"/>
          <w:szCs w:val="24"/>
          <w:shd w:val="clear" w:color="auto" w:fill="FFFFFF"/>
        </w:rPr>
        <w:t xml:space="preserve"> do lado do servidor eficientes e escalonáveis.</w:t>
      </w:r>
    </w:p>
    <w:p w14:paraId="41950BF1" w14:textId="77777777" w:rsidR="002E4E13" w:rsidRDefault="00C324BD">
      <w:pPr>
        <w:pStyle w:val="PargrafodaLista"/>
        <w:numPr>
          <w:ilvl w:val="0"/>
          <w:numId w:val="5"/>
        </w:numPr>
        <w:spacing w:line="360" w:lineRule="auto"/>
        <w:rPr>
          <w:lang w:eastAsia="pt-BR"/>
        </w:rPr>
      </w:pPr>
      <w:r>
        <w:rPr>
          <w:lang w:eastAsia="pt-BR"/>
        </w:rPr>
        <w:t>NODE (</w:t>
      </w:r>
      <w:r>
        <w:rPr>
          <w:i/>
          <w:lang w:eastAsia="pt-BR"/>
        </w:rPr>
        <w:t>Node.js)</w:t>
      </w:r>
      <w:r>
        <w:rPr>
          <w:lang w:eastAsia="pt-BR"/>
        </w:rPr>
        <w:t xml:space="preserve"> – </w:t>
      </w:r>
      <w:r>
        <w:rPr>
          <w:rFonts w:cs="Arial"/>
          <w:color w:val="202124"/>
          <w:szCs w:val="24"/>
          <w:shd w:val="clear" w:color="auto" w:fill="FFFFFF"/>
        </w:rPr>
        <w:t xml:space="preserve">uma plataforma de desenvolvimento de código aberto para a execução de código </w:t>
      </w:r>
      <w:r>
        <w:rPr>
          <w:rFonts w:cs="Arial"/>
          <w:i/>
          <w:color w:val="202124"/>
          <w:szCs w:val="24"/>
          <w:shd w:val="clear" w:color="auto" w:fill="FFFFFF"/>
        </w:rPr>
        <w:t>JavaScript</w:t>
      </w:r>
      <w:r>
        <w:rPr>
          <w:rFonts w:cs="Arial"/>
          <w:color w:val="202124"/>
          <w:szCs w:val="24"/>
          <w:shd w:val="clear" w:color="auto" w:fill="FFFFFF"/>
        </w:rPr>
        <w:t xml:space="preserve"> no lado do servidor.</w:t>
      </w:r>
    </w:p>
    <w:p w14:paraId="41950BF2" w14:textId="77777777" w:rsidR="002E4E13" w:rsidRDefault="00C324BD">
      <w:pPr>
        <w:pStyle w:val="PargrafodaLista"/>
        <w:numPr>
          <w:ilvl w:val="0"/>
          <w:numId w:val="5"/>
        </w:numPr>
        <w:spacing w:line="360" w:lineRule="auto"/>
        <w:rPr>
          <w:rFonts w:cs="Arial"/>
          <w:color w:val="222222"/>
          <w:szCs w:val="24"/>
        </w:rPr>
      </w:pPr>
      <w:r>
        <w:rPr>
          <w:rFonts w:cs="Arial"/>
          <w:szCs w:val="24"/>
          <w:lang w:eastAsia="pt-BR"/>
        </w:rPr>
        <w:t>Front (</w:t>
      </w:r>
      <w:r>
        <w:rPr>
          <w:rFonts w:cs="Arial"/>
          <w:i/>
          <w:szCs w:val="24"/>
          <w:lang w:eastAsia="pt-BR"/>
        </w:rPr>
        <w:t>Frontend</w:t>
      </w:r>
      <w:r>
        <w:rPr>
          <w:rFonts w:cs="Arial"/>
          <w:szCs w:val="24"/>
          <w:lang w:eastAsia="pt-BR"/>
        </w:rPr>
        <w:t>) – é tudo com o qual o usuário interage.</w:t>
      </w:r>
    </w:p>
    <w:p w14:paraId="41950BF3" w14:textId="77777777" w:rsidR="002E4E13" w:rsidRDefault="00C324BD">
      <w:pPr>
        <w:pStyle w:val="PargrafodaLista"/>
        <w:numPr>
          <w:ilvl w:val="0"/>
          <w:numId w:val="5"/>
        </w:numPr>
        <w:spacing w:line="360" w:lineRule="auto"/>
        <w:rPr>
          <w:szCs w:val="24"/>
          <w:lang w:eastAsia="pt-BR"/>
        </w:rPr>
      </w:pPr>
      <w:r>
        <w:rPr>
          <w:lang w:eastAsia="pt-BR"/>
        </w:rPr>
        <w:t>Back (</w:t>
      </w:r>
      <w:r>
        <w:rPr>
          <w:i/>
          <w:lang w:eastAsia="pt-BR"/>
        </w:rPr>
        <w:t>Backend</w:t>
      </w:r>
      <w:r>
        <w:rPr>
          <w:lang w:eastAsia="pt-BR"/>
        </w:rPr>
        <w:t>)</w:t>
      </w:r>
      <w:r>
        <w:rPr>
          <w:i/>
          <w:lang w:eastAsia="pt-BR"/>
        </w:rPr>
        <w:t xml:space="preserve"> – </w:t>
      </w:r>
      <w:r>
        <w:rPr>
          <w:rFonts w:cs="Arial"/>
          <w:szCs w:val="24"/>
          <w:lang w:eastAsia="pt-BR"/>
        </w:rPr>
        <w:t>refere-s</w:t>
      </w:r>
      <w:r>
        <w:rPr>
          <w:rFonts w:cs="Arial"/>
          <w:szCs w:val="24"/>
          <w:lang w:eastAsia="pt-BR"/>
        </w:rPr>
        <w:t>e a qualquer parte de um site ou programa de software que os usuários não veem.</w:t>
      </w:r>
    </w:p>
    <w:p w14:paraId="41950BF4" w14:textId="77777777" w:rsidR="002E4E13" w:rsidRDefault="00C324BD">
      <w:pPr>
        <w:pStyle w:val="PargrafodaLista"/>
        <w:numPr>
          <w:ilvl w:val="0"/>
          <w:numId w:val="5"/>
        </w:numPr>
        <w:spacing w:line="360" w:lineRule="auto"/>
        <w:rPr>
          <w:lang w:eastAsia="pt-BR"/>
        </w:rPr>
      </w:pPr>
      <w:r>
        <w:rPr>
          <w:lang w:eastAsia="pt-BR"/>
        </w:rPr>
        <w:t>Mongo (</w:t>
      </w:r>
      <w:r>
        <w:rPr>
          <w:i/>
          <w:lang w:eastAsia="pt-BR"/>
        </w:rPr>
        <w:t>MongoDB</w:t>
      </w:r>
      <w:r>
        <w:rPr>
          <w:lang w:eastAsia="pt-BR"/>
        </w:rPr>
        <w:t xml:space="preserve">) – </w:t>
      </w:r>
      <w:r>
        <w:rPr>
          <w:rFonts w:cs="Arial"/>
          <w:color w:val="202124"/>
          <w:szCs w:val="24"/>
          <w:shd w:val="clear" w:color="auto" w:fill="FFFFFF"/>
        </w:rPr>
        <w:t>é um banco de dados de documentos com a escalabilidade e flexibilidade que você deseja com a consulta e indexação de que você precisa.</w:t>
      </w:r>
    </w:p>
    <w:p w14:paraId="41950BF5" w14:textId="77777777" w:rsidR="002E4E13" w:rsidRDefault="00C324BD">
      <w:pPr>
        <w:pStyle w:val="Ttulo1"/>
        <w:ind w:hanging="432"/>
        <w:rPr>
          <w:rFonts w:cs="Arial"/>
          <w:color w:val="FF0000"/>
          <w:sz w:val="20"/>
          <w:szCs w:val="20"/>
        </w:rPr>
      </w:pPr>
      <w:bookmarkStart w:id="7" w:name="_Toc509945070"/>
      <w:bookmarkStart w:id="8" w:name="_Toc476472321"/>
      <w:r>
        <w:lastRenderedPageBreak/>
        <w:t>Requisitos</w:t>
      </w:r>
      <w:bookmarkEnd w:id="7"/>
      <w:bookmarkEnd w:id="8"/>
    </w:p>
    <w:p w14:paraId="41950BF6" w14:textId="77777777" w:rsidR="002E4E13" w:rsidRDefault="002E4E13">
      <w:pPr>
        <w:rPr>
          <w:lang w:eastAsia="pt-BR"/>
        </w:rPr>
      </w:pPr>
    </w:p>
    <w:p w14:paraId="41950BF7" w14:textId="77777777" w:rsidR="002E4E13" w:rsidRDefault="00C324BD">
      <w:pPr>
        <w:pStyle w:val="Ttulo2"/>
        <w:rPr>
          <w:color w:val="FF0000"/>
          <w:sz w:val="20"/>
          <w:szCs w:val="20"/>
        </w:rPr>
      </w:pPr>
      <w:bookmarkStart w:id="9" w:name="_Toc509945071"/>
      <w:bookmarkStart w:id="10" w:name="_Toc476472322"/>
      <w:r>
        <w:t>Requisitos Funcionais</w:t>
      </w:r>
      <w:bookmarkEnd w:id="9"/>
      <w:bookmarkEnd w:id="10"/>
    </w:p>
    <w:tbl>
      <w:tblPr>
        <w:tblStyle w:val="Tabelacomgrade"/>
        <w:tblW w:w="9061" w:type="dxa"/>
        <w:tblLayout w:type="fixed"/>
        <w:tblLook w:val="04A0" w:firstRow="1" w:lastRow="0" w:firstColumn="1" w:lastColumn="0" w:noHBand="0" w:noVBand="1"/>
      </w:tblPr>
      <w:tblGrid>
        <w:gridCol w:w="1092"/>
        <w:gridCol w:w="6250"/>
        <w:gridCol w:w="1719"/>
      </w:tblGrid>
      <w:tr w:rsidR="002E4E13" w14:paraId="41950BFB" w14:textId="77777777">
        <w:tc>
          <w:tcPr>
            <w:tcW w:w="1092" w:type="dxa"/>
            <w:shd w:val="clear" w:color="auto" w:fill="D9E2F3" w:themeFill="accent1" w:themeFillTint="33"/>
          </w:tcPr>
          <w:p w14:paraId="41950BF8" w14:textId="77777777" w:rsidR="002E4E13" w:rsidRDefault="00C324BD">
            <w:pPr>
              <w:suppressAutoHyphens/>
              <w:spacing w:after="0" w:line="360" w:lineRule="auto"/>
              <w:jc w:val="center"/>
              <w:rPr>
                <w:rFonts w:cs="Arial"/>
                <w:b/>
                <w:sz w:val="20"/>
                <w:szCs w:val="20"/>
                <w:lang w:eastAsia="pt-BR"/>
              </w:rPr>
            </w:pPr>
            <w:r>
              <w:rPr>
                <w:rFonts w:cs="Arial"/>
                <w:b/>
                <w:sz w:val="20"/>
                <w:szCs w:val="20"/>
                <w:lang w:eastAsia="pt-BR"/>
              </w:rPr>
              <w:t>ID</w:t>
            </w:r>
          </w:p>
        </w:tc>
        <w:tc>
          <w:tcPr>
            <w:tcW w:w="6250" w:type="dxa"/>
            <w:shd w:val="clear" w:color="auto" w:fill="D9E2F3" w:themeFill="accent1" w:themeFillTint="33"/>
          </w:tcPr>
          <w:p w14:paraId="41950BF9" w14:textId="77777777" w:rsidR="002E4E13" w:rsidRDefault="00C324BD">
            <w:pPr>
              <w:suppressAutoHyphens/>
              <w:spacing w:after="0" w:line="360" w:lineRule="auto"/>
              <w:jc w:val="center"/>
              <w:rPr>
                <w:rFonts w:cs="Arial"/>
                <w:b/>
                <w:sz w:val="20"/>
                <w:szCs w:val="20"/>
                <w:lang w:eastAsia="pt-BR"/>
              </w:rPr>
            </w:pPr>
            <w:r>
              <w:rPr>
                <w:rFonts w:cs="Arial"/>
                <w:b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719" w:type="dxa"/>
            <w:shd w:val="clear" w:color="auto" w:fill="D9E2F3" w:themeFill="accent1" w:themeFillTint="33"/>
          </w:tcPr>
          <w:p w14:paraId="41950BFA" w14:textId="77777777" w:rsidR="002E4E13" w:rsidRDefault="00C324BD">
            <w:pPr>
              <w:suppressAutoHyphens/>
              <w:spacing w:after="0" w:line="360" w:lineRule="auto"/>
              <w:jc w:val="center"/>
              <w:rPr>
                <w:rFonts w:cs="Arial"/>
                <w:b/>
                <w:sz w:val="20"/>
                <w:szCs w:val="20"/>
                <w:lang w:eastAsia="pt-BR"/>
              </w:rPr>
            </w:pPr>
            <w:r>
              <w:rPr>
                <w:rFonts w:cs="Arial"/>
                <w:b/>
                <w:sz w:val="20"/>
                <w:szCs w:val="20"/>
                <w:lang w:eastAsia="pt-BR"/>
              </w:rPr>
              <w:t>Prioridade</w:t>
            </w:r>
          </w:p>
        </w:tc>
      </w:tr>
      <w:tr w:rsidR="002E4E13" w14:paraId="41950BFF" w14:textId="77777777">
        <w:tc>
          <w:tcPr>
            <w:tcW w:w="1092" w:type="dxa"/>
          </w:tcPr>
          <w:p w14:paraId="41950BFC" w14:textId="77777777" w:rsidR="002E4E13" w:rsidRDefault="00C324BD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RF001</w:t>
            </w:r>
          </w:p>
        </w:tc>
        <w:tc>
          <w:tcPr>
            <w:tcW w:w="6250" w:type="dxa"/>
          </w:tcPr>
          <w:p w14:paraId="41950BFD" w14:textId="77777777" w:rsidR="002E4E13" w:rsidRDefault="00C324BD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Registrar no sistema.</w:t>
            </w:r>
          </w:p>
        </w:tc>
        <w:tc>
          <w:tcPr>
            <w:tcW w:w="1719" w:type="dxa"/>
          </w:tcPr>
          <w:p w14:paraId="41950BFE" w14:textId="77777777" w:rsidR="002E4E13" w:rsidRDefault="00C324BD">
            <w:pPr>
              <w:suppressAutoHyphens/>
              <w:spacing w:after="0" w:line="360" w:lineRule="auto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Alta</w:t>
            </w:r>
          </w:p>
        </w:tc>
      </w:tr>
      <w:tr w:rsidR="002E4E13" w14:paraId="41950C03" w14:textId="77777777">
        <w:tc>
          <w:tcPr>
            <w:tcW w:w="1092" w:type="dxa"/>
          </w:tcPr>
          <w:p w14:paraId="41950C00" w14:textId="77777777" w:rsidR="002E4E13" w:rsidRDefault="00C324BD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RF002</w:t>
            </w:r>
          </w:p>
        </w:tc>
        <w:tc>
          <w:tcPr>
            <w:tcW w:w="6250" w:type="dxa"/>
          </w:tcPr>
          <w:p w14:paraId="41950C01" w14:textId="77777777" w:rsidR="002E4E13" w:rsidRDefault="00C324BD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Fazer login.</w:t>
            </w:r>
          </w:p>
        </w:tc>
        <w:tc>
          <w:tcPr>
            <w:tcW w:w="1719" w:type="dxa"/>
          </w:tcPr>
          <w:p w14:paraId="41950C02" w14:textId="77777777" w:rsidR="002E4E13" w:rsidRDefault="00C324BD">
            <w:pPr>
              <w:suppressAutoHyphens/>
              <w:spacing w:after="0" w:line="360" w:lineRule="auto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Alta</w:t>
            </w:r>
          </w:p>
        </w:tc>
      </w:tr>
      <w:tr w:rsidR="002E4E13" w14:paraId="41950C07" w14:textId="77777777">
        <w:tc>
          <w:tcPr>
            <w:tcW w:w="1092" w:type="dxa"/>
          </w:tcPr>
          <w:p w14:paraId="41950C04" w14:textId="77777777" w:rsidR="002E4E13" w:rsidRDefault="00C324BD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RF003</w:t>
            </w:r>
          </w:p>
        </w:tc>
        <w:tc>
          <w:tcPr>
            <w:tcW w:w="6250" w:type="dxa"/>
          </w:tcPr>
          <w:p w14:paraId="41950C05" w14:textId="77777777" w:rsidR="002E4E13" w:rsidRDefault="00C324BD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Fazer logout.</w:t>
            </w:r>
          </w:p>
        </w:tc>
        <w:tc>
          <w:tcPr>
            <w:tcW w:w="1719" w:type="dxa"/>
          </w:tcPr>
          <w:p w14:paraId="41950C06" w14:textId="77777777" w:rsidR="002E4E13" w:rsidRDefault="00C324BD">
            <w:pPr>
              <w:suppressAutoHyphens/>
              <w:spacing w:after="0" w:line="360" w:lineRule="auto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Média</w:t>
            </w:r>
          </w:p>
        </w:tc>
      </w:tr>
      <w:tr w:rsidR="002E4E13" w14:paraId="41950C0B" w14:textId="77777777">
        <w:tc>
          <w:tcPr>
            <w:tcW w:w="1092" w:type="dxa"/>
          </w:tcPr>
          <w:p w14:paraId="41950C08" w14:textId="77777777" w:rsidR="002E4E13" w:rsidRDefault="00C324BD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RF004</w:t>
            </w:r>
          </w:p>
        </w:tc>
        <w:tc>
          <w:tcPr>
            <w:tcW w:w="6250" w:type="dxa"/>
          </w:tcPr>
          <w:p w14:paraId="41950C09" w14:textId="77777777" w:rsidR="002E4E13" w:rsidRDefault="00C324BD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Criar sala de bate papo.</w:t>
            </w:r>
          </w:p>
        </w:tc>
        <w:tc>
          <w:tcPr>
            <w:tcW w:w="1719" w:type="dxa"/>
          </w:tcPr>
          <w:p w14:paraId="41950C0A" w14:textId="77777777" w:rsidR="002E4E13" w:rsidRDefault="00C324BD">
            <w:pPr>
              <w:suppressAutoHyphens/>
              <w:spacing w:after="0" w:line="360" w:lineRule="auto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Alta</w:t>
            </w:r>
          </w:p>
        </w:tc>
      </w:tr>
      <w:tr w:rsidR="002E4E13" w14:paraId="41950C0F" w14:textId="77777777">
        <w:tc>
          <w:tcPr>
            <w:tcW w:w="1092" w:type="dxa"/>
          </w:tcPr>
          <w:p w14:paraId="41950C0C" w14:textId="77777777" w:rsidR="002E4E13" w:rsidRDefault="00C324BD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RF005</w:t>
            </w:r>
          </w:p>
        </w:tc>
        <w:tc>
          <w:tcPr>
            <w:tcW w:w="6250" w:type="dxa"/>
          </w:tcPr>
          <w:p w14:paraId="41950C0D" w14:textId="77777777" w:rsidR="002E4E13" w:rsidRDefault="00C324BD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Alterar o nome da sala.</w:t>
            </w:r>
          </w:p>
        </w:tc>
        <w:tc>
          <w:tcPr>
            <w:tcW w:w="1719" w:type="dxa"/>
          </w:tcPr>
          <w:p w14:paraId="41950C0E" w14:textId="77777777" w:rsidR="002E4E13" w:rsidRDefault="00C324BD">
            <w:pPr>
              <w:suppressAutoHyphens/>
              <w:spacing w:after="0" w:line="360" w:lineRule="auto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Baixa</w:t>
            </w:r>
          </w:p>
        </w:tc>
      </w:tr>
      <w:tr w:rsidR="002E4E13" w14:paraId="41950C13" w14:textId="77777777">
        <w:tc>
          <w:tcPr>
            <w:tcW w:w="1092" w:type="dxa"/>
          </w:tcPr>
          <w:p w14:paraId="41950C10" w14:textId="77777777" w:rsidR="002E4E13" w:rsidRDefault="00C324BD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RF006</w:t>
            </w:r>
          </w:p>
        </w:tc>
        <w:tc>
          <w:tcPr>
            <w:tcW w:w="6250" w:type="dxa"/>
          </w:tcPr>
          <w:p w14:paraId="41950C11" w14:textId="77777777" w:rsidR="002E4E13" w:rsidRDefault="00C324BD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Entrar na sala de bate papo.</w:t>
            </w:r>
          </w:p>
        </w:tc>
        <w:tc>
          <w:tcPr>
            <w:tcW w:w="1719" w:type="dxa"/>
          </w:tcPr>
          <w:p w14:paraId="41950C12" w14:textId="77777777" w:rsidR="002E4E13" w:rsidRDefault="00C324BD">
            <w:pPr>
              <w:suppressAutoHyphens/>
              <w:spacing w:after="0" w:line="360" w:lineRule="auto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Alta</w:t>
            </w:r>
          </w:p>
        </w:tc>
      </w:tr>
      <w:tr w:rsidR="002E4E13" w14:paraId="41950C17" w14:textId="77777777">
        <w:tc>
          <w:tcPr>
            <w:tcW w:w="1092" w:type="dxa"/>
          </w:tcPr>
          <w:p w14:paraId="41950C14" w14:textId="77777777" w:rsidR="002E4E13" w:rsidRDefault="00C324BD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RF007</w:t>
            </w:r>
          </w:p>
        </w:tc>
        <w:tc>
          <w:tcPr>
            <w:tcW w:w="6250" w:type="dxa"/>
          </w:tcPr>
          <w:p w14:paraId="41950C15" w14:textId="77777777" w:rsidR="002E4E13" w:rsidRDefault="00C324BD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Enviar mensagem.</w:t>
            </w:r>
          </w:p>
        </w:tc>
        <w:tc>
          <w:tcPr>
            <w:tcW w:w="1719" w:type="dxa"/>
          </w:tcPr>
          <w:p w14:paraId="41950C16" w14:textId="77777777" w:rsidR="002E4E13" w:rsidRDefault="00C324BD">
            <w:pPr>
              <w:suppressAutoHyphens/>
              <w:spacing w:after="0" w:line="360" w:lineRule="auto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Alta</w:t>
            </w:r>
          </w:p>
        </w:tc>
      </w:tr>
      <w:tr w:rsidR="002E4E13" w14:paraId="41950C1B" w14:textId="77777777">
        <w:tc>
          <w:tcPr>
            <w:tcW w:w="1092" w:type="dxa"/>
          </w:tcPr>
          <w:p w14:paraId="41950C18" w14:textId="77777777" w:rsidR="002E4E13" w:rsidRDefault="00C324BD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RF008</w:t>
            </w:r>
          </w:p>
        </w:tc>
        <w:tc>
          <w:tcPr>
            <w:tcW w:w="6250" w:type="dxa"/>
          </w:tcPr>
          <w:p w14:paraId="41950C19" w14:textId="77777777" w:rsidR="002E4E13" w:rsidRDefault="00C324BD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Sair da sala.</w:t>
            </w:r>
          </w:p>
        </w:tc>
        <w:tc>
          <w:tcPr>
            <w:tcW w:w="1719" w:type="dxa"/>
          </w:tcPr>
          <w:p w14:paraId="41950C1A" w14:textId="77777777" w:rsidR="002E4E13" w:rsidRDefault="00C324BD">
            <w:pPr>
              <w:suppressAutoHyphens/>
              <w:spacing w:after="0" w:line="360" w:lineRule="auto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Alta</w:t>
            </w:r>
          </w:p>
        </w:tc>
      </w:tr>
      <w:tr w:rsidR="002E4E13" w14:paraId="41950C1F" w14:textId="77777777">
        <w:tc>
          <w:tcPr>
            <w:tcW w:w="1092" w:type="dxa"/>
          </w:tcPr>
          <w:p w14:paraId="41950C1C" w14:textId="77777777" w:rsidR="002E4E13" w:rsidRDefault="00C324BD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RF009</w:t>
            </w:r>
          </w:p>
        </w:tc>
        <w:tc>
          <w:tcPr>
            <w:tcW w:w="6250" w:type="dxa"/>
          </w:tcPr>
          <w:p w14:paraId="41950C1D" w14:textId="77777777" w:rsidR="002E4E13" w:rsidRDefault="00C324BD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Listar salas disponíveis.</w:t>
            </w:r>
          </w:p>
        </w:tc>
        <w:tc>
          <w:tcPr>
            <w:tcW w:w="1719" w:type="dxa"/>
          </w:tcPr>
          <w:p w14:paraId="41950C1E" w14:textId="77777777" w:rsidR="002E4E13" w:rsidRDefault="00C324BD">
            <w:pPr>
              <w:suppressAutoHyphens/>
              <w:spacing w:after="0" w:line="360" w:lineRule="auto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Alta</w:t>
            </w:r>
          </w:p>
        </w:tc>
      </w:tr>
    </w:tbl>
    <w:p w14:paraId="41950C20" w14:textId="77777777" w:rsidR="002E4E13" w:rsidRDefault="002E4E13">
      <w:pPr>
        <w:rPr>
          <w:lang w:eastAsia="pt-BR"/>
        </w:rPr>
      </w:pPr>
    </w:p>
    <w:p w14:paraId="41950C21" w14:textId="77777777" w:rsidR="002E4E13" w:rsidRDefault="00C324BD">
      <w:pPr>
        <w:pStyle w:val="Ttulo2"/>
        <w:rPr>
          <w:color w:val="FF0000"/>
          <w:sz w:val="20"/>
          <w:szCs w:val="20"/>
        </w:rPr>
      </w:pPr>
      <w:bookmarkStart w:id="11" w:name="_Toc509945072"/>
      <w:bookmarkStart w:id="12" w:name="_Toc476472323"/>
      <w:r>
        <w:t>Requisitos Não-Funcionais</w:t>
      </w:r>
      <w:bookmarkEnd w:id="11"/>
      <w:bookmarkEnd w:id="12"/>
    </w:p>
    <w:tbl>
      <w:tblPr>
        <w:tblStyle w:val="Tabelacomgrade"/>
        <w:tblW w:w="5000" w:type="pct"/>
        <w:tblLayout w:type="fixed"/>
        <w:tblLook w:val="04A0" w:firstRow="1" w:lastRow="0" w:firstColumn="1" w:lastColumn="0" w:noHBand="0" w:noVBand="1"/>
      </w:tblPr>
      <w:tblGrid>
        <w:gridCol w:w="1343"/>
        <w:gridCol w:w="7718"/>
      </w:tblGrid>
      <w:tr w:rsidR="002E4E13" w14:paraId="41950C24" w14:textId="77777777">
        <w:tc>
          <w:tcPr>
            <w:tcW w:w="1344" w:type="dxa"/>
            <w:shd w:val="clear" w:color="auto" w:fill="D9E2F3"/>
          </w:tcPr>
          <w:p w14:paraId="41950C22" w14:textId="77777777" w:rsidR="002E4E13" w:rsidRDefault="00C324BD">
            <w:pPr>
              <w:suppressAutoHyphens/>
              <w:spacing w:after="0" w:line="360" w:lineRule="auto"/>
              <w:jc w:val="center"/>
              <w:rPr>
                <w:rFonts w:cs="Arial"/>
                <w:b/>
                <w:sz w:val="20"/>
                <w:szCs w:val="20"/>
                <w:lang w:eastAsia="pt-BR"/>
              </w:rPr>
            </w:pPr>
            <w:r>
              <w:rPr>
                <w:rFonts w:cs="Arial"/>
                <w:b/>
                <w:sz w:val="20"/>
                <w:szCs w:val="20"/>
                <w:lang w:eastAsia="pt-BR"/>
              </w:rPr>
              <w:t>ID</w:t>
            </w:r>
          </w:p>
        </w:tc>
        <w:tc>
          <w:tcPr>
            <w:tcW w:w="7726" w:type="dxa"/>
            <w:shd w:val="clear" w:color="auto" w:fill="D9E2F3"/>
          </w:tcPr>
          <w:p w14:paraId="41950C23" w14:textId="77777777" w:rsidR="002E4E13" w:rsidRDefault="00C324BD">
            <w:pPr>
              <w:suppressAutoHyphens/>
              <w:spacing w:after="0" w:line="360" w:lineRule="auto"/>
              <w:jc w:val="center"/>
              <w:rPr>
                <w:rFonts w:cs="Arial"/>
                <w:b/>
                <w:sz w:val="20"/>
                <w:szCs w:val="20"/>
                <w:lang w:eastAsia="pt-BR"/>
              </w:rPr>
            </w:pPr>
            <w:r>
              <w:rPr>
                <w:rFonts w:cs="Arial"/>
                <w:b/>
                <w:sz w:val="20"/>
                <w:szCs w:val="20"/>
                <w:lang w:eastAsia="pt-BR"/>
              </w:rPr>
              <w:t>Descrição</w:t>
            </w:r>
          </w:p>
        </w:tc>
      </w:tr>
      <w:tr w:rsidR="002E4E13" w14:paraId="41950C27" w14:textId="77777777">
        <w:tc>
          <w:tcPr>
            <w:tcW w:w="1344" w:type="dxa"/>
          </w:tcPr>
          <w:p w14:paraId="41950C25" w14:textId="77777777" w:rsidR="002E4E13" w:rsidRDefault="00C324BD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RNF001</w:t>
            </w:r>
          </w:p>
        </w:tc>
        <w:tc>
          <w:tcPr>
            <w:tcW w:w="7726" w:type="dxa"/>
          </w:tcPr>
          <w:p w14:paraId="41950C26" w14:textId="77777777" w:rsidR="002E4E13" w:rsidRDefault="00C324BD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Performance: a aplicação deve registrar as mensagens em até 5 segundos.</w:t>
            </w:r>
          </w:p>
        </w:tc>
      </w:tr>
      <w:tr w:rsidR="002E4E13" w14:paraId="41950C2A" w14:textId="77777777">
        <w:tc>
          <w:tcPr>
            <w:tcW w:w="1344" w:type="dxa"/>
          </w:tcPr>
          <w:p w14:paraId="41950C28" w14:textId="77777777" w:rsidR="002E4E13" w:rsidRDefault="00C324BD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RNF002</w:t>
            </w:r>
          </w:p>
        </w:tc>
        <w:tc>
          <w:tcPr>
            <w:tcW w:w="7726" w:type="dxa"/>
          </w:tcPr>
          <w:p w14:paraId="41950C29" w14:textId="77777777" w:rsidR="002E4E13" w:rsidRDefault="00C324BD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 xml:space="preserve">Segurança: a </w:t>
            </w:r>
            <w:r>
              <w:rPr>
                <w:rFonts w:cs="Arial"/>
                <w:sz w:val="20"/>
                <w:szCs w:val="20"/>
                <w:lang w:eastAsia="pt-BR"/>
              </w:rPr>
              <w:t>autenticação do usuário deve seguir algum padrão de criptografia.</w:t>
            </w:r>
          </w:p>
        </w:tc>
      </w:tr>
      <w:tr w:rsidR="002E4E13" w14:paraId="41950C2D" w14:textId="77777777">
        <w:tc>
          <w:tcPr>
            <w:tcW w:w="1344" w:type="dxa"/>
          </w:tcPr>
          <w:p w14:paraId="41950C2B" w14:textId="77777777" w:rsidR="002E4E13" w:rsidRDefault="00C324BD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RNF003</w:t>
            </w:r>
          </w:p>
        </w:tc>
        <w:tc>
          <w:tcPr>
            <w:tcW w:w="7726" w:type="dxa"/>
          </w:tcPr>
          <w:p w14:paraId="41950C2C" w14:textId="77777777" w:rsidR="002E4E13" w:rsidRDefault="00C324BD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Performance: o usuário deve conseguir entrar em uma sala de bate-papo em até 5 segundos.</w:t>
            </w:r>
          </w:p>
        </w:tc>
      </w:tr>
      <w:tr w:rsidR="002E4E13" w14:paraId="41950C30" w14:textId="77777777">
        <w:tc>
          <w:tcPr>
            <w:tcW w:w="1344" w:type="dxa"/>
          </w:tcPr>
          <w:p w14:paraId="41950C2E" w14:textId="77777777" w:rsidR="002E4E13" w:rsidRDefault="00C324BD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RNF004</w:t>
            </w:r>
          </w:p>
        </w:tc>
        <w:tc>
          <w:tcPr>
            <w:tcW w:w="7726" w:type="dxa"/>
          </w:tcPr>
          <w:p w14:paraId="41950C2F" w14:textId="77777777" w:rsidR="002E4E13" w:rsidRDefault="00C324BD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Tolerância a falhas: as mensagens que não forem efetivadas devem ser reenviadas quand</w:t>
            </w:r>
            <w:r>
              <w:rPr>
                <w:rFonts w:cs="Arial"/>
                <w:sz w:val="20"/>
                <w:szCs w:val="20"/>
                <w:lang w:eastAsia="pt-BR"/>
              </w:rPr>
              <w:t xml:space="preserve">o a conexão for reestabelecida. </w:t>
            </w:r>
          </w:p>
        </w:tc>
      </w:tr>
    </w:tbl>
    <w:p w14:paraId="41950C31" w14:textId="77777777" w:rsidR="002E4E13" w:rsidRDefault="002E4E13">
      <w:pPr>
        <w:rPr>
          <w:lang w:eastAsia="pt-BR"/>
        </w:rPr>
      </w:pPr>
    </w:p>
    <w:p w14:paraId="41950C32" w14:textId="77777777" w:rsidR="002E4E13" w:rsidRDefault="00C324BD">
      <w:pPr>
        <w:pStyle w:val="Ttulo2"/>
        <w:rPr>
          <w:color w:val="FF0000"/>
          <w:sz w:val="20"/>
          <w:szCs w:val="20"/>
        </w:rPr>
      </w:pPr>
      <w:bookmarkStart w:id="13" w:name="_Toc509945073"/>
      <w:bookmarkStart w:id="14" w:name="_Toc476472324"/>
      <w:r>
        <w:t>Restrições Arquiteturais</w:t>
      </w:r>
      <w:bookmarkEnd w:id="13"/>
      <w:bookmarkEnd w:id="14"/>
    </w:p>
    <w:p w14:paraId="41950C33" w14:textId="77777777" w:rsidR="002E4E13" w:rsidRDefault="00C324BD">
      <w:pPr>
        <w:pStyle w:val="PargrafodaLista"/>
        <w:numPr>
          <w:ilvl w:val="0"/>
          <w:numId w:val="2"/>
        </w:numPr>
        <w:spacing w:after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A aplicação não enviará nenhum tipo de anexo.</w:t>
      </w:r>
    </w:p>
    <w:p w14:paraId="41950C34" w14:textId="77777777" w:rsidR="002E4E13" w:rsidRDefault="00C324BD">
      <w:pPr>
        <w:pStyle w:val="PargrafodaLista"/>
        <w:numPr>
          <w:ilvl w:val="0"/>
          <w:numId w:val="2"/>
        </w:numPr>
        <w:spacing w:after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Só serão utilizados softwares e facilitadores gratuitos.</w:t>
      </w:r>
    </w:p>
    <w:p w14:paraId="41950C35" w14:textId="77777777" w:rsidR="002E4E13" w:rsidRDefault="00C324BD">
      <w:pPr>
        <w:pStyle w:val="PargrafodaLista"/>
        <w:numPr>
          <w:ilvl w:val="0"/>
          <w:numId w:val="2"/>
        </w:numPr>
        <w:spacing w:after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O software deverá ser desenvolvido em Node.js e React.</w:t>
      </w:r>
    </w:p>
    <w:p w14:paraId="41950C36" w14:textId="77777777" w:rsidR="002E4E13" w:rsidRDefault="00C324BD">
      <w:pPr>
        <w:numPr>
          <w:ilvl w:val="0"/>
          <w:numId w:val="2"/>
        </w:numPr>
        <w:spacing w:after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 xml:space="preserve">O </w:t>
      </w:r>
      <w:r>
        <w:rPr>
          <w:rFonts w:cs="Arial"/>
          <w:i/>
          <w:szCs w:val="24"/>
          <w:lang w:eastAsia="pt-BR"/>
        </w:rPr>
        <w:t>deploy</w:t>
      </w:r>
      <w:r>
        <w:rPr>
          <w:rFonts w:cs="Arial"/>
          <w:szCs w:val="24"/>
          <w:lang w:eastAsia="pt-BR"/>
        </w:rPr>
        <w:t xml:space="preserve"> da aplicação deverá ser feito</w:t>
      </w:r>
      <w:r>
        <w:rPr>
          <w:rFonts w:cs="Arial"/>
          <w:szCs w:val="24"/>
          <w:lang w:eastAsia="pt-BR"/>
        </w:rPr>
        <w:t xml:space="preserve"> em uma plataforma gratuita.</w:t>
      </w:r>
    </w:p>
    <w:p w14:paraId="41950C37" w14:textId="77777777" w:rsidR="002E4E13" w:rsidRDefault="002E4E13">
      <w:pPr>
        <w:rPr>
          <w:lang w:eastAsia="pt-BR"/>
        </w:rPr>
      </w:pPr>
    </w:p>
    <w:p w14:paraId="41950C38" w14:textId="77777777" w:rsidR="002E4E13" w:rsidRDefault="00C324BD">
      <w:pPr>
        <w:pStyle w:val="Ttulo2"/>
        <w:rPr>
          <w:color w:val="FF0000"/>
          <w:sz w:val="20"/>
          <w:szCs w:val="20"/>
        </w:rPr>
      </w:pPr>
      <w:bookmarkStart w:id="15" w:name="_Toc509945074"/>
      <w:bookmarkStart w:id="16" w:name="_Toc476472325"/>
      <w:r>
        <w:t>Mecanismos Arquiteturais</w:t>
      </w:r>
      <w:bookmarkEnd w:id="15"/>
      <w:bookmarkEnd w:id="16"/>
      <w:r>
        <w:t xml:space="preserve"> </w:t>
      </w:r>
    </w:p>
    <w:p w14:paraId="41950C39" w14:textId="77777777" w:rsidR="002E4E13" w:rsidRDefault="002E4E13">
      <w:pPr>
        <w:rPr>
          <w:lang w:eastAsia="pt-BR"/>
        </w:rPr>
      </w:pPr>
    </w:p>
    <w:tbl>
      <w:tblPr>
        <w:tblStyle w:val="Tabelacomgrade"/>
        <w:tblW w:w="9061" w:type="dxa"/>
        <w:tblLayout w:type="fixed"/>
        <w:tblLook w:val="04A0" w:firstRow="1" w:lastRow="0" w:firstColumn="1" w:lastColumn="0" w:noHBand="0" w:noVBand="1"/>
      </w:tblPr>
      <w:tblGrid>
        <w:gridCol w:w="2515"/>
        <w:gridCol w:w="3793"/>
        <w:gridCol w:w="2753"/>
      </w:tblGrid>
      <w:tr w:rsidR="002E4E13" w14:paraId="41950C3D" w14:textId="77777777">
        <w:tc>
          <w:tcPr>
            <w:tcW w:w="2515" w:type="dxa"/>
            <w:shd w:val="clear" w:color="auto" w:fill="D9E2F3"/>
          </w:tcPr>
          <w:p w14:paraId="41950C3A" w14:textId="77777777" w:rsidR="002E4E13" w:rsidRDefault="00C324BD">
            <w:pPr>
              <w:suppressAutoHyphens/>
              <w:spacing w:after="0" w:line="360" w:lineRule="auto"/>
              <w:jc w:val="center"/>
              <w:rPr>
                <w:rFonts w:cs="Arial"/>
                <w:b/>
                <w:sz w:val="20"/>
                <w:szCs w:val="20"/>
                <w:lang w:eastAsia="pt-BR"/>
              </w:rPr>
            </w:pPr>
            <w:r>
              <w:rPr>
                <w:rFonts w:cs="Arial"/>
                <w:b/>
                <w:sz w:val="20"/>
                <w:szCs w:val="20"/>
                <w:lang w:eastAsia="pt-BR"/>
              </w:rPr>
              <w:t>Análise</w:t>
            </w:r>
          </w:p>
        </w:tc>
        <w:tc>
          <w:tcPr>
            <w:tcW w:w="3793" w:type="dxa"/>
            <w:shd w:val="clear" w:color="auto" w:fill="D9E2F3"/>
          </w:tcPr>
          <w:p w14:paraId="41950C3B" w14:textId="77777777" w:rsidR="002E4E13" w:rsidRDefault="00C324BD">
            <w:pPr>
              <w:suppressAutoHyphens/>
              <w:spacing w:after="0" w:line="360" w:lineRule="auto"/>
              <w:jc w:val="center"/>
              <w:rPr>
                <w:rFonts w:cs="Arial"/>
                <w:b/>
                <w:sz w:val="20"/>
                <w:szCs w:val="20"/>
                <w:lang w:eastAsia="pt-BR"/>
              </w:rPr>
            </w:pPr>
            <w:r>
              <w:rPr>
                <w:rFonts w:cs="Arial"/>
                <w:b/>
                <w:sz w:val="20"/>
                <w:szCs w:val="20"/>
                <w:lang w:eastAsia="pt-BR"/>
              </w:rPr>
              <w:t>Design</w:t>
            </w:r>
          </w:p>
        </w:tc>
        <w:tc>
          <w:tcPr>
            <w:tcW w:w="2753" w:type="dxa"/>
            <w:shd w:val="clear" w:color="auto" w:fill="D9E2F3"/>
          </w:tcPr>
          <w:p w14:paraId="41950C3C" w14:textId="77777777" w:rsidR="002E4E13" w:rsidRDefault="00C324BD">
            <w:pPr>
              <w:suppressAutoHyphens/>
              <w:spacing w:after="0" w:line="360" w:lineRule="auto"/>
              <w:jc w:val="center"/>
              <w:rPr>
                <w:rFonts w:cs="Arial"/>
                <w:b/>
                <w:sz w:val="20"/>
                <w:szCs w:val="20"/>
                <w:lang w:eastAsia="pt-BR"/>
              </w:rPr>
            </w:pPr>
            <w:r>
              <w:rPr>
                <w:rFonts w:cs="Arial"/>
                <w:b/>
                <w:sz w:val="20"/>
                <w:szCs w:val="20"/>
                <w:lang w:eastAsia="pt-BR"/>
              </w:rPr>
              <w:t>Implementação</w:t>
            </w:r>
          </w:p>
        </w:tc>
      </w:tr>
      <w:tr w:rsidR="002E4E13" w14:paraId="41950C41" w14:textId="77777777">
        <w:tc>
          <w:tcPr>
            <w:tcW w:w="2515" w:type="dxa"/>
          </w:tcPr>
          <w:p w14:paraId="41950C3E" w14:textId="77777777" w:rsidR="002E4E13" w:rsidRDefault="00C324BD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Persistência</w:t>
            </w:r>
          </w:p>
        </w:tc>
        <w:tc>
          <w:tcPr>
            <w:tcW w:w="3793" w:type="dxa"/>
          </w:tcPr>
          <w:p w14:paraId="41950C3F" w14:textId="77777777" w:rsidR="002E4E13" w:rsidRDefault="00C324BD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Banco de dados não relacional.</w:t>
            </w:r>
          </w:p>
        </w:tc>
        <w:tc>
          <w:tcPr>
            <w:tcW w:w="2753" w:type="dxa"/>
          </w:tcPr>
          <w:p w14:paraId="41950C40" w14:textId="77777777" w:rsidR="002E4E13" w:rsidRDefault="00C324BD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MongoDB</w:t>
            </w:r>
          </w:p>
        </w:tc>
      </w:tr>
      <w:tr w:rsidR="002E4E13" w14:paraId="41950C45" w14:textId="77777777">
        <w:tc>
          <w:tcPr>
            <w:tcW w:w="2515" w:type="dxa"/>
          </w:tcPr>
          <w:p w14:paraId="41950C42" w14:textId="77777777" w:rsidR="002E4E13" w:rsidRDefault="00C324BD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Front end</w:t>
            </w:r>
          </w:p>
        </w:tc>
        <w:tc>
          <w:tcPr>
            <w:tcW w:w="3793" w:type="dxa"/>
          </w:tcPr>
          <w:p w14:paraId="41950C43" w14:textId="77777777" w:rsidR="002E4E13" w:rsidRDefault="00C324BD">
            <w:pPr>
              <w:suppressAutoHyphens/>
              <w:spacing w:after="0" w:line="36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Tecnologias Web</w:t>
            </w:r>
          </w:p>
        </w:tc>
        <w:tc>
          <w:tcPr>
            <w:tcW w:w="2753" w:type="dxa"/>
          </w:tcPr>
          <w:p w14:paraId="41950C44" w14:textId="77777777" w:rsidR="002E4E13" w:rsidRDefault="00C324BD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React, HTML5, CSS3</w:t>
            </w:r>
          </w:p>
        </w:tc>
      </w:tr>
      <w:tr w:rsidR="002E4E13" w14:paraId="41950C49" w14:textId="77777777">
        <w:tc>
          <w:tcPr>
            <w:tcW w:w="2515" w:type="dxa"/>
          </w:tcPr>
          <w:p w14:paraId="41950C46" w14:textId="77777777" w:rsidR="002E4E13" w:rsidRDefault="00C324BD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lastRenderedPageBreak/>
              <w:t>Back end</w:t>
            </w:r>
          </w:p>
        </w:tc>
        <w:tc>
          <w:tcPr>
            <w:tcW w:w="3793" w:type="dxa"/>
          </w:tcPr>
          <w:p w14:paraId="41950C47" w14:textId="77777777" w:rsidR="002E4E13" w:rsidRDefault="00C324BD">
            <w:pPr>
              <w:suppressAutoHyphens/>
              <w:spacing w:after="0" w:line="36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Plataforma de Desenvolvimento Orientada a Objetos</w:t>
            </w:r>
          </w:p>
        </w:tc>
        <w:tc>
          <w:tcPr>
            <w:tcW w:w="2753" w:type="dxa"/>
          </w:tcPr>
          <w:p w14:paraId="41950C48" w14:textId="77777777" w:rsidR="002E4E13" w:rsidRDefault="00C324BD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Node.js</w:t>
            </w:r>
          </w:p>
        </w:tc>
      </w:tr>
      <w:tr w:rsidR="002E4E13" w14:paraId="41950C4D" w14:textId="77777777">
        <w:tc>
          <w:tcPr>
            <w:tcW w:w="2515" w:type="dxa"/>
          </w:tcPr>
          <w:p w14:paraId="41950C4A" w14:textId="77777777" w:rsidR="002E4E13" w:rsidRDefault="00C324BD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Integração</w:t>
            </w:r>
          </w:p>
        </w:tc>
        <w:tc>
          <w:tcPr>
            <w:tcW w:w="3793" w:type="dxa"/>
          </w:tcPr>
          <w:p w14:paraId="41950C4B" w14:textId="77777777" w:rsidR="002E4E13" w:rsidRDefault="00C324BD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 xml:space="preserve">Webservice REST </w:t>
            </w:r>
          </w:p>
        </w:tc>
        <w:tc>
          <w:tcPr>
            <w:tcW w:w="2753" w:type="dxa"/>
          </w:tcPr>
          <w:p w14:paraId="41950C4C" w14:textId="77777777" w:rsidR="002E4E13" w:rsidRDefault="002E4E13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</w:p>
        </w:tc>
      </w:tr>
      <w:tr w:rsidR="002E4E13" w14:paraId="41950C51" w14:textId="77777777">
        <w:tc>
          <w:tcPr>
            <w:tcW w:w="2515" w:type="dxa"/>
          </w:tcPr>
          <w:p w14:paraId="41950C4E" w14:textId="77777777" w:rsidR="002E4E13" w:rsidRDefault="00C324BD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Deploy</w:t>
            </w:r>
          </w:p>
        </w:tc>
        <w:tc>
          <w:tcPr>
            <w:tcW w:w="3793" w:type="dxa"/>
          </w:tcPr>
          <w:p w14:paraId="41950C4F" w14:textId="77777777" w:rsidR="002E4E13" w:rsidRDefault="00C324BD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Ambiente de integração contínua</w:t>
            </w:r>
          </w:p>
        </w:tc>
        <w:tc>
          <w:tcPr>
            <w:tcW w:w="2753" w:type="dxa"/>
          </w:tcPr>
          <w:p w14:paraId="41950C50" w14:textId="77777777" w:rsidR="002E4E13" w:rsidRDefault="00C324BD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Heroku</w:t>
            </w:r>
          </w:p>
        </w:tc>
      </w:tr>
    </w:tbl>
    <w:p w14:paraId="41950C52" w14:textId="77777777" w:rsidR="002E4E13" w:rsidRDefault="002E4E13">
      <w:pPr>
        <w:rPr>
          <w:rFonts w:eastAsia="Times New Roman" w:cs="Arial"/>
          <w:szCs w:val="24"/>
          <w:lang w:eastAsia="pt-BR"/>
        </w:rPr>
      </w:pPr>
    </w:p>
    <w:p w14:paraId="41950C53" w14:textId="77777777" w:rsidR="002E4E13" w:rsidRDefault="00C324BD">
      <w:pPr>
        <w:pStyle w:val="Ttulo1"/>
        <w:ind w:hanging="432"/>
        <w:rPr>
          <w:rFonts w:cs="Arial"/>
          <w:color w:val="FF0000"/>
          <w:sz w:val="20"/>
          <w:szCs w:val="20"/>
        </w:rPr>
      </w:pPr>
      <w:bookmarkStart w:id="17" w:name="_Toc509945075"/>
      <w:bookmarkStart w:id="18" w:name="_Toc476472326"/>
      <w:r>
        <w:t>Modelagem e projeto arquitetural</w:t>
      </w:r>
      <w:bookmarkEnd w:id="17"/>
      <w:bookmarkEnd w:id="18"/>
    </w:p>
    <w:p w14:paraId="41950C54" w14:textId="77777777" w:rsidR="002E4E13" w:rsidRDefault="002E4E13">
      <w:pPr>
        <w:suppressAutoHyphens/>
        <w:spacing w:after="0" w:line="360" w:lineRule="auto"/>
        <w:jc w:val="center"/>
        <w:rPr>
          <w:rFonts w:eastAsia="Times New Roman" w:cs="Arial"/>
          <w:color w:val="FF0000"/>
          <w:sz w:val="20"/>
          <w:szCs w:val="20"/>
          <w:lang w:eastAsia="pt-BR"/>
        </w:rPr>
      </w:pPr>
    </w:p>
    <w:p w14:paraId="41950C55" w14:textId="77777777" w:rsidR="002E4E13" w:rsidRDefault="00C324BD">
      <w:pPr>
        <w:suppressAutoHyphens/>
        <w:spacing w:after="0" w:line="360" w:lineRule="auto"/>
        <w:ind w:firstLine="432"/>
        <w:rPr>
          <w:rFonts w:eastAsia="Times New Roman" w:cs="Arial"/>
          <w:color w:val="FF0000"/>
          <w:sz w:val="20"/>
          <w:szCs w:val="20"/>
          <w:lang w:eastAsia="pt-BR"/>
        </w:rPr>
      </w:pPr>
      <w:r>
        <w:t xml:space="preserve">O diagrama de fluxo de dados é essencial para o desenvolvimento, devido que, é uma representação gráfica do “fluxo” de dados, modelando seus aspectos de processo. </w:t>
      </w:r>
    </w:p>
    <w:p w14:paraId="41950C56" w14:textId="77777777" w:rsidR="002E4E13" w:rsidRDefault="002E4E13">
      <w:pPr>
        <w:suppressAutoHyphens/>
        <w:spacing w:after="0" w:line="360" w:lineRule="auto"/>
        <w:rPr>
          <w:rFonts w:eastAsia="Times New Roman" w:cs="Arial"/>
          <w:color w:val="FF0000"/>
          <w:sz w:val="20"/>
          <w:szCs w:val="20"/>
          <w:lang w:eastAsia="pt-BR"/>
        </w:rPr>
      </w:pPr>
    </w:p>
    <w:p w14:paraId="41950C57" w14:textId="77777777" w:rsidR="002E4E13" w:rsidRDefault="00C324BD">
      <w:pPr>
        <w:suppressAutoHyphens/>
        <w:spacing w:after="0" w:line="360" w:lineRule="auto"/>
        <w:jc w:val="center"/>
        <w:rPr>
          <w:rFonts w:eastAsia="Times New Roman" w:cs="Arial"/>
          <w:color w:val="FF0000"/>
          <w:sz w:val="20"/>
          <w:szCs w:val="20"/>
          <w:lang w:eastAsia="pt-BR"/>
        </w:rPr>
      </w:pPr>
      <w:r>
        <w:rPr>
          <w:noProof/>
        </w:rPr>
        <w:drawing>
          <wp:inline distT="0" distB="0" distL="0" distR="0" wp14:anchorId="41950D84" wp14:editId="41950D85">
            <wp:extent cx="4628515" cy="4991100"/>
            <wp:effectExtent l="0" t="0" r="0" b="0"/>
            <wp:docPr id="1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51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50C58" w14:textId="77777777" w:rsidR="002E4E13" w:rsidRDefault="00C324BD">
      <w:pPr>
        <w:pStyle w:val="Legenda"/>
        <w:jc w:val="center"/>
        <w:rPr>
          <w:rFonts w:eastAsia="Times New Roman" w:cs="Arial"/>
          <w:szCs w:val="24"/>
          <w:lang w:eastAsia="pt-BR"/>
        </w:rPr>
      </w:pPr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>
        <w:t>1</w:t>
      </w:r>
      <w:r>
        <w:fldChar w:fldCharType="end"/>
      </w:r>
      <w:r>
        <w:t xml:space="preserve"> – Diagrama de Fluxo de Dados (DFD): Visão Geral da Soluçã</w:t>
      </w:r>
      <w:r>
        <w:t>o</w:t>
      </w:r>
    </w:p>
    <w:p w14:paraId="41950C59" w14:textId="77777777" w:rsidR="002E4E13" w:rsidRDefault="00C324BD">
      <w:pPr>
        <w:pStyle w:val="Ttulo2"/>
        <w:rPr>
          <w:color w:val="FF0000"/>
          <w:sz w:val="20"/>
          <w:szCs w:val="20"/>
        </w:rPr>
      </w:pPr>
      <w:bookmarkStart w:id="19" w:name="_Toc509945076"/>
      <w:bookmarkStart w:id="20" w:name="_Toc476472327"/>
      <w:r>
        <w:lastRenderedPageBreak/>
        <w:t>Visão de Casos de Uso</w:t>
      </w:r>
      <w:bookmarkEnd w:id="19"/>
      <w:bookmarkEnd w:id="20"/>
    </w:p>
    <w:p w14:paraId="41950C5A" w14:textId="77777777" w:rsidR="002E4E13" w:rsidRDefault="00C324BD">
      <w:pPr>
        <w:pStyle w:val="Legenda"/>
        <w:jc w:val="center"/>
        <w:rPr>
          <w:rFonts w:eastAsia="Times New Roman" w:cs="Arial"/>
          <w:color w:val="FF0000"/>
          <w:lang w:eastAsia="pt-BR"/>
        </w:rPr>
      </w:pPr>
      <w:r>
        <w:rPr>
          <w:noProof/>
        </w:rPr>
        <w:drawing>
          <wp:inline distT="0" distB="0" distL="0" distR="0" wp14:anchorId="41950D86" wp14:editId="41950D87">
            <wp:extent cx="4925695" cy="2948940"/>
            <wp:effectExtent l="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695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50C5B" w14:textId="77777777" w:rsidR="002E4E13" w:rsidRDefault="00C324BD">
      <w:pPr>
        <w:pStyle w:val="Legenda"/>
        <w:jc w:val="center"/>
        <w:rPr>
          <w:rFonts w:eastAsia="Times New Roman" w:cs="Arial"/>
          <w:szCs w:val="24"/>
          <w:lang w:eastAsia="pt-BR"/>
        </w:rPr>
      </w:pPr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>
        <w:t>2</w:t>
      </w:r>
      <w:r>
        <w:fldChar w:fldCharType="end"/>
      </w:r>
      <w:r>
        <w:t xml:space="preserve"> – Diagrama de Caso de Uso - Usuário</w:t>
      </w:r>
    </w:p>
    <w:p w14:paraId="41950C5C" w14:textId="77777777" w:rsidR="002E4E13" w:rsidRDefault="00C324BD">
      <w:pPr>
        <w:pStyle w:val="Ttulo3"/>
        <w:rPr>
          <w:rFonts w:eastAsia="Times New Roman" w:cs="Arial"/>
          <w:color w:val="FF0000"/>
          <w:sz w:val="20"/>
          <w:szCs w:val="20"/>
          <w:lang w:eastAsia="pt-BR"/>
        </w:rPr>
      </w:pPr>
      <w:bookmarkStart w:id="21" w:name="_Toc476472328"/>
      <w:r>
        <w:t>Descrição resumida dos casos de uso</w:t>
      </w:r>
      <w:bookmarkEnd w:id="21"/>
      <w:r>
        <w:t xml:space="preserve"> </w:t>
      </w:r>
    </w:p>
    <w:p w14:paraId="41950C5D" w14:textId="77777777" w:rsidR="002E4E13" w:rsidRDefault="002E4E13">
      <w:pPr>
        <w:pStyle w:val="ExplicaodePreenchimento"/>
        <w:rPr>
          <w:rFonts w:eastAsia="Times New Roman" w:cs="Arial"/>
          <w:color w:val="FF0000"/>
          <w:szCs w:val="20"/>
        </w:rPr>
      </w:pPr>
    </w:p>
    <w:tbl>
      <w:tblPr>
        <w:tblStyle w:val="Tabelacomgrade1"/>
        <w:tblW w:w="9061" w:type="dxa"/>
        <w:tblLayout w:type="fixed"/>
        <w:tblLook w:val="04A0" w:firstRow="1" w:lastRow="0" w:firstColumn="1" w:lastColumn="0" w:noHBand="0" w:noVBand="1"/>
      </w:tblPr>
      <w:tblGrid>
        <w:gridCol w:w="1927"/>
        <w:gridCol w:w="7134"/>
      </w:tblGrid>
      <w:tr w:rsidR="002E4E13" w14:paraId="41950C5F" w14:textId="77777777">
        <w:tc>
          <w:tcPr>
            <w:tcW w:w="9060" w:type="dxa"/>
            <w:gridSpan w:val="2"/>
            <w:shd w:val="clear" w:color="auto" w:fill="D9E2F3"/>
          </w:tcPr>
          <w:p w14:paraId="41950C5E" w14:textId="77777777" w:rsidR="002E4E13" w:rsidRDefault="00C324BD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>
              <w:rPr>
                <w:b/>
                <w:sz w:val="20"/>
                <w:szCs w:val="20"/>
                <w:lang w:eastAsia="pt-BR"/>
              </w:rPr>
              <w:t xml:space="preserve">UC01 – REALIZAR O CADASTRO NO SISTEMA </w:t>
            </w:r>
          </w:p>
        </w:tc>
      </w:tr>
      <w:tr w:rsidR="002E4E13" w14:paraId="41950C62" w14:textId="77777777">
        <w:tc>
          <w:tcPr>
            <w:tcW w:w="1927" w:type="dxa"/>
          </w:tcPr>
          <w:p w14:paraId="41950C60" w14:textId="77777777" w:rsidR="002E4E13" w:rsidRDefault="00C324BD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>
              <w:rPr>
                <w:b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7133" w:type="dxa"/>
          </w:tcPr>
          <w:p w14:paraId="41950C61" w14:textId="77777777" w:rsidR="002E4E13" w:rsidRDefault="00C324BD">
            <w:pPr>
              <w:spacing w:after="0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 xml:space="preserve">Este caso de uso é direcionado para o usuário que deseja se </w:t>
            </w:r>
            <w:r>
              <w:rPr>
                <w:sz w:val="20"/>
                <w:szCs w:val="20"/>
                <w:lang w:eastAsia="pt-BR"/>
              </w:rPr>
              <w:t>registrar no sistema.</w:t>
            </w:r>
          </w:p>
        </w:tc>
      </w:tr>
      <w:tr w:rsidR="002E4E13" w14:paraId="41950C65" w14:textId="77777777">
        <w:tc>
          <w:tcPr>
            <w:tcW w:w="1927" w:type="dxa"/>
          </w:tcPr>
          <w:p w14:paraId="41950C63" w14:textId="77777777" w:rsidR="002E4E13" w:rsidRDefault="00C324BD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>
              <w:rPr>
                <w:b/>
                <w:sz w:val="20"/>
                <w:szCs w:val="20"/>
                <w:lang w:eastAsia="pt-BR"/>
              </w:rPr>
              <w:t>Atores</w:t>
            </w:r>
          </w:p>
        </w:tc>
        <w:tc>
          <w:tcPr>
            <w:tcW w:w="7133" w:type="dxa"/>
          </w:tcPr>
          <w:p w14:paraId="41950C64" w14:textId="77777777" w:rsidR="002E4E13" w:rsidRDefault="00C324BD">
            <w:pPr>
              <w:spacing w:after="0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Estudante</w:t>
            </w:r>
          </w:p>
        </w:tc>
      </w:tr>
      <w:tr w:rsidR="002E4E13" w14:paraId="41950C68" w14:textId="77777777">
        <w:tc>
          <w:tcPr>
            <w:tcW w:w="1927" w:type="dxa"/>
          </w:tcPr>
          <w:p w14:paraId="41950C66" w14:textId="77777777" w:rsidR="002E4E13" w:rsidRDefault="00C324BD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>
              <w:rPr>
                <w:b/>
                <w:sz w:val="20"/>
                <w:szCs w:val="20"/>
                <w:lang w:eastAsia="pt-BR"/>
              </w:rPr>
              <w:t>Prioridade</w:t>
            </w:r>
          </w:p>
        </w:tc>
        <w:tc>
          <w:tcPr>
            <w:tcW w:w="7133" w:type="dxa"/>
          </w:tcPr>
          <w:p w14:paraId="41950C67" w14:textId="77777777" w:rsidR="002E4E13" w:rsidRDefault="00C324BD">
            <w:pPr>
              <w:spacing w:after="0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1</w:t>
            </w:r>
          </w:p>
        </w:tc>
      </w:tr>
      <w:tr w:rsidR="002E4E13" w14:paraId="41950C6B" w14:textId="77777777">
        <w:tc>
          <w:tcPr>
            <w:tcW w:w="1927" w:type="dxa"/>
          </w:tcPr>
          <w:p w14:paraId="41950C69" w14:textId="77777777" w:rsidR="002E4E13" w:rsidRDefault="00C324BD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>
              <w:rPr>
                <w:b/>
                <w:sz w:val="20"/>
                <w:szCs w:val="20"/>
                <w:lang w:eastAsia="pt-BR"/>
              </w:rPr>
              <w:t>Requisitos</w:t>
            </w:r>
            <w:r>
              <w:rPr>
                <w:b/>
                <w:sz w:val="20"/>
                <w:szCs w:val="20"/>
                <w:lang w:eastAsia="pt-BR"/>
              </w:rPr>
              <w:br/>
              <w:t>associados</w:t>
            </w:r>
          </w:p>
        </w:tc>
        <w:tc>
          <w:tcPr>
            <w:tcW w:w="7133" w:type="dxa"/>
          </w:tcPr>
          <w:p w14:paraId="41950C6A" w14:textId="77777777" w:rsidR="002E4E13" w:rsidRDefault="00C324BD">
            <w:pPr>
              <w:spacing w:after="0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RF001</w:t>
            </w:r>
          </w:p>
        </w:tc>
      </w:tr>
      <w:tr w:rsidR="002E4E13" w14:paraId="41950C6E" w14:textId="77777777">
        <w:tc>
          <w:tcPr>
            <w:tcW w:w="1927" w:type="dxa"/>
          </w:tcPr>
          <w:p w14:paraId="41950C6C" w14:textId="77777777" w:rsidR="002E4E13" w:rsidRDefault="00C324BD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>
              <w:rPr>
                <w:b/>
                <w:sz w:val="20"/>
                <w:szCs w:val="20"/>
                <w:lang w:eastAsia="pt-BR"/>
              </w:rPr>
              <w:t>Fluxo Principal</w:t>
            </w:r>
          </w:p>
        </w:tc>
        <w:tc>
          <w:tcPr>
            <w:tcW w:w="7133" w:type="dxa"/>
          </w:tcPr>
          <w:p w14:paraId="41950C6D" w14:textId="77777777" w:rsidR="002E4E13" w:rsidRDefault="00C324BD">
            <w:pPr>
              <w:spacing w:after="0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Usuário insere Nome, Universidade, E-mail, Senha e Telefone para realizar cadastro no sistema e clica no botão “Registrar”.</w:t>
            </w:r>
          </w:p>
        </w:tc>
      </w:tr>
    </w:tbl>
    <w:p w14:paraId="41950C6F" w14:textId="77777777" w:rsidR="002E4E13" w:rsidRDefault="002E4E13">
      <w:pPr>
        <w:spacing w:before="120" w:after="120"/>
        <w:rPr>
          <w:i/>
          <w:color w:val="ED7D31" w:themeColor="accent2"/>
          <w:sz w:val="20"/>
          <w:lang w:eastAsia="pt-BR"/>
        </w:rPr>
      </w:pPr>
    </w:p>
    <w:tbl>
      <w:tblPr>
        <w:tblStyle w:val="Tabelacomgrade"/>
        <w:tblW w:w="9061" w:type="dxa"/>
        <w:tblLayout w:type="fixed"/>
        <w:tblLook w:val="04A0" w:firstRow="1" w:lastRow="0" w:firstColumn="1" w:lastColumn="0" w:noHBand="0" w:noVBand="1"/>
      </w:tblPr>
      <w:tblGrid>
        <w:gridCol w:w="1927"/>
        <w:gridCol w:w="7134"/>
      </w:tblGrid>
      <w:tr w:rsidR="002E4E13" w14:paraId="41950C71" w14:textId="77777777">
        <w:tc>
          <w:tcPr>
            <w:tcW w:w="9060" w:type="dxa"/>
            <w:gridSpan w:val="2"/>
            <w:shd w:val="clear" w:color="auto" w:fill="D9E2F3" w:themeFill="accent1" w:themeFillTint="33"/>
          </w:tcPr>
          <w:p w14:paraId="41950C70" w14:textId="77777777" w:rsidR="002E4E13" w:rsidRDefault="00C324BD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>
              <w:rPr>
                <w:b/>
                <w:sz w:val="20"/>
                <w:szCs w:val="20"/>
                <w:lang w:eastAsia="pt-BR"/>
              </w:rPr>
              <w:t xml:space="preserve">UC02 – REALIZAR LOGIN NO </w:t>
            </w:r>
            <w:r>
              <w:rPr>
                <w:b/>
                <w:sz w:val="20"/>
                <w:szCs w:val="20"/>
                <w:lang w:eastAsia="pt-BR"/>
              </w:rPr>
              <w:t>SISTEMA</w:t>
            </w:r>
          </w:p>
        </w:tc>
      </w:tr>
      <w:tr w:rsidR="002E4E13" w14:paraId="41950C74" w14:textId="77777777">
        <w:tc>
          <w:tcPr>
            <w:tcW w:w="1927" w:type="dxa"/>
          </w:tcPr>
          <w:p w14:paraId="41950C72" w14:textId="77777777" w:rsidR="002E4E13" w:rsidRDefault="00C324BD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>
              <w:rPr>
                <w:b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7133" w:type="dxa"/>
          </w:tcPr>
          <w:p w14:paraId="41950C73" w14:textId="77777777" w:rsidR="002E4E13" w:rsidRDefault="00C324BD">
            <w:pPr>
              <w:spacing w:after="0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O caso de uso realizar login no sistema descreve a situação que o usuário deseja entrar no sistema.</w:t>
            </w:r>
          </w:p>
        </w:tc>
      </w:tr>
      <w:tr w:rsidR="002E4E13" w14:paraId="41950C77" w14:textId="77777777">
        <w:tc>
          <w:tcPr>
            <w:tcW w:w="1927" w:type="dxa"/>
          </w:tcPr>
          <w:p w14:paraId="41950C75" w14:textId="77777777" w:rsidR="002E4E13" w:rsidRDefault="00C324BD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>
              <w:rPr>
                <w:b/>
                <w:sz w:val="20"/>
                <w:szCs w:val="20"/>
                <w:lang w:eastAsia="pt-BR"/>
              </w:rPr>
              <w:t>Atores</w:t>
            </w:r>
          </w:p>
        </w:tc>
        <w:tc>
          <w:tcPr>
            <w:tcW w:w="7133" w:type="dxa"/>
          </w:tcPr>
          <w:p w14:paraId="41950C76" w14:textId="77777777" w:rsidR="002E4E13" w:rsidRDefault="00C324BD">
            <w:pPr>
              <w:spacing w:after="0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 xml:space="preserve">Estudante </w:t>
            </w:r>
          </w:p>
        </w:tc>
      </w:tr>
      <w:tr w:rsidR="002E4E13" w14:paraId="41950C7A" w14:textId="77777777">
        <w:tc>
          <w:tcPr>
            <w:tcW w:w="1927" w:type="dxa"/>
          </w:tcPr>
          <w:p w14:paraId="41950C78" w14:textId="77777777" w:rsidR="002E4E13" w:rsidRDefault="00C324BD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>
              <w:rPr>
                <w:b/>
                <w:sz w:val="20"/>
                <w:szCs w:val="20"/>
                <w:lang w:eastAsia="pt-BR"/>
              </w:rPr>
              <w:t>Prioridade</w:t>
            </w:r>
          </w:p>
        </w:tc>
        <w:tc>
          <w:tcPr>
            <w:tcW w:w="7133" w:type="dxa"/>
          </w:tcPr>
          <w:p w14:paraId="41950C79" w14:textId="77777777" w:rsidR="002E4E13" w:rsidRDefault="00C324BD">
            <w:pPr>
              <w:spacing w:after="0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1</w:t>
            </w:r>
          </w:p>
        </w:tc>
      </w:tr>
      <w:tr w:rsidR="002E4E13" w14:paraId="41950C7D" w14:textId="77777777">
        <w:tc>
          <w:tcPr>
            <w:tcW w:w="1927" w:type="dxa"/>
          </w:tcPr>
          <w:p w14:paraId="41950C7B" w14:textId="77777777" w:rsidR="002E4E13" w:rsidRDefault="00C324BD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>
              <w:rPr>
                <w:b/>
                <w:sz w:val="20"/>
                <w:szCs w:val="20"/>
                <w:lang w:eastAsia="pt-BR"/>
              </w:rPr>
              <w:t>Requisitos</w:t>
            </w:r>
            <w:r>
              <w:rPr>
                <w:b/>
                <w:sz w:val="20"/>
                <w:szCs w:val="20"/>
                <w:lang w:eastAsia="pt-BR"/>
              </w:rPr>
              <w:br/>
              <w:t>associados</w:t>
            </w:r>
          </w:p>
        </w:tc>
        <w:tc>
          <w:tcPr>
            <w:tcW w:w="7133" w:type="dxa"/>
          </w:tcPr>
          <w:p w14:paraId="41950C7C" w14:textId="77777777" w:rsidR="002E4E13" w:rsidRDefault="00C324BD">
            <w:pPr>
              <w:spacing w:after="0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RF002</w:t>
            </w:r>
          </w:p>
        </w:tc>
      </w:tr>
      <w:tr w:rsidR="002E4E13" w14:paraId="41950C80" w14:textId="77777777">
        <w:tc>
          <w:tcPr>
            <w:tcW w:w="1927" w:type="dxa"/>
          </w:tcPr>
          <w:p w14:paraId="41950C7E" w14:textId="77777777" w:rsidR="002E4E13" w:rsidRDefault="00C324BD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>
              <w:rPr>
                <w:b/>
                <w:sz w:val="20"/>
                <w:szCs w:val="20"/>
                <w:lang w:eastAsia="pt-BR"/>
              </w:rPr>
              <w:t>Fluxo Principal</w:t>
            </w:r>
          </w:p>
        </w:tc>
        <w:tc>
          <w:tcPr>
            <w:tcW w:w="7133" w:type="dxa"/>
          </w:tcPr>
          <w:p w14:paraId="41950C7F" w14:textId="77777777" w:rsidR="002E4E13" w:rsidRDefault="00C324BD">
            <w:pPr>
              <w:spacing w:after="0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 xml:space="preserve">Usuário acessa a URL para acessar ao sistema, insere </w:t>
            </w:r>
            <w:r>
              <w:rPr>
                <w:sz w:val="20"/>
                <w:szCs w:val="20"/>
                <w:lang w:eastAsia="pt-BR"/>
              </w:rPr>
              <w:t>seu login e sua senha e clica no botão de login para acessar a aplicação.</w:t>
            </w:r>
          </w:p>
        </w:tc>
      </w:tr>
    </w:tbl>
    <w:p w14:paraId="41950C81" w14:textId="77777777" w:rsidR="002E4E13" w:rsidRDefault="002E4E13">
      <w:pPr>
        <w:rPr>
          <w:lang w:eastAsia="pt-BR"/>
        </w:rPr>
      </w:pPr>
    </w:p>
    <w:tbl>
      <w:tblPr>
        <w:tblStyle w:val="Tabelacomgrade"/>
        <w:tblW w:w="9061" w:type="dxa"/>
        <w:tblLayout w:type="fixed"/>
        <w:tblLook w:val="04A0" w:firstRow="1" w:lastRow="0" w:firstColumn="1" w:lastColumn="0" w:noHBand="0" w:noVBand="1"/>
      </w:tblPr>
      <w:tblGrid>
        <w:gridCol w:w="1927"/>
        <w:gridCol w:w="7134"/>
      </w:tblGrid>
      <w:tr w:rsidR="002E4E13" w14:paraId="41950C83" w14:textId="77777777">
        <w:tc>
          <w:tcPr>
            <w:tcW w:w="9060" w:type="dxa"/>
            <w:gridSpan w:val="2"/>
            <w:shd w:val="clear" w:color="auto" w:fill="D9E2F3"/>
          </w:tcPr>
          <w:p w14:paraId="41950C82" w14:textId="77777777" w:rsidR="002E4E13" w:rsidRDefault="00C324BD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>
              <w:rPr>
                <w:b/>
                <w:sz w:val="20"/>
                <w:szCs w:val="20"/>
                <w:lang w:eastAsia="pt-BR"/>
              </w:rPr>
              <w:t>UC03 – REALIZAR LOGOUT NO SISTEMA</w:t>
            </w:r>
          </w:p>
        </w:tc>
      </w:tr>
      <w:tr w:rsidR="002E4E13" w14:paraId="41950C86" w14:textId="77777777">
        <w:tc>
          <w:tcPr>
            <w:tcW w:w="1927" w:type="dxa"/>
          </w:tcPr>
          <w:p w14:paraId="41950C84" w14:textId="77777777" w:rsidR="002E4E13" w:rsidRDefault="00C324BD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>
              <w:rPr>
                <w:b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7133" w:type="dxa"/>
          </w:tcPr>
          <w:p w14:paraId="41950C85" w14:textId="77777777" w:rsidR="002E4E13" w:rsidRDefault="00C324BD">
            <w:pPr>
              <w:spacing w:after="0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O caso de uso é realizar logout no sistema descreve a situação que o usuário deseja sair do sistema.</w:t>
            </w:r>
          </w:p>
        </w:tc>
      </w:tr>
      <w:tr w:rsidR="002E4E13" w14:paraId="41950C89" w14:textId="77777777">
        <w:tc>
          <w:tcPr>
            <w:tcW w:w="1927" w:type="dxa"/>
          </w:tcPr>
          <w:p w14:paraId="41950C87" w14:textId="77777777" w:rsidR="002E4E13" w:rsidRDefault="00C324BD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>
              <w:rPr>
                <w:b/>
                <w:sz w:val="20"/>
                <w:szCs w:val="20"/>
                <w:lang w:eastAsia="pt-BR"/>
              </w:rPr>
              <w:t>Atores</w:t>
            </w:r>
          </w:p>
        </w:tc>
        <w:tc>
          <w:tcPr>
            <w:tcW w:w="7133" w:type="dxa"/>
          </w:tcPr>
          <w:p w14:paraId="41950C88" w14:textId="77777777" w:rsidR="002E4E13" w:rsidRDefault="00C324BD">
            <w:pPr>
              <w:spacing w:after="0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Estudante</w:t>
            </w:r>
          </w:p>
        </w:tc>
      </w:tr>
      <w:tr w:rsidR="002E4E13" w14:paraId="41950C8C" w14:textId="77777777">
        <w:tc>
          <w:tcPr>
            <w:tcW w:w="1927" w:type="dxa"/>
          </w:tcPr>
          <w:p w14:paraId="41950C8A" w14:textId="77777777" w:rsidR="002E4E13" w:rsidRDefault="00C324BD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>
              <w:rPr>
                <w:b/>
                <w:sz w:val="20"/>
                <w:szCs w:val="20"/>
                <w:lang w:eastAsia="pt-BR"/>
              </w:rPr>
              <w:t>Prioridade</w:t>
            </w:r>
          </w:p>
        </w:tc>
        <w:tc>
          <w:tcPr>
            <w:tcW w:w="7133" w:type="dxa"/>
          </w:tcPr>
          <w:p w14:paraId="41950C8B" w14:textId="77777777" w:rsidR="002E4E13" w:rsidRDefault="00C324BD">
            <w:pPr>
              <w:spacing w:after="0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1</w:t>
            </w:r>
          </w:p>
        </w:tc>
      </w:tr>
      <w:tr w:rsidR="002E4E13" w14:paraId="41950C8F" w14:textId="77777777">
        <w:tc>
          <w:tcPr>
            <w:tcW w:w="1927" w:type="dxa"/>
          </w:tcPr>
          <w:p w14:paraId="41950C8D" w14:textId="77777777" w:rsidR="002E4E13" w:rsidRDefault="00C324BD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>
              <w:rPr>
                <w:b/>
                <w:sz w:val="20"/>
                <w:szCs w:val="20"/>
                <w:lang w:eastAsia="pt-BR"/>
              </w:rPr>
              <w:lastRenderedPageBreak/>
              <w:t>Requisitos</w:t>
            </w:r>
            <w:r>
              <w:rPr>
                <w:b/>
                <w:sz w:val="20"/>
                <w:szCs w:val="20"/>
                <w:lang w:eastAsia="pt-BR"/>
              </w:rPr>
              <w:br/>
              <w:t>associados</w:t>
            </w:r>
          </w:p>
        </w:tc>
        <w:tc>
          <w:tcPr>
            <w:tcW w:w="7133" w:type="dxa"/>
          </w:tcPr>
          <w:p w14:paraId="41950C8E" w14:textId="77777777" w:rsidR="002E4E13" w:rsidRDefault="00C324BD">
            <w:pPr>
              <w:spacing w:after="0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RF002</w:t>
            </w:r>
          </w:p>
        </w:tc>
      </w:tr>
      <w:tr w:rsidR="002E4E13" w14:paraId="41950C92" w14:textId="77777777">
        <w:tc>
          <w:tcPr>
            <w:tcW w:w="1927" w:type="dxa"/>
          </w:tcPr>
          <w:p w14:paraId="41950C90" w14:textId="77777777" w:rsidR="002E4E13" w:rsidRDefault="00C324BD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>
              <w:rPr>
                <w:b/>
                <w:sz w:val="20"/>
                <w:szCs w:val="20"/>
                <w:lang w:eastAsia="pt-BR"/>
              </w:rPr>
              <w:t>Fluxo Principal</w:t>
            </w:r>
          </w:p>
        </w:tc>
        <w:tc>
          <w:tcPr>
            <w:tcW w:w="7133" w:type="dxa"/>
          </w:tcPr>
          <w:p w14:paraId="41950C91" w14:textId="77777777" w:rsidR="002E4E13" w:rsidRDefault="00C324BD">
            <w:pPr>
              <w:spacing w:after="0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 xml:space="preserve">Estando logado no sistema o usuário clica no sistema logout e será direcionado para a área não logada do sistema </w:t>
            </w:r>
          </w:p>
        </w:tc>
      </w:tr>
    </w:tbl>
    <w:p w14:paraId="41950C93" w14:textId="77777777" w:rsidR="002E4E13" w:rsidRDefault="002E4E13">
      <w:pPr>
        <w:rPr>
          <w:lang w:eastAsia="pt-BR"/>
        </w:rPr>
      </w:pPr>
    </w:p>
    <w:tbl>
      <w:tblPr>
        <w:tblStyle w:val="Tabelacomgrade"/>
        <w:tblW w:w="9061" w:type="dxa"/>
        <w:tblLayout w:type="fixed"/>
        <w:tblLook w:val="04A0" w:firstRow="1" w:lastRow="0" w:firstColumn="1" w:lastColumn="0" w:noHBand="0" w:noVBand="1"/>
      </w:tblPr>
      <w:tblGrid>
        <w:gridCol w:w="1927"/>
        <w:gridCol w:w="7134"/>
      </w:tblGrid>
      <w:tr w:rsidR="002E4E13" w14:paraId="41950C95" w14:textId="77777777">
        <w:tc>
          <w:tcPr>
            <w:tcW w:w="9060" w:type="dxa"/>
            <w:gridSpan w:val="2"/>
            <w:shd w:val="clear" w:color="auto" w:fill="D9E2F3"/>
          </w:tcPr>
          <w:p w14:paraId="41950C94" w14:textId="77777777" w:rsidR="002E4E13" w:rsidRDefault="00C324BD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>
              <w:rPr>
                <w:b/>
                <w:sz w:val="20"/>
                <w:szCs w:val="20"/>
                <w:lang w:eastAsia="pt-BR"/>
              </w:rPr>
              <w:t>UC04 – REALIZAR CRIAÇÃO DA SALA DE BATE PAPO</w:t>
            </w:r>
          </w:p>
        </w:tc>
      </w:tr>
      <w:tr w:rsidR="002E4E13" w14:paraId="41950C98" w14:textId="77777777">
        <w:tc>
          <w:tcPr>
            <w:tcW w:w="1927" w:type="dxa"/>
          </w:tcPr>
          <w:p w14:paraId="41950C96" w14:textId="77777777" w:rsidR="002E4E13" w:rsidRDefault="00C324BD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>
              <w:rPr>
                <w:b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7133" w:type="dxa"/>
          </w:tcPr>
          <w:p w14:paraId="41950C97" w14:textId="77777777" w:rsidR="002E4E13" w:rsidRDefault="00C324BD">
            <w:pPr>
              <w:spacing w:after="0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 xml:space="preserve">O caso de uso criação da </w:t>
            </w:r>
            <w:r>
              <w:rPr>
                <w:sz w:val="20"/>
                <w:szCs w:val="20"/>
                <w:lang w:eastAsia="pt-BR"/>
              </w:rPr>
              <w:t xml:space="preserve">sala de bate papo descreve a criação das salas de bate papo pelos usuários. </w:t>
            </w:r>
          </w:p>
        </w:tc>
      </w:tr>
      <w:tr w:rsidR="002E4E13" w14:paraId="41950C9B" w14:textId="77777777">
        <w:tc>
          <w:tcPr>
            <w:tcW w:w="1927" w:type="dxa"/>
          </w:tcPr>
          <w:p w14:paraId="41950C99" w14:textId="77777777" w:rsidR="002E4E13" w:rsidRDefault="00C324BD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>
              <w:rPr>
                <w:b/>
                <w:sz w:val="20"/>
                <w:szCs w:val="20"/>
                <w:lang w:eastAsia="pt-BR"/>
              </w:rPr>
              <w:t>Atores</w:t>
            </w:r>
          </w:p>
        </w:tc>
        <w:tc>
          <w:tcPr>
            <w:tcW w:w="7133" w:type="dxa"/>
          </w:tcPr>
          <w:p w14:paraId="41950C9A" w14:textId="77777777" w:rsidR="002E4E13" w:rsidRDefault="00C324BD">
            <w:pPr>
              <w:spacing w:after="0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Estudante</w:t>
            </w:r>
          </w:p>
        </w:tc>
      </w:tr>
      <w:tr w:rsidR="002E4E13" w14:paraId="41950C9E" w14:textId="77777777">
        <w:tc>
          <w:tcPr>
            <w:tcW w:w="1927" w:type="dxa"/>
          </w:tcPr>
          <w:p w14:paraId="41950C9C" w14:textId="77777777" w:rsidR="002E4E13" w:rsidRDefault="00C324BD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>
              <w:rPr>
                <w:b/>
                <w:sz w:val="20"/>
                <w:szCs w:val="20"/>
                <w:lang w:eastAsia="pt-BR"/>
              </w:rPr>
              <w:t>Prioridade</w:t>
            </w:r>
          </w:p>
        </w:tc>
        <w:tc>
          <w:tcPr>
            <w:tcW w:w="7133" w:type="dxa"/>
          </w:tcPr>
          <w:p w14:paraId="41950C9D" w14:textId="77777777" w:rsidR="002E4E13" w:rsidRDefault="00C324BD">
            <w:pPr>
              <w:spacing w:after="0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1</w:t>
            </w:r>
          </w:p>
        </w:tc>
      </w:tr>
      <w:tr w:rsidR="002E4E13" w14:paraId="41950CA1" w14:textId="77777777">
        <w:tc>
          <w:tcPr>
            <w:tcW w:w="1927" w:type="dxa"/>
          </w:tcPr>
          <w:p w14:paraId="41950C9F" w14:textId="77777777" w:rsidR="002E4E13" w:rsidRDefault="00C324BD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>
              <w:rPr>
                <w:b/>
                <w:sz w:val="20"/>
                <w:szCs w:val="20"/>
                <w:lang w:eastAsia="pt-BR"/>
              </w:rPr>
              <w:t>Requisitos</w:t>
            </w:r>
            <w:r>
              <w:rPr>
                <w:b/>
                <w:sz w:val="20"/>
                <w:szCs w:val="20"/>
                <w:lang w:eastAsia="pt-BR"/>
              </w:rPr>
              <w:br/>
              <w:t>associados</w:t>
            </w:r>
          </w:p>
        </w:tc>
        <w:tc>
          <w:tcPr>
            <w:tcW w:w="7133" w:type="dxa"/>
          </w:tcPr>
          <w:p w14:paraId="41950CA0" w14:textId="77777777" w:rsidR="002E4E13" w:rsidRDefault="00C324BD">
            <w:pPr>
              <w:spacing w:after="0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RF003</w:t>
            </w:r>
          </w:p>
        </w:tc>
      </w:tr>
      <w:tr w:rsidR="002E4E13" w14:paraId="41950CA4" w14:textId="77777777">
        <w:tc>
          <w:tcPr>
            <w:tcW w:w="1927" w:type="dxa"/>
          </w:tcPr>
          <w:p w14:paraId="41950CA2" w14:textId="77777777" w:rsidR="002E4E13" w:rsidRDefault="00C324BD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>
              <w:rPr>
                <w:b/>
                <w:sz w:val="20"/>
                <w:szCs w:val="20"/>
                <w:lang w:eastAsia="pt-BR"/>
              </w:rPr>
              <w:t>Fluxo Principal</w:t>
            </w:r>
          </w:p>
        </w:tc>
        <w:tc>
          <w:tcPr>
            <w:tcW w:w="7133" w:type="dxa"/>
          </w:tcPr>
          <w:p w14:paraId="41950CA3" w14:textId="77777777" w:rsidR="002E4E13" w:rsidRDefault="00C324BD">
            <w:pPr>
              <w:spacing w:after="0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 xml:space="preserve">Estando logado no sistema o usuário clica no botão “Criar nova sala” e um modal é aberto e nele o </w:t>
            </w:r>
            <w:r>
              <w:rPr>
                <w:sz w:val="20"/>
                <w:szCs w:val="20"/>
                <w:lang w:eastAsia="pt-BR"/>
              </w:rPr>
              <w:t>usuário insere o nome da sala e seleciona o assunto a ser discutido</w:t>
            </w:r>
          </w:p>
        </w:tc>
      </w:tr>
    </w:tbl>
    <w:p w14:paraId="41950CA5" w14:textId="77777777" w:rsidR="002E4E13" w:rsidRDefault="002E4E13">
      <w:pPr>
        <w:rPr>
          <w:lang w:eastAsia="pt-BR"/>
        </w:rPr>
      </w:pPr>
    </w:p>
    <w:tbl>
      <w:tblPr>
        <w:tblStyle w:val="Tabelacomgrade"/>
        <w:tblW w:w="9061" w:type="dxa"/>
        <w:tblLayout w:type="fixed"/>
        <w:tblLook w:val="04A0" w:firstRow="1" w:lastRow="0" w:firstColumn="1" w:lastColumn="0" w:noHBand="0" w:noVBand="1"/>
      </w:tblPr>
      <w:tblGrid>
        <w:gridCol w:w="1927"/>
        <w:gridCol w:w="7134"/>
      </w:tblGrid>
      <w:tr w:rsidR="002E4E13" w14:paraId="41950CA7" w14:textId="77777777">
        <w:tc>
          <w:tcPr>
            <w:tcW w:w="9060" w:type="dxa"/>
            <w:gridSpan w:val="2"/>
            <w:shd w:val="clear" w:color="auto" w:fill="D9E2F3"/>
          </w:tcPr>
          <w:p w14:paraId="41950CA6" w14:textId="77777777" w:rsidR="002E4E13" w:rsidRDefault="00C324BD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>
              <w:rPr>
                <w:b/>
                <w:sz w:val="20"/>
                <w:szCs w:val="20"/>
                <w:lang w:eastAsia="pt-BR"/>
              </w:rPr>
              <w:t>UC05 – REALIZAR ALTERAÇÃO DO NOME DA SALA</w:t>
            </w:r>
          </w:p>
        </w:tc>
      </w:tr>
      <w:tr w:rsidR="002E4E13" w14:paraId="41950CAA" w14:textId="77777777">
        <w:tc>
          <w:tcPr>
            <w:tcW w:w="1927" w:type="dxa"/>
          </w:tcPr>
          <w:p w14:paraId="41950CA8" w14:textId="77777777" w:rsidR="002E4E13" w:rsidRDefault="00C324BD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>
              <w:rPr>
                <w:b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7133" w:type="dxa"/>
          </w:tcPr>
          <w:p w14:paraId="41950CA9" w14:textId="77777777" w:rsidR="002E4E13" w:rsidRDefault="00C324BD">
            <w:pPr>
              <w:spacing w:after="0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O caso de uso alterar o nome da sala descreve a alteração do nome das salas de bate papo pelos usuários.</w:t>
            </w:r>
          </w:p>
        </w:tc>
      </w:tr>
      <w:tr w:rsidR="002E4E13" w14:paraId="41950CAD" w14:textId="77777777">
        <w:tc>
          <w:tcPr>
            <w:tcW w:w="1927" w:type="dxa"/>
          </w:tcPr>
          <w:p w14:paraId="41950CAB" w14:textId="77777777" w:rsidR="002E4E13" w:rsidRDefault="00C324BD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>
              <w:rPr>
                <w:b/>
                <w:sz w:val="20"/>
                <w:szCs w:val="20"/>
                <w:lang w:eastAsia="pt-BR"/>
              </w:rPr>
              <w:t>Atores</w:t>
            </w:r>
          </w:p>
        </w:tc>
        <w:tc>
          <w:tcPr>
            <w:tcW w:w="7133" w:type="dxa"/>
          </w:tcPr>
          <w:p w14:paraId="41950CAC" w14:textId="77777777" w:rsidR="002E4E13" w:rsidRDefault="00C324BD">
            <w:pPr>
              <w:spacing w:after="0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Estudante</w:t>
            </w:r>
          </w:p>
        </w:tc>
      </w:tr>
      <w:tr w:rsidR="002E4E13" w14:paraId="41950CB0" w14:textId="77777777">
        <w:tc>
          <w:tcPr>
            <w:tcW w:w="1927" w:type="dxa"/>
          </w:tcPr>
          <w:p w14:paraId="41950CAE" w14:textId="77777777" w:rsidR="002E4E13" w:rsidRDefault="00C324BD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>
              <w:rPr>
                <w:b/>
                <w:sz w:val="20"/>
                <w:szCs w:val="20"/>
                <w:lang w:eastAsia="pt-BR"/>
              </w:rPr>
              <w:t>Prioridade</w:t>
            </w:r>
          </w:p>
        </w:tc>
        <w:tc>
          <w:tcPr>
            <w:tcW w:w="7133" w:type="dxa"/>
          </w:tcPr>
          <w:p w14:paraId="41950CAF" w14:textId="77777777" w:rsidR="002E4E13" w:rsidRDefault="00C324BD">
            <w:pPr>
              <w:spacing w:after="0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2</w:t>
            </w:r>
          </w:p>
        </w:tc>
      </w:tr>
      <w:tr w:rsidR="002E4E13" w14:paraId="41950CB3" w14:textId="77777777">
        <w:tc>
          <w:tcPr>
            <w:tcW w:w="1927" w:type="dxa"/>
          </w:tcPr>
          <w:p w14:paraId="41950CB1" w14:textId="77777777" w:rsidR="002E4E13" w:rsidRDefault="00C324BD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>
              <w:rPr>
                <w:b/>
                <w:sz w:val="20"/>
                <w:szCs w:val="20"/>
                <w:lang w:eastAsia="pt-BR"/>
              </w:rPr>
              <w:t>Requisitos</w:t>
            </w:r>
            <w:r>
              <w:rPr>
                <w:b/>
                <w:sz w:val="20"/>
                <w:szCs w:val="20"/>
                <w:lang w:eastAsia="pt-BR"/>
              </w:rPr>
              <w:br/>
              <w:t>associados</w:t>
            </w:r>
          </w:p>
        </w:tc>
        <w:tc>
          <w:tcPr>
            <w:tcW w:w="7133" w:type="dxa"/>
          </w:tcPr>
          <w:p w14:paraId="41950CB2" w14:textId="77777777" w:rsidR="002E4E13" w:rsidRDefault="00C324BD">
            <w:pPr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RF005</w:t>
            </w:r>
          </w:p>
        </w:tc>
      </w:tr>
      <w:tr w:rsidR="002E4E13" w14:paraId="41950CB6" w14:textId="77777777">
        <w:tc>
          <w:tcPr>
            <w:tcW w:w="1927" w:type="dxa"/>
          </w:tcPr>
          <w:p w14:paraId="41950CB4" w14:textId="77777777" w:rsidR="002E4E13" w:rsidRDefault="00C324BD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>
              <w:rPr>
                <w:b/>
                <w:sz w:val="20"/>
                <w:szCs w:val="20"/>
                <w:lang w:eastAsia="pt-BR"/>
              </w:rPr>
              <w:t>Fluxo Principal</w:t>
            </w:r>
          </w:p>
        </w:tc>
        <w:tc>
          <w:tcPr>
            <w:tcW w:w="7133" w:type="dxa"/>
          </w:tcPr>
          <w:p w14:paraId="41950CB5" w14:textId="77777777" w:rsidR="002E4E13" w:rsidRDefault="00C324BD">
            <w:pPr>
              <w:spacing w:after="0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O usuário que criou a sala poderá renomear clicando em um botão de edição na da sala.</w:t>
            </w:r>
          </w:p>
        </w:tc>
      </w:tr>
    </w:tbl>
    <w:p w14:paraId="41950CB7" w14:textId="77777777" w:rsidR="002E4E13" w:rsidRDefault="002E4E13">
      <w:pPr>
        <w:rPr>
          <w:lang w:eastAsia="pt-BR"/>
        </w:rPr>
      </w:pPr>
    </w:p>
    <w:tbl>
      <w:tblPr>
        <w:tblStyle w:val="Tabelacomgrade"/>
        <w:tblW w:w="9061" w:type="dxa"/>
        <w:tblLayout w:type="fixed"/>
        <w:tblLook w:val="04A0" w:firstRow="1" w:lastRow="0" w:firstColumn="1" w:lastColumn="0" w:noHBand="0" w:noVBand="1"/>
      </w:tblPr>
      <w:tblGrid>
        <w:gridCol w:w="1927"/>
        <w:gridCol w:w="7134"/>
      </w:tblGrid>
      <w:tr w:rsidR="002E4E13" w14:paraId="41950CB9" w14:textId="77777777">
        <w:tc>
          <w:tcPr>
            <w:tcW w:w="9060" w:type="dxa"/>
            <w:gridSpan w:val="2"/>
            <w:shd w:val="clear" w:color="auto" w:fill="D9E2F3"/>
          </w:tcPr>
          <w:p w14:paraId="41950CB8" w14:textId="77777777" w:rsidR="002E4E13" w:rsidRDefault="00C324BD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>
              <w:rPr>
                <w:b/>
                <w:sz w:val="20"/>
                <w:szCs w:val="20"/>
                <w:lang w:eastAsia="pt-BR"/>
              </w:rPr>
              <w:t>UC06 – ENTRAR NA SALA DE BATE PAPO</w:t>
            </w:r>
          </w:p>
        </w:tc>
      </w:tr>
      <w:tr w:rsidR="002E4E13" w14:paraId="41950CBC" w14:textId="77777777">
        <w:tc>
          <w:tcPr>
            <w:tcW w:w="1927" w:type="dxa"/>
          </w:tcPr>
          <w:p w14:paraId="41950CBA" w14:textId="77777777" w:rsidR="002E4E13" w:rsidRDefault="00C324BD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>
              <w:rPr>
                <w:b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7133" w:type="dxa"/>
          </w:tcPr>
          <w:p w14:paraId="41950CBB" w14:textId="77777777" w:rsidR="002E4E13" w:rsidRDefault="00C324BD">
            <w:pPr>
              <w:spacing w:after="0"/>
              <w:rPr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 xml:space="preserve">O caso de uso entrar na sala de bate papo descreve o fluxo de </w:t>
            </w:r>
            <w:r>
              <w:rPr>
                <w:rFonts w:cs="Arial"/>
                <w:sz w:val="20"/>
                <w:szCs w:val="20"/>
                <w:lang w:eastAsia="pt-BR"/>
              </w:rPr>
              <w:t>entrada na sala de bate papo pelos usuários.</w:t>
            </w:r>
          </w:p>
        </w:tc>
      </w:tr>
      <w:tr w:rsidR="002E4E13" w14:paraId="41950CBF" w14:textId="77777777">
        <w:tc>
          <w:tcPr>
            <w:tcW w:w="1927" w:type="dxa"/>
          </w:tcPr>
          <w:p w14:paraId="41950CBD" w14:textId="77777777" w:rsidR="002E4E13" w:rsidRDefault="00C324BD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>
              <w:rPr>
                <w:b/>
                <w:sz w:val="20"/>
                <w:szCs w:val="20"/>
                <w:lang w:eastAsia="pt-BR"/>
              </w:rPr>
              <w:t>Atores</w:t>
            </w:r>
          </w:p>
        </w:tc>
        <w:tc>
          <w:tcPr>
            <w:tcW w:w="7133" w:type="dxa"/>
          </w:tcPr>
          <w:p w14:paraId="41950CBE" w14:textId="77777777" w:rsidR="002E4E13" w:rsidRDefault="00C324BD">
            <w:pPr>
              <w:spacing w:after="0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Estudante</w:t>
            </w:r>
          </w:p>
        </w:tc>
      </w:tr>
      <w:tr w:rsidR="002E4E13" w14:paraId="41950CC2" w14:textId="77777777">
        <w:tc>
          <w:tcPr>
            <w:tcW w:w="1927" w:type="dxa"/>
          </w:tcPr>
          <w:p w14:paraId="41950CC0" w14:textId="77777777" w:rsidR="002E4E13" w:rsidRDefault="00C324BD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>
              <w:rPr>
                <w:b/>
                <w:sz w:val="20"/>
                <w:szCs w:val="20"/>
                <w:lang w:eastAsia="pt-BR"/>
              </w:rPr>
              <w:t>Prioridade</w:t>
            </w:r>
          </w:p>
        </w:tc>
        <w:tc>
          <w:tcPr>
            <w:tcW w:w="7133" w:type="dxa"/>
          </w:tcPr>
          <w:p w14:paraId="41950CC1" w14:textId="77777777" w:rsidR="002E4E13" w:rsidRDefault="00C324BD">
            <w:pPr>
              <w:spacing w:after="0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1</w:t>
            </w:r>
          </w:p>
        </w:tc>
      </w:tr>
      <w:tr w:rsidR="002E4E13" w14:paraId="41950CC5" w14:textId="77777777">
        <w:tc>
          <w:tcPr>
            <w:tcW w:w="1927" w:type="dxa"/>
          </w:tcPr>
          <w:p w14:paraId="41950CC3" w14:textId="77777777" w:rsidR="002E4E13" w:rsidRDefault="00C324BD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>
              <w:rPr>
                <w:b/>
                <w:sz w:val="20"/>
                <w:szCs w:val="20"/>
                <w:lang w:eastAsia="pt-BR"/>
              </w:rPr>
              <w:t>Requisitos</w:t>
            </w:r>
            <w:r>
              <w:rPr>
                <w:b/>
                <w:sz w:val="20"/>
                <w:szCs w:val="20"/>
                <w:lang w:eastAsia="pt-BR"/>
              </w:rPr>
              <w:br/>
              <w:t>associados</w:t>
            </w:r>
          </w:p>
        </w:tc>
        <w:tc>
          <w:tcPr>
            <w:tcW w:w="7133" w:type="dxa"/>
          </w:tcPr>
          <w:p w14:paraId="41950CC4" w14:textId="77777777" w:rsidR="002E4E13" w:rsidRDefault="00C324BD">
            <w:pPr>
              <w:spacing w:after="0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RF006 e RF008</w:t>
            </w:r>
          </w:p>
        </w:tc>
      </w:tr>
      <w:tr w:rsidR="002E4E13" w14:paraId="41950CC8" w14:textId="77777777">
        <w:tc>
          <w:tcPr>
            <w:tcW w:w="1927" w:type="dxa"/>
          </w:tcPr>
          <w:p w14:paraId="41950CC6" w14:textId="77777777" w:rsidR="002E4E13" w:rsidRDefault="00C324BD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>
              <w:rPr>
                <w:b/>
                <w:sz w:val="20"/>
                <w:szCs w:val="20"/>
                <w:lang w:eastAsia="pt-BR"/>
              </w:rPr>
              <w:t>Fluxo Principal</w:t>
            </w:r>
          </w:p>
        </w:tc>
        <w:tc>
          <w:tcPr>
            <w:tcW w:w="7133" w:type="dxa"/>
          </w:tcPr>
          <w:p w14:paraId="41950CC7" w14:textId="77777777" w:rsidR="002E4E13" w:rsidRDefault="00C324BD">
            <w:pPr>
              <w:spacing w:after="0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 xml:space="preserve">A partir da barra de buscas, o usuário pesquisa a sala que deseja ingressar e clicar no botão para fazer parte do </w:t>
            </w:r>
            <w:r>
              <w:rPr>
                <w:sz w:val="20"/>
                <w:szCs w:val="20"/>
                <w:lang w:eastAsia="pt-BR"/>
              </w:rPr>
              <w:t>grupo.</w:t>
            </w:r>
            <w:bookmarkStart w:id="22" w:name="_Hlk49969894"/>
            <w:bookmarkEnd w:id="22"/>
          </w:p>
        </w:tc>
      </w:tr>
    </w:tbl>
    <w:p w14:paraId="41950CC9" w14:textId="77777777" w:rsidR="002E4E13" w:rsidRDefault="002E4E13">
      <w:pPr>
        <w:rPr>
          <w:lang w:eastAsia="pt-BR"/>
        </w:rPr>
      </w:pPr>
    </w:p>
    <w:tbl>
      <w:tblPr>
        <w:tblStyle w:val="Tabelacomgrade"/>
        <w:tblW w:w="9061" w:type="dxa"/>
        <w:tblLayout w:type="fixed"/>
        <w:tblLook w:val="04A0" w:firstRow="1" w:lastRow="0" w:firstColumn="1" w:lastColumn="0" w:noHBand="0" w:noVBand="1"/>
      </w:tblPr>
      <w:tblGrid>
        <w:gridCol w:w="1927"/>
        <w:gridCol w:w="7134"/>
      </w:tblGrid>
      <w:tr w:rsidR="002E4E13" w14:paraId="41950CCB" w14:textId="77777777">
        <w:tc>
          <w:tcPr>
            <w:tcW w:w="9060" w:type="dxa"/>
            <w:gridSpan w:val="2"/>
            <w:shd w:val="clear" w:color="auto" w:fill="D9E2F3"/>
          </w:tcPr>
          <w:p w14:paraId="41950CCA" w14:textId="77777777" w:rsidR="002E4E13" w:rsidRDefault="00C324BD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>
              <w:rPr>
                <w:b/>
                <w:sz w:val="20"/>
                <w:szCs w:val="20"/>
                <w:lang w:eastAsia="pt-BR"/>
              </w:rPr>
              <w:t>UC07 – SAIR DA SALA DE BATE PAPO</w:t>
            </w:r>
          </w:p>
        </w:tc>
      </w:tr>
      <w:tr w:rsidR="002E4E13" w14:paraId="41950CCE" w14:textId="77777777">
        <w:tc>
          <w:tcPr>
            <w:tcW w:w="1927" w:type="dxa"/>
          </w:tcPr>
          <w:p w14:paraId="41950CCC" w14:textId="77777777" w:rsidR="002E4E13" w:rsidRDefault="00C324BD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>
              <w:rPr>
                <w:b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7133" w:type="dxa"/>
          </w:tcPr>
          <w:p w14:paraId="41950CCD" w14:textId="77777777" w:rsidR="002E4E13" w:rsidRDefault="00C324BD">
            <w:pPr>
              <w:spacing w:after="0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O caso de uso sair da sala de bate papo é acionado quando um usuário deseja sair da sala de bate papo está participando.</w:t>
            </w:r>
          </w:p>
        </w:tc>
      </w:tr>
      <w:tr w:rsidR="002E4E13" w14:paraId="41950CD1" w14:textId="77777777">
        <w:tc>
          <w:tcPr>
            <w:tcW w:w="1927" w:type="dxa"/>
          </w:tcPr>
          <w:p w14:paraId="41950CCF" w14:textId="77777777" w:rsidR="002E4E13" w:rsidRDefault="00C324BD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>
              <w:rPr>
                <w:b/>
                <w:sz w:val="20"/>
                <w:szCs w:val="20"/>
                <w:lang w:eastAsia="pt-BR"/>
              </w:rPr>
              <w:t>Atores</w:t>
            </w:r>
          </w:p>
        </w:tc>
        <w:tc>
          <w:tcPr>
            <w:tcW w:w="7133" w:type="dxa"/>
          </w:tcPr>
          <w:p w14:paraId="41950CD0" w14:textId="77777777" w:rsidR="002E4E13" w:rsidRDefault="00C324BD">
            <w:pPr>
              <w:spacing w:after="0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Estudante</w:t>
            </w:r>
          </w:p>
        </w:tc>
      </w:tr>
      <w:tr w:rsidR="002E4E13" w14:paraId="41950CD4" w14:textId="77777777">
        <w:tc>
          <w:tcPr>
            <w:tcW w:w="1927" w:type="dxa"/>
          </w:tcPr>
          <w:p w14:paraId="41950CD2" w14:textId="77777777" w:rsidR="002E4E13" w:rsidRDefault="00C324BD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>
              <w:rPr>
                <w:b/>
                <w:sz w:val="20"/>
                <w:szCs w:val="20"/>
                <w:lang w:eastAsia="pt-BR"/>
              </w:rPr>
              <w:t>Prioridade</w:t>
            </w:r>
          </w:p>
        </w:tc>
        <w:tc>
          <w:tcPr>
            <w:tcW w:w="7133" w:type="dxa"/>
          </w:tcPr>
          <w:p w14:paraId="41950CD3" w14:textId="77777777" w:rsidR="002E4E13" w:rsidRDefault="00C324BD">
            <w:pPr>
              <w:spacing w:after="0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1</w:t>
            </w:r>
          </w:p>
        </w:tc>
      </w:tr>
      <w:tr w:rsidR="002E4E13" w14:paraId="41950CD7" w14:textId="77777777">
        <w:tc>
          <w:tcPr>
            <w:tcW w:w="1927" w:type="dxa"/>
          </w:tcPr>
          <w:p w14:paraId="41950CD5" w14:textId="77777777" w:rsidR="002E4E13" w:rsidRDefault="00C324BD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>
              <w:rPr>
                <w:b/>
                <w:sz w:val="20"/>
                <w:szCs w:val="20"/>
                <w:lang w:eastAsia="pt-BR"/>
              </w:rPr>
              <w:t>Requisitos</w:t>
            </w:r>
            <w:r>
              <w:rPr>
                <w:b/>
                <w:sz w:val="20"/>
                <w:szCs w:val="20"/>
                <w:lang w:eastAsia="pt-BR"/>
              </w:rPr>
              <w:br/>
              <w:t>associados</w:t>
            </w:r>
          </w:p>
        </w:tc>
        <w:tc>
          <w:tcPr>
            <w:tcW w:w="7133" w:type="dxa"/>
          </w:tcPr>
          <w:p w14:paraId="41950CD6" w14:textId="77777777" w:rsidR="002E4E13" w:rsidRDefault="00C324BD">
            <w:pPr>
              <w:spacing w:after="0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RF006</w:t>
            </w:r>
          </w:p>
        </w:tc>
      </w:tr>
      <w:tr w:rsidR="002E4E13" w14:paraId="41950CDA" w14:textId="77777777">
        <w:tc>
          <w:tcPr>
            <w:tcW w:w="1927" w:type="dxa"/>
          </w:tcPr>
          <w:p w14:paraId="41950CD8" w14:textId="77777777" w:rsidR="002E4E13" w:rsidRDefault="00C324BD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>
              <w:rPr>
                <w:b/>
                <w:sz w:val="20"/>
                <w:szCs w:val="20"/>
                <w:lang w:eastAsia="pt-BR"/>
              </w:rPr>
              <w:t xml:space="preserve">Fluxo </w:t>
            </w:r>
            <w:r>
              <w:rPr>
                <w:b/>
                <w:sz w:val="20"/>
                <w:szCs w:val="20"/>
                <w:lang w:eastAsia="pt-BR"/>
              </w:rPr>
              <w:t>Principal</w:t>
            </w:r>
          </w:p>
        </w:tc>
        <w:tc>
          <w:tcPr>
            <w:tcW w:w="7133" w:type="dxa"/>
          </w:tcPr>
          <w:p w14:paraId="41950CD9" w14:textId="77777777" w:rsidR="002E4E13" w:rsidRDefault="00C324BD">
            <w:pPr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Estando em algum grupo, o usuário pode clicar no botão de “sair do grupo” para deixar a sala.</w:t>
            </w:r>
          </w:p>
        </w:tc>
      </w:tr>
    </w:tbl>
    <w:p w14:paraId="41950CDB" w14:textId="77777777" w:rsidR="002E4E13" w:rsidRDefault="002E4E13">
      <w:pPr>
        <w:rPr>
          <w:lang w:eastAsia="pt-BR"/>
        </w:rPr>
      </w:pPr>
    </w:p>
    <w:tbl>
      <w:tblPr>
        <w:tblStyle w:val="Tabelacomgrade"/>
        <w:tblW w:w="9061" w:type="dxa"/>
        <w:tblLayout w:type="fixed"/>
        <w:tblLook w:val="04A0" w:firstRow="1" w:lastRow="0" w:firstColumn="1" w:lastColumn="0" w:noHBand="0" w:noVBand="1"/>
      </w:tblPr>
      <w:tblGrid>
        <w:gridCol w:w="1927"/>
        <w:gridCol w:w="7134"/>
      </w:tblGrid>
      <w:tr w:rsidR="002E4E13" w14:paraId="41950CDD" w14:textId="77777777">
        <w:tc>
          <w:tcPr>
            <w:tcW w:w="9060" w:type="dxa"/>
            <w:gridSpan w:val="2"/>
            <w:shd w:val="clear" w:color="auto" w:fill="D9E2F3"/>
          </w:tcPr>
          <w:p w14:paraId="41950CDC" w14:textId="77777777" w:rsidR="002E4E13" w:rsidRDefault="00C324BD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>
              <w:rPr>
                <w:b/>
                <w:sz w:val="20"/>
                <w:szCs w:val="20"/>
                <w:lang w:eastAsia="pt-BR"/>
              </w:rPr>
              <w:lastRenderedPageBreak/>
              <w:t>UC08 – ENVIAR MENSAGEM</w:t>
            </w:r>
          </w:p>
        </w:tc>
      </w:tr>
      <w:tr w:rsidR="002E4E13" w14:paraId="41950CE0" w14:textId="77777777">
        <w:tc>
          <w:tcPr>
            <w:tcW w:w="1927" w:type="dxa"/>
          </w:tcPr>
          <w:p w14:paraId="41950CDE" w14:textId="77777777" w:rsidR="002E4E13" w:rsidRDefault="00C324BD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>
              <w:rPr>
                <w:b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7133" w:type="dxa"/>
          </w:tcPr>
          <w:p w14:paraId="41950CDF" w14:textId="77777777" w:rsidR="002E4E13" w:rsidRDefault="00C324BD">
            <w:pPr>
              <w:spacing w:after="0"/>
              <w:rPr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O caso de uso enviar mensagem descreve o fluxo de envio de mensagens para os grupos participantes.</w:t>
            </w:r>
          </w:p>
        </w:tc>
      </w:tr>
      <w:tr w:rsidR="002E4E13" w14:paraId="41950CE3" w14:textId="77777777">
        <w:tc>
          <w:tcPr>
            <w:tcW w:w="1927" w:type="dxa"/>
          </w:tcPr>
          <w:p w14:paraId="41950CE1" w14:textId="77777777" w:rsidR="002E4E13" w:rsidRDefault="00C324BD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>
              <w:rPr>
                <w:b/>
                <w:sz w:val="20"/>
                <w:szCs w:val="20"/>
                <w:lang w:eastAsia="pt-BR"/>
              </w:rPr>
              <w:t>Atores</w:t>
            </w:r>
          </w:p>
        </w:tc>
        <w:tc>
          <w:tcPr>
            <w:tcW w:w="7133" w:type="dxa"/>
          </w:tcPr>
          <w:p w14:paraId="41950CE2" w14:textId="77777777" w:rsidR="002E4E13" w:rsidRDefault="00C324BD">
            <w:pPr>
              <w:spacing w:after="0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Estudante</w:t>
            </w:r>
          </w:p>
        </w:tc>
      </w:tr>
      <w:tr w:rsidR="002E4E13" w14:paraId="41950CE6" w14:textId="77777777">
        <w:tc>
          <w:tcPr>
            <w:tcW w:w="1927" w:type="dxa"/>
          </w:tcPr>
          <w:p w14:paraId="41950CE4" w14:textId="77777777" w:rsidR="002E4E13" w:rsidRDefault="00C324BD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>
              <w:rPr>
                <w:b/>
                <w:sz w:val="20"/>
                <w:szCs w:val="20"/>
                <w:lang w:eastAsia="pt-BR"/>
              </w:rPr>
              <w:t>Prioridade</w:t>
            </w:r>
          </w:p>
        </w:tc>
        <w:tc>
          <w:tcPr>
            <w:tcW w:w="7133" w:type="dxa"/>
          </w:tcPr>
          <w:p w14:paraId="41950CE5" w14:textId="77777777" w:rsidR="002E4E13" w:rsidRDefault="00C324BD">
            <w:pPr>
              <w:spacing w:after="0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1</w:t>
            </w:r>
          </w:p>
        </w:tc>
      </w:tr>
      <w:tr w:rsidR="002E4E13" w14:paraId="41950CE9" w14:textId="77777777">
        <w:tc>
          <w:tcPr>
            <w:tcW w:w="1927" w:type="dxa"/>
          </w:tcPr>
          <w:p w14:paraId="41950CE7" w14:textId="77777777" w:rsidR="002E4E13" w:rsidRDefault="00C324BD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>
              <w:rPr>
                <w:b/>
                <w:sz w:val="20"/>
                <w:szCs w:val="20"/>
                <w:lang w:eastAsia="pt-BR"/>
              </w:rPr>
              <w:t>Requisitos</w:t>
            </w:r>
            <w:r>
              <w:rPr>
                <w:b/>
                <w:sz w:val="20"/>
                <w:szCs w:val="20"/>
                <w:lang w:eastAsia="pt-BR"/>
              </w:rPr>
              <w:br/>
              <w:t>associados</w:t>
            </w:r>
          </w:p>
        </w:tc>
        <w:tc>
          <w:tcPr>
            <w:tcW w:w="7133" w:type="dxa"/>
          </w:tcPr>
          <w:p w14:paraId="41950CE8" w14:textId="77777777" w:rsidR="002E4E13" w:rsidRDefault="00C324BD">
            <w:pPr>
              <w:spacing w:after="0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RF007</w:t>
            </w:r>
          </w:p>
        </w:tc>
      </w:tr>
      <w:tr w:rsidR="002E4E13" w14:paraId="41950CEC" w14:textId="77777777">
        <w:tc>
          <w:tcPr>
            <w:tcW w:w="1927" w:type="dxa"/>
          </w:tcPr>
          <w:p w14:paraId="41950CEA" w14:textId="77777777" w:rsidR="002E4E13" w:rsidRDefault="00C324BD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>
              <w:rPr>
                <w:b/>
                <w:sz w:val="20"/>
                <w:szCs w:val="20"/>
                <w:lang w:eastAsia="pt-BR"/>
              </w:rPr>
              <w:t>Fluxo Principal</w:t>
            </w:r>
          </w:p>
        </w:tc>
        <w:tc>
          <w:tcPr>
            <w:tcW w:w="7133" w:type="dxa"/>
          </w:tcPr>
          <w:p w14:paraId="41950CEB" w14:textId="77777777" w:rsidR="002E4E13" w:rsidRDefault="00C324BD">
            <w:pPr>
              <w:spacing w:after="0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 xml:space="preserve">Estando em algum grupo previamente criado, o usuário poderá digitar sua mensagem para que todos os participantes consigam vê-las. </w:t>
            </w:r>
          </w:p>
        </w:tc>
      </w:tr>
    </w:tbl>
    <w:p w14:paraId="41950CED" w14:textId="77777777" w:rsidR="002E4E13" w:rsidRDefault="002E4E13">
      <w:pPr>
        <w:rPr>
          <w:lang w:eastAsia="pt-BR"/>
        </w:rPr>
      </w:pPr>
    </w:p>
    <w:tbl>
      <w:tblPr>
        <w:tblStyle w:val="Tabelacomgrade"/>
        <w:tblW w:w="9061" w:type="dxa"/>
        <w:tblLayout w:type="fixed"/>
        <w:tblLook w:val="04A0" w:firstRow="1" w:lastRow="0" w:firstColumn="1" w:lastColumn="0" w:noHBand="0" w:noVBand="1"/>
      </w:tblPr>
      <w:tblGrid>
        <w:gridCol w:w="1927"/>
        <w:gridCol w:w="7134"/>
      </w:tblGrid>
      <w:tr w:rsidR="002E4E13" w14:paraId="41950CEF" w14:textId="77777777">
        <w:tc>
          <w:tcPr>
            <w:tcW w:w="9060" w:type="dxa"/>
            <w:gridSpan w:val="2"/>
            <w:shd w:val="clear" w:color="auto" w:fill="D9E2F3"/>
          </w:tcPr>
          <w:p w14:paraId="41950CEE" w14:textId="77777777" w:rsidR="002E4E13" w:rsidRDefault="00C324BD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>
              <w:rPr>
                <w:b/>
                <w:sz w:val="20"/>
                <w:szCs w:val="20"/>
                <w:lang w:eastAsia="pt-BR"/>
              </w:rPr>
              <w:t>UC09 – SAIR DA SALA</w:t>
            </w:r>
          </w:p>
        </w:tc>
      </w:tr>
      <w:tr w:rsidR="002E4E13" w14:paraId="41950CF2" w14:textId="77777777">
        <w:tc>
          <w:tcPr>
            <w:tcW w:w="1927" w:type="dxa"/>
          </w:tcPr>
          <w:p w14:paraId="41950CF0" w14:textId="77777777" w:rsidR="002E4E13" w:rsidRDefault="00C324BD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>
              <w:rPr>
                <w:b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7133" w:type="dxa"/>
          </w:tcPr>
          <w:p w14:paraId="41950CF1" w14:textId="77777777" w:rsidR="002E4E13" w:rsidRDefault="00C324BD">
            <w:pPr>
              <w:spacing w:after="0"/>
              <w:rPr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O caso de uso sair da sala é acionado quando algum dos integrantes de algum grupo deseja sai</w:t>
            </w:r>
            <w:r>
              <w:rPr>
                <w:rFonts w:cs="Arial"/>
                <w:sz w:val="20"/>
                <w:szCs w:val="20"/>
                <w:lang w:eastAsia="pt-BR"/>
              </w:rPr>
              <w:t>r do chat que está participando.</w:t>
            </w:r>
          </w:p>
        </w:tc>
      </w:tr>
      <w:tr w:rsidR="002E4E13" w14:paraId="41950CF5" w14:textId="77777777">
        <w:tc>
          <w:tcPr>
            <w:tcW w:w="1927" w:type="dxa"/>
          </w:tcPr>
          <w:p w14:paraId="41950CF3" w14:textId="77777777" w:rsidR="002E4E13" w:rsidRDefault="00C324BD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>
              <w:rPr>
                <w:b/>
                <w:sz w:val="20"/>
                <w:szCs w:val="20"/>
                <w:lang w:eastAsia="pt-BR"/>
              </w:rPr>
              <w:t>Atores</w:t>
            </w:r>
          </w:p>
        </w:tc>
        <w:tc>
          <w:tcPr>
            <w:tcW w:w="7133" w:type="dxa"/>
          </w:tcPr>
          <w:p w14:paraId="41950CF4" w14:textId="77777777" w:rsidR="002E4E13" w:rsidRDefault="00C324BD">
            <w:pPr>
              <w:spacing w:after="0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Estudante</w:t>
            </w:r>
          </w:p>
        </w:tc>
      </w:tr>
      <w:tr w:rsidR="002E4E13" w14:paraId="41950CF8" w14:textId="77777777">
        <w:tc>
          <w:tcPr>
            <w:tcW w:w="1927" w:type="dxa"/>
          </w:tcPr>
          <w:p w14:paraId="41950CF6" w14:textId="77777777" w:rsidR="002E4E13" w:rsidRDefault="00C324BD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>
              <w:rPr>
                <w:b/>
                <w:sz w:val="20"/>
                <w:szCs w:val="20"/>
                <w:lang w:eastAsia="pt-BR"/>
              </w:rPr>
              <w:t>Prioridade</w:t>
            </w:r>
          </w:p>
        </w:tc>
        <w:tc>
          <w:tcPr>
            <w:tcW w:w="7133" w:type="dxa"/>
          </w:tcPr>
          <w:p w14:paraId="41950CF7" w14:textId="77777777" w:rsidR="002E4E13" w:rsidRDefault="00C324BD">
            <w:pPr>
              <w:spacing w:after="0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1</w:t>
            </w:r>
          </w:p>
        </w:tc>
      </w:tr>
      <w:tr w:rsidR="002E4E13" w14:paraId="41950CFB" w14:textId="77777777">
        <w:tc>
          <w:tcPr>
            <w:tcW w:w="1927" w:type="dxa"/>
          </w:tcPr>
          <w:p w14:paraId="41950CF9" w14:textId="77777777" w:rsidR="002E4E13" w:rsidRDefault="00C324BD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>
              <w:rPr>
                <w:b/>
                <w:sz w:val="20"/>
                <w:szCs w:val="20"/>
                <w:lang w:eastAsia="pt-BR"/>
              </w:rPr>
              <w:t>Requisitos</w:t>
            </w:r>
            <w:r>
              <w:rPr>
                <w:b/>
                <w:sz w:val="20"/>
                <w:szCs w:val="20"/>
                <w:lang w:eastAsia="pt-BR"/>
              </w:rPr>
              <w:br/>
              <w:t>associados</w:t>
            </w:r>
          </w:p>
        </w:tc>
        <w:tc>
          <w:tcPr>
            <w:tcW w:w="7133" w:type="dxa"/>
          </w:tcPr>
          <w:p w14:paraId="41950CFA" w14:textId="77777777" w:rsidR="002E4E13" w:rsidRDefault="00C324BD">
            <w:pPr>
              <w:spacing w:after="0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RF008</w:t>
            </w:r>
          </w:p>
        </w:tc>
      </w:tr>
      <w:tr w:rsidR="002E4E13" w14:paraId="41950CFE" w14:textId="77777777">
        <w:tc>
          <w:tcPr>
            <w:tcW w:w="1927" w:type="dxa"/>
          </w:tcPr>
          <w:p w14:paraId="41950CFC" w14:textId="77777777" w:rsidR="002E4E13" w:rsidRDefault="00C324BD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>
              <w:rPr>
                <w:b/>
                <w:sz w:val="20"/>
                <w:szCs w:val="20"/>
                <w:lang w:eastAsia="pt-BR"/>
              </w:rPr>
              <w:t>Fluxo Principal</w:t>
            </w:r>
          </w:p>
        </w:tc>
        <w:tc>
          <w:tcPr>
            <w:tcW w:w="7133" w:type="dxa"/>
          </w:tcPr>
          <w:p w14:paraId="41950CFD" w14:textId="77777777" w:rsidR="002E4E13" w:rsidRDefault="00C324BD">
            <w:pPr>
              <w:spacing w:after="0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 xml:space="preserve">Estando em um dos chats o usuário clica no botão “sair” e será direcionado a tela logada do sistema lista todas as salas que o usuário está </w:t>
            </w:r>
            <w:r>
              <w:rPr>
                <w:sz w:val="20"/>
                <w:szCs w:val="20"/>
                <w:lang w:eastAsia="pt-BR"/>
              </w:rPr>
              <w:t>participando.</w:t>
            </w:r>
          </w:p>
        </w:tc>
      </w:tr>
    </w:tbl>
    <w:p w14:paraId="41950CFF" w14:textId="77777777" w:rsidR="002E4E13" w:rsidRDefault="00C324BD">
      <w:pPr>
        <w:rPr>
          <w:lang w:eastAsia="pt-BR"/>
        </w:rPr>
      </w:pPr>
      <w:r>
        <w:rPr>
          <w:lang w:eastAsia="pt-BR"/>
        </w:rPr>
        <w:t xml:space="preserve"> </w:t>
      </w:r>
    </w:p>
    <w:tbl>
      <w:tblPr>
        <w:tblStyle w:val="Tabelacomgrade"/>
        <w:tblW w:w="9061" w:type="dxa"/>
        <w:tblLayout w:type="fixed"/>
        <w:tblLook w:val="04A0" w:firstRow="1" w:lastRow="0" w:firstColumn="1" w:lastColumn="0" w:noHBand="0" w:noVBand="1"/>
      </w:tblPr>
      <w:tblGrid>
        <w:gridCol w:w="1927"/>
        <w:gridCol w:w="7134"/>
      </w:tblGrid>
      <w:tr w:rsidR="002E4E13" w14:paraId="41950D01" w14:textId="77777777">
        <w:tc>
          <w:tcPr>
            <w:tcW w:w="9060" w:type="dxa"/>
            <w:gridSpan w:val="2"/>
            <w:shd w:val="clear" w:color="auto" w:fill="D9E2F3"/>
          </w:tcPr>
          <w:p w14:paraId="41950D00" w14:textId="77777777" w:rsidR="002E4E13" w:rsidRDefault="00C324BD">
            <w:pPr>
              <w:rPr>
                <w:b/>
                <w:sz w:val="20"/>
                <w:szCs w:val="20"/>
                <w:lang w:eastAsia="pt-BR"/>
              </w:rPr>
            </w:pPr>
            <w:r>
              <w:rPr>
                <w:b/>
                <w:sz w:val="20"/>
                <w:szCs w:val="20"/>
                <w:lang w:eastAsia="pt-BR"/>
              </w:rPr>
              <w:t>UC10 – REALIZAR LISTAGEM DE SALAS DISPONÍVEIS</w:t>
            </w:r>
          </w:p>
        </w:tc>
      </w:tr>
      <w:tr w:rsidR="002E4E13" w14:paraId="41950D04" w14:textId="77777777">
        <w:tc>
          <w:tcPr>
            <w:tcW w:w="1927" w:type="dxa"/>
          </w:tcPr>
          <w:p w14:paraId="41950D02" w14:textId="77777777" w:rsidR="002E4E13" w:rsidRDefault="00C324BD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>
              <w:rPr>
                <w:b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7133" w:type="dxa"/>
          </w:tcPr>
          <w:p w14:paraId="41950D03" w14:textId="77777777" w:rsidR="002E4E13" w:rsidRDefault="00C324BD">
            <w:pPr>
              <w:spacing w:after="0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O caso de uso realizar listagem de salas disponíveis é acionado quando algum usuário deseja pesquisar algum assunto que deseja esclarecer suas dúvidas.</w:t>
            </w:r>
          </w:p>
        </w:tc>
      </w:tr>
      <w:tr w:rsidR="002E4E13" w14:paraId="41950D07" w14:textId="77777777">
        <w:tc>
          <w:tcPr>
            <w:tcW w:w="1927" w:type="dxa"/>
          </w:tcPr>
          <w:p w14:paraId="41950D05" w14:textId="77777777" w:rsidR="002E4E13" w:rsidRDefault="00C324BD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>
              <w:rPr>
                <w:b/>
                <w:sz w:val="20"/>
                <w:szCs w:val="20"/>
                <w:lang w:eastAsia="pt-BR"/>
              </w:rPr>
              <w:t>Atores</w:t>
            </w:r>
          </w:p>
        </w:tc>
        <w:tc>
          <w:tcPr>
            <w:tcW w:w="7133" w:type="dxa"/>
          </w:tcPr>
          <w:p w14:paraId="41950D06" w14:textId="77777777" w:rsidR="002E4E13" w:rsidRDefault="00C324BD">
            <w:pPr>
              <w:spacing w:after="0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Estudante</w:t>
            </w:r>
          </w:p>
        </w:tc>
      </w:tr>
      <w:tr w:rsidR="002E4E13" w14:paraId="41950D0A" w14:textId="77777777">
        <w:tc>
          <w:tcPr>
            <w:tcW w:w="1927" w:type="dxa"/>
          </w:tcPr>
          <w:p w14:paraId="41950D08" w14:textId="77777777" w:rsidR="002E4E13" w:rsidRDefault="00C324BD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>
              <w:rPr>
                <w:b/>
                <w:sz w:val="20"/>
                <w:szCs w:val="20"/>
                <w:lang w:eastAsia="pt-BR"/>
              </w:rPr>
              <w:t>Prioridade</w:t>
            </w:r>
          </w:p>
        </w:tc>
        <w:tc>
          <w:tcPr>
            <w:tcW w:w="7133" w:type="dxa"/>
          </w:tcPr>
          <w:p w14:paraId="41950D09" w14:textId="77777777" w:rsidR="002E4E13" w:rsidRDefault="00C324BD">
            <w:pPr>
              <w:spacing w:after="0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3</w:t>
            </w:r>
          </w:p>
        </w:tc>
      </w:tr>
      <w:tr w:rsidR="002E4E13" w14:paraId="41950D0D" w14:textId="77777777">
        <w:tc>
          <w:tcPr>
            <w:tcW w:w="1927" w:type="dxa"/>
          </w:tcPr>
          <w:p w14:paraId="41950D0B" w14:textId="77777777" w:rsidR="002E4E13" w:rsidRDefault="00C324BD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>
              <w:rPr>
                <w:b/>
                <w:sz w:val="20"/>
                <w:szCs w:val="20"/>
                <w:lang w:eastAsia="pt-BR"/>
              </w:rPr>
              <w:t>Requisitos</w:t>
            </w:r>
            <w:r>
              <w:rPr>
                <w:b/>
                <w:sz w:val="20"/>
                <w:szCs w:val="20"/>
                <w:lang w:eastAsia="pt-BR"/>
              </w:rPr>
              <w:br/>
              <w:t>associados</w:t>
            </w:r>
          </w:p>
        </w:tc>
        <w:tc>
          <w:tcPr>
            <w:tcW w:w="7133" w:type="dxa"/>
          </w:tcPr>
          <w:p w14:paraId="41950D0C" w14:textId="77777777" w:rsidR="002E4E13" w:rsidRDefault="00C324BD">
            <w:pPr>
              <w:spacing w:after="0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RF009</w:t>
            </w:r>
          </w:p>
        </w:tc>
      </w:tr>
      <w:tr w:rsidR="002E4E13" w14:paraId="41950D10" w14:textId="77777777">
        <w:tc>
          <w:tcPr>
            <w:tcW w:w="1927" w:type="dxa"/>
          </w:tcPr>
          <w:p w14:paraId="41950D0E" w14:textId="77777777" w:rsidR="002E4E13" w:rsidRDefault="00C324BD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>
              <w:rPr>
                <w:b/>
                <w:sz w:val="20"/>
                <w:szCs w:val="20"/>
                <w:lang w:eastAsia="pt-BR"/>
              </w:rPr>
              <w:t>Fluxo Principal</w:t>
            </w:r>
          </w:p>
        </w:tc>
        <w:tc>
          <w:tcPr>
            <w:tcW w:w="7133" w:type="dxa"/>
          </w:tcPr>
          <w:p w14:paraId="41950D0F" w14:textId="77777777" w:rsidR="002E4E13" w:rsidRDefault="00C324BD">
            <w:pPr>
              <w:spacing w:after="0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Estando logado no sistema o usuário poderá listar as salas disponíveis de acordo com uma barra de pesquisa para encontrar o assunto desejado.</w:t>
            </w:r>
          </w:p>
        </w:tc>
      </w:tr>
    </w:tbl>
    <w:p w14:paraId="41950D11" w14:textId="77777777" w:rsidR="002E4E13" w:rsidRDefault="002E4E13">
      <w:pPr>
        <w:rPr>
          <w:lang w:eastAsia="pt-BR"/>
        </w:rPr>
      </w:pPr>
    </w:p>
    <w:p w14:paraId="41950D12" w14:textId="77777777" w:rsidR="002E4E13" w:rsidRDefault="00C324BD">
      <w:pPr>
        <w:pStyle w:val="Ttulo2"/>
        <w:rPr>
          <w:color w:val="FF0000"/>
          <w:sz w:val="20"/>
          <w:szCs w:val="20"/>
        </w:rPr>
      </w:pPr>
      <w:bookmarkStart w:id="23" w:name="_Toc509945077"/>
      <w:r>
        <w:t>Visão Lógica</w:t>
      </w:r>
      <w:bookmarkEnd w:id="23"/>
    </w:p>
    <w:p w14:paraId="41950D13" w14:textId="77777777" w:rsidR="002E4E13" w:rsidRDefault="002E4E13">
      <w:pPr>
        <w:rPr>
          <w:lang w:eastAsia="pt-BR"/>
        </w:rPr>
      </w:pPr>
    </w:p>
    <w:p w14:paraId="41950D14" w14:textId="77777777" w:rsidR="002E4E13" w:rsidRDefault="00C324BD">
      <w:pPr>
        <w:ind w:firstLine="576"/>
        <w:rPr>
          <w:lang w:eastAsia="pt-BR"/>
        </w:rPr>
      </w:pPr>
      <w:r>
        <w:rPr>
          <w:lang w:eastAsia="pt-BR"/>
        </w:rPr>
        <w:t xml:space="preserve">O diagrama de classes é </w:t>
      </w:r>
      <w:r>
        <w:rPr>
          <w:lang w:eastAsia="pt-BR"/>
        </w:rPr>
        <w:t>fundamental pois mapeiam de forma clara a estrutura do sistema ao modelarmos classes, atributos, operações e relações entre objetos. O modelo de componentes descreve a estrutura física do sistema e como esses componentes do sistema e como eles se relaciona</w:t>
      </w:r>
      <w:r>
        <w:rPr>
          <w:lang w:eastAsia="pt-BR"/>
        </w:rPr>
        <w:t>m. Além disso, ele enfatiza o comportamento do serviço quanto à sua interface.</w:t>
      </w:r>
    </w:p>
    <w:p w14:paraId="41950D15" w14:textId="77777777" w:rsidR="002E4E13" w:rsidRDefault="002E4E13">
      <w:pPr>
        <w:jc w:val="center"/>
        <w:rPr>
          <w:lang w:eastAsia="pt-BR"/>
        </w:rPr>
      </w:pPr>
    </w:p>
    <w:p w14:paraId="41950D16" w14:textId="77777777" w:rsidR="002E4E13" w:rsidRDefault="002E4E13">
      <w:pPr>
        <w:jc w:val="center"/>
        <w:rPr>
          <w:lang w:eastAsia="pt-BR"/>
        </w:rPr>
      </w:pPr>
    </w:p>
    <w:p w14:paraId="41950D17" w14:textId="77777777" w:rsidR="002E4E13" w:rsidRDefault="002E4E13">
      <w:pPr>
        <w:jc w:val="center"/>
        <w:rPr>
          <w:rFonts w:eastAsia="Times New Roman" w:cs="Arial"/>
          <w:color w:val="FF0000"/>
          <w:sz w:val="20"/>
          <w:szCs w:val="20"/>
          <w:lang w:eastAsia="pt-BR"/>
        </w:rPr>
      </w:pPr>
    </w:p>
    <w:p w14:paraId="41950D18" w14:textId="77777777" w:rsidR="002E4E13" w:rsidRDefault="002E4E13">
      <w:pPr>
        <w:jc w:val="center"/>
        <w:rPr>
          <w:rFonts w:eastAsia="Times New Roman" w:cs="Arial"/>
          <w:color w:val="FF0000"/>
          <w:sz w:val="20"/>
          <w:szCs w:val="20"/>
          <w:lang w:eastAsia="pt-BR"/>
        </w:rPr>
      </w:pPr>
    </w:p>
    <w:p w14:paraId="41950D19" w14:textId="77777777" w:rsidR="002E4E13" w:rsidRDefault="00C324BD">
      <w:pPr>
        <w:rPr>
          <w:rFonts w:eastAsia="Times New Roman" w:cs="Arial"/>
          <w:color w:val="FF0000"/>
          <w:sz w:val="20"/>
          <w:szCs w:val="20"/>
          <w:lang w:eastAsia="pt-BR"/>
        </w:rPr>
      </w:pPr>
      <w:r>
        <w:lastRenderedPageBreak/>
        <w:t>Modelo de classes</w:t>
      </w:r>
    </w:p>
    <w:p w14:paraId="41950D1A" w14:textId="77777777" w:rsidR="002E4E13" w:rsidRDefault="00C324BD">
      <w:pPr>
        <w:pStyle w:val="Legenda"/>
        <w:jc w:val="center"/>
        <w:rPr>
          <w:rFonts w:eastAsia="Times New Roman" w:cs="Arial"/>
          <w:color w:val="FF0000"/>
          <w:lang w:eastAsia="pt-BR"/>
        </w:rPr>
      </w:pPr>
      <w:r>
        <w:rPr>
          <w:noProof/>
        </w:rPr>
        <w:drawing>
          <wp:inline distT="0" distB="0" distL="0" distR="0" wp14:anchorId="41950D88" wp14:editId="41950D89">
            <wp:extent cx="5760085" cy="3131185"/>
            <wp:effectExtent l="0" t="0" r="0" b="0"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50D1B" w14:textId="77777777" w:rsidR="002E4E13" w:rsidRDefault="00C324BD">
      <w:pPr>
        <w:pStyle w:val="Legenda"/>
        <w:jc w:val="center"/>
        <w:rPr>
          <w:rFonts w:eastAsia="Times New Roman" w:cs="Arial"/>
          <w:szCs w:val="24"/>
          <w:lang w:eastAsia="pt-BR"/>
        </w:rPr>
      </w:pPr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>
        <w:t>3</w:t>
      </w:r>
      <w:r>
        <w:fldChar w:fldCharType="end"/>
      </w:r>
      <w:r>
        <w:t xml:space="preserve"> – Diagrama de classes</w:t>
      </w:r>
    </w:p>
    <w:p w14:paraId="41950D1C" w14:textId="77777777" w:rsidR="002E4E13" w:rsidRDefault="00C324BD">
      <w:pPr>
        <w:rPr>
          <w:rFonts w:eastAsia="Times New Roman" w:cs="Arial"/>
          <w:color w:val="FF0000"/>
          <w:sz w:val="20"/>
          <w:szCs w:val="20"/>
          <w:lang w:eastAsia="pt-BR"/>
        </w:rPr>
      </w:pPr>
      <w:r>
        <w:t xml:space="preserve">O diagrama de classes acima apresenta quatro principais classes da aplicação. A classe </w:t>
      </w:r>
      <w:r>
        <w:rPr>
          <w:i/>
          <w:iCs/>
        </w:rPr>
        <w:t>user</w:t>
      </w:r>
      <w:r>
        <w:t xml:space="preserve"> é responsável por armazenar as informações dos usuários que acessam ao sistema. A classe </w:t>
      </w:r>
      <w:r>
        <w:rPr>
          <w:i/>
          <w:iCs/>
        </w:rPr>
        <w:t xml:space="preserve">room </w:t>
      </w:r>
      <w:r>
        <w:t xml:space="preserve">é responsável por garantir a consistência e informações referentes às </w:t>
      </w:r>
      <w:r>
        <w:t xml:space="preserve">salas criadas. A classe </w:t>
      </w:r>
      <w:r>
        <w:rPr>
          <w:i/>
          <w:iCs/>
        </w:rPr>
        <w:t>Message</w:t>
      </w:r>
      <w:r>
        <w:t xml:space="preserve"> é responsável por instanciar as mensagens que serão trafegadas na sala e, por fim, a classe </w:t>
      </w:r>
      <w:r>
        <w:rPr>
          <w:i/>
          <w:iCs/>
        </w:rPr>
        <w:t xml:space="preserve">Auth </w:t>
      </w:r>
      <w:r>
        <w:t>é responsável pelo controle de sessão de cada usuário.</w:t>
      </w:r>
    </w:p>
    <w:p w14:paraId="41950D1D" w14:textId="77777777" w:rsidR="002E4E13" w:rsidRDefault="002E4E13">
      <w:pPr>
        <w:rPr>
          <w:rFonts w:eastAsia="Times New Roman" w:cs="Arial"/>
          <w:color w:val="FF0000"/>
          <w:sz w:val="20"/>
          <w:szCs w:val="20"/>
          <w:lang w:eastAsia="pt-BR"/>
        </w:rPr>
      </w:pPr>
    </w:p>
    <w:p w14:paraId="41950D1E" w14:textId="77777777" w:rsidR="002E4E13" w:rsidRDefault="002E4E13">
      <w:pPr>
        <w:rPr>
          <w:rFonts w:eastAsia="Times New Roman" w:cs="Arial"/>
          <w:color w:val="FF0000"/>
          <w:sz w:val="20"/>
          <w:szCs w:val="20"/>
          <w:lang w:eastAsia="pt-BR"/>
        </w:rPr>
      </w:pPr>
    </w:p>
    <w:p w14:paraId="41950D1F" w14:textId="77777777" w:rsidR="002E4E13" w:rsidRDefault="002E4E13">
      <w:pPr>
        <w:rPr>
          <w:rFonts w:eastAsia="Times New Roman" w:cs="Arial"/>
          <w:color w:val="FF0000"/>
          <w:sz w:val="20"/>
          <w:szCs w:val="20"/>
          <w:lang w:eastAsia="pt-BR"/>
        </w:rPr>
      </w:pPr>
    </w:p>
    <w:p w14:paraId="41950D20" w14:textId="77777777" w:rsidR="002E4E13" w:rsidRDefault="00C324BD">
      <w:pPr>
        <w:pStyle w:val="Ttulo3"/>
        <w:rPr>
          <w:rFonts w:eastAsia="Times New Roman" w:cs="Arial"/>
          <w:color w:val="FF0000"/>
          <w:sz w:val="20"/>
          <w:szCs w:val="20"/>
          <w:lang w:eastAsia="pt-BR"/>
        </w:rPr>
      </w:pPr>
      <w:bookmarkStart w:id="24" w:name="_Toc476472329"/>
      <w:r>
        <w:t>Modelo de componentes</w:t>
      </w:r>
      <w:bookmarkEnd w:id="24"/>
    </w:p>
    <w:p w14:paraId="41950D21" w14:textId="77777777" w:rsidR="002E4E13" w:rsidRDefault="002E4E13">
      <w:pPr>
        <w:rPr>
          <w:rFonts w:eastAsia="Times New Roman" w:cs="Arial"/>
          <w:color w:val="FF0000"/>
          <w:sz w:val="20"/>
          <w:szCs w:val="20"/>
          <w:lang w:eastAsia="pt-BR"/>
        </w:rPr>
      </w:pPr>
    </w:p>
    <w:p w14:paraId="41950D22" w14:textId="77777777" w:rsidR="002E4E13" w:rsidRDefault="00C324BD">
      <w:pPr>
        <w:rPr>
          <w:rFonts w:eastAsia="Times New Roman" w:cs="Arial"/>
          <w:color w:val="FF0000"/>
          <w:sz w:val="20"/>
          <w:szCs w:val="20"/>
          <w:lang w:eastAsia="pt-BR"/>
        </w:rPr>
      </w:pPr>
      <w:r>
        <w:rPr>
          <w:noProof/>
        </w:rPr>
        <w:lastRenderedPageBreak/>
        <w:drawing>
          <wp:anchor distT="0" distB="0" distL="0" distR="0" simplePos="0" relativeHeight="6" behindDoc="0" locked="0" layoutInCell="0" allowOverlap="1" wp14:anchorId="41950D8A" wp14:editId="41950D8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2856230"/>
            <wp:effectExtent l="0" t="0" r="0" b="0"/>
            <wp:wrapSquare wrapText="largest"/>
            <wp:docPr id="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950D23" w14:textId="77777777" w:rsidR="002E4E13" w:rsidRDefault="00C324BD">
      <w:pPr>
        <w:pStyle w:val="Legenda"/>
        <w:jc w:val="center"/>
        <w:rPr>
          <w:rFonts w:eastAsia="Times New Roman" w:cs="Arial"/>
          <w:szCs w:val="24"/>
          <w:lang w:eastAsia="pt-BR"/>
        </w:rPr>
      </w:pPr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>
        <w:t>4</w:t>
      </w:r>
      <w:r>
        <w:fldChar w:fldCharType="end"/>
      </w:r>
      <w:r>
        <w:t xml:space="preserve"> – Diagrama de Componentes</w:t>
      </w:r>
    </w:p>
    <w:p w14:paraId="41950D24" w14:textId="77777777" w:rsidR="002E4E13" w:rsidRDefault="002E4E13">
      <w:pPr>
        <w:pStyle w:val="ExplicaodePreenchimento"/>
        <w:rPr>
          <w:rFonts w:eastAsia="Times New Roman" w:cs="Arial"/>
          <w:color w:val="FF0000"/>
          <w:szCs w:val="20"/>
        </w:rPr>
      </w:pPr>
    </w:p>
    <w:p w14:paraId="41950D25" w14:textId="77777777" w:rsidR="002E4E13" w:rsidRDefault="002E4E13">
      <w:pPr>
        <w:pStyle w:val="ExplicaodePreenchimento"/>
        <w:rPr>
          <w:rFonts w:eastAsia="Times New Roman" w:cs="Arial"/>
          <w:color w:val="FF0000"/>
          <w:szCs w:val="20"/>
        </w:rPr>
      </w:pPr>
    </w:p>
    <w:p w14:paraId="41950D26" w14:textId="77777777" w:rsidR="002E4E13" w:rsidRDefault="00C324BD">
      <w:pPr>
        <w:rPr>
          <w:lang w:eastAsia="pt-BR"/>
        </w:rPr>
      </w:pPr>
      <w:r>
        <w:rPr>
          <w:lang w:eastAsia="pt-BR"/>
        </w:rPr>
        <w:t>Conforme diagrama apresentado na Figura X, as entidades participantes da solução são:</w:t>
      </w:r>
    </w:p>
    <w:p w14:paraId="41950D27" w14:textId="77777777" w:rsidR="002E4E13" w:rsidRDefault="00C324BD">
      <w:pPr>
        <w:numPr>
          <w:ilvl w:val="0"/>
          <w:numId w:val="3"/>
        </w:numPr>
        <w:rPr>
          <w:lang w:eastAsia="pt-BR"/>
        </w:rPr>
      </w:pPr>
      <w:r w:rsidRPr="00C324BD">
        <w:rPr>
          <w:b/>
          <w:lang w:eastAsia="pt-BR"/>
        </w:rPr>
        <w:t>Web API</w:t>
      </w:r>
      <w:r w:rsidRPr="00C324BD">
        <w:rPr>
          <w:lang w:eastAsia="pt-BR"/>
        </w:rPr>
        <w:t xml:space="preserve"> – </w:t>
      </w:r>
      <w:r w:rsidRPr="00C324BD">
        <w:rPr>
          <w:shd w:val="clear" w:color="auto" w:fill="FFFFFF"/>
          <w:lang w:eastAsia="pt-BR"/>
        </w:rPr>
        <w:t>C</w:t>
      </w:r>
      <w:r w:rsidRPr="00C324BD">
        <w:rPr>
          <w:shd w:val="clear" w:color="auto" w:fill="FFFFFF"/>
          <w:lang w:eastAsia="pt-BR"/>
        </w:rPr>
        <w:t>ontém os módulos de interação com as entidades e a lógica de negócio.</w:t>
      </w:r>
    </w:p>
    <w:p w14:paraId="41950D28" w14:textId="77777777" w:rsidR="002E4E13" w:rsidRDefault="00C324BD">
      <w:pPr>
        <w:numPr>
          <w:ilvl w:val="1"/>
          <w:numId w:val="3"/>
        </w:numPr>
        <w:rPr>
          <w:lang w:eastAsia="pt-BR"/>
        </w:rPr>
      </w:pPr>
      <w:r w:rsidRPr="00C324BD">
        <w:rPr>
          <w:b/>
          <w:lang w:eastAsia="pt-BR"/>
        </w:rPr>
        <w:t>Authentication</w:t>
      </w:r>
      <w:r w:rsidRPr="00C324BD">
        <w:rPr>
          <w:lang w:eastAsia="pt-BR"/>
        </w:rPr>
        <w:t xml:space="preserve"> – </w:t>
      </w:r>
      <w:r w:rsidRPr="00C324BD">
        <w:rPr>
          <w:shd w:val="clear" w:color="auto" w:fill="FFFFFF"/>
          <w:lang w:eastAsia="pt-BR"/>
        </w:rPr>
        <w:t>Módulo de autenticação. Serve os casos de u</w:t>
      </w:r>
      <w:r w:rsidRPr="00C324BD">
        <w:rPr>
          <w:shd w:val="clear" w:color="auto" w:fill="FFFFFF"/>
          <w:lang w:eastAsia="pt-BR"/>
        </w:rPr>
        <w:t>so referentes a registro e identificação do usuário.</w:t>
      </w:r>
    </w:p>
    <w:p w14:paraId="41950D29" w14:textId="77777777" w:rsidR="002E4E13" w:rsidRDefault="00C324BD">
      <w:pPr>
        <w:numPr>
          <w:ilvl w:val="1"/>
          <w:numId w:val="3"/>
        </w:numPr>
        <w:rPr>
          <w:lang w:eastAsia="pt-BR"/>
        </w:rPr>
      </w:pPr>
      <w:r>
        <w:rPr>
          <w:b/>
          <w:lang w:val="es-ES_tradnl" w:eastAsia="pt-BR"/>
        </w:rPr>
        <w:t>Rooms</w:t>
      </w:r>
      <w:r>
        <w:rPr>
          <w:lang w:val="es-ES_tradnl" w:eastAsia="pt-BR"/>
        </w:rPr>
        <w:t xml:space="preserve"> – Módulo </w:t>
      </w:r>
      <w:r>
        <w:rPr>
          <w:lang w:val="es-ES_tradnl" w:eastAsia="pt-BR"/>
        </w:rPr>
        <w:t xml:space="preserve">de acesso aos serviços e </w:t>
      </w:r>
      <w:r>
        <w:rPr>
          <w:lang w:val="es-ES_tradnl" w:eastAsia="pt-BR"/>
        </w:rPr>
        <w:t>dados referentes aos casos de uso relacionados às salas de bate-papo.</w:t>
      </w:r>
    </w:p>
    <w:p w14:paraId="41950D2A" w14:textId="77777777" w:rsidR="002E4E13" w:rsidRDefault="00C324BD">
      <w:pPr>
        <w:numPr>
          <w:ilvl w:val="1"/>
          <w:numId w:val="3"/>
        </w:numPr>
        <w:rPr>
          <w:lang w:eastAsia="pt-BR"/>
        </w:rPr>
      </w:pPr>
      <w:r>
        <w:rPr>
          <w:b/>
          <w:lang w:val="es-ES_tradnl" w:eastAsia="pt-BR"/>
        </w:rPr>
        <w:t>Messages</w:t>
      </w:r>
      <w:r>
        <w:rPr>
          <w:lang w:val="es-ES_tradnl" w:eastAsia="pt-BR"/>
        </w:rPr>
        <w:t xml:space="preserve"> – Módulo </w:t>
      </w:r>
      <w:r>
        <w:rPr>
          <w:lang w:val="es-ES_tradnl" w:eastAsia="pt-BR"/>
        </w:rPr>
        <w:t xml:space="preserve">de acesso aos serviços e dados </w:t>
      </w:r>
      <w:r>
        <w:rPr>
          <w:lang w:val="es-ES_tradnl" w:eastAsia="pt-BR"/>
        </w:rPr>
        <w:t xml:space="preserve">referentes aos casos de uso relacionados às </w:t>
      </w:r>
      <w:r>
        <w:rPr>
          <w:lang w:val="es-ES_tradnl" w:eastAsia="pt-BR"/>
        </w:rPr>
        <w:t>mensagens trocadas entre os usuários</w:t>
      </w:r>
      <w:r>
        <w:rPr>
          <w:lang w:val="es-ES_tradnl" w:eastAsia="pt-BR"/>
        </w:rPr>
        <w:t>.</w:t>
      </w:r>
    </w:p>
    <w:p w14:paraId="41950D2B" w14:textId="77777777" w:rsidR="002E4E13" w:rsidRDefault="00C324BD">
      <w:pPr>
        <w:numPr>
          <w:ilvl w:val="1"/>
          <w:numId w:val="3"/>
        </w:numPr>
        <w:rPr>
          <w:lang w:eastAsia="pt-BR"/>
        </w:rPr>
      </w:pPr>
      <w:r>
        <w:rPr>
          <w:b/>
          <w:lang w:val="es-ES_tradnl" w:eastAsia="pt-BR"/>
        </w:rPr>
        <w:t>Users</w:t>
      </w:r>
      <w:r>
        <w:rPr>
          <w:lang w:val="es-ES_tradnl" w:eastAsia="pt-BR"/>
        </w:rPr>
        <w:t xml:space="preserve">– Módulo </w:t>
      </w:r>
      <w:r>
        <w:rPr>
          <w:lang w:val="es-ES_tradnl" w:eastAsia="pt-BR"/>
        </w:rPr>
        <w:t xml:space="preserve">de acesso aos serviços e dados </w:t>
      </w:r>
      <w:r>
        <w:rPr>
          <w:lang w:val="es-ES_tradnl" w:eastAsia="pt-BR"/>
        </w:rPr>
        <w:t>referentes aos casos de uso relacionados aos perfis de usuários.</w:t>
      </w:r>
    </w:p>
    <w:p w14:paraId="41950D2C" w14:textId="77777777" w:rsidR="002E4E13" w:rsidRDefault="00C324BD">
      <w:pPr>
        <w:numPr>
          <w:ilvl w:val="1"/>
          <w:numId w:val="3"/>
        </w:numPr>
        <w:rPr>
          <w:lang w:eastAsia="pt-BR"/>
        </w:rPr>
      </w:pPr>
      <w:r>
        <w:rPr>
          <w:b/>
          <w:lang w:val="es-ES_tradnl" w:eastAsia="pt-BR"/>
        </w:rPr>
        <w:t xml:space="preserve">Authorization </w:t>
      </w:r>
      <w:r>
        <w:rPr>
          <w:lang w:val="es-ES_tradnl" w:eastAsia="pt-BR"/>
        </w:rPr>
        <w:t xml:space="preserve">– Módulo </w:t>
      </w:r>
      <w:r>
        <w:rPr>
          <w:lang w:val="es-ES_tradnl" w:eastAsia="pt-BR"/>
        </w:rPr>
        <w:t xml:space="preserve">de autorização. Serve os casos de uso referentes ao níveis de acesso às </w:t>
      </w:r>
      <w:r>
        <w:rPr>
          <w:lang w:val="es-ES_tradnl" w:eastAsia="pt-BR"/>
        </w:rPr>
        <w:t>funcionalidades por usuários específicos.</w:t>
      </w:r>
    </w:p>
    <w:p w14:paraId="41950D2D" w14:textId="77777777" w:rsidR="002E4E13" w:rsidRDefault="00C324BD">
      <w:pPr>
        <w:numPr>
          <w:ilvl w:val="1"/>
          <w:numId w:val="3"/>
        </w:numPr>
        <w:rPr>
          <w:lang w:eastAsia="pt-BR"/>
        </w:rPr>
      </w:pPr>
      <w:r>
        <w:rPr>
          <w:b/>
          <w:lang w:val="es-ES_tradnl" w:eastAsia="pt-BR"/>
        </w:rPr>
        <w:t xml:space="preserve">ORM </w:t>
      </w:r>
      <w:r>
        <w:rPr>
          <w:lang w:val="es-ES_tradnl" w:eastAsia="pt-BR"/>
        </w:rPr>
        <w:t>– Representa o ORM utilizado para interagir com o banco de dados.</w:t>
      </w:r>
    </w:p>
    <w:p w14:paraId="41950D2E" w14:textId="77777777" w:rsidR="002E4E13" w:rsidRDefault="002E4E13">
      <w:pPr>
        <w:rPr>
          <w:lang w:eastAsia="pt-BR"/>
        </w:rPr>
      </w:pPr>
    </w:p>
    <w:p w14:paraId="41950D2F" w14:textId="77777777" w:rsidR="002E4E13" w:rsidRDefault="00C324BD">
      <w:pPr>
        <w:numPr>
          <w:ilvl w:val="0"/>
          <w:numId w:val="3"/>
        </w:numPr>
        <w:rPr>
          <w:lang w:eastAsia="pt-BR"/>
        </w:rPr>
      </w:pPr>
      <w:r w:rsidRPr="00C324BD">
        <w:rPr>
          <w:b/>
          <w:lang w:eastAsia="pt-BR"/>
        </w:rPr>
        <w:lastRenderedPageBreak/>
        <w:t>Web App</w:t>
      </w:r>
      <w:r w:rsidRPr="00C324BD">
        <w:rPr>
          <w:lang w:eastAsia="pt-BR"/>
        </w:rPr>
        <w:t xml:space="preserve"> – R</w:t>
      </w:r>
      <w:r w:rsidRPr="00C324BD">
        <w:rPr>
          <w:shd w:val="clear" w:color="auto" w:fill="FFFFFF"/>
          <w:lang w:eastAsia="pt-BR"/>
        </w:rPr>
        <w:t>epresenta a interface web da aplicação. É o principal meio de interação do usuário com o sistema.</w:t>
      </w:r>
    </w:p>
    <w:p w14:paraId="41950D30" w14:textId="77777777" w:rsidR="002E4E13" w:rsidRDefault="00C324BD">
      <w:pPr>
        <w:numPr>
          <w:ilvl w:val="1"/>
          <w:numId w:val="3"/>
        </w:numPr>
        <w:rPr>
          <w:lang w:eastAsia="pt-BR"/>
        </w:rPr>
      </w:pPr>
      <w:r w:rsidRPr="00C324BD">
        <w:rPr>
          <w:b/>
          <w:shd w:val="clear" w:color="auto" w:fill="FFFFFF"/>
          <w:lang w:eastAsia="pt-BR"/>
        </w:rPr>
        <w:t xml:space="preserve">Rooms </w:t>
      </w:r>
      <w:r w:rsidRPr="00C324BD">
        <w:rPr>
          <w:shd w:val="clear" w:color="auto" w:fill="FFFFFF"/>
          <w:lang w:eastAsia="pt-BR"/>
        </w:rPr>
        <w:t>– Contém as telas e componen</w:t>
      </w:r>
      <w:r w:rsidRPr="00C324BD">
        <w:rPr>
          <w:shd w:val="clear" w:color="auto" w:fill="FFFFFF"/>
          <w:lang w:eastAsia="pt-BR"/>
        </w:rPr>
        <w:t>tes de interface usados criar, editar, e se juntar às salas de bate-papo disponíveis.</w:t>
      </w:r>
    </w:p>
    <w:p w14:paraId="41950D31" w14:textId="77777777" w:rsidR="002E4E13" w:rsidRDefault="00C324BD">
      <w:pPr>
        <w:numPr>
          <w:ilvl w:val="1"/>
          <w:numId w:val="3"/>
        </w:numPr>
        <w:rPr>
          <w:lang w:eastAsia="pt-BR"/>
        </w:rPr>
      </w:pPr>
      <w:r w:rsidRPr="00C324BD">
        <w:rPr>
          <w:b/>
          <w:shd w:val="clear" w:color="auto" w:fill="FFFFFF"/>
          <w:lang w:eastAsia="pt-BR"/>
        </w:rPr>
        <w:t xml:space="preserve">Chat </w:t>
      </w:r>
      <w:r w:rsidRPr="00C324BD">
        <w:rPr>
          <w:shd w:val="clear" w:color="auto" w:fill="FFFFFF"/>
          <w:lang w:eastAsia="pt-BR"/>
        </w:rPr>
        <w:t>– Contém as telas e componentes de interface usados para interagir com os usuários por meio de um bate-papo em texto em tempo real.</w:t>
      </w:r>
    </w:p>
    <w:p w14:paraId="41950D32" w14:textId="77777777" w:rsidR="002E4E13" w:rsidRDefault="00C324BD">
      <w:pPr>
        <w:numPr>
          <w:ilvl w:val="1"/>
          <w:numId w:val="3"/>
        </w:numPr>
        <w:rPr>
          <w:lang w:eastAsia="pt-BR"/>
        </w:rPr>
      </w:pPr>
      <w:r w:rsidRPr="00C324BD">
        <w:rPr>
          <w:b/>
          <w:shd w:val="clear" w:color="auto" w:fill="FFFFFF"/>
          <w:lang w:eastAsia="pt-BR"/>
        </w:rPr>
        <w:t xml:space="preserve">UserProfile </w:t>
      </w:r>
      <w:r w:rsidRPr="00C324BD">
        <w:rPr>
          <w:shd w:val="clear" w:color="auto" w:fill="FFFFFF"/>
          <w:lang w:eastAsia="pt-BR"/>
        </w:rPr>
        <w:t>– Contém as telas e c</w:t>
      </w:r>
      <w:r w:rsidRPr="00C324BD">
        <w:rPr>
          <w:shd w:val="clear" w:color="auto" w:fill="FFFFFF"/>
          <w:lang w:eastAsia="pt-BR"/>
        </w:rPr>
        <w:t>omponentes de interface usados para o usuário visualizar e atualizar as próprias informações cadastradas no sistema.</w:t>
      </w:r>
    </w:p>
    <w:p w14:paraId="41950D33" w14:textId="77777777" w:rsidR="002E4E13" w:rsidRDefault="00C324BD">
      <w:pPr>
        <w:numPr>
          <w:ilvl w:val="1"/>
          <w:numId w:val="3"/>
        </w:numPr>
        <w:rPr>
          <w:lang w:eastAsia="pt-BR"/>
        </w:rPr>
      </w:pPr>
      <w:r w:rsidRPr="00C324BD">
        <w:rPr>
          <w:b/>
          <w:shd w:val="clear" w:color="auto" w:fill="FFFFFF"/>
          <w:lang w:eastAsia="pt-BR"/>
        </w:rPr>
        <w:t xml:space="preserve">Login </w:t>
      </w:r>
      <w:r w:rsidRPr="00C324BD">
        <w:rPr>
          <w:shd w:val="clear" w:color="auto" w:fill="FFFFFF"/>
          <w:lang w:eastAsia="pt-BR"/>
        </w:rPr>
        <w:t>– Contém as telas e componentes de interface usados para o usuário poder se cadastrar, se indentificar e entrar no sistema.</w:t>
      </w:r>
    </w:p>
    <w:p w14:paraId="41950D34" w14:textId="77777777" w:rsidR="002E4E13" w:rsidRDefault="00C324BD">
      <w:pPr>
        <w:numPr>
          <w:ilvl w:val="0"/>
          <w:numId w:val="3"/>
        </w:numPr>
        <w:rPr>
          <w:lang w:eastAsia="pt-BR"/>
        </w:rPr>
      </w:pPr>
      <w:r w:rsidRPr="00C324BD">
        <w:rPr>
          <w:b/>
          <w:shd w:val="clear" w:color="auto" w:fill="FFFFFF"/>
          <w:lang w:eastAsia="pt-BR"/>
        </w:rPr>
        <w:t>Mobile Ap</w:t>
      </w:r>
      <w:r w:rsidRPr="00C324BD">
        <w:rPr>
          <w:b/>
          <w:shd w:val="clear" w:color="auto" w:fill="FFFFFF"/>
          <w:lang w:eastAsia="pt-BR"/>
        </w:rPr>
        <w:t xml:space="preserve">p </w:t>
      </w:r>
      <w:r w:rsidRPr="00C324BD">
        <w:rPr>
          <w:shd w:val="clear" w:color="auto" w:fill="FFFFFF"/>
          <w:lang w:eastAsia="pt-BR"/>
        </w:rPr>
        <w:t>– Representa um aplicativo mobile usado pelos usuários administradores para receber notificações sobre o estado do sistema.</w:t>
      </w:r>
    </w:p>
    <w:p w14:paraId="41950D35" w14:textId="77777777" w:rsidR="002E4E13" w:rsidRDefault="00C324BD">
      <w:pPr>
        <w:numPr>
          <w:ilvl w:val="0"/>
          <w:numId w:val="3"/>
        </w:numPr>
        <w:rPr>
          <w:lang w:eastAsia="pt-BR"/>
        </w:rPr>
      </w:pPr>
      <w:r w:rsidRPr="00C324BD">
        <w:rPr>
          <w:b/>
          <w:shd w:val="clear" w:color="auto" w:fill="FFFFFF"/>
          <w:lang w:eastAsia="pt-BR"/>
        </w:rPr>
        <w:t xml:space="preserve">SGBD </w:t>
      </w:r>
      <w:r w:rsidRPr="00C324BD">
        <w:rPr>
          <w:shd w:val="clear" w:color="auto" w:fill="FFFFFF"/>
          <w:lang w:eastAsia="pt-BR"/>
        </w:rPr>
        <w:t>– Representa o sistema externo de gerenciamento de banco de dados usado para persistir as informações da aplicação.</w:t>
      </w:r>
    </w:p>
    <w:p w14:paraId="41950D36" w14:textId="77777777" w:rsidR="002E4E13" w:rsidRDefault="002E4E13">
      <w:pPr>
        <w:rPr>
          <w:lang w:eastAsia="pt-BR"/>
        </w:rPr>
      </w:pPr>
    </w:p>
    <w:p w14:paraId="41950D37" w14:textId="77777777" w:rsidR="002E4E13" w:rsidRDefault="00C324BD">
      <w:pPr>
        <w:pStyle w:val="Ttulo2"/>
        <w:rPr>
          <w:color w:val="FF0000"/>
          <w:sz w:val="20"/>
          <w:szCs w:val="20"/>
        </w:rPr>
      </w:pPr>
      <w:bookmarkStart w:id="25" w:name="_Toc509945079"/>
      <w:bookmarkStart w:id="26" w:name="_Toc476472331"/>
      <w:r>
        <w:t>Modelo d</w:t>
      </w:r>
      <w:r>
        <w:t>e dados (opcional)</w:t>
      </w:r>
      <w:bookmarkEnd w:id="25"/>
      <w:bookmarkEnd w:id="26"/>
    </w:p>
    <w:p w14:paraId="41950D38" w14:textId="77777777" w:rsidR="002E4E13" w:rsidRDefault="00C324BD">
      <w:pPr>
        <w:jc w:val="center"/>
        <w:rPr>
          <w:lang w:eastAsia="pt-BR"/>
        </w:rPr>
      </w:pPr>
      <w:r>
        <w:rPr>
          <w:noProof/>
        </w:rPr>
        <w:drawing>
          <wp:inline distT="0" distB="0" distL="0" distR="0" wp14:anchorId="41950D8C" wp14:editId="41950D8D">
            <wp:extent cx="5760085" cy="3631565"/>
            <wp:effectExtent l="0" t="0" r="0" b="0"/>
            <wp:docPr id="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50D39" w14:textId="77777777" w:rsidR="002E4E13" w:rsidRDefault="00C324BD">
      <w:pPr>
        <w:pStyle w:val="Legenda"/>
        <w:jc w:val="center"/>
        <w:rPr>
          <w:rFonts w:eastAsia="Times New Roman" w:cs="Arial"/>
          <w:color w:val="FF0000"/>
          <w:lang w:eastAsia="pt-BR"/>
        </w:rPr>
      </w:pPr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>
        <w:t>5</w:t>
      </w:r>
      <w:r>
        <w:fldChar w:fldCharType="end"/>
      </w:r>
      <w:r>
        <w:t xml:space="preserve"> – Diagrama de Entidade Relacionamento (ER)</w:t>
      </w:r>
    </w:p>
    <w:p w14:paraId="41950D3A" w14:textId="77777777" w:rsidR="002E4E13" w:rsidRDefault="002E4E13">
      <w:pPr>
        <w:rPr>
          <w:lang w:eastAsia="pt-BR"/>
        </w:rPr>
      </w:pPr>
    </w:p>
    <w:p w14:paraId="41950D3B" w14:textId="77777777" w:rsidR="002E4E13" w:rsidRDefault="00C324BD">
      <w:pPr>
        <w:rPr>
          <w:rFonts w:eastAsia="Times New Roman" w:cs="Arial"/>
          <w:color w:val="FF0000"/>
          <w:sz w:val="20"/>
          <w:szCs w:val="20"/>
          <w:lang w:eastAsia="pt-BR"/>
        </w:rPr>
      </w:pPr>
      <w:r>
        <w:lastRenderedPageBreak/>
        <w:t xml:space="preserve">Através dessa representação do modelo entidade e relacionamento conseguimos representar como as principais entidades se relacionam entre si no sistema. </w:t>
      </w:r>
      <w:r>
        <w:t>Podemos observar que o usuário pode estar em diversas salas e as salas podem ter diversos usuários. Por fim, a sala contém diversas mensagens e as mensagens contém diversas salas.</w:t>
      </w:r>
    </w:p>
    <w:p w14:paraId="41950D3C" w14:textId="77777777" w:rsidR="002E4E13" w:rsidRDefault="002E4E13">
      <w:pPr>
        <w:rPr>
          <w:rFonts w:eastAsia="Times New Roman" w:cs="Arial"/>
          <w:color w:val="FF0000"/>
          <w:sz w:val="20"/>
          <w:szCs w:val="20"/>
          <w:lang w:eastAsia="pt-BR"/>
        </w:rPr>
      </w:pPr>
    </w:p>
    <w:p w14:paraId="41950D3D" w14:textId="77777777" w:rsidR="002E4E13" w:rsidRDefault="00C324BD">
      <w:pPr>
        <w:pStyle w:val="Ttulo1"/>
        <w:ind w:hanging="432"/>
        <w:rPr>
          <w:rFonts w:cs="Arial"/>
          <w:color w:val="FF0000"/>
          <w:sz w:val="20"/>
          <w:szCs w:val="20"/>
        </w:rPr>
      </w:pPr>
      <w:bookmarkStart w:id="27" w:name="_Toc509945083"/>
      <w:bookmarkStart w:id="28" w:name="_Toc476472335"/>
      <w:r>
        <w:t>Avaliação da Arquitetura</w:t>
      </w:r>
      <w:bookmarkEnd w:id="27"/>
      <w:bookmarkEnd w:id="28"/>
    </w:p>
    <w:p w14:paraId="41950D3E" w14:textId="77777777" w:rsidR="002E4E13" w:rsidRDefault="00C324BD">
      <w:pPr>
        <w:rPr>
          <w:i/>
          <w:color w:val="ED7D31" w:themeColor="accent2"/>
          <w:sz w:val="20"/>
          <w:lang w:eastAsia="pt-BR"/>
        </w:rPr>
      </w:pPr>
      <w:r>
        <w:rPr>
          <w:i/>
          <w:color w:val="ED7D31" w:themeColor="accent2"/>
          <w:sz w:val="20"/>
          <w:lang w:eastAsia="pt-BR"/>
        </w:rPr>
        <w:t>Esta seção descreve a avaliação da arquitetura apr</w:t>
      </w:r>
      <w:r>
        <w:rPr>
          <w:i/>
          <w:color w:val="ED7D31" w:themeColor="accent2"/>
          <w:sz w:val="20"/>
          <w:lang w:eastAsia="pt-BR"/>
        </w:rPr>
        <w:t>esentada, baseada no método ATAM.</w:t>
      </w:r>
    </w:p>
    <w:p w14:paraId="41950D3F" w14:textId="77777777" w:rsidR="002E4E13" w:rsidRDefault="00C324BD">
      <w:pPr>
        <w:pStyle w:val="Ttulo2"/>
        <w:rPr>
          <w:color w:val="FF0000"/>
          <w:sz w:val="20"/>
          <w:szCs w:val="20"/>
        </w:rPr>
      </w:pPr>
      <w:bookmarkStart w:id="29" w:name="_Toc509945084"/>
      <w:bookmarkStart w:id="30" w:name="_Toc476472336"/>
      <w:r>
        <w:t>Cenários</w:t>
      </w:r>
      <w:bookmarkEnd w:id="29"/>
      <w:bookmarkEnd w:id="30"/>
    </w:p>
    <w:p w14:paraId="41950D40" w14:textId="77777777" w:rsidR="002E4E13" w:rsidRDefault="00C324BD">
      <w:pPr>
        <w:pStyle w:val="ExplicaodePreenchimento"/>
        <w:rPr>
          <w:rFonts w:eastAsia="Times New Roman" w:cs="Arial"/>
          <w:color w:val="FF0000"/>
          <w:szCs w:val="20"/>
        </w:rPr>
      </w:pPr>
      <w:r>
        <w:t xml:space="preserve">Apresente os cenários de testes utilizados na realização dos testes da sua aplicação. Escolha cenários de testes que demonstrem os requisitos não funcionais sendo satisfeitos. </w:t>
      </w:r>
    </w:p>
    <w:p w14:paraId="41950D41" w14:textId="77777777" w:rsidR="002E4E13" w:rsidRDefault="00C324BD">
      <w:pPr>
        <w:rPr>
          <w:rFonts w:eastAsia="Times New Roman" w:cs="Arial"/>
          <w:color w:val="FF0000"/>
          <w:sz w:val="20"/>
          <w:szCs w:val="20"/>
          <w:lang w:eastAsia="pt-BR"/>
        </w:rPr>
      </w:pPr>
      <w:r>
        <w:rPr>
          <w:b/>
        </w:rPr>
        <w:t xml:space="preserve">Cenário 1 - Acessibilidade: </w:t>
      </w:r>
      <w:r>
        <w:t>Suspendi</w:t>
      </w:r>
      <w:r>
        <w:t xml:space="preserve">sse consequat consectetur velit. Sed sem risus, dictum dictum facilisis vitae, commodo quis leo. Vivamus nulla sem, cursus a mollis quis, interdum at nulla. </w:t>
      </w:r>
      <w:r>
        <w:rPr>
          <w:lang w:val="en-US"/>
        </w:rPr>
        <w:t>Nullam dictum congue mauris. Praesent nec nisi hendrerit, ullamcorper tortor non, rutrum sem. In no</w:t>
      </w:r>
      <w:r>
        <w:rPr>
          <w:lang w:val="en-US"/>
        </w:rPr>
        <w:t xml:space="preserve">n lectus tortor. </w:t>
      </w:r>
      <w:r>
        <w:t xml:space="preserve">Nulla vel tincidunt eros. </w:t>
      </w:r>
    </w:p>
    <w:p w14:paraId="41950D42" w14:textId="77777777" w:rsidR="002E4E13" w:rsidRDefault="00C324BD">
      <w:pPr>
        <w:rPr>
          <w:u w:val="single"/>
          <w:lang w:val="en-US"/>
        </w:rPr>
      </w:pPr>
      <w:r>
        <w:rPr>
          <w:b/>
        </w:rPr>
        <w:t xml:space="preserve">Cenário 2 - Interoperabilidade: </w:t>
      </w:r>
      <w:r>
        <w:t xml:space="preserve">Pellentesque habitant morbi tristique senectus et netus et malesuada fames ac turpis egestas. </w:t>
      </w:r>
      <w:r>
        <w:rPr>
          <w:lang w:val="en-US"/>
        </w:rPr>
        <w:t xml:space="preserve">Fusce ut accumsan erat. Pellentesque in enim tempus, iaculis sem in, semper arcu. </w:t>
      </w:r>
    </w:p>
    <w:p w14:paraId="41950D43" w14:textId="77777777" w:rsidR="002E4E13" w:rsidRDefault="00C324BD">
      <w:pPr>
        <w:rPr>
          <w:rFonts w:eastAsia="Times New Roman" w:cs="Arial"/>
          <w:color w:val="FF0000"/>
          <w:sz w:val="20"/>
          <w:szCs w:val="20"/>
          <w:lang w:eastAsia="pt-BR"/>
        </w:rPr>
      </w:pPr>
      <w:r>
        <w:rPr>
          <w:b/>
        </w:rPr>
        <w:t>Cen</w:t>
      </w:r>
      <w:r>
        <w:rPr>
          <w:b/>
        </w:rPr>
        <w:t>ário 3 - Manutenibilidade:</w:t>
      </w:r>
      <w:r>
        <w:t xml:space="preserve"> Phasellus magna tellus, consectetur quis scelerisque eget, ultricies eu ligula. Sed rhoncus fermentum nisi, a ullamcorper leo fringilla id. Nulla lacinia sem vel magna ornare, non tincidunt ipsum rhoncus. Nam euismod semper ante </w:t>
      </w:r>
      <w:r>
        <w:t>id tristique. Mauris vel elit augue.</w:t>
      </w:r>
    </w:p>
    <w:p w14:paraId="41950D44" w14:textId="77777777" w:rsidR="002E4E13" w:rsidRDefault="00C324BD">
      <w:pPr>
        <w:rPr>
          <w:rFonts w:eastAsia="Times New Roman" w:cs="Arial"/>
          <w:color w:val="FF0000"/>
          <w:sz w:val="20"/>
          <w:szCs w:val="20"/>
          <w:lang w:eastAsia="pt-BR"/>
        </w:rPr>
      </w:pPr>
      <w:r>
        <w:rPr>
          <w:b/>
        </w:rPr>
        <w:t xml:space="preserve">Cenário 4 - Segurança: </w:t>
      </w:r>
      <w:r>
        <w:t xml:space="preserve">Suspendisse consectetur porta tortor non convallis. Sed lobortis erat sed dignissim dignissim. Nunc eleifend elit et aliquet imperdiet. Ut eu quam at lacus tincidunt fringilla eget maximus metus. </w:t>
      </w:r>
      <w:r>
        <w:t>Praesent finibus, sapien eget molestie porta, neque turpis congue risus, vel porttitor sapien tortor ac nulla. Aliquam erat volutpat.</w:t>
      </w:r>
    </w:p>
    <w:p w14:paraId="41950D45" w14:textId="77777777" w:rsidR="002E4E13" w:rsidRDefault="002E4E13">
      <w:pPr>
        <w:rPr>
          <w:rFonts w:eastAsia="Times New Roman" w:cs="Arial"/>
          <w:color w:val="FF0000"/>
          <w:sz w:val="20"/>
          <w:szCs w:val="20"/>
          <w:lang w:eastAsia="pt-BR"/>
        </w:rPr>
      </w:pPr>
    </w:p>
    <w:p w14:paraId="41950D46" w14:textId="77777777" w:rsidR="002E4E13" w:rsidRDefault="00C324BD">
      <w:pPr>
        <w:pStyle w:val="Ttulo2"/>
        <w:rPr>
          <w:color w:val="FF0000"/>
          <w:sz w:val="20"/>
          <w:szCs w:val="20"/>
        </w:rPr>
      </w:pPr>
      <w:bookmarkStart w:id="31" w:name="_Toc509945085"/>
      <w:bookmarkStart w:id="32" w:name="_Toc476472337"/>
      <w:r>
        <w:t>Avaliação</w:t>
      </w:r>
      <w:bookmarkEnd w:id="31"/>
      <w:bookmarkEnd w:id="32"/>
    </w:p>
    <w:p w14:paraId="41950D47" w14:textId="77777777" w:rsidR="002E4E13" w:rsidRDefault="00C324BD">
      <w:pPr>
        <w:pStyle w:val="ExplicaodePreenchimento"/>
        <w:rPr>
          <w:rFonts w:eastAsia="Times New Roman" w:cs="Arial"/>
          <w:color w:val="FF0000"/>
          <w:szCs w:val="20"/>
        </w:rPr>
      </w:pPr>
      <w:r>
        <w:t>Apresente as medidas registradas na coleta de dados. O que não for possível quantificar apresente uma justifica</w:t>
      </w:r>
      <w:r>
        <w:t xml:space="preserve">tiva baseada em evidências qualitativas que suportam o atendimento do requisito não-funcional. </w:t>
      </w:r>
    </w:p>
    <w:p w14:paraId="41950D48" w14:textId="77777777" w:rsidR="002E4E13" w:rsidRDefault="00C324BD">
      <w:pPr>
        <w:pStyle w:val="ExplicaodePreenchimento"/>
        <w:rPr>
          <w:rFonts w:eastAsia="Times New Roman" w:cs="Arial"/>
          <w:color w:val="FF0000"/>
          <w:szCs w:val="20"/>
        </w:rPr>
      </w:pPr>
      <w:r>
        <w:t xml:space="preserve">Apresente uma avaliação geral da arquitetura indicando os pontos fortes e as limitações da arquitetura proposta. </w:t>
      </w:r>
    </w:p>
    <w:tbl>
      <w:tblPr>
        <w:tblW w:w="9270" w:type="dxa"/>
        <w:tblInd w:w="15" w:type="dxa"/>
        <w:tblLayout w:type="fixed"/>
        <w:tblLook w:val="0000" w:firstRow="0" w:lastRow="0" w:firstColumn="0" w:lastColumn="0" w:noHBand="0" w:noVBand="0"/>
      </w:tblPr>
      <w:tblGrid>
        <w:gridCol w:w="3749"/>
        <w:gridCol w:w="5521"/>
      </w:tblGrid>
      <w:tr w:rsidR="002E4E13" w14:paraId="41950D4B" w14:textId="77777777">
        <w:trPr>
          <w:trHeight w:val="320"/>
        </w:trPr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41950D49" w14:textId="77777777" w:rsidR="002E4E13" w:rsidRDefault="00C324BD">
            <w:pPr>
              <w:pStyle w:val="Normal10"/>
              <w:widowControl w:val="0"/>
              <w:spacing w:line="36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Atributo de Qualidade:</w:t>
            </w:r>
          </w:p>
        </w:tc>
        <w:tc>
          <w:tcPr>
            <w:tcW w:w="5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41950D4A" w14:textId="77777777" w:rsidR="002E4E13" w:rsidRDefault="00C324BD">
            <w:pPr>
              <w:pStyle w:val="Normal10"/>
              <w:widowControl w:val="0"/>
              <w:spacing w:line="36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Requisito de Qualidade</w:t>
            </w:r>
          </w:p>
        </w:tc>
      </w:tr>
      <w:tr w:rsidR="002E4E13" w14:paraId="41950D4E" w14:textId="77777777">
        <w:trPr>
          <w:trHeight w:val="320"/>
        </w:trPr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1950D4C" w14:textId="77777777" w:rsidR="002E4E13" w:rsidRDefault="00C324BD">
            <w:pPr>
              <w:pStyle w:val="Normal10"/>
              <w:widowControl w:val="0"/>
              <w:spacing w:line="360" w:lineRule="auto"/>
              <w:rPr>
                <w:sz w:val="20"/>
              </w:rPr>
            </w:pPr>
            <w:r>
              <w:rPr>
                <w:sz w:val="20"/>
              </w:rPr>
              <w:t>Segurança</w:t>
            </w:r>
          </w:p>
        </w:tc>
        <w:tc>
          <w:tcPr>
            <w:tcW w:w="5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1950D4D" w14:textId="77777777" w:rsidR="002E4E13" w:rsidRDefault="00C324BD">
            <w:pPr>
              <w:pStyle w:val="Normal10"/>
              <w:widowControl w:val="0"/>
              <w:spacing w:line="360" w:lineRule="auto"/>
              <w:jc w:val="both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Acesso deve ser controlado aos recursos restritos</w:t>
            </w:r>
          </w:p>
        </w:tc>
      </w:tr>
      <w:tr w:rsidR="002E4E13" w14:paraId="41950D50" w14:textId="77777777">
        <w:trPr>
          <w:trHeight w:val="340"/>
        </w:trPr>
        <w:tc>
          <w:tcPr>
            <w:tcW w:w="9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41950D4F" w14:textId="77777777" w:rsidR="002E4E13" w:rsidRDefault="00C324BD">
            <w:pPr>
              <w:pStyle w:val="Normal10"/>
              <w:widowControl w:val="0"/>
              <w:spacing w:line="36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Preocupação:</w:t>
            </w:r>
          </w:p>
        </w:tc>
      </w:tr>
      <w:tr w:rsidR="002E4E13" w14:paraId="41950D52" w14:textId="77777777">
        <w:trPr>
          <w:trHeight w:val="340"/>
        </w:trPr>
        <w:tc>
          <w:tcPr>
            <w:tcW w:w="9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50D51" w14:textId="77777777" w:rsidR="002E4E13" w:rsidRDefault="00C324BD">
            <w:pPr>
              <w:pStyle w:val="Normal10"/>
              <w:widowControl w:val="0"/>
              <w:spacing w:line="360" w:lineRule="auto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Os acessos de usuários devem ser controlados de forma que cada um tenha acesso apenas aos recursos condizentes as suas credenciais.</w:t>
            </w:r>
          </w:p>
        </w:tc>
      </w:tr>
      <w:tr w:rsidR="002E4E13" w14:paraId="41950D54" w14:textId="77777777">
        <w:trPr>
          <w:trHeight w:val="340"/>
        </w:trPr>
        <w:tc>
          <w:tcPr>
            <w:tcW w:w="9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41950D53" w14:textId="77777777" w:rsidR="002E4E13" w:rsidRDefault="00C324BD">
            <w:pPr>
              <w:pStyle w:val="Normal10"/>
              <w:widowControl w:val="0"/>
              <w:spacing w:line="36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Cenários(s):</w:t>
            </w:r>
          </w:p>
        </w:tc>
      </w:tr>
      <w:tr w:rsidR="002E4E13" w14:paraId="41950D56" w14:textId="77777777">
        <w:trPr>
          <w:trHeight w:val="340"/>
        </w:trPr>
        <w:tc>
          <w:tcPr>
            <w:tcW w:w="9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50D55" w14:textId="77777777" w:rsidR="002E4E13" w:rsidRDefault="00C324BD">
            <w:pPr>
              <w:pStyle w:val="Normal10"/>
              <w:widowControl w:val="0"/>
              <w:spacing w:line="360" w:lineRule="auto"/>
              <w:rPr>
                <w:sz w:val="20"/>
              </w:rPr>
            </w:pPr>
            <w:r>
              <w:rPr>
                <w:sz w:val="20"/>
              </w:rPr>
              <w:t>Cenário 4</w:t>
            </w:r>
          </w:p>
        </w:tc>
      </w:tr>
      <w:tr w:rsidR="002E4E13" w14:paraId="41950D58" w14:textId="77777777">
        <w:trPr>
          <w:trHeight w:val="340"/>
        </w:trPr>
        <w:tc>
          <w:tcPr>
            <w:tcW w:w="9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41950D57" w14:textId="77777777" w:rsidR="002E4E13" w:rsidRDefault="00C324BD">
            <w:pPr>
              <w:pStyle w:val="Normal10"/>
              <w:widowControl w:val="0"/>
              <w:spacing w:line="36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Ambiente:</w:t>
            </w:r>
          </w:p>
        </w:tc>
      </w:tr>
      <w:tr w:rsidR="002E4E13" w14:paraId="41950D5A" w14:textId="77777777">
        <w:trPr>
          <w:trHeight w:val="340"/>
        </w:trPr>
        <w:tc>
          <w:tcPr>
            <w:tcW w:w="9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50D59" w14:textId="77777777" w:rsidR="002E4E13" w:rsidRDefault="00C324BD">
            <w:pPr>
              <w:pStyle w:val="Normal10"/>
              <w:widowControl w:val="0"/>
              <w:spacing w:line="360" w:lineRule="auto"/>
              <w:rPr>
                <w:sz w:val="20"/>
              </w:rPr>
            </w:pPr>
            <w:r>
              <w:rPr>
                <w:sz w:val="20"/>
              </w:rPr>
              <w:t>Sistema em operação normal</w:t>
            </w:r>
          </w:p>
        </w:tc>
      </w:tr>
      <w:tr w:rsidR="002E4E13" w14:paraId="41950D5C" w14:textId="77777777">
        <w:trPr>
          <w:trHeight w:val="340"/>
        </w:trPr>
        <w:tc>
          <w:tcPr>
            <w:tcW w:w="9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41950D5B" w14:textId="77777777" w:rsidR="002E4E13" w:rsidRDefault="00C324BD">
            <w:pPr>
              <w:pStyle w:val="Normal10"/>
              <w:widowControl w:val="0"/>
              <w:spacing w:line="36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Estímulo:</w:t>
            </w:r>
          </w:p>
        </w:tc>
      </w:tr>
      <w:tr w:rsidR="002E4E13" w14:paraId="41950D5E" w14:textId="77777777">
        <w:trPr>
          <w:trHeight w:val="340"/>
        </w:trPr>
        <w:tc>
          <w:tcPr>
            <w:tcW w:w="9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50D5D" w14:textId="77777777" w:rsidR="002E4E13" w:rsidRDefault="00C324BD">
            <w:pPr>
              <w:pStyle w:val="Normal10"/>
              <w:widowControl w:val="0"/>
              <w:spacing w:line="360" w:lineRule="auto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Acesso do administrador do sistema as funcionalidades de cadastro de novos produtos e exclusão de produtos.</w:t>
            </w:r>
          </w:p>
        </w:tc>
      </w:tr>
      <w:tr w:rsidR="002E4E13" w14:paraId="41950D60" w14:textId="77777777">
        <w:trPr>
          <w:trHeight w:val="340"/>
        </w:trPr>
        <w:tc>
          <w:tcPr>
            <w:tcW w:w="9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41950D5F" w14:textId="77777777" w:rsidR="002E4E13" w:rsidRDefault="00C324BD">
            <w:pPr>
              <w:pStyle w:val="Normal10"/>
              <w:widowControl w:val="0"/>
              <w:spacing w:line="36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Mecanismo:</w:t>
            </w:r>
          </w:p>
        </w:tc>
      </w:tr>
      <w:tr w:rsidR="002E4E13" w14:paraId="41950D62" w14:textId="77777777">
        <w:trPr>
          <w:trHeight w:val="340"/>
        </w:trPr>
        <w:tc>
          <w:tcPr>
            <w:tcW w:w="9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50D61" w14:textId="77777777" w:rsidR="002E4E13" w:rsidRDefault="00C324BD">
            <w:pPr>
              <w:pStyle w:val="Normal10"/>
              <w:widowControl w:val="0"/>
              <w:spacing w:line="360" w:lineRule="auto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 xml:space="preserve">O servidor de aplicação (Rails) gera um </w:t>
            </w:r>
            <w:r>
              <w:rPr>
                <w:i/>
                <w:sz w:val="20"/>
                <w:lang w:val="pt-BR"/>
              </w:rPr>
              <w:t>token</w:t>
            </w:r>
            <w:r>
              <w:rPr>
                <w:sz w:val="20"/>
                <w:lang w:val="pt-BR"/>
              </w:rPr>
              <w:t xml:space="preserve"> de acesso para o usuário que se autentica no siste</w:t>
            </w:r>
            <w:r>
              <w:rPr>
                <w:sz w:val="20"/>
                <w:lang w:val="pt-BR"/>
              </w:rPr>
              <w:t xml:space="preserve">ma. Este </w:t>
            </w:r>
            <w:r>
              <w:rPr>
                <w:i/>
                <w:sz w:val="20"/>
                <w:lang w:val="pt-BR"/>
              </w:rPr>
              <w:t>token</w:t>
            </w:r>
            <w:r>
              <w:rPr>
                <w:sz w:val="20"/>
                <w:lang w:val="pt-BR"/>
              </w:rPr>
              <w:t xml:space="preserve"> é transferido para a camada de visualização (Angular) após a autenticação e o tratamento visual das funcionalidades podem ser tratados neste nível.</w:t>
            </w:r>
          </w:p>
        </w:tc>
      </w:tr>
      <w:tr w:rsidR="002E4E13" w14:paraId="41950D64" w14:textId="77777777">
        <w:trPr>
          <w:trHeight w:val="340"/>
        </w:trPr>
        <w:tc>
          <w:tcPr>
            <w:tcW w:w="9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41950D63" w14:textId="77777777" w:rsidR="002E4E13" w:rsidRDefault="00C324BD">
            <w:pPr>
              <w:pStyle w:val="Normal10"/>
              <w:widowControl w:val="0"/>
              <w:spacing w:line="36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Medida de Resposta:</w:t>
            </w:r>
          </w:p>
        </w:tc>
      </w:tr>
      <w:tr w:rsidR="002E4E13" w14:paraId="41950D66" w14:textId="77777777">
        <w:trPr>
          <w:trHeight w:val="720"/>
        </w:trPr>
        <w:tc>
          <w:tcPr>
            <w:tcW w:w="9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50D65" w14:textId="77777777" w:rsidR="002E4E13" w:rsidRDefault="00C324BD">
            <w:pPr>
              <w:pStyle w:val="Normal10"/>
              <w:widowControl w:val="0"/>
              <w:spacing w:line="360" w:lineRule="auto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 xml:space="preserve">As áreas restritas do sistema devem ser </w:t>
            </w:r>
            <w:r>
              <w:rPr>
                <w:sz w:val="20"/>
                <w:lang w:val="pt-BR"/>
              </w:rPr>
              <w:t>disponibilizadas apenas quando há o acesso de usuários credenciados.</w:t>
            </w:r>
          </w:p>
        </w:tc>
      </w:tr>
      <w:tr w:rsidR="002E4E13" w14:paraId="41950D68" w14:textId="77777777">
        <w:trPr>
          <w:trHeight w:val="340"/>
        </w:trPr>
        <w:tc>
          <w:tcPr>
            <w:tcW w:w="9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41950D67" w14:textId="77777777" w:rsidR="002E4E13" w:rsidRDefault="00C324BD">
            <w:pPr>
              <w:pStyle w:val="Normal10"/>
              <w:widowControl w:val="0"/>
              <w:spacing w:line="36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Considerações sobre a arquitetura:</w:t>
            </w:r>
          </w:p>
        </w:tc>
      </w:tr>
      <w:tr w:rsidR="002E4E13" w14:paraId="41950D6B" w14:textId="77777777">
        <w:trPr>
          <w:trHeight w:val="340"/>
        </w:trPr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41950D69" w14:textId="77777777" w:rsidR="002E4E13" w:rsidRDefault="00C324BD">
            <w:pPr>
              <w:pStyle w:val="Normal10"/>
              <w:widowControl w:val="0"/>
              <w:spacing w:line="36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Riscos:</w:t>
            </w:r>
          </w:p>
        </w:tc>
        <w:tc>
          <w:tcPr>
            <w:tcW w:w="5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1950D6A" w14:textId="77777777" w:rsidR="002E4E13" w:rsidRDefault="00C324BD">
            <w:pPr>
              <w:pStyle w:val="Normal10"/>
              <w:widowControl w:val="0"/>
              <w:spacing w:line="360" w:lineRule="auto"/>
              <w:rPr>
                <w:sz w:val="20"/>
              </w:rPr>
            </w:pPr>
            <w:r>
              <w:rPr>
                <w:sz w:val="20"/>
              </w:rPr>
              <w:t>Não existe</w:t>
            </w:r>
          </w:p>
        </w:tc>
      </w:tr>
      <w:tr w:rsidR="002E4E13" w14:paraId="41950D6E" w14:textId="77777777">
        <w:trPr>
          <w:trHeight w:val="340"/>
        </w:trPr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41950D6C" w14:textId="77777777" w:rsidR="002E4E13" w:rsidRDefault="00C324BD">
            <w:pPr>
              <w:pStyle w:val="Normal10"/>
              <w:widowControl w:val="0"/>
              <w:spacing w:line="36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Pontos de Sensibilidade:</w:t>
            </w:r>
          </w:p>
        </w:tc>
        <w:tc>
          <w:tcPr>
            <w:tcW w:w="5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1950D6D" w14:textId="77777777" w:rsidR="002E4E13" w:rsidRDefault="00C324BD">
            <w:pPr>
              <w:pStyle w:val="Normal10"/>
              <w:widowControl w:val="0"/>
              <w:spacing w:line="360" w:lineRule="auto"/>
              <w:rPr>
                <w:sz w:val="20"/>
              </w:rPr>
            </w:pPr>
            <w:r>
              <w:rPr>
                <w:sz w:val="20"/>
              </w:rPr>
              <w:t>Não existe</w:t>
            </w:r>
          </w:p>
        </w:tc>
      </w:tr>
      <w:tr w:rsidR="002E4E13" w14:paraId="41950D71" w14:textId="77777777">
        <w:trPr>
          <w:trHeight w:val="340"/>
        </w:trPr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41950D6F" w14:textId="77777777" w:rsidR="002E4E13" w:rsidRDefault="00C324BD">
            <w:pPr>
              <w:pStyle w:val="Normal10"/>
              <w:widowControl w:val="0"/>
              <w:spacing w:line="360" w:lineRule="auto"/>
              <w:rPr>
                <w:b/>
                <w:sz w:val="20"/>
              </w:rPr>
            </w:pPr>
            <w:r>
              <w:rPr>
                <w:b/>
                <w:i/>
                <w:sz w:val="20"/>
              </w:rPr>
              <w:t>Tradeoff</w:t>
            </w:r>
            <w:r>
              <w:rPr>
                <w:b/>
                <w:sz w:val="20"/>
              </w:rPr>
              <w:t>:</w:t>
            </w:r>
          </w:p>
        </w:tc>
        <w:tc>
          <w:tcPr>
            <w:tcW w:w="5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1950D70" w14:textId="77777777" w:rsidR="002E4E13" w:rsidRDefault="00C324BD">
            <w:pPr>
              <w:pStyle w:val="Normal10"/>
              <w:widowControl w:val="0"/>
              <w:spacing w:line="360" w:lineRule="auto"/>
              <w:rPr>
                <w:sz w:val="20"/>
              </w:rPr>
            </w:pPr>
            <w:r>
              <w:rPr>
                <w:sz w:val="20"/>
              </w:rPr>
              <w:t>Não existe</w:t>
            </w:r>
          </w:p>
        </w:tc>
      </w:tr>
    </w:tbl>
    <w:p w14:paraId="41950D72" w14:textId="77777777" w:rsidR="002E4E13" w:rsidRDefault="002E4E13">
      <w:pPr>
        <w:rPr>
          <w:rFonts w:eastAsia="Times New Roman" w:cs="Arial"/>
          <w:color w:val="FF0000"/>
          <w:sz w:val="20"/>
          <w:szCs w:val="20"/>
          <w:lang w:eastAsia="pt-BR"/>
        </w:rPr>
      </w:pPr>
    </w:p>
    <w:p w14:paraId="41950D73" w14:textId="77777777" w:rsidR="002E4E13" w:rsidRDefault="00C324BD">
      <w:pPr>
        <w:rPr>
          <w:rFonts w:eastAsia="Times New Roman" w:cs="Arial"/>
          <w:color w:val="FF0000"/>
          <w:sz w:val="20"/>
          <w:szCs w:val="20"/>
          <w:lang w:eastAsia="pt-BR"/>
        </w:rPr>
      </w:pPr>
      <w:r>
        <w:t>Evidências dos testes realizados</w:t>
      </w:r>
    </w:p>
    <w:p w14:paraId="41950D74" w14:textId="77777777" w:rsidR="002E4E13" w:rsidRDefault="00C324BD">
      <w:pPr>
        <w:pStyle w:val="ExplicaodePreenchimento"/>
        <w:rPr>
          <w:rFonts w:eastAsia="Times New Roman" w:cs="Arial"/>
          <w:color w:val="FF0000"/>
          <w:szCs w:val="20"/>
        </w:rPr>
      </w:pPr>
      <w:r>
        <w:t xml:space="preserve">Apresente imagens, descreva os </w:t>
      </w:r>
      <w:r>
        <w:t>testes de tal forma que se comprove a realização da avaliação.</w:t>
      </w:r>
    </w:p>
    <w:p w14:paraId="41950D75" w14:textId="77777777" w:rsidR="002E4E13" w:rsidRDefault="00C324BD">
      <w:pPr>
        <w:spacing w:after="0" w:line="240" w:lineRule="auto"/>
        <w:jc w:val="left"/>
        <w:rPr>
          <w:rFonts w:eastAsia="Times New Roman" w:cs="Arial"/>
          <w:color w:val="FF0000"/>
          <w:sz w:val="20"/>
          <w:szCs w:val="20"/>
          <w:lang w:eastAsia="pt-BR"/>
        </w:rPr>
      </w:pPr>
      <w:r>
        <w:br w:type="page"/>
      </w:r>
    </w:p>
    <w:p w14:paraId="41950D76" w14:textId="77777777" w:rsidR="002E4E13" w:rsidRDefault="00C324BD">
      <w:pPr>
        <w:pStyle w:val="Ttulo1"/>
        <w:ind w:hanging="432"/>
        <w:rPr>
          <w:rFonts w:cs="Arial"/>
          <w:color w:val="FF0000"/>
          <w:sz w:val="20"/>
          <w:szCs w:val="20"/>
        </w:rPr>
      </w:pPr>
      <w:bookmarkStart w:id="33" w:name="_Toc509945086"/>
      <w:bookmarkStart w:id="34" w:name="_Toc476472338"/>
      <w:bookmarkStart w:id="35" w:name="_Toc297133353"/>
      <w:bookmarkStart w:id="36" w:name="_Toc351475134"/>
      <w:r>
        <w:lastRenderedPageBreak/>
        <w:t>REFERÊNCIAS</w:t>
      </w:r>
      <w:bookmarkEnd w:id="33"/>
      <w:bookmarkEnd w:id="34"/>
      <w:bookmarkEnd w:id="35"/>
      <w:bookmarkEnd w:id="36"/>
    </w:p>
    <w:p w14:paraId="41950D77" w14:textId="77777777" w:rsidR="002E4E13" w:rsidRDefault="00C324BD">
      <w:pPr>
        <w:pStyle w:val="ExplicaodePreenchimento"/>
        <w:rPr>
          <w:rFonts w:eastAsia="Times New Roman" w:cs="Arial"/>
          <w:color w:val="FF0000"/>
          <w:szCs w:val="20"/>
        </w:rPr>
      </w:pPr>
      <w:r>
        <w:t xml:space="preserve">Como um projeto da arquitetura de uma aplicação não requer revisão bibliográfica, a inclusão das referências não é obrigatória. No entanto, caso você deseje incluir </w:t>
      </w:r>
      <w:r>
        <w:t>referências relacionadas às tecnologias, padrões, ou metodologias que serão usadas no seu trabalho, relacione-as de acordo com o modelo a seguir.</w:t>
      </w:r>
    </w:p>
    <w:p w14:paraId="41950D78" w14:textId="77777777" w:rsidR="002E4E13" w:rsidRDefault="002E4E13">
      <w:pPr>
        <w:rPr>
          <w:rFonts w:eastAsia="Times New Roman" w:cs="Arial"/>
          <w:color w:val="FF0000"/>
          <w:sz w:val="20"/>
          <w:szCs w:val="20"/>
          <w:lang w:eastAsia="pt-BR"/>
        </w:rPr>
      </w:pPr>
    </w:p>
    <w:p w14:paraId="41950D79" w14:textId="77777777" w:rsidR="002E4E13" w:rsidRDefault="00C324BD">
      <w:pPr>
        <w:rPr>
          <w:rFonts w:eastAsia="Times New Roman" w:cs="Arial"/>
          <w:color w:val="FF0000"/>
          <w:sz w:val="20"/>
          <w:szCs w:val="20"/>
          <w:lang w:eastAsia="pt-BR"/>
        </w:rPr>
      </w:pPr>
      <w:r>
        <w:t xml:space="preserve">SOBRENOME DO AUTOR, Nome do autor. </w:t>
      </w:r>
      <w:r>
        <w:rPr>
          <w:b/>
        </w:rPr>
        <w:t>Título do livro ou artigo.</w:t>
      </w:r>
      <w:r>
        <w:t xml:space="preserve"> Cidade: Editora, ano.</w:t>
      </w:r>
    </w:p>
    <w:p w14:paraId="41950D7A" w14:textId="77777777" w:rsidR="002E4E13" w:rsidRDefault="00C324BD">
      <w:pPr>
        <w:rPr>
          <w:rFonts w:eastAsia="Times New Roman" w:cs="Arial"/>
          <w:color w:val="FF0000"/>
          <w:sz w:val="20"/>
          <w:szCs w:val="20"/>
          <w:lang w:eastAsia="pt-BR"/>
        </w:rPr>
      </w:pPr>
      <w:r>
        <w:t xml:space="preserve">SOBRENOME DO AUTOR, Nome </w:t>
      </w:r>
      <w:r>
        <w:t xml:space="preserve">do autor. </w:t>
      </w:r>
      <w:r>
        <w:rPr>
          <w:b/>
        </w:rPr>
        <w:t>Título do livro ou artigo.</w:t>
      </w:r>
      <w:r>
        <w:t xml:space="preserve"> Cidade: Editora, ano.</w:t>
      </w:r>
    </w:p>
    <w:p w14:paraId="41950D7B" w14:textId="77777777" w:rsidR="002E4E13" w:rsidRDefault="00C324BD">
      <w:pPr>
        <w:rPr>
          <w:rFonts w:eastAsia="Times New Roman" w:cs="Arial"/>
          <w:color w:val="FF0000"/>
          <w:sz w:val="20"/>
          <w:szCs w:val="20"/>
          <w:lang w:eastAsia="pt-BR"/>
        </w:rPr>
      </w:pPr>
      <w:r>
        <w:t xml:space="preserve">SOBRENOME DO AUTOR, Nome do autor. </w:t>
      </w:r>
      <w:r>
        <w:rPr>
          <w:b/>
        </w:rPr>
        <w:t>Título do livro ou artigo.</w:t>
      </w:r>
      <w:r>
        <w:t xml:space="preserve"> Cidade: Editora, ano.</w:t>
      </w:r>
    </w:p>
    <w:p w14:paraId="41950D7C" w14:textId="77777777" w:rsidR="002E4E13" w:rsidRDefault="00C324BD">
      <w:pPr>
        <w:rPr>
          <w:rFonts w:eastAsia="Times New Roman" w:cs="Arial"/>
          <w:color w:val="FF0000"/>
          <w:sz w:val="20"/>
          <w:szCs w:val="20"/>
          <w:lang w:eastAsia="pt-BR"/>
        </w:rPr>
      </w:pPr>
      <w:r>
        <w:t xml:space="preserve">SOBRENOME DO AUTOR, Nome do autor. </w:t>
      </w:r>
      <w:r>
        <w:rPr>
          <w:b/>
        </w:rPr>
        <w:t>Título do livro ou artigo.</w:t>
      </w:r>
      <w:r>
        <w:t xml:space="preserve"> Cidade: Editora, ano.</w:t>
      </w:r>
    </w:p>
    <w:p w14:paraId="41950D7D" w14:textId="77777777" w:rsidR="002E4E13" w:rsidRDefault="00C324BD">
      <w:pPr>
        <w:rPr>
          <w:rFonts w:eastAsia="Times New Roman" w:cs="Arial"/>
          <w:color w:val="FF0000"/>
          <w:sz w:val="20"/>
          <w:szCs w:val="20"/>
          <w:lang w:eastAsia="pt-BR"/>
        </w:rPr>
      </w:pPr>
      <w:r>
        <w:t>SOBRENOME DO AUTOR, Nome do a</w:t>
      </w:r>
      <w:r>
        <w:t xml:space="preserve">utor. </w:t>
      </w:r>
      <w:r>
        <w:rPr>
          <w:b/>
        </w:rPr>
        <w:t>Título do livro ou artigo.</w:t>
      </w:r>
      <w:r>
        <w:t xml:space="preserve"> Cidade: Editora, ano.</w:t>
      </w:r>
    </w:p>
    <w:p w14:paraId="41950D7E" w14:textId="77777777" w:rsidR="002E4E13" w:rsidRDefault="00C324BD">
      <w:pPr>
        <w:rPr>
          <w:rFonts w:eastAsia="Times New Roman" w:cs="Arial"/>
          <w:color w:val="FF0000"/>
          <w:sz w:val="20"/>
          <w:szCs w:val="20"/>
          <w:lang w:eastAsia="pt-BR"/>
        </w:rPr>
      </w:pPr>
      <w:r>
        <w:t xml:space="preserve">SOBRENOME DO AUTOR, Nome do autor. </w:t>
      </w:r>
      <w:r>
        <w:rPr>
          <w:b/>
        </w:rPr>
        <w:t>Título do livro ou artigo.</w:t>
      </w:r>
      <w:r>
        <w:t xml:space="preserve"> Cidade: Editora, ano.</w:t>
      </w:r>
    </w:p>
    <w:p w14:paraId="41950D7F" w14:textId="77777777" w:rsidR="002E4E13" w:rsidRDefault="002E4E13">
      <w:pPr>
        <w:rPr>
          <w:rFonts w:eastAsia="Times New Roman"/>
          <w:lang w:eastAsia="pt-BR"/>
        </w:rPr>
      </w:pPr>
    </w:p>
    <w:p w14:paraId="41950D80" w14:textId="77777777" w:rsidR="002E4E13" w:rsidRDefault="00C324BD">
      <w:pPr>
        <w:spacing w:after="0" w:line="240" w:lineRule="auto"/>
        <w:jc w:val="left"/>
        <w:rPr>
          <w:lang w:eastAsia="pt-BR"/>
        </w:rPr>
      </w:pPr>
      <w:r>
        <w:br w:type="page"/>
      </w:r>
    </w:p>
    <w:p w14:paraId="41950D81" w14:textId="77777777" w:rsidR="002E4E13" w:rsidRDefault="00C324BD">
      <w:pPr>
        <w:pStyle w:val="Ttulo1"/>
        <w:ind w:hanging="432"/>
        <w:rPr>
          <w:rFonts w:cs="Arial"/>
          <w:color w:val="FF0000"/>
          <w:sz w:val="20"/>
          <w:szCs w:val="20"/>
        </w:rPr>
      </w:pPr>
      <w:bookmarkStart w:id="37" w:name="_Toc509945087"/>
      <w:bookmarkStart w:id="38" w:name="_Toc476472339"/>
      <w:r>
        <w:lastRenderedPageBreak/>
        <w:t>APÊNDICES</w:t>
      </w:r>
      <w:bookmarkEnd w:id="37"/>
      <w:bookmarkEnd w:id="38"/>
    </w:p>
    <w:p w14:paraId="41950D82" w14:textId="77777777" w:rsidR="002E4E13" w:rsidRDefault="00C324BD">
      <w:pPr>
        <w:pStyle w:val="ExplicaodePreenchimento"/>
        <w:rPr>
          <w:rFonts w:eastAsia="Times New Roman" w:cs="Arial"/>
          <w:color w:val="FF0000"/>
          <w:szCs w:val="20"/>
        </w:rPr>
      </w:pPr>
      <w:r>
        <w:t xml:space="preserve">Inclua o URL do repositório (Github, Bitbucket, etc) onde você armazenou o código da sua prova de </w:t>
      </w:r>
      <w:r>
        <w:t>conceito/protótipo arquitetural da aplicação como anexos. A inclusão da URL desse repositório de código servirá como base para garantir a autenticidade dos trabalhos.</w:t>
      </w:r>
    </w:p>
    <w:p w14:paraId="41950D83" w14:textId="77777777" w:rsidR="002E4E13" w:rsidRDefault="002E4E13">
      <w:pPr>
        <w:rPr>
          <w:lang w:eastAsia="pt-BR"/>
        </w:rPr>
      </w:pPr>
    </w:p>
    <w:sectPr w:rsidR="002E4E13">
      <w:headerReference w:type="default" r:id="rId13"/>
      <w:pgSz w:w="11906" w:h="16838"/>
      <w:pgMar w:top="1701" w:right="1134" w:bottom="1134" w:left="1701" w:header="709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950D94" w14:textId="77777777" w:rsidR="00000000" w:rsidRDefault="00C324BD">
      <w:pPr>
        <w:spacing w:after="0" w:line="240" w:lineRule="auto"/>
      </w:pPr>
      <w:r>
        <w:separator/>
      </w:r>
    </w:p>
  </w:endnote>
  <w:endnote w:type="continuationSeparator" w:id="0">
    <w:p w14:paraId="41950D96" w14:textId="77777777" w:rsidR="00000000" w:rsidRDefault="00C32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ヒラギノ角ゴ Pro W3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950D90" w14:textId="77777777" w:rsidR="00000000" w:rsidRDefault="00C324BD">
      <w:pPr>
        <w:spacing w:after="0" w:line="240" w:lineRule="auto"/>
      </w:pPr>
      <w:r>
        <w:separator/>
      </w:r>
    </w:p>
  </w:footnote>
  <w:footnote w:type="continuationSeparator" w:id="0">
    <w:p w14:paraId="41950D92" w14:textId="77777777" w:rsidR="00000000" w:rsidRDefault="00C324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950D8E" w14:textId="77777777" w:rsidR="002E4E13" w:rsidRDefault="00C324BD">
    <w:pPr>
      <w:pStyle w:val="Cabealho"/>
      <w:jc w:val="right"/>
    </w:pPr>
    <w:r>
      <w:fldChar w:fldCharType="begin"/>
    </w:r>
    <w:r>
      <w:instrText>PAGE</w:instrText>
    </w:r>
    <w:r>
      <w:fldChar w:fldCharType="separate"/>
    </w:r>
    <w:r>
      <w:t>16</w:t>
    </w:r>
    <w:r>
      <w:fldChar w:fldCharType="end"/>
    </w:r>
  </w:p>
  <w:p w14:paraId="41950D8F" w14:textId="77777777" w:rsidR="002E4E13" w:rsidRDefault="002E4E1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645CE"/>
    <w:multiLevelType w:val="multilevel"/>
    <w:tmpl w:val="62AE0CC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DE776A2"/>
    <w:multiLevelType w:val="multilevel"/>
    <w:tmpl w:val="F208A5D8"/>
    <w:lvl w:ilvl="0">
      <w:start w:val="1"/>
      <w:numFmt w:val="decimal"/>
      <w:pStyle w:val="Ttulo1"/>
      <w:lvlText w:val="%1"/>
      <w:lvlJc w:val="left"/>
      <w:pPr>
        <w:tabs>
          <w:tab w:val="num" w:pos="0"/>
        </w:tabs>
        <w:ind w:left="574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12207ED0"/>
    <w:multiLevelType w:val="multilevel"/>
    <w:tmpl w:val="AE8840BE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33223C8"/>
    <w:multiLevelType w:val="multilevel"/>
    <w:tmpl w:val="C1E2743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8125713"/>
    <w:multiLevelType w:val="multilevel"/>
    <w:tmpl w:val="6DCA561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E13"/>
    <w:rsid w:val="002E4E13"/>
    <w:rsid w:val="00C3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50B81"/>
  <w15:docId w15:val="{F3FE9C4E-A919-4938-B666-FA4C9C5D4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3CD"/>
    <w:pPr>
      <w:suppressAutoHyphens w:val="0"/>
      <w:spacing w:after="200" w:line="276" w:lineRule="auto"/>
      <w:jc w:val="both"/>
    </w:pPr>
    <w:rPr>
      <w:rFonts w:ascii="Arial" w:hAnsi="Arial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har1"/>
    <w:uiPriority w:val="9"/>
    <w:qFormat/>
    <w:rsid w:val="00F96050"/>
    <w:pPr>
      <w:keepNext/>
      <w:numPr>
        <w:numId w:val="1"/>
      </w:numPr>
      <w:spacing w:after="0" w:line="360" w:lineRule="auto"/>
      <w:ind w:left="432" w:firstLine="0"/>
      <w:outlineLvl w:val="0"/>
    </w:pPr>
    <w:rPr>
      <w:rFonts w:eastAsia="Times New Roman"/>
      <w:b/>
      <w:bCs/>
      <w:kern w:val="2"/>
      <w:sz w:val="32"/>
      <w:szCs w:val="32"/>
      <w:lang w:eastAsia="pt-BR"/>
    </w:rPr>
  </w:style>
  <w:style w:type="paragraph" w:styleId="Ttulo2">
    <w:name w:val="heading 2"/>
    <w:basedOn w:val="Normal"/>
    <w:next w:val="Normal"/>
    <w:link w:val="Ttulo2Char"/>
    <w:uiPriority w:val="9"/>
    <w:qFormat/>
    <w:rsid w:val="002C7153"/>
    <w:pPr>
      <w:keepNext/>
      <w:numPr>
        <w:ilvl w:val="1"/>
        <w:numId w:val="1"/>
      </w:numPr>
      <w:suppressAutoHyphens/>
      <w:spacing w:after="0" w:line="360" w:lineRule="auto"/>
      <w:outlineLvl w:val="1"/>
    </w:pPr>
    <w:rPr>
      <w:rFonts w:eastAsia="Times New Roman" w:cs="Arial"/>
      <w:b/>
      <w:bCs/>
      <w:iCs/>
      <w:sz w:val="26"/>
      <w:szCs w:val="24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C7153"/>
    <w:pPr>
      <w:keepNext/>
      <w:numPr>
        <w:ilvl w:val="2"/>
        <w:numId w:val="1"/>
      </w:numPr>
      <w:spacing w:before="240" w:after="60"/>
      <w:outlineLvl w:val="2"/>
    </w:pPr>
    <w:rPr>
      <w:rFonts w:eastAsiaTheme="majorEastAsia" w:cstheme="majorBidi"/>
      <w:b/>
      <w:bCs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9605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9605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96050"/>
    <w:pPr>
      <w:numPr>
        <w:ilvl w:val="5"/>
        <w:numId w:val="1"/>
      </w:numPr>
      <w:spacing w:before="240" w:after="60"/>
      <w:outlineLvl w:val="5"/>
    </w:pPr>
    <w:rPr>
      <w:rFonts w:asciiTheme="minorHAnsi" w:eastAsiaTheme="minorEastAsia" w:hAnsiTheme="minorHAnsi" w:cstheme="minorBidi"/>
      <w:b/>
      <w:bCs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9605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9605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9605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ongtext">
    <w:name w:val="long_text"/>
    <w:basedOn w:val="Fontepargpadro"/>
    <w:qFormat/>
    <w:rsid w:val="0066706F"/>
  </w:style>
  <w:style w:type="character" w:customStyle="1" w:styleId="TextodenotaderodapChar">
    <w:name w:val="Texto de nota de rodapé Char"/>
    <w:link w:val="Textodenotaderodap"/>
    <w:uiPriority w:val="99"/>
    <w:semiHidden/>
    <w:qFormat/>
    <w:rsid w:val="0066706F"/>
    <w:rPr>
      <w:rFonts w:ascii="Calibri" w:eastAsia="Calibri" w:hAnsi="Calibri" w:cs="Times New Roman"/>
      <w:lang w:eastAsia="en-US"/>
    </w:rPr>
  </w:style>
  <w:style w:type="character" w:customStyle="1" w:styleId="FootnoteCharacters">
    <w:name w:val="Footnote Characters"/>
    <w:uiPriority w:val="99"/>
    <w:semiHidden/>
    <w:unhideWhenUsed/>
    <w:qFormat/>
    <w:rsid w:val="0066706F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CabealhoChar">
    <w:name w:val="Cabeçalho Char"/>
    <w:link w:val="Cabealho"/>
    <w:uiPriority w:val="99"/>
    <w:qFormat/>
    <w:rsid w:val="005A4766"/>
    <w:rPr>
      <w:sz w:val="22"/>
      <w:szCs w:val="22"/>
      <w:lang w:eastAsia="en-US"/>
    </w:rPr>
  </w:style>
  <w:style w:type="character" w:customStyle="1" w:styleId="RodapChar">
    <w:name w:val="Rodapé Char"/>
    <w:link w:val="Rodap"/>
    <w:uiPriority w:val="99"/>
    <w:qFormat/>
    <w:rsid w:val="005A4766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961E57"/>
    <w:rPr>
      <w:color w:val="0000FF"/>
      <w:u w:val="single"/>
    </w:rPr>
  </w:style>
  <w:style w:type="character" w:customStyle="1" w:styleId="Ttulo1Char">
    <w:name w:val="Título 1 Char"/>
    <w:qFormat/>
    <w:rsid w:val="000E0775"/>
    <w:rPr>
      <w:rFonts w:ascii="Arial" w:hAnsi="Arial" w:cs="Arial"/>
      <w:b/>
      <w:bCs/>
      <w:kern w:val="2"/>
      <w:sz w:val="32"/>
      <w:szCs w:val="32"/>
      <w:lang w:val="pt-BR" w:eastAsia="ar-SA" w:bidi="ar-SA"/>
    </w:rPr>
  </w:style>
  <w:style w:type="character" w:customStyle="1" w:styleId="TextodenotadefimChar">
    <w:name w:val="Texto de nota de fim Char"/>
    <w:link w:val="Textodenotadefim"/>
    <w:uiPriority w:val="99"/>
    <w:semiHidden/>
    <w:qFormat/>
    <w:rsid w:val="00F34B27"/>
    <w:rPr>
      <w:lang w:eastAsia="en-US"/>
    </w:rPr>
  </w:style>
  <w:style w:type="character" w:customStyle="1" w:styleId="EndnoteCharacters">
    <w:name w:val="Endnote Characters"/>
    <w:uiPriority w:val="99"/>
    <w:semiHidden/>
    <w:unhideWhenUsed/>
    <w:qFormat/>
    <w:rsid w:val="00F34B27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apple-converted-space">
    <w:name w:val="apple-converted-space"/>
    <w:basedOn w:val="Fontepargpadro"/>
    <w:qFormat/>
    <w:rsid w:val="00BD0722"/>
  </w:style>
  <w:style w:type="character" w:customStyle="1" w:styleId="Ttulo1Char1">
    <w:name w:val="Título 1 Char1"/>
    <w:link w:val="Ttulo1"/>
    <w:uiPriority w:val="9"/>
    <w:qFormat/>
    <w:rsid w:val="00C1646A"/>
    <w:rPr>
      <w:rFonts w:ascii="Arial" w:eastAsia="Times New Roman" w:hAnsi="Arial"/>
      <w:b/>
      <w:bCs/>
      <w:kern w:val="2"/>
      <w:sz w:val="32"/>
      <w:szCs w:val="32"/>
    </w:rPr>
  </w:style>
  <w:style w:type="character" w:customStyle="1" w:styleId="Ttulo2Char">
    <w:name w:val="Título 2 Char"/>
    <w:link w:val="Ttulo2"/>
    <w:uiPriority w:val="9"/>
    <w:qFormat/>
    <w:rsid w:val="002C7153"/>
    <w:rPr>
      <w:rFonts w:ascii="Arial" w:eastAsia="Times New Roman" w:hAnsi="Arial" w:cs="Arial"/>
      <w:b/>
      <w:bCs/>
      <w:iCs/>
      <w:sz w:val="26"/>
      <w:szCs w:val="24"/>
    </w:rPr>
  </w:style>
  <w:style w:type="character" w:customStyle="1" w:styleId="TextodebaloChar">
    <w:name w:val="Texto de balão Char"/>
    <w:link w:val="Textodebalo"/>
    <w:uiPriority w:val="99"/>
    <w:semiHidden/>
    <w:qFormat/>
    <w:rsid w:val="00C120CF"/>
    <w:rPr>
      <w:rFonts w:ascii="Tahoma" w:hAnsi="Tahoma" w:cs="Tahoma"/>
      <w:sz w:val="16"/>
      <w:szCs w:val="16"/>
      <w:lang w:eastAsia="en-US"/>
    </w:rPr>
  </w:style>
  <w:style w:type="character" w:styleId="HiperlinkVisitado">
    <w:name w:val="FollowedHyperlink"/>
    <w:uiPriority w:val="99"/>
    <w:semiHidden/>
    <w:unhideWhenUsed/>
    <w:rsid w:val="001176E7"/>
    <w:rPr>
      <w:color w:val="800080"/>
      <w:u w:val="single"/>
    </w:rPr>
  </w:style>
  <w:style w:type="character" w:customStyle="1" w:styleId="TtuloChar">
    <w:name w:val="Título Char"/>
    <w:link w:val="Ttulo"/>
    <w:qFormat/>
    <w:rsid w:val="001A4337"/>
    <w:rPr>
      <w:rFonts w:ascii="Trebuchet MS" w:eastAsia="Trebuchet MS" w:hAnsi="Trebuchet MS" w:cs="Trebuchet MS"/>
      <w:color w:val="000000"/>
      <w:sz w:val="42"/>
    </w:rPr>
  </w:style>
  <w:style w:type="character" w:styleId="Refdecomentrio">
    <w:name w:val="annotation reference"/>
    <w:uiPriority w:val="99"/>
    <w:semiHidden/>
    <w:unhideWhenUsed/>
    <w:qFormat/>
    <w:rsid w:val="00EF4E64"/>
    <w:rPr>
      <w:sz w:val="18"/>
      <w:szCs w:val="18"/>
    </w:rPr>
  </w:style>
  <w:style w:type="character" w:customStyle="1" w:styleId="TextodecomentrioChar">
    <w:name w:val="Texto de comentário Char"/>
    <w:link w:val="Textodecomentrio"/>
    <w:uiPriority w:val="99"/>
    <w:semiHidden/>
    <w:qFormat/>
    <w:rsid w:val="00EF4E64"/>
    <w:rPr>
      <w:sz w:val="24"/>
      <w:szCs w:val="24"/>
      <w:lang w:eastAsia="en-US"/>
    </w:rPr>
  </w:style>
  <w:style w:type="character" w:customStyle="1" w:styleId="AssuntodocomentrioChar">
    <w:name w:val="Assunto do comentário Char"/>
    <w:link w:val="Assuntodocomentrio"/>
    <w:uiPriority w:val="99"/>
    <w:semiHidden/>
    <w:qFormat/>
    <w:rsid w:val="00EF4E64"/>
    <w:rPr>
      <w:b/>
      <w:bCs/>
      <w:sz w:val="24"/>
      <w:szCs w:val="24"/>
      <w:lang w:eastAsia="en-US"/>
    </w:rPr>
  </w:style>
  <w:style w:type="character" w:customStyle="1" w:styleId="Ttulo3Char">
    <w:name w:val="Título 3 Char"/>
    <w:basedOn w:val="Fontepargpadro"/>
    <w:link w:val="Ttulo3"/>
    <w:uiPriority w:val="9"/>
    <w:qFormat/>
    <w:rsid w:val="002C7153"/>
    <w:rPr>
      <w:rFonts w:ascii="Arial" w:eastAsiaTheme="majorEastAsia" w:hAnsi="Arial" w:cstheme="majorBidi"/>
      <w:b/>
      <w:bCs/>
      <w:sz w:val="24"/>
      <w:szCs w:val="26"/>
      <w:lang w:eastAsia="en-US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96050"/>
    <w:rPr>
      <w:rFonts w:asciiTheme="minorHAnsi" w:eastAsiaTheme="minorEastAsia" w:hAnsiTheme="minorHAnsi" w:cstheme="minorBidi"/>
      <w:b/>
      <w:bCs/>
      <w:sz w:val="28"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96050"/>
    <w:rPr>
      <w:rFonts w:asciiTheme="minorHAnsi" w:eastAsiaTheme="minorEastAsia" w:hAnsiTheme="minorHAnsi" w:cstheme="minorBidi"/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96050"/>
    <w:rPr>
      <w:rFonts w:asciiTheme="minorHAnsi" w:eastAsiaTheme="minorEastAsia" w:hAnsiTheme="minorHAnsi" w:cstheme="minorBidi"/>
      <w:b/>
      <w:bCs/>
      <w:sz w:val="24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96050"/>
    <w:rPr>
      <w:rFonts w:asciiTheme="minorHAnsi" w:eastAsiaTheme="minorEastAsia" w:hAnsiTheme="minorHAnsi" w:cstheme="minorBidi"/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96050"/>
    <w:rPr>
      <w:rFonts w:asciiTheme="minorHAnsi" w:eastAsiaTheme="minorEastAsia" w:hAnsiTheme="minorHAnsi" w:cstheme="minorBidi"/>
      <w:i/>
      <w:iCs/>
      <w:sz w:val="24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96050"/>
    <w:rPr>
      <w:rFonts w:asciiTheme="majorHAnsi" w:eastAsiaTheme="majorEastAsia" w:hAnsiTheme="majorHAnsi" w:cstheme="majorBidi"/>
      <w:sz w:val="24"/>
      <w:szCs w:val="22"/>
      <w:lang w:eastAsia="en-US"/>
    </w:rPr>
  </w:style>
  <w:style w:type="character" w:customStyle="1" w:styleId="MenoPendente1">
    <w:name w:val="Menção Pendente1"/>
    <w:basedOn w:val="Fontepargpadro"/>
    <w:uiPriority w:val="99"/>
    <w:semiHidden/>
    <w:unhideWhenUsed/>
    <w:qFormat/>
    <w:rsid w:val="00E513CD"/>
    <w:rPr>
      <w:color w:val="808080"/>
      <w:shd w:val="clear" w:color="auto" w:fill="E6E6E6"/>
    </w:rPr>
  </w:style>
  <w:style w:type="character" w:customStyle="1" w:styleId="ExplicaodePreenchimentoChar">
    <w:name w:val="Explicação de Preenchimento Char"/>
    <w:basedOn w:val="Fontepargpadro"/>
    <w:link w:val="ExplicaodePreenchimento"/>
    <w:qFormat/>
    <w:rsid w:val="00C058D1"/>
    <w:rPr>
      <w:rFonts w:ascii="Arial" w:hAnsi="Arial"/>
      <w:i/>
      <w:color w:val="ED7D31" w:themeColor="accent2"/>
      <w:szCs w:val="22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next w:val="Normal"/>
    <w:uiPriority w:val="35"/>
    <w:unhideWhenUsed/>
    <w:qFormat/>
    <w:rsid w:val="00E513CD"/>
    <w:rPr>
      <w:b/>
      <w:bCs/>
      <w:sz w:val="20"/>
      <w:szCs w:val="20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ColorfulShading-Accent31">
    <w:name w:val="Colorful Shading - Accent 31"/>
    <w:basedOn w:val="Normal"/>
    <w:uiPriority w:val="34"/>
    <w:qFormat/>
    <w:rsid w:val="009775B2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6706F"/>
    <w:pPr>
      <w:spacing w:after="0" w:line="240" w:lineRule="auto"/>
    </w:pPr>
    <w:rPr>
      <w:sz w:val="20"/>
      <w:szCs w:val="20"/>
      <w:lang w:val="x-none"/>
    </w:rPr>
  </w:style>
  <w:style w:type="paragraph" w:styleId="NormalWeb">
    <w:name w:val="Normal (Web)"/>
    <w:basedOn w:val="Normal"/>
    <w:uiPriority w:val="99"/>
    <w:unhideWhenUsed/>
    <w:qFormat/>
    <w:rsid w:val="005A4766"/>
    <w:pPr>
      <w:spacing w:beforeAutospacing="1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paragraph" w:styleId="Rodap">
    <w:name w:val="footer"/>
    <w:basedOn w:val="Normal"/>
    <w:link w:val="Rodap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4B27"/>
    <w:rPr>
      <w:sz w:val="20"/>
      <w:szCs w:val="20"/>
      <w:lang w:val="x-none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C120CF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paragraph" w:styleId="Sumrio1">
    <w:name w:val="toc 1"/>
    <w:basedOn w:val="Normal"/>
    <w:next w:val="Normal"/>
    <w:autoRedefine/>
    <w:uiPriority w:val="39"/>
    <w:unhideWhenUsed/>
    <w:rsid w:val="00D1640F"/>
    <w:pPr>
      <w:tabs>
        <w:tab w:val="right" w:leader="dot" w:pos="9061"/>
      </w:tabs>
      <w:spacing w:after="0" w:line="360" w:lineRule="auto"/>
    </w:pPr>
    <w:rPr>
      <w:b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254E0"/>
    <w:pPr>
      <w:spacing w:after="0" w:line="360" w:lineRule="auto"/>
    </w:pPr>
  </w:style>
  <w:style w:type="paragraph" w:customStyle="1" w:styleId="FreeForm">
    <w:name w:val="Free Form"/>
    <w:qFormat/>
    <w:rsid w:val="002264E8"/>
    <w:rPr>
      <w:rFonts w:ascii="Times New Roman" w:eastAsia="ヒラギノ角ゴ Pro W3" w:hAnsi="Times New Roman"/>
      <w:color w:val="000000"/>
      <w:lang w:eastAsia="en-US"/>
    </w:rPr>
  </w:style>
  <w:style w:type="paragraph" w:customStyle="1" w:styleId="Normal1">
    <w:name w:val="Normal1"/>
    <w:qFormat/>
    <w:rsid w:val="001A4337"/>
    <w:pPr>
      <w:spacing w:line="276" w:lineRule="auto"/>
    </w:pPr>
    <w:rPr>
      <w:rFonts w:ascii="Arial" w:eastAsia="Arial" w:hAnsi="Arial" w:cs="Arial"/>
      <w:color w:val="000000"/>
      <w:sz w:val="22"/>
      <w:lang w:val="en-US" w:eastAsia="en-US"/>
    </w:rPr>
  </w:style>
  <w:style w:type="paragraph" w:styleId="Ttulo">
    <w:name w:val="Title"/>
    <w:basedOn w:val="Normal1"/>
    <w:next w:val="Normal1"/>
    <w:link w:val="TtuloChar"/>
    <w:qFormat/>
    <w:rsid w:val="001A4337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customStyle="1" w:styleId="GradeClara-nfase31">
    <w:name w:val="Grade Clara - Ênfase 31"/>
    <w:basedOn w:val="Normal"/>
    <w:uiPriority w:val="34"/>
    <w:qFormat/>
    <w:rsid w:val="00EF4E64"/>
    <w:pPr>
      <w:ind w:left="720"/>
      <w:contextualSpacing/>
    </w:pPr>
  </w:style>
  <w:style w:type="paragraph" w:customStyle="1" w:styleId="Normal10">
    <w:name w:val="Normal10"/>
    <w:qFormat/>
    <w:rsid w:val="00EF4E64"/>
    <w:pPr>
      <w:spacing w:line="276" w:lineRule="auto"/>
    </w:pPr>
    <w:rPr>
      <w:rFonts w:ascii="Arial" w:eastAsia="Arial" w:hAnsi="Arial" w:cs="Arial"/>
      <w:color w:val="000000"/>
      <w:sz w:val="22"/>
      <w:lang w:val="en-US" w:eastAsia="en-US"/>
    </w:rPr>
  </w:style>
  <w:style w:type="paragraph" w:customStyle="1" w:styleId="ColorfulList-Accent11">
    <w:name w:val="Colorful List - Accent 11"/>
    <w:basedOn w:val="Normal"/>
    <w:uiPriority w:val="34"/>
    <w:qFormat/>
    <w:rsid w:val="00EF4E64"/>
    <w:pPr>
      <w:ind w:left="720"/>
      <w:contextualSpacing/>
    </w:pPr>
  </w:style>
  <w:style w:type="paragraph" w:customStyle="1" w:styleId="ColorfulShading-Accent11">
    <w:name w:val="Colorful Shading - Accent 11"/>
    <w:uiPriority w:val="99"/>
    <w:semiHidden/>
    <w:qFormat/>
    <w:rsid w:val="00EF4E64"/>
    <w:rPr>
      <w:sz w:val="22"/>
      <w:szCs w:val="22"/>
      <w:lang w:eastAsia="en-US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rsid w:val="00EF4E64"/>
    <w:pPr>
      <w:spacing w:line="240" w:lineRule="auto"/>
    </w:pPr>
    <w:rPr>
      <w:szCs w:val="24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sid w:val="00EF4E64"/>
    <w:rPr>
      <w:b/>
      <w:bCs/>
      <w:sz w:val="20"/>
      <w:szCs w:val="20"/>
    </w:rPr>
  </w:style>
  <w:style w:type="paragraph" w:customStyle="1" w:styleId="CabealhodeTabela">
    <w:name w:val="Cabeçalho de Tabela"/>
    <w:basedOn w:val="Normal"/>
    <w:qFormat/>
    <w:rsid w:val="006B58DF"/>
    <w:pPr>
      <w:spacing w:before="60" w:after="60" w:line="240" w:lineRule="auto"/>
      <w:jc w:val="center"/>
    </w:pPr>
    <w:rPr>
      <w:rFonts w:ascii="Times New Roman" w:eastAsia="Times New Roman" w:hAnsi="Times New Roman"/>
      <w:b/>
      <w:szCs w:val="20"/>
      <w:lang w:eastAsia="pt-BR"/>
    </w:rPr>
  </w:style>
  <w:style w:type="paragraph" w:customStyle="1" w:styleId="DetalhedeReviso">
    <w:name w:val="Detalhe de Revisão"/>
    <w:basedOn w:val="Normal"/>
    <w:qFormat/>
    <w:rsid w:val="006B58DF"/>
    <w:pPr>
      <w:spacing w:before="60" w:after="60" w:line="240" w:lineRule="auto"/>
      <w:ind w:left="720"/>
    </w:pPr>
    <w:rPr>
      <w:rFonts w:eastAsia="Times New Roman"/>
      <w:sz w:val="20"/>
      <w:szCs w:val="20"/>
      <w:lang w:eastAsia="pt-BR"/>
    </w:rPr>
  </w:style>
  <w:style w:type="paragraph" w:styleId="SemEspaamento">
    <w:name w:val="No Spacing"/>
    <w:uiPriority w:val="1"/>
    <w:qFormat/>
    <w:rsid w:val="00C1646A"/>
    <w:rPr>
      <w:sz w:val="22"/>
      <w:szCs w:val="22"/>
      <w:lang w:eastAsia="en-US"/>
    </w:rPr>
  </w:style>
  <w:style w:type="paragraph" w:customStyle="1" w:styleId="ExplicaodePreenchimento">
    <w:name w:val="Explicação de Preenchimento"/>
    <w:basedOn w:val="Normal"/>
    <w:link w:val="ExplicaodePreenchimentoChar"/>
    <w:qFormat/>
    <w:rsid w:val="00C058D1"/>
    <w:pPr>
      <w:spacing w:before="120" w:after="120"/>
    </w:pPr>
    <w:rPr>
      <w:i/>
      <w:color w:val="ED7D31" w:themeColor="accent2"/>
      <w:sz w:val="20"/>
      <w:lang w:eastAsia="pt-BR"/>
    </w:rPr>
  </w:style>
  <w:style w:type="paragraph" w:styleId="PargrafodaLista">
    <w:name w:val="List Paragraph"/>
    <w:basedOn w:val="Normal"/>
    <w:uiPriority w:val="34"/>
    <w:qFormat/>
    <w:rsid w:val="00D71671"/>
    <w:pPr>
      <w:ind w:left="720"/>
      <w:contextualSpacing/>
    </w:pPr>
  </w:style>
  <w:style w:type="table" w:styleId="Tabelacomgrade">
    <w:name w:val="Table Grid"/>
    <w:basedOn w:val="Tabelanormal"/>
    <w:uiPriority w:val="59"/>
    <w:rsid w:val="009E5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Lista3-nfase11">
    <w:name w:val="Tabela de Lista 3 - Ênfase 11"/>
    <w:basedOn w:val="Tabelanormal"/>
    <w:uiPriority w:val="48"/>
    <w:rsid w:val="006B58D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Tabelacomgrade1">
    <w:name w:val="Tabela com grade1"/>
    <w:basedOn w:val="Tabelanormal"/>
    <w:uiPriority w:val="59"/>
    <w:rsid w:val="00693C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37837C-C36C-40AD-820D-C0CBF48E5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16</Pages>
  <Words>2932</Words>
  <Characters>15834</Characters>
  <Application>Microsoft Office Word</Application>
  <DocSecurity>0</DocSecurity>
  <Lines>131</Lines>
  <Paragraphs>37</Paragraphs>
  <ScaleCrop>false</ScaleCrop>
  <Company>Sociedade Mineira de Cultura</Company>
  <LinksUpToDate>false</LinksUpToDate>
  <CharactersWithSpaces>18729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PUC-MG – PONTIFÍCIA UNIVERSIDADE CATÓLICA DE MINAS GERAIS</dc:title>
  <dc:subject/>
  <dc:creator>Sociedade Mineira de Cultura</dc:creator>
  <dc:description/>
  <cp:lastModifiedBy>Matheus Santos Rosa Carneiro</cp:lastModifiedBy>
  <cp:revision>9</cp:revision>
  <cp:lastPrinted>2020-09-09T19:44:00Z</cp:lastPrinted>
  <dcterms:created xsi:type="dcterms:W3CDTF">2020-09-03T17:54:00Z</dcterms:created>
  <dcterms:modified xsi:type="dcterms:W3CDTF">2020-09-10T20:19:00Z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Sociedade Mineira de Cultura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