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1E17" w14:textId="77777777" w:rsidR="00A11619" w:rsidRPr="00A11619" w:rsidRDefault="00A11619" w:rsidP="00A11619">
      <w:r w:rsidRPr="00A11619">
        <w:rPr>
          <w:u w:val="single"/>
        </w:rPr>
        <w:t>Após a leitura do texto-base da aula de hoje, responda as seguintes questões:</w:t>
      </w:r>
    </w:p>
    <w:p w14:paraId="00581066" w14:textId="77777777" w:rsidR="00A11619" w:rsidRPr="00A11619" w:rsidRDefault="00A11619" w:rsidP="00A11619">
      <w:r w:rsidRPr="00A11619">
        <w:t xml:space="preserve">1. Como o Pensamento Computacional e Algoritmos estão </w:t>
      </w:r>
      <w:proofErr w:type="gramStart"/>
      <w:r w:rsidRPr="00A11619">
        <w:t>relacionados ?</w:t>
      </w:r>
      <w:proofErr w:type="gramEnd"/>
    </w:p>
    <w:p w14:paraId="4D79B830" w14:textId="77777777" w:rsidR="00A11619" w:rsidRPr="00A11619" w:rsidRDefault="00A11619" w:rsidP="00A11619">
      <w:r w:rsidRPr="00A11619">
        <w:t>2. O que é decomposição e como ela ajuda no pensamento computacional?</w:t>
      </w:r>
    </w:p>
    <w:p w14:paraId="519BE231" w14:textId="77777777" w:rsidR="00A11619" w:rsidRPr="00A11619" w:rsidRDefault="00A11619" w:rsidP="00A11619">
      <w:r w:rsidRPr="00A11619">
        <w:t xml:space="preserve">3. O que é abstração no contexto do pensamento computacional? Ao que se referem os dados, processos e tecnologias de construção dos </w:t>
      </w:r>
      <w:proofErr w:type="gramStart"/>
      <w:r w:rsidRPr="00A11619">
        <w:t>algoritmos ?</w:t>
      </w:r>
      <w:proofErr w:type="gramEnd"/>
    </w:p>
    <w:p w14:paraId="64414CB0" w14:textId="77777777" w:rsidR="00A11619" w:rsidRPr="00A11619" w:rsidRDefault="00A11619" w:rsidP="00A11619">
      <w:r w:rsidRPr="00A11619">
        <w:t>4. Dê exemplos do uso do pensamento computacional em outras áreas, que não apenas na computação.</w:t>
      </w:r>
    </w:p>
    <w:p w14:paraId="3827E271" w14:textId="77777777" w:rsidR="00A11619" w:rsidRPr="00A11619" w:rsidRDefault="00A11619" w:rsidP="00A11619">
      <w:r w:rsidRPr="00A11619">
        <w:t xml:space="preserve">5. Quais são as limitações do pensamento </w:t>
      </w:r>
      <w:proofErr w:type="gramStart"/>
      <w:r w:rsidRPr="00A11619">
        <w:t>computacional ?</w:t>
      </w:r>
      <w:proofErr w:type="gramEnd"/>
    </w:p>
    <w:p w14:paraId="09A5BCD8" w14:textId="77777777" w:rsidR="00736622" w:rsidRDefault="00736622"/>
    <w:p w14:paraId="0E608CFD" w14:textId="2ABEE2A2" w:rsidR="00A11619" w:rsidRPr="00A11619" w:rsidRDefault="00A11619" w:rsidP="00A11619">
      <w:r w:rsidRPr="00A11619">
        <w:t>1.</w:t>
      </w:r>
      <w:r>
        <w:t xml:space="preserve"> </w:t>
      </w:r>
      <w:r w:rsidRPr="00A11619">
        <w:t>O Pensamento Computacional procura resolver problemas de forma prática e fácil por meio de estratégias diversas. Já os Algoritmos podem ser considerados uma das formas de aplicar os métodos do Pensamento Computacional, organizando e resolvendo problemas de forma simples e sistemática.</w:t>
      </w:r>
    </w:p>
    <w:p w14:paraId="290D7DCF" w14:textId="77777777" w:rsidR="00A11619" w:rsidRPr="00A11619" w:rsidRDefault="00A11619" w:rsidP="00A11619">
      <w:r w:rsidRPr="00A11619">
        <w:t>2. A Decomposição é a quebra do problema em problemas menores, assim permitindo que organizemos melhor as ideias e que cada mínimo problema tenha a sua devida atenção, resolvendo tudo com mais eficiência.</w:t>
      </w:r>
    </w:p>
    <w:p w14:paraId="05A03503" w14:textId="77777777" w:rsidR="00A11619" w:rsidRPr="00A11619" w:rsidRDefault="00A11619" w:rsidP="00A11619">
      <w:r w:rsidRPr="00A11619">
        <w:t xml:space="preserve">3. Abstração é uma filtragem dos problemas, analisando quais são mais importantes para evitar a perda de tempo com problemas que não afetarão o funcionamento do </w:t>
      </w:r>
      <w:proofErr w:type="gramStart"/>
      <w:r w:rsidRPr="00A11619">
        <w:t>produto final</w:t>
      </w:r>
      <w:proofErr w:type="gramEnd"/>
      <w:r w:rsidRPr="00A11619">
        <w:t xml:space="preserve"> e para aumentar o foco nas falhas importantes.</w:t>
      </w:r>
    </w:p>
    <w:p w14:paraId="6E1E5A27" w14:textId="77777777" w:rsidR="00A11619" w:rsidRPr="00A11619" w:rsidRDefault="00A11619" w:rsidP="00A11619">
      <w:r w:rsidRPr="00A11619">
        <w:t>Os Dados são as informações que o algoritmo recebe para armazenar, ou seja, o que fica guardado no algoritmo.</w:t>
      </w:r>
    </w:p>
    <w:p w14:paraId="1D756E80" w14:textId="77777777" w:rsidR="00A11619" w:rsidRPr="00A11619" w:rsidRDefault="00A11619" w:rsidP="00A11619">
      <w:r w:rsidRPr="00A11619">
        <w:t xml:space="preserve">Os Processos são </w:t>
      </w:r>
      <w:proofErr w:type="gramStart"/>
      <w:r w:rsidRPr="00A11619">
        <w:t>os cálculo/ações</w:t>
      </w:r>
      <w:proofErr w:type="gramEnd"/>
      <w:r w:rsidRPr="00A11619">
        <w:t xml:space="preserve"> que o algoritmo faz para transformar os Dados recebidos em uma resposta. Já as Tecnologias são as ferramentas utilizadas para se criar, modificar e melhorar um algoritmo, como as linguagens de computação (</w:t>
      </w:r>
      <w:proofErr w:type="spellStart"/>
      <w:r w:rsidRPr="00A11619">
        <w:t>Ex</w:t>
      </w:r>
      <w:proofErr w:type="spellEnd"/>
      <w:r w:rsidRPr="00A11619">
        <w:t>: C++, Python e Java).</w:t>
      </w:r>
    </w:p>
    <w:p w14:paraId="3D1CE05E" w14:textId="77777777" w:rsidR="00A11619" w:rsidRPr="00A11619" w:rsidRDefault="00A11619" w:rsidP="00A11619">
      <w:r w:rsidRPr="00A11619">
        <w:t>4. O Pensamento Computacional pode ser utilizado em diversas áreas, um exemplo é a medicina que pode utilizar de informações já conhecidas para resolver problemas com maior facilidade. Um médico que já tratou muitas pessoas em alguns casos pode descobrir o problema do paciente apenas pelos sintomas e saber qual medicação utilizar para resolver o problema devido a sua base de dados.</w:t>
      </w:r>
    </w:p>
    <w:p w14:paraId="0601EA3A" w14:textId="24BE11D5" w:rsidR="00A11619" w:rsidRDefault="00A11619">
      <w:r w:rsidRPr="00A11619">
        <w:t>5. O Imperialismo, pois não podemos acreditar que a única solução para os problemas é o pensamento computacional, a Maturidade, pois o pensamento computacional não é completamente perfeito e ainda pode ser muito aprimorado e a Eficácia, pois não é sempre que o pensamento computacional funcionará, ele precisa de mais testes e quanto mais for utilizado melhor será sua eficácia.</w:t>
      </w:r>
    </w:p>
    <w:sectPr w:rsidR="00A11619" w:rsidSect="00EF10A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19"/>
    <w:rsid w:val="00736622"/>
    <w:rsid w:val="009409E3"/>
    <w:rsid w:val="00A11619"/>
    <w:rsid w:val="00DC4427"/>
    <w:rsid w:val="00EF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C5CF"/>
  <w15:chartTrackingRefBased/>
  <w15:docId w15:val="{24006D7C-B2FA-4DE5-8A81-7902126E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1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1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1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1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16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1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16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1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1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16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16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16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16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1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Pizarro</dc:creator>
  <cp:keywords/>
  <dc:description/>
  <cp:lastModifiedBy>poggers da silva jr.</cp:lastModifiedBy>
  <cp:revision>1</cp:revision>
  <dcterms:created xsi:type="dcterms:W3CDTF">2025-04-14T16:30:00Z</dcterms:created>
  <dcterms:modified xsi:type="dcterms:W3CDTF">2025-04-14T16:32:00Z</dcterms:modified>
</cp:coreProperties>
</file>