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  <w:sz w:val="28"/>
          <w:szCs w:val="28"/>
        </w:rPr>
      </w:pPr>
      <w:bookmarkStart w:colFirst="0" w:colLast="0" w:name="_7xvruw52mala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 seguintes testes foram realizados no site demoblaze.com com finalidade de estudos sobre o planejamento e execução de testes manuais e automatizado, validando a feature de carrinho de compras do site Demoblaze, garantindo sua usabilidade com qualidade.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gerais: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Nome do sistema: </w:t>
      </w:r>
      <w:r w:rsidDel="00000000" w:rsidR="00000000" w:rsidRPr="00000000">
        <w:rPr>
          <w:rtl w:val="0"/>
        </w:rPr>
        <w:t xml:space="preserve">Demoblaze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https://www.demoblaze.com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Nome da funcionalidade: </w:t>
      </w:r>
      <w:r w:rsidDel="00000000" w:rsidR="00000000" w:rsidRPr="00000000">
        <w:rPr>
          <w:rtl w:val="0"/>
        </w:rPr>
        <w:t xml:space="preserve">Carrinho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Rafael Bizarria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 de Criação: </w:t>
      </w:r>
      <w:r w:rsidDel="00000000" w:rsidR="00000000" w:rsidRPr="00000000">
        <w:rPr>
          <w:rtl w:val="0"/>
        </w:rPr>
        <w:t xml:space="preserve">24/02/2025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Última Atualização: </w:t>
      </w:r>
      <w:r w:rsidDel="00000000" w:rsidR="00000000" w:rsidRPr="00000000">
        <w:rPr>
          <w:rtl w:val="0"/>
        </w:rPr>
        <w:t xml:space="preserve">25/02/2025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l9worrerxk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Escopo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Teste da feature de login e carrinho de compras no site Demoblaze, serão realizados os seguintes testes de ui, funcionais, exploratórios e de compatibilidade. Os testes avaliarão a adição de produtos, edição do carrinho e remoção de itens.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os testes serem devidamente concluídos e documentados, os mesmos serão automatizados utilizando o Cypress.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8"/>
          <w:szCs w:val="28"/>
        </w:rPr>
      </w:pPr>
      <w:bookmarkStart w:colFirst="0" w:colLast="0" w:name="_2jc5k156e1u2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Regras de negócio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usuário pode adicionar produtos ao carrinho a partir da página do produto ou da listagem de produtos.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adicionar apenas produtos </w:t>
      </w:r>
      <w:r w:rsidDel="00000000" w:rsidR="00000000" w:rsidRPr="00000000">
        <w:rPr>
          <w:b w:val="1"/>
          <w:rtl w:val="0"/>
        </w:rPr>
        <w:t xml:space="preserve">disponíveis em estoque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um produto estiver </w:t>
      </w:r>
      <w:r w:rsidDel="00000000" w:rsidR="00000000" w:rsidRPr="00000000">
        <w:rPr>
          <w:b w:val="1"/>
          <w:rtl w:val="0"/>
        </w:rPr>
        <w:t xml:space="preserve">fora de estoque</w:t>
      </w:r>
      <w:r w:rsidDel="00000000" w:rsidR="00000000" w:rsidRPr="00000000">
        <w:rPr>
          <w:rtl w:val="0"/>
        </w:rPr>
        <w:t xml:space="preserve">, o botão "Adicionar ao Carrinho" deve estar desativado ou oculto.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 adicionar múltiplas unidades do mesmo produto.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atualizar automaticamente a quantidade total e o valor do carrinho.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 aumentar ou diminuir a quantidade de um produto diretamente no carrinho.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quantidade ultrapassar o estoque disponível, o sistema deve exibir um aviso e limitar a quantidade.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usuário pode remover um item do carrinho.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carrinho deve ser atualizado dinamicamente sem necessidade de recarregar 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8"/>
          <w:szCs w:val="28"/>
        </w:rPr>
      </w:pPr>
      <w:bookmarkStart w:colFirst="0" w:colLast="0" w:name="_4tdfrj3vc2g4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Pré-Condições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estar em um computador com conexão web na página inicial da demoblaze.com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carrinho deve estar vazio antes de iniciar cada teste.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lthq1qevpsni" w:id="4"/>
      <w:bookmarkEnd w:id="4"/>
      <w:r w:rsidDel="00000000" w:rsidR="00000000" w:rsidRPr="00000000">
        <w:rPr>
          <w:b w:val="1"/>
          <w:rtl w:val="0"/>
        </w:rPr>
        <w:t xml:space="preserve">Cenários de Teste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moblaz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