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l0vf8ccld469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y6qbhq7riyel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Inlitware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f0l5l9hye3b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Fazendo download dos arquivos em anexo e sabendo que se trata de um desafio de reversing, o que mais nos chama a atenção é a DLL (Dynamic Link Library, análogo no Windows aos shared objects do Linux)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Inlitware.dll.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24500" cy="3038475"/>
            <wp:effectExtent b="25400" l="25400" r="25400" t="254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384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fazer a análise do código dessa DLL, utilizaremos o </w:t>
      </w:r>
      <w:hyperlink r:id="rId9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dnSpy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ferramenta para fazer engenharia reversa de aplicações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.NET.</w:t>
      </w:r>
    </w:p>
    <w:p w:rsidR="00000000" w:rsidDel="00000000" w:rsidP="00000000" w:rsidRDefault="00000000" w:rsidRPr="00000000" w14:paraId="00000014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90900"/>
            <wp:effectExtent b="25400" l="25400" r="25400" t="254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começar analisando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define um diretório, armazena todos os seus arquivos em um array com a 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GetFilesFromDirectory()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itera sobre cada um deles chamando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EncryptFile()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É plausível deduzir que esse é o código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ransomware,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então, provavelmente precisamos escrever um programa para reverter a sua encriptação. Para confirmar se esse é mesmo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path,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analisar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flag.txt. </w:t>
      </w:r>
    </w:p>
    <w:p w:rsidR="00000000" w:rsidDel="00000000" w:rsidP="00000000" w:rsidRDefault="00000000" w:rsidRPr="00000000" w14:paraId="00000018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25400" l="25400" r="25400" t="254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ver que a flag está realmente criptografada, então agora vamos destrinchar o funcionamento desse ransomware e quais algoritmos de criptografia ele implementa e se é possível quebrá-los.</w:t>
      </w:r>
    </w:p>
    <w:p w:rsidR="00000000" w:rsidDel="00000000" w:rsidP="00000000" w:rsidRDefault="00000000" w:rsidRPr="00000000" w14:paraId="0000001D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25400" l="25400" r="25400" t="2540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Acima temos o código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EncryptFile(),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recebe o path de um arquivo, define uma chave que será encodada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IV (Initialization Vector)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encodado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base64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mais uma chave, chamada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inlitKey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também será encodada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md5.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variável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encryptedData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recebe o retorno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Encrypt(),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por sua vez recebe como argumentos o conteúdo do arquivo alvo, a primeira chave e o IV. A variavel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finalEncryptedData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recebe o retorno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InlitEncryptor()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recebe como argumentos o conteúdo da variável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encryptedData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 chave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inlitKey,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fim, o arquivo original é sobrescrito com o conteúdo cifrado.</w:t>
      </w:r>
    </w:p>
    <w:p w:rsidR="00000000" w:rsidDel="00000000" w:rsidP="00000000" w:rsidRDefault="00000000" w:rsidRPr="00000000" w14:paraId="0000002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71800"/>
            <wp:effectExtent b="25400" l="25400" r="25400" t="2540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Acima, temos o código da função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Encrypt()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é basicamente um setup do algoritmo de criptografia AES.</w:t>
      </w:r>
    </w:p>
    <w:p w:rsidR="00000000" w:rsidDel="00000000" w:rsidP="00000000" w:rsidRDefault="00000000" w:rsidRPr="00000000" w14:paraId="0000002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30400"/>
            <wp:effectExtent b="25400" l="25400" r="25400" t="2540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fim, temos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InlitEncryptor()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basicamente pega o retorno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aplica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XOR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retorna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base64.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Agora que entendemos como funciona o ransomware, podemos simplesmente reverter  os 2 algoritmos de criptografia que foram implementados, visto que ambos são simples.</w:t>
      </w:r>
    </w:p>
    <w:p w:rsidR="00000000" w:rsidDel="00000000" w:rsidP="00000000" w:rsidRDefault="00000000" w:rsidRPr="00000000" w14:paraId="0000002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manter o padrão, vamos criar o decryptor também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C#.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Você pode usar o Visual Studio para desenvolver, ou simplesmente usar o utilitário dotnet. Note que o desenvolvimento desse programa foi feito baseado no ransomware original.</w:t>
      </w:r>
    </w:p>
    <w:p w:rsidR="00000000" w:rsidDel="00000000" w:rsidP="00000000" w:rsidRDefault="00000000" w:rsidRPr="00000000" w14:paraId="0000002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System;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System.IO;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System.Security.Cryptography;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System.Text;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InlitwareSolver {</w:t>
        <w:br w:type="textWrapping"/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static 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Main() {</w:t>
        <w:br w:type="textWrapping"/>
        <w:br w:type="textWrapping"/>
        <w:t xml:space="preserve">        string aesSeed   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"6652fa25-3bff-403b-9d47-33ccd4b50a11"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  <w:br w:type="textWrapping"/>
        <w:t xml:space="preserve">        string xorSeed   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"1nL1t_1s_Th3_B3st_r4nts0mw4r3"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  <w:br w:type="textWrapping"/>
        <w:t xml:space="preserve">        byte[] IV         = Convert.FromBase64String(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"h3Ae6mdu/OIm5ngYKbj5Iw=="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);</w:t>
        <w:br w:type="textWrapping"/>
        <w:t xml:space="preserve">        string aesKey     = GetMD5Hash(aesSeed);</w:t>
        <w:br w:type="textWrapping"/>
        <w:t xml:space="preserve">        string xorKey     = GetMD5Hash(xorSeed);</w:t>
        <w:br w:type="textWrapping"/>
        <w:t xml:space="preserve">        string targetFile = @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"C:\Users\glinh\Downloads\flag.txt"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(File.Exists(targetFile)) {</w:t>
        <w:br w:type="textWrapping"/>
        <w:t xml:space="preserve">            try {</w:t>
        <w:br w:type="textWrapping"/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// base64 decode + get file content</w:t>
        <w:br w:type="textWrapping"/>
        <w:t xml:space="preserve">                string base64Content  = File.ReadAllText(targetFile, Encoding.UTF8);</w:t>
        <w:br w:type="textWrapping"/>
        <w:t xml:space="preserve">                byte[] encryptedBytes = Convert.FromBase64String(base64Content);</w:t>
        <w:br w:type="textWrapping"/>
        <w:br w:type="textWrapping"/>
        <w:t xml:space="preserve">                // anti-XOR</w:t>
        <w:br w:type="textWrapping"/>
        <w:t xml:space="preserve">                byte[] aesEncryptedData = XorOperation(encryptedBytes, xorKey);</w:t>
        <w:br w:type="textWrapping"/>
        <w:br w:type="textWrapping"/>
        <w:t xml:space="preserve">                // anti-AES</w:t>
        <w:br w:type="textWrapping"/>
        <w:t xml:space="preserve">                byte[] originalData = AesDecrypt(aesEncryptedData, aesKey, IV);</w:t>
        <w:br w:type="textWrapping"/>
        <w:br w:type="textWrapping"/>
        <w:t xml:space="preserve">                string flag = Encoding.UTF8.GetString(originalData);</w:t>
        <w:br w:type="textWrapping"/>
        <w:t xml:space="preserve">                Console.WriteLine("[*] flag: " + flag);</w:t>
        <w:br w:type="textWrapping"/>
        <w:t xml:space="preserve">            }</w:t>
        <w:br w:type="textWrapping"/>
        <w:t xml:space="preserve">            catch (Exception ex) {</w:t>
        <w:br w:type="textWrapping"/>
        <w:t xml:space="preserve">                Console.WriteLine("[!] error: " + ex.Message);</w:t>
        <w:br w:type="textWrapping"/>
        <w:t xml:space="preserve">            }</w:t>
        <w:br w:type="textWrapping"/>
        <w:t xml:space="preserve">        }</w:t>
        <w:br w:type="textWrapping"/>
        <w:t xml:space="preserve">        else {</w:t>
        <w:br w:type="textWrapping"/>
        <w:t xml:space="preserve">            Console.WriteLine("[!] file not found: " + targetFile);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private static byte[] XorOperation(byte[] data, string key) {</w:t>
        <w:br w:type="textWrapping"/>
        <w:br w:type="textWrapping"/>
        <w:t xml:space="preserve">        byte[] keyByte = Encoding.UTF8.GetBytes(key);</w:t>
        <w:br w:type="textWrapping"/>
        <w:t xml:space="preserve">        byte[] result  = new byte[data.Length];</w:t>
        <w:br w:type="textWrapping"/>
        <w:br w:type="textWrapping"/>
        <w:t xml:space="preserve">        for (int i = 0; i &lt; data.Length; i++)</w:t>
        <w:br w:type="textWrapping"/>
        <w:t xml:space="preserve">            result[i] = (byte)(data[i] ^ keyByte[i % keyByte.Length]);</w:t>
        <w:br w:type="textWrapping"/>
        <w:t xml:space="preserve">        return result;</w:t>
        <w:br w:type="textWrapping"/>
        <w:br w:type="textWrapping"/>
        <w:t xml:space="preserve">    }</w:t>
        <w:br w:type="textWrapping"/>
        <w:br w:type="textWrapping"/>
        <w:t xml:space="preserve">    private static byte[] AesDecrypt(byte[] data, string key, byte[] IV) {</w:t>
        <w:br w:type="textWrapping"/>
        <w:br w:type="textWrapping"/>
        <w:t xml:space="preserve">        using (Aes aes = Aes.Create()) {</w:t>
        <w:br w:type="textWrapping"/>
        <w:br w:type="textWrapping"/>
        <w:t xml:space="preserve">            aes.Key     = Encoding.UTF8.GetBytes(key);</w:t>
        <w:br w:type="textWrapping"/>
        <w:t xml:space="preserve">            aes.IV      = IV;</w:t>
        <w:br w:type="textWrapping"/>
        <w:t xml:space="preserve">            aes.Mode    = CipherMode.CBC;</w:t>
        <w:br w:type="textWrapping"/>
        <w:t xml:space="preserve">            aes.Padding = PaddingMode.PKCS7;</w:t>
        <w:br w:type="textWrapping"/>
        <w:br w:type="textWrapping"/>
        <w:t xml:space="preserve">            using (var decryptor = aes.CreateDecryptor())</w:t>
        <w:br w:type="textWrapping"/>
        <w:t xml:space="preserve">                return decryptor.TransformFinalBlock(data, 0, data.Length);</w:t>
        <w:br w:type="textWrapping"/>
        <w:t xml:space="preserve">        }</w:t>
        <w:br w:type="textWrapping"/>
        <w:br w:type="textWrapping"/>
        <w:t xml:space="preserve">    }</w:t>
        <w:br w:type="textWrapping"/>
        <w:br w:type="textWrapping"/>
        <w:t xml:space="preserve">    private static string GetMD5Hash(string text) {</w:t>
        <w:br w:type="textWrapping"/>
        <w:br w:type="textWrapping"/>
        <w:t xml:space="preserve">        using (MD5 md5 = MD5.Create()) {</w:t>
        <w:br w:type="textWrapping"/>
        <w:t xml:space="preserve">            byte[] hash      = md5.ComputeHash(Encoding.UTF8.GetBytes(text));</w:t>
        <w:br w:type="textWrapping"/>
        <w:t xml:space="preserve">            StringBuilder sb = new StringBuilder();</w:t>
        <w:br w:type="textWrapping"/>
        <w:t xml:space="preserve">           </w:t>
        <w:br w:type="textWrapping"/>
        <w:t xml:space="preserve">            foreach (byte b in hash) sb.Append(b.ToString("x2"));</w:t>
        <w:br w:type="textWrapping"/>
        <w:t xml:space="preserve">            return sb.ToString();</w:t>
        <w:br w:type="textWrapping"/>
        <w:t xml:space="preserve">        }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basta criar uma pasta para o projeto, exe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dotnet new console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criá-lo e rodar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dotnet run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para fazer o build e executar o programa.</w:t>
      </w:r>
    </w:p>
    <w:p w:rsidR="00000000" w:rsidDel="00000000" w:rsidP="00000000" w:rsidRDefault="00000000" w:rsidRPr="00000000" w14:paraId="0000003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25400" l="25400" r="25400" t="2540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bookmarkStart w:colFirst="0" w:colLast="0" w:name="_heading=h.q4129k5qxcux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6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Inlitware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21" Type="http://schemas.openxmlformats.org/officeDocument/2006/relationships/footer" Target="footer3.xml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nSpy/dnSpy/releases/tag/v6.1.8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cTYNbQirJWz6vJh+J+7PhuToBw==">CgMxLjAyDmgubDB2ZjhjY2xkNDY5Mg5oLnk2cWJocTdyaXllbDIOaC43ZjBsNWw5aHllM2IyDmgucTQxMjlrNXF4Y3V4OAByITF6UzlnV2RzbEtuYVVVaVcxaHRhdVFWUERnd2FKX1ctQg==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