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BMPlexSans-bold.ttf" ContentType="application/x-font-ttf"/>
  <Override PartName="/word/fonts/IBMPlexSans-boldItalic.ttf" ContentType="application/x-font-ttf"/>
  <Override PartName="/word/fonts/IBMPlexSans-italic.ttf" ContentType="application/x-font-ttf"/>
  <Override PartName="/word/fonts/IBMPlexSans-regular.ttf" ContentType="application/x-font-ttf"/>
  <Override PartName="/word/fonts/IBMPlexSansSemiBold-bold.ttf" ContentType="application/x-font-ttf"/>
  <Override PartName="/word/fonts/IBMPlexSansSemiBold-boldItalic.ttf" ContentType="application/x-font-ttf"/>
  <Override PartName="/word/fonts/IBMPlexSansSemiBold-italic.ttf" ContentType="application/x-font-ttf"/>
  <Override PartName="/word/fonts/IBMPlexSansSemiBol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id06xjcrabty"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3t8m4axx4m2o" w:id="1"/>
      <w:bookmarkEnd w:id="1"/>
      <w:r w:rsidDel="00000000" w:rsidR="00000000" w:rsidRPr="00000000">
        <w:rPr>
          <w:rFonts w:ascii="IBM Plex Sans SemiBold" w:cs="IBM Plex Sans SemiBold" w:eastAsia="IBM Plex Sans SemiBold" w:hAnsi="IBM Plex Sans SemiBold"/>
          <w:sz w:val="36"/>
          <w:szCs w:val="36"/>
          <w:rtl w:val="0"/>
        </w:rPr>
        <w:t xml:space="preserve">Introdução</w:t>
      </w:r>
    </w:p>
    <w:p w:rsidR="00000000" w:rsidDel="00000000" w:rsidP="00000000" w:rsidRDefault="00000000" w:rsidRPr="00000000" w14:paraId="00000005">
      <w:pPr>
        <w:jc w:val="cente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0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Este write-up é referente a máquina </w:t>
      </w:r>
      <w:hyperlink r:id="rId6">
        <w:r w:rsidDel="00000000" w:rsidR="00000000" w:rsidRPr="00000000">
          <w:rPr>
            <w:rFonts w:ascii="IBM Plex Sans" w:cs="IBM Plex Sans" w:eastAsia="IBM Plex Sans" w:hAnsi="IBM Plex Sans"/>
            <w:color w:val="1155cc"/>
            <w:sz w:val="24"/>
            <w:szCs w:val="24"/>
            <w:u w:val="single"/>
            <w:rtl w:val="0"/>
          </w:rPr>
          <w:t xml:space="preserve">&lt;NOME_DA_MÁQUINA&gt;</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highlight w:val="yellow"/>
          <w:rtl w:val="0"/>
        </w:rPr>
        <w:t xml:space="preserve">Se a máquina foi baseada em um pentest real, isso deve estar explícito nessa seção</w:t>
      </w:r>
      <w:r w:rsidDel="00000000" w:rsidR="00000000" w:rsidRPr="00000000">
        <w:rPr>
          <w:rFonts w:ascii="IBM Plex Sans" w:cs="IBM Plex Sans" w:eastAsia="IBM Plex Sans" w:hAnsi="IBM Plex Sans"/>
          <w:sz w:val="24"/>
          <w:szCs w:val="24"/>
          <w:rtl w:val="0"/>
        </w:rPr>
        <w:t xml:space="preserve">. Caso precise de suporte, favor abrir um ticket no </w:t>
      </w:r>
      <w:hyperlink r:id="rId7">
        <w:r w:rsidDel="00000000" w:rsidR="00000000" w:rsidRPr="00000000">
          <w:rPr>
            <w:rFonts w:ascii="IBM Plex Sans" w:cs="IBM Plex Sans" w:eastAsia="IBM Plex Sans" w:hAnsi="IBM Plex Sans"/>
            <w:color w:val="1155cc"/>
            <w:sz w:val="24"/>
            <w:szCs w:val="24"/>
            <w:u w:val="single"/>
            <w:rtl w:val="0"/>
          </w:rPr>
          <w:t xml:space="preserve">canal de suporte no servidor do Discord</w:t>
        </w:r>
      </w:hyperlink>
      <w:r w:rsidDel="00000000" w:rsidR="00000000" w:rsidRPr="00000000">
        <w:rPr>
          <w:rFonts w:ascii="IBM Plex Sans" w:cs="IBM Plex Sans" w:eastAsia="IBM Plex Sans" w:hAnsi="IBM Plex Sans"/>
          <w:sz w:val="24"/>
          <w:szCs w:val="24"/>
          <w:rtl w:val="0"/>
        </w:rPr>
        <w:t xml:space="preserve">.</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24"/>
          <w:szCs w:val="24"/>
        </w:rPr>
      </w:pPr>
      <w:bookmarkStart w:colFirst="0" w:colLast="0" w:name="_cahrt67n5qzp" w:id="2"/>
      <w:bookmarkEnd w:id="2"/>
      <w:r w:rsidDel="00000000" w:rsidR="00000000" w:rsidRPr="00000000">
        <w:rPr>
          <w:rFonts w:ascii="IBM Plex Sans SemiBold" w:cs="IBM Plex Sans SemiBold" w:eastAsia="IBM Plex Sans SemiBold" w:hAnsi="IBM Plex Sans SemiBold"/>
          <w:sz w:val="36"/>
          <w:szCs w:val="36"/>
          <w:rtl w:val="0"/>
        </w:rPr>
        <w:t xml:space="preserve">Reconhecimento</w:t>
      </w:r>
      <w:r w:rsidDel="00000000" w:rsidR="00000000" w:rsidRPr="00000000">
        <w:rPr>
          <w:rtl w:val="0"/>
        </w:rPr>
      </w:r>
    </w:p>
    <w:p w:rsidR="00000000" w:rsidDel="00000000" w:rsidP="00000000" w:rsidRDefault="00000000" w:rsidRPr="00000000" w14:paraId="0000000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Esta</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pPr>
        <w:pStyle w:val="Heading1"/>
      </w:pPr>
      <w:r>
        <w:t>Write-Up - Wolf</w:t>
      </w:r>
    </w:p>
    <w:p/>
    <w:p/>
    <w:p/>
    <w:p>
      <w:r>
        <w:t>Dificuldade: `Medium`</w:t>
      </w:r>
    </w:p>
    <w:p/>
    <w:p>
      <w:r>
        <w:t>#</w:t>
      </w:r>
    </w:p>
    <w:p/>
    <w:p>
      <w:r>
        <w:t>#</w:t>
      </w:r>
    </w:p>
    <w:p/>
    <w:p>
      <w:r>
        <w:t>Nessa máquina, os jogadores vão explorar vulnerabilidades web para obter RCE no servidor. Dentre essas vulnerabilidades:</w:t>
      </w:r>
    </w:p>
    <w:p/>
    <w:p>
      <w:r>
        <w:t>Docker file exposed, Unrestricted file upload, Api key leaked e command injection</w:t>
      </w:r>
    </w:p>
    <w:p/>
    <w:p>
      <w:r>
        <w:t>#</w:t>
      </w:r>
    </w:p>
    <w:p/>
    <w:p>
      <w:r>
        <w:t>#</w:t>
      </w:r>
    </w:p>
    <w:p/>
    <w:p>
      <w:r>
        <w:t>##</w:t>
      </w:r>
    </w:p>
    <w:p/>
    <w:p>
      <w:r>
        <w:t>##</w:t>
      </w:r>
    </w:p>
    <w:p/>
    <w:p>
      <w:r>
        <w:t>Enumerando as portas expostas da máquina alvo utilizando rustscan, vemos que as portas 80 e 22 estão expostas:</w:t>
      </w:r>
    </w:p>
    <w:p/>
    <w:p>
      <w:r>
        <w:drawing>
          <wp:inline>
            <wp:extent cx="4572000" cy="2230479"/>
            <wp:docPr id="1" name="Picture 1"/>
            <wp:cNvGraphicFramePr>
              <a:graphicFrameLocks noChangeAspect="1"/>
            </wp:cNvGraphicFramePr>
            <a:graphic>
              <a:graphicData uri="http://schemas.openxmlformats.org/drawingml/2006/picture">
                <pic:pic>
                  <pic:nvPicPr>
                    <pic:cNvPr id="0" name="f9ed5d76-dd87-4d4a-971e-f33a459a2860.png"/>
                    <pic:cNvPicPr/>
                  </pic:nvPicPr>
                  <pic:blipFill>
                    <a:blip r:embed="rId14"/>
                    <a:stretch>
                      <a:fillRect/>
                    </a:stretch>
                  </pic:blipFill>
                  <pic:spPr>
                    <a:xfrm>
                      <a:off x="0" y="0"/>
                      <a:ext cx="4572000" cy="2230479"/>
                    </a:xfrm>
                    <a:prstGeom prst="rect"/>
                  </pic:spPr>
                </pic:pic>
              </a:graphicData>
            </a:graphic>
          </wp:inline>
        </w:drawing>
      </w:r>
    </w:p>
    <w:p/>
    <w:p/>
    <w:p/>
    <w:p>
      <w:r>
        <w:t>Analisando os headers do servidor web, vemos que ele nos redireciona para o vhost “wolf.hc”, então precisamos inseri-lo em /etc/hosts:</w:t>
      </w:r>
    </w:p>
    <w:p/>
    <w:p>
      <w:r>
        <w:drawing>
          <wp:inline>
            <wp:extent cx="4572000" cy="1072140"/>
            <wp:docPr id="2" name="Picture 2"/>
            <wp:cNvGraphicFramePr>
              <a:graphicFrameLocks noChangeAspect="1"/>
            </wp:cNvGraphicFramePr>
            <a:graphic>
              <a:graphicData uri="http://schemas.openxmlformats.org/drawingml/2006/picture">
                <pic:pic>
                  <pic:nvPicPr>
                    <pic:cNvPr id="0" name="61459f08-9076-4d5c-8273-ea7c19866d3a.png"/>
                    <pic:cNvPicPr/>
                  </pic:nvPicPr>
                  <pic:blipFill>
                    <a:blip r:embed="rId15"/>
                    <a:stretch>
                      <a:fillRect/>
                    </a:stretch>
                  </pic:blipFill>
                  <pic:spPr>
                    <a:xfrm>
                      <a:off x="0" y="0"/>
                      <a:ext cx="4572000" cy="1072140"/>
                    </a:xfrm>
                    <a:prstGeom prst="rect"/>
                  </pic:spPr>
                </pic:pic>
              </a:graphicData>
            </a:graphic>
          </wp:inline>
        </w:drawing>
      </w:r>
    </w:p>
    <w:p/>
    <w:p/>
    <w:p/>
    <w:p>
      <w:r>
        <w:t>Adicionando vhost em /etc/hosts:</w:t>
      </w:r>
    </w:p>
    <w:p/>
    <w:p>
      <w:r>
        <w:drawing>
          <wp:inline>
            <wp:extent cx="4572000" cy="1006997"/>
            <wp:docPr id="3" name="Picture 3"/>
            <wp:cNvGraphicFramePr>
              <a:graphicFrameLocks noChangeAspect="1"/>
            </wp:cNvGraphicFramePr>
            <a:graphic>
              <a:graphicData uri="http://schemas.openxmlformats.org/drawingml/2006/picture">
                <pic:pic>
                  <pic:nvPicPr>
                    <pic:cNvPr id="0" name="cacf18a7-76fb-449f-8ca8-e09d904a0254.png"/>
                    <pic:cNvPicPr/>
                  </pic:nvPicPr>
                  <pic:blipFill>
                    <a:blip r:embed="rId16"/>
                    <a:stretch>
                      <a:fillRect/>
                    </a:stretch>
                  </pic:blipFill>
                  <pic:spPr>
                    <a:xfrm>
                      <a:off x="0" y="0"/>
                      <a:ext cx="4572000" cy="1006997"/>
                    </a:xfrm>
                    <a:prstGeom prst="rect"/>
                  </pic:spPr>
                </pic:pic>
              </a:graphicData>
            </a:graphic>
          </wp:inline>
        </w:drawing>
      </w:r>
    </w:p>
    <w:p/>
    <w:p/>
    <w:p/>
    <w:p>
      <w:r>
        <w:t>Acessando o servidor web, vemos a seguinte página:</w:t>
      </w:r>
    </w:p>
    <w:p/>
    <w:p>
      <w:r>
        <w:drawing>
          <wp:inline>
            <wp:extent cx="4572000" cy="1522190"/>
            <wp:docPr id="4" name="Picture 4"/>
            <wp:cNvGraphicFramePr>
              <a:graphicFrameLocks noChangeAspect="1"/>
            </wp:cNvGraphicFramePr>
            <a:graphic>
              <a:graphicData uri="http://schemas.openxmlformats.org/drawingml/2006/picture">
                <pic:pic>
                  <pic:nvPicPr>
                    <pic:cNvPr id="0" name="c3c55485-a6fb-4847-bca1-0dc27ab1ac88.png"/>
                    <pic:cNvPicPr/>
                  </pic:nvPicPr>
                  <pic:blipFill>
                    <a:blip r:embed="rId17"/>
                    <a:stretch>
                      <a:fillRect/>
                    </a:stretch>
                  </pic:blipFill>
                  <pic:spPr>
                    <a:xfrm>
                      <a:off x="0" y="0"/>
                      <a:ext cx="4572000" cy="1522190"/>
                    </a:xfrm>
                    <a:prstGeom prst="rect"/>
                  </pic:spPr>
                </pic:pic>
              </a:graphicData>
            </a:graphic>
          </wp:inline>
        </w:drawing>
      </w:r>
    </w:p>
    <w:p/>
    <w:p>
      <w:r>
        <w:t>Olhando para o rodapé da página, vemos que se trata do Wolf CMS.</w:t>
      </w:r>
    </w:p>
    <w:p/>
    <w:p/>
    <w:p/>
    <w:p>
      <w:r>
        <w:t>Fazendo fuzzing na aplicação, descobrimos que o Dockerfile está exposto:</w:t>
      </w:r>
    </w:p>
    <w:p/>
    <w:p>
      <w:r>
        <w:drawing>
          <wp:inline>
            <wp:extent cx="4572000" cy="1586620"/>
            <wp:docPr id="5" name="Picture 5"/>
            <wp:cNvGraphicFramePr>
              <a:graphicFrameLocks noChangeAspect="1"/>
            </wp:cNvGraphicFramePr>
            <a:graphic>
              <a:graphicData uri="http://schemas.openxmlformats.org/drawingml/2006/picture">
                <pic:pic>
                  <pic:nvPicPr>
                    <pic:cNvPr id="0" name="b993f8a2-a485-4eae-b1b7-ebb3b6c0f406.png"/>
                    <pic:cNvPicPr/>
                  </pic:nvPicPr>
                  <pic:blipFill>
                    <a:blip r:embed="rId18"/>
                    <a:stretch>
                      <a:fillRect/>
                    </a:stretch>
                  </pic:blipFill>
                  <pic:spPr>
                    <a:xfrm>
                      <a:off x="0" y="0"/>
                      <a:ext cx="4572000" cy="1586620"/>
                    </a:xfrm>
                    <a:prstGeom prst="rect"/>
                  </pic:spPr>
                </pic:pic>
              </a:graphicData>
            </a:graphic>
          </wp:inline>
        </w:drawing>
      </w:r>
    </w:p>
    <w:p/>
    <w:p/>
    <w:p/>
    <w:p>
      <w:r>
        <w:t>Analisando o Dockerfile, conseguimos obter algumas informações importantes, dentre elas, a senha do usuário admin:</w:t>
      </w:r>
    </w:p>
    <w:p/>
    <w:p>
      <w:r>
        <w:drawing>
          <wp:inline>
            <wp:extent cx="4572000" cy="1338631"/>
            <wp:docPr id="6" name="Picture 6"/>
            <wp:cNvGraphicFramePr>
              <a:graphicFrameLocks noChangeAspect="1"/>
            </wp:cNvGraphicFramePr>
            <a:graphic>
              <a:graphicData uri="http://schemas.openxmlformats.org/drawingml/2006/picture">
                <pic:pic>
                  <pic:nvPicPr>
                    <pic:cNvPr id="0" name="cdde1611-678e-4c95-8305-0dd6eeb1ecf8.png"/>
                    <pic:cNvPicPr/>
                  </pic:nvPicPr>
                  <pic:blipFill>
                    <a:blip r:embed="rId19"/>
                    <a:stretch>
                      <a:fillRect/>
                    </a:stretch>
                  </pic:blipFill>
                  <pic:spPr>
                    <a:xfrm>
                      <a:off x="0" y="0"/>
                      <a:ext cx="4572000" cy="1338631"/>
                    </a:xfrm>
                    <a:prstGeom prst="rect"/>
                  </pic:spPr>
                </pic:pic>
              </a:graphicData>
            </a:graphic>
          </wp:inline>
        </w:drawing>
      </w:r>
    </w:p>
    <w:p/>
    <w:p/>
    <w:p/>
    <w:p>
      <w:r>
        <w:t>#</w:t>
      </w:r>
    </w:p>
    <w:p/>
    <w:p>
      <w:r>
        <w:t>#</w:t>
      </w:r>
    </w:p>
    <w:p/>
    <w:p>
      <w:r>
        <w:t>Pesquisando sobre vulnerabilidades no Wolf CMS, econtramos uma CVE que permite shell upload:</w:t>
      </w:r>
    </w:p>
    <w:p/>
    <w:p>
      <w:r>
        <w:drawing>
          <wp:inline>
            <wp:extent cx="4572000" cy="2236346"/>
            <wp:docPr id="7" name="Picture 7"/>
            <wp:cNvGraphicFramePr>
              <a:graphicFrameLocks noChangeAspect="1"/>
            </wp:cNvGraphicFramePr>
            <a:graphic>
              <a:graphicData uri="http://schemas.openxmlformats.org/drawingml/2006/picture">
                <pic:pic>
                  <pic:nvPicPr>
                    <pic:cNvPr id="0" name="9f3569a6-a523-4f49-bae5-4a32f5eaf5d0.png"/>
                    <pic:cNvPicPr/>
                  </pic:nvPicPr>
                  <pic:blipFill>
                    <a:blip r:embed="rId20"/>
                    <a:stretch>
                      <a:fillRect/>
                    </a:stretch>
                  </pic:blipFill>
                  <pic:spPr>
                    <a:xfrm>
                      <a:off x="0" y="0"/>
                      <a:ext cx="4572000" cy="2236346"/>
                    </a:xfrm>
                    <a:prstGeom prst="rect"/>
                  </pic:spPr>
                </pic:pic>
              </a:graphicData>
            </a:graphic>
          </wp:inline>
        </w:drawing>
      </w:r>
    </w:p>
    <w:p/>
    <w:p/>
    <w:p/>
    <w:p>
      <w:r>
        <w:t>Com as credenciais do usuário admin em mãos, conseguimos nos autenticar e explorar a vulnerabilidade.</w:t>
      </w:r>
    </w:p>
    <w:p/>
    <w:p>
      <w:r>
        <w:drawing>
          <wp:inline>
            <wp:extent cx="4572000" cy="1067847"/>
            <wp:docPr id="8" name="Picture 8"/>
            <wp:cNvGraphicFramePr>
              <a:graphicFrameLocks noChangeAspect="1"/>
            </wp:cNvGraphicFramePr>
            <a:graphic>
              <a:graphicData uri="http://schemas.openxmlformats.org/drawingml/2006/picture">
                <pic:pic>
                  <pic:nvPicPr>
                    <pic:cNvPr id="0" name="f51e95c1-488f-401b-a7b9-599331071397.png"/>
                    <pic:cNvPicPr/>
                  </pic:nvPicPr>
                  <pic:blipFill>
                    <a:blip r:embed="rId21"/>
                    <a:stretch>
                      <a:fillRect/>
                    </a:stretch>
                  </pic:blipFill>
                  <pic:spPr>
                    <a:xfrm>
                      <a:off x="0" y="0"/>
                      <a:ext cx="4572000" cy="1067847"/>
                    </a:xfrm>
                    <a:prstGeom prst="rect"/>
                  </pic:spPr>
                </pic:pic>
              </a:graphicData>
            </a:graphic>
          </wp:inline>
        </w:drawing>
      </w:r>
    </w:p>
    <w:p/>
    <w:p>
      <w:r>
        <w:drawing>
          <wp:inline>
            <wp:extent cx="4572000" cy="970147"/>
            <wp:docPr id="9" name="Picture 9"/>
            <wp:cNvGraphicFramePr>
              <a:graphicFrameLocks noChangeAspect="1"/>
            </wp:cNvGraphicFramePr>
            <a:graphic>
              <a:graphicData uri="http://schemas.openxmlformats.org/drawingml/2006/picture">
                <pic:pic>
                  <pic:nvPicPr>
                    <pic:cNvPr id="0" name="8adee2d7-d8e7-4452-a89b-c6b2c61d8aa7.png"/>
                    <pic:cNvPicPr/>
                  </pic:nvPicPr>
                  <pic:blipFill>
                    <a:blip r:embed="rId22"/>
                    <a:stretch>
                      <a:fillRect/>
                    </a:stretch>
                  </pic:blipFill>
                  <pic:spPr>
                    <a:xfrm>
                      <a:off x="0" y="0"/>
                      <a:ext cx="4572000" cy="970147"/>
                    </a:xfrm>
                    <a:prstGeom prst="rect"/>
                  </pic:spPr>
                </pic:pic>
              </a:graphicData>
            </a:graphic>
          </wp:inline>
        </w:drawing>
      </w:r>
    </w:p>
    <w:p/>
    <w:p/>
    <w:p/>
    <w:p>
      <w:r>
        <w:t>Clicando em “Create new file”, conseguimos criar um arquivo na aplicação. Nomeando de “shell.php”, conseguimos escrever um arquivo PHP na aplicação, portanto, podemos criar uma webshell:</w:t>
      </w:r>
    </w:p>
    <w:p/>
    <w:p>
      <w:r>
        <w:drawing>
          <wp:inline>
            <wp:extent cx="4572000" cy="1198868"/>
            <wp:docPr id="10" name="Picture 10"/>
            <wp:cNvGraphicFramePr>
              <a:graphicFrameLocks noChangeAspect="1"/>
            </wp:cNvGraphicFramePr>
            <a:graphic>
              <a:graphicData uri="http://schemas.openxmlformats.org/drawingml/2006/picture">
                <pic:pic>
                  <pic:nvPicPr>
                    <pic:cNvPr id="0" name="d272426f-c0be-4cdf-bd74-31354c89c152.png"/>
                    <pic:cNvPicPr/>
                  </pic:nvPicPr>
                  <pic:blipFill>
                    <a:blip r:embed="rId23"/>
                    <a:stretch>
                      <a:fillRect/>
                    </a:stretch>
                  </pic:blipFill>
                  <pic:spPr>
                    <a:xfrm>
                      <a:off x="0" y="0"/>
                      <a:ext cx="4572000" cy="1198868"/>
                    </a:xfrm>
                    <a:prstGeom prst="rect"/>
                  </pic:spPr>
                </pic:pic>
              </a:graphicData>
            </a:graphic>
          </wp:inline>
        </w:drawing>
      </w:r>
    </w:p>
    <w:p/>
    <w:p/>
    <w:p/>
    <w:p>
      <w:r>
        <w:t>Clicando sobre o nome do arquivo, conseguimos editá-lo:</w:t>
      </w:r>
    </w:p>
    <w:p/>
    <w:p>
      <w:r>
        <w:drawing>
          <wp:inline>
            <wp:extent cx="4572000" cy="815135"/>
            <wp:docPr id="11" name="Picture 11"/>
            <wp:cNvGraphicFramePr>
              <a:graphicFrameLocks noChangeAspect="1"/>
            </wp:cNvGraphicFramePr>
            <a:graphic>
              <a:graphicData uri="http://schemas.openxmlformats.org/drawingml/2006/picture">
                <pic:pic>
                  <pic:nvPicPr>
                    <pic:cNvPr id="0" name="f8d9faa5-3bf2-4119-a632-71c5d24c5411.png"/>
                    <pic:cNvPicPr/>
                  </pic:nvPicPr>
                  <pic:blipFill>
                    <a:blip r:embed="rId24"/>
                    <a:stretch>
                      <a:fillRect/>
                    </a:stretch>
                  </pic:blipFill>
                  <pic:spPr>
                    <a:xfrm>
                      <a:off x="0" y="0"/>
                      <a:ext cx="4572000" cy="815135"/>
                    </a:xfrm>
                    <a:prstGeom prst="rect"/>
                  </pic:spPr>
                </pic:pic>
              </a:graphicData>
            </a:graphic>
          </wp:inline>
        </w:drawing>
      </w:r>
    </w:p>
    <w:p/>
    <w:p/>
    <w:p/>
    <w:p>
      <w:r>
        <w:t>Ao editar o arquivo, escrevemos nosso código da webshell e salvamos:</w:t>
      </w:r>
    </w:p>
    <w:p/>
    <w:p>
      <w:r>
        <w:drawing>
          <wp:inline>
            <wp:extent cx="4572000" cy="1216404"/>
            <wp:docPr id="12" name="Picture 12"/>
            <wp:cNvGraphicFramePr>
              <a:graphicFrameLocks noChangeAspect="1"/>
            </wp:cNvGraphicFramePr>
            <a:graphic>
              <a:graphicData uri="http://schemas.openxmlformats.org/drawingml/2006/picture">
                <pic:pic>
                  <pic:nvPicPr>
                    <pic:cNvPr id="0" name="32f1f6ef-6b15-41df-8cbe-05ab36b5de73.png"/>
                    <pic:cNvPicPr/>
                  </pic:nvPicPr>
                  <pic:blipFill>
                    <a:blip r:embed="rId25"/>
                    <a:stretch>
                      <a:fillRect/>
                    </a:stretch>
                  </pic:blipFill>
                  <pic:spPr>
                    <a:xfrm>
                      <a:off x="0" y="0"/>
                      <a:ext cx="4572000" cy="1216404"/>
                    </a:xfrm>
                    <a:prstGeom prst="rect"/>
                  </pic:spPr>
                </pic:pic>
              </a:graphicData>
            </a:graphic>
          </wp:inline>
        </w:drawing>
      </w:r>
    </w:p>
    <w:p/>
    <w:p/>
    <w:p/>
    <w:p>
      <w:r>
        <w:t>Ao salvar o arquivo, podemos acessar a webshell em “/public/shell.php”:</w:t>
      </w:r>
    </w:p>
    <w:p/>
    <w:p>
      <w:r>
        <w:drawing>
          <wp:inline>
            <wp:extent cx="4572000" cy="877078"/>
            <wp:docPr id="13" name="Picture 13"/>
            <wp:cNvGraphicFramePr>
              <a:graphicFrameLocks noChangeAspect="1"/>
            </wp:cNvGraphicFramePr>
            <a:graphic>
              <a:graphicData uri="http://schemas.openxmlformats.org/drawingml/2006/picture">
                <pic:pic>
                  <pic:nvPicPr>
                    <pic:cNvPr id="0" name="8839b858-edde-49ce-a382-97e664a3a12e.png"/>
                    <pic:cNvPicPr/>
                  </pic:nvPicPr>
                  <pic:blipFill>
                    <a:blip r:embed="rId26"/>
                    <a:stretch>
                      <a:fillRect/>
                    </a:stretch>
                  </pic:blipFill>
                  <pic:spPr>
                    <a:xfrm>
                      <a:off x="0" y="0"/>
                      <a:ext cx="4572000" cy="877078"/>
                    </a:xfrm>
                    <a:prstGeom prst="rect"/>
                  </pic:spPr>
                </pic:pic>
              </a:graphicData>
            </a:graphic>
          </wp:inline>
        </w:drawing>
      </w:r>
    </w:p>
    <w:p/>
    <w:p/>
    <w:p/>
    <w:p>
      <w:r>
        <w:t>Com RCE, podemos obter uma reverse shell. O primeiro passo é deixar o netcat em escuta na porta desejada:</w:t>
      </w:r>
    </w:p>
    <w:p/>
    <w:p/>
    <w:p/>
    <w:p>
      <w:r>
        <w:t>Com o netcat em escuta, podemos escrever nossa payload de reverse shell e fazer urlencode:</w:t>
      </w:r>
    </w:p>
    <w:p/>
    <w:p>
      <w:r>
        <w:drawing>
          <wp:inline>
            <wp:extent cx="4572000" cy="749348"/>
            <wp:docPr id="14" name="Picture 14"/>
            <wp:cNvGraphicFramePr>
              <a:graphicFrameLocks noChangeAspect="1"/>
            </wp:cNvGraphicFramePr>
            <a:graphic>
              <a:graphicData uri="http://schemas.openxmlformats.org/drawingml/2006/picture">
                <pic:pic>
                  <pic:nvPicPr>
                    <pic:cNvPr id="0" name="e9459101-d4df-4bdf-919c-80a49d1422fc.png"/>
                    <pic:cNvPicPr/>
                  </pic:nvPicPr>
                  <pic:blipFill>
                    <a:blip r:embed="rId27"/>
                    <a:stretch>
                      <a:fillRect/>
                    </a:stretch>
                  </pic:blipFill>
                  <pic:spPr>
                    <a:xfrm>
                      <a:off x="0" y="0"/>
                      <a:ext cx="4572000" cy="749348"/>
                    </a:xfrm>
                    <a:prstGeom prst="rect"/>
                  </pic:spPr>
                </pic:pic>
              </a:graphicData>
            </a:graphic>
          </wp:inline>
        </w:drawing>
      </w:r>
    </w:p>
    <w:p/>
    <w:p/>
    <w:p/>
    <w:p>
      <w:r>
        <w:t>Enviando a payload encodada na nossa webshell, obtemos uma conexão em nosso netcat:</w:t>
      </w:r>
    </w:p>
    <w:p/>
    <w:p>
      <w:r>
        <w:drawing>
          <wp:inline>
            <wp:extent cx="4572000" cy="1260843"/>
            <wp:docPr id="15" name="Picture 15"/>
            <wp:cNvGraphicFramePr>
              <a:graphicFrameLocks noChangeAspect="1"/>
            </wp:cNvGraphicFramePr>
            <a:graphic>
              <a:graphicData uri="http://schemas.openxmlformats.org/drawingml/2006/picture">
                <pic:pic>
                  <pic:nvPicPr>
                    <pic:cNvPr id="0" name="83f3aa8b-8f55-4054-ae9a-9cd46a063282.png"/>
                    <pic:cNvPicPr/>
                  </pic:nvPicPr>
                  <pic:blipFill>
                    <a:blip r:embed="rId28"/>
                    <a:stretch>
                      <a:fillRect/>
                    </a:stretch>
                  </pic:blipFill>
                  <pic:spPr>
                    <a:xfrm>
                      <a:off x="0" y="0"/>
                      <a:ext cx="4572000" cy="1260843"/>
                    </a:xfrm>
                    <a:prstGeom prst="rect"/>
                  </pic:spPr>
                </pic:pic>
              </a:graphicData>
            </a:graphic>
          </wp:inline>
        </w:drawing>
      </w:r>
    </w:p>
    <w:p/>
    <w:p>
      <w:r>
        <w:drawing>
          <wp:inline>
            <wp:extent cx="4572000" cy="1619250"/>
            <wp:docPr id="16" name="Picture 16"/>
            <wp:cNvGraphicFramePr>
              <a:graphicFrameLocks noChangeAspect="1"/>
            </wp:cNvGraphicFramePr>
            <a:graphic>
              <a:graphicData uri="http://schemas.openxmlformats.org/drawingml/2006/picture">
                <pic:pic>
                  <pic:nvPicPr>
                    <pic:cNvPr id="0" name="6de7755b-f970-42cc-a738-118c47d26626.png"/>
                    <pic:cNvPicPr/>
                  </pic:nvPicPr>
                  <pic:blipFill>
                    <a:blip r:embed="rId29"/>
                    <a:stretch>
                      <a:fillRect/>
                    </a:stretch>
                  </pic:blipFill>
                  <pic:spPr>
                    <a:xfrm>
                      <a:off x="0" y="0"/>
                      <a:ext cx="4572000" cy="1619250"/>
                    </a:xfrm>
                    <a:prstGeom prst="rect"/>
                  </pic:spPr>
                </pic:pic>
              </a:graphicData>
            </a:graphic>
          </wp:inline>
        </w:drawing>
      </w:r>
    </w:p>
    <w:p/>
    <w:p/>
    <w:p/>
    <w:p>
      <w:r>
        <w:t>Para obtermos uma shell full tty, precisamos executar os seguintes comandos:</w:t>
      </w:r>
    </w:p>
    <w:p/>
    <w:p/>
    <w:p/>
    <w:p>
      <w:r>
        <w:t>##</w:t>
      </w:r>
    </w:p>
    <w:p/>
    <w:p>
      <w:r>
        <w:t>##</w:t>
      </w:r>
    </w:p>
    <w:p/>
    <w:p>
      <w:r>
        <w:t>Ao enumerar alguns detalhes da máquina em que obtemos shell, vemos que é um container, pois seu ip é “172.18.0.5” e anteriormente vimos o Dockerfile:</w:t>
      </w:r>
    </w:p>
    <w:p/>
    <w:p>
      <w:r>
        <w:drawing>
          <wp:inline>
            <wp:extent cx="4572000" cy="836390"/>
            <wp:docPr id="17" name="Picture 17"/>
            <wp:cNvGraphicFramePr>
              <a:graphicFrameLocks noChangeAspect="1"/>
            </wp:cNvGraphicFramePr>
            <a:graphic>
              <a:graphicData uri="http://schemas.openxmlformats.org/drawingml/2006/picture">
                <pic:pic>
                  <pic:nvPicPr>
                    <pic:cNvPr id="0" name="e722b7d7-6567-48b7-97ed-a446b0359935.png"/>
                    <pic:cNvPicPr/>
                  </pic:nvPicPr>
                  <pic:blipFill>
                    <a:blip r:embed="rId30"/>
                    <a:stretch>
                      <a:fillRect/>
                    </a:stretch>
                  </pic:blipFill>
                  <pic:spPr>
                    <a:xfrm>
                      <a:off x="0" y="0"/>
                      <a:ext cx="4572000" cy="836390"/>
                    </a:xfrm>
                    <a:prstGeom prst="rect"/>
                  </pic:spPr>
                </pic:pic>
              </a:graphicData>
            </a:graphic>
          </wp:inline>
        </w:drawing>
      </w:r>
    </w:p>
    <w:p/>
    <w:p/>
    <w:p/>
    <w:p>
      <w:r>
        <w:t>Podemos enviar o nmap statico para o container, assim conseguimos fazer um scanning de hosts internos.</w:t>
      </w:r>
    </w:p>
    <w:p/>
    <w:p/>
    <w:p/>
    <w:p>
      <w:r>
        <w:t>[https://github.com/andrew-d/static-binaries/blob/master/binaries/linux/x86\64/nmap](https://github.com/andrew-d/static-binaries/blob/master/binaries/linux/x8664/nmap)</w:t>
      </w:r>
    </w:p>
    <w:p/>
    <w:p/>
    <w:p/>
    <w:p>
      <w:r>
        <w:t>Podemos fazer o upload do nmap utilizando um servidor python:</w:t>
      </w:r>
    </w:p>
    <w:p/>
    <w:p>
      <w:r>
        <w:drawing>
          <wp:inline>
            <wp:extent cx="4572000" cy="961782"/>
            <wp:docPr id="18" name="Picture 18"/>
            <wp:cNvGraphicFramePr>
              <a:graphicFrameLocks noChangeAspect="1"/>
            </wp:cNvGraphicFramePr>
            <a:graphic>
              <a:graphicData uri="http://schemas.openxmlformats.org/drawingml/2006/picture">
                <pic:pic>
                  <pic:nvPicPr>
                    <pic:cNvPr id="0" name="38f237a5-315c-44e2-bcbf-de78aae87ac5.png"/>
                    <pic:cNvPicPr/>
                  </pic:nvPicPr>
                  <pic:blipFill>
                    <a:blip r:embed="rId31"/>
                    <a:stretch>
                      <a:fillRect/>
                    </a:stretch>
                  </pic:blipFill>
                  <pic:spPr>
                    <a:xfrm>
                      <a:off x="0" y="0"/>
                      <a:ext cx="4572000" cy="961782"/>
                    </a:xfrm>
                    <a:prstGeom prst="rect"/>
                  </pic:spPr>
                </pic:pic>
              </a:graphicData>
            </a:graphic>
          </wp:inline>
        </w:drawing>
      </w:r>
    </w:p>
    <w:p/>
    <w:p/>
    <w:p/>
    <w:p>
      <w:r>
        <w:t>E no container, utilizamos o curl para fazer o download:</w:t>
      </w:r>
    </w:p>
    <w:p/>
    <w:p>
      <w:r>
        <w:drawing>
          <wp:inline>
            <wp:extent cx="4572000" cy="1142129"/>
            <wp:docPr id="19" name="Picture 19"/>
            <wp:cNvGraphicFramePr>
              <a:graphicFrameLocks noChangeAspect="1"/>
            </wp:cNvGraphicFramePr>
            <a:graphic>
              <a:graphicData uri="http://schemas.openxmlformats.org/drawingml/2006/picture">
                <pic:pic>
                  <pic:nvPicPr>
                    <pic:cNvPr id="0" name="67e6c2f0-3357-45e6-9641-46b8868bb5b0.png"/>
                    <pic:cNvPicPr/>
                  </pic:nvPicPr>
                  <pic:blipFill>
                    <a:blip r:embed="rId32"/>
                    <a:stretch>
                      <a:fillRect/>
                    </a:stretch>
                  </pic:blipFill>
                  <pic:spPr>
                    <a:xfrm>
                      <a:off x="0" y="0"/>
                      <a:ext cx="4572000" cy="1142129"/>
                    </a:xfrm>
                    <a:prstGeom prst="rect"/>
                  </pic:spPr>
                </pic:pic>
              </a:graphicData>
            </a:graphic>
          </wp:inline>
        </w:drawing>
      </w:r>
    </w:p>
    <w:p/>
    <w:p/>
    <w:p/>
    <w:p>
      <w:r>
        <w:t>Fazendo host scanning utilizando o nmap, encontramos 3 hosts:</w:t>
      </w:r>
    </w:p>
    <w:p/>
    <w:p>
      <w:r>
        <w:drawing>
          <wp:inline>
            <wp:extent cx="4572000" cy="1251974"/>
            <wp:docPr id="20" name="Picture 20"/>
            <wp:cNvGraphicFramePr>
              <a:graphicFrameLocks noChangeAspect="1"/>
            </wp:cNvGraphicFramePr>
            <a:graphic>
              <a:graphicData uri="http://schemas.openxmlformats.org/drawingml/2006/picture">
                <pic:pic>
                  <pic:nvPicPr>
                    <pic:cNvPr id="0" name="40e5fa8e-6036-471e-954b-dbeb051c0d1d.png"/>
                    <pic:cNvPicPr/>
                  </pic:nvPicPr>
                  <pic:blipFill>
                    <a:blip r:embed="rId33"/>
                    <a:stretch>
                      <a:fillRect/>
                    </a:stretch>
                  </pic:blipFill>
                  <pic:spPr>
                    <a:xfrm>
                      <a:off x="0" y="0"/>
                      <a:ext cx="4572000" cy="1251974"/>
                    </a:xfrm>
                    <a:prstGeom prst="rect"/>
                  </pic:spPr>
                </pic:pic>
              </a:graphicData>
            </a:graphic>
          </wp:inline>
        </w:drawing>
      </w:r>
    </w:p>
    <w:p/>
    <w:p/>
    <w:p/>
    <w:p>
      <w:r>
        <w:t>Vemos que dentre os hosts encontrados, o “internal\app\1” é interessante, pois aparentemente é uma aplicação web interna.</w:t>
      </w:r>
    </w:p>
    <w:p/>
    <w:p/>
    <w:p/>
    <w:p>
      <w:r>
        <w:t>Enumerando as portas desse host, vemos uma mensagem de erro do nmap dizendo que não encontrou o arquivo “nmap-services”. Para solucionarmos esse erro, basta criar um arquivo vazio utilizando: “touch nmap-services”</w:t>
      </w:r>
    </w:p>
    <w:p/>
    <w:p>
      <w:r>
        <w:drawing>
          <wp:inline>
            <wp:extent cx="4572000" cy="1384698"/>
            <wp:docPr id="21" name="Picture 21"/>
            <wp:cNvGraphicFramePr>
              <a:graphicFrameLocks noChangeAspect="1"/>
            </wp:cNvGraphicFramePr>
            <a:graphic>
              <a:graphicData uri="http://schemas.openxmlformats.org/drawingml/2006/picture">
                <pic:pic>
                  <pic:nvPicPr>
                    <pic:cNvPr id="0" name="0edfa583-00ca-46ba-bfaf-49af22bdffc9.png"/>
                    <pic:cNvPicPr/>
                  </pic:nvPicPr>
                  <pic:blipFill>
                    <a:blip r:embed="rId34"/>
                    <a:stretch>
                      <a:fillRect/>
                    </a:stretch>
                  </pic:blipFill>
                  <pic:spPr>
                    <a:xfrm>
                      <a:off x="0" y="0"/>
                      <a:ext cx="4572000" cy="1384698"/>
                    </a:xfrm>
                    <a:prstGeom prst="rect"/>
                  </pic:spPr>
                </pic:pic>
              </a:graphicData>
            </a:graphic>
          </wp:inline>
        </w:drawing>
      </w:r>
    </w:p>
    <w:p/>
    <w:p/>
    <w:p/>
    <w:p>
      <w:r>
        <w:t>Vemos que nesse host a única porta aberta é a porta 3000. Podemos utilizar o chisel para fazer port fowarding, assim podemos acessar o serviço de fora da rede interna.</w:t>
      </w:r>
    </w:p>
    <w:p/>
    <w:p>
      <w:r>
        <w:t>[https://github.com/jpillora/chisel](https://github.com/jpillora/chisel)</w:t>
      </w:r>
    </w:p>
    <w:p/>
    <w:p/>
    <w:p/>
    <w:p>
      <w:r>
        <w:t>Podemos fazer o upload do chisel utilizando um python server:</w:t>
      </w:r>
    </w:p>
    <w:p/>
    <w:p>
      <w:r>
        <w:drawing>
          <wp:inline>
            <wp:extent cx="4572000" cy="902945"/>
            <wp:docPr id="22" name="Picture 22"/>
            <wp:cNvGraphicFramePr>
              <a:graphicFrameLocks noChangeAspect="1"/>
            </wp:cNvGraphicFramePr>
            <a:graphic>
              <a:graphicData uri="http://schemas.openxmlformats.org/drawingml/2006/picture">
                <pic:pic>
                  <pic:nvPicPr>
                    <pic:cNvPr id="0" name="f1674a99-2abc-4d1d-a020-873ac30d0b95.png"/>
                    <pic:cNvPicPr/>
                  </pic:nvPicPr>
                  <pic:blipFill>
                    <a:blip r:embed="rId35"/>
                    <a:stretch>
                      <a:fillRect/>
                    </a:stretch>
                  </pic:blipFill>
                  <pic:spPr>
                    <a:xfrm>
                      <a:off x="0" y="0"/>
                      <a:ext cx="4572000" cy="902945"/>
                    </a:xfrm>
                    <a:prstGeom prst="rect"/>
                  </pic:spPr>
                </pic:pic>
              </a:graphicData>
            </a:graphic>
          </wp:inline>
        </w:drawing>
      </w:r>
    </w:p>
    <w:p/>
    <w:p/>
    <w:p/>
    <w:p>
      <w:r>
        <w:t>E no container, podemos utilizar o curl para fazer o download do chisel:</w:t>
      </w:r>
    </w:p>
    <w:p/>
    <w:p>
      <w:r>
        <w:drawing>
          <wp:inline>
            <wp:extent cx="4572000" cy="808806"/>
            <wp:docPr id="23" name="Picture 23"/>
            <wp:cNvGraphicFramePr>
              <a:graphicFrameLocks noChangeAspect="1"/>
            </wp:cNvGraphicFramePr>
            <a:graphic>
              <a:graphicData uri="http://schemas.openxmlformats.org/drawingml/2006/picture">
                <pic:pic>
                  <pic:nvPicPr>
                    <pic:cNvPr id="0" name="01dffdf8-f427-4657-99c4-0fa917411046.png"/>
                    <pic:cNvPicPr/>
                  </pic:nvPicPr>
                  <pic:blipFill>
                    <a:blip r:embed="rId36"/>
                    <a:stretch>
                      <a:fillRect/>
                    </a:stretch>
                  </pic:blipFill>
                  <pic:spPr>
                    <a:xfrm>
                      <a:off x="0" y="0"/>
                      <a:ext cx="4572000" cy="808806"/>
                    </a:xfrm>
                    <a:prstGeom prst="rect"/>
                  </pic:spPr>
                </pic:pic>
              </a:graphicData>
            </a:graphic>
          </wp:inline>
        </w:drawing>
      </w:r>
    </w:p>
    <w:p/>
    <w:p/>
    <w:p/>
    <w:p>
      <w:r>
        <w:t>Abrindo um chisel server em nossa máquina:</w:t>
      </w:r>
    </w:p>
    <w:p/>
    <w:p>
      <w:r>
        <w:drawing>
          <wp:inline>
            <wp:extent cx="4572000" cy="746927"/>
            <wp:docPr id="24" name="Picture 24"/>
            <wp:cNvGraphicFramePr>
              <a:graphicFrameLocks noChangeAspect="1"/>
            </wp:cNvGraphicFramePr>
            <a:graphic>
              <a:graphicData uri="http://schemas.openxmlformats.org/drawingml/2006/picture">
                <pic:pic>
                  <pic:nvPicPr>
                    <pic:cNvPr id="0" name="e7faf761-bb43-4526-bbd7-f98a6cb23207.png"/>
                    <pic:cNvPicPr/>
                  </pic:nvPicPr>
                  <pic:blipFill>
                    <a:blip r:embed="rId37"/>
                    <a:stretch>
                      <a:fillRect/>
                    </a:stretch>
                  </pic:blipFill>
                  <pic:spPr>
                    <a:xfrm>
                      <a:off x="0" y="0"/>
                      <a:ext cx="4572000" cy="746927"/>
                    </a:xfrm>
                    <a:prstGeom prst="rect"/>
                  </pic:spPr>
                </pic:pic>
              </a:graphicData>
            </a:graphic>
          </wp:inline>
        </w:drawing>
      </w:r>
    </w:p>
    <w:p/>
    <w:p/>
    <w:p/>
    <w:p>
      <w:r>
        <w:t>No container, utilizamos o chisel para o port fowarding:</w:t>
      </w:r>
    </w:p>
    <w:p/>
    <w:p>
      <w:r>
        <w:drawing>
          <wp:inline>
            <wp:extent cx="4572000" cy="697812"/>
            <wp:docPr id="25" name="Picture 25"/>
            <wp:cNvGraphicFramePr>
              <a:graphicFrameLocks noChangeAspect="1"/>
            </wp:cNvGraphicFramePr>
            <a:graphic>
              <a:graphicData uri="http://schemas.openxmlformats.org/drawingml/2006/picture">
                <pic:pic>
                  <pic:nvPicPr>
                    <pic:cNvPr id="0" name="13658db4-d6b5-4878-939a-21a20bf71bf8.png"/>
                    <pic:cNvPicPr/>
                  </pic:nvPicPr>
                  <pic:blipFill>
                    <a:blip r:embed="rId38"/>
                    <a:stretch>
                      <a:fillRect/>
                    </a:stretch>
                  </pic:blipFill>
                  <pic:spPr>
                    <a:xfrm>
                      <a:off x="0" y="0"/>
                      <a:ext cx="4572000" cy="697812"/>
                    </a:xfrm>
                    <a:prstGeom prst="rect"/>
                  </pic:spPr>
                </pic:pic>
              </a:graphicData>
            </a:graphic>
          </wp:inline>
        </w:drawing>
      </w:r>
    </w:p>
    <w:p/>
    <w:p/>
    <w:p/>
    <w:p>
      <w:r>
        <w:t>Acessando “localhost:3000” no nosso navegar, conseguimos nos conectar:</w:t>
      </w:r>
    </w:p>
    <w:p/>
    <w:p>
      <w:r>
        <w:drawing>
          <wp:inline>
            <wp:extent cx="4572000" cy="1714040"/>
            <wp:docPr id="26" name="Picture 26"/>
            <wp:cNvGraphicFramePr>
              <a:graphicFrameLocks noChangeAspect="1"/>
            </wp:cNvGraphicFramePr>
            <a:graphic>
              <a:graphicData uri="http://schemas.openxmlformats.org/drawingml/2006/picture">
                <pic:pic>
                  <pic:nvPicPr>
                    <pic:cNvPr id="0" name="6e71869f-0abe-4138-a494-5e9a4630fc1d.png"/>
                    <pic:cNvPicPr/>
                  </pic:nvPicPr>
                  <pic:blipFill>
                    <a:blip r:embed="rId39"/>
                    <a:stretch>
                      <a:fillRect/>
                    </a:stretch>
                  </pic:blipFill>
                  <pic:spPr>
                    <a:xfrm>
                      <a:off x="0" y="0"/>
                      <a:ext cx="4572000" cy="1714040"/>
                    </a:xfrm>
                    <a:prstGeom prst="rect"/>
                  </pic:spPr>
                </pic:pic>
              </a:graphicData>
            </a:graphic>
          </wp:inline>
        </w:drawing>
      </w:r>
    </w:p>
    <w:p/>
    <w:p/>
    <w:p/>
    <w:p>
      <w:r>
        <w:t>Fazendo registro e login, vemos uma dashboard:</w:t>
      </w:r>
    </w:p>
    <w:p/>
    <w:p>
      <w:r>
        <w:drawing>
          <wp:inline>
            <wp:extent cx="4572000" cy="1770921"/>
            <wp:docPr id="27" name="Picture 27"/>
            <wp:cNvGraphicFramePr>
              <a:graphicFrameLocks noChangeAspect="1"/>
            </wp:cNvGraphicFramePr>
            <a:graphic>
              <a:graphicData uri="http://schemas.openxmlformats.org/drawingml/2006/picture">
                <pic:pic>
                  <pic:nvPicPr>
                    <pic:cNvPr id="0" name="9a8556d3-124c-4a19-bf21-f586aed06ad4.png"/>
                    <pic:cNvPicPr/>
                  </pic:nvPicPr>
                  <pic:blipFill>
                    <a:blip r:embed="rId40"/>
                    <a:stretch>
                      <a:fillRect/>
                    </a:stretch>
                  </pic:blipFill>
                  <pic:spPr>
                    <a:xfrm>
                      <a:off x="0" y="0"/>
                      <a:ext cx="4572000" cy="1770921"/>
                    </a:xfrm>
                    <a:prstGeom prst="rect"/>
                  </pic:spPr>
                </pic:pic>
              </a:graphicData>
            </a:graphic>
          </wp:inline>
        </w:drawing>
      </w:r>
    </w:p>
    <w:p/>
    <w:p/>
    <w:p/>
    <w:p>
      <w:r>
        <w:t>Analisando as requisições ajax feitas pela página, identificamos uma api:</w:t>
      </w:r>
    </w:p>
    <w:p/>
    <w:p>
      <w:r>
        <w:drawing>
          <wp:inline>
            <wp:extent cx="4572000" cy="1783622"/>
            <wp:docPr id="28" name="Picture 28"/>
            <wp:cNvGraphicFramePr>
              <a:graphicFrameLocks noChangeAspect="1"/>
            </wp:cNvGraphicFramePr>
            <a:graphic>
              <a:graphicData uri="http://schemas.openxmlformats.org/drawingml/2006/picture">
                <pic:pic>
                  <pic:nvPicPr>
                    <pic:cNvPr id="0" name="98f3a817-b9ca-4ee7-b7e3-3ebe2be79bef.png"/>
                    <pic:cNvPicPr/>
                  </pic:nvPicPr>
                  <pic:blipFill>
                    <a:blip r:embed="rId41"/>
                    <a:stretch>
                      <a:fillRect/>
                    </a:stretch>
                  </pic:blipFill>
                  <pic:spPr>
                    <a:xfrm>
                      <a:off x="0" y="0"/>
                      <a:ext cx="4572000" cy="1783622"/>
                    </a:xfrm>
                    <a:prstGeom prst="rect"/>
                  </pic:spPr>
                </pic:pic>
              </a:graphicData>
            </a:graphic>
          </wp:inline>
        </w:drawing>
      </w:r>
    </w:p>
    <w:p/>
    <w:p/>
    <w:p/>
    <w:p>
      <w:r>
        <w:t>Analisando outras configurações, vemos que o webpack está habilitado, ou seja, podemos analisar o código javascript escrito no nextjs. Analisando o código, encontramos uma API\KEY:</w:t>
      </w:r>
    </w:p>
    <w:p/>
    <w:p>
      <w:r>
        <w:drawing>
          <wp:inline>
            <wp:extent cx="4572000" cy="1943145"/>
            <wp:docPr id="29" name="Picture 29"/>
            <wp:cNvGraphicFramePr>
              <a:graphicFrameLocks noChangeAspect="1"/>
            </wp:cNvGraphicFramePr>
            <a:graphic>
              <a:graphicData uri="http://schemas.openxmlformats.org/drawingml/2006/picture">
                <pic:pic>
                  <pic:nvPicPr>
                    <pic:cNvPr id="0" name="f91a2e25-07b4-42d5-8e88-079afde0bb62.png"/>
                    <pic:cNvPicPr/>
                  </pic:nvPicPr>
                  <pic:blipFill>
                    <a:blip r:embed="rId42"/>
                    <a:stretch>
                      <a:fillRect/>
                    </a:stretch>
                  </pic:blipFill>
                  <pic:spPr>
                    <a:xfrm>
                      <a:off x="0" y="0"/>
                      <a:ext cx="4572000" cy="1943145"/>
                    </a:xfrm>
                    <a:prstGeom prst="rect"/>
                  </pic:spPr>
                </pic:pic>
              </a:graphicData>
            </a:graphic>
          </wp:inline>
        </w:drawing>
      </w:r>
    </w:p>
    <w:p/>
    <w:p/>
    <w:p/>
    <w:p>
      <w:r>
        <w:t>Fazendo fuzzing na api, encontramos o endpoint “/api/logs”:</w:t>
      </w:r>
    </w:p>
    <w:p/>
    <w:p>
      <w:r>
        <w:drawing>
          <wp:inline>
            <wp:extent cx="4572000" cy="1625431"/>
            <wp:docPr id="30" name="Picture 30"/>
            <wp:cNvGraphicFramePr>
              <a:graphicFrameLocks noChangeAspect="1"/>
            </wp:cNvGraphicFramePr>
            <a:graphic>
              <a:graphicData uri="http://schemas.openxmlformats.org/drawingml/2006/picture">
                <pic:pic>
                  <pic:nvPicPr>
                    <pic:cNvPr id="0" name="bca72bff-12b0-4262-a8f2-7bcfadf532eb.png"/>
                    <pic:cNvPicPr/>
                  </pic:nvPicPr>
                  <pic:blipFill>
                    <a:blip r:embed="rId43"/>
                    <a:stretch>
                      <a:fillRect/>
                    </a:stretch>
                  </pic:blipFill>
                  <pic:spPr>
                    <a:xfrm>
                      <a:off x="0" y="0"/>
                      <a:ext cx="4572000" cy="1625431"/>
                    </a:xfrm>
                    <a:prstGeom prst="rect"/>
                  </pic:spPr>
                </pic:pic>
              </a:graphicData>
            </a:graphic>
          </wp:inline>
        </w:drawing>
      </w:r>
    </w:p>
    <w:p/>
    <w:p/>
    <w:p/>
    <w:p>
      <w:r>
        <w:t>Acessando esse endpoint, vemos a seguinte resposta json (precisamos fornecer a api\key no header “x-api-key”):</w:t>
      </w:r>
    </w:p>
    <w:p/>
    <w:p>
      <w:r>
        <w:drawing>
          <wp:inline>
            <wp:extent cx="4572000" cy="1572381"/>
            <wp:docPr id="31" name="Picture 31"/>
            <wp:cNvGraphicFramePr>
              <a:graphicFrameLocks noChangeAspect="1"/>
            </wp:cNvGraphicFramePr>
            <a:graphic>
              <a:graphicData uri="http://schemas.openxmlformats.org/drawingml/2006/picture">
                <pic:pic>
                  <pic:nvPicPr>
                    <pic:cNvPr id="0" name="495f1be4-0563-4058-90e1-0c450205542e.png"/>
                    <pic:cNvPicPr/>
                  </pic:nvPicPr>
                  <pic:blipFill>
                    <a:blip r:embed="rId44"/>
                    <a:stretch>
                      <a:fillRect/>
                    </a:stretch>
                  </pic:blipFill>
                  <pic:spPr>
                    <a:xfrm>
                      <a:off x="0" y="0"/>
                      <a:ext cx="4572000" cy="1572381"/>
                    </a:xfrm>
                    <a:prstGeom prst="rect"/>
                  </pic:spPr>
                </pic:pic>
              </a:graphicData>
            </a:graphic>
          </wp:inline>
        </w:drawing>
      </w:r>
    </w:p>
    <w:p/>
    <w:p/>
    <w:p/>
    <w:p>
      <w:r>
        <w:t>Analisando o endpoint “/api/logs/backup”, vemos que ele executa um comando utilizando o “zip” no linux e retorna o output do comando:</w:t>
      </w:r>
    </w:p>
    <w:p/>
    <w:p>
      <w:r>
        <w:drawing>
          <wp:inline>
            <wp:extent cx="4572000" cy="1335925"/>
            <wp:docPr id="32" name="Picture 32"/>
            <wp:cNvGraphicFramePr>
              <a:graphicFrameLocks noChangeAspect="1"/>
            </wp:cNvGraphicFramePr>
            <a:graphic>
              <a:graphicData uri="http://schemas.openxmlformats.org/drawingml/2006/picture">
                <pic:pic>
                  <pic:nvPicPr>
                    <pic:cNvPr id="0" name="dac7e9c6-4a7b-4689-972e-1131f33fa114.png"/>
                    <pic:cNvPicPr/>
                  </pic:nvPicPr>
                  <pic:blipFill>
                    <a:blip r:embed="rId45"/>
                    <a:stretch>
                      <a:fillRect/>
                    </a:stretch>
                  </pic:blipFill>
                  <pic:spPr>
                    <a:xfrm>
                      <a:off x="0" y="0"/>
                      <a:ext cx="4572000" cy="1335925"/>
                    </a:xfrm>
                    <a:prstGeom prst="rect"/>
                  </pic:spPr>
                </pic:pic>
              </a:graphicData>
            </a:graphic>
          </wp:inline>
        </w:drawing>
      </w:r>
    </w:p>
    <w:p/>
    <w:p/>
    <w:p/>
    <w:p>
      <w:r>
        <w:t>Enviando alguns caracteres para explorar command injection, somos bloqueados:</w:t>
      </w:r>
    </w:p>
    <w:p/>
    <w:p>
      <w:r>
        <w:drawing>
          <wp:inline>
            <wp:extent cx="4572000" cy="1266940"/>
            <wp:docPr id="33" name="Picture 33"/>
            <wp:cNvGraphicFramePr>
              <a:graphicFrameLocks noChangeAspect="1"/>
            </wp:cNvGraphicFramePr>
            <a:graphic>
              <a:graphicData uri="http://schemas.openxmlformats.org/drawingml/2006/picture">
                <pic:pic>
                  <pic:nvPicPr>
                    <pic:cNvPr id="0" name="00859a46-5549-4251-ad16-e0aae89ecf6d.png"/>
                    <pic:cNvPicPr/>
                  </pic:nvPicPr>
                  <pic:blipFill>
                    <a:blip r:embed="rId46"/>
                    <a:stretch>
                      <a:fillRect/>
                    </a:stretch>
                  </pic:blipFill>
                  <pic:spPr>
                    <a:xfrm>
                      <a:off x="0" y="0"/>
                      <a:ext cx="4572000" cy="1266940"/>
                    </a:xfrm>
                    <a:prstGeom prst="rect"/>
                  </pic:spPr>
                </pic:pic>
              </a:graphicData>
            </a:graphic>
          </wp:inline>
        </w:drawing>
      </w:r>
    </w:p>
    <w:p/>
    <w:p/>
    <w:p/>
    <w:p>
      <w:r>
        <w:t>Porém, fazendo alguns testes, vemos que se enviarmos um new line, conseguimos burlar o filtro de proteção contra Command injection, e assim, obter RCE:</w:t>
      </w:r>
    </w:p>
    <w:p/>
    <w:p>
      <w:r>
        <w:drawing>
          <wp:inline>
            <wp:extent cx="4572000" cy="875056"/>
            <wp:docPr id="34" name="Picture 34"/>
            <wp:cNvGraphicFramePr>
              <a:graphicFrameLocks noChangeAspect="1"/>
            </wp:cNvGraphicFramePr>
            <a:graphic>
              <a:graphicData uri="http://schemas.openxmlformats.org/drawingml/2006/picture">
                <pic:pic>
                  <pic:nvPicPr>
                    <pic:cNvPr id="0" name="098fd927-2bd1-407d-9013-4ad98b66fa9e.png"/>
                    <pic:cNvPicPr/>
                  </pic:nvPicPr>
                  <pic:blipFill>
                    <a:blip r:embed="rId47"/>
                    <a:stretch>
                      <a:fillRect/>
                    </a:stretch>
                  </pic:blipFill>
                  <pic:spPr>
                    <a:xfrm>
                      <a:off x="0" y="0"/>
                      <a:ext cx="4572000" cy="875056"/>
                    </a:xfrm>
                    <a:prstGeom prst="rect"/>
                  </pic:spPr>
                </pic:pic>
              </a:graphicData>
            </a:graphic>
          </wp:inline>
        </w:drawing>
      </w:r>
    </w:p>
    <w:p/>
    <w:p>
      <w:r>
        <w:t>Observação: o `echo -n` serve para “comentar” o restante da linha.</w:t>
      </w:r>
    </w:p>
    <w:p/>
    <w:p/>
    <w:p/>
    <w:p>
      <w:r>
        <w:t>Com execução de comandos, podemos abrir nosso netcat e obter uma reverse shell:</w:t>
      </w:r>
    </w:p>
    <w:p/>
    <w:p>
      <w:r>
        <w:drawing>
          <wp:inline>
            <wp:extent cx="4572000" cy="1213556"/>
            <wp:docPr id="35" name="Picture 35"/>
            <wp:cNvGraphicFramePr>
              <a:graphicFrameLocks noChangeAspect="1"/>
            </wp:cNvGraphicFramePr>
            <a:graphic>
              <a:graphicData uri="http://schemas.openxmlformats.org/drawingml/2006/picture">
                <pic:pic>
                  <pic:nvPicPr>
                    <pic:cNvPr id="0" name="5549e68f-b468-43db-9c03-bfdb4fdde754.png"/>
                    <pic:cNvPicPr/>
                  </pic:nvPicPr>
                  <pic:blipFill>
                    <a:blip r:embed="rId48"/>
                    <a:stretch>
                      <a:fillRect/>
                    </a:stretch>
                  </pic:blipFill>
                  <pic:spPr>
                    <a:xfrm>
                      <a:off x="0" y="0"/>
                      <a:ext cx="4572000" cy="1213556"/>
                    </a:xfrm>
                    <a:prstGeom prst="rect"/>
                  </pic:spPr>
                </pic:pic>
              </a:graphicData>
            </a:graphic>
          </wp:inline>
        </w:drawing>
      </w:r>
    </w:p>
    <w:p/>
    <w:p/>
    <w:p/>
    <w:p>
      <w:r>
        <w:t>Vemos que ao enviar uma payload de reverse shell, fomos bloqueados, pois nela tem diversos caracteres que não são permitidos pelo regex contra Command injection. Para burlarmos essa proteção, podemos fazer upload de uma reverse shell utilizando o curl, e depois executá-la.</w:t>
      </w:r>
    </w:p>
    <w:p/>
    <w:p/>
    <w:p/>
    <w:p>
      <w:r>
        <w:t>Escrevendo reverse shell em um arquivo e hospedando utilizando um python server:</w:t>
      </w:r>
    </w:p>
    <w:p/>
    <w:p>
      <w:r>
        <w:drawing>
          <wp:inline>
            <wp:extent cx="4572000" cy="851441"/>
            <wp:docPr id="36" name="Picture 36"/>
            <wp:cNvGraphicFramePr>
              <a:graphicFrameLocks noChangeAspect="1"/>
            </wp:cNvGraphicFramePr>
            <a:graphic>
              <a:graphicData uri="http://schemas.openxmlformats.org/drawingml/2006/picture">
                <pic:pic>
                  <pic:nvPicPr>
                    <pic:cNvPr id="0" name="8eb36415-846f-4a6b-b632-957629a87719.png"/>
                    <pic:cNvPicPr/>
                  </pic:nvPicPr>
                  <pic:blipFill>
                    <a:blip r:embed="rId49"/>
                    <a:stretch>
                      <a:fillRect/>
                    </a:stretch>
                  </pic:blipFill>
                  <pic:spPr>
                    <a:xfrm>
                      <a:off x="0" y="0"/>
                      <a:ext cx="4572000" cy="851441"/>
                    </a:xfrm>
                    <a:prstGeom prst="rect"/>
                  </pic:spPr>
                </pic:pic>
              </a:graphicData>
            </a:graphic>
          </wp:inline>
        </w:drawing>
      </w:r>
    </w:p>
    <w:p/>
    <w:p/>
    <w:p/>
    <w:p>
      <w:r>
        <w:t>Abrimos o netcat na porta 9000:</w:t>
      </w:r>
    </w:p>
    <w:p/>
    <w:p/>
    <w:p/>
    <w:p>
      <w:r>
        <w:t>E enviamos a payload:</w:t>
      </w:r>
    </w:p>
    <w:p/>
    <w:p>
      <w:r>
        <w:drawing>
          <wp:inline>
            <wp:extent cx="4572000" cy="1214677"/>
            <wp:docPr id="37" name="Picture 37"/>
            <wp:cNvGraphicFramePr>
              <a:graphicFrameLocks noChangeAspect="1"/>
            </wp:cNvGraphicFramePr>
            <a:graphic>
              <a:graphicData uri="http://schemas.openxmlformats.org/drawingml/2006/picture">
                <pic:pic>
                  <pic:nvPicPr>
                    <pic:cNvPr id="0" name="088145c6-ef74-470d-baef-9d78897c5abe.png"/>
                    <pic:cNvPicPr/>
                  </pic:nvPicPr>
                  <pic:blipFill>
                    <a:blip r:embed="rId50"/>
                    <a:stretch>
                      <a:fillRect/>
                    </a:stretch>
                  </pic:blipFill>
                  <pic:spPr>
                    <a:xfrm>
                      <a:off x="0" y="0"/>
                      <a:ext cx="4572000" cy="1214677"/>
                    </a:xfrm>
                    <a:prstGeom prst="rect"/>
                  </pic:spPr>
                </pic:pic>
              </a:graphicData>
            </a:graphic>
          </wp:inline>
        </w:drawing>
      </w:r>
    </w:p>
    <w:p/>
    <w:p/>
    <w:p/>
    <w:p>
      <w:r>
        <w:t>Voltando em nosso netcat, recebemos a conexão reversa:</w:t>
      </w:r>
    </w:p>
    <w:p/>
    <w:p>
      <w:r>
        <w:drawing>
          <wp:inline>
            <wp:extent cx="4572000" cy="989682"/>
            <wp:docPr id="38" name="Picture 38"/>
            <wp:cNvGraphicFramePr>
              <a:graphicFrameLocks noChangeAspect="1"/>
            </wp:cNvGraphicFramePr>
            <a:graphic>
              <a:graphicData uri="http://schemas.openxmlformats.org/drawingml/2006/picture">
                <pic:pic>
                  <pic:nvPicPr>
                    <pic:cNvPr id="0" name="29f72387-b4d8-4860-b221-1ee79a166f50.png"/>
                    <pic:cNvPicPr/>
                  </pic:nvPicPr>
                  <pic:blipFill>
                    <a:blip r:embed="rId51"/>
                    <a:stretch>
                      <a:fillRect/>
                    </a:stretch>
                  </pic:blipFill>
                  <pic:spPr>
                    <a:xfrm>
                      <a:off x="0" y="0"/>
                      <a:ext cx="4572000" cy="989682"/>
                    </a:xfrm>
                    <a:prstGeom prst="rect"/>
                  </pic:spPr>
                </pic:pic>
              </a:graphicData>
            </a:graphic>
          </wp:inline>
        </w:drawing>
      </w:r>
    </w:p>
    <w:p/>
    <w:p/>
    <w:p/>
    <w:p>
      <w:r>
        <w:t>Podemos obter a flag em /flag.txt:</w:t>
      </w:r>
    </w:p>
    <w:p/>
    <w:p>
      <w:r>
        <w:drawing>
          <wp:inline>
            <wp:extent cx="4572000" cy="1605685"/>
            <wp:docPr id="39" name="Picture 39"/>
            <wp:cNvGraphicFramePr>
              <a:graphicFrameLocks noChangeAspect="1"/>
            </wp:cNvGraphicFramePr>
            <a:graphic>
              <a:graphicData uri="http://schemas.openxmlformats.org/drawingml/2006/picture">
                <pic:pic>
                  <pic:nvPicPr>
                    <pic:cNvPr id="0" name="cfb0d06e-a3f0-4ee8-ae83-8368df1b8579.png"/>
                    <pic:cNvPicPr/>
                  </pic:nvPicPr>
                  <pic:blipFill>
                    <a:blip r:embed="rId52"/>
                    <a:stretch>
                      <a:fillRect/>
                    </a:stretch>
                  </pic:blipFill>
                  <pic:spPr>
                    <a:xfrm>
                      <a:off x="0" y="0"/>
                      <a:ext cx="4572000" cy="1605685"/>
                    </a:xfrm>
                    <a:prstGeom prst="rect"/>
                  </pic:spPr>
                </pic:pic>
              </a:graphicData>
            </a:graphic>
          </wp:inline>
        </w:drawing>
      </w:r>
    </w:p>
    <w:p/>
    <w:p/>
    <w:p/>
    <w:p>
      <w:r>
        <w:t>##</w:t>
      </w:r>
    </w:p>
    <w:p/>
    <w:p>
      <w:r>
        <w:t>##</w:t>
      </w:r>
    </w:p>
    <w:p/>
    <w:p>
      <w:r>
        <w:t>Listando os arquivos em “/mnt”, vemos um [script.sh](http://script.sh):</w:t>
      </w:r>
    </w:p>
    <w:p/>
    <w:p>
      <w:r>
        <w:drawing>
          <wp:inline>
            <wp:extent cx="4572000" cy="923747"/>
            <wp:docPr id="40" name="Picture 40"/>
            <wp:cNvGraphicFramePr>
              <a:graphicFrameLocks noChangeAspect="1"/>
            </wp:cNvGraphicFramePr>
            <a:graphic>
              <a:graphicData uri="http://schemas.openxmlformats.org/drawingml/2006/picture">
                <pic:pic>
                  <pic:nvPicPr>
                    <pic:cNvPr id="0" name="0490f824-a64a-4e08-9848-030241c0dcde.png"/>
                    <pic:cNvPicPr/>
                  </pic:nvPicPr>
                  <pic:blipFill>
                    <a:blip r:embed="rId53"/>
                    <a:stretch>
                      <a:fillRect/>
                    </a:stretch>
                  </pic:blipFill>
                  <pic:spPr>
                    <a:xfrm>
                      <a:off x="0" y="0"/>
                      <a:ext cx="4572000" cy="923747"/>
                    </a:xfrm>
                    <a:prstGeom prst="rect"/>
                  </pic:spPr>
                </pic:pic>
              </a:graphicData>
            </a:graphic>
          </wp:inline>
        </w:drawing>
      </w:r>
    </w:p>
    <w:p/>
    <w:p/>
    <w:p/>
    <w:p>
      <w:r>
        <w:t>Vemos que ele está sendo executado por uma crontab. Ao que tudo indica, essa crontab está sendo executado dentro do host principal, pois no container em que estamos não tem crontab, e o script está na pasta “/mnt” (pasta utilizado para montar arquivos/diretórios).</w:t>
      </w:r>
    </w:p>
    <w:p/>
    <w:p/>
    <w:p/>
    <w:p>
      <w:r>
        <w:t>Escrevendo uma reverse shell no [script.sh](http://script.sh), conseguimos obter shell no host principal:</w:t>
      </w:r>
    </w:p>
    <w:p/>
    <w:p>
      <w:r>
        <w:drawing>
          <wp:inline>
            <wp:extent cx="4572000" cy="849664"/>
            <wp:docPr id="41" name="Picture 41"/>
            <wp:cNvGraphicFramePr>
              <a:graphicFrameLocks noChangeAspect="1"/>
            </wp:cNvGraphicFramePr>
            <a:graphic>
              <a:graphicData uri="http://schemas.openxmlformats.org/drawingml/2006/picture">
                <pic:pic>
                  <pic:nvPicPr>
                    <pic:cNvPr id="0" name="3a8fb71f-6d44-4245-869c-0d745528870d.png"/>
                    <pic:cNvPicPr/>
                  </pic:nvPicPr>
                  <pic:blipFill>
                    <a:blip r:embed="rId54"/>
                    <a:stretch>
                      <a:fillRect/>
                    </a:stretch>
                  </pic:blipFill>
                  <pic:spPr>
                    <a:xfrm>
                      <a:off x="0" y="0"/>
                      <a:ext cx="4572000" cy="849664"/>
                    </a:xfrm>
                    <a:prstGeom prst="rect"/>
                  </pic:spPr>
                </pic:pic>
              </a:graphicData>
            </a:graphic>
          </wp:inline>
        </w:drawing>
      </w:r>
    </w:p>
    <w:p/>
    <w:p/>
    <w:p/>
    <w:p>
      <w:r>
        <w:t>Abrindo o netcat na porta 9002, e aguardando 1 minuto, obtemos uma conexão reversa:</w:t>
      </w:r>
    </w:p>
    <w:p/>
    <w:p>
      <w:r>
        <w:drawing>
          <wp:inline>
            <wp:extent cx="4572000" cy="1526592"/>
            <wp:docPr id="42" name="Picture 42"/>
            <wp:cNvGraphicFramePr>
              <a:graphicFrameLocks noChangeAspect="1"/>
            </wp:cNvGraphicFramePr>
            <a:graphic>
              <a:graphicData uri="http://schemas.openxmlformats.org/drawingml/2006/picture">
                <pic:pic>
                  <pic:nvPicPr>
                    <pic:cNvPr id="0" name="9de00b94-3398-4a02-ac6a-929c8a0d5eed.png"/>
                    <pic:cNvPicPr/>
                  </pic:nvPicPr>
                  <pic:blipFill>
                    <a:blip r:embed="rId55"/>
                    <a:stretch>
                      <a:fillRect/>
                    </a:stretch>
                  </pic:blipFill>
                  <pic:spPr>
                    <a:xfrm>
                      <a:off x="0" y="0"/>
                      <a:ext cx="4572000" cy="1526592"/>
                    </a:xfrm>
                    <a:prstGeom prst="rect"/>
                  </pic:spPr>
                </pic:pic>
              </a:graphicData>
            </a:graphic>
          </wp:inline>
        </w:drawing>
      </w:r>
    </w:p>
    <w:p/>
    <w:p>
      <w:r>
        <w:t>Obtemos a flag root em /root/root.txt.</w:t>
      </w:r>
    </w:p>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0" w:left="1440" w:right="1440" w:header="0"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BM Plex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2025 Hacking Club | Todos os direitos reservados </w:t>
      <w:tab/>
      <w:tab/>
      <w:t xml:space="preserve">          </w:t>
      <w:tab/>
      <w:tab/>
      <w:tab/>
      <w:t xml:space="preserve">                          Página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B">
    <w:pPr>
      <w:rPr>
        <w:rFonts w:ascii="IBM Plex Sans" w:cs="IBM Plex Sans" w:eastAsia="IBM Plex Sans" w:hAnsi="IBM Plex Sans"/>
      </w:rPr>
    </w:pPr>
    <w:bookmarkStart w:colFirst="0" w:colLast="0" w:name="_qnw61nncct6" w:id="3"/>
    <w:bookmarkEnd w:id="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-866774</wp:posOffset>
          </wp:positionH>
          <wp:positionV relativeFrom="paragraph">
            <wp:posOffset>95250</wp:posOffset>
          </wp:positionV>
          <wp:extent cx="719138" cy="232221"/>
          <wp:effectExtent b="0" l="0" r="0" t="0"/>
          <wp:wrapNone/>
          <wp:docPr id="3" name="image3.jpg"/>
          <a:graphic>
            <a:graphicData uri="http://schemas.openxmlformats.org/drawingml/2006/picture">
              <pic:pic>
                <pic:nvPicPr>
                  <pic:cNvPr id="0" name="image3.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0C">
    <w:pPr>
      <w:keepNext w:val="1"/>
      <w:keepLines w:val="1"/>
      <w:pBdr>
        <w:top w:space="0" w:sz="0" w:val="nil"/>
        <w:left w:space="0" w:sz="0" w:val="nil"/>
        <w:bottom w:space="0" w:sz="0" w:val="nil"/>
        <w:right w:space="0" w:sz="0" w:val="nil"/>
        <w:between w:space="0" w:sz="0" w:val="nil"/>
      </w:pBdr>
      <w:spacing w:after="120" w:before="360" w:lineRule="auto"/>
      <w:rPr>
        <w:rFonts w:ascii="IBM Plex Sans" w:cs="IBM Plex Sans" w:eastAsia="IBM Plex Sans" w:hAnsi="IBM Plex Sans"/>
        <w:b w:val="1"/>
        <w:color w:val="000000"/>
        <w:sz w:val="32"/>
        <w:szCs w:val="32"/>
      </w:rPr>
    </w:pPr>
    <w:r w:rsidDel="00000000" w:rsidR="00000000" w:rsidRPr="00000000">
      <w:rPr>
        <w:rtl w:val="0"/>
      </w:rPr>
    </w:r>
  </w:p>
  <w:p w:rsidR="00000000" w:rsidDel="00000000" w:rsidP="00000000" w:rsidRDefault="00000000" w:rsidRPr="00000000" w14:paraId="0000000D">
    <w:pPr>
      <w:rPr/>
    </w:pPr>
    <w:r w:rsidDel="00000000" w:rsidR="00000000" w:rsidRPr="00000000">
      <w:rPr/>
      <w:pict>
        <v:shape id="WordPictureWatermark2" style="position:absolute;width:617.76pt;height:793.486642040147pt;rotation:0;z-index:-503316481;mso-position-horizontal-relative:margin;mso-position-horizontal:absolute;margin-left:-73.98425196850394pt;mso-position-vertical-relative:margin;mso-position-vertical:absolute;margin-top:-1.246028427965058pt;" alt="" type="#_x0000_t75">
          <v:imagedata cropbottom="0f" cropleft="0f" cropright="0f" croptop="0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0</wp:posOffset>
          </wp:positionV>
          <wp:extent cx="7820025" cy="10085729"/>
          <wp:effectExtent b="0" l="0" r="0" t="0"/>
          <wp:wrapNone/>
          <wp:docPr id="2" name="image4.png"/>
          <a:graphic>
            <a:graphicData uri="http://schemas.openxmlformats.org/drawingml/2006/picture">
              <pic:pic>
                <pic:nvPicPr>
                  <pic:cNvPr id="0" name="image4.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-330199</wp:posOffset>
              </wp:positionH>
              <wp:positionV relativeFrom="paragraph">
                <wp:posOffset>5786120</wp:posOffset>
              </wp:positionV>
              <wp:extent cx="6657975" cy="2992348"/>
              <wp:effectExtent b="0" l="0" r="0" t="0"/>
              <wp:wrapNone/>
              <wp:docPr id="1"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&lt;NOME_DA_MÁQUINA&gt;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-330199</wp:posOffset>
              </wp:positionH>
              <wp:positionV relativeFrom="paragraph">
                <wp:posOffset>5786120</wp:posOffset>
              </wp:positionV>
              <wp:extent cx="6657975" cy="2992348"/>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657975" cy="2992348"/>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1" style="position:absolute;width:617.76pt;height:793.486642040147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app.hackingclub.com/training/training-machines" TargetMode="External"/><Relationship Id="rId7" Type="http://schemas.openxmlformats.org/officeDocument/2006/relationships/hyperlink" Target="https://discord.com/channels/705946302105649153/1173705871046475796" TargetMode="External"/><Relationship Id="rId8" Type="http://schemas.openxmlformats.org/officeDocument/2006/relationships/header" Target="header1.xm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5" Type="http://schemas.openxmlformats.org/officeDocument/2006/relationships/font" Target="fonts/IBMPlexSansSemiBold-regular.ttf"/><Relationship Id="rId6" Type="http://schemas.openxmlformats.org/officeDocument/2006/relationships/font" Target="fonts/IBMPlexSansSemiBold-bold.ttf"/><Relationship Id="rId7" Type="http://schemas.openxmlformats.org/officeDocument/2006/relationships/font" Target="fonts/IBMPlexSansSemiBold-italic.ttf"/><Relationship Id="rId8" Type="http://schemas.openxmlformats.org/officeDocument/2006/relationships/font" Target="fonts/IBMPlexSans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