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16702" w14:textId="308DF5A6" w:rsidR="003D0B27" w:rsidRDefault="00211270" w:rsidP="00211270">
      <w:pPr>
        <w:spacing w:before="600"/>
        <w:jc w:val="both"/>
        <w:rPr>
          <w:rFonts w:ascii="Arial" w:hAnsi="Arial" w:cs="Arial"/>
        </w:rPr>
      </w:pPr>
      <w:r w:rsidRPr="00211270">
        <w:rPr>
          <w:rFonts w:ascii="Arial" w:hAnsi="Arial" w:cs="Arial"/>
        </w:rPr>
        <w:t>1 – A falta de lazer para a</w:t>
      </w:r>
      <w:r>
        <w:rPr>
          <w:rFonts w:ascii="Arial" w:hAnsi="Arial" w:cs="Arial"/>
        </w:rPr>
        <w:t xml:space="preserve"> terceira idade.</w:t>
      </w:r>
    </w:p>
    <w:p w14:paraId="4DCD3F59" w14:textId="778C3090" w:rsidR="00211270" w:rsidRDefault="00211270" w:rsidP="00211270">
      <w:pPr>
        <w:spacing w:before="600"/>
        <w:jc w:val="both"/>
        <w:rPr>
          <w:rFonts w:ascii="Arial" w:hAnsi="Arial" w:cs="Arial"/>
        </w:rPr>
      </w:pPr>
      <w:r>
        <w:rPr>
          <w:rFonts w:ascii="Arial" w:hAnsi="Arial" w:cs="Arial"/>
        </w:rPr>
        <w:t>2 – A tendência natural e aumentar devido a alguns fatores como: a maioria deles vão para o asilo, ficam esquecidos pela família, sofrem por diversas doenças devido a idade avançada, entre outros fatores.</w:t>
      </w:r>
    </w:p>
    <w:p w14:paraId="582FEDCF" w14:textId="5D06F659" w:rsidR="00211270" w:rsidRDefault="00211270" w:rsidP="00211270">
      <w:pPr>
        <w:spacing w:before="600"/>
        <w:jc w:val="both"/>
        <w:rPr>
          <w:rFonts w:ascii="Arial" w:hAnsi="Arial" w:cs="Arial"/>
        </w:rPr>
      </w:pPr>
      <w:r>
        <w:rPr>
          <w:rFonts w:ascii="Arial" w:hAnsi="Arial" w:cs="Arial"/>
        </w:rPr>
        <w:t>3 – Meu nível de conhecimento e baixo, mas tenho esse problema na minha família, onde meu avo passa a maior parte do tempo dentro de uma rede e não tem acesso ao lazer.</w:t>
      </w:r>
    </w:p>
    <w:p w14:paraId="00AABE0D" w14:textId="1562BEF4" w:rsidR="00211270" w:rsidRDefault="00211270" w:rsidP="00211270">
      <w:pPr>
        <w:spacing w:before="600"/>
        <w:jc w:val="both"/>
        <w:rPr>
          <w:rFonts w:ascii="Arial" w:hAnsi="Arial" w:cs="Arial"/>
        </w:rPr>
      </w:pPr>
      <w:r>
        <w:rPr>
          <w:rFonts w:ascii="Arial" w:hAnsi="Arial" w:cs="Arial"/>
        </w:rPr>
        <w:t>4 – Não consegui encontrar nenhuma ação que tenta solucionar esse problema.</w:t>
      </w:r>
    </w:p>
    <w:p w14:paraId="08445236" w14:textId="1053A83C" w:rsidR="00211270" w:rsidRDefault="00211270" w:rsidP="00211270">
      <w:pPr>
        <w:spacing w:before="600"/>
        <w:jc w:val="both"/>
        <w:rPr>
          <w:rFonts w:ascii="Arial" w:hAnsi="Arial" w:cs="Arial"/>
        </w:rPr>
      </w:pPr>
      <w:r>
        <w:rPr>
          <w:rFonts w:ascii="Arial" w:hAnsi="Arial" w:cs="Arial"/>
        </w:rPr>
        <w:t>5 – Os adultos e idosos.</w:t>
      </w:r>
    </w:p>
    <w:p w14:paraId="7469B6DF" w14:textId="2332AE2F" w:rsidR="00211270" w:rsidRPr="00211270" w:rsidRDefault="00211270" w:rsidP="00211270">
      <w:pPr>
        <w:spacing w:before="6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6 - </w:t>
      </w:r>
      <w:r w:rsidR="009F26C0">
        <w:rPr>
          <w:rFonts w:ascii="Arial" w:hAnsi="Arial" w:cs="Arial"/>
        </w:rPr>
        <w:t>Meu nível de conhecimento e médio, devido as minhas tias que comentam muito que meus avos ficam meios que “esquecidos”.</w:t>
      </w:r>
    </w:p>
    <w:sectPr w:rsidR="00211270" w:rsidRPr="00211270" w:rsidSect="00211270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70"/>
    <w:rsid w:val="00060750"/>
    <w:rsid w:val="00211270"/>
    <w:rsid w:val="003D0B27"/>
    <w:rsid w:val="009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93A9"/>
  <w15:chartTrackingRefBased/>
  <w15:docId w15:val="{3E0072B9-64C2-446F-9B19-B3AD455D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Tavares</dc:creator>
  <cp:keywords/>
  <dc:description/>
  <cp:lastModifiedBy>Rafael Tavares</cp:lastModifiedBy>
  <cp:revision>2</cp:revision>
  <dcterms:created xsi:type="dcterms:W3CDTF">2020-09-16T22:04:00Z</dcterms:created>
  <dcterms:modified xsi:type="dcterms:W3CDTF">2020-09-16T22:04:00Z</dcterms:modified>
</cp:coreProperties>
</file>