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BB0A" w14:textId="31A36F4C" w:rsidR="001603D0" w:rsidRPr="001603D0" w:rsidRDefault="001603D0" w:rsidP="0061403C">
      <w:r w:rsidRPr="001603D0">
        <w:t>Code files are used as follows.</w:t>
      </w:r>
    </w:p>
    <w:p w14:paraId="04CE611F" w14:textId="77777777" w:rsidR="001603D0" w:rsidRDefault="001603D0" w:rsidP="0061403C">
      <w:pPr>
        <w:rPr>
          <w:b/>
          <w:bCs/>
        </w:rPr>
      </w:pPr>
    </w:p>
    <w:p w14:paraId="787D3700" w14:textId="557857D5" w:rsidR="0061403C" w:rsidRDefault="0061403C" w:rsidP="0061403C">
      <w:proofErr w:type="spellStart"/>
      <w:r w:rsidRPr="00161696">
        <w:rPr>
          <w:b/>
          <w:bCs/>
        </w:rPr>
        <w:t>simulation_</w:t>
      </w:r>
      <w:proofErr w:type="gramStart"/>
      <w:r w:rsidRPr="00161696">
        <w:rPr>
          <w:b/>
          <w:bCs/>
        </w:rPr>
        <w:t>script.R</w:t>
      </w:r>
      <w:proofErr w:type="spellEnd"/>
      <w:proofErr w:type="gramEnd"/>
      <w:r>
        <w:t xml:space="preserve"> </w:t>
      </w:r>
      <w:r w:rsidR="00161696">
        <w:br/>
      </w:r>
      <w:r>
        <w:t xml:space="preserve">Defines all model scenarios. Calls </w:t>
      </w:r>
      <w:proofErr w:type="spellStart"/>
      <w:r>
        <w:t>project_functions.R</w:t>
      </w:r>
      <w:proofErr w:type="spellEnd"/>
      <w:r>
        <w:t xml:space="preserve">. Creates folder to save data files. Chunks model scenarios to run in parallel in HPC cluster. Runs all simulations (3672 scenarios with 50 replicates each). Data folders are </w:t>
      </w:r>
      <w:r>
        <w:t xml:space="preserve">named </w:t>
      </w:r>
      <w:r w:rsidRPr="00161696">
        <w:rPr>
          <w:i/>
          <w:iCs/>
        </w:rPr>
        <w:t xml:space="preserve">[DATE OF </w:t>
      </w:r>
      <w:proofErr w:type="gramStart"/>
      <w:r w:rsidRPr="00161696">
        <w:rPr>
          <w:i/>
          <w:iCs/>
        </w:rPr>
        <w:t>SIMULATION]_</w:t>
      </w:r>
      <w:proofErr w:type="gramEnd"/>
      <w:r w:rsidRPr="00161696">
        <w:rPr>
          <w:i/>
          <w:iCs/>
        </w:rPr>
        <w:t>scenarios_[MIN SCENARIO]_to_[MAX SCENARIO]</w:t>
      </w:r>
      <w:r>
        <w:t xml:space="preserve">, </w:t>
      </w:r>
      <w:r>
        <w:t>broken down into four groups: a. scenarios 1 to 999; b. scenarios 1000 to 1999; c. scenarios 2000 to 2999; d. scenarios 3000 to 3999.</w:t>
      </w:r>
    </w:p>
    <w:p w14:paraId="76B3E3BF" w14:textId="77777777" w:rsidR="0061403C" w:rsidRDefault="0061403C" w:rsidP="0061403C"/>
    <w:p w14:paraId="6E351430" w14:textId="7C37B9BE" w:rsidR="0061403C" w:rsidRDefault="0061403C" w:rsidP="0061403C">
      <w:proofErr w:type="spellStart"/>
      <w:r w:rsidRPr="00161696">
        <w:rPr>
          <w:b/>
          <w:bCs/>
        </w:rPr>
        <w:t>project_</w:t>
      </w:r>
      <w:proofErr w:type="gramStart"/>
      <w:r w:rsidRPr="00161696">
        <w:rPr>
          <w:b/>
          <w:bCs/>
        </w:rPr>
        <w:t>functions.R</w:t>
      </w:r>
      <w:proofErr w:type="spellEnd"/>
      <w:proofErr w:type="gramEnd"/>
      <w:r w:rsidR="00161696">
        <w:br/>
      </w:r>
      <w:r>
        <w:t>Defines functions needed to simulate model scenarios.</w:t>
      </w:r>
    </w:p>
    <w:p w14:paraId="055474BF" w14:textId="5A3FE4AE" w:rsidR="0061403C" w:rsidRDefault="0061403C" w:rsidP="00161696">
      <w:pPr>
        <w:pStyle w:val="ListParagraph"/>
        <w:numPr>
          <w:ilvl w:val="0"/>
          <w:numId w:val="1"/>
        </w:numPr>
      </w:pPr>
      <w:r w:rsidRPr="00161696">
        <w:rPr>
          <w:i/>
          <w:iCs/>
        </w:rPr>
        <w:t>pitcher</w:t>
      </w:r>
      <w:r>
        <w:t xml:space="preserve">: calculates increments to population sizes, resource concentrations, and ammonia produced by each species. </w:t>
      </w:r>
    </w:p>
    <w:p w14:paraId="140F67E1" w14:textId="2F2DBBD7" w:rsidR="0061403C" w:rsidRDefault="0061403C" w:rsidP="00161696">
      <w:pPr>
        <w:pStyle w:val="ListParagraph"/>
        <w:numPr>
          <w:ilvl w:val="0"/>
          <w:numId w:val="1"/>
        </w:numPr>
      </w:pPr>
      <w:r w:rsidRPr="00161696">
        <w:rPr>
          <w:i/>
          <w:iCs/>
        </w:rPr>
        <w:t>parameter</w:t>
      </w:r>
      <w:r w:rsidR="00161696" w:rsidRPr="00161696">
        <w:rPr>
          <w:i/>
          <w:iCs/>
        </w:rPr>
        <w:t>s</w:t>
      </w:r>
      <w:r>
        <w:t xml:space="preserve">: defines parameter values used by </w:t>
      </w:r>
      <w:r w:rsidRPr="00161696">
        <w:rPr>
          <w:i/>
          <w:iCs/>
        </w:rPr>
        <w:t>pitcher</w:t>
      </w:r>
      <w:r>
        <w:t xml:space="preserve"> based on model scenarios in the call to </w:t>
      </w:r>
      <w:r w:rsidRPr="00161696">
        <w:rPr>
          <w:i/>
          <w:iCs/>
        </w:rPr>
        <w:t>simulation</w:t>
      </w:r>
      <w:r>
        <w:t>.</w:t>
      </w:r>
    </w:p>
    <w:p w14:paraId="2E10E7D3" w14:textId="4999A3F3" w:rsidR="0061403C" w:rsidRDefault="0061403C" w:rsidP="00161696">
      <w:pPr>
        <w:pStyle w:val="ListParagraph"/>
        <w:numPr>
          <w:ilvl w:val="0"/>
          <w:numId w:val="1"/>
        </w:numPr>
      </w:pPr>
      <w:r w:rsidRPr="00161696">
        <w:rPr>
          <w:i/>
          <w:iCs/>
        </w:rPr>
        <w:t>simulation</w:t>
      </w:r>
      <w:r>
        <w:t xml:space="preserve">: receives model scenarios, calls </w:t>
      </w:r>
      <w:r w:rsidRPr="00161696">
        <w:rPr>
          <w:i/>
          <w:iCs/>
        </w:rPr>
        <w:t>parameters</w:t>
      </w:r>
      <w:r>
        <w:t xml:space="preserve">, then runs </w:t>
      </w:r>
      <w:r w:rsidRPr="00161696">
        <w:rPr>
          <w:i/>
          <w:iCs/>
        </w:rPr>
        <w:t>ode</w:t>
      </w:r>
      <w:r>
        <w:t xml:space="preserve"> from package </w:t>
      </w:r>
      <w:proofErr w:type="spellStart"/>
      <w:r w:rsidRPr="00161696">
        <w:rPr>
          <w:i/>
          <w:iCs/>
        </w:rPr>
        <w:t>deSolve</w:t>
      </w:r>
      <w:proofErr w:type="spellEnd"/>
      <w:r>
        <w:t xml:space="preserve"> using </w:t>
      </w:r>
      <w:r w:rsidRPr="00161696">
        <w:rPr>
          <w:i/>
          <w:iCs/>
        </w:rPr>
        <w:t>pitcher</w:t>
      </w:r>
      <w:r>
        <w:t xml:space="preserve">. Saves one file for each scenario x replicate as </w:t>
      </w:r>
      <w:r w:rsidRPr="00161696">
        <w:rPr>
          <w:i/>
          <w:iCs/>
        </w:rPr>
        <w:t>scenario</w:t>
      </w:r>
      <w:proofErr w:type="gramStart"/>
      <w:r w:rsidRPr="00161696">
        <w:rPr>
          <w:i/>
          <w:iCs/>
        </w:rPr>
        <w:t>-[</w:t>
      </w:r>
      <w:proofErr w:type="gramEnd"/>
      <w:r w:rsidRPr="00161696">
        <w:rPr>
          <w:i/>
          <w:iCs/>
        </w:rPr>
        <w:t>SCENARIO ID]_seed-[REPLICATE ID].rds</w:t>
      </w:r>
      <w:r>
        <w:t xml:space="preserve">. Each data file contains dynamic data for all resources and seeded species, as well as ammonia produced by each species at each time increment. </w:t>
      </w:r>
    </w:p>
    <w:p w14:paraId="599A4F42" w14:textId="77777777" w:rsidR="0061403C" w:rsidRDefault="0061403C" w:rsidP="0061403C">
      <w:r>
        <w:tab/>
      </w:r>
    </w:p>
    <w:p w14:paraId="51872E2F" w14:textId="4FB8AB19" w:rsidR="002F7444" w:rsidRDefault="0061403C" w:rsidP="0061403C">
      <w:proofErr w:type="spellStart"/>
      <w:r w:rsidRPr="00161696">
        <w:rPr>
          <w:b/>
          <w:bCs/>
        </w:rPr>
        <w:t>read_raw_data_save_</w:t>
      </w:r>
      <w:proofErr w:type="gramStart"/>
      <w:r w:rsidRPr="00161696">
        <w:rPr>
          <w:b/>
          <w:bCs/>
        </w:rPr>
        <w:t>results.R</w:t>
      </w:r>
      <w:proofErr w:type="spellEnd"/>
      <w:proofErr w:type="gramEnd"/>
      <w:r w:rsidR="00161696">
        <w:br/>
      </w:r>
      <w:r>
        <w:t>For each data folder, reads every data file</w:t>
      </w:r>
      <w:r>
        <w:t xml:space="preserve">, extracts total function by species at the end of the simulation. Saves results into three files, organized by niche scenario: </w:t>
      </w:r>
      <w:r w:rsidRPr="0061403C">
        <w:t xml:space="preserve">[DATE OF </w:t>
      </w:r>
      <w:proofErr w:type="gramStart"/>
      <w:r w:rsidRPr="0061403C">
        <w:t>SIMULATION]_</w:t>
      </w:r>
      <w:proofErr w:type="spellStart"/>
      <w:r>
        <w:t>results_generalists.rds</w:t>
      </w:r>
      <w:proofErr w:type="spellEnd"/>
      <w:proofErr w:type="gramEnd"/>
      <w:r>
        <w:t xml:space="preserve">, </w:t>
      </w:r>
      <w:r w:rsidRPr="0061403C">
        <w:t>[DATE OF SIMULATION]_</w:t>
      </w:r>
      <w:proofErr w:type="spellStart"/>
      <w:r>
        <w:t>results_specialists.rds</w:t>
      </w:r>
      <w:proofErr w:type="spellEnd"/>
      <w:r>
        <w:t xml:space="preserve">, </w:t>
      </w:r>
      <w:r w:rsidRPr="0061403C">
        <w:t>[DATE OF SIMULATION]_</w:t>
      </w:r>
      <w:proofErr w:type="spellStart"/>
      <w:r>
        <w:t>results_gradient.rds</w:t>
      </w:r>
      <w:proofErr w:type="spellEnd"/>
      <w:r>
        <w:t>.</w:t>
      </w:r>
    </w:p>
    <w:p w14:paraId="43C74270" w14:textId="77777777" w:rsidR="0061403C" w:rsidRDefault="0061403C" w:rsidP="0061403C"/>
    <w:p w14:paraId="6B0CA500" w14:textId="02F2B845" w:rsidR="0061403C" w:rsidRDefault="0061403C" w:rsidP="0061403C">
      <w:r w:rsidRPr="00161696">
        <w:rPr>
          <w:b/>
          <w:bCs/>
        </w:rPr>
        <w:t>figS1.R</w:t>
      </w:r>
      <w:r>
        <w:t xml:space="preserve"> </w:t>
      </w:r>
      <w:r w:rsidR="00161696">
        <w:br/>
      </w:r>
      <w:r>
        <w:t xml:space="preserve">Defines two diversity indices, Richness and Shannon, respectively as the maximum number of species and maximum Shannon entropy diversity across one simulation replicate (see details in main text). For each data folder, reads every data file, extracts richness and Shannon diversity, saves resulting data as </w:t>
      </w:r>
      <w:r w:rsidRPr="00161696">
        <w:rPr>
          <w:i/>
          <w:iCs/>
        </w:rPr>
        <w:t xml:space="preserve">[DATE OF </w:t>
      </w:r>
      <w:proofErr w:type="gramStart"/>
      <w:r w:rsidRPr="00161696">
        <w:rPr>
          <w:i/>
          <w:iCs/>
        </w:rPr>
        <w:t>SIMULATION]_results_figS1.rds</w:t>
      </w:r>
      <w:proofErr w:type="gramEnd"/>
      <w:r>
        <w:t>.</w:t>
      </w:r>
    </w:p>
    <w:p w14:paraId="46245B93" w14:textId="77777777" w:rsidR="0061403C" w:rsidRDefault="0061403C" w:rsidP="0061403C"/>
    <w:p w14:paraId="73AE6303" w14:textId="69F189EB" w:rsidR="0061403C" w:rsidRDefault="0061403C" w:rsidP="0061403C">
      <w:r w:rsidRPr="00161696">
        <w:rPr>
          <w:b/>
          <w:bCs/>
        </w:rPr>
        <w:t>figS5.R</w:t>
      </w:r>
      <w:r w:rsidR="00161696">
        <w:rPr>
          <w:b/>
          <w:bCs/>
        </w:rPr>
        <w:br/>
      </w:r>
      <w:r w:rsidR="00161696">
        <w:t xml:space="preserve">Reads every data file within the Specialists niche scenario with Interspecific co-regulation, </w:t>
      </w:r>
      <w:proofErr w:type="gramStart"/>
      <w:r w:rsidR="00161696">
        <w:t>Nested</w:t>
      </w:r>
      <w:proofErr w:type="gramEnd"/>
      <w:r w:rsidR="00161696">
        <w:t xml:space="preserve"> by-production architecture, Flat handling time, and Increase resource quality. For each replicate, records </w:t>
      </w:r>
      <w:proofErr w:type="gramStart"/>
      <w:r w:rsidR="00161696">
        <w:t>species</w:t>
      </w:r>
      <w:proofErr w:type="gramEnd"/>
      <w:r w:rsidR="00161696">
        <w:t xml:space="preserve"> ID of species present in the pool but not seeded in the pitcher plant (missing species) and total function. Saves resulting data as </w:t>
      </w:r>
      <w:r w:rsidR="00161696" w:rsidRPr="00161696">
        <w:rPr>
          <w:i/>
          <w:iCs/>
        </w:rPr>
        <w:t xml:space="preserve">[DATE OF </w:t>
      </w:r>
      <w:proofErr w:type="gramStart"/>
      <w:r w:rsidR="00161696" w:rsidRPr="00161696">
        <w:rPr>
          <w:i/>
          <w:iCs/>
        </w:rPr>
        <w:t>SIMULATION]_results_figS5.rds</w:t>
      </w:r>
      <w:proofErr w:type="gramEnd"/>
      <w:r w:rsidR="00161696">
        <w:t>.</w:t>
      </w:r>
    </w:p>
    <w:p w14:paraId="12985CC5" w14:textId="77777777" w:rsidR="0061403C" w:rsidRDefault="0061403C" w:rsidP="0061403C"/>
    <w:p w14:paraId="79AEEE69" w14:textId="7C3EC64C" w:rsidR="0061403C" w:rsidRDefault="0061403C" w:rsidP="0061403C">
      <w:proofErr w:type="spellStart"/>
      <w:r w:rsidRPr="001603D0">
        <w:rPr>
          <w:b/>
          <w:bCs/>
        </w:rPr>
        <w:t>make_</w:t>
      </w:r>
      <w:proofErr w:type="gramStart"/>
      <w:r w:rsidRPr="001603D0">
        <w:rPr>
          <w:b/>
          <w:bCs/>
        </w:rPr>
        <w:t>figures.R</w:t>
      </w:r>
      <w:proofErr w:type="spellEnd"/>
      <w:proofErr w:type="gramEnd"/>
      <w:r w:rsidR="001603D0">
        <w:br/>
        <w:t xml:space="preserve">Reads all needed data files from GitHub (see Metadata). Creates plots for all data figures in the paper. Those include main text Figs. 2-5 and supplementary Figs. S1-S5. Creates Table S3 (which is also the source for the data file </w:t>
      </w:r>
      <w:r w:rsidR="001603D0" w:rsidRPr="001603D0">
        <w:rPr>
          <w:i/>
          <w:iCs/>
        </w:rPr>
        <w:t>2023-06-16_BEF_shape_table.csv</w:t>
      </w:r>
      <w:r w:rsidR="001603D0">
        <w:t xml:space="preserve"> used in Fig. 5).</w:t>
      </w:r>
    </w:p>
    <w:sectPr w:rsidR="00614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norite">
    <w:altName w:val="Calibri"/>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63DC"/>
    <w:multiLevelType w:val="hybridMultilevel"/>
    <w:tmpl w:val="6762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88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3C"/>
    <w:rsid w:val="001603D0"/>
    <w:rsid w:val="00161696"/>
    <w:rsid w:val="001B4AD2"/>
    <w:rsid w:val="00257F72"/>
    <w:rsid w:val="002F7444"/>
    <w:rsid w:val="00576842"/>
    <w:rsid w:val="0061403C"/>
    <w:rsid w:val="007C3EA2"/>
    <w:rsid w:val="00B8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511E"/>
  <w15:chartTrackingRefBased/>
  <w15:docId w15:val="{DBC42BBC-9CD2-401D-A38E-224A074F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enorite" w:eastAsiaTheme="minorHAnsi" w:hAnsi="Tenorite" w:cstheme="minorBidi"/>
        <w:color w:val="404040" w:themeColor="text1" w:themeTint="BF"/>
        <w:kern w:val="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Rafael D'Andrea</cp:lastModifiedBy>
  <cp:revision>1</cp:revision>
  <dcterms:created xsi:type="dcterms:W3CDTF">2023-06-27T20:18:00Z</dcterms:created>
  <dcterms:modified xsi:type="dcterms:W3CDTF">2023-06-27T20:46:00Z</dcterms:modified>
</cp:coreProperties>
</file>