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CA7D0" w14:textId="29AE7C0F" w:rsidR="009B2A58" w:rsidRDefault="009B2A58">
      <w:r w:rsidRPr="009B2A58">
        <w:t xml:space="preserve">Here’s an update </w:t>
      </w:r>
      <w:r>
        <w:t>to our project. To recap, the challenge was to show that what our method for estimating the C matrix from a community map, based on finding clusters of similar cells in a square gridded landscape, is valid and returns sensible results. I tried doing this by calculating the likelihood of the data given the estimated C and the inferred landscape. Results follow below.</w:t>
      </w:r>
      <w:r w:rsidR="00C901E3">
        <w:t xml:space="preserve"> </w:t>
      </w:r>
      <w:r w:rsidR="001651B7">
        <w:t>(</w:t>
      </w:r>
      <w:r w:rsidR="001651B7" w:rsidRPr="001651B7">
        <w:rPr>
          <w:i/>
          <w:iCs/>
        </w:rPr>
        <w:t>Note: Results were similar whether I used hierarchical clustering or PAM, compare Figs 1-3 with 5-7.</w:t>
      </w:r>
      <w:r w:rsidR="001651B7">
        <w:t>)</w:t>
      </w:r>
    </w:p>
    <w:p w14:paraId="498ECB3A" w14:textId="77777777" w:rsidR="009B2A58" w:rsidRPr="009B2A58" w:rsidRDefault="009B2A58">
      <w:r>
        <w:t>Here’s a general caption to the next few figures.</w:t>
      </w:r>
      <w:bookmarkStart w:id="0" w:name="_GoBack"/>
      <w:bookmarkEnd w:id="0"/>
    </w:p>
    <w:p w14:paraId="061742CC" w14:textId="77777777" w:rsidR="00095E3A" w:rsidRDefault="00095E3A">
      <w:r w:rsidRPr="00095E3A">
        <w:rPr>
          <w:u w:val="single"/>
        </w:rPr>
        <w:t>Top row</w:t>
      </w:r>
      <w:r>
        <w:t xml:space="preserve">: </w:t>
      </w:r>
      <w:r w:rsidRPr="00095E3A">
        <w:rPr>
          <w:b/>
          <w:bCs/>
        </w:rPr>
        <w:t>A</w:t>
      </w:r>
      <w:r>
        <w:t xml:space="preserve">: landscape; </w:t>
      </w:r>
      <w:r w:rsidRPr="00095E3A">
        <w:rPr>
          <w:b/>
          <w:bCs/>
        </w:rPr>
        <w:t>B</w:t>
      </w:r>
      <w:r>
        <w:t xml:space="preserve">: C matrix; </w:t>
      </w:r>
      <w:r w:rsidRPr="00095E3A">
        <w:rPr>
          <w:b/>
          <w:bCs/>
        </w:rPr>
        <w:t>C</w:t>
      </w:r>
      <w:r>
        <w:t>: Community map</w:t>
      </w:r>
    </w:p>
    <w:p w14:paraId="456A2D9A" w14:textId="77777777" w:rsidR="00095E3A" w:rsidRDefault="00095E3A">
      <w:r w:rsidRPr="00095E3A">
        <w:rPr>
          <w:u w:val="single"/>
        </w:rPr>
        <w:t>Middle row</w:t>
      </w:r>
      <w:r>
        <w:t xml:space="preserve">: </w:t>
      </w:r>
      <w:r w:rsidRPr="00095E3A">
        <w:rPr>
          <w:b/>
          <w:bCs/>
        </w:rPr>
        <w:t>D</w:t>
      </w:r>
      <w:r>
        <w:t xml:space="preserve">: likelihood of the community map given the estimated C matrix and the estimated gridded landscape. Colors correspond to different number of soil types used in the clustering analysis (i.e. the number of clusters being sought); </w:t>
      </w:r>
      <w:r w:rsidRPr="00095E3A">
        <w:rPr>
          <w:b/>
          <w:bCs/>
        </w:rPr>
        <w:t>E</w:t>
      </w:r>
      <w:r>
        <w:t xml:space="preserve">: RV index between the true C matrix (which would be unknown in real life) and the estimated C matrix. This index ranges from 0 (no correlation) to 1 (identical matrices); </w:t>
      </w:r>
      <w:r w:rsidRPr="00095E3A">
        <w:rPr>
          <w:b/>
          <w:bCs/>
        </w:rPr>
        <w:t>F</w:t>
      </w:r>
      <w:r>
        <w:t xml:space="preserve">: Plotting the max likelihood (i.e. top value of each curve in D) against the number of soil types </w:t>
      </w:r>
      <w:r w:rsidR="00D06792">
        <w:t xml:space="preserve">(NST_ </w:t>
      </w:r>
      <w:r>
        <w:t>used in the clustering analysis. Red line indicates where the point where the curve has a shoulder, formally the point with the highest magnitude of the second derivative.</w:t>
      </w:r>
      <w:r w:rsidR="00D06792">
        <w:t xml:space="preserve"> Notice that regardless of the true NST, the max likelihood seems to always increase NST. I think this suggests overfitting. Hence my idea to look for the shoulder, i.e. the value at which adding more NST doesn’t help as much.</w:t>
      </w:r>
    </w:p>
    <w:p w14:paraId="15644E35" w14:textId="77777777" w:rsidR="00095E3A" w:rsidRDefault="00095E3A">
      <w:r w:rsidRPr="00095E3A">
        <w:rPr>
          <w:u w:val="single"/>
        </w:rPr>
        <w:t>Bottom row</w:t>
      </w:r>
      <w:r>
        <w:t xml:space="preserve">: </w:t>
      </w:r>
      <w:r w:rsidRPr="00095E3A">
        <w:rPr>
          <w:b/>
          <w:bCs/>
        </w:rPr>
        <w:t>G</w:t>
      </w:r>
      <w:r>
        <w:t xml:space="preserve">: Same as </w:t>
      </w:r>
      <w:proofErr w:type="gramStart"/>
      <w:r>
        <w:t>F, but</w:t>
      </w:r>
      <w:proofErr w:type="gramEnd"/>
      <w:r>
        <w:t xml:space="preserve"> plotting RV between true and estimated C matrix. Notice how the RV isn’t </w:t>
      </w:r>
      <w:proofErr w:type="gramStart"/>
      <w:r>
        <w:t>very sensitive</w:t>
      </w:r>
      <w:proofErr w:type="gramEnd"/>
      <w:r>
        <w:t xml:space="preserve"> to the number of soil types used unless you use a very bad number. </w:t>
      </w:r>
      <w:r w:rsidRPr="00095E3A">
        <w:rPr>
          <w:b/>
          <w:bCs/>
        </w:rPr>
        <w:t>H</w:t>
      </w:r>
      <w:r>
        <w:t xml:space="preserve">: Linear cell size where the analysis gave its max log likelihood, as a function of the number of soil types used. This index is also not sensitive the NST used; </w:t>
      </w:r>
      <w:r w:rsidRPr="00095E3A">
        <w:rPr>
          <w:b/>
          <w:bCs/>
        </w:rPr>
        <w:t>I</w:t>
      </w:r>
      <w:r>
        <w:t>: estimated C matrix using the NST at the shoulder of the curve in F, and the corresponding best cell size from H.</w:t>
      </w:r>
    </w:p>
    <w:p w14:paraId="4418F1E3" w14:textId="77777777" w:rsidR="00095E3A" w:rsidRDefault="00095E3A"/>
    <w:p w14:paraId="50592B3E" w14:textId="77777777" w:rsidR="001651B7" w:rsidRDefault="001651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BD3543" w14:textId="000B661E" w:rsidR="001651B7" w:rsidRDefault="001651B7" w:rsidP="001651B7">
      <w:pPr>
        <w:pStyle w:val="Heading1"/>
      </w:pPr>
      <w:r>
        <w:lastRenderedPageBreak/>
        <w:t>Hierarchical clustering results</w:t>
      </w:r>
    </w:p>
    <w:p w14:paraId="65FFBC2C" w14:textId="77777777" w:rsidR="001651B7" w:rsidRPr="001651B7" w:rsidRDefault="001651B7" w:rsidP="001651B7"/>
    <w:p w14:paraId="0C0478DF" w14:textId="3B18713E" w:rsidR="00A35B9F" w:rsidRDefault="00A35B9F" w:rsidP="00A35B9F">
      <w:pPr>
        <w:pStyle w:val="Caption"/>
        <w:keepNext/>
      </w:pPr>
      <w:r>
        <w:t xml:space="preserve">Figure </w:t>
      </w:r>
      <w:fldSimple w:instr=" SEQ Figure \* ARABIC ">
        <w:r w:rsidR="001651B7">
          <w:rPr>
            <w:noProof/>
          </w:rPr>
          <w:t>1</w:t>
        </w:r>
      </w:fldSimple>
      <w:r>
        <w:t xml:space="preserve">. </w:t>
      </w:r>
      <w:r>
        <w:t xml:space="preserve">S = </w:t>
      </w:r>
      <w:r>
        <w:t>20</w:t>
      </w:r>
      <w:r>
        <w:t xml:space="preserve"> species, true NST</w:t>
      </w:r>
      <w:r>
        <w:rPr>
          <w:noProof/>
        </w:rPr>
        <w:t xml:space="preserve"> = 5 soil types; landscape autocrrelation parameter = 25.</w:t>
      </w:r>
      <w:r>
        <w:rPr>
          <w:noProof/>
        </w:rPr>
        <w:t xml:space="preserve"> The method works great. It identifies the correct NST, and gives us a C matrix that looks very similar to the true C (which is a case of specialists with added randomness).</w:t>
      </w:r>
    </w:p>
    <w:p w14:paraId="229DA99A" w14:textId="77777777" w:rsidR="00A35B9F" w:rsidRDefault="00A35B9F">
      <w:r w:rsidRPr="00A35B9F">
        <w:drawing>
          <wp:inline distT="0" distB="0" distL="0" distR="0" wp14:anchorId="1498A2A0" wp14:editId="3EA392EA">
            <wp:extent cx="5943600" cy="305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4154" w14:textId="77777777" w:rsidR="009B2A58" w:rsidRDefault="009B2A58" w:rsidP="00095E3A">
      <w:pPr>
        <w:pStyle w:val="Caption"/>
        <w:keepNext/>
      </w:pPr>
    </w:p>
    <w:p w14:paraId="7456F8D2" w14:textId="5D71C445" w:rsidR="00095E3A" w:rsidRDefault="00095E3A" w:rsidP="00095E3A">
      <w:pPr>
        <w:pStyle w:val="Caption"/>
        <w:keepNext/>
      </w:pPr>
      <w:r>
        <w:t xml:space="preserve">Figure </w:t>
      </w:r>
      <w:fldSimple w:instr=" SEQ Figure \* ARABIC ">
        <w:r w:rsidR="001651B7">
          <w:rPr>
            <w:noProof/>
          </w:rPr>
          <w:t>2</w:t>
        </w:r>
      </w:fldSimple>
      <w:r>
        <w:t>. S = 50 species, true NST</w:t>
      </w:r>
      <w:r>
        <w:rPr>
          <w:noProof/>
        </w:rPr>
        <w:t xml:space="preserve"> = 5 soil types; landscape autocrrelation parameter = 25.</w:t>
      </w:r>
      <w:r w:rsidR="00A35B9F">
        <w:rPr>
          <w:noProof/>
        </w:rPr>
        <w:t xml:space="preserve"> When we have many more species (50 instead of 20), we get the true NST wrong but close to reality, and the estimated C matrix maintains the niche structure of the true C (i.e. specialist species occur in groups)</w:t>
      </w:r>
    </w:p>
    <w:p w14:paraId="4794912A" w14:textId="77777777" w:rsidR="008B1738" w:rsidRDefault="00095E3A">
      <w:r w:rsidRPr="00095E3A">
        <w:drawing>
          <wp:inline distT="0" distB="0" distL="0" distR="0" wp14:anchorId="3433A7AF" wp14:editId="3CB4C3E2">
            <wp:extent cx="594360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E248" w14:textId="77777777" w:rsidR="00A35B9F" w:rsidRDefault="00A35B9F"/>
    <w:p w14:paraId="5CA2BED1" w14:textId="76758DC5" w:rsidR="00A35B9F" w:rsidRDefault="00A35B9F" w:rsidP="00A35B9F">
      <w:pPr>
        <w:pStyle w:val="Caption"/>
        <w:keepNext/>
      </w:pPr>
      <w:r>
        <w:t xml:space="preserve">Figure </w:t>
      </w:r>
      <w:fldSimple w:instr=" SEQ Figure \* ARABIC ">
        <w:r w:rsidR="001651B7">
          <w:rPr>
            <w:noProof/>
          </w:rPr>
          <w:t>3</w:t>
        </w:r>
      </w:fldSimple>
      <w:r>
        <w:t xml:space="preserve">. </w:t>
      </w:r>
      <w:r>
        <w:t xml:space="preserve">S = </w:t>
      </w:r>
      <w:r>
        <w:t>2</w:t>
      </w:r>
      <w:r>
        <w:t>0 species, true NST</w:t>
      </w:r>
      <w:r>
        <w:rPr>
          <w:noProof/>
        </w:rPr>
        <w:t xml:space="preserve"> = </w:t>
      </w:r>
      <w:r>
        <w:rPr>
          <w:noProof/>
        </w:rPr>
        <w:t>20</w:t>
      </w:r>
      <w:r>
        <w:rPr>
          <w:noProof/>
        </w:rPr>
        <w:t xml:space="preserve"> soil types; landscape autocrrelation parameter = </w:t>
      </w:r>
      <w:r>
        <w:rPr>
          <w:noProof/>
        </w:rPr>
        <w:t>50</w:t>
      </w:r>
      <w:r>
        <w:rPr>
          <w:noProof/>
        </w:rPr>
        <w:t>.</w:t>
      </w:r>
      <w:r>
        <w:rPr>
          <w:noProof/>
        </w:rPr>
        <w:t xml:space="preserve"> Here our method gets lost. It wrongly identifies 13 as the best NST, and gives us a C matrix that isn’t particlualry similar to the true one. </w:t>
      </w:r>
      <w:r w:rsidR="009B2A58">
        <w:rPr>
          <w:noProof/>
        </w:rPr>
        <w:t>Interestingly, even if we force the right NST, the estimated C matrix doesn’t look much better than this one (see next figure).</w:t>
      </w:r>
    </w:p>
    <w:p w14:paraId="6A7F4FE2" w14:textId="77777777" w:rsidR="00A35B9F" w:rsidRDefault="00A35B9F">
      <w:r w:rsidRPr="00A35B9F">
        <w:drawing>
          <wp:inline distT="0" distB="0" distL="0" distR="0" wp14:anchorId="2447FD17" wp14:editId="78C52C46">
            <wp:extent cx="5943600" cy="3052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89E3" w14:textId="77777777" w:rsidR="00C901E3" w:rsidRDefault="00C901E3" w:rsidP="009B2A58">
      <w:pPr>
        <w:pStyle w:val="Caption"/>
        <w:keepNext/>
      </w:pPr>
    </w:p>
    <w:p w14:paraId="7B3E9BCF" w14:textId="4A5F3D57" w:rsidR="009B2A58" w:rsidRDefault="009B2A58" w:rsidP="009B2A58">
      <w:pPr>
        <w:pStyle w:val="Caption"/>
        <w:keepNext/>
      </w:pPr>
      <w:r>
        <w:t xml:space="preserve">Figure </w:t>
      </w:r>
      <w:fldSimple w:instr=" SEQ Figure \* ARABIC ">
        <w:r w:rsidR="001651B7">
          <w:rPr>
            <w:noProof/>
          </w:rPr>
          <w:t>4</w:t>
        </w:r>
      </w:fldSimple>
      <w:r>
        <w:t xml:space="preserve">. Same parameters as above, but I ignore the elbow and estimate C using NST = 20 (the true value). It looks closer to the true C but not by a whole lot more than the </w:t>
      </w:r>
      <w:proofErr w:type="spellStart"/>
      <w:r>
        <w:t>est</w:t>
      </w:r>
      <w:proofErr w:type="spellEnd"/>
      <w:r>
        <w:t xml:space="preserve"> C above.</w:t>
      </w:r>
    </w:p>
    <w:p w14:paraId="2BEC45F1" w14:textId="69E0A412" w:rsidR="009B2A58" w:rsidRDefault="009B2A58">
      <w:r w:rsidRPr="009B2A58">
        <w:drawing>
          <wp:inline distT="0" distB="0" distL="0" distR="0" wp14:anchorId="3F40803A" wp14:editId="28840238">
            <wp:extent cx="5943600" cy="3052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3D60" w14:textId="195668DD" w:rsidR="00F14662" w:rsidRDefault="00F14662">
      <w:r>
        <w:br w:type="page"/>
      </w:r>
    </w:p>
    <w:p w14:paraId="2301A9B9" w14:textId="75520D61" w:rsidR="00F14662" w:rsidRDefault="00F14662" w:rsidP="00F14662">
      <w:pPr>
        <w:pStyle w:val="Heading1"/>
      </w:pPr>
      <w:r>
        <w:lastRenderedPageBreak/>
        <w:t>PAM Results</w:t>
      </w:r>
    </w:p>
    <w:p w14:paraId="67D83926" w14:textId="6D154AD5" w:rsidR="00F14662" w:rsidRDefault="00F14662" w:rsidP="00F14662"/>
    <w:p w14:paraId="5EFB0137" w14:textId="676D8F7C" w:rsidR="00F14662" w:rsidRDefault="00F14662" w:rsidP="00F14662">
      <w:pPr>
        <w:pStyle w:val="Caption"/>
        <w:keepNext/>
      </w:pPr>
      <w:r>
        <w:t xml:space="preserve">Figure </w:t>
      </w:r>
      <w:fldSimple w:instr=" SEQ Figure \* ARABIC ">
        <w:r w:rsidR="001651B7">
          <w:rPr>
            <w:noProof/>
          </w:rPr>
          <w:t>5</w:t>
        </w:r>
      </w:fldSimple>
      <w:r>
        <w:t xml:space="preserve">. </w:t>
      </w:r>
      <w:r w:rsidRPr="007B4AD8">
        <w:t xml:space="preserve">S = 20 species, true NST = 5 soil types; landscape </w:t>
      </w:r>
      <w:proofErr w:type="spellStart"/>
      <w:r w:rsidRPr="007B4AD8">
        <w:t>autocrrelation</w:t>
      </w:r>
      <w:proofErr w:type="spellEnd"/>
      <w:r w:rsidRPr="007B4AD8">
        <w:t xml:space="preserve"> parameter = 25. The method works great</w:t>
      </w:r>
      <w:r>
        <w:t xml:space="preserve">, and </w:t>
      </w:r>
      <w:proofErr w:type="gramStart"/>
      <w:r>
        <w:t>very similar</w:t>
      </w:r>
      <w:proofErr w:type="gramEnd"/>
      <w:r>
        <w:t xml:space="preserve"> to hierarchical clustering</w:t>
      </w:r>
      <w:r w:rsidR="001651B7">
        <w:t xml:space="preserve"> (Fig 1)</w:t>
      </w:r>
      <w:r>
        <w:t>.</w:t>
      </w:r>
    </w:p>
    <w:p w14:paraId="64E4BA06" w14:textId="2FB89CD8" w:rsidR="00F14662" w:rsidRDefault="00F14662" w:rsidP="00F14662">
      <w:r w:rsidRPr="00F14662">
        <w:drawing>
          <wp:inline distT="0" distB="0" distL="0" distR="0" wp14:anchorId="0F1DA4DB" wp14:editId="6360A99F">
            <wp:extent cx="5943600" cy="3052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2E19" w14:textId="77777777" w:rsidR="001651B7" w:rsidRDefault="001651B7" w:rsidP="001651B7">
      <w:pPr>
        <w:pStyle w:val="Caption"/>
        <w:keepNext/>
      </w:pPr>
    </w:p>
    <w:p w14:paraId="1262385B" w14:textId="6207DBBE" w:rsidR="001651B7" w:rsidRDefault="001651B7" w:rsidP="001651B7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. </w:t>
      </w:r>
      <w:r>
        <w:t>S = 50 species, true NST</w:t>
      </w:r>
      <w:r>
        <w:rPr>
          <w:noProof/>
        </w:rPr>
        <w:t xml:space="preserve"> = 5 soil types; landscape autocrrelation parameter = 25. </w:t>
      </w:r>
      <w:r>
        <w:rPr>
          <w:noProof/>
        </w:rPr>
        <w:t>Results are similar to Fig. 2.</w:t>
      </w:r>
    </w:p>
    <w:p w14:paraId="5865E641" w14:textId="6BC8640E" w:rsidR="001651B7" w:rsidRDefault="001651B7" w:rsidP="00F14662">
      <w:r w:rsidRPr="001651B7">
        <w:drawing>
          <wp:inline distT="0" distB="0" distL="0" distR="0" wp14:anchorId="5F303470" wp14:editId="796D7412">
            <wp:extent cx="5943600" cy="3052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5B89" w14:textId="5A2D045C" w:rsidR="001651B7" w:rsidRDefault="001651B7" w:rsidP="00F14662"/>
    <w:p w14:paraId="5011FCFF" w14:textId="615BCBEC" w:rsidR="001651B7" w:rsidRDefault="001651B7" w:rsidP="001651B7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. </w:t>
      </w:r>
      <w:r>
        <w:t>S = 20 species, true NST</w:t>
      </w:r>
      <w:r>
        <w:rPr>
          <w:noProof/>
        </w:rPr>
        <w:t xml:space="preserve"> = 20 soil types; landscape autocrrelation parameter = 50. Here our method gets lost.</w:t>
      </w:r>
      <w:r>
        <w:rPr>
          <w:noProof/>
        </w:rPr>
        <w:t xml:space="preserve"> Results are similar to Fig 3.</w:t>
      </w:r>
    </w:p>
    <w:p w14:paraId="0C0D34DC" w14:textId="3CEAD35D" w:rsidR="001651B7" w:rsidRPr="00F14662" w:rsidRDefault="001651B7" w:rsidP="00F14662">
      <w:r w:rsidRPr="001651B7">
        <w:drawing>
          <wp:inline distT="0" distB="0" distL="0" distR="0" wp14:anchorId="17BB77F8" wp14:editId="583E137C">
            <wp:extent cx="5943600" cy="3052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1B7" w:rsidRPr="00F1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3A"/>
    <w:rsid w:val="00061F65"/>
    <w:rsid w:val="00095E3A"/>
    <w:rsid w:val="001651B7"/>
    <w:rsid w:val="004557AD"/>
    <w:rsid w:val="008B1738"/>
    <w:rsid w:val="009B2A58"/>
    <w:rsid w:val="00A35B9F"/>
    <w:rsid w:val="00C901E3"/>
    <w:rsid w:val="00D06792"/>
    <w:rsid w:val="00F1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277F"/>
  <w15:chartTrackingRefBased/>
  <w15:docId w15:val="{3AC2B68B-C972-4815-AA60-77D5C98B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095E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14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509</Words>
  <Characters>3271</Characters>
  <Application>Microsoft Office Word</Application>
  <DocSecurity>0</DocSecurity>
  <Lines>60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D'Andrea</dc:creator>
  <cp:keywords/>
  <dc:description/>
  <cp:lastModifiedBy>Rafael D'Andrea</cp:lastModifiedBy>
  <cp:revision>3</cp:revision>
  <dcterms:created xsi:type="dcterms:W3CDTF">2019-12-20T23:08:00Z</dcterms:created>
  <dcterms:modified xsi:type="dcterms:W3CDTF">2019-12-21T08:15:00Z</dcterms:modified>
</cp:coreProperties>
</file>