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54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5461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9944100</wp:posOffset>
            </wp:positionV>
            <wp:extent cx="6121400" cy="75247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524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16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CONTRATO PARTICULAR DE COMPRA E INSTALAÇÃO DE SISTEMA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955"/>
        <w:gridCol w:w="5955"/>
      </w:tblGrid>
      <w:tr>
        <w:trPr>
          <w:trHeight w:hRule="exact" w:val="194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01420" cy="12014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1201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ENERGIA SOLAR FOTOVOLTAICA</w:t>
            </w:r>
          </w:p>
          <w:p>
            <w:pPr>
              <w:autoSpaceDN w:val="0"/>
              <w:autoSpaceDE w:val="0"/>
              <w:widowControl/>
              <w:spacing w:line="286" w:lineRule="auto" w:before="330" w:after="0"/>
              <w:ind w:left="176" w:right="358" w:firstLine="0"/>
              <w:jc w:val="both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Este instrumento particular tem por objeto a compra e instalação de um Sistema 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Energia Solar Fotovoltaica, regendo-se pelas cláusulas abaixo e pelas disposições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aplicáveis do Código Civil Brasileiro.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IDENTIFICAÇÃO DAS PARTES CONTRATANTES</w:t>
      </w:r>
    </w:p>
    <w:p>
      <w:pPr>
        <w:autoSpaceDN w:val="0"/>
        <w:autoSpaceDE w:val="0"/>
        <w:widowControl/>
        <w:spacing w:line="254" w:lineRule="auto" w:before="378" w:after="0"/>
        <w:ind w:left="748" w:right="748" w:firstLine="0"/>
        <w:jc w:val="both"/>
      </w:pPr>
      <w:r>
        <w:t>CONTRATANTE: {{cliente_nome}}, brasileiro (a), inscrito(a) no CPF sob o nº {{cliente_cpf_cnpj}}, e portador(a) da Cédula de Identidade nº {{cliente_rg}}, residente e domiciliada(a) {{cliente_endereco}}, bairro {{cliente_bairro}}, na cidade de {{cliente_cidade}}, Estado de {{cliente_estado}}, CEP {{cliente_cep}}.</w:t>
      </w:r>
    </w:p>
    <w:p>
      <w:pPr>
        <w:autoSpaceDN w:val="0"/>
        <w:autoSpaceDE w:val="0"/>
        <w:widowControl/>
        <w:spacing w:line="257" w:lineRule="auto" w:before="296" w:after="0"/>
        <w:ind w:left="748" w:right="748" w:firstLine="0"/>
        <w:jc w:val="both"/>
      </w:pPr>
      <w:r>
        <w:t>CONTRATADA: {{empresa_razao_social}}, pessoa jurídica de direito privado, inscrita no CNPJ sob o nº{{empresa_cnpj}}, com sede na {{empresa_endereco}}, na cidade de {{empresa_cidade}}, Estado de Mato Grosso do Sul, CEP {{empresa_cep}}, neste ato representado por seu administrador, Sr. {{empresa_representante_nome}}, inscrito no CPF sob o nº {{empresa_representante_cpf}} e portador do Documento de Identidade nº {{empresa_representante_rg}}.</w:t>
      </w:r>
    </w:p>
    <w:p>
      <w:pPr>
        <w:autoSpaceDN w:val="0"/>
        <w:autoSpaceDE w:val="0"/>
        <w:widowControl/>
        <w:spacing w:line="233" w:lineRule="auto" w:before="288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1ª – DO OBJETO</w:t>
      </w:r>
    </w:p>
    <w:p>
      <w:pPr>
        <w:autoSpaceDN w:val="0"/>
        <w:autoSpaceDE w:val="0"/>
        <w:widowControl/>
        <w:spacing w:line="250" w:lineRule="auto" w:before="228" w:after="0"/>
        <w:ind w:left="748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 presente contrato tem por objeto a compra, instalação, regularização e entrega de sistema gerador de energia </w:t>
      </w:r>
      <w:r>
        <w:rPr>
          <w:rFonts w:ascii="Arial" w:hAnsi="Arial" w:eastAsia="Arial"/>
          <w:b w:val="0"/>
          <w:i w:val="0"/>
          <w:color w:val="000000"/>
          <w:sz w:val="20"/>
        </w:rPr>
        <w:t>solar fotovoltaica, incluindo: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98" w:after="0"/>
        <w:ind w:left="860" w:right="0" w:firstLine="0"/>
        <w:jc w:val="left"/>
      </w:pPr>
      <w:r>
        <w:t>Desenvolvimento do projeto conforme a Normativa {{quantidade_paineis}}00/21 da ANEEL;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t>Atendimento às normas técnicas ABNT NBR 16690, 54{{quantidade_paineis}} e 5419;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Entrega do sistema em perfeito funcionamento e devidamente regularizado junto à concessionária de energia.</w:t>
      </w:r>
    </w:p>
    <w:p>
      <w:pPr>
        <w:autoSpaceDN w:val="0"/>
        <w:autoSpaceDE w:val="0"/>
        <w:widowControl/>
        <w:spacing w:line="233" w:lineRule="auto" w:before="29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2ª – DAS CARACTERÍSTICAS DO SISTEMA</w:t>
      </w:r>
    </w:p>
    <w:p>
      <w:pPr>
        <w:autoSpaceDN w:val="0"/>
        <w:autoSpaceDE w:val="0"/>
        <w:widowControl/>
        <w:spacing w:line="233" w:lineRule="auto" w:before="330" w:after="148"/>
        <w:ind w:left="748" w:right="0" w:firstLine="0"/>
        <w:jc w:val="left"/>
      </w:pPr>
      <w:r>
        <w:t>O sistema contratado possuirá potência instalada de {{potencia_total}} kWp, composto pelos seguintes materiais: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5955"/>
        <w:gridCol w:w="5955"/>
      </w:tblGrid>
      <w:tr>
        <w:trPr>
          <w:trHeight w:hRule="exact" w:val="533"/>
        </w:trPr>
        <w:tc>
          <w:tcPr>
            <w:tcW w:type="dxa" w:w="5208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5206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QUANTIDADE</w:t>
            </w:r>
          </w:p>
        </w:tc>
      </w:tr>
      <w:tr>
        <w:trPr>
          <w:trHeight w:hRule="exact" w:val="429"/>
        </w:trPr>
        <w:tc>
          <w:tcPr>
            <w:tcW w:type="dxa" w:w="5208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Painel </w:t>
            </w:r>
          </w:p>
        </w:tc>
        <w:tc>
          <w:tcPr>
            <w:tcW w:type="dxa" w:w="5206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{{quantidade_paineis}}</w:t>
            </w:r>
          </w:p>
        </w:tc>
      </w:tr>
      <w:tr>
        <w:trPr>
          <w:trHeight w:hRule="exact" w:val="431"/>
        </w:trPr>
        <w:tc>
          <w:tcPr>
            <w:tcW w:type="dxa" w:w="5208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Inversor</w:t>
            </w:r>
          </w:p>
        </w:tc>
        <w:tc>
          <w:tcPr>
            <w:tcW w:type="dxa" w:w="5206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418"/>
        </w:trPr>
        <w:tc>
          <w:tcPr>
            <w:tcW w:type="dxa" w:w="5208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Estrutura</w:t>
            </w:r>
          </w:p>
        </w:tc>
        <w:tc>
          <w:tcPr>
            <w:tcW w:type="dxa" w:w="5206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3" w:lineRule="auto" w:before="3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Os equipamentos fornecidos serão novos, originais, com certificações exigidas pelos órgãos competentes.</w:t>
      </w:r>
    </w:p>
    <w:p>
      <w:pPr>
        <w:autoSpaceDN w:val="0"/>
        <w:autoSpaceDE w:val="0"/>
        <w:widowControl/>
        <w:spacing w:line="235" w:lineRule="auto" w:before="312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3ª – DOS SERVIÇOS INCLUSOS</w:t>
      </w:r>
    </w:p>
    <w:p>
      <w:pPr>
        <w:autoSpaceDN w:val="0"/>
        <w:autoSpaceDE w:val="0"/>
        <w:widowControl/>
        <w:spacing w:line="233" w:lineRule="auto" w:before="206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 CONTRATADA executará: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6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Consultoria técnica e financeira para o projeto solar;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Elaboração de projetos de engenharia;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Contratação e coordenação da mão de obra especializada;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Seleção e aquisição de fornecedores;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Gestão de trâmites e burocracias junto à concessionária;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Acompanhamento de crédito e investimento, caso aplicável.</w:t>
      </w:r>
    </w:p>
    <w:p>
      <w:pPr>
        <w:autoSpaceDN w:val="0"/>
        <w:autoSpaceDE w:val="0"/>
        <w:widowControl/>
        <w:spacing w:line="233" w:lineRule="auto" w:before="288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4ª – OBRIGAÇÕES DA CONTRATANTE</w:t>
      </w:r>
    </w:p>
    <w:p>
      <w:pPr>
        <w:autoSpaceDN w:val="0"/>
        <w:autoSpaceDE w:val="0"/>
        <w:widowControl/>
        <w:spacing w:line="233" w:lineRule="auto" w:before="208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 CONTRATANTE se compromete a: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6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Fornecer informações/documentos necessários ao processo;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360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Permitir acesso ao local da obra, garantindo condições adequadas de execução; </w:t>
      </w:r>
      <w:r>
        <w:rPr>
          <w:rFonts w:ascii="Arial" w:hAnsi="Arial" w:eastAsia="Arial"/>
          <w:b w:val="0"/>
          <w:i w:val="0"/>
          <w:color w:val="000000"/>
          <w:sz w:val="20"/>
        </w:rPr>
        <w:t>Cumprir rigorosamente os prazos e formas de pagamento;</w:t>
      </w:r>
    </w:p>
    <w:p>
      <w:pPr>
        <w:sectPr>
          <w:pgSz w:w="11910" w:h="16845"/>
          <w:pgMar w:top="0" w:right="0" w:bottom="47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54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5461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9880600</wp:posOffset>
            </wp:positionV>
            <wp:extent cx="6121400" cy="81597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159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Não interferir na execução dos serviços sem aviso prévio;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Realizar, se necessário, adequações do padrão de entrada (serviço complementar não incluso no prazo do </w:t>
      </w:r>
      <w:r>
        <w:rPr>
          <w:rFonts w:ascii="Arial" w:hAnsi="Arial" w:eastAsia="Arial"/>
          <w:b w:val="0"/>
          <w:i w:val="0"/>
          <w:color w:val="000000"/>
          <w:sz w:val="20"/>
        </w:rPr>
        <w:t>contrato).</w:t>
      </w:r>
    </w:p>
    <w:p>
      <w:pPr>
        <w:autoSpaceDN w:val="0"/>
        <w:autoSpaceDE w:val="0"/>
        <w:widowControl/>
        <w:spacing w:line="233" w:lineRule="auto" w:before="246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5ª – DO PREÇO E FORMA DE PAGAMENTO</w:t>
      </w:r>
    </w:p>
    <w:p>
      <w:pPr>
        <w:autoSpaceDN w:val="0"/>
        <w:autoSpaceDE w:val="0"/>
        <w:widowControl/>
        <w:spacing w:line="250" w:lineRule="auto" w:before="272" w:after="0"/>
        <w:ind w:left="748" w:right="1008" w:firstLine="0"/>
        <w:jc w:val="left"/>
      </w:pPr>
      <w:r>
        <w:t xml:space="preserve">A CONTRATANTE pagará, pelos serviços objeto do presente contrato, o valor de {{valor_total_extenso}} por meio de depósito, transferência bancária ou via financiamento bancário, conforme disposto: </w:t>
      </w:r>
    </w:p>
    <w:p>
      <w:pPr>
        <w:autoSpaceDN w:val="0"/>
        <w:autoSpaceDE w:val="0"/>
        <w:widowControl/>
        <w:spacing w:line="254" w:lineRule="auto" w:before="228" w:after="0"/>
        <w:ind w:left="754" w:right="730" w:firstLine="0"/>
        <w:jc w:val="both"/>
      </w:pPr>
      <w:r>
        <w:t>VALOR TOTAL DO CONTRATO R$ {{valor_total}} (DOZE MIL E OITOCENTOS REAIS) - O PAGAMENTO SERA REALIZADO INTEGRALMENTE VIA CARTÃO DE CRÉDITO COM TAXA DA MAQUINA DE CARTÃO {{numero_parcelas}}X DE R$ {{valor_parcela}} (OITOCENTOS E QUARENTA E UM REAIS E QUARENTA E CINCO CENTAVOS) TOTALIZANDO R$ {{valor_total_parcelado}} (QUINZE MIL, CENTO E QUARENTA E SEIS REAIS E QUATORZE CENTAVOS);</w:t>
      </w:r>
    </w:p>
    <w:p>
      <w:pPr>
        <w:autoSpaceDN w:val="0"/>
        <w:autoSpaceDE w:val="0"/>
        <w:widowControl/>
        <w:spacing w:line="245" w:lineRule="auto" w:before="262" w:after="0"/>
        <w:ind w:left="754" w:right="7200" w:firstLine="0"/>
        <w:jc w:val="left"/>
      </w:pPr>
      <w:r>
        <w:t xml:space="preserve">DADOS BANCÁRIOS </w:t>
        <w:br/>
        <w:t>Banco: {{banco_nome}}</w:t>
      </w:r>
    </w:p>
    <w:p>
      <w:pPr>
        <w:autoSpaceDN w:val="0"/>
        <w:autoSpaceDE w:val="0"/>
        <w:widowControl/>
        <w:spacing w:line="262" w:lineRule="auto" w:before="40" w:after="0"/>
        <w:ind w:left="754" w:right="6048" w:firstLine="0"/>
        <w:jc w:val="left"/>
      </w:pPr>
      <w:r>
        <w:t xml:space="preserve">Agência: {{banco_agencia}} </w:t>
        <w:br/>
        <w:t xml:space="preserve">Conta: {{banco_conta}} </w:t>
        <w:br/>
        <w:t xml:space="preserve">Razão Social: 38.068.450 {{empresa_representante_nome}} </w:t>
        <w:br/>
        <w:t xml:space="preserve">CNPJ: {{empresa_cnpj}} </w:t>
      </w:r>
    </w:p>
    <w:p>
      <w:pPr>
        <w:autoSpaceDN w:val="0"/>
        <w:autoSpaceDE w:val="0"/>
        <w:widowControl/>
        <w:spacing w:line="235" w:lineRule="auto" w:before="268" w:after="0"/>
        <w:ind w:left="75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6ª – DO PRAZO DE EXECUÇÃO</w:t>
      </w:r>
    </w:p>
    <w:p>
      <w:pPr>
        <w:autoSpaceDN w:val="0"/>
        <w:autoSpaceDE w:val="0"/>
        <w:widowControl/>
        <w:spacing w:line="250" w:lineRule="auto" w:before="162" w:after="0"/>
        <w:ind w:left="760" w:right="720" w:firstLine="0"/>
        <w:jc w:val="left"/>
      </w:pPr>
      <w:r>
        <w:t>O prazo para entrega, em perfeito funcionamento, será de {{prazo_execucao_dias}} dias úteis, contados após o cumprimento dos requisitos:</w:t>
      </w:r>
    </w:p>
    <w:p>
      <w:pPr>
        <w:autoSpaceDN w:val="0"/>
        <w:tabs>
          <w:tab w:pos="1094" w:val="left"/>
        </w:tabs>
        <w:autoSpaceDE w:val="0"/>
        <w:widowControl/>
        <w:spacing w:line="240" w:lineRule="auto" w:before="9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Assinatura do presente contrato;</w:t>
      </w:r>
    </w:p>
    <w:p>
      <w:pPr>
        <w:autoSpaceDN w:val="0"/>
        <w:tabs>
          <w:tab w:pos="1094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Entrega de documentos/burocracias necessárias;</w:t>
      </w:r>
    </w:p>
    <w:p>
      <w:pPr>
        <w:autoSpaceDN w:val="0"/>
        <w:tabs>
          <w:tab w:pos="1094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Confirmação do pagamento.</w:t>
      </w:r>
    </w:p>
    <w:p>
      <w:pPr>
        <w:autoSpaceDN w:val="0"/>
        <w:autoSpaceDE w:val="0"/>
        <w:widowControl/>
        <w:spacing w:line="230" w:lineRule="auto" w:before="130" w:after="0"/>
        <w:ind w:left="76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Parágrafo Primeiro – Força Maior</w:t>
      </w:r>
    </w:p>
    <w:p>
      <w:pPr>
        <w:autoSpaceDN w:val="0"/>
        <w:autoSpaceDE w:val="0"/>
        <w:widowControl/>
        <w:spacing w:line="233" w:lineRule="auto" w:before="58" w:after="0"/>
        <w:ind w:left="7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Ocorrendo situações de força maior, o prazo será automaticamente prorrogado pelo período necessário.</w:t>
      </w:r>
    </w:p>
    <w:p>
      <w:pPr>
        <w:autoSpaceDN w:val="0"/>
        <w:autoSpaceDE w:val="0"/>
        <w:widowControl/>
        <w:spacing w:line="233" w:lineRule="auto" w:before="128" w:after="0"/>
        <w:ind w:left="76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Parágrafo Segundo – Concessionária</w:t>
      </w:r>
    </w:p>
    <w:p>
      <w:pPr>
        <w:autoSpaceDN w:val="0"/>
        <w:autoSpaceDE w:val="0"/>
        <w:widowControl/>
        <w:spacing w:line="233" w:lineRule="auto" w:before="58" w:after="0"/>
        <w:ind w:left="7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Atrasos da concessionária não são de responsabilidade da CONTRATADA e prorrogam o prazo final.</w:t>
      </w:r>
    </w:p>
    <w:p>
      <w:pPr>
        <w:autoSpaceDN w:val="0"/>
        <w:autoSpaceDE w:val="0"/>
        <w:widowControl/>
        <w:spacing w:line="233" w:lineRule="auto" w:before="320" w:after="0"/>
        <w:ind w:left="76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7ª – RESCISÃO</w:t>
      </w:r>
    </w:p>
    <w:p>
      <w:pPr>
        <w:autoSpaceDN w:val="0"/>
        <w:autoSpaceDE w:val="0"/>
        <w:widowControl/>
        <w:spacing w:line="233" w:lineRule="auto" w:before="146" w:after="0"/>
        <w:ind w:left="7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O contrato poderá ser rescindido em caso de:</w:t>
      </w:r>
    </w:p>
    <w:p>
      <w:pPr>
        <w:autoSpaceDN w:val="0"/>
        <w:tabs>
          <w:tab w:pos="1100" w:val="left"/>
        </w:tabs>
        <w:autoSpaceDE w:val="0"/>
        <w:widowControl/>
        <w:spacing w:line="240" w:lineRule="auto" w:before="84" w:after="0"/>
        <w:ind w:left="8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Situações de força maior;</w:t>
      </w:r>
    </w:p>
    <w:p>
      <w:pPr>
        <w:autoSpaceDN w:val="0"/>
        <w:tabs>
          <w:tab w:pos="1100" w:val="left"/>
        </w:tabs>
        <w:autoSpaceDE w:val="0"/>
        <w:widowControl/>
        <w:spacing w:line="240" w:lineRule="auto" w:before="32" w:after="0"/>
        <w:ind w:left="8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Descumprimento contratual;</w:t>
      </w:r>
    </w:p>
    <w:p>
      <w:pPr>
        <w:autoSpaceDN w:val="0"/>
        <w:tabs>
          <w:tab w:pos="1100" w:val="left"/>
        </w:tabs>
        <w:autoSpaceDE w:val="0"/>
        <w:widowControl/>
        <w:spacing w:line="240" w:lineRule="auto" w:before="32" w:after="0"/>
        <w:ind w:left="8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Violação de normas legais;</w:t>
      </w:r>
    </w:p>
    <w:p>
      <w:pPr>
        <w:autoSpaceDN w:val="0"/>
        <w:autoSpaceDE w:val="0"/>
        <w:widowControl/>
        <w:spacing w:line="250" w:lineRule="auto" w:before="58" w:after="0"/>
        <w:ind w:left="760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o cancelamento ocorrer por iniciativa da </w:t>
      </w:r>
      <w:r>
        <w:rPr>
          <w:rFonts w:ascii="Arial" w:hAnsi="Arial" w:eastAsia="Arial"/>
          <w:b/>
          <w:i w:val="0"/>
          <w:color w:val="000000"/>
          <w:sz w:val="20"/>
        </w:rPr>
        <w:t>CONTRATANTE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após o início dos trabalhos, será cobrado o valor </w:t>
      </w:r>
      <w:r>
        <w:rPr>
          <w:rFonts w:ascii="Arial" w:hAnsi="Arial" w:eastAsia="Arial"/>
          <w:b w:val="0"/>
          <w:i w:val="0"/>
          <w:color w:val="000000"/>
          <w:sz w:val="20"/>
        </w:rPr>
        <w:t>proporcional aos serviços executados e compromissos assumidos.</w:t>
      </w:r>
    </w:p>
    <w:p>
      <w:pPr>
        <w:autoSpaceDN w:val="0"/>
        <w:autoSpaceDE w:val="0"/>
        <w:widowControl/>
        <w:spacing w:line="233" w:lineRule="auto" w:before="258" w:after="0"/>
        <w:ind w:left="76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8ª – GARANTIAS</w:t>
      </w:r>
    </w:p>
    <w:p>
      <w:pPr>
        <w:autoSpaceDN w:val="0"/>
        <w:autoSpaceDE w:val="0"/>
        <w:widowControl/>
        <w:spacing w:line="233" w:lineRule="auto" w:before="164" w:after="0"/>
        <w:ind w:left="914" w:right="0" w:firstLine="0"/>
        <w:jc w:val="left"/>
      </w:pPr>
      <w:r>
        <w:t>1.A CONTRATADA garante os serviços de instalação por {{garantia_instalacao_meses}} meses após a conclusão.</w:t>
      </w:r>
    </w:p>
    <w:p>
      <w:pPr>
        <w:autoSpaceDN w:val="0"/>
        <w:tabs>
          <w:tab w:pos="1100" w:val="left"/>
        </w:tabs>
        <w:autoSpaceDE w:val="0"/>
        <w:widowControl/>
        <w:spacing w:line="250" w:lineRule="auto" w:before="32" w:after="0"/>
        <w:ind w:left="914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2.As garantias de equipamentos (módulos, inversor, cabos etc.) são de responsabilidade dos fabricantes, cabendo</w:t>
      </w:r>
      <w:r>
        <w:rPr>
          <w:rFonts w:ascii="Arial" w:hAnsi="Arial" w:eastAsia="Arial"/>
          <w:b w:val="0"/>
          <w:i w:val="0"/>
          <w:color w:val="000000"/>
          <w:sz w:val="20"/>
        </w:rPr>
        <w:t>à CONTRATADA apenas a intermediação.</w:t>
      </w:r>
    </w:p>
    <w:p>
      <w:pPr>
        <w:autoSpaceDN w:val="0"/>
        <w:tabs>
          <w:tab w:pos="1100" w:val="left"/>
        </w:tabs>
        <w:autoSpaceDE w:val="0"/>
        <w:widowControl/>
        <w:spacing w:line="250" w:lineRule="auto" w:before="30" w:after="0"/>
        <w:ind w:left="914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3.Problemas decorrentes de falhas pré-existentes na estrutura do telhado são responsabilidade da </w:t>
      </w:r>
      <w:r>
        <w:rPr>
          <w:rFonts w:ascii="Arial" w:hAnsi="Arial" w:eastAsia="Arial"/>
          <w:b w:val="0"/>
          <w:i w:val="0"/>
          <w:color w:val="000000"/>
          <w:sz w:val="20"/>
        </w:rPr>
        <w:t>CONTRATANTE.</w:t>
      </w:r>
    </w:p>
    <w:p>
      <w:pPr>
        <w:autoSpaceDN w:val="0"/>
        <w:tabs>
          <w:tab w:pos="1100" w:val="left"/>
        </w:tabs>
        <w:autoSpaceDE w:val="0"/>
        <w:widowControl/>
        <w:spacing w:line="250" w:lineRule="auto" w:before="30" w:after="0"/>
        <w:ind w:left="914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4.Após o período de garantia da instalação, deslocamentos técnicos para reconfiguração/monitoramento serão </w:t>
      </w:r>
      <w:r>
        <w:rPr>
          <w:rFonts w:ascii="Arial" w:hAnsi="Arial" w:eastAsia="Arial"/>
          <w:b w:val="0"/>
          <w:i w:val="0"/>
          <w:color w:val="000000"/>
          <w:sz w:val="20"/>
        </w:rPr>
        <w:t>cobrados.</w:t>
      </w:r>
    </w:p>
    <w:p>
      <w:pPr>
        <w:autoSpaceDN w:val="0"/>
        <w:autoSpaceDE w:val="0"/>
        <w:widowControl/>
        <w:spacing w:line="233" w:lineRule="auto" w:before="32" w:after="28"/>
        <w:ind w:left="9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5.A CONTRATADA não se responsabiliza por danos causados por: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955"/>
        <w:gridCol w:w="5955"/>
      </w:tblGrid>
      <w:tr>
        <w:trPr>
          <w:trHeight w:hRule="exact" w:val="107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94" w:right="316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Raios;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Vendavais;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Inundações;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Roubo ou furto;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Construções futuras que causem sombreamento.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4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546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54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9ª – USO DE IMAGENS</w:t>
      </w:r>
    </w:p>
    <w:p>
      <w:pPr>
        <w:autoSpaceDN w:val="0"/>
        <w:autoSpaceDE w:val="0"/>
        <w:widowControl/>
        <w:spacing w:line="233" w:lineRule="auto" w:before="198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A CONTRATANTE autoriza o uso de imagens da obra para fins de divulgação e marketing.</w:t>
      </w:r>
    </w:p>
    <w:p>
      <w:pPr>
        <w:autoSpaceDN w:val="0"/>
        <w:autoSpaceDE w:val="0"/>
        <w:widowControl/>
        <w:spacing w:line="233" w:lineRule="auto" w:before="250" w:after="0"/>
        <w:ind w:left="748" w:right="0" w:firstLine="0"/>
        <w:jc w:val="left"/>
      </w:pPr>
      <w:r>
        <w:t>CLÁUSULA {{quantidade_paineis}}ª – DISPOSIÇÕES GERAIS</w:t>
      </w:r>
    </w:p>
    <w:p>
      <w:pPr>
        <w:autoSpaceDN w:val="0"/>
        <w:autoSpaceDE w:val="0"/>
        <w:widowControl/>
        <w:spacing w:line="233" w:lineRule="auto" w:before="196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1. A tolerância ao descumprimento de cláusulas não implica renúncia de direitos.</w:t>
      </w:r>
    </w:p>
    <w:p>
      <w:pPr>
        <w:autoSpaceDN w:val="0"/>
        <w:autoSpaceDE w:val="0"/>
        <w:widowControl/>
        <w:spacing w:line="233" w:lineRule="auto" w:before="32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2. Qualquer alteração deverá ser feita por escrito e assinada por ambas as partes.</w:t>
      </w:r>
    </w:p>
    <w:p>
      <w:pPr>
        <w:autoSpaceDN w:val="0"/>
        <w:autoSpaceDE w:val="0"/>
        <w:widowControl/>
        <w:spacing w:line="233" w:lineRule="auto" w:before="32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3. Nenhuma parte poderá ceder o contrato sem autorização escrita.</w:t>
      </w:r>
    </w:p>
    <w:p>
      <w:pPr>
        <w:autoSpaceDN w:val="0"/>
        <w:autoSpaceDE w:val="0"/>
        <w:widowControl/>
        <w:spacing w:line="250" w:lineRule="auto" w:before="32" w:after="0"/>
        <w:ind w:left="90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 A CONTRATADA compromete-se a seguir a legislação vigente, incluindo a Lei Federal 14.300/2022. </w:t>
      </w:r>
      <w:r>
        <w:rPr>
          <w:rFonts w:ascii="Arial" w:hAnsi="Arial" w:eastAsia="Arial"/>
          <w:b w:val="0"/>
          <w:i w:val="0"/>
          <w:color w:val="000000"/>
          <w:sz w:val="20"/>
        </w:rPr>
        <w:t>5. Este contrato é irrevogável e irretratável.</w:t>
      </w:r>
    </w:p>
    <w:p>
      <w:pPr>
        <w:autoSpaceDN w:val="0"/>
        <w:autoSpaceDE w:val="0"/>
        <w:widowControl/>
        <w:spacing w:line="233" w:lineRule="auto" w:before="324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11ª – DO FORO</w:t>
      </w:r>
    </w:p>
    <w:p>
      <w:pPr>
        <w:autoSpaceDN w:val="0"/>
        <w:autoSpaceDE w:val="0"/>
        <w:widowControl/>
        <w:spacing w:line="250" w:lineRule="auto" w:before="196" w:after="0"/>
        <w:ind w:left="748" w:right="720" w:firstLine="0"/>
        <w:jc w:val="left"/>
      </w:pPr>
      <w:r>
        <w:t>Fica eleito o Foro da Comarca de {{empresa_cidade}}/{{cliente_estado}} para dirimir quaisquer dúvidas oriundas deste contrato, com renúncia a qualquer outro.</w:t>
      </w:r>
    </w:p>
    <w:p>
      <w:pPr>
        <w:autoSpaceDN w:val="0"/>
        <w:autoSpaceDE w:val="0"/>
        <w:widowControl/>
        <w:spacing w:line="233" w:lineRule="auto" w:before="386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E, por estarem de pleno acordo, firmam o presente instrumento em duas vias de igual teor.</w:t>
      </w:r>
    </w:p>
    <w:p>
      <w:pPr>
        <w:autoSpaceDN w:val="0"/>
        <w:autoSpaceDE w:val="0"/>
        <w:widowControl/>
        <w:spacing w:line="233" w:lineRule="auto" w:before="1458" w:after="0"/>
        <w:ind w:left="0" w:right="744" w:firstLine="0"/>
        <w:jc w:val="right"/>
      </w:pPr>
      <w:r>
        <w:t>{{empresa_cidade}}/{{cliente_estado}}, 11 de dezembro de 2025</w:t>
      </w:r>
    </w:p>
    <w:p>
      <w:pPr>
        <w:autoSpaceDN w:val="0"/>
        <w:autoSpaceDE w:val="0"/>
        <w:widowControl/>
        <w:spacing w:line="254" w:lineRule="auto" w:before="1718" w:after="0"/>
        <w:ind w:left="2592" w:right="2592" w:firstLine="0"/>
        <w:jc w:val="center"/>
      </w:pPr>
      <w:r>
        <w:t xml:space="preserve">_________________________________________________ {{empresa_razao_social}}, </w:t>
        <w:br/>
        <w:t xml:space="preserve">representada pelo Sr. {{empresa_representante_nome}} </w:t>
        <w:br/>
        <w:t>(Contratada)</w:t>
      </w:r>
    </w:p>
    <w:p>
      <w:pPr>
        <w:autoSpaceDN w:val="0"/>
        <w:autoSpaceDE w:val="0"/>
        <w:widowControl/>
        <w:spacing w:line="247" w:lineRule="auto" w:before="1232" w:after="0"/>
        <w:ind w:left="2592" w:right="2592" w:firstLine="0"/>
        <w:jc w:val="center"/>
      </w:pPr>
      <w:r>
        <w:t>_________________________________________________ {{cliente_nome}} – {{cliente_cpf_cnpj}}</w:t>
      </w:r>
    </w:p>
    <w:p>
      <w:pPr>
        <w:autoSpaceDN w:val="0"/>
        <w:autoSpaceDE w:val="0"/>
        <w:widowControl/>
        <w:spacing w:line="240" w:lineRule="auto" w:before="39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1400" cy="76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