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 w:eastAsia="Times New Roman"/>
          <w:b/>
          <w:sz w:val="24"/>
        </w:rPr>
        <w:t>UNIVERSIDADE DO OESTE DE SANTA CATARINA - UNOESC</w:t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</w:rPr>
        <w:t>CURSO DE AN?LISE E DESENVOLVIMENTO DE SISTEMAS</w:t>
      </w:r>
    </w:p>
    <w:p/>
    <w:p/>
    <w:p/>
    <w:p/>
    <w:p>
      <w:pPr>
        <w:jc w:val="center"/>
      </w:pPr>
      <w:r>
        <w:rPr>
          <w:rFonts w:ascii="Times New Roman" w:hAnsi="Times New Roman" w:eastAsia="Times New Roman"/>
          <w:b/>
          <w:sz w:val="24"/>
        </w:rPr>
        <w:t>RAFAEL DREYER</w:t>
      </w:r>
    </w:p>
    <w:p/>
    <w:p/>
    <w:p/>
    <w:p/>
    <w:p/>
    <w:p/>
    <w:p>
      <w:pPr>
        <w:jc w:val="center"/>
      </w:pPr>
      <w:r>
        <w:rPr>
          <w:rFonts w:ascii="Times New Roman" w:hAnsi="Times New Roman" w:eastAsia="Times New Roman"/>
          <w:b/>
          <w:sz w:val="24"/>
        </w:rPr>
        <w:t>MODELAGEM DE UM SISTEMA DE ENTRADA E SA?DA DE VE?CULOS</w:t>
      </w:r>
    </w:p>
    <w:p/>
    <w:p/>
    <w:p/>
    <w:p/>
    <w:p/>
    <w:p/>
    <w:p/>
    <w:p/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Maravilha - SC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2026</w:t>
      </w:r>
    </w:p>
    <w:p>
      <w:r>
        <w:br w:type="page"/>
      </w:r>
    </w:p>
    <w:p/>
    <w:p/>
    <w:p>
      <w:pPr>
        <w:jc w:val="center"/>
      </w:pPr>
      <w:r>
        <w:rPr>
          <w:rFonts w:ascii="Times New Roman" w:hAnsi="Times New Roman" w:eastAsia="Times New Roman"/>
          <w:b/>
          <w:sz w:val="24"/>
        </w:rPr>
        <w:t>RAFAEL DREYER</w:t>
      </w:r>
    </w:p>
    <w:p/>
    <w:p/>
    <w:p/>
    <w:p/>
    <w:p/>
    <w:p>
      <w:pPr>
        <w:jc w:val="center"/>
      </w:pPr>
      <w:r>
        <w:rPr>
          <w:rFonts w:ascii="Times New Roman" w:hAnsi="Times New Roman" w:eastAsia="Times New Roman"/>
          <w:b/>
          <w:sz w:val="24"/>
        </w:rPr>
        <w:t>MODELAGEM DE UM SISTEMA DE ENTRADA E SA?DA DE VE?CULOS</w:t>
      </w:r>
    </w:p>
    <w:p/>
    <w:p/>
    <w:p/>
    <w:p/>
    <w:p>
      <w:pPr>
        <w:ind w:left="3969"/>
        <w:jc w:val="both"/>
      </w:pPr>
      <w:r>
        <w:rPr>
          <w:rFonts w:ascii="Times New Roman" w:hAnsi="Times New Roman" w:eastAsia="Times New Roman"/>
          <w:sz w:val="24"/>
        </w:rPr>
        <w:t>Trabalho acad?mico apresentado ? disciplina de Pr?ticas Extensionistas III, do Curso de An?lise e Desenvolvimento de Sistemas da Universidade do Oeste de Santa Catarina - UNOESC, como requisito parcial de avalia??o.</w:t>
        <w:br/>
        <w:br/>
        <w:t>Professor: Jean Carlos Hennrichs.</w:t>
      </w:r>
    </w:p>
    <w:p/>
    <w:p/>
    <w:p/>
    <w:p/>
    <w:p/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Maravilha - SC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2026</w:t>
      </w:r>
    </w:p>
    <w:p>
      <w:r>
        <w:br w:type="page"/>
      </w:r>
    </w:p>
    <w:p>
      <w:pPr>
        <w:spacing w:after="240"/>
        <w:jc w:val="left"/>
      </w:pPr>
      <w:r>
        <w:rPr>
          <w:rFonts w:ascii="Times New Roman" w:hAnsi="Times New Roman" w:eastAsia="Times New Roman"/>
          <w:b/>
          <w:sz w:val="24"/>
        </w:rPr>
        <w:t>SUM?RIO</w:t>
      </w:r>
    </w:p>
    <w:p>
      <w:r>
        <w:rPr>
          <w:rFonts w:ascii="Times New Roman" w:hAnsi="Times New Roman" w:eastAsia="Times New Roman"/>
          <w:sz w:val="24"/>
        </w:rPr>
        <w:t>1 INTRODU??O 2</w:t>
      </w:r>
    </w:p>
    <w:p>
      <w:r>
        <w:rPr>
          <w:rFonts w:ascii="Times New Roman" w:hAnsi="Times New Roman" w:eastAsia="Times New Roman"/>
          <w:sz w:val="24"/>
        </w:rPr>
        <w:t>2 MODELAGEM DO BANCO DE DADOS 3</w:t>
      </w:r>
    </w:p>
    <w:p>
      <w:r>
        <w:rPr>
          <w:rFonts w:ascii="Times New Roman" w:hAnsi="Times New Roman" w:eastAsia="Times New Roman"/>
          <w:sz w:val="24"/>
        </w:rPr>
        <w:t>2.1 Modelo entidade-relacionamento conceitual 4</w:t>
      </w:r>
    </w:p>
    <w:p>
      <w:r>
        <w:rPr>
          <w:rFonts w:ascii="Times New Roman" w:hAnsi="Times New Roman" w:eastAsia="Times New Roman"/>
          <w:sz w:val="24"/>
        </w:rPr>
        <w:t>2.2 Modelo entidade-relacionamento l?gico 5</w:t>
      </w:r>
    </w:p>
    <w:p>
      <w:r>
        <w:rPr>
          <w:rFonts w:ascii="Times New Roman" w:hAnsi="Times New Roman" w:eastAsia="Times New Roman"/>
          <w:sz w:val="24"/>
        </w:rPr>
        <w:t>3 MODELAGEM DO SISTEMA EM UML 6</w:t>
      </w:r>
    </w:p>
    <w:p>
      <w:r>
        <w:rPr>
          <w:rFonts w:ascii="Times New Roman" w:hAnsi="Times New Roman" w:eastAsia="Times New Roman"/>
          <w:sz w:val="24"/>
        </w:rPr>
        <w:t>3.1 Diagrama de classes 7</w:t>
      </w:r>
    </w:p>
    <w:p>
      <w:r>
        <w:rPr>
          <w:rFonts w:ascii="Times New Roman" w:hAnsi="Times New Roman" w:eastAsia="Times New Roman"/>
          <w:sz w:val="24"/>
        </w:rPr>
        <w:t>3.2 Diagrama de caso de uso geral 8</w:t>
      </w:r>
    </w:p>
    <w:p>
      <w:r>
        <w:rPr>
          <w:rFonts w:ascii="Times New Roman" w:hAnsi="Times New Roman" w:eastAsia="Times New Roman"/>
          <w:sz w:val="24"/>
        </w:rPr>
        <w:t>3.3 Diagrama de sequ?ncia do registro de entrada 9</w:t>
      </w:r>
    </w:p>
    <w:p>
      <w:r>
        <w:rPr>
          <w:rFonts w:ascii="Times New Roman" w:hAnsi="Times New Roman" w:eastAsia="Times New Roman"/>
          <w:sz w:val="24"/>
        </w:rPr>
        <w:t>3.4 Diagrama de atividades do login 10</w:t>
      </w:r>
    </w:p>
    <w:p>
      <w:r>
        <w:rPr>
          <w:rFonts w:ascii="Times New Roman" w:hAnsi="Times New Roman" w:eastAsia="Times New Roman"/>
          <w:sz w:val="24"/>
        </w:rPr>
        <w:t>3.5 Diagrama de atividades do registro de entrada 11</w:t>
      </w:r>
    </w:p>
    <w:p>
      <w:r>
        <w:rPr>
          <w:rFonts w:ascii="Times New Roman" w:hAnsi="Times New Roman" w:eastAsia="Times New Roman"/>
          <w:sz w:val="24"/>
        </w:rPr>
        <w:t>3.6 Diagrama de atividades do registro de sa?da 12</w:t>
      </w:r>
    </w:p>
    <w:p>
      <w:r>
        <w:rPr>
          <w:rFonts w:ascii="Times New Roman" w:hAnsi="Times New Roman" w:eastAsia="Times New Roman"/>
          <w:sz w:val="24"/>
        </w:rPr>
        <w:t>4 REPOSIT?RIO DO PROJETO NO GITHUB 13</w:t>
      </w:r>
    </w:p>
    <w:p>
      <w:r>
        <w:rPr>
          <w:rFonts w:ascii="Times New Roman" w:hAnsi="Times New Roman" w:eastAsia="Times New Roman"/>
          <w:sz w:val="24"/>
        </w:rPr>
        <w:t>5 CONSIDERA??ES FINAIS 13</w:t>
      </w:r>
    </w:p>
    <w:p>
      <w:r>
        <w:br w:type="page"/>
      </w:r>
    </w:p>
    <w:p>
      <w:pPr>
        <w:spacing w:after="240"/>
        <w:jc w:val="left"/>
      </w:pPr>
      <w:r>
        <w:rPr>
          <w:rFonts w:ascii="Times New Roman" w:hAnsi="Times New Roman" w:eastAsia="Times New Roman"/>
          <w:b/>
          <w:sz w:val="24"/>
        </w:rPr>
        <w:t>1 INTRODU??O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4"/>
        </w:rPr>
        <w:t>Este trabalho apresenta a modelagem estrutural de um sistema de entrada e sa?da de ve?culos proposto para apoiar o controle de acesso em estacionamentos, condom?nios, empresas ou institui??es. A solu??o foi concebida para registrar entradas e sa?das, identificar ve?culos e condutores, controlar usu?rios do sistema e disponibilizar consultas operacionais para acompanhamento da movimenta??o.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4"/>
        </w:rPr>
        <w:t>Na primeira etapa do projeto, foram elaborados os principais modelos de an?lise e projeto, contemplando a modelagem do banco de dados e os diagramas UML necess?rios para representar a estrutura e o funcionamento da solu??o computacional. Os diagramas apresentados a seguir servem como base para o desenvolvimento do prot?tipo funcional em PHP 8 com MySQL.</w:t>
      </w:r>
    </w:p>
    <w:p>
      <w:r>
        <w:br w:type="page"/>
      </w:r>
    </w:p>
    <w:p>
      <w:pPr>
        <w:spacing w:after="240"/>
        <w:jc w:val="left"/>
      </w:pPr>
      <w:r>
        <w:rPr>
          <w:rFonts w:ascii="Times New Roman" w:hAnsi="Times New Roman" w:eastAsia="Times New Roman"/>
          <w:b/>
          <w:sz w:val="24"/>
        </w:rPr>
        <w:t>2 MODELAGEM DO BANCO DE DADOS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4"/>
        </w:rPr>
        <w:t>A modelagem do banco de dados foi organizada em dois n?veis complementares. O modelo conceitual representa as entidades de neg?cio e seus relacionamentos, enquanto o modelo l?gico detalha os atributos, chaves prim?rias e chaves estrangeiras necess?rios para a implementa??o em um sistema gerenciador de banco de dados relacional.</w:t>
      </w:r>
    </w:p>
    <w:p>
      <w:r>
        <w:br w:type="page"/>
      </w:r>
    </w:p>
    <w:p>
      <w:pPr>
        <w:spacing w:after="240"/>
        <w:jc w:val="left"/>
      </w:pPr>
      <w:r>
        <w:rPr>
          <w:rFonts w:ascii="Times New Roman" w:hAnsi="Times New Roman" w:eastAsia="Times New Roman"/>
          <w:b/>
          <w:sz w:val="24"/>
        </w:rPr>
        <w:t>2.1 Modelo entidade-relacionamento conceitual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4"/>
        </w:rPr>
        <w:t>O modelo conceitual apresenta as principais entidades envolvidas no dom?nio do problema e os relacionamentos entre elas, sem detalhar aspectos f?sicos de implementa??o.</w:t>
      </w:r>
    </w:p>
    <w:p>
      <w:pPr>
        <w:spacing w:after="60"/>
        <w:jc w:val="center"/>
      </w:pPr>
      <w:r>
        <w:rPr>
          <w:rFonts w:ascii="Times New Roman" w:hAnsi="Times New Roman" w:eastAsia="Times New Roman"/>
          <w:sz w:val="20"/>
        </w:rPr>
        <w:t>Figura 1 - Modelo entidade-relacionamento conceitual do sistema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61622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-entidade-relacionamento-conceitu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162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Times New Roman" w:hAnsi="Times New Roman" w:eastAsia="Times New Roman"/>
          <w:sz w:val="20"/>
        </w:rPr>
        <w:t>Fonte: elaborado pelo autor (2026).</w:t>
      </w:r>
    </w:p>
    <w:p>
      <w:r>
        <w:br w:type="page"/>
      </w:r>
    </w:p>
    <w:p>
      <w:pPr>
        <w:spacing w:after="240"/>
        <w:jc w:val="left"/>
      </w:pPr>
      <w:r>
        <w:rPr>
          <w:rFonts w:ascii="Times New Roman" w:hAnsi="Times New Roman" w:eastAsia="Times New Roman"/>
          <w:b/>
          <w:sz w:val="24"/>
        </w:rPr>
        <w:t>2.2 Modelo entidade-relacionamento l?gico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4"/>
        </w:rPr>
        <w:t>O modelo l?gico traduz a estrutura conceitual em tabelas, atributos e relacionamentos adequados para a implementa??o do banco de dados relacional.</w:t>
      </w:r>
    </w:p>
    <w:p>
      <w:pPr>
        <w:spacing w:after="60"/>
        <w:jc w:val="center"/>
      </w:pPr>
      <w:r>
        <w:rPr>
          <w:rFonts w:ascii="Times New Roman" w:hAnsi="Times New Roman" w:eastAsia="Times New Roman"/>
          <w:sz w:val="20"/>
        </w:rPr>
        <w:t>Figura 2 - Modelo entidade-relacionamento l?gico do sistema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72749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-entidade-relacionamento-log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7274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Times New Roman" w:hAnsi="Times New Roman" w:eastAsia="Times New Roman"/>
          <w:sz w:val="20"/>
        </w:rPr>
        <w:t>Fonte: elaborado pelo autor (2026).</w:t>
      </w:r>
    </w:p>
    <w:p>
      <w:r>
        <w:br w:type="page"/>
      </w:r>
    </w:p>
    <w:p>
      <w:pPr>
        <w:spacing w:after="240"/>
        <w:jc w:val="left"/>
      </w:pPr>
      <w:r>
        <w:rPr>
          <w:rFonts w:ascii="Times New Roman" w:hAnsi="Times New Roman" w:eastAsia="Times New Roman"/>
          <w:b/>
          <w:sz w:val="24"/>
        </w:rPr>
        <w:t>3 MODELAGEM DO SISTEMA EM UML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4"/>
        </w:rPr>
        <w:t>A modelagem UML foi utilizada para representar a estrutura est?tica e o comportamento do sistema. Os diagramas a seguir descrevem classes, intera??es, fluxos de atividades e funcionalidades gerais, permitindo compreender de forma organizada os requisitos do software.</w:t>
      </w:r>
    </w:p>
    <w:p>
      <w:r>
        <w:br w:type="page"/>
      </w:r>
    </w:p>
    <w:p>
      <w:pPr>
        <w:spacing w:after="240"/>
        <w:jc w:val="left"/>
      </w:pPr>
      <w:r>
        <w:rPr>
          <w:rFonts w:ascii="Times New Roman" w:hAnsi="Times New Roman" w:eastAsia="Times New Roman"/>
          <w:b/>
          <w:sz w:val="24"/>
        </w:rPr>
        <w:t>3.1 Diagrama de classes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4"/>
        </w:rPr>
        <w:t>O diagrama de classes demonstra os principais objetos do sistema, seus atributos, responsabilidades e associa??es estruturais.</w:t>
      </w:r>
    </w:p>
    <w:p>
      <w:pPr>
        <w:spacing w:after="60"/>
        <w:jc w:val="center"/>
      </w:pPr>
      <w:r>
        <w:rPr>
          <w:rFonts w:ascii="Times New Roman" w:hAnsi="Times New Roman" w:eastAsia="Times New Roman"/>
          <w:sz w:val="20"/>
        </w:rPr>
        <w:t>Figura 3 - Diagrama de classes do sistema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51402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-de-clas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140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Times New Roman" w:hAnsi="Times New Roman" w:eastAsia="Times New Roman"/>
          <w:sz w:val="20"/>
        </w:rPr>
        <w:t>Fonte: elaborado pelo autor (2026).</w:t>
      </w:r>
    </w:p>
    <w:p>
      <w:r>
        <w:br w:type="page"/>
      </w:r>
    </w:p>
    <w:p>
      <w:pPr>
        <w:spacing w:after="240"/>
        <w:jc w:val="left"/>
      </w:pPr>
      <w:r>
        <w:rPr>
          <w:rFonts w:ascii="Times New Roman" w:hAnsi="Times New Roman" w:eastAsia="Times New Roman"/>
          <w:b/>
          <w:sz w:val="24"/>
        </w:rPr>
        <w:t>3.2 Diagrama de caso de uso geral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4"/>
        </w:rPr>
        <w:t>O diagrama de caso de uso apresenta as funcionalidades principais percebidas pelos atores que interagem com o sistema.</w:t>
      </w:r>
    </w:p>
    <w:p>
      <w:pPr>
        <w:spacing w:after="60"/>
        <w:jc w:val="center"/>
      </w:pPr>
      <w:r>
        <w:rPr>
          <w:rFonts w:ascii="Times New Roman" w:hAnsi="Times New Roman" w:eastAsia="Times New Roman"/>
          <w:sz w:val="20"/>
        </w:rPr>
        <w:t>Figura 4 - Diagrama de caso de uso geral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79736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-caso-de-uso-ger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7973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Times New Roman" w:hAnsi="Times New Roman" w:eastAsia="Times New Roman"/>
          <w:sz w:val="20"/>
        </w:rPr>
        <w:t>Fonte: elaborado pelo autor (2026).</w:t>
      </w:r>
    </w:p>
    <w:p>
      <w:r>
        <w:br w:type="page"/>
      </w:r>
    </w:p>
    <w:p>
      <w:pPr>
        <w:spacing w:after="240"/>
        <w:jc w:val="left"/>
      </w:pPr>
      <w:r>
        <w:rPr>
          <w:rFonts w:ascii="Times New Roman" w:hAnsi="Times New Roman" w:eastAsia="Times New Roman"/>
          <w:b/>
          <w:sz w:val="24"/>
        </w:rPr>
        <w:t>3.3 Diagrama de sequ?ncia do registro de entrada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4"/>
        </w:rPr>
        <w:t>O diagrama de sequ?ncia representa a intera??o temporal entre usu?rio, interface, regras de neg?cio e banco de dados durante o processo de registro de entrada de ve?culos.</w:t>
      </w:r>
    </w:p>
    <w:p>
      <w:pPr>
        <w:spacing w:after="60"/>
        <w:jc w:val="center"/>
      </w:pPr>
      <w:r>
        <w:rPr>
          <w:rFonts w:ascii="Times New Roman" w:hAnsi="Times New Roman" w:eastAsia="Times New Roman"/>
          <w:sz w:val="20"/>
        </w:rPr>
        <w:t>Figura 5 - Diagrama de sequ?ncia do registro de entrada de ve?culo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652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-sequencia-registro-entrad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5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Times New Roman" w:hAnsi="Times New Roman" w:eastAsia="Times New Roman"/>
          <w:sz w:val="20"/>
        </w:rPr>
        <w:t>Fonte: elaborado pelo autor (2026).</w:t>
      </w:r>
    </w:p>
    <w:p>
      <w:r>
        <w:br w:type="page"/>
      </w:r>
    </w:p>
    <w:p>
      <w:pPr>
        <w:spacing w:after="240"/>
        <w:jc w:val="left"/>
      </w:pPr>
      <w:r>
        <w:rPr>
          <w:rFonts w:ascii="Times New Roman" w:hAnsi="Times New Roman" w:eastAsia="Times New Roman"/>
          <w:b/>
          <w:sz w:val="24"/>
        </w:rPr>
        <w:t>3.4 Diagrama de atividades do login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4"/>
        </w:rPr>
        <w:t>O diagrama de atividades do login descreve o fluxo de autentica??o do usu?rio, incluindo a valida??o de credenciais e o acesso ao sistema.</w:t>
      </w:r>
    </w:p>
    <w:p>
      <w:pPr>
        <w:spacing w:after="60"/>
        <w:jc w:val="center"/>
      </w:pPr>
      <w:r>
        <w:rPr>
          <w:rFonts w:ascii="Times New Roman" w:hAnsi="Times New Roman" w:eastAsia="Times New Roman"/>
          <w:sz w:val="20"/>
        </w:rPr>
        <w:t>Figura 6 - Diagrama de atividades do processo de login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67071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-atividades-log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707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Times New Roman" w:hAnsi="Times New Roman" w:eastAsia="Times New Roman"/>
          <w:sz w:val="20"/>
        </w:rPr>
        <w:t>Fonte: elaborado pelo autor (2026).</w:t>
      </w:r>
    </w:p>
    <w:p>
      <w:r>
        <w:br w:type="page"/>
      </w:r>
    </w:p>
    <w:p>
      <w:pPr>
        <w:spacing w:after="240"/>
        <w:jc w:val="left"/>
      </w:pPr>
      <w:r>
        <w:rPr>
          <w:rFonts w:ascii="Times New Roman" w:hAnsi="Times New Roman" w:eastAsia="Times New Roman"/>
          <w:b/>
          <w:sz w:val="24"/>
        </w:rPr>
        <w:t>3.5 Diagrama de atividades do registro de entrada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4"/>
        </w:rPr>
        <w:t>O diagrama de atividades do registro de entrada demonstra o fluxo operacional de cadastro da entrada de um ve?culo no sistema.</w:t>
      </w:r>
    </w:p>
    <w:p>
      <w:pPr>
        <w:spacing w:after="60"/>
        <w:jc w:val="center"/>
      </w:pPr>
      <w:r>
        <w:rPr>
          <w:rFonts w:ascii="Times New Roman" w:hAnsi="Times New Roman" w:eastAsia="Times New Roman"/>
          <w:sz w:val="20"/>
        </w:rPr>
        <w:t>Figura 7 - Diagrama de atividades do registro de entrada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742227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-atividades-registro-entrad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7422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Times New Roman" w:hAnsi="Times New Roman" w:eastAsia="Times New Roman"/>
          <w:sz w:val="20"/>
        </w:rPr>
        <w:t>Fonte: elaborado pelo autor (2026).</w:t>
      </w:r>
    </w:p>
    <w:p>
      <w:r>
        <w:br w:type="page"/>
      </w:r>
    </w:p>
    <w:p>
      <w:pPr>
        <w:spacing w:after="240"/>
        <w:jc w:val="left"/>
      </w:pPr>
      <w:r>
        <w:rPr>
          <w:rFonts w:ascii="Times New Roman" w:hAnsi="Times New Roman" w:eastAsia="Times New Roman"/>
          <w:b/>
          <w:sz w:val="24"/>
        </w:rPr>
        <w:t>3.6 Diagrama de atividades do registro de sa?da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4"/>
        </w:rPr>
        <w:t>O diagrama de atividades do registro de sa?da apresenta o fluxo de encerramento da perman?ncia do ve?culo e atualiza??o das informa??es de movimenta??o.</w:t>
      </w:r>
    </w:p>
    <w:p>
      <w:pPr>
        <w:spacing w:after="60"/>
        <w:jc w:val="center"/>
      </w:pPr>
      <w:r>
        <w:rPr>
          <w:rFonts w:ascii="Times New Roman" w:hAnsi="Times New Roman" w:eastAsia="Times New Roman"/>
          <w:sz w:val="20"/>
        </w:rPr>
        <w:t>Figura 8 - Diagrama de atividades do registro de sa?da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7245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-atividades-registro-said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72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Times New Roman" w:hAnsi="Times New Roman" w:eastAsia="Times New Roman"/>
          <w:sz w:val="20"/>
        </w:rPr>
        <w:t>Fonte: elaborado pelo autor (2026).</w:t>
      </w:r>
    </w:p>
    <w:p>
      <w:r>
        <w:br w:type="page"/>
      </w:r>
    </w:p>
    <w:p>
      <w:pPr>
        <w:spacing w:after="240"/>
        <w:jc w:val="left"/>
      </w:pPr>
      <w:r>
        <w:rPr>
          <w:rFonts w:ascii="Times New Roman" w:hAnsi="Times New Roman" w:eastAsia="Times New Roman"/>
          <w:b/>
          <w:sz w:val="24"/>
        </w:rPr>
        <w:t>4 REPOSIT?RIO DO PROJETO NO GITHUB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4"/>
        </w:rPr>
        <w:t>Todos os diagramas, documentos e c?digos do projeto foram publicados no reposit?rio GitHub do projeto, conforme solicitado no enunciado da atividade. O reposit?rio re?ne a documenta??o da Entrega 1, os diagramas de banco de dados, os diagramas UML e a estrutura reservada para a implementa??o futura.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4"/>
        </w:rPr>
        <w:t>Link do reposit?rio do projeto: https://github.com/rafaeldreyer/sistema-entrada-saida-veiculos</w:t>
      </w:r>
    </w:p>
    <w:p>
      <w:pPr>
        <w:spacing w:after="240"/>
        <w:jc w:val="left"/>
      </w:pPr>
      <w:r>
        <w:rPr>
          <w:rFonts w:ascii="Times New Roman" w:hAnsi="Times New Roman" w:eastAsia="Times New Roman"/>
          <w:b/>
          <w:sz w:val="24"/>
        </w:rPr>
        <w:t>5 CONSIDERA??ES FINAIS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sz w:val="24"/>
        </w:rPr>
        <w:t>A modelagem desenvolvida nesta etapa estabelece uma base consistente para a implementa??o do MVP do sistema de entrada e sa?da de ve?culos. A defini??o das entidades, regras de relacionamento e diagramas UML permite orientar o desenvolvimento do banco de dados e das funcionalidades do sistema, reduzindo ambiguidades e facilitando a evolu??o do projeto nas etapas seguintes.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